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10" w:rsidRDefault="006A6010" w:rsidP="006A6010">
      <w:pPr>
        <w:spacing w:after="0" w:line="360" w:lineRule="auto"/>
        <w:jc w:val="center"/>
        <w:rPr>
          <w:rFonts w:ascii="Times New Roman" w:hAnsi="Times New Roman" w:cs="Times New Roman"/>
          <w:sz w:val="28"/>
          <w:szCs w:val="28"/>
        </w:rPr>
      </w:pPr>
      <w:r w:rsidRPr="00457563">
        <w:rPr>
          <w:rFonts w:ascii="Times New Roman" w:hAnsi="Times New Roman" w:cs="Times New Roman"/>
          <w:noProof/>
          <w:sz w:val="28"/>
          <w:szCs w:val="28"/>
          <w:lang w:eastAsia="ru-RU"/>
        </w:rPr>
        <w:drawing>
          <wp:inline distT="0" distB="0" distL="0" distR="0" wp14:anchorId="2627782F" wp14:editId="533A7306">
            <wp:extent cx="5619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p w:rsidR="006A6010" w:rsidRPr="004C3EB1" w:rsidRDefault="006A6010" w:rsidP="006A6010">
      <w:pPr>
        <w:spacing w:after="0" w:line="360" w:lineRule="auto"/>
        <w:jc w:val="center"/>
        <w:rPr>
          <w:rFonts w:ascii="Times New Roman" w:hAnsi="Times New Roman"/>
          <w:sz w:val="28"/>
          <w:szCs w:val="28"/>
        </w:rPr>
      </w:pPr>
      <w:r w:rsidRPr="00E9413A">
        <w:rPr>
          <w:rFonts w:ascii="Times New Roman" w:hAnsi="Times New Roman"/>
          <w:sz w:val="28"/>
          <w:szCs w:val="28"/>
        </w:rPr>
        <w:t>САНКТ-ПЕТЕРБУРГСКИЙ ГОСУДАРСТВЕННЫЙ УНИВЕРСИТЕТ</w:t>
      </w:r>
    </w:p>
    <w:p w:rsidR="006A6010" w:rsidRDefault="006A6010" w:rsidP="006A6010">
      <w:pPr>
        <w:spacing w:after="0" w:line="360" w:lineRule="auto"/>
        <w:jc w:val="center"/>
        <w:rPr>
          <w:rFonts w:ascii="Times New Roman" w:hAnsi="Times New Roman" w:cs="Times New Roman"/>
          <w:sz w:val="28"/>
          <w:szCs w:val="28"/>
        </w:rPr>
      </w:pPr>
    </w:p>
    <w:p w:rsidR="006A6010" w:rsidRDefault="006A6010" w:rsidP="006A6010">
      <w:pPr>
        <w:spacing w:after="0" w:line="360" w:lineRule="auto"/>
        <w:jc w:val="center"/>
        <w:rPr>
          <w:rFonts w:ascii="Times New Roman" w:hAnsi="Times New Roman" w:cs="Times New Roman"/>
          <w:sz w:val="28"/>
          <w:szCs w:val="28"/>
        </w:rPr>
      </w:pPr>
    </w:p>
    <w:p w:rsidR="006A6010" w:rsidRDefault="006A6010" w:rsidP="006A6010">
      <w:pPr>
        <w:spacing w:after="0" w:line="360" w:lineRule="auto"/>
        <w:jc w:val="center"/>
        <w:rPr>
          <w:rFonts w:ascii="Times New Roman" w:hAnsi="Times New Roman" w:cs="Times New Roman"/>
          <w:sz w:val="28"/>
          <w:szCs w:val="28"/>
        </w:rPr>
      </w:pPr>
    </w:p>
    <w:p w:rsidR="006A6010" w:rsidRPr="00B1417A" w:rsidRDefault="006A6010" w:rsidP="006A6010">
      <w:pPr>
        <w:spacing w:after="0" w:line="360" w:lineRule="auto"/>
        <w:jc w:val="center"/>
        <w:rPr>
          <w:rFonts w:ascii="Times New Roman" w:hAnsi="Times New Roman" w:cs="Times New Roman"/>
          <w:b/>
          <w:i/>
          <w:sz w:val="28"/>
          <w:szCs w:val="28"/>
        </w:rPr>
      </w:pPr>
      <w:r>
        <w:rPr>
          <w:rFonts w:ascii="Times New Roman" w:hAnsi="Times New Roman" w:cs="Times New Roman"/>
          <w:sz w:val="28"/>
          <w:szCs w:val="28"/>
        </w:rPr>
        <w:t>Коровяковская Елена Владимировна</w:t>
      </w:r>
    </w:p>
    <w:p w:rsidR="006A6010" w:rsidRDefault="006A6010" w:rsidP="006A6010">
      <w:pPr>
        <w:spacing w:after="0" w:line="360" w:lineRule="auto"/>
        <w:jc w:val="center"/>
        <w:rPr>
          <w:rFonts w:ascii="Times New Roman" w:hAnsi="Times New Roman" w:cs="Times New Roman"/>
          <w:sz w:val="28"/>
          <w:szCs w:val="28"/>
        </w:rPr>
      </w:pPr>
    </w:p>
    <w:p w:rsidR="006A6010" w:rsidRDefault="006A6010" w:rsidP="006A60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6A6010" w:rsidRDefault="006A6010" w:rsidP="006A6010">
      <w:pPr>
        <w:spacing w:after="0" w:line="360" w:lineRule="auto"/>
        <w:jc w:val="center"/>
        <w:rPr>
          <w:rFonts w:ascii="Times New Roman" w:hAnsi="Times New Roman" w:cs="Times New Roman"/>
          <w:sz w:val="28"/>
          <w:szCs w:val="28"/>
        </w:rPr>
      </w:pPr>
    </w:p>
    <w:p w:rsidR="006A6010" w:rsidRPr="009B61AD" w:rsidRDefault="006A6010" w:rsidP="006A6010">
      <w:pPr>
        <w:ind w:firstLine="851"/>
        <w:contextualSpacing/>
        <w:jc w:val="both"/>
        <w:rPr>
          <w:rFonts w:ascii="Times New Roman" w:hAnsi="Times New Roman" w:cs="Times New Roman"/>
          <w:b/>
          <w:i/>
          <w:sz w:val="28"/>
          <w:szCs w:val="28"/>
        </w:rPr>
      </w:pPr>
      <w:r w:rsidRPr="009B61AD">
        <w:rPr>
          <w:rFonts w:ascii="Times New Roman" w:hAnsi="Times New Roman" w:cs="Times New Roman"/>
          <w:b/>
          <w:i/>
          <w:sz w:val="28"/>
          <w:szCs w:val="28"/>
        </w:rPr>
        <w:t xml:space="preserve">Коммуникативные технологии отбора соискателей вакансий (на примере деятельности </w:t>
      </w:r>
      <w:r w:rsidR="001B301E">
        <w:rPr>
          <w:rFonts w:ascii="Times New Roman" w:hAnsi="Times New Roman" w:cs="Times New Roman"/>
          <w:b/>
          <w:i/>
          <w:sz w:val="28"/>
          <w:szCs w:val="28"/>
        </w:rPr>
        <w:t xml:space="preserve">кадрового </w:t>
      </w:r>
      <w:r w:rsidRPr="009B61AD">
        <w:rPr>
          <w:rFonts w:ascii="Times New Roman" w:hAnsi="Times New Roman" w:cs="Times New Roman"/>
          <w:b/>
          <w:i/>
          <w:sz w:val="28"/>
          <w:szCs w:val="28"/>
        </w:rPr>
        <w:t>агентства)</w:t>
      </w:r>
    </w:p>
    <w:p w:rsidR="006A6010" w:rsidRPr="004D7B3D" w:rsidRDefault="006A6010" w:rsidP="006A6010">
      <w:pPr>
        <w:spacing w:after="0" w:line="360" w:lineRule="auto"/>
        <w:jc w:val="center"/>
        <w:rPr>
          <w:rFonts w:ascii="Times New Roman" w:hAnsi="Times New Roman" w:cs="Times New Roman"/>
          <w:b/>
          <w:i/>
          <w:color w:val="000000" w:themeColor="text1"/>
          <w:sz w:val="28"/>
          <w:szCs w:val="28"/>
        </w:rPr>
      </w:pPr>
    </w:p>
    <w:p w:rsidR="006A6010" w:rsidRPr="00D2625C" w:rsidRDefault="006A6010" w:rsidP="006A6010">
      <w:pPr>
        <w:spacing w:after="0" w:line="240" w:lineRule="auto"/>
        <w:jc w:val="center"/>
        <w:rPr>
          <w:rFonts w:ascii="Times New Roman" w:hAnsi="Times New Roman" w:cs="Times New Roman"/>
          <w:spacing w:val="-1"/>
          <w:sz w:val="28"/>
          <w:szCs w:val="28"/>
        </w:rPr>
      </w:pPr>
      <w:r w:rsidRPr="00D2625C">
        <w:rPr>
          <w:rFonts w:ascii="Times New Roman" w:hAnsi="Times New Roman" w:cs="Times New Roman"/>
          <w:spacing w:val="-1"/>
          <w:sz w:val="28"/>
          <w:szCs w:val="28"/>
        </w:rPr>
        <w:t>Уровень образования:</w:t>
      </w:r>
    </w:p>
    <w:p w:rsidR="006A6010" w:rsidRPr="004D7B3D" w:rsidRDefault="006A6010" w:rsidP="006A6010">
      <w:pPr>
        <w:spacing w:after="0" w:line="240" w:lineRule="auto"/>
        <w:jc w:val="center"/>
        <w:rPr>
          <w:rFonts w:ascii="Times New Roman" w:hAnsi="Times New Roman" w:cs="Times New Roman"/>
          <w:spacing w:val="-1"/>
          <w:sz w:val="28"/>
          <w:szCs w:val="28"/>
        </w:rPr>
      </w:pPr>
      <w:r w:rsidRPr="004D7B3D">
        <w:rPr>
          <w:rFonts w:ascii="Times New Roman" w:hAnsi="Times New Roman" w:cs="Times New Roman"/>
          <w:spacing w:val="-1"/>
          <w:sz w:val="28"/>
          <w:szCs w:val="28"/>
        </w:rPr>
        <w:t xml:space="preserve">Направление </w:t>
      </w:r>
      <w:r w:rsidRPr="004D7B3D">
        <w:rPr>
          <w:rFonts w:ascii="Times New Roman" w:hAnsi="Times New Roman" w:cs="Times New Roman"/>
          <w:b/>
          <w:sz w:val="28"/>
          <w:szCs w:val="28"/>
        </w:rPr>
        <w:t>39.04.01 «Социология»</w:t>
      </w:r>
    </w:p>
    <w:p w:rsidR="006A6010" w:rsidRDefault="006A6010" w:rsidP="006A6010">
      <w:pPr>
        <w:spacing w:after="0" w:line="240" w:lineRule="auto"/>
        <w:jc w:val="center"/>
        <w:rPr>
          <w:rFonts w:ascii="Times New Roman" w:hAnsi="Times New Roman" w:cs="Times New Roman"/>
          <w:b/>
          <w:sz w:val="28"/>
          <w:szCs w:val="28"/>
        </w:rPr>
      </w:pPr>
      <w:r w:rsidRPr="004D7B3D">
        <w:rPr>
          <w:rFonts w:ascii="Times New Roman" w:hAnsi="Times New Roman" w:cs="Times New Roman"/>
          <w:spacing w:val="-1"/>
          <w:sz w:val="28"/>
          <w:szCs w:val="28"/>
        </w:rPr>
        <w:t>Основная образовательная программа</w:t>
      </w:r>
      <w:r>
        <w:rPr>
          <w:rFonts w:ascii="Times New Roman" w:hAnsi="Times New Roman" w:cs="Times New Roman"/>
          <w:spacing w:val="-1"/>
          <w:sz w:val="28"/>
          <w:szCs w:val="28"/>
        </w:rPr>
        <w:t xml:space="preserve"> магистратуры</w:t>
      </w:r>
    </w:p>
    <w:p w:rsidR="006A6010" w:rsidRDefault="006A6010" w:rsidP="006A60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ВМ.5589</w:t>
      </w:r>
      <w:r w:rsidRPr="004D7B3D">
        <w:rPr>
          <w:rFonts w:ascii="Times New Roman" w:hAnsi="Times New Roman" w:cs="Times New Roman"/>
          <w:b/>
          <w:sz w:val="28"/>
          <w:szCs w:val="28"/>
        </w:rPr>
        <w:t>.2</w:t>
      </w:r>
      <w:r>
        <w:rPr>
          <w:rFonts w:ascii="Times New Roman" w:hAnsi="Times New Roman" w:cs="Times New Roman"/>
          <w:b/>
          <w:sz w:val="28"/>
          <w:szCs w:val="28"/>
        </w:rPr>
        <w:t>017 «Социология</w:t>
      </w:r>
      <w:r w:rsidRPr="004D7B3D">
        <w:rPr>
          <w:rFonts w:ascii="Times New Roman" w:hAnsi="Times New Roman" w:cs="Times New Roman"/>
          <w:b/>
          <w:sz w:val="28"/>
          <w:szCs w:val="28"/>
        </w:rPr>
        <w:t>»</w:t>
      </w:r>
    </w:p>
    <w:p w:rsidR="006A6010" w:rsidRPr="00893A0D" w:rsidRDefault="006A6010" w:rsidP="006A6010">
      <w:pPr>
        <w:spacing w:after="0" w:line="240" w:lineRule="auto"/>
        <w:jc w:val="center"/>
        <w:rPr>
          <w:rFonts w:ascii="Times New Roman" w:hAnsi="Times New Roman" w:cs="Times New Roman"/>
          <w:sz w:val="28"/>
          <w:szCs w:val="28"/>
        </w:rPr>
      </w:pPr>
      <w:r w:rsidRPr="00893A0D">
        <w:rPr>
          <w:rFonts w:ascii="Times New Roman" w:hAnsi="Times New Roman" w:cs="Times New Roman"/>
          <w:sz w:val="28"/>
          <w:szCs w:val="28"/>
        </w:rPr>
        <w:t>Профиль «</w:t>
      </w:r>
      <w:r>
        <w:rPr>
          <w:rFonts w:ascii="Times New Roman" w:hAnsi="Times New Roman" w:cs="Times New Roman"/>
          <w:sz w:val="28"/>
          <w:szCs w:val="28"/>
        </w:rPr>
        <w:t>Социология культуры и коммуникации</w:t>
      </w:r>
      <w:r w:rsidRPr="00893A0D">
        <w:rPr>
          <w:rFonts w:ascii="Times New Roman" w:hAnsi="Times New Roman" w:cs="Times New Roman"/>
          <w:sz w:val="28"/>
          <w:szCs w:val="28"/>
        </w:rPr>
        <w:t>»</w:t>
      </w:r>
    </w:p>
    <w:p w:rsidR="006A6010" w:rsidRDefault="006A6010" w:rsidP="006A6010">
      <w:pPr>
        <w:spacing w:after="0" w:line="360" w:lineRule="auto"/>
        <w:rPr>
          <w:rFonts w:ascii="Times New Roman" w:hAnsi="Times New Roman" w:cs="Times New Roman"/>
          <w:sz w:val="28"/>
          <w:szCs w:val="28"/>
        </w:rPr>
      </w:pPr>
    </w:p>
    <w:p w:rsidR="006A6010" w:rsidRDefault="006A6010" w:rsidP="006A6010">
      <w:pPr>
        <w:spacing w:after="0" w:line="360" w:lineRule="auto"/>
        <w:rPr>
          <w:rFonts w:ascii="Times New Roman" w:hAnsi="Times New Roman" w:cs="Times New Roman"/>
          <w:sz w:val="28"/>
          <w:szCs w:val="28"/>
        </w:rPr>
      </w:pPr>
    </w:p>
    <w:p w:rsidR="006A6010" w:rsidRDefault="006A6010" w:rsidP="006A60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6A6010" w:rsidRDefault="006A6010" w:rsidP="006A60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Pr="009B61AD">
        <w:rPr>
          <w:rFonts w:ascii="Times New Roman" w:hAnsi="Times New Roman" w:cs="Times New Roman"/>
          <w:sz w:val="28"/>
          <w:szCs w:val="28"/>
        </w:rPr>
        <w:t>оцент кафедры</w:t>
      </w:r>
    </w:p>
    <w:p w:rsidR="006A6010" w:rsidRDefault="006A6010" w:rsidP="006A6010">
      <w:pPr>
        <w:spacing w:after="0" w:line="240" w:lineRule="auto"/>
        <w:jc w:val="right"/>
        <w:rPr>
          <w:rFonts w:ascii="Times New Roman" w:hAnsi="Times New Roman" w:cs="Times New Roman"/>
          <w:sz w:val="28"/>
          <w:szCs w:val="28"/>
        </w:rPr>
      </w:pPr>
      <w:r w:rsidRPr="009B61AD">
        <w:rPr>
          <w:rFonts w:ascii="Times New Roman" w:hAnsi="Times New Roman" w:cs="Times New Roman"/>
          <w:sz w:val="28"/>
          <w:szCs w:val="28"/>
        </w:rPr>
        <w:t xml:space="preserve"> социологии культуры и коммуникации</w:t>
      </w:r>
      <w:r>
        <w:rPr>
          <w:rFonts w:ascii="Times New Roman" w:hAnsi="Times New Roman" w:cs="Times New Roman"/>
          <w:sz w:val="28"/>
          <w:szCs w:val="28"/>
        </w:rPr>
        <w:t>,</w:t>
      </w:r>
    </w:p>
    <w:p w:rsidR="006A6010" w:rsidRDefault="006A6010" w:rsidP="006A60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кандидат социологических наук</w:t>
      </w:r>
    </w:p>
    <w:p w:rsidR="006A6010" w:rsidRDefault="006A6010" w:rsidP="006A60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 М. Пивоваров</w:t>
      </w:r>
    </w:p>
    <w:p w:rsidR="006A6010" w:rsidRDefault="006A6010" w:rsidP="006A6010">
      <w:pPr>
        <w:spacing w:after="0" w:line="240" w:lineRule="auto"/>
        <w:jc w:val="right"/>
        <w:rPr>
          <w:rFonts w:ascii="Times New Roman" w:hAnsi="Times New Roman" w:cs="Times New Roman"/>
          <w:sz w:val="28"/>
          <w:szCs w:val="28"/>
        </w:rPr>
      </w:pPr>
    </w:p>
    <w:p w:rsidR="006A6010" w:rsidRDefault="006A6010" w:rsidP="006A60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Рецензент:</w:t>
      </w:r>
    </w:p>
    <w:p w:rsidR="006A6010" w:rsidRDefault="006A6010" w:rsidP="006A6010">
      <w:pPr>
        <w:pStyle w:val="a3"/>
        <w:tabs>
          <w:tab w:val="left" w:pos="0"/>
        </w:tabs>
        <w:spacing w:after="0" w:line="240" w:lineRule="auto"/>
        <w:ind w:left="0"/>
        <w:contextualSpacing w:val="0"/>
        <w:jc w:val="right"/>
        <w:rPr>
          <w:rFonts w:ascii="Times New Roman" w:hAnsi="Times New Roman" w:cs="Times New Roman"/>
          <w:sz w:val="28"/>
          <w:szCs w:val="28"/>
        </w:rPr>
      </w:pPr>
      <w:r w:rsidRPr="009B61AD">
        <w:rPr>
          <w:rFonts w:ascii="Times New Roman" w:hAnsi="Times New Roman" w:cs="Times New Roman"/>
          <w:sz w:val="28"/>
          <w:szCs w:val="28"/>
        </w:rPr>
        <w:t>кандидат социологических наук</w:t>
      </w:r>
      <w:r w:rsidRPr="00F21F88">
        <w:rPr>
          <w:rFonts w:ascii="Times New Roman" w:hAnsi="Times New Roman" w:cs="Times New Roman"/>
          <w:sz w:val="28"/>
          <w:szCs w:val="28"/>
        </w:rPr>
        <w:t>,</w:t>
      </w:r>
      <w:r>
        <w:rPr>
          <w:rFonts w:ascii="Times New Roman" w:hAnsi="Times New Roman" w:cs="Times New Roman"/>
          <w:sz w:val="28"/>
          <w:szCs w:val="28"/>
        </w:rPr>
        <w:t xml:space="preserve"> доцент</w:t>
      </w:r>
      <w:r w:rsidRPr="00F21F88">
        <w:rPr>
          <w:rFonts w:ascii="Times New Roman" w:hAnsi="Times New Roman" w:cs="Times New Roman"/>
          <w:sz w:val="28"/>
          <w:szCs w:val="28"/>
        </w:rPr>
        <w:t xml:space="preserve"> </w:t>
      </w:r>
    </w:p>
    <w:p w:rsidR="006A6010" w:rsidRDefault="006A6010" w:rsidP="006A6010">
      <w:pPr>
        <w:pStyle w:val="a3"/>
        <w:tabs>
          <w:tab w:val="left" w:pos="0"/>
        </w:tabs>
        <w:spacing w:after="0" w:line="240" w:lineRule="auto"/>
        <w:ind w:left="0"/>
        <w:contextualSpacing w:val="0"/>
        <w:jc w:val="right"/>
        <w:rPr>
          <w:rFonts w:ascii="Times New Roman" w:hAnsi="Times New Roman" w:cs="Times New Roman"/>
          <w:sz w:val="28"/>
          <w:szCs w:val="28"/>
        </w:rPr>
      </w:pPr>
      <w:r w:rsidRPr="00F21F88">
        <w:rPr>
          <w:rFonts w:ascii="Times New Roman" w:hAnsi="Times New Roman" w:cs="Times New Roman"/>
          <w:sz w:val="28"/>
          <w:szCs w:val="28"/>
        </w:rPr>
        <w:t xml:space="preserve">ФГБОУ </w:t>
      </w:r>
      <w:proofErr w:type="gramStart"/>
      <w:r w:rsidRPr="00F21F88">
        <w:rPr>
          <w:rFonts w:ascii="Times New Roman" w:hAnsi="Times New Roman" w:cs="Times New Roman"/>
          <w:sz w:val="28"/>
          <w:szCs w:val="28"/>
        </w:rPr>
        <w:t>ВО</w:t>
      </w:r>
      <w:proofErr w:type="gramEnd"/>
      <w:r w:rsidRPr="00F21F88">
        <w:rPr>
          <w:rFonts w:ascii="Times New Roman" w:hAnsi="Times New Roman" w:cs="Times New Roman"/>
          <w:sz w:val="28"/>
          <w:szCs w:val="28"/>
        </w:rPr>
        <w:t xml:space="preserve"> «</w:t>
      </w:r>
      <w:r w:rsidRPr="009B61AD">
        <w:rPr>
          <w:rFonts w:ascii="Times New Roman" w:hAnsi="Times New Roman" w:cs="Times New Roman"/>
          <w:sz w:val="28"/>
          <w:szCs w:val="28"/>
        </w:rPr>
        <w:t xml:space="preserve">Санкт-Петербургский национальный </w:t>
      </w:r>
    </w:p>
    <w:p w:rsidR="006A6010" w:rsidRDefault="006A6010" w:rsidP="006A6010">
      <w:pPr>
        <w:pStyle w:val="a3"/>
        <w:tabs>
          <w:tab w:val="left" w:pos="0"/>
        </w:tabs>
        <w:spacing w:after="0" w:line="240" w:lineRule="auto"/>
        <w:ind w:left="0"/>
        <w:contextualSpacing w:val="0"/>
        <w:jc w:val="right"/>
        <w:rPr>
          <w:rFonts w:ascii="Times New Roman" w:hAnsi="Times New Roman" w:cs="Times New Roman"/>
          <w:sz w:val="28"/>
          <w:szCs w:val="28"/>
        </w:rPr>
      </w:pPr>
      <w:r w:rsidRPr="009B61AD">
        <w:rPr>
          <w:rFonts w:ascii="Times New Roman" w:hAnsi="Times New Roman" w:cs="Times New Roman"/>
          <w:sz w:val="28"/>
          <w:szCs w:val="28"/>
        </w:rPr>
        <w:t>исследовательский университет</w:t>
      </w:r>
    </w:p>
    <w:p w:rsidR="006A6010" w:rsidRDefault="006A6010" w:rsidP="006A6010">
      <w:pPr>
        <w:pStyle w:val="a3"/>
        <w:tabs>
          <w:tab w:val="left" w:pos="0"/>
        </w:tabs>
        <w:spacing w:after="0" w:line="240" w:lineRule="auto"/>
        <w:ind w:left="0"/>
        <w:contextualSpacing w:val="0"/>
        <w:jc w:val="right"/>
        <w:rPr>
          <w:rFonts w:ascii="Times New Roman" w:hAnsi="Times New Roman" w:cs="Times New Roman"/>
          <w:sz w:val="28"/>
          <w:szCs w:val="28"/>
        </w:rPr>
      </w:pPr>
      <w:r w:rsidRPr="009B61AD">
        <w:rPr>
          <w:rFonts w:ascii="Times New Roman" w:hAnsi="Times New Roman" w:cs="Times New Roman"/>
          <w:sz w:val="28"/>
          <w:szCs w:val="28"/>
        </w:rPr>
        <w:t xml:space="preserve"> информационных технологий, </w:t>
      </w:r>
    </w:p>
    <w:p w:rsidR="006A6010" w:rsidRDefault="006A6010" w:rsidP="006A6010">
      <w:pPr>
        <w:pStyle w:val="a3"/>
        <w:tabs>
          <w:tab w:val="left" w:pos="0"/>
        </w:tabs>
        <w:spacing w:after="0" w:line="240" w:lineRule="auto"/>
        <w:ind w:left="0"/>
        <w:contextualSpacing w:val="0"/>
        <w:jc w:val="right"/>
        <w:rPr>
          <w:rFonts w:ascii="Times New Roman" w:hAnsi="Times New Roman" w:cs="Times New Roman"/>
          <w:sz w:val="28"/>
          <w:szCs w:val="28"/>
        </w:rPr>
      </w:pPr>
      <w:r w:rsidRPr="009B61AD">
        <w:rPr>
          <w:rFonts w:ascii="Times New Roman" w:hAnsi="Times New Roman" w:cs="Times New Roman"/>
          <w:sz w:val="28"/>
          <w:szCs w:val="28"/>
        </w:rPr>
        <w:t>механики и оптики</w:t>
      </w:r>
      <w:r w:rsidRPr="00F21F88">
        <w:rPr>
          <w:rFonts w:ascii="Times New Roman" w:hAnsi="Times New Roman" w:cs="Times New Roman"/>
          <w:sz w:val="28"/>
          <w:szCs w:val="28"/>
        </w:rPr>
        <w:t>»</w:t>
      </w:r>
    </w:p>
    <w:p w:rsidR="006A6010" w:rsidRDefault="006A6010" w:rsidP="006A60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 Е. Ненько</w:t>
      </w:r>
    </w:p>
    <w:p w:rsidR="006A6010" w:rsidRDefault="006A6010" w:rsidP="006A6010">
      <w:pPr>
        <w:spacing w:after="0" w:line="240" w:lineRule="auto"/>
        <w:jc w:val="right"/>
        <w:rPr>
          <w:rFonts w:ascii="Times New Roman" w:hAnsi="Times New Roman" w:cs="Times New Roman"/>
          <w:sz w:val="28"/>
          <w:szCs w:val="28"/>
        </w:rPr>
      </w:pPr>
    </w:p>
    <w:p w:rsidR="006A6010" w:rsidRDefault="006A6010" w:rsidP="006A6010">
      <w:pPr>
        <w:spacing w:after="0" w:line="240" w:lineRule="auto"/>
        <w:jc w:val="right"/>
        <w:rPr>
          <w:rFonts w:ascii="Times New Roman" w:hAnsi="Times New Roman" w:cs="Times New Roman"/>
          <w:sz w:val="28"/>
          <w:szCs w:val="28"/>
        </w:rPr>
      </w:pPr>
    </w:p>
    <w:p w:rsidR="006A6010" w:rsidRDefault="006A6010" w:rsidP="006A60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Санкт-Петербург </w:t>
      </w:r>
    </w:p>
    <w:p w:rsidR="006A6010" w:rsidRPr="00097F46" w:rsidRDefault="006A6010" w:rsidP="006A60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2019</w:t>
      </w:r>
    </w:p>
    <w:sdt>
      <w:sdtPr>
        <w:rPr>
          <w:rFonts w:ascii="Times New Roman" w:eastAsiaTheme="minorHAnsi" w:hAnsi="Times New Roman" w:cs="Times New Roman"/>
          <w:b w:val="0"/>
          <w:bCs w:val="0"/>
          <w:color w:val="auto"/>
          <w:sz w:val="22"/>
          <w:szCs w:val="22"/>
          <w:lang w:eastAsia="en-US"/>
        </w:rPr>
        <w:id w:val="1099608159"/>
        <w:docPartObj>
          <w:docPartGallery w:val="Table of Contents"/>
          <w:docPartUnique/>
        </w:docPartObj>
      </w:sdtPr>
      <w:sdtEndPr/>
      <w:sdtContent>
        <w:p w:rsidR="00496946" w:rsidRPr="00A34580" w:rsidRDefault="00496946" w:rsidP="001C3D0B">
          <w:pPr>
            <w:pStyle w:val="ae"/>
            <w:ind w:firstLine="851"/>
            <w:contextualSpacing/>
            <w:jc w:val="both"/>
            <w:rPr>
              <w:rFonts w:ascii="Times New Roman" w:hAnsi="Times New Roman" w:cs="Times New Roman"/>
              <w:color w:val="auto"/>
            </w:rPr>
          </w:pPr>
          <w:r w:rsidRPr="00A34580">
            <w:rPr>
              <w:rFonts w:ascii="Times New Roman" w:hAnsi="Times New Roman" w:cs="Times New Roman"/>
              <w:color w:val="auto"/>
            </w:rPr>
            <w:t>Оглавление</w:t>
          </w:r>
        </w:p>
        <w:p w:rsidR="00A34580" w:rsidRPr="00A34580" w:rsidRDefault="00496946">
          <w:pPr>
            <w:pStyle w:val="11"/>
            <w:tabs>
              <w:tab w:val="right" w:leader="dot" w:pos="9345"/>
            </w:tabs>
            <w:rPr>
              <w:rFonts w:ascii="Times New Roman" w:eastAsiaTheme="minorEastAsia" w:hAnsi="Times New Roman" w:cs="Times New Roman"/>
              <w:noProof/>
              <w:sz w:val="28"/>
              <w:szCs w:val="28"/>
              <w:lang w:eastAsia="ru-RU"/>
            </w:rPr>
          </w:pPr>
          <w:r w:rsidRPr="00A34580">
            <w:rPr>
              <w:rFonts w:ascii="Times New Roman" w:hAnsi="Times New Roman" w:cs="Times New Roman"/>
              <w:sz w:val="28"/>
              <w:szCs w:val="28"/>
            </w:rPr>
            <w:fldChar w:fldCharType="begin"/>
          </w:r>
          <w:r w:rsidRPr="00A34580">
            <w:rPr>
              <w:rFonts w:ascii="Times New Roman" w:hAnsi="Times New Roman" w:cs="Times New Roman"/>
              <w:sz w:val="28"/>
              <w:szCs w:val="28"/>
            </w:rPr>
            <w:instrText xml:space="preserve"> TOC \o "1-3" \h \z \u </w:instrText>
          </w:r>
          <w:r w:rsidRPr="00A34580">
            <w:rPr>
              <w:rFonts w:ascii="Times New Roman" w:hAnsi="Times New Roman" w:cs="Times New Roman"/>
              <w:sz w:val="28"/>
              <w:szCs w:val="28"/>
            </w:rPr>
            <w:fldChar w:fldCharType="separate"/>
          </w:r>
          <w:hyperlink w:anchor="_Toc8576304" w:history="1">
            <w:r w:rsidR="00A34580" w:rsidRPr="00A34580">
              <w:rPr>
                <w:rStyle w:val="a4"/>
                <w:rFonts w:ascii="Times New Roman" w:hAnsi="Times New Roman" w:cs="Times New Roman"/>
                <w:noProof/>
                <w:sz w:val="28"/>
                <w:szCs w:val="28"/>
              </w:rPr>
              <w:t>Введение</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_Toc8576304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3</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11"/>
            <w:tabs>
              <w:tab w:val="right" w:leader="dot" w:pos="9345"/>
            </w:tabs>
            <w:rPr>
              <w:rFonts w:ascii="Times New Roman" w:eastAsiaTheme="minorEastAsia" w:hAnsi="Times New Roman" w:cs="Times New Roman"/>
              <w:noProof/>
              <w:sz w:val="28"/>
              <w:szCs w:val="28"/>
              <w:lang w:eastAsia="ru-RU"/>
            </w:rPr>
          </w:pPr>
          <w:hyperlink w:anchor="_Toc8576305" w:history="1">
            <w:r w:rsidR="00A34580" w:rsidRPr="00A34580">
              <w:rPr>
                <w:rStyle w:val="a4"/>
                <w:rFonts w:ascii="Times New Roman" w:hAnsi="Times New Roman" w:cs="Times New Roman"/>
                <w:noProof/>
                <w:sz w:val="28"/>
                <w:szCs w:val="28"/>
                <w:shd w:val="clear" w:color="auto" w:fill="FFFFFF"/>
              </w:rPr>
              <w:t xml:space="preserve">Глава </w:t>
            </w:r>
            <w:r w:rsidR="00A34580" w:rsidRPr="00A34580">
              <w:rPr>
                <w:rStyle w:val="a4"/>
                <w:rFonts w:ascii="Times New Roman" w:hAnsi="Times New Roman" w:cs="Times New Roman"/>
                <w:noProof/>
                <w:sz w:val="28"/>
                <w:szCs w:val="28"/>
                <w:shd w:val="clear" w:color="auto" w:fill="FFFFFF"/>
                <w:lang w:val="en-US"/>
              </w:rPr>
              <w:t>I</w:t>
            </w:r>
            <w:r w:rsidR="00A34580" w:rsidRPr="00A34580">
              <w:rPr>
                <w:rStyle w:val="a4"/>
                <w:rFonts w:ascii="Times New Roman" w:hAnsi="Times New Roman" w:cs="Times New Roman"/>
                <w:noProof/>
                <w:sz w:val="28"/>
                <w:szCs w:val="28"/>
                <w:shd w:val="clear" w:color="auto" w:fill="FFFFFF"/>
              </w:rPr>
              <w:t xml:space="preserve">. </w:t>
            </w:r>
            <w:r w:rsidR="00A34580" w:rsidRPr="00A34580">
              <w:rPr>
                <w:rStyle w:val="a4"/>
                <w:rFonts w:ascii="Times New Roman" w:hAnsi="Times New Roman" w:cs="Times New Roman"/>
                <w:noProof/>
                <w:sz w:val="28"/>
                <w:szCs w:val="28"/>
              </w:rPr>
              <w:t>Теоретико-методологические основы</w:t>
            </w:r>
            <w:r w:rsidR="00431BF4">
              <w:rPr>
                <w:rStyle w:val="a4"/>
                <w:rFonts w:ascii="Times New Roman" w:hAnsi="Times New Roman" w:cs="Times New Roman"/>
                <w:noProof/>
                <w:sz w:val="28"/>
                <w:szCs w:val="28"/>
              </w:rPr>
              <w:t xml:space="preserve"> изучения</w:t>
            </w:r>
            <w:r w:rsidR="00A34580" w:rsidRPr="00A34580">
              <w:rPr>
                <w:rStyle w:val="a4"/>
                <w:rFonts w:ascii="Times New Roman" w:hAnsi="Times New Roman" w:cs="Times New Roman"/>
                <w:noProof/>
                <w:sz w:val="28"/>
                <w:szCs w:val="28"/>
              </w:rPr>
              <w:t xml:space="preserve"> конструирования индивидуального имиджа</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_Toc8576305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10</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21"/>
            <w:tabs>
              <w:tab w:val="right" w:leader="dot" w:pos="9345"/>
            </w:tabs>
            <w:rPr>
              <w:rFonts w:ascii="Times New Roman" w:eastAsiaTheme="minorEastAsia" w:hAnsi="Times New Roman" w:cs="Times New Roman"/>
              <w:noProof/>
              <w:sz w:val="28"/>
              <w:szCs w:val="28"/>
              <w:lang w:eastAsia="ru-RU"/>
            </w:rPr>
          </w:pPr>
          <w:hyperlink w:anchor="_Toc8576306" w:history="1">
            <w:r w:rsidR="00A34580" w:rsidRPr="00A34580">
              <w:rPr>
                <w:rStyle w:val="a4"/>
                <w:rFonts w:ascii="Times New Roman" w:hAnsi="Times New Roman" w:cs="Times New Roman"/>
                <w:noProof/>
                <w:sz w:val="28"/>
                <w:szCs w:val="28"/>
              </w:rPr>
              <w:t>1.1 Информационное общество как контекст развития  коммуникативных технологий</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_Toc8576306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10</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21"/>
            <w:tabs>
              <w:tab w:val="right" w:leader="dot" w:pos="9345"/>
            </w:tabs>
            <w:rPr>
              <w:rFonts w:ascii="Times New Roman" w:eastAsiaTheme="minorEastAsia" w:hAnsi="Times New Roman" w:cs="Times New Roman"/>
              <w:noProof/>
              <w:sz w:val="28"/>
              <w:szCs w:val="28"/>
              <w:lang w:eastAsia="ru-RU"/>
            </w:rPr>
          </w:pPr>
          <w:hyperlink w:anchor="_Toc8576307" w:history="1">
            <w:r w:rsidR="00A34580" w:rsidRPr="00A34580">
              <w:rPr>
                <w:rStyle w:val="a4"/>
                <w:rFonts w:ascii="Times New Roman" w:hAnsi="Times New Roman" w:cs="Times New Roman"/>
                <w:noProof/>
                <w:sz w:val="28"/>
                <w:szCs w:val="28"/>
              </w:rPr>
              <w:t>1.2. Процесс конструирования индивидуального имиджа</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_Toc8576307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26</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11"/>
            <w:tabs>
              <w:tab w:val="right" w:leader="dot" w:pos="9345"/>
            </w:tabs>
            <w:rPr>
              <w:rFonts w:ascii="Times New Roman" w:eastAsiaTheme="minorEastAsia" w:hAnsi="Times New Roman" w:cs="Times New Roman"/>
              <w:noProof/>
              <w:sz w:val="28"/>
              <w:szCs w:val="28"/>
              <w:lang w:eastAsia="ru-RU"/>
            </w:rPr>
          </w:pPr>
          <w:hyperlink w:anchor="_Toc8576308" w:history="1">
            <w:r w:rsidR="00A34580" w:rsidRPr="00A34580">
              <w:rPr>
                <w:rStyle w:val="a4"/>
                <w:rFonts w:ascii="Times New Roman" w:hAnsi="Times New Roman" w:cs="Times New Roman"/>
                <w:noProof/>
                <w:sz w:val="28"/>
                <w:szCs w:val="28"/>
              </w:rPr>
              <w:t xml:space="preserve">Глава </w:t>
            </w:r>
            <w:r w:rsidR="00A34580" w:rsidRPr="00A34580">
              <w:rPr>
                <w:rStyle w:val="a4"/>
                <w:rFonts w:ascii="Times New Roman" w:hAnsi="Times New Roman" w:cs="Times New Roman"/>
                <w:noProof/>
                <w:sz w:val="28"/>
                <w:szCs w:val="28"/>
                <w:lang w:val="en-US"/>
              </w:rPr>
              <w:t>II</w:t>
            </w:r>
            <w:r w:rsidR="00A34580" w:rsidRPr="00A34580">
              <w:rPr>
                <w:rStyle w:val="a4"/>
                <w:rFonts w:ascii="Times New Roman" w:hAnsi="Times New Roman" w:cs="Times New Roman"/>
                <w:noProof/>
                <w:sz w:val="28"/>
                <w:szCs w:val="28"/>
              </w:rPr>
              <w:t xml:space="preserve">. Специфика работы </w:t>
            </w:r>
            <w:r w:rsidR="00A34580" w:rsidRPr="00A34580">
              <w:rPr>
                <w:rStyle w:val="a4"/>
                <w:rFonts w:ascii="Times New Roman" w:hAnsi="Times New Roman" w:cs="Times New Roman"/>
                <w:noProof/>
                <w:sz w:val="28"/>
                <w:szCs w:val="28"/>
                <w:lang w:val="en-US"/>
              </w:rPr>
              <w:t>HR</w:t>
            </w:r>
            <w:r w:rsidR="00A34580" w:rsidRPr="00A34580">
              <w:rPr>
                <w:rStyle w:val="a4"/>
                <w:rFonts w:ascii="Times New Roman" w:hAnsi="Times New Roman" w:cs="Times New Roman"/>
                <w:noProof/>
                <w:sz w:val="28"/>
                <w:szCs w:val="28"/>
              </w:rPr>
              <w:t>-агентств в современной России</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_Toc8576308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37</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21"/>
            <w:tabs>
              <w:tab w:val="right" w:leader="dot" w:pos="9345"/>
            </w:tabs>
            <w:rPr>
              <w:rFonts w:ascii="Times New Roman" w:eastAsiaTheme="minorEastAsia" w:hAnsi="Times New Roman" w:cs="Times New Roman"/>
              <w:noProof/>
              <w:sz w:val="28"/>
              <w:szCs w:val="28"/>
              <w:lang w:eastAsia="ru-RU"/>
            </w:rPr>
          </w:pPr>
          <w:hyperlink w:anchor="_Toc8576309" w:history="1">
            <w:r w:rsidR="00A34580" w:rsidRPr="00A34580">
              <w:rPr>
                <w:rStyle w:val="a4"/>
                <w:rFonts w:ascii="Times New Roman" w:hAnsi="Times New Roman" w:cs="Times New Roman"/>
                <w:noProof/>
                <w:sz w:val="28"/>
                <w:szCs w:val="28"/>
              </w:rPr>
              <w:t>2.1 Теоретические традиции управления персоналом</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_Toc8576309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37</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21"/>
            <w:tabs>
              <w:tab w:val="right" w:leader="dot" w:pos="9345"/>
            </w:tabs>
            <w:rPr>
              <w:rFonts w:ascii="Times New Roman" w:eastAsiaTheme="minorEastAsia" w:hAnsi="Times New Roman" w:cs="Times New Roman"/>
              <w:noProof/>
              <w:sz w:val="28"/>
              <w:szCs w:val="28"/>
              <w:lang w:eastAsia="ru-RU"/>
            </w:rPr>
          </w:pPr>
          <w:hyperlink w:anchor="_Toc8576310" w:history="1">
            <w:r w:rsidR="00A34580" w:rsidRPr="00A34580">
              <w:rPr>
                <w:rStyle w:val="a4"/>
                <w:rFonts w:ascii="Times New Roman" w:hAnsi="Times New Roman" w:cs="Times New Roman"/>
                <w:noProof/>
                <w:sz w:val="28"/>
                <w:szCs w:val="28"/>
              </w:rPr>
              <w:t>2.2 Методы подбора персонала в деятельности рекрутинговых компаний</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_Toc8576310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46</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21"/>
            <w:tabs>
              <w:tab w:val="right" w:leader="dot" w:pos="9345"/>
            </w:tabs>
            <w:rPr>
              <w:rFonts w:ascii="Times New Roman" w:eastAsiaTheme="minorEastAsia" w:hAnsi="Times New Roman" w:cs="Times New Roman"/>
              <w:noProof/>
              <w:sz w:val="28"/>
              <w:szCs w:val="28"/>
              <w:lang w:eastAsia="ru-RU"/>
            </w:rPr>
          </w:pPr>
          <w:hyperlink w:anchor="_Toc8576311" w:history="1">
            <w:r w:rsidR="00A34580" w:rsidRPr="00A34580">
              <w:rPr>
                <w:rStyle w:val="a4"/>
                <w:rFonts w:ascii="Times New Roman" w:hAnsi="Times New Roman" w:cs="Times New Roman"/>
                <w:noProof/>
                <w:sz w:val="28"/>
                <w:szCs w:val="28"/>
              </w:rPr>
              <w:t xml:space="preserve">Глава </w:t>
            </w:r>
            <w:r w:rsidR="00A34580" w:rsidRPr="00A34580">
              <w:rPr>
                <w:rStyle w:val="a4"/>
                <w:rFonts w:ascii="Times New Roman" w:hAnsi="Times New Roman" w:cs="Times New Roman"/>
                <w:noProof/>
                <w:sz w:val="28"/>
                <w:szCs w:val="28"/>
                <w:lang w:val="en-US"/>
              </w:rPr>
              <w:t>III</w:t>
            </w:r>
            <w:r w:rsidR="00A34580" w:rsidRPr="00A34580">
              <w:rPr>
                <w:rStyle w:val="a4"/>
                <w:rFonts w:ascii="Times New Roman" w:hAnsi="Times New Roman" w:cs="Times New Roman"/>
                <w:noProof/>
                <w:sz w:val="28"/>
                <w:szCs w:val="28"/>
              </w:rPr>
              <w:t>. Коммуникативные технологии в HR-индустрии</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_Toc8576311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58</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11"/>
            <w:tabs>
              <w:tab w:val="right" w:leader="dot" w:pos="9345"/>
            </w:tabs>
            <w:rPr>
              <w:rFonts w:ascii="Times New Roman" w:eastAsiaTheme="minorEastAsia" w:hAnsi="Times New Roman" w:cs="Times New Roman"/>
              <w:noProof/>
              <w:sz w:val="28"/>
              <w:szCs w:val="28"/>
              <w:lang w:eastAsia="ru-RU"/>
            </w:rPr>
          </w:pPr>
          <w:hyperlink w:anchor="_Toc8576312" w:history="1">
            <w:r w:rsidR="00A34580" w:rsidRPr="00A34580">
              <w:rPr>
                <w:rStyle w:val="a4"/>
                <w:rFonts w:ascii="Times New Roman" w:hAnsi="Times New Roman" w:cs="Times New Roman"/>
                <w:noProof/>
                <w:sz w:val="28"/>
                <w:szCs w:val="28"/>
              </w:rPr>
              <w:t xml:space="preserve">3.1 Специфика подбора персонала с точки зрения представителей </w:t>
            </w:r>
            <w:r w:rsidR="00A34580" w:rsidRPr="00A34580">
              <w:rPr>
                <w:rStyle w:val="a4"/>
                <w:rFonts w:ascii="Times New Roman" w:hAnsi="Times New Roman" w:cs="Times New Roman"/>
                <w:noProof/>
                <w:sz w:val="28"/>
                <w:szCs w:val="28"/>
                <w:lang w:val="en-US"/>
              </w:rPr>
              <w:t>HR</w:t>
            </w:r>
            <w:r w:rsidR="00A34580" w:rsidRPr="00A34580">
              <w:rPr>
                <w:rStyle w:val="a4"/>
                <w:rFonts w:ascii="Times New Roman" w:hAnsi="Times New Roman" w:cs="Times New Roman"/>
                <w:noProof/>
                <w:sz w:val="28"/>
                <w:szCs w:val="28"/>
              </w:rPr>
              <w:t>-индустрии</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_Toc8576312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58</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11"/>
            <w:tabs>
              <w:tab w:val="right" w:leader="dot" w:pos="9345"/>
            </w:tabs>
            <w:rPr>
              <w:rFonts w:ascii="Times New Roman" w:eastAsiaTheme="minorEastAsia" w:hAnsi="Times New Roman" w:cs="Times New Roman"/>
              <w:noProof/>
              <w:sz w:val="28"/>
              <w:szCs w:val="28"/>
              <w:lang w:eastAsia="ru-RU"/>
            </w:rPr>
          </w:pPr>
          <w:hyperlink w:anchor="_Toc8576313" w:history="1">
            <w:r w:rsidR="00A34580" w:rsidRPr="00A34580">
              <w:rPr>
                <w:rStyle w:val="a4"/>
                <w:rFonts w:ascii="Times New Roman" w:hAnsi="Times New Roman" w:cs="Times New Roman"/>
                <w:noProof/>
                <w:sz w:val="28"/>
                <w:szCs w:val="28"/>
              </w:rPr>
              <w:t>3.2 Стратегии самопрезентации соискателей в процессе трудоустройства</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_Toc8576313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70</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11"/>
            <w:tabs>
              <w:tab w:val="right" w:leader="dot" w:pos="9345"/>
            </w:tabs>
            <w:rPr>
              <w:rFonts w:ascii="Times New Roman" w:eastAsiaTheme="minorEastAsia" w:hAnsi="Times New Roman" w:cs="Times New Roman"/>
              <w:noProof/>
              <w:sz w:val="28"/>
              <w:szCs w:val="28"/>
              <w:lang w:eastAsia="ru-RU"/>
            </w:rPr>
          </w:pPr>
          <w:hyperlink w:anchor="_Toc8576314" w:history="1">
            <w:r w:rsidR="00A34580" w:rsidRPr="00A34580">
              <w:rPr>
                <w:rStyle w:val="a4"/>
                <w:rFonts w:ascii="Times New Roman" w:hAnsi="Times New Roman" w:cs="Times New Roman"/>
                <w:noProof/>
                <w:sz w:val="28"/>
                <w:szCs w:val="28"/>
              </w:rPr>
              <w:t>Заключение</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_Toc8576314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81</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11"/>
            <w:tabs>
              <w:tab w:val="right" w:leader="dot" w:pos="9345"/>
            </w:tabs>
            <w:rPr>
              <w:rFonts w:ascii="Times New Roman" w:eastAsiaTheme="minorEastAsia" w:hAnsi="Times New Roman" w:cs="Times New Roman"/>
              <w:noProof/>
              <w:sz w:val="28"/>
              <w:szCs w:val="28"/>
              <w:lang w:eastAsia="ru-RU"/>
            </w:rPr>
          </w:pPr>
          <w:hyperlink w:anchor="_Toc8576315" w:history="1">
            <w:r w:rsidR="00A34580" w:rsidRPr="00A34580">
              <w:rPr>
                <w:rStyle w:val="a4"/>
                <w:rFonts w:ascii="Times New Roman" w:hAnsi="Times New Roman" w:cs="Times New Roman"/>
                <w:noProof/>
                <w:sz w:val="28"/>
                <w:szCs w:val="28"/>
              </w:rPr>
              <w:t>Список литературы</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_Toc8576315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83</w:t>
            </w:r>
            <w:r w:rsidR="00A34580" w:rsidRPr="00A34580">
              <w:rPr>
                <w:rFonts w:ascii="Times New Roman" w:hAnsi="Times New Roman" w:cs="Times New Roman"/>
                <w:noProof/>
                <w:webHidden/>
                <w:sz w:val="28"/>
                <w:szCs w:val="28"/>
              </w:rPr>
              <w:fldChar w:fldCharType="end"/>
            </w:r>
          </w:hyperlink>
        </w:p>
        <w:p w:rsidR="00A34580" w:rsidRPr="00A34580" w:rsidRDefault="007E1F5F">
          <w:pPr>
            <w:pStyle w:val="11"/>
            <w:tabs>
              <w:tab w:val="right" w:leader="dot" w:pos="9345"/>
            </w:tabs>
            <w:rPr>
              <w:rFonts w:ascii="Times New Roman" w:eastAsiaTheme="minorEastAsia" w:hAnsi="Times New Roman" w:cs="Times New Roman"/>
              <w:noProof/>
              <w:sz w:val="28"/>
              <w:szCs w:val="28"/>
              <w:lang w:eastAsia="ru-RU"/>
            </w:rPr>
          </w:pPr>
          <w:hyperlink w:anchor="_Toc8576316" w:history="1">
            <w:r w:rsidR="00A34580" w:rsidRPr="00A34580">
              <w:rPr>
                <w:rStyle w:val="a4"/>
                <w:rFonts w:ascii="Times New Roman" w:hAnsi="Times New Roman" w:cs="Times New Roman"/>
                <w:noProof/>
                <w:sz w:val="28"/>
                <w:szCs w:val="28"/>
              </w:rPr>
              <w:t>Приложения</w:t>
            </w:r>
            <w:r w:rsidR="00A34580" w:rsidRPr="00A34580">
              <w:rPr>
                <w:rFonts w:ascii="Times New Roman" w:hAnsi="Times New Roman" w:cs="Times New Roman"/>
                <w:noProof/>
                <w:webHidden/>
                <w:sz w:val="28"/>
                <w:szCs w:val="28"/>
              </w:rPr>
              <w:tab/>
            </w:r>
            <w:r w:rsidR="00A34580" w:rsidRPr="00A34580">
              <w:rPr>
                <w:rFonts w:ascii="Times New Roman" w:hAnsi="Times New Roman" w:cs="Times New Roman"/>
                <w:noProof/>
                <w:webHidden/>
                <w:sz w:val="28"/>
                <w:szCs w:val="28"/>
              </w:rPr>
              <w:fldChar w:fldCharType="begin"/>
            </w:r>
            <w:r w:rsidR="00A34580" w:rsidRPr="00A34580">
              <w:rPr>
                <w:rFonts w:ascii="Times New Roman" w:hAnsi="Times New Roman" w:cs="Times New Roman"/>
                <w:noProof/>
                <w:webHidden/>
                <w:sz w:val="28"/>
                <w:szCs w:val="28"/>
              </w:rPr>
              <w:instrText xml:space="preserve"> PAGEREF _Toc8576316 \h </w:instrText>
            </w:r>
            <w:r w:rsidR="00A34580" w:rsidRPr="00A34580">
              <w:rPr>
                <w:rFonts w:ascii="Times New Roman" w:hAnsi="Times New Roman" w:cs="Times New Roman"/>
                <w:noProof/>
                <w:webHidden/>
                <w:sz w:val="28"/>
                <w:szCs w:val="28"/>
              </w:rPr>
            </w:r>
            <w:r w:rsidR="00A34580" w:rsidRPr="00A34580">
              <w:rPr>
                <w:rFonts w:ascii="Times New Roman" w:hAnsi="Times New Roman" w:cs="Times New Roman"/>
                <w:noProof/>
                <w:webHidden/>
                <w:sz w:val="28"/>
                <w:szCs w:val="28"/>
              </w:rPr>
              <w:fldChar w:fldCharType="separate"/>
            </w:r>
            <w:r w:rsidR="00A34580" w:rsidRPr="00A34580">
              <w:rPr>
                <w:rFonts w:ascii="Times New Roman" w:hAnsi="Times New Roman" w:cs="Times New Roman"/>
                <w:noProof/>
                <w:webHidden/>
                <w:sz w:val="28"/>
                <w:szCs w:val="28"/>
              </w:rPr>
              <w:t>94</w:t>
            </w:r>
            <w:r w:rsidR="00A34580" w:rsidRPr="00A34580">
              <w:rPr>
                <w:rFonts w:ascii="Times New Roman" w:hAnsi="Times New Roman" w:cs="Times New Roman"/>
                <w:noProof/>
                <w:webHidden/>
                <w:sz w:val="28"/>
                <w:szCs w:val="28"/>
              </w:rPr>
              <w:fldChar w:fldCharType="end"/>
            </w:r>
          </w:hyperlink>
        </w:p>
        <w:p w:rsidR="00496946" w:rsidRPr="001C3D0B" w:rsidRDefault="00496946" w:rsidP="001C3D0B">
          <w:pPr>
            <w:ind w:firstLine="851"/>
            <w:contextualSpacing/>
            <w:jc w:val="both"/>
            <w:rPr>
              <w:rFonts w:ascii="Times New Roman" w:hAnsi="Times New Roman" w:cs="Times New Roman"/>
              <w:sz w:val="28"/>
              <w:szCs w:val="28"/>
            </w:rPr>
          </w:pPr>
          <w:r w:rsidRPr="00A34580">
            <w:rPr>
              <w:rFonts w:ascii="Times New Roman" w:hAnsi="Times New Roman" w:cs="Times New Roman"/>
              <w:b/>
              <w:bCs/>
              <w:sz w:val="28"/>
              <w:szCs w:val="28"/>
            </w:rPr>
            <w:fldChar w:fldCharType="end"/>
          </w:r>
        </w:p>
      </w:sdtContent>
    </w:sdt>
    <w:p w:rsidR="001C3D0B" w:rsidRPr="001C3D0B" w:rsidRDefault="001C3D0B" w:rsidP="001C3D0B">
      <w:pPr>
        <w:ind w:firstLine="851"/>
        <w:contextualSpacing/>
        <w:jc w:val="both"/>
        <w:rPr>
          <w:rFonts w:ascii="Times New Roman" w:hAnsi="Times New Roman" w:cs="Times New Roman"/>
          <w:b/>
          <w:sz w:val="28"/>
          <w:szCs w:val="28"/>
        </w:rPr>
      </w:pPr>
    </w:p>
    <w:p w:rsidR="001C3D0B" w:rsidRPr="001C3D0B" w:rsidRDefault="001C3D0B" w:rsidP="001C3D0B">
      <w:pPr>
        <w:ind w:firstLine="851"/>
        <w:contextualSpacing/>
        <w:jc w:val="both"/>
        <w:rPr>
          <w:rFonts w:ascii="Times New Roman" w:hAnsi="Times New Roman" w:cs="Times New Roman"/>
          <w:b/>
          <w:sz w:val="28"/>
          <w:szCs w:val="28"/>
        </w:rPr>
      </w:pPr>
    </w:p>
    <w:p w:rsidR="001C3D0B" w:rsidRPr="001C3D0B" w:rsidRDefault="001C3D0B" w:rsidP="001C3D0B">
      <w:pPr>
        <w:ind w:firstLine="851"/>
        <w:contextualSpacing/>
        <w:jc w:val="both"/>
        <w:rPr>
          <w:rFonts w:ascii="Times New Roman" w:hAnsi="Times New Roman" w:cs="Times New Roman"/>
          <w:b/>
          <w:sz w:val="28"/>
          <w:szCs w:val="28"/>
        </w:rPr>
      </w:pPr>
    </w:p>
    <w:p w:rsidR="001C3D0B" w:rsidRPr="001C3D0B" w:rsidRDefault="001C3D0B" w:rsidP="001C3D0B">
      <w:pPr>
        <w:ind w:firstLine="851"/>
        <w:contextualSpacing/>
        <w:jc w:val="both"/>
        <w:rPr>
          <w:rFonts w:ascii="Times New Roman" w:hAnsi="Times New Roman" w:cs="Times New Roman"/>
          <w:b/>
          <w:sz w:val="28"/>
          <w:szCs w:val="28"/>
        </w:rPr>
      </w:pPr>
    </w:p>
    <w:p w:rsidR="001C3D0B" w:rsidRPr="001C3D0B" w:rsidRDefault="001C3D0B" w:rsidP="001C3D0B">
      <w:pPr>
        <w:ind w:firstLine="851"/>
        <w:contextualSpacing/>
        <w:jc w:val="both"/>
        <w:rPr>
          <w:rFonts w:ascii="Times New Roman" w:hAnsi="Times New Roman" w:cs="Times New Roman"/>
          <w:b/>
          <w:sz w:val="28"/>
          <w:szCs w:val="28"/>
        </w:rPr>
      </w:pPr>
    </w:p>
    <w:p w:rsidR="001C3D0B" w:rsidRPr="001C3D0B" w:rsidRDefault="001C3D0B" w:rsidP="001C3D0B">
      <w:pPr>
        <w:ind w:firstLine="851"/>
        <w:contextualSpacing/>
        <w:jc w:val="both"/>
        <w:rPr>
          <w:rFonts w:ascii="Times New Roman" w:hAnsi="Times New Roman" w:cs="Times New Roman"/>
          <w:b/>
          <w:sz w:val="28"/>
          <w:szCs w:val="28"/>
        </w:rPr>
      </w:pPr>
    </w:p>
    <w:p w:rsidR="001C3D0B" w:rsidRDefault="001C3D0B" w:rsidP="001C3D0B">
      <w:pPr>
        <w:pStyle w:val="1"/>
        <w:ind w:firstLine="851"/>
        <w:contextualSpacing/>
        <w:jc w:val="both"/>
        <w:rPr>
          <w:rFonts w:ascii="Times New Roman" w:hAnsi="Times New Roman" w:cs="Times New Roman"/>
          <w:color w:val="auto"/>
        </w:rPr>
      </w:pPr>
    </w:p>
    <w:p w:rsidR="001C3D0B" w:rsidRDefault="001C3D0B" w:rsidP="001C3D0B">
      <w:pPr>
        <w:pStyle w:val="1"/>
        <w:contextualSpacing/>
        <w:jc w:val="both"/>
        <w:rPr>
          <w:rFonts w:ascii="Times New Roman" w:hAnsi="Times New Roman" w:cs="Times New Roman"/>
          <w:color w:val="auto"/>
        </w:rPr>
      </w:pPr>
    </w:p>
    <w:p w:rsidR="001C3D0B" w:rsidRPr="001C3D0B" w:rsidRDefault="001C3D0B" w:rsidP="001C3D0B"/>
    <w:p w:rsidR="00181336" w:rsidRDefault="00181336">
      <w:pPr>
        <w:rPr>
          <w:rFonts w:ascii="Times New Roman" w:eastAsiaTheme="majorEastAsia" w:hAnsi="Times New Roman" w:cs="Times New Roman"/>
          <w:b/>
          <w:bCs/>
          <w:sz w:val="28"/>
          <w:szCs w:val="28"/>
        </w:rPr>
      </w:pPr>
      <w:r>
        <w:rPr>
          <w:rFonts w:ascii="Times New Roman" w:hAnsi="Times New Roman" w:cs="Times New Roman"/>
        </w:rPr>
        <w:br w:type="page"/>
      </w:r>
    </w:p>
    <w:p w:rsidR="008A5741" w:rsidRPr="001C3D0B" w:rsidRDefault="008A5741" w:rsidP="001C3D0B">
      <w:pPr>
        <w:pStyle w:val="1"/>
        <w:ind w:firstLine="851"/>
        <w:contextualSpacing/>
        <w:jc w:val="both"/>
        <w:rPr>
          <w:rFonts w:ascii="Times New Roman" w:hAnsi="Times New Roman" w:cs="Times New Roman"/>
          <w:color w:val="auto"/>
        </w:rPr>
      </w:pPr>
      <w:bookmarkStart w:id="0" w:name="_Toc8576304"/>
      <w:r w:rsidRPr="001C3D0B">
        <w:rPr>
          <w:rFonts w:ascii="Times New Roman" w:hAnsi="Times New Roman" w:cs="Times New Roman"/>
          <w:color w:val="auto"/>
        </w:rPr>
        <w:lastRenderedPageBreak/>
        <w:t>Введение</w:t>
      </w:r>
      <w:bookmarkEnd w:id="0"/>
    </w:p>
    <w:p w:rsidR="008B4EC7" w:rsidRDefault="008A5741"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b/>
          <w:sz w:val="28"/>
          <w:szCs w:val="28"/>
        </w:rPr>
        <w:t>Актуальность темы исследования</w:t>
      </w:r>
      <w:r w:rsidRPr="001C3D0B">
        <w:rPr>
          <w:rFonts w:ascii="Times New Roman" w:hAnsi="Times New Roman" w:cs="Times New Roman"/>
          <w:sz w:val="28"/>
          <w:szCs w:val="28"/>
        </w:rPr>
        <w:t xml:space="preserve">. Деятельность </w:t>
      </w:r>
      <w:r w:rsidRPr="001C3D0B">
        <w:rPr>
          <w:rFonts w:ascii="Times New Roman" w:hAnsi="Times New Roman" w:cs="Times New Roman"/>
          <w:sz w:val="28"/>
          <w:szCs w:val="28"/>
          <w:lang w:val="en-US"/>
        </w:rPr>
        <w:t>HR</w:t>
      </w:r>
      <w:r w:rsidRPr="001C3D0B">
        <w:rPr>
          <w:rFonts w:ascii="Times New Roman" w:hAnsi="Times New Roman" w:cs="Times New Roman"/>
          <w:sz w:val="28"/>
          <w:szCs w:val="28"/>
        </w:rPr>
        <w:t xml:space="preserve">-отделов играет важную роль в работе организации. Именно от работы данных специалистов зависит качество сотрудников </w:t>
      </w:r>
      <w:r w:rsidR="00197D53">
        <w:rPr>
          <w:rFonts w:ascii="Times New Roman" w:hAnsi="Times New Roman" w:cs="Times New Roman"/>
          <w:sz w:val="28"/>
          <w:szCs w:val="28"/>
        </w:rPr>
        <w:t>той или иной организации</w:t>
      </w:r>
      <w:r w:rsidRPr="001C3D0B">
        <w:rPr>
          <w:rFonts w:ascii="Times New Roman" w:hAnsi="Times New Roman" w:cs="Times New Roman"/>
          <w:sz w:val="28"/>
          <w:szCs w:val="28"/>
        </w:rPr>
        <w:t xml:space="preserve">. </w:t>
      </w:r>
      <w:r w:rsidR="00F54FDF">
        <w:rPr>
          <w:rFonts w:ascii="Times New Roman" w:hAnsi="Times New Roman" w:cs="Times New Roman"/>
          <w:sz w:val="28"/>
          <w:szCs w:val="28"/>
        </w:rPr>
        <w:t xml:space="preserve">Квалифицированный </w:t>
      </w:r>
      <w:r w:rsidRPr="001C3D0B">
        <w:rPr>
          <w:rFonts w:ascii="Times New Roman" w:hAnsi="Times New Roman" w:cs="Times New Roman"/>
          <w:sz w:val="28"/>
          <w:szCs w:val="28"/>
        </w:rPr>
        <w:t xml:space="preserve">подбор сотрудников позволяет удовлетворить интересы сразу нескольких сторон. Во-первых, организация, в которой существует </w:t>
      </w:r>
      <w:r w:rsidRPr="001C3D0B">
        <w:rPr>
          <w:rFonts w:ascii="Times New Roman" w:hAnsi="Times New Roman" w:cs="Times New Roman"/>
          <w:sz w:val="28"/>
          <w:szCs w:val="28"/>
          <w:lang w:val="en-US"/>
        </w:rPr>
        <w:t>HR</w:t>
      </w:r>
      <w:r w:rsidRPr="001C3D0B">
        <w:rPr>
          <w:rFonts w:ascii="Times New Roman" w:hAnsi="Times New Roman" w:cs="Times New Roman"/>
          <w:sz w:val="28"/>
          <w:szCs w:val="28"/>
        </w:rPr>
        <w:t xml:space="preserve">-отдел, получает сотрудников, которые являются компетентными и соответствуют определенным требованиям, позволяющим получить организации наибольшую выгоду. Во-вторых, сами соискателя получают возможность быть оценёнными по достоинству и развиваться в профессиональной сфере. Соответственно, </w:t>
      </w:r>
      <w:r w:rsidRPr="001C3D0B">
        <w:rPr>
          <w:rFonts w:ascii="Times New Roman" w:hAnsi="Times New Roman" w:cs="Times New Roman"/>
          <w:sz w:val="28"/>
          <w:szCs w:val="28"/>
          <w:lang w:val="en-US"/>
        </w:rPr>
        <w:t>HR</w:t>
      </w:r>
      <w:r w:rsidRPr="001C3D0B">
        <w:rPr>
          <w:rFonts w:ascii="Times New Roman" w:hAnsi="Times New Roman" w:cs="Times New Roman"/>
          <w:sz w:val="28"/>
          <w:szCs w:val="28"/>
        </w:rPr>
        <w:t xml:space="preserve">-специалисты являются связующим звеном между организацией и соискателями. </w:t>
      </w:r>
      <w:r w:rsidR="008B4EC7">
        <w:rPr>
          <w:rFonts w:ascii="Times New Roman" w:hAnsi="Times New Roman" w:cs="Times New Roman"/>
          <w:sz w:val="28"/>
          <w:szCs w:val="28"/>
        </w:rPr>
        <w:t xml:space="preserve"> </w:t>
      </w:r>
    </w:p>
    <w:p w:rsidR="0057359F" w:rsidRDefault="00521633" w:rsidP="00F54FDF">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Практически каждая </w:t>
      </w:r>
      <w:r w:rsidR="008B4EC7" w:rsidRPr="008B4EC7">
        <w:rPr>
          <w:rFonts w:ascii="Times New Roman" w:hAnsi="Times New Roman" w:cs="Times New Roman"/>
          <w:sz w:val="28"/>
          <w:szCs w:val="28"/>
        </w:rPr>
        <w:t xml:space="preserve">организация испытывает потребность в </w:t>
      </w:r>
      <w:r w:rsidR="00197D53">
        <w:rPr>
          <w:rFonts w:ascii="Times New Roman" w:hAnsi="Times New Roman" w:cs="Times New Roman"/>
          <w:sz w:val="28"/>
          <w:szCs w:val="28"/>
        </w:rPr>
        <w:t xml:space="preserve">подборе нового персонала. </w:t>
      </w:r>
      <w:r w:rsidR="008B4EC7" w:rsidRPr="008B4EC7">
        <w:rPr>
          <w:rFonts w:ascii="Times New Roman" w:hAnsi="Times New Roman" w:cs="Times New Roman"/>
          <w:sz w:val="28"/>
          <w:szCs w:val="28"/>
        </w:rPr>
        <w:t xml:space="preserve">Это может быть обусловлено следующими факторами: рыночные (возрастание спроса на продукцию и услуги предполагает привлечение дополнительных сотрудников для расширения производства); технологические (усовершенствование технической составляющей продукции требует специалистов с более высокой степенью компетентности); социальные (текучесть персонала требует его постоянного пополнения). </w:t>
      </w:r>
    </w:p>
    <w:p w:rsidR="002F23E8" w:rsidRDefault="0057359F" w:rsidP="00F54FDF">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Каждая организация стремится найти сотрудника, который будет отлично справляться со своими профессиональными</w:t>
      </w:r>
      <w:r w:rsidR="00454E2D">
        <w:rPr>
          <w:rFonts w:ascii="Times New Roman" w:hAnsi="Times New Roman" w:cs="Times New Roman"/>
          <w:sz w:val="28"/>
          <w:szCs w:val="28"/>
        </w:rPr>
        <w:t xml:space="preserve"> обязанностями.</w:t>
      </w:r>
      <w:r>
        <w:rPr>
          <w:rFonts w:ascii="Times New Roman" w:hAnsi="Times New Roman" w:cs="Times New Roman"/>
          <w:sz w:val="28"/>
          <w:szCs w:val="28"/>
        </w:rPr>
        <w:t xml:space="preserve"> </w:t>
      </w:r>
      <w:r w:rsidR="002F23E8">
        <w:rPr>
          <w:rFonts w:ascii="Times New Roman" w:hAnsi="Times New Roman" w:cs="Times New Roman"/>
          <w:sz w:val="28"/>
          <w:szCs w:val="28"/>
        </w:rPr>
        <w:t xml:space="preserve"> </w:t>
      </w:r>
      <w:r w:rsidR="00554A8A">
        <w:rPr>
          <w:rFonts w:ascii="Times New Roman" w:hAnsi="Times New Roman" w:cs="Times New Roman"/>
          <w:sz w:val="28"/>
          <w:szCs w:val="28"/>
        </w:rPr>
        <w:t xml:space="preserve">Вне зависимости от специфики работы и направления организации прослеживается </w:t>
      </w:r>
      <w:r w:rsidR="002F23E8">
        <w:rPr>
          <w:rFonts w:ascii="Times New Roman" w:hAnsi="Times New Roman" w:cs="Times New Roman"/>
          <w:sz w:val="28"/>
          <w:szCs w:val="28"/>
        </w:rPr>
        <w:t>тенденция повышения конкуренции среди соискателей на рынке труда</w:t>
      </w:r>
      <w:r w:rsidR="00554A8A">
        <w:rPr>
          <w:rFonts w:ascii="Times New Roman" w:hAnsi="Times New Roman" w:cs="Times New Roman"/>
          <w:sz w:val="28"/>
          <w:szCs w:val="28"/>
        </w:rPr>
        <w:t xml:space="preserve">. Так по </w:t>
      </w:r>
      <w:r w:rsidR="00554A8A" w:rsidRPr="00197D53">
        <w:rPr>
          <w:rFonts w:ascii="Times New Roman" w:hAnsi="Times New Roman" w:cs="Times New Roman"/>
          <w:sz w:val="28"/>
          <w:szCs w:val="28"/>
        </w:rPr>
        <w:t xml:space="preserve">статистическим данным сайта </w:t>
      </w:r>
      <w:proofErr w:type="spellStart"/>
      <w:r w:rsidR="00554A8A" w:rsidRPr="00197D53">
        <w:rPr>
          <w:rFonts w:ascii="Times New Roman" w:hAnsi="Times New Roman" w:cs="Times New Roman"/>
          <w:sz w:val="28"/>
          <w:szCs w:val="28"/>
        </w:rPr>
        <w:t>HeadHunter</w:t>
      </w:r>
      <w:proofErr w:type="spellEnd"/>
      <w:r w:rsidR="00554A8A">
        <w:rPr>
          <w:rStyle w:val="a7"/>
          <w:rFonts w:ascii="Times New Roman" w:hAnsi="Times New Roman" w:cs="Times New Roman"/>
          <w:sz w:val="28"/>
          <w:szCs w:val="28"/>
        </w:rPr>
        <w:footnoteReference w:id="1"/>
      </w:r>
      <w:r w:rsidR="00554A8A" w:rsidRPr="008B4EC7">
        <w:rPr>
          <w:rFonts w:ascii="Times New Roman" w:hAnsi="Times New Roman" w:cs="Times New Roman"/>
          <w:sz w:val="28"/>
          <w:szCs w:val="28"/>
        </w:rPr>
        <w:t>, на одну вакансию</w:t>
      </w:r>
      <w:r w:rsidR="00521633">
        <w:rPr>
          <w:rFonts w:ascii="Times New Roman" w:hAnsi="Times New Roman" w:cs="Times New Roman"/>
          <w:sz w:val="28"/>
          <w:szCs w:val="28"/>
        </w:rPr>
        <w:t xml:space="preserve"> в среднем </w:t>
      </w:r>
      <w:r w:rsidR="00C57388">
        <w:rPr>
          <w:rFonts w:ascii="Times New Roman" w:hAnsi="Times New Roman" w:cs="Times New Roman"/>
          <w:sz w:val="28"/>
          <w:szCs w:val="28"/>
        </w:rPr>
        <w:t>приходится</w:t>
      </w:r>
      <w:r w:rsidR="00521633">
        <w:rPr>
          <w:rFonts w:ascii="Times New Roman" w:hAnsi="Times New Roman" w:cs="Times New Roman"/>
          <w:sz w:val="28"/>
          <w:szCs w:val="28"/>
        </w:rPr>
        <w:t xml:space="preserve"> 7</w:t>
      </w:r>
      <w:r w:rsidR="00554A8A" w:rsidRPr="008B4EC7">
        <w:rPr>
          <w:rFonts w:ascii="Times New Roman" w:hAnsi="Times New Roman" w:cs="Times New Roman"/>
          <w:sz w:val="28"/>
          <w:szCs w:val="28"/>
        </w:rPr>
        <w:t xml:space="preserve"> резюме</w:t>
      </w:r>
      <w:r w:rsidR="00521633">
        <w:rPr>
          <w:rFonts w:ascii="Times New Roman" w:hAnsi="Times New Roman" w:cs="Times New Roman"/>
          <w:sz w:val="28"/>
          <w:szCs w:val="28"/>
        </w:rPr>
        <w:t>. Выс</w:t>
      </w:r>
      <w:r w:rsidR="007A5390">
        <w:rPr>
          <w:rFonts w:ascii="Times New Roman" w:hAnsi="Times New Roman" w:cs="Times New Roman"/>
          <w:sz w:val="28"/>
          <w:szCs w:val="28"/>
        </w:rPr>
        <w:t>о</w:t>
      </w:r>
      <w:r w:rsidR="00521633">
        <w:rPr>
          <w:rFonts w:ascii="Times New Roman" w:hAnsi="Times New Roman" w:cs="Times New Roman"/>
          <w:sz w:val="28"/>
          <w:szCs w:val="28"/>
        </w:rPr>
        <w:t xml:space="preserve">кий уровень конкуренции приводит к тому, что </w:t>
      </w:r>
      <w:r w:rsidR="00C57388">
        <w:rPr>
          <w:rFonts w:ascii="Times New Roman" w:hAnsi="Times New Roman" w:cs="Times New Roman"/>
          <w:sz w:val="28"/>
          <w:szCs w:val="28"/>
        </w:rPr>
        <w:t>специалисты, занимающие</w:t>
      </w:r>
      <w:r w:rsidR="007A5390">
        <w:rPr>
          <w:rFonts w:ascii="Times New Roman" w:hAnsi="Times New Roman" w:cs="Times New Roman"/>
          <w:sz w:val="28"/>
          <w:szCs w:val="28"/>
        </w:rPr>
        <w:t xml:space="preserve">ся подбором персонала, для отбора наиболее подходящего кандидата применяют более жесткие критерии </w:t>
      </w:r>
      <w:r w:rsidR="007A5390">
        <w:rPr>
          <w:rFonts w:ascii="Times New Roman" w:hAnsi="Times New Roman" w:cs="Times New Roman"/>
          <w:sz w:val="28"/>
          <w:szCs w:val="28"/>
        </w:rPr>
        <w:lastRenderedPageBreak/>
        <w:t>для оценки человека. Однако</w:t>
      </w:r>
      <w:proofErr w:type="gramStart"/>
      <w:r w:rsidR="007A5390">
        <w:rPr>
          <w:rFonts w:ascii="Times New Roman" w:hAnsi="Times New Roman" w:cs="Times New Roman"/>
          <w:sz w:val="28"/>
          <w:szCs w:val="28"/>
        </w:rPr>
        <w:t>,</w:t>
      </w:r>
      <w:proofErr w:type="gramEnd"/>
      <w:r w:rsidR="007A5390">
        <w:rPr>
          <w:rFonts w:ascii="Times New Roman" w:hAnsi="Times New Roman" w:cs="Times New Roman"/>
          <w:sz w:val="28"/>
          <w:szCs w:val="28"/>
        </w:rPr>
        <w:t xml:space="preserve"> прежде чем отобрать человека, кандидат сам должен о себе заявит</w:t>
      </w:r>
      <w:r w:rsidR="00C57388">
        <w:rPr>
          <w:rFonts w:ascii="Times New Roman" w:hAnsi="Times New Roman" w:cs="Times New Roman"/>
          <w:sz w:val="28"/>
          <w:szCs w:val="28"/>
        </w:rPr>
        <w:t>ь</w:t>
      </w:r>
      <w:r w:rsidR="007A5390">
        <w:rPr>
          <w:rFonts w:ascii="Times New Roman" w:hAnsi="Times New Roman" w:cs="Times New Roman"/>
          <w:sz w:val="28"/>
          <w:szCs w:val="28"/>
        </w:rPr>
        <w:t xml:space="preserve">, то есть презентовать себя, как специалиста. </w:t>
      </w:r>
      <w:r w:rsidR="007A5390" w:rsidRPr="008B4EC7">
        <w:rPr>
          <w:rFonts w:ascii="Times New Roman" w:hAnsi="Times New Roman" w:cs="Times New Roman"/>
          <w:sz w:val="28"/>
          <w:szCs w:val="28"/>
        </w:rPr>
        <w:t>Презентации могут осуществляться посредством разных каналов, например, создание резюме, прохождение заочных и очных этапов интервью</w:t>
      </w:r>
      <w:r w:rsidR="00987141">
        <w:rPr>
          <w:rFonts w:ascii="Times New Roman" w:hAnsi="Times New Roman" w:cs="Times New Roman"/>
          <w:sz w:val="28"/>
          <w:szCs w:val="28"/>
        </w:rPr>
        <w:t>. В</w:t>
      </w:r>
      <w:r w:rsidR="007A5390">
        <w:rPr>
          <w:rFonts w:ascii="Times New Roman" w:hAnsi="Times New Roman" w:cs="Times New Roman"/>
          <w:sz w:val="28"/>
          <w:szCs w:val="28"/>
        </w:rPr>
        <w:t xml:space="preserve"> связи с большой конкуренцией, </w:t>
      </w:r>
      <w:r w:rsidR="007A5390" w:rsidRPr="007A5390">
        <w:rPr>
          <w:rFonts w:ascii="Times New Roman" w:hAnsi="Times New Roman" w:cs="Times New Roman"/>
          <w:sz w:val="28"/>
          <w:szCs w:val="28"/>
        </w:rPr>
        <w:t>кандидатам необходимо прилагать больше усилий для того, чтоб стать замеченными работодателями</w:t>
      </w:r>
      <w:r w:rsidR="00A37AC4">
        <w:rPr>
          <w:rFonts w:ascii="Times New Roman" w:hAnsi="Times New Roman" w:cs="Times New Roman"/>
          <w:sz w:val="28"/>
          <w:szCs w:val="28"/>
        </w:rPr>
        <w:t xml:space="preserve">. </w:t>
      </w:r>
      <w:r w:rsidR="00A37AC4" w:rsidRPr="008B4EC7">
        <w:rPr>
          <w:rFonts w:ascii="Times New Roman" w:hAnsi="Times New Roman" w:cs="Times New Roman"/>
          <w:sz w:val="28"/>
          <w:szCs w:val="28"/>
        </w:rPr>
        <w:t>Но, если в итоге кандидату удастся оказаться замеченным, из-за большой конкуренции  его дальнейшее прохождение собеседований будет зависеть от того, какое он сможет оказать первое впечатление на специалиста по подбору.</w:t>
      </w:r>
      <w:r w:rsidR="00A37AC4">
        <w:rPr>
          <w:rFonts w:ascii="Times New Roman" w:hAnsi="Times New Roman" w:cs="Times New Roman"/>
          <w:sz w:val="28"/>
          <w:szCs w:val="28"/>
        </w:rPr>
        <w:t xml:space="preserve"> Повышенная конкуренция среди соискателей также приводит к тому, что перед рекрутерами возникает задача отбора наиболее релевантного кандидата, это обусловлено тем, что из обилия </w:t>
      </w:r>
      <w:r w:rsidR="0030735A">
        <w:rPr>
          <w:rFonts w:ascii="Times New Roman" w:hAnsi="Times New Roman" w:cs="Times New Roman"/>
          <w:sz w:val="28"/>
          <w:szCs w:val="28"/>
        </w:rPr>
        <w:t>кандидатов</w:t>
      </w:r>
      <w:r w:rsidR="00A37AC4">
        <w:rPr>
          <w:rFonts w:ascii="Times New Roman" w:hAnsi="Times New Roman" w:cs="Times New Roman"/>
          <w:sz w:val="28"/>
          <w:szCs w:val="28"/>
        </w:rPr>
        <w:t xml:space="preserve"> рекрутер может выбрать не того, кто в целом подходит под </w:t>
      </w:r>
      <w:r w:rsidR="0030735A">
        <w:rPr>
          <w:rFonts w:ascii="Times New Roman" w:hAnsi="Times New Roman" w:cs="Times New Roman"/>
          <w:sz w:val="28"/>
          <w:szCs w:val="28"/>
        </w:rPr>
        <w:t>портрет</w:t>
      </w:r>
      <w:r w:rsidR="00A37AC4">
        <w:rPr>
          <w:rFonts w:ascii="Times New Roman" w:hAnsi="Times New Roman" w:cs="Times New Roman"/>
          <w:sz w:val="28"/>
          <w:szCs w:val="28"/>
        </w:rPr>
        <w:t xml:space="preserve"> требуемого </w:t>
      </w:r>
      <w:r w:rsidR="0030735A">
        <w:rPr>
          <w:rFonts w:ascii="Times New Roman" w:hAnsi="Times New Roman" w:cs="Times New Roman"/>
          <w:sz w:val="28"/>
          <w:szCs w:val="28"/>
        </w:rPr>
        <w:t>сотрудника</w:t>
      </w:r>
      <w:r w:rsidR="00A37AC4">
        <w:rPr>
          <w:rFonts w:ascii="Times New Roman" w:hAnsi="Times New Roman" w:cs="Times New Roman"/>
          <w:sz w:val="28"/>
          <w:szCs w:val="28"/>
        </w:rPr>
        <w:t>, а</w:t>
      </w:r>
      <w:r w:rsidR="0030735A">
        <w:rPr>
          <w:rFonts w:ascii="Times New Roman" w:hAnsi="Times New Roman" w:cs="Times New Roman"/>
          <w:sz w:val="28"/>
          <w:szCs w:val="28"/>
        </w:rPr>
        <w:t xml:space="preserve"> под</w:t>
      </w:r>
      <w:r w:rsidR="002A3BDA">
        <w:rPr>
          <w:rFonts w:ascii="Times New Roman" w:hAnsi="Times New Roman" w:cs="Times New Roman"/>
          <w:sz w:val="28"/>
          <w:szCs w:val="28"/>
        </w:rPr>
        <w:t xml:space="preserve">ойти к отбору более углубленно. То есть </w:t>
      </w:r>
      <w:r w:rsidR="002A3BDA" w:rsidRPr="001C3D0B">
        <w:rPr>
          <w:rFonts w:ascii="Times New Roman" w:hAnsi="Times New Roman" w:cs="Times New Roman"/>
          <w:sz w:val="28"/>
          <w:szCs w:val="28"/>
        </w:rPr>
        <w:t>учитывать не только профессиональные навыки, но также и личность индивида, его возможности работать в коллективе и в целом выполнять поставленные задачи</w:t>
      </w:r>
      <w:r w:rsidR="00987141">
        <w:rPr>
          <w:rFonts w:ascii="Times New Roman" w:hAnsi="Times New Roman" w:cs="Times New Roman"/>
          <w:sz w:val="28"/>
          <w:szCs w:val="28"/>
        </w:rPr>
        <w:t>.</w:t>
      </w:r>
    </w:p>
    <w:p w:rsidR="00F54FDF" w:rsidRDefault="008B4EC7" w:rsidP="00F54FDF">
      <w:pPr>
        <w:spacing w:line="360" w:lineRule="auto"/>
        <w:ind w:firstLine="851"/>
        <w:contextualSpacing/>
        <w:jc w:val="both"/>
        <w:rPr>
          <w:rFonts w:ascii="Times New Roman" w:hAnsi="Times New Roman" w:cs="Times New Roman"/>
          <w:sz w:val="28"/>
          <w:szCs w:val="28"/>
        </w:rPr>
      </w:pPr>
      <w:r w:rsidRPr="008B4EC7">
        <w:rPr>
          <w:rFonts w:ascii="Times New Roman" w:hAnsi="Times New Roman" w:cs="Times New Roman"/>
          <w:sz w:val="28"/>
          <w:szCs w:val="28"/>
        </w:rPr>
        <w:t xml:space="preserve">В тех случаях, когда соискателям все же удается заинтересовать HR-специалиста, последним становится необходимо составить о потенциальном работнике наиболее полную картину для того, чтоб узнать его с различных сторон. Соответственно, привычные для всех собеседования дополняется различными </w:t>
      </w:r>
      <w:r w:rsidR="0030735A">
        <w:rPr>
          <w:rFonts w:ascii="Times New Roman" w:hAnsi="Times New Roman" w:cs="Times New Roman"/>
          <w:sz w:val="28"/>
          <w:szCs w:val="28"/>
        </w:rPr>
        <w:t>технологиями работы с соискателями.</w:t>
      </w:r>
      <w:r w:rsidR="0052435F">
        <w:rPr>
          <w:rFonts w:ascii="Times New Roman" w:hAnsi="Times New Roman" w:cs="Times New Roman"/>
          <w:sz w:val="28"/>
          <w:szCs w:val="28"/>
        </w:rPr>
        <w:t xml:space="preserve"> </w:t>
      </w:r>
      <w:r w:rsidR="0030735A">
        <w:rPr>
          <w:rFonts w:ascii="Times New Roman" w:hAnsi="Times New Roman" w:cs="Times New Roman"/>
          <w:sz w:val="28"/>
          <w:szCs w:val="28"/>
        </w:rPr>
        <w:t xml:space="preserve">Технологии получения сведений о кандидате, </w:t>
      </w:r>
      <w:r w:rsidRPr="008B4EC7">
        <w:rPr>
          <w:rFonts w:ascii="Times New Roman" w:hAnsi="Times New Roman" w:cs="Times New Roman"/>
          <w:sz w:val="28"/>
          <w:szCs w:val="28"/>
        </w:rPr>
        <w:t xml:space="preserve">различаются в зависимости от того, какую именно информацию о соискателе необходимо установить. </w:t>
      </w:r>
    </w:p>
    <w:p w:rsidR="008B4EC7" w:rsidRDefault="008B4EC7" w:rsidP="00F54FDF">
      <w:pPr>
        <w:spacing w:line="360" w:lineRule="auto"/>
        <w:ind w:firstLine="851"/>
        <w:contextualSpacing/>
        <w:jc w:val="both"/>
        <w:rPr>
          <w:rFonts w:ascii="Times New Roman" w:hAnsi="Times New Roman" w:cs="Times New Roman"/>
          <w:sz w:val="28"/>
          <w:szCs w:val="28"/>
        </w:rPr>
      </w:pPr>
      <w:r w:rsidRPr="008B4EC7">
        <w:rPr>
          <w:rFonts w:ascii="Times New Roman" w:hAnsi="Times New Roman" w:cs="Times New Roman"/>
          <w:sz w:val="28"/>
          <w:szCs w:val="28"/>
        </w:rPr>
        <w:t xml:space="preserve">Некоторые организации, которым необходимо в кратчайшие сроки закрыть вакансию </w:t>
      </w:r>
      <w:r w:rsidR="00F54FDF">
        <w:rPr>
          <w:rFonts w:ascii="Times New Roman" w:hAnsi="Times New Roman" w:cs="Times New Roman"/>
          <w:sz w:val="28"/>
          <w:szCs w:val="28"/>
        </w:rPr>
        <w:t>и проработать наибо</w:t>
      </w:r>
      <w:r w:rsidR="0030735A">
        <w:rPr>
          <w:rFonts w:ascii="Times New Roman" w:hAnsi="Times New Roman" w:cs="Times New Roman"/>
          <w:sz w:val="28"/>
          <w:szCs w:val="28"/>
        </w:rPr>
        <w:t>льшее</w:t>
      </w:r>
      <w:r w:rsidR="00F54FDF">
        <w:rPr>
          <w:rFonts w:ascii="Times New Roman" w:hAnsi="Times New Roman" w:cs="Times New Roman"/>
          <w:sz w:val="28"/>
          <w:szCs w:val="28"/>
        </w:rPr>
        <w:t xml:space="preserve"> количество кандидатов</w:t>
      </w:r>
      <w:r w:rsidR="002A3BDA">
        <w:rPr>
          <w:rFonts w:ascii="Times New Roman" w:hAnsi="Times New Roman" w:cs="Times New Roman"/>
          <w:sz w:val="28"/>
          <w:szCs w:val="28"/>
        </w:rPr>
        <w:t>,</w:t>
      </w:r>
      <w:r w:rsidR="00F54FDF">
        <w:rPr>
          <w:rFonts w:ascii="Times New Roman" w:hAnsi="Times New Roman" w:cs="Times New Roman"/>
          <w:sz w:val="28"/>
          <w:szCs w:val="28"/>
        </w:rPr>
        <w:t xml:space="preserve"> </w:t>
      </w:r>
      <w:r w:rsidRPr="008B4EC7">
        <w:rPr>
          <w:rFonts w:ascii="Times New Roman" w:hAnsi="Times New Roman" w:cs="Times New Roman"/>
          <w:sz w:val="28"/>
          <w:szCs w:val="28"/>
        </w:rPr>
        <w:t>прибегают к услугам кадровых служб. Одним из таких агентств является кадровый холдинг «Анкор»</w:t>
      </w:r>
      <w:r w:rsidR="0030735A">
        <w:rPr>
          <w:rStyle w:val="a7"/>
          <w:rFonts w:ascii="Times New Roman" w:hAnsi="Times New Roman" w:cs="Times New Roman"/>
          <w:sz w:val="28"/>
          <w:szCs w:val="28"/>
        </w:rPr>
        <w:footnoteReference w:id="2"/>
      </w:r>
      <w:r w:rsidR="002A3BDA">
        <w:rPr>
          <w:rFonts w:ascii="Times New Roman" w:hAnsi="Times New Roman" w:cs="Times New Roman"/>
          <w:sz w:val="28"/>
          <w:szCs w:val="28"/>
        </w:rPr>
        <w:t xml:space="preserve">. </w:t>
      </w:r>
      <w:r w:rsidRPr="008B4EC7">
        <w:rPr>
          <w:rFonts w:ascii="Times New Roman" w:hAnsi="Times New Roman" w:cs="Times New Roman"/>
          <w:sz w:val="28"/>
          <w:szCs w:val="28"/>
        </w:rPr>
        <w:t xml:space="preserve">Он существует более 28 лет и за это время заработал известность, как на отечественном, так и на зарубежном рынке. </w:t>
      </w:r>
      <w:r w:rsidRPr="008B4EC7">
        <w:rPr>
          <w:rFonts w:ascii="Times New Roman" w:hAnsi="Times New Roman" w:cs="Times New Roman"/>
          <w:sz w:val="28"/>
          <w:szCs w:val="28"/>
        </w:rPr>
        <w:lastRenderedPageBreak/>
        <w:t>Специалисты компании занимаются поиском и отбором персонала для своих клиентов, а также помогают своим кандидатам успешно пройти собеседование в компании, которая в дальнейшем сможет стать работодателем.</w:t>
      </w:r>
    </w:p>
    <w:p w:rsidR="008A5741" w:rsidRDefault="008A5741"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Современное общество наполнено разнообразными возможностями поиска вакансий с одной стороны и не менее обширными способами подбора персонала с другой. Это обусловлено рядом факторов. Во-первых, становится разнообразной сфера трудоустройства. То есть востребованным</w:t>
      </w:r>
      <w:r w:rsidR="007F32A5">
        <w:rPr>
          <w:rFonts w:ascii="Times New Roman" w:hAnsi="Times New Roman" w:cs="Times New Roman"/>
          <w:sz w:val="28"/>
          <w:szCs w:val="28"/>
        </w:rPr>
        <w:t xml:space="preserve"> </w:t>
      </w:r>
      <w:r w:rsidRPr="001C3D0B">
        <w:rPr>
          <w:rFonts w:ascii="Times New Roman" w:hAnsi="Times New Roman" w:cs="Times New Roman"/>
          <w:sz w:val="28"/>
          <w:szCs w:val="28"/>
        </w:rPr>
        <w:t>становятся такие профессии, о которых раньше не было известно.</w:t>
      </w:r>
      <w:r w:rsidR="0052435F">
        <w:rPr>
          <w:rFonts w:ascii="Times New Roman" w:hAnsi="Times New Roman" w:cs="Times New Roman"/>
          <w:sz w:val="28"/>
          <w:szCs w:val="28"/>
        </w:rPr>
        <w:t xml:space="preserve"> </w:t>
      </w:r>
      <w:r w:rsidR="00EA484B">
        <w:rPr>
          <w:rFonts w:ascii="Times New Roman" w:hAnsi="Times New Roman" w:cs="Times New Roman"/>
          <w:sz w:val="28"/>
          <w:szCs w:val="28"/>
        </w:rPr>
        <w:t xml:space="preserve">К примеру, за последнее десятилетие </w:t>
      </w:r>
      <w:r w:rsidR="00A3367E">
        <w:rPr>
          <w:rFonts w:ascii="Times New Roman" w:hAnsi="Times New Roman" w:cs="Times New Roman"/>
          <w:sz w:val="28"/>
          <w:szCs w:val="28"/>
        </w:rPr>
        <w:t>стали популярны</w:t>
      </w:r>
      <w:r w:rsidR="00C745FC">
        <w:rPr>
          <w:rFonts w:ascii="Times New Roman" w:hAnsi="Times New Roman" w:cs="Times New Roman"/>
          <w:sz w:val="28"/>
          <w:szCs w:val="28"/>
        </w:rPr>
        <w:t xml:space="preserve"> профессии связанные с информационными технологиями: программисты, контент-менеджеры, </w:t>
      </w:r>
      <w:r w:rsidR="00C745FC">
        <w:rPr>
          <w:rFonts w:ascii="Times New Roman" w:hAnsi="Times New Roman" w:cs="Times New Roman"/>
          <w:sz w:val="28"/>
          <w:szCs w:val="28"/>
          <w:lang w:val="en-US"/>
        </w:rPr>
        <w:t>SMM</w:t>
      </w:r>
      <w:r w:rsidR="00C745FC">
        <w:rPr>
          <w:rFonts w:ascii="Times New Roman" w:hAnsi="Times New Roman" w:cs="Times New Roman"/>
          <w:sz w:val="28"/>
          <w:szCs w:val="28"/>
        </w:rPr>
        <w:t xml:space="preserve">- специалисты. </w:t>
      </w:r>
      <w:r w:rsidR="00EA484B">
        <w:rPr>
          <w:rFonts w:ascii="Times New Roman" w:hAnsi="Times New Roman" w:cs="Times New Roman"/>
          <w:sz w:val="28"/>
          <w:szCs w:val="28"/>
        </w:rPr>
        <w:t xml:space="preserve"> </w:t>
      </w:r>
      <w:r w:rsidRPr="001C3D0B">
        <w:rPr>
          <w:rFonts w:ascii="Times New Roman" w:hAnsi="Times New Roman" w:cs="Times New Roman"/>
          <w:sz w:val="28"/>
          <w:szCs w:val="28"/>
        </w:rPr>
        <w:t>Во-вторых, увеличивается текучесть кадров</w:t>
      </w:r>
      <w:r w:rsidR="003C0007">
        <w:rPr>
          <w:rFonts w:ascii="Times New Roman" w:hAnsi="Times New Roman" w:cs="Times New Roman"/>
          <w:sz w:val="28"/>
          <w:szCs w:val="28"/>
        </w:rPr>
        <w:t xml:space="preserve"> организаций</w:t>
      </w:r>
      <w:r w:rsidR="0052435F">
        <w:rPr>
          <w:rFonts w:ascii="Times New Roman" w:hAnsi="Times New Roman" w:cs="Times New Roman"/>
          <w:sz w:val="28"/>
          <w:szCs w:val="28"/>
        </w:rPr>
        <w:t xml:space="preserve"> по сравнению с </w:t>
      </w:r>
      <w:r w:rsidR="003C0007">
        <w:rPr>
          <w:rFonts w:ascii="Times New Roman" w:hAnsi="Times New Roman" w:cs="Times New Roman"/>
          <w:sz w:val="28"/>
          <w:szCs w:val="28"/>
        </w:rPr>
        <w:t xml:space="preserve">предыдущими десятилетиями,  </w:t>
      </w:r>
      <w:r w:rsidRPr="001C3D0B">
        <w:rPr>
          <w:rFonts w:ascii="Times New Roman" w:hAnsi="Times New Roman" w:cs="Times New Roman"/>
          <w:sz w:val="28"/>
          <w:szCs w:val="28"/>
        </w:rPr>
        <w:t>которая в целом отражает специфику общества, где у индивидов нет привязки к постоянному месту работы и жилья</w:t>
      </w:r>
      <w:r w:rsidR="00C745FC">
        <w:rPr>
          <w:rFonts w:ascii="Times New Roman" w:hAnsi="Times New Roman" w:cs="Times New Roman"/>
          <w:sz w:val="28"/>
          <w:szCs w:val="28"/>
        </w:rPr>
        <w:t>.</w:t>
      </w:r>
      <w:r w:rsidR="00C745FC">
        <w:rPr>
          <w:rStyle w:val="a7"/>
          <w:rFonts w:ascii="Times New Roman" w:hAnsi="Times New Roman" w:cs="Times New Roman"/>
          <w:sz w:val="28"/>
          <w:szCs w:val="28"/>
        </w:rPr>
        <w:footnoteReference w:id="3"/>
      </w:r>
      <w:r w:rsidR="00C745FC">
        <w:rPr>
          <w:rFonts w:ascii="Times New Roman" w:hAnsi="Times New Roman" w:cs="Times New Roman"/>
          <w:sz w:val="28"/>
          <w:szCs w:val="28"/>
        </w:rPr>
        <w:t xml:space="preserve"> </w:t>
      </w:r>
      <w:r w:rsidRPr="001C3D0B">
        <w:rPr>
          <w:rFonts w:ascii="Times New Roman" w:hAnsi="Times New Roman" w:cs="Times New Roman"/>
          <w:sz w:val="28"/>
          <w:szCs w:val="28"/>
        </w:rPr>
        <w:t xml:space="preserve">В-третьих, развитие информационных </w:t>
      </w:r>
      <w:r w:rsidRPr="00EF4EBC">
        <w:rPr>
          <w:rFonts w:ascii="Times New Roman" w:hAnsi="Times New Roman" w:cs="Times New Roman"/>
          <w:sz w:val="28"/>
          <w:szCs w:val="28"/>
        </w:rPr>
        <w:t>технологий</w:t>
      </w:r>
      <w:r w:rsidRPr="001C3D0B">
        <w:rPr>
          <w:rFonts w:ascii="Times New Roman" w:hAnsi="Times New Roman" w:cs="Times New Roman"/>
          <w:sz w:val="28"/>
          <w:szCs w:val="28"/>
        </w:rPr>
        <w:t xml:space="preserve"> представляет широкий спектр</w:t>
      </w:r>
      <w:r w:rsidR="00EF4EBC">
        <w:rPr>
          <w:rFonts w:ascii="Times New Roman" w:hAnsi="Times New Roman" w:cs="Times New Roman"/>
          <w:sz w:val="28"/>
          <w:szCs w:val="28"/>
        </w:rPr>
        <w:t xml:space="preserve"> возможностей</w:t>
      </w:r>
      <w:r w:rsidR="003C0007">
        <w:rPr>
          <w:rFonts w:ascii="Times New Roman" w:hAnsi="Times New Roman" w:cs="Times New Roman"/>
          <w:sz w:val="28"/>
          <w:szCs w:val="28"/>
        </w:rPr>
        <w:t xml:space="preserve"> </w:t>
      </w:r>
      <w:r w:rsidRPr="001C3D0B">
        <w:rPr>
          <w:rFonts w:ascii="Times New Roman" w:hAnsi="Times New Roman" w:cs="Times New Roman"/>
          <w:sz w:val="28"/>
          <w:szCs w:val="28"/>
        </w:rPr>
        <w:t>поиска подходящей работы для соискателей</w:t>
      </w:r>
      <w:r w:rsidR="00EF4EBC">
        <w:rPr>
          <w:rFonts w:ascii="Times New Roman" w:hAnsi="Times New Roman" w:cs="Times New Roman"/>
          <w:sz w:val="28"/>
          <w:szCs w:val="28"/>
        </w:rPr>
        <w:t xml:space="preserve"> и, соответственно, инструментов для подбора персонала рекрутерами. </w:t>
      </w:r>
      <w:r w:rsidRPr="001C3D0B">
        <w:rPr>
          <w:rFonts w:ascii="Times New Roman" w:hAnsi="Times New Roman" w:cs="Times New Roman"/>
          <w:sz w:val="28"/>
          <w:szCs w:val="28"/>
        </w:rPr>
        <w:t xml:space="preserve">На основании данных факторов </w:t>
      </w:r>
      <w:proofErr w:type="gramStart"/>
      <w:r w:rsidRPr="001C3D0B">
        <w:rPr>
          <w:rFonts w:ascii="Times New Roman" w:hAnsi="Times New Roman" w:cs="Times New Roman"/>
          <w:sz w:val="28"/>
          <w:szCs w:val="28"/>
        </w:rPr>
        <w:t>возникает необходимость изучения различны</w:t>
      </w:r>
      <w:proofErr w:type="gramEnd"/>
      <w:r w:rsidR="00EF4EBC">
        <w:rPr>
          <w:rFonts w:ascii="Times New Roman" w:hAnsi="Times New Roman" w:cs="Times New Roman"/>
          <w:sz w:val="28"/>
          <w:szCs w:val="28"/>
        </w:rPr>
        <w:t xml:space="preserve"> методов,</w:t>
      </w:r>
      <w:r w:rsidR="003446AF">
        <w:rPr>
          <w:rFonts w:ascii="Times New Roman" w:hAnsi="Times New Roman" w:cs="Times New Roman"/>
          <w:sz w:val="28"/>
          <w:szCs w:val="28"/>
        </w:rPr>
        <w:t xml:space="preserve"> </w:t>
      </w:r>
      <w:r w:rsidRPr="001C3D0B">
        <w:rPr>
          <w:rFonts w:ascii="Times New Roman" w:hAnsi="Times New Roman" w:cs="Times New Roman"/>
          <w:sz w:val="28"/>
          <w:szCs w:val="28"/>
        </w:rPr>
        <w:t>которые позволяют выстроить наиболее полный образ соискателя и тем самым обеспечить организацию необходимыми сотрудниками.</w:t>
      </w:r>
    </w:p>
    <w:p w:rsidR="00B327B9" w:rsidRPr="001C3D0B" w:rsidRDefault="00B327B9" w:rsidP="001C3D0B">
      <w:pPr>
        <w:spacing w:line="360" w:lineRule="auto"/>
        <w:ind w:firstLine="851"/>
        <w:contextualSpacing/>
        <w:jc w:val="both"/>
        <w:rPr>
          <w:rFonts w:ascii="Times New Roman" w:hAnsi="Times New Roman" w:cs="Times New Roman"/>
          <w:sz w:val="28"/>
          <w:szCs w:val="28"/>
        </w:rPr>
      </w:pPr>
    </w:p>
    <w:p w:rsidR="008A5741" w:rsidRPr="001C3D0B" w:rsidRDefault="008A5741" w:rsidP="001C3D0B">
      <w:pPr>
        <w:spacing w:line="360" w:lineRule="auto"/>
        <w:ind w:firstLine="851"/>
        <w:contextualSpacing/>
        <w:jc w:val="both"/>
        <w:rPr>
          <w:rFonts w:ascii="Times New Roman" w:hAnsi="Times New Roman" w:cs="Times New Roman"/>
          <w:b/>
          <w:sz w:val="28"/>
          <w:szCs w:val="28"/>
        </w:rPr>
      </w:pPr>
      <w:r w:rsidRPr="001C3D0B">
        <w:rPr>
          <w:rFonts w:ascii="Times New Roman" w:hAnsi="Times New Roman" w:cs="Times New Roman"/>
          <w:b/>
          <w:sz w:val="28"/>
          <w:szCs w:val="28"/>
        </w:rPr>
        <w:t>Степень научной разработанности проблемы</w:t>
      </w:r>
    </w:p>
    <w:p w:rsidR="003446AF" w:rsidRDefault="008A5741" w:rsidP="001C3D0B">
      <w:pPr>
        <w:pStyle w:val="a8"/>
        <w:spacing w:before="0" w:beforeAutospacing="0" w:after="0" w:afterAutospacing="0" w:line="360" w:lineRule="auto"/>
        <w:ind w:firstLine="851"/>
        <w:contextualSpacing/>
        <w:jc w:val="both"/>
        <w:rPr>
          <w:sz w:val="28"/>
          <w:szCs w:val="28"/>
        </w:rPr>
      </w:pPr>
      <w:r w:rsidRPr="001C3D0B">
        <w:rPr>
          <w:sz w:val="28"/>
          <w:szCs w:val="28"/>
        </w:rPr>
        <w:t xml:space="preserve">Проблема подбора персонала для организации оказалась в фокусе исследования различных наук. Подходы формировались в зависимости от исторического развития и условий, в которых существовала рабочая сила. Так, </w:t>
      </w:r>
      <w:r w:rsidR="00EF4EBC">
        <w:rPr>
          <w:sz w:val="28"/>
          <w:szCs w:val="28"/>
        </w:rPr>
        <w:t>р</w:t>
      </w:r>
      <w:r w:rsidRPr="001C3D0B">
        <w:rPr>
          <w:sz w:val="28"/>
          <w:szCs w:val="28"/>
        </w:rPr>
        <w:t xml:space="preserve">оль наемного труда в организации отождествляется в науке с </w:t>
      </w:r>
      <w:r w:rsidRPr="001C3D0B">
        <w:rPr>
          <w:sz w:val="28"/>
          <w:szCs w:val="28"/>
        </w:rPr>
        <w:lastRenderedPageBreak/>
        <w:t>исследованиями Ф.У.</w:t>
      </w:r>
      <w:r w:rsidR="00B327B9">
        <w:rPr>
          <w:sz w:val="28"/>
          <w:szCs w:val="28"/>
        </w:rPr>
        <w:t xml:space="preserve"> </w:t>
      </w:r>
      <w:r w:rsidRPr="001C3D0B">
        <w:rPr>
          <w:sz w:val="28"/>
          <w:szCs w:val="28"/>
        </w:rPr>
        <w:t>Тейлора</w:t>
      </w:r>
      <w:r w:rsidR="00A2270D">
        <w:rPr>
          <w:rStyle w:val="a7"/>
          <w:sz w:val="28"/>
          <w:szCs w:val="28"/>
        </w:rPr>
        <w:footnoteReference w:id="4"/>
      </w:r>
      <w:r w:rsidRPr="001C3D0B">
        <w:rPr>
          <w:sz w:val="28"/>
          <w:szCs w:val="28"/>
        </w:rPr>
        <w:t xml:space="preserve"> и А.</w:t>
      </w:r>
      <w:r w:rsidR="00B327B9">
        <w:rPr>
          <w:sz w:val="28"/>
          <w:szCs w:val="28"/>
        </w:rPr>
        <w:t xml:space="preserve"> </w:t>
      </w:r>
      <w:proofErr w:type="spellStart"/>
      <w:r w:rsidRPr="001C3D0B">
        <w:rPr>
          <w:sz w:val="28"/>
          <w:szCs w:val="28"/>
        </w:rPr>
        <w:t>Файоля</w:t>
      </w:r>
      <w:proofErr w:type="spellEnd"/>
      <w:r w:rsidR="00EF4EBC">
        <w:rPr>
          <w:rStyle w:val="a7"/>
          <w:sz w:val="28"/>
          <w:szCs w:val="28"/>
        </w:rPr>
        <w:footnoteReference w:id="5"/>
      </w:r>
      <w:r w:rsidRPr="001C3D0B">
        <w:rPr>
          <w:sz w:val="28"/>
          <w:szCs w:val="28"/>
        </w:rPr>
        <w:t xml:space="preserve">, которые сделали акцент на подборе персонала, как важной составляющей всей организации. Впоследствии были выработаны </w:t>
      </w:r>
      <w:r w:rsidR="003446AF">
        <w:rPr>
          <w:sz w:val="28"/>
          <w:szCs w:val="28"/>
        </w:rPr>
        <w:t xml:space="preserve">различные </w:t>
      </w:r>
      <w:r w:rsidRPr="001C3D0B">
        <w:rPr>
          <w:sz w:val="28"/>
          <w:szCs w:val="28"/>
        </w:rPr>
        <w:t xml:space="preserve">подходы к изучению процесса </w:t>
      </w:r>
      <w:r w:rsidR="00A2270D">
        <w:rPr>
          <w:sz w:val="28"/>
          <w:szCs w:val="28"/>
        </w:rPr>
        <w:t>подбора персонала</w:t>
      </w:r>
      <w:r w:rsidRPr="001C3D0B">
        <w:rPr>
          <w:sz w:val="28"/>
          <w:szCs w:val="28"/>
        </w:rPr>
        <w:t xml:space="preserve">. </w:t>
      </w:r>
    </w:p>
    <w:p w:rsidR="001D168D" w:rsidRDefault="008A5741" w:rsidP="001C3D0B">
      <w:pPr>
        <w:pStyle w:val="a8"/>
        <w:spacing w:before="0" w:beforeAutospacing="0" w:after="0" w:afterAutospacing="0" w:line="360" w:lineRule="auto"/>
        <w:ind w:firstLine="851"/>
        <w:contextualSpacing/>
        <w:jc w:val="both"/>
        <w:rPr>
          <w:sz w:val="28"/>
          <w:szCs w:val="28"/>
        </w:rPr>
      </w:pPr>
      <w:r w:rsidRPr="001C3D0B">
        <w:rPr>
          <w:sz w:val="28"/>
          <w:szCs w:val="28"/>
        </w:rPr>
        <w:t xml:space="preserve">Формирование науки по подбору персонала отражено в теориях </w:t>
      </w:r>
      <w:r w:rsidR="00F31920">
        <w:rPr>
          <w:sz w:val="28"/>
          <w:szCs w:val="28"/>
        </w:rPr>
        <w:t>Д.</w:t>
      </w:r>
      <w:r w:rsidR="003446AF">
        <w:rPr>
          <w:sz w:val="28"/>
          <w:szCs w:val="28"/>
        </w:rPr>
        <w:t xml:space="preserve"> </w:t>
      </w:r>
      <w:proofErr w:type="spellStart"/>
      <w:r w:rsidRPr="001C3D0B">
        <w:rPr>
          <w:sz w:val="28"/>
          <w:szCs w:val="28"/>
        </w:rPr>
        <w:t>Макгрегора</w:t>
      </w:r>
      <w:proofErr w:type="spellEnd"/>
      <w:r w:rsidRPr="001C3D0B">
        <w:rPr>
          <w:sz w:val="28"/>
          <w:szCs w:val="28"/>
        </w:rPr>
        <w:t xml:space="preserve">, </w:t>
      </w:r>
      <w:proofErr w:type="spellStart"/>
      <w:r w:rsidRPr="001C3D0B">
        <w:rPr>
          <w:sz w:val="28"/>
          <w:szCs w:val="28"/>
        </w:rPr>
        <w:t>П.Друкера</w:t>
      </w:r>
      <w:proofErr w:type="spellEnd"/>
      <w:r w:rsidR="00F60224">
        <w:rPr>
          <w:rStyle w:val="a7"/>
          <w:sz w:val="28"/>
          <w:szCs w:val="28"/>
        </w:rPr>
        <w:footnoteReference w:id="6"/>
      </w:r>
      <w:r w:rsidR="00987141">
        <w:rPr>
          <w:sz w:val="28"/>
          <w:szCs w:val="28"/>
        </w:rPr>
        <w:t xml:space="preserve"> и </w:t>
      </w:r>
      <w:r w:rsidRPr="001C3D0B">
        <w:rPr>
          <w:sz w:val="28"/>
          <w:szCs w:val="28"/>
        </w:rPr>
        <w:t>других классиков менеджмента. Разработка подходов по под</w:t>
      </w:r>
      <w:r w:rsidR="00F62E42">
        <w:rPr>
          <w:sz w:val="28"/>
          <w:szCs w:val="28"/>
        </w:rPr>
        <w:t>бору персонала связана с именами</w:t>
      </w:r>
      <w:r w:rsidRPr="001C3D0B">
        <w:rPr>
          <w:sz w:val="28"/>
          <w:szCs w:val="28"/>
        </w:rPr>
        <w:t>, Х.</w:t>
      </w:r>
      <w:r w:rsidR="00C745FC">
        <w:rPr>
          <w:sz w:val="28"/>
          <w:szCs w:val="28"/>
        </w:rPr>
        <w:t xml:space="preserve"> </w:t>
      </w:r>
      <w:proofErr w:type="spellStart"/>
      <w:r w:rsidRPr="001C3D0B">
        <w:rPr>
          <w:sz w:val="28"/>
          <w:szCs w:val="28"/>
        </w:rPr>
        <w:t>Кнебеля</w:t>
      </w:r>
      <w:proofErr w:type="spellEnd"/>
      <w:r w:rsidRPr="001C3D0B">
        <w:rPr>
          <w:sz w:val="28"/>
          <w:szCs w:val="28"/>
        </w:rPr>
        <w:t xml:space="preserve">, </w:t>
      </w:r>
      <w:r w:rsidR="005F5C42" w:rsidRPr="005F5C42">
        <w:rPr>
          <w:sz w:val="28"/>
          <w:szCs w:val="28"/>
        </w:rPr>
        <w:t xml:space="preserve">Р. </w:t>
      </w:r>
      <w:proofErr w:type="spellStart"/>
      <w:r w:rsidR="005F5C42" w:rsidRPr="005F5C42">
        <w:rPr>
          <w:sz w:val="28"/>
          <w:szCs w:val="28"/>
        </w:rPr>
        <w:t>Марр</w:t>
      </w:r>
      <w:proofErr w:type="spellEnd"/>
      <w:r w:rsidR="005F5C42" w:rsidRPr="005F5C42">
        <w:rPr>
          <w:sz w:val="28"/>
          <w:szCs w:val="28"/>
        </w:rPr>
        <w:t xml:space="preserve">, М. </w:t>
      </w:r>
      <w:proofErr w:type="spellStart"/>
      <w:r w:rsidR="005F5C42" w:rsidRPr="005F5C42">
        <w:rPr>
          <w:sz w:val="28"/>
          <w:szCs w:val="28"/>
        </w:rPr>
        <w:t>Мескон</w:t>
      </w:r>
      <w:proofErr w:type="spellEnd"/>
      <w:r w:rsidR="005F5C42" w:rsidRPr="005F5C42">
        <w:rPr>
          <w:sz w:val="28"/>
          <w:szCs w:val="28"/>
        </w:rPr>
        <w:t xml:space="preserve">, Р. </w:t>
      </w:r>
      <w:proofErr w:type="spellStart"/>
      <w:r w:rsidR="005F5C42" w:rsidRPr="005F5C42">
        <w:rPr>
          <w:sz w:val="28"/>
          <w:szCs w:val="28"/>
        </w:rPr>
        <w:t>Монди</w:t>
      </w:r>
      <w:proofErr w:type="spellEnd"/>
      <w:r w:rsidR="005F5C42" w:rsidRPr="005F5C42">
        <w:rPr>
          <w:sz w:val="28"/>
          <w:szCs w:val="28"/>
        </w:rPr>
        <w:t xml:space="preserve">, Р. Ноу, Ш. </w:t>
      </w:r>
      <w:proofErr w:type="spellStart"/>
      <w:r w:rsidR="005F5C42" w:rsidRPr="005F5C42">
        <w:rPr>
          <w:sz w:val="28"/>
          <w:szCs w:val="28"/>
        </w:rPr>
        <w:t>Премо</w:t>
      </w:r>
      <w:proofErr w:type="spellEnd"/>
      <w:r w:rsidR="005F5C42" w:rsidRPr="005F5C42">
        <w:rPr>
          <w:sz w:val="28"/>
          <w:szCs w:val="28"/>
        </w:rPr>
        <w:t xml:space="preserve">, Ф. </w:t>
      </w:r>
      <w:proofErr w:type="spellStart"/>
      <w:r w:rsidR="005F5C42" w:rsidRPr="005F5C42">
        <w:rPr>
          <w:sz w:val="28"/>
          <w:szCs w:val="28"/>
        </w:rPr>
        <w:t>Хедоури</w:t>
      </w:r>
      <w:proofErr w:type="spellEnd"/>
      <w:r w:rsidR="005F5C42" w:rsidRPr="005F5C42">
        <w:rPr>
          <w:sz w:val="28"/>
          <w:szCs w:val="28"/>
        </w:rPr>
        <w:t xml:space="preserve">, В. Шапиро, </w:t>
      </w:r>
      <w:proofErr w:type="spellStart"/>
      <w:r w:rsidR="005F5C42" w:rsidRPr="005F5C42">
        <w:rPr>
          <w:sz w:val="28"/>
          <w:szCs w:val="28"/>
        </w:rPr>
        <w:t>С</w:t>
      </w:r>
      <w:proofErr w:type="gramStart"/>
      <w:r w:rsidR="005F5C42" w:rsidRPr="005F5C42">
        <w:rPr>
          <w:sz w:val="28"/>
          <w:szCs w:val="28"/>
        </w:rPr>
        <w:t>,Ш</w:t>
      </w:r>
      <w:proofErr w:type="gramEnd"/>
      <w:r w:rsidR="005F5C42" w:rsidRPr="005F5C42">
        <w:rPr>
          <w:sz w:val="28"/>
          <w:szCs w:val="28"/>
        </w:rPr>
        <w:t>екшня</w:t>
      </w:r>
      <w:proofErr w:type="spellEnd"/>
      <w:r w:rsidR="005F5C42" w:rsidRPr="005F5C42">
        <w:rPr>
          <w:sz w:val="28"/>
          <w:szCs w:val="28"/>
        </w:rPr>
        <w:t xml:space="preserve">, </w:t>
      </w:r>
      <w:proofErr w:type="spellStart"/>
      <w:r w:rsidR="005F5C42" w:rsidRPr="005F5C42">
        <w:rPr>
          <w:sz w:val="28"/>
          <w:szCs w:val="28"/>
        </w:rPr>
        <w:t>Г.Шмидт</w:t>
      </w:r>
      <w:proofErr w:type="spellEnd"/>
      <w:r w:rsidR="005F5C42" w:rsidRPr="005F5C42">
        <w:rPr>
          <w:sz w:val="28"/>
          <w:szCs w:val="28"/>
        </w:rPr>
        <w:t xml:space="preserve"> и др</w:t>
      </w:r>
      <w:r w:rsidR="00987141">
        <w:rPr>
          <w:sz w:val="28"/>
          <w:szCs w:val="28"/>
        </w:rPr>
        <w:t>угих</w:t>
      </w:r>
      <w:r w:rsidR="00F62E42">
        <w:rPr>
          <w:rStyle w:val="a7"/>
          <w:sz w:val="28"/>
          <w:szCs w:val="28"/>
        </w:rPr>
        <w:footnoteReference w:id="7"/>
      </w:r>
      <w:r w:rsidRPr="001C3D0B">
        <w:rPr>
          <w:sz w:val="28"/>
          <w:szCs w:val="28"/>
        </w:rPr>
        <w:t>.</w:t>
      </w:r>
    </w:p>
    <w:p w:rsidR="00F56100" w:rsidRDefault="008A5741" w:rsidP="001C3D0B">
      <w:pPr>
        <w:pStyle w:val="a8"/>
        <w:spacing w:before="0" w:beforeAutospacing="0" w:after="0" w:afterAutospacing="0" w:line="360" w:lineRule="auto"/>
        <w:ind w:firstLine="851"/>
        <w:contextualSpacing/>
        <w:jc w:val="both"/>
        <w:rPr>
          <w:sz w:val="28"/>
          <w:szCs w:val="28"/>
        </w:rPr>
      </w:pPr>
      <w:r w:rsidRPr="001C3D0B">
        <w:rPr>
          <w:sz w:val="28"/>
          <w:szCs w:val="28"/>
        </w:rPr>
        <w:t xml:space="preserve"> Российские ученые так же занимаются вопросом подбора персонала и его теоретического инструментария</w:t>
      </w:r>
      <w:r w:rsidR="003446AF">
        <w:rPr>
          <w:sz w:val="28"/>
          <w:szCs w:val="28"/>
        </w:rPr>
        <w:t>. Сре</w:t>
      </w:r>
      <w:r w:rsidR="001D168D">
        <w:rPr>
          <w:sz w:val="28"/>
          <w:szCs w:val="28"/>
        </w:rPr>
        <w:t>д</w:t>
      </w:r>
      <w:r w:rsidR="003446AF">
        <w:rPr>
          <w:sz w:val="28"/>
          <w:szCs w:val="28"/>
        </w:rPr>
        <w:t>и них:</w:t>
      </w:r>
      <w:r w:rsidR="00CF73B9" w:rsidRPr="00CF73B9">
        <w:t xml:space="preserve"> </w:t>
      </w:r>
      <w:r w:rsidR="00CF73B9">
        <w:rPr>
          <w:sz w:val="28"/>
          <w:szCs w:val="28"/>
        </w:rPr>
        <w:t xml:space="preserve">О. Аллин, М. </w:t>
      </w:r>
      <w:proofErr w:type="spellStart"/>
      <w:r w:rsidR="00CF73B9">
        <w:rPr>
          <w:sz w:val="28"/>
          <w:szCs w:val="28"/>
        </w:rPr>
        <w:t>Армстронг</w:t>
      </w:r>
      <w:proofErr w:type="spellEnd"/>
      <w:r w:rsidR="00CF73B9">
        <w:rPr>
          <w:sz w:val="28"/>
          <w:szCs w:val="28"/>
        </w:rPr>
        <w:t>, Г. Воробьев, Е. Гаврилова</w:t>
      </w:r>
      <w:r w:rsidR="00CF73B9" w:rsidRPr="00CF73B9">
        <w:rPr>
          <w:sz w:val="28"/>
          <w:szCs w:val="28"/>
        </w:rPr>
        <w:t>, Ю.</w:t>
      </w:r>
      <w:r w:rsidR="00CF73B9">
        <w:rPr>
          <w:sz w:val="28"/>
          <w:szCs w:val="28"/>
        </w:rPr>
        <w:t xml:space="preserve"> Гордиенко, С. Иванова, С. Карташов</w:t>
      </w:r>
      <w:r w:rsidR="00CF73B9" w:rsidRPr="00CF73B9">
        <w:rPr>
          <w:sz w:val="28"/>
          <w:szCs w:val="28"/>
        </w:rPr>
        <w:t xml:space="preserve">, И. </w:t>
      </w:r>
      <w:proofErr w:type="spellStart"/>
      <w:r w:rsidR="00CF73B9" w:rsidRPr="00CF73B9">
        <w:rPr>
          <w:sz w:val="28"/>
          <w:szCs w:val="28"/>
        </w:rPr>
        <w:t>Кокорев</w:t>
      </w:r>
      <w:proofErr w:type="spellEnd"/>
      <w:r w:rsidR="00CF73B9">
        <w:rPr>
          <w:sz w:val="28"/>
          <w:szCs w:val="28"/>
        </w:rPr>
        <w:t xml:space="preserve">, Н. </w:t>
      </w:r>
      <w:proofErr w:type="spellStart"/>
      <w:r w:rsidR="00CF73B9">
        <w:rPr>
          <w:sz w:val="28"/>
          <w:szCs w:val="28"/>
        </w:rPr>
        <w:t>Литвинцева</w:t>
      </w:r>
      <w:proofErr w:type="spellEnd"/>
      <w:r w:rsidR="00CF73B9">
        <w:rPr>
          <w:sz w:val="28"/>
          <w:szCs w:val="28"/>
        </w:rPr>
        <w:t xml:space="preserve">, М. </w:t>
      </w:r>
      <w:proofErr w:type="spellStart"/>
      <w:r w:rsidR="00CF73B9">
        <w:rPr>
          <w:sz w:val="28"/>
          <w:szCs w:val="28"/>
        </w:rPr>
        <w:t>Магура</w:t>
      </w:r>
      <w:proofErr w:type="spellEnd"/>
      <w:r w:rsidR="00CF73B9">
        <w:rPr>
          <w:rStyle w:val="a7"/>
          <w:sz w:val="28"/>
          <w:szCs w:val="28"/>
        </w:rPr>
        <w:footnoteReference w:id="8"/>
      </w:r>
    </w:p>
    <w:p w:rsidR="00800EFE" w:rsidRDefault="008A5741" w:rsidP="001C3D0B">
      <w:pPr>
        <w:pStyle w:val="a8"/>
        <w:spacing w:before="0" w:beforeAutospacing="0" w:after="0" w:afterAutospacing="0" w:line="360" w:lineRule="auto"/>
        <w:ind w:firstLine="851"/>
        <w:contextualSpacing/>
        <w:jc w:val="both"/>
        <w:rPr>
          <w:sz w:val="28"/>
          <w:szCs w:val="28"/>
        </w:rPr>
      </w:pPr>
      <w:r w:rsidRPr="001C3D0B">
        <w:rPr>
          <w:sz w:val="28"/>
          <w:szCs w:val="28"/>
        </w:rPr>
        <w:t>Работа HR-</w:t>
      </w:r>
      <w:r w:rsidR="00F54FDF">
        <w:rPr>
          <w:sz w:val="28"/>
          <w:szCs w:val="28"/>
        </w:rPr>
        <w:t>агентств</w:t>
      </w:r>
      <w:r w:rsidRPr="001C3D0B">
        <w:rPr>
          <w:sz w:val="28"/>
          <w:szCs w:val="28"/>
        </w:rPr>
        <w:t xml:space="preserve">, а так же те технологии, которые они применяет в своей деятельности, напрямую зависит от </w:t>
      </w:r>
      <w:r w:rsidRPr="00800EFE">
        <w:rPr>
          <w:sz w:val="28"/>
          <w:szCs w:val="28"/>
        </w:rPr>
        <w:t xml:space="preserve">специфики </w:t>
      </w:r>
      <w:r w:rsidR="00CF73B9" w:rsidRPr="00800EFE">
        <w:rPr>
          <w:sz w:val="28"/>
          <w:szCs w:val="28"/>
        </w:rPr>
        <w:t xml:space="preserve">современного </w:t>
      </w:r>
      <w:r w:rsidRPr="00800EFE">
        <w:rPr>
          <w:sz w:val="28"/>
          <w:szCs w:val="28"/>
        </w:rPr>
        <w:t>общества</w:t>
      </w:r>
      <w:r w:rsidRPr="001C3D0B">
        <w:rPr>
          <w:sz w:val="28"/>
          <w:szCs w:val="28"/>
        </w:rPr>
        <w:t xml:space="preserve">. </w:t>
      </w:r>
      <w:r w:rsidR="00CF73B9">
        <w:rPr>
          <w:sz w:val="28"/>
          <w:szCs w:val="28"/>
        </w:rPr>
        <w:t>О</w:t>
      </w:r>
      <w:r w:rsidR="00C529FC">
        <w:rPr>
          <w:sz w:val="28"/>
          <w:szCs w:val="28"/>
        </w:rPr>
        <w:t xml:space="preserve">дной их характеристик современного общества, является обилие информации, </w:t>
      </w:r>
      <w:r w:rsidR="00800EFE">
        <w:rPr>
          <w:sz w:val="28"/>
          <w:szCs w:val="28"/>
        </w:rPr>
        <w:t xml:space="preserve">разнообразие каналов ее передачи, а также активное </w:t>
      </w:r>
      <w:r w:rsidR="00800EFE">
        <w:rPr>
          <w:sz w:val="28"/>
          <w:szCs w:val="28"/>
        </w:rPr>
        <w:lastRenderedPageBreak/>
        <w:t xml:space="preserve">использование технических устройств. </w:t>
      </w:r>
      <w:r w:rsidRPr="001C3D0B">
        <w:rPr>
          <w:sz w:val="28"/>
          <w:szCs w:val="28"/>
        </w:rPr>
        <w:t xml:space="preserve">Информационное общество представляет собой </w:t>
      </w:r>
      <w:r w:rsidR="00F56100">
        <w:rPr>
          <w:sz w:val="28"/>
          <w:szCs w:val="28"/>
        </w:rPr>
        <w:t xml:space="preserve">контекст </w:t>
      </w:r>
      <w:r w:rsidRPr="001C3D0B">
        <w:rPr>
          <w:sz w:val="28"/>
          <w:szCs w:val="28"/>
        </w:rPr>
        <w:t>развития коммуникативных</w:t>
      </w:r>
      <w:r w:rsidR="00471020">
        <w:rPr>
          <w:sz w:val="28"/>
          <w:szCs w:val="28"/>
        </w:rPr>
        <w:t xml:space="preserve"> технологий в сфере </w:t>
      </w:r>
      <w:proofErr w:type="spellStart"/>
      <w:r w:rsidR="00471020">
        <w:rPr>
          <w:sz w:val="28"/>
          <w:szCs w:val="28"/>
        </w:rPr>
        <w:t>рекрутинга</w:t>
      </w:r>
      <w:proofErr w:type="spellEnd"/>
      <w:r w:rsidR="00471020">
        <w:rPr>
          <w:sz w:val="28"/>
          <w:szCs w:val="28"/>
        </w:rPr>
        <w:t>.</w:t>
      </w:r>
    </w:p>
    <w:p w:rsidR="008A5741" w:rsidRPr="001C3D0B" w:rsidRDefault="004E4B48" w:rsidP="001C3D0B">
      <w:pPr>
        <w:pStyle w:val="a8"/>
        <w:spacing w:before="0" w:beforeAutospacing="0" w:after="0" w:afterAutospacing="0" w:line="360" w:lineRule="auto"/>
        <w:ind w:firstLine="851"/>
        <w:contextualSpacing/>
        <w:jc w:val="both"/>
        <w:rPr>
          <w:sz w:val="28"/>
          <w:szCs w:val="28"/>
        </w:rPr>
      </w:pPr>
      <w:r>
        <w:rPr>
          <w:sz w:val="28"/>
          <w:szCs w:val="28"/>
        </w:rPr>
        <w:t xml:space="preserve">Коммуникативные технологии, которые применяют </w:t>
      </w:r>
      <w:r>
        <w:rPr>
          <w:sz w:val="28"/>
          <w:szCs w:val="28"/>
          <w:lang w:val="en-US"/>
        </w:rPr>
        <w:t>HR</w:t>
      </w:r>
      <w:r w:rsidRPr="004E4B48">
        <w:rPr>
          <w:sz w:val="28"/>
          <w:szCs w:val="28"/>
        </w:rPr>
        <w:t>-</w:t>
      </w:r>
      <w:r>
        <w:rPr>
          <w:sz w:val="28"/>
          <w:szCs w:val="28"/>
        </w:rPr>
        <w:t>специалисты в своей практике, представляют собой определенную деятельность, которая направление на решение социально-значимых задач. Н</w:t>
      </w:r>
      <w:r w:rsidR="008A5741" w:rsidRPr="001C3D0B">
        <w:rPr>
          <w:sz w:val="28"/>
          <w:szCs w:val="28"/>
        </w:rPr>
        <w:t>аибольший вклад</w:t>
      </w:r>
      <w:r>
        <w:rPr>
          <w:sz w:val="28"/>
          <w:szCs w:val="28"/>
        </w:rPr>
        <w:t xml:space="preserve"> </w:t>
      </w:r>
      <w:r w:rsidR="008A5741" w:rsidRPr="001C3D0B">
        <w:rPr>
          <w:sz w:val="28"/>
          <w:szCs w:val="28"/>
        </w:rPr>
        <w:t xml:space="preserve">в развитие и представление данного феномена </w:t>
      </w:r>
      <w:r w:rsidR="00F56100">
        <w:rPr>
          <w:sz w:val="28"/>
          <w:szCs w:val="28"/>
        </w:rPr>
        <w:t>среди отечественных специалистов</w:t>
      </w:r>
      <w:r w:rsidR="00F56100" w:rsidRPr="001C3D0B">
        <w:rPr>
          <w:sz w:val="28"/>
          <w:szCs w:val="28"/>
        </w:rPr>
        <w:t xml:space="preserve"> </w:t>
      </w:r>
      <w:r w:rsidR="00EB36A9">
        <w:rPr>
          <w:sz w:val="28"/>
          <w:szCs w:val="28"/>
        </w:rPr>
        <w:t>внесли</w:t>
      </w:r>
      <w:r>
        <w:rPr>
          <w:sz w:val="28"/>
          <w:szCs w:val="28"/>
        </w:rPr>
        <w:t xml:space="preserve"> Д.П. Гавра,</w:t>
      </w:r>
      <w:r w:rsidR="0052138B">
        <w:rPr>
          <w:sz w:val="28"/>
          <w:szCs w:val="28"/>
        </w:rPr>
        <w:t xml:space="preserve"> В. Г. Афанасьев, А. К. Зайцев</w:t>
      </w:r>
      <w:r w:rsidR="00987141">
        <w:rPr>
          <w:rStyle w:val="a7"/>
          <w:sz w:val="28"/>
          <w:szCs w:val="28"/>
        </w:rPr>
        <w:footnoteReference w:id="9"/>
      </w:r>
      <w:r w:rsidR="00EB36A9">
        <w:rPr>
          <w:sz w:val="28"/>
          <w:szCs w:val="28"/>
        </w:rPr>
        <w:t>.</w:t>
      </w:r>
      <w:r>
        <w:rPr>
          <w:sz w:val="28"/>
          <w:szCs w:val="28"/>
        </w:rPr>
        <w:t xml:space="preserve"> </w:t>
      </w:r>
    </w:p>
    <w:p w:rsidR="008A5741" w:rsidRPr="005A1F11" w:rsidRDefault="008A5741" w:rsidP="001C3D0B">
      <w:pPr>
        <w:pStyle w:val="a8"/>
        <w:spacing w:before="0" w:beforeAutospacing="0" w:after="0" w:afterAutospacing="0" w:line="360" w:lineRule="auto"/>
        <w:ind w:firstLine="851"/>
        <w:contextualSpacing/>
        <w:jc w:val="both"/>
        <w:rPr>
          <w:b/>
          <w:sz w:val="28"/>
          <w:szCs w:val="28"/>
        </w:rPr>
      </w:pPr>
      <w:r w:rsidRPr="001C3D0B">
        <w:rPr>
          <w:b/>
          <w:sz w:val="28"/>
          <w:szCs w:val="28"/>
        </w:rPr>
        <w:t>Объект исследования</w:t>
      </w:r>
      <w:r w:rsidRPr="001C3D0B">
        <w:rPr>
          <w:sz w:val="28"/>
          <w:szCs w:val="28"/>
        </w:rPr>
        <w:t>:</w:t>
      </w:r>
      <w:r w:rsidR="00EB36A9">
        <w:rPr>
          <w:sz w:val="28"/>
          <w:szCs w:val="28"/>
        </w:rPr>
        <w:t xml:space="preserve"> </w:t>
      </w:r>
      <w:r w:rsidR="0067696B" w:rsidRPr="00EB36A9">
        <w:rPr>
          <w:sz w:val="28"/>
          <w:szCs w:val="28"/>
        </w:rPr>
        <w:t>профессиональная деятельность специалистов</w:t>
      </w:r>
      <w:r w:rsidR="00F43C47">
        <w:rPr>
          <w:sz w:val="28"/>
          <w:szCs w:val="28"/>
        </w:rPr>
        <w:t xml:space="preserve"> по подбору персонала</w:t>
      </w:r>
      <w:r w:rsidR="0067696B" w:rsidRPr="00EB36A9">
        <w:rPr>
          <w:sz w:val="28"/>
          <w:szCs w:val="28"/>
        </w:rPr>
        <w:t xml:space="preserve"> </w:t>
      </w:r>
      <w:r w:rsidR="00F56100" w:rsidRPr="00EB36A9">
        <w:rPr>
          <w:sz w:val="28"/>
          <w:szCs w:val="28"/>
          <w:lang w:val="en-US"/>
        </w:rPr>
        <w:t>HR</w:t>
      </w:r>
      <w:r w:rsidR="00F56100" w:rsidRPr="00EB36A9">
        <w:rPr>
          <w:sz w:val="28"/>
          <w:szCs w:val="28"/>
        </w:rPr>
        <w:t>-агентств</w:t>
      </w:r>
      <w:r w:rsidR="00F43C47">
        <w:rPr>
          <w:sz w:val="28"/>
          <w:szCs w:val="28"/>
        </w:rPr>
        <w:t>а</w:t>
      </w:r>
      <w:r w:rsidR="00F56100" w:rsidRPr="00EB36A9">
        <w:rPr>
          <w:sz w:val="28"/>
          <w:szCs w:val="28"/>
        </w:rPr>
        <w:t xml:space="preserve"> «Анкор»</w:t>
      </w:r>
    </w:p>
    <w:p w:rsidR="008A5741" w:rsidRPr="001C3D0B" w:rsidRDefault="008A5741"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b/>
          <w:sz w:val="28"/>
          <w:szCs w:val="28"/>
        </w:rPr>
        <w:t>Предмет исследования</w:t>
      </w:r>
      <w:r w:rsidR="00EB36A9">
        <w:rPr>
          <w:rFonts w:ascii="Times New Roman" w:hAnsi="Times New Roman" w:cs="Times New Roman"/>
          <w:sz w:val="28"/>
          <w:szCs w:val="28"/>
        </w:rPr>
        <w:t xml:space="preserve">: </w:t>
      </w:r>
      <w:r w:rsidRPr="001C3D0B">
        <w:rPr>
          <w:rFonts w:ascii="Times New Roman" w:hAnsi="Times New Roman" w:cs="Times New Roman"/>
          <w:sz w:val="28"/>
          <w:szCs w:val="28"/>
        </w:rPr>
        <w:t>коммуникативные технологии</w:t>
      </w:r>
      <w:r w:rsidR="0067696B">
        <w:rPr>
          <w:rFonts w:ascii="Times New Roman" w:hAnsi="Times New Roman" w:cs="Times New Roman"/>
          <w:sz w:val="28"/>
          <w:szCs w:val="28"/>
        </w:rPr>
        <w:t xml:space="preserve">, применяемые специалистами </w:t>
      </w:r>
      <w:r w:rsidR="00F43C47">
        <w:rPr>
          <w:rFonts w:ascii="Times New Roman" w:hAnsi="Times New Roman" w:cs="Times New Roman"/>
          <w:sz w:val="28"/>
          <w:szCs w:val="28"/>
        </w:rPr>
        <w:t>HR-агентства</w:t>
      </w:r>
      <w:r w:rsidR="00F43C47" w:rsidRPr="00F43C47">
        <w:rPr>
          <w:rFonts w:ascii="Times New Roman" w:hAnsi="Times New Roman" w:cs="Times New Roman"/>
          <w:sz w:val="28"/>
          <w:szCs w:val="28"/>
        </w:rPr>
        <w:t xml:space="preserve"> «Анкор»</w:t>
      </w:r>
      <w:r w:rsidR="00F43C47">
        <w:rPr>
          <w:rFonts w:ascii="Times New Roman" w:hAnsi="Times New Roman" w:cs="Times New Roman"/>
          <w:sz w:val="28"/>
          <w:szCs w:val="28"/>
        </w:rPr>
        <w:t>.</w:t>
      </w:r>
    </w:p>
    <w:p w:rsidR="008A5741" w:rsidRPr="001C3D0B" w:rsidRDefault="008A5741"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b/>
          <w:sz w:val="28"/>
          <w:szCs w:val="28"/>
        </w:rPr>
        <w:t>Цель исследования</w:t>
      </w:r>
      <w:r w:rsidRPr="001C3D0B">
        <w:rPr>
          <w:rFonts w:ascii="Times New Roman" w:hAnsi="Times New Roman" w:cs="Times New Roman"/>
          <w:sz w:val="28"/>
          <w:szCs w:val="28"/>
        </w:rPr>
        <w:t xml:space="preserve">: </w:t>
      </w:r>
      <w:r w:rsidR="00B327B9">
        <w:rPr>
          <w:rFonts w:ascii="Times New Roman" w:hAnsi="Times New Roman" w:cs="Times New Roman"/>
          <w:sz w:val="28"/>
          <w:szCs w:val="28"/>
        </w:rPr>
        <w:t xml:space="preserve"> изучить </w:t>
      </w:r>
      <w:r w:rsidRPr="001C3D0B">
        <w:rPr>
          <w:rFonts w:ascii="Times New Roman" w:hAnsi="Times New Roman" w:cs="Times New Roman"/>
          <w:sz w:val="28"/>
          <w:szCs w:val="28"/>
        </w:rPr>
        <w:t>коммуникативные технологии</w:t>
      </w:r>
      <w:r w:rsidR="00F43C47">
        <w:rPr>
          <w:rFonts w:ascii="Times New Roman" w:hAnsi="Times New Roman" w:cs="Times New Roman"/>
          <w:sz w:val="28"/>
          <w:szCs w:val="28"/>
        </w:rPr>
        <w:t>,</w:t>
      </w:r>
      <w:r w:rsidRPr="001C3D0B">
        <w:rPr>
          <w:rFonts w:ascii="Times New Roman" w:hAnsi="Times New Roman" w:cs="Times New Roman"/>
          <w:sz w:val="28"/>
          <w:szCs w:val="28"/>
        </w:rPr>
        <w:t xml:space="preserve"> </w:t>
      </w:r>
      <w:r w:rsidR="003E2D56">
        <w:rPr>
          <w:rFonts w:ascii="Times New Roman" w:hAnsi="Times New Roman" w:cs="Times New Roman"/>
          <w:sz w:val="28"/>
          <w:szCs w:val="28"/>
        </w:rPr>
        <w:t xml:space="preserve">применяемые специалистами кадрового холдинга </w:t>
      </w:r>
      <w:r w:rsidR="00F43C47">
        <w:rPr>
          <w:rFonts w:ascii="Times New Roman" w:hAnsi="Times New Roman" w:cs="Times New Roman"/>
          <w:sz w:val="28"/>
          <w:szCs w:val="28"/>
        </w:rPr>
        <w:t>«</w:t>
      </w:r>
      <w:r w:rsidR="003E2D56">
        <w:rPr>
          <w:rFonts w:ascii="Times New Roman" w:hAnsi="Times New Roman" w:cs="Times New Roman"/>
          <w:sz w:val="28"/>
          <w:szCs w:val="28"/>
        </w:rPr>
        <w:t>Анкор</w:t>
      </w:r>
      <w:r w:rsidR="00F43C47">
        <w:rPr>
          <w:rFonts w:ascii="Times New Roman" w:hAnsi="Times New Roman" w:cs="Times New Roman"/>
          <w:sz w:val="28"/>
          <w:szCs w:val="28"/>
        </w:rPr>
        <w:t>»</w:t>
      </w:r>
      <w:r w:rsidR="003E2D56">
        <w:rPr>
          <w:rFonts w:ascii="Times New Roman" w:hAnsi="Times New Roman" w:cs="Times New Roman"/>
          <w:sz w:val="28"/>
          <w:szCs w:val="28"/>
        </w:rPr>
        <w:t xml:space="preserve"> в своей</w:t>
      </w:r>
      <w:r w:rsidR="00F43C47">
        <w:rPr>
          <w:rFonts w:ascii="Times New Roman" w:hAnsi="Times New Roman" w:cs="Times New Roman"/>
          <w:sz w:val="28"/>
          <w:szCs w:val="28"/>
        </w:rPr>
        <w:t xml:space="preserve"> профессиональной</w:t>
      </w:r>
      <w:r w:rsidR="003E2D56">
        <w:rPr>
          <w:rFonts w:ascii="Times New Roman" w:hAnsi="Times New Roman" w:cs="Times New Roman"/>
          <w:sz w:val="28"/>
          <w:szCs w:val="28"/>
        </w:rPr>
        <w:t xml:space="preserve"> практике. </w:t>
      </w:r>
    </w:p>
    <w:p w:rsidR="008A5741" w:rsidRPr="001C3D0B" w:rsidRDefault="00F43C47" w:rsidP="001C3D0B">
      <w:pPr>
        <w:spacing w:line="360" w:lineRule="auto"/>
        <w:ind w:firstLine="851"/>
        <w:contextualSpacing/>
        <w:jc w:val="both"/>
        <w:rPr>
          <w:rFonts w:ascii="Times New Roman" w:hAnsi="Times New Roman" w:cs="Times New Roman"/>
          <w:b/>
          <w:sz w:val="28"/>
          <w:szCs w:val="28"/>
        </w:rPr>
      </w:pPr>
      <w:r>
        <w:rPr>
          <w:rFonts w:ascii="Times New Roman" w:hAnsi="Times New Roman" w:cs="Times New Roman"/>
          <w:b/>
          <w:sz w:val="28"/>
          <w:szCs w:val="28"/>
        </w:rPr>
        <w:t>З</w:t>
      </w:r>
      <w:r w:rsidR="008A5741" w:rsidRPr="001C3D0B">
        <w:rPr>
          <w:rFonts w:ascii="Times New Roman" w:hAnsi="Times New Roman" w:cs="Times New Roman"/>
          <w:b/>
          <w:sz w:val="28"/>
          <w:szCs w:val="28"/>
        </w:rPr>
        <w:t>адачи</w:t>
      </w:r>
      <w:r>
        <w:rPr>
          <w:rFonts w:ascii="Times New Roman" w:hAnsi="Times New Roman" w:cs="Times New Roman"/>
          <w:b/>
          <w:sz w:val="28"/>
          <w:szCs w:val="28"/>
        </w:rPr>
        <w:t xml:space="preserve"> исследования</w:t>
      </w:r>
      <w:r w:rsidR="008A5741" w:rsidRPr="001C3D0B">
        <w:rPr>
          <w:rFonts w:ascii="Times New Roman" w:hAnsi="Times New Roman" w:cs="Times New Roman"/>
          <w:b/>
          <w:sz w:val="28"/>
          <w:szCs w:val="28"/>
        </w:rPr>
        <w:t xml:space="preserve"> </w:t>
      </w:r>
    </w:p>
    <w:p w:rsidR="008A5741" w:rsidRPr="001C3D0B" w:rsidRDefault="008A5741" w:rsidP="001C3D0B">
      <w:pPr>
        <w:pStyle w:val="a3"/>
        <w:numPr>
          <w:ilvl w:val="0"/>
          <w:numId w:val="8"/>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выявить специфику</w:t>
      </w:r>
      <w:r w:rsidR="001860ED">
        <w:rPr>
          <w:rFonts w:ascii="Times New Roman" w:hAnsi="Times New Roman" w:cs="Times New Roman"/>
          <w:sz w:val="28"/>
          <w:szCs w:val="28"/>
        </w:rPr>
        <w:t xml:space="preserve"> коммуникативных технологий в условиях</w:t>
      </w:r>
      <w:r w:rsidRPr="001C3D0B">
        <w:rPr>
          <w:rFonts w:ascii="Times New Roman" w:hAnsi="Times New Roman" w:cs="Times New Roman"/>
          <w:sz w:val="28"/>
          <w:szCs w:val="28"/>
        </w:rPr>
        <w:t xml:space="preserve"> информационного общества</w:t>
      </w:r>
      <w:r w:rsidR="004B4D24">
        <w:rPr>
          <w:rFonts w:ascii="Times New Roman" w:hAnsi="Times New Roman" w:cs="Times New Roman"/>
          <w:sz w:val="28"/>
          <w:szCs w:val="28"/>
        </w:rPr>
        <w:t>;</w:t>
      </w:r>
    </w:p>
    <w:p w:rsidR="008A5741" w:rsidRPr="001C3D0B" w:rsidRDefault="008A5741" w:rsidP="001C3D0B">
      <w:pPr>
        <w:pStyle w:val="a3"/>
        <w:numPr>
          <w:ilvl w:val="0"/>
          <w:numId w:val="8"/>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проанализировать социологические теории конструирования индивидуального образа</w:t>
      </w:r>
      <w:r w:rsidR="004B4D24">
        <w:rPr>
          <w:rFonts w:ascii="Times New Roman" w:hAnsi="Times New Roman" w:cs="Times New Roman"/>
          <w:sz w:val="28"/>
          <w:szCs w:val="28"/>
        </w:rPr>
        <w:t>;</w:t>
      </w:r>
    </w:p>
    <w:p w:rsidR="00CF73B9" w:rsidRDefault="00CF73B9" w:rsidP="001C3D0B">
      <w:pPr>
        <w:pStyle w:val="a3"/>
        <w:numPr>
          <w:ilvl w:val="0"/>
          <w:numId w:val="8"/>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выя</w:t>
      </w:r>
      <w:r w:rsidR="00EB36A9">
        <w:rPr>
          <w:rFonts w:ascii="Times New Roman" w:hAnsi="Times New Roman" w:cs="Times New Roman"/>
          <w:sz w:val="28"/>
          <w:szCs w:val="28"/>
        </w:rPr>
        <w:t>вить особенности развития рынка кадровых агентств</w:t>
      </w:r>
      <w:r w:rsidR="004B4D24">
        <w:rPr>
          <w:rFonts w:ascii="Times New Roman" w:hAnsi="Times New Roman" w:cs="Times New Roman"/>
          <w:sz w:val="28"/>
          <w:szCs w:val="28"/>
        </w:rPr>
        <w:t>;</w:t>
      </w:r>
    </w:p>
    <w:p w:rsidR="008A5741" w:rsidRPr="001C3D0B" w:rsidRDefault="008A5741" w:rsidP="001C3D0B">
      <w:pPr>
        <w:pStyle w:val="a3"/>
        <w:numPr>
          <w:ilvl w:val="0"/>
          <w:numId w:val="8"/>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 xml:space="preserve">охарактеризовать </w:t>
      </w:r>
      <w:r w:rsidR="001860ED">
        <w:rPr>
          <w:rFonts w:ascii="Times New Roman" w:hAnsi="Times New Roman" w:cs="Times New Roman"/>
          <w:sz w:val="28"/>
          <w:szCs w:val="28"/>
        </w:rPr>
        <w:t>технологии</w:t>
      </w:r>
      <w:r w:rsidR="00EB36A9">
        <w:rPr>
          <w:rFonts w:ascii="Times New Roman" w:hAnsi="Times New Roman" w:cs="Times New Roman"/>
          <w:sz w:val="28"/>
          <w:szCs w:val="28"/>
        </w:rPr>
        <w:t>,</w:t>
      </w:r>
      <w:r w:rsidR="001860ED">
        <w:rPr>
          <w:rFonts w:ascii="Times New Roman" w:hAnsi="Times New Roman" w:cs="Times New Roman"/>
          <w:sz w:val="28"/>
          <w:szCs w:val="28"/>
        </w:rPr>
        <w:t xml:space="preserve"> используемые рекрутинговыми</w:t>
      </w:r>
      <w:r w:rsidR="003E2D56">
        <w:rPr>
          <w:rFonts w:ascii="Times New Roman" w:hAnsi="Times New Roman" w:cs="Times New Roman"/>
          <w:sz w:val="28"/>
          <w:szCs w:val="28"/>
        </w:rPr>
        <w:t xml:space="preserve"> агентств</w:t>
      </w:r>
      <w:r w:rsidR="001860ED">
        <w:rPr>
          <w:rFonts w:ascii="Times New Roman" w:hAnsi="Times New Roman" w:cs="Times New Roman"/>
          <w:sz w:val="28"/>
          <w:szCs w:val="28"/>
        </w:rPr>
        <w:t>ами</w:t>
      </w:r>
      <w:r w:rsidR="004B4D24">
        <w:rPr>
          <w:rFonts w:ascii="Times New Roman" w:hAnsi="Times New Roman" w:cs="Times New Roman"/>
          <w:sz w:val="28"/>
          <w:szCs w:val="28"/>
        </w:rPr>
        <w:t>;</w:t>
      </w:r>
    </w:p>
    <w:p w:rsidR="008A5741" w:rsidRPr="001C3D0B" w:rsidRDefault="00E669F5" w:rsidP="001C3D0B">
      <w:pPr>
        <w:pStyle w:val="a3"/>
        <w:numPr>
          <w:ilvl w:val="0"/>
          <w:numId w:val="8"/>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004B4D24">
        <w:rPr>
          <w:rFonts w:ascii="Times New Roman" w:hAnsi="Times New Roman" w:cs="Times New Roman"/>
          <w:sz w:val="28"/>
          <w:szCs w:val="28"/>
        </w:rPr>
        <w:t>коммуникативные</w:t>
      </w:r>
      <w:r w:rsidR="00431BF4">
        <w:rPr>
          <w:rFonts w:ascii="Times New Roman" w:hAnsi="Times New Roman" w:cs="Times New Roman"/>
          <w:sz w:val="28"/>
          <w:szCs w:val="28"/>
        </w:rPr>
        <w:t xml:space="preserve"> </w:t>
      </w:r>
      <w:r>
        <w:rPr>
          <w:rFonts w:ascii="Times New Roman" w:hAnsi="Times New Roman" w:cs="Times New Roman"/>
          <w:sz w:val="28"/>
          <w:szCs w:val="28"/>
        </w:rPr>
        <w:t>технологии применяемые специалистами «Анкор»</w:t>
      </w:r>
      <w:r w:rsidR="004B4D24">
        <w:rPr>
          <w:rFonts w:ascii="Times New Roman" w:hAnsi="Times New Roman" w:cs="Times New Roman"/>
          <w:sz w:val="28"/>
          <w:szCs w:val="28"/>
        </w:rPr>
        <w:t>;</w:t>
      </w:r>
    </w:p>
    <w:p w:rsidR="008A5741" w:rsidRPr="001C3D0B" w:rsidRDefault="004B4D24" w:rsidP="001C3D0B">
      <w:pPr>
        <w:pStyle w:val="a3"/>
        <w:numPr>
          <w:ilvl w:val="0"/>
          <w:numId w:val="8"/>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в</w:t>
      </w:r>
      <w:r w:rsidR="00EB36A9">
        <w:rPr>
          <w:rFonts w:ascii="Times New Roman" w:hAnsi="Times New Roman" w:cs="Times New Roman"/>
          <w:sz w:val="28"/>
          <w:szCs w:val="28"/>
        </w:rPr>
        <w:t>ыявить</w:t>
      </w:r>
      <w:r w:rsidR="00582009">
        <w:rPr>
          <w:rFonts w:ascii="Times New Roman" w:hAnsi="Times New Roman" w:cs="Times New Roman"/>
          <w:sz w:val="28"/>
          <w:szCs w:val="28"/>
        </w:rPr>
        <w:t xml:space="preserve"> стратегии </w:t>
      </w:r>
      <w:proofErr w:type="spellStart"/>
      <w:r w:rsidR="00582009">
        <w:rPr>
          <w:rFonts w:ascii="Times New Roman" w:hAnsi="Times New Roman" w:cs="Times New Roman"/>
          <w:sz w:val="28"/>
          <w:szCs w:val="28"/>
        </w:rPr>
        <w:t>самопрезентации</w:t>
      </w:r>
      <w:proofErr w:type="spellEnd"/>
      <w:r w:rsidR="00582009">
        <w:rPr>
          <w:rFonts w:ascii="Times New Roman" w:hAnsi="Times New Roman" w:cs="Times New Roman"/>
          <w:sz w:val="28"/>
          <w:szCs w:val="28"/>
        </w:rPr>
        <w:t xml:space="preserve"> соискателей в процессе трудоустройства. </w:t>
      </w:r>
    </w:p>
    <w:p w:rsidR="008A5741" w:rsidRPr="001C3D0B" w:rsidRDefault="0062382E" w:rsidP="001C3D0B">
      <w:pPr>
        <w:pStyle w:val="a3"/>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b/>
          <w:sz w:val="28"/>
          <w:szCs w:val="28"/>
        </w:rPr>
        <w:t>Т</w:t>
      </w:r>
      <w:r w:rsidR="008A5741" w:rsidRPr="001C3D0B">
        <w:rPr>
          <w:rFonts w:ascii="Times New Roman" w:hAnsi="Times New Roman" w:cs="Times New Roman"/>
          <w:b/>
          <w:sz w:val="28"/>
          <w:szCs w:val="28"/>
        </w:rPr>
        <w:t>еоретическ</w:t>
      </w:r>
      <w:r w:rsidR="00912070">
        <w:rPr>
          <w:rFonts w:ascii="Times New Roman" w:hAnsi="Times New Roman" w:cs="Times New Roman"/>
          <w:b/>
          <w:sz w:val="28"/>
          <w:szCs w:val="28"/>
        </w:rPr>
        <w:t>ие</w:t>
      </w:r>
      <w:r w:rsidR="008A5741" w:rsidRPr="001C3D0B">
        <w:rPr>
          <w:rFonts w:ascii="Times New Roman" w:hAnsi="Times New Roman" w:cs="Times New Roman"/>
          <w:b/>
          <w:sz w:val="28"/>
          <w:szCs w:val="28"/>
        </w:rPr>
        <w:t xml:space="preserve"> и методологическ</w:t>
      </w:r>
      <w:r w:rsidR="00912070">
        <w:rPr>
          <w:rFonts w:ascii="Times New Roman" w:hAnsi="Times New Roman" w:cs="Times New Roman"/>
          <w:b/>
          <w:sz w:val="28"/>
          <w:szCs w:val="28"/>
        </w:rPr>
        <w:t>ие</w:t>
      </w:r>
      <w:r w:rsidR="008A5741" w:rsidRPr="001C3D0B">
        <w:rPr>
          <w:rFonts w:ascii="Times New Roman" w:hAnsi="Times New Roman" w:cs="Times New Roman"/>
          <w:b/>
          <w:sz w:val="28"/>
          <w:szCs w:val="28"/>
        </w:rPr>
        <w:t xml:space="preserve"> основа</w:t>
      </w:r>
      <w:r w:rsidR="00912070">
        <w:rPr>
          <w:rFonts w:ascii="Times New Roman" w:hAnsi="Times New Roman" w:cs="Times New Roman"/>
          <w:b/>
          <w:sz w:val="28"/>
          <w:szCs w:val="28"/>
        </w:rPr>
        <w:t>ния</w:t>
      </w:r>
      <w:r w:rsidR="008A5741" w:rsidRPr="001C3D0B">
        <w:rPr>
          <w:rFonts w:ascii="Times New Roman" w:hAnsi="Times New Roman" w:cs="Times New Roman"/>
          <w:b/>
          <w:sz w:val="28"/>
          <w:szCs w:val="28"/>
        </w:rPr>
        <w:t xml:space="preserve"> исследования</w:t>
      </w:r>
      <w:r w:rsidR="00912070">
        <w:rPr>
          <w:rFonts w:ascii="Times New Roman" w:hAnsi="Times New Roman" w:cs="Times New Roman"/>
          <w:b/>
          <w:sz w:val="28"/>
          <w:szCs w:val="28"/>
        </w:rPr>
        <w:t>.</w:t>
      </w:r>
      <w:r w:rsidR="008A5741" w:rsidRPr="001C3D0B">
        <w:rPr>
          <w:rFonts w:ascii="Times New Roman" w:hAnsi="Times New Roman" w:cs="Times New Roman"/>
          <w:b/>
          <w:sz w:val="28"/>
          <w:szCs w:val="28"/>
        </w:rPr>
        <w:t xml:space="preserve"> </w:t>
      </w:r>
      <w:r w:rsidR="00912070">
        <w:rPr>
          <w:rFonts w:ascii="Times New Roman" w:hAnsi="Times New Roman" w:cs="Times New Roman"/>
          <w:sz w:val="28"/>
          <w:szCs w:val="28"/>
        </w:rPr>
        <w:t>В работе использованы положения теорий информационного общества</w:t>
      </w:r>
      <w:r w:rsidR="008A5741" w:rsidRPr="001C3D0B">
        <w:rPr>
          <w:rFonts w:ascii="Times New Roman" w:hAnsi="Times New Roman" w:cs="Times New Roman"/>
          <w:sz w:val="28"/>
          <w:szCs w:val="28"/>
        </w:rPr>
        <w:t xml:space="preserve"> (М. </w:t>
      </w:r>
      <w:proofErr w:type="spellStart"/>
      <w:r w:rsidR="008A5741" w:rsidRPr="001C3D0B">
        <w:rPr>
          <w:rFonts w:ascii="Times New Roman" w:hAnsi="Times New Roman" w:cs="Times New Roman"/>
          <w:sz w:val="28"/>
          <w:szCs w:val="28"/>
        </w:rPr>
        <w:t>Кастельс</w:t>
      </w:r>
      <w:proofErr w:type="spellEnd"/>
      <w:r w:rsidR="008A5741" w:rsidRPr="001C3D0B">
        <w:rPr>
          <w:rFonts w:ascii="Times New Roman" w:hAnsi="Times New Roman" w:cs="Times New Roman"/>
          <w:sz w:val="28"/>
          <w:szCs w:val="28"/>
        </w:rPr>
        <w:t>, Д. Белл</w:t>
      </w:r>
      <w:r w:rsidR="00E669F5">
        <w:rPr>
          <w:rFonts w:ascii="Times New Roman" w:hAnsi="Times New Roman" w:cs="Times New Roman"/>
          <w:sz w:val="28"/>
          <w:szCs w:val="28"/>
        </w:rPr>
        <w:t>, Ф. Уэбстер</w:t>
      </w:r>
      <w:r w:rsidR="00E669F5">
        <w:rPr>
          <w:rStyle w:val="a7"/>
          <w:rFonts w:ascii="Times New Roman" w:hAnsi="Times New Roman" w:cs="Times New Roman"/>
          <w:sz w:val="28"/>
          <w:szCs w:val="28"/>
        </w:rPr>
        <w:footnoteReference w:id="10"/>
      </w:r>
      <w:r w:rsidR="008A5741" w:rsidRPr="001C3D0B">
        <w:rPr>
          <w:rFonts w:ascii="Times New Roman" w:hAnsi="Times New Roman" w:cs="Times New Roman"/>
          <w:sz w:val="28"/>
          <w:szCs w:val="28"/>
        </w:rPr>
        <w:t>)</w:t>
      </w:r>
      <w:r w:rsidR="00912070">
        <w:rPr>
          <w:rFonts w:ascii="Times New Roman" w:hAnsi="Times New Roman" w:cs="Times New Roman"/>
          <w:sz w:val="28"/>
          <w:szCs w:val="28"/>
        </w:rPr>
        <w:t>, в котором</w:t>
      </w:r>
      <w:r w:rsidR="00590376">
        <w:rPr>
          <w:rFonts w:ascii="Times New Roman" w:hAnsi="Times New Roman" w:cs="Times New Roman"/>
          <w:sz w:val="28"/>
          <w:szCs w:val="28"/>
        </w:rPr>
        <w:t xml:space="preserve"> </w:t>
      </w:r>
      <w:r w:rsidR="00590376" w:rsidRPr="00590376">
        <w:rPr>
          <w:rFonts w:ascii="Times New Roman" w:hAnsi="Times New Roman" w:cs="Times New Roman"/>
          <w:sz w:val="28"/>
          <w:szCs w:val="28"/>
        </w:rPr>
        <w:t>основной производительной силой выступают знания и информация</w:t>
      </w:r>
      <w:proofErr w:type="gramStart"/>
      <w:r w:rsidR="00590376">
        <w:rPr>
          <w:rStyle w:val="a7"/>
          <w:rFonts w:ascii="Times New Roman" w:hAnsi="Times New Roman" w:cs="Times New Roman"/>
          <w:sz w:val="28"/>
          <w:szCs w:val="28"/>
        </w:rPr>
        <w:footnoteReference w:id="11"/>
      </w:r>
      <w:r w:rsidR="004B4D24">
        <w:rPr>
          <w:rFonts w:ascii="Times New Roman" w:hAnsi="Times New Roman" w:cs="Times New Roman"/>
          <w:sz w:val="28"/>
          <w:szCs w:val="28"/>
        </w:rPr>
        <w:t>,</w:t>
      </w:r>
      <w:proofErr w:type="gramEnd"/>
      <w:r w:rsidR="004B4D24">
        <w:rPr>
          <w:rFonts w:ascii="Times New Roman" w:hAnsi="Times New Roman" w:cs="Times New Roman"/>
          <w:sz w:val="28"/>
          <w:szCs w:val="28"/>
        </w:rPr>
        <w:t xml:space="preserve">а </w:t>
      </w:r>
      <w:r w:rsidR="008A5741" w:rsidRPr="001C3D0B">
        <w:rPr>
          <w:rFonts w:ascii="Times New Roman" w:hAnsi="Times New Roman" w:cs="Times New Roman"/>
          <w:sz w:val="28"/>
          <w:szCs w:val="28"/>
        </w:rPr>
        <w:t xml:space="preserve"> </w:t>
      </w:r>
      <w:r w:rsidR="004B4D24">
        <w:rPr>
          <w:rFonts w:ascii="Times New Roman" w:hAnsi="Times New Roman" w:cs="Times New Roman"/>
          <w:sz w:val="28"/>
          <w:szCs w:val="28"/>
          <w:shd w:val="clear" w:color="auto" w:fill="FFFFFF"/>
        </w:rPr>
        <w:t>п</w:t>
      </w:r>
      <w:r w:rsidR="00590376" w:rsidRPr="00590376">
        <w:rPr>
          <w:rFonts w:ascii="Times New Roman" w:hAnsi="Times New Roman" w:cs="Times New Roman"/>
          <w:sz w:val="28"/>
          <w:szCs w:val="28"/>
          <w:shd w:val="clear" w:color="auto" w:fill="FFFFFF"/>
        </w:rPr>
        <w:t>отребление</w:t>
      </w:r>
      <w:r w:rsidR="004B4D24">
        <w:rPr>
          <w:rFonts w:ascii="Times New Roman" w:hAnsi="Times New Roman" w:cs="Times New Roman"/>
          <w:sz w:val="28"/>
          <w:szCs w:val="28"/>
          <w:shd w:val="clear" w:color="auto" w:fill="FFFFFF"/>
        </w:rPr>
        <w:t xml:space="preserve"> и производство</w:t>
      </w:r>
      <w:r w:rsidR="00590376" w:rsidRPr="00590376">
        <w:rPr>
          <w:rFonts w:ascii="Times New Roman" w:hAnsi="Times New Roman" w:cs="Times New Roman"/>
          <w:sz w:val="28"/>
          <w:szCs w:val="28"/>
          <w:shd w:val="clear" w:color="auto" w:fill="FFFFFF"/>
        </w:rPr>
        <w:t xml:space="preserve"> информации</w:t>
      </w:r>
      <w:r w:rsidR="004B4D24">
        <w:rPr>
          <w:rFonts w:ascii="Times New Roman" w:hAnsi="Times New Roman" w:cs="Times New Roman"/>
          <w:sz w:val="28"/>
          <w:szCs w:val="28"/>
          <w:shd w:val="clear" w:color="auto" w:fill="FFFFFF"/>
        </w:rPr>
        <w:t>, в том числе индивидуальных образов, становится массовым явлением.</w:t>
      </w:r>
      <w:r w:rsidR="00590376" w:rsidRPr="00590376">
        <w:rPr>
          <w:rFonts w:ascii="Times New Roman" w:hAnsi="Times New Roman" w:cs="Times New Roman"/>
          <w:sz w:val="28"/>
          <w:szCs w:val="28"/>
          <w:shd w:val="clear" w:color="auto" w:fill="FFFFFF"/>
        </w:rPr>
        <w:t xml:space="preserve"> </w:t>
      </w:r>
      <w:r w:rsidR="004B4D24">
        <w:rPr>
          <w:rFonts w:ascii="Times New Roman" w:hAnsi="Times New Roman" w:cs="Times New Roman"/>
          <w:sz w:val="28"/>
          <w:szCs w:val="28"/>
          <w:shd w:val="clear" w:color="auto" w:fill="FFFFFF"/>
        </w:rPr>
        <w:t xml:space="preserve">Для нашего исследования также оказались релевантными положения </w:t>
      </w:r>
      <w:r w:rsidR="008D0EB5">
        <w:rPr>
          <w:rFonts w:ascii="Times New Roman" w:hAnsi="Times New Roman" w:cs="Times New Roman"/>
          <w:sz w:val="28"/>
          <w:szCs w:val="28"/>
          <w:shd w:val="clear" w:color="auto" w:fill="FFFFFF"/>
        </w:rPr>
        <w:t xml:space="preserve"> феноменологической социологии</w:t>
      </w:r>
      <w:r w:rsidR="004B4D24">
        <w:rPr>
          <w:rFonts w:ascii="Times New Roman" w:hAnsi="Times New Roman" w:cs="Times New Roman"/>
          <w:sz w:val="28"/>
          <w:szCs w:val="28"/>
          <w:shd w:val="clear" w:color="auto" w:fill="FFFFFF"/>
        </w:rPr>
        <w:t xml:space="preserve"> (А. </w:t>
      </w:r>
      <w:proofErr w:type="spellStart"/>
      <w:r w:rsidR="004B4D24">
        <w:rPr>
          <w:rFonts w:ascii="Times New Roman" w:hAnsi="Times New Roman" w:cs="Times New Roman"/>
          <w:sz w:val="28"/>
          <w:szCs w:val="28"/>
          <w:shd w:val="clear" w:color="auto" w:fill="FFFFFF"/>
        </w:rPr>
        <w:t>Шютц</w:t>
      </w:r>
      <w:proofErr w:type="spellEnd"/>
      <w:r w:rsidR="004B4D24">
        <w:rPr>
          <w:rStyle w:val="a7"/>
          <w:rFonts w:ascii="Times New Roman" w:hAnsi="Times New Roman" w:cs="Times New Roman"/>
          <w:sz w:val="28"/>
          <w:szCs w:val="28"/>
          <w:shd w:val="clear" w:color="auto" w:fill="FFFFFF"/>
        </w:rPr>
        <w:footnoteReference w:id="12"/>
      </w:r>
      <w:r w:rsidR="004B4D24">
        <w:rPr>
          <w:rFonts w:ascii="Times New Roman" w:hAnsi="Times New Roman" w:cs="Times New Roman"/>
          <w:sz w:val="28"/>
          <w:szCs w:val="28"/>
          <w:shd w:val="clear" w:color="auto" w:fill="FFFFFF"/>
        </w:rPr>
        <w:t>), в которой</w:t>
      </w:r>
      <w:r w:rsidR="008D0EB5">
        <w:rPr>
          <w:rFonts w:ascii="Times New Roman" w:hAnsi="Times New Roman" w:cs="Times New Roman"/>
          <w:sz w:val="28"/>
          <w:szCs w:val="28"/>
          <w:shd w:val="clear" w:color="auto" w:fill="FFFFFF"/>
        </w:rPr>
        <w:t xml:space="preserve"> </w:t>
      </w:r>
      <w:r w:rsidR="008D0EB5" w:rsidRPr="003D1917">
        <w:rPr>
          <w:rFonts w:ascii="Times New Roman" w:hAnsi="Times New Roman" w:cs="Times New Roman"/>
          <w:sz w:val="28"/>
          <w:szCs w:val="28"/>
          <w:shd w:val="clear" w:color="auto" w:fill="FFFFFF"/>
        </w:rPr>
        <w:t>образ</w:t>
      </w:r>
      <w:r w:rsidR="00B327B9">
        <w:rPr>
          <w:rFonts w:ascii="Times New Roman" w:hAnsi="Times New Roman" w:cs="Times New Roman"/>
          <w:sz w:val="28"/>
          <w:szCs w:val="28"/>
          <w:shd w:val="clear" w:color="auto" w:fill="FFFFFF"/>
        </w:rPr>
        <w:t xml:space="preserve"> </w:t>
      </w:r>
      <w:r w:rsidR="003B241D">
        <w:rPr>
          <w:rFonts w:ascii="Times New Roman" w:hAnsi="Times New Roman" w:cs="Times New Roman"/>
          <w:sz w:val="28"/>
          <w:szCs w:val="28"/>
          <w:shd w:val="clear" w:color="auto" w:fill="FFFFFF"/>
        </w:rPr>
        <w:t xml:space="preserve">рассматривается, как продукт типизации, </w:t>
      </w:r>
      <w:r>
        <w:rPr>
          <w:rFonts w:ascii="Times New Roman" w:hAnsi="Times New Roman" w:cs="Times New Roman"/>
          <w:sz w:val="28"/>
          <w:szCs w:val="28"/>
        </w:rPr>
        <w:t>с</w:t>
      </w:r>
      <w:r w:rsidRPr="001C3D0B">
        <w:rPr>
          <w:rFonts w:ascii="Times New Roman" w:hAnsi="Times New Roman" w:cs="Times New Roman"/>
          <w:sz w:val="28"/>
          <w:szCs w:val="28"/>
        </w:rPr>
        <w:t>имволическ</w:t>
      </w:r>
      <w:r>
        <w:rPr>
          <w:rFonts w:ascii="Times New Roman" w:hAnsi="Times New Roman" w:cs="Times New Roman"/>
          <w:sz w:val="28"/>
          <w:szCs w:val="28"/>
        </w:rPr>
        <w:t>ого</w:t>
      </w:r>
      <w:r w:rsidR="008A5741" w:rsidRPr="001C3D0B">
        <w:rPr>
          <w:rFonts w:ascii="Times New Roman" w:hAnsi="Times New Roman" w:cs="Times New Roman"/>
          <w:sz w:val="28"/>
          <w:szCs w:val="28"/>
        </w:rPr>
        <w:t xml:space="preserve"> интеракционизм</w:t>
      </w:r>
      <w:r w:rsidR="004B4D24">
        <w:rPr>
          <w:rFonts w:ascii="Times New Roman" w:hAnsi="Times New Roman" w:cs="Times New Roman"/>
          <w:sz w:val="28"/>
          <w:szCs w:val="28"/>
        </w:rPr>
        <w:t>а</w:t>
      </w:r>
      <w:r w:rsidR="008A5741" w:rsidRPr="001C3D0B">
        <w:rPr>
          <w:rFonts w:ascii="Times New Roman" w:hAnsi="Times New Roman" w:cs="Times New Roman"/>
          <w:sz w:val="28"/>
          <w:szCs w:val="28"/>
        </w:rPr>
        <w:t xml:space="preserve"> (Дж. </w:t>
      </w:r>
      <w:proofErr w:type="spellStart"/>
      <w:r w:rsidR="008A5741" w:rsidRPr="001C3D0B">
        <w:rPr>
          <w:rFonts w:ascii="Times New Roman" w:hAnsi="Times New Roman" w:cs="Times New Roman"/>
          <w:sz w:val="28"/>
          <w:szCs w:val="28"/>
        </w:rPr>
        <w:t>Мид</w:t>
      </w:r>
      <w:proofErr w:type="spellEnd"/>
      <w:r w:rsidR="008A5741" w:rsidRPr="001C3D0B">
        <w:rPr>
          <w:rFonts w:ascii="Times New Roman" w:hAnsi="Times New Roman" w:cs="Times New Roman"/>
          <w:sz w:val="28"/>
          <w:szCs w:val="28"/>
        </w:rPr>
        <w:t xml:space="preserve">, Г. </w:t>
      </w:r>
      <w:proofErr w:type="spellStart"/>
      <w:r w:rsidR="008A5741" w:rsidRPr="001C3D0B">
        <w:rPr>
          <w:rFonts w:ascii="Times New Roman" w:hAnsi="Times New Roman" w:cs="Times New Roman"/>
          <w:sz w:val="28"/>
          <w:szCs w:val="28"/>
        </w:rPr>
        <w:t>Блумер</w:t>
      </w:r>
      <w:proofErr w:type="spellEnd"/>
      <w:r w:rsidR="003B241D">
        <w:rPr>
          <w:rStyle w:val="a7"/>
          <w:rFonts w:ascii="Times New Roman" w:hAnsi="Times New Roman" w:cs="Times New Roman"/>
          <w:sz w:val="28"/>
          <w:szCs w:val="28"/>
        </w:rPr>
        <w:footnoteReference w:id="13"/>
      </w:r>
      <w:r w:rsidR="008A5741" w:rsidRPr="001C3D0B">
        <w:rPr>
          <w:rFonts w:ascii="Times New Roman" w:hAnsi="Times New Roman" w:cs="Times New Roman"/>
          <w:sz w:val="28"/>
          <w:szCs w:val="28"/>
        </w:rPr>
        <w:t>)</w:t>
      </w:r>
      <w:r w:rsidR="004B4D24">
        <w:rPr>
          <w:rFonts w:ascii="Times New Roman" w:hAnsi="Times New Roman" w:cs="Times New Roman"/>
          <w:sz w:val="28"/>
          <w:szCs w:val="28"/>
        </w:rPr>
        <w:t>,</w:t>
      </w:r>
      <w:r w:rsidR="008A5741" w:rsidRPr="001C3D0B">
        <w:rPr>
          <w:rFonts w:ascii="Times New Roman" w:hAnsi="Times New Roman" w:cs="Times New Roman"/>
          <w:sz w:val="28"/>
          <w:szCs w:val="28"/>
        </w:rPr>
        <w:t xml:space="preserve"> </w:t>
      </w:r>
      <w:r w:rsidR="008A5741" w:rsidRPr="001C3D0B">
        <w:rPr>
          <w:rFonts w:ascii="Times New Roman" w:hAnsi="Times New Roman" w:cs="Times New Roman"/>
          <w:sz w:val="28"/>
          <w:szCs w:val="28"/>
          <w:shd w:val="clear" w:color="auto" w:fill="FFFFFF"/>
        </w:rPr>
        <w:t xml:space="preserve"> </w:t>
      </w:r>
      <w:r w:rsidR="004B4D24">
        <w:rPr>
          <w:rFonts w:ascii="Times New Roman" w:hAnsi="Times New Roman" w:cs="Times New Roman"/>
          <w:sz w:val="28"/>
          <w:szCs w:val="28"/>
          <w:shd w:val="clear" w:color="auto" w:fill="FFFFFF"/>
        </w:rPr>
        <w:t xml:space="preserve">утверждающего </w:t>
      </w:r>
      <w:proofErr w:type="spellStart"/>
      <w:r w:rsidR="008A5741" w:rsidRPr="001C3D0B">
        <w:rPr>
          <w:rFonts w:ascii="Times New Roman" w:hAnsi="Times New Roman" w:cs="Times New Roman"/>
          <w:sz w:val="28"/>
          <w:szCs w:val="28"/>
          <w:shd w:val="clear" w:color="auto" w:fill="FFFFFF"/>
        </w:rPr>
        <w:t>интерпрета</w:t>
      </w:r>
      <w:r w:rsidR="004B4D24">
        <w:rPr>
          <w:rFonts w:ascii="Times New Roman" w:hAnsi="Times New Roman" w:cs="Times New Roman"/>
          <w:sz w:val="28"/>
          <w:szCs w:val="28"/>
          <w:shd w:val="clear" w:color="auto" w:fill="FFFFFF"/>
        </w:rPr>
        <w:t>тивную</w:t>
      </w:r>
      <w:proofErr w:type="spellEnd"/>
      <w:r w:rsidR="004B4D24">
        <w:rPr>
          <w:rFonts w:ascii="Times New Roman" w:hAnsi="Times New Roman" w:cs="Times New Roman"/>
          <w:sz w:val="28"/>
          <w:szCs w:val="28"/>
          <w:shd w:val="clear" w:color="auto" w:fill="FFFFFF"/>
        </w:rPr>
        <w:t xml:space="preserve"> природу</w:t>
      </w:r>
      <w:r w:rsidR="008A5741" w:rsidRPr="001C3D0B">
        <w:rPr>
          <w:rFonts w:ascii="Times New Roman" w:hAnsi="Times New Roman" w:cs="Times New Roman"/>
          <w:sz w:val="28"/>
          <w:szCs w:val="28"/>
          <w:shd w:val="clear" w:color="auto" w:fill="FFFFFF"/>
        </w:rPr>
        <w:t xml:space="preserve"> человеческого поведения</w:t>
      </w:r>
      <w:r w:rsidR="00912070">
        <w:rPr>
          <w:rFonts w:ascii="Times New Roman" w:hAnsi="Times New Roman" w:cs="Times New Roman"/>
          <w:sz w:val="28"/>
          <w:szCs w:val="28"/>
          <w:shd w:val="clear" w:color="auto" w:fill="FFFFFF"/>
        </w:rPr>
        <w:t xml:space="preserve"> и взаимодействий, и </w:t>
      </w:r>
      <w:r w:rsidR="008A5741" w:rsidRPr="001C3D0B">
        <w:rPr>
          <w:rFonts w:ascii="Times New Roman" w:hAnsi="Times New Roman" w:cs="Times New Roman"/>
          <w:sz w:val="28"/>
          <w:szCs w:val="28"/>
          <w:shd w:val="clear" w:color="auto" w:fill="FFFFFF"/>
        </w:rPr>
        <w:t xml:space="preserve"> </w:t>
      </w:r>
      <w:r w:rsidR="00912070">
        <w:rPr>
          <w:rFonts w:ascii="Times New Roman" w:hAnsi="Times New Roman" w:cs="Times New Roman"/>
          <w:sz w:val="28"/>
          <w:szCs w:val="28"/>
          <w:shd w:val="clear" w:color="auto" w:fill="FFFFFF"/>
        </w:rPr>
        <w:t>д</w:t>
      </w:r>
      <w:r w:rsidR="008A5741" w:rsidRPr="001C3D0B">
        <w:rPr>
          <w:rFonts w:ascii="Times New Roman" w:hAnsi="Times New Roman" w:cs="Times New Roman"/>
          <w:sz w:val="28"/>
          <w:szCs w:val="28"/>
          <w:shd w:val="clear" w:color="auto" w:fill="FFFFFF"/>
        </w:rPr>
        <w:t>раматургическ</w:t>
      </w:r>
      <w:r w:rsidR="00912070">
        <w:rPr>
          <w:rFonts w:ascii="Times New Roman" w:hAnsi="Times New Roman" w:cs="Times New Roman"/>
          <w:sz w:val="28"/>
          <w:szCs w:val="28"/>
          <w:shd w:val="clear" w:color="auto" w:fill="FFFFFF"/>
        </w:rPr>
        <w:t xml:space="preserve">ого </w:t>
      </w:r>
      <w:r w:rsidR="008A5741" w:rsidRPr="001C3D0B">
        <w:rPr>
          <w:rFonts w:ascii="Times New Roman" w:hAnsi="Times New Roman" w:cs="Times New Roman"/>
          <w:sz w:val="28"/>
          <w:szCs w:val="28"/>
          <w:shd w:val="clear" w:color="auto" w:fill="FFFFFF"/>
        </w:rPr>
        <w:t xml:space="preserve"> подход</w:t>
      </w:r>
      <w:r w:rsidR="00912070">
        <w:rPr>
          <w:rFonts w:ascii="Times New Roman" w:hAnsi="Times New Roman" w:cs="Times New Roman"/>
          <w:sz w:val="28"/>
          <w:szCs w:val="28"/>
          <w:shd w:val="clear" w:color="auto" w:fill="FFFFFF"/>
        </w:rPr>
        <w:t>а, фокусирующегося на</w:t>
      </w:r>
      <w:r w:rsidR="008A5741" w:rsidRPr="001C3D0B">
        <w:rPr>
          <w:rFonts w:ascii="Times New Roman" w:hAnsi="Times New Roman" w:cs="Times New Roman"/>
          <w:sz w:val="28"/>
          <w:szCs w:val="28"/>
          <w:shd w:val="clear" w:color="auto" w:fill="FFFFFF"/>
        </w:rPr>
        <w:t xml:space="preserve"> анализ</w:t>
      </w:r>
      <w:r w:rsidR="00912070">
        <w:rPr>
          <w:rFonts w:ascii="Times New Roman" w:hAnsi="Times New Roman" w:cs="Times New Roman"/>
          <w:sz w:val="28"/>
          <w:szCs w:val="28"/>
          <w:shd w:val="clear" w:color="auto" w:fill="FFFFFF"/>
        </w:rPr>
        <w:t>е</w:t>
      </w:r>
      <w:r w:rsidR="008A5741" w:rsidRPr="001C3D0B">
        <w:rPr>
          <w:rFonts w:ascii="Times New Roman" w:hAnsi="Times New Roman" w:cs="Times New Roman"/>
          <w:sz w:val="28"/>
          <w:szCs w:val="28"/>
          <w:shd w:val="clear" w:color="auto" w:fill="FFFFFF"/>
        </w:rPr>
        <w:t xml:space="preserve"> управление впечатлениями </w:t>
      </w:r>
      <w:r w:rsidR="00912070">
        <w:rPr>
          <w:rFonts w:ascii="Times New Roman" w:hAnsi="Times New Roman" w:cs="Times New Roman"/>
          <w:sz w:val="28"/>
          <w:szCs w:val="28"/>
          <w:shd w:val="clear" w:color="auto" w:fill="FFFFFF"/>
        </w:rPr>
        <w:t xml:space="preserve"> в ходе межличностных интеракций</w:t>
      </w:r>
      <w:r w:rsidR="008A5741" w:rsidRPr="001C3D0B">
        <w:rPr>
          <w:rFonts w:ascii="Times New Roman" w:hAnsi="Times New Roman" w:cs="Times New Roman"/>
          <w:sz w:val="28"/>
          <w:szCs w:val="28"/>
        </w:rPr>
        <w:t xml:space="preserve"> (И. Гофман)</w:t>
      </w:r>
      <w:r w:rsidR="0067696B">
        <w:rPr>
          <w:rFonts w:ascii="Times New Roman" w:hAnsi="Times New Roman" w:cs="Times New Roman"/>
          <w:sz w:val="28"/>
          <w:szCs w:val="28"/>
          <w:shd w:val="clear" w:color="auto" w:fill="FFFFFF"/>
        </w:rPr>
        <w:t>.</w:t>
      </w:r>
    </w:p>
    <w:p w:rsidR="00F00E57" w:rsidRDefault="0067696B" w:rsidP="001C3D0B">
      <w:pPr>
        <w:pStyle w:val="a3"/>
        <w:spacing w:line="360" w:lineRule="auto"/>
        <w:ind w:left="0" w:firstLine="851"/>
        <w:jc w:val="both"/>
        <w:rPr>
          <w:rFonts w:ascii="Times New Roman" w:hAnsi="Times New Roman" w:cs="Times New Roman"/>
          <w:b/>
          <w:sz w:val="28"/>
          <w:szCs w:val="28"/>
          <w:shd w:val="clear" w:color="auto" w:fill="FFFFFF"/>
        </w:rPr>
      </w:pPr>
      <w:r w:rsidRPr="008D0EB5">
        <w:rPr>
          <w:rFonts w:ascii="Times New Roman" w:hAnsi="Times New Roman" w:cs="Times New Roman"/>
          <w:b/>
          <w:sz w:val="28"/>
          <w:szCs w:val="28"/>
          <w:shd w:val="clear" w:color="auto" w:fill="FFFFFF"/>
        </w:rPr>
        <w:t>Эмп</w:t>
      </w:r>
      <w:r w:rsidR="00F00E57">
        <w:rPr>
          <w:rFonts w:ascii="Times New Roman" w:hAnsi="Times New Roman" w:cs="Times New Roman"/>
          <w:b/>
          <w:sz w:val="28"/>
          <w:szCs w:val="28"/>
          <w:shd w:val="clear" w:color="auto" w:fill="FFFFFF"/>
        </w:rPr>
        <w:t>ирическую базу</w:t>
      </w:r>
      <w:r w:rsidR="00590376" w:rsidRPr="008D0EB5">
        <w:rPr>
          <w:rFonts w:ascii="Times New Roman" w:hAnsi="Times New Roman" w:cs="Times New Roman"/>
          <w:b/>
          <w:sz w:val="28"/>
          <w:szCs w:val="28"/>
          <w:shd w:val="clear" w:color="auto" w:fill="FFFFFF"/>
        </w:rPr>
        <w:t xml:space="preserve"> исследования</w:t>
      </w:r>
      <w:r w:rsidR="00F00E57">
        <w:rPr>
          <w:rFonts w:ascii="Times New Roman" w:hAnsi="Times New Roman" w:cs="Times New Roman"/>
          <w:b/>
          <w:sz w:val="28"/>
          <w:szCs w:val="28"/>
          <w:shd w:val="clear" w:color="auto" w:fill="FFFFFF"/>
        </w:rPr>
        <w:t xml:space="preserve"> составляют</w:t>
      </w:r>
    </w:p>
    <w:p w:rsidR="00F00E57" w:rsidRPr="00F00E57" w:rsidRDefault="00F00E57" w:rsidP="00F00E57">
      <w:pPr>
        <w:pStyle w:val="a3"/>
        <w:numPr>
          <w:ilvl w:val="0"/>
          <w:numId w:val="25"/>
        </w:numPr>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экспертные</w:t>
      </w:r>
      <w:r w:rsidR="009D39ED">
        <w:rPr>
          <w:rFonts w:ascii="Times New Roman" w:hAnsi="Times New Roman" w:cs="Times New Roman"/>
          <w:sz w:val="28"/>
          <w:szCs w:val="28"/>
          <w:shd w:val="clear" w:color="auto" w:fill="FFFFFF"/>
        </w:rPr>
        <w:t xml:space="preserve"> интервью с представителями кадрового агентства «Анкор»,</w:t>
      </w:r>
      <w:r>
        <w:rPr>
          <w:rFonts w:ascii="Times New Roman" w:hAnsi="Times New Roman" w:cs="Times New Roman"/>
          <w:sz w:val="28"/>
          <w:szCs w:val="28"/>
          <w:shd w:val="clear" w:color="auto" w:fill="FFFFFF"/>
        </w:rPr>
        <w:t xml:space="preserve"> имеющими опыт работы в данной компании от 1</w:t>
      </w:r>
      <w:r w:rsidR="0052138B">
        <w:rPr>
          <w:rFonts w:ascii="Times New Roman" w:hAnsi="Times New Roman" w:cs="Times New Roman"/>
          <w:sz w:val="28"/>
          <w:szCs w:val="28"/>
          <w:shd w:val="clear" w:color="auto" w:fill="FFFFFF"/>
        </w:rPr>
        <w:t>,5 лет</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n</w:t>
      </w:r>
      <w:r w:rsidR="009D39ED" w:rsidRPr="009D39ED">
        <w:rPr>
          <w:rFonts w:ascii="Times New Roman" w:hAnsi="Times New Roman" w:cs="Times New Roman"/>
          <w:sz w:val="28"/>
          <w:szCs w:val="28"/>
          <w:shd w:val="clear" w:color="auto" w:fill="FFFFFF"/>
        </w:rPr>
        <w:t>=6</w:t>
      </w:r>
      <w:r w:rsidRPr="00F00E57">
        <w:rPr>
          <w:rFonts w:ascii="Times New Roman" w:hAnsi="Times New Roman" w:cs="Times New Roman"/>
          <w:sz w:val="28"/>
          <w:szCs w:val="28"/>
          <w:shd w:val="clear" w:color="auto" w:fill="FFFFFF"/>
        </w:rPr>
        <w:t>)</w:t>
      </w:r>
    </w:p>
    <w:p w:rsidR="004D2421" w:rsidRDefault="009D39ED" w:rsidP="00F00E57">
      <w:pPr>
        <w:pStyle w:val="a3"/>
        <w:numPr>
          <w:ilvl w:val="0"/>
          <w:numId w:val="25"/>
        </w:numPr>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D0EB5">
        <w:rPr>
          <w:rFonts w:ascii="Times New Roman" w:hAnsi="Times New Roman" w:cs="Times New Roman"/>
          <w:sz w:val="28"/>
          <w:szCs w:val="28"/>
          <w:shd w:val="clear" w:color="auto" w:fill="FFFFFF"/>
        </w:rPr>
        <w:t>серия глубинных интервью</w:t>
      </w:r>
      <w:r w:rsidR="00F00E57" w:rsidRPr="00F00E57">
        <w:rPr>
          <w:rFonts w:ascii="Times New Roman" w:hAnsi="Times New Roman" w:cs="Times New Roman"/>
          <w:sz w:val="28"/>
          <w:szCs w:val="28"/>
          <w:shd w:val="clear" w:color="auto" w:fill="FFFFFF"/>
        </w:rPr>
        <w:t xml:space="preserve"> </w:t>
      </w:r>
      <w:r w:rsidR="00B327B9">
        <w:rPr>
          <w:rFonts w:ascii="Times New Roman" w:hAnsi="Times New Roman" w:cs="Times New Roman"/>
          <w:sz w:val="28"/>
          <w:szCs w:val="28"/>
          <w:shd w:val="clear" w:color="auto" w:fill="FFFFFF"/>
        </w:rPr>
        <w:t xml:space="preserve"> о </w:t>
      </w:r>
      <w:proofErr w:type="spellStart"/>
      <w:r w:rsidR="00B327B9">
        <w:rPr>
          <w:rFonts w:ascii="Times New Roman" w:hAnsi="Times New Roman" w:cs="Times New Roman"/>
          <w:sz w:val="28"/>
          <w:szCs w:val="28"/>
          <w:shd w:val="clear" w:color="auto" w:fill="FFFFFF"/>
        </w:rPr>
        <w:t>с</w:t>
      </w:r>
      <w:r w:rsidR="00F00E57">
        <w:rPr>
          <w:rFonts w:ascii="Times New Roman" w:hAnsi="Times New Roman" w:cs="Times New Roman"/>
          <w:sz w:val="28"/>
          <w:szCs w:val="28"/>
          <w:shd w:val="clear" w:color="auto" w:fill="FFFFFF"/>
        </w:rPr>
        <w:t>амопрезентаци</w:t>
      </w:r>
      <w:r w:rsidR="00B327B9">
        <w:rPr>
          <w:rFonts w:ascii="Times New Roman" w:hAnsi="Times New Roman" w:cs="Times New Roman"/>
          <w:sz w:val="28"/>
          <w:szCs w:val="28"/>
          <w:shd w:val="clear" w:color="auto" w:fill="FFFFFF"/>
        </w:rPr>
        <w:t>и</w:t>
      </w:r>
      <w:proofErr w:type="spellEnd"/>
      <w:r w:rsidR="00F00E57">
        <w:rPr>
          <w:rFonts w:ascii="Times New Roman" w:hAnsi="Times New Roman" w:cs="Times New Roman"/>
          <w:sz w:val="28"/>
          <w:szCs w:val="28"/>
          <w:shd w:val="clear" w:color="auto" w:fill="FFFFFF"/>
        </w:rPr>
        <w:t xml:space="preserve"> в процессе трудоустройства</w:t>
      </w:r>
      <w:r w:rsidR="008D0EB5">
        <w:rPr>
          <w:rFonts w:ascii="Times New Roman" w:hAnsi="Times New Roman" w:cs="Times New Roman"/>
          <w:sz w:val="28"/>
          <w:szCs w:val="28"/>
          <w:shd w:val="clear" w:color="auto" w:fill="FFFFFF"/>
        </w:rPr>
        <w:t xml:space="preserve"> с информантами,</w:t>
      </w:r>
      <w:r w:rsidR="00F00E57">
        <w:rPr>
          <w:rFonts w:ascii="Times New Roman" w:hAnsi="Times New Roman" w:cs="Times New Roman"/>
          <w:sz w:val="28"/>
          <w:szCs w:val="28"/>
          <w:shd w:val="clear" w:color="auto" w:fill="FFFFFF"/>
        </w:rPr>
        <w:t xml:space="preserve"> имеющими опыт трудоустройства и прохождения собеседований (</w:t>
      </w:r>
      <w:r w:rsidR="00F00E57">
        <w:rPr>
          <w:rFonts w:ascii="Times New Roman" w:hAnsi="Times New Roman" w:cs="Times New Roman"/>
          <w:sz w:val="28"/>
          <w:szCs w:val="28"/>
          <w:shd w:val="clear" w:color="auto" w:fill="FFFFFF"/>
          <w:lang w:val="en-US"/>
        </w:rPr>
        <w:t>n</w:t>
      </w:r>
      <w:r w:rsidR="00F00E57" w:rsidRPr="00F00E57">
        <w:rPr>
          <w:rFonts w:ascii="Times New Roman" w:hAnsi="Times New Roman" w:cs="Times New Roman"/>
          <w:sz w:val="28"/>
          <w:szCs w:val="28"/>
          <w:shd w:val="clear" w:color="auto" w:fill="FFFFFF"/>
        </w:rPr>
        <w:t>=15)</w:t>
      </w:r>
    </w:p>
    <w:p w:rsidR="002E4DAA" w:rsidRDefault="004D14DF" w:rsidP="00F00E57">
      <w:pPr>
        <w:pStyle w:val="a3"/>
        <w:numPr>
          <w:ilvl w:val="0"/>
          <w:numId w:val="25"/>
        </w:numPr>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7A4EFC">
        <w:rPr>
          <w:rFonts w:ascii="Times New Roman" w:hAnsi="Times New Roman" w:cs="Times New Roman"/>
          <w:sz w:val="28"/>
          <w:szCs w:val="28"/>
          <w:shd w:val="clear" w:color="auto" w:fill="FFFFFF"/>
        </w:rPr>
        <w:t xml:space="preserve">ключенное наблюдение  </w:t>
      </w:r>
      <w:r w:rsidR="00B327B9">
        <w:rPr>
          <w:rFonts w:ascii="Times New Roman" w:hAnsi="Times New Roman" w:cs="Times New Roman"/>
          <w:sz w:val="28"/>
          <w:szCs w:val="28"/>
          <w:shd w:val="clear" w:color="auto" w:fill="FFFFFF"/>
        </w:rPr>
        <w:t>в ситуациях о</w:t>
      </w:r>
      <w:r w:rsidR="007A4EFC">
        <w:rPr>
          <w:rFonts w:ascii="Times New Roman" w:hAnsi="Times New Roman" w:cs="Times New Roman"/>
          <w:sz w:val="28"/>
          <w:szCs w:val="28"/>
          <w:shd w:val="clear" w:color="auto" w:fill="FFFFFF"/>
        </w:rPr>
        <w:t>чно</w:t>
      </w:r>
      <w:r w:rsidR="00B327B9">
        <w:rPr>
          <w:rFonts w:ascii="Times New Roman" w:hAnsi="Times New Roman" w:cs="Times New Roman"/>
          <w:sz w:val="28"/>
          <w:szCs w:val="28"/>
          <w:shd w:val="clear" w:color="auto" w:fill="FFFFFF"/>
        </w:rPr>
        <w:t>го</w:t>
      </w:r>
      <w:r w:rsidR="007A4EFC">
        <w:rPr>
          <w:rFonts w:ascii="Times New Roman" w:hAnsi="Times New Roman" w:cs="Times New Roman"/>
          <w:sz w:val="28"/>
          <w:szCs w:val="28"/>
          <w:shd w:val="clear" w:color="auto" w:fill="FFFFFF"/>
        </w:rPr>
        <w:t xml:space="preserve"> собеседовани</w:t>
      </w:r>
      <w:r w:rsidR="00B327B9">
        <w:rPr>
          <w:rFonts w:ascii="Times New Roman" w:hAnsi="Times New Roman" w:cs="Times New Roman"/>
          <w:sz w:val="28"/>
          <w:szCs w:val="28"/>
          <w:shd w:val="clear" w:color="auto" w:fill="FFFFFF"/>
        </w:rPr>
        <w:t>я</w:t>
      </w:r>
      <w:r w:rsidR="007A4EF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 рекрутерами и </w:t>
      </w:r>
      <w:proofErr w:type="gramStart"/>
      <w:r>
        <w:rPr>
          <w:rFonts w:ascii="Times New Roman" w:hAnsi="Times New Roman" w:cs="Times New Roman"/>
          <w:sz w:val="28"/>
          <w:szCs w:val="28"/>
          <w:shd w:val="clear" w:color="auto" w:fill="FFFFFF"/>
        </w:rPr>
        <w:t>соискателями</w:t>
      </w:r>
      <w:proofErr w:type="gramEnd"/>
      <w:r>
        <w:rPr>
          <w:rFonts w:ascii="Times New Roman" w:hAnsi="Times New Roman" w:cs="Times New Roman"/>
          <w:sz w:val="28"/>
          <w:szCs w:val="28"/>
          <w:shd w:val="clear" w:color="auto" w:fill="FFFFFF"/>
        </w:rPr>
        <w:t xml:space="preserve"> претендующими на различные позиции</w:t>
      </w:r>
    </w:p>
    <w:p w:rsidR="00E83D3E" w:rsidRDefault="00E83D3E" w:rsidP="00514D8F">
      <w:pPr>
        <w:pStyle w:val="a3"/>
        <w:spacing w:line="360" w:lineRule="auto"/>
        <w:ind w:left="0" w:firstLine="851"/>
        <w:jc w:val="both"/>
        <w:rPr>
          <w:rFonts w:ascii="Times New Roman" w:hAnsi="Times New Roman" w:cs="Times New Roman"/>
          <w:color w:val="000000"/>
          <w:sz w:val="28"/>
          <w:szCs w:val="28"/>
        </w:rPr>
      </w:pPr>
      <w:r w:rsidRPr="00E83D3E">
        <w:rPr>
          <w:rFonts w:ascii="Times New Roman" w:hAnsi="Times New Roman" w:cs="Times New Roman"/>
          <w:b/>
          <w:bCs/>
          <w:color w:val="000000"/>
          <w:sz w:val="28"/>
          <w:szCs w:val="28"/>
        </w:rPr>
        <w:lastRenderedPageBreak/>
        <w:t xml:space="preserve">Теоретическая и практическая значимость </w:t>
      </w:r>
      <w:r w:rsidRPr="00E83D3E">
        <w:rPr>
          <w:rFonts w:ascii="Times New Roman" w:hAnsi="Times New Roman" w:cs="Times New Roman"/>
          <w:color w:val="000000"/>
          <w:sz w:val="28"/>
          <w:szCs w:val="28"/>
        </w:rPr>
        <w:t>выпускной</w:t>
      </w:r>
      <w:r w:rsidR="00514D8F">
        <w:rPr>
          <w:rFonts w:ascii="Times New Roman" w:hAnsi="Times New Roman" w:cs="Times New Roman"/>
          <w:color w:val="000000"/>
          <w:sz w:val="28"/>
          <w:szCs w:val="28"/>
        </w:rPr>
        <w:t xml:space="preserve"> </w:t>
      </w:r>
      <w:r w:rsidRPr="00E83D3E">
        <w:rPr>
          <w:rFonts w:ascii="Times New Roman" w:hAnsi="Times New Roman" w:cs="Times New Roman"/>
          <w:color w:val="000000"/>
          <w:sz w:val="28"/>
          <w:szCs w:val="28"/>
        </w:rPr>
        <w:t>квалификационной работы состоит в следующем: теоретические положения</w:t>
      </w:r>
      <w:r w:rsidR="00514D8F">
        <w:rPr>
          <w:rFonts w:ascii="Times New Roman" w:hAnsi="Times New Roman" w:cs="Times New Roman"/>
          <w:color w:val="000000"/>
          <w:sz w:val="28"/>
          <w:szCs w:val="28"/>
        </w:rPr>
        <w:t xml:space="preserve"> </w:t>
      </w:r>
      <w:r w:rsidRPr="00E83D3E">
        <w:rPr>
          <w:rFonts w:ascii="Times New Roman" w:hAnsi="Times New Roman" w:cs="Times New Roman"/>
          <w:color w:val="000000"/>
          <w:sz w:val="28"/>
          <w:szCs w:val="28"/>
        </w:rPr>
        <w:t>и основные выводы исследования могут быть использованы для дальнейшего</w:t>
      </w:r>
      <w:r w:rsidR="00514D8F">
        <w:rPr>
          <w:rFonts w:ascii="Times New Roman" w:hAnsi="Times New Roman" w:cs="Times New Roman"/>
          <w:color w:val="000000"/>
          <w:sz w:val="28"/>
          <w:szCs w:val="28"/>
        </w:rPr>
        <w:t xml:space="preserve"> </w:t>
      </w:r>
      <w:r w:rsidRPr="00E83D3E">
        <w:rPr>
          <w:rFonts w:ascii="Times New Roman" w:hAnsi="Times New Roman" w:cs="Times New Roman"/>
          <w:color w:val="000000"/>
          <w:sz w:val="28"/>
          <w:szCs w:val="28"/>
        </w:rPr>
        <w:t xml:space="preserve">изучения </w:t>
      </w:r>
      <w:r>
        <w:rPr>
          <w:rFonts w:ascii="Times New Roman" w:hAnsi="Times New Roman" w:cs="Times New Roman"/>
          <w:color w:val="000000"/>
          <w:sz w:val="28"/>
          <w:szCs w:val="28"/>
        </w:rPr>
        <w:t xml:space="preserve">деятельности </w:t>
      </w:r>
      <w:r>
        <w:rPr>
          <w:rFonts w:ascii="Times New Roman" w:hAnsi="Times New Roman" w:cs="Times New Roman"/>
          <w:color w:val="000000"/>
          <w:sz w:val="28"/>
          <w:szCs w:val="28"/>
          <w:lang w:val="en-US"/>
        </w:rPr>
        <w:t>HR</w:t>
      </w:r>
      <w:r w:rsidRPr="00E83D3E">
        <w:rPr>
          <w:rFonts w:ascii="Times New Roman" w:hAnsi="Times New Roman" w:cs="Times New Roman"/>
          <w:color w:val="000000"/>
          <w:sz w:val="28"/>
          <w:szCs w:val="28"/>
        </w:rPr>
        <w:t>-</w:t>
      </w:r>
      <w:r>
        <w:rPr>
          <w:rFonts w:ascii="Times New Roman" w:hAnsi="Times New Roman" w:cs="Times New Roman"/>
          <w:color w:val="000000"/>
          <w:sz w:val="28"/>
          <w:szCs w:val="28"/>
        </w:rPr>
        <w:t xml:space="preserve">агентств; выводы </w:t>
      </w:r>
      <w:r w:rsidRPr="00E83D3E">
        <w:rPr>
          <w:rFonts w:ascii="Times New Roman" w:hAnsi="Times New Roman" w:cs="Times New Roman"/>
          <w:color w:val="000000"/>
          <w:sz w:val="28"/>
          <w:szCs w:val="28"/>
        </w:rPr>
        <w:t>исследования могут быть использованы для повышения</w:t>
      </w:r>
      <w:r>
        <w:rPr>
          <w:rFonts w:ascii="Times New Roman" w:hAnsi="Times New Roman" w:cs="Times New Roman"/>
          <w:color w:val="000000"/>
          <w:sz w:val="28"/>
          <w:szCs w:val="28"/>
        </w:rPr>
        <w:t xml:space="preserve"> </w:t>
      </w:r>
      <w:r w:rsidRPr="00E83D3E">
        <w:rPr>
          <w:rFonts w:ascii="Times New Roman" w:hAnsi="Times New Roman" w:cs="Times New Roman"/>
          <w:color w:val="000000"/>
          <w:sz w:val="28"/>
          <w:szCs w:val="28"/>
        </w:rPr>
        <w:t xml:space="preserve">эффективности </w:t>
      </w:r>
      <w:r>
        <w:rPr>
          <w:rFonts w:ascii="Times New Roman" w:hAnsi="Times New Roman" w:cs="Times New Roman"/>
          <w:color w:val="000000"/>
          <w:sz w:val="28"/>
          <w:szCs w:val="28"/>
        </w:rPr>
        <w:t>работы кадровых компаний</w:t>
      </w:r>
      <w:r w:rsidR="00912070">
        <w:rPr>
          <w:rFonts w:ascii="Times New Roman" w:hAnsi="Times New Roman" w:cs="Times New Roman"/>
          <w:color w:val="000000"/>
          <w:sz w:val="28"/>
          <w:szCs w:val="28"/>
        </w:rPr>
        <w:t>, как в отношении</w:t>
      </w:r>
      <w:r>
        <w:rPr>
          <w:rFonts w:ascii="Times New Roman" w:hAnsi="Times New Roman" w:cs="Times New Roman"/>
          <w:color w:val="000000"/>
          <w:sz w:val="28"/>
          <w:szCs w:val="28"/>
        </w:rPr>
        <w:t xml:space="preserve"> массового</w:t>
      </w:r>
      <w:r w:rsidR="00912070">
        <w:rPr>
          <w:rFonts w:ascii="Times New Roman" w:hAnsi="Times New Roman" w:cs="Times New Roman"/>
          <w:color w:val="000000"/>
          <w:sz w:val="28"/>
          <w:szCs w:val="28"/>
        </w:rPr>
        <w:t>, так</w:t>
      </w:r>
      <w:r>
        <w:rPr>
          <w:rFonts w:ascii="Times New Roman" w:hAnsi="Times New Roman" w:cs="Times New Roman"/>
          <w:color w:val="000000"/>
          <w:sz w:val="28"/>
          <w:szCs w:val="28"/>
        </w:rPr>
        <w:t xml:space="preserve"> и точечного </w:t>
      </w:r>
      <w:proofErr w:type="spellStart"/>
      <w:r>
        <w:rPr>
          <w:rFonts w:ascii="Times New Roman" w:hAnsi="Times New Roman" w:cs="Times New Roman"/>
          <w:color w:val="000000"/>
          <w:sz w:val="28"/>
          <w:szCs w:val="28"/>
        </w:rPr>
        <w:t>рекрутмента</w:t>
      </w:r>
      <w:proofErr w:type="spellEnd"/>
      <w:r>
        <w:rPr>
          <w:rFonts w:ascii="Times New Roman" w:hAnsi="Times New Roman" w:cs="Times New Roman"/>
          <w:color w:val="000000"/>
          <w:sz w:val="28"/>
          <w:szCs w:val="28"/>
        </w:rPr>
        <w:t xml:space="preserve">. </w:t>
      </w:r>
      <w:r w:rsidR="00514D8F">
        <w:rPr>
          <w:rFonts w:ascii="Times New Roman" w:hAnsi="Times New Roman" w:cs="Times New Roman"/>
          <w:color w:val="000000"/>
          <w:sz w:val="28"/>
          <w:szCs w:val="28"/>
        </w:rPr>
        <w:t xml:space="preserve">Новизна исследования заключается в анализе технологий в сфере подбора персонала с позиции теорий  </w:t>
      </w:r>
      <w:r w:rsidR="00431BF4">
        <w:rPr>
          <w:rFonts w:ascii="Times New Roman" w:hAnsi="Times New Roman" w:cs="Times New Roman"/>
          <w:color w:val="000000"/>
          <w:sz w:val="28"/>
          <w:szCs w:val="28"/>
        </w:rPr>
        <w:t xml:space="preserve">коммуникативного </w:t>
      </w:r>
      <w:r w:rsidR="00A36102">
        <w:rPr>
          <w:rFonts w:ascii="Times New Roman" w:hAnsi="Times New Roman" w:cs="Times New Roman"/>
          <w:color w:val="000000"/>
          <w:sz w:val="28"/>
          <w:szCs w:val="28"/>
        </w:rPr>
        <w:t>конструировани</w:t>
      </w:r>
      <w:r w:rsidR="00431BF4">
        <w:rPr>
          <w:rFonts w:ascii="Times New Roman" w:hAnsi="Times New Roman" w:cs="Times New Roman"/>
          <w:color w:val="000000"/>
          <w:sz w:val="28"/>
          <w:szCs w:val="28"/>
        </w:rPr>
        <w:t>я</w:t>
      </w:r>
      <w:r w:rsidR="00A36102">
        <w:rPr>
          <w:rFonts w:ascii="Times New Roman" w:hAnsi="Times New Roman" w:cs="Times New Roman"/>
          <w:color w:val="000000"/>
          <w:sz w:val="28"/>
          <w:szCs w:val="28"/>
        </w:rPr>
        <w:t xml:space="preserve"> </w:t>
      </w:r>
      <w:r w:rsidR="00431BF4">
        <w:rPr>
          <w:rFonts w:ascii="Times New Roman" w:hAnsi="Times New Roman" w:cs="Times New Roman"/>
          <w:color w:val="000000"/>
          <w:sz w:val="28"/>
          <w:szCs w:val="28"/>
        </w:rPr>
        <w:t xml:space="preserve">индивидуального имиджа. </w:t>
      </w:r>
      <w:r w:rsidR="00A36102">
        <w:rPr>
          <w:rFonts w:ascii="Times New Roman" w:hAnsi="Times New Roman" w:cs="Times New Roman"/>
          <w:color w:val="000000"/>
          <w:sz w:val="28"/>
          <w:szCs w:val="28"/>
        </w:rPr>
        <w:t xml:space="preserve"> </w:t>
      </w:r>
    </w:p>
    <w:p w:rsidR="00E83D3E" w:rsidRPr="00E83D3E" w:rsidRDefault="00E83D3E" w:rsidP="00E83D3E">
      <w:pPr>
        <w:pStyle w:val="a3"/>
        <w:spacing w:line="360" w:lineRule="auto"/>
        <w:ind w:left="0" w:firstLine="851"/>
        <w:jc w:val="both"/>
        <w:rPr>
          <w:rFonts w:ascii="Times New Roman" w:hAnsi="Times New Roman" w:cs="Times New Roman"/>
          <w:sz w:val="28"/>
          <w:szCs w:val="28"/>
          <w:shd w:val="clear" w:color="auto" w:fill="FFFFFF"/>
        </w:rPr>
      </w:pPr>
      <w:r w:rsidRPr="00E83D3E">
        <w:rPr>
          <w:rFonts w:ascii="Times New Roman" w:hAnsi="Times New Roman" w:cs="Times New Roman"/>
          <w:b/>
          <w:bCs/>
          <w:color w:val="000000"/>
          <w:sz w:val="28"/>
          <w:szCs w:val="28"/>
        </w:rPr>
        <w:t xml:space="preserve">Структура работы. </w:t>
      </w:r>
      <w:r>
        <w:rPr>
          <w:rFonts w:ascii="Times New Roman" w:hAnsi="Times New Roman" w:cs="Times New Roman"/>
          <w:color w:val="000000"/>
          <w:sz w:val="28"/>
          <w:szCs w:val="28"/>
        </w:rPr>
        <w:t>Работа состоит из введения и трех</w:t>
      </w:r>
      <w:r w:rsidRPr="00E83D3E">
        <w:rPr>
          <w:rFonts w:ascii="Times New Roman" w:hAnsi="Times New Roman" w:cs="Times New Roman"/>
          <w:color w:val="000000"/>
          <w:sz w:val="28"/>
          <w:szCs w:val="28"/>
        </w:rPr>
        <w:t xml:space="preserve"> глав, каждая</w:t>
      </w:r>
      <w:r>
        <w:rPr>
          <w:rFonts w:ascii="Times New Roman" w:hAnsi="Times New Roman" w:cs="Times New Roman"/>
          <w:color w:val="000000"/>
          <w:sz w:val="28"/>
          <w:szCs w:val="28"/>
        </w:rPr>
        <w:t xml:space="preserve"> из которых включает по два параграфа, заключения, списка литературы и приложений</w:t>
      </w:r>
    </w:p>
    <w:p w:rsidR="004D2421" w:rsidRPr="001C3D0B" w:rsidRDefault="004D2421" w:rsidP="001C3D0B">
      <w:pPr>
        <w:pStyle w:val="a3"/>
        <w:spacing w:line="360" w:lineRule="auto"/>
        <w:ind w:left="0" w:firstLine="851"/>
        <w:jc w:val="both"/>
        <w:rPr>
          <w:rFonts w:ascii="Times New Roman" w:hAnsi="Times New Roman" w:cs="Times New Roman"/>
          <w:sz w:val="28"/>
          <w:szCs w:val="28"/>
          <w:shd w:val="clear" w:color="auto" w:fill="FFFFFF"/>
        </w:rPr>
      </w:pPr>
    </w:p>
    <w:p w:rsidR="004D2421" w:rsidRPr="001C3D0B" w:rsidRDefault="004D2421" w:rsidP="001C3D0B">
      <w:pPr>
        <w:pStyle w:val="a3"/>
        <w:spacing w:line="360" w:lineRule="auto"/>
        <w:ind w:left="0" w:firstLine="851"/>
        <w:jc w:val="both"/>
        <w:rPr>
          <w:rFonts w:ascii="Times New Roman" w:hAnsi="Times New Roman" w:cs="Times New Roman"/>
          <w:sz w:val="28"/>
          <w:szCs w:val="28"/>
          <w:shd w:val="clear" w:color="auto" w:fill="FFFFFF"/>
        </w:rPr>
      </w:pPr>
    </w:p>
    <w:p w:rsidR="004D2421" w:rsidRPr="001C3D0B" w:rsidRDefault="004D2421" w:rsidP="001C3D0B">
      <w:pPr>
        <w:pStyle w:val="a3"/>
        <w:spacing w:line="360" w:lineRule="auto"/>
        <w:ind w:left="0" w:firstLine="851"/>
        <w:jc w:val="both"/>
        <w:rPr>
          <w:rFonts w:ascii="Times New Roman" w:hAnsi="Times New Roman" w:cs="Times New Roman"/>
          <w:sz w:val="28"/>
          <w:szCs w:val="28"/>
          <w:shd w:val="clear" w:color="auto" w:fill="FFFFFF"/>
        </w:rPr>
      </w:pPr>
    </w:p>
    <w:p w:rsidR="004D2421" w:rsidRPr="001C3D0B" w:rsidRDefault="004D2421" w:rsidP="001C3D0B">
      <w:pPr>
        <w:pStyle w:val="a3"/>
        <w:spacing w:line="360" w:lineRule="auto"/>
        <w:ind w:left="0" w:firstLine="851"/>
        <w:jc w:val="both"/>
        <w:rPr>
          <w:rFonts w:ascii="Times New Roman" w:hAnsi="Times New Roman" w:cs="Times New Roman"/>
          <w:sz w:val="28"/>
          <w:szCs w:val="28"/>
          <w:shd w:val="clear" w:color="auto" w:fill="FFFFFF"/>
        </w:rPr>
      </w:pPr>
    </w:p>
    <w:p w:rsidR="004D2421" w:rsidRPr="001C3D0B" w:rsidRDefault="004D2421" w:rsidP="00471020">
      <w:pPr>
        <w:pStyle w:val="1"/>
        <w:pageBreakBefore/>
        <w:ind w:firstLine="851"/>
        <w:contextualSpacing/>
        <w:jc w:val="both"/>
        <w:rPr>
          <w:rFonts w:ascii="Times New Roman" w:hAnsi="Times New Roman" w:cs="Times New Roman"/>
          <w:color w:val="auto"/>
        </w:rPr>
      </w:pPr>
      <w:bookmarkStart w:id="1" w:name="_Toc8576305"/>
      <w:r w:rsidRPr="001C3D0B">
        <w:rPr>
          <w:rFonts w:ascii="Times New Roman" w:hAnsi="Times New Roman" w:cs="Times New Roman"/>
          <w:color w:val="auto"/>
          <w:shd w:val="clear" w:color="auto" w:fill="FFFFFF"/>
        </w:rPr>
        <w:lastRenderedPageBreak/>
        <w:t xml:space="preserve">Глава </w:t>
      </w:r>
      <w:r w:rsidRPr="001C3D0B">
        <w:rPr>
          <w:rFonts w:ascii="Times New Roman" w:hAnsi="Times New Roman" w:cs="Times New Roman"/>
          <w:color w:val="auto"/>
          <w:shd w:val="clear" w:color="auto" w:fill="FFFFFF"/>
          <w:lang w:val="en-US"/>
        </w:rPr>
        <w:t>I</w:t>
      </w:r>
      <w:r w:rsidRPr="001C3D0B">
        <w:rPr>
          <w:rFonts w:ascii="Times New Roman" w:hAnsi="Times New Roman" w:cs="Times New Roman"/>
          <w:color w:val="auto"/>
          <w:shd w:val="clear" w:color="auto" w:fill="FFFFFF"/>
        </w:rPr>
        <w:t xml:space="preserve">. </w:t>
      </w:r>
      <w:r w:rsidRPr="001C3D0B">
        <w:rPr>
          <w:rFonts w:ascii="Times New Roman" w:hAnsi="Times New Roman" w:cs="Times New Roman"/>
          <w:color w:val="auto"/>
        </w:rPr>
        <w:t xml:space="preserve">Теоретико-методологические основы </w:t>
      </w:r>
      <w:r w:rsidR="00431BF4">
        <w:rPr>
          <w:rFonts w:ascii="Times New Roman" w:hAnsi="Times New Roman" w:cs="Times New Roman"/>
          <w:color w:val="auto"/>
        </w:rPr>
        <w:t xml:space="preserve">изучения </w:t>
      </w:r>
      <w:r w:rsidRPr="001C3D0B">
        <w:rPr>
          <w:rFonts w:ascii="Times New Roman" w:hAnsi="Times New Roman" w:cs="Times New Roman"/>
          <w:color w:val="auto"/>
        </w:rPr>
        <w:t>конструирования индивидуального имиджа</w:t>
      </w:r>
      <w:bookmarkEnd w:id="1"/>
    </w:p>
    <w:p w:rsidR="004D2421" w:rsidRPr="001C3D0B" w:rsidRDefault="001C3D0B" w:rsidP="001C3D0B">
      <w:pPr>
        <w:pStyle w:val="2"/>
        <w:ind w:firstLine="851"/>
        <w:contextualSpacing/>
        <w:jc w:val="both"/>
        <w:rPr>
          <w:sz w:val="28"/>
          <w:szCs w:val="28"/>
        </w:rPr>
      </w:pPr>
      <w:bookmarkStart w:id="2" w:name="_Toc8576306"/>
      <w:r w:rsidRPr="001C3D0B">
        <w:rPr>
          <w:sz w:val="28"/>
          <w:szCs w:val="28"/>
        </w:rPr>
        <w:t xml:space="preserve">1.1 </w:t>
      </w:r>
      <w:r w:rsidR="004D2421" w:rsidRPr="001C3D0B">
        <w:rPr>
          <w:sz w:val="28"/>
          <w:szCs w:val="28"/>
        </w:rPr>
        <w:t>Информационное общество как контекст</w:t>
      </w:r>
      <w:r w:rsidR="00C7061E">
        <w:rPr>
          <w:sz w:val="28"/>
          <w:szCs w:val="28"/>
        </w:rPr>
        <w:t xml:space="preserve"> развития</w:t>
      </w:r>
      <w:r w:rsidR="004D2421" w:rsidRPr="001C3D0B">
        <w:rPr>
          <w:sz w:val="28"/>
          <w:szCs w:val="28"/>
        </w:rPr>
        <w:t xml:space="preserve"> </w:t>
      </w:r>
      <w:r w:rsidR="000A43D8">
        <w:rPr>
          <w:sz w:val="28"/>
          <w:szCs w:val="28"/>
        </w:rPr>
        <w:t xml:space="preserve"> </w:t>
      </w:r>
      <w:r w:rsidR="00FC690D">
        <w:rPr>
          <w:sz w:val="28"/>
          <w:szCs w:val="28"/>
        </w:rPr>
        <w:t>коммуникативных технологий</w:t>
      </w:r>
      <w:bookmarkEnd w:id="2"/>
    </w:p>
    <w:p w:rsidR="004D2421" w:rsidRPr="001C3D0B" w:rsidRDefault="004D2421"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Информация рассматривается как отличительная черта современного мира. Ранее общество развивалось за счет завоеваний и промышленной индустрии. В настоящее время можно наблюдать возрастающую роль информации в экономике. Вездесущие средства массовой информации, расширение информационных профессий и развитие интернета становятся частью жизни  каждого. Все изменения, происходящие в обществе, в основном связаны с прогрессом в науке и технике, а также распространяющихся процессах глобализации. Такая ситуация оказала влияние на возникновение на мировом рынке огромного разнообразия компаний, которые выстраивают свою деятельность на создании и потреблении различного рода информации. В связи с этим, роль информационных ресурсов теперь занимает то же положение, что и традиционные виды ресурсов, такие как энергия, сырье и трудовые ресурсы.</w:t>
      </w:r>
    </w:p>
    <w:p w:rsidR="00AC7DF0" w:rsidRDefault="004D2421" w:rsidP="00AC7DF0">
      <w:pPr>
        <w:spacing w:line="360" w:lineRule="auto"/>
        <w:ind w:firstLine="851"/>
        <w:contextualSpacing/>
        <w:jc w:val="both"/>
        <w:rPr>
          <w:rFonts w:ascii="Times New Roman" w:hAnsi="Times New Roman" w:cs="Times New Roman"/>
          <w:sz w:val="28"/>
          <w:szCs w:val="28"/>
        </w:rPr>
      </w:pPr>
      <w:proofErr w:type="spellStart"/>
      <w:r w:rsidRPr="001C3D0B">
        <w:rPr>
          <w:rFonts w:ascii="Times New Roman" w:hAnsi="Times New Roman" w:cs="Times New Roman"/>
          <w:sz w:val="28"/>
          <w:szCs w:val="28"/>
        </w:rPr>
        <w:t>Йондзи</w:t>
      </w:r>
      <w:proofErr w:type="spellEnd"/>
      <w:r w:rsidRPr="001C3D0B">
        <w:rPr>
          <w:rFonts w:ascii="Times New Roman" w:hAnsi="Times New Roman" w:cs="Times New Roman"/>
          <w:sz w:val="28"/>
          <w:szCs w:val="28"/>
        </w:rPr>
        <w:t xml:space="preserve"> </w:t>
      </w:r>
      <w:proofErr w:type="spellStart"/>
      <w:r w:rsidRPr="001C3D0B">
        <w:rPr>
          <w:rFonts w:ascii="Times New Roman" w:hAnsi="Times New Roman" w:cs="Times New Roman"/>
          <w:sz w:val="28"/>
          <w:szCs w:val="28"/>
        </w:rPr>
        <w:t>Масуда</w:t>
      </w:r>
      <w:proofErr w:type="spellEnd"/>
      <w:r w:rsidRPr="001C3D0B">
        <w:rPr>
          <w:rStyle w:val="a7"/>
          <w:rFonts w:ascii="Times New Roman" w:hAnsi="Times New Roman" w:cs="Times New Roman"/>
          <w:sz w:val="28"/>
          <w:szCs w:val="28"/>
        </w:rPr>
        <w:footnoteReference w:id="14"/>
      </w:r>
      <w:r w:rsidRPr="001C3D0B">
        <w:rPr>
          <w:rFonts w:ascii="Times New Roman" w:hAnsi="Times New Roman" w:cs="Times New Roman"/>
          <w:sz w:val="28"/>
          <w:szCs w:val="28"/>
        </w:rPr>
        <w:t xml:space="preserve">, японский социолог выделил следующие черты информационного общества: в основе нового общества </w:t>
      </w:r>
      <w:r w:rsidR="0052138B">
        <w:rPr>
          <w:rFonts w:ascii="Times New Roman" w:hAnsi="Times New Roman" w:cs="Times New Roman"/>
          <w:sz w:val="28"/>
          <w:szCs w:val="28"/>
        </w:rPr>
        <w:t>буду</w:t>
      </w:r>
      <w:r w:rsidRPr="003B241D">
        <w:rPr>
          <w:rFonts w:ascii="Times New Roman" w:hAnsi="Times New Roman" w:cs="Times New Roman"/>
          <w:sz w:val="28"/>
          <w:szCs w:val="28"/>
        </w:rPr>
        <w:t>т</w:t>
      </w:r>
      <w:r w:rsidRPr="001C3D0B">
        <w:rPr>
          <w:rFonts w:ascii="Times New Roman" w:hAnsi="Times New Roman" w:cs="Times New Roman"/>
          <w:sz w:val="28"/>
          <w:szCs w:val="28"/>
        </w:rPr>
        <w:t xml:space="preserve"> лежать компьютерные технологии, которые будут замещать, либо увеличивать способность умственного труда человека. Благодаря информационной революции </w:t>
      </w:r>
      <w:r w:rsidRPr="003B241D">
        <w:rPr>
          <w:rFonts w:ascii="Times New Roman" w:hAnsi="Times New Roman" w:cs="Times New Roman"/>
          <w:sz w:val="28"/>
          <w:szCs w:val="28"/>
        </w:rPr>
        <w:t>будут</w:t>
      </w:r>
      <w:r w:rsidRPr="001C3D0B">
        <w:rPr>
          <w:rFonts w:ascii="Times New Roman" w:hAnsi="Times New Roman" w:cs="Times New Roman"/>
          <w:sz w:val="28"/>
          <w:szCs w:val="28"/>
        </w:rPr>
        <w:t xml:space="preserve"> развиваться технологии и знания, которые станут новой производительной силой. Благодаря распространению информации </w:t>
      </w:r>
      <w:r w:rsidRPr="003B241D">
        <w:rPr>
          <w:rFonts w:ascii="Times New Roman" w:hAnsi="Times New Roman" w:cs="Times New Roman"/>
          <w:sz w:val="28"/>
          <w:szCs w:val="28"/>
        </w:rPr>
        <w:t>приобретет</w:t>
      </w:r>
      <w:r w:rsidRPr="001C3D0B">
        <w:rPr>
          <w:rFonts w:ascii="Times New Roman" w:hAnsi="Times New Roman" w:cs="Times New Roman"/>
          <w:sz w:val="28"/>
          <w:szCs w:val="28"/>
        </w:rPr>
        <w:t xml:space="preserve"> популярность сотрудничество в экономических отношениях, а ведущей отраслью экономики </w:t>
      </w:r>
      <w:r w:rsidRPr="003B241D">
        <w:rPr>
          <w:rFonts w:ascii="Times New Roman" w:hAnsi="Times New Roman" w:cs="Times New Roman"/>
          <w:sz w:val="28"/>
          <w:szCs w:val="28"/>
        </w:rPr>
        <w:t>станет</w:t>
      </w:r>
      <w:r w:rsidRPr="001C3D0B">
        <w:rPr>
          <w:rFonts w:ascii="Times New Roman" w:hAnsi="Times New Roman" w:cs="Times New Roman"/>
          <w:sz w:val="28"/>
          <w:szCs w:val="28"/>
        </w:rPr>
        <w:t xml:space="preserve"> интеллектуальное производство. </w:t>
      </w:r>
      <w:r w:rsidR="00AC7DF0">
        <w:rPr>
          <w:rFonts w:ascii="Times New Roman" w:hAnsi="Times New Roman" w:cs="Times New Roman"/>
          <w:sz w:val="28"/>
          <w:szCs w:val="28"/>
        </w:rPr>
        <w:t xml:space="preserve">В настоящий момент можно наблюдать оправданность данного прогноза. </w:t>
      </w:r>
      <w:r w:rsidR="00AC7DF0">
        <w:rPr>
          <w:rFonts w:ascii="Times New Roman" w:hAnsi="Times New Roman" w:cs="Times New Roman"/>
          <w:sz w:val="28"/>
          <w:szCs w:val="28"/>
        </w:rPr>
        <w:lastRenderedPageBreak/>
        <w:t>Однако</w:t>
      </w:r>
      <w:proofErr w:type="gramStart"/>
      <w:r w:rsidR="00AC7DF0">
        <w:rPr>
          <w:rFonts w:ascii="Times New Roman" w:hAnsi="Times New Roman" w:cs="Times New Roman"/>
          <w:sz w:val="28"/>
          <w:szCs w:val="28"/>
        </w:rPr>
        <w:t>,</w:t>
      </w:r>
      <w:proofErr w:type="gramEnd"/>
      <w:r w:rsidR="00AC7DF0">
        <w:rPr>
          <w:rFonts w:ascii="Times New Roman" w:hAnsi="Times New Roman" w:cs="Times New Roman"/>
          <w:sz w:val="28"/>
          <w:szCs w:val="28"/>
        </w:rPr>
        <w:t xml:space="preserve"> пока что рано говорить о том, что все изменения связанные с внедрением информационных технологий функционируют в полном объеме. </w:t>
      </w:r>
    </w:p>
    <w:p w:rsidR="004D2421" w:rsidRPr="001C3D0B" w:rsidRDefault="00AC7DF0" w:rsidP="00AC7DF0">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004D2421" w:rsidRPr="001C3D0B">
        <w:rPr>
          <w:rFonts w:ascii="Times New Roman" w:hAnsi="Times New Roman" w:cs="Times New Roman"/>
          <w:sz w:val="28"/>
          <w:szCs w:val="28"/>
        </w:rPr>
        <w:t xml:space="preserve">озникновение теории информационного общества, в котором информация становится приоритетнее материальных ценностей, является вполне закономерным. Основоположниками </w:t>
      </w:r>
      <w:r w:rsidR="003D6AC2">
        <w:rPr>
          <w:rFonts w:ascii="Times New Roman" w:hAnsi="Times New Roman" w:cs="Times New Roman"/>
          <w:sz w:val="28"/>
          <w:szCs w:val="28"/>
        </w:rPr>
        <w:t xml:space="preserve">теории </w:t>
      </w:r>
      <w:r w:rsidR="004D2421" w:rsidRPr="001C3D0B">
        <w:rPr>
          <w:rFonts w:ascii="Times New Roman" w:hAnsi="Times New Roman" w:cs="Times New Roman"/>
          <w:sz w:val="28"/>
          <w:szCs w:val="28"/>
        </w:rPr>
        <w:t xml:space="preserve">информационного общества являются Д. Белл, О. </w:t>
      </w:r>
      <w:proofErr w:type="spellStart"/>
      <w:r w:rsidR="004D2421" w:rsidRPr="001C3D0B">
        <w:rPr>
          <w:rFonts w:ascii="Times New Roman" w:hAnsi="Times New Roman" w:cs="Times New Roman"/>
          <w:sz w:val="28"/>
          <w:szCs w:val="28"/>
        </w:rPr>
        <w:t>Тоффлер</w:t>
      </w:r>
      <w:proofErr w:type="spellEnd"/>
      <w:r w:rsidR="004D2421" w:rsidRPr="001C3D0B">
        <w:rPr>
          <w:rFonts w:ascii="Times New Roman" w:hAnsi="Times New Roman" w:cs="Times New Roman"/>
          <w:sz w:val="28"/>
          <w:szCs w:val="28"/>
        </w:rPr>
        <w:t>.  «Сторонники теории информационного общества связывают его становление с доминированием четвертого сектора экономики, следующего за сельским хозяйством, промышленностью и сектором услуг, когда капитал и труд - основа индустриального общества - уступают место информации – основе информационного общества»</w:t>
      </w:r>
      <w:r w:rsidR="004D2421" w:rsidRPr="001C3D0B">
        <w:rPr>
          <w:rStyle w:val="a7"/>
          <w:rFonts w:ascii="Times New Roman" w:hAnsi="Times New Roman" w:cs="Times New Roman"/>
          <w:sz w:val="28"/>
          <w:szCs w:val="28"/>
        </w:rPr>
        <w:footnoteReference w:id="15"/>
      </w:r>
      <w:r w:rsidR="004D2421" w:rsidRPr="001C3D0B">
        <w:rPr>
          <w:rFonts w:ascii="Times New Roman" w:hAnsi="Times New Roman" w:cs="Times New Roman"/>
          <w:sz w:val="28"/>
          <w:szCs w:val="28"/>
        </w:rPr>
        <w:t>.</w:t>
      </w:r>
    </w:p>
    <w:p w:rsidR="004D2421" w:rsidRPr="001C3D0B" w:rsidRDefault="004D2421" w:rsidP="001C3D0B">
      <w:pPr>
        <w:autoSpaceDE w:val="0"/>
        <w:autoSpaceDN w:val="0"/>
        <w:adjustRightInd w:val="0"/>
        <w:spacing w:after="0"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Как и любая другая теория развития общества, информационный подход можно разбить на несколько направлений, которые по-разному трактуют одно и то</w:t>
      </w:r>
      <w:r w:rsidR="00CA0DA7">
        <w:rPr>
          <w:rFonts w:ascii="Times New Roman" w:hAnsi="Times New Roman" w:cs="Times New Roman"/>
          <w:sz w:val="28"/>
          <w:szCs w:val="28"/>
        </w:rPr>
        <w:t xml:space="preserve"> </w:t>
      </w:r>
      <w:r w:rsidRPr="001C3D0B">
        <w:rPr>
          <w:rFonts w:ascii="Times New Roman" w:hAnsi="Times New Roman" w:cs="Times New Roman"/>
          <w:sz w:val="28"/>
          <w:szCs w:val="28"/>
        </w:rPr>
        <w:t xml:space="preserve">же явление. </w:t>
      </w:r>
      <w:r w:rsidR="007D1AA2">
        <w:rPr>
          <w:rFonts w:ascii="Times New Roman" w:hAnsi="Times New Roman" w:cs="Times New Roman"/>
          <w:sz w:val="28"/>
          <w:szCs w:val="28"/>
        </w:rPr>
        <w:t>Так, социолог Ф. Уэбстер</w:t>
      </w:r>
      <w:r w:rsidR="007D1AA2">
        <w:rPr>
          <w:rStyle w:val="a7"/>
          <w:rFonts w:ascii="Times New Roman" w:hAnsi="Times New Roman" w:cs="Times New Roman"/>
          <w:sz w:val="28"/>
          <w:szCs w:val="28"/>
        </w:rPr>
        <w:footnoteReference w:id="16"/>
      </w:r>
      <w:r w:rsidR="007D1AA2">
        <w:rPr>
          <w:rFonts w:ascii="Times New Roman" w:hAnsi="Times New Roman" w:cs="Times New Roman"/>
          <w:sz w:val="28"/>
          <w:szCs w:val="28"/>
        </w:rPr>
        <w:t xml:space="preserve"> разделил социальных ученых по направлениям в рамках которых тра</w:t>
      </w:r>
      <w:r w:rsidR="0052138B">
        <w:rPr>
          <w:rFonts w:ascii="Times New Roman" w:hAnsi="Times New Roman" w:cs="Times New Roman"/>
          <w:sz w:val="28"/>
          <w:szCs w:val="28"/>
        </w:rPr>
        <w:t>ктуется информационное общество</w:t>
      </w:r>
      <w:r w:rsidR="007D1AA2">
        <w:rPr>
          <w:rFonts w:ascii="Times New Roman" w:hAnsi="Times New Roman" w:cs="Times New Roman"/>
          <w:sz w:val="28"/>
          <w:szCs w:val="28"/>
        </w:rPr>
        <w:t xml:space="preserve">: постиндустриализм (Д. Белл), постмодернизм (Ж </w:t>
      </w:r>
      <w:proofErr w:type="spellStart"/>
      <w:r w:rsidR="007D1AA2">
        <w:rPr>
          <w:rFonts w:ascii="Times New Roman" w:hAnsi="Times New Roman" w:cs="Times New Roman"/>
          <w:sz w:val="28"/>
          <w:szCs w:val="28"/>
        </w:rPr>
        <w:t>Бодрийяр</w:t>
      </w:r>
      <w:proofErr w:type="spellEnd"/>
      <w:r w:rsidR="007D1AA2">
        <w:rPr>
          <w:rFonts w:ascii="Times New Roman" w:hAnsi="Times New Roman" w:cs="Times New Roman"/>
          <w:sz w:val="28"/>
          <w:szCs w:val="28"/>
        </w:rPr>
        <w:t>, М.</w:t>
      </w:r>
      <w:r w:rsidRPr="001C3D0B">
        <w:rPr>
          <w:rFonts w:ascii="Times New Roman" w:hAnsi="Times New Roman" w:cs="Times New Roman"/>
          <w:sz w:val="28"/>
          <w:szCs w:val="28"/>
        </w:rPr>
        <w:t xml:space="preserve"> Постер);</w:t>
      </w:r>
      <w:r w:rsidR="007D1AA2">
        <w:rPr>
          <w:rFonts w:ascii="Times New Roman" w:hAnsi="Times New Roman" w:cs="Times New Roman"/>
          <w:sz w:val="28"/>
          <w:szCs w:val="28"/>
        </w:rPr>
        <w:t xml:space="preserve"> </w:t>
      </w:r>
      <w:r w:rsidRPr="001C3D0B">
        <w:rPr>
          <w:rFonts w:ascii="Times New Roman" w:hAnsi="Times New Roman" w:cs="Times New Roman"/>
          <w:sz w:val="28"/>
          <w:szCs w:val="28"/>
        </w:rPr>
        <w:t>информационный спо</w:t>
      </w:r>
      <w:r w:rsidR="007D1AA2">
        <w:rPr>
          <w:rFonts w:ascii="Times New Roman" w:hAnsi="Times New Roman" w:cs="Times New Roman"/>
          <w:sz w:val="28"/>
          <w:szCs w:val="28"/>
        </w:rPr>
        <w:t>соб развития (</w:t>
      </w:r>
      <w:proofErr w:type="spellStart"/>
      <w:r w:rsidR="007D1AA2">
        <w:rPr>
          <w:rFonts w:ascii="Times New Roman" w:hAnsi="Times New Roman" w:cs="Times New Roman"/>
          <w:sz w:val="28"/>
          <w:szCs w:val="28"/>
        </w:rPr>
        <w:t>Мануэль</w:t>
      </w:r>
      <w:proofErr w:type="spellEnd"/>
      <w:r w:rsidR="007D1AA2">
        <w:rPr>
          <w:rFonts w:ascii="Times New Roman" w:hAnsi="Times New Roman" w:cs="Times New Roman"/>
          <w:sz w:val="28"/>
          <w:szCs w:val="28"/>
        </w:rPr>
        <w:t xml:space="preserve"> </w:t>
      </w:r>
      <w:proofErr w:type="spellStart"/>
      <w:r w:rsidR="007D1AA2">
        <w:rPr>
          <w:rFonts w:ascii="Times New Roman" w:hAnsi="Times New Roman" w:cs="Times New Roman"/>
          <w:sz w:val="28"/>
          <w:szCs w:val="28"/>
        </w:rPr>
        <w:t>Кастельс</w:t>
      </w:r>
      <w:proofErr w:type="spellEnd"/>
      <w:r w:rsidR="007D1AA2">
        <w:rPr>
          <w:rFonts w:ascii="Times New Roman" w:hAnsi="Times New Roman" w:cs="Times New Roman"/>
          <w:sz w:val="28"/>
          <w:szCs w:val="28"/>
        </w:rPr>
        <w:t xml:space="preserve">); </w:t>
      </w:r>
      <w:r w:rsidRPr="001C3D0B">
        <w:rPr>
          <w:rFonts w:ascii="Times New Roman" w:hAnsi="Times New Roman" w:cs="Times New Roman"/>
          <w:sz w:val="28"/>
          <w:szCs w:val="28"/>
        </w:rPr>
        <w:t>гибкая аккумуляция (Д</w:t>
      </w:r>
      <w:r w:rsidR="007D1AA2">
        <w:rPr>
          <w:rFonts w:ascii="Times New Roman" w:hAnsi="Times New Roman" w:cs="Times New Roman"/>
          <w:sz w:val="28"/>
          <w:szCs w:val="28"/>
        </w:rPr>
        <w:t>.</w:t>
      </w:r>
      <w:r w:rsidRPr="001C3D0B">
        <w:rPr>
          <w:rFonts w:ascii="Times New Roman" w:hAnsi="Times New Roman" w:cs="Times New Roman"/>
          <w:sz w:val="28"/>
          <w:szCs w:val="28"/>
        </w:rPr>
        <w:t xml:space="preserve"> Харви);</w:t>
      </w:r>
      <w:r w:rsidR="007D1AA2">
        <w:rPr>
          <w:rFonts w:ascii="Times New Roman" w:hAnsi="Times New Roman" w:cs="Times New Roman"/>
          <w:sz w:val="28"/>
          <w:szCs w:val="28"/>
        </w:rPr>
        <w:t xml:space="preserve"> </w:t>
      </w:r>
      <w:r w:rsidRPr="001C3D0B">
        <w:rPr>
          <w:rFonts w:ascii="Times New Roman" w:hAnsi="Times New Roman" w:cs="Times New Roman"/>
          <w:sz w:val="28"/>
          <w:szCs w:val="28"/>
        </w:rPr>
        <w:t>р</w:t>
      </w:r>
      <w:r w:rsidR="007D1AA2">
        <w:rPr>
          <w:rFonts w:ascii="Times New Roman" w:hAnsi="Times New Roman" w:cs="Times New Roman"/>
          <w:sz w:val="28"/>
          <w:szCs w:val="28"/>
        </w:rPr>
        <w:t>ефлексивная модернизация (Э.</w:t>
      </w:r>
      <w:r w:rsidRPr="001C3D0B">
        <w:rPr>
          <w:rFonts w:ascii="Times New Roman" w:hAnsi="Times New Roman" w:cs="Times New Roman"/>
          <w:sz w:val="28"/>
          <w:szCs w:val="28"/>
        </w:rPr>
        <w:t xml:space="preserve"> </w:t>
      </w:r>
      <w:proofErr w:type="spellStart"/>
      <w:r w:rsidRPr="001C3D0B">
        <w:rPr>
          <w:rFonts w:ascii="Times New Roman" w:hAnsi="Times New Roman" w:cs="Times New Roman"/>
          <w:sz w:val="28"/>
          <w:szCs w:val="28"/>
        </w:rPr>
        <w:t>Гидденс</w:t>
      </w:r>
      <w:proofErr w:type="spellEnd"/>
      <w:r w:rsidRPr="001C3D0B">
        <w:rPr>
          <w:rFonts w:ascii="Times New Roman" w:hAnsi="Times New Roman" w:cs="Times New Roman"/>
          <w:sz w:val="28"/>
          <w:szCs w:val="28"/>
        </w:rPr>
        <w:t>)</w:t>
      </w:r>
      <w:proofErr w:type="gramStart"/>
      <w:r w:rsidRPr="001C3D0B">
        <w:rPr>
          <w:rFonts w:ascii="Times New Roman" w:hAnsi="Times New Roman" w:cs="Times New Roman"/>
          <w:sz w:val="28"/>
          <w:szCs w:val="28"/>
        </w:rPr>
        <w:t>;п</w:t>
      </w:r>
      <w:proofErr w:type="gramEnd"/>
      <w:r w:rsidRPr="001C3D0B">
        <w:rPr>
          <w:rFonts w:ascii="Times New Roman" w:hAnsi="Times New Roman" w:cs="Times New Roman"/>
          <w:sz w:val="28"/>
          <w:szCs w:val="28"/>
        </w:rPr>
        <w:t>убличная сфера (Ю</w:t>
      </w:r>
      <w:r w:rsidR="007D1AA2">
        <w:rPr>
          <w:rFonts w:ascii="Times New Roman" w:hAnsi="Times New Roman" w:cs="Times New Roman"/>
          <w:sz w:val="28"/>
          <w:szCs w:val="28"/>
        </w:rPr>
        <w:t xml:space="preserve">. </w:t>
      </w:r>
      <w:proofErr w:type="spellStart"/>
      <w:r w:rsidR="007D1AA2">
        <w:rPr>
          <w:rFonts w:ascii="Times New Roman" w:hAnsi="Times New Roman" w:cs="Times New Roman"/>
          <w:sz w:val="28"/>
          <w:szCs w:val="28"/>
        </w:rPr>
        <w:t>Хабермас</w:t>
      </w:r>
      <w:proofErr w:type="spellEnd"/>
      <w:r w:rsidR="007D1AA2">
        <w:rPr>
          <w:rFonts w:ascii="Times New Roman" w:hAnsi="Times New Roman" w:cs="Times New Roman"/>
          <w:sz w:val="28"/>
          <w:szCs w:val="28"/>
        </w:rPr>
        <w:t xml:space="preserve">, Н. </w:t>
      </w:r>
      <w:proofErr w:type="spellStart"/>
      <w:r w:rsidR="007D1AA2">
        <w:rPr>
          <w:rFonts w:ascii="Times New Roman" w:hAnsi="Times New Roman" w:cs="Times New Roman"/>
          <w:sz w:val="28"/>
          <w:szCs w:val="28"/>
        </w:rPr>
        <w:t>Гарнэм</w:t>
      </w:r>
      <w:proofErr w:type="spellEnd"/>
      <w:r w:rsidR="007D1AA2">
        <w:rPr>
          <w:rFonts w:ascii="Times New Roman" w:hAnsi="Times New Roman" w:cs="Times New Roman"/>
          <w:sz w:val="28"/>
          <w:szCs w:val="28"/>
        </w:rPr>
        <w:t>).</w:t>
      </w:r>
    </w:p>
    <w:p w:rsidR="004D2421" w:rsidRPr="001C3D0B" w:rsidRDefault="004D2421" w:rsidP="001C3D0B">
      <w:pPr>
        <w:autoSpaceDE w:val="0"/>
        <w:autoSpaceDN w:val="0"/>
        <w:adjustRightInd w:val="0"/>
        <w:spacing w:after="0"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Кроме того, что существует большое количество направлений в изучении информационного общества, теоретики также затрудняются вывести единое определение информационного общества. </w:t>
      </w:r>
      <w:r w:rsidR="007D1AA2">
        <w:rPr>
          <w:rFonts w:ascii="Times New Roman" w:hAnsi="Times New Roman" w:cs="Times New Roman"/>
          <w:sz w:val="28"/>
          <w:szCs w:val="28"/>
        </w:rPr>
        <w:t>Ф. Уэбстер на основании  с</w:t>
      </w:r>
      <w:r w:rsidRPr="001C3D0B">
        <w:rPr>
          <w:rFonts w:ascii="Times New Roman" w:hAnsi="Times New Roman" w:cs="Times New Roman"/>
          <w:sz w:val="28"/>
          <w:szCs w:val="28"/>
        </w:rPr>
        <w:t xml:space="preserve">уществующих подходов, </w:t>
      </w:r>
      <w:r w:rsidR="007D1AA2">
        <w:rPr>
          <w:rFonts w:ascii="Times New Roman" w:hAnsi="Times New Roman" w:cs="Times New Roman"/>
          <w:sz w:val="28"/>
          <w:szCs w:val="28"/>
        </w:rPr>
        <w:t xml:space="preserve">постарался выделить </w:t>
      </w:r>
      <w:r w:rsidR="00C3382A">
        <w:rPr>
          <w:rFonts w:ascii="Times New Roman" w:hAnsi="Times New Roman" w:cs="Times New Roman"/>
          <w:sz w:val="28"/>
          <w:szCs w:val="28"/>
        </w:rPr>
        <w:t>несколько трактовок информационного общества</w:t>
      </w:r>
      <w:r w:rsidR="00B53CAA">
        <w:rPr>
          <w:rFonts w:ascii="Times New Roman" w:hAnsi="Times New Roman" w:cs="Times New Roman"/>
          <w:sz w:val="28"/>
          <w:szCs w:val="28"/>
        </w:rPr>
        <w:t xml:space="preserve">. Остановимся более подробно на подходах, которые имеют отношению к общему замыслу данного исследования. </w:t>
      </w:r>
      <w:r w:rsidR="0037298C">
        <w:rPr>
          <w:rFonts w:ascii="Times New Roman" w:hAnsi="Times New Roman" w:cs="Times New Roman"/>
          <w:sz w:val="28"/>
          <w:szCs w:val="28"/>
        </w:rPr>
        <w:t>Данные подходы социолог</w:t>
      </w:r>
      <w:r w:rsidR="00B53CAA">
        <w:rPr>
          <w:rFonts w:ascii="Times New Roman" w:hAnsi="Times New Roman" w:cs="Times New Roman"/>
          <w:sz w:val="28"/>
          <w:szCs w:val="28"/>
        </w:rPr>
        <w:t xml:space="preserve"> разделил по </w:t>
      </w:r>
      <w:r w:rsidR="0037298C">
        <w:rPr>
          <w:rFonts w:ascii="Times New Roman" w:hAnsi="Times New Roman" w:cs="Times New Roman"/>
          <w:sz w:val="28"/>
          <w:szCs w:val="28"/>
        </w:rPr>
        <w:t xml:space="preserve">критериям распространения и обработки информации. </w:t>
      </w:r>
    </w:p>
    <w:p w:rsidR="004D2421" w:rsidRPr="001C3D0B" w:rsidRDefault="004D2421" w:rsidP="001C3D0B">
      <w:pPr>
        <w:autoSpaceDE w:val="0"/>
        <w:autoSpaceDN w:val="0"/>
        <w:adjustRightInd w:val="0"/>
        <w:spacing w:after="0" w:line="360" w:lineRule="auto"/>
        <w:ind w:firstLine="851"/>
        <w:contextualSpacing/>
        <w:jc w:val="both"/>
        <w:rPr>
          <w:rFonts w:ascii="Times New Roman" w:hAnsi="Times New Roman" w:cs="Times New Roman"/>
          <w:i/>
          <w:sz w:val="28"/>
          <w:szCs w:val="28"/>
        </w:rPr>
      </w:pPr>
      <w:r w:rsidRPr="001C3D0B">
        <w:rPr>
          <w:rFonts w:ascii="Times New Roman" w:hAnsi="Times New Roman" w:cs="Times New Roman"/>
          <w:i/>
          <w:sz w:val="28"/>
          <w:szCs w:val="28"/>
        </w:rPr>
        <w:lastRenderedPageBreak/>
        <w:t>Технологический подход.</w:t>
      </w:r>
    </w:p>
    <w:p w:rsidR="004D2421" w:rsidRPr="001C3D0B" w:rsidRDefault="004D2421" w:rsidP="001C3D0B">
      <w:pPr>
        <w:autoSpaceDE w:val="0"/>
        <w:autoSpaceDN w:val="0"/>
        <w:adjustRightInd w:val="0"/>
        <w:spacing w:after="0"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В основании определения информационного общества лежит технологический прогресс, который возник в конце 1970-х годов.  Именно возникновение кабельного и спутникового телевидения, а также персональных компьютеров являются основанием появления информационного общества. Такие технологии оказывают колоссальное воздействие на общественное устройство, что приводит к социальному переустройству. Так, философ Э. </w:t>
      </w:r>
      <w:proofErr w:type="spellStart"/>
      <w:r w:rsidRPr="001C3D0B">
        <w:rPr>
          <w:rFonts w:ascii="Times New Roman" w:hAnsi="Times New Roman" w:cs="Times New Roman"/>
          <w:sz w:val="28"/>
          <w:szCs w:val="28"/>
        </w:rPr>
        <w:t>Тоффлер</w:t>
      </w:r>
      <w:proofErr w:type="spellEnd"/>
      <w:r w:rsidRPr="001C3D0B">
        <w:rPr>
          <w:rFonts w:ascii="Times New Roman" w:hAnsi="Times New Roman" w:cs="Times New Roman"/>
          <w:sz w:val="28"/>
          <w:szCs w:val="28"/>
        </w:rPr>
        <w:t xml:space="preserve"> видит цивилизационное развитие в смене волн технологических инноваций. Первая – сельскохозяйственная, вторая – промышленная, третья – информационная революция. </w:t>
      </w:r>
      <w:proofErr w:type="gramStart"/>
      <w:r w:rsidRPr="001C3D0B">
        <w:rPr>
          <w:rFonts w:ascii="Times New Roman" w:hAnsi="Times New Roman" w:cs="Times New Roman"/>
          <w:sz w:val="28"/>
          <w:szCs w:val="28"/>
        </w:rPr>
        <w:t>«Третья волна несет с собой присущий ей новый строй жизни, основанный на разнообразных возобновляемых источниках энергии; на методах производства, делающих ненужными большинство фабричных сборочных конвейеров; на новых не-</w:t>
      </w:r>
      <w:proofErr w:type="spellStart"/>
      <w:r w:rsidRPr="001C3D0B">
        <w:rPr>
          <w:rFonts w:ascii="Times New Roman" w:hAnsi="Times New Roman" w:cs="Times New Roman"/>
          <w:sz w:val="28"/>
          <w:szCs w:val="28"/>
        </w:rPr>
        <w:t>нуклеарных</w:t>
      </w:r>
      <w:proofErr w:type="spellEnd"/>
      <w:r w:rsidRPr="001C3D0B">
        <w:rPr>
          <w:rFonts w:ascii="Times New Roman" w:hAnsi="Times New Roman" w:cs="Times New Roman"/>
          <w:sz w:val="28"/>
          <w:szCs w:val="28"/>
        </w:rPr>
        <w:t xml:space="preserve"> семьях; на новой структуре, которую можно бы назвать "электронным коттеджем"; на радикально измененных школах и объединениях будущего.</w:t>
      </w:r>
      <w:proofErr w:type="gramEnd"/>
      <w:r w:rsidRPr="001C3D0B">
        <w:rPr>
          <w:rFonts w:ascii="Times New Roman" w:hAnsi="Times New Roman" w:cs="Times New Roman"/>
          <w:sz w:val="28"/>
          <w:szCs w:val="28"/>
        </w:rPr>
        <w:t xml:space="preserve"> Возникающая цивилизация пишет для нас новые правила поведения и ведет нас за пределы стандартизации, синхронизации и централизации, за пределы стремлений к накоплению энергии, денег или власти»</w:t>
      </w:r>
      <w:r w:rsidRPr="001C3D0B">
        <w:rPr>
          <w:rStyle w:val="a7"/>
          <w:rFonts w:ascii="Times New Roman" w:hAnsi="Times New Roman" w:cs="Times New Roman"/>
          <w:sz w:val="28"/>
          <w:szCs w:val="28"/>
        </w:rPr>
        <w:footnoteReference w:id="17"/>
      </w:r>
      <w:r w:rsidRPr="001C3D0B">
        <w:rPr>
          <w:rFonts w:ascii="Times New Roman" w:hAnsi="Times New Roman" w:cs="Times New Roman"/>
          <w:sz w:val="28"/>
          <w:szCs w:val="28"/>
        </w:rPr>
        <w:t>.</w:t>
      </w:r>
    </w:p>
    <w:p w:rsidR="004D2421" w:rsidRPr="001C3D0B" w:rsidRDefault="004D2421" w:rsidP="001C3D0B">
      <w:pPr>
        <w:autoSpaceDE w:val="0"/>
        <w:autoSpaceDN w:val="0"/>
        <w:adjustRightInd w:val="0"/>
        <w:spacing w:after="0"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Развитие технологий в информационной сфере приравнивалось к инновациям в промышленный период. «Компьютерные технологии стали для информационного века тем же, чем была механизация для промышленной революции</w:t>
      </w:r>
      <w:r w:rsidR="0052138B">
        <w:rPr>
          <w:rFonts w:ascii="Cambria Math" w:hAnsi="Cambria Math" w:cs="Cambria Math"/>
          <w:sz w:val="28"/>
          <w:szCs w:val="28"/>
        </w:rPr>
        <w:t>»</w:t>
      </w:r>
      <w:r w:rsidRPr="001C3D0B">
        <w:rPr>
          <w:rStyle w:val="a7"/>
          <w:rFonts w:ascii="Times New Roman" w:hAnsi="Times New Roman" w:cs="Times New Roman"/>
          <w:sz w:val="28"/>
          <w:szCs w:val="28"/>
        </w:rPr>
        <w:footnoteReference w:id="18"/>
      </w:r>
      <w:r w:rsidRPr="001C3D0B">
        <w:rPr>
          <w:rFonts w:ascii="Times New Roman" w:hAnsi="Times New Roman" w:cs="Times New Roman"/>
          <w:sz w:val="28"/>
          <w:szCs w:val="28"/>
        </w:rPr>
        <w:t>.  Таким образом, представители данного подхода в определении информационного общества делали акцент на возможностях появления информационно-коммуникационных технологий, которые способны ускорить все имеющиеся процессы в обществе.</w:t>
      </w:r>
      <w:r w:rsidR="00B53CAA">
        <w:rPr>
          <w:rFonts w:ascii="Times New Roman" w:hAnsi="Times New Roman" w:cs="Times New Roman"/>
          <w:sz w:val="28"/>
          <w:szCs w:val="28"/>
        </w:rPr>
        <w:t xml:space="preserve"> Остановимся более подробно на подходах, которые </w:t>
      </w:r>
    </w:p>
    <w:p w:rsidR="004D2421" w:rsidRPr="001C3D0B" w:rsidRDefault="0037298C" w:rsidP="001C3D0B">
      <w:pPr>
        <w:autoSpaceDE w:val="0"/>
        <w:autoSpaceDN w:val="0"/>
        <w:adjustRightInd w:val="0"/>
        <w:spacing w:after="0" w:line="360" w:lineRule="auto"/>
        <w:ind w:firstLine="851"/>
        <w:contextualSpacing/>
        <w:jc w:val="both"/>
        <w:rPr>
          <w:rFonts w:ascii="Times New Roman" w:hAnsi="Times New Roman" w:cs="Times New Roman"/>
          <w:i/>
          <w:iCs/>
          <w:sz w:val="28"/>
          <w:szCs w:val="28"/>
        </w:rPr>
      </w:pPr>
      <w:r>
        <w:rPr>
          <w:rFonts w:ascii="Times New Roman" w:hAnsi="Times New Roman" w:cs="Times New Roman"/>
          <w:i/>
          <w:iCs/>
          <w:sz w:val="28"/>
          <w:szCs w:val="28"/>
        </w:rPr>
        <w:lastRenderedPageBreak/>
        <w:t>Экономический подход</w:t>
      </w:r>
    </w:p>
    <w:p w:rsidR="004D2421" w:rsidRPr="001C3D0B" w:rsidRDefault="004D2421" w:rsidP="001C3D0B">
      <w:pPr>
        <w:autoSpaceDE w:val="0"/>
        <w:autoSpaceDN w:val="0"/>
        <w:adjustRightInd w:val="0"/>
        <w:spacing w:after="0"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Данный подход рассматривает экономическую ценность с точки зрения информационной деятельности. Представители данного направления предполагают увеличивающуюся роль информационного бизнеса в ВВП. Соответственно, информационная активность становится лидирующей по отношению к сельскому хозяйству и промышленности. К информационным отраслям относят право, СМИ, образование. При этом</w:t>
      </w:r>
      <w:proofErr w:type="gramStart"/>
      <w:r w:rsidRPr="001C3D0B">
        <w:rPr>
          <w:rFonts w:ascii="Times New Roman" w:hAnsi="Times New Roman" w:cs="Times New Roman"/>
          <w:sz w:val="28"/>
          <w:szCs w:val="28"/>
        </w:rPr>
        <w:t>,</w:t>
      </w:r>
      <w:proofErr w:type="gramEnd"/>
      <w:r w:rsidRPr="001C3D0B">
        <w:rPr>
          <w:rFonts w:ascii="Times New Roman" w:hAnsi="Times New Roman" w:cs="Times New Roman"/>
          <w:sz w:val="28"/>
          <w:szCs w:val="28"/>
        </w:rPr>
        <w:t xml:space="preserve"> данные отрасли не являются равноценными. Марк </w:t>
      </w:r>
      <w:proofErr w:type="spellStart"/>
      <w:r w:rsidRPr="001C3D0B">
        <w:rPr>
          <w:rFonts w:ascii="Times New Roman" w:hAnsi="Times New Roman" w:cs="Times New Roman"/>
          <w:sz w:val="28"/>
          <w:szCs w:val="28"/>
        </w:rPr>
        <w:t>Порат</w:t>
      </w:r>
      <w:proofErr w:type="spellEnd"/>
      <w:r w:rsidRPr="001C3D0B">
        <w:rPr>
          <w:rFonts w:ascii="Times New Roman" w:hAnsi="Times New Roman" w:cs="Times New Roman"/>
          <w:sz w:val="28"/>
          <w:szCs w:val="28"/>
        </w:rPr>
        <w:t xml:space="preserve"> постарался решить проблему ценности данных источников, а именно проблему их меняющейся экономической ценности. Он разделил секторы экономики на </w:t>
      </w:r>
      <w:proofErr w:type="gramStart"/>
      <w:r w:rsidRPr="001C3D0B">
        <w:rPr>
          <w:rFonts w:ascii="Times New Roman" w:hAnsi="Times New Roman" w:cs="Times New Roman"/>
          <w:sz w:val="28"/>
          <w:szCs w:val="28"/>
        </w:rPr>
        <w:t>первичную</w:t>
      </w:r>
      <w:proofErr w:type="gramEnd"/>
      <w:r w:rsidRPr="001C3D0B">
        <w:rPr>
          <w:rFonts w:ascii="Times New Roman" w:hAnsi="Times New Roman" w:cs="Times New Roman"/>
          <w:sz w:val="28"/>
          <w:szCs w:val="28"/>
        </w:rPr>
        <w:t xml:space="preserve"> и вторичную. Первичный </w:t>
      </w:r>
      <w:proofErr w:type="gramStart"/>
      <w:r w:rsidRPr="001C3D0B">
        <w:rPr>
          <w:rFonts w:ascii="Times New Roman" w:hAnsi="Times New Roman" w:cs="Times New Roman"/>
          <w:sz w:val="28"/>
          <w:szCs w:val="28"/>
        </w:rPr>
        <w:t>сектор</w:t>
      </w:r>
      <w:proofErr w:type="gramEnd"/>
      <w:r w:rsidRPr="001C3D0B">
        <w:rPr>
          <w:rFonts w:ascii="Times New Roman" w:hAnsi="Times New Roman" w:cs="Times New Roman"/>
          <w:sz w:val="28"/>
          <w:szCs w:val="28"/>
        </w:rPr>
        <w:t xml:space="preserve"> возможно подвергнуть точной экономической оценке, это обуславливается его определенной рыночной стоимостью. Вторичный сектор представляет собой более сложный объект, хотя и является наиболее существенным для современной экономики. Данный сектор содержит в себе всю информационную деятельность, которая осуществляется внутри компании. М. </w:t>
      </w:r>
      <w:proofErr w:type="spellStart"/>
      <w:r w:rsidRPr="001C3D0B">
        <w:rPr>
          <w:rFonts w:ascii="Times New Roman" w:hAnsi="Times New Roman" w:cs="Times New Roman"/>
          <w:sz w:val="28"/>
          <w:szCs w:val="28"/>
        </w:rPr>
        <w:t>Порат</w:t>
      </w:r>
      <w:proofErr w:type="spellEnd"/>
      <w:r w:rsidRPr="001C3D0B">
        <w:rPr>
          <w:rFonts w:ascii="Times New Roman" w:hAnsi="Times New Roman" w:cs="Times New Roman"/>
          <w:sz w:val="28"/>
          <w:szCs w:val="28"/>
        </w:rPr>
        <w:t xml:space="preserve">, в качестве примера приводит отделы персонала или отделы, которые занимаются исследованиями в сфере развития бизнеса. </w:t>
      </w:r>
      <w:proofErr w:type="gramStart"/>
      <w:r w:rsidRPr="001C3D0B">
        <w:rPr>
          <w:rFonts w:ascii="Times New Roman" w:hAnsi="Times New Roman" w:cs="Times New Roman"/>
          <w:sz w:val="28"/>
          <w:szCs w:val="28"/>
        </w:rPr>
        <w:t xml:space="preserve">«Таким образом, выделив два информационных сектора, </w:t>
      </w:r>
      <w:proofErr w:type="spellStart"/>
      <w:r w:rsidRPr="001C3D0B">
        <w:rPr>
          <w:rFonts w:ascii="Times New Roman" w:hAnsi="Times New Roman" w:cs="Times New Roman"/>
          <w:sz w:val="28"/>
          <w:szCs w:val="28"/>
        </w:rPr>
        <w:t>Порат</w:t>
      </w:r>
      <w:proofErr w:type="spellEnd"/>
      <w:r w:rsidRPr="001C3D0B">
        <w:rPr>
          <w:rFonts w:ascii="Times New Roman" w:hAnsi="Times New Roman" w:cs="Times New Roman"/>
          <w:sz w:val="28"/>
          <w:szCs w:val="28"/>
        </w:rPr>
        <w:t xml:space="preserve"> затем объединяет их и вычленяет неинформационные элементы  экономики, после чего анализирует национальную экономическую статистику и приходит к выводу, что почти половина ВНП США связана с этими двумя объединенными секторами, т.е. «экономика Соединенных Штатов ныне основывается на информации»»</w:t>
      </w:r>
      <w:r w:rsidRPr="001C3D0B">
        <w:rPr>
          <w:rStyle w:val="a7"/>
          <w:rFonts w:ascii="Times New Roman" w:hAnsi="Times New Roman" w:cs="Times New Roman"/>
          <w:sz w:val="28"/>
          <w:szCs w:val="28"/>
        </w:rPr>
        <w:footnoteReference w:id="19"/>
      </w:r>
      <w:r w:rsidRPr="001C3D0B">
        <w:rPr>
          <w:rFonts w:ascii="Times New Roman" w:hAnsi="Times New Roman" w:cs="Times New Roman"/>
          <w:sz w:val="28"/>
          <w:szCs w:val="28"/>
        </w:rPr>
        <w:t xml:space="preserve">. Таким образом, информационное общество, с точки зрения экономического </w:t>
      </w:r>
      <w:r w:rsidR="0037298C">
        <w:rPr>
          <w:rFonts w:ascii="Times New Roman" w:hAnsi="Times New Roman" w:cs="Times New Roman"/>
          <w:sz w:val="28"/>
          <w:szCs w:val="28"/>
        </w:rPr>
        <w:t>подхода,</w:t>
      </w:r>
      <w:r w:rsidRPr="001C3D0B">
        <w:rPr>
          <w:rFonts w:ascii="Times New Roman" w:hAnsi="Times New Roman" w:cs="Times New Roman"/>
          <w:sz w:val="28"/>
          <w:szCs w:val="28"/>
        </w:rPr>
        <w:t xml:space="preserve"> рассматривается, как общество, в котором превалирует</w:t>
      </w:r>
      <w:proofErr w:type="gramEnd"/>
      <w:r w:rsidRPr="001C3D0B">
        <w:rPr>
          <w:rFonts w:ascii="Times New Roman" w:hAnsi="Times New Roman" w:cs="Times New Roman"/>
          <w:sz w:val="28"/>
          <w:szCs w:val="28"/>
        </w:rPr>
        <w:t xml:space="preserve"> производство информационного  продукта и информационных услуг для получения либо материальной прибыли, либо общественного </w:t>
      </w:r>
      <w:proofErr w:type="spellStart"/>
      <w:r w:rsidRPr="001C3D0B">
        <w:rPr>
          <w:rFonts w:ascii="Times New Roman" w:hAnsi="Times New Roman" w:cs="Times New Roman"/>
          <w:sz w:val="28"/>
          <w:szCs w:val="28"/>
        </w:rPr>
        <w:t>благо</w:t>
      </w:r>
      <w:r w:rsidR="0037298C">
        <w:rPr>
          <w:rFonts w:ascii="Times New Roman" w:hAnsi="Times New Roman" w:cs="Times New Roman"/>
          <w:sz w:val="28"/>
          <w:szCs w:val="28"/>
        </w:rPr>
        <w:t>устройс</w:t>
      </w:r>
      <w:r w:rsidRPr="001C3D0B">
        <w:rPr>
          <w:rFonts w:ascii="Times New Roman" w:hAnsi="Times New Roman" w:cs="Times New Roman"/>
          <w:sz w:val="28"/>
          <w:szCs w:val="28"/>
        </w:rPr>
        <w:t>ва</w:t>
      </w:r>
      <w:proofErr w:type="spellEnd"/>
      <w:r w:rsidRPr="001C3D0B">
        <w:rPr>
          <w:rFonts w:ascii="Times New Roman" w:hAnsi="Times New Roman" w:cs="Times New Roman"/>
          <w:sz w:val="28"/>
          <w:szCs w:val="28"/>
        </w:rPr>
        <w:t>.</w:t>
      </w:r>
      <w:r w:rsidRPr="001C3D0B">
        <w:rPr>
          <w:rStyle w:val="a7"/>
          <w:rFonts w:ascii="Times New Roman" w:hAnsi="Times New Roman" w:cs="Times New Roman"/>
          <w:sz w:val="28"/>
          <w:szCs w:val="28"/>
        </w:rPr>
        <w:footnoteReference w:id="20"/>
      </w:r>
    </w:p>
    <w:p w:rsidR="004D2421" w:rsidRPr="001C3D0B" w:rsidRDefault="004D2421" w:rsidP="001C3D0B">
      <w:pPr>
        <w:autoSpaceDE w:val="0"/>
        <w:autoSpaceDN w:val="0"/>
        <w:adjustRightInd w:val="0"/>
        <w:spacing w:after="0"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i/>
          <w:iCs/>
          <w:sz w:val="28"/>
          <w:szCs w:val="28"/>
        </w:rPr>
        <w:lastRenderedPageBreak/>
        <w:t xml:space="preserve">Пространственный </w:t>
      </w:r>
      <w:r w:rsidR="00452DD7">
        <w:rPr>
          <w:rFonts w:ascii="Times New Roman" w:hAnsi="Times New Roman" w:cs="Times New Roman"/>
          <w:i/>
          <w:iCs/>
          <w:sz w:val="28"/>
          <w:szCs w:val="28"/>
        </w:rPr>
        <w:t>подход</w:t>
      </w:r>
    </w:p>
    <w:p w:rsidR="004D2421" w:rsidRPr="001C3D0B" w:rsidRDefault="004D2421" w:rsidP="001C3D0B">
      <w:pPr>
        <w:autoSpaceDE w:val="0"/>
        <w:autoSpaceDN w:val="0"/>
        <w:adjustRightInd w:val="0"/>
        <w:spacing w:after="0"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Основной упор данного подхода делается на географический принцип. Особое внимание привлекают сети, которые связывает различные места, вследствие чего могут оказать воздействие на организацию времени и пространства. Общество рассматривается, как сетевое пространство, в котором различные объекты могут быть связаны между собой. </w:t>
      </w:r>
      <w:proofErr w:type="gramStart"/>
      <w:r w:rsidRPr="001C3D0B">
        <w:rPr>
          <w:rFonts w:ascii="Times New Roman" w:hAnsi="Times New Roman" w:cs="Times New Roman"/>
          <w:sz w:val="28"/>
          <w:szCs w:val="28"/>
        </w:rPr>
        <w:t>«Никто не будет отрицать, что информационные сети — важная отличительная черта современных обществ: спутники дают возможность мгновенной связи со всем миром, базы данных одинаково доступны из Оксфорда, Лос-Анджелеса, Токио и Парижа, факсовые аппараты и локальные компьютерные сети стали обыденностью в современном бизнесе»</w:t>
      </w:r>
      <w:r w:rsidRPr="001C3D0B">
        <w:rPr>
          <w:rStyle w:val="a7"/>
          <w:rFonts w:ascii="Times New Roman" w:hAnsi="Times New Roman" w:cs="Times New Roman"/>
          <w:sz w:val="28"/>
          <w:szCs w:val="28"/>
        </w:rPr>
        <w:footnoteReference w:id="21"/>
      </w:r>
      <w:r w:rsidRPr="001C3D0B">
        <w:rPr>
          <w:rFonts w:ascii="Times New Roman" w:hAnsi="Times New Roman" w:cs="Times New Roman"/>
          <w:sz w:val="28"/>
          <w:szCs w:val="28"/>
        </w:rPr>
        <w:t>. Но при этом не стоит упускать и тот, момент, что общество с точки зрения связи между объектами может быть</w:t>
      </w:r>
      <w:proofErr w:type="gramEnd"/>
      <w:r w:rsidRPr="001C3D0B">
        <w:rPr>
          <w:rFonts w:ascii="Times New Roman" w:hAnsi="Times New Roman" w:cs="Times New Roman"/>
          <w:sz w:val="28"/>
          <w:szCs w:val="28"/>
        </w:rPr>
        <w:t xml:space="preserve"> и, к примеру, «проводниковым», если мы будем учитывать электрические сети, которые соединяют организации, дома и т.д. Особый интерес к потоку информации, можно проследить в работах М. </w:t>
      </w:r>
      <w:proofErr w:type="spellStart"/>
      <w:r w:rsidRPr="001C3D0B">
        <w:rPr>
          <w:rFonts w:ascii="Times New Roman" w:hAnsi="Times New Roman" w:cs="Times New Roman"/>
          <w:sz w:val="28"/>
          <w:szCs w:val="28"/>
        </w:rPr>
        <w:t>Кастельса</w:t>
      </w:r>
      <w:proofErr w:type="spellEnd"/>
      <w:r w:rsidRPr="001C3D0B">
        <w:rPr>
          <w:rFonts w:ascii="Times New Roman" w:hAnsi="Times New Roman" w:cs="Times New Roman"/>
          <w:sz w:val="28"/>
          <w:szCs w:val="28"/>
        </w:rPr>
        <w:t xml:space="preserve">. По мнению </w:t>
      </w:r>
      <w:proofErr w:type="gramStart"/>
      <w:r w:rsidRPr="001C3D0B">
        <w:rPr>
          <w:rFonts w:ascii="Times New Roman" w:hAnsi="Times New Roman" w:cs="Times New Roman"/>
          <w:sz w:val="28"/>
          <w:szCs w:val="28"/>
        </w:rPr>
        <w:t>ученного</w:t>
      </w:r>
      <w:proofErr w:type="gramEnd"/>
      <w:r w:rsidRPr="001C3D0B">
        <w:rPr>
          <w:rFonts w:ascii="Times New Roman" w:hAnsi="Times New Roman" w:cs="Times New Roman"/>
          <w:sz w:val="28"/>
          <w:szCs w:val="28"/>
        </w:rPr>
        <w:t xml:space="preserve"> изучение информационных сетей приведет к переосмыслению отношений пространство-время.  Соответственно, данный подход рассматривает информационное общество, как общество, которое взаимосвязано информационными сетями.</w:t>
      </w:r>
    </w:p>
    <w:p w:rsidR="004D2421" w:rsidRPr="001C3D0B" w:rsidRDefault="006208BF" w:rsidP="001C3D0B">
      <w:pPr>
        <w:tabs>
          <w:tab w:val="left" w:pos="851"/>
        </w:tabs>
        <w:autoSpaceDE w:val="0"/>
        <w:autoSpaceDN w:val="0"/>
        <w:adjustRightInd w:val="0"/>
        <w:spacing w:after="0" w:line="360" w:lineRule="auto"/>
        <w:ind w:firstLine="851"/>
        <w:contextualSpacing/>
        <w:jc w:val="both"/>
        <w:rPr>
          <w:rFonts w:ascii="Times New Roman" w:hAnsi="Times New Roman" w:cs="Times New Roman"/>
          <w:i/>
          <w:iCs/>
          <w:sz w:val="28"/>
          <w:szCs w:val="28"/>
        </w:rPr>
      </w:pPr>
      <w:r>
        <w:rPr>
          <w:rFonts w:ascii="Times New Roman" w:hAnsi="Times New Roman" w:cs="Times New Roman"/>
          <w:i/>
          <w:iCs/>
          <w:sz w:val="28"/>
          <w:szCs w:val="28"/>
        </w:rPr>
        <w:t>Культурный подход</w:t>
      </w:r>
    </w:p>
    <w:p w:rsidR="004D2421" w:rsidRDefault="004D2421" w:rsidP="001C3D0B">
      <w:pPr>
        <w:tabs>
          <w:tab w:val="left" w:pos="2430"/>
        </w:tabs>
        <w:autoSpaceDE w:val="0"/>
        <w:autoSpaceDN w:val="0"/>
        <w:adjustRightInd w:val="0"/>
        <w:spacing w:after="0"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iCs/>
          <w:sz w:val="28"/>
          <w:szCs w:val="28"/>
        </w:rPr>
        <w:t xml:space="preserve">Представители данного </w:t>
      </w:r>
      <w:r w:rsidR="006208BF">
        <w:rPr>
          <w:rFonts w:ascii="Times New Roman" w:hAnsi="Times New Roman" w:cs="Times New Roman"/>
          <w:iCs/>
          <w:sz w:val="28"/>
          <w:szCs w:val="28"/>
        </w:rPr>
        <w:t>подхода</w:t>
      </w:r>
      <w:r w:rsidRPr="001C3D0B">
        <w:rPr>
          <w:rFonts w:ascii="Times New Roman" w:hAnsi="Times New Roman" w:cs="Times New Roman"/>
          <w:iCs/>
          <w:sz w:val="28"/>
          <w:szCs w:val="28"/>
        </w:rPr>
        <w:t xml:space="preserve"> определения инфор</w:t>
      </w:r>
      <w:r w:rsidR="00452DD7">
        <w:rPr>
          <w:rFonts w:ascii="Times New Roman" w:hAnsi="Times New Roman" w:cs="Times New Roman"/>
          <w:iCs/>
          <w:sz w:val="28"/>
          <w:szCs w:val="28"/>
        </w:rPr>
        <w:t xml:space="preserve">мационного общества, говорят о </w:t>
      </w:r>
      <w:proofErr w:type="spellStart"/>
      <w:r w:rsidR="00452DD7">
        <w:rPr>
          <w:rFonts w:ascii="Times New Roman" w:hAnsi="Times New Roman" w:cs="Times New Roman"/>
          <w:iCs/>
          <w:sz w:val="28"/>
          <w:szCs w:val="28"/>
        </w:rPr>
        <w:t>медианагруженности</w:t>
      </w:r>
      <w:proofErr w:type="spellEnd"/>
      <w:r w:rsidR="00452DD7">
        <w:rPr>
          <w:rFonts w:ascii="Times New Roman" w:hAnsi="Times New Roman" w:cs="Times New Roman"/>
          <w:iCs/>
          <w:sz w:val="28"/>
          <w:szCs w:val="28"/>
        </w:rPr>
        <w:t xml:space="preserve">. </w:t>
      </w:r>
      <w:r w:rsidRPr="001C3D0B">
        <w:rPr>
          <w:rFonts w:ascii="Times New Roman" w:hAnsi="Times New Roman" w:cs="Times New Roman"/>
          <w:iCs/>
          <w:sz w:val="28"/>
          <w:szCs w:val="28"/>
        </w:rPr>
        <w:t>Это предполагает, что жизнь очень символизируется, возникает большое количество знаков и смыслов. Очень сложно определить, что именно представляет собой правдивый символ и как не ошибиться в получении той или иной информации, которая может оказаться подделкой</w:t>
      </w:r>
      <w:r w:rsidRPr="001C3D0B">
        <w:rPr>
          <w:rFonts w:ascii="Times New Roman" w:hAnsi="Times New Roman" w:cs="Times New Roman"/>
          <w:i/>
          <w:iCs/>
          <w:sz w:val="28"/>
          <w:szCs w:val="28"/>
        </w:rPr>
        <w:t>. «</w:t>
      </w:r>
      <w:r w:rsidRPr="001C3D0B">
        <w:rPr>
          <w:rFonts w:ascii="Times New Roman" w:hAnsi="Times New Roman" w:cs="Times New Roman"/>
          <w:sz w:val="28"/>
          <w:szCs w:val="28"/>
        </w:rPr>
        <w:t>Информации становится все больше, а смысла все меньше</w:t>
      </w:r>
      <w:r w:rsidR="0052138B">
        <w:rPr>
          <w:rFonts w:ascii="Cambria Math" w:hAnsi="Cambria Math" w:cs="Cambria Math"/>
          <w:sz w:val="28"/>
          <w:szCs w:val="28"/>
        </w:rPr>
        <w:t>»</w:t>
      </w:r>
      <w:r w:rsidRPr="001C3D0B">
        <w:rPr>
          <w:rStyle w:val="a7"/>
          <w:rFonts w:ascii="Times New Roman" w:hAnsi="Times New Roman" w:cs="Times New Roman"/>
          <w:sz w:val="28"/>
          <w:szCs w:val="28"/>
        </w:rPr>
        <w:footnoteReference w:id="22"/>
      </w:r>
      <w:r w:rsidRPr="001C3D0B">
        <w:rPr>
          <w:rFonts w:ascii="Times New Roman" w:hAnsi="Times New Roman" w:cs="Times New Roman"/>
          <w:sz w:val="28"/>
          <w:szCs w:val="28"/>
        </w:rPr>
        <w:t xml:space="preserve">. Это означает, что ранее знаки что-то обозначали. Например, </w:t>
      </w:r>
      <w:r w:rsidRPr="001C3D0B">
        <w:rPr>
          <w:rFonts w:ascii="Times New Roman" w:hAnsi="Times New Roman" w:cs="Times New Roman"/>
          <w:sz w:val="28"/>
          <w:szCs w:val="28"/>
        </w:rPr>
        <w:lastRenderedPageBreak/>
        <w:t xml:space="preserve">одежда отражала статус, а политические представления указывали на взгляды, которых придерживался человек. Но в настоящее время из-за обилия информации, знаки начинают терять свою значимость, их создается слишком много и зачастую они противоречат друг другу. Кроме того, аудитория, которая их </w:t>
      </w:r>
      <w:proofErr w:type="gramStart"/>
      <w:r w:rsidRPr="001C3D0B">
        <w:rPr>
          <w:rFonts w:ascii="Times New Roman" w:hAnsi="Times New Roman" w:cs="Times New Roman"/>
          <w:sz w:val="28"/>
          <w:szCs w:val="28"/>
        </w:rPr>
        <w:t>считывает</w:t>
      </w:r>
      <w:proofErr w:type="gramEnd"/>
      <w:r w:rsidRPr="001C3D0B">
        <w:rPr>
          <w:rFonts w:ascii="Times New Roman" w:hAnsi="Times New Roman" w:cs="Times New Roman"/>
          <w:sz w:val="28"/>
          <w:szCs w:val="28"/>
        </w:rPr>
        <w:t xml:space="preserve"> стала более критичной и подходит более рефлексивно к процессу интерпретации знаков, что зачастую изменяет их первоначальный смысл. Публика настоящего времени больше не считает, что знаки могут нести реалистичную  информацию, обилие информации, а следствие знаков позволяет воспринимать окружающий мир через призму того, что все является искусственным. Кроме того, обилие знаков также порождает и различные вариации своего поведения, появляется возможность использовать одни знаки для работы, вторые для дома, а третья для досуга. При этом передача знаков, не всегда имеет какое-то конкретное значение. Таким образом, трактовка информационного общества с учетом культурного критерия отражает обилие знаков, которые появляются на основании увеличения потоков информации, </w:t>
      </w:r>
      <w:proofErr w:type="gramStart"/>
      <w:r w:rsidRPr="001C3D0B">
        <w:rPr>
          <w:rFonts w:ascii="Times New Roman" w:hAnsi="Times New Roman" w:cs="Times New Roman"/>
          <w:sz w:val="28"/>
          <w:szCs w:val="28"/>
        </w:rPr>
        <w:t>в следствие</w:t>
      </w:r>
      <w:proofErr w:type="gramEnd"/>
      <w:r w:rsidRPr="001C3D0B">
        <w:rPr>
          <w:rFonts w:ascii="Times New Roman" w:hAnsi="Times New Roman" w:cs="Times New Roman"/>
          <w:sz w:val="28"/>
          <w:szCs w:val="28"/>
        </w:rPr>
        <w:t xml:space="preserve"> чего индивиды начинают более критично воспринимать окружающий мир. </w:t>
      </w:r>
    </w:p>
    <w:p w:rsidR="006208BF" w:rsidRDefault="006208BF" w:rsidP="001C3D0B">
      <w:pPr>
        <w:tabs>
          <w:tab w:val="left" w:pos="2430"/>
        </w:tabs>
        <w:autoSpaceDE w:val="0"/>
        <w:autoSpaceDN w:val="0"/>
        <w:adjustRightInd w:val="0"/>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Акцентирование внимание именно на данных подходах обусловлено тем, что работа специалистов кадровых агентств может быть объяснена в </w:t>
      </w:r>
      <w:r w:rsidR="00452DD7">
        <w:rPr>
          <w:rFonts w:ascii="Times New Roman" w:hAnsi="Times New Roman" w:cs="Times New Roman"/>
          <w:sz w:val="28"/>
          <w:szCs w:val="28"/>
        </w:rPr>
        <w:t>соответствии</w:t>
      </w:r>
      <w:r>
        <w:rPr>
          <w:rFonts w:ascii="Times New Roman" w:hAnsi="Times New Roman" w:cs="Times New Roman"/>
          <w:sz w:val="28"/>
          <w:szCs w:val="28"/>
        </w:rPr>
        <w:t xml:space="preserve"> с данными </w:t>
      </w:r>
      <w:r w:rsidR="00452DD7">
        <w:rPr>
          <w:rFonts w:ascii="Times New Roman" w:hAnsi="Times New Roman" w:cs="Times New Roman"/>
          <w:sz w:val="28"/>
          <w:szCs w:val="28"/>
        </w:rPr>
        <w:t>представлениями</w:t>
      </w:r>
      <w:r>
        <w:rPr>
          <w:rFonts w:ascii="Times New Roman" w:hAnsi="Times New Roman" w:cs="Times New Roman"/>
          <w:sz w:val="28"/>
          <w:szCs w:val="28"/>
        </w:rPr>
        <w:t xml:space="preserve"> об обществе. Так, технологический прогресс позволяет использовать новые технологии для поиска </w:t>
      </w:r>
      <w:r w:rsidR="00452DD7">
        <w:rPr>
          <w:rFonts w:ascii="Times New Roman" w:hAnsi="Times New Roman" w:cs="Times New Roman"/>
          <w:sz w:val="28"/>
          <w:szCs w:val="28"/>
        </w:rPr>
        <w:t xml:space="preserve">кандидатов. В рамках экономического подхода у рекрутеров появляется потребность в поиске персонала напрямую связанных с информационной сферой. Пространственный подход отражает специфику взаимосвязи соискателей на рынке труда, что приводит к тому, что у рекрутеров появляется больше возможностей найти необходимого сотрудника по рекомендациям. Культурный подход напрямую связан с возможностью, собирать информацию о кандидатах </w:t>
      </w:r>
      <w:proofErr w:type="gramStart"/>
      <w:r w:rsidR="00452DD7">
        <w:rPr>
          <w:rFonts w:ascii="Times New Roman" w:hAnsi="Times New Roman" w:cs="Times New Roman"/>
          <w:sz w:val="28"/>
          <w:szCs w:val="28"/>
        </w:rPr>
        <w:t>через</w:t>
      </w:r>
      <w:proofErr w:type="gramEnd"/>
      <w:r w:rsidR="00452DD7">
        <w:rPr>
          <w:rFonts w:ascii="Times New Roman" w:hAnsi="Times New Roman" w:cs="Times New Roman"/>
          <w:sz w:val="28"/>
          <w:szCs w:val="28"/>
        </w:rPr>
        <w:t xml:space="preserve"> </w:t>
      </w:r>
      <w:proofErr w:type="gramStart"/>
      <w:r w:rsidR="00452DD7">
        <w:rPr>
          <w:rFonts w:ascii="Times New Roman" w:hAnsi="Times New Roman" w:cs="Times New Roman"/>
          <w:sz w:val="28"/>
          <w:szCs w:val="28"/>
        </w:rPr>
        <w:t>различного</w:t>
      </w:r>
      <w:proofErr w:type="gramEnd"/>
      <w:r w:rsidR="00452DD7">
        <w:rPr>
          <w:rFonts w:ascii="Times New Roman" w:hAnsi="Times New Roman" w:cs="Times New Roman"/>
          <w:sz w:val="28"/>
          <w:szCs w:val="28"/>
        </w:rPr>
        <w:t xml:space="preserve"> рода символы и знаки в поведении соискателей.</w:t>
      </w:r>
    </w:p>
    <w:p w:rsidR="004D2421" w:rsidRPr="001C3D0B" w:rsidRDefault="004D2421" w:rsidP="001C3D0B">
      <w:pPr>
        <w:tabs>
          <w:tab w:val="left" w:pos="2430"/>
        </w:tabs>
        <w:autoSpaceDE w:val="0"/>
        <w:autoSpaceDN w:val="0"/>
        <w:adjustRightInd w:val="0"/>
        <w:spacing w:after="0" w:line="360" w:lineRule="auto"/>
        <w:ind w:firstLine="851"/>
        <w:contextualSpacing/>
        <w:jc w:val="both"/>
        <w:rPr>
          <w:rFonts w:ascii="Times New Roman" w:hAnsi="Times New Roman" w:cs="Times New Roman"/>
          <w:iCs/>
          <w:sz w:val="28"/>
          <w:szCs w:val="28"/>
        </w:rPr>
      </w:pPr>
      <w:r w:rsidRPr="001C3D0B">
        <w:rPr>
          <w:rFonts w:ascii="Times New Roman" w:hAnsi="Times New Roman" w:cs="Times New Roman"/>
          <w:iCs/>
          <w:sz w:val="28"/>
          <w:szCs w:val="28"/>
        </w:rPr>
        <w:lastRenderedPageBreak/>
        <w:t>Немаловажным аспектом информационного общества, который затрагивался ранее, является обилие знаков, которое ведет к утрате значимости. Знаки зачастую меняются, противоречат друг другу и в целом представляют симуляции.</w:t>
      </w:r>
      <w:r w:rsidRPr="001C3D0B">
        <w:rPr>
          <w:rStyle w:val="a7"/>
          <w:rFonts w:ascii="Times New Roman" w:hAnsi="Times New Roman" w:cs="Times New Roman"/>
          <w:iCs/>
          <w:sz w:val="28"/>
          <w:szCs w:val="28"/>
        </w:rPr>
        <w:footnoteReference w:id="23"/>
      </w:r>
      <w:r w:rsidRPr="001C3D0B">
        <w:rPr>
          <w:rFonts w:ascii="Times New Roman" w:hAnsi="Times New Roman" w:cs="Times New Roman"/>
          <w:iCs/>
          <w:sz w:val="28"/>
          <w:szCs w:val="28"/>
        </w:rPr>
        <w:t>Данный символический аспект информационн</w:t>
      </w:r>
      <w:r w:rsidR="00AF0682">
        <w:rPr>
          <w:rFonts w:ascii="Times New Roman" w:hAnsi="Times New Roman" w:cs="Times New Roman"/>
          <w:iCs/>
          <w:sz w:val="28"/>
          <w:szCs w:val="28"/>
        </w:rPr>
        <w:t xml:space="preserve">ого общества прорабатывается в </w:t>
      </w:r>
      <w:r w:rsidRPr="001C3D0B">
        <w:rPr>
          <w:rFonts w:ascii="Times New Roman" w:hAnsi="Times New Roman" w:cs="Times New Roman"/>
          <w:iCs/>
          <w:sz w:val="28"/>
          <w:szCs w:val="28"/>
        </w:rPr>
        <w:t>направлении виртуализации общества.</w:t>
      </w:r>
      <w:r w:rsidRPr="001C3D0B">
        <w:rPr>
          <w:rStyle w:val="a7"/>
          <w:rFonts w:ascii="Times New Roman" w:hAnsi="Times New Roman" w:cs="Times New Roman"/>
          <w:iCs/>
          <w:sz w:val="28"/>
          <w:szCs w:val="28"/>
        </w:rPr>
        <w:footnoteReference w:id="24"/>
      </w:r>
    </w:p>
    <w:p w:rsidR="00C11199" w:rsidRPr="00C45662" w:rsidRDefault="004D2421" w:rsidP="00C45662">
      <w:pPr>
        <w:tabs>
          <w:tab w:val="left" w:pos="2430"/>
        </w:tabs>
        <w:autoSpaceDE w:val="0"/>
        <w:autoSpaceDN w:val="0"/>
        <w:adjustRightInd w:val="0"/>
        <w:spacing w:after="0" w:line="360" w:lineRule="auto"/>
        <w:ind w:firstLine="851"/>
        <w:contextualSpacing/>
        <w:jc w:val="both"/>
        <w:rPr>
          <w:rFonts w:ascii="Arial" w:hAnsi="Arial" w:cs="Arial"/>
          <w:color w:val="000000"/>
          <w:sz w:val="23"/>
          <w:szCs w:val="23"/>
        </w:rPr>
      </w:pPr>
      <w:r w:rsidRPr="001C3D0B">
        <w:rPr>
          <w:rFonts w:ascii="Times New Roman" w:hAnsi="Times New Roman" w:cs="Times New Roman"/>
          <w:iCs/>
          <w:sz w:val="28"/>
          <w:szCs w:val="28"/>
        </w:rPr>
        <w:t>С точки зрения социальной структуры постиндустриальное общество рассматривалось в работах А. Белла</w:t>
      </w:r>
      <w:r w:rsidR="00451AF9">
        <w:rPr>
          <w:rStyle w:val="a7"/>
          <w:rFonts w:ascii="Times New Roman" w:hAnsi="Times New Roman" w:cs="Times New Roman"/>
          <w:iCs/>
          <w:sz w:val="28"/>
          <w:szCs w:val="28"/>
        </w:rPr>
        <w:footnoteReference w:id="25"/>
      </w:r>
      <w:r w:rsidRPr="001C3D0B">
        <w:rPr>
          <w:rFonts w:ascii="Times New Roman" w:hAnsi="Times New Roman" w:cs="Times New Roman"/>
          <w:iCs/>
          <w:sz w:val="28"/>
          <w:szCs w:val="28"/>
        </w:rPr>
        <w:t xml:space="preserve">. Ученый считал, что информационное общество – это «общество </w:t>
      </w:r>
      <w:r w:rsidRPr="00AF0682">
        <w:rPr>
          <w:rFonts w:ascii="Times New Roman" w:hAnsi="Times New Roman" w:cs="Times New Roman"/>
          <w:iCs/>
          <w:sz w:val="28"/>
          <w:szCs w:val="28"/>
        </w:rPr>
        <w:t>знания</w:t>
      </w:r>
      <w:r w:rsidRPr="001C3D0B">
        <w:rPr>
          <w:rFonts w:ascii="Times New Roman" w:hAnsi="Times New Roman" w:cs="Times New Roman"/>
          <w:iCs/>
          <w:sz w:val="28"/>
          <w:szCs w:val="28"/>
        </w:rPr>
        <w:t>»</w:t>
      </w:r>
      <w:r w:rsidR="00623BF2">
        <w:rPr>
          <w:rFonts w:ascii="Times New Roman" w:hAnsi="Times New Roman" w:cs="Times New Roman"/>
          <w:iCs/>
          <w:sz w:val="28"/>
          <w:szCs w:val="28"/>
        </w:rPr>
        <w:t>, благодаря которому возможны структурные изменения.</w:t>
      </w:r>
      <w:r w:rsidR="00CB447C">
        <w:rPr>
          <w:rFonts w:ascii="Times New Roman" w:hAnsi="Times New Roman" w:cs="Times New Roman"/>
          <w:iCs/>
          <w:sz w:val="28"/>
          <w:szCs w:val="28"/>
        </w:rPr>
        <w:t xml:space="preserve"> Понятие информации и знания тесно связаны между собой.</w:t>
      </w:r>
      <w:r w:rsidR="00623BF2">
        <w:rPr>
          <w:rFonts w:ascii="Times New Roman" w:hAnsi="Times New Roman" w:cs="Times New Roman"/>
          <w:iCs/>
          <w:sz w:val="28"/>
          <w:szCs w:val="28"/>
        </w:rPr>
        <w:t xml:space="preserve"> </w:t>
      </w:r>
      <w:r w:rsidR="00623BF2" w:rsidRPr="00623BF2">
        <w:rPr>
          <w:rFonts w:ascii="Times New Roman" w:hAnsi="Times New Roman" w:cs="Times New Roman"/>
          <w:iCs/>
          <w:sz w:val="28"/>
          <w:szCs w:val="28"/>
        </w:rPr>
        <w:t>З</w:t>
      </w:r>
      <w:r w:rsidR="00623BF2" w:rsidRPr="00623BF2">
        <w:rPr>
          <w:rFonts w:ascii="Times New Roman" w:hAnsi="Times New Roman" w:cs="Times New Roman"/>
          <w:color w:val="000000"/>
          <w:sz w:val="28"/>
          <w:szCs w:val="28"/>
        </w:rPr>
        <w:t xml:space="preserve">нание получают из информации для его получения необходимо </w:t>
      </w:r>
      <w:proofErr w:type="gramStart"/>
      <w:r w:rsidR="00623BF2" w:rsidRPr="00623BF2">
        <w:rPr>
          <w:rFonts w:ascii="Times New Roman" w:hAnsi="Times New Roman" w:cs="Times New Roman"/>
          <w:color w:val="000000"/>
          <w:sz w:val="28"/>
          <w:szCs w:val="28"/>
        </w:rPr>
        <w:t>обладать способностью совершать</w:t>
      </w:r>
      <w:proofErr w:type="gramEnd"/>
      <w:r w:rsidR="00623BF2" w:rsidRPr="00623BF2">
        <w:rPr>
          <w:rFonts w:ascii="Times New Roman" w:hAnsi="Times New Roman" w:cs="Times New Roman"/>
          <w:color w:val="000000"/>
          <w:sz w:val="28"/>
          <w:szCs w:val="28"/>
        </w:rPr>
        <w:t xml:space="preserve"> логические выводы</w:t>
      </w:r>
      <w:r w:rsidR="00623BF2">
        <w:rPr>
          <w:rStyle w:val="a7"/>
          <w:rFonts w:ascii="Arial" w:hAnsi="Arial" w:cs="Arial"/>
          <w:color w:val="000000"/>
          <w:sz w:val="23"/>
          <w:szCs w:val="23"/>
        </w:rPr>
        <w:footnoteReference w:id="26"/>
      </w:r>
      <w:r w:rsidR="00C45662">
        <w:rPr>
          <w:rFonts w:ascii="Times New Roman" w:hAnsi="Times New Roman" w:cs="Times New Roman"/>
          <w:color w:val="000000"/>
          <w:sz w:val="28"/>
          <w:szCs w:val="28"/>
        </w:rPr>
        <w:t>.</w:t>
      </w:r>
      <w:r w:rsidR="00623BF2">
        <w:rPr>
          <w:rFonts w:ascii="Arial" w:hAnsi="Arial" w:cs="Arial"/>
          <w:color w:val="000000"/>
          <w:sz w:val="23"/>
          <w:szCs w:val="23"/>
        </w:rPr>
        <w:t>.</w:t>
      </w:r>
      <w:r w:rsidR="00C45662">
        <w:rPr>
          <w:rFonts w:ascii="Arial" w:hAnsi="Arial" w:cs="Arial"/>
          <w:color w:val="000000"/>
          <w:sz w:val="23"/>
          <w:szCs w:val="23"/>
        </w:rPr>
        <w:t xml:space="preserve"> </w:t>
      </w:r>
      <w:r w:rsidRPr="001C3D0B">
        <w:rPr>
          <w:rFonts w:ascii="Times New Roman" w:hAnsi="Times New Roman" w:cs="Times New Roman"/>
          <w:iCs/>
          <w:sz w:val="28"/>
          <w:szCs w:val="28"/>
        </w:rPr>
        <w:t xml:space="preserve">Похожую мысль можно отследить в работе Э. </w:t>
      </w:r>
      <w:proofErr w:type="spellStart"/>
      <w:r w:rsidRPr="001C3D0B">
        <w:rPr>
          <w:rFonts w:ascii="Times New Roman" w:hAnsi="Times New Roman" w:cs="Times New Roman"/>
          <w:iCs/>
          <w:sz w:val="28"/>
          <w:szCs w:val="28"/>
        </w:rPr>
        <w:t>Тоффлера</w:t>
      </w:r>
      <w:proofErr w:type="spellEnd"/>
      <w:r w:rsidRPr="001C3D0B">
        <w:rPr>
          <w:rFonts w:ascii="Times New Roman" w:hAnsi="Times New Roman" w:cs="Times New Roman"/>
          <w:iCs/>
          <w:sz w:val="28"/>
          <w:szCs w:val="28"/>
        </w:rPr>
        <w:t>, который также считал, что благодаря увеличению количества знаний возможны общественные изменения</w:t>
      </w:r>
      <w:r w:rsidRPr="001C3D0B">
        <w:rPr>
          <w:rStyle w:val="a7"/>
          <w:rFonts w:ascii="Times New Roman" w:hAnsi="Times New Roman" w:cs="Times New Roman"/>
          <w:iCs/>
          <w:sz w:val="28"/>
          <w:szCs w:val="28"/>
        </w:rPr>
        <w:footnoteReference w:id="27"/>
      </w:r>
      <w:r w:rsidRPr="001C3D0B">
        <w:rPr>
          <w:rFonts w:ascii="Times New Roman" w:hAnsi="Times New Roman" w:cs="Times New Roman"/>
          <w:iCs/>
          <w:sz w:val="28"/>
          <w:szCs w:val="28"/>
        </w:rPr>
        <w:t>. Немаловажное значение Д. Белл уделял и развитию технологий, которые способствуют развитию и распространению знания. Кроме того, социолог также отмечает, что технологии и знания не могут стоять на месте, что соответственно, приводит к тому, что общество изменяется на постоянной основе. Вслед за распространением информации, также возникают и новые проблемы, разрешение которых становится возможным благодаря пониманию сущности основных элементов изменения, то есть знаний и технологий</w:t>
      </w:r>
      <w:r w:rsidR="00451AF9">
        <w:rPr>
          <w:rFonts w:ascii="Times New Roman" w:hAnsi="Times New Roman" w:cs="Times New Roman"/>
          <w:iCs/>
          <w:sz w:val="28"/>
          <w:szCs w:val="28"/>
        </w:rPr>
        <w:t>.</w:t>
      </w:r>
    </w:p>
    <w:p w:rsidR="00CF7C18" w:rsidRDefault="004D2421" w:rsidP="001C3D0B">
      <w:pPr>
        <w:tabs>
          <w:tab w:val="left" w:pos="2430"/>
        </w:tabs>
        <w:autoSpaceDE w:val="0"/>
        <w:autoSpaceDN w:val="0"/>
        <w:adjustRightInd w:val="0"/>
        <w:spacing w:after="0" w:line="360" w:lineRule="auto"/>
        <w:ind w:firstLine="851"/>
        <w:contextualSpacing/>
        <w:jc w:val="both"/>
        <w:rPr>
          <w:rFonts w:ascii="Times New Roman" w:hAnsi="Times New Roman" w:cs="Times New Roman"/>
          <w:iCs/>
          <w:sz w:val="28"/>
          <w:szCs w:val="28"/>
        </w:rPr>
      </w:pPr>
      <w:r w:rsidRPr="001C3D0B">
        <w:rPr>
          <w:rFonts w:ascii="Times New Roman" w:hAnsi="Times New Roman" w:cs="Times New Roman"/>
          <w:iCs/>
          <w:sz w:val="28"/>
          <w:szCs w:val="28"/>
        </w:rPr>
        <w:t xml:space="preserve">Вне зависимости от того, какая теория информационного общества рассматривается, ключевым остается информация, а также ее воздействие на общество. </w:t>
      </w:r>
      <w:r w:rsidR="00C45662">
        <w:rPr>
          <w:rFonts w:ascii="Times New Roman" w:hAnsi="Times New Roman" w:cs="Times New Roman"/>
          <w:iCs/>
          <w:sz w:val="28"/>
          <w:szCs w:val="28"/>
        </w:rPr>
        <w:t xml:space="preserve">Теоретики, занимающиеся </w:t>
      </w:r>
      <w:r w:rsidRPr="001C3D0B">
        <w:rPr>
          <w:rFonts w:ascii="Times New Roman" w:hAnsi="Times New Roman" w:cs="Times New Roman"/>
          <w:iCs/>
          <w:sz w:val="28"/>
          <w:szCs w:val="28"/>
        </w:rPr>
        <w:t xml:space="preserve">исследованием информационного </w:t>
      </w:r>
      <w:r w:rsidRPr="001C3D0B">
        <w:rPr>
          <w:rFonts w:ascii="Times New Roman" w:hAnsi="Times New Roman" w:cs="Times New Roman"/>
          <w:iCs/>
          <w:sz w:val="28"/>
          <w:szCs w:val="28"/>
        </w:rPr>
        <w:lastRenderedPageBreak/>
        <w:t>общества, отмечают, что рост информации приводит к качественным изменениям поведенческих практик человека и в целом его жизнедеятельности</w:t>
      </w:r>
      <w:r w:rsidR="00CF7C18">
        <w:rPr>
          <w:rStyle w:val="a7"/>
          <w:rFonts w:ascii="Times New Roman" w:hAnsi="Times New Roman" w:cs="Times New Roman"/>
          <w:iCs/>
          <w:sz w:val="28"/>
          <w:szCs w:val="28"/>
        </w:rPr>
        <w:footnoteReference w:id="28"/>
      </w:r>
      <w:r w:rsidRPr="001C3D0B">
        <w:rPr>
          <w:rFonts w:ascii="Times New Roman" w:hAnsi="Times New Roman" w:cs="Times New Roman"/>
          <w:iCs/>
          <w:sz w:val="28"/>
          <w:szCs w:val="28"/>
        </w:rPr>
        <w:t>.</w:t>
      </w:r>
    </w:p>
    <w:p w:rsidR="004D2421" w:rsidRDefault="00CF7C18" w:rsidP="001C3D0B">
      <w:pPr>
        <w:tabs>
          <w:tab w:val="left" w:pos="2430"/>
        </w:tabs>
        <w:autoSpaceDE w:val="0"/>
        <w:autoSpaceDN w:val="0"/>
        <w:adjustRightInd w:val="0"/>
        <w:spacing w:after="0" w:line="360" w:lineRule="auto"/>
        <w:ind w:firstLine="851"/>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Роль </w:t>
      </w:r>
      <w:r w:rsidR="004D2421" w:rsidRPr="001C3D0B">
        <w:rPr>
          <w:rFonts w:ascii="Times New Roman" w:hAnsi="Times New Roman" w:cs="Times New Roman"/>
          <w:iCs/>
          <w:sz w:val="28"/>
          <w:szCs w:val="28"/>
        </w:rPr>
        <w:t xml:space="preserve">информации в современном обществе является доминирующей, что приводит к необходимости изучения распространения, передачи и интерпретации </w:t>
      </w:r>
      <w:r w:rsidR="00595218">
        <w:rPr>
          <w:rFonts w:ascii="Times New Roman" w:hAnsi="Times New Roman" w:cs="Times New Roman"/>
          <w:iCs/>
          <w:sz w:val="28"/>
          <w:szCs w:val="28"/>
        </w:rPr>
        <w:t xml:space="preserve">информации </w:t>
      </w:r>
      <w:r w:rsidR="004D2421" w:rsidRPr="001C3D0B">
        <w:rPr>
          <w:rFonts w:ascii="Times New Roman" w:hAnsi="Times New Roman" w:cs="Times New Roman"/>
          <w:iCs/>
          <w:sz w:val="28"/>
          <w:szCs w:val="28"/>
        </w:rPr>
        <w:t>не только во всем обществе, но и в отдельных его элементах и организациях.</w:t>
      </w:r>
      <w:r w:rsidR="00157D34" w:rsidRPr="001C3D0B">
        <w:rPr>
          <w:rFonts w:ascii="Times New Roman" w:hAnsi="Times New Roman" w:cs="Times New Roman"/>
          <w:iCs/>
          <w:sz w:val="28"/>
          <w:szCs w:val="28"/>
        </w:rPr>
        <w:t xml:space="preserve"> Обилие</w:t>
      </w:r>
      <w:r w:rsidR="004D2421" w:rsidRPr="001C3D0B">
        <w:rPr>
          <w:rFonts w:ascii="Times New Roman" w:hAnsi="Times New Roman" w:cs="Times New Roman"/>
          <w:iCs/>
          <w:sz w:val="28"/>
          <w:szCs w:val="28"/>
        </w:rPr>
        <w:t xml:space="preserve"> информации в обществе, также </w:t>
      </w:r>
      <w:r w:rsidR="00157D34" w:rsidRPr="001C3D0B">
        <w:rPr>
          <w:rFonts w:ascii="Times New Roman" w:hAnsi="Times New Roman" w:cs="Times New Roman"/>
          <w:iCs/>
          <w:sz w:val="28"/>
          <w:szCs w:val="28"/>
        </w:rPr>
        <w:t xml:space="preserve">вызывает необходимость научиться её использовать. Информация может использоваться не только для достижения целей </w:t>
      </w:r>
      <w:r w:rsidR="00157D34" w:rsidRPr="00CF7C18">
        <w:rPr>
          <w:rFonts w:ascii="Times New Roman" w:hAnsi="Times New Roman" w:cs="Times New Roman"/>
          <w:iCs/>
          <w:sz w:val="28"/>
          <w:szCs w:val="28"/>
        </w:rPr>
        <w:t>в материальной сфере,</w:t>
      </w:r>
      <w:r w:rsidR="00157D34" w:rsidRPr="001C3D0B">
        <w:rPr>
          <w:rFonts w:ascii="Times New Roman" w:hAnsi="Times New Roman" w:cs="Times New Roman"/>
          <w:iCs/>
          <w:sz w:val="28"/>
          <w:szCs w:val="28"/>
        </w:rPr>
        <w:t xml:space="preserve"> </w:t>
      </w:r>
      <w:r w:rsidR="00D04113">
        <w:rPr>
          <w:rFonts w:ascii="Times New Roman" w:hAnsi="Times New Roman" w:cs="Times New Roman"/>
          <w:iCs/>
          <w:sz w:val="28"/>
          <w:szCs w:val="28"/>
        </w:rPr>
        <w:t xml:space="preserve">например, информация в виде знания может продаваться, </w:t>
      </w:r>
      <w:r w:rsidR="00157D34" w:rsidRPr="001C3D0B">
        <w:rPr>
          <w:rFonts w:ascii="Times New Roman" w:hAnsi="Times New Roman" w:cs="Times New Roman"/>
          <w:iCs/>
          <w:sz w:val="28"/>
          <w:szCs w:val="28"/>
        </w:rPr>
        <w:t xml:space="preserve">но также и для выстраивания своего имиджа, </w:t>
      </w:r>
      <w:r>
        <w:rPr>
          <w:rFonts w:ascii="Times New Roman" w:hAnsi="Times New Roman" w:cs="Times New Roman"/>
          <w:iCs/>
          <w:sz w:val="28"/>
          <w:szCs w:val="28"/>
        </w:rPr>
        <w:t xml:space="preserve">который </w:t>
      </w:r>
      <w:r w:rsidR="00157D34" w:rsidRPr="001C3D0B">
        <w:rPr>
          <w:rFonts w:ascii="Times New Roman" w:hAnsi="Times New Roman" w:cs="Times New Roman"/>
          <w:iCs/>
          <w:sz w:val="28"/>
          <w:szCs w:val="28"/>
        </w:rPr>
        <w:t xml:space="preserve">будет являться наиболее пригодным для той или иной ситуации. </w:t>
      </w:r>
    </w:p>
    <w:p w:rsidR="00FC690D" w:rsidRPr="001C3D0B" w:rsidRDefault="00D04113" w:rsidP="00FC690D">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Общественное развитие зависит от многих факторов. </w:t>
      </w:r>
      <w:r w:rsidR="00FC690D" w:rsidRPr="001C3D0B">
        <w:rPr>
          <w:rFonts w:ascii="Times New Roman" w:hAnsi="Times New Roman" w:cs="Times New Roman"/>
          <w:sz w:val="28"/>
          <w:szCs w:val="28"/>
        </w:rPr>
        <w:t>Наряду с привычными для всех прорывами в научно-технической области, усовершенствованием экономической сферы, не последн</w:t>
      </w:r>
      <w:r w:rsidR="006850E9">
        <w:rPr>
          <w:rFonts w:ascii="Times New Roman" w:hAnsi="Times New Roman" w:cs="Times New Roman"/>
          <w:sz w:val="28"/>
          <w:szCs w:val="28"/>
        </w:rPr>
        <w:t>ее</w:t>
      </w:r>
      <w:r w:rsidR="00FC690D" w:rsidRPr="001C3D0B">
        <w:rPr>
          <w:rFonts w:ascii="Times New Roman" w:hAnsi="Times New Roman" w:cs="Times New Roman"/>
          <w:sz w:val="28"/>
          <w:szCs w:val="28"/>
        </w:rPr>
        <w:t xml:space="preserve"> </w:t>
      </w:r>
      <w:r w:rsidR="006850E9">
        <w:rPr>
          <w:rFonts w:ascii="Times New Roman" w:hAnsi="Times New Roman" w:cs="Times New Roman"/>
          <w:sz w:val="28"/>
          <w:szCs w:val="28"/>
        </w:rPr>
        <w:t>место в этом процессе</w:t>
      </w:r>
      <w:r w:rsidR="006850E9" w:rsidRPr="001C3D0B">
        <w:rPr>
          <w:rFonts w:ascii="Times New Roman" w:hAnsi="Times New Roman" w:cs="Times New Roman"/>
          <w:sz w:val="28"/>
          <w:szCs w:val="28"/>
        </w:rPr>
        <w:t xml:space="preserve"> </w:t>
      </w:r>
      <w:r w:rsidR="00FC690D" w:rsidRPr="001C3D0B">
        <w:rPr>
          <w:rFonts w:ascii="Times New Roman" w:hAnsi="Times New Roman" w:cs="Times New Roman"/>
          <w:sz w:val="28"/>
          <w:szCs w:val="28"/>
        </w:rPr>
        <w:t xml:space="preserve">занимает и уровень </w:t>
      </w:r>
      <w:r>
        <w:rPr>
          <w:rFonts w:ascii="Times New Roman" w:hAnsi="Times New Roman" w:cs="Times New Roman"/>
          <w:sz w:val="28"/>
          <w:szCs w:val="28"/>
        </w:rPr>
        <w:t>развития</w:t>
      </w:r>
      <w:r w:rsidR="006850E9">
        <w:rPr>
          <w:rFonts w:ascii="Times New Roman" w:hAnsi="Times New Roman" w:cs="Times New Roman"/>
          <w:sz w:val="28"/>
          <w:szCs w:val="28"/>
        </w:rPr>
        <w:t xml:space="preserve"> </w:t>
      </w:r>
      <w:r w:rsidR="00FC690D" w:rsidRPr="001C3D0B">
        <w:rPr>
          <w:rFonts w:ascii="Times New Roman" w:hAnsi="Times New Roman" w:cs="Times New Roman"/>
          <w:sz w:val="28"/>
          <w:szCs w:val="28"/>
        </w:rPr>
        <w:t>коммуникации распространённый в обществе. А именно тех технологи</w:t>
      </w:r>
      <w:r>
        <w:rPr>
          <w:rFonts w:ascii="Times New Roman" w:hAnsi="Times New Roman" w:cs="Times New Roman"/>
          <w:sz w:val="28"/>
          <w:szCs w:val="28"/>
        </w:rPr>
        <w:t>й</w:t>
      </w:r>
      <w:r w:rsidR="00FC690D" w:rsidRPr="001C3D0B">
        <w:rPr>
          <w:rFonts w:ascii="Times New Roman" w:hAnsi="Times New Roman" w:cs="Times New Roman"/>
          <w:sz w:val="28"/>
          <w:szCs w:val="28"/>
        </w:rPr>
        <w:t xml:space="preserve">, которые индивиды используют для социального взаимодействия. Говоря о коммуникации необходимо отметить, что она является необходимым элементом общественных отношений, позволяющих сохранить и упорядочить структуру социального взаимодействия. </w:t>
      </w:r>
    </w:p>
    <w:p w:rsidR="00EC6EEB" w:rsidRDefault="00FC690D" w:rsidP="00FC690D">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Понятие коммуникации</w:t>
      </w:r>
      <w:r w:rsidR="006932DB">
        <w:rPr>
          <w:rFonts w:ascii="Times New Roman" w:hAnsi="Times New Roman" w:cs="Times New Roman"/>
          <w:sz w:val="28"/>
          <w:szCs w:val="28"/>
        </w:rPr>
        <w:t xml:space="preserve"> является относительно молодым </w:t>
      </w:r>
      <w:r w:rsidRPr="001C3D0B">
        <w:rPr>
          <w:rFonts w:ascii="Times New Roman" w:hAnsi="Times New Roman" w:cs="Times New Roman"/>
          <w:sz w:val="28"/>
          <w:szCs w:val="28"/>
        </w:rPr>
        <w:t xml:space="preserve">в сравнение с другими научными терминами, его </w:t>
      </w:r>
      <w:r w:rsidR="008A3F52">
        <w:rPr>
          <w:rFonts w:ascii="Times New Roman" w:hAnsi="Times New Roman" w:cs="Times New Roman"/>
          <w:sz w:val="28"/>
          <w:szCs w:val="28"/>
        </w:rPr>
        <w:t xml:space="preserve">возникновение относят к началу </w:t>
      </w:r>
      <w:r w:rsidRPr="001C3D0B">
        <w:rPr>
          <w:rFonts w:ascii="Times New Roman" w:hAnsi="Times New Roman" w:cs="Times New Roman"/>
          <w:sz w:val="28"/>
          <w:szCs w:val="28"/>
        </w:rPr>
        <w:t>20 века. Возникновение интереса к коммуникации, а в последств</w:t>
      </w:r>
      <w:proofErr w:type="gramStart"/>
      <w:r w:rsidRPr="001C3D0B">
        <w:rPr>
          <w:rFonts w:ascii="Times New Roman" w:hAnsi="Times New Roman" w:cs="Times New Roman"/>
          <w:sz w:val="28"/>
          <w:szCs w:val="28"/>
        </w:rPr>
        <w:t>ии и ее</w:t>
      </w:r>
      <w:proofErr w:type="gramEnd"/>
      <w:r w:rsidRPr="001C3D0B">
        <w:rPr>
          <w:rFonts w:ascii="Times New Roman" w:hAnsi="Times New Roman" w:cs="Times New Roman"/>
          <w:sz w:val="28"/>
          <w:szCs w:val="28"/>
        </w:rPr>
        <w:t xml:space="preserve"> теории связано с развитие</w:t>
      </w:r>
      <w:r w:rsidR="00451AF9">
        <w:rPr>
          <w:rFonts w:ascii="Times New Roman" w:hAnsi="Times New Roman" w:cs="Times New Roman"/>
          <w:sz w:val="28"/>
          <w:szCs w:val="28"/>
        </w:rPr>
        <w:t>м</w:t>
      </w:r>
      <w:r w:rsidRPr="001C3D0B">
        <w:rPr>
          <w:rFonts w:ascii="Times New Roman" w:hAnsi="Times New Roman" w:cs="Times New Roman"/>
          <w:sz w:val="28"/>
          <w:szCs w:val="28"/>
        </w:rPr>
        <w:t xml:space="preserve"> кибернетики, информатики и семиотики. Соответственно, данное понятие находит свое применение в различных сферах. «Им обозначают общение людей, обмен информацией в обществе, средства сообщений (транспортные коммуникации); этот термин применим и </w:t>
      </w:r>
      <w:r w:rsidRPr="001C3D0B">
        <w:rPr>
          <w:rFonts w:ascii="Times New Roman" w:hAnsi="Times New Roman" w:cs="Times New Roman"/>
          <w:sz w:val="28"/>
          <w:szCs w:val="28"/>
        </w:rPr>
        <w:lastRenderedPageBreak/>
        <w:t>к способам распространения и приема информации (средствами коммуникации являются пресса, почта, кино, телефонная сеть, радио и телевизионные системы, Интернет)»</w:t>
      </w:r>
      <w:r w:rsidRPr="001C3D0B">
        <w:rPr>
          <w:rStyle w:val="a7"/>
          <w:rFonts w:ascii="Times New Roman" w:hAnsi="Times New Roman" w:cs="Times New Roman"/>
          <w:sz w:val="28"/>
          <w:szCs w:val="28"/>
        </w:rPr>
        <w:footnoteReference w:id="29"/>
      </w:r>
      <w:r w:rsidRPr="001C3D0B">
        <w:rPr>
          <w:rFonts w:ascii="Times New Roman" w:hAnsi="Times New Roman" w:cs="Times New Roman"/>
          <w:sz w:val="28"/>
          <w:szCs w:val="28"/>
        </w:rPr>
        <w:t xml:space="preserve">. Таким образом, можно говорить о существовании коммуникации в технической и гуманитарной сфере. Однако различия в дисциплинах недостаточно для того, чтобы дать общее определение коммуникации. Данное понятие всегда в той или иной степени отражает определенный подход к коммуникации. Соответственно разнообразие подходов и взглядов на коммуникацию порождаете различные трактовки данного понятия. </w:t>
      </w:r>
    </w:p>
    <w:p w:rsidR="00FC690D" w:rsidRPr="00EC6EEB" w:rsidRDefault="00EC6EEB" w:rsidP="00FC690D">
      <w:pPr>
        <w:spacing w:line="360" w:lineRule="auto"/>
        <w:ind w:firstLine="851"/>
        <w:contextualSpacing/>
        <w:jc w:val="both"/>
        <w:rPr>
          <w:rFonts w:ascii="Times New Roman" w:hAnsi="Times New Roman" w:cs="Times New Roman"/>
          <w:sz w:val="28"/>
          <w:szCs w:val="28"/>
        </w:rPr>
      </w:pPr>
      <w:r w:rsidRPr="00EC6EEB">
        <w:rPr>
          <w:rFonts w:ascii="Times New Roman" w:hAnsi="Times New Roman" w:cs="Times New Roman"/>
          <w:sz w:val="28"/>
          <w:szCs w:val="28"/>
        </w:rPr>
        <w:t>Подходов, непосредственно к изучению социальной коммуникации, в научной литературе существует большое количество</w:t>
      </w:r>
      <w:r>
        <w:rPr>
          <w:rFonts w:ascii="Times New Roman" w:hAnsi="Times New Roman" w:cs="Times New Roman"/>
          <w:sz w:val="28"/>
          <w:szCs w:val="28"/>
        </w:rPr>
        <w:t xml:space="preserve">. </w:t>
      </w:r>
      <w:r w:rsidRPr="00EC6EEB">
        <w:rPr>
          <w:rFonts w:ascii="Times New Roman" w:hAnsi="Times New Roman" w:cs="Times New Roman"/>
          <w:sz w:val="28"/>
          <w:szCs w:val="28"/>
        </w:rPr>
        <w:t xml:space="preserve">Попытку их систематизации предпринял Р. </w:t>
      </w:r>
      <w:proofErr w:type="spellStart"/>
      <w:r w:rsidRPr="00EC6EEB">
        <w:rPr>
          <w:rFonts w:ascii="Times New Roman" w:hAnsi="Times New Roman" w:cs="Times New Roman"/>
          <w:sz w:val="28"/>
          <w:szCs w:val="28"/>
        </w:rPr>
        <w:t>Крейг</w:t>
      </w:r>
      <w:proofErr w:type="spellEnd"/>
      <w:r w:rsidRPr="00EC6EEB">
        <w:rPr>
          <w:rFonts w:ascii="Times New Roman" w:hAnsi="Times New Roman" w:cs="Times New Roman"/>
          <w:sz w:val="28"/>
          <w:szCs w:val="28"/>
        </w:rPr>
        <w:t>. В своей работе «Теория коммуникации, как область знания»</w:t>
      </w:r>
      <w:r>
        <w:rPr>
          <w:rStyle w:val="a7"/>
          <w:rFonts w:ascii="Times New Roman" w:hAnsi="Times New Roman" w:cs="Times New Roman"/>
          <w:sz w:val="28"/>
          <w:szCs w:val="28"/>
        </w:rPr>
        <w:footnoteReference w:id="30"/>
      </w:r>
      <w:r w:rsidRPr="00EC6EEB">
        <w:rPr>
          <w:rFonts w:ascii="Times New Roman" w:hAnsi="Times New Roman" w:cs="Times New Roman"/>
          <w:sz w:val="28"/>
          <w:szCs w:val="28"/>
        </w:rPr>
        <w:t xml:space="preserve">, он привел семь традиций, которые по-своему определяют социальную коммуникацию: риторическая, семиотическая, феноменологическая, кибернетическая, </w:t>
      </w:r>
      <w:proofErr w:type="spellStart"/>
      <w:r w:rsidRPr="00EC6EEB">
        <w:rPr>
          <w:rFonts w:ascii="Times New Roman" w:hAnsi="Times New Roman" w:cs="Times New Roman"/>
          <w:sz w:val="28"/>
          <w:szCs w:val="28"/>
        </w:rPr>
        <w:t>социопсихологическая</w:t>
      </w:r>
      <w:proofErr w:type="spellEnd"/>
      <w:r w:rsidRPr="00EC6EEB">
        <w:rPr>
          <w:rFonts w:ascii="Times New Roman" w:hAnsi="Times New Roman" w:cs="Times New Roman"/>
          <w:sz w:val="28"/>
          <w:szCs w:val="28"/>
        </w:rPr>
        <w:t>, социокультурная и критическая</w:t>
      </w:r>
      <w:r w:rsidR="00576E26">
        <w:rPr>
          <w:rFonts w:ascii="Times New Roman" w:hAnsi="Times New Roman" w:cs="Times New Roman"/>
          <w:sz w:val="28"/>
          <w:szCs w:val="28"/>
        </w:rPr>
        <w:t xml:space="preserve">. В рамках данного исследования, особый интерес представляют только три подходы их предложенных </w:t>
      </w:r>
      <w:proofErr w:type="spellStart"/>
      <w:r w:rsidR="00576E26">
        <w:rPr>
          <w:rFonts w:ascii="Times New Roman" w:hAnsi="Times New Roman" w:cs="Times New Roman"/>
          <w:sz w:val="28"/>
          <w:szCs w:val="28"/>
        </w:rPr>
        <w:t>Крейгом</w:t>
      </w:r>
      <w:proofErr w:type="spellEnd"/>
      <w:r w:rsidR="00576E26">
        <w:rPr>
          <w:rFonts w:ascii="Times New Roman" w:hAnsi="Times New Roman" w:cs="Times New Roman"/>
          <w:sz w:val="28"/>
          <w:szCs w:val="28"/>
        </w:rPr>
        <w:t xml:space="preserve">. </w:t>
      </w:r>
      <w:r w:rsidR="00576E26" w:rsidRPr="00576E26">
        <w:rPr>
          <w:rFonts w:ascii="Times New Roman" w:hAnsi="Times New Roman" w:cs="Times New Roman"/>
          <w:sz w:val="28"/>
          <w:szCs w:val="28"/>
        </w:rPr>
        <w:t xml:space="preserve">Первой традицией, с позиции которой возможно анализировать социальную коммуникацию является </w:t>
      </w:r>
      <w:proofErr w:type="gramStart"/>
      <w:r w:rsidR="00576E26" w:rsidRPr="00576E26">
        <w:rPr>
          <w:rFonts w:ascii="Times New Roman" w:hAnsi="Times New Roman" w:cs="Times New Roman"/>
          <w:sz w:val="28"/>
          <w:szCs w:val="28"/>
        </w:rPr>
        <w:t>риторическая</w:t>
      </w:r>
      <w:proofErr w:type="gramEnd"/>
      <w:r w:rsidR="00576E26" w:rsidRPr="00576E26">
        <w:rPr>
          <w:rFonts w:ascii="Times New Roman" w:hAnsi="Times New Roman" w:cs="Times New Roman"/>
          <w:sz w:val="28"/>
          <w:szCs w:val="28"/>
        </w:rPr>
        <w:t>. С точки зрения данного подхода коммуникация представляет собой «практическое искусство разговора»</w:t>
      </w:r>
      <w:proofErr w:type="gramStart"/>
      <w:r w:rsidR="00576E26" w:rsidRPr="00576E26">
        <w:rPr>
          <w:rFonts w:ascii="Times New Roman" w:hAnsi="Times New Roman" w:cs="Times New Roman"/>
          <w:sz w:val="28"/>
          <w:szCs w:val="28"/>
        </w:rPr>
        <w:t xml:space="preserve"> .</w:t>
      </w:r>
      <w:proofErr w:type="gramEnd"/>
      <w:r w:rsidR="00576E26" w:rsidRPr="00576E26">
        <w:rPr>
          <w:rFonts w:ascii="Times New Roman" w:hAnsi="Times New Roman" w:cs="Times New Roman"/>
          <w:sz w:val="28"/>
          <w:szCs w:val="28"/>
        </w:rPr>
        <w:t xml:space="preserve"> Таким образом, основное внимание сфокусировано на том, как индивид выражает свои мысли. </w:t>
      </w:r>
      <w:r w:rsidR="00576E26">
        <w:rPr>
          <w:rFonts w:ascii="Times New Roman" w:hAnsi="Times New Roman" w:cs="Times New Roman"/>
          <w:sz w:val="28"/>
          <w:szCs w:val="28"/>
        </w:rPr>
        <w:t xml:space="preserve">Искусство риторики необходимо как для соискателей, так и для </w:t>
      </w:r>
      <w:r w:rsidR="00F936B0">
        <w:rPr>
          <w:rFonts w:ascii="Times New Roman" w:hAnsi="Times New Roman" w:cs="Times New Roman"/>
          <w:sz w:val="28"/>
          <w:szCs w:val="28"/>
        </w:rPr>
        <w:t>рекрутеров</w:t>
      </w:r>
      <w:r w:rsidR="00576E26">
        <w:rPr>
          <w:rFonts w:ascii="Times New Roman" w:hAnsi="Times New Roman" w:cs="Times New Roman"/>
          <w:sz w:val="28"/>
          <w:szCs w:val="28"/>
        </w:rPr>
        <w:t xml:space="preserve">. Соискатель должен уметь преподнести себя, а рекрутер показать себя как профессионала, </w:t>
      </w:r>
      <w:r w:rsidR="00F936B0">
        <w:rPr>
          <w:rFonts w:ascii="Times New Roman" w:hAnsi="Times New Roman" w:cs="Times New Roman"/>
          <w:sz w:val="28"/>
          <w:szCs w:val="28"/>
        </w:rPr>
        <w:t>которой</w:t>
      </w:r>
      <w:r w:rsidR="00576E26">
        <w:rPr>
          <w:rFonts w:ascii="Times New Roman" w:hAnsi="Times New Roman" w:cs="Times New Roman"/>
          <w:sz w:val="28"/>
          <w:szCs w:val="28"/>
        </w:rPr>
        <w:t xml:space="preserve"> является также и специалистом в </w:t>
      </w:r>
      <w:proofErr w:type="spellStart"/>
      <w:r w:rsidR="00576E26">
        <w:rPr>
          <w:rFonts w:ascii="Times New Roman" w:hAnsi="Times New Roman" w:cs="Times New Roman"/>
          <w:sz w:val="28"/>
          <w:szCs w:val="28"/>
        </w:rPr>
        <w:t>коммуницировании</w:t>
      </w:r>
      <w:proofErr w:type="spellEnd"/>
      <w:r w:rsidR="00576E26">
        <w:rPr>
          <w:rFonts w:ascii="Times New Roman" w:hAnsi="Times New Roman" w:cs="Times New Roman"/>
          <w:sz w:val="28"/>
          <w:szCs w:val="28"/>
        </w:rPr>
        <w:t xml:space="preserve">. </w:t>
      </w:r>
      <w:r w:rsidR="00F936B0">
        <w:rPr>
          <w:rFonts w:ascii="Times New Roman" w:hAnsi="Times New Roman" w:cs="Times New Roman"/>
          <w:sz w:val="28"/>
          <w:szCs w:val="28"/>
        </w:rPr>
        <w:t>Следующей</w:t>
      </w:r>
      <w:r w:rsidR="00576E26" w:rsidRPr="00576E26">
        <w:rPr>
          <w:rFonts w:ascii="Times New Roman" w:hAnsi="Times New Roman" w:cs="Times New Roman"/>
          <w:sz w:val="28"/>
          <w:szCs w:val="28"/>
        </w:rPr>
        <w:t xml:space="preserve"> традицией, с </w:t>
      </w:r>
      <w:proofErr w:type="gramStart"/>
      <w:r w:rsidR="00576E26" w:rsidRPr="00576E26">
        <w:rPr>
          <w:rFonts w:ascii="Times New Roman" w:hAnsi="Times New Roman" w:cs="Times New Roman"/>
          <w:sz w:val="28"/>
          <w:szCs w:val="28"/>
        </w:rPr>
        <w:t>точки</w:t>
      </w:r>
      <w:proofErr w:type="gramEnd"/>
      <w:r w:rsidR="00576E26" w:rsidRPr="00576E26">
        <w:rPr>
          <w:rFonts w:ascii="Times New Roman" w:hAnsi="Times New Roman" w:cs="Times New Roman"/>
          <w:sz w:val="28"/>
          <w:szCs w:val="28"/>
        </w:rPr>
        <w:t xml:space="preserve"> зрения которой можно заниматься изучением социальной </w:t>
      </w:r>
      <w:r w:rsidR="00576E26" w:rsidRPr="00576E26">
        <w:rPr>
          <w:rFonts w:ascii="Times New Roman" w:hAnsi="Times New Roman" w:cs="Times New Roman"/>
          <w:sz w:val="28"/>
          <w:szCs w:val="28"/>
        </w:rPr>
        <w:lastRenderedPageBreak/>
        <w:t>коммуникации, является феноменология. Коммуникация здесь рассматривается в форме диалога. «Коммуникация, понимаемая таким образом, объясняет взаимосвязь тождества и различий в доверительных человеческих отношениях и совершенствует коммуникативные практики, делающие возможными и сохраняющие подобные отношения»</w:t>
      </w:r>
      <w:r w:rsidR="00F936B0">
        <w:rPr>
          <w:rStyle w:val="a7"/>
          <w:rFonts w:ascii="Times New Roman" w:hAnsi="Times New Roman" w:cs="Times New Roman"/>
          <w:sz w:val="28"/>
          <w:szCs w:val="28"/>
        </w:rPr>
        <w:footnoteReference w:id="31"/>
      </w:r>
      <w:r w:rsidR="00576E26" w:rsidRPr="00576E26">
        <w:rPr>
          <w:rFonts w:ascii="Times New Roman" w:hAnsi="Times New Roman" w:cs="Times New Roman"/>
          <w:sz w:val="28"/>
          <w:szCs w:val="28"/>
        </w:rPr>
        <w:t>.  По мнению представителей данного подхода, коммуникация может осуществляться только в условиях соприсутствия двух индивидов, вступающих в непосредственный контакт.</w:t>
      </w:r>
      <w:r w:rsidR="005574A2">
        <w:rPr>
          <w:rFonts w:ascii="Times New Roman" w:hAnsi="Times New Roman" w:cs="Times New Roman"/>
          <w:sz w:val="28"/>
          <w:szCs w:val="28"/>
        </w:rPr>
        <w:t xml:space="preserve"> В процессе диалогового взаимодействия между рекрутером и кандидатом возникает </w:t>
      </w:r>
      <w:proofErr w:type="spellStart"/>
      <w:r w:rsidR="005574A2">
        <w:rPr>
          <w:rFonts w:ascii="Times New Roman" w:hAnsi="Times New Roman" w:cs="Times New Roman"/>
          <w:sz w:val="28"/>
          <w:szCs w:val="28"/>
        </w:rPr>
        <w:t>интерсубъетивность</w:t>
      </w:r>
      <w:proofErr w:type="spellEnd"/>
      <w:r w:rsidR="005574A2">
        <w:rPr>
          <w:rFonts w:ascii="Times New Roman" w:hAnsi="Times New Roman" w:cs="Times New Roman"/>
          <w:sz w:val="28"/>
          <w:szCs w:val="28"/>
        </w:rPr>
        <w:t xml:space="preserve">. </w:t>
      </w:r>
      <w:r w:rsidR="00576E26" w:rsidRPr="00576E26">
        <w:rPr>
          <w:rFonts w:ascii="Times New Roman" w:hAnsi="Times New Roman" w:cs="Times New Roman"/>
          <w:sz w:val="28"/>
          <w:szCs w:val="28"/>
        </w:rPr>
        <w:t>Диалог выстраивается на основании переживания ощущений, которые направляет собеседник.</w:t>
      </w:r>
      <w:r w:rsidR="005574A2">
        <w:rPr>
          <w:rFonts w:ascii="Times New Roman" w:hAnsi="Times New Roman" w:cs="Times New Roman"/>
          <w:sz w:val="28"/>
          <w:szCs w:val="28"/>
        </w:rPr>
        <w:t xml:space="preserve"> </w:t>
      </w:r>
      <w:proofErr w:type="spellStart"/>
      <w:r w:rsidR="00576E26" w:rsidRPr="00576E26">
        <w:rPr>
          <w:rFonts w:ascii="Times New Roman" w:hAnsi="Times New Roman" w:cs="Times New Roman"/>
          <w:sz w:val="28"/>
          <w:szCs w:val="28"/>
        </w:rPr>
        <w:t>Социопсихологическая</w:t>
      </w:r>
      <w:proofErr w:type="spellEnd"/>
      <w:r w:rsidR="00576E26" w:rsidRPr="00576E26">
        <w:rPr>
          <w:rFonts w:ascii="Times New Roman" w:hAnsi="Times New Roman" w:cs="Times New Roman"/>
          <w:sz w:val="28"/>
          <w:szCs w:val="28"/>
        </w:rPr>
        <w:t xml:space="preserve"> модель, представляет коммуникацию, как процесс экспрес</w:t>
      </w:r>
      <w:r w:rsidR="005574A2">
        <w:rPr>
          <w:rFonts w:ascii="Times New Roman" w:hAnsi="Times New Roman" w:cs="Times New Roman"/>
          <w:sz w:val="28"/>
          <w:szCs w:val="28"/>
        </w:rPr>
        <w:t xml:space="preserve">сии, взаимодействия и влияния. </w:t>
      </w:r>
      <w:r w:rsidR="00576E26" w:rsidRPr="00576E26">
        <w:rPr>
          <w:rFonts w:ascii="Times New Roman" w:hAnsi="Times New Roman" w:cs="Times New Roman"/>
          <w:sz w:val="28"/>
          <w:szCs w:val="28"/>
        </w:rPr>
        <w:t>Взаимодействие людей здесь отражается с точки зрения психологических механизмов. Индивиды во время взаим</w:t>
      </w:r>
      <w:r w:rsidR="005574A2">
        <w:rPr>
          <w:rFonts w:ascii="Times New Roman" w:hAnsi="Times New Roman" w:cs="Times New Roman"/>
          <w:sz w:val="28"/>
          <w:szCs w:val="28"/>
        </w:rPr>
        <w:t xml:space="preserve">одействия влияют друг на друга, так рекрутеры для того, чтоб создать наиболее благоприятную обстановку для взаимодействия с соискателями применяют техники подстроки. </w:t>
      </w:r>
    </w:p>
    <w:p w:rsidR="00FC690D" w:rsidRPr="001C3D0B" w:rsidRDefault="00FC690D" w:rsidP="00FC690D">
      <w:pPr>
        <w:pStyle w:val="p207"/>
        <w:spacing w:before="0" w:beforeAutospacing="0" w:after="0" w:afterAutospacing="0" w:line="360" w:lineRule="auto"/>
        <w:ind w:firstLine="851"/>
        <w:contextualSpacing/>
        <w:jc w:val="both"/>
        <w:rPr>
          <w:sz w:val="28"/>
          <w:szCs w:val="28"/>
        </w:rPr>
      </w:pPr>
      <w:r w:rsidRPr="001C3D0B">
        <w:rPr>
          <w:sz w:val="28"/>
          <w:szCs w:val="28"/>
        </w:rPr>
        <w:t xml:space="preserve">Один из </w:t>
      </w:r>
      <w:r w:rsidR="006850E9">
        <w:rPr>
          <w:sz w:val="28"/>
          <w:szCs w:val="28"/>
        </w:rPr>
        <w:t>классиков</w:t>
      </w:r>
      <w:r w:rsidR="006850E9" w:rsidRPr="001C3D0B">
        <w:rPr>
          <w:sz w:val="28"/>
          <w:szCs w:val="28"/>
        </w:rPr>
        <w:t xml:space="preserve"> </w:t>
      </w:r>
      <w:r w:rsidRPr="001C3D0B">
        <w:rPr>
          <w:sz w:val="28"/>
          <w:szCs w:val="28"/>
        </w:rPr>
        <w:t xml:space="preserve">американской социологии </w:t>
      </w:r>
      <w:r w:rsidRPr="00717DC0">
        <w:rPr>
          <w:sz w:val="28"/>
          <w:szCs w:val="28"/>
        </w:rPr>
        <w:t>Ч. Кули</w:t>
      </w:r>
      <w:r w:rsidRPr="001C3D0B">
        <w:rPr>
          <w:sz w:val="28"/>
          <w:szCs w:val="28"/>
        </w:rPr>
        <w:t>,</w:t>
      </w:r>
      <w:r w:rsidR="00717DC0">
        <w:rPr>
          <w:sz w:val="28"/>
          <w:szCs w:val="28"/>
        </w:rPr>
        <w:t xml:space="preserve"> </w:t>
      </w:r>
      <w:r w:rsidRPr="001C3D0B">
        <w:rPr>
          <w:sz w:val="28"/>
          <w:szCs w:val="28"/>
        </w:rPr>
        <w:t>так же был занят вопросом определения сущности коммуникации. Его определение коммуник</w:t>
      </w:r>
      <w:r w:rsidR="00717DC0">
        <w:rPr>
          <w:sz w:val="28"/>
          <w:szCs w:val="28"/>
        </w:rPr>
        <w:t>ации звучит следующим образом «П</w:t>
      </w:r>
      <w:r w:rsidRPr="001C3D0B">
        <w:rPr>
          <w:sz w:val="28"/>
          <w:szCs w:val="28"/>
        </w:rPr>
        <w:t>од коммуникацией понимается механизм, посредством которого становится возможным существование и развитие человеческих отношений - все символы разума вместе со способами их передачи в пространстве и сохранения во времени. Она включает в себя мимику, общение, жесты, тон голоса, слова, письменность, печать, железные дороги, телеграф, телефон и самые последние достижения по завоеванию пространства и времени»</w:t>
      </w:r>
      <w:r w:rsidRPr="001C3D0B">
        <w:rPr>
          <w:rStyle w:val="a7"/>
          <w:sz w:val="28"/>
          <w:szCs w:val="28"/>
        </w:rPr>
        <w:footnoteReference w:id="32"/>
      </w:r>
      <w:r w:rsidRPr="001C3D0B">
        <w:rPr>
          <w:sz w:val="28"/>
          <w:szCs w:val="28"/>
        </w:rPr>
        <w:t xml:space="preserve">. </w:t>
      </w:r>
      <w:proofErr w:type="spellStart"/>
      <w:r w:rsidRPr="001C3D0B">
        <w:rPr>
          <w:sz w:val="28"/>
          <w:szCs w:val="28"/>
        </w:rPr>
        <w:t>Тамотсу</w:t>
      </w:r>
      <w:proofErr w:type="spellEnd"/>
      <w:r w:rsidRPr="001C3D0B">
        <w:rPr>
          <w:sz w:val="28"/>
          <w:szCs w:val="28"/>
        </w:rPr>
        <w:t xml:space="preserve"> </w:t>
      </w:r>
      <w:proofErr w:type="spellStart"/>
      <w:r w:rsidRPr="001C3D0B">
        <w:rPr>
          <w:sz w:val="28"/>
          <w:szCs w:val="28"/>
        </w:rPr>
        <w:t>Шибутани</w:t>
      </w:r>
      <w:proofErr w:type="spellEnd"/>
      <w:r w:rsidR="00CC2F0D">
        <w:rPr>
          <w:sz w:val="28"/>
          <w:szCs w:val="28"/>
        </w:rPr>
        <w:t xml:space="preserve"> (социальный психолог)</w:t>
      </w:r>
      <w:r w:rsidRPr="001C3D0B">
        <w:rPr>
          <w:sz w:val="28"/>
          <w:szCs w:val="28"/>
        </w:rPr>
        <w:t>, так же определял коммуникацию как особый вид связи между индивидами</w:t>
      </w:r>
      <w:r w:rsidR="005423A1">
        <w:rPr>
          <w:sz w:val="28"/>
          <w:szCs w:val="28"/>
        </w:rPr>
        <w:t>,</w:t>
      </w:r>
      <w:r w:rsidRPr="001C3D0B">
        <w:rPr>
          <w:sz w:val="28"/>
          <w:szCs w:val="28"/>
        </w:rPr>
        <w:t xml:space="preserve"> </w:t>
      </w:r>
      <w:r w:rsidRPr="001C3D0B">
        <w:rPr>
          <w:sz w:val="28"/>
          <w:szCs w:val="28"/>
        </w:rPr>
        <w:lastRenderedPageBreak/>
        <w:t>благодаря которому может быть установлено взаимопонимание.</w:t>
      </w:r>
      <w:r w:rsidRPr="001C3D0B">
        <w:rPr>
          <w:rStyle w:val="a7"/>
          <w:sz w:val="28"/>
          <w:szCs w:val="28"/>
        </w:rPr>
        <w:footnoteReference w:id="33"/>
      </w:r>
      <w:r w:rsidRPr="001C3D0B">
        <w:rPr>
          <w:sz w:val="28"/>
          <w:szCs w:val="28"/>
        </w:rPr>
        <w:t>. Однако</w:t>
      </w:r>
      <w:proofErr w:type="gramStart"/>
      <w:r w:rsidRPr="001C3D0B">
        <w:rPr>
          <w:sz w:val="28"/>
          <w:szCs w:val="28"/>
        </w:rPr>
        <w:t>,</w:t>
      </w:r>
      <w:proofErr w:type="gramEnd"/>
      <w:r w:rsidRPr="001C3D0B">
        <w:rPr>
          <w:sz w:val="28"/>
          <w:szCs w:val="28"/>
        </w:rPr>
        <w:t xml:space="preserve"> не </w:t>
      </w:r>
      <w:r w:rsidRPr="0081496A">
        <w:rPr>
          <w:sz w:val="28"/>
          <w:szCs w:val="28"/>
        </w:rPr>
        <w:t xml:space="preserve">все </w:t>
      </w:r>
      <w:r w:rsidR="0081496A">
        <w:rPr>
          <w:sz w:val="28"/>
          <w:szCs w:val="28"/>
        </w:rPr>
        <w:t xml:space="preserve">социальные ученые </w:t>
      </w:r>
      <w:r w:rsidRPr="001C3D0B">
        <w:rPr>
          <w:sz w:val="28"/>
          <w:szCs w:val="28"/>
        </w:rPr>
        <w:t>приравнивали коммуникацию к процессу, который может происходить непосредственно между людьми. Так, например, А. Урсул и М. Каган</w:t>
      </w:r>
      <w:r w:rsidRPr="001C3D0B">
        <w:rPr>
          <w:rStyle w:val="a7"/>
          <w:sz w:val="28"/>
          <w:szCs w:val="28"/>
        </w:rPr>
        <w:footnoteReference w:id="34"/>
      </w:r>
      <w:r w:rsidRPr="001C3D0B">
        <w:rPr>
          <w:sz w:val="28"/>
          <w:szCs w:val="28"/>
        </w:rPr>
        <w:t xml:space="preserve"> представляли коммуникацию как связь субъекта и объекта осуществляемая для передачи информации. При этом субъектом и объектом могут выступать индивиды, животные, машины, а также сложные динамические системы. </w:t>
      </w:r>
      <w:r w:rsidRPr="008D5D72">
        <w:rPr>
          <w:sz w:val="28"/>
          <w:szCs w:val="28"/>
        </w:rPr>
        <w:t xml:space="preserve">Таким образом, коммуникация является объектом изучения технических и </w:t>
      </w:r>
      <w:r w:rsidR="0068269E">
        <w:rPr>
          <w:sz w:val="28"/>
          <w:szCs w:val="28"/>
        </w:rPr>
        <w:t>гуманитарных</w:t>
      </w:r>
      <w:r w:rsidRPr="008D5D72">
        <w:rPr>
          <w:sz w:val="28"/>
          <w:szCs w:val="28"/>
        </w:rPr>
        <w:t xml:space="preserve"> наук. При этом каждая из дисциплин выделяет в коммуникации свой объект и предмет исследования, используя для этого собственные методы. Технические специальности акцентируют внимание на способах передачи, обработки и хранен</w:t>
      </w:r>
      <w:r w:rsidR="0068269E">
        <w:rPr>
          <w:sz w:val="28"/>
          <w:szCs w:val="28"/>
        </w:rPr>
        <w:t>ия информации. В то время</w:t>
      </w:r>
      <w:proofErr w:type="gramStart"/>
      <w:r w:rsidR="0068269E">
        <w:rPr>
          <w:sz w:val="28"/>
          <w:szCs w:val="28"/>
        </w:rPr>
        <w:t>,</w:t>
      </w:r>
      <w:proofErr w:type="gramEnd"/>
      <w:r w:rsidR="0068269E">
        <w:rPr>
          <w:sz w:val="28"/>
          <w:szCs w:val="28"/>
        </w:rPr>
        <w:t xml:space="preserve"> как гуманитарных</w:t>
      </w:r>
      <w:r w:rsidRPr="008D5D72">
        <w:rPr>
          <w:sz w:val="28"/>
          <w:szCs w:val="28"/>
        </w:rPr>
        <w:t xml:space="preserve"> науки главным образом фокусируется на смыслах, заложенных в передачу информации, а также результате, который был получен</w:t>
      </w:r>
      <w:r w:rsidR="008D5D72">
        <w:rPr>
          <w:sz w:val="28"/>
          <w:szCs w:val="28"/>
        </w:rPr>
        <w:t>. О</w:t>
      </w:r>
      <w:r w:rsidR="005C3368">
        <w:rPr>
          <w:sz w:val="28"/>
          <w:szCs w:val="28"/>
        </w:rPr>
        <w:t>днако в социологии в</w:t>
      </w:r>
      <w:r w:rsidR="008D5D72">
        <w:rPr>
          <w:sz w:val="28"/>
          <w:szCs w:val="28"/>
        </w:rPr>
        <w:t xml:space="preserve"> связи с ее промежуточным положением между естественными и гуманит</w:t>
      </w:r>
      <w:r w:rsidR="005C3368">
        <w:rPr>
          <w:sz w:val="28"/>
          <w:szCs w:val="28"/>
        </w:rPr>
        <w:t>арными науками для анализа используется, как информационно-кибернетический подход</w:t>
      </w:r>
      <w:r w:rsidR="005C3368">
        <w:rPr>
          <w:rStyle w:val="a7"/>
          <w:sz w:val="28"/>
          <w:szCs w:val="28"/>
        </w:rPr>
        <w:footnoteReference w:id="35"/>
      </w:r>
      <w:r w:rsidR="005C3368">
        <w:rPr>
          <w:sz w:val="28"/>
          <w:szCs w:val="28"/>
        </w:rPr>
        <w:t xml:space="preserve">, так и </w:t>
      </w:r>
      <w:r w:rsidR="00EC6EEB">
        <w:rPr>
          <w:sz w:val="28"/>
          <w:szCs w:val="28"/>
        </w:rPr>
        <w:t>понимание социальной коммуникации, как взаимодействия и выявления смыслов.</w:t>
      </w:r>
      <w:r w:rsidR="005574A2">
        <w:rPr>
          <w:sz w:val="28"/>
          <w:szCs w:val="28"/>
        </w:rPr>
        <w:t xml:space="preserve"> В </w:t>
      </w:r>
      <w:proofErr w:type="gramStart"/>
      <w:r w:rsidR="005574A2">
        <w:rPr>
          <w:sz w:val="28"/>
          <w:szCs w:val="28"/>
        </w:rPr>
        <w:t>данном</w:t>
      </w:r>
      <w:proofErr w:type="gramEnd"/>
      <w:r w:rsidR="005574A2">
        <w:rPr>
          <w:sz w:val="28"/>
          <w:szCs w:val="28"/>
        </w:rPr>
        <w:t xml:space="preserve"> исследование к анализу социальной коммуникации стоит подходить именно с позиции ее восприятия и интерпретации участниками взаимодействия. </w:t>
      </w:r>
    </w:p>
    <w:p w:rsidR="00FC690D" w:rsidRPr="001C3D0B" w:rsidRDefault="00FC690D" w:rsidP="00FC690D">
      <w:pPr>
        <w:pStyle w:val="a8"/>
        <w:spacing w:line="360" w:lineRule="auto"/>
        <w:ind w:firstLine="851"/>
        <w:contextualSpacing/>
        <w:jc w:val="both"/>
        <w:rPr>
          <w:sz w:val="28"/>
          <w:szCs w:val="28"/>
        </w:rPr>
      </w:pPr>
      <w:r w:rsidRPr="001C3D0B">
        <w:rPr>
          <w:sz w:val="28"/>
          <w:szCs w:val="28"/>
        </w:rPr>
        <w:t xml:space="preserve">На основании такого большого спектра теоретических концепций направленных на анализ социальных коммуникаций, сложно вычленить определение, которое будет отражать общую специфику социальной коммуникации. Однако в данном исследовании нам все же удалось выбрать определение социальной коммуникации, которое является наиболее пригодным для данной темы. «Социальная коммуникация – многомерный, </w:t>
      </w:r>
      <w:r w:rsidRPr="001C3D0B">
        <w:rPr>
          <w:sz w:val="28"/>
          <w:szCs w:val="28"/>
        </w:rPr>
        <w:lastRenderedPageBreak/>
        <w:t>сложноорганизованный процесс передачи и обмена социально значимой информацией между различными социальными субъектами, который способствует созданию, функционированию и поддержанию социальной целостности (социального порядка)»</w:t>
      </w:r>
      <w:r w:rsidRPr="001C3D0B">
        <w:rPr>
          <w:rStyle w:val="a7"/>
          <w:sz w:val="28"/>
          <w:szCs w:val="28"/>
        </w:rPr>
        <w:footnoteReference w:id="36"/>
      </w:r>
      <w:r w:rsidR="00717DC0">
        <w:rPr>
          <w:sz w:val="28"/>
          <w:szCs w:val="28"/>
        </w:rPr>
        <w:t>.</w:t>
      </w:r>
    </w:p>
    <w:p w:rsidR="00FC690D" w:rsidRPr="001C3D0B" w:rsidRDefault="00FC690D" w:rsidP="00FC690D">
      <w:pPr>
        <w:spacing w:before="100" w:beforeAutospacing="1" w:after="100" w:afterAutospacing="1" w:line="360" w:lineRule="auto"/>
        <w:ind w:firstLine="851"/>
        <w:contextualSpacing/>
        <w:jc w:val="both"/>
        <w:rPr>
          <w:rFonts w:ascii="Times New Roman" w:eastAsia="Times New Roman" w:hAnsi="Times New Roman" w:cs="Times New Roman"/>
          <w:sz w:val="28"/>
          <w:szCs w:val="28"/>
          <w:lang w:eastAsia="ru-RU"/>
        </w:rPr>
      </w:pPr>
      <w:r w:rsidRPr="001C3D0B">
        <w:rPr>
          <w:rFonts w:ascii="Times New Roman" w:hAnsi="Times New Roman" w:cs="Times New Roman"/>
          <w:sz w:val="28"/>
          <w:szCs w:val="28"/>
        </w:rPr>
        <w:t xml:space="preserve">Известный </w:t>
      </w:r>
      <w:r w:rsidR="00180579">
        <w:rPr>
          <w:rFonts w:ascii="Times New Roman" w:hAnsi="Times New Roman" w:cs="Times New Roman"/>
          <w:sz w:val="28"/>
          <w:szCs w:val="28"/>
        </w:rPr>
        <w:t xml:space="preserve">российский </w:t>
      </w:r>
      <w:r w:rsidRPr="001C3D0B">
        <w:rPr>
          <w:rFonts w:ascii="Times New Roman" w:hAnsi="Times New Roman" w:cs="Times New Roman"/>
          <w:sz w:val="28"/>
          <w:szCs w:val="28"/>
        </w:rPr>
        <w:t xml:space="preserve">социолог Гавра Д. </w:t>
      </w:r>
      <w:proofErr w:type="gramStart"/>
      <w:r w:rsidRPr="001C3D0B">
        <w:rPr>
          <w:rFonts w:ascii="Times New Roman" w:hAnsi="Times New Roman" w:cs="Times New Roman"/>
          <w:sz w:val="28"/>
          <w:szCs w:val="28"/>
        </w:rPr>
        <w:t>П</w:t>
      </w:r>
      <w:proofErr w:type="gramEnd"/>
      <w:r w:rsidRPr="001C3D0B">
        <w:rPr>
          <w:rFonts w:ascii="Times New Roman" w:hAnsi="Times New Roman" w:cs="Times New Roman"/>
          <w:sz w:val="28"/>
          <w:szCs w:val="28"/>
        </w:rPr>
        <w:t xml:space="preserve"> отмечает, что социальная коммуникация неотделима от социальной технологии, под которой понимается «</w:t>
      </w:r>
      <w:r w:rsidRPr="001C3D0B">
        <w:rPr>
          <w:rFonts w:ascii="Times New Roman" w:eastAsia="Times New Roman" w:hAnsi="Times New Roman" w:cs="Times New Roman"/>
          <w:bCs/>
          <w:iCs/>
          <w:sz w:val="28"/>
          <w:szCs w:val="28"/>
          <w:lang w:eastAsia="ru-RU"/>
        </w:rPr>
        <w:t>опирающаяся на определенный план (программу действий) целенаправленная системно организованная деятельность социального субъекта, направленная на решение какой-либо социально-значимой задачи и представляющая собой систему процедур и операций использования социальных ресурсов, обеспечивающую решение этой задачи.»</w:t>
      </w:r>
      <w:r w:rsidRPr="001C3D0B">
        <w:rPr>
          <w:rStyle w:val="a7"/>
          <w:rFonts w:ascii="Times New Roman" w:eastAsia="Times New Roman" w:hAnsi="Times New Roman" w:cs="Times New Roman"/>
          <w:bCs/>
          <w:iCs/>
          <w:sz w:val="28"/>
          <w:szCs w:val="28"/>
          <w:lang w:eastAsia="ru-RU"/>
        </w:rPr>
        <w:footnoteReference w:id="37"/>
      </w:r>
      <w:r w:rsidRPr="001C3D0B">
        <w:rPr>
          <w:rFonts w:ascii="Times New Roman" w:eastAsia="Times New Roman" w:hAnsi="Times New Roman" w:cs="Times New Roman"/>
          <w:bCs/>
          <w:iCs/>
          <w:sz w:val="28"/>
          <w:szCs w:val="28"/>
          <w:lang w:eastAsia="ru-RU"/>
        </w:rPr>
        <w:t xml:space="preserve"> Такое понятие является собирательным, автор пришел к нему на основании анализа других работ. Так, например, встречаются следующие определения социальной технологии «</w:t>
      </w:r>
      <w:r w:rsidRPr="001C3D0B">
        <w:rPr>
          <w:rFonts w:ascii="Times New Roman" w:eastAsia="Times New Roman" w:hAnsi="Times New Roman" w:cs="Times New Roman"/>
          <w:sz w:val="28"/>
          <w:szCs w:val="28"/>
          <w:lang w:eastAsia="ru-RU"/>
        </w:rPr>
        <w:t>деятельность, в результате которой достигается поставленная цель и измеряется объект деятельности»</w:t>
      </w:r>
      <w:r w:rsidRPr="001C3D0B">
        <w:rPr>
          <w:rStyle w:val="a7"/>
          <w:rFonts w:ascii="Times New Roman" w:eastAsia="Times New Roman" w:hAnsi="Times New Roman" w:cs="Times New Roman"/>
          <w:sz w:val="28"/>
          <w:szCs w:val="28"/>
          <w:lang w:eastAsia="ru-RU"/>
        </w:rPr>
        <w:footnoteReference w:id="38"/>
      </w:r>
      <w:r w:rsidRPr="001C3D0B">
        <w:rPr>
          <w:rFonts w:ascii="Times New Roman" w:eastAsia="Times New Roman" w:hAnsi="Times New Roman" w:cs="Times New Roman"/>
          <w:sz w:val="28"/>
          <w:szCs w:val="28"/>
          <w:lang w:eastAsia="ru-RU"/>
        </w:rPr>
        <w:t>, «элемент механизма управления и средство пере</w:t>
      </w:r>
      <w:r w:rsidR="00F66329">
        <w:rPr>
          <w:rFonts w:ascii="Times New Roman" w:eastAsia="Times New Roman" w:hAnsi="Times New Roman" w:cs="Times New Roman"/>
          <w:sz w:val="28"/>
          <w:szCs w:val="28"/>
          <w:lang w:eastAsia="ru-RU"/>
        </w:rPr>
        <w:t xml:space="preserve">вода абстрактного языка науки </w:t>
      </w:r>
      <w:r w:rsidRPr="001C3D0B">
        <w:rPr>
          <w:rFonts w:ascii="Times New Roman" w:eastAsia="Times New Roman" w:hAnsi="Times New Roman" w:cs="Times New Roman"/>
          <w:sz w:val="28"/>
          <w:szCs w:val="28"/>
          <w:lang w:eastAsia="ru-RU"/>
        </w:rPr>
        <w:t xml:space="preserve">на конкретный </w:t>
      </w:r>
      <w:r w:rsidR="00F66329">
        <w:rPr>
          <w:rFonts w:ascii="Times New Roman" w:eastAsia="Times New Roman" w:hAnsi="Times New Roman" w:cs="Times New Roman"/>
          <w:sz w:val="28"/>
          <w:szCs w:val="28"/>
          <w:lang w:eastAsia="ru-RU"/>
        </w:rPr>
        <w:t>язык</w:t>
      </w:r>
      <w:r w:rsidRPr="001C3D0B">
        <w:rPr>
          <w:rFonts w:ascii="Times New Roman" w:eastAsia="Times New Roman" w:hAnsi="Times New Roman" w:cs="Times New Roman"/>
          <w:sz w:val="28"/>
          <w:szCs w:val="28"/>
          <w:lang w:eastAsia="ru-RU"/>
        </w:rPr>
        <w:t xml:space="preserve"> достижения поставленных целей»</w:t>
      </w:r>
      <w:r w:rsidRPr="001C3D0B">
        <w:rPr>
          <w:rStyle w:val="a7"/>
          <w:rFonts w:ascii="Times New Roman" w:eastAsia="Times New Roman" w:hAnsi="Times New Roman" w:cs="Times New Roman"/>
          <w:sz w:val="28"/>
          <w:szCs w:val="28"/>
          <w:lang w:eastAsia="ru-RU"/>
        </w:rPr>
        <w:footnoteReference w:id="39"/>
      </w:r>
      <w:r w:rsidRPr="001C3D0B">
        <w:rPr>
          <w:rFonts w:ascii="Times New Roman" w:eastAsia="Times New Roman" w:hAnsi="Times New Roman" w:cs="Times New Roman"/>
          <w:sz w:val="28"/>
          <w:szCs w:val="28"/>
          <w:lang w:eastAsia="ru-RU"/>
        </w:rPr>
        <w:t>, «совокупность знаний о способах и средствах организации социальных процессов, сами эти действия, позволяющие достичь поставленной цели».</w:t>
      </w:r>
      <w:r w:rsidRPr="001C3D0B">
        <w:rPr>
          <w:rStyle w:val="a7"/>
          <w:rFonts w:ascii="Times New Roman" w:eastAsia="Times New Roman" w:hAnsi="Times New Roman" w:cs="Times New Roman"/>
          <w:sz w:val="28"/>
          <w:szCs w:val="28"/>
          <w:lang w:eastAsia="ru-RU"/>
        </w:rPr>
        <w:footnoteReference w:id="40"/>
      </w:r>
      <w:r w:rsidRPr="001C3D0B">
        <w:rPr>
          <w:rFonts w:ascii="Times New Roman" w:eastAsia="Times New Roman" w:hAnsi="Times New Roman" w:cs="Times New Roman"/>
          <w:sz w:val="28"/>
          <w:szCs w:val="28"/>
          <w:lang w:eastAsia="ru-RU"/>
        </w:rPr>
        <w:t xml:space="preserve"> </w:t>
      </w:r>
      <w:r w:rsidRPr="00F66329">
        <w:rPr>
          <w:rFonts w:ascii="Times New Roman" w:eastAsia="Times New Roman" w:hAnsi="Times New Roman" w:cs="Times New Roman"/>
          <w:sz w:val="28"/>
          <w:szCs w:val="28"/>
          <w:lang w:eastAsia="ru-RU"/>
        </w:rPr>
        <w:t>Таким образом, можно отметить, что основной составляющей социальной технологии, является нацеленность на результат</w:t>
      </w:r>
      <w:r w:rsidR="00F66329">
        <w:rPr>
          <w:rFonts w:ascii="Times New Roman" w:eastAsia="Times New Roman" w:hAnsi="Times New Roman" w:cs="Times New Roman"/>
          <w:sz w:val="28"/>
          <w:szCs w:val="28"/>
          <w:lang w:eastAsia="ru-RU"/>
        </w:rPr>
        <w:t xml:space="preserve"> в процессе социального взаимодействия. То есть акцент </w:t>
      </w:r>
      <w:proofErr w:type="gramStart"/>
      <w:r w:rsidR="00F66329">
        <w:rPr>
          <w:rFonts w:ascii="Times New Roman" w:eastAsia="Times New Roman" w:hAnsi="Times New Roman" w:cs="Times New Roman"/>
          <w:sz w:val="28"/>
          <w:szCs w:val="28"/>
          <w:lang w:eastAsia="ru-RU"/>
        </w:rPr>
        <w:t>ставится</w:t>
      </w:r>
      <w:proofErr w:type="gramEnd"/>
      <w:r w:rsidR="00F66329">
        <w:rPr>
          <w:rFonts w:ascii="Times New Roman" w:eastAsia="Times New Roman" w:hAnsi="Times New Roman" w:cs="Times New Roman"/>
          <w:sz w:val="28"/>
          <w:szCs w:val="28"/>
          <w:lang w:eastAsia="ru-RU"/>
        </w:rPr>
        <w:t xml:space="preserve"> именно на возможности технологии повлиять на исход </w:t>
      </w:r>
      <w:r w:rsidR="00F66329">
        <w:rPr>
          <w:rFonts w:ascii="Times New Roman" w:eastAsia="Times New Roman" w:hAnsi="Times New Roman" w:cs="Times New Roman"/>
          <w:sz w:val="28"/>
          <w:szCs w:val="28"/>
          <w:lang w:eastAsia="ru-RU"/>
        </w:rPr>
        <w:lastRenderedPageBreak/>
        <w:t xml:space="preserve">социального взаимодействия. </w:t>
      </w:r>
      <w:r w:rsidRPr="001C3D0B">
        <w:rPr>
          <w:rFonts w:ascii="Times New Roman" w:eastAsia="Times New Roman" w:hAnsi="Times New Roman" w:cs="Times New Roman"/>
          <w:sz w:val="28"/>
          <w:szCs w:val="28"/>
          <w:lang w:eastAsia="ru-RU"/>
        </w:rPr>
        <w:t>Под процедурой у Д.</w:t>
      </w:r>
      <w:proofErr w:type="gramStart"/>
      <w:r w:rsidRPr="001C3D0B">
        <w:rPr>
          <w:rFonts w:ascii="Times New Roman" w:eastAsia="Times New Roman" w:hAnsi="Times New Roman" w:cs="Times New Roman"/>
          <w:sz w:val="28"/>
          <w:szCs w:val="28"/>
          <w:lang w:eastAsia="ru-RU"/>
        </w:rPr>
        <w:t>П</w:t>
      </w:r>
      <w:proofErr w:type="gramEnd"/>
      <w:r w:rsidRPr="001C3D0B">
        <w:rPr>
          <w:rFonts w:ascii="Times New Roman" w:eastAsia="Times New Roman" w:hAnsi="Times New Roman" w:cs="Times New Roman"/>
          <w:sz w:val="28"/>
          <w:szCs w:val="28"/>
          <w:lang w:eastAsia="ru-RU"/>
        </w:rPr>
        <w:t xml:space="preserve"> Гавра подразумевается последовательность действий по управлению социальным ресурсом, а операцией является действие, которое содержится в данной процедуре. «Под </w:t>
      </w:r>
      <w:r w:rsidRPr="001C3D0B">
        <w:rPr>
          <w:rFonts w:ascii="Times New Roman" w:eastAsia="Times New Roman" w:hAnsi="Times New Roman" w:cs="Times New Roman"/>
          <w:bCs/>
          <w:iCs/>
          <w:sz w:val="28"/>
          <w:szCs w:val="28"/>
          <w:lang w:eastAsia="ru-RU"/>
        </w:rPr>
        <w:t>социальными ресурсами</w:t>
      </w:r>
      <w:r w:rsidRPr="001C3D0B">
        <w:rPr>
          <w:rFonts w:ascii="Times New Roman" w:eastAsia="Times New Roman" w:hAnsi="Times New Roman" w:cs="Times New Roman"/>
          <w:sz w:val="28"/>
          <w:szCs w:val="28"/>
          <w:lang w:eastAsia="ru-RU"/>
        </w:rPr>
        <w:t> в широком смысле будем понимать любые ресурсы, связанные с совместным существованием и совместной деятельностью людей. В качестве таких ресурсов могут выступать:</w:t>
      </w:r>
    </w:p>
    <w:p w:rsidR="00FC690D" w:rsidRPr="001C3D0B" w:rsidRDefault="00FC690D" w:rsidP="00FC690D">
      <w:pPr>
        <w:numPr>
          <w:ilvl w:val="0"/>
          <w:numId w:val="5"/>
        </w:numPr>
        <w:spacing w:before="100" w:beforeAutospacing="1" w:after="100" w:afterAutospacing="1" w:line="360" w:lineRule="auto"/>
        <w:ind w:left="0" w:firstLine="851"/>
        <w:contextualSpacing/>
        <w:jc w:val="both"/>
        <w:rPr>
          <w:rFonts w:ascii="Times New Roman" w:eastAsia="Times New Roman" w:hAnsi="Times New Roman" w:cs="Times New Roman"/>
          <w:sz w:val="28"/>
          <w:szCs w:val="28"/>
          <w:lang w:eastAsia="ru-RU"/>
        </w:rPr>
      </w:pPr>
      <w:r w:rsidRPr="001C3D0B">
        <w:rPr>
          <w:rFonts w:ascii="Times New Roman" w:eastAsia="Times New Roman" w:hAnsi="Times New Roman" w:cs="Times New Roman"/>
          <w:sz w:val="28"/>
          <w:szCs w:val="28"/>
          <w:lang w:eastAsia="ru-RU"/>
        </w:rPr>
        <w:t>экономические ресурсы (экономический капитал в классическом понимании этого термина);</w:t>
      </w:r>
    </w:p>
    <w:p w:rsidR="00FC690D" w:rsidRPr="001C3D0B" w:rsidRDefault="00FC690D" w:rsidP="00FC690D">
      <w:pPr>
        <w:numPr>
          <w:ilvl w:val="0"/>
          <w:numId w:val="5"/>
        </w:numPr>
        <w:spacing w:before="100" w:beforeAutospacing="1" w:after="100" w:afterAutospacing="1" w:line="360" w:lineRule="auto"/>
        <w:ind w:left="0" w:firstLine="851"/>
        <w:contextualSpacing/>
        <w:jc w:val="both"/>
        <w:rPr>
          <w:rFonts w:ascii="Times New Roman" w:eastAsia="Times New Roman" w:hAnsi="Times New Roman" w:cs="Times New Roman"/>
          <w:sz w:val="28"/>
          <w:szCs w:val="28"/>
          <w:lang w:eastAsia="ru-RU"/>
        </w:rPr>
      </w:pPr>
      <w:r w:rsidRPr="001C3D0B">
        <w:rPr>
          <w:rFonts w:ascii="Times New Roman" w:eastAsia="Times New Roman" w:hAnsi="Times New Roman" w:cs="Times New Roman"/>
          <w:sz w:val="28"/>
          <w:szCs w:val="28"/>
          <w:lang w:eastAsia="ru-RU"/>
        </w:rPr>
        <w:t>политические ресурсы (ресурсы власти и влияния, связанные с обладанием политическим капиталом);</w:t>
      </w:r>
    </w:p>
    <w:p w:rsidR="00FC690D" w:rsidRPr="001C3D0B" w:rsidRDefault="00FC690D" w:rsidP="00FC690D">
      <w:pPr>
        <w:numPr>
          <w:ilvl w:val="0"/>
          <w:numId w:val="5"/>
        </w:numPr>
        <w:spacing w:before="100" w:beforeAutospacing="1" w:after="100" w:afterAutospacing="1" w:line="360" w:lineRule="auto"/>
        <w:ind w:left="0" w:firstLine="851"/>
        <w:contextualSpacing/>
        <w:jc w:val="both"/>
        <w:rPr>
          <w:rFonts w:ascii="Times New Roman" w:eastAsia="Times New Roman" w:hAnsi="Times New Roman" w:cs="Times New Roman"/>
          <w:sz w:val="28"/>
          <w:szCs w:val="28"/>
          <w:lang w:eastAsia="ru-RU"/>
        </w:rPr>
      </w:pPr>
      <w:r w:rsidRPr="001C3D0B">
        <w:rPr>
          <w:rFonts w:ascii="Times New Roman" w:eastAsia="Times New Roman" w:hAnsi="Times New Roman" w:cs="Times New Roman"/>
          <w:sz w:val="28"/>
          <w:szCs w:val="28"/>
          <w:lang w:eastAsia="ru-RU"/>
        </w:rPr>
        <w:t xml:space="preserve">социальные (в узком смысле) ресурсы (социальный, культурный, символический, </w:t>
      </w:r>
      <w:proofErr w:type="spellStart"/>
      <w:r w:rsidRPr="001C3D0B">
        <w:rPr>
          <w:rFonts w:ascii="Times New Roman" w:eastAsia="Times New Roman" w:hAnsi="Times New Roman" w:cs="Times New Roman"/>
          <w:sz w:val="28"/>
          <w:szCs w:val="28"/>
          <w:lang w:eastAsia="ru-RU"/>
        </w:rPr>
        <w:t>паблицитный</w:t>
      </w:r>
      <w:proofErr w:type="spellEnd"/>
      <w:r w:rsidRPr="001C3D0B">
        <w:rPr>
          <w:rFonts w:ascii="Times New Roman" w:eastAsia="Times New Roman" w:hAnsi="Times New Roman" w:cs="Times New Roman"/>
          <w:sz w:val="28"/>
          <w:szCs w:val="28"/>
          <w:lang w:eastAsia="ru-RU"/>
        </w:rPr>
        <w:t xml:space="preserve"> и т.п. </w:t>
      </w:r>
      <w:proofErr w:type="gramStart"/>
      <w:r w:rsidRPr="001C3D0B">
        <w:rPr>
          <w:rFonts w:ascii="Times New Roman" w:eastAsia="Times New Roman" w:hAnsi="Times New Roman" w:cs="Times New Roman"/>
          <w:sz w:val="28"/>
          <w:szCs w:val="28"/>
          <w:lang w:eastAsia="ru-RU"/>
        </w:rPr>
        <w:t>капиталы</w:t>
      </w:r>
      <w:proofErr w:type="gramEnd"/>
      <w:r w:rsidRPr="001C3D0B">
        <w:rPr>
          <w:rFonts w:ascii="Times New Roman" w:eastAsia="Times New Roman" w:hAnsi="Times New Roman" w:cs="Times New Roman"/>
          <w:sz w:val="28"/>
          <w:szCs w:val="28"/>
          <w:lang w:eastAsia="ru-RU"/>
        </w:rPr>
        <w:t xml:space="preserve"> а также ресурсы социального действия).»</w:t>
      </w:r>
      <w:r w:rsidRPr="001C3D0B">
        <w:rPr>
          <w:rStyle w:val="a7"/>
          <w:rFonts w:ascii="Times New Roman" w:eastAsia="Times New Roman" w:hAnsi="Times New Roman" w:cs="Times New Roman"/>
          <w:sz w:val="28"/>
          <w:szCs w:val="28"/>
          <w:lang w:eastAsia="ru-RU"/>
        </w:rPr>
        <w:footnoteReference w:id="41"/>
      </w:r>
    </w:p>
    <w:p w:rsidR="00FC690D" w:rsidRPr="001C3D0B" w:rsidRDefault="00717DC0" w:rsidP="00FC690D">
      <w:pPr>
        <w:spacing w:before="100" w:beforeAutospacing="1" w:after="100" w:afterAutospacing="1" w:line="360" w:lineRule="auto"/>
        <w:ind w:firstLine="851"/>
        <w:contextualSpacing/>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С</w:t>
      </w:r>
      <w:r w:rsidR="00FC690D" w:rsidRPr="001C3D0B">
        <w:rPr>
          <w:rFonts w:ascii="Times New Roman" w:eastAsia="Times New Roman" w:hAnsi="Times New Roman" w:cs="Times New Roman"/>
          <w:sz w:val="28"/>
          <w:szCs w:val="28"/>
          <w:lang w:eastAsia="ru-RU"/>
        </w:rPr>
        <w:t>оциально-коммуникативные технологии</w:t>
      </w:r>
      <w:r w:rsidR="00180579">
        <w:rPr>
          <w:rFonts w:ascii="Times New Roman" w:eastAsia="Times New Roman" w:hAnsi="Times New Roman" w:cs="Times New Roman"/>
          <w:sz w:val="28"/>
          <w:szCs w:val="28"/>
          <w:lang w:eastAsia="ru-RU"/>
        </w:rPr>
        <w:t xml:space="preserve"> являются разновидностью социальных технологий</w:t>
      </w:r>
      <w:r w:rsidR="00FC690D" w:rsidRPr="001C3D0B">
        <w:rPr>
          <w:rFonts w:ascii="Times New Roman" w:eastAsia="Times New Roman" w:hAnsi="Times New Roman" w:cs="Times New Roman"/>
          <w:sz w:val="28"/>
          <w:szCs w:val="28"/>
          <w:lang w:eastAsia="ru-RU"/>
        </w:rPr>
        <w:t>. «</w:t>
      </w:r>
      <w:r>
        <w:rPr>
          <w:rFonts w:ascii="Times New Roman" w:eastAsia="Times New Roman" w:hAnsi="Times New Roman" w:cs="Times New Roman"/>
          <w:bCs/>
          <w:iCs/>
          <w:sz w:val="28"/>
          <w:szCs w:val="28"/>
          <w:lang w:eastAsia="ru-RU"/>
        </w:rPr>
        <w:t>Э</w:t>
      </w:r>
      <w:r w:rsidR="00FC690D" w:rsidRPr="001C3D0B">
        <w:rPr>
          <w:rFonts w:ascii="Times New Roman" w:eastAsia="Times New Roman" w:hAnsi="Times New Roman" w:cs="Times New Roman"/>
          <w:bCs/>
          <w:iCs/>
          <w:sz w:val="28"/>
          <w:szCs w:val="28"/>
          <w:lang w:eastAsia="ru-RU"/>
        </w:rPr>
        <w:t>то системно организованная, опирающаяся на программу (план) совокупность операций, структур и процедур, обеспечивающих достижение цели социального субъекта посредством управляемой социальной коммуникации»</w:t>
      </w:r>
      <w:r w:rsidR="00FC690D" w:rsidRPr="001C3D0B">
        <w:rPr>
          <w:rStyle w:val="a7"/>
          <w:rFonts w:ascii="Times New Roman" w:eastAsia="Times New Roman" w:hAnsi="Times New Roman" w:cs="Times New Roman"/>
          <w:bCs/>
          <w:iCs/>
          <w:sz w:val="28"/>
          <w:szCs w:val="28"/>
          <w:lang w:eastAsia="ru-RU"/>
        </w:rPr>
        <w:footnoteReference w:id="42"/>
      </w:r>
      <w:r w:rsidR="00FC690D" w:rsidRPr="001C3D0B">
        <w:rPr>
          <w:rFonts w:ascii="Times New Roman" w:eastAsia="Times New Roman" w:hAnsi="Times New Roman" w:cs="Times New Roman"/>
          <w:bCs/>
          <w:iCs/>
          <w:sz w:val="28"/>
          <w:szCs w:val="28"/>
          <w:lang w:eastAsia="ru-RU"/>
        </w:rPr>
        <w:t xml:space="preserve">. Социально-коммуникативные технологии обладают своими характеристиками. Объектом СКТ принято выделять поведенческие аспекты социальных субъектов, которые в свою очередь управляются организованной социальной коммуникацией. Предметом выступает процесс, который направлен на решение необходимой социальной значимой задачи. </w:t>
      </w:r>
    </w:p>
    <w:p w:rsidR="00FC690D" w:rsidRPr="001C3D0B" w:rsidRDefault="00FC690D" w:rsidP="00FC690D">
      <w:pPr>
        <w:spacing w:before="100" w:beforeAutospacing="1" w:after="100" w:afterAutospacing="1" w:line="360" w:lineRule="auto"/>
        <w:ind w:firstLine="851"/>
        <w:contextualSpacing/>
        <w:jc w:val="both"/>
        <w:rPr>
          <w:rFonts w:ascii="Times New Roman" w:eastAsia="Times New Roman" w:hAnsi="Times New Roman" w:cs="Times New Roman"/>
          <w:sz w:val="28"/>
          <w:szCs w:val="28"/>
          <w:lang w:eastAsia="ru-RU"/>
        </w:rPr>
      </w:pPr>
      <w:r w:rsidRPr="001C3D0B">
        <w:rPr>
          <w:rFonts w:ascii="Times New Roman" w:eastAsia="Times New Roman" w:hAnsi="Times New Roman" w:cs="Times New Roman"/>
          <w:sz w:val="28"/>
          <w:szCs w:val="28"/>
          <w:lang w:eastAsia="ru-RU"/>
        </w:rPr>
        <w:t xml:space="preserve">Таким образом, </w:t>
      </w:r>
      <w:r w:rsidR="00180579">
        <w:rPr>
          <w:rFonts w:ascii="Times New Roman" w:eastAsia="Times New Roman" w:hAnsi="Times New Roman" w:cs="Times New Roman"/>
          <w:sz w:val="28"/>
          <w:szCs w:val="28"/>
          <w:lang w:eastAsia="ru-RU"/>
        </w:rPr>
        <w:t xml:space="preserve">управление </w:t>
      </w:r>
      <w:r w:rsidRPr="001C3D0B">
        <w:rPr>
          <w:rFonts w:ascii="Times New Roman" w:eastAsia="Times New Roman" w:hAnsi="Times New Roman" w:cs="Times New Roman"/>
          <w:sz w:val="28"/>
          <w:szCs w:val="28"/>
          <w:lang w:eastAsia="ru-RU"/>
        </w:rPr>
        <w:t>социальн</w:t>
      </w:r>
      <w:r w:rsidR="00180579">
        <w:rPr>
          <w:rFonts w:ascii="Times New Roman" w:eastAsia="Times New Roman" w:hAnsi="Times New Roman" w:cs="Times New Roman"/>
          <w:sz w:val="28"/>
          <w:szCs w:val="28"/>
          <w:lang w:eastAsia="ru-RU"/>
        </w:rPr>
        <w:t>ой</w:t>
      </w:r>
      <w:r w:rsidRPr="001C3D0B">
        <w:rPr>
          <w:rFonts w:ascii="Times New Roman" w:eastAsia="Times New Roman" w:hAnsi="Times New Roman" w:cs="Times New Roman"/>
          <w:sz w:val="28"/>
          <w:szCs w:val="28"/>
          <w:lang w:eastAsia="ru-RU"/>
        </w:rPr>
        <w:t xml:space="preserve"> коммуникаци</w:t>
      </w:r>
      <w:r w:rsidR="00180579">
        <w:rPr>
          <w:rFonts w:ascii="Times New Roman" w:eastAsia="Times New Roman" w:hAnsi="Times New Roman" w:cs="Times New Roman"/>
          <w:sz w:val="28"/>
          <w:szCs w:val="28"/>
          <w:lang w:eastAsia="ru-RU"/>
        </w:rPr>
        <w:t>ей</w:t>
      </w:r>
      <w:r w:rsidRPr="001C3D0B">
        <w:rPr>
          <w:rFonts w:ascii="Times New Roman" w:eastAsia="Times New Roman" w:hAnsi="Times New Roman" w:cs="Times New Roman"/>
          <w:sz w:val="28"/>
          <w:szCs w:val="28"/>
          <w:lang w:eastAsia="ru-RU"/>
        </w:rPr>
        <w:t xml:space="preserve"> выступает инструментом для реализации СКТ. С помощью</w:t>
      </w:r>
      <w:r w:rsidR="00180579">
        <w:rPr>
          <w:rFonts w:ascii="Times New Roman" w:eastAsia="Times New Roman" w:hAnsi="Times New Roman" w:cs="Times New Roman"/>
          <w:sz w:val="28"/>
          <w:szCs w:val="28"/>
          <w:lang w:eastAsia="ru-RU"/>
        </w:rPr>
        <w:t xml:space="preserve"> социальной коммуникации</w:t>
      </w:r>
      <w:r w:rsidRPr="001C3D0B">
        <w:rPr>
          <w:rFonts w:ascii="Times New Roman" w:eastAsia="Times New Roman" w:hAnsi="Times New Roman" w:cs="Times New Roman"/>
          <w:sz w:val="28"/>
          <w:szCs w:val="28"/>
          <w:lang w:eastAsia="ru-RU"/>
        </w:rPr>
        <w:t xml:space="preserve"> осуществляется управление сознанием и поведением индивидов для выполнений поставленных задач. СКТ предполагает, что действия, осуществляющиеся в ней, носят циклический характер. Соответственно, </w:t>
      </w:r>
      <w:r w:rsidRPr="001C3D0B">
        <w:rPr>
          <w:rFonts w:ascii="Times New Roman" w:eastAsia="Times New Roman" w:hAnsi="Times New Roman" w:cs="Times New Roman"/>
          <w:sz w:val="28"/>
          <w:szCs w:val="28"/>
          <w:lang w:eastAsia="ru-RU"/>
        </w:rPr>
        <w:lastRenderedPageBreak/>
        <w:t xml:space="preserve">можно выделить несколько этапов для разработки СКТ: </w:t>
      </w:r>
      <w:proofErr w:type="gramStart"/>
      <w:r w:rsidRPr="001C3D0B">
        <w:rPr>
          <w:rFonts w:ascii="Times New Roman" w:eastAsia="Times New Roman" w:hAnsi="Times New Roman" w:cs="Times New Roman"/>
          <w:sz w:val="28"/>
          <w:szCs w:val="28"/>
          <w:lang w:eastAsia="ru-RU"/>
        </w:rPr>
        <w:t>теоретически</w:t>
      </w:r>
      <w:r w:rsidR="00717DC0">
        <w:rPr>
          <w:rFonts w:ascii="Times New Roman" w:eastAsia="Times New Roman" w:hAnsi="Times New Roman" w:cs="Times New Roman"/>
          <w:sz w:val="28"/>
          <w:szCs w:val="28"/>
          <w:lang w:eastAsia="ru-RU"/>
        </w:rPr>
        <w:t>й</w:t>
      </w:r>
      <w:proofErr w:type="gramEnd"/>
      <w:r w:rsidRPr="001C3D0B">
        <w:rPr>
          <w:rFonts w:ascii="Times New Roman" w:eastAsia="Times New Roman" w:hAnsi="Times New Roman" w:cs="Times New Roman"/>
          <w:sz w:val="28"/>
          <w:szCs w:val="28"/>
          <w:lang w:eastAsia="ru-RU"/>
        </w:rPr>
        <w:t xml:space="preserve">, методологический, процедурный. Данные этапы полностью сопоставимы с этапами проведения прикладного исследования, что позволяет говорить о том, что использование СКТ является трудоемким процессом, но при этом в конечном результате позволяет добиться поставленных целей. Кроме того, в социально-коммуникативных технологиях </w:t>
      </w:r>
      <w:r w:rsidR="00180579">
        <w:rPr>
          <w:rFonts w:ascii="Times New Roman" w:eastAsia="Times New Roman" w:hAnsi="Times New Roman" w:cs="Times New Roman"/>
          <w:sz w:val="28"/>
          <w:szCs w:val="28"/>
          <w:lang w:eastAsia="ru-RU"/>
        </w:rPr>
        <w:t xml:space="preserve">Д.П. Гавра </w:t>
      </w:r>
      <w:r w:rsidR="00453560" w:rsidRPr="001C3D0B">
        <w:rPr>
          <w:rFonts w:ascii="Times New Roman" w:eastAsia="Times New Roman" w:hAnsi="Times New Roman" w:cs="Times New Roman"/>
          <w:sz w:val="28"/>
          <w:szCs w:val="28"/>
          <w:lang w:eastAsia="ru-RU"/>
        </w:rPr>
        <w:t>выделя</w:t>
      </w:r>
      <w:r w:rsidR="00453560">
        <w:rPr>
          <w:rFonts w:ascii="Times New Roman" w:eastAsia="Times New Roman" w:hAnsi="Times New Roman" w:cs="Times New Roman"/>
          <w:sz w:val="28"/>
          <w:szCs w:val="28"/>
          <w:lang w:eastAsia="ru-RU"/>
        </w:rPr>
        <w:t>ет</w:t>
      </w:r>
      <w:r w:rsidRPr="001C3D0B">
        <w:rPr>
          <w:rFonts w:ascii="Times New Roman" w:eastAsia="Times New Roman" w:hAnsi="Times New Roman" w:cs="Times New Roman"/>
          <w:sz w:val="28"/>
          <w:szCs w:val="28"/>
          <w:lang w:eastAsia="ru-RU"/>
        </w:rPr>
        <w:t xml:space="preserve"> следующие признаки и критерии: </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и</w:t>
      </w:r>
      <w:r w:rsidR="00FC690D" w:rsidRPr="001C3D0B">
        <w:rPr>
          <w:rFonts w:ascii="Times New Roman" w:eastAsia="Times New Roman" w:hAnsi="Times New Roman" w:cs="Times New Roman"/>
          <w:iCs/>
          <w:sz w:val="28"/>
          <w:szCs w:val="28"/>
          <w:lang w:eastAsia="ru-RU"/>
        </w:rPr>
        <w:t>скусственность и сознательное управление коммуникационными ресурсами</w:t>
      </w:r>
      <w:r>
        <w:rPr>
          <w:rFonts w:ascii="Times New Roman" w:eastAsia="Times New Roman" w:hAnsi="Times New Roman" w:cs="Times New Roman"/>
          <w:iCs/>
          <w:sz w:val="28"/>
          <w:szCs w:val="28"/>
          <w:lang w:eastAsia="ru-RU"/>
        </w:rPr>
        <w:t>;</w:t>
      </w:r>
    </w:p>
    <w:p w:rsidR="00FC690D" w:rsidRPr="001C3D0B" w:rsidRDefault="00180579"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н</w:t>
      </w:r>
      <w:r w:rsidR="00FC690D" w:rsidRPr="001C3D0B">
        <w:rPr>
          <w:rFonts w:ascii="Times New Roman" w:eastAsia="Times New Roman" w:hAnsi="Times New Roman" w:cs="Times New Roman"/>
          <w:iCs/>
          <w:sz w:val="28"/>
          <w:szCs w:val="28"/>
          <w:lang w:eastAsia="ru-RU"/>
        </w:rPr>
        <w:t>аличие социально значимой цели, целенаправленность и целесообразность</w:t>
      </w:r>
      <w:r>
        <w:rPr>
          <w:rFonts w:ascii="Times New Roman" w:eastAsia="Times New Roman" w:hAnsi="Times New Roman" w:cs="Times New Roman"/>
          <w:iCs/>
          <w:sz w:val="28"/>
          <w:szCs w:val="28"/>
          <w:lang w:eastAsia="ru-RU"/>
        </w:rPr>
        <w:t>;</w:t>
      </w:r>
    </w:p>
    <w:p w:rsidR="00FC690D" w:rsidRPr="001C3D0B" w:rsidRDefault="00180579"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с</w:t>
      </w:r>
      <w:r w:rsidR="00FC690D" w:rsidRPr="001C3D0B">
        <w:rPr>
          <w:rFonts w:ascii="Times New Roman" w:eastAsia="Times New Roman" w:hAnsi="Times New Roman" w:cs="Times New Roman"/>
          <w:iCs/>
          <w:sz w:val="28"/>
          <w:szCs w:val="28"/>
          <w:lang w:eastAsia="ru-RU"/>
        </w:rPr>
        <w:t>оциальный характер процесса, подвергающегося С</w:t>
      </w:r>
      <w:proofErr w:type="gramStart"/>
      <w:r w:rsidR="00FC690D" w:rsidRPr="001C3D0B">
        <w:rPr>
          <w:rFonts w:ascii="Times New Roman" w:eastAsia="Times New Roman" w:hAnsi="Times New Roman" w:cs="Times New Roman"/>
          <w:iCs/>
          <w:sz w:val="28"/>
          <w:szCs w:val="28"/>
          <w:lang w:eastAsia="ru-RU"/>
        </w:rPr>
        <w:t>К-</w:t>
      </w:r>
      <w:proofErr w:type="gramEnd"/>
      <w:r w:rsidR="00FC690D" w:rsidRPr="001C3D0B">
        <w:rPr>
          <w:rFonts w:ascii="Times New Roman" w:eastAsia="Times New Roman" w:hAnsi="Times New Roman" w:cs="Times New Roman"/>
          <w:iCs/>
          <w:sz w:val="28"/>
          <w:szCs w:val="28"/>
          <w:lang w:eastAsia="ru-RU"/>
        </w:rPr>
        <w:t xml:space="preserve"> </w:t>
      </w:r>
      <w:proofErr w:type="spellStart"/>
      <w:r w:rsidR="00FC690D" w:rsidRPr="001C3D0B">
        <w:rPr>
          <w:rFonts w:ascii="Times New Roman" w:eastAsia="Times New Roman" w:hAnsi="Times New Roman" w:cs="Times New Roman"/>
          <w:iCs/>
          <w:sz w:val="28"/>
          <w:szCs w:val="28"/>
          <w:lang w:eastAsia="ru-RU"/>
        </w:rPr>
        <w:t>технологизации</w:t>
      </w:r>
      <w:proofErr w:type="spellEnd"/>
      <w:r w:rsidR="00453560">
        <w:rPr>
          <w:rFonts w:ascii="Times New Roman" w:eastAsia="Times New Roman" w:hAnsi="Times New Roman" w:cs="Times New Roman"/>
          <w:iCs/>
          <w:sz w:val="28"/>
          <w:szCs w:val="28"/>
          <w:lang w:eastAsia="ru-RU"/>
        </w:rPr>
        <w:t>;</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системность;</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w:t>
      </w:r>
      <w:r w:rsidR="00FC690D" w:rsidRPr="001C3D0B">
        <w:rPr>
          <w:rFonts w:ascii="Times New Roman" w:eastAsia="Times New Roman" w:hAnsi="Times New Roman" w:cs="Times New Roman"/>
          <w:iCs/>
          <w:sz w:val="28"/>
          <w:szCs w:val="28"/>
          <w:lang w:eastAsia="ru-RU"/>
        </w:rPr>
        <w:t>ланомерность</w:t>
      </w:r>
      <w:r>
        <w:rPr>
          <w:rFonts w:ascii="Times New Roman" w:eastAsia="Times New Roman" w:hAnsi="Times New Roman" w:cs="Times New Roman"/>
          <w:iCs/>
          <w:sz w:val="28"/>
          <w:szCs w:val="28"/>
          <w:lang w:eastAsia="ru-RU"/>
        </w:rPr>
        <w:t>;</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w:t>
      </w:r>
      <w:r w:rsidR="00FC690D" w:rsidRPr="001C3D0B">
        <w:rPr>
          <w:rFonts w:ascii="Times New Roman" w:eastAsia="Times New Roman" w:hAnsi="Times New Roman" w:cs="Times New Roman"/>
          <w:iCs/>
          <w:sz w:val="28"/>
          <w:szCs w:val="28"/>
          <w:lang w:eastAsia="ru-RU"/>
        </w:rPr>
        <w:t>ехнологичность (структура, номенклатура и последовательность процедур и операций)</w:t>
      </w:r>
      <w:r>
        <w:rPr>
          <w:rFonts w:ascii="Times New Roman" w:eastAsia="Times New Roman" w:hAnsi="Times New Roman" w:cs="Times New Roman"/>
          <w:iCs/>
          <w:sz w:val="28"/>
          <w:szCs w:val="28"/>
          <w:lang w:eastAsia="ru-RU"/>
        </w:rPr>
        <w:t>;</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ф</w:t>
      </w:r>
      <w:r w:rsidR="00FC690D" w:rsidRPr="001C3D0B">
        <w:rPr>
          <w:rFonts w:ascii="Times New Roman" w:eastAsia="Times New Roman" w:hAnsi="Times New Roman" w:cs="Times New Roman"/>
          <w:iCs/>
          <w:sz w:val="28"/>
          <w:szCs w:val="28"/>
          <w:lang w:eastAsia="ru-RU"/>
        </w:rPr>
        <w:t>ормальная организация и функциональное разделение труда</w:t>
      </w:r>
      <w:r>
        <w:rPr>
          <w:rFonts w:ascii="Times New Roman" w:eastAsia="Times New Roman" w:hAnsi="Times New Roman" w:cs="Times New Roman"/>
          <w:iCs/>
          <w:sz w:val="28"/>
          <w:szCs w:val="28"/>
          <w:lang w:eastAsia="ru-RU"/>
        </w:rPr>
        <w:t>;</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w:t>
      </w:r>
      <w:r w:rsidR="00FC690D" w:rsidRPr="001C3D0B">
        <w:rPr>
          <w:rFonts w:ascii="Times New Roman" w:eastAsia="Times New Roman" w:hAnsi="Times New Roman" w:cs="Times New Roman"/>
          <w:iCs/>
          <w:sz w:val="28"/>
          <w:szCs w:val="28"/>
          <w:lang w:eastAsia="ru-RU"/>
        </w:rPr>
        <w:t>птимизация и обратная связь</w:t>
      </w:r>
      <w:r>
        <w:rPr>
          <w:rFonts w:ascii="Times New Roman" w:eastAsia="Times New Roman" w:hAnsi="Times New Roman" w:cs="Times New Roman"/>
          <w:iCs/>
          <w:sz w:val="28"/>
          <w:szCs w:val="28"/>
          <w:lang w:eastAsia="ru-RU"/>
        </w:rPr>
        <w:t>;</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д</w:t>
      </w:r>
      <w:r w:rsidR="00FC690D" w:rsidRPr="001C3D0B">
        <w:rPr>
          <w:rFonts w:ascii="Times New Roman" w:eastAsia="Times New Roman" w:hAnsi="Times New Roman" w:cs="Times New Roman"/>
          <w:iCs/>
          <w:sz w:val="28"/>
          <w:szCs w:val="28"/>
          <w:lang w:eastAsia="ru-RU"/>
        </w:rPr>
        <w:t>искр</w:t>
      </w:r>
      <w:r>
        <w:rPr>
          <w:rFonts w:ascii="Times New Roman" w:eastAsia="Times New Roman" w:hAnsi="Times New Roman" w:cs="Times New Roman"/>
          <w:iCs/>
          <w:sz w:val="28"/>
          <w:szCs w:val="28"/>
          <w:lang w:eastAsia="ru-RU"/>
        </w:rPr>
        <w:t>етность, наличие начала и конца;</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креативность и стандартизация;</w:t>
      </w:r>
    </w:p>
    <w:p w:rsidR="00FC690D" w:rsidRPr="001C3D0B" w:rsidRDefault="00453560" w:rsidP="00FC690D">
      <w:pPr>
        <w:pStyle w:val="a3"/>
        <w:numPr>
          <w:ilvl w:val="0"/>
          <w:numId w:val="6"/>
        </w:numPr>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ц</w:t>
      </w:r>
      <w:r w:rsidR="00FC690D" w:rsidRPr="001C3D0B">
        <w:rPr>
          <w:rFonts w:ascii="Times New Roman" w:eastAsia="Times New Roman" w:hAnsi="Times New Roman" w:cs="Times New Roman"/>
          <w:iCs/>
          <w:sz w:val="28"/>
          <w:szCs w:val="28"/>
          <w:lang w:eastAsia="ru-RU"/>
        </w:rPr>
        <w:t>икличность и возможность тиражирования.</w:t>
      </w:r>
      <w:r w:rsidR="00FC690D" w:rsidRPr="001C3D0B">
        <w:rPr>
          <w:rStyle w:val="a7"/>
          <w:rFonts w:ascii="Times New Roman" w:eastAsia="Times New Roman" w:hAnsi="Times New Roman" w:cs="Times New Roman"/>
          <w:iCs/>
          <w:sz w:val="28"/>
          <w:szCs w:val="28"/>
          <w:lang w:eastAsia="ru-RU"/>
        </w:rPr>
        <w:footnoteReference w:id="43"/>
      </w:r>
    </w:p>
    <w:p w:rsidR="00FC690D" w:rsidRPr="001C3D0B" w:rsidRDefault="00FC690D" w:rsidP="00FC690D">
      <w:pPr>
        <w:spacing w:before="100" w:beforeAutospacing="1" w:after="100" w:afterAutospacing="1" w:line="360" w:lineRule="auto"/>
        <w:ind w:firstLine="851"/>
        <w:contextualSpacing/>
        <w:jc w:val="both"/>
        <w:rPr>
          <w:rFonts w:ascii="Times New Roman" w:eastAsia="Times New Roman" w:hAnsi="Times New Roman" w:cs="Times New Roman"/>
          <w:sz w:val="28"/>
          <w:szCs w:val="28"/>
          <w:lang w:eastAsia="ru-RU"/>
        </w:rPr>
      </w:pPr>
      <w:r w:rsidRPr="001C3D0B">
        <w:rPr>
          <w:rFonts w:ascii="Times New Roman" w:eastAsia="Times New Roman" w:hAnsi="Times New Roman" w:cs="Times New Roman"/>
          <w:sz w:val="28"/>
          <w:szCs w:val="28"/>
          <w:lang w:eastAsia="ru-RU"/>
        </w:rPr>
        <w:t>Однако</w:t>
      </w:r>
      <w:proofErr w:type="gramStart"/>
      <w:r w:rsidRPr="001C3D0B">
        <w:rPr>
          <w:rFonts w:ascii="Times New Roman" w:eastAsia="Times New Roman" w:hAnsi="Times New Roman" w:cs="Times New Roman"/>
          <w:sz w:val="28"/>
          <w:szCs w:val="28"/>
          <w:lang w:eastAsia="ru-RU"/>
        </w:rPr>
        <w:t>,</w:t>
      </w:r>
      <w:proofErr w:type="gramEnd"/>
      <w:r w:rsidRPr="001C3D0B">
        <w:rPr>
          <w:rFonts w:ascii="Times New Roman" w:eastAsia="Times New Roman" w:hAnsi="Times New Roman" w:cs="Times New Roman"/>
          <w:sz w:val="28"/>
          <w:szCs w:val="28"/>
          <w:lang w:eastAsia="ru-RU"/>
        </w:rPr>
        <w:t xml:space="preserve"> точка зрения на коммуникационные технологии Д. П</w:t>
      </w:r>
      <w:r w:rsidR="00453560">
        <w:rPr>
          <w:rFonts w:ascii="Times New Roman" w:eastAsia="Times New Roman" w:hAnsi="Times New Roman" w:cs="Times New Roman"/>
          <w:sz w:val="28"/>
          <w:szCs w:val="28"/>
          <w:lang w:eastAsia="ru-RU"/>
        </w:rPr>
        <w:t xml:space="preserve">. </w:t>
      </w:r>
      <w:r w:rsidRPr="001C3D0B">
        <w:rPr>
          <w:rFonts w:ascii="Times New Roman" w:eastAsia="Times New Roman" w:hAnsi="Times New Roman" w:cs="Times New Roman"/>
          <w:sz w:val="28"/>
          <w:szCs w:val="28"/>
          <w:lang w:eastAsia="ru-RU"/>
        </w:rPr>
        <w:t xml:space="preserve">Гавра не является единственной. Так, еще один ученый </w:t>
      </w:r>
      <w:r w:rsidR="00453560">
        <w:rPr>
          <w:rFonts w:ascii="Times New Roman" w:eastAsia="Times New Roman" w:hAnsi="Times New Roman" w:cs="Times New Roman"/>
          <w:sz w:val="28"/>
          <w:szCs w:val="28"/>
          <w:lang w:eastAsia="ru-RU"/>
        </w:rPr>
        <w:t>Г.Г</w:t>
      </w:r>
      <w:r w:rsidR="00180579" w:rsidRPr="00453560">
        <w:rPr>
          <w:rFonts w:ascii="Times New Roman" w:eastAsia="Times New Roman" w:hAnsi="Times New Roman" w:cs="Times New Roman"/>
          <w:sz w:val="28"/>
          <w:szCs w:val="28"/>
          <w:lang w:eastAsia="ru-RU"/>
        </w:rPr>
        <w:t xml:space="preserve">. </w:t>
      </w:r>
      <w:proofErr w:type="spellStart"/>
      <w:r w:rsidRPr="001C3D0B">
        <w:rPr>
          <w:rFonts w:ascii="Times New Roman" w:eastAsia="Times New Roman" w:hAnsi="Times New Roman" w:cs="Times New Roman"/>
          <w:sz w:val="28"/>
          <w:szCs w:val="28"/>
          <w:lang w:eastAsia="ru-RU"/>
        </w:rPr>
        <w:t>Почепцов</w:t>
      </w:r>
      <w:proofErr w:type="spellEnd"/>
      <w:r w:rsidRPr="001C3D0B">
        <w:rPr>
          <w:rFonts w:ascii="Times New Roman" w:eastAsia="Times New Roman" w:hAnsi="Times New Roman" w:cs="Times New Roman"/>
          <w:sz w:val="28"/>
          <w:szCs w:val="28"/>
          <w:lang w:eastAsia="ru-RU"/>
        </w:rPr>
        <w:t xml:space="preserve"> занимался анализом коммуникативных технологий. «Коммуникативные технологии не являются исключительно сегодняшним изобретением, ведь, например, и </w:t>
      </w:r>
      <w:r w:rsidRPr="001C3D0B">
        <w:rPr>
          <w:rFonts w:ascii="Times New Roman" w:eastAsia="Times New Roman" w:hAnsi="Times New Roman" w:cs="Times New Roman"/>
          <w:sz w:val="28"/>
          <w:szCs w:val="28"/>
          <w:lang w:eastAsia="ru-RU"/>
        </w:rPr>
        <w:lastRenderedPageBreak/>
        <w:t xml:space="preserve">проповедь, и книга, и шаманское пение, – все это является коммуникативной технологией разной степени интенсивности. В конечном счете, они направлены </w:t>
      </w:r>
      <w:proofErr w:type="gramStart"/>
      <w:r w:rsidRPr="001C3D0B">
        <w:rPr>
          <w:rFonts w:ascii="Times New Roman" w:eastAsia="Times New Roman" w:hAnsi="Times New Roman" w:cs="Times New Roman"/>
          <w:sz w:val="28"/>
          <w:szCs w:val="28"/>
          <w:lang w:eastAsia="ru-RU"/>
        </w:rPr>
        <w:t>на те</w:t>
      </w:r>
      <w:proofErr w:type="gramEnd"/>
      <w:r w:rsidRPr="001C3D0B">
        <w:rPr>
          <w:rFonts w:ascii="Times New Roman" w:eastAsia="Times New Roman" w:hAnsi="Times New Roman" w:cs="Times New Roman"/>
          <w:sz w:val="28"/>
          <w:szCs w:val="28"/>
          <w:lang w:eastAsia="ru-RU"/>
        </w:rPr>
        <w:t xml:space="preserve"> или иные изменения сознания»</w:t>
      </w:r>
      <w:r w:rsidRPr="001C3D0B">
        <w:rPr>
          <w:rStyle w:val="a7"/>
          <w:rFonts w:ascii="Times New Roman" w:eastAsia="Times New Roman" w:hAnsi="Times New Roman" w:cs="Times New Roman"/>
          <w:sz w:val="28"/>
          <w:szCs w:val="28"/>
          <w:lang w:eastAsia="ru-RU"/>
        </w:rPr>
        <w:footnoteReference w:id="44"/>
      </w:r>
      <w:r w:rsidR="00F43555" w:rsidRPr="00453560">
        <w:rPr>
          <w:rFonts w:ascii="Times New Roman" w:eastAsia="Times New Roman" w:hAnsi="Times New Roman" w:cs="Times New Roman"/>
          <w:sz w:val="28"/>
          <w:szCs w:val="28"/>
          <w:lang w:eastAsia="ru-RU"/>
        </w:rPr>
        <w:t>.</w:t>
      </w:r>
      <w:r w:rsidRPr="001C3D0B">
        <w:rPr>
          <w:rFonts w:ascii="Times New Roman" w:eastAsia="Times New Roman" w:hAnsi="Times New Roman" w:cs="Times New Roman"/>
          <w:sz w:val="28"/>
          <w:szCs w:val="28"/>
          <w:lang w:eastAsia="ru-RU"/>
        </w:rPr>
        <w:t xml:space="preserve"> </w:t>
      </w:r>
      <w:r w:rsidRPr="00FD0962">
        <w:rPr>
          <w:rFonts w:ascii="Times New Roman" w:eastAsia="Times New Roman" w:hAnsi="Times New Roman" w:cs="Times New Roman"/>
          <w:sz w:val="28"/>
          <w:szCs w:val="28"/>
          <w:lang w:eastAsia="ru-RU"/>
        </w:rPr>
        <w:t xml:space="preserve">Г. </w:t>
      </w:r>
      <w:proofErr w:type="spellStart"/>
      <w:r w:rsidRPr="00FD0962">
        <w:rPr>
          <w:rFonts w:ascii="Times New Roman" w:eastAsia="Times New Roman" w:hAnsi="Times New Roman" w:cs="Times New Roman"/>
          <w:sz w:val="28"/>
          <w:szCs w:val="28"/>
          <w:lang w:eastAsia="ru-RU"/>
        </w:rPr>
        <w:t>Почепцов</w:t>
      </w:r>
      <w:proofErr w:type="spellEnd"/>
      <w:r w:rsidRPr="00FD0962">
        <w:rPr>
          <w:rFonts w:ascii="Times New Roman" w:eastAsia="Times New Roman" w:hAnsi="Times New Roman" w:cs="Times New Roman"/>
          <w:sz w:val="28"/>
          <w:szCs w:val="28"/>
          <w:lang w:eastAsia="ru-RU"/>
        </w:rPr>
        <w:t xml:space="preserve"> </w:t>
      </w:r>
      <w:r w:rsidR="00342B9E" w:rsidRPr="00FD0962">
        <w:rPr>
          <w:rFonts w:ascii="Times New Roman" w:eastAsia="Times New Roman" w:hAnsi="Times New Roman" w:cs="Times New Roman"/>
          <w:sz w:val="28"/>
          <w:szCs w:val="28"/>
          <w:lang w:eastAsia="ru-RU"/>
        </w:rPr>
        <w:t>напротив отождествляет</w:t>
      </w:r>
      <w:r w:rsidRPr="00FD0962">
        <w:rPr>
          <w:rFonts w:ascii="Times New Roman" w:eastAsia="Times New Roman" w:hAnsi="Times New Roman" w:cs="Times New Roman"/>
          <w:sz w:val="28"/>
          <w:szCs w:val="28"/>
          <w:lang w:eastAsia="ru-RU"/>
        </w:rPr>
        <w:t xml:space="preserve"> формы социально-коммуникативной технологии и технологии конкретного коммуникативного акта</w:t>
      </w:r>
      <w:r w:rsidR="007E71AC" w:rsidRPr="00FD0962">
        <w:rPr>
          <w:rStyle w:val="a7"/>
          <w:rFonts w:ascii="Times New Roman" w:eastAsia="Times New Roman" w:hAnsi="Times New Roman" w:cs="Times New Roman"/>
          <w:sz w:val="28"/>
          <w:szCs w:val="28"/>
          <w:lang w:eastAsia="ru-RU"/>
        </w:rPr>
        <w:footnoteReference w:id="45"/>
      </w:r>
      <w:r w:rsidRPr="00FD0962">
        <w:rPr>
          <w:rFonts w:ascii="Times New Roman" w:eastAsia="Times New Roman" w:hAnsi="Times New Roman" w:cs="Times New Roman"/>
          <w:sz w:val="28"/>
          <w:szCs w:val="28"/>
          <w:lang w:eastAsia="ru-RU"/>
        </w:rPr>
        <w:t>.</w:t>
      </w:r>
      <w:r w:rsidR="00F43555">
        <w:rPr>
          <w:rFonts w:ascii="Times New Roman" w:eastAsia="Times New Roman" w:hAnsi="Times New Roman" w:cs="Times New Roman"/>
          <w:sz w:val="28"/>
          <w:szCs w:val="28"/>
          <w:lang w:eastAsia="ru-RU"/>
        </w:rPr>
        <w:t xml:space="preserve"> </w:t>
      </w:r>
      <w:r w:rsidR="007808ED">
        <w:rPr>
          <w:rFonts w:ascii="Times New Roman" w:eastAsia="Times New Roman" w:hAnsi="Times New Roman" w:cs="Times New Roman"/>
          <w:sz w:val="28"/>
          <w:szCs w:val="28"/>
          <w:lang w:eastAsia="ru-RU"/>
        </w:rPr>
        <w:t>Так, к примеру, проповедь представляет собой технологию социальной коммуникации, то есть</w:t>
      </w:r>
      <w:r w:rsidR="00FD0962">
        <w:rPr>
          <w:rFonts w:ascii="Times New Roman" w:eastAsia="Times New Roman" w:hAnsi="Times New Roman" w:cs="Times New Roman"/>
          <w:sz w:val="28"/>
          <w:szCs w:val="28"/>
          <w:lang w:eastAsia="ru-RU"/>
        </w:rPr>
        <w:t xml:space="preserve"> происходит обмен информацией между субъектами через распространение религиозного знания.</w:t>
      </w:r>
      <w:r w:rsidR="007808ED">
        <w:rPr>
          <w:rFonts w:ascii="Times New Roman" w:eastAsia="Times New Roman" w:hAnsi="Times New Roman" w:cs="Times New Roman"/>
          <w:sz w:val="28"/>
          <w:szCs w:val="28"/>
          <w:lang w:eastAsia="ru-RU"/>
        </w:rPr>
        <w:t xml:space="preserve"> </w:t>
      </w:r>
      <w:r w:rsidR="00FD0962">
        <w:rPr>
          <w:rFonts w:ascii="Times New Roman" w:eastAsia="Times New Roman" w:hAnsi="Times New Roman" w:cs="Times New Roman"/>
          <w:sz w:val="28"/>
          <w:szCs w:val="28"/>
          <w:lang w:eastAsia="ru-RU"/>
        </w:rPr>
        <w:t>СКТ напрямую связаны</w:t>
      </w:r>
      <w:r w:rsidR="00F66329">
        <w:rPr>
          <w:rFonts w:ascii="Times New Roman" w:eastAsia="Times New Roman" w:hAnsi="Times New Roman" w:cs="Times New Roman"/>
          <w:sz w:val="28"/>
          <w:szCs w:val="28"/>
          <w:lang w:eastAsia="ru-RU"/>
        </w:rPr>
        <w:t xml:space="preserve"> с социальной технологией и именно благодаря </w:t>
      </w:r>
      <w:proofErr w:type="gramStart"/>
      <w:r w:rsidR="00F66329">
        <w:rPr>
          <w:rFonts w:ascii="Times New Roman" w:eastAsia="Times New Roman" w:hAnsi="Times New Roman" w:cs="Times New Roman"/>
          <w:sz w:val="28"/>
          <w:szCs w:val="28"/>
          <w:lang w:eastAsia="ru-RU"/>
        </w:rPr>
        <w:t>целенаправленному</w:t>
      </w:r>
      <w:proofErr w:type="gramEnd"/>
      <w:r w:rsidR="00F66329">
        <w:rPr>
          <w:rFonts w:ascii="Times New Roman" w:eastAsia="Times New Roman" w:hAnsi="Times New Roman" w:cs="Times New Roman"/>
          <w:sz w:val="28"/>
          <w:szCs w:val="28"/>
          <w:lang w:eastAsia="ru-RU"/>
        </w:rPr>
        <w:t xml:space="preserve"> воздействие на</w:t>
      </w:r>
      <w:r w:rsidR="00342B9E">
        <w:rPr>
          <w:rFonts w:ascii="Times New Roman" w:eastAsia="Times New Roman" w:hAnsi="Times New Roman" w:cs="Times New Roman"/>
          <w:sz w:val="28"/>
          <w:szCs w:val="28"/>
          <w:lang w:eastAsia="ru-RU"/>
        </w:rPr>
        <w:t xml:space="preserve"> </w:t>
      </w:r>
      <w:r w:rsidR="00F66329">
        <w:rPr>
          <w:rFonts w:ascii="Times New Roman" w:eastAsia="Times New Roman" w:hAnsi="Times New Roman" w:cs="Times New Roman"/>
          <w:sz w:val="28"/>
          <w:szCs w:val="28"/>
          <w:lang w:eastAsia="ru-RU"/>
        </w:rPr>
        <w:t xml:space="preserve">социальный объект при помощи коммуникации, </w:t>
      </w:r>
      <w:r w:rsidR="00342B9E">
        <w:rPr>
          <w:rFonts w:ascii="Times New Roman" w:eastAsia="Times New Roman" w:hAnsi="Times New Roman" w:cs="Times New Roman"/>
          <w:sz w:val="28"/>
          <w:szCs w:val="28"/>
          <w:lang w:eastAsia="ru-RU"/>
        </w:rPr>
        <w:t xml:space="preserve">возникает коммуникативная специфика данных технологий. </w:t>
      </w:r>
    </w:p>
    <w:p w:rsidR="00FC690D" w:rsidRPr="001C3D0B" w:rsidRDefault="00FC690D" w:rsidP="00FC690D">
      <w:pPr>
        <w:spacing w:before="100" w:beforeAutospacing="1" w:after="100" w:afterAutospacing="1" w:line="360" w:lineRule="auto"/>
        <w:ind w:firstLine="851"/>
        <w:contextualSpacing/>
        <w:jc w:val="both"/>
        <w:rPr>
          <w:rFonts w:ascii="Times New Roman" w:hAnsi="Times New Roman" w:cs="Times New Roman"/>
          <w:sz w:val="28"/>
          <w:szCs w:val="28"/>
        </w:rPr>
      </w:pPr>
      <w:r w:rsidRPr="001C3D0B">
        <w:rPr>
          <w:rFonts w:ascii="Times New Roman" w:eastAsia="Times New Roman" w:hAnsi="Times New Roman" w:cs="Times New Roman"/>
          <w:sz w:val="28"/>
          <w:szCs w:val="28"/>
          <w:lang w:eastAsia="ru-RU"/>
        </w:rPr>
        <w:t>Кроме социально-коммуникативных технологий в настоящее время выделяют информационно-коммун</w:t>
      </w:r>
      <w:r w:rsidR="00F43555">
        <w:rPr>
          <w:rFonts w:ascii="Times New Roman" w:eastAsia="Times New Roman" w:hAnsi="Times New Roman" w:cs="Times New Roman"/>
          <w:sz w:val="28"/>
          <w:szCs w:val="28"/>
          <w:lang w:eastAsia="ru-RU"/>
        </w:rPr>
        <w:t>и</w:t>
      </w:r>
      <w:r w:rsidRPr="001C3D0B">
        <w:rPr>
          <w:rFonts w:ascii="Times New Roman" w:eastAsia="Times New Roman" w:hAnsi="Times New Roman" w:cs="Times New Roman"/>
          <w:sz w:val="28"/>
          <w:szCs w:val="28"/>
          <w:lang w:eastAsia="ru-RU"/>
        </w:rPr>
        <w:t xml:space="preserve">кационные технологии. Информационно-коммуникативные технологии, находят широкое применение в сфере образования. </w:t>
      </w:r>
      <w:r w:rsidRPr="001C3D0B">
        <w:rPr>
          <w:rFonts w:ascii="Times New Roman" w:hAnsi="Times New Roman" w:cs="Times New Roman"/>
          <w:sz w:val="28"/>
          <w:szCs w:val="28"/>
        </w:rPr>
        <w:t>«Под информационными и коммуникационными технологиями (далее - ИКТ) понимаются технологии, использующие средства микроэлектроники для сбора, хранения, обработки, поиска, передачи и представления данных, текстов, образов и звука»</w:t>
      </w:r>
      <w:r w:rsidRPr="001C3D0B">
        <w:rPr>
          <w:rStyle w:val="a7"/>
          <w:rFonts w:ascii="Times New Roman" w:hAnsi="Times New Roman" w:cs="Times New Roman"/>
          <w:sz w:val="28"/>
          <w:szCs w:val="28"/>
        </w:rPr>
        <w:footnoteReference w:id="46"/>
      </w:r>
      <w:r w:rsidRPr="001C3D0B">
        <w:rPr>
          <w:rFonts w:ascii="Times New Roman" w:hAnsi="Times New Roman" w:cs="Times New Roman"/>
          <w:sz w:val="28"/>
          <w:szCs w:val="28"/>
        </w:rPr>
        <w:t xml:space="preserve"> В данные технологиях </w:t>
      </w:r>
      <w:r w:rsidR="00453560" w:rsidRPr="00453560">
        <w:rPr>
          <w:rFonts w:ascii="Times New Roman" w:hAnsi="Times New Roman" w:cs="Times New Roman"/>
          <w:sz w:val="28"/>
          <w:szCs w:val="28"/>
        </w:rPr>
        <w:t>предметом</w:t>
      </w:r>
      <w:r w:rsidRPr="00453560">
        <w:rPr>
          <w:rFonts w:ascii="Times New Roman" w:hAnsi="Times New Roman" w:cs="Times New Roman"/>
          <w:sz w:val="28"/>
          <w:szCs w:val="28"/>
        </w:rPr>
        <w:t xml:space="preserve"> изучения</w:t>
      </w:r>
      <w:r w:rsidR="00F43555">
        <w:rPr>
          <w:rFonts w:ascii="Times New Roman" w:hAnsi="Times New Roman" w:cs="Times New Roman"/>
          <w:sz w:val="28"/>
          <w:szCs w:val="28"/>
        </w:rPr>
        <w:t xml:space="preserve"> </w:t>
      </w:r>
      <w:r w:rsidRPr="001C3D0B">
        <w:rPr>
          <w:rFonts w:ascii="Times New Roman" w:hAnsi="Times New Roman" w:cs="Times New Roman"/>
          <w:sz w:val="28"/>
          <w:szCs w:val="28"/>
        </w:rPr>
        <w:t>выступают медиа-данные. ИКТ представляет собой обобщающее понятие, которое характеризует этапы, механизмы и процесс обработки информации. Информационно-коммуникационные технологии широко применимы в различных сферах, в настоящее время сложно представить профессиональную деятельность, которая не предполагает использование И</w:t>
      </w:r>
      <w:proofErr w:type="gramStart"/>
      <w:r w:rsidRPr="001C3D0B">
        <w:rPr>
          <w:rFonts w:ascii="Times New Roman" w:hAnsi="Times New Roman" w:cs="Times New Roman"/>
          <w:sz w:val="28"/>
          <w:szCs w:val="28"/>
        </w:rPr>
        <w:t>КТ в св</w:t>
      </w:r>
      <w:proofErr w:type="gramEnd"/>
      <w:r w:rsidRPr="001C3D0B">
        <w:rPr>
          <w:rFonts w:ascii="Times New Roman" w:hAnsi="Times New Roman" w:cs="Times New Roman"/>
          <w:sz w:val="28"/>
          <w:szCs w:val="28"/>
        </w:rPr>
        <w:t>оих целях. Особо широко в научной среде</w:t>
      </w:r>
      <w:r w:rsidR="00453560">
        <w:rPr>
          <w:rFonts w:ascii="Times New Roman" w:hAnsi="Times New Roman" w:cs="Times New Roman"/>
          <w:sz w:val="28"/>
          <w:szCs w:val="28"/>
        </w:rPr>
        <w:t xml:space="preserve"> </w:t>
      </w:r>
      <w:r w:rsidR="00453560">
        <w:rPr>
          <w:rFonts w:ascii="Times New Roman" w:hAnsi="Times New Roman" w:cs="Times New Roman"/>
          <w:sz w:val="28"/>
          <w:szCs w:val="28"/>
        </w:rPr>
        <w:lastRenderedPageBreak/>
        <w:t>представителями технических направлений</w:t>
      </w:r>
      <w:r w:rsidR="00453560">
        <w:rPr>
          <w:rStyle w:val="a7"/>
          <w:rFonts w:ascii="Times New Roman" w:hAnsi="Times New Roman" w:cs="Times New Roman"/>
          <w:sz w:val="28"/>
          <w:szCs w:val="28"/>
        </w:rPr>
        <w:footnoteReference w:id="47"/>
      </w:r>
      <w:r w:rsidR="00453560">
        <w:rPr>
          <w:rFonts w:ascii="Times New Roman" w:hAnsi="Times New Roman" w:cs="Times New Roman"/>
          <w:sz w:val="28"/>
          <w:szCs w:val="28"/>
        </w:rPr>
        <w:t xml:space="preserve"> </w:t>
      </w:r>
      <w:r w:rsidRPr="001C3D0B">
        <w:rPr>
          <w:rFonts w:ascii="Times New Roman" w:hAnsi="Times New Roman" w:cs="Times New Roman"/>
          <w:sz w:val="28"/>
          <w:szCs w:val="28"/>
        </w:rPr>
        <w:t xml:space="preserve">освещается вопрос по использованию данных технологий в образовательном процессе. В данном исследовании информационно-коммуникативные технологии не являются </w:t>
      </w:r>
      <w:r w:rsidR="00F43555">
        <w:rPr>
          <w:rFonts w:ascii="Times New Roman" w:hAnsi="Times New Roman" w:cs="Times New Roman"/>
          <w:sz w:val="28"/>
          <w:szCs w:val="28"/>
        </w:rPr>
        <w:t>предметом</w:t>
      </w:r>
      <w:r w:rsidR="00A032E4">
        <w:rPr>
          <w:rFonts w:ascii="Times New Roman" w:hAnsi="Times New Roman" w:cs="Times New Roman"/>
          <w:sz w:val="28"/>
          <w:szCs w:val="28"/>
        </w:rPr>
        <w:t xml:space="preserve"> изучения</w:t>
      </w:r>
      <w:r w:rsidR="00F43555" w:rsidRPr="001C3D0B">
        <w:rPr>
          <w:rFonts w:ascii="Times New Roman" w:hAnsi="Times New Roman" w:cs="Times New Roman"/>
          <w:sz w:val="28"/>
          <w:szCs w:val="28"/>
        </w:rPr>
        <w:t xml:space="preserve"> </w:t>
      </w:r>
      <w:r w:rsidRPr="001C3D0B">
        <w:rPr>
          <w:rFonts w:ascii="Times New Roman" w:hAnsi="Times New Roman" w:cs="Times New Roman"/>
          <w:sz w:val="28"/>
          <w:szCs w:val="28"/>
        </w:rPr>
        <w:t xml:space="preserve">в связи с тем, что </w:t>
      </w:r>
      <w:r w:rsidR="00857C17">
        <w:rPr>
          <w:rFonts w:ascii="Times New Roman" w:hAnsi="Times New Roman" w:cs="Times New Roman"/>
          <w:sz w:val="28"/>
          <w:szCs w:val="28"/>
        </w:rPr>
        <w:t>наше внимание</w:t>
      </w:r>
      <w:r w:rsidRPr="001C3D0B">
        <w:rPr>
          <w:rFonts w:ascii="Times New Roman" w:hAnsi="Times New Roman" w:cs="Times New Roman"/>
          <w:sz w:val="28"/>
          <w:szCs w:val="28"/>
        </w:rPr>
        <w:t xml:space="preserve"> направлен</w:t>
      </w:r>
      <w:r w:rsidR="00857C17">
        <w:rPr>
          <w:rFonts w:ascii="Times New Roman" w:hAnsi="Times New Roman" w:cs="Times New Roman"/>
          <w:sz w:val="28"/>
          <w:szCs w:val="28"/>
        </w:rPr>
        <w:t>о</w:t>
      </w:r>
      <w:r w:rsidRPr="001C3D0B">
        <w:rPr>
          <w:rFonts w:ascii="Times New Roman" w:hAnsi="Times New Roman" w:cs="Times New Roman"/>
          <w:sz w:val="28"/>
          <w:szCs w:val="28"/>
        </w:rPr>
        <w:t xml:space="preserve"> именно на функционирование технологий в русле социальной коммуникации. То есть, то, как коммуникативные технологии опосредованы социальной коммуникацией. </w:t>
      </w:r>
    </w:p>
    <w:p w:rsidR="00FC690D" w:rsidRPr="001C3D0B" w:rsidRDefault="00857C17" w:rsidP="00FC690D">
      <w:pPr>
        <w:spacing w:before="100" w:beforeAutospacing="1" w:after="100" w:afterAutospacing="1"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C690D" w:rsidRPr="001C3D0B">
        <w:rPr>
          <w:rFonts w:ascii="Times New Roman" w:eastAsia="Times New Roman" w:hAnsi="Times New Roman" w:cs="Times New Roman"/>
          <w:sz w:val="28"/>
          <w:szCs w:val="28"/>
          <w:lang w:eastAsia="ru-RU"/>
        </w:rPr>
        <w:t>оциальны</w:t>
      </w:r>
      <w:r>
        <w:rPr>
          <w:rFonts w:ascii="Times New Roman" w:eastAsia="Times New Roman" w:hAnsi="Times New Roman" w:cs="Times New Roman"/>
          <w:sz w:val="28"/>
          <w:szCs w:val="28"/>
          <w:lang w:eastAsia="ru-RU"/>
        </w:rPr>
        <w:t>е</w:t>
      </w:r>
      <w:r w:rsidR="00FC690D" w:rsidRPr="001C3D0B">
        <w:rPr>
          <w:rFonts w:ascii="Times New Roman" w:eastAsia="Times New Roman" w:hAnsi="Times New Roman" w:cs="Times New Roman"/>
          <w:sz w:val="28"/>
          <w:szCs w:val="28"/>
          <w:lang w:eastAsia="ru-RU"/>
        </w:rPr>
        <w:t xml:space="preserve"> коммуникаци</w:t>
      </w:r>
      <w:r>
        <w:rPr>
          <w:rFonts w:ascii="Times New Roman" w:eastAsia="Times New Roman" w:hAnsi="Times New Roman" w:cs="Times New Roman"/>
          <w:sz w:val="28"/>
          <w:szCs w:val="28"/>
          <w:lang w:eastAsia="ru-RU"/>
        </w:rPr>
        <w:t>и</w:t>
      </w:r>
      <w:r w:rsidR="00FC690D" w:rsidRPr="001C3D0B">
        <w:rPr>
          <w:rFonts w:ascii="Times New Roman" w:eastAsia="Times New Roman" w:hAnsi="Times New Roman" w:cs="Times New Roman"/>
          <w:sz w:val="28"/>
          <w:szCs w:val="28"/>
          <w:lang w:eastAsia="ru-RU"/>
        </w:rPr>
        <w:t xml:space="preserve"> и социально-коммуникативны</w:t>
      </w:r>
      <w:r w:rsidR="00453560">
        <w:rPr>
          <w:rFonts w:ascii="Times New Roman" w:eastAsia="Times New Roman" w:hAnsi="Times New Roman" w:cs="Times New Roman"/>
          <w:sz w:val="28"/>
          <w:szCs w:val="28"/>
          <w:lang w:eastAsia="ru-RU"/>
        </w:rPr>
        <w:t>е</w:t>
      </w:r>
      <w:r w:rsidR="00FC690D" w:rsidRPr="001C3D0B">
        <w:rPr>
          <w:rFonts w:ascii="Times New Roman" w:eastAsia="Times New Roman" w:hAnsi="Times New Roman" w:cs="Times New Roman"/>
          <w:sz w:val="28"/>
          <w:szCs w:val="28"/>
          <w:lang w:eastAsia="ru-RU"/>
        </w:rPr>
        <w:t xml:space="preserve"> технологи</w:t>
      </w:r>
      <w:r w:rsidR="00453560">
        <w:rPr>
          <w:rFonts w:ascii="Times New Roman" w:eastAsia="Times New Roman" w:hAnsi="Times New Roman" w:cs="Times New Roman"/>
          <w:sz w:val="28"/>
          <w:szCs w:val="28"/>
          <w:lang w:eastAsia="ru-RU"/>
        </w:rPr>
        <w:t>и</w:t>
      </w:r>
      <w:r w:rsidR="00FC690D" w:rsidRPr="001C3D0B">
        <w:rPr>
          <w:rFonts w:ascii="Times New Roman" w:eastAsia="Times New Roman" w:hAnsi="Times New Roman" w:cs="Times New Roman"/>
          <w:sz w:val="28"/>
          <w:szCs w:val="28"/>
          <w:lang w:eastAsia="ru-RU"/>
        </w:rPr>
        <w:t>, взаимосвязаны. Так, для удовлетворения поставленной цели прибегают к созданию коммуникативных технологий, которые в свою очередь используют социальную коммуникацию как средство. Однако социальная коммуникация так же имеет сложную структуру, в связи с этим в некоторых коммуникативных технологиях социальная коммуникация так же может выступать и объектом</w:t>
      </w:r>
      <w:r w:rsidR="009B1867">
        <w:rPr>
          <w:rFonts w:ascii="Times New Roman" w:eastAsia="Times New Roman" w:hAnsi="Times New Roman" w:cs="Times New Roman"/>
          <w:sz w:val="28"/>
          <w:szCs w:val="28"/>
          <w:lang w:eastAsia="ru-RU"/>
        </w:rPr>
        <w:t>,</w:t>
      </w:r>
      <w:r w:rsidR="00FC690D" w:rsidRPr="001C3D0B">
        <w:rPr>
          <w:rFonts w:ascii="Times New Roman" w:eastAsia="Times New Roman" w:hAnsi="Times New Roman" w:cs="Times New Roman"/>
          <w:sz w:val="28"/>
          <w:szCs w:val="28"/>
          <w:lang w:eastAsia="ru-RU"/>
        </w:rPr>
        <w:t xml:space="preserve"> </w:t>
      </w:r>
      <w:r w:rsidR="009B1867">
        <w:rPr>
          <w:rFonts w:ascii="Times New Roman" w:eastAsia="Times New Roman" w:hAnsi="Times New Roman" w:cs="Times New Roman"/>
          <w:sz w:val="28"/>
          <w:szCs w:val="28"/>
          <w:lang w:eastAsia="ru-RU"/>
        </w:rPr>
        <w:t xml:space="preserve">и инструментом </w:t>
      </w:r>
      <w:r w:rsidR="00FC690D" w:rsidRPr="001C3D0B">
        <w:rPr>
          <w:rFonts w:ascii="Times New Roman" w:eastAsia="Times New Roman" w:hAnsi="Times New Roman" w:cs="Times New Roman"/>
          <w:sz w:val="28"/>
          <w:szCs w:val="28"/>
          <w:lang w:eastAsia="ru-RU"/>
        </w:rPr>
        <w:t xml:space="preserve">управления. В рамках данной работы, </w:t>
      </w:r>
      <w:r w:rsidR="00A8649C">
        <w:rPr>
          <w:rFonts w:ascii="Times New Roman" w:eastAsia="Times New Roman" w:hAnsi="Times New Roman" w:cs="Times New Roman"/>
          <w:sz w:val="28"/>
          <w:szCs w:val="28"/>
          <w:lang w:eastAsia="ru-RU"/>
        </w:rPr>
        <w:t>отбор персонала рассматриваетс</w:t>
      </w:r>
      <w:r w:rsidR="00A55ED9">
        <w:rPr>
          <w:rFonts w:ascii="Times New Roman" w:eastAsia="Times New Roman" w:hAnsi="Times New Roman" w:cs="Times New Roman"/>
          <w:sz w:val="28"/>
          <w:szCs w:val="28"/>
          <w:lang w:eastAsia="ru-RU"/>
        </w:rPr>
        <w:t xml:space="preserve">я, как единая социальная </w:t>
      </w:r>
      <w:r w:rsidR="0079352D">
        <w:rPr>
          <w:rFonts w:ascii="Times New Roman" w:eastAsia="Times New Roman" w:hAnsi="Times New Roman" w:cs="Times New Roman"/>
          <w:sz w:val="28"/>
          <w:szCs w:val="28"/>
          <w:lang w:eastAsia="ru-RU"/>
        </w:rPr>
        <w:t>технология</w:t>
      </w:r>
      <w:r w:rsidR="00A55ED9">
        <w:rPr>
          <w:rFonts w:ascii="Times New Roman" w:eastAsia="Times New Roman" w:hAnsi="Times New Roman" w:cs="Times New Roman"/>
          <w:sz w:val="28"/>
          <w:szCs w:val="28"/>
          <w:lang w:eastAsia="ru-RU"/>
        </w:rPr>
        <w:t xml:space="preserve">. Коммуникативными технологиями в данном случае являются направления отбора: </w:t>
      </w:r>
      <w:proofErr w:type="gramStart"/>
      <w:r w:rsidR="00A55ED9">
        <w:rPr>
          <w:rFonts w:ascii="Times New Roman" w:eastAsia="Times New Roman" w:hAnsi="Times New Roman" w:cs="Times New Roman"/>
          <w:sz w:val="28"/>
          <w:szCs w:val="28"/>
          <w:lang w:eastAsia="ru-RU"/>
        </w:rPr>
        <w:t>массовый</w:t>
      </w:r>
      <w:proofErr w:type="gramEnd"/>
      <w:r w:rsidR="00A55ED9">
        <w:rPr>
          <w:rFonts w:ascii="Times New Roman" w:eastAsia="Times New Roman" w:hAnsi="Times New Roman" w:cs="Times New Roman"/>
          <w:sz w:val="28"/>
          <w:szCs w:val="28"/>
          <w:lang w:eastAsia="ru-RU"/>
        </w:rPr>
        <w:t xml:space="preserve"> и профессиональный рекрутинг.</w:t>
      </w:r>
      <w:r w:rsidR="0079352D">
        <w:rPr>
          <w:rFonts w:ascii="Times New Roman" w:eastAsia="Times New Roman" w:hAnsi="Times New Roman" w:cs="Times New Roman"/>
          <w:sz w:val="28"/>
          <w:szCs w:val="28"/>
          <w:lang w:eastAsia="ru-RU"/>
        </w:rPr>
        <w:t xml:space="preserve"> </w:t>
      </w:r>
    </w:p>
    <w:p w:rsidR="004739EA" w:rsidRPr="001C3D0B" w:rsidRDefault="00FC690D" w:rsidP="00D42DC8">
      <w:pPr>
        <w:pStyle w:val="2"/>
        <w:pageBreakBefore/>
        <w:ind w:firstLine="851"/>
        <w:contextualSpacing/>
        <w:jc w:val="both"/>
        <w:rPr>
          <w:sz w:val="28"/>
          <w:szCs w:val="28"/>
        </w:rPr>
      </w:pPr>
      <w:bookmarkStart w:id="3" w:name="_Toc8576307"/>
      <w:r>
        <w:rPr>
          <w:sz w:val="28"/>
          <w:szCs w:val="28"/>
        </w:rPr>
        <w:lastRenderedPageBreak/>
        <w:t>1.2. Процесс</w:t>
      </w:r>
      <w:r w:rsidR="004D2421" w:rsidRPr="001C3D0B">
        <w:rPr>
          <w:sz w:val="28"/>
          <w:szCs w:val="28"/>
        </w:rPr>
        <w:t xml:space="preserve"> </w:t>
      </w:r>
      <w:r>
        <w:rPr>
          <w:sz w:val="28"/>
          <w:szCs w:val="28"/>
        </w:rPr>
        <w:t xml:space="preserve">конструирования индивидуального </w:t>
      </w:r>
      <w:r w:rsidR="004739EA" w:rsidRPr="001C3D0B">
        <w:rPr>
          <w:sz w:val="28"/>
          <w:szCs w:val="28"/>
        </w:rPr>
        <w:t>имиджа</w:t>
      </w:r>
      <w:bookmarkEnd w:id="3"/>
      <w:r w:rsidR="004739EA" w:rsidRPr="001C3D0B">
        <w:rPr>
          <w:sz w:val="28"/>
          <w:szCs w:val="28"/>
        </w:rPr>
        <w:t xml:space="preserve"> </w:t>
      </w:r>
    </w:p>
    <w:p w:rsidR="004739EA" w:rsidRPr="001C3D0B" w:rsidRDefault="004739EA"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Вопросом изучения имиджа, его особенностей формирования и влияния на общественные практики занимались с давних пор.  Так,</w:t>
      </w:r>
      <w:r w:rsidR="00BB6408" w:rsidRPr="001C3D0B">
        <w:rPr>
          <w:rFonts w:ascii="Times New Roman" w:hAnsi="Times New Roman" w:cs="Times New Roman"/>
          <w:sz w:val="28"/>
          <w:szCs w:val="28"/>
        </w:rPr>
        <w:t xml:space="preserve"> </w:t>
      </w:r>
      <w:r w:rsidRPr="001C3D0B">
        <w:rPr>
          <w:rFonts w:ascii="Times New Roman" w:hAnsi="Times New Roman" w:cs="Times New Roman"/>
          <w:sz w:val="28"/>
          <w:szCs w:val="28"/>
        </w:rPr>
        <w:t>например, Макиавелли в своей работе «Государство» описывает характеристики государственного деятеля, правителя, которые должны являться неким обр</w:t>
      </w:r>
      <w:r w:rsidR="00142BF4" w:rsidRPr="001C3D0B">
        <w:rPr>
          <w:rFonts w:ascii="Times New Roman" w:hAnsi="Times New Roman" w:cs="Times New Roman"/>
          <w:sz w:val="28"/>
          <w:szCs w:val="28"/>
        </w:rPr>
        <w:t>а</w:t>
      </w:r>
      <w:r w:rsidRPr="001C3D0B">
        <w:rPr>
          <w:rFonts w:ascii="Times New Roman" w:hAnsi="Times New Roman" w:cs="Times New Roman"/>
          <w:sz w:val="28"/>
          <w:szCs w:val="28"/>
        </w:rPr>
        <w:t>зцо</w:t>
      </w:r>
      <w:r w:rsidR="00142BF4" w:rsidRPr="001C3D0B">
        <w:rPr>
          <w:rFonts w:ascii="Times New Roman" w:hAnsi="Times New Roman" w:cs="Times New Roman"/>
          <w:sz w:val="28"/>
          <w:szCs w:val="28"/>
        </w:rPr>
        <w:t>м</w:t>
      </w:r>
      <w:r w:rsidRPr="001C3D0B">
        <w:rPr>
          <w:rFonts w:ascii="Times New Roman" w:hAnsi="Times New Roman" w:cs="Times New Roman"/>
          <w:sz w:val="28"/>
          <w:szCs w:val="28"/>
        </w:rPr>
        <w:t xml:space="preserve"> для того, чтоб быть  идеальным руководителем. «Надо являться в глазах людей сострадательным, верным слову, милостивым, искренним, благочестивым и быть </w:t>
      </w:r>
      <w:proofErr w:type="gramStart"/>
      <w:r w:rsidRPr="001C3D0B">
        <w:rPr>
          <w:rFonts w:ascii="Times New Roman" w:hAnsi="Times New Roman" w:cs="Times New Roman"/>
          <w:sz w:val="28"/>
          <w:szCs w:val="28"/>
        </w:rPr>
        <w:t>таковым</w:t>
      </w:r>
      <w:proofErr w:type="gramEnd"/>
      <w:r w:rsidRPr="001C3D0B">
        <w:rPr>
          <w:rFonts w:ascii="Times New Roman" w:hAnsi="Times New Roman" w:cs="Times New Roman"/>
          <w:sz w:val="28"/>
          <w:szCs w:val="28"/>
        </w:rPr>
        <w:t xml:space="preserve"> в самом деле, но внутренне надо сохранять готовность проявить и противоположные качества, если это необходимо»</w:t>
      </w:r>
      <w:r w:rsidRPr="001C3D0B">
        <w:rPr>
          <w:rStyle w:val="a7"/>
          <w:rFonts w:ascii="Times New Roman" w:hAnsi="Times New Roman" w:cs="Times New Roman"/>
          <w:sz w:val="28"/>
          <w:szCs w:val="28"/>
        </w:rPr>
        <w:footnoteReference w:id="48"/>
      </w:r>
      <w:r w:rsidRPr="001C3D0B">
        <w:rPr>
          <w:rFonts w:ascii="Times New Roman" w:hAnsi="Times New Roman" w:cs="Times New Roman"/>
          <w:sz w:val="28"/>
          <w:szCs w:val="28"/>
        </w:rPr>
        <w:t>. Т</w:t>
      </w:r>
      <w:r w:rsidR="00142BF4" w:rsidRPr="001C3D0B">
        <w:rPr>
          <w:rFonts w:ascii="Times New Roman" w:hAnsi="Times New Roman" w:cs="Times New Roman"/>
          <w:sz w:val="28"/>
          <w:szCs w:val="28"/>
        </w:rPr>
        <w:t>аким образо</w:t>
      </w:r>
      <w:r w:rsidRPr="001C3D0B">
        <w:rPr>
          <w:rFonts w:ascii="Times New Roman" w:hAnsi="Times New Roman" w:cs="Times New Roman"/>
          <w:sz w:val="28"/>
          <w:szCs w:val="28"/>
        </w:rPr>
        <w:t xml:space="preserve">м, предполагался некий набор характеристик, который должен присутствовать у государя. </w:t>
      </w:r>
    </w:p>
    <w:p w:rsidR="00BB6408" w:rsidRPr="001C3D0B" w:rsidRDefault="004739EA"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Теоретическое </w:t>
      </w:r>
      <w:r w:rsidR="00BB6408" w:rsidRPr="001C3D0B">
        <w:rPr>
          <w:rFonts w:ascii="Times New Roman" w:hAnsi="Times New Roman" w:cs="Times New Roman"/>
          <w:sz w:val="28"/>
          <w:szCs w:val="28"/>
        </w:rPr>
        <w:t>обоснование</w:t>
      </w:r>
      <w:r w:rsidR="00142BF4" w:rsidRPr="001C3D0B">
        <w:rPr>
          <w:rFonts w:ascii="Times New Roman" w:hAnsi="Times New Roman" w:cs="Times New Roman"/>
          <w:sz w:val="28"/>
          <w:szCs w:val="28"/>
        </w:rPr>
        <w:t xml:space="preserve"> понятия</w:t>
      </w:r>
      <w:r w:rsidRPr="001C3D0B">
        <w:rPr>
          <w:rFonts w:ascii="Times New Roman" w:hAnsi="Times New Roman" w:cs="Times New Roman"/>
          <w:sz w:val="28"/>
          <w:szCs w:val="28"/>
        </w:rPr>
        <w:t xml:space="preserve"> «имидж» возникает в 60-х годах </w:t>
      </w:r>
      <w:r w:rsidRPr="001C3D0B">
        <w:rPr>
          <w:rFonts w:ascii="Times New Roman" w:hAnsi="Times New Roman" w:cs="Times New Roman"/>
          <w:sz w:val="28"/>
          <w:szCs w:val="28"/>
          <w:lang w:val="en-US"/>
        </w:rPr>
        <w:t>XX</w:t>
      </w:r>
      <w:r w:rsidRPr="001C3D0B">
        <w:rPr>
          <w:rFonts w:ascii="Times New Roman" w:hAnsi="Times New Roman" w:cs="Times New Roman"/>
          <w:sz w:val="28"/>
          <w:szCs w:val="28"/>
        </w:rPr>
        <w:t xml:space="preserve"> века, в сфере рыночных отношений. </w:t>
      </w:r>
      <w:r w:rsidR="00BB6408" w:rsidRPr="001C3D0B">
        <w:rPr>
          <w:rFonts w:ascii="Times New Roman" w:hAnsi="Times New Roman" w:cs="Times New Roman"/>
          <w:sz w:val="28"/>
          <w:szCs w:val="28"/>
        </w:rPr>
        <w:t>Основная и</w:t>
      </w:r>
      <w:r w:rsidR="00142BF4" w:rsidRPr="001C3D0B">
        <w:rPr>
          <w:rFonts w:ascii="Times New Roman" w:hAnsi="Times New Roman" w:cs="Times New Roman"/>
          <w:sz w:val="28"/>
          <w:szCs w:val="28"/>
        </w:rPr>
        <w:t>д</w:t>
      </w:r>
      <w:r w:rsidR="00BB6408" w:rsidRPr="001C3D0B">
        <w:rPr>
          <w:rFonts w:ascii="Times New Roman" w:hAnsi="Times New Roman" w:cs="Times New Roman"/>
          <w:sz w:val="28"/>
          <w:szCs w:val="28"/>
        </w:rPr>
        <w:t xml:space="preserve">ея первоначального понимания имиджа сводилось к психологическому термину, определяющему </w:t>
      </w:r>
      <w:r w:rsidR="00142BF4" w:rsidRPr="001C3D0B">
        <w:rPr>
          <w:rFonts w:ascii="Times New Roman" w:hAnsi="Times New Roman" w:cs="Times New Roman"/>
          <w:sz w:val="28"/>
          <w:szCs w:val="28"/>
        </w:rPr>
        <w:t>борьбу</w:t>
      </w:r>
      <w:r w:rsidR="00BB6408" w:rsidRPr="001C3D0B">
        <w:rPr>
          <w:rFonts w:ascii="Times New Roman" w:hAnsi="Times New Roman" w:cs="Times New Roman"/>
          <w:sz w:val="28"/>
          <w:szCs w:val="28"/>
        </w:rPr>
        <w:t xml:space="preserve"> за потребительские </w:t>
      </w:r>
      <w:r w:rsidR="00142BF4" w:rsidRPr="001C3D0B">
        <w:rPr>
          <w:rFonts w:ascii="Times New Roman" w:hAnsi="Times New Roman" w:cs="Times New Roman"/>
          <w:sz w:val="28"/>
          <w:szCs w:val="28"/>
        </w:rPr>
        <w:t>предпочтения</w:t>
      </w:r>
      <w:r w:rsidR="00BB6408" w:rsidRPr="001C3D0B">
        <w:rPr>
          <w:rFonts w:ascii="Times New Roman" w:hAnsi="Times New Roman" w:cs="Times New Roman"/>
          <w:sz w:val="28"/>
          <w:szCs w:val="28"/>
        </w:rPr>
        <w:t xml:space="preserve">, путем </w:t>
      </w:r>
      <w:r w:rsidR="00142BF4" w:rsidRPr="001C3D0B">
        <w:rPr>
          <w:rFonts w:ascii="Times New Roman" w:hAnsi="Times New Roman" w:cs="Times New Roman"/>
          <w:sz w:val="28"/>
          <w:szCs w:val="28"/>
        </w:rPr>
        <w:t>создания наиболее успешно</w:t>
      </w:r>
      <w:r w:rsidR="00BB6408" w:rsidRPr="001C3D0B">
        <w:rPr>
          <w:rFonts w:ascii="Times New Roman" w:hAnsi="Times New Roman" w:cs="Times New Roman"/>
          <w:sz w:val="28"/>
          <w:szCs w:val="28"/>
        </w:rPr>
        <w:t xml:space="preserve"> </w:t>
      </w:r>
      <w:r w:rsidR="00142BF4" w:rsidRPr="001C3D0B">
        <w:rPr>
          <w:rFonts w:ascii="Times New Roman" w:hAnsi="Times New Roman" w:cs="Times New Roman"/>
          <w:sz w:val="28"/>
          <w:szCs w:val="28"/>
        </w:rPr>
        <w:t>продаваемого</w:t>
      </w:r>
      <w:r w:rsidR="00BB6408" w:rsidRPr="001C3D0B">
        <w:rPr>
          <w:rFonts w:ascii="Times New Roman" w:hAnsi="Times New Roman" w:cs="Times New Roman"/>
          <w:sz w:val="28"/>
          <w:szCs w:val="28"/>
        </w:rPr>
        <w:t xml:space="preserve"> и </w:t>
      </w:r>
      <w:r w:rsidR="00142BF4" w:rsidRPr="001C3D0B">
        <w:rPr>
          <w:rFonts w:ascii="Times New Roman" w:hAnsi="Times New Roman" w:cs="Times New Roman"/>
          <w:sz w:val="28"/>
          <w:szCs w:val="28"/>
        </w:rPr>
        <w:t>покупаемого</w:t>
      </w:r>
      <w:r w:rsidR="00BB6408" w:rsidRPr="001C3D0B">
        <w:rPr>
          <w:rFonts w:ascii="Times New Roman" w:hAnsi="Times New Roman" w:cs="Times New Roman"/>
          <w:sz w:val="28"/>
          <w:szCs w:val="28"/>
        </w:rPr>
        <w:t xml:space="preserve"> обр</w:t>
      </w:r>
      <w:r w:rsidR="00142BF4" w:rsidRPr="001C3D0B">
        <w:rPr>
          <w:rFonts w:ascii="Times New Roman" w:hAnsi="Times New Roman" w:cs="Times New Roman"/>
          <w:sz w:val="28"/>
          <w:szCs w:val="28"/>
        </w:rPr>
        <w:t>а</w:t>
      </w:r>
      <w:r w:rsidR="00BB6408" w:rsidRPr="001C3D0B">
        <w:rPr>
          <w:rFonts w:ascii="Times New Roman" w:hAnsi="Times New Roman" w:cs="Times New Roman"/>
          <w:sz w:val="28"/>
          <w:szCs w:val="28"/>
        </w:rPr>
        <w:t xml:space="preserve">за. Термин имидж ввел американский экономист и социолог </w:t>
      </w:r>
      <w:r w:rsidR="00BB6408" w:rsidRPr="001C3D0B">
        <w:rPr>
          <w:rFonts w:ascii="Times New Roman" w:hAnsi="Times New Roman" w:cs="Times New Roman"/>
          <w:sz w:val="28"/>
          <w:szCs w:val="28"/>
          <w:shd w:val="clear" w:color="auto" w:fill="FFFFFF"/>
        </w:rPr>
        <w:t xml:space="preserve">Кеннет </w:t>
      </w:r>
      <w:proofErr w:type="spellStart"/>
      <w:r w:rsidR="00BB6408" w:rsidRPr="001C3D0B">
        <w:rPr>
          <w:rFonts w:ascii="Times New Roman" w:hAnsi="Times New Roman" w:cs="Times New Roman"/>
          <w:sz w:val="28"/>
          <w:szCs w:val="28"/>
          <w:shd w:val="clear" w:color="auto" w:fill="FFFFFF"/>
        </w:rPr>
        <w:t>Боулдинг</w:t>
      </w:r>
      <w:proofErr w:type="spellEnd"/>
      <w:r w:rsidR="00142BF4" w:rsidRPr="001C3D0B">
        <w:rPr>
          <w:rFonts w:ascii="Times New Roman" w:hAnsi="Times New Roman" w:cs="Times New Roman"/>
          <w:sz w:val="28"/>
          <w:szCs w:val="28"/>
          <w:shd w:val="clear" w:color="auto" w:fill="FFFFFF"/>
        </w:rPr>
        <w:t>. Е</w:t>
      </w:r>
      <w:r w:rsidR="00BB6408" w:rsidRPr="001C3D0B">
        <w:rPr>
          <w:rFonts w:ascii="Times New Roman" w:hAnsi="Times New Roman" w:cs="Times New Roman"/>
          <w:sz w:val="28"/>
          <w:szCs w:val="28"/>
          <w:shd w:val="clear" w:color="auto" w:fill="FFFFFF"/>
        </w:rPr>
        <w:t xml:space="preserve">го </w:t>
      </w:r>
      <w:r w:rsidR="00142BF4" w:rsidRPr="001C3D0B">
        <w:rPr>
          <w:rFonts w:ascii="Times New Roman" w:hAnsi="Times New Roman" w:cs="Times New Roman"/>
          <w:sz w:val="28"/>
          <w:szCs w:val="28"/>
          <w:shd w:val="clear" w:color="auto" w:fill="FFFFFF"/>
        </w:rPr>
        <w:t>определение</w:t>
      </w:r>
      <w:r w:rsidR="00450CE0">
        <w:rPr>
          <w:rFonts w:ascii="Times New Roman" w:hAnsi="Times New Roman" w:cs="Times New Roman"/>
          <w:sz w:val="28"/>
          <w:szCs w:val="28"/>
          <w:shd w:val="clear" w:color="auto" w:fill="FFFFFF"/>
        </w:rPr>
        <w:t xml:space="preserve"> было сформировано как «П</w:t>
      </w:r>
      <w:r w:rsidR="00BB6408" w:rsidRPr="001C3D0B">
        <w:rPr>
          <w:rFonts w:ascii="Times New Roman" w:hAnsi="Times New Roman" w:cs="Times New Roman"/>
          <w:sz w:val="28"/>
          <w:szCs w:val="28"/>
        </w:rPr>
        <w:t>оведенческого стереотипа, основанного не на действительных фактах, а на престиже, мнениях, иллюзиях, которые люди создают о самих себе, на мифологическом представлении о прошлом, на воображаемом представлении о будущем, который способен влиять как на поступки отдельных личностей или групп, так и на поведение целых наций»</w:t>
      </w:r>
      <w:r w:rsidR="00BB6408" w:rsidRPr="001C3D0B">
        <w:rPr>
          <w:rStyle w:val="a7"/>
          <w:rFonts w:ascii="Times New Roman" w:hAnsi="Times New Roman" w:cs="Times New Roman"/>
          <w:sz w:val="28"/>
          <w:szCs w:val="28"/>
        </w:rPr>
        <w:footnoteReference w:id="49"/>
      </w:r>
    </w:p>
    <w:p w:rsidR="00BB6408" w:rsidRPr="001C3D0B" w:rsidRDefault="00BB6408"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В дальнейшем </w:t>
      </w:r>
      <w:r w:rsidR="00142BF4" w:rsidRPr="001C3D0B">
        <w:rPr>
          <w:rFonts w:ascii="Times New Roman" w:hAnsi="Times New Roman" w:cs="Times New Roman"/>
          <w:sz w:val="28"/>
          <w:szCs w:val="28"/>
        </w:rPr>
        <w:t>теоретическое</w:t>
      </w:r>
      <w:r w:rsidRPr="001C3D0B">
        <w:rPr>
          <w:rFonts w:ascii="Times New Roman" w:hAnsi="Times New Roman" w:cs="Times New Roman"/>
          <w:sz w:val="28"/>
          <w:szCs w:val="28"/>
        </w:rPr>
        <w:t xml:space="preserve"> изучение данного феномен</w:t>
      </w:r>
      <w:r w:rsidR="00142BF4" w:rsidRPr="001C3D0B">
        <w:rPr>
          <w:rFonts w:ascii="Times New Roman" w:hAnsi="Times New Roman" w:cs="Times New Roman"/>
          <w:sz w:val="28"/>
          <w:szCs w:val="28"/>
        </w:rPr>
        <w:t>а</w:t>
      </w:r>
      <w:r w:rsidRPr="001C3D0B">
        <w:rPr>
          <w:rFonts w:ascii="Times New Roman" w:hAnsi="Times New Roman" w:cs="Times New Roman"/>
          <w:sz w:val="28"/>
          <w:szCs w:val="28"/>
        </w:rPr>
        <w:t xml:space="preserve"> нашло свое отражение в трудах различных ученых. Так, имидж </w:t>
      </w:r>
      <w:r w:rsidR="00142BF4" w:rsidRPr="001C3D0B">
        <w:rPr>
          <w:rFonts w:ascii="Times New Roman" w:hAnsi="Times New Roman" w:cs="Times New Roman"/>
          <w:sz w:val="28"/>
          <w:szCs w:val="28"/>
        </w:rPr>
        <w:t>представляет</w:t>
      </w:r>
      <w:r w:rsidRPr="001C3D0B">
        <w:rPr>
          <w:rFonts w:ascii="Times New Roman" w:hAnsi="Times New Roman" w:cs="Times New Roman"/>
          <w:sz w:val="28"/>
          <w:szCs w:val="28"/>
        </w:rPr>
        <w:t xml:space="preserve"> собой некую «визитную карточку» и включает в себя различные аспекты, которые в основном базируются на стремлении человека создать необходимое </w:t>
      </w:r>
      <w:r w:rsidRPr="001C3D0B">
        <w:rPr>
          <w:rFonts w:ascii="Times New Roman" w:hAnsi="Times New Roman" w:cs="Times New Roman"/>
          <w:sz w:val="28"/>
          <w:szCs w:val="28"/>
        </w:rPr>
        <w:lastRenderedPageBreak/>
        <w:t>впечатление</w:t>
      </w:r>
      <w:proofErr w:type="gramStart"/>
      <w:r w:rsidRPr="001C3D0B">
        <w:rPr>
          <w:rFonts w:ascii="Times New Roman" w:hAnsi="Times New Roman" w:cs="Times New Roman"/>
          <w:sz w:val="28"/>
          <w:szCs w:val="28"/>
        </w:rPr>
        <w:t>.</w:t>
      </w:r>
      <w:proofErr w:type="gramEnd"/>
      <w:r w:rsidRPr="001C3D0B">
        <w:rPr>
          <w:rFonts w:ascii="Times New Roman" w:hAnsi="Times New Roman" w:cs="Times New Roman"/>
          <w:sz w:val="28"/>
          <w:szCs w:val="28"/>
        </w:rPr>
        <w:t xml:space="preserve"> «…</w:t>
      </w:r>
      <w:proofErr w:type="gramStart"/>
      <w:r w:rsidRPr="001C3D0B">
        <w:rPr>
          <w:rFonts w:ascii="Times New Roman" w:hAnsi="Times New Roman" w:cs="Times New Roman"/>
          <w:sz w:val="28"/>
          <w:szCs w:val="28"/>
        </w:rPr>
        <w:t>о</w:t>
      </w:r>
      <w:proofErr w:type="gramEnd"/>
      <w:r w:rsidRPr="001C3D0B">
        <w:rPr>
          <w:rFonts w:ascii="Times New Roman" w:hAnsi="Times New Roman" w:cs="Times New Roman"/>
          <w:sz w:val="28"/>
          <w:szCs w:val="28"/>
        </w:rPr>
        <w:t>бщее впечатление, которое человек производит на окружающих. Оно складывается из того, как субъект представляет людям свои идеи, как ведет себя в обществе, как одевается, как говорит, что говорит и делает. Таким образом, личный имидж определяет и имидж работы человека и организации в целом, становясь визитной карточкой»</w:t>
      </w:r>
      <w:r w:rsidR="00142BF4" w:rsidRPr="001C3D0B">
        <w:rPr>
          <w:rFonts w:ascii="Times New Roman" w:hAnsi="Times New Roman" w:cs="Times New Roman"/>
          <w:sz w:val="28"/>
          <w:szCs w:val="28"/>
        </w:rPr>
        <w:t>.</w:t>
      </w:r>
      <w:r w:rsidRPr="001C3D0B">
        <w:rPr>
          <w:rStyle w:val="a7"/>
          <w:rFonts w:ascii="Times New Roman" w:hAnsi="Times New Roman" w:cs="Times New Roman"/>
          <w:sz w:val="28"/>
          <w:szCs w:val="28"/>
        </w:rPr>
        <w:footnoteReference w:id="50"/>
      </w:r>
      <w:r w:rsidRPr="001C3D0B">
        <w:rPr>
          <w:rFonts w:ascii="Times New Roman" w:hAnsi="Times New Roman" w:cs="Times New Roman"/>
          <w:sz w:val="28"/>
          <w:szCs w:val="28"/>
        </w:rPr>
        <w:t xml:space="preserve"> Составными элементами имиджа являются внешний вид, манеры поведения в обществе, а также навыки общения с людьми</w:t>
      </w:r>
      <w:r w:rsidRPr="001C3D0B">
        <w:rPr>
          <w:rStyle w:val="a7"/>
          <w:rFonts w:ascii="Times New Roman" w:hAnsi="Times New Roman" w:cs="Times New Roman"/>
          <w:sz w:val="28"/>
          <w:szCs w:val="28"/>
        </w:rPr>
        <w:footnoteReference w:id="51"/>
      </w:r>
      <w:r w:rsidRPr="001C3D0B">
        <w:rPr>
          <w:rFonts w:ascii="Times New Roman" w:hAnsi="Times New Roman" w:cs="Times New Roman"/>
          <w:sz w:val="28"/>
          <w:szCs w:val="28"/>
        </w:rPr>
        <w:t>. В отечественной теории</w:t>
      </w:r>
      <w:r w:rsidR="00142BF4" w:rsidRPr="001C3D0B">
        <w:rPr>
          <w:rFonts w:ascii="Times New Roman" w:hAnsi="Times New Roman" w:cs="Times New Roman"/>
          <w:sz w:val="28"/>
          <w:szCs w:val="28"/>
        </w:rPr>
        <w:t>,</w:t>
      </w:r>
      <w:r w:rsidRPr="001C3D0B">
        <w:rPr>
          <w:rFonts w:ascii="Times New Roman" w:hAnsi="Times New Roman" w:cs="Times New Roman"/>
          <w:sz w:val="28"/>
          <w:szCs w:val="28"/>
        </w:rPr>
        <w:t xml:space="preserve"> разработкой имиджа занимались такие ученые, как Е.В. Егорова-</w:t>
      </w:r>
      <w:proofErr w:type="spellStart"/>
      <w:r w:rsidRPr="001C3D0B">
        <w:rPr>
          <w:rFonts w:ascii="Times New Roman" w:hAnsi="Times New Roman" w:cs="Times New Roman"/>
          <w:sz w:val="28"/>
          <w:szCs w:val="28"/>
        </w:rPr>
        <w:t>Гантман</w:t>
      </w:r>
      <w:proofErr w:type="spellEnd"/>
      <w:r w:rsidRPr="001C3D0B">
        <w:rPr>
          <w:rFonts w:ascii="Times New Roman" w:hAnsi="Times New Roman" w:cs="Times New Roman"/>
          <w:sz w:val="28"/>
          <w:szCs w:val="28"/>
        </w:rPr>
        <w:t xml:space="preserve">, </w:t>
      </w:r>
      <w:r w:rsidR="00350FD4">
        <w:rPr>
          <w:rFonts w:ascii="Times New Roman" w:hAnsi="Times New Roman" w:cs="Times New Roman"/>
          <w:sz w:val="28"/>
          <w:szCs w:val="28"/>
        </w:rPr>
        <w:t xml:space="preserve">Б.И. </w:t>
      </w:r>
      <w:proofErr w:type="spellStart"/>
      <w:r w:rsidR="00350FD4">
        <w:rPr>
          <w:rFonts w:ascii="Times New Roman" w:hAnsi="Times New Roman" w:cs="Times New Roman"/>
          <w:sz w:val="28"/>
          <w:szCs w:val="28"/>
        </w:rPr>
        <w:t>Манякина</w:t>
      </w:r>
      <w:proofErr w:type="spellEnd"/>
      <w:r w:rsidR="00350FD4">
        <w:rPr>
          <w:rFonts w:ascii="Times New Roman" w:hAnsi="Times New Roman" w:cs="Times New Roman"/>
          <w:sz w:val="28"/>
          <w:szCs w:val="28"/>
        </w:rPr>
        <w:t>, Ю. Иваненко.</w:t>
      </w:r>
      <w:r w:rsidRPr="001C3D0B">
        <w:rPr>
          <w:rFonts w:ascii="Times New Roman" w:hAnsi="Times New Roman" w:cs="Times New Roman"/>
          <w:sz w:val="28"/>
          <w:szCs w:val="28"/>
        </w:rPr>
        <w:t xml:space="preserve"> Основной акцент исследований был сконцентрирован на имидже в политической среде, а также имидже организаций. Так, Е.А Егорова-</w:t>
      </w:r>
      <w:proofErr w:type="spellStart"/>
      <w:r w:rsidRPr="001C3D0B">
        <w:rPr>
          <w:rFonts w:ascii="Times New Roman" w:hAnsi="Times New Roman" w:cs="Times New Roman"/>
          <w:sz w:val="28"/>
          <w:szCs w:val="28"/>
        </w:rPr>
        <w:t>Гантман</w:t>
      </w:r>
      <w:proofErr w:type="spellEnd"/>
      <w:r w:rsidRPr="001C3D0B">
        <w:rPr>
          <w:rFonts w:ascii="Times New Roman" w:hAnsi="Times New Roman" w:cs="Times New Roman"/>
          <w:sz w:val="28"/>
          <w:szCs w:val="28"/>
        </w:rPr>
        <w:t xml:space="preserve"> </w:t>
      </w:r>
      <w:r w:rsidR="00142BF4" w:rsidRPr="001C3D0B">
        <w:rPr>
          <w:rFonts w:ascii="Times New Roman" w:hAnsi="Times New Roman" w:cs="Times New Roman"/>
          <w:sz w:val="28"/>
          <w:szCs w:val="28"/>
        </w:rPr>
        <w:t>представляла</w:t>
      </w:r>
      <w:r w:rsidRPr="001C3D0B">
        <w:rPr>
          <w:rFonts w:ascii="Times New Roman" w:hAnsi="Times New Roman" w:cs="Times New Roman"/>
          <w:sz w:val="28"/>
          <w:szCs w:val="28"/>
        </w:rPr>
        <w:t xml:space="preserve"> имидж как «образ, постоянно воспроизводимый самим субъектом и средствами коммуникации: определенные черты, качества лидера, взятые в единстве политических, мировоззренческих, нравственных, психологических, биографических, внешних качеств, резонирующих в предпочтениях электората»</w:t>
      </w:r>
      <w:r w:rsidRPr="001C3D0B">
        <w:rPr>
          <w:rStyle w:val="a7"/>
          <w:rFonts w:ascii="Times New Roman" w:hAnsi="Times New Roman" w:cs="Times New Roman"/>
          <w:sz w:val="28"/>
          <w:szCs w:val="28"/>
        </w:rPr>
        <w:footnoteReference w:id="52"/>
      </w:r>
      <w:r w:rsidRPr="001C3D0B">
        <w:rPr>
          <w:rFonts w:ascii="Times New Roman" w:hAnsi="Times New Roman" w:cs="Times New Roman"/>
          <w:sz w:val="28"/>
          <w:szCs w:val="28"/>
        </w:rPr>
        <w:t xml:space="preserve">. Из данного определения видно, что </w:t>
      </w:r>
      <w:r w:rsidR="00142BF4" w:rsidRPr="001C3D0B">
        <w:rPr>
          <w:rFonts w:ascii="Times New Roman" w:hAnsi="Times New Roman" w:cs="Times New Roman"/>
          <w:sz w:val="28"/>
          <w:szCs w:val="28"/>
        </w:rPr>
        <w:t>и</w:t>
      </w:r>
      <w:r w:rsidRPr="001C3D0B">
        <w:rPr>
          <w:rFonts w:ascii="Times New Roman" w:hAnsi="Times New Roman" w:cs="Times New Roman"/>
          <w:sz w:val="28"/>
          <w:szCs w:val="28"/>
        </w:rPr>
        <w:t xml:space="preserve">мидж и образ </w:t>
      </w:r>
      <w:r w:rsidR="00142BF4" w:rsidRPr="001C3D0B">
        <w:rPr>
          <w:rFonts w:ascii="Times New Roman" w:hAnsi="Times New Roman" w:cs="Times New Roman"/>
          <w:sz w:val="28"/>
          <w:szCs w:val="28"/>
        </w:rPr>
        <w:t>приравниваются,</w:t>
      </w:r>
      <w:r w:rsidRPr="001C3D0B">
        <w:rPr>
          <w:rFonts w:ascii="Times New Roman" w:hAnsi="Times New Roman" w:cs="Times New Roman"/>
          <w:sz w:val="28"/>
          <w:szCs w:val="28"/>
        </w:rPr>
        <w:t xml:space="preserve"> и сводится к его </w:t>
      </w:r>
      <w:r w:rsidR="00142BF4" w:rsidRPr="001C3D0B">
        <w:rPr>
          <w:rFonts w:ascii="Times New Roman" w:hAnsi="Times New Roman" w:cs="Times New Roman"/>
          <w:sz w:val="28"/>
          <w:szCs w:val="28"/>
        </w:rPr>
        <w:t>воспроизводству</w:t>
      </w:r>
      <w:r w:rsidRPr="001C3D0B">
        <w:rPr>
          <w:rFonts w:ascii="Times New Roman" w:hAnsi="Times New Roman" w:cs="Times New Roman"/>
          <w:sz w:val="28"/>
          <w:szCs w:val="28"/>
        </w:rPr>
        <w:t xml:space="preserve"> через средств</w:t>
      </w:r>
      <w:r w:rsidR="00142BF4" w:rsidRPr="001C3D0B">
        <w:rPr>
          <w:rFonts w:ascii="Times New Roman" w:hAnsi="Times New Roman" w:cs="Times New Roman"/>
          <w:sz w:val="28"/>
          <w:szCs w:val="28"/>
        </w:rPr>
        <w:t>а</w:t>
      </w:r>
      <w:r w:rsidRPr="001C3D0B">
        <w:rPr>
          <w:rFonts w:ascii="Times New Roman" w:hAnsi="Times New Roman" w:cs="Times New Roman"/>
          <w:sz w:val="28"/>
          <w:szCs w:val="28"/>
        </w:rPr>
        <w:t xml:space="preserve"> </w:t>
      </w:r>
      <w:r w:rsidR="00142BF4" w:rsidRPr="001C3D0B">
        <w:rPr>
          <w:rFonts w:ascii="Times New Roman" w:hAnsi="Times New Roman" w:cs="Times New Roman"/>
          <w:sz w:val="28"/>
          <w:szCs w:val="28"/>
        </w:rPr>
        <w:t>коммуникации. Не</w:t>
      </w:r>
      <w:r w:rsidRPr="001C3D0B">
        <w:rPr>
          <w:rFonts w:ascii="Times New Roman" w:hAnsi="Times New Roman" w:cs="Times New Roman"/>
          <w:sz w:val="28"/>
          <w:szCs w:val="28"/>
        </w:rPr>
        <w:t xml:space="preserve">смотря на то, что определение </w:t>
      </w:r>
      <w:r w:rsidR="00142BF4" w:rsidRPr="001C3D0B">
        <w:rPr>
          <w:rFonts w:ascii="Times New Roman" w:hAnsi="Times New Roman" w:cs="Times New Roman"/>
          <w:sz w:val="28"/>
          <w:szCs w:val="28"/>
        </w:rPr>
        <w:t>отражает именно</w:t>
      </w:r>
      <w:r w:rsidRPr="001C3D0B">
        <w:rPr>
          <w:rFonts w:ascii="Times New Roman" w:hAnsi="Times New Roman" w:cs="Times New Roman"/>
          <w:sz w:val="28"/>
          <w:szCs w:val="28"/>
        </w:rPr>
        <w:t xml:space="preserve"> имидж в политической сфере, </w:t>
      </w:r>
      <w:proofErr w:type="gramStart"/>
      <w:r w:rsidR="00142BF4" w:rsidRPr="001C3D0B">
        <w:rPr>
          <w:rFonts w:ascii="Times New Roman" w:hAnsi="Times New Roman" w:cs="Times New Roman"/>
          <w:sz w:val="28"/>
          <w:szCs w:val="28"/>
        </w:rPr>
        <w:t>становится</w:t>
      </w:r>
      <w:proofErr w:type="gramEnd"/>
      <w:r w:rsidRPr="001C3D0B">
        <w:rPr>
          <w:rFonts w:ascii="Times New Roman" w:hAnsi="Times New Roman" w:cs="Times New Roman"/>
          <w:sz w:val="28"/>
          <w:szCs w:val="28"/>
        </w:rPr>
        <w:t xml:space="preserve"> очевидно, что данные характеристики применимы и к другим сферам. Б.И. </w:t>
      </w:r>
      <w:proofErr w:type="spellStart"/>
      <w:r w:rsidRPr="001C3D0B">
        <w:rPr>
          <w:rFonts w:ascii="Times New Roman" w:hAnsi="Times New Roman" w:cs="Times New Roman"/>
          <w:sz w:val="28"/>
          <w:szCs w:val="28"/>
        </w:rPr>
        <w:t>Манякина</w:t>
      </w:r>
      <w:proofErr w:type="spellEnd"/>
      <w:r w:rsidRPr="001C3D0B">
        <w:rPr>
          <w:rFonts w:ascii="Times New Roman" w:hAnsi="Times New Roman" w:cs="Times New Roman"/>
          <w:sz w:val="28"/>
          <w:szCs w:val="28"/>
        </w:rPr>
        <w:t xml:space="preserve">, описывает имидж как «…ассоциативный образ, представление о ком-либо или о чем-либо, наделяющий эти объекты различными социальными, политическими, личными и эстетическими и другими ценностями, не всегда имеющими основания в реальных свойствах самих объектов, но обладающими социальной значимостью </w:t>
      </w:r>
      <w:proofErr w:type="gramStart"/>
      <w:r w:rsidRPr="001C3D0B">
        <w:rPr>
          <w:rFonts w:ascii="Times New Roman" w:hAnsi="Times New Roman" w:cs="Times New Roman"/>
          <w:sz w:val="28"/>
          <w:szCs w:val="28"/>
        </w:rPr>
        <w:t>для</w:t>
      </w:r>
      <w:proofErr w:type="gramEnd"/>
      <w:r w:rsidRPr="001C3D0B">
        <w:rPr>
          <w:rFonts w:ascii="Times New Roman" w:hAnsi="Times New Roman" w:cs="Times New Roman"/>
          <w:sz w:val="28"/>
          <w:szCs w:val="28"/>
        </w:rPr>
        <w:t xml:space="preserve"> воспринимающих такой образ. Имидж блокирует когнитивное (рациональное) познание объекта и в то же время своим внушающим воздействием создает </w:t>
      </w:r>
      <w:r w:rsidRPr="001C3D0B">
        <w:rPr>
          <w:rFonts w:ascii="Times New Roman" w:hAnsi="Times New Roman" w:cs="Times New Roman"/>
          <w:sz w:val="28"/>
          <w:szCs w:val="28"/>
        </w:rPr>
        <w:lastRenderedPageBreak/>
        <w:t>специфическую социально-психологическую установку действия»</w:t>
      </w:r>
      <w:r w:rsidRPr="001C3D0B">
        <w:rPr>
          <w:rStyle w:val="a7"/>
          <w:rFonts w:ascii="Times New Roman" w:hAnsi="Times New Roman" w:cs="Times New Roman"/>
          <w:sz w:val="28"/>
          <w:szCs w:val="28"/>
        </w:rPr>
        <w:footnoteReference w:id="53"/>
      </w:r>
      <w:r w:rsidRPr="001C3D0B">
        <w:rPr>
          <w:rFonts w:ascii="Times New Roman" w:hAnsi="Times New Roman" w:cs="Times New Roman"/>
          <w:sz w:val="28"/>
          <w:szCs w:val="28"/>
        </w:rPr>
        <w:t>. В данном случае внимание акцентируется на том, как данный имидж воспринимается окружающими и зачастую он не связан напрямую с реальными объектами. Еще одно определение имиджа гласит «имидж – это искусственно сформированный и эмоционально окрашенный образ, который всегда побуждает объект имиджа к определенной реакции на него»</w:t>
      </w:r>
      <w:r w:rsidRPr="001C3D0B">
        <w:rPr>
          <w:rStyle w:val="a7"/>
          <w:rFonts w:ascii="Times New Roman" w:hAnsi="Times New Roman" w:cs="Times New Roman"/>
          <w:sz w:val="28"/>
          <w:szCs w:val="28"/>
        </w:rPr>
        <w:footnoteReference w:id="54"/>
      </w:r>
      <w:r w:rsidRPr="001C3D0B">
        <w:rPr>
          <w:rFonts w:ascii="Times New Roman" w:hAnsi="Times New Roman" w:cs="Times New Roman"/>
          <w:sz w:val="28"/>
          <w:szCs w:val="28"/>
        </w:rPr>
        <w:t>. На основании приведенных определений имиджа можно выделить его основные характеристики:</w:t>
      </w:r>
    </w:p>
    <w:p w:rsidR="00BB6408" w:rsidRPr="001C3D0B" w:rsidRDefault="00BB6408" w:rsidP="001C3D0B">
      <w:pPr>
        <w:pStyle w:val="a3"/>
        <w:numPr>
          <w:ilvl w:val="0"/>
          <w:numId w:val="4"/>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 xml:space="preserve">Имидж содержит в себе </w:t>
      </w:r>
      <w:r w:rsidR="00142BF4" w:rsidRPr="001C3D0B">
        <w:rPr>
          <w:rFonts w:ascii="Times New Roman" w:hAnsi="Times New Roman" w:cs="Times New Roman"/>
          <w:sz w:val="28"/>
          <w:szCs w:val="28"/>
        </w:rPr>
        <w:t>определённую</w:t>
      </w:r>
      <w:r w:rsidRPr="001C3D0B">
        <w:rPr>
          <w:rFonts w:ascii="Times New Roman" w:hAnsi="Times New Roman" w:cs="Times New Roman"/>
          <w:sz w:val="28"/>
          <w:szCs w:val="28"/>
        </w:rPr>
        <w:t xml:space="preserve"> структуру, которая подразумеваешь </w:t>
      </w:r>
      <w:r w:rsidR="00142BF4" w:rsidRPr="001C3D0B">
        <w:rPr>
          <w:rFonts w:ascii="Times New Roman" w:hAnsi="Times New Roman" w:cs="Times New Roman"/>
          <w:sz w:val="28"/>
          <w:szCs w:val="28"/>
        </w:rPr>
        <w:t>вешние</w:t>
      </w:r>
      <w:r w:rsidRPr="001C3D0B">
        <w:rPr>
          <w:rFonts w:ascii="Times New Roman" w:hAnsi="Times New Roman" w:cs="Times New Roman"/>
          <w:sz w:val="28"/>
          <w:szCs w:val="28"/>
        </w:rPr>
        <w:t xml:space="preserve"> и внутренние </w:t>
      </w:r>
      <w:r w:rsidR="00142BF4" w:rsidRPr="001C3D0B">
        <w:rPr>
          <w:rFonts w:ascii="Times New Roman" w:hAnsi="Times New Roman" w:cs="Times New Roman"/>
          <w:sz w:val="28"/>
          <w:szCs w:val="28"/>
        </w:rPr>
        <w:t>характеристики</w:t>
      </w:r>
      <w:r w:rsidRPr="001C3D0B">
        <w:rPr>
          <w:rFonts w:ascii="Times New Roman" w:hAnsi="Times New Roman" w:cs="Times New Roman"/>
          <w:sz w:val="28"/>
          <w:szCs w:val="28"/>
        </w:rPr>
        <w:t>, данные характеристики в свою очередь</w:t>
      </w:r>
      <w:r w:rsidR="00142BF4" w:rsidRPr="001C3D0B">
        <w:rPr>
          <w:rFonts w:ascii="Times New Roman" w:hAnsi="Times New Roman" w:cs="Times New Roman"/>
          <w:sz w:val="28"/>
          <w:szCs w:val="28"/>
        </w:rPr>
        <w:t xml:space="preserve"> отождествляются с позицией, занимаемой в обществе</w:t>
      </w:r>
    </w:p>
    <w:p w:rsidR="00BB6408" w:rsidRPr="001C3D0B" w:rsidRDefault="00BB6408" w:rsidP="001C3D0B">
      <w:pPr>
        <w:pStyle w:val="a3"/>
        <w:numPr>
          <w:ilvl w:val="0"/>
          <w:numId w:val="4"/>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 xml:space="preserve">Основания имиджа </w:t>
      </w:r>
      <w:r w:rsidR="00142BF4" w:rsidRPr="001C3D0B">
        <w:rPr>
          <w:rFonts w:ascii="Times New Roman" w:hAnsi="Times New Roman" w:cs="Times New Roman"/>
          <w:sz w:val="28"/>
          <w:szCs w:val="28"/>
        </w:rPr>
        <w:t>закладываются</w:t>
      </w:r>
      <w:r w:rsidRPr="001C3D0B">
        <w:rPr>
          <w:rFonts w:ascii="Times New Roman" w:hAnsi="Times New Roman" w:cs="Times New Roman"/>
          <w:sz w:val="28"/>
          <w:szCs w:val="28"/>
        </w:rPr>
        <w:t xml:space="preserve"> через коммуникации, а также </w:t>
      </w:r>
      <w:r w:rsidR="00142BF4" w:rsidRPr="001C3D0B">
        <w:rPr>
          <w:rFonts w:ascii="Times New Roman" w:hAnsi="Times New Roman" w:cs="Times New Roman"/>
          <w:sz w:val="28"/>
          <w:szCs w:val="28"/>
        </w:rPr>
        <w:t>формируются</w:t>
      </w:r>
      <w:r w:rsidRPr="001C3D0B">
        <w:rPr>
          <w:rFonts w:ascii="Times New Roman" w:hAnsi="Times New Roman" w:cs="Times New Roman"/>
          <w:sz w:val="28"/>
          <w:szCs w:val="28"/>
        </w:rPr>
        <w:t xml:space="preserve"> на сознательном и неосознаваемом уровнях</w:t>
      </w:r>
    </w:p>
    <w:p w:rsidR="00BB6408" w:rsidRPr="001C3D0B" w:rsidRDefault="00BB6408" w:rsidP="001C3D0B">
      <w:pPr>
        <w:pStyle w:val="a3"/>
        <w:numPr>
          <w:ilvl w:val="0"/>
          <w:numId w:val="4"/>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Имидж предполагает целенаправленность</w:t>
      </w:r>
      <w:r w:rsidR="00142BF4" w:rsidRPr="001C3D0B">
        <w:rPr>
          <w:rFonts w:ascii="Times New Roman" w:hAnsi="Times New Roman" w:cs="Times New Roman"/>
          <w:sz w:val="28"/>
          <w:szCs w:val="28"/>
        </w:rPr>
        <w:t xml:space="preserve"> создания, а также корректировку</w:t>
      </w:r>
      <w:r w:rsidRPr="001C3D0B">
        <w:rPr>
          <w:rFonts w:ascii="Times New Roman" w:hAnsi="Times New Roman" w:cs="Times New Roman"/>
          <w:sz w:val="28"/>
          <w:szCs w:val="28"/>
        </w:rPr>
        <w:t>.</w:t>
      </w:r>
    </w:p>
    <w:p w:rsidR="00BB6408" w:rsidRPr="001C3D0B" w:rsidRDefault="00BB6408"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«Следовательно, человеку, имеющему цель повлиять на общественное мнение, необходимо формировать свой имидж постоянно и целенаправленно, с привлечением различных средств воздействия»</w:t>
      </w:r>
      <w:r w:rsidR="003A4419">
        <w:rPr>
          <w:rFonts w:ascii="Times New Roman" w:hAnsi="Times New Roman" w:cs="Times New Roman"/>
          <w:sz w:val="28"/>
          <w:szCs w:val="28"/>
        </w:rPr>
        <w:t>.</w:t>
      </w:r>
      <w:r w:rsidRPr="001C3D0B">
        <w:rPr>
          <w:rStyle w:val="a7"/>
          <w:rFonts w:ascii="Times New Roman" w:hAnsi="Times New Roman" w:cs="Times New Roman"/>
          <w:sz w:val="28"/>
          <w:szCs w:val="28"/>
        </w:rPr>
        <w:footnoteReference w:id="55"/>
      </w:r>
    </w:p>
    <w:p w:rsidR="00BB6408" w:rsidRPr="001C3D0B" w:rsidRDefault="00BB6408" w:rsidP="001C3D0B">
      <w:pPr>
        <w:spacing w:line="360" w:lineRule="auto"/>
        <w:ind w:firstLine="851"/>
        <w:contextualSpacing/>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rPr>
        <w:t xml:space="preserve">На основании </w:t>
      </w:r>
      <w:r w:rsidR="00142BF4" w:rsidRPr="001C3D0B">
        <w:rPr>
          <w:rFonts w:ascii="Times New Roman" w:hAnsi="Times New Roman" w:cs="Times New Roman"/>
          <w:sz w:val="28"/>
          <w:szCs w:val="28"/>
        </w:rPr>
        <w:t>вышерассмотренных</w:t>
      </w:r>
      <w:r w:rsidRPr="001C3D0B">
        <w:rPr>
          <w:rFonts w:ascii="Times New Roman" w:hAnsi="Times New Roman" w:cs="Times New Roman"/>
          <w:sz w:val="28"/>
          <w:szCs w:val="28"/>
        </w:rPr>
        <w:t xml:space="preserve"> определений </w:t>
      </w:r>
      <w:r w:rsidR="00142BF4" w:rsidRPr="001C3D0B">
        <w:rPr>
          <w:rFonts w:ascii="Times New Roman" w:hAnsi="Times New Roman" w:cs="Times New Roman"/>
          <w:sz w:val="28"/>
          <w:szCs w:val="28"/>
        </w:rPr>
        <w:t>имиджа</w:t>
      </w:r>
      <w:r w:rsidRPr="001C3D0B">
        <w:rPr>
          <w:rFonts w:ascii="Times New Roman" w:hAnsi="Times New Roman" w:cs="Times New Roman"/>
          <w:sz w:val="28"/>
          <w:szCs w:val="28"/>
        </w:rPr>
        <w:t xml:space="preserve"> можно </w:t>
      </w:r>
      <w:r w:rsidR="00142BF4" w:rsidRPr="001C3D0B">
        <w:rPr>
          <w:rFonts w:ascii="Times New Roman" w:hAnsi="Times New Roman" w:cs="Times New Roman"/>
          <w:sz w:val="28"/>
          <w:szCs w:val="28"/>
        </w:rPr>
        <w:t>заключить</w:t>
      </w:r>
      <w:r w:rsidRPr="001C3D0B">
        <w:rPr>
          <w:rFonts w:ascii="Times New Roman" w:hAnsi="Times New Roman" w:cs="Times New Roman"/>
          <w:sz w:val="28"/>
          <w:szCs w:val="28"/>
        </w:rPr>
        <w:t xml:space="preserve">, что он </w:t>
      </w:r>
      <w:r w:rsidR="00142BF4" w:rsidRPr="001C3D0B">
        <w:rPr>
          <w:rFonts w:ascii="Times New Roman" w:hAnsi="Times New Roman" w:cs="Times New Roman"/>
          <w:sz w:val="28"/>
          <w:szCs w:val="28"/>
        </w:rPr>
        <w:t>конструируется</w:t>
      </w:r>
      <w:r w:rsidRPr="001C3D0B">
        <w:rPr>
          <w:rFonts w:ascii="Times New Roman" w:hAnsi="Times New Roman" w:cs="Times New Roman"/>
          <w:sz w:val="28"/>
          <w:szCs w:val="28"/>
        </w:rPr>
        <w:t xml:space="preserve"> в зависимости от целей</w:t>
      </w:r>
      <w:r w:rsidR="00142BF4" w:rsidRPr="001C3D0B">
        <w:rPr>
          <w:rFonts w:ascii="Times New Roman" w:hAnsi="Times New Roman" w:cs="Times New Roman"/>
          <w:sz w:val="28"/>
          <w:szCs w:val="28"/>
        </w:rPr>
        <w:t xml:space="preserve"> и способен</w:t>
      </w:r>
      <w:r w:rsidRPr="001C3D0B">
        <w:rPr>
          <w:rFonts w:ascii="Times New Roman" w:hAnsi="Times New Roman" w:cs="Times New Roman"/>
          <w:sz w:val="28"/>
          <w:szCs w:val="28"/>
        </w:rPr>
        <w:t xml:space="preserve"> оказать </w:t>
      </w:r>
      <w:r w:rsidR="00142BF4" w:rsidRPr="001C3D0B">
        <w:rPr>
          <w:rFonts w:ascii="Times New Roman" w:hAnsi="Times New Roman" w:cs="Times New Roman"/>
          <w:sz w:val="28"/>
          <w:szCs w:val="28"/>
        </w:rPr>
        <w:t>определенное влияние</w:t>
      </w:r>
      <w:r w:rsidRPr="001C3D0B">
        <w:rPr>
          <w:rFonts w:ascii="Times New Roman" w:hAnsi="Times New Roman" w:cs="Times New Roman"/>
          <w:sz w:val="28"/>
          <w:szCs w:val="28"/>
        </w:rPr>
        <w:t xml:space="preserve"> </w:t>
      </w:r>
      <w:r w:rsidR="00142BF4" w:rsidRPr="001C3D0B">
        <w:rPr>
          <w:rFonts w:ascii="Times New Roman" w:hAnsi="Times New Roman" w:cs="Times New Roman"/>
          <w:sz w:val="28"/>
          <w:szCs w:val="28"/>
        </w:rPr>
        <w:t>н</w:t>
      </w:r>
      <w:r w:rsidRPr="001C3D0B">
        <w:rPr>
          <w:rFonts w:ascii="Times New Roman" w:hAnsi="Times New Roman" w:cs="Times New Roman"/>
          <w:sz w:val="28"/>
          <w:szCs w:val="28"/>
        </w:rPr>
        <w:t>а окружающих. В связи с этим</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 xml:space="preserve">понятие имидж </w:t>
      </w:r>
      <w:r w:rsidR="00142BF4" w:rsidRPr="001C3D0B">
        <w:rPr>
          <w:rFonts w:ascii="Times New Roman" w:hAnsi="Times New Roman" w:cs="Times New Roman"/>
          <w:sz w:val="28"/>
          <w:szCs w:val="28"/>
        </w:rPr>
        <w:t>м</w:t>
      </w:r>
      <w:r w:rsidRPr="001C3D0B">
        <w:rPr>
          <w:rFonts w:ascii="Times New Roman" w:hAnsi="Times New Roman" w:cs="Times New Roman"/>
          <w:sz w:val="28"/>
          <w:szCs w:val="28"/>
        </w:rPr>
        <w:t>ожно рассмотреть с точки зрения таких социологических теорий, как д</w:t>
      </w:r>
      <w:r w:rsidR="00142BF4" w:rsidRPr="001C3D0B">
        <w:rPr>
          <w:rFonts w:ascii="Times New Roman" w:hAnsi="Times New Roman" w:cs="Times New Roman"/>
          <w:sz w:val="28"/>
          <w:szCs w:val="28"/>
        </w:rPr>
        <w:t xml:space="preserve">раматургический подход Э. </w:t>
      </w:r>
      <w:proofErr w:type="spellStart"/>
      <w:r w:rsidR="00142BF4" w:rsidRPr="001C3D0B">
        <w:rPr>
          <w:rFonts w:ascii="Times New Roman" w:hAnsi="Times New Roman" w:cs="Times New Roman"/>
          <w:sz w:val="28"/>
          <w:szCs w:val="28"/>
        </w:rPr>
        <w:t>Гоффм</w:t>
      </w:r>
      <w:r w:rsidRPr="001C3D0B">
        <w:rPr>
          <w:rFonts w:ascii="Times New Roman" w:hAnsi="Times New Roman" w:cs="Times New Roman"/>
          <w:sz w:val="28"/>
          <w:szCs w:val="28"/>
        </w:rPr>
        <w:t>ана</w:t>
      </w:r>
      <w:proofErr w:type="spellEnd"/>
      <w:r w:rsidRPr="001C3D0B">
        <w:rPr>
          <w:rFonts w:ascii="Times New Roman" w:hAnsi="Times New Roman" w:cs="Times New Roman"/>
          <w:sz w:val="28"/>
          <w:szCs w:val="28"/>
        </w:rPr>
        <w:t xml:space="preserve"> и с позиции символического </w:t>
      </w:r>
      <w:r w:rsidRPr="001C3D0B">
        <w:rPr>
          <w:rFonts w:ascii="Times New Roman" w:hAnsi="Times New Roman" w:cs="Times New Roman"/>
          <w:sz w:val="28"/>
          <w:szCs w:val="28"/>
        </w:rPr>
        <w:lastRenderedPageBreak/>
        <w:t xml:space="preserve">интеракционизма. Кроме того, понятие имиджа вписано в </w:t>
      </w:r>
      <w:r w:rsidR="00142BF4" w:rsidRPr="001C3D0B">
        <w:rPr>
          <w:rFonts w:ascii="Times New Roman" w:hAnsi="Times New Roman" w:cs="Times New Roman"/>
          <w:sz w:val="28"/>
          <w:szCs w:val="28"/>
        </w:rPr>
        <w:t>социальную</w:t>
      </w:r>
      <w:r w:rsidRPr="001C3D0B">
        <w:rPr>
          <w:rFonts w:ascii="Times New Roman" w:hAnsi="Times New Roman" w:cs="Times New Roman"/>
          <w:sz w:val="28"/>
          <w:szCs w:val="28"/>
        </w:rPr>
        <w:t xml:space="preserve"> реальность, что делает </w:t>
      </w:r>
      <w:r w:rsidR="00142BF4" w:rsidRPr="001C3D0B">
        <w:rPr>
          <w:rFonts w:ascii="Times New Roman" w:hAnsi="Times New Roman" w:cs="Times New Roman"/>
          <w:sz w:val="28"/>
          <w:szCs w:val="28"/>
        </w:rPr>
        <w:t>возможным</w:t>
      </w:r>
      <w:r w:rsidRPr="001C3D0B">
        <w:rPr>
          <w:rFonts w:ascii="Times New Roman" w:hAnsi="Times New Roman" w:cs="Times New Roman"/>
          <w:sz w:val="28"/>
          <w:szCs w:val="28"/>
        </w:rPr>
        <w:t xml:space="preserve"> изучить имидж с позиции «</w:t>
      </w:r>
      <w:r w:rsidRPr="001C3D0B">
        <w:rPr>
          <w:rFonts w:ascii="Times New Roman" w:hAnsi="Times New Roman" w:cs="Times New Roman"/>
          <w:sz w:val="28"/>
          <w:szCs w:val="28"/>
          <w:shd w:val="clear" w:color="auto" w:fill="FFFFFF"/>
        </w:rPr>
        <w:t>продукт</w:t>
      </w:r>
      <w:r w:rsidR="00142BF4" w:rsidRPr="001C3D0B">
        <w:rPr>
          <w:rFonts w:ascii="Times New Roman" w:hAnsi="Times New Roman" w:cs="Times New Roman"/>
          <w:sz w:val="28"/>
          <w:szCs w:val="28"/>
          <w:shd w:val="clear" w:color="auto" w:fill="FFFFFF"/>
        </w:rPr>
        <w:t>а</w:t>
      </w:r>
      <w:r w:rsidRPr="001C3D0B">
        <w:rPr>
          <w:rFonts w:ascii="Times New Roman" w:hAnsi="Times New Roman" w:cs="Times New Roman"/>
          <w:sz w:val="28"/>
          <w:szCs w:val="28"/>
          <w:shd w:val="clear" w:color="auto" w:fill="FFFFFF"/>
        </w:rPr>
        <w:t xml:space="preserve"> типового человеческого сознания»</w:t>
      </w:r>
      <w:r w:rsidRPr="001C3D0B">
        <w:rPr>
          <w:rStyle w:val="a7"/>
          <w:rFonts w:ascii="Times New Roman" w:hAnsi="Times New Roman" w:cs="Times New Roman"/>
          <w:sz w:val="28"/>
          <w:szCs w:val="28"/>
          <w:shd w:val="clear" w:color="auto" w:fill="FFFFFF"/>
        </w:rPr>
        <w:footnoteReference w:id="56"/>
      </w:r>
      <w:r w:rsidRPr="001C3D0B">
        <w:rPr>
          <w:rFonts w:ascii="Times New Roman" w:hAnsi="Times New Roman" w:cs="Times New Roman"/>
          <w:sz w:val="28"/>
          <w:szCs w:val="28"/>
          <w:shd w:val="clear" w:color="auto" w:fill="FFFFFF"/>
        </w:rPr>
        <w:t xml:space="preserve"> и использовать </w:t>
      </w:r>
      <w:r w:rsidR="00142BF4" w:rsidRPr="001C3D0B">
        <w:rPr>
          <w:rFonts w:ascii="Times New Roman" w:hAnsi="Times New Roman" w:cs="Times New Roman"/>
          <w:sz w:val="28"/>
          <w:szCs w:val="28"/>
          <w:shd w:val="clear" w:color="auto" w:fill="FFFFFF"/>
        </w:rPr>
        <w:t xml:space="preserve">феноменологическую теорию А. </w:t>
      </w:r>
      <w:proofErr w:type="spellStart"/>
      <w:r w:rsidR="00142BF4" w:rsidRPr="001C3D0B">
        <w:rPr>
          <w:rFonts w:ascii="Times New Roman" w:hAnsi="Times New Roman" w:cs="Times New Roman"/>
          <w:sz w:val="28"/>
          <w:szCs w:val="28"/>
          <w:shd w:val="clear" w:color="auto" w:fill="FFFFFF"/>
        </w:rPr>
        <w:t>Шю</w:t>
      </w:r>
      <w:r w:rsidR="003A4419">
        <w:rPr>
          <w:rFonts w:ascii="Times New Roman" w:hAnsi="Times New Roman" w:cs="Times New Roman"/>
          <w:sz w:val="28"/>
          <w:szCs w:val="28"/>
          <w:shd w:val="clear" w:color="auto" w:fill="FFFFFF"/>
        </w:rPr>
        <w:t>тца</w:t>
      </w:r>
      <w:proofErr w:type="spellEnd"/>
      <w:r w:rsidR="003A4419">
        <w:rPr>
          <w:rFonts w:ascii="Times New Roman" w:hAnsi="Times New Roman" w:cs="Times New Roman"/>
          <w:sz w:val="28"/>
          <w:szCs w:val="28"/>
          <w:shd w:val="clear" w:color="auto" w:fill="FFFFFF"/>
        </w:rPr>
        <w:t xml:space="preserve">, а также </w:t>
      </w:r>
      <w:r w:rsidRPr="001C3D0B">
        <w:rPr>
          <w:rFonts w:ascii="Times New Roman" w:hAnsi="Times New Roman" w:cs="Times New Roman"/>
          <w:sz w:val="28"/>
          <w:szCs w:val="28"/>
          <w:shd w:val="clear" w:color="auto" w:fill="FFFFFF"/>
        </w:rPr>
        <w:t xml:space="preserve">его последователей П. </w:t>
      </w:r>
      <w:proofErr w:type="spellStart"/>
      <w:r w:rsidRPr="001C3D0B">
        <w:rPr>
          <w:rFonts w:ascii="Times New Roman" w:hAnsi="Times New Roman" w:cs="Times New Roman"/>
          <w:sz w:val="28"/>
          <w:szCs w:val="28"/>
          <w:shd w:val="clear" w:color="auto" w:fill="FFFFFF"/>
        </w:rPr>
        <w:t>Бергера</w:t>
      </w:r>
      <w:proofErr w:type="spellEnd"/>
      <w:r w:rsidRPr="001C3D0B">
        <w:rPr>
          <w:rFonts w:ascii="Times New Roman" w:hAnsi="Times New Roman" w:cs="Times New Roman"/>
          <w:sz w:val="28"/>
          <w:szCs w:val="28"/>
          <w:shd w:val="clear" w:color="auto" w:fill="FFFFFF"/>
        </w:rPr>
        <w:t xml:space="preserve"> и Т. </w:t>
      </w:r>
      <w:proofErr w:type="spellStart"/>
      <w:r w:rsidRPr="001C3D0B">
        <w:rPr>
          <w:rFonts w:ascii="Times New Roman" w:hAnsi="Times New Roman" w:cs="Times New Roman"/>
          <w:sz w:val="28"/>
          <w:szCs w:val="28"/>
          <w:shd w:val="clear" w:color="auto" w:fill="FFFFFF"/>
        </w:rPr>
        <w:t>Лукмана</w:t>
      </w:r>
      <w:proofErr w:type="spellEnd"/>
      <w:r w:rsidRPr="001C3D0B">
        <w:rPr>
          <w:rFonts w:ascii="Times New Roman" w:hAnsi="Times New Roman" w:cs="Times New Roman"/>
          <w:sz w:val="28"/>
          <w:szCs w:val="28"/>
          <w:shd w:val="clear" w:color="auto" w:fill="FFFFFF"/>
        </w:rPr>
        <w:t>.</w:t>
      </w:r>
    </w:p>
    <w:p w:rsidR="00364EA3" w:rsidRPr="001C3D0B" w:rsidRDefault="00364EA3" w:rsidP="001C3D0B">
      <w:pPr>
        <w:spacing w:line="360" w:lineRule="auto"/>
        <w:ind w:firstLine="851"/>
        <w:contextualSpacing/>
        <w:jc w:val="both"/>
        <w:rPr>
          <w:rFonts w:ascii="Times New Roman" w:hAnsi="Times New Roman" w:cs="Times New Roman"/>
          <w:i/>
          <w:sz w:val="28"/>
          <w:szCs w:val="28"/>
          <w:shd w:val="clear" w:color="auto" w:fill="FFFFFF"/>
        </w:rPr>
      </w:pPr>
      <w:r w:rsidRPr="001C3D0B">
        <w:rPr>
          <w:rFonts w:ascii="Times New Roman" w:hAnsi="Times New Roman" w:cs="Times New Roman"/>
          <w:i/>
          <w:sz w:val="28"/>
          <w:szCs w:val="28"/>
          <w:shd w:val="clear" w:color="auto" w:fill="FFFFFF"/>
        </w:rPr>
        <w:t>Феноменологическая социология.</w:t>
      </w:r>
    </w:p>
    <w:p w:rsidR="00F83DE0" w:rsidRPr="00085EE1" w:rsidRDefault="00364EA3" w:rsidP="00085EE1">
      <w:pPr>
        <w:spacing w:line="360" w:lineRule="auto"/>
        <w:ind w:firstLine="851"/>
        <w:contextualSpacing/>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shd w:val="clear" w:color="auto" w:fill="FFFFFF"/>
        </w:rPr>
        <w:t>Одним из ключевых в</w:t>
      </w:r>
      <w:r w:rsidR="00142BF4" w:rsidRPr="001C3D0B">
        <w:rPr>
          <w:rFonts w:ascii="Times New Roman" w:hAnsi="Times New Roman" w:cs="Times New Roman"/>
          <w:sz w:val="28"/>
          <w:szCs w:val="28"/>
          <w:shd w:val="clear" w:color="auto" w:fill="FFFFFF"/>
        </w:rPr>
        <w:t>опросов в изучении имиджа</w:t>
      </w:r>
      <w:r w:rsidR="00085EE1">
        <w:rPr>
          <w:rFonts w:ascii="Times New Roman" w:hAnsi="Times New Roman" w:cs="Times New Roman"/>
          <w:sz w:val="28"/>
          <w:szCs w:val="28"/>
          <w:shd w:val="clear" w:color="auto" w:fill="FFFFFF"/>
        </w:rPr>
        <w:t>,</w:t>
      </w:r>
      <w:r w:rsidR="00142BF4" w:rsidRPr="001C3D0B">
        <w:rPr>
          <w:rFonts w:ascii="Times New Roman" w:hAnsi="Times New Roman" w:cs="Times New Roman"/>
          <w:sz w:val="28"/>
          <w:szCs w:val="28"/>
          <w:shd w:val="clear" w:color="auto" w:fill="FFFFFF"/>
        </w:rPr>
        <w:t xml:space="preserve"> является сопоставление </w:t>
      </w:r>
      <w:r w:rsidRPr="001C3D0B">
        <w:rPr>
          <w:rFonts w:ascii="Times New Roman" w:hAnsi="Times New Roman" w:cs="Times New Roman"/>
          <w:sz w:val="28"/>
          <w:szCs w:val="28"/>
          <w:shd w:val="clear" w:color="auto" w:fill="FFFFFF"/>
        </w:rPr>
        <w:t xml:space="preserve"> </w:t>
      </w:r>
      <w:r w:rsidR="00142BF4" w:rsidRPr="001C3D0B">
        <w:rPr>
          <w:rFonts w:ascii="Times New Roman" w:hAnsi="Times New Roman" w:cs="Times New Roman"/>
          <w:sz w:val="28"/>
          <w:szCs w:val="28"/>
          <w:shd w:val="clear" w:color="auto" w:fill="FFFFFF"/>
        </w:rPr>
        <w:t>абстрактного</w:t>
      </w:r>
      <w:r w:rsidRPr="001C3D0B">
        <w:rPr>
          <w:rFonts w:ascii="Times New Roman" w:hAnsi="Times New Roman" w:cs="Times New Roman"/>
          <w:sz w:val="28"/>
          <w:szCs w:val="28"/>
          <w:shd w:val="clear" w:color="auto" w:fill="FFFFFF"/>
        </w:rPr>
        <w:t xml:space="preserve"> </w:t>
      </w:r>
      <w:r w:rsidR="00142BF4" w:rsidRPr="001C3D0B">
        <w:rPr>
          <w:rFonts w:ascii="Times New Roman" w:hAnsi="Times New Roman" w:cs="Times New Roman"/>
          <w:sz w:val="28"/>
          <w:szCs w:val="28"/>
          <w:shd w:val="clear" w:color="auto" w:fill="FFFFFF"/>
        </w:rPr>
        <w:t>понятия</w:t>
      </w:r>
      <w:r w:rsidRPr="001C3D0B">
        <w:rPr>
          <w:rFonts w:ascii="Times New Roman" w:hAnsi="Times New Roman" w:cs="Times New Roman"/>
          <w:sz w:val="28"/>
          <w:szCs w:val="28"/>
          <w:shd w:val="clear" w:color="auto" w:fill="FFFFFF"/>
        </w:rPr>
        <w:t xml:space="preserve"> с реалиями жизненного </w:t>
      </w:r>
      <w:r w:rsidR="00142BF4" w:rsidRPr="001C3D0B">
        <w:rPr>
          <w:rFonts w:ascii="Times New Roman" w:hAnsi="Times New Roman" w:cs="Times New Roman"/>
          <w:sz w:val="28"/>
          <w:szCs w:val="28"/>
          <w:shd w:val="clear" w:color="auto" w:fill="FFFFFF"/>
        </w:rPr>
        <w:t>м</w:t>
      </w:r>
      <w:r w:rsidRPr="001C3D0B">
        <w:rPr>
          <w:rFonts w:ascii="Times New Roman" w:hAnsi="Times New Roman" w:cs="Times New Roman"/>
          <w:sz w:val="28"/>
          <w:szCs w:val="28"/>
          <w:shd w:val="clear" w:color="auto" w:fill="FFFFFF"/>
        </w:rPr>
        <w:t>ира. В</w:t>
      </w:r>
      <w:r w:rsidR="00142BF4" w:rsidRPr="001C3D0B">
        <w:rPr>
          <w:rFonts w:ascii="Times New Roman" w:hAnsi="Times New Roman" w:cs="Times New Roman"/>
          <w:sz w:val="28"/>
          <w:szCs w:val="28"/>
          <w:shd w:val="clear" w:color="auto" w:fill="FFFFFF"/>
        </w:rPr>
        <w:t xml:space="preserve"> </w:t>
      </w:r>
      <w:r w:rsidR="00085EE1">
        <w:rPr>
          <w:rFonts w:ascii="Times New Roman" w:hAnsi="Times New Roman" w:cs="Times New Roman"/>
          <w:sz w:val="28"/>
          <w:szCs w:val="28"/>
          <w:shd w:val="clear" w:color="auto" w:fill="FFFFFF"/>
        </w:rPr>
        <w:t xml:space="preserve">работах </w:t>
      </w:r>
      <w:r w:rsidRPr="001C3D0B">
        <w:rPr>
          <w:rFonts w:ascii="Times New Roman" w:hAnsi="Times New Roman" w:cs="Times New Roman"/>
          <w:sz w:val="28"/>
          <w:szCs w:val="28"/>
          <w:shd w:val="clear" w:color="auto" w:fill="FFFFFF"/>
        </w:rPr>
        <w:t xml:space="preserve">А. </w:t>
      </w:r>
      <w:proofErr w:type="spellStart"/>
      <w:r w:rsidRPr="001C3D0B">
        <w:rPr>
          <w:rFonts w:ascii="Times New Roman" w:hAnsi="Times New Roman" w:cs="Times New Roman"/>
          <w:sz w:val="28"/>
          <w:szCs w:val="28"/>
          <w:shd w:val="clear" w:color="auto" w:fill="FFFFFF"/>
        </w:rPr>
        <w:t>Шюца</w:t>
      </w:r>
      <w:proofErr w:type="spellEnd"/>
      <w:r w:rsidR="00085EE1">
        <w:rPr>
          <w:rFonts w:ascii="Times New Roman" w:hAnsi="Times New Roman" w:cs="Times New Roman"/>
          <w:sz w:val="28"/>
          <w:szCs w:val="28"/>
          <w:shd w:val="clear" w:color="auto" w:fill="FFFFFF"/>
        </w:rPr>
        <w:t>,</w:t>
      </w:r>
      <w:r w:rsidRPr="001C3D0B">
        <w:rPr>
          <w:rFonts w:ascii="Times New Roman" w:hAnsi="Times New Roman" w:cs="Times New Roman"/>
          <w:sz w:val="28"/>
          <w:szCs w:val="28"/>
          <w:shd w:val="clear" w:color="auto" w:fill="FFFFFF"/>
        </w:rPr>
        <w:t xml:space="preserve"> </w:t>
      </w:r>
      <w:r w:rsidR="00085EE1">
        <w:rPr>
          <w:rFonts w:ascii="Times New Roman" w:hAnsi="Times New Roman" w:cs="Times New Roman"/>
          <w:sz w:val="28"/>
          <w:szCs w:val="28"/>
          <w:shd w:val="clear" w:color="auto" w:fill="FFFFFF"/>
        </w:rPr>
        <w:t xml:space="preserve">прослеживается стремление связать абстрактное понятие науки со здравым смыслом. </w:t>
      </w:r>
      <w:r w:rsidR="00142BF4" w:rsidRPr="001C3D0B">
        <w:rPr>
          <w:rFonts w:ascii="Times New Roman" w:hAnsi="Times New Roman" w:cs="Times New Roman"/>
          <w:sz w:val="28"/>
          <w:szCs w:val="28"/>
          <w:shd w:val="clear" w:color="auto" w:fill="FFFFFF"/>
        </w:rPr>
        <w:t>В с</w:t>
      </w:r>
      <w:r w:rsidRPr="001C3D0B">
        <w:rPr>
          <w:rFonts w:ascii="Times New Roman" w:hAnsi="Times New Roman" w:cs="Times New Roman"/>
          <w:sz w:val="28"/>
          <w:szCs w:val="28"/>
          <w:shd w:val="clear" w:color="auto" w:fill="FFFFFF"/>
        </w:rPr>
        <w:t xml:space="preserve">вязи с этим также и </w:t>
      </w:r>
      <w:r w:rsidR="00142BF4" w:rsidRPr="001C3D0B">
        <w:rPr>
          <w:rFonts w:ascii="Times New Roman" w:hAnsi="Times New Roman" w:cs="Times New Roman"/>
          <w:sz w:val="28"/>
          <w:szCs w:val="28"/>
          <w:shd w:val="clear" w:color="auto" w:fill="FFFFFF"/>
        </w:rPr>
        <w:t>понятие</w:t>
      </w:r>
      <w:r w:rsidRPr="001C3D0B">
        <w:rPr>
          <w:rFonts w:ascii="Times New Roman" w:hAnsi="Times New Roman" w:cs="Times New Roman"/>
          <w:sz w:val="28"/>
          <w:szCs w:val="28"/>
          <w:shd w:val="clear" w:color="auto" w:fill="FFFFFF"/>
        </w:rPr>
        <w:t xml:space="preserve"> «имидж», которое представляет собой эфемерное понятие, возникающее в основном на эмоциональном уровне</w:t>
      </w:r>
      <w:r w:rsidR="00A55ED9">
        <w:rPr>
          <w:rFonts w:ascii="Times New Roman" w:hAnsi="Times New Roman" w:cs="Times New Roman"/>
          <w:sz w:val="28"/>
          <w:szCs w:val="28"/>
          <w:shd w:val="clear" w:color="auto" w:fill="FFFFFF"/>
        </w:rPr>
        <w:t>,</w:t>
      </w:r>
      <w:r w:rsidRPr="001C3D0B">
        <w:rPr>
          <w:rFonts w:ascii="Times New Roman" w:hAnsi="Times New Roman" w:cs="Times New Roman"/>
          <w:sz w:val="28"/>
          <w:szCs w:val="28"/>
          <w:shd w:val="clear" w:color="auto" w:fill="FFFFFF"/>
        </w:rPr>
        <w:t xml:space="preserve"> </w:t>
      </w:r>
      <w:r w:rsidR="00142BF4" w:rsidRPr="001C3D0B">
        <w:rPr>
          <w:rFonts w:ascii="Times New Roman" w:hAnsi="Times New Roman" w:cs="Times New Roman"/>
          <w:sz w:val="28"/>
          <w:szCs w:val="28"/>
          <w:shd w:val="clear" w:color="auto" w:fill="FFFFFF"/>
        </w:rPr>
        <w:t xml:space="preserve">становится возможным </w:t>
      </w:r>
      <w:r w:rsidRPr="001C3D0B">
        <w:rPr>
          <w:rFonts w:ascii="Times New Roman" w:hAnsi="Times New Roman" w:cs="Times New Roman"/>
          <w:sz w:val="28"/>
          <w:szCs w:val="28"/>
          <w:shd w:val="clear" w:color="auto" w:fill="FFFFFF"/>
        </w:rPr>
        <w:t xml:space="preserve">проследить его </w:t>
      </w:r>
      <w:r w:rsidR="00142BF4" w:rsidRPr="001C3D0B">
        <w:rPr>
          <w:rFonts w:ascii="Times New Roman" w:hAnsi="Times New Roman" w:cs="Times New Roman"/>
          <w:sz w:val="28"/>
          <w:szCs w:val="28"/>
          <w:shd w:val="clear" w:color="auto" w:fill="FFFFFF"/>
        </w:rPr>
        <w:t xml:space="preserve">силу </w:t>
      </w:r>
      <w:r w:rsidRPr="001C3D0B">
        <w:rPr>
          <w:rFonts w:ascii="Times New Roman" w:hAnsi="Times New Roman" w:cs="Times New Roman"/>
          <w:sz w:val="28"/>
          <w:szCs w:val="28"/>
          <w:shd w:val="clear" w:color="auto" w:fill="FFFFFF"/>
        </w:rPr>
        <w:t xml:space="preserve">влияния на </w:t>
      </w:r>
      <w:r w:rsidR="00142BF4" w:rsidRPr="001C3D0B">
        <w:rPr>
          <w:rFonts w:ascii="Times New Roman" w:hAnsi="Times New Roman" w:cs="Times New Roman"/>
          <w:sz w:val="28"/>
          <w:szCs w:val="28"/>
          <w:shd w:val="clear" w:color="auto" w:fill="FFFFFF"/>
        </w:rPr>
        <w:t>поведение,</w:t>
      </w:r>
      <w:r w:rsidRPr="001C3D0B">
        <w:rPr>
          <w:rFonts w:ascii="Times New Roman" w:hAnsi="Times New Roman" w:cs="Times New Roman"/>
          <w:sz w:val="28"/>
          <w:szCs w:val="28"/>
          <w:shd w:val="clear" w:color="auto" w:fill="FFFFFF"/>
        </w:rPr>
        <w:t xml:space="preserve"> как конкретных индивидов, так и целых</w:t>
      </w:r>
      <w:r w:rsidR="00F83DE0" w:rsidRPr="001C3D0B">
        <w:rPr>
          <w:rFonts w:ascii="Times New Roman" w:hAnsi="Times New Roman" w:cs="Times New Roman"/>
          <w:sz w:val="28"/>
          <w:szCs w:val="28"/>
          <w:shd w:val="clear" w:color="auto" w:fill="FFFFFF"/>
        </w:rPr>
        <w:t xml:space="preserve"> </w:t>
      </w:r>
      <w:r w:rsidRPr="001C3D0B">
        <w:rPr>
          <w:rFonts w:ascii="Times New Roman" w:hAnsi="Times New Roman" w:cs="Times New Roman"/>
          <w:sz w:val="28"/>
          <w:szCs w:val="28"/>
          <w:shd w:val="clear" w:color="auto" w:fill="FFFFFF"/>
        </w:rPr>
        <w:t xml:space="preserve">социальных групп в повседневности. </w:t>
      </w:r>
      <w:r w:rsidR="00F83DE0" w:rsidRPr="001C3D0B">
        <w:rPr>
          <w:rFonts w:ascii="Times New Roman" w:hAnsi="Times New Roman" w:cs="Times New Roman"/>
          <w:sz w:val="28"/>
          <w:szCs w:val="28"/>
          <w:shd w:val="clear" w:color="auto" w:fill="FFFFFF"/>
        </w:rPr>
        <w:t xml:space="preserve">Феноменологическая социология А. </w:t>
      </w:r>
      <w:proofErr w:type="spellStart"/>
      <w:r w:rsidR="00F83DE0" w:rsidRPr="001C3D0B">
        <w:rPr>
          <w:rFonts w:ascii="Times New Roman" w:hAnsi="Times New Roman" w:cs="Times New Roman"/>
          <w:sz w:val="28"/>
          <w:szCs w:val="28"/>
          <w:shd w:val="clear" w:color="auto" w:fill="FFFFFF"/>
        </w:rPr>
        <w:t>Шюца</w:t>
      </w:r>
      <w:proofErr w:type="spellEnd"/>
      <w:r w:rsidR="00F83DE0" w:rsidRPr="001C3D0B">
        <w:rPr>
          <w:rFonts w:ascii="Times New Roman" w:hAnsi="Times New Roman" w:cs="Times New Roman"/>
          <w:sz w:val="28"/>
          <w:szCs w:val="28"/>
          <w:shd w:val="clear" w:color="auto" w:fill="FFFFFF"/>
        </w:rPr>
        <w:t xml:space="preserve"> </w:t>
      </w:r>
      <w:r w:rsidR="00142BF4" w:rsidRPr="001C3D0B">
        <w:rPr>
          <w:rFonts w:ascii="Times New Roman" w:hAnsi="Times New Roman" w:cs="Times New Roman"/>
          <w:sz w:val="28"/>
          <w:szCs w:val="28"/>
          <w:shd w:val="clear" w:color="auto" w:fill="FFFFFF"/>
        </w:rPr>
        <w:t>предоставляет</w:t>
      </w:r>
      <w:r w:rsidR="00F83DE0" w:rsidRPr="001C3D0B">
        <w:rPr>
          <w:rFonts w:ascii="Times New Roman" w:hAnsi="Times New Roman" w:cs="Times New Roman"/>
          <w:sz w:val="28"/>
          <w:szCs w:val="28"/>
          <w:shd w:val="clear" w:color="auto" w:fill="FFFFFF"/>
        </w:rPr>
        <w:t xml:space="preserve"> возможность изучить имидж с точки зрения типизаций. Процесс типизации А. </w:t>
      </w:r>
      <w:proofErr w:type="spellStart"/>
      <w:r w:rsidR="00F83DE0" w:rsidRPr="001C3D0B">
        <w:rPr>
          <w:rFonts w:ascii="Times New Roman" w:hAnsi="Times New Roman" w:cs="Times New Roman"/>
          <w:sz w:val="28"/>
          <w:szCs w:val="28"/>
          <w:shd w:val="clear" w:color="auto" w:fill="FFFFFF"/>
        </w:rPr>
        <w:t>Шюца</w:t>
      </w:r>
      <w:proofErr w:type="spellEnd"/>
      <w:r w:rsidR="00142BF4" w:rsidRPr="001C3D0B">
        <w:rPr>
          <w:rFonts w:ascii="Times New Roman" w:hAnsi="Times New Roman" w:cs="Times New Roman"/>
          <w:sz w:val="28"/>
          <w:szCs w:val="28"/>
          <w:shd w:val="clear" w:color="auto" w:fill="FFFFFF"/>
        </w:rPr>
        <w:t>,</w:t>
      </w:r>
      <w:r w:rsidR="00F83DE0" w:rsidRPr="001C3D0B">
        <w:rPr>
          <w:rFonts w:ascii="Times New Roman" w:hAnsi="Times New Roman" w:cs="Times New Roman"/>
          <w:sz w:val="28"/>
          <w:szCs w:val="28"/>
          <w:shd w:val="clear" w:color="auto" w:fill="FFFFFF"/>
        </w:rPr>
        <w:t xml:space="preserve"> основывался на том, что человек попадая в новую ситуацию может применить алгоритм действий такой </w:t>
      </w:r>
      <w:proofErr w:type="gramStart"/>
      <w:r w:rsidR="00F83DE0" w:rsidRPr="001C3D0B">
        <w:rPr>
          <w:rFonts w:ascii="Times New Roman" w:hAnsi="Times New Roman" w:cs="Times New Roman"/>
          <w:sz w:val="28"/>
          <w:szCs w:val="28"/>
          <w:shd w:val="clear" w:color="auto" w:fill="FFFFFF"/>
        </w:rPr>
        <w:t>же</w:t>
      </w:r>
      <w:proofErr w:type="gramEnd"/>
      <w:r w:rsidR="00F83DE0" w:rsidRPr="001C3D0B">
        <w:rPr>
          <w:rFonts w:ascii="Times New Roman" w:hAnsi="Times New Roman" w:cs="Times New Roman"/>
          <w:sz w:val="28"/>
          <w:szCs w:val="28"/>
          <w:shd w:val="clear" w:color="auto" w:fill="FFFFFF"/>
        </w:rPr>
        <w:t xml:space="preserve"> как и в пережитой схожей ситуации, </w:t>
      </w:r>
      <w:r w:rsidR="00142BF4" w:rsidRPr="001C3D0B">
        <w:rPr>
          <w:rFonts w:ascii="Times New Roman" w:hAnsi="Times New Roman" w:cs="Times New Roman"/>
          <w:sz w:val="28"/>
          <w:szCs w:val="28"/>
          <w:shd w:val="clear" w:color="auto" w:fill="FFFFFF"/>
        </w:rPr>
        <w:t>э</w:t>
      </w:r>
      <w:r w:rsidR="00F83DE0" w:rsidRPr="001C3D0B">
        <w:rPr>
          <w:rFonts w:ascii="Times New Roman" w:hAnsi="Times New Roman" w:cs="Times New Roman"/>
          <w:sz w:val="28"/>
          <w:szCs w:val="28"/>
          <w:shd w:val="clear" w:color="auto" w:fill="FFFFFF"/>
        </w:rPr>
        <w:t>то</w:t>
      </w:r>
      <w:r w:rsidR="00142BF4" w:rsidRPr="001C3D0B">
        <w:rPr>
          <w:rFonts w:ascii="Times New Roman" w:hAnsi="Times New Roman" w:cs="Times New Roman"/>
          <w:sz w:val="28"/>
          <w:szCs w:val="28"/>
          <w:shd w:val="clear" w:color="auto" w:fill="FFFFFF"/>
        </w:rPr>
        <w:t xml:space="preserve"> становится возможным, так как</w:t>
      </w:r>
      <w:r w:rsidR="00F83DE0" w:rsidRPr="001C3D0B">
        <w:rPr>
          <w:rFonts w:ascii="Times New Roman" w:hAnsi="Times New Roman" w:cs="Times New Roman"/>
          <w:sz w:val="28"/>
          <w:szCs w:val="28"/>
          <w:shd w:val="clear" w:color="auto" w:fill="FFFFFF"/>
        </w:rPr>
        <w:t xml:space="preserve"> </w:t>
      </w:r>
      <w:r w:rsidR="00085EE1">
        <w:rPr>
          <w:rFonts w:ascii="Times New Roman" w:hAnsi="Times New Roman" w:cs="Times New Roman"/>
          <w:sz w:val="28"/>
          <w:szCs w:val="28"/>
          <w:shd w:val="clear" w:color="auto" w:fill="FFFFFF"/>
        </w:rPr>
        <w:t xml:space="preserve">в </w:t>
      </w:r>
      <w:r w:rsidR="00F83DE0" w:rsidRPr="001C3D0B">
        <w:rPr>
          <w:rFonts w:ascii="Times New Roman" w:hAnsi="Times New Roman" w:cs="Times New Roman"/>
          <w:sz w:val="28"/>
          <w:szCs w:val="28"/>
          <w:shd w:val="clear" w:color="auto" w:fill="FFFFFF"/>
        </w:rPr>
        <w:t>сознании формируется типизация</w:t>
      </w:r>
      <w:r w:rsidR="00745B1C">
        <w:rPr>
          <w:rFonts w:ascii="Times New Roman" w:hAnsi="Times New Roman" w:cs="Times New Roman"/>
          <w:sz w:val="28"/>
          <w:szCs w:val="28"/>
          <w:shd w:val="clear" w:color="auto" w:fill="FFFFFF"/>
        </w:rPr>
        <w:t xml:space="preserve"> </w:t>
      </w:r>
      <w:r w:rsidR="00F83DE0" w:rsidRPr="001C3D0B">
        <w:rPr>
          <w:rFonts w:ascii="Times New Roman" w:hAnsi="Times New Roman" w:cs="Times New Roman"/>
          <w:sz w:val="28"/>
          <w:szCs w:val="28"/>
          <w:shd w:val="clear" w:color="auto" w:fill="FFFFFF"/>
        </w:rPr>
        <w:t xml:space="preserve">- обобщенная </w:t>
      </w:r>
      <w:r w:rsidR="00142BF4" w:rsidRPr="001C3D0B">
        <w:rPr>
          <w:rFonts w:ascii="Times New Roman" w:hAnsi="Times New Roman" w:cs="Times New Roman"/>
          <w:sz w:val="28"/>
          <w:szCs w:val="28"/>
          <w:shd w:val="clear" w:color="auto" w:fill="FFFFFF"/>
        </w:rPr>
        <w:t>характеристика</w:t>
      </w:r>
      <w:r w:rsidR="00F83DE0" w:rsidRPr="001C3D0B">
        <w:rPr>
          <w:rFonts w:ascii="Times New Roman" w:hAnsi="Times New Roman" w:cs="Times New Roman"/>
          <w:sz w:val="28"/>
          <w:szCs w:val="28"/>
          <w:shd w:val="clear" w:color="auto" w:fill="FFFFFF"/>
        </w:rPr>
        <w:t xml:space="preserve"> произошедшего события и действия</w:t>
      </w:r>
      <w:r w:rsidR="00142BF4" w:rsidRPr="001C3D0B">
        <w:rPr>
          <w:rFonts w:ascii="Times New Roman" w:hAnsi="Times New Roman" w:cs="Times New Roman"/>
          <w:sz w:val="28"/>
          <w:szCs w:val="28"/>
          <w:shd w:val="clear" w:color="auto" w:fill="FFFFFF"/>
        </w:rPr>
        <w:t xml:space="preserve"> </w:t>
      </w:r>
      <w:r w:rsidR="00F83DE0" w:rsidRPr="001C3D0B">
        <w:rPr>
          <w:rFonts w:ascii="Times New Roman" w:hAnsi="Times New Roman" w:cs="Times New Roman"/>
          <w:sz w:val="28"/>
          <w:szCs w:val="28"/>
          <w:shd w:val="clear" w:color="auto" w:fill="FFFFFF"/>
        </w:rPr>
        <w:t xml:space="preserve">вызванные ею. </w:t>
      </w:r>
      <w:r w:rsidR="00F83DE0" w:rsidRPr="001C3D0B">
        <w:rPr>
          <w:rFonts w:ascii="Times New Roman" w:hAnsi="Times New Roman" w:cs="Times New Roman"/>
          <w:sz w:val="28"/>
          <w:szCs w:val="28"/>
        </w:rPr>
        <w:t>«Черты, выступающие в действительном восприятии объекта, апперцептивно переносятся на любой другой сходный объект, воспринимаемый лишь в его типичности. Действительный опыт подтверждает или не подтверждает мои ожидания типических соответствий. В случае подтверждения содержание типа обогащается; при этом тип разбивается на подтипы. С другой стороны, конкретный реальный объект обнаруживает свои индивидуальные характеристики, выступающие, тем не менее, в форме типичности»</w:t>
      </w:r>
      <w:r w:rsidR="00F83DE0" w:rsidRPr="001C3D0B">
        <w:rPr>
          <w:rStyle w:val="a7"/>
          <w:rFonts w:ascii="Times New Roman" w:hAnsi="Times New Roman" w:cs="Times New Roman"/>
          <w:sz w:val="28"/>
          <w:szCs w:val="28"/>
        </w:rPr>
        <w:footnoteReference w:id="57"/>
      </w:r>
    </w:p>
    <w:p w:rsidR="00745B1C" w:rsidRDefault="00535E10"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lastRenderedPageBreak/>
        <w:t xml:space="preserve">Таким </w:t>
      </w:r>
      <w:r w:rsidR="00142BF4" w:rsidRPr="001C3D0B">
        <w:rPr>
          <w:rFonts w:ascii="Times New Roman" w:hAnsi="Times New Roman" w:cs="Times New Roman"/>
          <w:sz w:val="28"/>
          <w:szCs w:val="28"/>
        </w:rPr>
        <w:t>образом, типизация</w:t>
      </w:r>
      <w:r w:rsidRPr="001C3D0B">
        <w:rPr>
          <w:rFonts w:ascii="Times New Roman" w:hAnsi="Times New Roman" w:cs="Times New Roman"/>
          <w:sz w:val="28"/>
          <w:szCs w:val="28"/>
        </w:rPr>
        <w:t xml:space="preserve"> </w:t>
      </w:r>
      <w:r w:rsidR="00142BF4" w:rsidRPr="001C3D0B">
        <w:rPr>
          <w:rFonts w:ascii="Times New Roman" w:hAnsi="Times New Roman" w:cs="Times New Roman"/>
          <w:sz w:val="28"/>
          <w:szCs w:val="28"/>
        </w:rPr>
        <w:t>представляет,</w:t>
      </w:r>
      <w:r w:rsidRPr="001C3D0B">
        <w:rPr>
          <w:rFonts w:ascii="Times New Roman" w:hAnsi="Times New Roman" w:cs="Times New Roman"/>
          <w:sz w:val="28"/>
          <w:szCs w:val="28"/>
        </w:rPr>
        <w:t xml:space="preserve"> во-первых, повседневное мышление,</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 xml:space="preserve">которое </w:t>
      </w:r>
      <w:r w:rsidR="00142BF4" w:rsidRPr="001C3D0B">
        <w:rPr>
          <w:rFonts w:ascii="Times New Roman" w:hAnsi="Times New Roman" w:cs="Times New Roman"/>
          <w:sz w:val="28"/>
          <w:szCs w:val="28"/>
        </w:rPr>
        <w:t>выстраивается</w:t>
      </w:r>
      <w:r w:rsidRPr="001C3D0B">
        <w:rPr>
          <w:rFonts w:ascii="Times New Roman" w:hAnsi="Times New Roman" w:cs="Times New Roman"/>
          <w:sz w:val="28"/>
          <w:szCs w:val="28"/>
        </w:rPr>
        <w:t xml:space="preserve"> на основании </w:t>
      </w:r>
      <w:proofErr w:type="spellStart"/>
      <w:r w:rsidRPr="001C3D0B">
        <w:rPr>
          <w:rFonts w:ascii="Times New Roman" w:hAnsi="Times New Roman" w:cs="Times New Roman"/>
          <w:sz w:val="28"/>
          <w:szCs w:val="28"/>
        </w:rPr>
        <w:t>интерс</w:t>
      </w:r>
      <w:r w:rsidR="00142BF4" w:rsidRPr="001C3D0B">
        <w:rPr>
          <w:rFonts w:ascii="Times New Roman" w:hAnsi="Times New Roman" w:cs="Times New Roman"/>
          <w:sz w:val="28"/>
          <w:szCs w:val="28"/>
        </w:rPr>
        <w:t>у</w:t>
      </w:r>
      <w:r w:rsidRPr="001C3D0B">
        <w:rPr>
          <w:rFonts w:ascii="Times New Roman" w:hAnsi="Times New Roman" w:cs="Times New Roman"/>
          <w:sz w:val="28"/>
          <w:szCs w:val="28"/>
        </w:rPr>
        <w:t>бъе</w:t>
      </w:r>
      <w:r w:rsidR="00142BF4" w:rsidRPr="001C3D0B">
        <w:rPr>
          <w:rFonts w:ascii="Times New Roman" w:hAnsi="Times New Roman" w:cs="Times New Roman"/>
          <w:sz w:val="28"/>
          <w:szCs w:val="28"/>
        </w:rPr>
        <w:t>к</w:t>
      </w:r>
      <w:r w:rsidRPr="001C3D0B">
        <w:rPr>
          <w:rFonts w:ascii="Times New Roman" w:hAnsi="Times New Roman" w:cs="Times New Roman"/>
          <w:sz w:val="28"/>
          <w:szCs w:val="28"/>
        </w:rPr>
        <w:t>тивности</w:t>
      </w:r>
      <w:proofErr w:type="spellEnd"/>
      <w:r w:rsidRPr="001C3D0B">
        <w:rPr>
          <w:rFonts w:ascii="Times New Roman" w:hAnsi="Times New Roman" w:cs="Times New Roman"/>
          <w:sz w:val="28"/>
          <w:szCs w:val="28"/>
        </w:rPr>
        <w:t>. То есть «… человек разделяет мир вме</w:t>
      </w:r>
      <w:r w:rsidRPr="001C3D0B">
        <w:rPr>
          <w:rFonts w:ascii="Times New Roman" w:hAnsi="Times New Roman" w:cs="Times New Roman"/>
          <w:sz w:val="28"/>
          <w:szCs w:val="28"/>
        </w:rPr>
        <w:softHyphen/>
        <w:t xml:space="preserve">сте с другими людьми, воспринимает его как общий для всех. </w:t>
      </w:r>
      <w:proofErr w:type="spellStart"/>
      <w:r w:rsidRPr="001C3D0B">
        <w:rPr>
          <w:rFonts w:ascii="Times New Roman" w:hAnsi="Times New Roman" w:cs="Times New Roman"/>
          <w:sz w:val="28"/>
          <w:szCs w:val="28"/>
        </w:rPr>
        <w:t>Интерсубъективность</w:t>
      </w:r>
      <w:proofErr w:type="spellEnd"/>
      <w:r w:rsidRPr="001C3D0B">
        <w:rPr>
          <w:rFonts w:ascii="Times New Roman" w:hAnsi="Times New Roman" w:cs="Times New Roman"/>
          <w:sz w:val="28"/>
          <w:szCs w:val="28"/>
        </w:rPr>
        <w:t xml:space="preserve"> – это социальность, внутренне присущая сознанию лю</w:t>
      </w:r>
      <w:r w:rsidRPr="001C3D0B">
        <w:rPr>
          <w:rFonts w:ascii="Times New Roman" w:hAnsi="Times New Roman" w:cs="Times New Roman"/>
          <w:sz w:val="28"/>
          <w:szCs w:val="28"/>
        </w:rPr>
        <w:softHyphen/>
        <w:t>дей»</w:t>
      </w:r>
      <w:r w:rsidRPr="001C3D0B">
        <w:rPr>
          <w:rStyle w:val="a7"/>
          <w:rFonts w:ascii="Times New Roman" w:hAnsi="Times New Roman" w:cs="Times New Roman"/>
          <w:sz w:val="28"/>
          <w:szCs w:val="28"/>
        </w:rPr>
        <w:footnoteReference w:id="58"/>
      </w:r>
      <w:r w:rsidRPr="001C3D0B">
        <w:rPr>
          <w:rFonts w:ascii="Times New Roman" w:hAnsi="Times New Roman" w:cs="Times New Roman"/>
          <w:sz w:val="28"/>
          <w:szCs w:val="28"/>
        </w:rPr>
        <w:t>. Во</w:t>
      </w:r>
      <w:r w:rsidR="00745B1C">
        <w:rPr>
          <w:rFonts w:ascii="Times New Roman" w:hAnsi="Times New Roman" w:cs="Times New Roman"/>
          <w:sz w:val="28"/>
          <w:szCs w:val="28"/>
        </w:rPr>
        <w:t>-</w:t>
      </w:r>
      <w:r w:rsidRPr="001C3D0B">
        <w:rPr>
          <w:rFonts w:ascii="Times New Roman" w:hAnsi="Times New Roman" w:cs="Times New Roman"/>
          <w:sz w:val="28"/>
          <w:szCs w:val="28"/>
        </w:rPr>
        <w:t xml:space="preserve">вторых, типизации присуща </w:t>
      </w:r>
      <w:r w:rsidR="00142BF4" w:rsidRPr="001C3D0B">
        <w:rPr>
          <w:rFonts w:ascii="Times New Roman" w:hAnsi="Times New Roman" w:cs="Times New Roman"/>
          <w:sz w:val="28"/>
          <w:szCs w:val="28"/>
        </w:rPr>
        <w:t>идеализация</w:t>
      </w:r>
      <w:r w:rsidRPr="001C3D0B">
        <w:rPr>
          <w:rFonts w:ascii="Times New Roman" w:hAnsi="Times New Roman" w:cs="Times New Roman"/>
          <w:sz w:val="28"/>
          <w:szCs w:val="28"/>
        </w:rPr>
        <w:t xml:space="preserve"> схожести систем релевантности, то есть</w:t>
      </w:r>
      <w:r w:rsidR="00142BF4" w:rsidRPr="001C3D0B">
        <w:rPr>
          <w:rFonts w:ascii="Times New Roman" w:hAnsi="Times New Roman" w:cs="Times New Roman"/>
          <w:sz w:val="28"/>
          <w:szCs w:val="28"/>
        </w:rPr>
        <w:t>,</w:t>
      </w:r>
      <w:r w:rsidRPr="001C3D0B">
        <w:rPr>
          <w:rFonts w:ascii="Times New Roman" w:hAnsi="Times New Roman" w:cs="Times New Roman"/>
          <w:sz w:val="28"/>
          <w:szCs w:val="28"/>
        </w:rPr>
        <w:t xml:space="preserve"> кроме того, что индивиды одинаково воспринимают ситуацию, они также используют и схожие методы интерпретации. Данный </w:t>
      </w:r>
      <w:r w:rsidR="00142BF4" w:rsidRPr="001C3D0B">
        <w:rPr>
          <w:rFonts w:ascii="Times New Roman" w:hAnsi="Times New Roman" w:cs="Times New Roman"/>
          <w:sz w:val="28"/>
          <w:szCs w:val="28"/>
        </w:rPr>
        <w:t>принцип</w:t>
      </w:r>
      <w:r w:rsidRPr="001C3D0B">
        <w:rPr>
          <w:rFonts w:ascii="Times New Roman" w:hAnsi="Times New Roman" w:cs="Times New Roman"/>
          <w:sz w:val="28"/>
          <w:szCs w:val="28"/>
        </w:rPr>
        <w:t xml:space="preserve"> </w:t>
      </w:r>
      <w:r w:rsidR="00142BF4" w:rsidRPr="001C3D0B">
        <w:rPr>
          <w:rFonts w:ascii="Times New Roman" w:hAnsi="Times New Roman" w:cs="Times New Roman"/>
          <w:sz w:val="28"/>
          <w:szCs w:val="28"/>
        </w:rPr>
        <w:t>становится релевантным</w:t>
      </w:r>
      <w:r w:rsidRPr="001C3D0B">
        <w:rPr>
          <w:rFonts w:ascii="Times New Roman" w:hAnsi="Times New Roman" w:cs="Times New Roman"/>
          <w:sz w:val="28"/>
          <w:szCs w:val="28"/>
        </w:rPr>
        <w:t xml:space="preserve"> в условиях</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создания и корректировки имиджа, ког</w:t>
      </w:r>
      <w:r w:rsidR="00142BF4" w:rsidRPr="001C3D0B">
        <w:rPr>
          <w:rFonts w:ascii="Times New Roman" w:hAnsi="Times New Roman" w:cs="Times New Roman"/>
          <w:sz w:val="28"/>
          <w:szCs w:val="28"/>
        </w:rPr>
        <w:t>д</w:t>
      </w:r>
      <w:r w:rsidRPr="001C3D0B">
        <w:rPr>
          <w:rFonts w:ascii="Times New Roman" w:hAnsi="Times New Roman" w:cs="Times New Roman"/>
          <w:sz w:val="28"/>
          <w:szCs w:val="28"/>
        </w:rPr>
        <w:t>а необходимо оказать воздействие на какую-</w:t>
      </w:r>
      <w:r w:rsidR="00142BF4" w:rsidRPr="001C3D0B">
        <w:rPr>
          <w:rFonts w:ascii="Times New Roman" w:hAnsi="Times New Roman" w:cs="Times New Roman"/>
          <w:sz w:val="28"/>
          <w:szCs w:val="28"/>
        </w:rPr>
        <w:t>л</w:t>
      </w:r>
      <w:r w:rsidRPr="001C3D0B">
        <w:rPr>
          <w:rFonts w:ascii="Times New Roman" w:hAnsi="Times New Roman" w:cs="Times New Roman"/>
          <w:sz w:val="28"/>
          <w:szCs w:val="28"/>
        </w:rPr>
        <w:t xml:space="preserve">ибо группу. </w:t>
      </w:r>
    </w:p>
    <w:p w:rsidR="00575B99" w:rsidRPr="001C3D0B" w:rsidRDefault="00535E10"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Развивая идеи А. </w:t>
      </w:r>
      <w:proofErr w:type="spellStart"/>
      <w:r w:rsidRPr="001C3D0B">
        <w:rPr>
          <w:rFonts w:ascii="Times New Roman" w:hAnsi="Times New Roman" w:cs="Times New Roman"/>
          <w:sz w:val="28"/>
          <w:szCs w:val="28"/>
        </w:rPr>
        <w:t>Шюца</w:t>
      </w:r>
      <w:proofErr w:type="spellEnd"/>
      <w:r w:rsidRPr="001C3D0B">
        <w:rPr>
          <w:rFonts w:ascii="Times New Roman" w:hAnsi="Times New Roman" w:cs="Times New Roman"/>
          <w:sz w:val="28"/>
          <w:szCs w:val="28"/>
        </w:rPr>
        <w:t xml:space="preserve">, П. </w:t>
      </w:r>
      <w:proofErr w:type="spellStart"/>
      <w:r w:rsidRPr="001C3D0B">
        <w:rPr>
          <w:rFonts w:ascii="Times New Roman" w:hAnsi="Times New Roman" w:cs="Times New Roman"/>
          <w:sz w:val="28"/>
          <w:szCs w:val="28"/>
        </w:rPr>
        <w:t>Бергер</w:t>
      </w:r>
      <w:proofErr w:type="spellEnd"/>
      <w:r w:rsidRPr="001C3D0B">
        <w:rPr>
          <w:rFonts w:ascii="Times New Roman" w:hAnsi="Times New Roman" w:cs="Times New Roman"/>
          <w:sz w:val="28"/>
          <w:szCs w:val="28"/>
        </w:rPr>
        <w:t xml:space="preserve"> и Т. </w:t>
      </w:r>
      <w:proofErr w:type="spellStart"/>
      <w:r w:rsidRPr="001C3D0B">
        <w:rPr>
          <w:rFonts w:ascii="Times New Roman" w:hAnsi="Times New Roman" w:cs="Times New Roman"/>
          <w:sz w:val="28"/>
          <w:szCs w:val="28"/>
        </w:rPr>
        <w:t>Лукман</w:t>
      </w:r>
      <w:proofErr w:type="spellEnd"/>
      <w:r w:rsidRPr="001C3D0B">
        <w:rPr>
          <w:rFonts w:ascii="Times New Roman" w:hAnsi="Times New Roman" w:cs="Times New Roman"/>
          <w:sz w:val="28"/>
          <w:szCs w:val="28"/>
        </w:rPr>
        <w:t>, приходят к выводу о том,</w:t>
      </w:r>
      <w:r w:rsidR="00142BF4" w:rsidRPr="001C3D0B">
        <w:rPr>
          <w:rFonts w:ascii="Times New Roman" w:hAnsi="Times New Roman" w:cs="Times New Roman"/>
          <w:sz w:val="28"/>
          <w:szCs w:val="28"/>
        </w:rPr>
        <w:t xml:space="preserve"> </w:t>
      </w:r>
      <w:r w:rsidR="007B00EE">
        <w:rPr>
          <w:rFonts w:ascii="Times New Roman" w:hAnsi="Times New Roman" w:cs="Times New Roman"/>
          <w:sz w:val="28"/>
          <w:szCs w:val="28"/>
        </w:rPr>
        <w:t xml:space="preserve">что </w:t>
      </w:r>
      <w:r w:rsidRPr="001C3D0B">
        <w:rPr>
          <w:rFonts w:ascii="Times New Roman" w:hAnsi="Times New Roman" w:cs="Times New Roman"/>
          <w:sz w:val="28"/>
          <w:szCs w:val="28"/>
        </w:rPr>
        <w:t>в</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 xml:space="preserve">типизации объектов в </w:t>
      </w:r>
      <w:r w:rsidR="00142BF4" w:rsidRPr="001C3D0B">
        <w:rPr>
          <w:rFonts w:ascii="Times New Roman" w:hAnsi="Times New Roman" w:cs="Times New Roman"/>
          <w:sz w:val="28"/>
          <w:szCs w:val="28"/>
        </w:rPr>
        <w:t>п</w:t>
      </w:r>
      <w:r w:rsidRPr="001C3D0B">
        <w:rPr>
          <w:rFonts w:ascii="Times New Roman" w:hAnsi="Times New Roman" w:cs="Times New Roman"/>
          <w:sz w:val="28"/>
          <w:szCs w:val="28"/>
        </w:rPr>
        <w:t>роцессе взаимодействия принимают учас</w:t>
      </w:r>
      <w:r w:rsidR="00142BF4" w:rsidRPr="001C3D0B">
        <w:rPr>
          <w:rFonts w:ascii="Times New Roman" w:hAnsi="Times New Roman" w:cs="Times New Roman"/>
          <w:sz w:val="28"/>
          <w:szCs w:val="28"/>
        </w:rPr>
        <w:t>т</w:t>
      </w:r>
      <w:r w:rsidRPr="001C3D0B">
        <w:rPr>
          <w:rFonts w:ascii="Times New Roman" w:hAnsi="Times New Roman" w:cs="Times New Roman"/>
          <w:sz w:val="28"/>
          <w:szCs w:val="28"/>
        </w:rPr>
        <w:t>ие обе стороны</w:t>
      </w:r>
      <w:proofErr w:type="gramStart"/>
      <w:r w:rsidRPr="001C3D0B">
        <w:rPr>
          <w:rFonts w:ascii="Times New Roman" w:hAnsi="Times New Roman" w:cs="Times New Roman"/>
          <w:sz w:val="28"/>
          <w:szCs w:val="28"/>
        </w:rPr>
        <w:t>.</w:t>
      </w:r>
      <w:proofErr w:type="gramEnd"/>
      <w:r w:rsidRPr="001C3D0B">
        <w:rPr>
          <w:rFonts w:ascii="Times New Roman" w:hAnsi="Times New Roman" w:cs="Times New Roman"/>
          <w:sz w:val="28"/>
          <w:szCs w:val="28"/>
        </w:rPr>
        <w:t xml:space="preserve"> «</w:t>
      </w:r>
      <w:r w:rsidR="00142BF4" w:rsidRPr="001C3D0B">
        <w:rPr>
          <w:rFonts w:ascii="Times New Roman" w:hAnsi="Times New Roman" w:cs="Times New Roman"/>
          <w:sz w:val="28"/>
          <w:szCs w:val="28"/>
        </w:rPr>
        <w:t>…</w:t>
      </w:r>
      <w:proofErr w:type="gramStart"/>
      <w:r w:rsidRPr="001C3D0B">
        <w:rPr>
          <w:rFonts w:ascii="Times New Roman" w:hAnsi="Times New Roman" w:cs="Times New Roman"/>
          <w:sz w:val="28"/>
          <w:szCs w:val="28"/>
          <w:shd w:val="clear" w:color="auto" w:fill="FFFFFF"/>
        </w:rPr>
        <w:t>д</w:t>
      </w:r>
      <w:proofErr w:type="gramEnd"/>
      <w:r w:rsidRPr="001C3D0B">
        <w:rPr>
          <w:rFonts w:ascii="Times New Roman" w:hAnsi="Times New Roman" w:cs="Times New Roman"/>
          <w:sz w:val="28"/>
          <w:szCs w:val="28"/>
          <w:shd w:val="clear" w:color="auto" w:fill="FFFFFF"/>
        </w:rPr>
        <w:t>ве схемы типизации вступают в непрерывные переговоры в ситуации лицом-к-лицу»</w:t>
      </w:r>
      <w:r w:rsidRPr="001C3D0B">
        <w:rPr>
          <w:rStyle w:val="a7"/>
          <w:rFonts w:ascii="Times New Roman" w:hAnsi="Times New Roman" w:cs="Times New Roman"/>
          <w:sz w:val="28"/>
          <w:szCs w:val="28"/>
          <w:shd w:val="clear" w:color="auto" w:fill="FFFFFF"/>
        </w:rPr>
        <w:footnoteReference w:id="59"/>
      </w:r>
      <w:r w:rsidRPr="001C3D0B">
        <w:rPr>
          <w:rFonts w:ascii="Times New Roman" w:hAnsi="Times New Roman" w:cs="Times New Roman"/>
          <w:sz w:val="28"/>
          <w:szCs w:val="28"/>
          <w:shd w:val="clear" w:color="auto" w:fill="FFFFFF"/>
        </w:rPr>
        <w:t>. Инструментами для типизации могут являться язык, внешние атрибуты, движения и т.д. «</w:t>
      </w:r>
      <w:r w:rsidRPr="001C3D0B">
        <w:rPr>
          <w:rFonts w:ascii="Times New Roman" w:hAnsi="Times New Roman" w:cs="Times New Roman"/>
          <w:sz w:val="28"/>
          <w:szCs w:val="28"/>
        </w:rPr>
        <w:t>Язык создает «семантические поля» и «смысловые зоны», в рамках которых избирательно накапливается человеческий опыт, формируется один из основных, на наш взгляд, элементов социального конструирования реальности - социальный запас знания. Социальный запас знания выполняет жизненно необходимые функции по упорядочению и прояснению повседневности: распределяет знания по степени значимости какой-либо сферы повседневности, предлагает различные схемы типизации людей и всевозможных событий общественной и природной жизни, обеспечивает возможности и методы объединения разобщенных сегментов субъективного знания».</w:t>
      </w:r>
      <w:r w:rsidRPr="001C3D0B">
        <w:rPr>
          <w:rStyle w:val="a7"/>
          <w:rFonts w:ascii="Times New Roman" w:hAnsi="Times New Roman" w:cs="Times New Roman"/>
          <w:sz w:val="28"/>
          <w:szCs w:val="28"/>
        </w:rPr>
        <w:footnoteReference w:id="60"/>
      </w:r>
      <w:r w:rsidRPr="001C3D0B">
        <w:rPr>
          <w:rFonts w:ascii="Times New Roman" w:hAnsi="Times New Roman" w:cs="Times New Roman"/>
          <w:sz w:val="28"/>
          <w:szCs w:val="28"/>
        </w:rPr>
        <w:t xml:space="preserve"> Таким </w:t>
      </w:r>
      <w:r w:rsidR="00142BF4" w:rsidRPr="001C3D0B">
        <w:rPr>
          <w:rFonts w:ascii="Times New Roman" w:hAnsi="Times New Roman" w:cs="Times New Roman"/>
          <w:sz w:val="28"/>
          <w:szCs w:val="28"/>
        </w:rPr>
        <w:t>образом,</w:t>
      </w:r>
      <w:r w:rsidRPr="001C3D0B">
        <w:rPr>
          <w:rFonts w:ascii="Times New Roman" w:hAnsi="Times New Roman" w:cs="Times New Roman"/>
          <w:sz w:val="28"/>
          <w:szCs w:val="28"/>
        </w:rPr>
        <w:t xml:space="preserve"> реальность </w:t>
      </w:r>
      <w:r w:rsidR="00142BF4" w:rsidRPr="001C3D0B">
        <w:rPr>
          <w:rFonts w:ascii="Times New Roman" w:hAnsi="Times New Roman" w:cs="Times New Roman"/>
          <w:sz w:val="28"/>
          <w:szCs w:val="28"/>
        </w:rPr>
        <w:t>конструируется</w:t>
      </w:r>
      <w:r w:rsidRPr="001C3D0B">
        <w:rPr>
          <w:rFonts w:ascii="Times New Roman" w:hAnsi="Times New Roman" w:cs="Times New Roman"/>
          <w:sz w:val="28"/>
          <w:szCs w:val="28"/>
        </w:rPr>
        <w:t xml:space="preserve"> путем выделения типизаций объектов. Кроме того, процесс </w:t>
      </w:r>
      <w:r w:rsidR="00142BF4" w:rsidRPr="001C3D0B">
        <w:rPr>
          <w:rFonts w:ascii="Times New Roman" w:hAnsi="Times New Roman" w:cs="Times New Roman"/>
          <w:sz w:val="28"/>
          <w:szCs w:val="28"/>
        </w:rPr>
        <w:lastRenderedPageBreak/>
        <w:t>конструирования</w:t>
      </w:r>
      <w:r w:rsidRPr="001C3D0B">
        <w:rPr>
          <w:rFonts w:ascii="Times New Roman" w:hAnsi="Times New Roman" w:cs="Times New Roman"/>
          <w:sz w:val="28"/>
          <w:szCs w:val="28"/>
        </w:rPr>
        <w:t xml:space="preserve"> предполагает, что имеются две с</w:t>
      </w:r>
      <w:r w:rsidR="00142BF4" w:rsidRPr="001C3D0B">
        <w:rPr>
          <w:rFonts w:ascii="Times New Roman" w:hAnsi="Times New Roman" w:cs="Times New Roman"/>
          <w:sz w:val="28"/>
          <w:szCs w:val="28"/>
        </w:rPr>
        <w:t>т</w:t>
      </w:r>
      <w:r w:rsidRPr="001C3D0B">
        <w:rPr>
          <w:rFonts w:ascii="Times New Roman" w:hAnsi="Times New Roman" w:cs="Times New Roman"/>
          <w:sz w:val="28"/>
          <w:szCs w:val="28"/>
        </w:rPr>
        <w:t xml:space="preserve">ороны: создателей и тех, кто это </w:t>
      </w:r>
      <w:r w:rsidR="00142BF4" w:rsidRPr="001C3D0B">
        <w:rPr>
          <w:rFonts w:ascii="Times New Roman" w:hAnsi="Times New Roman" w:cs="Times New Roman"/>
          <w:sz w:val="28"/>
          <w:szCs w:val="28"/>
        </w:rPr>
        <w:t>воспринимает</w:t>
      </w:r>
      <w:r w:rsidRPr="001C3D0B">
        <w:rPr>
          <w:rFonts w:ascii="Times New Roman" w:hAnsi="Times New Roman" w:cs="Times New Roman"/>
          <w:sz w:val="28"/>
          <w:szCs w:val="28"/>
        </w:rPr>
        <w:t xml:space="preserve">. Данные роли позволяют индивидам создавать повседневный мир. Однако такие роли оказывают принудительное </w:t>
      </w:r>
      <w:r w:rsidR="00142BF4" w:rsidRPr="001C3D0B">
        <w:rPr>
          <w:rFonts w:ascii="Times New Roman" w:hAnsi="Times New Roman" w:cs="Times New Roman"/>
          <w:sz w:val="28"/>
          <w:szCs w:val="28"/>
        </w:rPr>
        <w:t>воздействие</w:t>
      </w:r>
      <w:r w:rsidRPr="001C3D0B">
        <w:rPr>
          <w:rFonts w:ascii="Times New Roman" w:hAnsi="Times New Roman" w:cs="Times New Roman"/>
          <w:sz w:val="28"/>
          <w:szCs w:val="28"/>
        </w:rPr>
        <w:t xml:space="preserve"> в связи с тем, что необходимо следовать тому </w:t>
      </w:r>
      <w:r w:rsidR="00142BF4" w:rsidRPr="001C3D0B">
        <w:rPr>
          <w:rFonts w:ascii="Times New Roman" w:hAnsi="Times New Roman" w:cs="Times New Roman"/>
          <w:sz w:val="28"/>
          <w:szCs w:val="28"/>
        </w:rPr>
        <w:t>поведению</w:t>
      </w:r>
      <w:r w:rsidRPr="001C3D0B">
        <w:rPr>
          <w:rFonts w:ascii="Times New Roman" w:hAnsi="Times New Roman" w:cs="Times New Roman"/>
          <w:sz w:val="28"/>
          <w:szCs w:val="28"/>
        </w:rPr>
        <w:t>, которого от вас ожидают. Таки</w:t>
      </w:r>
      <w:r w:rsidR="00142BF4" w:rsidRPr="001C3D0B">
        <w:rPr>
          <w:rFonts w:ascii="Times New Roman" w:hAnsi="Times New Roman" w:cs="Times New Roman"/>
          <w:sz w:val="28"/>
          <w:szCs w:val="28"/>
        </w:rPr>
        <w:t xml:space="preserve">м образом, в процессе создания </w:t>
      </w:r>
      <w:r w:rsidRPr="001C3D0B">
        <w:rPr>
          <w:rFonts w:ascii="Times New Roman" w:hAnsi="Times New Roman" w:cs="Times New Roman"/>
          <w:sz w:val="28"/>
          <w:szCs w:val="28"/>
        </w:rPr>
        <w:t>и использования определенного имиджа, необходимо учитывать</w:t>
      </w:r>
      <w:r w:rsidR="00142BF4" w:rsidRPr="001C3D0B">
        <w:rPr>
          <w:rFonts w:ascii="Times New Roman" w:hAnsi="Times New Roman" w:cs="Times New Roman"/>
          <w:sz w:val="28"/>
          <w:szCs w:val="28"/>
        </w:rPr>
        <w:t>,</w:t>
      </w:r>
      <w:r w:rsidRPr="001C3D0B">
        <w:rPr>
          <w:rFonts w:ascii="Times New Roman" w:hAnsi="Times New Roman" w:cs="Times New Roman"/>
          <w:sz w:val="28"/>
          <w:szCs w:val="28"/>
        </w:rPr>
        <w:t xml:space="preserve"> что создается продукт человеческой деятельности, который имеет определенную цель по </w:t>
      </w:r>
      <w:r w:rsidR="00142BF4" w:rsidRPr="001C3D0B">
        <w:rPr>
          <w:rFonts w:ascii="Times New Roman" w:hAnsi="Times New Roman" w:cs="Times New Roman"/>
          <w:sz w:val="28"/>
          <w:szCs w:val="28"/>
        </w:rPr>
        <w:t>управлению</w:t>
      </w:r>
      <w:r w:rsidRPr="001C3D0B">
        <w:rPr>
          <w:rFonts w:ascii="Times New Roman" w:hAnsi="Times New Roman" w:cs="Times New Roman"/>
          <w:sz w:val="28"/>
          <w:szCs w:val="28"/>
        </w:rPr>
        <w:t xml:space="preserve"> теми, кто данный образ воспринимает. </w:t>
      </w:r>
      <w:r w:rsidR="00575B99" w:rsidRPr="001C3D0B">
        <w:rPr>
          <w:rFonts w:ascii="Times New Roman" w:hAnsi="Times New Roman" w:cs="Times New Roman"/>
          <w:sz w:val="28"/>
          <w:szCs w:val="28"/>
        </w:rPr>
        <w:t xml:space="preserve">Восприятие образа во многом определяется «значимыми символами», что </w:t>
      </w:r>
      <w:r w:rsidR="00142BF4" w:rsidRPr="001C3D0B">
        <w:rPr>
          <w:rFonts w:ascii="Times New Roman" w:hAnsi="Times New Roman" w:cs="Times New Roman"/>
          <w:sz w:val="28"/>
          <w:szCs w:val="28"/>
        </w:rPr>
        <w:t>позволяет,</w:t>
      </w:r>
      <w:r w:rsidR="00575B99" w:rsidRPr="001C3D0B">
        <w:rPr>
          <w:rFonts w:ascii="Times New Roman" w:hAnsi="Times New Roman" w:cs="Times New Roman"/>
          <w:sz w:val="28"/>
          <w:szCs w:val="28"/>
        </w:rPr>
        <w:t xml:space="preserve"> подойди к </w:t>
      </w:r>
      <w:r w:rsidR="00142BF4" w:rsidRPr="001C3D0B">
        <w:rPr>
          <w:rFonts w:ascii="Times New Roman" w:hAnsi="Times New Roman" w:cs="Times New Roman"/>
          <w:sz w:val="28"/>
          <w:szCs w:val="28"/>
        </w:rPr>
        <w:t>анализу</w:t>
      </w:r>
      <w:r w:rsidR="00575B99" w:rsidRPr="001C3D0B">
        <w:rPr>
          <w:rFonts w:ascii="Times New Roman" w:hAnsi="Times New Roman" w:cs="Times New Roman"/>
          <w:sz w:val="28"/>
          <w:szCs w:val="28"/>
        </w:rPr>
        <w:t xml:space="preserve"> имиджа с позиции символического интеракционизма.</w:t>
      </w:r>
    </w:p>
    <w:p w:rsidR="00142BF4" w:rsidRPr="001C3D0B" w:rsidRDefault="00575B99"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i/>
          <w:sz w:val="28"/>
          <w:szCs w:val="28"/>
        </w:rPr>
        <w:t>Символический интеракционизм.</w:t>
      </w:r>
      <w:r w:rsidRPr="001C3D0B">
        <w:rPr>
          <w:rFonts w:ascii="Times New Roman" w:hAnsi="Times New Roman" w:cs="Times New Roman"/>
          <w:sz w:val="28"/>
          <w:szCs w:val="28"/>
        </w:rPr>
        <w:t xml:space="preserve"> </w:t>
      </w:r>
    </w:p>
    <w:p w:rsidR="00575B99" w:rsidRPr="001C3D0B" w:rsidRDefault="00575B99"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Многие ученые акцентировали внимание на том, что имидж имеет символическую природу. Так, В.М. Маркин</w:t>
      </w:r>
      <w:r w:rsidR="00142BF4" w:rsidRPr="001C3D0B">
        <w:rPr>
          <w:rStyle w:val="a7"/>
          <w:rFonts w:ascii="Times New Roman" w:hAnsi="Times New Roman" w:cs="Times New Roman"/>
          <w:sz w:val="28"/>
          <w:szCs w:val="28"/>
        </w:rPr>
        <w:footnoteReference w:id="61"/>
      </w:r>
      <w:r w:rsidRPr="001C3D0B">
        <w:rPr>
          <w:rFonts w:ascii="Times New Roman" w:hAnsi="Times New Roman" w:cs="Times New Roman"/>
          <w:sz w:val="28"/>
          <w:szCs w:val="28"/>
        </w:rPr>
        <w:t>, выделял в основании формирования имиджа передачу личной инфо</w:t>
      </w:r>
      <w:r w:rsidR="00142BF4" w:rsidRPr="001C3D0B">
        <w:rPr>
          <w:rFonts w:ascii="Times New Roman" w:hAnsi="Times New Roman" w:cs="Times New Roman"/>
          <w:sz w:val="28"/>
          <w:szCs w:val="28"/>
        </w:rPr>
        <w:t>рмации, профессиональных навыков, идей</w:t>
      </w:r>
      <w:r w:rsidRPr="001C3D0B">
        <w:rPr>
          <w:rFonts w:ascii="Times New Roman" w:hAnsi="Times New Roman" w:cs="Times New Roman"/>
          <w:sz w:val="28"/>
          <w:szCs w:val="28"/>
        </w:rPr>
        <w:t xml:space="preserve"> чер</w:t>
      </w:r>
      <w:r w:rsidR="00142BF4" w:rsidRPr="001C3D0B">
        <w:rPr>
          <w:rFonts w:ascii="Times New Roman" w:hAnsi="Times New Roman" w:cs="Times New Roman"/>
          <w:sz w:val="28"/>
          <w:szCs w:val="28"/>
        </w:rPr>
        <w:t>е</w:t>
      </w:r>
      <w:r w:rsidRPr="001C3D0B">
        <w:rPr>
          <w:rFonts w:ascii="Times New Roman" w:hAnsi="Times New Roman" w:cs="Times New Roman"/>
          <w:sz w:val="28"/>
          <w:szCs w:val="28"/>
        </w:rPr>
        <w:t xml:space="preserve">з </w:t>
      </w:r>
      <w:proofErr w:type="gramStart"/>
      <w:r w:rsidRPr="001C3D0B">
        <w:rPr>
          <w:rFonts w:ascii="Times New Roman" w:hAnsi="Times New Roman" w:cs="Times New Roman"/>
          <w:sz w:val="28"/>
          <w:szCs w:val="28"/>
        </w:rPr>
        <w:t>и</w:t>
      </w:r>
      <w:r w:rsidR="00142BF4" w:rsidRPr="001C3D0B">
        <w:rPr>
          <w:rFonts w:ascii="Times New Roman" w:hAnsi="Times New Roman" w:cs="Times New Roman"/>
          <w:sz w:val="28"/>
          <w:szCs w:val="28"/>
        </w:rPr>
        <w:t>м</w:t>
      </w:r>
      <w:r w:rsidRPr="001C3D0B">
        <w:rPr>
          <w:rFonts w:ascii="Times New Roman" w:hAnsi="Times New Roman" w:cs="Times New Roman"/>
          <w:sz w:val="28"/>
          <w:szCs w:val="28"/>
        </w:rPr>
        <w:t>идж-сигналы</w:t>
      </w:r>
      <w:proofErr w:type="gramEnd"/>
      <w:r w:rsidRPr="001C3D0B">
        <w:rPr>
          <w:rFonts w:ascii="Times New Roman" w:hAnsi="Times New Roman" w:cs="Times New Roman"/>
          <w:sz w:val="28"/>
          <w:szCs w:val="28"/>
        </w:rPr>
        <w:t xml:space="preserve">. Еще один ученый, занимающий вопросом </w:t>
      </w:r>
      <w:r w:rsidR="00142BF4" w:rsidRPr="001C3D0B">
        <w:rPr>
          <w:rFonts w:ascii="Times New Roman" w:hAnsi="Times New Roman" w:cs="Times New Roman"/>
          <w:sz w:val="28"/>
          <w:szCs w:val="28"/>
        </w:rPr>
        <w:t>формирования</w:t>
      </w:r>
      <w:r w:rsidRPr="001C3D0B">
        <w:rPr>
          <w:rFonts w:ascii="Times New Roman" w:hAnsi="Times New Roman" w:cs="Times New Roman"/>
          <w:sz w:val="28"/>
          <w:szCs w:val="28"/>
        </w:rPr>
        <w:t xml:space="preserve"> имиджа Г.Г </w:t>
      </w:r>
      <w:proofErr w:type="spellStart"/>
      <w:r w:rsidRPr="001C3D0B">
        <w:rPr>
          <w:rFonts w:ascii="Times New Roman" w:hAnsi="Times New Roman" w:cs="Times New Roman"/>
          <w:sz w:val="28"/>
          <w:szCs w:val="28"/>
        </w:rPr>
        <w:t>Почепцов</w:t>
      </w:r>
      <w:proofErr w:type="spellEnd"/>
      <w:r w:rsidRPr="001C3D0B">
        <w:rPr>
          <w:rFonts w:ascii="Times New Roman" w:hAnsi="Times New Roman" w:cs="Times New Roman"/>
          <w:sz w:val="28"/>
          <w:szCs w:val="28"/>
        </w:rPr>
        <w:t>, выделяет категорию имидж, как единицу символического мира. «Мы активно оперируем символическими процессами, не отдавая себе отчета»</w:t>
      </w:r>
      <w:r w:rsidRPr="001C3D0B">
        <w:rPr>
          <w:rStyle w:val="a7"/>
          <w:rFonts w:ascii="Times New Roman" w:hAnsi="Times New Roman" w:cs="Times New Roman"/>
          <w:sz w:val="28"/>
          <w:szCs w:val="28"/>
        </w:rPr>
        <w:footnoteReference w:id="62"/>
      </w:r>
      <w:r w:rsidRPr="001C3D0B">
        <w:rPr>
          <w:rFonts w:ascii="Times New Roman" w:hAnsi="Times New Roman" w:cs="Times New Roman"/>
          <w:sz w:val="28"/>
          <w:szCs w:val="28"/>
        </w:rPr>
        <w:t>. «Имидж - это знаковые характеристики, где присутствуют форма и содержание»</w:t>
      </w:r>
      <w:r w:rsidRPr="001C3D0B">
        <w:rPr>
          <w:rStyle w:val="a7"/>
          <w:rFonts w:ascii="Times New Roman" w:hAnsi="Times New Roman" w:cs="Times New Roman"/>
          <w:sz w:val="28"/>
          <w:szCs w:val="28"/>
        </w:rPr>
        <w:footnoteReference w:id="63"/>
      </w:r>
      <w:r w:rsidRPr="001C3D0B">
        <w:rPr>
          <w:rFonts w:ascii="Times New Roman" w:hAnsi="Times New Roman" w:cs="Times New Roman"/>
          <w:sz w:val="28"/>
          <w:szCs w:val="28"/>
        </w:rPr>
        <w:t>.</w:t>
      </w:r>
    </w:p>
    <w:p w:rsidR="00F40A62" w:rsidRPr="001C3D0B" w:rsidRDefault="00575B99" w:rsidP="001C3D0B">
      <w:pPr>
        <w:spacing w:line="360" w:lineRule="auto"/>
        <w:ind w:firstLine="851"/>
        <w:contextualSpacing/>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rPr>
        <w:t xml:space="preserve">Анализ социального взаимодействия на основании системы </w:t>
      </w:r>
      <w:r w:rsidR="00142BF4" w:rsidRPr="001C3D0B">
        <w:rPr>
          <w:rFonts w:ascii="Times New Roman" w:hAnsi="Times New Roman" w:cs="Times New Roman"/>
          <w:sz w:val="28"/>
          <w:szCs w:val="28"/>
        </w:rPr>
        <w:t>символов</w:t>
      </w:r>
      <w:r w:rsidRPr="001C3D0B">
        <w:rPr>
          <w:rFonts w:ascii="Times New Roman" w:hAnsi="Times New Roman" w:cs="Times New Roman"/>
          <w:sz w:val="28"/>
          <w:szCs w:val="28"/>
        </w:rPr>
        <w:t xml:space="preserve"> и реакций, которые они вызывали</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 xml:space="preserve">было предпринято американским социологом Дж. </w:t>
      </w:r>
      <w:proofErr w:type="spellStart"/>
      <w:r w:rsidRPr="001C3D0B">
        <w:rPr>
          <w:rFonts w:ascii="Times New Roman" w:hAnsi="Times New Roman" w:cs="Times New Roman"/>
          <w:sz w:val="28"/>
          <w:szCs w:val="28"/>
        </w:rPr>
        <w:t>Мидом</w:t>
      </w:r>
      <w:proofErr w:type="spellEnd"/>
      <w:r w:rsidRPr="001C3D0B">
        <w:rPr>
          <w:rFonts w:ascii="Times New Roman" w:hAnsi="Times New Roman" w:cs="Times New Roman"/>
          <w:sz w:val="28"/>
          <w:szCs w:val="28"/>
        </w:rPr>
        <w:t xml:space="preserve">. « Чтобы познать себя, составить представление о себе, человек должен объективизировать себя вовне, выразить свои </w:t>
      </w:r>
      <w:r w:rsidR="00142BF4" w:rsidRPr="001C3D0B">
        <w:rPr>
          <w:rFonts w:ascii="Times New Roman" w:hAnsi="Times New Roman" w:cs="Times New Roman"/>
          <w:sz w:val="28"/>
          <w:szCs w:val="28"/>
        </w:rPr>
        <w:t>субъективные</w:t>
      </w:r>
      <w:r w:rsidRPr="001C3D0B">
        <w:rPr>
          <w:rFonts w:ascii="Times New Roman" w:hAnsi="Times New Roman" w:cs="Times New Roman"/>
          <w:sz w:val="28"/>
          <w:szCs w:val="28"/>
        </w:rPr>
        <w:t xml:space="preserve">  состояния в</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символах,</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доступных «прочтению» других людей»</w:t>
      </w:r>
      <w:r w:rsidRPr="001C3D0B">
        <w:rPr>
          <w:rStyle w:val="a7"/>
          <w:rFonts w:ascii="Times New Roman" w:hAnsi="Times New Roman" w:cs="Times New Roman"/>
          <w:sz w:val="28"/>
          <w:szCs w:val="28"/>
        </w:rPr>
        <w:footnoteReference w:id="64"/>
      </w:r>
      <w:r w:rsidR="007B00EE">
        <w:rPr>
          <w:rFonts w:ascii="Times New Roman" w:hAnsi="Times New Roman" w:cs="Times New Roman"/>
          <w:sz w:val="28"/>
          <w:szCs w:val="28"/>
        </w:rPr>
        <w:t>. Дж</w:t>
      </w:r>
      <w:r w:rsidRPr="001C3D0B">
        <w:rPr>
          <w:rFonts w:ascii="Times New Roman" w:hAnsi="Times New Roman" w:cs="Times New Roman"/>
          <w:sz w:val="28"/>
          <w:szCs w:val="28"/>
        </w:rPr>
        <w:t>.</w:t>
      </w:r>
      <w:r w:rsidR="007B00EE">
        <w:rPr>
          <w:rFonts w:ascii="Times New Roman" w:hAnsi="Times New Roman" w:cs="Times New Roman"/>
          <w:sz w:val="28"/>
          <w:szCs w:val="28"/>
        </w:rPr>
        <w:t xml:space="preserve"> </w:t>
      </w:r>
      <w:r w:rsidRPr="001C3D0B">
        <w:rPr>
          <w:rFonts w:ascii="Times New Roman" w:hAnsi="Times New Roman" w:cs="Times New Roman"/>
          <w:sz w:val="28"/>
          <w:szCs w:val="28"/>
        </w:rPr>
        <w:t xml:space="preserve">Г. </w:t>
      </w:r>
      <w:proofErr w:type="spellStart"/>
      <w:r w:rsidRPr="001C3D0B">
        <w:rPr>
          <w:rFonts w:ascii="Times New Roman" w:hAnsi="Times New Roman" w:cs="Times New Roman"/>
          <w:sz w:val="28"/>
          <w:szCs w:val="28"/>
        </w:rPr>
        <w:t>Мид</w:t>
      </w:r>
      <w:proofErr w:type="spellEnd"/>
      <w:r w:rsidRPr="001C3D0B">
        <w:rPr>
          <w:rFonts w:ascii="Times New Roman" w:hAnsi="Times New Roman" w:cs="Times New Roman"/>
          <w:sz w:val="28"/>
          <w:szCs w:val="28"/>
        </w:rPr>
        <w:t xml:space="preserve">, вводит понятие «значимых символов», которые должны в некотором смысле </w:t>
      </w:r>
      <w:proofErr w:type="gramStart"/>
      <w:r w:rsidRPr="001C3D0B">
        <w:rPr>
          <w:rFonts w:ascii="Times New Roman" w:hAnsi="Times New Roman" w:cs="Times New Roman"/>
          <w:sz w:val="28"/>
          <w:szCs w:val="28"/>
        </w:rPr>
        <w:t>помогать индивидам понимать</w:t>
      </w:r>
      <w:proofErr w:type="gramEnd"/>
      <w:r w:rsidRPr="001C3D0B">
        <w:rPr>
          <w:rFonts w:ascii="Times New Roman" w:hAnsi="Times New Roman" w:cs="Times New Roman"/>
          <w:sz w:val="28"/>
          <w:szCs w:val="28"/>
        </w:rPr>
        <w:t xml:space="preserve"> друг друг</w:t>
      </w:r>
      <w:r w:rsidR="00142BF4" w:rsidRPr="001C3D0B">
        <w:rPr>
          <w:rFonts w:ascii="Times New Roman" w:hAnsi="Times New Roman" w:cs="Times New Roman"/>
          <w:sz w:val="28"/>
          <w:szCs w:val="28"/>
        </w:rPr>
        <w:t>а</w:t>
      </w:r>
      <w:r w:rsidRPr="001C3D0B">
        <w:rPr>
          <w:rFonts w:ascii="Times New Roman" w:hAnsi="Times New Roman" w:cs="Times New Roman"/>
          <w:sz w:val="28"/>
          <w:szCs w:val="28"/>
        </w:rPr>
        <w:t xml:space="preserve">. </w:t>
      </w:r>
      <w:r w:rsidRPr="001C3D0B">
        <w:rPr>
          <w:rFonts w:ascii="Times New Roman" w:hAnsi="Times New Roman" w:cs="Times New Roman"/>
          <w:sz w:val="28"/>
          <w:szCs w:val="28"/>
        </w:rPr>
        <w:lastRenderedPageBreak/>
        <w:t>«Символ имеет тенденцию вызывать в индивиде некую группу реакций, подобных тем, которые он вызывает в другом… тот отклик какого-либо индивида на такое</w:t>
      </w:r>
      <w:r w:rsidR="007B00EE">
        <w:rPr>
          <w:rFonts w:ascii="Times New Roman" w:hAnsi="Times New Roman" w:cs="Times New Roman"/>
          <w:sz w:val="28"/>
          <w:szCs w:val="28"/>
        </w:rPr>
        <w:t xml:space="preserve"> слово, как «кресло» или «собака»</w:t>
      </w:r>
      <w:r w:rsidRPr="001C3D0B">
        <w:rPr>
          <w:rFonts w:ascii="Times New Roman" w:hAnsi="Times New Roman" w:cs="Times New Roman"/>
          <w:sz w:val="28"/>
          <w:szCs w:val="28"/>
        </w:rPr>
        <w:t>, есть такой отклик, который является для этого индивида настолько же откликом, насколько и стимулом. Вот что, конечно же, предполагается в том, что мы называем смыслом какой-либо вещи или ее значением»</w:t>
      </w:r>
      <w:r w:rsidRPr="001C3D0B">
        <w:rPr>
          <w:rStyle w:val="a7"/>
          <w:rFonts w:ascii="Times New Roman" w:hAnsi="Times New Roman" w:cs="Times New Roman"/>
          <w:sz w:val="28"/>
          <w:szCs w:val="28"/>
        </w:rPr>
        <w:footnoteReference w:id="65"/>
      </w:r>
      <w:r w:rsidRPr="001C3D0B">
        <w:rPr>
          <w:rFonts w:ascii="Times New Roman" w:hAnsi="Times New Roman" w:cs="Times New Roman"/>
          <w:sz w:val="28"/>
          <w:szCs w:val="28"/>
        </w:rPr>
        <w:t>. Значимый символ вызывае</w:t>
      </w:r>
      <w:r w:rsidR="00142BF4" w:rsidRPr="001C3D0B">
        <w:rPr>
          <w:rFonts w:ascii="Times New Roman" w:hAnsi="Times New Roman" w:cs="Times New Roman"/>
          <w:sz w:val="28"/>
          <w:szCs w:val="28"/>
        </w:rPr>
        <w:t xml:space="preserve">т </w:t>
      </w:r>
      <w:r w:rsidRPr="001C3D0B">
        <w:rPr>
          <w:rFonts w:ascii="Times New Roman" w:hAnsi="Times New Roman" w:cs="Times New Roman"/>
          <w:sz w:val="28"/>
          <w:szCs w:val="28"/>
        </w:rPr>
        <w:t xml:space="preserve">определенную реакцию у тех, кому он был адресован, если </w:t>
      </w:r>
      <w:r w:rsidR="00142BF4" w:rsidRPr="001C3D0B">
        <w:rPr>
          <w:rFonts w:ascii="Times New Roman" w:hAnsi="Times New Roman" w:cs="Times New Roman"/>
          <w:sz w:val="28"/>
          <w:szCs w:val="28"/>
        </w:rPr>
        <w:t>определённой</w:t>
      </w:r>
      <w:r w:rsidRPr="001C3D0B">
        <w:rPr>
          <w:rFonts w:ascii="Times New Roman" w:hAnsi="Times New Roman" w:cs="Times New Roman"/>
          <w:sz w:val="28"/>
          <w:szCs w:val="28"/>
        </w:rPr>
        <w:t xml:space="preserve"> реак</w:t>
      </w:r>
      <w:r w:rsidR="00142BF4" w:rsidRPr="001C3D0B">
        <w:rPr>
          <w:rFonts w:ascii="Times New Roman" w:hAnsi="Times New Roman" w:cs="Times New Roman"/>
          <w:sz w:val="28"/>
          <w:szCs w:val="28"/>
        </w:rPr>
        <w:t>ц</w:t>
      </w:r>
      <w:r w:rsidRPr="001C3D0B">
        <w:rPr>
          <w:rFonts w:ascii="Times New Roman" w:hAnsi="Times New Roman" w:cs="Times New Roman"/>
          <w:sz w:val="28"/>
          <w:szCs w:val="28"/>
        </w:rPr>
        <w:t>ии</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не было, значит</w:t>
      </w:r>
      <w:r w:rsidR="00142BF4" w:rsidRPr="001C3D0B">
        <w:rPr>
          <w:rFonts w:ascii="Times New Roman" w:hAnsi="Times New Roman" w:cs="Times New Roman"/>
          <w:sz w:val="28"/>
          <w:szCs w:val="28"/>
        </w:rPr>
        <w:t>,</w:t>
      </w:r>
      <w:r w:rsidRPr="001C3D0B">
        <w:rPr>
          <w:rFonts w:ascii="Times New Roman" w:hAnsi="Times New Roman" w:cs="Times New Roman"/>
          <w:sz w:val="28"/>
          <w:szCs w:val="28"/>
        </w:rPr>
        <w:t xml:space="preserve"> символ </w:t>
      </w:r>
      <w:r w:rsidR="00142BF4" w:rsidRPr="001C3D0B">
        <w:rPr>
          <w:rFonts w:ascii="Times New Roman" w:hAnsi="Times New Roman" w:cs="Times New Roman"/>
          <w:sz w:val="28"/>
          <w:szCs w:val="28"/>
        </w:rPr>
        <w:t>н</w:t>
      </w:r>
      <w:r w:rsidRPr="001C3D0B">
        <w:rPr>
          <w:rFonts w:ascii="Times New Roman" w:hAnsi="Times New Roman" w:cs="Times New Roman"/>
          <w:sz w:val="28"/>
          <w:szCs w:val="28"/>
        </w:rPr>
        <w:t>е являлся значимым. В процессе взаимодействия, коммуникация становится осмысленной в том случае, когда</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 xml:space="preserve">индивиды используют значимые символы, </w:t>
      </w:r>
      <w:r w:rsidR="00142BF4" w:rsidRPr="001C3D0B">
        <w:rPr>
          <w:rFonts w:ascii="Times New Roman" w:hAnsi="Times New Roman" w:cs="Times New Roman"/>
          <w:sz w:val="28"/>
          <w:szCs w:val="28"/>
        </w:rPr>
        <w:t>которые</w:t>
      </w:r>
      <w:r w:rsidRPr="001C3D0B">
        <w:rPr>
          <w:rFonts w:ascii="Times New Roman" w:hAnsi="Times New Roman" w:cs="Times New Roman"/>
          <w:sz w:val="28"/>
          <w:szCs w:val="28"/>
        </w:rPr>
        <w:t xml:space="preserve"> </w:t>
      </w:r>
      <w:r w:rsidR="00142BF4" w:rsidRPr="001C3D0B">
        <w:rPr>
          <w:rFonts w:ascii="Times New Roman" w:hAnsi="Times New Roman" w:cs="Times New Roman"/>
          <w:sz w:val="28"/>
          <w:szCs w:val="28"/>
        </w:rPr>
        <w:t>п</w:t>
      </w:r>
      <w:r w:rsidRPr="001C3D0B">
        <w:rPr>
          <w:rFonts w:ascii="Times New Roman" w:hAnsi="Times New Roman" w:cs="Times New Roman"/>
          <w:sz w:val="28"/>
          <w:szCs w:val="28"/>
        </w:rPr>
        <w:t>риводят к определенным реакциям. Применяя положения символического интеракционизма к имиджу, важно учитывать, то</w:t>
      </w:r>
      <w:r w:rsidR="00142BF4" w:rsidRPr="001C3D0B">
        <w:rPr>
          <w:rFonts w:ascii="Times New Roman" w:hAnsi="Times New Roman" w:cs="Times New Roman"/>
          <w:sz w:val="28"/>
          <w:szCs w:val="28"/>
        </w:rPr>
        <w:t>,</w:t>
      </w:r>
      <w:r w:rsidRPr="001C3D0B">
        <w:rPr>
          <w:rFonts w:ascii="Times New Roman" w:hAnsi="Times New Roman" w:cs="Times New Roman"/>
          <w:sz w:val="28"/>
          <w:szCs w:val="28"/>
        </w:rPr>
        <w:t xml:space="preserve"> как индивиды реагируют</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на</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данный символический образ. Си</w:t>
      </w:r>
      <w:r w:rsidR="00142BF4" w:rsidRPr="001C3D0B">
        <w:rPr>
          <w:rFonts w:ascii="Times New Roman" w:hAnsi="Times New Roman" w:cs="Times New Roman"/>
          <w:sz w:val="28"/>
          <w:szCs w:val="28"/>
        </w:rPr>
        <w:t>м</w:t>
      </w:r>
      <w:r w:rsidRPr="001C3D0B">
        <w:rPr>
          <w:rFonts w:ascii="Times New Roman" w:hAnsi="Times New Roman" w:cs="Times New Roman"/>
          <w:sz w:val="28"/>
          <w:szCs w:val="28"/>
        </w:rPr>
        <w:t>волами в имидже являются язык, жесты и т.д. «При построении конкретного имиджа как системы символов необходимо учитывать укоренившиеся установки и систему ценностных ориентаций в обществе, которые существуют в отношении объекта - носителя имидж»</w:t>
      </w:r>
      <w:r w:rsidRPr="001C3D0B">
        <w:rPr>
          <w:rStyle w:val="a7"/>
          <w:rFonts w:ascii="Times New Roman" w:hAnsi="Times New Roman" w:cs="Times New Roman"/>
          <w:sz w:val="28"/>
          <w:szCs w:val="28"/>
        </w:rPr>
        <w:footnoteReference w:id="66"/>
      </w:r>
      <w:r w:rsidRPr="001C3D0B">
        <w:rPr>
          <w:rFonts w:ascii="Times New Roman" w:hAnsi="Times New Roman" w:cs="Times New Roman"/>
          <w:sz w:val="28"/>
          <w:szCs w:val="28"/>
        </w:rPr>
        <w:t xml:space="preserve">. Идеи Дж. </w:t>
      </w:r>
      <w:proofErr w:type="spellStart"/>
      <w:r w:rsidRPr="001C3D0B">
        <w:rPr>
          <w:rFonts w:ascii="Times New Roman" w:hAnsi="Times New Roman" w:cs="Times New Roman"/>
          <w:sz w:val="28"/>
          <w:szCs w:val="28"/>
        </w:rPr>
        <w:t>Мида</w:t>
      </w:r>
      <w:proofErr w:type="spellEnd"/>
      <w:r w:rsidRPr="001C3D0B">
        <w:rPr>
          <w:rFonts w:ascii="Times New Roman" w:hAnsi="Times New Roman" w:cs="Times New Roman"/>
          <w:sz w:val="28"/>
          <w:szCs w:val="28"/>
        </w:rPr>
        <w:t xml:space="preserve">, в дальнейшем были развиты его последователями. Так, социолог Г. </w:t>
      </w:r>
      <w:proofErr w:type="spellStart"/>
      <w:r w:rsidRPr="001C3D0B">
        <w:rPr>
          <w:rFonts w:ascii="Times New Roman" w:hAnsi="Times New Roman" w:cs="Times New Roman"/>
          <w:sz w:val="28"/>
          <w:szCs w:val="28"/>
        </w:rPr>
        <w:t>Блумер</w:t>
      </w:r>
      <w:proofErr w:type="spellEnd"/>
      <w:r w:rsidR="00142BF4" w:rsidRPr="001C3D0B">
        <w:rPr>
          <w:rFonts w:ascii="Times New Roman" w:hAnsi="Times New Roman" w:cs="Times New Roman"/>
          <w:sz w:val="28"/>
          <w:szCs w:val="28"/>
        </w:rPr>
        <w:t>,</w:t>
      </w:r>
      <w:r w:rsidRPr="001C3D0B">
        <w:rPr>
          <w:rFonts w:ascii="Times New Roman" w:hAnsi="Times New Roman" w:cs="Times New Roman"/>
          <w:sz w:val="28"/>
          <w:szCs w:val="28"/>
        </w:rPr>
        <w:t xml:space="preserve"> занимался изуче</w:t>
      </w:r>
      <w:r w:rsidR="00142BF4" w:rsidRPr="001C3D0B">
        <w:rPr>
          <w:rFonts w:ascii="Times New Roman" w:hAnsi="Times New Roman" w:cs="Times New Roman"/>
          <w:sz w:val="28"/>
          <w:szCs w:val="28"/>
        </w:rPr>
        <w:t>н</w:t>
      </w:r>
      <w:r w:rsidRPr="001C3D0B">
        <w:rPr>
          <w:rFonts w:ascii="Times New Roman" w:hAnsi="Times New Roman" w:cs="Times New Roman"/>
          <w:sz w:val="28"/>
          <w:szCs w:val="28"/>
        </w:rPr>
        <w:t>и</w:t>
      </w:r>
      <w:r w:rsidR="00142BF4" w:rsidRPr="001C3D0B">
        <w:rPr>
          <w:rFonts w:ascii="Times New Roman" w:hAnsi="Times New Roman" w:cs="Times New Roman"/>
          <w:sz w:val="28"/>
          <w:szCs w:val="28"/>
        </w:rPr>
        <w:t>е</w:t>
      </w:r>
      <w:r w:rsidRPr="001C3D0B">
        <w:rPr>
          <w:rFonts w:ascii="Times New Roman" w:hAnsi="Times New Roman" w:cs="Times New Roman"/>
          <w:sz w:val="28"/>
          <w:szCs w:val="28"/>
        </w:rPr>
        <w:t>м</w:t>
      </w:r>
      <w:r w:rsidR="00142BF4" w:rsidRPr="001C3D0B">
        <w:rPr>
          <w:rFonts w:ascii="Times New Roman" w:hAnsi="Times New Roman" w:cs="Times New Roman"/>
          <w:sz w:val="28"/>
          <w:szCs w:val="28"/>
        </w:rPr>
        <w:t xml:space="preserve"> процесса взаимодействия между л</w:t>
      </w:r>
      <w:r w:rsidRPr="001C3D0B">
        <w:rPr>
          <w:rFonts w:ascii="Times New Roman" w:hAnsi="Times New Roman" w:cs="Times New Roman"/>
          <w:sz w:val="28"/>
          <w:szCs w:val="28"/>
        </w:rPr>
        <w:t>юдьми и п</w:t>
      </w:r>
      <w:r w:rsidR="00142BF4" w:rsidRPr="001C3D0B">
        <w:rPr>
          <w:rFonts w:ascii="Times New Roman" w:hAnsi="Times New Roman" w:cs="Times New Roman"/>
          <w:sz w:val="28"/>
          <w:szCs w:val="28"/>
        </w:rPr>
        <w:t>р</w:t>
      </w:r>
      <w:r w:rsidRPr="001C3D0B">
        <w:rPr>
          <w:rFonts w:ascii="Times New Roman" w:hAnsi="Times New Roman" w:cs="Times New Roman"/>
          <w:sz w:val="28"/>
          <w:szCs w:val="28"/>
        </w:rPr>
        <w:t>и</w:t>
      </w:r>
      <w:r w:rsidR="00142BF4" w:rsidRPr="001C3D0B">
        <w:rPr>
          <w:rFonts w:ascii="Times New Roman" w:hAnsi="Times New Roman" w:cs="Times New Roman"/>
          <w:sz w:val="28"/>
          <w:szCs w:val="28"/>
        </w:rPr>
        <w:t>ш</w:t>
      </w:r>
      <w:r w:rsidRPr="001C3D0B">
        <w:rPr>
          <w:rFonts w:ascii="Times New Roman" w:hAnsi="Times New Roman" w:cs="Times New Roman"/>
          <w:sz w:val="28"/>
          <w:szCs w:val="28"/>
        </w:rPr>
        <w:t>ел к выводу о том, что люди постоянно и</w:t>
      </w:r>
      <w:r w:rsidR="00142BF4" w:rsidRPr="001C3D0B">
        <w:rPr>
          <w:rFonts w:ascii="Times New Roman" w:hAnsi="Times New Roman" w:cs="Times New Roman"/>
          <w:sz w:val="28"/>
          <w:szCs w:val="28"/>
        </w:rPr>
        <w:t>нтерпретируют действия друг друга.  В</w:t>
      </w:r>
      <w:r w:rsidRPr="001C3D0B">
        <w:rPr>
          <w:rFonts w:ascii="Times New Roman" w:hAnsi="Times New Roman" w:cs="Times New Roman"/>
          <w:sz w:val="28"/>
          <w:szCs w:val="28"/>
        </w:rPr>
        <w:t xml:space="preserve"> </w:t>
      </w:r>
      <w:proofErr w:type="gramStart"/>
      <w:r w:rsidR="00142BF4" w:rsidRPr="001C3D0B">
        <w:rPr>
          <w:rFonts w:ascii="Times New Roman" w:hAnsi="Times New Roman" w:cs="Times New Roman"/>
          <w:sz w:val="28"/>
          <w:szCs w:val="28"/>
        </w:rPr>
        <w:t>связи</w:t>
      </w:r>
      <w:proofErr w:type="gramEnd"/>
      <w:r w:rsidRPr="001C3D0B">
        <w:rPr>
          <w:rFonts w:ascii="Times New Roman" w:hAnsi="Times New Roman" w:cs="Times New Roman"/>
          <w:sz w:val="28"/>
          <w:szCs w:val="28"/>
        </w:rPr>
        <w:t xml:space="preserve"> с чем</w:t>
      </w:r>
      <w:r w:rsidR="00142BF4" w:rsidRPr="001C3D0B">
        <w:rPr>
          <w:rFonts w:ascii="Times New Roman" w:hAnsi="Times New Roman" w:cs="Times New Roman"/>
          <w:sz w:val="28"/>
          <w:szCs w:val="28"/>
        </w:rPr>
        <w:t xml:space="preserve"> </w:t>
      </w:r>
      <w:r w:rsidRPr="001C3D0B">
        <w:rPr>
          <w:rFonts w:ascii="Times New Roman" w:hAnsi="Times New Roman" w:cs="Times New Roman"/>
          <w:sz w:val="28"/>
          <w:szCs w:val="28"/>
        </w:rPr>
        <w:t>ввел понятие «символическая интеракция»:</w:t>
      </w:r>
      <w:r w:rsidR="007B00EE">
        <w:rPr>
          <w:rFonts w:ascii="Times New Roman" w:hAnsi="Times New Roman" w:cs="Times New Roman"/>
          <w:sz w:val="28"/>
          <w:szCs w:val="28"/>
          <w:shd w:val="clear" w:color="auto" w:fill="FFFFFF"/>
        </w:rPr>
        <w:t xml:space="preserve"> «Л</w:t>
      </w:r>
      <w:r w:rsidRPr="001C3D0B">
        <w:rPr>
          <w:rFonts w:ascii="Times New Roman" w:hAnsi="Times New Roman" w:cs="Times New Roman"/>
          <w:sz w:val="28"/>
          <w:szCs w:val="28"/>
          <w:shd w:val="clear" w:color="auto" w:fill="FFFFFF"/>
        </w:rPr>
        <w:t>юди интерпретируют или определяют действия друг друга, а не просто реагируют на них»</w:t>
      </w:r>
      <w:r w:rsidRPr="001C3D0B">
        <w:rPr>
          <w:rStyle w:val="a7"/>
          <w:rFonts w:ascii="Times New Roman" w:hAnsi="Times New Roman" w:cs="Times New Roman"/>
          <w:sz w:val="28"/>
          <w:szCs w:val="28"/>
          <w:shd w:val="clear" w:color="auto" w:fill="FFFFFF"/>
        </w:rPr>
        <w:footnoteReference w:id="67"/>
      </w:r>
      <w:r w:rsidRPr="001C3D0B">
        <w:rPr>
          <w:rFonts w:ascii="Times New Roman" w:hAnsi="Times New Roman" w:cs="Times New Roman"/>
          <w:sz w:val="28"/>
          <w:szCs w:val="28"/>
          <w:shd w:val="clear" w:color="auto" w:fill="FFFFFF"/>
        </w:rPr>
        <w:t xml:space="preserve">. Еще одним последователем Дж. </w:t>
      </w:r>
      <w:proofErr w:type="spellStart"/>
      <w:r w:rsidRPr="001C3D0B">
        <w:rPr>
          <w:rFonts w:ascii="Times New Roman" w:hAnsi="Times New Roman" w:cs="Times New Roman"/>
          <w:sz w:val="28"/>
          <w:szCs w:val="28"/>
          <w:shd w:val="clear" w:color="auto" w:fill="FFFFFF"/>
        </w:rPr>
        <w:t>Мида</w:t>
      </w:r>
      <w:proofErr w:type="spellEnd"/>
      <w:r w:rsidRPr="001C3D0B">
        <w:rPr>
          <w:rFonts w:ascii="Times New Roman" w:hAnsi="Times New Roman" w:cs="Times New Roman"/>
          <w:sz w:val="28"/>
          <w:szCs w:val="28"/>
          <w:shd w:val="clear" w:color="auto" w:fill="FFFFFF"/>
        </w:rPr>
        <w:t xml:space="preserve"> является Ч. Кули, который активно развивал теорию самости, разработанную </w:t>
      </w:r>
      <w:r w:rsidR="00142BF4" w:rsidRPr="001C3D0B">
        <w:rPr>
          <w:rFonts w:ascii="Times New Roman" w:hAnsi="Times New Roman" w:cs="Times New Roman"/>
          <w:sz w:val="28"/>
          <w:szCs w:val="28"/>
          <w:shd w:val="clear" w:color="auto" w:fill="FFFFFF"/>
        </w:rPr>
        <w:t xml:space="preserve">Дж. </w:t>
      </w:r>
      <w:proofErr w:type="spellStart"/>
      <w:r w:rsidRPr="001C3D0B">
        <w:rPr>
          <w:rFonts w:ascii="Times New Roman" w:hAnsi="Times New Roman" w:cs="Times New Roman"/>
          <w:sz w:val="28"/>
          <w:szCs w:val="28"/>
          <w:shd w:val="clear" w:color="auto" w:fill="FFFFFF"/>
        </w:rPr>
        <w:t>Мидом</w:t>
      </w:r>
      <w:proofErr w:type="spellEnd"/>
      <w:r w:rsidRPr="001C3D0B">
        <w:rPr>
          <w:rFonts w:ascii="Times New Roman" w:hAnsi="Times New Roman" w:cs="Times New Roman"/>
          <w:sz w:val="28"/>
          <w:szCs w:val="28"/>
          <w:shd w:val="clear" w:color="auto" w:fill="FFFFFF"/>
        </w:rPr>
        <w:t xml:space="preserve">. Самость представляет собой возможность людей, воспринимать себя, как объект собственной мыли, которая формируется на основании социального опыта. Самость </w:t>
      </w:r>
      <w:r w:rsidRPr="001C3D0B">
        <w:rPr>
          <w:rFonts w:ascii="Times New Roman" w:hAnsi="Times New Roman" w:cs="Times New Roman"/>
          <w:sz w:val="28"/>
          <w:szCs w:val="28"/>
          <w:shd w:val="clear" w:color="auto" w:fill="FFFFFF"/>
        </w:rPr>
        <w:lastRenderedPageBreak/>
        <w:t xml:space="preserve">формируется через </w:t>
      </w:r>
      <w:r w:rsidRPr="001C3D0B">
        <w:rPr>
          <w:rFonts w:ascii="Times New Roman" w:hAnsi="Times New Roman" w:cs="Times New Roman"/>
          <w:sz w:val="28"/>
          <w:szCs w:val="28"/>
          <w:shd w:val="clear" w:color="auto" w:fill="FFFFFF"/>
          <w:lang w:val="en-US"/>
        </w:rPr>
        <w:t>I</w:t>
      </w:r>
      <w:r w:rsidR="0077743D">
        <w:rPr>
          <w:rFonts w:ascii="Times New Roman" w:hAnsi="Times New Roman" w:cs="Times New Roman"/>
          <w:sz w:val="28"/>
          <w:szCs w:val="28"/>
          <w:shd w:val="clear" w:color="auto" w:fill="FFFFFF"/>
        </w:rPr>
        <w:t xml:space="preserve"> </w:t>
      </w:r>
      <w:r w:rsidRPr="001C3D0B">
        <w:rPr>
          <w:rFonts w:ascii="Times New Roman" w:hAnsi="Times New Roman" w:cs="Times New Roman"/>
          <w:sz w:val="28"/>
          <w:szCs w:val="28"/>
          <w:shd w:val="clear" w:color="auto" w:fill="FFFFFF"/>
        </w:rPr>
        <w:t xml:space="preserve">- то, как индивид, </w:t>
      </w:r>
      <w:r w:rsidR="00F40A62" w:rsidRPr="001C3D0B">
        <w:rPr>
          <w:rFonts w:ascii="Times New Roman" w:hAnsi="Times New Roman" w:cs="Times New Roman"/>
          <w:sz w:val="28"/>
          <w:szCs w:val="28"/>
          <w:shd w:val="clear" w:color="auto" w:fill="FFFFFF"/>
        </w:rPr>
        <w:t>сам воспринимает себя (</w:t>
      </w:r>
      <w:proofErr w:type="spellStart"/>
      <w:r w:rsidR="00F40A62" w:rsidRPr="001C3D0B">
        <w:rPr>
          <w:rFonts w:ascii="Times New Roman" w:hAnsi="Times New Roman" w:cs="Times New Roman"/>
          <w:sz w:val="28"/>
          <w:szCs w:val="28"/>
          <w:shd w:val="clear" w:color="auto" w:fill="FFFFFF"/>
        </w:rPr>
        <w:t>внутрипсихологичекая</w:t>
      </w:r>
      <w:proofErr w:type="spellEnd"/>
      <w:r w:rsidR="00F40A62" w:rsidRPr="001C3D0B">
        <w:rPr>
          <w:rFonts w:ascii="Times New Roman" w:hAnsi="Times New Roman" w:cs="Times New Roman"/>
          <w:sz w:val="28"/>
          <w:szCs w:val="28"/>
          <w:shd w:val="clear" w:color="auto" w:fill="FFFFFF"/>
        </w:rPr>
        <w:t xml:space="preserve">), </w:t>
      </w:r>
      <w:r w:rsidR="00F40A62" w:rsidRPr="001C3D0B">
        <w:rPr>
          <w:rFonts w:ascii="Times New Roman" w:hAnsi="Times New Roman" w:cs="Times New Roman"/>
          <w:sz w:val="28"/>
          <w:szCs w:val="28"/>
          <w:shd w:val="clear" w:color="auto" w:fill="FFFFFF"/>
          <w:lang w:val="en-US"/>
        </w:rPr>
        <w:t>Me</w:t>
      </w:r>
      <w:r w:rsidR="0077743D">
        <w:rPr>
          <w:rFonts w:ascii="Times New Roman" w:hAnsi="Times New Roman" w:cs="Times New Roman"/>
          <w:sz w:val="28"/>
          <w:szCs w:val="28"/>
          <w:shd w:val="clear" w:color="auto" w:fill="FFFFFF"/>
        </w:rPr>
        <w:t xml:space="preserve"> </w:t>
      </w:r>
      <w:r w:rsidR="00F40A62" w:rsidRPr="001C3D0B">
        <w:rPr>
          <w:rFonts w:ascii="Times New Roman" w:hAnsi="Times New Roman" w:cs="Times New Roman"/>
          <w:sz w:val="28"/>
          <w:szCs w:val="28"/>
          <w:shd w:val="clear" w:color="auto" w:fill="FFFFFF"/>
        </w:rPr>
        <w:t>- установки общества, которые индивид принимает н себя (социальная). Развивая данную и</w:t>
      </w:r>
      <w:r w:rsidR="00142BF4" w:rsidRPr="001C3D0B">
        <w:rPr>
          <w:rFonts w:ascii="Times New Roman" w:hAnsi="Times New Roman" w:cs="Times New Roman"/>
          <w:sz w:val="28"/>
          <w:szCs w:val="28"/>
          <w:shd w:val="clear" w:color="auto" w:fill="FFFFFF"/>
        </w:rPr>
        <w:t>д</w:t>
      </w:r>
      <w:r w:rsidR="00F40A62" w:rsidRPr="001C3D0B">
        <w:rPr>
          <w:rFonts w:ascii="Times New Roman" w:hAnsi="Times New Roman" w:cs="Times New Roman"/>
          <w:sz w:val="28"/>
          <w:szCs w:val="28"/>
          <w:shd w:val="clear" w:color="auto" w:fill="FFFFFF"/>
        </w:rPr>
        <w:t xml:space="preserve">ею, Ч. Кули вводит категорию «зеркального Я», которая показывает, что индивид не просто </w:t>
      </w:r>
      <w:r w:rsidR="00142BF4" w:rsidRPr="001C3D0B">
        <w:rPr>
          <w:rFonts w:ascii="Times New Roman" w:hAnsi="Times New Roman" w:cs="Times New Roman"/>
          <w:sz w:val="28"/>
          <w:szCs w:val="28"/>
          <w:shd w:val="clear" w:color="auto" w:fill="FFFFFF"/>
        </w:rPr>
        <w:t>учитывает</w:t>
      </w:r>
      <w:r w:rsidR="00F40A62" w:rsidRPr="001C3D0B">
        <w:rPr>
          <w:rFonts w:ascii="Times New Roman" w:hAnsi="Times New Roman" w:cs="Times New Roman"/>
          <w:sz w:val="28"/>
          <w:szCs w:val="28"/>
          <w:shd w:val="clear" w:color="auto" w:fill="FFFFFF"/>
        </w:rPr>
        <w:t xml:space="preserve"> реакцию других людей на</w:t>
      </w:r>
      <w:r w:rsidR="00142BF4" w:rsidRPr="001C3D0B">
        <w:rPr>
          <w:rFonts w:ascii="Times New Roman" w:hAnsi="Times New Roman" w:cs="Times New Roman"/>
          <w:sz w:val="28"/>
          <w:szCs w:val="28"/>
          <w:shd w:val="clear" w:color="auto" w:fill="FFFFFF"/>
        </w:rPr>
        <w:t xml:space="preserve"> </w:t>
      </w:r>
      <w:r w:rsidR="00F40A62" w:rsidRPr="001C3D0B">
        <w:rPr>
          <w:rFonts w:ascii="Times New Roman" w:hAnsi="Times New Roman" w:cs="Times New Roman"/>
          <w:sz w:val="28"/>
          <w:szCs w:val="28"/>
          <w:shd w:val="clear" w:color="auto" w:fill="FFFFFF"/>
        </w:rPr>
        <w:t>себя, но также</w:t>
      </w:r>
      <w:r w:rsidR="00142BF4" w:rsidRPr="001C3D0B">
        <w:rPr>
          <w:rFonts w:ascii="Times New Roman" w:hAnsi="Times New Roman" w:cs="Times New Roman"/>
          <w:sz w:val="28"/>
          <w:szCs w:val="28"/>
          <w:shd w:val="clear" w:color="auto" w:fill="FFFFFF"/>
        </w:rPr>
        <w:t xml:space="preserve"> </w:t>
      </w:r>
      <w:r w:rsidR="00F40A62" w:rsidRPr="001C3D0B">
        <w:rPr>
          <w:rFonts w:ascii="Times New Roman" w:hAnsi="Times New Roman" w:cs="Times New Roman"/>
          <w:sz w:val="28"/>
          <w:szCs w:val="28"/>
          <w:shd w:val="clear" w:color="auto" w:fill="FFFFFF"/>
        </w:rPr>
        <w:t>в зависимости от этой реакции</w:t>
      </w:r>
      <w:r w:rsidR="00142BF4" w:rsidRPr="001C3D0B">
        <w:rPr>
          <w:rFonts w:ascii="Times New Roman" w:hAnsi="Times New Roman" w:cs="Times New Roman"/>
          <w:sz w:val="28"/>
          <w:szCs w:val="28"/>
          <w:shd w:val="clear" w:color="auto" w:fill="FFFFFF"/>
        </w:rPr>
        <w:t>, совершает</w:t>
      </w:r>
      <w:r w:rsidR="00F40A62" w:rsidRPr="001C3D0B">
        <w:rPr>
          <w:rFonts w:ascii="Times New Roman" w:hAnsi="Times New Roman" w:cs="Times New Roman"/>
          <w:sz w:val="28"/>
          <w:szCs w:val="28"/>
          <w:shd w:val="clear" w:color="auto" w:fill="FFFFFF"/>
        </w:rPr>
        <w:t xml:space="preserve"> действия. То есть человек начинает действовать в </w:t>
      </w:r>
      <w:r w:rsidR="00142BF4" w:rsidRPr="001C3D0B">
        <w:rPr>
          <w:rFonts w:ascii="Times New Roman" w:hAnsi="Times New Roman" w:cs="Times New Roman"/>
          <w:sz w:val="28"/>
          <w:szCs w:val="28"/>
          <w:shd w:val="clear" w:color="auto" w:fill="FFFFFF"/>
        </w:rPr>
        <w:t xml:space="preserve">соответствии </w:t>
      </w:r>
      <w:r w:rsidR="00F40A62" w:rsidRPr="001C3D0B">
        <w:rPr>
          <w:rFonts w:ascii="Times New Roman" w:hAnsi="Times New Roman" w:cs="Times New Roman"/>
          <w:sz w:val="28"/>
          <w:szCs w:val="28"/>
          <w:shd w:val="clear" w:color="auto" w:fill="FFFFFF"/>
        </w:rPr>
        <w:t>с ожиданиями,</w:t>
      </w:r>
      <w:r w:rsidR="00142BF4" w:rsidRPr="001C3D0B">
        <w:rPr>
          <w:rFonts w:ascii="Times New Roman" w:hAnsi="Times New Roman" w:cs="Times New Roman"/>
          <w:sz w:val="28"/>
          <w:szCs w:val="28"/>
          <w:shd w:val="clear" w:color="auto" w:fill="FFFFFF"/>
        </w:rPr>
        <w:t xml:space="preserve"> </w:t>
      </w:r>
      <w:r w:rsidR="00F40A62" w:rsidRPr="001C3D0B">
        <w:rPr>
          <w:rFonts w:ascii="Times New Roman" w:hAnsi="Times New Roman" w:cs="Times New Roman"/>
          <w:sz w:val="28"/>
          <w:szCs w:val="28"/>
          <w:shd w:val="clear" w:color="auto" w:fill="FFFFFF"/>
        </w:rPr>
        <w:t>реакциями общества. Данная теория «Зеркального Я»</w:t>
      </w:r>
      <w:r w:rsidR="00142BF4" w:rsidRPr="001C3D0B">
        <w:rPr>
          <w:rFonts w:ascii="Times New Roman" w:hAnsi="Times New Roman" w:cs="Times New Roman"/>
          <w:sz w:val="28"/>
          <w:szCs w:val="28"/>
          <w:shd w:val="clear" w:color="auto" w:fill="FFFFFF"/>
        </w:rPr>
        <w:t xml:space="preserve"> приме</w:t>
      </w:r>
      <w:r w:rsidR="00F40A62" w:rsidRPr="001C3D0B">
        <w:rPr>
          <w:rFonts w:ascii="Times New Roman" w:hAnsi="Times New Roman" w:cs="Times New Roman"/>
          <w:sz w:val="28"/>
          <w:szCs w:val="28"/>
          <w:shd w:val="clear" w:color="auto" w:fill="FFFFFF"/>
        </w:rPr>
        <w:t>нима при анализе имиджа в процессе его формирования. Набор символов, который складывается в опреде</w:t>
      </w:r>
      <w:r w:rsidR="00142BF4" w:rsidRPr="001C3D0B">
        <w:rPr>
          <w:rFonts w:ascii="Times New Roman" w:hAnsi="Times New Roman" w:cs="Times New Roman"/>
          <w:sz w:val="28"/>
          <w:szCs w:val="28"/>
          <w:shd w:val="clear" w:color="auto" w:fill="FFFFFF"/>
        </w:rPr>
        <w:t>ле</w:t>
      </w:r>
      <w:r w:rsidR="00F40A62" w:rsidRPr="001C3D0B">
        <w:rPr>
          <w:rFonts w:ascii="Times New Roman" w:hAnsi="Times New Roman" w:cs="Times New Roman"/>
          <w:sz w:val="28"/>
          <w:szCs w:val="28"/>
          <w:shd w:val="clear" w:color="auto" w:fill="FFFFFF"/>
        </w:rPr>
        <w:t>нном имид</w:t>
      </w:r>
      <w:r w:rsidR="00142BF4" w:rsidRPr="001C3D0B">
        <w:rPr>
          <w:rFonts w:ascii="Times New Roman" w:hAnsi="Times New Roman" w:cs="Times New Roman"/>
          <w:sz w:val="28"/>
          <w:szCs w:val="28"/>
          <w:shd w:val="clear" w:color="auto" w:fill="FFFFFF"/>
        </w:rPr>
        <w:t>ж</w:t>
      </w:r>
      <w:r w:rsidR="00F40A62" w:rsidRPr="001C3D0B">
        <w:rPr>
          <w:rFonts w:ascii="Times New Roman" w:hAnsi="Times New Roman" w:cs="Times New Roman"/>
          <w:sz w:val="28"/>
          <w:szCs w:val="28"/>
          <w:shd w:val="clear" w:color="auto" w:fill="FFFFFF"/>
        </w:rPr>
        <w:t>е</w:t>
      </w:r>
      <w:r w:rsidR="00142BF4" w:rsidRPr="001C3D0B">
        <w:rPr>
          <w:rFonts w:ascii="Times New Roman" w:hAnsi="Times New Roman" w:cs="Times New Roman"/>
          <w:sz w:val="28"/>
          <w:szCs w:val="28"/>
          <w:shd w:val="clear" w:color="auto" w:fill="FFFFFF"/>
        </w:rPr>
        <w:t>,</w:t>
      </w:r>
      <w:r w:rsidR="00F40A62" w:rsidRPr="001C3D0B">
        <w:rPr>
          <w:rFonts w:ascii="Times New Roman" w:hAnsi="Times New Roman" w:cs="Times New Roman"/>
          <w:sz w:val="28"/>
          <w:szCs w:val="28"/>
          <w:shd w:val="clear" w:color="auto" w:fill="FFFFFF"/>
        </w:rPr>
        <w:t xml:space="preserve"> является ситуационным и индивидуальным в зависимости от конкретного общества. Так, например креативное мышление б</w:t>
      </w:r>
      <w:r w:rsidR="00142BF4" w:rsidRPr="001C3D0B">
        <w:rPr>
          <w:rFonts w:ascii="Times New Roman" w:hAnsi="Times New Roman" w:cs="Times New Roman"/>
          <w:sz w:val="28"/>
          <w:szCs w:val="28"/>
          <w:shd w:val="clear" w:color="auto" w:fill="FFFFFF"/>
        </w:rPr>
        <w:t>у</w:t>
      </w:r>
      <w:r w:rsidR="00F40A62" w:rsidRPr="001C3D0B">
        <w:rPr>
          <w:rFonts w:ascii="Times New Roman" w:hAnsi="Times New Roman" w:cs="Times New Roman"/>
          <w:sz w:val="28"/>
          <w:szCs w:val="28"/>
          <w:shd w:val="clear" w:color="auto" w:fill="FFFFFF"/>
        </w:rPr>
        <w:t xml:space="preserve">дет </w:t>
      </w:r>
      <w:r w:rsidR="00142BF4" w:rsidRPr="001C3D0B">
        <w:rPr>
          <w:rFonts w:ascii="Times New Roman" w:hAnsi="Times New Roman" w:cs="Times New Roman"/>
          <w:sz w:val="28"/>
          <w:szCs w:val="28"/>
          <w:shd w:val="clear" w:color="auto" w:fill="FFFFFF"/>
        </w:rPr>
        <w:t>пригодной,</w:t>
      </w:r>
      <w:r w:rsidR="00F40A62" w:rsidRPr="001C3D0B">
        <w:rPr>
          <w:rFonts w:ascii="Times New Roman" w:hAnsi="Times New Roman" w:cs="Times New Roman"/>
          <w:sz w:val="28"/>
          <w:szCs w:val="28"/>
          <w:shd w:val="clear" w:color="auto" w:fill="FFFFFF"/>
        </w:rPr>
        <w:t xml:space="preserve"> и цениться специалистами из сферы рекламы, но скептически может быть воспринято экономистами.</w:t>
      </w:r>
    </w:p>
    <w:p w:rsidR="00142BF4" w:rsidRPr="001C3D0B" w:rsidRDefault="00F40A62" w:rsidP="001C3D0B">
      <w:pPr>
        <w:spacing w:line="360" w:lineRule="auto"/>
        <w:ind w:firstLine="851"/>
        <w:contextualSpacing/>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shd w:val="clear" w:color="auto" w:fill="FFFFFF"/>
        </w:rPr>
        <w:t xml:space="preserve">Символическую основу имиджа достаточно подробно описывает </w:t>
      </w:r>
      <w:r w:rsidR="00142BF4" w:rsidRPr="001C3D0B">
        <w:rPr>
          <w:rFonts w:ascii="Times New Roman" w:hAnsi="Times New Roman" w:cs="Times New Roman"/>
          <w:sz w:val="28"/>
          <w:szCs w:val="28"/>
          <w:shd w:val="clear" w:color="auto" w:fill="FFFFFF"/>
        </w:rPr>
        <w:t>к</w:t>
      </w:r>
      <w:r w:rsidRPr="001C3D0B">
        <w:rPr>
          <w:rFonts w:ascii="Times New Roman" w:hAnsi="Times New Roman" w:cs="Times New Roman"/>
          <w:sz w:val="28"/>
          <w:szCs w:val="28"/>
          <w:shd w:val="clear" w:color="auto" w:fill="FFFFFF"/>
        </w:rPr>
        <w:t>онц</w:t>
      </w:r>
      <w:r w:rsidR="00142BF4" w:rsidRPr="001C3D0B">
        <w:rPr>
          <w:rFonts w:ascii="Times New Roman" w:hAnsi="Times New Roman" w:cs="Times New Roman"/>
          <w:sz w:val="28"/>
          <w:szCs w:val="28"/>
          <w:shd w:val="clear" w:color="auto" w:fill="FFFFFF"/>
        </w:rPr>
        <w:t xml:space="preserve">епция Ж. </w:t>
      </w:r>
      <w:proofErr w:type="spellStart"/>
      <w:r w:rsidR="00142BF4" w:rsidRPr="001C3D0B">
        <w:rPr>
          <w:rFonts w:ascii="Times New Roman" w:hAnsi="Times New Roman" w:cs="Times New Roman"/>
          <w:sz w:val="28"/>
          <w:szCs w:val="28"/>
          <w:shd w:val="clear" w:color="auto" w:fill="FFFFFF"/>
        </w:rPr>
        <w:t>Бодрийяра</w:t>
      </w:r>
      <w:proofErr w:type="spellEnd"/>
      <w:r w:rsidR="00142BF4" w:rsidRPr="001C3D0B">
        <w:rPr>
          <w:rFonts w:ascii="Times New Roman" w:hAnsi="Times New Roman" w:cs="Times New Roman"/>
          <w:sz w:val="28"/>
          <w:szCs w:val="28"/>
          <w:shd w:val="clear" w:color="auto" w:fill="FFFFFF"/>
        </w:rPr>
        <w:t xml:space="preserve"> о симуля</w:t>
      </w:r>
      <w:r w:rsidRPr="001C3D0B">
        <w:rPr>
          <w:rFonts w:ascii="Times New Roman" w:hAnsi="Times New Roman" w:cs="Times New Roman"/>
          <w:sz w:val="28"/>
          <w:szCs w:val="28"/>
          <w:shd w:val="clear" w:color="auto" w:fill="FFFFFF"/>
        </w:rPr>
        <w:t>крах, как имитации несуществующего. Симулирова</w:t>
      </w:r>
      <w:r w:rsidR="00142BF4" w:rsidRPr="001C3D0B">
        <w:rPr>
          <w:rFonts w:ascii="Times New Roman" w:hAnsi="Times New Roman" w:cs="Times New Roman"/>
          <w:sz w:val="28"/>
          <w:szCs w:val="28"/>
          <w:shd w:val="clear" w:color="auto" w:fill="FFFFFF"/>
        </w:rPr>
        <w:t xml:space="preserve">ть – значит </w:t>
      </w:r>
      <w:r w:rsidRPr="001C3D0B">
        <w:rPr>
          <w:rFonts w:ascii="Times New Roman" w:hAnsi="Times New Roman" w:cs="Times New Roman"/>
          <w:sz w:val="28"/>
          <w:szCs w:val="28"/>
          <w:shd w:val="clear" w:color="auto" w:fill="FFFFFF"/>
        </w:rPr>
        <w:t>обладат</w:t>
      </w:r>
      <w:r w:rsidR="00142BF4" w:rsidRPr="001C3D0B">
        <w:rPr>
          <w:rFonts w:ascii="Times New Roman" w:hAnsi="Times New Roman" w:cs="Times New Roman"/>
          <w:sz w:val="28"/>
          <w:szCs w:val="28"/>
          <w:shd w:val="clear" w:color="auto" w:fill="FFFFFF"/>
        </w:rPr>
        <w:t>ь</w:t>
      </w:r>
      <w:r w:rsidRPr="001C3D0B">
        <w:rPr>
          <w:rFonts w:ascii="Times New Roman" w:hAnsi="Times New Roman" w:cs="Times New Roman"/>
          <w:sz w:val="28"/>
          <w:szCs w:val="28"/>
          <w:shd w:val="clear" w:color="auto" w:fill="FFFFFF"/>
        </w:rPr>
        <w:t xml:space="preserve"> чем-то</w:t>
      </w:r>
      <w:r w:rsidR="00142BF4" w:rsidRPr="001C3D0B">
        <w:rPr>
          <w:rFonts w:ascii="Times New Roman" w:hAnsi="Times New Roman" w:cs="Times New Roman"/>
          <w:sz w:val="28"/>
          <w:szCs w:val="28"/>
          <w:shd w:val="clear" w:color="auto" w:fill="FFFFFF"/>
        </w:rPr>
        <w:t>,</w:t>
      </w:r>
      <w:r w:rsidRPr="001C3D0B">
        <w:rPr>
          <w:rFonts w:ascii="Times New Roman" w:hAnsi="Times New Roman" w:cs="Times New Roman"/>
          <w:sz w:val="28"/>
          <w:szCs w:val="28"/>
          <w:shd w:val="clear" w:color="auto" w:fill="FFFFFF"/>
        </w:rPr>
        <w:t xml:space="preserve"> чего на самом</w:t>
      </w:r>
      <w:r w:rsidR="00142BF4" w:rsidRPr="001C3D0B">
        <w:rPr>
          <w:rFonts w:ascii="Times New Roman" w:hAnsi="Times New Roman" w:cs="Times New Roman"/>
          <w:sz w:val="28"/>
          <w:szCs w:val="28"/>
          <w:shd w:val="clear" w:color="auto" w:fill="FFFFFF"/>
        </w:rPr>
        <w:t xml:space="preserve"> деле не существует</w:t>
      </w:r>
      <w:r w:rsidRPr="001C3D0B">
        <w:rPr>
          <w:rFonts w:ascii="Times New Roman" w:hAnsi="Times New Roman" w:cs="Times New Roman"/>
          <w:sz w:val="28"/>
          <w:szCs w:val="28"/>
          <w:shd w:val="clear" w:color="auto" w:fill="FFFFFF"/>
        </w:rPr>
        <w:t xml:space="preserve">. Ж. </w:t>
      </w:r>
      <w:proofErr w:type="spellStart"/>
      <w:r w:rsidRPr="001C3D0B">
        <w:rPr>
          <w:rFonts w:ascii="Times New Roman" w:hAnsi="Times New Roman" w:cs="Times New Roman"/>
          <w:sz w:val="28"/>
          <w:szCs w:val="28"/>
          <w:shd w:val="clear" w:color="auto" w:fill="FFFFFF"/>
        </w:rPr>
        <w:t>Бодри</w:t>
      </w:r>
      <w:r w:rsidR="00142BF4" w:rsidRPr="001C3D0B">
        <w:rPr>
          <w:rFonts w:ascii="Times New Roman" w:hAnsi="Times New Roman" w:cs="Times New Roman"/>
          <w:sz w:val="28"/>
          <w:szCs w:val="28"/>
          <w:shd w:val="clear" w:color="auto" w:fill="FFFFFF"/>
        </w:rPr>
        <w:t>й</w:t>
      </w:r>
      <w:r w:rsidRPr="001C3D0B">
        <w:rPr>
          <w:rFonts w:ascii="Times New Roman" w:hAnsi="Times New Roman" w:cs="Times New Roman"/>
          <w:sz w:val="28"/>
          <w:szCs w:val="28"/>
          <w:shd w:val="clear" w:color="auto" w:fill="FFFFFF"/>
        </w:rPr>
        <w:t>яр</w:t>
      </w:r>
      <w:proofErr w:type="spellEnd"/>
      <w:r w:rsidRPr="001C3D0B">
        <w:rPr>
          <w:rFonts w:ascii="Times New Roman" w:hAnsi="Times New Roman" w:cs="Times New Roman"/>
          <w:sz w:val="28"/>
          <w:szCs w:val="28"/>
          <w:shd w:val="clear" w:color="auto" w:fill="FFFFFF"/>
        </w:rPr>
        <w:t xml:space="preserve"> выделяет следующие эта</w:t>
      </w:r>
      <w:r w:rsidR="00142BF4" w:rsidRPr="001C3D0B">
        <w:rPr>
          <w:rFonts w:ascii="Times New Roman" w:hAnsi="Times New Roman" w:cs="Times New Roman"/>
          <w:sz w:val="28"/>
          <w:szCs w:val="28"/>
          <w:shd w:val="clear" w:color="auto" w:fill="FFFFFF"/>
        </w:rPr>
        <w:t>п</w:t>
      </w:r>
      <w:r w:rsidRPr="001C3D0B">
        <w:rPr>
          <w:rFonts w:ascii="Times New Roman" w:hAnsi="Times New Roman" w:cs="Times New Roman"/>
          <w:sz w:val="28"/>
          <w:szCs w:val="28"/>
          <w:shd w:val="clear" w:color="auto" w:fill="FFFFFF"/>
        </w:rPr>
        <w:t>ы эволюции образа</w:t>
      </w:r>
      <w:r w:rsidR="00142BF4" w:rsidRPr="001C3D0B">
        <w:rPr>
          <w:rFonts w:ascii="Times New Roman" w:hAnsi="Times New Roman" w:cs="Times New Roman"/>
          <w:sz w:val="28"/>
          <w:szCs w:val="28"/>
          <w:shd w:val="clear" w:color="auto" w:fill="FFFFFF"/>
        </w:rPr>
        <w:t>:</w:t>
      </w:r>
      <w:r w:rsidRPr="001C3D0B">
        <w:rPr>
          <w:rFonts w:ascii="Times New Roman" w:hAnsi="Times New Roman" w:cs="Times New Roman"/>
          <w:sz w:val="28"/>
          <w:szCs w:val="28"/>
          <w:shd w:val="clear" w:color="auto" w:fill="FFFFFF"/>
        </w:rPr>
        <w:t xml:space="preserve"> </w:t>
      </w:r>
    </w:p>
    <w:p w:rsidR="00142BF4" w:rsidRPr="001C3D0B" w:rsidRDefault="00F40A62" w:rsidP="001C3D0B">
      <w:pPr>
        <w:pStyle w:val="a3"/>
        <w:numPr>
          <w:ilvl w:val="0"/>
          <w:numId w:val="4"/>
        </w:numPr>
        <w:tabs>
          <w:tab w:val="left" w:pos="0"/>
        </w:tabs>
        <w:spacing w:line="360" w:lineRule="auto"/>
        <w:ind w:left="0" w:firstLine="851"/>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shd w:val="clear" w:color="auto" w:fill="FFFFFF"/>
        </w:rPr>
        <w:t>«</w:t>
      </w:r>
      <w:r w:rsidRPr="001C3D0B">
        <w:rPr>
          <w:rFonts w:ascii="Times New Roman" w:hAnsi="Times New Roman" w:cs="Times New Roman"/>
          <w:sz w:val="28"/>
          <w:szCs w:val="28"/>
        </w:rPr>
        <w:t> он есть отражение базовой реальности</w:t>
      </w:r>
    </w:p>
    <w:p w:rsidR="00142BF4" w:rsidRPr="001C3D0B" w:rsidRDefault="00F40A62" w:rsidP="001C3D0B">
      <w:pPr>
        <w:pStyle w:val="a3"/>
        <w:numPr>
          <w:ilvl w:val="0"/>
          <w:numId w:val="4"/>
        </w:numPr>
        <w:tabs>
          <w:tab w:val="left" w:pos="0"/>
        </w:tabs>
        <w:spacing w:line="360" w:lineRule="auto"/>
        <w:ind w:left="0" w:firstLine="851"/>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rPr>
        <w:t>он маскирует и искажает базовую реальность</w:t>
      </w:r>
    </w:p>
    <w:p w:rsidR="00142BF4" w:rsidRPr="001C3D0B" w:rsidRDefault="00F40A62" w:rsidP="001C3D0B">
      <w:pPr>
        <w:pStyle w:val="a3"/>
        <w:numPr>
          <w:ilvl w:val="0"/>
          <w:numId w:val="4"/>
        </w:numPr>
        <w:tabs>
          <w:tab w:val="left" w:pos="0"/>
        </w:tabs>
        <w:spacing w:line="360" w:lineRule="auto"/>
        <w:ind w:left="0" w:firstLine="851"/>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rPr>
        <w:t>он маскирует </w:t>
      </w:r>
      <w:r w:rsidRPr="001C3D0B">
        <w:rPr>
          <w:rFonts w:ascii="Times New Roman" w:hAnsi="Times New Roman" w:cs="Times New Roman"/>
          <w:i/>
          <w:iCs/>
          <w:sz w:val="28"/>
          <w:szCs w:val="28"/>
        </w:rPr>
        <w:t>отсутствие</w:t>
      </w:r>
      <w:r w:rsidRPr="001C3D0B">
        <w:rPr>
          <w:rFonts w:ascii="Times New Roman" w:hAnsi="Times New Roman" w:cs="Times New Roman"/>
          <w:sz w:val="28"/>
          <w:szCs w:val="28"/>
        </w:rPr>
        <w:t> базовой реальности</w:t>
      </w:r>
    </w:p>
    <w:p w:rsidR="00142BF4" w:rsidRPr="001C3D0B" w:rsidRDefault="00F40A62" w:rsidP="001C3D0B">
      <w:pPr>
        <w:pStyle w:val="a3"/>
        <w:numPr>
          <w:ilvl w:val="0"/>
          <w:numId w:val="4"/>
        </w:numPr>
        <w:tabs>
          <w:tab w:val="left" w:pos="0"/>
        </w:tabs>
        <w:spacing w:line="360" w:lineRule="auto"/>
        <w:ind w:left="0" w:firstLine="851"/>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rPr>
        <w:t>он не имеет отношения к какой-либо реальности, чем бы она ни являлась: он является своим собственным чистым симулякром»</w:t>
      </w:r>
      <w:r w:rsidRPr="001C3D0B">
        <w:rPr>
          <w:rStyle w:val="a7"/>
          <w:rFonts w:ascii="Times New Roman" w:hAnsi="Times New Roman" w:cs="Times New Roman"/>
          <w:sz w:val="28"/>
          <w:szCs w:val="28"/>
        </w:rPr>
        <w:footnoteReference w:id="68"/>
      </w:r>
    </w:p>
    <w:p w:rsidR="00F40A62" w:rsidRPr="001C3D0B" w:rsidRDefault="00F40A62" w:rsidP="001C3D0B">
      <w:pPr>
        <w:spacing w:line="360" w:lineRule="auto"/>
        <w:ind w:firstLine="851"/>
        <w:contextualSpacing/>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shd w:val="clear" w:color="auto" w:fill="FFFFFF"/>
        </w:rPr>
        <w:t xml:space="preserve"> В </w:t>
      </w:r>
      <w:r w:rsidR="00142BF4" w:rsidRPr="001C3D0B">
        <w:rPr>
          <w:rFonts w:ascii="Times New Roman" w:hAnsi="Times New Roman" w:cs="Times New Roman"/>
          <w:sz w:val="28"/>
          <w:szCs w:val="28"/>
          <w:shd w:val="clear" w:color="auto" w:fill="FFFFFF"/>
        </w:rPr>
        <w:t xml:space="preserve">настоящее время, по словам Ж. </w:t>
      </w:r>
      <w:proofErr w:type="spellStart"/>
      <w:r w:rsidR="00142BF4" w:rsidRPr="001C3D0B">
        <w:rPr>
          <w:rFonts w:ascii="Times New Roman" w:hAnsi="Times New Roman" w:cs="Times New Roman"/>
          <w:sz w:val="28"/>
          <w:szCs w:val="28"/>
          <w:shd w:val="clear" w:color="auto" w:fill="FFFFFF"/>
        </w:rPr>
        <w:t>Бод</w:t>
      </w:r>
      <w:r w:rsidRPr="001C3D0B">
        <w:rPr>
          <w:rFonts w:ascii="Times New Roman" w:hAnsi="Times New Roman" w:cs="Times New Roman"/>
          <w:sz w:val="28"/>
          <w:szCs w:val="28"/>
          <w:shd w:val="clear" w:color="auto" w:fill="FFFFFF"/>
        </w:rPr>
        <w:t>рийяра</w:t>
      </w:r>
      <w:proofErr w:type="spellEnd"/>
      <w:r w:rsidRPr="001C3D0B">
        <w:rPr>
          <w:rFonts w:ascii="Times New Roman" w:hAnsi="Times New Roman" w:cs="Times New Roman"/>
          <w:sz w:val="28"/>
          <w:szCs w:val="28"/>
          <w:shd w:val="clear" w:color="auto" w:fill="FFFFFF"/>
        </w:rPr>
        <w:t xml:space="preserve"> вместо реальности все чаще возникают знаки и символы. Говоря непосредственно </w:t>
      </w:r>
      <w:r w:rsidR="00142BF4" w:rsidRPr="001C3D0B">
        <w:rPr>
          <w:rFonts w:ascii="Times New Roman" w:hAnsi="Times New Roman" w:cs="Times New Roman"/>
          <w:sz w:val="28"/>
          <w:szCs w:val="28"/>
          <w:shd w:val="clear" w:color="auto" w:fill="FFFFFF"/>
        </w:rPr>
        <w:t>о роли с</w:t>
      </w:r>
      <w:r w:rsidRPr="001C3D0B">
        <w:rPr>
          <w:rFonts w:ascii="Times New Roman" w:hAnsi="Times New Roman" w:cs="Times New Roman"/>
          <w:sz w:val="28"/>
          <w:szCs w:val="28"/>
          <w:shd w:val="clear" w:color="auto" w:fill="FFFFFF"/>
        </w:rPr>
        <w:t xml:space="preserve">имулякра в </w:t>
      </w:r>
      <w:r w:rsidR="00142BF4" w:rsidRPr="001C3D0B">
        <w:rPr>
          <w:rFonts w:ascii="Times New Roman" w:hAnsi="Times New Roman" w:cs="Times New Roman"/>
          <w:sz w:val="28"/>
          <w:szCs w:val="28"/>
          <w:shd w:val="clear" w:color="auto" w:fill="FFFFFF"/>
        </w:rPr>
        <w:t>построении</w:t>
      </w:r>
      <w:r w:rsidRPr="001C3D0B">
        <w:rPr>
          <w:rFonts w:ascii="Times New Roman" w:hAnsi="Times New Roman" w:cs="Times New Roman"/>
          <w:sz w:val="28"/>
          <w:szCs w:val="28"/>
          <w:shd w:val="clear" w:color="auto" w:fill="FFFFFF"/>
        </w:rPr>
        <w:t xml:space="preserve"> имидж</w:t>
      </w:r>
      <w:r w:rsidR="00142BF4" w:rsidRPr="001C3D0B">
        <w:rPr>
          <w:rFonts w:ascii="Times New Roman" w:hAnsi="Times New Roman" w:cs="Times New Roman"/>
          <w:sz w:val="28"/>
          <w:szCs w:val="28"/>
          <w:shd w:val="clear" w:color="auto" w:fill="FFFFFF"/>
        </w:rPr>
        <w:t xml:space="preserve">,  то фокус внимания сосредотачивается на том, что </w:t>
      </w:r>
      <w:r w:rsidRPr="001C3D0B">
        <w:rPr>
          <w:rFonts w:ascii="Times New Roman" w:hAnsi="Times New Roman" w:cs="Times New Roman"/>
          <w:sz w:val="28"/>
          <w:szCs w:val="28"/>
          <w:shd w:val="clear" w:color="auto" w:fill="FFFFFF"/>
        </w:rPr>
        <w:t>имидж можно рассматривать как симулякр того реального образа, котор</w:t>
      </w:r>
      <w:r w:rsidR="00142BF4" w:rsidRPr="001C3D0B">
        <w:rPr>
          <w:rFonts w:ascii="Times New Roman" w:hAnsi="Times New Roman" w:cs="Times New Roman"/>
          <w:sz w:val="28"/>
          <w:szCs w:val="28"/>
          <w:shd w:val="clear" w:color="auto" w:fill="FFFFFF"/>
        </w:rPr>
        <w:t>ы</w:t>
      </w:r>
      <w:r w:rsidRPr="001C3D0B">
        <w:rPr>
          <w:rFonts w:ascii="Times New Roman" w:hAnsi="Times New Roman" w:cs="Times New Roman"/>
          <w:sz w:val="28"/>
          <w:szCs w:val="28"/>
          <w:shd w:val="clear" w:color="auto" w:fill="FFFFFF"/>
        </w:rPr>
        <w:t xml:space="preserve">м владеет индивид. И на </w:t>
      </w:r>
      <w:r w:rsidR="00142BF4" w:rsidRPr="001C3D0B">
        <w:rPr>
          <w:rFonts w:ascii="Times New Roman" w:hAnsi="Times New Roman" w:cs="Times New Roman"/>
          <w:sz w:val="28"/>
          <w:szCs w:val="28"/>
          <w:shd w:val="clear" w:color="auto" w:fill="FFFFFF"/>
        </w:rPr>
        <w:t>основании</w:t>
      </w:r>
      <w:r w:rsidRPr="001C3D0B">
        <w:rPr>
          <w:rFonts w:ascii="Times New Roman" w:hAnsi="Times New Roman" w:cs="Times New Roman"/>
          <w:sz w:val="28"/>
          <w:szCs w:val="28"/>
          <w:shd w:val="clear" w:color="auto" w:fill="FFFFFF"/>
        </w:rPr>
        <w:t xml:space="preserve"> стадий выдвинутых </w:t>
      </w:r>
      <w:r w:rsidR="00142BF4" w:rsidRPr="001C3D0B">
        <w:rPr>
          <w:rFonts w:ascii="Times New Roman" w:hAnsi="Times New Roman" w:cs="Times New Roman"/>
          <w:sz w:val="28"/>
          <w:szCs w:val="28"/>
          <w:shd w:val="clear" w:color="auto" w:fill="FFFFFF"/>
        </w:rPr>
        <w:t xml:space="preserve">Ж. </w:t>
      </w:r>
      <w:proofErr w:type="spellStart"/>
      <w:r w:rsidRPr="001C3D0B">
        <w:rPr>
          <w:rFonts w:ascii="Times New Roman" w:hAnsi="Times New Roman" w:cs="Times New Roman"/>
          <w:sz w:val="28"/>
          <w:szCs w:val="28"/>
          <w:shd w:val="clear" w:color="auto" w:fill="FFFFFF"/>
        </w:rPr>
        <w:t>Бодрийяром</w:t>
      </w:r>
      <w:proofErr w:type="spellEnd"/>
      <w:r w:rsidRPr="001C3D0B">
        <w:rPr>
          <w:rFonts w:ascii="Times New Roman" w:hAnsi="Times New Roman" w:cs="Times New Roman"/>
          <w:sz w:val="28"/>
          <w:szCs w:val="28"/>
          <w:shd w:val="clear" w:color="auto" w:fill="FFFFFF"/>
        </w:rPr>
        <w:t xml:space="preserve">, можно </w:t>
      </w:r>
      <w:r w:rsidRPr="001C3D0B">
        <w:rPr>
          <w:rFonts w:ascii="Times New Roman" w:hAnsi="Times New Roman" w:cs="Times New Roman"/>
          <w:sz w:val="28"/>
          <w:szCs w:val="28"/>
          <w:shd w:val="clear" w:color="auto" w:fill="FFFFFF"/>
        </w:rPr>
        <w:lastRenderedPageBreak/>
        <w:t xml:space="preserve">выстраивать имидж, который в полной мере будет </w:t>
      </w:r>
      <w:r w:rsidR="00142BF4" w:rsidRPr="001C3D0B">
        <w:rPr>
          <w:rFonts w:ascii="Times New Roman" w:hAnsi="Times New Roman" w:cs="Times New Roman"/>
          <w:sz w:val="28"/>
          <w:szCs w:val="28"/>
          <w:shd w:val="clear" w:color="auto" w:fill="FFFFFF"/>
        </w:rPr>
        <w:t>соответствовать</w:t>
      </w:r>
      <w:r w:rsidRPr="001C3D0B">
        <w:rPr>
          <w:rFonts w:ascii="Times New Roman" w:hAnsi="Times New Roman" w:cs="Times New Roman"/>
          <w:sz w:val="28"/>
          <w:szCs w:val="28"/>
          <w:shd w:val="clear" w:color="auto" w:fill="FFFFFF"/>
        </w:rPr>
        <w:t xml:space="preserve"> действительности, либо маскировать при помощи знаков. </w:t>
      </w:r>
    </w:p>
    <w:p w:rsidR="00142BF4" w:rsidRPr="001C3D0B" w:rsidRDefault="00142BF4" w:rsidP="001C3D0B">
      <w:pPr>
        <w:spacing w:line="360" w:lineRule="auto"/>
        <w:ind w:firstLine="851"/>
        <w:contextualSpacing/>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shd w:val="clear" w:color="auto" w:fill="FFFFFF"/>
        </w:rPr>
        <w:t xml:space="preserve">Символическая основа имиджа позволяет рассмотреть его содержательные элементы. Однако для использования имиджа в достижении определенных целей,  необходимо также учитывать то воздействие, которое он может оказывать, а именно его способность  управлять впечатлениями. </w:t>
      </w:r>
    </w:p>
    <w:p w:rsidR="00142BF4" w:rsidRPr="001C3D0B" w:rsidRDefault="00142BF4" w:rsidP="001C3D0B">
      <w:pPr>
        <w:spacing w:line="360" w:lineRule="auto"/>
        <w:ind w:firstLine="851"/>
        <w:contextualSpacing/>
        <w:jc w:val="both"/>
        <w:rPr>
          <w:rFonts w:ascii="Times New Roman" w:hAnsi="Times New Roman" w:cs="Times New Roman"/>
          <w:i/>
          <w:sz w:val="28"/>
          <w:szCs w:val="28"/>
          <w:shd w:val="clear" w:color="auto" w:fill="FFFFFF"/>
        </w:rPr>
      </w:pPr>
      <w:r w:rsidRPr="001C3D0B">
        <w:rPr>
          <w:rFonts w:ascii="Times New Roman" w:hAnsi="Times New Roman" w:cs="Times New Roman"/>
          <w:i/>
          <w:sz w:val="28"/>
          <w:szCs w:val="28"/>
          <w:shd w:val="clear" w:color="auto" w:fill="FFFFFF"/>
        </w:rPr>
        <w:t>Драматургический подход.</w:t>
      </w:r>
    </w:p>
    <w:p w:rsidR="001C3D0B" w:rsidRDefault="00142BF4" w:rsidP="001C3D0B">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shd w:val="clear" w:color="auto" w:fill="FFFFFF"/>
        </w:rPr>
        <w:t>Анализ имиджа предполагает не только его рассмотрение с точки зрения символического наполнения, но также акцент делается и на том, какую роль человек принимает, руководствуясь своим имиджем. Основная идея данного по</w:t>
      </w:r>
      <w:r w:rsidR="00641F0C">
        <w:rPr>
          <w:rFonts w:ascii="Times New Roman" w:hAnsi="Times New Roman" w:cs="Times New Roman"/>
          <w:sz w:val="28"/>
          <w:szCs w:val="28"/>
          <w:shd w:val="clear" w:color="auto" w:fill="FFFFFF"/>
        </w:rPr>
        <w:t>дхода заключается в цитируемом И. Го</w:t>
      </w:r>
      <w:r w:rsidRPr="001C3D0B">
        <w:rPr>
          <w:rFonts w:ascii="Times New Roman" w:hAnsi="Times New Roman" w:cs="Times New Roman"/>
          <w:sz w:val="28"/>
          <w:szCs w:val="28"/>
          <w:shd w:val="clear" w:color="auto" w:fill="FFFFFF"/>
        </w:rPr>
        <w:t>фманом высказывании Р. Парка «</w:t>
      </w:r>
      <w:r w:rsidRPr="001C3D0B">
        <w:rPr>
          <w:rFonts w:ascii="Times New Roman" w:hAnsi="Times New Roman" w:cs="Times New Roman"/>
          <w:sz w:val="28"/>
          <w:szCs w:val="28"/>
        </w:rPr>
        <w:t xml:space="preserve">Вероятно, это не простое историческое совпадение, что слова «личность», «персона» в своих первоначальных значениях говорят о </w:t>
      </w:r>
      <w:proofErr w:type="gramStart"/>
      <w:r w:rsidRPr="001C3D0B">
        <w:rPr>
          <w:rFonts w:ascii="Times New Roman" w:hAnsi="Times New Roman" w:cs="Times New Roman"/>
          <w:sz w:val="28"/>
          <w:szCs w:val="28"/>
        </w:rPr>
        <w:t>личине</w:t>
      </w:r>
      <w:proofErr w:type="gramEnd"/>
      <w:r w:rsidRPr="001C3D0B">
        <w:rPr>
          <w:rFonts w:ascii="Times New Roman" w:hAnsi="Times New Roman" w:cs="Times New Roman"/>
          <w:sz w:val="28"/>
          <w:szCs w:val="28"/>
        </w:rPr>
        <w:t xml:space="preserve"> и маске. Скорее, это похоже на признание факта, что всегда и везде, более или менее сознательно, каждый человек играет какую-нибудь роль... Именно в этих ролях мы </w:t>
      </w:r>
      <w:proofErr w:type="gramStart"/>
      <w:r w:rsidRPr="001C3D0B">
        <w:rPr>
          <w:rFonts w:ascii="Times New Roman" w:hAnsi="Times New Roman" w:cs="Times New Roman"/>
          <w:sz w:val="28"/>
          <w:szCs w:val="28"/>
        </w:rPr>
        <w:t>познаем</w:t>
      </w:r>
      <w:proofErr w:type="gramEnd"/>
      <w:r w:rsidRPr="001C3D0B">
        <w:rPr>
          <w:rFonts w:ascii="Times New Roman" w:hAnsi="Times New Roman" w:cs="Times New Roman"/>
          <w:sz w:val="28"/>
          <w:szCs w:val="28"/>
        </w:rPr>
        <w:t xml:space="preserve"> друг друга, в этих ролях мы познаем самих себя».</w:t>
      </w:r>
      <w:r w:rsidRPr="001C3D0B">
        <w:rPr>
          <w:rStyle w:val="a7"/>
          <w:rFonts w:ascii="Times New Roman" w:hAnsi="Times New Roman" w:cs="Times New Roman"/>
          <w:sz w:val="28"/>
          <w:szCs w:val="28"/>
        </w:rPr>
        <w:footnoteReference w:id="69"/>
      </w:r>
      <w:r w:rsidRPr="001C3D0B">
        <w:rPr>
          <w:rFonts w:ascii="Times New Roman" w:hAnsi="Times New Roman" w:cs="Times New Roman"/>
          <w:sz w:val="28"/>
          <w:szCs w:val="28"/>
        </w:rPr>
        <w:t xml:space="preserve"> В данной цитате раскрывается </w:t>
      </w:r>
      <w:r w:rsidR="0077743D">
        <w:rPr>
          <w:rFonts w:ascii="Times New Roman" w:hAnsi="Times New Roman" w:cs="Times New Roman"/>
          <w:sz w:val="28"/>
          <w:szCs w:val="28"/>
        </w:rPr>
        <w:t xml:space="preserve">основная идея </w:t>
      </w:r>
      <w:r w:rsidRPr="001C3D0B">
        <w:rPr>
          <w:rFonts w:ascii="Times New Roman" w:hAnsi="Times New Roman" w:cs="Times New Roman"/>
          <w:sz w:val="28"/>
          <w:szCs w:val="28"/>
        </w:rPr>
        <w:t xml:space="preserve">данного подхода, индивид выбирает себе роль не случайным образом, а в соответствии с тем, что именно он может продемонстрировать публике. Индивид разыгрывает </w:t>
      </w:r>
      <w:proofErr w:type="gramStart"/>
      <w:r w:rsidRPr="001C3D0B">
        <w:rPr>
          <w:rFonts w:ascii="Times New Roman" w:hAnsi="Times New Roman" w:cs="Times New Roman"/>
          <w:sz w:val="28"/>
          <w:szCs w:val="28"/>
        </w:rPr>
        <w:t>роль</w:t>
      </w:r>
      <w:proofErr w:type="gramEnd"/>
      <w:r w:rsidRPr="001C3D0B">
        <w:rPr>
          <w:rFonts w:ascii="Times New Roman" w:hAnsi="Times New Roman" w:cs="Times New Roman"/>
          <w:sz w:val="28"/>
          <w:szCs w:val="28"/>
        </w:rPr>
        <w:t xml:space="preserve"> как для публики,</w:t>
      </w:r>
      <w:r w:rsidR="00641F0C">
        <w:rPr>
          <w:rFonts w:ascii="Times New Roman" w:hAnsi="Times New Roman" w:cs="Times New Roman"/>
          <w:sz w:val="28"/>
          <w:szCs w:val="28"/>
        </w:rPr>
        <w:t xml:space="preserve"> так и для себя.  Точка зрения И. Гоф</w:t>
      </w:r>
      <w:r w:rsidRPr="001C3D0B">
        <w:rPr>
          <w:rFonts w:ascii="Times New Roman" w:hAnsi="Times New Roman" w:cs="Times New Roman"/>
          <w:sz w:val="28"/>
          <w:szCs w:val="28"/>
        </w:rPr>
        <w:t xml:space="preserve">мана  о том, что индивид самостоятельно решает какую роль ему выбрать не является полностью новаторской. Представители символического интеракционизма Дж. </w:t>
      </w:r>
      <w:proofErr w:type="spellStart"/>
      <w:r w:rsidRPr="001C3D0B">
        <w:rPr>
          <w:rFonts w:ascii="Times New Roman" w:hAnsi="Times New Roman" w:cs="Times New Roman"/>
          <w:sz w:val="28"/>
          <w:szCs w:val="28"/>
        </w:rPr>
        <w:t>Мид</w:t>
      </w:r>
      <w:proofErr w:type="spellEnd"/>
      <w:r w:rsidRPr="001C3D0B">
        <w:rPr>
          <w:rFonts w:ascii="Times New Roman" w:hAnsi="Times New Roman" w:cs="Times New Roman"/>
          <w:sz w:val="28"/>
          <w:szCs w:val="28"/>
        </w:rPr>
        <w:t>, Ч. Кули, также делали</w:t>
      </w:r>
      <w:r w:rsidR="0077743D">
        <w:rPr>
          <w:rFonts w:ascii="Times New Roman" w:hAnsi="Times New Roman" w:cs="Times New Roman"/>
          <w:sz w:val="28"/>
          <w:szCs w:val="28"/>
        </w:rPr>
        <w:t xml:space="preserve"> акцент на </w:t>
      </w:r>
      <w:proofErr w:type="spellStart"/>
      <w:r w:rsidR="0077743D">
        <w:rPr>
          <w:rFonts w:ascii="Times New Roman" w:hAnsi="Times New Roman" w:cs="Times New Roman"/>
          <w:sz w:val="28"/>
          <w:szCs w:val="28"/>
        </w:rPr>
        <w:t>самопрезентации</w:t>
      </w:r>
      <w:proofErr w:type="spellEnd"/>
      <w:r w:rsidR="0077743D">
        <w:rPr>
          <w:rFonts w:ascii="Times New Roman" w:hAnsi="Times New Roman" w:cs="Times New Roman"/>
          <w:sz w:val="28"/>
          <w:szCs w:val="28"/>
        </w:rPr>
        <w:t>. «Р</w:t>
      </w:r>
      <w:r w:rsidRPr="001C3D0B">
        <w:rPr>
          <w:rFonts w:ascii="Times New Roman" w:hAnsi="Times New Roman" w:cs="Times New Roman"/>
          <w:sz w:val="28"/>
          <w:szCs w:val="28"/>
        </w:rPr>
        <w:t xml:space="preserve">ассматривали </w:t>
      </w:r>
      <w:proofErr w:type="spellStart"/>
      <w:r w:rsidRPr="001C3D0B">
        <w:rPr>
          <w:rFonts w:ascii="Times New Roman" w:hAnsi="Times New Roman" w:cs="Times New Roman"/>
          <w:sz w:val="28"/>
          <w:szCs w:val="28"/>
        </w:rPr>
        <w:t>самопрезентацию</w:t>
      </w:r>
      <w:proofErr w:type="spellEnd"/>
      <w:r w:rsidRPr="001C3D0B">
        <w:rPr>
          <w:rFonts w:ascii="Times New Roman" w:hAnsi="Times New Roman" w:cs="Times New Roman"/>
          <w:sz w:val="28"/>
          <w:szCs w:val="28"/>
        </w:rPr>
        <w:t xml:space="preserve"> как средство формирования образа Я и поддержания самооценки и высказывали идею о том, что человеку свойственно демонстрировать различные социальные лица разным партнерам, чтобы представить себя наиболее выгодным образом и произвести наилучшее впечатление. По Г. </w:t>
      </w:r>
      <w:proofErr w:type="spellStart"/>
      <w:r w:rsidRPr="001C3D0B">
        <w:rPr>
          <w:rFonts w:ascii="Times New Roman" w:hAnsi="Times New Roman" w:cs="Times New Roman"/>
          <w:sz w:val="28"/>
          <w:szCs w:val="28"/>
        </w:rPr>
        <w:t>Миду</w:t>
      </w:r>
      <w:proofErr w:type="spellEnd"/>
      <w:r w:rsidRPr="001C3D0B">
        <w:rPr>
          <w:rFonts w:ascii="Times New Roman" w:hAnsi="Times New Roman" w:cs="Times New Roman"/>
          <w:sz w:val="28"/>
          <w:szCs w:val="28"/>
        </w:rPr>
        <w:t xml:space="preserve"> и Ч. Кули, знания индивида о себе — это рефлексия </w:t>
      </w:r>
      <w:r w:rsidRPr="001C3D0B">
        <w:rPr>
          <w:rFonts w:ascii="Times New Roman" w:hAnsi="Times New Roman" w:cs="Times New Roman"/>
          <w:sz w:val="28"/>
          <w:szCs w:val="28"/>
        </w:rPr>
        <w:lastRenderedPageBreak/>
        <w:t>знаний других о нем».</w:t>
      </w:r>
      <w:r w:rsidRPr="001C3D0B">
        <w:rPr>
          <w:rStyle w:val="a7"/>
          <w:rFonts w:ascii="Times New Roman" w:hAnsi="Times New Roman" w:cs="Times New Roman"/>
          <w:sz w:val="28"/>
          <w:szCs w:val="28"/>
        </w:rPr>
        <w:footnoteReference w:id="70"/>
      </w:r>
      <w:r w:rsidR="00641F0C">
        <w:rPr>
          <w:rFonts w:ascii="Times New Roman" w:hAnsi="Times New Roman" w:cs="Times New Roman"/>
          <w:sz w:val="28"/>
          <w:szCs w:val="28"/>
        </w:rPr>
        <w:t xml:space="preserve"> И. Гоф</w:t>
      </w:r>
      <w:r w:rsidRPr="001C3D0B">
        <w:rPr>
          <w:rFonts w:ascii="Times New Roman" w:hAnsi="Times New Roman" w:cs="Times New Roman"/>
          <w:sz w:val="28"/>
          <w:szCs w:val="28"/>
        </w:rPr>
        <w:t>ман  выдвигает идею о том, что индивид всегда имеет представление и понимание того, каким образом можно представить себя миру, «независимо от конкретной цели, присутствующей в сознании индивида, и от мотивов постановки этой цели, в его интересы входит контролирование поведения других, особенно их ответной реакции на его действия».</w:t>
      </w:r>
      <w:r w:rsidRPr="001C3D0B">
        <w:rPr>
          <w:rStyle w:val="a7"/>
          <w:rFonts w:ascii="Times New Roman" w:hAnsi="Times New Roman" w:cs="Times New Roman"/>
          <w:sz w:val="28"/>
          <w:szCs w:val="28"/>
        </w:rPr>
        <w:footnoteReference w:id="71"/>
      </w:r>
      <w:r w:rsidRPr="001C3D0B">
        <w:rPr>
          <w:rFonts w:ascii="Times New Roman" w:hAnsi="Times New Roman" w:cs="Times New Roman"/>
          <w:sz w:val="28"/>
          <w:szCs w:val="28"/>
        </w:rPr>
        <w:t xml:space="preserve"> Мотивы для разыгрывания той или иной роли могут быть абсолютно разными. В процессе представления себя, индивид руководствуется одним-тремя каналами, чаще всего это одежда, манеры поведения, жесты. Наблюдатели же, в свою очередь, воспринимают сообщения по множеству каналов, в том числе и тем, которые носитель имиджа не задействовал. В связи с этим необходимо задействовать как можно больше каналов для того, чтоб принимающая образ сторона была уверена в его правдивости. Целостное поведение, которое индивид стремится транслировать другим и которое оказывае</w:t>
      </w:r>
      <w:r w:rsidR="00641F0C">
        <w:rPr>
          <w:rFonts w:ascii="Times New Roman" w:hAnsi="Times New Roman" w:cs="Times New Roman"/>
          <w:sz w:val="28"/>
          <w:szCs w:val="28"/>
        </w:rPr>
        <w:t>т на них определенное влияние, И. Го</w:t>
      </w:r>
      <w:r w:rsidRPr="001C3D0B">
        <w:rPr>
          <w:rFonts w:ascii="Times New Roman" w:hAnsi="Times New Roman" w:cs="Times New Roman"/>
          <w:sz w:val="28"/>
          <w:szCs w:val="28"/>
        </w:rPr>
        <w:t>фман обозначил термином «исполнение». «Исполнение» включает в себя все действия, которые индивид совершает перед публикой. В процессе исполнения уместно выд</w:t>
      </w:r>
      <w:r w:rsidR="00641F0C">
        <w:rPr>
          <w:rFonts w:ascii="Times New Roman" w:hAnsi="Times New Roman" w:cs="Times New Roman"/>
          <w:sz w:val="28"/>
          <w:szCs w:val="28"/>
        </w:rPr>
        <w:t>елить «передний план», который И</w:t>
      </w:r>
      <w:r w:rsidRPr="001C3D0B">
        <w:rPr>
          <w:rFonts w:ascii="Times New Roman" w:hAnsi="Times New Roman" w:cs="Times New Roman"/>
          <w:sz w:val="28"/>
          <w:szCs w:val="28"/>
        </w:rPr>
        <w:t xml:space="preserve">. </w:t>
      </w:r>
      <w:proofErr w:type="spellStart"/>
      <w:r w:rsidRPr="001C3D0B">
        <w:rPr>
          <w:rFonts w:ascii="Times New Roman" w:hAnsi="Times New Roman" w:cs="Times New Roman"/>
          <w:sz w:val="28"/>
          <w:szCs w:val="28"/>
        </w:rPr>
        <w:t>Гоффман</w:t>
      </w:r>
      <w:proofErr w:type="spellEnd"/>
      <w:r w:rsidRPr="001C3D0B">
        <w:rPr>
          <w:rFonts w:ascii="Times New Roman" w:hAnsi="Times New Roman" w:cs="Times New Roman"/>
          <w:sz w:val="28"/>
          <w:szCs w:val="28"/>
        </w:rPr>
        <w:t xml:space="preserve"> определяет, как «стандартный набор выразительных приемов и инструментов, намеренно или невольно выработанных индивидом в ходе исполнения»</w:t>
      </w:r>
      <w:r w:rsidRPr="001C3D0B">
        <w:rPr>
          <w:rStyle w:val="a7"/>
          <w:rFonts w:ascii="Times New Roman" w:hAnsi="Times New Roman" w:cs="Times New Roman"/>
          <w:sz w:val="28"/>
          <w:szCs w:val="28"/>
        </w:rPr>
        <w:footnoteReference w:id="72"/>
      </w:r>
      <w:r w:rsidRPr="001C3D0B">
        <w:rPr>
          <w:rFonts w:ascii="Times New Roman" w:hAnsi="Times New Roman" w:cs="Times New Roman"/>
          <w:sz w:val="28"/>
          <w:szCs w:val="28"/>
        </w:rPr>
        <w:t xml:space="preserve">. Социолог анализирует поведение индивидов, которые непосредственно вступают в коммуникацию, и описывает составляющие </w:t>
      </w:r>
      <w:proofErr w:type="spellStart"/>
      <w:r w:rsidRPr="001C3D0B">
        <w:rPr>
          <w:rFonts w:ascii="Times New Roman" w:hAnsi="Times New Roman" w:cs="Times New Roman"/>
          <w:sz w:val="28"/>
          <w:szCs w:val="28"/>
        </w:rPr>
        <w:t>имиджевой</w:t>
      </w:r>
      <w:proofErr w:type="spellEnd"/>
      <w:r w:rsidRPr="001C3D0B">
        <w:rPr>
          <w:rFonts w:ascii="Times New Roman" w:hAnsi="Times New Roman" w:cs="Times New Roman"/>
          <w:sz w:val="28"/>
          <w:szCs w:val="28"/>
        </w:rPr>
        <w:t xml:space="preserve"> коммуникации. Передний план включает обстановку, а также внешний вид и манеры. Учитывая данные элементы, индивид, транслирующий определенный ими</w:t>
      </w:r>
      <w:proofErr w:type="gramStart"/>
      <w:r w:rsidRPr="001C3D0B">
        <w:rPr>
          <w:rFonts w:ascii="Times New Roman" w:hAnsi="Times New Roman" w:cs="Times New Roman"/>
          <w:sz w:val="28"/>
          <w:szCs w:val="28"/>
        </w:rPr>
        <w:t>дж стр</w:t>
      </w:r>
      <w:proofErr w:type="gramEnd"/>
      <w:r w:rsidRPr="001C3D0B">
        <w:rPr>
          <w:rFonts w:ascii="Times New Roman" w:hAnsi="Times New Roman" w:cs="Times New Roman"/>
          <w:sz w:val="28"/>
          <w:szCs w:val="28"/>
        </w:rPr>
        <w:t xml:space="preserve">емится полностью захватить внимание публики и тем самым стремится донести максимальное содержание своего образа. Актер не полностью заново создает передний </w:t>
      </w:r>
      <w:r w:rsidRPr="001C3D0B">
        <w:rPr>
          <w:rFonts w:ascii="Times New Roman" w:hAnsi="Times New Roman" w:cs="Times New Roman"/>
          <w:sz w:val="28"/>
          <w:szCs w:val="28"/>
        </w:rPr>
        <w:lastRenderedPageBreak/>
        <w:t>план, а руководствуется теми наработками, которые были до него. Выбор тех или иных элементов переднего плана соотносится с исполняемой ролью, как одной из частей «драматической постановки».  Такая постановка помогает индивиду понять публику, его устои и традиции в котором он разыгрывает представление. Кроме того, что индивид выбирает способы трансляции своего образа, немаловажным также является и «идеализация». С ее помощью человек, человек принимает такую роль, которая является наиболее одобряемой в данном обществе. То есть, его имидж представляет наиболее признаваемую роль. И только в «закулисной зоне», когда у актера уже нет зрителей, он может быть самим собой.</w:t>
      </w:r>
    </w:p>
    <w:p w:rsidR="001C3D0B" w:rsidRDefault="00142BF4" w:rsidP="001C3D0B">
      <w:pPr>
        <w:spacing w:line="360" w:lineRule="auto"/>
        <w:ind w:firstLine="851"/>
        <w:contextualSpacing/>
        <w:jc w:val="both"/>
        <w:rPr>
          <w:sz w:val="28"/>
          <w:szCs w:val="28"/>
        </w:rPr>
      </w:pPr>
      <w:r w:rsidRPr="001C3D0B">
        <w:rPr>
          <w:rFonts w:ascii="Times New Roman" w:hAnsi="Times New Roman" w:cs="Times New Roman"/>
          <w:sz w:val="28"/>
          <w:szCs w:val="28"/>
        </w:rPr>
        <w:t xml:space="preserve">Обобщая идеи Э. </w:t>
      </w:r>
      <w:proofErr w:type="spellStart"/>
      <w:r w:rsidRPr="001C3D0B">
        <w:rPr>
          <w:rFonts w:ascii="Times New Roman" w:hAnsi="Times New Roman" w:cs="Times New Roman"/>
          <w:sz w:val="28"/>
          <w:szCs w:val="28"/>
        </w:rPr>
        <w:t>Гоффмана</w:t>
      </w:r>
      <w:proofErr w:type="spellEnd"/>
      <w:r w:rsidRPr="001C3D0B">
        <w:rPr>
          <w:rFonts w:ascii="Times New Roman" w:hAnsi="Times New Roman" w:cs="Times New Roman"/>
          <w:sz w:val="28"/>
          <w:szCs w:val="28"/>
        </w:rPr>
        <w:t xml:space="preserve">, стоит отметить, что разыгрывание той или иной роли зависит от целей, которые необходимо достичь в процессе взаимодействия и ожиданий, присутствующих у публики. Терминологический аппарат, разработанный Э. </w:t>
      </w:r>
      <w:proofErr w:type="spellStart"/>
      <w:r w:rsidRPr="001C3D0B">
        <w:rPr>
          <w:rFonts w:ascii="Times New Roman" w:hAnsi="Times New Roman" w:cs="Times New Roman"/>
          <w:sz w:val="28"/>
          <w:szCs w:val="28"/>
        </w:rPr>
        <w:t>Гоффманом</w:t>
      </w:r>
      <w:proofErr w:type="spellEnd"/>
      <w:r w:rsidRPr="001C3D0B">
        <w:rPr>
          <w:rFonts w:ascii="Times New Roman" w:hAnsi="Times New Roman" w:cs="Times New Roman"/>
          <w:sz w:val="28"/>
          <w:szCs w:val="28"/>
        </w:rPr>
        <w:t xml:space="preserve">, позволяет проанализировать роли участников взаимодействия, а также те особенности, которые используются для формирования определенного впечатления о себе. Опора на драматургический подход И. Гофмана в анализе имиджа дает возможность утверждать, что имидж — это публичное составляющее </w:t>
      </w:r>
      <w:proofErr w:type="spellStart"/>
      <w:r w:rsidRPr="001C3D0B">
        <w:rPr>
          <w:rFonts w:ascii="Times New Roman" w:hAnsi="Times New Roman" w:cs="Times New Roman"/>
          <w:sz w:val="28"/>
          <w:szCs w:val="28"/>
        </w:rPr>
        <w:t>актора</w:t>
      </w:r>
      <w:proofErr w:type="spellEnd"/>
      <w:r w:rsidRPr="001C3D0B">
        <w:rPr>
          <w:rFonts w:ascii="Times New Roman" w:hAnsi="Times New Roman" w:cs="Times New Roman"/>
          <w:sz w:val="28"/>
          <w:szCs w:val="28"/>
        </w:rPr>
        <w:t>, его разыгрываемая социальная роль, которая конструируется им в соответствии со сценическим замыслом (целью) и ожиданиями аудитории.</w:t>
      </w:r>
    </w:p>
    <w:p w:rsidR="001C3D0B" w:rsidRDefault="00142BF4" w:rsidP="00FC690D">
      <w:pPr>
        <w:pStyle w:val="a8"/>
        <w:spacing w:before="375" w:beforeAutospacing="0" w:after="375" w:afterAutospacing="0" w:line="360" w:lineRule="auto"/>
        <w:ind w:firstLine="851"/>
        <w:contextualSpacing/>
        <w:jc w:val="both"/>
        <w:textAlignment w:val="top"/>
      </w:pPr>
      <w:r w:rsidRPr="001C3D0B">
        <w:rPr>
          <w:sz w:val="28"/>
          <w:szCs w:val="28"/>
          <w:shd w:val="clear" w:color="auto" w:fill="FFFFFF"/>
        </w:rPr>
        <w:t>Анализируя заявленные выше социологические теории, можно отметить следующее. Во-первых, построение имиджа происходит за счет символов, которые транслируются обществу, во-вторых, при транслировании имиджа необходимо учитывать специфику аудитории, ее ценности и нормы, которая его интерпретирует, в-третьих, имидж может оказаться  положительным или отрицательным, это определяется тем, как он будет воспринят аудиторией. Кроме того</w:t>
      </w:r>
      <w:r w:rsidRPr="001C3D0B">
        <w:rPr>
          <w:sz w:val="28"/>
          <w:szCs w:val="28"/>
        </w:rPr>
        <w:t xml:space="preserve">, стоит отметить, что имидж является объектом анализа различных теорий, что позволяет говорить о многогранности данного феномена. </w:t>
      </w:r>
    </w:p>
    <w:p w:rsidR="00157D34" w:rsidRPr="001C3D0B" w:rsidRDefault="00FC690D" w:rsidP="00FC690D">
      <w:pPr>
        <w:pStyle w:val="1"/>
        <w:keepNext w:val="0"/>
        <w:keepLines w:val="0"/>
        <w:pageBreakBefore/>
        <w:contextualSpacing/>
        <w:jc w:val="both"/>
        <w:rPr>
          <w:rFonts w:ascii="Times New Roman" w:hAnsi="Times New Roman" w:cs="Times New Roman"/>
          <w:color w:val="auto"/>
        </w:rPr>
      </w:pPr>
      <w:bookmarkStart w:id="5" w:name="_Toc8576308"/>
      <w:r>
        <w:rPr>
          <w:rFonts w:ascii="Times New Roman" w:hAnsi="Times New Roman" w:cs="Times New Roman"/>
          <w:color w:val="auto"/>
        </w:rPr>
        <w:lastRenderedPageBreak/>
        <w:t>Г</w:t>
      </w:r>
      <w:r w:rsidR="00157D34" w:rsidRPr="001C3D0B">
        <w:rPr>
          <w:rFonts w:ascii="Times New Roman" w:hAnsi="Times New Roman" w:cs="Times New Roman"/>
          <w:color w:val="auto"/>
        </w:rPr>
        <w:t xml:space="preserve">лава </w:t>
      </w:r>
      <w:r w:rsidR="00157D34" w:rsidRPr="001C3D0B">
        <w:rPr>
          <w:rFonts w:ascii="Times New Roman" w:hAnsi="Times New Roman" w:cs="Times New Roman"/>
          <w:color w:val="auto"/>
          <w:lang w:val="en-US"/>
        </w:rPr>
        <w:t>II</w:t>
      </w:r>
      <w:r w:rsidR="00157D34" w:rsidRPr="001C3D0B">
        <w:rPr>
          <w:rFonts w:ascii="Times New Roman" w:hAnsi="Times New Roman" w:cs="Times New Roman"/>
          <w:color w:val="auto"/>
        </w:rPr>
        <w:t xml:space="preserve">. Специфика работы </w:t>
      </w:r>
      <w:r w:rsidR="00157D34" w:rsidRPr="001C3D0B">
        <w:rPr>
          <w:rFonts w:ascii="Times New Roman" w:hAnsi="Times New Roman" w:cs="Times New Roman"/>
          <w:color w:val="auto"/>
          <w:lang w:val="en-US"/>
        </w:rPr>
        <w:t>HR</w:t>
      </w:r>
      <w:r w:rsidR="00157D34" w:rsidRPr="001C3D0B">
        <w:rPr>
          <w:rFonts w:ascii="Times New Roman" w:hAnsi="Times New Roman" w:cs="Times New Roman"/>
          <w:color w:val="auto"/>
        </w:rPr>
        <w:t>-</w:t>
      </w:r>
      <w:r w:rsidR="00800EBD">
        <w:rPr>
          <w:rFonts w:ascii="Times New Roman" w:hAnsi="Times New Roman" w:cs="Times New Roman"/>
          <w:color w:val="auto"/>
        </w:rPr>
        <w:t>агентств</w:t>
      </w:r>
      <w:r w:rsidR="00157D34" w:rsidRPr="001C3D0B">
        <w:rPr>
          <w:rFonts w:ascii="Times New Roman" w:hAnsi="Times New Roman" w:cs="Times New Roman"/>
          <w:color w:val="auto"/>
        </w:rPr>
        <w:t xml:space="preserve"> в современной России</w:t>
      </w:r>
      <w:bookmarkEnd w:id="5"/>
    </w:p>
    <w:p w:rsidR="002C3910" w:rsidRPr="001C3D0B" w:rsidRDefault="002C3910" w:rsidP="002C3910">
      <w:pPr>
        <w:pStyle w:val="2"/>
        <w:ind w:firstLine="851"/>
        <w:contextualSpacing/>
        <w:jc w:val="both"/>
        <w:rPr>
          <w:sz w:val="28"/>
          <w:szCs w:val="28"/>
        </w:rPr>
      </w:pPr>
      <w:bookmarkStart w:id="6" w:name="_Toc8576309"/>
      <w:r w:rsidRPr="001C3D0B">
        <w:rPr>
          <w:sz w:val="28"/>
          <w:szCs w:val="28"/>
        </w:rPr>
        <w:t>2.</w:t>
      </w:r>
      <w:r>
        <w:rPr>
          <w:sz w:val="28"/>
          <w:szCs w:val="28"/>
        </w:rPr>
        <w:t>1</w:t>
      </w:r>
      <w:r w:rsidRPr="001C3D0B">
        <w:rPr>
          <w:sz w:val="28"/>
          <w:szCs w:val="28"/>
        </w:rPr>
        <w:t xml:space="preserve"> Теоретические традиции управления персоналом</w:t>
      </w:r>
      <w:bookmarkEnd w:id="6"/>
    </w:p>
    <w:p w:rsidR="002C3910" w:rsidRPr="001C3D0B" w:rsidRDefault="002C3910" w:rsidP="002C3910">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В настоящее время, с увеличением трудоустроенного населения</w:t>
      </w:r>
      <w:r w:rsidRPr="001C3D0B">
        <w:rPr>
          <w:rStyle w:val="a7"/>
          <w:rFonts w:ascii="Times New Roman" w:hAnsi="Times New Roman" w:cs="Times New Roman"/>
          <w:sz w:val="28"/>
          <w:szCs w:val="28"/>
        </w:rPr>
        <w:footnoteReference w:id="73"/>
      </w:r>
      <w:r w:rsidRPr="001C3D0B">
        <w:rPr>
          <w:rFonts w:ascii="Times New Roman" w:hAnsi="Times New Roman" w:cs="Times New Roman"/>
          <w:sz w:val="28"/>
          <w:szCs w:val="28"/>
        </w:rPr>
        <w:t xml:space="preserve">, в каждой организации имеется </w:t>
      </w:r>
      <w:proofErr w:type="gramStart"/>
      <w:r w:rsidRPr="001C3D0B">
        <w:rPr>
          <w:rFonts w:ascii="Times New Roman" w:hAnsi="Times New Roman" w:cs="Times New Roman"/>
          <w:sz w:val="28"/>
          <w:szCs w:val="28"/>
        </w:rPr>
        <w:t>свой</w:t>
      </w:r>
      <w:proofErr w:type="gramEnd"/>
      <w:r w:rsidRPr="001C3D0B">
        <w:rPr>
          <w:rFonts w:ascii="Times New Roman" w:hAnsi="Times New Roman" w:cs="Times New Roman"/>
          <w:sz w:val="28"/>
          <w:szCs w:val="28"/>
        </w:rPr>
        <w:t xml:space="preserve"> </w:t>
      </w:r>
      <w:r w:rsidRPr="001C3D0B">
        <w:rPr>
          <w:rFonts w:ascii="Times New Roman" w:hAnsi="Times New Roman" w:cs="Times New Roman"/>
          <w:sz w:val="28"/>
          <w:szCs w:val="28"/>
          <w:lang w:val="en-US"/>
        </w:rPr>
        <w:t>HR</w:t>
      </w:r>
      <w:r w:rsidRPr="001C3D0B">
        <w:rPr>
          <w:rFonts w:ascii="Times New Roman" w:hAnsi="Times New Roman" w:cs="Times New Roman"/>
          <w:sz w:val="28"/>
          <w:szCs w:val="28"/>
        </w:rPr>
        <w:t xml:space="preserve">-отдел, который в свою очередь может подразделяться на несколько функций. Функции зависят от объемов и специфики организации.  </w:t>
      </w:r>
      <w:r w:rsidRPr="001C3D0B">
        <w:rPr>
          <w:rFonts w:ascii="Times New Roman" w:hAnsi="Times New Roman" w:cs="Times New Roman"/>
          <w:sz w:val="28"/>
          <w:szCs w:val="28"/>
          <w:lang w:val="en-US"/>
        </w:rPr>
        <w:t>HR</w:t>
      </w:r>
      <w:r w:rsidRPr="001C3D0B">
        <w:rPr>
          <w:rFonts w:ascii="Times New Roman" w:hAnsi="Times New Roman" w:cs="Times New Roman"/>
          <w:sz w:val="28"/>
          <w:szCs w:val="28"/>
        </w:rPr>
        <w:t>- отделы подразделяют на следующие элементы:</w:t>
      </w:r>
    </w:p>
    <w:p w:rsidR="002C3910" w:rsidRPr="001C3D0B" w:rsidRDefault="002C3910" w:rsidP="002C3910">
      <w:pPr>
        <w:pStyle w:val="a3"/>
        <w:numPr>
          <w:ilvl w:val="0"/>
          <w:numId w:val="15"/>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Подбор и отбор персонала</w:t>
      </w:r>
    </w:p>
    <w:p w:rsidR="002C3910" w:rsidRPr="001C3D0B" w:rsidRDefault="002C3910" w:rsidP="002C3910">
      <w:pPr>
        <w:pStyle w:val="a3"/>
        <w:numPr>
          <w:ilvl w:val="0"/>
          <w:numId w:val="15"/>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Адаптация</w:t>
      </w:r>
    </w:p>
    <w:p w:rsidR="002C3910" w:rsidRPr="001C3D0B" w:rsidRDefault="002C3910" w:rsidP="002C3910">
      <w:pPr>
        <w:pStyle w:val="a3"/>
        <w:numPr>
          <w:ilvl w:val="0"/>
          <w:numId w:val="15"/>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Развитие</w:t>
      </w:r>
    </w:p>
    <w:p w:rsidR="002C3910" w:rsidRPr="001C3D0B" w:rsidRDefault="002C3910" w:rsidP="002C3910">
      <w:pPr>
        <w:pStyle w:val="a3"/>
        <w:numPr>
          <w:ilvl w:val="0"/>
          <w:numId w:val="15"/>
        </w:numPr>
        <w:spacing w:line="360" w:lineRule="auto"/>
        <w:ind w:left="0" w:firstLine="851"/>
        <w:jc w:val="both"/>
        <w:rPr>
          <w:rFonts w:ascii="Times New Roman" w:hAnsi="Times New Roman" w:cs="Times New Roman"/>
          <w:sz w:val="28"/>
          <w:szCs w:val="28"/>
        </w:rPr>
      </w:pPr>
      <w:r w:rsidRPr="001C3D0B">
        <w:rPr>
          <w:rFonts w:ascii="Times New Roman" w:hAnsi="Times New Roman" w:cs="Times New Roman"/>
          <w:sz w:val="28"/>
          <w:szCs w:val="28"/>
        </w:rPr>
        <w:t>Оценка персонала</w:t>
      </w:r>
    </w:p>
    <w:p w:rsidR="002C3910" w:rsidRPr="001C3D0B" w:rsidRDefault="002C3910" w:rsidP="002C3910">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Однако</w:t>
      </w:r>
      <w:proofErr w:type="gramStart"/>
      <w:r w:rsidRPr="001C3D0B">
        <w:rPr>
          <w:rFonts w:ascii="Times New Roman" w:hAnsi="Times New Roman" w:cs="Times New Roman"/>
          <w:sz w:val="28"/>
          <w:szCs w:val="28"/>
        </w:rPr>
        <w:t>,</w:t>
      </w:r>
      <w:proofErr w:type="gramEnd"/>
      <w:r w:rsidRPr="001C3D0B">
        <w:rPr>
          <w:rFonts w:ascii="Times New Roman" w:hAnsi="Times New Roman" w:cs="Times New Roman"/>
          <w:sz w:val="28"/>
          <w:szCs w:val="28"/>
        </w:rPr>
        <w:t xml:space="preserve"> крупные компании также прибегают и к услугам кадровых агентств, которые выполняют ту, или иную функцию, в зависимости от поставленной задачи. Кадровые службы имеют давнюю историю, но в настоящее время их роль в организации труда можно определить следующим образом это службы, которые занимаются поиском подходящих кандидатов на вакантные должности. Поиск происходит как на основе описания рабочих обязанностей, которые необходимо будет выполнять, так и на учете того, какой именно человек нужен организации, в зависимости от внутреннего устройства компании.</w:t>
      </w:r>
      <w:r w:rsidRPr="001C3D0B">
        <w:rPr>
          <w:rStyle w:val="a7"/>
          <w:rFonts w:ascii="Times New Roman" w:hAnsi="Times New Roman" w:cs="Times New Roman"/>
          <w:sz w:val="28"/>
          <w:szCs w:val="28"/>
        </w:rPr>
        <w:footnoteReference w:id="74"/>
      </w:r>
      <w:r w:rsidRPr="001C3D0B">
        <w:rPr>
          <w:rFonts w:ascii="Times New Roman" w:hAnsi="Times New Roman" w:cs="Times New Roman"/>
          <w:sz w:val="28"/>
          <w:szCs w:val="28"/>
        </w:rPr>
        <w:t xml:space="preserve"> Внутренняя среда организации определяется тем, какую форму управления выбирает руководство. </w:t>
      </w:r>
    </w:p>
    <w:p w:rsidR="002C3910" w:rsidRPr="001C3D0B" w:rsidRDefault="002C3910" w:rsidP="002C3910">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Управление человеческими ресурсами (УЧР, или HRM — от англ. </w:t>
      </w:r>
      <w:proofErr w:type="spellStart"/>
      <w:r w:rsidRPr="001C3D0B">
        <w:rPr>
          <w:rFonts w:ascii="Times New Roman" w:hAnsi="Times New Roman" w:cs="Times New Roman"/>
          <w:sz w:val="28"/>
          <w:szCs w:val="28"/>
        </w:rPr>
        <w:t>human</w:t>
      </w:r>
      <w:proofErr w:type="spellEnd"/>
      <w:r w:rsidRPr="001C3D0B">
        <w:rPr>
          <w:rFonts w:ascii="Times New Roman" w:hAnsi="Times New Roman" w:cs="Times New Roman"/>
          <w:sz w:val="28"/>
          <w:szCs w:val="28"/>
        </w:rPr>
        <w:t xml:space="preserve"> </w:t>
      </w:r>
      <w:proofErr w:type="spellStart"/>
      <w:r w:rsidRPr="001C3D0B">
        <w:rPr>
          <w:rFonts w:ascii="Times New Roman" w:hAnsi="Times New Roman" w:cs="Times New Roman"/>
          <w:sz w:val="28"/>
          <w:szCs w:val="28"/>
        </w:rPr>
        <w:t>resources</w:t>
      </w:r>
      <w:proofErr w:type="spellEnd"/>
      <w:r w:rsidRPr="001C3D0B">
        <w:rPr>
          <w:rFonts w:ascii="Times New Roman" w:hAnsi="Times New Roman" w:cs="Times New Roman"/>
          <w:sz w:val="28"/>
          <w:szCs w:val="28"/>
        </w:rPr>
        <w:t xml:space="preserve"> </w:t>
      </w:r>
      <w:proofErr w:type="spellStart"/>
      <w:r w:rsidRPr="001C3D0B">
        <w:rPr>
          <w:rFonts w:ascii="Times New Roman" w:hAnsi="Times New Roman" w:cs="Times New Roman"/>
          <w:sz w:val="28"/>
          <w:szCs w:val="28"/>
        </w:rPr>
        <w:t>management</w:t>
      </w:r>
      <w:proofErr w:type="spellEnd"/>
      <w:r w:rsidRPr="001C3D0B">
        <w:rPr>
          <w:rFonts w:ascii="Times New Roman" w:hAnsi="Times New Roman" w:cs="Times New Roman"/>
          <w:sz w:val="28"/>
          <w:szCs w:val="28"/>
        </w:rPr>
        <w:t xml:space="preserve">) представляет собой процесс, который направлен на эффективное взаимодействие членов организации. «Цель HRM — обеспечить компанию человеческими ресурсами таким образом, чтобы </w:t>
      </w:r>
      <w:r w:rsidRPr="001C3D0B">
        <w:rPr>
          <w:rFonts w:ascii="Times New Roman" w:hAnsi="Times New Roman" w:cs="Times New Roman"/>
          <w:sz w:val="28"/>
          <w:szCs w:val="28"/>
        </w:rPr>
        <w:lastRenderedPageBreak/>
        <w:t>наниматель мог получить максимально возможную выгоду от их умений и навыков, а работники — максимально возможное материальное и психологическое удовлетворение от своего труда»</w:t>
      </w:r>
      <w:r w:rsidRPr="001C3D0B">
        <w:rPr>
          <w:rStyle w:val="a7"/>
          <w:rFonts w:ascii="Times New Roman" w:hAnsi="Times New Roman" w:cs="Times New Roman"/>
          <w:sz w:val="28"/>
          <w:szCs w:val="28"/>
        </w:rPr>
        <w:footnoteReference w:id="75"/>
      </w:r>
      <w:r w:rsidRPr="001C3D0B">
        <w:rPr>
          <w:rFonts w:ascii="Times New Roman" w:hAnsi="Times New Roman" w:cs="Times New Roman"/>
          <w:sz w:val="28"/>
          <w:szCs w:val="28"/>
        </w:rPr>
        <w:t xml:space="preserve">. Для наиболее полного понимания данной сферы, необходимо рассмотреть ее историческое развитие. Это обуславливается тем, что в истории управления персоналом имеется несколько вех развития, которые отражают подходы к пониманию данного процесса с определением его достоинств и недостатков. Именно благодаря теоретическому описанию процесса управления персоналом можно выбрать модель, которая наилучшим образом подходит для существующей организации с ее собственными целями и логикой развития.  </w:t>
      </w:r>
    </w:p>
    <w:p w:rsidR="002C3910" w:rsidRPr="001C3D0B" w:rsidRDefault="002C3910" w:rsidP="002C3910">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Несмотря на то, что управление персоналом является самостоятельной дисциплиной, она очень плотно переплетается с социологией. Специалисты по управлению персоналом стремятся разработать наиболее эффективную систему действий, технологий и правил для увеличения прибыли организации. В то время</w:t>
      </w:r>
      <w:proofErr w:type="gramStart"/>
      <w:r w:rsidRPr="001C3D0B">
        <w:rPr>
          <w:rFonts w:ascii="Times New Roman" w:hAnsi="Times New Roman" w:cs="Times New Roman"/>
          <w:sz w:val="28"/>
          <w:szCs w:val="28"/>
        </w:rPr>
        <w:t>,</w:t>
      </w:r>
      <w:proofErr w:type="gramEnd"/>
      <w:r w:rsidRPr="001C3D0B">
        <w:rPr>
          <w:rFonts w:ascii="Times New Roman" w:hAnsi="Times New Roman" w:cs="Times New Roman"/>
          <w:sz w:val="28"/>
          <w:szCs w:val="28"/>
        </w:rPr>
        <w:t xml:space="preserve"> как социологи, акцентирует внимание именно на коммуникации, которая происходит между членами данной группы для усовершенствования внутриорганизационной системы. Для лучшего понимания специфики управления персоналом, необходимо изучить ее истоки, а также динамику развития, вплоть до современных условий. Кроме того, изучение данных школ в хронологическом порядке, позволяет определить пути современно развития менеджмента.</w:t>
      </w:r>
    </w:p>
    <w:p w:rsidR="002C3910" w:rsidRPr="001C3D0B" w:rsidRDefault="002C3910" w:rsidP="002C3910">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Теория управления, существует сравнительно недавно, к периоду ее становления относят 20 век. При этом практики управления насчитывают тысячелетия. Так, жрецы занимались не только религиозным просвещением и деятельностью связанной с высшими силами, но и заведовали сбором налогов и в целом, участвовали в регулировании бюджета, что способствовало также и развитию управленческих процедур, для учета всех </w:t>
      </w:r>
      <w:r w:rsidRPr="001C3D0B">
        <w:rPr>
          <w:rFonts w:ascii="Times New Roman" w:hAnsi="Times New Roman" w:cs="Times New Roman"/>
          <w:sz w:val="28"/>
          <w:szCs w:val="28"/>
        </w:rPr>
        <w:lastRenderedPageBreak/>
        <w:t xml:space="preserve">жителей поселений и разделения их труда. Еще одним наглядным примером управленческой деятельности является Древний Египет.  Для возведения таких сложных сооружений было затрачено много человеческого труда, именно успех его организации повлиял на конечный результат. Таким образом, становится заметно, что управленцы существовали всегда, но теоретически оформленные постулаты и принципы управления возникли гораздо позднее. </w:t>
      </w:r>
    </w:p>
    <w:p w:rsidR="002C3910" w:rsidRPr="001C3D0B" w:rsidRDefault="002C3910" w:rsidP="002C3910">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Основой теоретической базы, частично можно считать труды  Д. Смита. Его работа «Исследование природы и причин богатства народов» послужила основанием для социального развития общества. Его последователи, такие как Ж.Б </w:t>
      </w:r>
      <w:proofErr w:type="spellStart"/>
      <w:r w:rsidRPr="001C3D0B">
        <w:rPr>
          <w:rFonts w:ascii="Times New Roman" w:hAnsi="Times New Roman" w:cs="Times New Roman"/>
          <w:sz w:val="28"/>
          <w:szCs w:val="28"/>
        </w:rPr>
        <w:t>Сэй</w:t>
      </w:r>
      <w:proofErr w:type="spellEnd"/>
      <w:r w:rsidRPr="001C3D0B">
        <w:rPr>
          <w:rFonts w:ascii="Times New Roman" w:hAnsi="Times New Roman" w:cs="Times New Roman"/>
          <w:sz w:val="28"/>
          <w:szCs w:val="28"/>
        </w:rPr>
        <w:t xml:space="preserve">, И. </w:t>
      </w:r>
      <w:proofErr w:type="spellStart"/>
      <w:r w:rsidRPr="001C3D0B">
        <w:rPr>
          <w:rFonts w:ascii="Times New Roman" w:hAnsi="Times New Roman" w:cs="Times New Roman"/>
          <w:sz w:val="28"/>
          <w:szCs w:val="28"/>
        </w:rPr>
        <w:t>Шумпетер</w:t>
      </w:r>
      <w:proofErr w:type="spellEnd"/>
      <w:r w:rsidRPr="001C3D0B">
        <w:rPr>
          <w:rFonts w:ascii="Times New Roman" w:hAnsi="Times New Roman" w:cs="Times New Roman"/>
          <w:sz w:val="28"/>
          <w:szCs w:val="28"/>
        </w:rPr>
        <w:t xml:space="preserve"> заложили основы для ведения новой экономики,  в которой  преобладали понятия предпринимательской деятельности и волнового развития экономики.</w:t>
      </w:r>
    </w:p>
    <w:p w:rsidR="002C3910" w:rsidRPr="001C3D0B" w:rsidRDefault="002C3910" w:rsidP="002C3910">
      <w:pPr>
        <w:spacing w:line="360" w:lineRule="auto"/>
        <w:ind w:firstLine="851"/>
        <w:contextualSpacing/>
        <w:jc w:val="both"/>
        <w:rPr>
          <w:rFonts w:ascii="Times New Roman" w:hAnsi="Times New Roman" w:cs="Times New Roman"/>
          <w:sz w:val="28"/>
          <w:szCs w:val="28"/>
        </w:rPr>
      </w:pPr>
      <w:r w:rsidRPr="001C3D0B">
        <w:rPr>
          <w:rFonts w:ascii="Times New Roman" w:hAnsi="Times New Roman" w:cs="Times New Roman"/>
          <w:sz w:val="28"/>
          <w:szCs w:val="28"/>
        </w:rPr>
        <w:t xml:space="preserve">Нельзя не отметить, также и вклад К. Маркса, который внес определенный вклад в развитие менеджмента. В своих работах, он очень подробно отразил влияние технического прогресса на социально-экономическую деятельность, а также прогресс производства. Немаловажное становление на теорию научного менеджмента внес Ф. Энгельс. В одной из своих статей 1881 года, он представил путь развития возникшего слоя наемных управляющих, а также оценил их возможность развития. «Железные дороги и значительная часть морских пароходов принадлежит не отдельным капиталистам, которые сами ведут свои дела, а акционерным компаниям, дела которых ведут за них наемные лица - служащие... Что же касается директоров и держателей акций, то те и другие знают, что, чем менее первые вмешиваются в управление, а последние - в наблюдение, тем лучше для предприятия. Слабое и большей частью небрежное наблюдение является единственной функцией, остающейся в руках владельцев предприятий... Социальная функция капиталиста перешла здесь в руки служащих, получающих заработную плату, а капиталист продолжает класть в карман в виде дивидендов вознаграждения за эти функции, хотя он перестал </w:t>
      </w:r>
      <w:r w:rsidRPr="001C3D0B">
        <w:rPr>
          <w:rFonts w:ascii="Times New Roman" w:hAnsi="Times New Roman" w:cs="Times New Roman"/>
          <w:sz w:val="28"/>
          <w:szCs w:val="28"/>
        </w:rPr>
        <w:lastRenderedPageBreak/>
        <w:t>их выполнять»</w:t>
      </w:r>
      <w:r w:rsidRPr="001C3D0B">
        <w:rPr>
          <w:rStyle w:val="a7"/>
          <w:rFonts w:ascii="Times New Roman" w:hAnsi="Times New Roman" w:cs="Times New Roman"/>
          <w:sz w:val="28"/>
          <w:szCs w:val="28"/>
        </w:rPr>
        <w:footnoteReference w:id="76"/>
      </w:r>
      <w:r w:rsidRPr="001C3D0B">
        <w:rPr>
          <w:rFonts w:ascii="Times New Roman" w:hAnsi="Times New Roman" w:cs="Times New Roman"/>
          <w:sz w:val="28"/>
          <w:szCs w:val="28"/>
        </w:rPr>
        <w:t xml:space="preserve">. Таким образом, </w:t>
      </w:r>
      <w:proofErr w:type="gramStart"/>
      <w:r w:rsidRPr="001C3D0B">
        <w:rPr>
          <w:rFonts w:ascii="Times New Roman" w:hAnsi="Times New Roman" w:cs="Times New Roman"/>
          <w:sz w:val="28"/>
          <w:szCs w:val="28"/>
        </w:rPr>
        <w:t>становится</w:t>
      </w:r>
      <w:proofErr w:type="gramEnd"/>
      <w:r w:rsidRPr="001C3D0B">
        <w:rPr>
          <w:rFonts w:ascii="Times New Roman" w:hAnsi="Times New Roman" w:cs="Times New Roman"/>
          <w:sz w:val="28"/>
          <w:szCs w:val="28"/>
        </w:rPr>
        <w:t xml:space="preserve"> очевидно, что возникает новая фаза развития менеджмента, в которой появляются специалисты с более высокой квалификацией для оптимизации труда рабочих на производстве, что в конечном итоге приводит к увеличению прибыли всей организации. Таким образом, наступает классический этап развития научного менеджмента, ранее менеджмент и управление персоналом не были разделимы. Ранее практика и теория в управлении персоналом представляли собой основу менеджмента</w:t>
      </w:r>
    </w:p>
    <w:p w:rsidR="002C3910" w:rsidRPr="001C3D0B" w:rsidRDefault="002C3910" w:rsidP="002C3910">
      <w:pPr>
        <w:spacing w:line="360" w:lineRule="auto"/>
        <w:ind w:firstLine="851"/>
        <w:contextualSpacing/>
        <w:jc w:val="both"/>
        <w:rPr>
          <w:rFonts w:ascii="Times New Roman" w:hAnsi="Times New Roman" w:cs="Times New Roman"/>
          <w:sz w:val="28"/>
          <w:szCs w:val="28"/>
          <w:shd w:val="clear" w:color="auto" w:fill="FFFFFF"/>
        </w:rPr>
      </w:pPr>
      <w:r w:rsidRPr="001C3D0B">
        <w:rPr>
          <w:rFonts w:ascii="Times New Roman" w:hAnsi="Times New Roman" w:cs="Times New Roman"/>
          <w:sz w:val="28"/>
          <w:szCs w:val="28"/>
        </w:rPr>
        <w:t xml:space="preserve">Основоположником научного менеджмента, на основании опыта и наработок предшествующих ученых, принято считать американского инженера-механика Фредерика </w:t>
      </w:r>
      <w:proofErr w:type="spellStart"/>
      <w:r w:rsidRPr="001C3D0B">
        <w:rPr>
          <w:rFonts w:ascii="Times New Roman" w:hAnsi="Times New Roman" w:cs="Times New Roman"/>
          <w:sz w:val="28"/>
          <w:szCs w:val="28"/>
        </w:rPr>
        <w:t>Уинслоу</w:t>
      </w:r>
      <w:proofErr w:type="spellEnd"/>
      <w:r w:rsidRPr="001C3D0B">
        <w:rPr>
          <w:rFonts w:ascii="Times New Roman" w:hAnsi="Times New Roman" w:cs="Times New Roman"/>
          <w:sz w:val="28"/>
          <w:szCs w:val="28"/>
        </w:rPr>
        <w:t xml:space="preserve"> Тейлора. Его подход был основан на представлении, что необходимо разработать план для организации в целом, который позволит улучшить показатели труда. То есть в сферу его интереса попало изучение эффективности организации, а не отельного человека. Инновационные действия в управлении кадрами, базируются на принципе рационализации нескольких систем: производства, управления и организации условий труда. «</w:t>
      </w:r>
      <w:r w:rsidRPr="001C3D0B">
        <w:rPr>
          <w:rFonts w:ascii="Times New Roman" w:hAnsi="Times New Roman" w:cs="Times New Roman"/>
          <w:sz w:val="28"/>
          <w:szCs w:val="28"/>
          <w:shd w:val="clear" w:color="auto" w:fill="FFFFFF"/>
        </w:rPr>
        <w:t>Наука вместо традиционных навыков; гармония вместо противоречий; сотрудничество вместо индивидуальной работы; максимальная производительность вместо ограничения производительности; развитие каждого отдельного рабочего до максимально допустимой его производительности и максимального благосостояния»</w:t>
      </w:r>
      <w:r w:rsidRPr="001C3D0B">
        <w:rPr>
          <w:rStyle w:val="a7"/>
          <w:rFonts w:ascii="Times New Roman" w:hAnsi="Times New Roman" w:cs="Times New Roman"/>
          <w:sz w:val="28"/>
          <w:szCs w:val="28"/>
          <w:shd w:val="clear" w:color="auto" w:fill="FFFFFF"/>
        </w:rPr>
        <w:footnoteReference w:id="77"/>
      </w:r>
      <w:r w:rsidRPr="001C3D0B">
        <w:rPr>
          <w:rFonts w:ascii="Times New Roman" w:hAnsi="Times New Roman" w:cs="Times New Roman"/>
          <w:sz w:val="28"/>
          <w:szCs w:val="28"/>
          <w:shd w:val="clear" w:color="auto" w:fill="FFFFFF"/>
        </w:rPr>
        <w:t xml:space="preserve">. По мнению Тейлора, любая организации может повысить свою производительность, так как существуют методы управления и организации производственного процесса, которые являются универсальными. Разделение труда является основой данных методов, кроме того немалое значение придается навыкам сотрудников, их специализации. Система научного менеджмента Ф. Тейлора, содержит следующие принципы: </w:t>
      </w:r>
    </w:p>
    <w:p w:rsidR="002C3910" w:rsidRPr="001C3D0B" w:rsidRDefault="002C3910" w:rsidP="002C3910">
      <w:pPr>
        <w:pStyle w:val="a8"/>
        <w:numPr>
          <w:ilvl w:val="0"/>
          <w:numId w:val="16"/>
        </w:numPr>
        <w:spacing w:before="375" w:beforeAutospacing="0" w:after="375" w:afterAutospacing="0" w:line="360" w:lineRule="auto"/>
        <w:ind w:left="0" w:firstLine="851"/>
        <w:contextualSpacing/>
        <w:jc w:val="both"/>
        <w:textAlignment w:val="top"/>
        <w:rPr>
          <w:sz w:val="28"/>
          <w:szCs w:val="28"/>
        </w:rPr>
      </w:pPr>
      <w:r w:rsidRPr="001C3D0B">
        <w:rPr>
          <w:sz w:val="28"/>
          <w:szCs w:val="28"/>
        </w:rPr>
        <w:lastRenderedPageBreak/>
        <w:t>«Администрация берет на себя выработку научного фундамента, заменяющего собой старые традиционные и грубо практические методы.</w:t>
      </w:r>
    </w:p>
    <w:p w:rsidR="002C3910" w:rsidRPr="001C3D0B" w:rsidRDefault="002C3910" w:rsidP="002C3910">
      <w:pPr>
        <w:pStyle w:val="a8"/>
        <w:numPr>
          <w:ilvl w:val="1"/>
          <w:numId w:val="16"/>
        </w:numPr>
        <w:spacing w:before="375" w:beforeAutospacing="0" w:after="375" w:afterAutospacing="0" w:line="360" w:lineRule="auto"/>
        <w:ind w:left="0" w:firstLine="851"/>
        <w:contextualSpacing/>
        <w:jc w:val="both"/>
        <w:textAlignment w:val="top"/>
        <w:rPr>
          <w:sz w:val="28"/>
          <w:szCs w:val="28"/>
        </w:rPr>
      </w:pPr>
      <w:r w:rsidRPr="001C3D0B">
        <w:rPr>
          <w:sz w:val="28"/>
          <w:szCs w:val="28"/>
        </w:rPr>
        <w:t>Администрация производит на основе научно-установленных признаков тщательный отбор рабочих, а затем тренирует, обучает и развивает каждого отдельного рабочего. Это значительно отличается от предыдущих традиций, когда только от возможностей рабочего зависело успешность овладения специальностью.</w:t>
      </w:r>
    </w:p>
    <w:p w:rsidR="002C3910" w:rsidRPr="001C3D0B" w:rsidRDefault="002C3910" w:rsidP="002C3910">
      <w:pPr>
        <w:pStyle w:val="a8"/>
        <w:spacing w:before="375" w:beforeAutospacing="0" w:after="375" w:afterAutospacing="0" w:line="360" w:lineRule="auto"/>
        <w:ind w:firstLine="851"/>
        <w:contextualSpacing/>
        <w:jc w:val="both"/>
        <w:textAlignment w:val="top"/>
        <w:rPr>
          <w:sz w:val="28"/>
          <w:szCs w:val="28"/>
        </w:rPr>
      </w:pPr>
      <w:r w:rsidRPr="001C3D0B">
        <w:rPr>
          <w:sz w:val="28"/>
          <w:szCs w:val="28"/>
        </w:rPr>
        <w:t>• Администрация осуществляет сердечное сотрудничество с рабочими в направлении достижения соответствия всех отдельных отраслей производства научным принципам, которые были ею ранее выработаны.</w:t>
      </w:r>
    </w:p>
    <w:p w:rsidR="002C3910" w:rsidRPr="001C3D0B" w:rsidRDefault="002C3910" w:rsidP="002C3910">
      <w:pPr>
        <w:pStyle w:val="a8"/>
        <w:spacing w:before="375" w:beforeAutospacing="0" w:after="375" w:afterAutospacing="0" w:line="360" w:lineRule="auto"/>
        <w:ind w:firstLine="851"/>
        <w:contextualSpacing/>
        <w:jc w:val="both"/>
        <w:textAlignment w:val="top"/>
        <w:rPr>
          <w:sz w:val="28"/>
          <w:szCs w:val="28"/>
        </w:rPr>
      </w:pPr>
      <w:r w:rsidRPr="001C3D0B">
        <w:rPr>
          <w:sz w:val="28"/>
          <w:szCs w:val="28"/>
        </w:rPr>
        <w:t>• Устанавливается почти равномерное распределение труда и ответственности между администрацией предприятия и рабочими. ... Между администрацией и рабочими теперь практически поровну разделена ответственность. Администрация отвечала за те отрасли труда, в которых проявляла больше компетенции, благодаря специализированным знаниям</w:t>
      </w:r>
      <w:proofErr w:type="gramStart"/>
      <w:r w:rsidRPr="001C3D0B">
        <w:rPr>
          <w:sz w:val="28"/>
          <w:szCs w:val="28"/>
        </w:rPr>
        <w:t>.»</w:t>
      </w:r>
      <w:r w:rsidRPr="001C3D0B">
        <w:rPr>
          <w:rStyle w:val="a7"/>
          <w:sz w:val="28"/>
          <w:szCs w:val="28"/>
        </w:rPr>
        <w:footnoteReference w:id="78"/>
      </w:r>
      <w:proofErr w:type="gramEnd"/>
    </w:p>
    <w:p w:rsidR="002C3910" w:rsidRPr="001C3D0B" w:rsidRDefault="002C3910" w:rsidP="002C3910">
      <w:pPr>
        <w:pStyle w:val="a8"/>
        <w:spacing w:before="375" w:beforeAutospacing="0" w:after="375" w:afterAutospacing="0" w:line="360" w:lineRule="auto"/>
        <w:ind w:firstLine="851"/>
        <w:contextualSpacing/>
        <w:jc w:val="both"/>
        <w:textAlignment w:val="top"/>
        <w:rPr>
          <w:sz w:val="28"/>
          <w:szCs w:val="28"/>
          <w:shd w:val="clear" w:color="auto" w:fill="FFFFFF"/>
        </w:rPr>
      </w:pPr>
      <w:r w:rsidRPr="001C3D0B">
        <w:rPr>
          <w:sz w:val="28"/>
          <w:szCs w:val="28"/>
        </w:rPr>
        <w:t xml:space="preserve">Кроме Ф. Тейлора, к школе научной организации руда относятся такие ученые, как Ф. и Л. Гилберты, Г. </w:t>
      </w:r>
      <w:proofErr w:type="spellStart"/>
      <w:r w:rsidRPr="001C3D0B">
        <w:rPr>
          <w:sz w:val="28"/>
          <w:szCs w:val="28"/>
        </w:rPr>
        <w:t>Гантт</w:t>
      </w:r>
      <w:proofErr w:type="spellEnd"/>
      <w:r w:rsidRPr="001C3D0B">
        <w:rPr>
          <w:sz w:val="28"/>
          <w:szCs w:val="28"/>
        </w:rPr>
        <w:t xml:space="preserve">, Г Форд и Г. </w:t>
      </w:r>
      <w:proofErr w:type="spellStart"/>
      <w:r w:rsidRPr="001C3D0B">
        <w:rPr>
          <w:sz w:val="28"/>
          <w:szCs w:val="28"/>
        </w:rPr>
        <w:t>Эмерсон</w:t>
      </w:r>
      <w:proofErr w:type="spellEnd"/>
      <w:r w:rsidRPr="001C3D0B">
        <w:rPr>
          <w:sz w:val="28"/>
          <w:szCs w:val="28"/>
        </w:rPr>
        <w:t xml:space="preserve">. Так, например, супругами Гилберт был поставлен вопрос об организации трудового процесса, таким образом, чтоб человек мог за меньшее количество затраченной энергии на выходе получать увеличенную производительность. С этой целью Ф. Гилбертом был применен его трудовой опыт каменщика, в котором он смог распознать бесполезность некоторых физических движений работников, что позволило увеличить производительность труда. В связи с этим основной фокус исследования был сосредоточен на микро элементарном планировании для оптимизации рабочего процесса. Еще одним представителем школы классического менеджмента, является Г. Форд, который внедрил конвейерное производство с целью увеличить производительность и снизить издержки. Таким образом, на этапе научного управления предпринимаются идеи для улучшения условия труда рабочих с </w:t>
      </w:r>
      <w:r w:rsidRPr="001C3D0B">
        <w:rPr>
          <w:sz w:val="28"/>
          <w:szCs w:val="28"/>
        </w:rPr>
        <w:lastRenderedPageBreak/>
        <w:t xml:space="preserve">одной стороны и увеличения прибыли для организации, применяя рациональную организацию труда. Следующим этапом в развитии управленческой мысли, является административная школа, которая развивалась с начала о середины </w:t>
      </w:r>
      <w:r w:rsidRPr="001C3D0B">
        <w:rPr>
          <w:sz w:val="28"/>
          <w:szCs w:val="28"/>
          <w:lang w:val="en-US"/>
        </w:rPr>
        <w:t>XX</w:t>
      </w:r>
      <w:r w:rsidRPr="001C3D0B">
        <w:rPr>
          <w:sz w:val="28"/>
          <w:szCs w:val="28"/>
        </w:rPr>
        <w:t xml:space="preserve"> века. Наиболее яркими представителями данного течения, являются А. </w:t>
      </w:r>
      <w:proofErr w:type="spellStart"/>
      <w:r w:rsidRPr="001C3D0B">
        <w:rPr>
          <w:sz w:val="28"/>
          <w:szCs w:val="28"/>
        </w:rPr>
        <w:t>Файоль</w:t>
      </w:r>
      <w:proofErr w:type="spellEnd"/>
      <w:r w:rsidRPr="001C3D0B">
        <w:rPr>
          <w:sz w:val="28"/>
          <w:szCs w:val="28"/>
        </w:rPr>
        <w:t xml:space="preserve">, М. Вебер и Л. </w:t>
      </w:r>
      <w:proofErr w:type="spellStart"/>
      <w:r w:rsidRPr="001C3D0B">
        <w:rPr>
          <w:sz w:val="28"/>
          <w:szCs w:val="28"/>
        </w:rPr>
        <w:t>Гьюлик</w:t>
      </w:r>
      <w:proofErr w:type="spellEnd"/>
      <w:r w:rsidRPr="001C3D0B">
        <w:rPr>
          <w:sz w:val="28"/>
          <w:szCs w:val="28"/>
        </w:rPr>
        <w:t xml:space="preserve">, Л. </w:t>
      </w:r>
      <w:proofErr w:type="spellStart"/>
      <w:r w:rsidRPr="001C3D0B">
        <w:rPr>
          <w:sz w:val="28"/>
          <w:szCs w:val="28"/>
        </w:rPr>
        <w:t>Урвик</w:t>
      </w:r>
      <w:proofErr w:type="spellEnd"/>
      <w:r w:rsidRPr="001C3D0B">
        <w:rPr>
          <w:sz w:val="28"/>
          <w:szCs w:val="28"/>
        </w:rPr>
        <w:t xml:space="preserve">. Так, Анри </w:t>
      </w:r>
      <w:proofErr w:type="spellStart"/>
      <w:r w:rsidRPr="001C3D0B">
        <w:rPr>
          <w:sz w:val="28"/>
          <w:szCs w:val="28"/>
        </w:rPr>
        <w:t>Файоль</w:t>
      </w:r>
      <w:proofErr w:type="spellEnd"/>
      <w:r w:rsidRPr="001C3D0B">
        <w:rPr>
          <w:sz w:val="28"/>
          <w:szCs w:val="28"/>
        </w:rPr>
        <w:t xml:space="preserve"> в одной из своих работ систематизировано представил свой практический опыт и выделил пять функция менеджмента: планирование;  организация;  распорядительство;  координация;  контроль.</w:t>
      </w:r>
      <w:r w:rsidRPr="001C3D0B">
        <w:rPr>
          <w:rStyle w:val="a7"/>
          <w:sz w:val="28"/>
          <w:szCs w:val="28"/>
        </w:rPr>
        <w:footnoteReference w:id="79"/>
      </w:r>
      <w:r w:rsidRPr="001C3D0B">
        <w:rPr>
          <w:sz w:val="28"/>
          <w:szCs w:val="28"/>
        </w:rPr>
        <w:t xml:space="preserve"> В своих трудах, немалую роль отводил руководителю. По мнению А. </w:t>
      </w:r>
      <w:proofErr w:type="spellStart"/>
      <w:r w:rsidRPr="001C3D0B">
        <w:rPr>
          <w:sz w:val="28"/>
          <w:szCs w:val="28"/>
        </w:rPr>
        <w:t>Файоля</w:t>
      </w:r>
      <w:proofErr w:type="spellEnd"/>
      <w:r w:rsidRPr="001C3D0B">
        <w:rPr>
          <w:sz w:val="28"/>
          <w:szCs w:val="28"/>
        </w:rPr>
        <w:t xml:space="preserve"> именно от грамотного управления производством зависит успех организации. Еще одним не менее известным представителем в научной среде является М. Вебер. Ему принадлежит выделение бюрократической структуры</w:t>
      </w:r>
      <w:r w:rsidRPr="001C3D0B">
        <w:rPr>
          <w:rStyle w:val="a7"/>
          <w:sz w:val="28"/>
          <w:szCs w:val="28"/>
        </w:rPr>
        <w:footnoteReference w:id="80"/>
      </w:r>
      <w:r w:rsidRPr="001C3D0B">
        <w:rPr>
          <w:sz w:val="28"/>
          <w:szCs w:val="28"/>
        </w:rPr>
        <w:t>, которая позволяет отследить четкость разделения ответственности в соответствии с занимаемым положением. Кроме того, одним из главных достижений в системе управления становится письменная фиксация стандартов и инструкций для выполнения работы.  В целом, административная школа, позволила систематизировать накопленные знания по управлению организацией, а также поспособствовала созданию самостоятельных отделов, которые должны были заниматься управлением персоналом. Немного позже, возникает школа человеческих отношений (30-50-е годы), которая оказывает воздействие и на современный менеджмент. «Появление этой школы было объективной потребностью со стороны внутренней среды организации, этому также способствовали недостатки предыдущих школ, а также ряд эмпирических исследований, направленных на изучение межличностных отношений и поведения работника на производстве»</w:t>
      </w:r>
      <w:r w:rsidRPr="001C3D0B">
        <w:rPr>
          <w:rStyle w:val="a7"/>
          <w:sz w:val="28"/>
          <w:szCs w:val="28"/>
        </w:rPr>
        <w:footnoteReference w:id="81"/>
      </w:r>
      <w:r w:rsidRPr="001C3D0B">
        <w:rPr>
          <w:sz w:val="28"/>
          <w:szCs w:val="28"/>
        </w:rPr>
        <w:t xml:space="preserve">. Появляются специалисты в области кадрового менеджмента, а также развивается </w:t>
      </w:r>
      <w:r w:rsidRPr="001C3D0B">
        <w:rPr>
          <w:sz w:val="28"/>
          <w:szCs w:val="28"/>
        </w:rPr>
        <w:lastRenderedPageBreak/>
        <w:t xml:space="preserve">промышленная социология. Постепенно данная школа трансформируется в такое направление, как школа поведенческих наук. Фокус исследования направлен на поведение человека, его потребностей и мотивов при совершении трудовой деятельности. Наиболее яркими представителями «школы человеческих отношений» и «поведенческих наук» являются </w:t>
      </w:r>
      <w:proofErr w:type="spellStart"/>
      <w:r w:rsidRPr="001C3D0B">
        <w:rPr>
          <w:sz w:val="28"/>
          <w:szCs w:val="28"/>
        </w:rPr>
        <w:t>Э.Мэйо</w:t>
      </w:r>
      <w:proofErr w:type="spellEnd"/>
      <w:r w:rsidRPr="001C3D0B">
        <w:rPr>
          <w:sz w:val="28"/>
          <w:szCs w:val="28"/>
        </w:rPr>
        <w:t xml:space="preserve">, М. </w:t>
      </w:r>
      <w:proofErr w:type="spellStart"/>
      <w:r w:rsidRPr="001C3D0B">
        <w:rPr>
          <w:sz w:val="28"/>
          <w:szCs w:val="28"/>
        </w:rPr>
        <w:t>Фоллет</w:t>
      </w:r>
      <w:proofErr w:type="spellEnd"/>
      <w:r w:rsidRPr="001C3D0B">
        <w:rPr>
          <w:sz w:val="28"/>
          <w:szCs w:val="28"/>
        </w:rPr>
        <w:t xml:space="preserve">, </w:t>
      </w:r>
      <w:r w:rsidRPr="001C3D0B">
        <w:rPr>
          <w:sz w:val="28"/>
          <w:szCs w:val="28"/>
          <w:shd w:val="clear" w:color="auto" w:fill="FFFFFF"/>
        </w:rPr>
        <w:t xml:space="preserve">Д. </w:t>
      </w:r>
      <w:proofErr w:type="spellStart"/>
      <w:r w:rsidRPr="001C3D0B">
        <w:rPr>
          <w:sz w:val="28"/>
          <w:szCs w:val="28"/>
          <w:shd w:val="clear" w:color="auto" w:fill="FFFFFF"/>
        </w:rPr>
        <w:t>Макгрегор</w:t>
      </w:r>
      <w:proofErr w:type="spellEnd"/>
      <w:r w:rsidRPr="001C3D0B">
        <w:rPr>
          <w:sz w:val="28"/>
          <w:szCs w:val="28"/>
          <w:shd w:val="clear" w:color="auto" w:fill="FFFFFF"/>
        </w:rPr>
        <w:t xml:space="preserve">, Р. </w:t>
      </w:r>
      <w:proofErr w:type="spellStart"/>
      <w:r w:rsidRPr="001C3D0B">
        <w:rPr>
          <w:sz w:val="28"/>
          <w:szCs w:val="28"/>
          <w:shd w:val="clear" w:color="auto" w:fill="FFFFFF"/>
        </w:rPr>
        <w:t>Лайкерт</w:t>
      </w:r>
      <w:proofErr w:type="spellEnd"/>
      <w:r w:rsidRPr="001C3D0B">
        <w:rPr>
          <w:sz w:val="28"/>
          <w:szCs w:val="28"/>
          <w:shd w:val="clear" w:color="auto" w:fill="FFFFFF"/>
        </w:rPr>
        <w:t xml:space="preserve">. Э. </w:t>
      </w:r>
      <w:proofErr w:type="spellStart"/>
      <w:r w:rsidRPr="001C3D0B">
        <w:rPr>
          <w:sz w:val="28"/>
          <w:szCs w:val="28"/>
          <w:shd w:val="clear" w:color="auto" w:fill="FFFFFF"/>
        </w:rPr>
        <w:t>Мэйо</w:t>
      </w:r>
      <w:proofErr w:type="spellEnd"/>
      <w:r w:rsidRPr="001C3D0B">
        <w:rPr>
          <w:sz w:val="28"/>
          <w:szCs w:val="28"/>
          <w:shd w:val="clear" w:color="auto" w:fill="FFFFFF"/>
        </w:rPr>
        <w:t xml:space="preserve"> является основателем школы «Человеческих отношений», он при помощи </w:t>
      </w:r>
      <w:proofErr w:type="spellStart"/>
      <w:r w:rsidRPr="001C3D0B">
        <w:rPr>
          <w:sz w:val="28"/>
          <w:szCs w:val="28"/>
          <w:shd w:val="clear" w:color="auto" w:fill="FFFFFF"/>
        </w:rPr>
        <w:t>Хотторнского</w:t>
      </w:r>
      <w:proofErr w:type="spellEnd"/>
      <w:r w:rsidRPr="001C3D0B">
        <w:rPr>
          <w:sz w:val="28"/>
          <w:szCs w:val="28"/>
          <w:shd w:val="clear" w:color="auto" w:fill="FFFFFF"/>
        </w:rPr>
        <w:t xml:space="preserve"> эксперимента доказал, что огромную роль на производительность труда оказывает коллектив, а также социальные и психологические факторы. М. </w:t>
      </w:r>
      <w:proofErr w:type="spellStart"/>
      <w:r w:rsidRPr="001C3D0B">
        <w:rPr>
          <w:sz w:val="28"/>
          <w:szCs w:val="28"/>
          <w:shd w:val="clear" w:color="auto" w:fill="FFFFFF"/>
        </w:rPr>
        <w:t>Фоллет</w:t>
      </w:r>
      <w:proofErr w:type="spellEnd"/>
      <w:r w:rsidRPr="001C3D0B">
        <w:rPr>
          <w:sz w:val="28"/>
          <w:szCs w:val="28"/>
          <w:shd w:val="clear" w:color="auto" w:fill="FFFFFF"/>
        </w:rPr>
        <w:t xml:space="preserve">, так же, как и Э. </w:t>
      </w:r>
      <w:proofErr w:type="spellStart"/>
      <w:r w:rsidRPr="001C3D0B">
        <w:rPr>
          <w:sz w:val="28"/>
          <w:szCs w:val="28"/>
          <w:shd w:val="clear" w:color="auto" w:fill="FFFFFF"/>
        </w:rPr>
        <w:t>Мэйо</w:t>
      </w:r>
      <w:proofErr w:type="spellEnd"/>
      <w:r w:rsidRPr="001C3D0B">
        <w:rPr>
          <w:sz w:val="28"/>
          <w:szCs w:val="28"/>
          <w:shd w:val="clear" w:color="auto" w:fill="FFFFFF"/>
        </w:rPr>
        <w:t xml:space="preserve"> сделал вывод, что решающим фактором в росте производительности становится психологическая обстановка, а не материальные ценности. Его основной заслугой принято считать разработку рекомендаций, которые применимы для разрешения конфликтных ситуаций. В рамках школы поведенческих наук стоит акцентировать внимание на Д. </w:t>
      </w:r>
      <w:proofErr w:type="spellStart"/>
      <w:r w:rsidRPr="001C3D0B">
        <w:rPr>
          <w:sz w:val="28"/>
          <w:szCs w:val="28"/>
        </w:rPr>
        <w:t>МакГрегоре</w:t>
      </w:r>
      <w:proofErr w:type="spellEnd"/>
      <w:r w:rsidRPr="001C3D0B">
        <w:rPr>
          <w:sz w:val="28"/>
          <w:szCs w:val="28"/>
        </w:rPr>
        <w:t>, он разработал теорию «</w:t>
      </w:r>
      <w:r w:rsidRPr="001C3D0B">
        <w:rPr>
          <w:sz w:val="28"/>
          <w:szCs w:val="28"/>
          <w:lang w:val="en-US"/>
        </w:rPr>
        <w:t>X</w:t>
      </w:r>
      <w:r w:rsidRPr="001C3D0B">
        <w:rPr>
          <w:sz w:val="28"/>
          <w:szCs w:val="28"/>
        </w:rPr>
        <w:t>» и «</w:t>
      </w:r>
      <w:r w:rsidRPr="001C3D0B">
        <w:rPr>
          <w:sz w:val="28"/>
          <w:szCs w:val="28"/>
          <w:lang w:val="en-US"/>
        </w:rPr>
        <w:t>Y</w:t>
      </w:r>
      <w:r w:rsidRPr="001C3D0B">
        <w:rPr>
          <w:sz w:val="28"/>
          <w:szCs w:val="28"/>
        </w:rPr>
        <w:t xml:space="preserve">», которая раскрывает стиль руководства через отношение к подчиненным. </w:t>
      </w:r>
      <w:r w:rsidRPr="001C3D0B">
        <w:rPr>
          <w:sz w:val="28"/>
          <w:szCs w:val="28"/>
          <w:shd w:val="clear" w:color="auto" w:fill="FFFFFF"/>
        </w:rPr>
        <w:t>В теории «Х», считается, что работники по своей сути ленивы и стремятся избегать работы. Ими просто необходимо руководить, в противном случае никто не будет стремиться выполнять работу. Соответственно данная теория делает акцент на контроле и методах, которые предписывают людям, что делать. Противоположным взглядом на организационную структуру и отношения в ней является теория «</w:t>
      </w:r>
      <w:r w:rsidRPr="001C3D0B">
        <w:rPr>
          <w:sz w:val="28"/>
          <w:szCs w:val="28"/>
          <w:shd w:val="clear" w:color="auto" w:fill="FFFFFF"/>
          <w:lang w:val="en-US"/>
        </w:rPr>
        <w:t>Y</w:t>
      </w:r>
      <w:r w:rsidRPr="001C3D0B">
        <w:rPr>
          <w:sz w:val="28"/>
          <w:szCs w:val="28"/>
          <w:shd w:val="clear" w:color="auto" w:fill="FFFFFF"/>
        </w:rPr>
        <w:t>». В данной теории основным элементом эффективности производства является создание благоприятных отношений между руководителем и подчинённым. Необходимо создавать среду, в которой будет развиваться преданность, ценным является инициативность и изобретательность.</w:t>
      </w:r>
      <w:r w:rsidRPr="001C3D0B">
        <w:rPr>
          <w:rStyle w:val="a7"/>
          <w:sz w:val="28"/>
          <w:szCs w:val="28"/>
          <w:shd w:val="clear" w:color="auto" w:fill="FFFFFF"/>
        </w:rPr>
        <w:footnoteReference w:id="82"/>
      </w:r>
      <w:r w:rsidRPr="001C3D0B">
        <w:rPr>
          <w:sz w:val="28"/>
          <w:szCs w:val="28"/>
          <w:shd w:val="clear" w:color="auto" w:fill="FFFFFF"/>
        </w:rPr>
        <w:t xml:space="preserve"> Теории «Х» и «</w:t>
      </w:r>
      <w:r w:rsidRPr="001C3D0B">
        <w:rPr>
          <w:sz w:val="28"/>
          <w:szCs w:val="28"/>
          <w:shd w:val="clear" w:color="auto" w:fill="FFFFFF"/>
          <w:lang w:val="en-US"/>
        </w:rPr>
        <w:t>Y</w:t>
      </w:r>
      <w:r w:rsidRPr="001C3D0B">
        <w:rPr>
          <w:sz w:val="28"/>
          <w:szCs w:val="28"/>
          <w:shd w:val="clear" w:color="auto" w:fill="FFFFFF"/>
        </w:rPr>
        <w:t>», в дальнейшем были проанализированы и взяты за основу модели «</w:t>
      </w:r>
      <w:r w:rsidRPr="001C3D0B">
        <w:rPr>
          <w:sz w:val="28"/>
          <w:szCs w:val="28"/>
          <w:shd w:val="clear" w:color="auto" w:fill="FFFFFF"/>
          <w:lang w:val="en-US"/>
        </w:rPr>
        <w:t>Z</w:t>
      </w:r>
      <w:r w:rsidRPr="001C3D0B">
        <w:rPr>
          <w:sz w:val="28"/>
          <w:szCs w:val="28"/>
          <w:shd w:val="clear" w:color="auto" w:fill="FFFFFF"/>
        </w:rPr>
        <w:t xml:space="preserve">», которая возникла в начале 80-х годов 20-го века. Анализируя японский менеджмент, а также систему управления на американских </w:t>
      </w:r>
      <w:r w:rsidRPr="001C3D0B">
        <w:rPr>
          <w:sz w:val="28"/>
          <w:szCs w:val="28"/>
          <w:shd w:val="clear" w:color="auto" w:fill="FFFFFF"/>
        </w:rPr>
        <w:lastRenderedPageBreak/>
        <w:t xml:space="preserve">предприятиях У. </w:t>
      </w:r>
      <w:proofErr w:type="spellStart"/>
      <w:r w:rsidRPr="001C3D0B">
        <w:rPr>
          <w:sz w:val="28"/>
          <w:szCs w:val="28"/>
          <w:shd w:val="clear" w:color="auto" w:fill="FFFFFF"/>
        </w:rPr>
        <w:t>Оучи</w:t>
      </w:r>
      <w:proofErr w:type="spellEnd"/>
      <w:r w:rsidRPr="001C3D0B">
        <w:rPr>
          <w:sz w:val="28"/>
          <w:szCs w:val="28"/>
          <w:shd w:val="clear" w:color="auto" w:fill="FFFFFF"/>
        </w:rPr>
        <w:t>, выделил коллективность в принятии решений и систему пожизненного найма. «Стало ясно, что для эффективности кадрового менеджмента необходимо вовлекать работников в процесс принятия решений (</w:t>
      </w:r>
      <w:proofErr w:type="spellStart"/>
      <w:r w:rsidRPr="001C3D0B">
        <w:rPr>
          <w:sz w:val="28"/>
          <w:szCs w:val="28"/>
          <w:shd w:val="clear" w:color="auto" w:fill="FFFFFF"/>
        </w:rPr>
        <w:t>партисипация</w:t>
      </w:r>
      <w:proofErr w:type="spellEnd"/>
      <w:r w:rsidRPr="001C3D0B">
        <w:rPr>
          <w:sz w:val="28"/>
          <w:szCs w:val="28"/>
          <w:shd w:val="clear" w:color="auto" w:fill="FFFFFF"/>
        </w:rPr>
        <w:t xml:space="preserve">), развивать их индивидуальную ответственность, умеренно продвигать их по служебной лестнице и </w:t>
      </w:r>
      <w:proofErr w:type="spellStart"/>
      <w:r w:rsidRPr="001C3D0B">
        <w:rPr>
          <w:sz w:val="28"/>
          <w:szCs w:val="28"/>
          <w:shd w:val="clear" w:color="auto" w:fill="FFFFFF"/>
        </w:rPr>
        <w:t>т</w:t>
      </w:r>
      <w:proofErr w:type="gramStart"/>
      <w:r w:rsidRPr="001C3D0B">
        <w:rPr>
          <w:sz w:val="28"/>
          <w:szCs w:val="28"/>
          <w:shd w:val="clear" w:color="auto" w:fill="FFFFFF"/>
        </w:rPr>
        <w:t>.д</w:t>
      </w:r>
      <w:proofErr w:type="spellEnd"/>
      <w:proofErr w:type="gramEnd"/>
      <w:r w:rsidRPr="001C3D0B">
        <w:rPr>
          <w:sz w:val="28"/>
          <w:szCs w:val="28"/>
          <w:shd w:val="clear" w:color="auto" w:fill="FFFFFF"/>
        </w:rPr>
        <w:t>»</w:t>
      </w:r>
      <w:r w:rsidRPr="001C3D0B">
        <w:rPr>
          <w:rStyle w:val="a7"/>
          <w:sz w:val="28"/>
          <w:szCs w:val="28"/>
          <w:shd w:val="clear" w:color="auto" w:fill="FFFFFF"/>
        </w:rPr>
        <w:footnoteReference w:id="83"/>
      </w:r>
      <w:r w:rsidRPr="001C3D0B">
        <w:rPr>
          <w:sz w:val="28"/>
          <w:szCs w:val="28"/>
          <w:shd w:val="clear" w:color="auto" w:fill="FFFFFF"/>
        </w:rPr>
        <w:t xml:space="preserve"> В настоящее время в практике управления персоналом, выделяют теории «человеческого капитала»</w:t>
      </w:r>
      <w:r w:rsidRPr="001C3D0B">
        <w:rPr>
          <w:rStyle w:val="a7"/>
          <w:sz w:val="28"/>
          <w:szCs w:val="28"/>
          <w:shd w:val="clear" w:color="auto" w:fill="FFFFFF"/>
        </w:rPr>
        <w:footnoteReference w:id="84"/>
      </w:r>
      <w:r w:rsidRPr="001C3D0B">
        <w:rPr>
          <w:sz w:val="28"/>
          <w:szCs w:val="28"/>
          <w:shd w:val="clear" w:color="auto" w:fill="FFFFFF"/>
        </w:rPr>
        <w:t xml:space="preserve"> и «теорию интеллектуального капитала»</w:t>
      </w:r>
      <w:r w:rsidRPr="001C3D0B">
        <w:rPr>
          <w:rStyle w:val="a7"/>
          <w:sz w:val="28"/>
          <w:szCs w:val="28"/>
          <w:shd w:val="clear" w:color="auto" w:fill="FFFFFF"/>
        </w:rPr>
        <w:footnoteReference w:id="85"/>
      </w:r>
      <w:r w:rsidRPr="001C3D0B">
        <w:rPr>
          <w:sz w:val="28"/>
          <w:szCs w:val="28"/>
          <w:shd w:val="clear" w:color="auto" w:fill="FFFFFF"/>
        </w:rPr>
        <w:t xml:space="preserve">. В рамках теории человеческого капитала сотрудник рассматривается, как объект инвестиций. Чем больше руководство сделает вложений в своих сотрудников, тем больше будет прибыль. Теория «интеллектуального капитала», акцентирует внимание на принципах обучения сотрудников, а также на том, что знания работников формируются в процессе взаимодействия с представителями социально-экономической системы. Теперь сотрудники являются носителем определённых знаний, приумножение которых возможно во взаимосвязи всех элементов организации. «На протяжении этапов развития идей управления персоналом, менялась роль человека в организации, а именно: она трансформировалась от «человек - ресурс в экономической системе» </w:t>
      </w:r>
      <w:proofErr w:type="gramStart"/>
      <w:r w:rsidRPr="001C3D0B">
        <w:rPr>
          <w:sz w:val="28"/>
          <w:szCs w:val="28"/>
          <w:shd w:val="clear" w:color="auto" w:fill="FFFFFF"/>
        </w:rPr>
        <w:t>к</w:t>
      </w:r>
      <w:proofErr w:type="gramEnd"/>
      <w:r w:rsidRPr="001C3D0B">
        <w:rPr>
          <w:sz w:val="28"/>
          <w:szCs w:val="28"/>
          <w:shd w:val="clear" w:color="auto" w:fill="FFFFFF"/>
        </w:rPr>
        <w:t xml:space="preserve"> «человек - личность в социальной системе»»</w:t>
      </w:r>
      <w:r w:rsidRPr="001C3D0B">
        <w:rPr>
          <w:rStyle w:val="a7"/>
          <w:sz w:val="28"/>
          <w:szCs w:val="28"/>
          <w:shd w:val="clear" w:color="auto" w:fill="FFFFFF"/>
        </w:rPr>
        <w:footnoteReference w:id="86"/>
      </w:r>
      <w:r w:rsidRPr="001C3D0B">
        <w:rPr>
          <w:sz w:val="28"/>
          <w:szCs w:val="28"/>
          <w:shd w:val="clear" w:color="auto" w:fill="FFFFFF"/>
        </w:rPr>
        <w:t xml:space="preserve">. </w:t>
      </w:r>
    </w:p>
    <w:p w:rsidR="002C3910" w:rsidRPr="001C3D0B" w:rsidRDefault="002C3910" w:rsidP="002C3910">
      <w:pPr>
        <w:pStyle w:val="a8"/>
        <w:spacing w:before="375" w:after="375" w:line="360" w:lineRule="auto"/>
        <w:ind w:firstLine="851"/>
        <w:contextualSpacing/>
        <w:jc w:val="both"/>
        <w:textAlignment w:val="top"/>
        <w:rPr>
          <w:sz w:val="28"/>
          <w:szCs w:val="28"/>
          <w:shd w:val="clear" w:color="auto" w:fill="FFFFFF"/>
        </w:rPr>
      </w:pPr>
      <w:r w:rsidRPr="001C3D0B">
        <w:rPr>
          <w:sz w:val="28"/>
          <w:szCs w:val="28"/>
          <w:shd w:val="clear" w:color="auto" w:fill="FFFFFF"/>
        </w:rPr>
        <w:t xml:space="preserve">Таким образом, разнообразие подходов в осмыслении специфики управления персоналом, позволяет отследить, как изменялись отношения между коллективом и руководством. Именно от стиля управления зависит, как будет развиваться организация, а также осуществляться интеграция </w:t>
      </w:r>
      <w:r w:rsidRPr="001C3D0B">
        <w:rPr>
          <w:sz w:val="28"/>
          <w:szCs w:val="28"/>
          <w:shd w:val="clear" w:color="auto" w:fill="FFFFFF"/>
        </w:rPr>
        <w:lastRenderedPageBreak/>
        <w:t xml:space="preserve">сотрудников в рабочий процесс. Немаловажным в процессе управления является не только постановка задач работникам или коллективное принятие решений при возникающей проблеме, но также и методы, которые позволяют отбирать персонал и оценивать его в соответствии с предъявляемыми требованиями. Соответственно, в любой организации необходимо уделять особое внимание подбору персонала, в связи с тем, что будущие работники являются движущей силой любой организации. </w:t>
      </w:r>
    </w:p>
    <w:p w:rsidR="002C3910" w:rsidRDefault="002C3910" w:rsidP="001C3D0B">
      <w:pPr>
        <w:pStyle w:val="2"/>
        <w:ind w:firstLine="851"/>
        <w:contextualSpacing/>
        <w:jc w:val="both"/>
        <w:rPr>
          <w:sz w:val="28"/>
          <w:szCs w:val="28"/>
        </w:rPr>
      </w:pPr>
    </w:p>
    <w:p w:rsidR="004C1B6E" w:rsidRDefault="002C3910" w:rsidP="00D42DC8">
      <w:pPr>
        <w:pStyle w:val="2"/>
        <w:pageBreakBefore/>
        <w:ind w:firstLine="851"/>
        <w:contextualSpacing/>
        <w:jc w:val="both"/>
        <w:rPr>
          <w:sz w:val="28"/>
          <w:szCs w:val="28"/>
        </w:rPr>
      </w:pPr>
      <w:bookmarkStart w:id="7" w:name="_Toc8576310"/>
      <w:r>
        <w:rPr>
          <w:sz w:val="28"/>
          <w:szCs w:val="28"/>
        </w:rPr>
        <w:lastRenderedPageBreak/>
        <w:t>2.2</w:t>
      </w:r>
      <w:r w:rsidR="00CD4763">
        <w:rPr>
          <w:sz w:val="28"/>
          <w:szCs w:val="28"/>
        </w:rPr>
        <w:t xml:space="preserve"> </w:t>
      </w:r>
      <w:r w:rsidR="004C1B6E">
        <w:rPr>
          <w:sz w:val="28"/>
          <w:szCs w:val="28"/>
        </w:rPr>
        <w:t>Методы подбора персонала в деятельности рекрутинговых компаний</w:t>
      </w:r>
      <w:bookmarkEnd w:id="7"/>
    </w:p>
    <w:p w:rsidR="00186106" w:rsidRPr="00071367" w:rsidRDefault="00186106" w:rsidP="00186106">
      <w:pPr>
        <w:spacing w:line="360" w:lineRule="auto"/>
        <w:ind w:firstLine="851"/>
        <w:contextualSpacing/>
        <w:jc w:val="both"/>
        <w:rPr>
          <w:rFonts w:ascii="Times New Roman" w:hAnsi="Times New Roman" w:cs="Times New Roman"/>
          <w:sz w:val="28"/>
          <w:szCs w:val="28"/>
        </w:rPr>
      </w:pPr>
      <w:r w:rsidRPr="00071367">
        <w:rPr>
          <w:rFonts w:ascii="Times New Roman" w:hAnsi="Times New Roman" w:cs="Times New Roman"/>
          <w:sz w:val="28"/>
          <w:szCs w:val="28"/>
        </w:rPr>
        <w:t>В связи с развитием рынка труда,</w:t>
      </w:r>
      <w:r>
        <w:rPr>
          <w:rFonts w:ascii="Times New Roman" w:hAnsi="Times New Roman" w:cs="Times New Roman"/>
          <w:sz w:val="28"/>
          <w:szCs w:val="28"/>
        </w:rPr>
        <w:t xml:space="preserve"> </w:t>
      </w:r>
      <w:r w:rsidRPr="00071367">
        <w:rPr>
          <w:rFonts w:ascii="Times New Roman" w:hAnsi="Times New Roman" w:cs="Times New Roman"/>
          <w:sz w:val="28"/>
          <w:szCs w:val="28"/>
        </w:rPr>
        <w:t>в условиях, когда предложения превышают спрос, становится все труднее найти нужного с</w:t>
      </w:r>
      <w:r>
        <w:rPr>
          <w:rFonts w:ascii="Times New Roman" w:hAnsi="Times New Roman" w:cs="Times New Roman"/>
          <w:sz w:val="28"/>
          <w:szCs w:val="28"/>
        </w:rPr>
        <w:t>п</w:t>
      </w:r>
      <w:r w:rsidRPr="00071367">
        <w:rPr>
          <w:rFonts w:ascii="Times New Roman" w:hAnsi="Times New Roman" w:cs="Times New Roman"/>
          <w:sz w:val="28"/>
          <w:szCs w:val="28"/>
        </w:rPr>
        <w:t xml:space="preserve">ециалиста. В связи с этим крупные компании обращаются, к так называемым посредникам, которые и выполняют услуги </w:t>
      </w:r>
      <w:proofErr w:type="spellStart"/>
      <w:r w:rsidRPr="00071367">
        <w:rPr>
          <w:rFonts w:ascii="Times New Roman" w:hAnsi="Times New Roman" w:cs="Times New Roman"/>
          <w:sz w:val="28"/>
          <w:szCs w:val="28"/>
        </w:rPr>
        <w:t>рекрутмент</w:t>
      </w:r>
      <w:r>
        <w:rPr>
          <w:rFonts w:ascii="Times New Roman" w:hAnsi="Times New Roman" w:cs="Times New Roman"/>
          <w:sz w:val="28"/>
          <w:szCs w:val="28"/>
        </w:rPr>
        <w:t>а</w:t>
      </w:r>
      <w:proofErr w:type="spellEnd"/>
      <w:r w:rsidRPr="00071367">
        <w:rPr>
          <w:rFonts w:ascii="Times New Roman" w:hAnsi="Times New Roman" w:cs="Times New Roman"/>
          <w:sz w:val="28"/>
          <w:szCs w:val="28"/>
        </w:rPr>
        <w:t>. Если рассматривать рабочую силу, как фактор производства, то в данном ключе она становится объектом купли-продажи. Что способствует возникновению на ранке труда различных структур связанных с подбором персонала, всевозможные центры занятости, биржи труда, кадровые агентства.</w:t>
      </w:r>
    </w:p>
    <w:p w:rsidR="00186106" w:rsidRPr="00071367" w:rsidRDefault="00186106" w:rsidP="00186106">
      <w:pPr>
        <w:spacing w:line="360" w:lineRule="auto"/>
        <w:ind w:firstLine="851"/>
        <w:contextualSpacing/>
        <w:jc w:val="both"/>
        <w:rPr>
          <w:rFonts w:ascii="Times New Roman" w:hAnsi="Times New Roman" w:cs="Times New Roman"/>
          <w:sz w:val="28"/>
          <w:szCs w:val="28"/>
        </w:rPr>
      </w:pPr>
      <w:r w:rsidRPr="00071367">
        <w:rPr>
          <w:rFonts w:ascii="Times New Roman" w:hAnsi="Times New Roman" w:cs="Times New Roman"/>
          <w:sz w:val="28"/>
          <w:szCs w:val="28"/>
        </w:rPr>
        <w:t>Кадровые агентства оказывают, как правило</w:t>
      </w:r>
      <w:r>
        <w:rPr>
          <w:rFonts w:ascii="Times New Roman" w:hAnsi="Times New Roman" w:cs="Times New Roman"/>
          <w:sz w:val="28"/>
          <w:szCs w:val="28"/>
        </w:rPr>
        <w:t>,</w:t>
      </w:r>
      <w:r w:rsidRPr="00071367">
        <w:rPr>
          <w:rFonts w:ascii="Times New Roman" w:hAnsi="Times New Roman" w:cs="Times New Roman"/>
          <w:sz w:val="28"/>
          <w:szCs w:val="28"/>
        </w:rPr>
        <w:t xml:space="preserve"> не только услуги </w:t>
      </w:r>
      <w:proofErr w:type="spellStart"/>
      <w:r w:rsidRPr="00071367">
        <w:rPr>
          <w:rFonts w:ascii="Times New Roman" w:hAnsi="Times New Roman" w:cs="Times New Roman"/>
          <w:sz w:val="28"/>
          <w:szCs w:val="28"/>
        </w:rPr>
        <w:t>рекрутмента</w:t>
      </w:r>
      <w:proofErr w:type="spellEnd"/>
      <w:r w:rsidRPr="00071367">
        <w:rPr>
          <w:rFonts w:ascii="Times New Roman" w:hAnsi="Times New Roman" w:cs="Times New Roman"/>
          <w:sz w:val="28"/>
          <w:szCs w:val="28"/>
        </w:rPr>
        <w:t xml:space="preserve"> всех уровней специалистов,  но также и дополнительные функции,  такие как консалтинг, аутсорсинг, </w:t>
      </w:r>
      <w:proofErr w:type="spellStart"/>
      <w:r w:rsidRPr="00071367">
        <w:rPr>
          <w:rFonts w:ascii="Times New Roman" w:hAnsi="Times New Roman" w:cs="Times New Roman"/>
          <w:sz w:val="28"/>
          <w:szCs w:val="28"/>
        </w:rPr>
        <w:t>аутпле</w:t>
      </w:r>
      <w:r>
        <w:rPr>
          <w:rFonts w:ascii="Times New Roman" w:hAnsi="Times New Roman" w:cs="Times New Roman"/>
          <w:sz w:val="28"/>
          <w:szCs w:val="28"/>
        </w:rPr>
        <w:t>й</w:t>
      </w:r>
      <w:r w:rsidRPr="00071367">
        <w:rPr>
          <w:rFonts w:ascii="Times New Roman" w:hAnsi="Times New Roman" w:cs="Times New Roman"/>
          <w:sz w:val="28"/>
          <w:szCs w:val="28"/>
        </w:rPr>
        <w:t>смент</w:t>
      </w:r>
      <w:proofErr w:type="spellEnd"/>
      <w:r w:rsidRPr="00071367">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Pr="00071367">
        <w:rPr>
          <w:rFonts w:ascii="Times New Roman" w:hAnsi="Times New Roman" w:cs="Times New Roman"/>
          <w:sz w:val="28"/>
          <w:szCs w:val="28"/>
        </w:rPr>
        <w:t xml:space="preserve">Кадровые агентства являются </w:t>
      </w:r>
      <w:r>
        <w:rPr>
          <w:rFonts w:ascii="Times New Roman" w:hAnsi="Times New Roman" w:cs="Times New Roman"/>
          <w:sz w:val="28"/>
          <w:szCs w:val="28"/>
        </w:rPr>
        <w:t>п</w:t>
      </w:r>
      <w:r w:rsidRPr="00071367">
        <w:rPr>
          <w:rFonts w:ascii="Times New Roman" w:hAnsi="Times New Roman" w:cs="Times New Roman"/>
          <w:sz w:val="28"/>
          <w:szCs w:val="28"/>
        </w:rPr>
        <w:t>осредниками между соискателями и работодателями.</w:t>
      </w:r>
    </w:p>
    <w:p w:rsidR="00186106" w:rsidRPr="00071367" w:rsidRDefault="00186106" w:rsidP="00186106">
      <w:pPr>
        <w:spacing w:line="360" w:lineRule="auto"/>
        <w:ind w:firstLine="851"/>
        <w:contextualSpacing/>
        <w:jc w:val="both"/>
        <w:rPr>
          <w:rFonts w:ascii="Times New Roman" w:hAnsi="Times New Roman" w:cs="Times New Roman"/>
          <w:color w:val="000000"/>
          <w:sz w:val="28"/>
          <w:szCs w:val="28"/>
        </w:rPr>
      </w:pPr>
      <w:r w:rsidRPr="00071367">
        <w:rPr>
          <w:rFonts w:ascii="Times New Roman" w:hAnsi="Times New Roman" w:cs="Times New Roman"/>
          <w:sz w:val="28"/>
          <w:szCs w:val="28"/>
        </w:rPr>
        <w:t>В целом возникновение рынка рекрутинговых агентств также связано с экономической обстановкой. «Постепенно начинает складываться инфраструктура рынка труда за счет появления на рынке новых субъектов социального взаимодействия. На рынке труда появляются посредники»</w:t>
      </w:r>
      <w:r w:rsidRPr="00071367">
        <w:rPr>
          <w:rStyle w:val="a7"/>
          <w:rFonts w:ascii="Times New Roman" w:hAnsi="Times New Roman" w:cs="Times New Roman"/>
          <w:sz w:val="28"/>
          <w:szCs w:val="28"/>
        </w:rPr>
        <w:footnoteReference w:id="87"/>
      </w:r>
      <w:r w:rsidRPr="00071367">
        <w:rPr>
          <w:rFonts w:ascii="Times New Roman" w:hAnsi="Times New Roman" w:cs="Times New Roman"/>
          <w:sz w:val="28"/>
          <w:szCs w:val="28"/>
        </w:rPr>
        <w:t>. Так появляется государственная служба занятости, которая призвана контролировать вопрос трудоустройства населения. Кроме государственных органов также появляются и коммерческие организации содействующие трудоустройству, в том числе кадровые агентства, что позволяет компаниям привлекать новых сотрудников через специализированные организации, а соискатели получают дополнительную возможность найти работу, то есть расширяются каналы трудоустройства. Кадровое агентство можно представить как социальную организацию, под которой понимается «определенная</w:t>
      </w:r>
      <w:r>
        <w:rPr>
          <w:rFonts w:ascii="Times New Roman" w:hAnsi="Times New Roman" w:cs="Times New Roman"/>
          <w:sz w:val="28"/>
          <w:szCs w:val="28"/>
        </w:rPr>
        <w:t xml:space="preserve"> </w:t>
      </w:r>
      <w:r w:rsidRPr="00071367">
        <w:rPr>
          <w:rFonts w:ascii="Times New Roman" w:hAnsi="Times New Roman" w:cs="Times New Roman"/>
          <w:sz w:val="28"/>
          <w:szCs w:val="28"/>
        </w:rPr>
        <w:t xml:space="preserve">деятельность </w:t>
      </w:r>
      <w:r>
        <w:rPr>
          <w:rFonts w:ascii="Times New Roman" w:hAnsi="Times New Roman" w:cs="Times New Roman"/>
          <w:sz w:val="28"/>
          <w:szCs w:val="28"/>
        </w:rPr>
        <w:t>п</w:t>
      </w:r>
      <w:r w:rsidRPr="00071367">
        <w:rPr>
          <w:rFonts w:ascii="Times New Roman" w:hAnsi="Times New Roman" w:cs="Times New Roman"/>
          <w:sz w:val="28"/>
          <w:szCs w:val="28"/>
        </w:rPr>
        <w:t xml:space="preserve">о организации, включающая распределение функций, налаживание устойчивых связей, координацию и т.д. Здесь </w:t>
      </w:r>
      <w:r w:rsidRPr="00071367">
        <w:rPr>
          <w:rFonts w:ascii="Times New Roman" w:hAnsi="Times New Roman" w:cs="Times New Roman"/>
          <w:sz w:val="28"/>
          <w:szCs w:val="28"/>
        </w:rPr>
        <w:lastRenderedPageBreak/>
        <w:t xml:space="preserve">организация выступает как процесс, связанный с целенаправленным воздействие на объект и, значит, с присутствием фигуры организатора и контингента </w:t>
      </w:r>
      <w:proofErr w:type="gramStart"/>
      <w:r w:rsidRPr="00071367">
        <w:rPr>
          <w:rFonts w:ascii="Times New Roman" w:hAnsi="Times New Roman" w:cs="Times New Roman"/>
          <w:sz w:val="28"/>
          <w:szCs w:val="28"/>
        </w:rPr>
        <w:t>организуемых</w:t>
      </w:r>
      <w:proofErr w:type="gramEnd"/>
      <w:r w:rsidRPr="00071367">
        <w:rPr>
          <w:rFonts w:ascii="Times New Roman" w:hAnsi="Times New Roman" w:cs="Times New Roman"/>
          <w:sz w:val="28"/>
          <w:szCs w:val="28"/>
        </w:rPr>
        <w:t>. В этом смысле понятие «организация» совпадает с понятием «управление», хотя и не исчерпывает его»</w:t>
      </w:r>
      <w:r w:rsidRPr="00071367">
        <w:rPr>
          <w:rStyle w:val="a7"/>
          <w:rFonts w:ascii="Times New Roman" w:hAnsi="Times New Roman" w:cs="Times New Roman"/>
          <w:sz w:val="28"/>
          <w:szCs w:val="28"/>
        </w:rPr>
        <w:footnoteReference w:id="88"/>
      </w:r>
      <w:r w:rsidRPr="00071367">
        <w:rPr>
          <w:rFonts w:ascii="Times New Roman" w:hAnsi="Times New Roman" w:cs="Times New Roman"/>
          <w:sz w:val="28"/>
          <w:szCs w:val="28"/>
        </w:rPr>
        <w:t>.  Кадровые агентства являются социальными организациями, так как согласовывают с</w:t>
      </w:r>
      <w:r>
        <w:rPr>
          <w:rFonts w:ascii="Times New Roman" w:hAnsi="Times New Roman" w:cs="Times New Roman"/>
          <w:sz w:val="28"/>
          <w:szCs w:val="28"/>
        </w:rPr>
        <w:t>прос и предложения</w:t>
      </w:r>
      <w:r w:rsidRPr="00071367">
        <w:rPr>
          <w:rFonts w:ascii="Times New Roman" w:hAnsi="Times New Roman" w:cs="Times New Roman"/>
          <w:sz w:val="28"/>
          <w:szCs w:val="28"/>
        </w:rPr>
        <w:t xml:space="preserve"> на рынке труда, поскольку выступают посредниками между работодателями и соискателями. На основании такого представления о кадровом агентстве</w:t>
      </w:r>
      <w:r>
        <w:rPr>
          <w:rFonts w:ascii="Times New Roman" w:hAnsi="Times New Roman" w:cs="Times New Roman"/>
          <w:sz w:val="28"/>
          <w:szCs w:val="28"/>
        </w:rPr>
        <w:t>,</w:t>
      </w:r>
      <w:r w:rsidRPr="00071367">
        <w:rPr>
          <w:rFonts w:ascii="Times New Roman" w:hAnsi="Times New Roman" w:cs="Times New Roman"/>
          <w:sz w:val="28"/>
          <w:szCs w:val="28"/>
        </w:rPr>
        <w:t xml:space="preserve"> можно выделить его следующие социальные функции</w:t>
      </w:r>
      <w:r w:rsidRPr="00071367">
        <w:rPr>
          <w:rStyle w:val="a7"/>
          <w:rFonts w:ascii="Times New Roman" w:hAnsi="Times New Roman" w:cs="Times New Roman"/>
          <w:sz w:val="28"/>
          <w:szCs w:val="28"/>
        </w:rPr>
        <w:footnoteReference w:id="89"/>
      </w:r>
      <w:r w:rsidRPr="00071367">
        <w:rPr>
          <w:rFonts w:ascii="Times New Roman" w:hAnsi="Times New Roman" w:cs="Times New Roman"/>
          <w:sz w:val="28"/>
          <w:szCs w:val="28"/>
        </w:rPr>
        <w:t>: организационная, информативная и регулятивная. Организационная заключается в умении «снять» у клиента-заказчика потребность и продиагностировать возможность ее исполнения, то ест</w:t>
      </w:r>
      <w:r>
        <w:rPr>
          <w:rFonts w:ascii="Times New Roman" w:hAnsi="Times New Roman" w:cs="Times New Roman"/>
          <w:sz w:val="28"/>
          <w:szCs w:val="28"/>
        </w:rPr>
        <w:t>ь изучить рынок труда и кандидатов, которые в нем находятся.</w:t>
      </w:r>
      <w:r w:rsidRPr="00071367">
        <w:rPr>
          <w:rFonts w:ascii="Times New Roman" w:hAnsi="Times New Roman" w:cs="Times New Roman"/>
          <w:sz w:val="28"/>
          <w:szCs w:val="28"/>
        </w:rPr>
        <w:t xml:space="preserve"> Информативная функция опирается не только на подбор персонала, но также на его адаптацию и подготовку к работе у работодателя, а также на решение кадровых вопросов в компании клиента, к примеру</w:t>
      </w:r>
      <w:r>
        <w:rPr>
          <w:rFonts w:ascii="Times New Roman" w:hAnsi="Times New Roman" w:cs="Times New Roman"/>
          <w:sz w:val="28"/>
          <w:szCs w:val="28"/>
        </w:rPr>
        <w:t>,</w:t>
      </w:r>
      <w:r w:rsidRPr="00071367">
        <w:rPr>
          <w:rFonts w:ascii="Times New Roman" w:hAnsi="Times New Roman" w:cs="Times New Roman"/>
          <w:sz w:val="28"/>
          <w:szCs w:val="28"/>
        </w:rPr>
        <w:t xml:space="preserve"> формированию корпоративной культуры в организации. Третья функция регулятивная отвечает за «</w:t>
      </w:r>
      <w:r w:rsidRPr="00071367">
        <w:rPr>
          <w:rFonts w:ascii="Times New Roman" w:hAnsi="Times New Roman" w:cs="Times New Roman"/>
          <w:color w:val="000000"/>
          <w:sz w:val="28"/>
          <w:szCs w:val="28"/>
        </w:rPr>
        <w:t xml:space="preserve">предоставление правовых гарантий на рекрутинг, контроле трудовой деятельности соискателей и отслеживании </w:t>
      </w:r>
      <w:proofErr w:type="gramStart"/>
      <w:r w:rsidRPr="00071367">
        <w:rPr>
          <w:rFonts w:ascii="Times New Roman" w:hAnsi="Times New Roman" w:cs="Times New Roman"/>
          <w:color w:val="000000"/>
          <w:sz w:val="28"/>
          <w:szCs w:val="28"/>
        </w:rPr>
        <w:t>перспективы</w:t>
      </w:r>
      <w:proofErr w:type="gramEnd"/>
      <w:r w:rsidRPr="00071367">
        <w:rPr>
          <w:rFonts w:ascii="Times New Roman" w:hAnsi="Times New Roman" w:cs="Times New Roman"/>
          <w:color w:val="000000"/>
          <w:sz w:val="28"/>
          <w:szCs w:val="28"/>
        </w:rPr>
        <w:t xml:space="preserve"> как дальнейшего взаимовыгодного сотрудничества, так и решения стратегических задач предприятия-заказчика».</w:t>
      </w:r>
      <w:r w:rsidRPr="00071367">
        <w:rPr>
          <w:rStyle w:val="a7"/>
          <w:rFonts w:ascii="Times New Roman" w:hAnsi="Times New Roman" w:cs="Times New Roman"/>
          <w:color w:val="000000"/>
          <w:sz w:val="28"/>
          <w:szCs w:val="28"/>
        </w:rPr>
        <w:footnoteReference w:id="90"/>
      </w:r>
      <w:r w:rsidRPr="00071367">
        <w:rPr>
          <w:rFonts w:ascii="Times New Roman" w:hAnsi="Times New Roman" w:cs="Times New Roman"/>
          <w:color w:val="000000"/>
          <w:sz w:val="28"/>
          <w:szCs w:val="28"/>
        </w:rPr>
        <w:t xml:space="preserve"> </w:t>
      </w:r>
    </w:p>
    <w:p w:rsidR="00186106" w:rsidRPr="00071367" w:rsidRDefault="00186106" w:rsidP="00186106">
      <w:pPr>
        <w:spacing w:line="360" w:lineRule="auto"/>
        <w:ind w:firstLine="851"/>
        <w:contextualSpacing/>
        <w:jc w:val="both"/>
        <w:rPr>
          <w:rFonts w:ascii="Times New Roman" w:hAnsi="Times New Roman" w:cs="Times New Roman"/>
          <w:color w:val="000000"/>
          <w:sz w:val="28"/>
          <w:szCs w:val="28"/>
        </w:rPr>
      </w:pPr>
      <w:r w:rsidRPr="00071367">
        <w:rPr>
          <w:rFonts w:ascii="Times New Roman" w:hAnsi="Times New Roman" w:cs="Times New Roman"/>
          <w:color w:val="000000"/>
          <w:sz w:val="28"/>
          <w:szCs w:val="28"/>
        </w:rPr>
        <w:t>Таким образом, можно сделать вывод, что основная деятельность отечественных кадровых агентств заключается в организации и упорядочении отношений между соискателями и работодателями на рынке труда. Однако</w:t>
      </w:r>
      <w:proofErr w:type="gramStart"/>
      <w:r w:rsidRPr="00071367">
        <w:rPr>
          <w:rFonts w:ascii="Times New Roman" w:hAnsi="Times New Roman" w:cs="Times New Roman"/>
          <w:color w:val="000000"/>
          <w:sz w:val="28"/>
          <w:szCs w:val="28"/>
        </w:rPr>
        <w:t>,</w:t>
      </w:r>
      <w:proofErr w:type="gramEnd"/>
      <w:r w:rsidRPr="00071367">
        <w:rPr>
          <w:rFonts w:ascii="Times New Roman" w:hAnsi="Times New Roman" w:cs="Times New Roman"/>
          <w:color w:val="000000"/>
          <w:sz w:val="28"/>
          <w:szCs w:val="28"/>
        </w:rPr>
        <w:t xml:space="preserve"> соискатель чаще всего рассматривается как средство для </w:t>
      </w:r>
      <w:r w:rsidRPr="00071367">
        <w:rPr>
          <w:rFonts w:ascii="Times New Roman" w:hAnsi="Times New Roman" w:cs="Times New Roman"/>
          <w:color w:val="000000"/>
          <w:sz w:val="28"/>
          <w:szCs w:val="28"/>
        </w:rPr>
        <w:lastRenderedPageBreak/>
        <w:t>достижения цели, а именно заполнении вакантного места у компании-заказчика.</w:t>
      </w:r>
    </w:p>
    <w:p w:rsidR="00186106" w:rsidRPr="00071367" w:rsidRDefault="00186106" w:rsidP="00186106">
      <w:pPr>
        <w:spacing w:before="240" w:line="360" w:lineRule="auto"/>
        <w:ind w:firstLine="851"/>
        <w:contextualSpacing/>
        <w:jc w:val="both"/>
        <w:rPr>
          <w:rFonts w:ascii="Times New Roman" w:hAnsi="Times New Roman" w:cs="Times New Roman"/>
          <w:color w:val="000000"/>
          <w:sz w:val="28"/>
          <w:szCs w:val="28"/>
        </w:rPr>
      </w:pPr>
      <w:r w:rsidRPr="00071367">
        <w:rPr>
          <w:rFonts w:ascii="Times New Roman" w:hAnsi="Times New Roman" w:cs="Times New Roman"/>
          <w:color w:val="000000"/>
          <w:sz w:val="28"/>
          <w:szCs w:val="28"/>
        </w:rPr>
        <w:t>Рынок кадровых аген</w:t>
      </w:r>
      <w:proofErr w:type="gramStart"/>
      <w:r w:rsidRPr="00071367">
        <w:rPr>
          <w:rFonts w:ascii="Times New Roman" w:hAnsi="Times New Roman" w:cs="Times New Roman"/>
          <w:color w:val="000000"/>
          <w:sz w:val="28"/>
          <w:szCs w:val="28"/>
        </w:rPr>
        <w:t>тств стр</w:t>
      </w:r>
      <w:proofErr w:type="gramEnd"/>
      <w:r w:rsidRPr="00071367">
        <w:rPr>
          <w:rFonts w:ascii="Times New Roman" w:hAnsi="Times New Roman" w:cs="Times New Roman"/>
          <w:color w:val="000000"/>
          <w:sz w:val="28"/>
          <w:szCs w:val="28"/>
        </w:rPr>
        <w:t>емительно развивается, так на основании данных Федеральной службы по труду и занятости</w:t>
      </w:r>
      <w:r w:rsidRPr="00071367">
        <w:rPr>
          <w:rStyle w:val="a7"/>
          <w:rFonts w:ascii="Times New Roman" w:hAnsi="Times New Roman" w:cs="Times New Roman"/>
          <w:color w:val="000000"/>
          <w:sz w:val="28"/>
          <w:szCs w:val="28"/>
        </w:rPr>
        <w:footnoteReference w:id="91"/>
      </w:r>
      <w:r w:rsidRPr="00071367">
        <w:rPr>
          <w:rFonts w:ascii="Times New Roman" w:hAnsi="Times New Roman" w:cs="Times New Roman"/>
          <w:color w:val="000000"/>
          <w:sz w:val="28"/>
          <w:szCs w:val="28"/>
        </w:rPr>
        <w:t xml:space="preserve"> установлено, что в настоящий момент имеют аккредитацию 1211 ЧАЗ (частных агентств занятости). </w:t>
      </w:r>
    </w:p>
    <w:p w:rsidR="00186106" w:rsidRPr="00071367" w:rsidRDefault="00186106" w:rsidP="00186106">
      <w:pPr>
        <w:spacing w:before="240" w:line="360" w:lineRule="auto"/>
        <w:ind w:firstLine="851"/>
        <w:contextualSpacing/>
        <w:jc w:val="both"/>
        <w:rPr>
          <w:rFonts w:ascii="Times New Roman" w:hAnsi="Times New Roman" w:cs="Times New Roman"/>
          <w:color w:val="000000"/>
          <w:sz w:val="28"/>
          <w:szCs w:val="28"/>
        </w:rPr>
      </w:pPr>
    </w:p>
    <w:p w:rsidR="00186106" w:rsidRPr="00071367" w:rsidRDefault="00186106" w:rsidP="00186106">
      <w:pPr>
        <w:spacing w:line="360" w:lineRule="auto"/>
        <w:contextualSpacing/>
        <w:jc w:val="both"/>
        <w:rPr>
          <w:rFonts w:ascii="Times New Roman" w:hAnsi="Times New Roman" w:cs="Times New Roman"/>
          <w:color w:val="000000"/>
          <w:sz w:val="28"/>
          <w:szCs w:val="28"/>
        </w:rPr>
      </w:pPr>
      <w:r w:rsidRPr="00071367">
        <w:rPr>
          <w:rFonts w:ascii="Times New Roman" w:hAnsi="Times New Roman" w:cs="Times New Roman"/>
          <w:noProof/>
          <w:color w:val="000000"/>
          <w:sz w:val="28"/>
          <w:szCs w:val="28"/>
          <w:lang w:eastAsia="ru-RU"/>
        </w:rPr>
        <w:drawing>
          <wp:inline distT="0" distB="0" distL="0" distR="0" wp14:anchorId="5BA7B52B" wp14:editId="4BDE0A06">
            <wp:extent cx="5886450" cy="26574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6106" w:rsidRPr="008439FD" w:rsidRDefault="00186106" w:rsidP="008439FD">
      <w:pPr>
        <w:spacing w:line="360" w:lineRule="auto"/>
        <w:ind w:firstLine="851"/>
        <w:contextualSpacing/>
        <w:jc w:val="center"/>
        <w:rPr>
          <w:rFonts w:ascii="Times New Roman" w:hAnsi="Times New Roman" w:cs="Times New Roman"/>
          <w:color w:val="000000"/>
          <w:sz w:val="24"/>
          <w:szCs w:val="28"/>
        </w:rPr>
      </w:pPr>
      <w:r w:rsidRPr="008439FD">
        <w:rPr>
          <w:rFonts w:ascii="Times New Roman" w:hAnsi="Times New Roman" w:cs="Times New Roman"/>
          <w:color w:val="000000"/>
          <w:sz w:val="24"/>
          <w:szCs w:val="28"/>
        </w:rPr>
        <w:t>График 1. Зарегистрированные ЧАЗ 2016-2019 гг.</w:t>
      </w:r>
    </w:p>
    <w:p w:rsidR="00186106" w:rsidRPr="00071367" w:rsidRDefault="00186106" w:rsidP="00186106">
      <w:pPr>
        <w:spacing w:line="360" w:lineRule="auto"/>
        <w:ind w:firstLine="851"/>
        <w:contextualSpacing/>
        <w:jc w:val="both"/>
        <w:rPr>
          <w:rFonts w:ascii="Times New Roman" w:hAnsi="Times New Roman" w:cs="Times New Roman"/>
          <w:color w:val="000000"/>
          <w:sz w:val="28"/>
          <w:szCs w:val="28"/>
        </w:rPr>
      </w:pPr>
      <w:r w:rsidRPr="00071367">
        <w:rPr>
          <w:rFonts w:ascii="Times New Roman" w:hAnsi="Times New Roman" w:cs="Times New Roman"/>
          <w:color w:val="000000"/>
          <w:sz w:val="28"/>
          <w:szCs w:val="28"/>
        </w:rPr>
        <w:t>Эксперты  МОТ (международная организация труда) считают, что развитие ЧАЗ обусловлено изменениями рынка труда, а именно ограничениям деятельности государственных служб занятости и возникновением новых программ и технологий содействия трудоустройству.</w:t>
      </w:r>
      <w:r w:rsidRPr="00071367">
        <w:rPr>
          <w:rStyle w:val="a7"/>
          <w:rFonts w:ascii="Times New Roman" w:hAnsi="Times New Roman" w:cs="Times New Roman"/>
          <w:color w:val="000000"/>
          <w:sz w:val="28"/>
          <w:szCs w:val="28"/>
        </w:rPr>
        <w:footnoteReference w:id="92"/>
      </w:r>
      <w:r w:rsidRPr="00071367">
        <w:rPr>
          <w:rFonts w:ascii="Times New Roman" w:hAnsi="Times New Roman" w:cs="Times New Roman"/>
          <w:color w:val="000000"/>
          <w:sz w:val="28"/>
          <w:szCs w:val="28"/>
        </w:rPr>
        <w:t xml:space="preserve">  </w:t>
      </w:r>
    </w:p>
    <w:p w:rsidR="00186106" w:rsidRPr="00071367" w:rsidRDefault="00186106" w:rsidP="00186106">
      <w:pPr>
        <w:spacing w:line="360" w:lineRule="auto"/>
        <w:ind w:firstLine="851"/>
        <w:contextualSpacing/>
        <w:jc w:val="both"/>
        <w:rPr>
          <w:rFonts w:ascii="Times New Roman" w:hAnsi="Times New Roman" w:cs="Times New Roman"/>
          <w:sz w:val="28"/>
          <w:szCs w:val="28"/>
        </w:rPr>
      </w:pPr>
      <w:r w:rsidRPr="00071367">
        <w:rPr>
          <w:rFonts w:ascii="Times New Roman" w:hAnsi="Times New Roman" w:cs="Times New Roman"/>
          <w:color w:val="000000"/>
          <w:sz w:val="28"/>
          <w:szCs w:val="28"/>
        </w:rPr>
        <w:t xml:space="preserve">Таким образом, кадровые агентства, которые также в юридических </w:t>
      </w:r>
      <w:r>
        <w:rPr>
          <w:rFonts w:ascii="Times New Roman" w:hAnsi="Times New Roman" w:cs="Times New Roman"/>
          <w:color w:val="000000"/>
          <w:sz w:val="28"/>
          <w:szCs w:val="28"/>
        </w:rPr>
        <w:t>д</w:t>
      </w:r>
      <w:r w:rsidRPr="00071367">
        <w:rPr>
          <w:rFonts w:ascii="Times New Roman" w:hAnsi="Times New Roman" w:cs="Times New Roman"/>
          <w:color w:val="000000"/>
          <w:sz w:val="28"/>
          <w:szCs w:val="28"/>
        </w:rPr>
        <w:t xml:space="preserve">окументах именуются, как частные агентства занятости, оказывают услуги по подбору персонала своим заказчикам. В связи с тем, что компании стремятся найти подходящего кандидата, рекрутерам необходимо собирать о </w:t>
      </w:r>
      <w:r w:rsidRPr="00071367">
        <w:rPr>
          <w:rFonts w:ascii="Times New Roman" w:hAnsi="Times New Roman" w:cs="Times New Roman"/>
          <w:color w:val="000000"/>
          <w:sz w:val="28"/>
          <w:szCs w:val="28"/>
        </w:rPr>
        <w:lastRenderedPageBreak/>
        <w:t>соискателях информацию не только из биографического интервью, но также прибегать и к другим технологиям, которые в настоящее время помогают узнать не только профессиональные сведения, но также и особенности личной жизни.</w:t>
      </w:r>
    </w:p>
    <w:p w:rsidR="004C1B6E" w:rsidRPr="002453F3" w:rsidRDefault="004C1B6E" w:rsidP="004C1B6E">
      <w:pPr>
        <w:spacing w:line="360" w:lineRule="auto"/>
        <w:ind w:firstLine="851"/>
        <w:contextualSpacing/>
        <w:jc w:val="both"/>
        <w:rPr>
          <w:rFonts w:ascii="Times New Roman" w:hAnsi="Times New Roman" w:cs="Times New Roman"/>
          <w:sz w:val="28"/>
          <w:szCs w:val="28"/>
        </w:rPr>
      </w:pPr>
      <w:r w:rsidRPr="002453F3">
        <w:rPr>
          <w:rFonts w:ascii="Times New Roman" w:hAnsi="Times New Roman" w:cs="Times New Roman"/>
          <w:sz w:val="28"/>
          <w:szCs w:val="28"/>
        </w:rPr>
        <w:t>Этап побора персонала в организации является неотъемлемой частью всего процесса управления человеческими ресурсами на предприятии. Соответственно, прежде</w:t>
      </w:r>
      <w:proofErr w:type="gramStart"/>
      <w:r w:rsidRPr="002453F3">
        <w:rPr>
          <w:rFonts w:ascii="Times New Roman" w:hAnsi="Times New Roman" w:cs="Times New Roman"/>
          <w:sz w:val="28"/>
          <w:szCs w:val="28"/>
        </w:rPr>
        <w:t>,</w:t>
      </w:r>
      <w:proofErr w:type="gramEnd"/>
      <w:r w:rsidRPr="002453F3">
        <w:rPr>
          <w:rFonts w:ascii="Times New Roman" w:hAnsi="Times New Roman" w:cs="Times New Roman"/>
          <w:sz w:val="28"/>
          <w:szCs w:val="28"/>
        </w:rPr>
        <w:t xml:space="preserve"> чем начать работу с новыми людьми, необходимо подобрать кандидатов, которые будут отвечать требованиям организации, а в дальнейшем из образовавшегося пула кандидатов необходимо отобрать наиболее подходящих кандидатов для дальнейшей работы. </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Подбор персонала или как в профессиональных кругах </w:t>
      </w:r>
      <w:r>
        <w:rPr>
          <w:sz w:val="28"/>
          <w:szCs w:val="28"/>
        </w:rPr>
        <w:t xml:space="preserve">его </w:t>
      </w:r>
      <w:r w:rsidRPr="002453F3">
        <w:rPr>
          <w:sz w:val="28"/>
          <w:szCs w:val="28"/>
        </w:rPr>
        <w:t>называют рекрутинг, имеет различные определения. П</w:t>
      </w:r>
      <w:r>
        <w:rPr>
          <w:sz w:val="28"/>
          <w:szCs w:val="28"/>
        </w:rPr>
        <w:t>онятие</w:t>
      </w:r>
      <w:r w:rsidRPr="002453F3">
        <w:rPr>
          <w:sz w:val="28"/>
          <w:szCs w:val="28"/>
        </w:rPr>
        <w:t xml:space="preserve"> </w:t>
      </w:r>
      <w:proofErr w:type="spellStart"/>
      <w:r w:rsidRPr="002453F3">
        <w:rPr>
          <w:sz w:val="28"/>
          <w:szCs w:val="28"/>
        </w:rPr>
        <w:t>рекрутинга</w:t>
      </w:r>
      <w:proofErr w:type="spellEnd"/>
      <w:r w:rsidRPr="002453F3">
        <w:rPr>
          <w:sz w:val="28"/>
          <w:szCs w:val="28"/>
        </w:rPr>
        <w:t xml:space="preserve"> очень часто подменяют </w:t>
      </w:r>
      <w:proofErr w:type="spellStart"/>
      <w:r w:rsidRPr="002453F3">
        <w:rPr>
          <w:sz w:val="28"/>
          <w:szCs w:val="28"/>
        </w:rPr>
        <w:t>рекрутментом</w:t>
      </w:r>
      <w:proofErr w:type="spellEnd"/>
      <w:r w:rsidRPr="002453F3">
        <w:rPr>
          <w:sz w:val="28"/>
          <w:szCs w:val="28"/>
        </w:rPr>
        <w:t>. Считая, что данные понятия являются синонимичными. На на</w:t>
      </w:r>
      <w:r>
        <w:rPr>
          <w:sz w:val="28"/>
          <w:szCs w:val="28"/>
        </w:rPr>
        <w:t>ш</w:t>
      </w:r>
      <w:r w:rsidRPr="002453F3">
        <w:rPr>
          <w:sz w:val="28"/>
          <w:szCs w:val="28"/>
        </w:rPr>
        <w:t xml:space="preserve"> взгляд, необходимо провести разграничения в эти</w:t>
      </w:r>
      <w:r>
        <w:rPr>
          <w:sz w:val="28"/>
          <w:szCs w:val="28"/>
        </w:rPr>
        <w:t>х</w:t>
      </w:r>
      <w:r w:rsidRPr="002453F3">
        <w:rPr>
          <w:sz w:val="28"/>
          <w:szCs w:val="28"/>
        </w:rPr>
        <w:t xml:space="preserve"> поняти</w:t>
      </w:r>
      <w:r>
        <w:rPr>
          <w:sz w:val="28"/>
          <w:szCs w:val="28"/>
        </w:rPr>
        <w:t>я</w:t>
      </w:r>
      <w:r w:rsidRPr="002453F3">
        <w:rPr>
          <w:sz w:val="28"/>
          <w:szCs w:val="28"/>
        </w:rPr>
        <w:t xml:space="preserve">х. Так, </w:t>
      </w:r>
      <w:r w:rsidR="00E71486" w:rsidRPr="002453F3">
        <w:rPr>
          <w:sz w:val="28"/>
          <w:szCs w:val="28"/>
        </w:rPr>
        <w:t>первоначальное</w:t>
      </w:r>
      <w:r w:rsidRPr="002453F3">
        <w:rPr>
          <w:sz w:val="28"/>
          <w:szCs w:val="28"/>
        </w:rPr>
        <w:t xml:space="preserve"> значение слова «рекрутинг» отсылает к английскому слову </w:t>
      </w:r>
      <w:r w:rsidRPr="002453F3">
        <w:rPr>
          <w:sz w:val="28"/>
          <w:szCs w:val="28"/>
          <w:shd w:val="clear" w:color="auto" w:fill="FFFFFF"/>
        </w:rPr>
        <w:t> </w:t>
      </w:r>
      <w:proofErr w:type="spellStart"/>
      <w:r w:rsidR="00E71486">
        <w:rPr>
          <w:sz w:val="28"/>
          <w:szCs w:val="28"/>
          <w:shd w:val="clear" w:color="auto" w:fill="FFFFFF"/>
          <w:lang w:val="en"/>
        </w:rPr>
        <w:t>recrui</w:t>
      </w:r>
      <w:proofErr w:type="spellEnd"/>
      <w:r w:rsidR="00E71486">
        <w:rPr>
          <w:sz w:val="28"/>
          <w:szCs w:val="28"/>
          <w:shd w:val="clear" w:color="auto" w:fill="FFFFFF"/>
          <w:lang w:val="en-US"/>
        </w:rPr>
        <w:t>t</w:t>
      </w:r>
      <w:r w:rsidR="00E71486" w:rsidRPr="00E71486">
        <w:rPr>
          <w:sz w:val="28"/>
          <w:szCs w:val="28"/>
          <w:shd w:val="clear" w:color="auto" w:fill="FFFFFF"/>
        </w:rPr>
        <w:t xml:space="preserve"> </w:t>
      </w:r>
      <w:r w:rsidRPr="002453F3">
        <w:rPr>
          <w:sz w:val="28"/>
          <w:szCs w:val="28"/>
          <w:shd w:val="clear" w:color="auto" w:fill="FFFFFF"/>
        </w:rPr>
        <w:t>«</w:t>
      </w:r>
      <w:r w:rsidRPr="00E71486">
        <w:rPr>
          <w:sz w:val="28"/>
          <w:szCs w:val="28"/>
          <w:shd w:val="clear" w:color="auto" w:fill="FFFFFF"/>
        </w:rPr>
        <w:t>вербовать</w:t>
      </w:r>
      <w:r w:rsidR="003F4D46">
        <w:rPr>
          <w:sz w:val="28"/>
          <w:szCs w:val="28"/>
          <w:shd w:val="clear" w:color="auto" w:fill="FFFFFF"/>
        </w:rPr>
        <w:t>, привлекать к участию</w:t>
      </w:r>
      <w:r w:rsidRPr="002453F3">
        <w:rPr>
          <w:sz w:val="28"/>
          <w:szCs w:val="28"/>
          <w:shd w:val="clear" w:color="auto" w:fill="FFFFFF"/>
        </w:rPr>
        <w:t>».</w:t>
      </w:r>
      <w:r w:rsidR="00186106">
        <w:rPr>
          <w:sz w:val="28"/>
          <w:szCs w:val="28"/>
          <w:shd w:val="clear" w:color="auto" w:fill="FFFFFF"/>
        </w:rPr>
        <w:t xml:space="preserve"> </w:t>
      </w:r>
      <w:r w:rsidR="003F4D46">
        <w:rPr>
          <w:sz w:val="28"/>
          <w:szCs w:val="28"/>
        </w:rPr>
        <w:t>То</w:t>
      </w:r>
      <w:r w:rsidRPr="002453F3">
        <w:rPr>
          <w:sz w:val="28"/>
          <w:szCs w:val="28"/>
        </w:rPr>
        <w:t xml:space="preserve"> есть рекрутинг </w:t>
      </w:r>
      <w:r w:rsidR="003F4D46" w:rsidRPr="002453F3">
        <w:rPr>
          <w:sz w:val="28"/>
          <w:szCs w:val="28"/>
        </w:rPr>
        <w:t>предполагает</w:t>
      </w:r>
      <w:r w:rsidRPr="002453F3">
        <w:rPr>
          <w:sz w:val="28"/>
          <w:szCs w:val="28"/>
        </w:rPr>
        <w:t xml:space="preserve"> деятельность по привлечению людей к какому-либо занятию. В западной литературе по управлению персоналом, рекрутинг принято рассматривать, как часть кадровой политики орг</w:t>
      </w:r>
      <w:r w:rsidR="004043D9">
        <w:rPr>
          <w:sz w:val="28"/>
          <w:szCs w:val="28"/>
        </w:rPr>
        <w:t>аниза</w:t>
      </w:r>
      <w:r w:rsidRPr="002453F3">
        <w:rPr>
          <w:sz w:val="28"/>
          <w:szCs w:val="28"/>
        </w:rPr>
        <w:t xml:space="preserve">ции, которая </w:t>
      </w:r>
      <w:r w:rsidR="004043D9">
        <w:rPr>
          <w:sz w:val="28"/>
          <w:szCs w:val="28"/>
        </w:rPr>
        <w:t>р</w:t>
      </w:r>
      <w:r w:rsidRPr="002453F3">
        <w:rPr>
          <w:sz w:val="28"/>
          <w:szCs w:val="28"/>
        </w:rPr>
        <w:t xml:space="preserve">ассматривается, как процесс по поиску и привлечению к работе кандидатов, которые </w:t>
      </w:r>
      <w:r w:rsidR="004043D9" w:rsidRPr="002453F3">
        <w:rPr>
          <w:sz w:val="28"/>
          <w:szCs w:val="28"/>
        </w:rPr>
        <w:t>соответствуют</w:t>
      </w:r>
      <w:r w:rsidRPr="002453F3">
        <w:rPr>
          <w:sz w:val="28"/>
          <w:szCs w:val="28"/>
        </w:rPr>
        <w:t xml:space="preserve"> выдвигаемым требованиям</w:t>
      </w:r>
      <w:r w:rsidR="004043D9">
        <w:rPr>
          <w:sz w:val="28"/>
          <w:szCs w:val="28"/>
        </w:rPr>
        <w:t>.</w:t>
      </w:r>
      <w:r w:rsidRPr="002453F3">
        <w:rPr>
          <w:rStyle w:val="a7"/>
          <w:sz w:val="28"/>
          <w:szCs w:val="28"/>
        </w:rPr>
        <w:footnoteReference w:id="93"/>
      </w:r>
      <w:r w:rsidR="004043D9">
        <w:rPr>
          <w:sz w:val="28"/>
          <w:szCs w:val="28"/>
        </w:rPr>
        <w:t xml:space="preserve"> </w:t>
      </w:r>
      <w:r w:rsidRPr="002453F3">
        <w:rPr>
          <w:sz w:val="28"/>
          <w:szCs w:val="28"/>
        </w:rPr>
        <w:t xml:space="preserve">Еще одним видным представителем данной сферы является Л. </w:t>
      </w:r>
      <w:proofErr w:type="gramStart"/>
      <w:r w:rsidRPr="002453F3">
        <w:rPr>
          <w:sz w:val="28"/>
          <w:szCs w:val="28"/>
        </w:rPr>
        <w:t>Байере</w:t>
      </w:r>
      <w:proofErr w:type="gramEnd"/>
      <w:r w:rsidR="004043D9">
        <w:rPr>
          <w:sz w:val="28"/>
          <w:szCs w:val="28"/>
        </w:rPr>
        <w:t xml:space="preserve">. </w:t>
      </w:r>
      <w:proofErr w:type="gramStart"/>
      <w:r w:rsidR="004043D9">
        <w:rPr>
          <w:sz w:val="28"/>
          <w:szCs w:val="28"/>
        </w:rPr>
        <w:t>В</w:t>
      </w:r>
      <w:r w:rsidRPr="002453F3">
        <w:rPr>
          <w:sz w:val="28"/>
          <w:szCs w:val="28"/>
        </w:rPr>
        <w:t xml:space="preserve"> свей</w:t>
      </w:r>
      <w:proofErr w:type="gramEnd"/>
      <w:r w:rsidRPr="002453F3">
        <w:rPr>
          <w:sz w:val="28"/>
          <w:szCs w:val="28"/>
        </w:rPr>
        <w:t xml:space="preserve"> книге «Управление человеческими ресурсами», он акцентирует внимание на том, что ре</w:t>
      </w:r>
      <w:r w:rsidR="004043D9">
        <w:rPr>
          <w:sz w:val="28"/>
          <w:szCs w:val="28"/>
        </w:rPr>
        <w:t>к</w:t>
      </w:r>
      <w:r w:rsidRPr="002453F3">
        <w:rPr>
          <w:sz w:val="28"/>
          <w:szCs w:val="28"/>
        </w:rPr>
        <w:t xml:space="preserve">рутинг представляет собой </w:t>
      </w:r>
      <w:r w:rsidR="004043D9" w:rsidRPr="002453F3">
        <w:rPr>
          <w:sz w:val="28"/>
          <w:szCs w:val="28"/>
        </w:rPr>
        <w:t>деятельность,</w:t>
      </w:r>
      <w:r w:rsidRPr="002453F3">
        <w:rPr>
          <w:sz w:val="28"/>
          <w:szCs w:val="28"/>
        </w:rPr>
        <w:t xml:space="preserve"> </w:t>
      </w:r>
      <w:r w:rsidR="004043D9">
        <w:rPr>
          <w:sz w:val="28"/>
          <w:szCs w:val="28"/>
        </w:rPr>
        <w:t xml:space="preserve">направленную </w:t>
      </w:r>
      <w:r w:rsidRPr="002453F3">
        <w:rPr>
          <w:sz w:val="28"/>
          <w:szCs w:val="28"/>
        </w:rPr>
        <w:t>на поиск и привлечение потока кандидатов, из которых в свою очередь будет отоб</w:t>
      </w:r>
      <w:r w:rsidR="004043D9">
        <w:rPr>
          <w:sz w:val="28"/>
          <w:szCs w:val="28"/>
        </w:rPr>
        <w:t>ран один наиболее подходящий под</w:t>
      </w:r>
      <w:r w:rsidRPr="002453F3">
        <w:rPr>
          <w:sz w:val="28"/>
          <w:szCs w:val="28"/>
        </w:rPr>
        <w:t xml:space="preserve"> вакантную позицию</w:t>
      </w:r>
      <w:r w:rsidR="004043D9">
        <w:rPr>
          <w:sz w:val="28"/>
          <w:szCs w:val="28"/>
        </w:rPr>
        <w:t>.</w:t>
      </w:r>
      <w:r w:rsidRPr="002453F3">
        <w:rPr>
          <w:rStyle w:val="a7"/>
          <w:sz w:val="28"/>
          <w:szCs w:val="28"/>
        </w:rPr>
        <w:footnoteReference w:id="94"/>
      </w:r>
      <w:r w:rsidRPr="002453F3">
        <w:rPr>
          <w:sz w:val="28"/>
          <w:szCs w:val="28"/>
        </w:rPr>
        <w:t xml:space="preserve"> Отечественные </w:t>
      </w:r>
      <w:r w:rsidR="004043D9" w:rsidRPr="002453F3">
        <w:rPr>
          <w:sz w:val="28"/>
          <w:szCs w:val="28"/>
        </w:rPr>
        <w:t>исследователи</w:t>
      </w:r>
      <w:r w:rsidRPr="002453F3">
        <w:rPr>
          <w:sz w:val="28"/>
          <w:szCs w:val="28"/>
        </w:rPr>
        <w:t xml:space="preserve"> также </w:t>
      </w:r>
      <w:r w:rsidR="004043D9" w:rsidRPr="002453F3">
        <w:rPr>
          <w:sz w:val="28"/>
          <w:szCs w:val="28"/>
        </w:rPr>
        <w:t>зажимаются</w:t>
      </w:r>
      <w:r w:rsidRPr="002453F3">
        <w:rPr>
          <w:sz w:val="28"/>
          <w:szCs w:val="28"/>
        </w:rPr>
        <w:t xml:space="preserve"> вопросом </w:t>
      </w:r>
      <w:r w:rsidR="004043D9" w:rsidRPr="002453F3">
        <w:rPr>
          <w:sz w:val="28"/>
          <w:szCs w:val="28"/>
        </w:rPr>
        <w:t>разграничения</w:t>
      </w:r>
      <w:r w:rsidRPr="002453F3">
        <w:rPr>
          <w:sz w:val="28"/>
          <w:szCs w:val="28"/>
        </w:rPr>
        <w:t xml:space="preserve"> понятий «рекрутинг» и «рекрутмент». </w:t>
      </w:r>
      <w:r w:rsidRPr="002453F3">
        <w:rPr>
          <w:sz w:val="28"/>
          <w:szCs w:val="28"/>
        </w:rPr>
        <w:lastRenderedPageBreak/>
        <w:t>Известный отечественный представитель бизнес сферы определяет рекрутинг, как совокупность техник и технологий, благодаря которым становится возможным подобрать необходимого человека на открытую позицию.</w:t>
      </w:r>
      <w:r w:rsidRPr="002453F3">
        <w:rPr>
          <w:rStyle w:val="a7"/>
          <w:sz w:val="28"/>
          <w:szCs w:val="28"/>
        </w:rPr>
        <w:footnoteReference w:id="95"/>
      </w:r>
      <w:r w:rsidRPr="002453F3">
        <w:rPr>
          <w:sz w:val="28"/>
          <w:szCs w:val="28"/>
        </w:rPr>
        <w:t xml:space="preserve">  На основании выше приведенных объявлений, можно заключить, что под </w:t>
      </w:r>
      <w:proofErr w:type="spellStart"/>
      <w:r w:rsidRPr="002453F3">
        <w:rPr>
          <w:sz w:val="28"/>
          <w:szCs w:val="28"/>
        </w:rPr>
        <w:t>рекрутингом</w:t>
      </w:r>
      <w:proofErr w:type="spellEnd"/>
      <w:r w:rsidRPr="002453F3">
        <w:rPr>
          <w:sz w:val="28"/>
          <w:szCs w:val="28"/>
        </w:rPr>
        <w:t xml:space="preserve"> понимается процесс, включающий в себя различные техники и технологии направленные на подбор персонала для организации. Что касается поня</w:t>
      </w:r>
      <w:r w:rsidR="004043D9">
        <w:rPr>
          <w:sz w:val="28"/>
          <w:szCs w:val="28"/>
        </w:rPr>
        <w:t>т</w:t>
      </w:r>
      <w:r w:rsidRPr="002453F3">
        <w:rPr>
          <w:sz w:val="28"/>
          <w:szCs w:val="28"/>
        </w:rPr>
        <w:t>ия «рекрутмент», то эксперт Национального института системных исследований проблем предпринимательства А. Рощин, понимает его, как ««платные услуги по подбору персонала для компании-работодателя, осуществляемые независимой структурой по заказу компании-работодателя»</w:t>
      </w:r>
      <w:r w:rsidRPr="002453F3">
        <w:rPr>
          <w:rStyle w:val="a7"/>
          <w:sz w:val="28"/>
          <w:szCs w:val="28"/>
        </w:rPr>
        <w:footnoteReference w:id="96"/>
      </w:r>
      <w:r w:rsidRPr="002453F3">
        <w:rPr>
          <w:sz w:val="28"/>
          <w:szCs w:val="28"/>
        </w:rPr>
        <w:t>. Таким образом, рекрутмент представляет собой услугу по подбору персонала,</w:t>
      </w:r>
      <w:r w:rsidR="004043D9">
        <w:rPr>
          <w:sz w:val="28"/>
          <w:szCs w:val="28"/>
        </w:rPr>
        <w:t xml:space="preserve"> </w:t>
      </w:r>
      <w:r w:rsidRPr="002453F3">
        <w:rPr>
          <w:sz w:val="28"/>
          <w:szCs w:val="28"/>
        </w:rPr>
        <w:t>которая может оказываться специализированной компанией (кадровым агентством)</w:t>
      </w:r>
      <w:r w:rsidR="004043D9">
        <w:rPr>
          <w:sz w:val="28"/>
          <w:szCs w:val="28"/>
        </w:rPr>
        <w:t>. В</w:t>
      </w:r>
      <w:r w:rsidRPr="002453F3">
        <w:rPr>
          <w:sz w:val="28"/>
          <w:szCs w:val="28"/>
        </w:rPr>
        <w:t xml:space="preserve"> то время как </w:t>
      </w:r>
      <w:proofErr w:type="spellStart"/>
      <w:r w:rsidRPr="002453F3">
        <w:rPr>
          <w:sz w:val="28"/>
          <w:szCs w:val="28"/>
        </w:rPr>
        <w:t>рекрутингом</w:t>
      </w:r>
      <w:proofErr w:type="spellEnd"/>
      <w:r w:rsidRPr="002453F3">
        <w:rPr>
          <w:sz w:val="28"/>
          <w:szCs w:val="28"/>
        </w:rPr>
        <w:t xml:space="preserve"> является сам процесс проведения организационных мероприятий, направленных на поиск, подбор и отбор кандидатов для </w:t>
      </w:r>
      <w:r w:rsidR="004043D9" w:rsidRPr="002453F3">
        <w:rPr>
          <w:sz w:val="28"/>
          <w:szCs w:val="28"/>
        </w:rPr>
        <w:t>последующего</w:t>
      </w:r>
      <w:r w:rsidRPr="002453F3">
        <w:rPr>
          <w:sz w:val="28"/>
          <w:szCs w:val="28"/>
        </w:rPr>
        <w:t xml:space="preserve"> </w:t>
      </w:r>
      <w:r w:rsidR="004043D9" w:rsidRPr="002453F3">
        <w:rPr>
          <w:sz w:val="28"/>
          <w:szCs w:val="28"/>
        </w:rPr>
        <w:t>трудоустройства</w:t>
      </w:r>
      <w:r w:rsidRPr="002453F3">
        <w:rPr>
          <w:sz w:val="28"/>
          <w:szCs w:val="28"/>
        </w:rPr>
        <w:t xml:space="preserve"> на вакантные места. </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Процесс </w:t>
      </w:r>
      <w:proofErr w:type="spellStart"/>
      <w:r w:rsidRPr="002453F3">
        <w:rPr>
          <w:sz w:val="28"/>
          <w:szCs w:val="28"/>
        </w:rPr>
        <w:t>рекрутинга</w:t>
      </w:r>
      <w:proofErr w:type="spellEnd"/>
      <w:r w:rsidRPr="002453F3">
        <w:rPr>
          <w:sz w:val="28"/>
          <w:szCs w:val="28"/>
        </w:rPr>
        <w:t xml:space="preserve"> подразумевает под собой подбор и отбор персонала. Подбор персонала – это «система целенаправленных действий по привлечению на работу кандидатов, обладающих качествами, которые необходимы для достижения целей, поставленных организацией»</w:t>
      </w:r>
      <w:r w:rsidR="004043D9">
        <w:rPr>
          <w:sz w:val="28"/>
          <w:szCs w:val="28"/>
        </w:rPr>
        <w:t>.</w:t>
      </w:r>
      <w:r w:rsidRPr="002453F3">
        <w:rPr>
          <w:rStyle w:val="a7"/>
          <w:sz w:val="28"/>
          <w:szCs w:val="28"/>
        </w:rPr>
        <w:footnoteReference w:id="97"/>
      </w:r>
      <w:r w:rsidRPr="002453F3">
        <w:rPr>
          <w:sz w:val="28"/>
          <w:szCs w:val="28"/>
        </w:rPr>
        <w:t xml:space="preserve">  Подбор дает возможность собрать пул кандидатов, которые </w:t>
      </w:r>
      <w:r w:rsidR="004043D9" w:rsidRPr="002453F3">
        <w:rPr>
          <w:sz w:val="28"/>
          <w:szCs w:val="28"/>
        </w:rPr>
        <w:t>подходят</w:t>
      </w:r>
      <w:r w:rsidRPr="002453F3">
        <w:rPr>
          <w:sz w:val="28"/>
          <w:szCs w:val="28"/>
        </w:rPr>
        <w:t xml:space="preserve"> для работы по первичным критериям (желаемая вакансия, опыт работы), в дальнейшем происходит отбор кандидатов «процесс исследования личности кандидата и принятия решения о соответствии его знаний, умений, навыков, профессионально важных качеств и здоровья конкретной деятельности»</w:t>
      </w:r>
      <w:r w:rsidRPr="002453F3">
        <w:rPr>
          <w:rStyle w:val="a7"/>
          <w:sz w:val="28"/>
          <w:szCs w:val="28"/>
        </w:rPr>
        <w:footnoteReference w:id="98"/>
      </w:r>
      <w:r w:rsidRPr="002453F3">
        <w:rPr>
          <w:sz w:val="28"/>
          <w:szCs w:val="28"/>
        </w:rPr>
        <w:t xml:space="preserve"> </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lastRenderedPageBreak/>
        <w:t xml:space="preserve">Отбор кандидатов должен соответствовать определенным критериям, которые определяются следующими характеристиками: </w:t>
      </w:r>
    </w:p>
    <w:p w:rsidR="004C1B6E" w:rsidRPr="002453F3" w:rsidRDefault="004C1B6E" w:rsidP="004C1B6E">
      <w:pPr>
        <w:pStyle w:val="af1"/>
        <w:widowControl/>
        <w:numPr>
          <w:ilvl w:val="0"/>
          <w:numId w:val="22"/>
        </w:numPr>
        <w:spacing w:after="0"/>
        <w:ind w:left="0" w:firstLine="851"/>
        <w:rPr>
          <w:sz w:val="28"/>
          <w:szCs w:val="28"/>
        </w:rPr>
      </w:pPr>
      <w:r w:rsidRPr="002453F3">
        <w:rPr>
          <w:sz w:val="28"/>
          <w:szCs w:val="28"/>
        </w:rPr>
        <w:t>«</w:t>
      </w:r>
      <w:proofErr w:type="spellStart"/>
      <w:r w:rsidRPr="002453F3">
        <w:rPr>
          <w:sz w:val="28"/>
          <w:szCs w:val="28"/>
        </w:rPr>
        <w:t>валидность</w:t>
      </w:r>
      <w:proofErr w:type="spellEnd"/>
      <w:r w:rsidRPr="002453F3">
        <w:rPr>
          <w:sz w:val="28"/>
          <w:szCs w:val="28"/>
        </w:rPr>
        <w:t>,</w:t>
      </w:r>
    </w:p>
    <w:p w:rsidR="004C1B6E" w:rsidRPr="002453F3" w:rsidRDefault="004C1B6E" w:rsidP="004C1B6E">
      <w:pPr>
        <w:pStyle w:val="af1"/>
        <w:widowControl/>
        <w:numPr>
          <w:ilvl w:val="0"/>
          <w:numId w:val="22"/>
        </w:numPr>
        <w:spacing w:after="0"/>
        <w:ind w:left="0" w:firstLine="851"/>
        <w:rPr>
          <w:sz w:val="28"/>
          <w:szCs w:val="28"/>
        </w:rPr>
      </w:pPr>
      <w:r w:rsidRPr="002453F3">
        <w:rPr>
          <w:sz w:val="28"/>
          <w:szCs w:val="28"/>
        </w:rPr>
        <w:t>полнота,</w:t>
      </w:r>
    </w:p>
    <w:p w:rsidR="004C1B6E" w:rsidRPr="002453F3" w:rsidRDefault="004C1B6E" w:rsidP="004C1B6E">
      <w:pPr>
        <w:pStyle w:val="af1"/>
        <w:widowControl/>
        <w:numPr>
          <w:ilvl w:val="0"/>
          <w:numId w:val="22"/>
        </w:numPr>
        <w:spacing w:after="0"/>
        <w:ind w:left="0" w:firstLine="851"/>
        <w:rPr>
          <w:sz w:val="28"/>
          <w:szCs w:val="28"/>
        </w:rPr>
      </w:pPr>
      <w:r w:rsidRPr="002453F3">
        <w:rPr>
          <w:sz w:val="28"/>
          <w:szCs w:val="28"/>
        </w:rPr>
        <w:t>надежность,</w:t>
      </w:r>
    </w:p>
    <w:p w:rsidR="004C1B6E" w:rsidRPr="002453F3" w:rsidRDefault="004C1B6E" w:rsidP="004C1B6E">
      <w:pPr>
        <w:pStyle w:val="af1"/>
        <w:widowControl/>
        <w:numPr>
          <w:ilvl w:val="0"/>
          <w:numId w:val="22"/>
        </w:numPr>
        <w:spacing w:after="0"/>
        <w:ind w:left="0" w:firstLine="851"/>
        <w:rPr>
          <w:sz w:val="28"/>
          <w:szCs w:val="28"/>
        </w:rPr>
      </w:pPr>
      <w:r w:rsidRPr="002453F3">
        <w:rPr>
          <w:sz w:val="28"/>
          <w:szCs w:val="28"/>
        </w:rPr>
        <w:t>различительная способность,</w:t>
      </w:r>
    </w:p>
    <w:p w:rsidR="004C1B6E" w:rsidRPr="002453F3" w:rsidRDefault="004C1B6E" w:rsidP="004C1B6E">
      <w:pPr>
        <w:pStyle w:val="af1"/>
        <w:widowControl/>
        <w:numPr>
          <w:ilvl w:val="0"/>
          <w:numId w:val="22"/>
        </w:numPr>
        <w:spacing w:after="0"/>
        <w:ind w:left="0" w:firstLine="851"/>
        <w:rPr>
          <w:sz w:val="28"/>
          <w:szCs w:val="28"/>
        </w:rPr>
      </w:pPr>
      <w:r w:rsidRPr="002453F3">
        <w:rPr>
          <w:sz w:val="28"/>
          <w:szCs w:val="28"/>
        </w:rPr>
        <w:t>необходимость и достаточность критериев</w:t>
      </w:r>
      <w:proofErr w:type="gramStart"/>
      <w:r w:rsidRPr="002453F3">
        <w:rPr>
          <w:sz w:val="28"/>
          <w:szCs w:val="28"/>
        </w:rPr>
        <w:t>.»</w:t>
      </w:r>
      <w:r w:rsidRPr="002453F3">
        <w:rPr>
          <w:rStyle w:val="a7"/>
          <w:sz w:val="28"/>
          <w:szCs w:val="28"/>
        </w:rPr>
        <w:footnoteReference w:id="99"/>
      </w:r>
      <w:proofErr w:type="gramEnd"/>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proofErr w:type="spellStart"/>
      <w:r w:rsidRPr="002453F3">
        <w:rPr>
          <w:sz w:val="28"/>
          <w:szCs w:val="28"/>
        </w:rPr>
        <w:t>Валидность</w:t>
      </w:r>
      <w:proofErr w:type="spellEnd"/>
      <w:r w:rsidRPr="002453F3">
        <w:rPr>
          <w:sz w:val="28"/>
          <w:szCs w:val="28"/>
        </w:rPr>
        <w:t xml:space="preserve"> критериев отбора. Данная характеристика отвечает за соответствие критерия отбора выдвигаемым требованиям к должности. Так, например, при отборе офис-менеджера необходимо учитывать его профессиональные способности, а не основываться на внешних данных.</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Полнота критериев. Критерии отбора должны учитывать абсолютно все характеристики, которые могут быть уместны в данной должности.</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Надежность критериев. Отбор направлен на достижение точных результатов, </w:t>
      </w:r>
      <w:r w:rsidR="004043D9" w:rsidRPr="002453F3">
        <w:rPr>
          <w:sz w:val="28"/>
          <w:szCs w:val="28"/>
        </w:rPr>
        <w:t>соответственно</w:t>
      </w:r>
      <w:r w:rsidRPr="002453F3">
        <w:rPr>
          <w:sz w:val="28"/>
          <w:szCs w:val="28"/>
        </w:rPr>
        <w:t>, при отборе персонала не могут быть использованы случайные критерии.</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Высокая различительная способность. Критерии должны быть четко заданы для того, чтоб можно было установить различия между </w:t>
      </w:r>
      <w:r w:rsidR="004043D9" w:rsidRPr="002453F3">
        <w:rPr>
          <w:sz w:val="28"/>
          <w:szCs w:val="28"/>
        </w:rPr>
        <w:t>подобранными</w:t>
      </w:r>
      <w:r w:rsidRPr="002453F3">
        <w:rPr>
          <w:sz w:val="28"/>
          <w:szCs w:val="28"/>
        </w:rPr>
        <w:t xml:space="preserve"> кандидатами.</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Необходимость и достаточность критериев. </w:t>
      </w:r>
      <w:r w:rsidR="008E45EC" w:rsidRPr="002453F3">
        <w:rPr>
          <w:sz w:val="28"/>
          <w:szCs w:val="28"/>
        </w:rPr>
        <w:t>Несмотря</w:t>
      </w:r>
      <w:r w:rsidRPr="002453F3">
        <w:rPr>
          <w:sz w:val="28"/>
          <w:szCs w:val="28"/>
        </w:rPr>
        <w:t xml:space="preserve"> на полноту критериев, </w:t>
      </w:r>
      <w:r w:rsidR="008E45EC" w:rsidRPr="002453F3">
        <w:rPr>
          <w:sz w:val="28"/>
          <w:szCs w:val="28"/>
        </w:rPr>
        <w:t>необходимо</w:t>
      </w:r>
      <w:r w:rsidRPr="002453F3">
        <w:rPr>
          <w:sz w:val="28"/>
          <w:szCs w:val="28"/>
        </w:rPr>
        <w:t xml:space="preserve"> помнить, что  их излишнее </w:t>
      </w:r>
      <w:r w:rsidR="008E45EC" w:rsidRPr="002453F3">
        <w:rPr>
          <w:sz w:val="28"/>
          <w:szCs w:val="28"/>
        </w:rPr>
        <w:t>количество</w:t>
      </w:r>
      <w:r w:rsidRPr="002453F3">
        <w:rPr>
          <w:sz w:val="28"/>
          <w:szCs w:val="28"/>
        </w:rPr>
        <w:t xml:space="preserve"> может привести к усложнению задачи поиска и отбора, а также  сузить количество потенциально пригодных кандидатов. </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Таким </w:t>
      </w:r>
      <w:r w:rsidR="008E45EC" w:rsidRPr="002453F3">
        <w:rPr>
          <w:sz w:val="28"/>
          <w:szCs w:val="28"/>
        </w:rPr>
        <w:t>образом</w:t>
      </w:r>
      <w:r w:rsidRPr="002453F3">
        <w:rPr>
          <w:sz w:val="28"/>
          <w:szCs w:val="28"/>
        </w:rPr>
        <w:t>, прежде</w:t>
      </w:r>
      <w:proofErr w:type="gramStart"/>
      <w:r w:rsidRPr="002453F3">
        <w:rPr>
          <w:sz w:val="28"/>
          <w:szCs w:val="28"/>
        </w:rPr>
        <w:t>,</w:t>
      </w:r>
      <w:proofErr w:type="gramEnd"/>
      <w:r w:rsidRPr="002453F3">
        <w:rPr>
          <w:sz w:val="28"/>
          <w:szCs w:val="28"/>
        </w:rPr>
        <w:t xml:space="preserve"> чем приступить к отбору </w:t>
      </w:r>
      <w:r w:rsidR="008E45EC" w:rsidRPr="002453F3">
        <w:rPr>
          <w:sz w:val="28"/>
          <w:szCs w:val="28"/>
        </w:rPr>
        <w:t>кандидатов</w:t>
      </w:r>
      <w:r w:rsidRPr="002453F3">
        <w:rPr>
          <w:sz w:val="28"/>
          <w:szCs w:val="28"/>
        </w:rPr>
        <w:t xml:space="preserve">, необходимо четко сформулировать критерии </w:t>
      </w:r>
      <w:r w:rsidR="008E45EC" w:rsidRPr="002453F3">
        <w:rPr>
          <w:sz w:val="28"/>
          <w:szCs w:val="28"/>
        </w:rPr>
        <w:t>на основании</w:t>
      </w:r>
      <w:r w:rsidRPr="002453F3">
        <w:rPr>
          <w:sz w:val="28"/>
          <w:szCs w:val="28"/>
        </w:rPr>
        <w:t xml:space="preserve"> которых соискатели будут отобраны.</w:t>
      </w:r>
    </w:p>
    <w:p w:rsidR="004C1B6E" w:rsidRPr="002453F3" w:rsidRDefault="008E45EC"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lastRenderedPageBreak/>
        <w:t>Процесс</w:t>
      </w:r>
      <w:r w:rsidR="004C1B6E" w:rsidRPr="002453F3">
        <w:rPr>
          <w:sz w:val="28"/>
          <w:szCs w:val="28"/>
        </w:rPr>
        <w:t xml:space="preserve"> </w:t>
      </w:r>
      <w:r w:rsidRPr="002453F3">
        <w:rPr>
          <w:sz w:val="28"/>
          <w:szCs w:val="28"/>
        </w:rPr>
        <w:t>рекрутинг</w:t>
      </w:r>
      <w:r w:rsidR="004C1B6E" w:rsidRPr="002453F3">
        <w:rPr>
          <w:sz w:val="28"/>
          <w:szCs w:val="28"/>
        </w:rPr>
        <w:t xml:space="preserve"> можно разделить на два направления: массовый и точечный подбор.</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Массовый подбор персонала представляет собой совокупность процедур, благодаря которым, становится возможным   найти и нанять большое количество сотрудников для линейных позиций, таких как продавцы-</w:t>
      </w:r>
      <w:r w:rsidR="008E45EC" w:rsidRPr="002453F3">
        <w:rPr>
          <w:sz w:val="28"/>
          <w:szCs w:val="28"/>
        </w:rPr>
        <w:t>консультанты</w:t>
      </w:r>
      <w:r w:rsidRPr="002453F3">
        <w:rPr>
          <w:sz w:val="28"/>
          <w:szCs w:val="28"/>
        </w:rPr>
        <w:t>, грузчики, менеджеры и т.д.  К особым характеристикам массового подбора относят сжатые сроки, обобщенные критерии отбора персонала, большое количество однотипных вакансий, а также серьезные финансовые затраты</w:t>
      </w:r>
      <w:r w:rsidRPr="002453F3">
        <w:rPr>
          <w:rStyle w:val="a7"/>
          <w:sz w:val="28"/>
          <w:szCs w:val="28"/>
        </w:rPr>
        <w:footnoteReference w:id="100"/>
      </w:r>
      <w:r w:rsidRPr="002453F3">
        <w:rPr>
          <w:sz w:val="28"/>
          <w:szCs w:val="28"/>
        </w:rPr>
        <w:t xml:space="preserve">. Массовому подбору противопоставляется точечный подбор или, как можно встретить в некоторых источниках, традиционный, классический рекрутинг или </w:t>
      </w:r>
      <w:r w:rsidR="008E45EC">
        <w:rPr>
          <w:sz w:val="28"/>
          <w:szCs w:val="28"/>
        </w:rPr>
        <w:t>профессиональный</w:t>
      </w:r>
      <w:r w:rsidRPr="002453F3">
        <w:rPr>
          <w:sz w:val="28"/>
          <w:szCs w:val="28"/>
        </w:rPr>
        <w:t xml:space="preserve"> подбор.   Суть данной разновидности </w:t>
      </w:r>
      <w:proofErr w:type="spellStart"/>
      <w:r w:rsidRPr="002453F3">
        <w:rPr>
          <w:sz w:val="28"/>
          <w:szCs w:val="28"/>
        </w:rPr>
        <w:t>рекрутинга</w:t>
      </w:r>
      <w:proofErr w:type="spellEnd"/>
      <w:r w:rsidRPr="002453F3">
        <w:rPr>
          <w:sz w:val="28"/>
          <w:szCs w:val="28"/>
        </w:rPr>
        <w:t xml:space="preserve"> заключается в специфике  подбора: здесь происходит </w:t>
      </w:r>
      <w:r w:rsidR="00492AFB" w:rsidRPr="002453F3">
        <w:rPr>
          <w:sz w:val="28"/>
          <w:szCs w:val="28"/>
        </w:rPr>
        <w:t>взаимодействие</w:t>
      </w:r>
      <w:r w:rsidRPr="002453F3">
        <w:rPr>
          <w:sz w:val="28"/>
          <w:szCs w:val="28"/>
        </w:rPr>
        <w:t xml:space="preserve"> с </w:t>
      </w:r>
      <w:r w:rsidR="00492AFB" w:rsidRPr="002453F3">
        <w:rPr>
          <w:sz w:val="28"/>
          <w:szCs w:val="28"/>
        </w:rPr>
        <w:t>представители</w:t>
      </w:r>
      <w:r w:rsidRPr="002453F3">
        <w:rPr>
          <w:sz w:val="28"/>
          <w:szCs w:val="28"/>
        </w:rPr>
        <w:t xml:space="preserve"> среднего и высшего звена организации, кроме то</w:t>
      </w:r>
      <w:r w:rsidR="00492AFB">
        <w:rPr>
          <w:sz w:val="28"/>
          <w:szCs w:val="28"/>
        </w:rPr>
        <w:t>г</w:t>
      </w:r>
      <w:r w:rsidRPr="002453F3">
        <w:rPr>
          <w:sz w:val="28"/>
          <w:szCs w:val="28"/>
        </w:rPr>
        <w:t xml:space="preserve">о, время на подбор персонала, в отличие </w:t>
      </w:r>
      <w:proofErr w:type="gramStart"/>
      <w:r w:rsidRPr="002453F3">
        <w:rPr>
          <w:sz w:val="28"/>
          <w:szCs w:val="28"/>
        </w:rPr>
        <w:t>от</w:t>
      </w:r>
      <w:proofErr w:type="gramEnd"/>
      <w:r w:rsidRPr="002453F3">
        <w:rPr>
          <w:sz w:val="28"/>
          <w:szCs w:val="28"/>
        </w:rPr>
        <w:t xml:space="preserve"> массового </w:t>
      </w:r>
      <w:proofErr w:type="spellStart"/>
      <w:r w:rsidRPr="002453F3">
        <w:rPr>
          <w:sz w:val="28"/>
          <w:szCs w:val="28"/>
        </w:rPr>
        <w:t>рекрутинга</w:t>
      </w:r>
      <w:proofErr w:type="spellEnd"/>
      <w:r w:rsidRPr="002453F3">
        <w:rPr>
          <w:sz w:val="28"/>
          <w:szCs w:val="28"/>
        </w:rPr>
        <w:t xml:space="preserve"> увеличивается. Нахождение подходящего кандидата может затянуться на несколько </w:t>
      </w:r>
      <w:r w:rsidR="00492AFB" w:rsidRPr="002453F3">
        <w:rPr>
          <w:sz w:val="28"/>
          <w:szCs w:val="28"/>
        </w:rPr>
        <w:t>месяцев</w:t>
      </w:r>
      <w:r w:rsidRPr="002453F3">
        <w:rPr>
          <w:sz w:val="28"/>
          <w:szCs w:val="28"/>
        </w:rPr>
        <w:t>, в то время</w:t>
      </w:r>
      <w:proofErr w:type="gramStart"/>
      <w:r w:rsidRPr="002453F3">
        <w:rPr>
          <w:sz w:val="28"/>
          <w:szCs w:val="28"/>
        </w:rPr>
        <w:t>,</w:t>
      </w:r>
      <w:proofErr w:type="gramEnd"/>
      <w:r w:rsidRPr="002453F3">
        <w:rPr>
          <w:sz w:val="28"/>
          <w:szCs w:val="28"/>
        </w:rPr>
        <w:t xml:space="preserve"> </w:t>
      </w:r>
      <w:r w:rsidR="00492AFB">
        <w:rPr>
          <w:sz w:val="28"/>
          <w:szCs w:val="28"/>
        </w:rPr>
        <w:t>к</w:t>
      </w:r>
      <w:r w:rsidRPr="002453F3">
        <w:rPr>
          <w:sz w:val="28"/>
          <w:szCs w:val="28"/>
        </w:rPr>
        <w:t xml:space="preserve">ак в </w:t>
      </w:r>
      <w:r w:rsidR="00492AFB" w:rsidRPr="002453F3">
        <w:rPr>
          <w:sz w:val="28"/>
          <w:szCs w:val="28"/>
        </w:rPr>
        <w:t>массовом</w:t>
      </w:r>
      <w:r w:rsidRPr="002453F3">
        <w:rPr>
          <w:sz w:val="28"/>
          <w:szCs w:val="28"/>
        </w:rPr>
        <w:t xml:space="preserve"> подборе </w:t>
      </w:r>
      <w:r w:rsidR="00492AFB" w:rsidRPr="002453F3">
        <w:rPr>
          <w:sz w:val="28"/>
          <w:szCs w:val="28"/>
        </w:rPr>
        <w:t>отводится</w:t>
      </w:r>
      <w:r w:rsidRPr="002453F3">
        <w:rPr>
          <w:sz w:val="28"/>
          <w:szCs w:val="28"/>
        </w:rPr>
        <w:t>, как правило</w:t>
      </w:r>
      <w:r w:rsidR="00492AFB">
        <w:rPr>
          <w:sz w:val="28"/>
          <w:szCs w:val="28"/>
        </w:rPr>
        <w:t>,</w:t>
      </w:r>
      <w:r w:rsidRPr="002453F3">
        <w:rPr>
          <w:sz w:val="28"/>
          <w:szCs w:val="28"/>
        </w:rPr>
        <w:t xml:space="preserve"> от 2-х до 4-х недель.</w:t>
      </w:r>
      <w:r w:rsidRPr="002453F3">
        <w:rPr>
          <w:rStyle w:val="a7"/>
          <w:sz w:val="28"/>
          <w:szCs w:val="28"/>
        </w:rPr>
        <w:footnoteReference w:id="101"/>
      </w:r>
      <w:r w:rsidRPr="002453F3">
        <w:rPr>
          <w:sz w:val="28"/>
          <w:szCs w:val="28"/>
        </w:rPr>
        <w:t xml:space="preserve">  </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Чаще всего, рекрутеры и специалисты </w:t>
      </w:r>
      <w:r w:rsidRPr="002453F3">
        <w:rPr>
          <w:sz w:val="28"/>
          <w:szCs w:val="28"/>
          <w:lang w:val="en-US"/>
        </w:rPr>
        <w:t>HR</w:t>
      </w:r>
      <w:r w:rsidRPr="002453F3">
        <w:rPr>
          <w:sz w:val="28"/>
          <w:szCs w:val="28"/>
        </w:rPr>
        <w:t xml:space="preserve">-сферы не стремятся погружать свои знания в локальную среду, именно благодаря этому, </w:t>
      </w:r>
      <w:r w:rsidR="00492AFB">
        <w:rPr>
          <w:sz w:val="28"/>
          <w:szCs w:val="28"/>
        </w:rPr>
        <w:t>и</w:t>
      </w:r>
      <w:r w:rsidRPr="002453F3">
        <w:rPr>
          <w:sz w:val="28"/>
          <w:szCs w:val="28"/>
        </w:rPr>
        <w:t>меет</w:t>
      </w:r>
      <w:r w:rsidR="00492AFB">
        <w:rPr>
          <w:sz w:val="28"/>
          <w:szCs w:val="28"/>
        </w:rPr>
        <w:t>с</w:t>
      </w:r>
      <w:r w:rsidRPr="002453F3">
        <w:rPr>
          <w:sz w:val="28"/>
          <w:szCs w:val="28"/>
        </w:rPr>
        <w:t xml:space="preserve">я </w:t>
      </w:r>
      <w:r w:rsidR="00492AFB" w:rsidRPr="002453F3">
        <w:rPr>
          <w:sz w:val="28"/>
          <w:szCs w:val="28"/>
        </w:rPr>
        <w:t>большое</w:t>
      </w:r>
      <w:r w:rsidRPr="002453F3">
        <w:rPr>
          <w:sz w:val="28"/>
          <w:szCs w:val="28"/>
        </w:rPr>
        <w:t xml:space="preserve"> количество порталов, </w:t>
      </w:r>
      <w:r w:rsidR="00492AFB" w:rsidRPr="002453F3">
        <w:rPr>
          <w:sz w:val="28"/>
          <w:szCs w:val="28"/>
        </w:rPr>
        <w:t>тематических</w:t>
      </w:r>
      <w:r w:rsidRPr="002453F3">
        <w:rPr>
          <w:sz w:val="28"/>
          <w:szCs w:val="28"/>
        </w:rPr>
        <w:t xml:space="preserve"> журналов посвященных </w:t>
      </w:r>
      <w:r w:rsidR="00492AFB" w:rsidRPr="002453F3">
        <w:rPr>
          <w:sz w:val="28"/>
          <w:szCs w:val="28"/>
        </w:rPr>
        <w:t>кадровым</w:t>
      </w:r>
      <w:r w:rsidR="00492AFB">
        <w:rPr>
          <w:sz w:val="28"/>
          <w:szCs w:val="28"/>
        </w:rPr>
        <w:t xml:space="preserve"> вопросам, а также кейсам, встречающимся в работе</w:t>
      </w:r>
      <w:r w:rsidRPr="002453F3">
        <w:rPr>
          <w:sz w:val="28"/>
          <w:szCs w:val="28"/>
        </w:rPr>
        <w:t>. Общая мысль таких ресурсов заключается в том, что при процессе подбора и отбора персонала необходим</w:t>
      </w:r>
      <w:r w:rsidR="00181204">
        <w:rPr>
          <w:sz w:val="28"/>
          <w:szCs w:val="28"/>
        </w:rPr>
        <w:t>о</w:t>
      </w:r>
      <w:r w:rsidRPr="002453F3">
        <w:rPr>
          <w:sz w:val="28"/>
          <w:szCs w:val="28"/>
        </w:rPr>
        <w:t xml:space="preserve"> учитывать возможности современного рынка труда, а та</w:t>
      </w:r>
      <w:r w:rsidR="00181204">
        <w:rPr>
          <w:sz w:val="28"/>
          <w:szCs w:val="28"/>
        </w:rPr>
        <w:t>кже уровень технического прогресса.</w:t>
      </w:r>
      <w:r w:rsidRPr="002453F3">
        <w:rPr>
          <w:sz w:val="28"/>
          <w:szCs w:val="28"/>
        </w:rPr>
        <w:t xml:space="preserve"> Соответственно, все технологии </w:t>
      </w:r>
      <w:proofErr w:type="spellStart"/>
      <w:r w:rsidRPr="002453F3">
        <w:rPr>
          <w:sz w:val="28"/>
          <w:szCs w:val="28"/>
        </w:rPr>
        <w:t>рекрутинга</w:t>
      </w:r>
      <w:proofErr w:type="spellEnd"/>
      <w:r w:rsidRPr="002453F3">
        <w:rPr>
          <w:sz w:val="28"/>
          <w:szCs w:val="28"/>
        </w:rPr>
        <w:t xml:space="preserve"> можно разделить условно </w:t>
      </w:r>
      <w:proofErr w:type="gramStart"/>
      <w:r w:rsidRPr="002453F3">
        <w:rPr>
          <w:sz w:val="28"/>
          <w:szCs w:val="28"/>
        </w:rPr>
        <w:t>на</w:t>
      </w:r>
      <w:proofErr w:type="gramEnd"/>
      <w:r w:rsidRPr="002453F3">
        <w:rPr>
          <w:sz w:val="28"/>
          <w:szCs w:val="28"/>
        </w:rPr>
        <w:t xml:space="preserve"> традиционные и современные. </w:t>
      </w:r>
    </w:p>
    <w:p w:rsidR="00F47FF6" w:rsidRDefault="004C1B6E" w:rsidP="00F47FF6">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lastRenderedPageBreak/>
        <w:t xml:space="preserve">К традиционным технологиям </w:t>
      </w:r>
      <w:proofErr w:type="spellStart"/>
      <w:r w:rsidRPr="002453F3">
        <w:rPr>
          <w:sz w:val="28"/>
          <w:szCs w:val="28"/>
        </w:rPr>
        <w:t>рекрутинга</w:t>
      </w:r>
      <w:proofErr w:type="spellEnd"/>
      <w:r w:rsidRPr="002453F3">
        <w:rPr>
          <w:sz w:val="28"/>
          <w:szCs w:val="28"/>
        </w:rPr>
        <w:t xml:space="preserve"> относят чаще все</w:t>
      </w:r>
      <w:r w:rsidR="00181204">
        <w:rPr>
          <w:sz w:val="28"/>
          <w:szCs w:val="28"/>
        </w:rPr>
        <w:t>г</w:t>
      </w:r>
      <w:r w:rsidRPr="002453F3">
        <w:rPr>
          <w:sz w:val="28"/>
          <w:szCs w:val="28"/>
        </w:rPr>
        <w:t>о следующие:</w:t>
      </w:r>
      <w:r w:rsidR="00F47FF6">
        <w:rPr>
          <w:sz w:val="28"/>
          <w:szCs w:val="28"/>
        </w:rPr>
        <w:t xml:space="preserve"> резюме, собеседование, анкетирование, центры оценки.</w:t>
      </w:r>
      <w:r w:rsidRPr="00F47FF6">
        <w:rPr>
          <w:rStyle w:val="a7"/>
          <w:sz w:val="28"/>
          <w:szCs w:val="28"/>
        </w:rPr>
        <w:footnoteReference w:id="102"/>
      </w:r>
    </w:p>
    <w:p w:rsidR="004C1B6E" w:rsidRPr="00F47FF6" w:rsidRDefault="004C1B6E" w:rsidP="00F47FF6">
      <w:pPr>
        <w:pStyle w:val="a8"/>
        <w:spacing w:before="375" w:beforeAutospacing="0" w:after="375" w:afterAutospacing="0" w:line="360" w:lineRule="auto"/>
        <w:ind w:firstLine="851"/>
        <w:contextualSpacing/>
        <w:jc w:val="both"/>
        <w:textAlignment w:val="top"/>
        <w:rPr>
          <w:sz w:val="28"/>
          <w:szCs w:val="28"/>
          <w:shd w:val="clear" w:color="auto" w:fill="FFFFFF"/>
        </w:rPr>
      </w:pPr>
      <w:r w:rsidRPr="00F47FF6">
        <w:rPr>
          <w:sz w:val="28"/>
          <w:szCs w:val="28"/>
        </w:rPr>
        <w:t>Резюме является одним из первых методов, благодаря кото</w:t>
      </w:r>
      <w:r w:rsidR="00F47FF6">
        <w:rPr>
          <w:sz w:val="28"/>
          <w:szCs w:val="28"/>
        </w:rPr>
        <w:t>ро</w:t>
      </w:r>
      <w:r w:rsidRPr="00F47FF6">
        <w:rPr>
          <w:sz w:val="28"/>
          <w:szCs w:val="28"/>
        </w:rPr>
        <w:t>му рекр</w:t>
      </w:r>
      <w:r w:rsidR="00F47FF6">
        <w:rPr>
          <w:sz w:val="28"/>
          <w:szCs w:val="28"/>
        </w:rPr>
        <w:t>утер может</w:t>
      </w:r>
      <w:r w:rsidRPr="00F47FF6">
        <w:rPr>
          <w:sz w:val="28"/>
          <w:szCs w:val="28"/>
        </w:rPr>
        <w:t xml:space="preserve"> найти необходимо кандидата, а тот, в вою очередь заявить о себе.  На основании резюме можно собрать первичную информацию о кандидате (уровень образования, опыт, интересующая позиция). Чаще всего, кандидаты размещают свои резюме на специальных работных сайтах</w:t>
      </w:r>
      <w:r w:rsidRPr="002453F3">
        <w:rPr>
          <w:b/>
          <w:i/>
          <w:sz w:val="28"/>
          <w:szCs w:val="28"/>
        </w:rPr>
        <w:t xml:space="preserve"> </w:t>
      </w:r>
      <w:r w:rsidRPr="00F47FF6">
        <w:rPr>
          <w:i/>
          <w:sz w:val="28"/>
          <w:szCs w:val="28"/>
        </w:rPr>
        <w:t>(</w:t>
      </w:r>
      <w:proofErr w:type="spellStart"/>
      <w:r w:rsidRPr="00F47FF6">
        <w:rPr>
          <w:bCs/>
          <w:sz w:val="28"/>
          <w:szCs w:val="28"/>
          <w:shd w:val="clear" w:color="auto" w:fill="FFFFFF"/>
          <w:lang w:val="en-US"/>
        </w:rPr>
        <w:t>Supejob</w:t>
      </w:r>
      <w:proofErr w:type="spellEnd"/>
      <w:r w:rsidRPr="00F47FF6">
        <w:rPr>
          <w:bCs/>
          <w:sz w:val="28"/>
          <w:szCs w:val="28"/>
          <w:shd w:val="clear" w:color="auto" w:fill="FFFFFF"/>
        </w:rPr>
        <w:t xml:space="preserve">, </w:t>
      </w:r>
      <w:proofErr w:type="spellStart"/>
      <w:r w:rsidRPr="00F47FF6">
        <w:rPr>
          <w:sz w:val="28"/>
          <w:szCs w:val="28"/>
          <w:shd w:val="clear" w:color="auto" w:fill="FFFFFF"/>
        </w:rPr>
        <w:t>HeadHunter</w:t>
      </w:r>
      <w:proofErr w:type="spellEnd"/>
      <w:r w:rsidRPr="00F47FF6">
        <w:rPr>
          <w:sz w:val="28"/>
          <w:szCs w:val="28"/>
          <w:shd w:val="clear" w:color="auto" w:fill="FFFFFF"/>
        </w:rPr>
        <w:t xml:space="preserve">, </w:t>
      </w:r>
      <w:proofErr w:type="spellStart"/>
      <w:r w:rsidRPr="00F47FF6">
        <w:rPr>
          <w:sz w:val="28"/>
          <w:szCs w:val="28"/>
          <w:shd w:val="clear" w:color="auto" w:fill="FFFFFF"/>
        </w:rPr>
        <w:t>Работа</w:t>
      </w:r>
      <w:proofErr w:type="gramStart"/>
      <w:r w:rsidRPr="00F47FF6">
        <w:rPr>
          <w:sz w:val="28"/>
          <w:szCs w:val="28"/>
          <w:shd w:val="clear" w:color="auto" w:fill="FFFFFF"/>
        </w:rPr>
        <w:t>.р</w:t>
      </w:r>
      <w:proofErr w:type="gramEnd"/>
      <w:r w:rsidRPr="00F47FF6">
        <w:rPr>
          <w:sz w:val="28"/>
          <w:szCs w:val="28"/>
          <w:shd w:val="clear" w:color="auto" w:fill="FFFFFF"/>
        </w:rPr>
        <w:t>у</w:t>
      </w:r>
      <w:proofErr w:type="spellEnd"/>
      <w:r w:rsidRPr="00F47FF6">
        <w:rPr>
          <w:sz w:val="28"/>
          <w:szCs w:val="28"/>
          <w:shd w:val="clear" w:color="auto" w:fill="FFFFFF"/>
        </w:rPr>
        <w:t xml:space="preserve">  и т.д.)</w:t>
      </w:r>
      <w:r w:rsidR="00F47FF6">
        <w:rPr>
          <w:sz w:val="28"/>
          <w:szCs w:val="28"/>
          <w:shd w:val="clear" w:color="auto" w:fill="FFFFFF"/>
        </w:rPr>
        <w:t xml:space="preserve">. </w:t>
      </w:r>
      <w:r w:rsidR="00FA59F7">
        <w:rPr>
          <w:sz w:val="28"/>
          <w:szCs w:val="28"/>
          <w:shd w:val="clear" w:color="auto" w:fill="FFFFFF"/>
        </w:rPr>
        <w:t xml:space="preserve">После чего у соискателей появляется несколько способов трудоустроиться. </w:t>
      </w:r>
      <w:r w:rsidRPr="00F47FF6">
        <w:rPr>
          <w:sz w:val="28"/>
          <w:szCs w:val="28"/>
          <w:shd w:val="clear" w:color="auto" w:fill="FFFFFF"/>
        </w:rPr>
        <w:t xml:space="preserve"> Первый будет заключаться в том, что </w:t>
      </w:r>
      <w:r w:rsidR="00FA59F7" w:rsidRPr="00F47FF6">
        <w:rPr>
          <w:sz w:val="28"/>
          <w:szCs w:val="28"/>
          <w:shd w:val="clear" w:color="auto" w:fill="FFFFFF"/>
        </w:rPr>
        <w:t>кандидат</w:t>
      </w:r>
      <w:r w:rsidRPr="00F47FF6">
        <w:rPr>
          <w:sz w:val="28"/>
          <w:szCs w:val="28"/>
          <w:shd w:val="clear" w:color="auto" w:fill="FFFFFF"/>
        </w:rPr>
        <w:t xml:space="preserve"> ждет предложение от </w:t>
      </w:r>
      <w:r w:rsidR="00FA59F7" w:rsidRPr="00F47FF6">
        <w:rPr>
          <w:sz w:val="28"/>
          <w:szCs w:val="28"/>
          <w:shd w:val="clear" w:color="auto" w:fill="FFFFFF"/>
        </w:rPr>
        <w:t>работо</w:t>
      </w:r>
      <w:r w:rsidR="00FA59F7">
        <w:rPr>
          <w:sz w:val="28"/>
          <w:szCs w:val="28"/>
          <w:shd w:val="clear" w:color="auto" w:fill="FFFFFF"/>
        </w:rPr>
        <w:t>да</w:t>
      </w:r>
      <w:r w:rsidR="00FA59F7" w:rsidRPr="00F47FF6">
        <w:rPr>
          <w:sz w:val="28"/>
          <w:szCs w:val="28"/>
          <w:shd w:val="clear" w:color="auto" w:fill="FFFFFF"/>
        </w:rPr>
        <w:t>телей</w:t>
      </w:r>
      <w:r w:rsidRPr="00F47FF6">
        <w:rPr>
          <w:sz w:val="28"/>
          <w:szCs w:val="28"/>
          <w:shd w:val="clear" w:color="auto" w:fill="FFFFFF"/>
        </w:rPr>
        <w:t xml:space="preserve"> и, соответственно, рекрутеры находят его резюме. Либо</w:t>
      </w:r>
      <w:r w:rsidR="00FA59F7">
        <w:rPr>
          <w:sz w:val="28"/>
          <w:szCs w:val="28"/>
          <w:shd w:val="clear" w:color="auto" w:fill="FFFFFF"/>
        </w:rPr>
        <w:t xml:space="preserve"> к</w:t>
      </w:r>
      <w:r w:rsidRPr="00F47FF6">
        <w:rPr>
          <w:sz w:val="28"/>
          <w:szCs w:val="28"/>
          <w:shd w:val="clear" w:color="auto" w:fill="FFFFFF"/>
        </w:rPr>
        <w:t xml:space="preserve">андидат может находиться в </w:t>
      </w:r>
      <w:r w:rsidR="00FA59F7" w:rsidRPr="00F47FF6">
        <w:rPr>
          <w:sz w:val="28"/>
          <w:szCs w:val="28"/>
          <w:shd w:val="clear" w:color="auto" w:fill="FFFFFF"/>
        </w:rPr>
        <w:t>открытом</w:t>
      </w:r>
      <w:r w:rsidRPr="00F47FF6">
        <w:rPr>
          <w:sz w:val="28"/>
          <w:szCs w:val="28"/>
          <w:shd w:val="clear" w:color="auto" w:fill="FFFFFF"/>
        </w:rPr>
        <w:t xml:space="preserve"> поиске и самостоятельно оставлять отзывы на заинтересовавшую вакансию.</w:t>
      </w:r>
    </w:p>
    <w:p w:rsidR="004C1B6E" w:rsidRPr="00F47FF6" w:rsidRDefault="004C1B6E" w:rsidP="004C1B6E">
      <w:pPr>
        <w:spacing w:line="360" w:lineRule="auto"/>
        <w:ind w:firstLine="851"/>
        <w:jc w:val="both"/>
        <w:rPr>
          <w:rFonts w:ascii="Times New Roman" w:hAnsi="Times New Roman" w:cs="Times New Roman"/>
          <w:sz w:val="28"/>
          <w:szCs w:val="28"/>
          <w:shd w:val="clear" w:color="auto" w:fill="FFFFFF"/>
        </w:rPr>
      </w:pPr>
      <w:r w:rsidRPr="00F47FF6">
        <w:rPr>
          <w:rFonts w:ascii="Times New Roman" w:hAnsi="Times New Roman" w:cs="Times New Roman"/>
          <w:sz w:val="28"/>
          <w:szCs w:val="28"/>
          <w:shd w:val="clear" w:color="auto" w:fill="FFFFFF"/>
        </w:rPr>
        <w:t xml:space="preserve">Собеседование. Данный метод является </w:t>
      </w:r>
      <w:r w:rsidR="00FA59F7" w:rsidRPr="00F47FF6">
        <w:rPr>
          <w:rFonts w:ascii="Times New Roman" w:hAnsi="Times New Roman" w:cs="Times New Roman"/>
          <w:sz w:val="28"/>
          <w:szCs w:val="28"/>
          <w:shd w:val="clear" w:color="auto" w:fill="FFFFFF"/>
        </w:rPr>
        <w:t>неотъемлемой</w:t>
      </w:r>
      <w:r w:rsidRPr="00F47FF6">
        <w:rPr>
          <w:rFonts w:ascii="Times New Roman" w:hAnsi="Times New Roman" w:cs="Times New Roman"/>
          <w:sz w:val="28"/>
          <w:szCs w:val="28"/>
          <w:shd w:val="clear" w:color="auto" w:fill="FFFFFF"/>
        </w:rPr>
        <w:t xml:space="preserve"> част</w:t>
      </w:r>
      <w:r w:rsidR="00FA59F7">
        <w:rPr>
          <w:rFonts w:ascii="Times New Roman" w:hAnsi="Times New Roman" w:cs="Times New Roman"/>
          <w:sz w:val="28"/>
          <w:szCs w:val="28"/>
          <w:shd w:val="clear" w:color="auto" w:fill="FFFFFF"/>
        </w:rPr>
        <w:t>ь</w:t>
      </w:r>
      <w:r w:rsidRPr="00F47FF6">
        <w:rPr>
          <w:rFonts w:ascii="Times New Roman" w:hAnsi="Times New Roman" w:cs="Times New Roman"/>
          <w:sz w:val="28"/>
          <w:szCs w:val="28"/>
          <w:shd w:val="clear" w:color="auto" w:fill="FFFFFF"/>
        </w:rPr>
        <w:t xml:space="preserve">ю любого процесса отбора, так как именно он позволяет узнать необходимую информацию о кандидате. </w:t>
      </w:r>
      <w:r w:rsidRPr="00F47FF6">
        <w:rPr>
          <w:rFonts w:ascii="Times New Roman" w:hAnsi="Times New Roman" w:cs="Times New Roman"/>
          <w:sz w:val="28"/>
          <w:szCs w:val="28"/>
        </w:rPr>
        <w:t>Цель этого  метода заключается в оценке степени соответствия кандидата выдвигаемым требованиям, его способности выполнять поставленные задачи, умению адаптироваться в организации,</w:t>
      </w:r>
      <w:r w:rsidR="00FA59F7">
        <w:rPr>
          <w:rFonts w:ascii="Times New Roman" w:hAnsi="Times New Roman" w:cs="Times New Roman"/>
          <w:sz w:val="28"/>
          <w:szCs w:val="28"/>
        </w:rPr>
        <w:t xml:space="preserve"> </w:t>
      </w:r>
      <w:r w:rsidRPr="00F47FF6">
        <w:rPr>
          <w:rFonts w:ascii="Times New Roman" w:hAnsi="Times New Roman" w:cs="Times New Roman"/>
          <w:sz w:val="28"/>
          <w:szCs w:val="28"/>
        </w:rPr>
        <w:t>а также выяснение тех, условий на которых согласен работать кандидат</w:t>
      </w:r>
      <w:r w:rsidRPr="00F47FF6">
        <w:rPr>
          <w:rStyle w:val="a7"/>
          <w:rFonts w:ascii="Times New Roman" w:hAnsi="Times New Roman" w:cs="Times New Roman"/>
          <w:sz w:val="28"/>
          <w:szCs w:val="28"/>
        </w:rPr>
        <w:footnoteReference w:id="103"/>
      </w:r>
      <w:r w:rsidRPr="00F47FF6">
        <w:rPr>
          <w:rFonts w:ascii="Times New Roman" w:hAnsi="Times New Roman" w:cs="Times New Roman"/>
          <w:sz w:val="28"/>
          <w:szCs w:val="28"/>
        </w:rPr>
        <w:t>. Собеседования могут быть разделены на несколько видов. Чаще всего можно встретить следующую дифференциацию</w:t>
      </w:r>
      <w:r w:rsidR="00FA59F7">
        <w:rPr>
          <w:rFonts w:ascii="Times New Roman" w:hAnsi="Times New Roman" w:cs="Times New Roman"/>
          <w:sz w:val="28"/>
          <w:szCs w:val="28"/>
        </w:rPr>
        <w:t xml:space="preserve"> интервью:</w:t>
      </w:r>
      <w:r w:rsidRPr="00F47FF6">
        <w:rPr>
          <w:rFonts w:ascii="Times New Roman" w:hAnsi="Times New Roman" w:cs="Times New Roman"/>
          <w:sz w:val="28"/>
          <w:szCs w:val="28"/>
        </w:rPr>
        <w:t xml:space="preserve">  структурированное; ситуационное или кейс - интервью; проективное; поведенческое или интервью по компетенциям.</w:t>
      </w:r>
      <w:r w:rsidRPr="00F47FF6">
        <w:rPr>
          <w:rStyle w:val="a7"/>
          <w:rFonts w:ascii="Times New Roman" w:hAnsi="Times New Roman" w:cs="Times New Roman"/>
          <w:sz w:val="28"/>
          <w:szCs w:val="28"/>
        </w:rPr>
        <w:footnoteReference w:id="104"/>
      </w:r>
      <w:r w:rsidRPr="00F47FF6">
        <w:rPr>
          <w:rFonts w:ascii="Times New Roman" w:hAnsi="Times New Roman" w:cs="Times New Roman"/>
          <w:sz w:val="28"/>
          <w:szCs w:val="28"/>
        </w:rPr>
        <w:t xml:space="preserve"> </w:t>
      </w:r>
    </w:p>
    <w:p w:rsidR="004C1B6E" w:rsidRPr="002453F3" w:rsidRDefault="00FA59F7"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Структурированное</w:t>
      </w:r>
      <w:r w:rsidR="004C1B6E" w:rsidRPr="002453F3">
        <w:rPr>
          <w:sz w:val="28"/>
          <w:szCs w:val="28"/>
        </w:rPr>
        <w:t xml:space="preserve"> </w:t>
      </w:r>
      <w:r w:rsidRPr="002453F3">
        <w:rPr>
          <w:sz w:val="28"/>
          <w:szCs w:val="28"/>
        </w:rPr>
        <w:t>интервью</w:t>
      </w:r>
      <w:r w:rsidR="004C1B6E" w:rsidRPr="002453F3">
        <w:rPr>
          <w:sz w:val="28"/>
          <w:szCs w:val="28"/>
        </w:rPr>
        <w:t xml:space="preserve"> – используется наиболее часто, так как позволяет  затронуть все темы, которые </w:t>
      </w:r>
      <w:r w:rsidRPr="002453F3">
        <w:rPr>
          <w:sz w:val="28"/>
          <w:szCs w:val="28"/>
        </w:rPr>
        <w:t>необходимы,</w:t>
      </w:r>
      <w:r w:rsidR="004C1B6E" w:rsidRPr="002453F3">
        <w:rPr>
          <w:sz w:val="28"/>
          <w:szCs w:val="28"/>
        </w:rPr>
        <w:t xml:space="preserve"> узнать о кандидате </w:t>
      </w:r>
      <w:r w:rsidR="004C1B6E" w:rsidRPr="002453F3">
        <w:rPr>
          <w:sz w:val="28"/>
          <w:szCs w:val="28"/>
        </w:rPr>
        <w:lastRenderedPageBreak/>
        <w:t>последовательно. В ситуационном интервью</w:t>
      </w:r>
      <w:r>
        <w:rPr>
          <w:sz w:val="28"/>
          <w:szCs w:val="28"/>
        </w:rPr>
        <w:t>,</w:t>
      </w:r>
      <w:r w:rsidR="004C1B6E" w:rsidRPr="002453F3">
        <w:rPr>
          <w:sz w:val="28"/>
          <w:szCs w:val="28"/>
        </w:rPr>
        <w:t xml:space="preserve"> кандидат</w:t>
      </w:r>
      <w:r>
        <w:rPr>
          <w:sz w:val="28"/>
          <w:szCs w:val="28"/>
        </w:rPr>
        <w:t xml:space="preserve"> </w:t>
      </w:r>
      <w:r w:rsidRPr="002453F3">
        <w:rPr>
          <w:sz w:val="28"/>
          <w:szCs w:val="28"/>
        </w:rPr>
        <w:t>на практике</w:t>
      </w:r>
      <w:r w:rsidR="004C1B6E" w:rsidRPr="002453F3">
        <w:rPr>
          <w:sz w:val="28"/>
          <w:szCs w:val="28"/>
        </w:rPr>
        <w:t xml:space="preserve"> должен показать свои умения, решить несколько ситуаций. В данном случае оценивается не только результат, но и способы его достижения. Проективное интервью дает возможность соискателю оценить не себя лично, а какого-то человека в конкретной ситуац</w:t>
      </w:r>
      <w:r w:rsidR="00947E8C">
        <w:rPr>
          <w:sz w:val="28"/>
          <w:szCs w:val="28"/>
        </w:rPr>
        <w:t>ии. Данный</w:t>
      </w:r>
      <w:r w:rsidR="004C1B6E" w:rsidRPr="002453F3">
        <w:rPr>
          <w:sz w:val="28"/>
          <w:szCs w:val="28"/>
        </w:rPr>
        <w:t xml:space="preserve"> в</w:t>
      </w:r>
      <w:r w:rsidR="00947E8C">
        <w:rPr>
          <w:sz w:val="28"/>
          <w:szCs w:val="28"/>
        </w:rPr>
        <w:t>и</w:t>
      </w:r>
      <w:r w:rsidR="004C1B6E" w:rsidRPr="002453F3">
        <w:rPr>
          <w:sz w:val="28"/>
          <w:szCs w:val="28"/>
        </w:rPr>
        <w:t xml:space="preserve">д интервью основан на </w:t>
      </w:r>
      <w:r w:rsidR="00947E8C" w:rsidRPr="002453F3">
        <w:rPr>
          <w:sz w:val="28"/>
          <w:szCs w:val="28"/>
        </w:rPr>
        <w:t>склонности</w:t>
      </w:r>
      <w:r w:rsidR="004C1B6E" w:rsidRPr="002453F3">
        <w:rPr>
          <w:sz w:val="28"/>
          <w:szCs w:val="28"/>
        </w:rPr>
        <w:t xml:space="preserve"> человека объяснять действия другого человека через свои собственные</w:t>
      </w:r>
      <w:r w:rsidR="004C1B6E" w:rsidRPr="002453F3">
        <w:rPr>
          <w:rStyle w:val="a7"/>
          <w:sz w:val="28"/>
          <w:szCs w:val="28"/>
        </w:rPr>
        <w:footnoteReference w:id="105"/>
      </w:r>
      <w:r w:rsidR="004C1B6E" w:rsidRPr="002453F3">
        <w:rPr>
          <w:sz w:val="28"/>
          <w:szCs w:val="28"/>
        </w:rPr>
        <w:t xml:space="preserve">. </w:t>
      </w:r>
      <w:r w:rsidR="00947E8C" w:rsidRPr="002453F3">
        <w:rPr>
          <w:sz w:val="28"/>
          <w:szCs w:val="28"/>
        </w:rPr>
        <w:t>Следующий</w:t>
      </w:r>
      <w:r w:rsidR="004C1B6E" w:rsidRPr="002453F3">
        <w:rPr>
          <w:sz w:val="28"/>
          <w:szCs w:val="28"/>
        </w:rPr>
        <w:t xml:space="preserve"> вид интервью это поведенческое</w:t>
      </w:r>
      <w:r w:rsidR="00947E8C">
        <w:rPr>
          <w:sz w:val="28"/>
          <w:szCs w:val="28"/>
        </w:rPr>
        <w:t xml:space="preserve"> </w:t>
      </w:r>
      <w:r w:rsidR="00947E8C" w:rsidRPr="002453F3">
        <w:rPr>
          <w:sz w:val="28"/>
          <w:szCs w:val="28"/>
        </w:rPr>
        <w:t>собеседование</w:t>
      </w:r>
      <w:r w:rsidR="004C1B6E" w:rsidRPr="002453F3">
        <w:rPr>
          <w:sz w:val="28"/>
          <w:szCs w:val="28"/>
        </w:rPr>
        <w:t xml:space="preserve"> в </w:t>
      </w:r>
      <w:proofErr w:type="gramStart"/>
      <w:r w:rsidR="004C1B6E" w:rsidRPr="002453F3">
        <w:rPr>
          <w:sz w:val="28"/>
          <w:szCs w:val="28"/>
        </w:rPr>
        <w:t>ходе</w:t>
      </w:r>
      <w:proofErr w:type="gramEnd"/>
      <w:r w:rsidR="004C1B6E" w:rsidRPr="002453F3">
        <w:rPr>
          <w:sz w:val="28"/>
          <w:szCs w:val="28"/>
        </w:rPr>
        <w:t xml:space="preserve"> которого кандидат должен </w:t>
      </w:r>
      <w:r w:rsidR="00947E8C" w:rsidRPr="002453F3">
        <w:rPr>
          <w:sz w:val="28"/>
          <w:szCs w:val="28"/>
        </w:rPr>
        <w:t>рассказать</w:t>
      </w:r>
      <w:r w:rsidR="004C1B6E" w:rsidRPr="002453F3">
        <w:rPr>
          <w:sz w:val="28"/>
          <w:szCs w:val="28"/>
        </w:rPr>
        <w:t xml:space="preserve"> о том, как ему приходилось решать </w:t>
      </w:r>
      <w:r w:rsidR="00947E8C" w:rsidRPr="002453F3">
        <w:rPr>
          <w:sz w:val="28"/>
          <w:szCs w:val="28"/>
        </w:rPr>
        <w:t>возникающее</w:t>
      </w:r>
      <w:r w:rsidR="004C1B6E" w:rsidRPr="002453F3">
        <w:rPr>
          <w:sz w:val="28"/>
          <w:szCs w:val="28"/>
        </w:rPr>
        <w:t xml:space="preserve"> проблемы на прошлом месте работы, а также о поведении в конкретной ситуации для выявления его компетенций.</w:t>
      </w:r>
      <w:r w:rsidR="004C1B6E" w:rsidRPr="002453F3">
        <w:rPr>
          <w:rStyle w:val="a7"/>
          <w:sz w:val="28"/>
          <w:szCs w:val="28"/>
        </w:rPr>
        <w:footnoteReference w:id="106"/>
      </w:r>
      <w:r w:rsidR="004C1B6E" w:rsidRPr="002453F3">
        <w:rPr>
          <w:sz w:val="28"/>
          <w:szCs w:val="28"/>
        </w:rPr>
        <w:t xml:space="preserve"> </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Анкетирование чаще всего помогает установить и подтвердить формальные данные о кандидате, которые были отражены в резюме. Кроме того, в более сложных вариантах </w:t>
      </w:r>
      <w:r w:rsidR="00843305" w:rsidRPr="002453F3">
        <w:rPr>
          <w:sz w:val="28"/>
          <w:szCs w:val="28"/>
        </w:rPr>
        <w:t>анкетирования</w:t>
      </w:r>
      <w:r w:rsidRPr="002453F3">
        <w:rPr>
          <w:sz w:val="28"/>
          <w:szCs w:val="28"/>
        </w:rPr>
        <w:t xml:space="preserve">, </w:t>
      </w:r>
      <w:r w:rsidR="00843305" w:rsidRPr="002453F3">
        <w:rPr>
          <w:sz w:val="28"/>
          <w:szCs w:val="28"/>
        </w:rPr>
        <w:t>появляется</w:t>
      </w:r>
      <w:r w:rsidR="00843305">
        <w:rPr>
          <w:sz w:val="28"/>
          <w:szCs w:val="28"/>
        </w:rPr>
        <w:t xml:space="preserve"> возможность отследить компетентность соискателя на вакантную </w:t>
      </w:r>
      <w:r w:rsidRPr="002453F3">
        <w:rPr>
          <w:sz w:val="28"/>
          <w:szCs w:val="28"/>
        </w:rPr>
        <w:t>позицию. Тогда в этой ситуации в ан</w:t>
      </w:r>
      <w:r w:rsidR="00116F77">
        <w:rPr>
          <w:sz w:val="28"/>
          <w:szCs w:val="28"/>
        </w:rPr>
        <w:t>к</w:t>
      </w:r>
      <w:r w:rsidRPr="002453F3">
        <w:rPr>
          <w:sz w:val="28"/>
          <w:szCs w:val="28"/>
        </w:rPr>
        <w:t>ете появляются вопросы с возможностью выбора варианта ответа. Безусловно</w:t>
      </w:r>
      <w:r w:rsidR="00116F77">
        <w:rPr>
          <w:sz w:val="28"/>
          <w:szCs w:val="28"/>
        </w:rPr>
        <w:t>,</w:t>
      </w:r>
      <w:r w:rsidRPr="002453F3">
        <w:rPr>
          <w:sz w:val="28"/>
          <w:szCs w:val="28"/>
        </w:rPr>
        <w:t xml:space="preserve"> это экономит время рекрутеру, но при этом не является наиболее </w:t>
      </w:r>
      <w:r w:rsidR="00116F77" w:rsidRPr="002453F3">
        <w:rPr>
          <w:sz w:val="28"/>
          <w:szCs w:val="28"/>
        </w:rPr>
        <w:t>эффективном</w:t>
      </w:r>
      <w:r w:rsidRPr="002453F3">
        <w:rPr>
          <w:sz w:val="28"/>
          <w:szCs w:val="28"/>
        </w:rPr>
        <w:t xml:space="preserve"> методом в выявлении компе</w:t>
      </w:r>
      <w:r w:rsidR="00116F77">
        <w:rPr>
          <w:sz w:val="28"/>
          <w:szCs w:val="28"/>
        </w:rPr>
        <w:t>тенции соискателя, так как имеет</w:t>
      </w:r>
      <w:r w:rsidRPr="002453F3">
        <w:rPr>
          <w:sz w:val="28"/>
          <w:szCs w:val="28"/>
        </w:rPr>
        <w:t>ся огромная доля случайности, как</w:t>
      </w:r>
      <w:r w:rsidR="00116F77">
        <w:rPr>
          <w:sz w:val="28"/>
          <w:szCs w:val="28"/>
        </w:rPr>
        <w:t xml:space="preserve"> </w:t>
      </w:r>
      <w:r w:rsidRPr="002453F3">
        <w:rPr>
          <w:sz w:val="28"/>
          <w:szCs w:val="28"/>
        </w:rPr>
        <w:t xml:space="preserve">и во многих тестах. Также, еще один метод отбора персонала, который используется не всеми </w:t>
      </w:r>
      <w:r w:rsidR="00116F77" w:rsidRPr="002453F3">
        <w:rPr>
          <w:sz w:val="28"/>
          <w:szCs w:val="28"/>
        </w:rPr>
        <w:t>компаниями</w:t>
      </w:r>
      <w:r w:rsidRPr="002453F3">
        <w:rPr>
          <w:sz w:val="28"/>
          <w:szCs w:val="28"/>
        </w:rPr>
        <w:t xml:space="preserve"> это метод центра оценки. Кандидат помещается в условия максимально напоминающие рабоч</w:t>
      </w:r>
      <w:r w:rsidR="00116F77">
        <w:rPr>
          <w:sz w:val="28"/>
          <w:szCs w:val="28"/>
        </w:rPr>
        <w:t>ую обстановку и ему задают каки</w:t>
      </w:r>
      <w:r w:rsidRPr="002453F3">
        <w:rPr>
          <w:sz w:val="28"/>
          <w:szCs w:val="28"/>
        </w:rPr>
        <w:t xml:space="preserve">е-либо рабочие условия, а далее просят высказать отношение ко всему процессу или провести анализ какого-либо </w:t>
      </w:r>
      <w:r w:rsidR="00116F77" w:rsidRPr="002453F3">
        <w:rPr>
          <w:sz w:val="28"/>
          <w:szCs w:val="28"/>
        </w:rPr>
        <w:t>события</w:t>
      </w:r>
      <w:r w:rsidRPr="002453F3">
        <w:rPr>
          <w:sz w:val="28"/>
          <w:szCs w:val="28"/>
        </w:rPr>
        <w:t xml:space="preserve">. </w:t>
      </w:r>
    </w:p>
    <w:p w:rsidR="004C1B6E" w:rsidRPr="002453F3" w:rsidRDefault="004C1B6E" w:rsidP="004C1B6E">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В целом традиционные методы отбора персонала можно назвать технологиями, которые </w:t>
      </w:r>
      <w:r w:rsidR="00116F77" w:rsidRPr="002453F3">
        <w:rPr>
          <w:sz w:val="28"/>
          <w:szCs w:val="28"/>
        </w:rPr>
        <w:t>придерживаются</w:t>
      </w:r>
      <w:r w:rsidRPr="002453F3">
        <w:rPr>
          <w:sz w:val="28"/>
          <w:szCs w:val="28"/>
        </w:rPr>
        <w:t xml:space="preserve"> четко заданного плана с</w:t>
      </w:r>
      <w:r w:rsidR="00116F77">
        <w:rPr>
          <w:sz w:val="28"/>
          <w:szCs w:val="28"/>
        </w:rPr>
        <w:t xml:space="preserve"> </w:t>
      </w:r>
      <w:r w:rsidRPr="002453F3">
        <w:rPr>
          <w:sz w:val="28"/>
          <w:szCs w:val="28"/>
        </w:rPr>
        <w:t xml:space="preserve">жестко заданными критериями. Данные </w:t>
      </w:r>
      <w:r w:rsidR="00116F77" w:rsidRPr="002453F3">
        <w:rPr>
          <w:sz w:val="28"/>
          <w:szCs w:val="28"/>
        </w:rPr>
        <w:t>технологии</w:t>
      </w:r>
      <w:r w:rsidRPr="002453F3">
        <w:rPr>
          <w:sz w:val="28"/>
          <w:szCs w:val="28"/>
        </w:rPr>
        <w:t xml:space="preserve"> отбора используют </w:t>
      </w:r>
      <w:r w:rsidR="00116F77" w:rsidRPr="002453F3">
        <w:rPr>
          <w:sz w:val="28"/>
          <w:szCs w:val="28"/>
        </w:rPr>
        <w:t>практически</w:t>
      </w:r>
      <w:r w:rsidRPr="002453F3">
        <w:rPr>
          <w:sz w:val="28"/>
          <w:szCs w:val="28"/>
        </w:rPr>
        <w:t xml:space="preserve"> </w:t>
      </w:r>
      <w:r w:rsidRPr="002453F3">
        <w:rPr>
          <w:sz w:val="28"/>
          <w:szCs w:val="28"/>
        </w:rPr>
        <w:lastRenderedPageBreak/>
        <w:t>каждые компа</w:t>
      </w:r>
      <w:r w:rsidR="00116F77">
        <w:rPr>
          <w:sz w:val="28"/>
          <w:szCs w:val="28"/>
        </w:rPr>
        <w:t>н</w:t>
      </w:r>
      <w:r w:rsidRPr="002453F3">
        <w:rPr>
          <w:sz w:val="28"/>
          <w:szCs w:val="28"/>
        </w:rPr>
        <w:t>ии, однако зачастую их недостаточно для того, чтобы собрать наиболее полное информацию и представление о</w:t>
      </w:r>
      <w:r w:rsidR="00116F77">
        <w:rPr>
          <w:sz w:val="28"/>
          <w:szCs w:val="28"/>
        </w:rPr>
        <w:t xml:space="preserve"> </w:t>
      </w:r>
      <w:r w:rsidR="00116F77" w:rsidRPr="002453F3">
        <w:rPr>
          <w:sz w:val="28"/>
          <w:szCs w:val="28"/>
        </w:rPr>
        <w:t>кандидате</w:t>
      </w:r>
      <w:r w:rsidRPr="002453F3">
        <w:rPr>
          <w:sz w:val="28"/>
          <w:szCs w:val="28"/>
        </w:rPr>
        <w:t>.</w:t>
      </w:r>
    </w:p>
    <w:p w:rsidR="004C1B6E" w:rsidRPr="002453F3" w:rsidRDefault="004C1B6E" w:rsidP="00E20EB5">
      <w:pPr>
        <w:pStyle w:val="a8"/>
        <w:spacing w:before="375" w:beforeAutospacing="0" w:after="375" w:afterAutospacing="0" w:line="360" w:lineRule="auto"/>
        <w:ind w:firstLine="851"/>
        <w:contextualSpacing/>
        <w:jc w:val="both"/>
        <w:textAlignment w:val="top"/>
        <w:rPr>
          <w:sz w:val="28"/>
          <w:szCs w:val="28"/>
        </w:rPr>
      </w:pPr>
      <w:r w:rsidRPr="002453F3">
        <w:rPr>
          <w:sz w:val="28"/>
          <w:szCs w:val="28"/>
        </w:rPr>
        <w:t xml:space="preserve">Нетрадиционные методы используются компаниями </w:t>
      </w:r>
      <w:r w:rsidR="00116F77" w:rsidRPr="002453F3">
        <w:rPr>
          <w:sz w:val="28"/>
          <w:szCs w:val="28"/>
        </w:rPr>
        <w:t>значительно</w:t>
      </w:r>
      <w:r w:rsidRPr="002453F3">
        <w:rPr>
          <w:sz w:val="28"/>
          <w:szCs w:val="28"/>
        </w:rPr>
        <w:t xml:space="preserve"> реже и требуют от специалистов по подбору навыков не только в сфере </w:t>
      </w:r>
      <w:r w:rsidR="00116F77" w:rsidRPr="002453F3">
        <w:rPr>
          <w:sz w:val="28"/>
          <w:szCs w:val="28"/>
        </w:rPr>
        <w:t>рекрутинг</w:t>
      </w:r>
      <w:r w:rsidR="00E20EB5">
        <w:rPr>
          <w:sz w:val="28"/>
          <w:szCs w:val="28"/>
        </w:rPr>
        <w:t>. Так, в последнее время на</w:t>
      </w:r>
      <w:r w:rsidRPr="002453F3">
        <w:rPr>
          <w:sz w:val="28"/>
          <w:szCs w:val="28"/>
        </w:rPr>
        <w:t>ибольшую популярность приобр</w:t>
      </w:r>
      <w:r w:rsidR="00E20EB5">
        <w:rPr>
          <w:sz w:val="28"/>
          <w:szCs w:val="28"/>
        </w:rPr>
        <w:t xml:space="preserve">етают следующие методики отбора: </w:t>
      </w:r>
      <w:proofErr w:type="spellStart"/>
      <w:r w:rsidR="00116F77">
        <w:rPr>
          <w:sz w:val="28"/>
          <w:szCs w:val="28"/>
        </w:rPr>
        <w:t>brainteaser</w:t>
      </w:r>
      <w:proofErr w:type="spellEnd"/>
      <w:r w:rsidR="00116F77">
        <w:rPr>
          <w:sz w:val="28"/>
          <w:szCs w:val="28"/>
        </w:rPr>
        <w:t>-интервью</w:t>
      </w:r>
      <w:r w:rsidR="00E20EB5">
        <w:rPr>
          <w:sz w:val="28"/>
          <w:szCs w:val="28"/>
        </w:rPr>
        <w:t xml:space="preserve">, </w:t>
      </w:r>
      <w:proofErr w:type="spellStart"/>
      <w:r w:rsidR="00E20EB5">
        <w:rPr>
          <w:sz w:val="28"/>
          <w:szCs w:val="28"/>
        </w:rPr>
        <w:t>физиогномика</w:t>
      </w:r>
      <w:proofErr w:type="gramStart"/>
      <w:r w:rsidR="00E20EB5">
        <w:rPr>
          <w:sz w:val="28"/>
          <w:szCs w:val="28"/>
        </w:rPr>
        <w:t>,ш</w:t>
      </w:r>
      <w:proofErr w:type="gramEnd"/>
      <w:r w:rsidR="00E20EB5">
        <w:rPr>
          <w:sz w:val="28"/>
          <w:szCs w:val="28"/>
        </w:rPr>
        <w:t>оковое</w:t>
      </w:r>
      <w:proofErr w:type="spellEnd"/>
      <w:r w:rsidR="00E20EB5">
        <w:rPr>
          <w:sz w:val="28"/>
          <w:szCs w:val="28"/>
        </w:rPr>
        <w:t xml:space="preserve"> интервью, </w:t>
      </w:r>
      <w:r w:rsidR="00116F77">
        <w:rPr>
          <w:sz w:val="28"/>
          <w:szCs w:val="28"/>
        </w:rPr>
        <w:t>соционику</w:t>
      </w:r>
      <w:r w:rsidR="00E20EB5">
        <w:rPr>
          <w:sz w:val="28"/>
          <w:szCs w:val="28"/>
        </w:rPr>
        <w:t xml:space="preserve">, </w:t>
      </w:r>
      <w:r w:rsidRPr="002453F3">
        <w:rPr>
          <w:sz w:val="28"/>
          <w:szCs w:val="28"/>
        </w:rPr>
        <w:t>графология</w:t>
      </w:r>
      <w:r w:rsidR="00E20EB5">
        <w:rPr>
          <w:sz w:val="28"/>
          <w:szCs w:val="28"/>
        </w:rPr>
        <w:t xml:space="preserve">, </w:t>
      </w:r>
      <w:r w:rsidRPr="002453F3">
        <w:rPr>
          <w:sz w:val="28"/>
          <w:szCs w:val="28"/>
        </w:rPr>
        <w:t xml:space="preserve">френология и </w:t>
      </w:r>
      <w:proofErr w:type="spellStart"/>
      <w:r w:rsidRPr="002453F3">
        <w:rPr>
          <w:sz w:val="28"/>
          <w:szCs w:val="28"/>
        </w:rPr>
        <w:t>д.р</w:t>
      </w:r>
      <w:proofErr w:type="spellEnd"/>
    </w:p>
    <w:p w:rsidR="004C1B6E" w:rsidRPr="002453F3" w:rsidRDefault="004C1B6E" w:rsidP="004C1B6E">
      <w:pPr>
        <w:shd w:val="clear" w:color="auto" w:fill="FFFFFF"/>
        <w:spacing w:before="100" w:beforeAutospacing="1" w:after="100" w:afterAutospacing="1" w:line="360" w:lineRule="auto"/>
        <w:ind w:firstLine="851"/>
        <w:jc w:val="both"/>
        <w:rPr>
          <w:rFonts w:ascii="Times New Roman" w:hAnsi="Times New Roman" w:cs="Times New Roman"/>
          <w:sz w:val="28"/>
          <w:szCs w:val="28"/>
        </w:rPr>
      </w:pPr>
      <w:r w:rsidRPr="002453F3">
        <w:rPr>
          <w:rFonts w:ascii="Times New Roman" w:eastAsia="Times New Roman" w:hAnsi="Times New Roman" w:cs="Times New Roman"/>
          <w:sz w:val="28"/>
          <w:szCs w:val="28"/>
          <w:lang w:eastAsia="ru-RU"/>
        </w:rPr>
        <w:t xml:space="preserve">Первым нетрадиционный метод это </w:t>
      </w:r>
      <w:proofErr w:type="spellStart"/>
      <w:r w:rsidRPr="00846125">
        <w:rPr>
          <w:rFonts w:ascii="Times New Roman" w:eastAsia="Times New Roman" w:hAnsi="Times New Roman" w:cs="Times New Roman"/>
          <w:sz w:val="28"/>
          <w:szCs w:val="28"/>
          <w:lang w:eastAsia="ru-RU"/>
        </w:rPr>
        <w:t>brainteaser</w:t>
      </w:r>
      <w:proofErr w:type="spellEnd"/>
      <w:r w:rsidRPr="00846125">
        <w:rPr>
          <w:rFonts w:ascii="Times New Roman" w:eastAsia="Times New Roman" w:hAnsi="Times New Roman" w:cs="Times New Roman"/>
          <w:sz w:val="28"/>
          <w:szCs w:val="28"/>
          <w:lang w:eastAsia="ru-RU"/>
        </w:rPr>
        <w:t>-интервью</w:t>
      </w:r>
      <w:r w:rsidRPr="002453F3">
        <w:rPr>
          <w:rFonts w:ascii="Times New Roman" w:eastAsia="Times New Roman" w:hAnsi="Times New Roman" w:cs="Times New Roman"/>
          <w:sz w:val="28"/>
          <w:szCs w:val="28"/>
          <w:lang w:eastAsia="ru-RU"/>
        </w:rPr>
        <w:t>, которое можно перевести, как логическое интервью. «</w:t>
      </w:r>
      <w:r w:rsidRPr="002453F3">
        <w:rPr>
          <w:rFonts w:ascii="Times New Roman" w:hAnsi="Times New Roman" w:cs="Times New Roman"/>
          <w:sz w:val="28"/>
          <w:szCs w:val="28"/>
        </w:rPr>
        <w:t xml:space="preserve">Цель такого нестандартного метода – проверить аналитическое мышление и творческие способности соискателя. Чаще всего </w:t>
      </w:r>
      <w:proofErr w:type="spellStart"/>
      <w:r w:rsidRPr="002453F3">
        <w:rPr>
          <w:rFonts w:ascii="Times New Roman" w:hAnsi="Times New Roman" w:cs="Times New Roman"/>
          <w:sz w:val="28"/>
          <w:szCs w:val="28"/>
        </w:rPr>
        <w:t>brainteaserинтервью</w:t>
      </w:r>
      <w:proofErr w:type="spellEnd"/>
      <w:r w:rsidRPr="002453F3">
        <w:rPr>
          <w:rFonts w:ascii="Times New Roman" w:hAnsi="Times New Roman" w:cs="Times New Roman"/>
          <w:sz w:val="28"/>
          <w:szCs w:val="28"/>
        </w:rPr>
        <w:t xml:space="preserve"> применяют при отборе работников умственного труда и </w:t>
      </w:r>
      <w:proofErr w:type="spellStart"/>
      <w:r w:rsidRPr="002453F3">
        <w:rPr>
          <w:rFonts w:ascii="Times New Roman" w:hAnsi="Times New Roman" w:cs="Times New Roman"/>
          <w:sz w:val="28"/>
          <w:szCs w:val="28"/>
        </w:rPr>
        <w:t>креативщиков</w:t>
      </w:r>
      <w:proofErr w:type="spellEnd"/>
      <w:r w:rsidRPr="002453F3">
        <w:rPr>
          <w:rFonts w:ascii="Times New Roman" w:hAnsi="Times New Roman" w:cs="Times New Roman"/>
          <w:sz w:val="28"/>
          <w:szCs w:val="28"/>
        </w:rPr>
        <w:t>, то есть менеджеров, программистов, аудиторов, консультантов</w:t>
      </w:r>
      <w:proofErr w:type="gramStart"/>
      <w:r w:rsidRPr="002453F3">
        <w:rPr>
          <w:rFonts w:ascii="Times New Roman" w:hAnsi="Times New Roman" w:cs="Times New Roman"/>
          <w:sz w:val="28"/>
          <w:szCs w:val="28"/>
        </w:rPr>
        <w:t>.»</w:t>
      </w:r>
      <w:r w:rsidRPr="002453F3">
        <w:rPr>
          <w:rStyle w:val="a7"/>
          <w:rFonts w:ascii="Times New Roman" w:hAnsi="Times New Roman" w:cs="Times New Roman"/>
          <w:sz w:val="28"/>
          <w:szCs w:val="28"/>
        </w:rPr>
        <w:footnoteReference w:id="107"/>
      </w:r>
      <w:r w:rsidRPr="002453F3">
        <w:rPr>
          <w:rFonts w:ascii="Times New Roman" w:hAnsi="Times New Roman" w:cs="Times New Roman"/>
          <w:sz w:val="28"/>
          <w:szCs w:val="28"/>
        </w:rPr>
        <w:t xml:space="preserve"> </w:t>
      </w:r>
      <w:proofErr w:type="gramEnd"/>
      <w:r w:rsidRPr="002453F3">
        <w:rPr>
          <w:rFonts w:ascii="Times New Roman" w:hAnsi="Times New Roman" w:cs="Times New Roman"/>
          <w:sz w:val="28"/>
          <w:szCs w:val="28"/>
        </w:rPr>
        <w:t>Данный вид интервью можно разделит на несколько направлений:</w:t>
      </w:r>
    </w:p>
    <w:p w:rsidR="004C1B6E" w:rsidRPr="002453F3" w:rsidRDefault="004C1B6E" w:rsidP="004C1B6E">
      <w:pPr>
        <w:pStyle w:val="a3"/>
        <w:numPr>
          <w:ilvl w:val="0"/>
          <w:numId w:val="24"/>
        </w:numPr>
        <w:shd w:val="clear" w:color="auto" w:fill="FFFFFF"/>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2453F3">
        <w:rPr>
          <w:rFonts w:ascii="Times New Roman" w:eastAsia="Times New Roman" w:hAnsi="Times New Roman" w:cs="Times New Roman"/>
          <w:sz w:val="28"/>
          <w:szCs w:val="28"/>
          <w:lang w:eastAsia="ru-RU"/>
        </w:rPr>
        <w:t>решение логических задач с заданным ответом;</w:t>
      </w:r>
    </w:p>
    <w:p w:rsidR="004C1B6E" w:rsidRPr="002453F3" w:rsidRDefault="004C1B6E" w:rsidP="004C1B6E">
      <w:pPr>
        <w:pStyle w:val="a3"/>
        <w:numPr>
          <w:ilvl w:val="0"/>
          <w:numId w:val="24"/>
        </w:numPr>
        <w:shd w:val="clear" w:color="auto" w:fill="FFFFFF"/>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2453F3">
        <w:rPr>
          <w:rFonts w:ascii="Times New Roman" w:eastAsia="Times New Roman" w:hAnsi="Times New Roman" w:cs="Times New Roman"/>
          <w:sz w:val="28"/>
          <w:szCs w:val="28"/>
          <w:lang w:eastAsia="ru-RU"/>
        </w:rPr>
        <w:t>задачи, в которых нет ответа, но благодаря которым можно оценить логику рассуждени</w:t>
      </w:r>
      <w:r w:rsidR="00E20EB5">
        <w:rPr>
          <w:rFonts w:ascii="Times New Roman" w:eastAsia="Times New Roman" w:hAnsi="Times New Roman" w:cs="Times New Roman"/>
          <w:sz w:val="28"/>
          <w:szCs w:val="28"/>
          <w:lang w:eastAsia="ru-RU"/>
        </w:rPr>
        <w:t>я</w:t>
      </w:r>
      <w:r w:rsidRPr="002453F3">
        <w:rPr>
          <w:rFonts w:ascii="Times New Roman" w:eastAsia="Times New Roman" w:hAnsi="Times New Roman" w:cs="Times New Roman"/>
          <w:sz w:val="28"/>
          <w:szCs w:val="28"/>
          <w:lang w:eastAsia="ru-RU"/>
        </w:rPr>
        <w:t xml:space="preserve"> и креативность </w:t>
      </w:r>
      <w:r w:rsidR="00E20EB5" w:rsidRPr="002453F3">
        <w:rPr>
          <w:rFonts w:ascii="Times New Roman" w:eastAsia="Times New Roman" w:hAnsi="Times New Roman" w:cs="Times New Roman"/>
          <w:sz w:val="28"/>
          <w:szCs w:val="28"/>
          <w:lang w:eastAsia="ru-RU"/>
        </w:rPr>
        <w:t>мышления</w:t>
      </w:r>
      <w:r w:rsidRPr="002453F3">
        <w:rPr>
          <w:rFonts w:ascii="Times New Roman" w:eastAsia="Times New Roman" w:hAnsi="Times New Roman" w:cs="Times New Roman"/>
          <w:sz w:val="28"/>
          <w:szCs w:val="28"/>
          <w:lang w:eastAsia="ru-RU"/>
        </w:rPr>
        <w:t>, например, при помощи вопросов «Сколько в России настройщиков пианино?», «Сколько парикмахеров?»</w:t>
      </w:r>
    </w:p>
    <w:p w:rsidR="004C1B6E" w:rsidRPr="002453F3" w:rsidRDefault="004C1B6E" w:rsidP="004C1B6E">
      <w:pPr>
        <w:pStyle w:val="a3"/>
        <w:numPr>
          <w:ilvl w:val="0"/>
          <w:numId w:val="24"/>
        </w:numPr>
        <w:shd w:val="clear" w:color="auto" w:fill="FFFFFF"/>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2453F3">
        <w:rPr>
          <w:rFonts w:ascii="Times New Roman" w:eastAsia="Times New Roman" w:hAnsi="Times New Roman" w:cs="Times New Roman"/>
          <w:sz w:val="28"/>
          <w:szCs w:val="28"/>
          <w:lang w:eastAsia="ru-RU"/>
        </w:rPr>
        <w:t xml:space="preserve">упражнения, которые требуют воображения и </w:t>
      </w:r>
      <w:r w:rsidR="00E20EB5" w:rsidRPr="002453F3">
        <w:rPr>
          <w:rFonts w:ascii="Times New Roman" w:eastAsia="Times New Roman" w:hAnsi="Times New Roman" w:cs="Times New Roman"/>
          <w:sz w:val="28"/>
          <w:szCs w:val="28"/>
          <w:lang w:eastAsia="ru-RU"/>
        </w:rPr>
        <w:t>оригинальности</w:t>
      </w:r>
      <w:r w:rsidRPr="002453F3">
        <w:rPr>
          <w:rFonts w:ascii="Times New Roman" w:eastAsia="Times New Roman" w:hAnsi="Times New Roman" w:cs="Times New Roman"/>
          <w:sz w:val="28"/>
          <w:szCs w:val="28"/>
          <w:lang w:eastAsia="ru-RU"/>
        </w:rPr>
        <w:t xml:space="preserve"> «смоделировать солонку»</w:t>
      </w:r>
      <w:r w:rsidRPr="002453F3">
        <w:rPr>
          <w:rStyle w:val="a7"/>
          <w:rFonts w:ascii="Times New Roman" w:eastAsia="Times New Roman" w:hAnsi="Times New Roman" w:cs="Times New Roman"/>
          <w:sz w:val="28"/>
          <w:szCs w:val="28"/>
          <w:lang w:eastAsia="ru-RU"/>
        </w:rPr>
        <w:footnoteReference w:id="108"/>
      </w:r>
    </w:p>
    <w:p w:rsidR="004C1B6E" w:rsidRPr="002453F3" w:rsidRDefault="004C1B6E" w:rsidP="004C1B6E">
      <w:pPr>
        <w:pStyle w:val="a3"/>
        <w:shd w:val="clear" w:color="auto" w:fill="FFFFFF"/>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2453F3">
        <w:rPr>
          <w:rFonts w:ascii="Times New Roman" w:eastAsia="Times New Roman" w:hAnsi="Times New Roman" w:cs="Times New Roman"/>
          <w:sz w:val="28"/>
          <w:szCs w:val="28"/>
          <w:lang w:eastAsia="ru-RU"/>
        </w:rPr>
        <w:t>Метод физиогномики используется в дополнении  к</w:t>
      </w:r>
      <w:r w:rsidR="00E20EB5">
        <w:rPr>
          <w:rFonts w:ascii="Times New Roman" w:eastAsia="Times New Roman" w:hAnsi="Times New Roman" w:cs="Times New Roman"/>
          <w:sz w:val="28"/>
          <w:szCs w:val="28"/>
          <w:lang w:eastAsia="ru-RU"/>
        </w:rPr>
        <w:t xml:space="preserve"> </w:t>
      </w:r>
      <w:r w:rsidRPr="002453F3">
        <w:rPr>
          <w:rFonts w:ascii="Times New Roman" w:eastAsia="Times New Roman" w:hAnsi="Times New Roman" w:cs="Times New Roman"/>
          <w:sz w:val="28"/>
          <w:szCs w:val="28"/>
          <w:lang w:eastAsia="ru-RU"/>
        </w:rPr>
        <w:t xml:space="preserve">другим методам, так как он направлен на анализ и изучение черт лица и невербального поведения кандидата. На основе </w:t>
      </w:r>
      <w:r w:rsidR="00E20EB5" w:rsidRPr="002453F3">
        <w:rPr>
          <w:rFonts w:ascii="Times New Roman" w:eastAsia="Times New Roman" w:hAnsi="Times New Roman" w:cs="Times New Roman"/>
          <w:sz w:val="28"/>
          <w:szCs w:val="28"/>
          <w:lang w:eastAsia="ru-RU"/>
        </w:rPr>
        <w:t>наблюдений</w:t>
      </w:r>
      <w:r w:rsidRPr="002453F3">
        <w:rPr>
          <w:rFonts w:ascii="Times New Roman" w:eastAsia="Times New Roman" w:hAnsi="Times New Roman" w:cs="Times New Roman"/>
          <w:sz w:val="28"/>
          <w:szCs w:val="28"/>
          <w:lang w:eastAsia="ru-RU"/>
        </w:rPr>
        <w:t xml:space="preserve"> можно заключить</w:t>
      </w:r>
      <w:r w:rsidR="00E20EB5">
        <w:rPr>
          <w:rFonts w:ascii="Times New Roman" w:eastAsia="Times New Roman" w:hAnsi="Times New Roman" w:cs="Times New Roman"/>
          <w:sz w:val="28"/>
          <w:szCs w:val="28"/>
          <w:lang w:eastAsia="ru-RU"/>
        </w:rPr>
        <w:t>,</w:t>
      </w:r>
      <w:r w:rsidRPr="002453F3">
        <w:rPr>
          <w:rFonts w:ascii="Times New Roman" w:eastAsia="Times New Roman" w:hAnsi="Times New Roman" w:cs="Times New Roman"/>
          <w:sz w:val="28"/>
          <w:szCs w:val="28"/>
          <w:lang w:eastAsia="ru-RU"/>
        </w:rPr>
        <w:t xml:space="preserve"> что собой представляет данный тип личности, а также ее </w:t>
      </w:r>
      <w:r w:rsidR="00800EBD" w:rsidRPr="002453F3">
        <w:rPr>
          <w:rFonts w:ascii="Times New Roman" w:eastAsia="Times New Roman" w:hAnsi="Times New Roman" w:cs="Times New Roman"/>
          <w:sz w:val="28"/>
          <w:szCs w:val="28"/>
          <w:lang w:eastAsia="ru-RU"/>
        </w:rPr>
        <w:t>способность</w:t>
      </w:r>
      <w:r w:rsidRPr="002453F3">
        <w:rPr>
          <w:rFonts w:ascii="Times New Roman" w:eastAsia="Times New Roman" w:hAnsi="Times New Roman" w:cs="Times New Roman"/>
          <w:sz w:val="28"/>
          <w:szCs w:val="28"/>
          <w:lang w:eastAsia="ru-RU"/>
        </w:rPr>
        <w:t xml:space="preserve"> анализировать </w:t>
      </w:r>
      <w:r w:rsidR="00800EBD" w:rsidRPr="002453F3">
        <w:rPr>
          <w:rFonts w:ascii="Times New Roman" w:eastAsia="Times New Roman" w:hAnsi="Times New Roman" w:cs="Times New Roman"/>
          <w:sz w:val="28"/>
          <w:szCs w:val="28"/>
          <w:lang w:eastAsia="ru-RU"/>
        </w:rPr>
        <w:t>ситуации</w:t>
      </w:r>
      <w:r w:rsidRPr="002453F3">
        <w:rPr>
          <w:rFonts w:ascii="Times New Roman" w:eastAsia="Times New Roman" w:hAnsi="Times New Roman" w:cs="Times New Roman"/>
          <w:sz w:val="28"/>
          <w:szCs w:val="28"/>
          <w:lang w:eastAsia="ru-RU"/>
        </w:rPr>
        <w:t xml:space="preserve"> и креативно мыслить. Большинство информации,</w:t>
      </w:r>
      <w:r w:rsidR="00800EBD">
        <w:rPr>
          <w:rFonts w:ascii="Times New Roman" w:eastAsia="Times New Roman" w:hAnsi="Times New Roman" w:cs="Times New Roman"/>
          <w:sz w:val="28"/>
          <w:szCs w:val="28"/>
          <w:lang w:eastAsia="ru-RU"/>
        </w:rPr>
        <w:t xml:space="preserve"> </w:t>
      </w:r>
      <w:r w:rsidRPr="002453F3">
        <w:rPr>
          <w:rFonts w:ascii="Times New Roman" w:eastAsia="Times New Roman" w:hAnsi="Times New Roman" w:cs="Times New Roman"/>
          <w:sz w:val="28"/>
          <w:szCs w:val="28"/>
          <w:lang w:eastAsia="ru-RU"/>
        </w:rPr>
        <w:t xml:space="preserve">собеседник </w:t>
      </w:r>
      <w:r w:rsidR="00800EBD">
        <w:rPr>
          <w:rFonts w:ascii="Times New Roman" w:eastAsia="Times New Roman" w:hAnsi="Times New Roman" w:cs="Times New Roman"/>
          <w:sz w:val="28"/>
          <w:szCs w:val="28"/>
          <w:lang w:eastAsia="ru-RU"/>
        </w:rPr>
        <w:lastRenderedPageBreak/>
        <w:t>п</w:t>
      </w:r>
      <w:r w:rsidRPr="002453F3">
        <w:rPr>
          <w:rFonts w:ascii="Times New Roman" w:eastAsia="Times New Roman" w:hAnsi="Times New Roman" w:cs="Times New Roman"/>
          <w:sz w:val="28"/>
          <w:szCs w:val="28"/>
          <w:lang w:eastAsia="ru-RU"/>
        </w:rPr>
        <w:t>ередает пр</w:t>
      </w:r>
      <w:r w:rsidR="00800EBD">
        <w:rPr>
          <w:rFonts w:ascii="Times New Roman" w:eastAsia="Times New Roman" w:hAnsi="Times New Roman" w:cs="Times New Roman"/>
          <w:sz w:val="28"/>
          <w:szCs w:val="28"/>
          <w:lang w:eastAsia="ru-RU"/>
        </w:rPr>
        <w:t>и</w:t>
      </w:r>
      <w:r w:rsidRPr="002453F3">
        <w:rPr>
          <w:rFonts w:ascii="Times New Roman" w:eastAsia="Times New Roman" w:hAnsi="Times New Roman" w:cs="Times New Roman"/>
          <w:sz w:val="28"/>
          <w:szCs w:val="28"/>
          <w:lang w:eastAsia="ru-RU"/>
        </w:rPr>
        <w:t xml:space="preserve"> помощи эмоций, а та</w:t>
      </w:r>
      <w:r w:rsidR="00800EBD">
        <w:rPr>
          <w:rFonts w:ascii="Times New Roman" w:eastAsia="Times New Roman" w:hAnsi="Times New Roman" w:cs="Times New Roman"/>
          <w:sz w:val="28"/>
          <w:szCs w:val="28"/>
          <w:lang w:eastAsia="ru-RU"/>
        </w:rPr>
        <w:t>к</w:t>
      </w:r>
      <w:r w:rsidRPr="002453F3">
        <w:rPr>
          <w:rFonts w:ascii="Times New Roman" w:eastAsia="Times New Roman" w:hAnsi="Times New Roman" w:cs="Times New Roman"/>
          <w:sz w:val="28"/>
          <w:szCs w:val="28"/>
          <w:lang w:eastAsia="ru-RU"/>
        </w:rPr>
        <w:t xml:space="preserve">же </w:t>
      </w:r>
      <w:r w:rsidR="00800EBD" w:rsidRPr="002453F3">
        <w:rPr>
          <w:rFonts w:ascii="Times New Roman" w:eastAsia="Times New Roman" w:hAnsi="Times New Roman" w:cs="Times New Roman"/>
          <w:sz w:val="28"/>
          <w:szCs w:val="28"/>
          <w:lang w:eastAsia="ru-RU"/>
        </w:rPr>
        <w:t>некоторая</w:t>
      </w:r>
      <w:r w:rsidRPr="002453F3">
        <w:rPr>
          <w:rFonts w:ascii="Times New Roman" w:eastAsia="Times New Roman" w:hAnsi="Times New Roman" w:cs="Times New Roman"/>
          <w:sz w:val="28"/>
          <w:szCs w:val="28"/>
          <w:lang w:eastAsia="ru-RU"/>
        </w:rPr>
        <w:t xml:space="preserve"> информация может умалчива</w:t>
      </w:r>
      <w:r w:rsidR="00800EBD">
        <w:rPr>
          <w:rFonts w:ascii="Times New Roman" w:eastAsia="Times New Roman" w:hAnsi="Times New Roman" w:cs="Times New Roman"/>
          <w:sz w:val="28"/>
          <w:szCs w:val="28"/>
          <w:lang w:eastAsia="ru-RU"/>
        </w:rPr>
        <w:t>ться, либо сообщаться неверно. В</w:t>
      </w:r>
      <w:r w:rsidRPr="002453F3">
        <w:rPr>
          <w:rFonts w:ascii="Times New Roman" w:eastAsia="Times New Roman" w:hAnsi="Times New Roman" w:cs="Times New Roman"/>
          <w:sz w:val="28"/>
          <w:szCs w:val="28"/>
          <w:lang w:eastAsia="ru-RU"/>
        </w:rPr>
        <w:t xml:space="preserve"> связи с этим важно понимать, что собой представляет то или иное выражение лица «</w:t>
      </w:r>
      <w:r w:rsidR="0057672B">
        <w:rPr>
          <w:rFonts w:ascii="Times New Roman" w:hAnsi="Times New Roman" w:cs="Times New Roman"/>
          <w:sz w:val="28"/>
          <w:szCs w:val="28"/>
        </w:rPr>
        <w:t>П</w:t>
      </w:r>
      <w:r w:rsidRPr="002453F3">
        <w:rPr>
          <w:rFonts w:ascii="Times New Roman" w:hAnsi="Times New Roman" w:cs="Times New Roman"/>
          <w:sz w:val="28"/>
          <w:szCs w:val="28"/>
        </w:rPr>
        <w:t>ри передаче информации лишь 7 % таковой сообщается посредством слов (вербально), процентов 30 выражается звучанием голоса (тональностями, интонацией) и более 60 % идет по прочим невербальным каналам (взгляд, жесты, мимика и так далее)»</w:t>
      </w:r>
      <w:r w:rsidRPr="002453F3">
        <w:rPr>
          <w:rStyle w:val="a7"/>
          <w:rFonts w:ascii="Times New Roman" w:hAnsi="Times New Roman" w:cs="Times New Roman"/>
          <w:sz w:val="28"/>
          <w:szCs w:val="28"/>
        </w:rPr>
        <w:footnoteReference w:id="109"/>
      </w:r>
    </w:p>
    <w:p w:rsidR="004C1B6E" w:rsidRPr="002453F3" w:rsidRDefault="004C1B6E" w:rsidP="004C1B6E">
      <w:pPr>
        <w:pStyle w:val="a3"/>
        <w:shd w:val="clear" w:color="auto" w:fill="FFFFFF"/>
        <w:spacing w:before="100" w:beforeAutospacing="1" w:after="100" w:afterAutospacing="1" w:line="360" w:lineRule="auto"/>
        <w:ind w:left="0" w:firstLine="851"/>
        <w:jc w:val="both"/>
        <w:rPr>
          <w:rFonts w:ascii="Times New Roman" w:hAnsi="Times New Roman" w:cs="Times New Roman"/>
          <w:sz w:val="28"/>
          <w:szCs w:val="28"/>
        </w:rPr>
      </w:pPr>
      <w:r w:rsidRPr="002453F3">
        <w:rPr>
          <w:rFonts w:ascii="Times New Roman" w:eastAsia="Times New Roman" w:hAnsi="Times New Roman" w:cs="Times New Roman"/>
          <w:sz w:val="28"/>
          <w:szCs w:val="28"/>
          <w:lang w:eastAsia="ru-RU"/>
        </w:rPr>
        <w:t xml:space="preserve">Следующий метод, который </w:t>
      </w:r>
      <w:r w:rsidR="00800EBD" w:rsidRPr="002453F3">
        <w:rPr>
          <w:rFonts w:ascii="Times New Roman" w:eastAsia="Times New Roman" w:hAnsi="Times New Roman" w:cs="Times New Roman"/>
          <w:sz w:val="28"/>
          <w:szCs w:val="28"/>
          <w:lang w:eastAsia="ru-RU"/>
        </w:rPr>
        <w:t>приобретает</w:t>
      </w:r>
      <w:r w:rsidRPr="002453F3">
        <w:rPr>
          <w:rFonts w:ascii="Times New Roman" w:eastAsia="Times New Roman" w:hAnsi="Times New Roman" w:cs="Times New Roman"/>
          <w:sz w:val="28"/>
          <w:szCs w:val="28"/>
          <w:lang w:eastAsia="ru-RU"/>
        </w:rPr>
        <w:t xml:space="preserve"> все больше </w:t>
      </w:r>
      <w:r w:rsidR="00800EBD" w:rsidRPr="002453F3">
        <w:rPr>
          <w:rFonts w:ascii="Times New Roman" w:eastAsia="Times New Roman" w:hAnsi="Times New Roman" w:cs="Times New Roman"/>
          <w:sz w:val="28"/>
          <w:szCs w:val="28"/>
          <w:lang w:eastAsia="ru-RU"/>
        </w:rPr>
        <w:t>популярности</w:t>
      </w:r>
      <w:r w:rsidRPr="002453F3">
        <w:rPr>
          <w:rFonts w:ascii="Times New Roman" w:eastAsia="Times New Roman" w:hAnsi="Times New Roman" w:cs="Times New Roman"/>
          <w:sz w:val="28"/>
          <w:szCs w:val="28"/>
          <w:lang w:eastAsia="ru-RU"/>
        </w:rPr>
        <w:t xml:space="preserve"> это </w:t>
      </w:r>
      <w:r w:rsidRPr="00846125">
        <w:rPr>
          <w:rFonts w:ascii="Times New Roman" w:eastAsia="Times New Roman" w:hAnsi="Times New Roman" w:cs="Times New Roman"/>
          <w:sz w:val="28"/>
          <w:szCs w:val="28"/>
          <w:lang w:eastAsia="ru-RU"/>
        </w:rPr>
        <w:t>шоковое интервью</w:t>
      </w:r>
      <w:r w:rsidRPr="002453F3">
        <w:rPr>
          <w:rFonts w:ascii="Times New Roman" w:eastAsia="Times New Roman" w:hAnsi="Times New Roman" w:cs="Times New Roman"/>
          <w:sz w:val="28"/>
          <w:szCs w:val="28"/>
          <w:lang w:eastAsia="ru-RU"/>
        </w:rPr>
        <w:t xml:space="preserve">, </w:t>
      </w:r>
      <w:r w:rsidRPr="002453F3">
        <w:rPr>
          <w:rFonts w:ascii="Times New Roman" w:hAnsi="Times New Roman" w:cs="Times New Roman"/>
          <w:sz w:val="28"/>
          <w:szCs w:val="28"/>
        </w:rPr>
        <w:t xml:space="preserve">его </w:t>
      </w:r>
      <w:r w:rsidR="00800EBD" w:rsidRPr="002453F3">
        <w:rPr>
          <w:rFonts w:ascii="Times New Roman" w:hAnsi="Times New Roman" w:cs="Times New Roman"/>
          <w:sz w:val="28"/>
          <w:szCs w:val="28"/>
        </w:rPr>
        <w:t>используют</w:t>
      </w:r>
      <w:r w:rsidRPr="002453F3">
        <w:rPr>
          <w:rFonts w:ascii="Times New Roman" w:hAnsi="Times New Roman" w:cs="Times New Roman"/>
          <w:sz w:val="28"/>
          <w:szCs w:val="28"/>
        </w:rPr>
        <w:t xml:space="preserve"> в ситуациях, когда от соискателя требуется слаженность действий  и умение оперативно действовать в форс-мажорной ситуации. Создать стрессовую обстановку можно следующими способами «опоздание на собеседование представителя работодателя на время от получаса и более; выказывание невнимания к заслугам, степеням, званиям, образованию соискателя: «Ну, и что, что Вы из МГУ, у нас оттуда даже уборщица»; потерю резюме кандидата; создание неудобных условий: подпиленная ножка стула, слишком высокий стул, яркий свет в глаза и </w:t>
      </w:r>
      <w:proofErr w:type="spellStart"/>
      <w:r w:rsidRPr="002453F3">
        <w:rPr>
          <w:rFonts w:ascii="Times New Roman" w:hAnsi="Times New Roman" w:cs="Times New Roman"/>
          <w:sz w:val="28"/>
          <w:szCs w:val="28"/>
        </w:rPr>
        <w:t>т</w:t>
      </w:r>
      <w:proofErr w:type="gramStart"/>
      <w:r w:rsidRPr="002453F3">
        <w:rPr>
          <w:rFonts w:ascii="Times New Roman" w:hAnsi="Times New Roman" w:cs="Times New Roman"/>
          <w:sz w:val="28"/>
          <w:szCs w:val="28"/>
        </w:rPr>
        <w:t>.д</w:t>
      </w:r>
      <w:proofErr w:type="spellEnd"/>
      <w:proofErr w:type="gramEnd"/>
      <w:r w:rsidRPr="002453F3">
        <w:rPr>
          <w:rFonts w:ascii="Times New Roman" w:hAnsi="Times New Roman" w:cs="Times New Roman"/>
          <w:sz w:val="28"/>
          <w:szCs w:val="28"/>
        </w:rPr>
        <w:t>»</w:t>
      </w:r>
      <w:r w:rsidRPr="002453F3">
        <w:rPr>
          <w:rStyle w:val="a7"/>
          <w:rFonts w:ascii="Times New Roman" w:hAnsi="Times New Roman" w:cs="Times New Roman"/>
          <w:sz w:val="28"/>
          <w:szCs w:val="28"/>
        </w:rPr>
        <w:footnoteReference w:id="110"/>
      </w:r>
    </w:p>
    <w:p w:rsidR="004C1B6E" w:rsidRPr="002453F3" w:rsidRDefault="004C1B6E" w:rsidP="004C1B6E">
      <w:pPr>
        <w:pStyle w:val="a3"/>
        <w:shd w:val="clear" w:color="auto" w:fill="FFFFFF"/>
        <w:spacing w:before="100" w:beforeAutospacing="1" w:after="100" w:afterAutospacing="1" w:line="360" w:lineRule="auto"/>
        <w:ind w:left="0" w:firstLine="851"/>
        <w:jc w:val="both"/>
        <w:rPr>
          <w:rFonts w:ascii="Times New Roman" w:hAnsi="Times New Roman" w:cs="Times New Roman"/>
          <w:sz w:val="28"/>
          <w:szCs w:val="28"/>
        </w:rPr>
      </w:pPr>
      <w:r w:rsidRPr="002453F3">
        <w:rPr>
          <w:rFonts w:ascii="Times New Roman" w:hAnsi="Times New Roman" w:cs="Times New Roman"/>
          <w:sz w:val="28"/>
          <w:szCs w:val="28"/>
        </w:rPr>
        <w:t xml:space="preserve">Соционика основывается на одноименной науке, которая изучает процесс переработки </w:t>
      </w:r>
      <w:r w:rsidR="00800EBD" w:rsidRPr="002453F3">
        <w:rPr>
          <w:rFonts w:ascii="Times New Roman" w:hAnsi="Times New Roman" w:cs="Times New Roman"/>
          <w:sz w:val="28"/>
          <w:szCs w:val="28"/>
        </w:rPr>
        <w:t>получаемой</w:t>
      </w:r>
      <w:r w:rsidRPr="002453F3">
        <w:rPr>
          <w:rFonts w:ascii="Times New Roman" w:hAnsi="Times New Roman" w:cs="Times New Roman"/>
          <w:sz w:val="28"/>
          <w:szCs w:val="28"/>
        </w:rPr>
        <w:t xml:space="preserve"> информации из окружающего мира и относит человека к определенному типу, который имеет свою характеристику.  С помощью теста кандидату присваивается тип (по и</w:t>
      </w:r>
      <w:r w:rsidR="00800EBD">
        <w:rPr>
          <w:rFonts w:ascii="Times New Roman" w:hAnsi="Times New Roman" w:cs="Times New Roman"/>
          <w:sz w:val="28"/>
          <w:szCs w:val="28"/>
        </w:rPr>
        <w:t>м</w:t>
      </w:r>
      <w:r w:rsidRPr="002453F3">
        <w:rPr>
          <w:rFonts w:ascii="Times New Roman" w:hAnsi="Times New Roman" w:cs="Times New Roman"/>
          <w:sz w:val="28"/>
          <w:szCs w:val="28"/>
        </w:rPr>
        <w:t xml:space="preserve">ени известного персонажа Габен, Робеспьер и </w:t>
      </w:r>
      <w:proofErr w:type="spellStart"/>
      <w:r w:rsidRPr="002453F3">
        <w:rPr>
          <w:rFonts w:ascii="Times New Roman" w:hAnsi="Times New Roman" w:cs="Times New Roman"/>
          <w:sz w:val="28"/>
          <w:szCs w:val="28"/>
        </w:rPr>
        <w:t>т</w:t>
      </w:r>
      <w:proofErr w:type="gramStart"/>
      <w:r w:rsidRPr="002453F3">
        <w:rPr>
          <w:rFonts w:ascii="Times New Roman" w:hAnsi="Times New Roman" w:cs="Times New Roman"/>
          <w:sz w:val="28"/>
          <w:szCs w:val="28"/>
        </w:rPr>
        <w:t>.п</w:t>
      </w:r>
      <w:proofErr w:type="spellEnd"/>
      <w:proofErr w:type="gramEnd"/>
      <w:r w:rsidRPr="002453F3">
        <w:rPr>
          <w:rFonts w:ascii="Times New Roman" w:hAnsi="Times New Roman" w:cs="Times New Roman"/>
          <w:sz w:val="28"/>
          <w:szCs w:val="28"/>
        </w:rPr>
        <w:t xml:space="preserve"> ), что позволяет наделить кандидата </w:t>
      </w:r>
      <w:r w:rsidR="00800EBD" w:rsidRPr="002453F3">
        <w:rPr>
          <w:rFonts w:ascii="Times New Roman" w:hAnsi="Times New Roman" w:cs="Times New Roman"/>
          <w:sz w:val="28"/>
          <w:szCs w:val="28"/>
        </w:rPr>
        <w:t>характерными</w:t>
      </w:r>
      <w:r w:rsidRPr="002453F3">
        <w:rPr>
          <w:rFonts w:ascii="Times New Roman" w:hAnsi="Times New Roman" w:cs="Times New Roman"/>
          <w:sz w:val="28"/>
          <w:szCs w:val="28"/>
        </w:rPr>
        <w:t xml:space="preserve"> для этого персонажа качествами. В последствии </w:t>
      </w:r>
      <w:r w:rsidRPr="002453F3">
        <w:rPr>
          <w:rFonts w:ascii="Times New Roman" w:hAnsi="Times New Roman" w:cs="Times New Roman"/>
          <w:sz w:val="28"/>
          <w:szCs w:val="28"/>
          <w:lang w:val="en-US"/>
        </w:rPr>
        <w:t>HR</w:t>
      </w:r>
      <w:r w:rsidRPr="002453F3">
        <w:rPr>
          <w:rFonts w:ascii="Times New Roman" w:hAnsi="Times New Roman" w:cs="Times New Roman"/>
          <w:sz w:val="28"/>
          <w:szCs w:val="28"/>
        </w:rPr>
        <w:t xml:space="preserve">-специалисты </w:t>
      </w:r>
      <w:proofErr w:type="gramStart"/>
      <w:r w:rsidR="00800EBD" w:rsidRPr="002453F3">
        <w:rPr>
          <w:rFonts w:ascii="Times New Roman" w:hAnsi="Times New Roman" w:cs="Times New Roman"/>
          <w:sz w:val="28"/>
          <w:szCs w:val="28"/>
        </w:rPr>
        <w:t>определяют</w:t>
      </w:r>
      <w:proofErr w:type="gramEnd"/>
      <w:r w:rsidRPr="002453F3">
        <w:rPr>
          <w:rFonts w:ascii="Times New Roman" w:hAnsi="Times New Roman" w:cs="Times New Roman"/>
          <w:sz w:val="28"/>
          <w:szCs w:val="28"/>
        </w:rPr>
        <w:t xml:space="preserve"> подходит ли тот или иной тип персонажа к решению предполагаемы рабочих вопросов, принятии ценностей организации и взаимодействию с коллективом.</w:t>
      </w:r>
    </w:p>
    <w:p w:rsidR="004C1B6E" w:rsidRPr="002453F3" w:rsidRDefault="004C1B6E" w:rsidP="004C1B6E">
      <w:pPr>
        <w:pStyle w:val="a3"/>
        <w:shd w:val="clear" w:color="auto" w:fill="FFFFFF"/>
        <w:spacing w:before="100" w:beforeAutospacing="1" w:after="100" w:afterAutospacing="1" w:line="360" w:lineRule="auto"/>
        <w:ind w:left="0" w:firstLine="851"/>
        <w:jc w:val="both"/>
        <w:rPr>
          <w:rFonts w:ascii="Times New Roman" w:hAnsi="Times New Roman" w:cs="Times New Roman"/>
          <w:sz w:val="28"/>
          <w:szCs w:val="28"/>
          <w:shd w:val="clear" w:color="auto" w:fill="FFFFFF"/>
        </w:rPr>
      </w:pPr>
      <w:r w:rsidRPr="002453F3">
        <w:rPr>
          <w:rFonts w:ascii="Times New Roman" w:eastAsia="Times New Roman" w:hAnsi="Times New Roman" w:cs="Times New Roman"/>
          <w:sz w:val="28"/>
          <w:szCs w:val="28"/>
          <w:lang w:eastAsia="ru-RU"/>
        </w:rPr>
        <w:t xml:space="preserve">Графология является еще одним нетрадиционным методов  сфере отбора </w:t>
      </w:r>
      <w:r w:rsidR="00800EBD">
        <w:rPr>
          <w:rFonts w:ascii="Times New Roman" w:eastAsia="Times New Roman" w:hAnsi="Times New Roman" w:cs="Times New Roman"/>
          <w:sz w:val="28"/>
          <w:szCs w:val="28"/>
          <w:lang w:eastAsia="ru-RU"/>
        </w:rPr>
        <w:t>п</w:t>
      </w:r>
      <w:r w:rsidRPr="002453F3">
        <w:rPr>
          <w:rFonts w:ascii="Times New Roman" w:eastAsia="Times New Roman" w:hAnsi="Times New Roman" w:cs="Times New Roman"/>
          <w:sz w:val="28"/>
          <w:szCs w:val="28"/>
          <w:lang w:eastAsia="ru-RU"/>
        </w:rPr>
        <w:t>ерсонала, однако  он не нашел особого распространения в отечественной практике. «</w:t>
      </w:r>
      <w:r w:rsidRPr="002453F3">
        <w:rPr>
          <w:rFonts w:ascii="Times New Roman" w:hAnsi="Times New Roman" w:cs="Times New Roman"/>
          <w:sz w:val="28"/>
          <w:szCs w:val="28"/>
          <w:shd w:val="clear" w:color="auto" w:fill="FFFFFF"/>
        </w:rPr>
        <w:t xml:space="preserve">Суть метода заключается в том, что кандидата </w:t>
      </w:r>
      <w:r w:rsidRPr="002453F3">
        <w:rPr>
          <w:rFonts w:ascii="Times New Roman" w:hAnsi="Times New Roman" w:cs="Times New Roman"/>
          <w:sz w:val="28"/>
          <w:szCs w:val="28"/>
          <w:shd w:val="clear" w:color="auto" w:fill="FFFFFF"/>
        </w:rPr>
        <w:lastRenderedPageBreak/>
        <w:t>просят написать от руки какую-либо фразу, а потом подвергают анализу почерк».</w:t>
      </w:r>
      <w:r w:rsidRPr="002453F3">
        <w:rPr>
          <w:rStyle w:val="a7"/>
          <w:rFonts w:ascii="Times New Roman" w:hAnsi="Times New Roman" w:cs="Times New Roman"/>
          <w:sz w:val="28"/>
          <w:szCs w:val="28"/>
          <w:shd w:val="clear" w:color="auto" w:fill="FFFFFF"/>
        </w:rPr>
        <w:footnoteReference w:id="111"/>
      </w:r>
      <w:r w:rsidRPr="002453F3">
        <w:rPr>
          <w:rFonts w:ascii="Times New Roman" w:hAnsi="Times New Roman" w:cs="Times New Roman"/>
          <w:sz w:val="28"/>
          <w:szCs w:val="28"/>
          <w:shd w:val="clear" w:color="auto" w:fill="FFFFFF"/>
        </w:rPr>
        <w:t xml:space="preserve">  Результаты анализа должны отразить психические черты </w:t>
      </w:r>
      <w:r w:rsidR="00800EBD" w:rsidRPr="002453F3">
        <w:rPr>
          <w:rFonts w:ascii="Times New Roman" w:hAnsi="Times New Roman" w:cs="Times New Roman"/>
          <w:sz w:val="28"/>
          <w:szCs w:val="28"/>
          <w:shd w:val="clear" w:color="auto" w:fill="FFFFFF"/>
        </w:rPr>
        <w:t>человека</w:t>
      </w:r>
      <w:r w:rsidRPr="002453F3">
        <w:rPr>
          <w:rFonts w:ascii="Times New Roman" w:hAnsi="Times New Roman" w:cs="Times New Roman"/>
          <w:sz w:val="28"/>
          <w:szCs w:val="28"/>
          <w:shd w:val="clear" w:color="auto" w:fill="FFFFFF"/>
        </w:rPr>
        <w:t>, его характер.</w:t>
      </w:r>
      <w:r w:rsidR="00800EBD">
        <w:rPr>
          <w:rFonts w:ascii="Times New Roman" w:hAnsi="Times New Roman" w:cs="Times New Roman"/>
          <w:sz w:val="28"/>
          <w:szCs w:val="28"/>
          <w:shd w:val="clear" w:color="auto" w:fill="FFFFFF"/>
        </w:rPr>
        <w:t xml:space="preserve"> </w:t>
      </w:r>
      <w:r w:rsidRPr="002453F3">
        <w:rPr>
          <w:rFonts w:ascii="Times New Roman" w:hAnsi="Times New Roman" w:cs="Times New Roman"/>
          <w:sz w:val="28"/>
          <w:szCs w:val="28"/>
          <w:shd w:val="clear" w:color="auto" w:fill="FFFFFF"/>
        </w:rPr>
        <w:t>Этот метод обладает большим количеством нюансов,</w:t>
      </w:r>
      <w:r w:rsidR="00800EBD">
        <w:rPr>
          <w:rFonts w:ascii="Times New Roman" w:hAnsi="Times New Roman" w:cs="Times New Roman"/>
          <w:sz w:val="28"/>
          <w:szCs w:val="28"/>
          <w:shd w:val="clear" w:color="auto" w:fill="FFFFFF"/>
        </w:rPr>
        <w:t xml:space="preserve"> </w:t>
      </w:r>
      <w:r w:rsidRPr="002453F3">
        <w:rPr>
          <w:rFonts w:ascii="Times New Roman" w:hAnsi="Times New Roman" w:cs="Times New Roman"/>
          <w:sz w:val="28"/>
          <w:szCs w:val="28"/>
          <w:shd w:val="clear" w:color="auto" w:fill="FFFFFF"/>
        </w:rPr>
        <w:t xml:space="preserve">так как на почерк человека могут </w:t>
      </w:r>
      <w:r w:rsidR="00800EBD" w:rsidRPr="002453F3">
        <w:rPr>
          <w:rFonts w:ascii="Times New Roman" w:hAnsi="Times New Roman" w:cs="Times New Roman"/>
          <w:sz w:val="28"/>
          <w:szCs w:val="28"/>
          <w:shd w:val="clear" w:color="auto" w:fill="FFFFFF"/>
        </w:rPr>
        <w:t>влиять</w:t>
      </w:r>
      <w:r w:rsidRPr="002453F3">
        <w:rPr>
          <w:rFonts w:ascii="Times New Roman" w:hAnsi="Times New Roman" w:cs="Times New Roman"/>
          <w:sz w:val="28"/>
          <w:szCs w:val="28"/>
          <w:shd w:val="clear" w:color="auto" w:fill="FFFFFF"/>
        </w:rPr>
        <w:t>, как бумага, так и ручка</w:t>
      </w:r>
      <w:r w:rsidR="00800EBD">
        <w:rPr>
          <w:rFonts w:ascii="Times New Roman" w:hAnsi="Times New Roman" w:cs="Times New Roman"/>
          <w:sz w:val="28"/>
          <w:szCs w:val="28"/>
          <w:shd w:val="clear" w:color="auto" w:fill="FFFFFF"/>
        </w:rPr>
        <w:t>,</w:t>
      </w:r>
      <w:r w:rsidRPr="002453F3">
        <w:rPr>
          <w:rFonts w:ascii="Times New Roman" w:hAnsi="Times New Roman" w:cs="Times New Roman"/>
          <w:sz w:val="28"/>
          <w:szCs w:val="28"/>
          <w:shd w:val="clear" w:color="auto" w:fill="FFFFFF"/>
        </w:rPr>
        <w:t xml:space="preserve"> с помощ</w:t>
      </w:r>
      <w:r w:rsidR="00800EBD">
        <w:rPr>
          <w:rFonts w:ascii="Times New Roman" w:hAnsi="Times New Roman" w:cs="Times New Roman"/>
          <w:sz w:val="28"/>
          <w:szCs w:val="28"/>
          <w:shd w:val="clear" w:color="auto" w:fill="FFFFFF"/>
        </w:rPr>
        <w:t>ью которой</w:t>
      </w:r>
      <w:r w:rsidRPr="002453F3">
        <w:rPr>
          <w:rFonts w:ascii="Times New Roman" w:hAnsi="Times New Roman" w:cs="Times New Roman"/>
          <w:sz w:val="28"/>
          <w:szCs w:val="28"/>
          <w:shd w:val="clear" w:color="auto" w:fill="FFFFFF"/>
        </w:rPr>
        <w:t xml:space="preserve"> он пишет. </w:t>
      </w:r>
    </w:p>
    <w:p w:rsidR="004C1B6E" w:rsidRDefault="004C1B6E" w:rsidP="004C1B6E">
      <w:pPr>
        <w:pStyle w:val="a3"/>
        <w:shd w:val="clear" w:color="auto" w:fill="FFFFFF"/>
        <w:spacing w:before="100" w:beforeAutospacing="1" w:after="100" w:afterAutospacing="1" w:line="360" w:lineRule="auto"/>
        <w:ind w:left="0" w:firstLine="851"/>
        <w:jc w:val="both"/>
        <w:rPr>
          <w:rFonts w:ascii="Times New Roman" w:hAnsi="Times New Roman" w:cs="Times New Roman"/>
          <w:sz w:val="28"/>
          <w:szCs w:val="28"/>
        </w:rPr>
      </w:pPr>
      <w:r w:rsidRPr="002453F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ще </w:t>
      </w:r>
      <w:r w:rsidR="00800EBD">
        <w:rPr>
          <w:rFonts w:ascii="Times New Roman" w:eastAsia="Times New Roman" w:hAnsi="Times New Roman" w:cs="Times New Roman"/>
          <w:sz w:val="28"/>
          <w:szCs w:val="28"/>
          <w:lang w:eastAsia="ru-RU"/>
        </w:rPr>
        <w:t>несколько</w:t>
      </w:r>
      <w:r>
        <w:rPr>
          <w:rFonts w:ascii="Times New Roman" w:eastAsia="Times New Roman" w:hAnsi="Times New Roman" w:cs="Times New Roman"/>
          <w:sz w:val="28"/>
          <w:szCs w:val="28"/>
          <w:lang w:eastAsia="ru-RU"/>
        </w:rPr>
        <w:t xml:space="preserve"> методов, которые также можно отнести к </w:t>
      </w:r>
      <w:proofErr w:type="gramStart"/>
      <w:r w:rsidR="00800EBD">
        <w:rPr>
          <w:rFonts w:ascii="Times New Roman" w:eastAsia="Times New Roman" w:hAnsi="Times New Roman" w:cs="Times New Roman"/>
          <w:sz w:val="28"/>
          <w:szCs w:val="28"/>
          <w:lang w:eastAsia="ru-RU"/>
        </w:rPr>
        <w:t>нетрадиционным</w:t>
      </w:r>
      <w:proofErr w:type="gramEnd"/>
      <w:r>
        <w:rPr>
          <w:rFonts w:ascii="Times New Roman" w:eastAsia="Times New Roman" w:hAnsi="Times New Roman" w:cs="Times New Roman"/>
          <w:sz w:val="28"/>
          <w:szCs w:val="28"/>
          <w:lang w:eastAsia="ru-RU"/>
        </w:rPr>
        <w:t xml:space="preserve"> это </w:t>
      </w:r>
      <w:r w:rsidR="00800EBD">
        <w:rPr>
          <w:rFonts w:ascii="Times New Roman" w:eastAsia="Times New Roman" w:hAnsi="Times New Roman" w:cs="Times New Roman"/>
          <w:sz w:val="28"/>
          <w:szCs w:val="28"/>
          <w:lang w:eastAsia="ru-RU"/>
        </w:rPr>
        <w:t>хиромантия</w:t>
      </w:r>
      <w:r>
        <w:rPr>
          <w:rFonts w:ascii="Times New Roman" w:eastAsia="Times New Roman" w:hAnsi="Times New Roman" w:cs="Times New Roman"/>
          <w:sz w:val="28"/>
          <w:szCs w:val="28"/>
          <w:lang w:eastAsia="ru-RU"/>
        </w:rPr>
        <w:t xml:space="preserve"> и френология. Френология представляет собой </w:t>
      </w:r>
      <w:r w:rsidRPr="00800EBD">
        <w:rPr>
          <w:rFonts w:ascii="Times New Roman" w:eastAsia="Times New Roman" w:hAnsi="Times New Roman" w:cs="Times New Roman"/>
          <w:sz w:val="28"/>
          <w:szCs w:val="28"/>
          <w:lang w:eastAsia="ru-RU"/>
        </w:rPr>
        <w:t>«</w:t>
      </w:r>
      <w:r w:rsidRPr="00800EBD">
        <w:rPr>
          <w:rFonts w:ascii="Times New Roman" w:hAnsi="Times New Roman" w:cs="Times New Roman"/>
          <w:sz w:val="28"/>
          <w:szCs w:val="28"/>
        </w:rPr>
        <w:t>…установление зависимости между определенными характерными признаками человеческого черепа и некоторыми чертами его характера».</w:t>
      </w:r>
      <w:r w:rsidRPr="00800EBD">
        <w:rPr>
          <w:rStyle w:val="a7"/>
          <w:rFonts w:ascii="Times New Roman" w:hAnsi="Times New Roman" w:cs="Times New Roman"/>
          <w:sz w:val="28"/>
          <w:szCs w:val="28"/>
        </w:rPr>
        <w:footnoteReference w:id="112"/>
      </w:r>
      <w:r w:rsidRPr="00800EBD">
        <w:rPr>
          <w:rFonts w:ascii="Times New Roman" w:hAnsi="Times New Roman" w:cs="Times New Roman"/>
          <w:sz w:val="28"/>
          <w:szCs w:val="28"/>
        </w:rPr>
        <w:t xml:space="preserve"> Хиромантия же отражает </w:t>
      </w:r>
      <w:r w:rsidR="00800EBD" w:rsidRPr="00800EBD">
        <w:rPr>
          <w:rFonts w:ascii="Times New Roman" w:hAnsi="Times New Roman" w:cs="Times New Roman"/>
          <w:sz w:val="28"/>
          <w:szCs w:val="28"/>
        </w:rPr>
        <w:t>взаимосвязь</w:t>
      </w:r>
      <w:r w:rsidRPr="00800EBD">
        <w:rPr>
          <w:rFonts w:ascii="Times New Roman" w:hAnsi="Times New Roman" w:cs="Times New Roman"/>
          <w:sz w:val="28"/>
          <w:szCs w:val="28"/>
        </w:rPr>
        <w:t xml:space="preserve"> жизненного пути человека, его личных </w:t>
      </w:r>
      <w:r w:rsidR="00800EBD" w:rsidRPr="00800EBD">
        <w:rPr>
          <w:rFonts w:ascii="Times New Roman" w:hAnsi="Times New Roman" w:cs="Times New Roman"/>
          <w:sz w:val="28"/>
          <w:szCs w:val="28"/>
        </w:rPr>
        <w:t>качеств</w:t>
      </w:r>
      <w:r w:rsidRPr="00800EBD">
        <w:rPr>
          <w:rFonts w:ascii="Times New Roman" w:hAnsi="Times New Roman" w:cs="Times New Roman"/>
          <w:sz w:val="28"/>
          <w:szCs w:val="28"/>
        </w:rPr>
        <w:t xml:space="preserve"> с линиями на ладони. </w:t>
      </w:r>
    </w:p>
    <w:p w:rsidR="002A277E" w:rsidRPr="002A277E" w:rsidRDefault="002A277E" w:rsidP="004C1B6E">
      <w:pPr>
        <w:pStyle w:val="a3"/>
        <w:shd w:val="clear" w:color="auto" w:fill="FFFFFF"/>
        <w:spacing w:before="100" w:beforeAutospacing="1" w:after="100" w:afterAutospacing="1" w:line="360" w:lineRule="auto"/>
        <w:ind w:left="0" w:firstLine="851"/>
        <w:jc w:val="both"/>
        <w:rPr>
          <w:rFonts w:ascii="Times New Roman" w:hAnsi="Times New Roman" w:cs="Times New Roman"/>
          <w:sz w:val="28"/>
          <w:szCs w:val="28"/>
        </w:rPr>
      </w:pPr>
      <w:r w:rsidRPr="002A277E">
        <w:rPr>
          <w:rFonts w:ascii="Times New Roman" w:hAnsi="Times New Roman" w:cs="Times New Roman"/>
          <w:color w:val="000000"/>
          <w:sz w:val="28"/>
          <w:szCs w:val="28"/>
        </w:rPr>
        <w:t xml:space="preserve">С развитием информационных технологий, а также популяризацией социальных сетей, крупные кадровые компании в своей работе активно привлекают социальные сети для получения необходимой информации о кандидате. «Ряд крупных организаций просто публикует свои вакансии в группах в таких распространенных социальных сетях, как </w:t>
      </w:r>
      <w:proofErr w:type="spellStart"/>
      <w:r w:rsidRPr="002A277E">
        <w:rPr>
          <w:rFonts w:ascii="Times New Roman" w:hAnsi="Times New Roman" w:cs="Times New Roman"/>
          <w:color w:val="000000"/>
          <w:sz w:val="28"/>
          <w:szCs w:val="28"/>
        </w:rPr>
        <w:t>Facebook</w:t>
      </w:r>
      <w:proofErr w:type="spellEnd"/>
      <w:r w:rsidRPr="002A277E">
        <w:rPr>
          <w:rFonts w:ascii="Times New Roman" w:hAnsi="Times New Roman" w:cs="Times New Roman"/>
          <w:color w:val="000000"/>
          <w:sz w:val="28"/>
          <w:szCs w:val="28"/>
        </w:rPr>
        <w:t xml:space="preserve"> и «</w:t>
      </w:r>
      <w:proofErr w:type="spellStart"/>
      <w:r w:rsidRPr="002A277E">
        <w:rPr>
          <w:rFonts w:ascii="Times New Roman" w:hAnsi="Times New Roman" w:cs="Times New Roman"/>
          <w:color w:val="000000"/>
          <w:sz w:val="28"/>
          <w:szCs w:val="28"/>
        </w:rPr>
        <w:t>ВКонтакте</w:t>
      </w:r>
      <w:proofErr w:type="spellEnd"/>
      <w:r w:rsidRPr="002A277E">
        <w:rPr>
          <w:rFonts w:ascii="Times New Roman" w:hAnsi="Times New Roman" w:cs="Times New Roman"/>
          <w:color w:val="000000"/>
          <w:sz w:val="28"/>
          <w:szCs w:val="28"/>
        </w:rPr>
        <w:t>». Вакансии публикуются в основной контактной группе организации, публикации имеют широкую аудиторию и могут заинтересовать тех потенциальных кандидатов, которые еще не думали о работе в данной организации. Кроме того, на главную страницу и в основную контактную группу организации чаще заходят профессионалы высокой квалификации и менеджеры других организаций»</w:t>
      </w:r>
      <w:r w:rsidRPr="002A277E">
        <w:rPr>
          <w:rStyle w:val="a7"/>
          <w:rFonts w:ascii="Times New Roman" w:hAnsi="Times New Roman" w:cs="Times New Roman"/>
          <w:color w:val="000000"/>
          <w:sz w:val="28"/>
          <w:szCs w:val="28"/>
        </w:rPr>
        <w:footnoteReference w:id="113"/>
      </w:r>
      <w:r w:rsidRPr="002A277E">
        <w:rPr>
          <w:rFonts w:ascii="Times New Roman" w:hAnsi="Times New Roman" w:cs="Times New Roman"/>
          <w:color w:val="000000"/>
          <w:sz w:val="28"/>
          <w:szCs w:val="28"/>
        </w:rPr>
        <w:t xml:space="preserve"> Кроме публикации вакансии, рекрутеры также сбирают дополнительную информацию о кандидате, либо через публичную информацию по формальным признакам (место работы, образование) ищут нужного кандидата.</w:t>
      </w:r>
    </w:p>
    <w:p w:rsidR="00A34580" w:rsidRDefault="00800EBD" w:rsidP="004C1B6E">
      <w:pPr>
        <w:pStyle w:val="a3"/>
        <w:shd w:val="clear" w:color="auto" w:fill="FFFFFF"/>
        <w:spacing w:before="100" w:beforeAutospacing="1" w:after="100" w:afterAutospacing="1" w:line="360" w:lineRule="auto"/>
        <w:ind w:left="0" w:firstLine="851"/>
        <w:jc w:val="both"/>
        <w:rPr>
          <w:rFonts w:ascii="Times New Roman" w:hAnsi="Times New Roman" w:cs="Times New Roman"/>
          <w:sz w:val="28"/>
          <w:szCs w:val="28"/>
        </w:rPr>
      </w:pPr>
      <w:r w:rsidRPr="002A277E">
        <w:rPr>
          <w:rFonts w:ascii="Times New Roman" w:hAnsi="Times New Roman" w:cs="Times New Roman"/>
          <w:sz w:val="28"/>
          <w:szCs w:val="28"/>
        </w:rPr>
        <w:lastRenderedPageBreak/>
        <w:t>Таким образом, нетра</w:t>
      </w:r>
      <w:r w:rsidR="004C1B6E" w:rsidRPr="002A277E">
        <w:rPr>
          <w:rFonts w:ascii="Times New Roman" w:hAnsi="Times New Roman" w:cs="Times New Roman"/>
          <w:sz w:val="28"/>
          <w:szCs w:val="28"/>
        </w:rPr>
        <w:t>диционные методы отбора в боль</w:t>
      </w:r>
      <w:r w:rsidRPr="002A277E">
        <w:rPr>
          <w:rFonts w:ascii="Times New Roman" w:hAnsi="Times New Roman" w:cs="Times New Roman"/>
          <w:sz w:val="28"/>
          <w:szCs w:val="28"/>
        </w:rPr>
        <w:t>ш</w:t>
      </w:r>
      <w:r w:rsidR="004C1B6E" w:rsidRPr="002A277E">
        <w:rPr>
          <w:rFonts w:ascii="Times New Roman" w:hAnsi="Times New Roman" w:cs="Times New Roman"/>
          <w:sz w:val="28"/>
          <w:szCs w:val="28"/>
        </w:rPr>
        <w:t xml:space="preserve">ей степени </w:t>
      </w:r>
      <w:r w:rsidRPr="002A277E">
        <w:rPr>
          <w:rFonts w:ascii="Times New Roman" w:hAnsi="Times New Roman" w:cs="Times New Roman"/>
          <w:sz w:val="28"/>
          <w:szCs w:val="28"/>
        </w:rPr>
        <w:t>направлены</w:t>
      </w:r>
      <w:r w:rsidR="004C1B6E" w:rsidRPr="002A277E">
        <w:rPr>
          <w:rFonts w:ascii="Times New Roman" w:hAnsi="Times New Roman" w:cs="Times New Roman"/>
          <w:sz w:val="28"/>
          <w:szCs w:val="28"/>
        </w:rPr>
        <w:t xml:space="preserve"> на выявление особенностей характера человека и его умении нестандартно мыслить.</w:t>
      </w:r>
    </w:p>
    <w:p w:rsidR="00A34580" w:rsidRDefault="00A34580">
      <w:pPr>
        <w:rPr>
          <w:rFonts w:ascii="Times New Roman" w:hAnsi="Times New Roman" w:cs="Times New Roman"/>
          <w:sz w:val="28"/>
          <w:szCs w:val="28"/>
        </w:rPr>
      </w:pPr>
      <w:r>
        <w:rPr>
          <w:rFonts w:ascii="Times New Roman" w:hAnsi="Times New Roman" w:cs="Times New Roman"/>
          <w:sz w:val="28"/>
          <w:szCs w:val="28"/>
        </w:rPr>
        <w:br w:type="page"/>
      </w:r>
    </w:p>
    <w:p w:rsidR="00496946" w:rsidRPr="002C3910" w:rsidRDefault="00496946" w:rsidP="00604CBD">
      <w:pPr>
        <w:pStyle w:val="2"/>
        <w:ind w:firstLine="851"/>
        <w:contextualSpacing/>
        <w:jc w:val="both"/>
        <w:rPr>
          <w:sz w:val="32"/>
        </w:rPr>
      </w:pPr>
      <w:bookmarkStart w:id="8" w:name="_Toc8576311"/>
      <w:r w:rsidRPr="002C3910">
        <w:rPr>
          <w:sz w:val="32"/>
        </w:rPr>
        <w:lastRenderedPageBreak/>
        <w:t xml:space="preserve">Глава </w:t>
      </w:r>
      <w:r w:rsidRPr="002C3910">
        <w:rPr>
          <w:sz w:val="32"/>
          <w:lang w:val="en-US"/>
        </w:rPr>
        <w:t>III</w:t>
      </w:r>
      <w:r w:rsidRPr="002C3910">
        <w:rPr>
          <w:sz w:val="32"/>
        </w:rPr>
        <w:t>. Коммуникативные технологии в HR-индустрии</w:t>
      </w:r>
      <w:bookmarkEnd w:id="8"/>
    </w:p>
    <w:p w:rsidR="00496946" w:rsidRPr="002C3910" w:rsidRDefault="002C3910" w:rsidP="002C3910">
      <w:pPr>
        <w:pStyle w:val="1"/>
        <w:rPr>
          <w:rFonts w:ascii="Times New Roman" w:hAnsi="Times New Roman" w:cs="Times New Roman"/>
          <w:color w:val="auto"/>
        </w:rPr>
      </w:pPr>
      <w:bookmarkStart w:id="9" w:name="_Toc8576312"/>
      <w:r w:rsidRPr="002C3910">
        <w:rPr>
          <w:rFonts w:ascii="Times New Roman" w:hAnsi="Times New Roman" w:cs="Times New Roman"/>
          <w:color w:val="auto"/>
        </w:rPr>
        <w:t>3.1</w:t>
      </w:r>
      <w:r w:rsidR="00496946" w:rsidRPr="002C3910">
        <w:rPr>
          <w:rFonts w:ascii="Times New Roman" w:hAnsi="Times New Roman" w:cs="Times New Roman"/>
          <w:color w:val="auto"/>
        </w:rPr>
        <w:t xml:space="preserve"> Специфика подбора персонала с точки зрения представителей </w:t>
      </w:r>
      <w:r w:rsidR="00496946" w:rsidRPr="002C3910">
        <w:rPr>
          <w:rFonts w:ascii="Times New Roman" w:hAnsi="Times New Roman" w:cs="Times New Roman"/>
          <w:color w:val="auto"/>
          <w:lang w:val="en-US"/>
        </w:rPr>
        <w:t>HR</w:t>
      </w:r>
      <w:r w:rsidR="00496946" w:rsidRPr="002C3910">
        <w:rPr>
          <w:rFonts w:ascii="Times New Roman" w:hAnsi="Times New Roman" w:cs="Times New Roman"/>
          <w:color w:val="auto"/>
        </w:rPr>
        <w:t>-индустрии</w:t>
      </w:r>
      <w:bookmarkEnd w:id="9"/>
    </w:p>
    <w:p w:rsidR="00866283" w:rsidRDefault="00866283" w:rsidP="002A277E">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Как было заявлено ранее, отбор персонала можно разделить на два главных направления: массовый подбор и профессиональный рекрутмент. Каждое из этих направлений представляет собой  </w:t>
      </w:r>
      <w:r w:rsidR="008E38F3">
        <w:rPr>
          <w:rFonts w:ascii="Times New Roman" w:hAnsi="Times New Roman" w:cs="Times New Roman"/>
          <w:sz w:val="28"/>
          <w:szCs w:val="28"/>
        </w:rPr>
        <w:t xml:space="preserve">коммуникативную технологию, которая обладает собственными характеристиками: операция, план, процедура, социальная направленность. </w:t>
      </w:r>
      <w:r w:rsidR="00973921">
        <w:rPr>
          <w:rFonts w:ascii="Times New Roman" w:hAnsi="Times New Roman" w:cs="Times New Roman"/>
          <w:sz w:val="28"/>
          <w:szCs w:val="28"/>
        </w:rPr>
        <w:t xml:space="preserve">Процедура – вариация проведения операции, операция – представляет собой метод, который используется в данной технологии, план – поэтапное распределение использования операций. </w:t>
      </w:r>
    </w:p>
    <w:p w:rsidR="002A277E" w:rsidRPr="009776DE" w:rsidRDefault="002A277E" w:rsidP="002A277E">
      <w:pPr>
        <w:spacing w:line="360" w:lineRule="auto"/>
        <w:ind w:firstLine="851"/>
        <w:jc w:val="both"/>
        <w:rPr>
          <w:rFonts w:ascii="Times New Roman" w:hAnsi="Times New Roman" w:cs="Times New Roman"/>
          <w:sz w:val="28"/>
          <w:szCs w:val="28"/>
        </w:rPr>
      </w:pPr>
      <w:r w:rsidRPr="009776DE">
        <w:rPr>
          <w:rFonts w:ascii="Times New Roman" w:hAnsi="Times New Roman" w:cs="Times New Roman"/>
          <w:sz w:val="28"/>
          <w:szCs w:val="28"/>
        </w:rPr>
        <w:t>Для достижения заявленной цели в</w:t>
      </w:r>
      <w:r>
        <w:rPr>
          <w:rFonts w:ascii="Times New Roman" w:hAnsi="Times New Roman" w:cs="Times New Roman"/>
          <w:sz w:val="28"/>
          <w:szCs w:val="28"/>
        </w:rPr>
        <w:t xml:space="preserve"> </w:t>
      </w:r>
      <w:r w:rsidRPr="009776DE">
        <w:rPr>
          <w:rFonts w:ascii="Times New Roman" w:hAnsi="Times New Roman" w:cs="Times New Roman"/>
          <w:sz w:val="28"/>
          <w:szCs w:val="28"/>
        </w:rPr>
        <w:t>данной работе, были проведены экспертные интервью с представителями кадрового агентства «Анкор». Специалисты занимаются как массовым, так и точечным подбором, но объединяет их подбор п</w:t>
      </w:r>
      <w:r>
        <w:rPr>
          <w:rFonts w:ascii="Times New Roman" w:hAnsi="Times New Roman" w:cs="Times New Roman"/>
          <w:sz w:val="28"/>
          <w:szCs w:val="28"/>
        </w:rPr>
        <w:t>ерсонала для клиентов-заказчиков</w:t>
      </w:r>
      <w:r w:rsidRPr="009776DE">
        <w:rPr>
          <w:rFonts w:ascii="Times New Roman" w:hAnsi="Times New Roman" w:cs="Times New Roman"/>
          <w:sz w:val="28"/>
          <w:szCs w:val="28"/>
        </w:rPr>
        <w:t xml:space="preserve"> рынка товаров народного потребления.</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 xml:space="preserve">Эксперты компании отбирались по </w:t>
      </w:r>
      <w:r w:rsidR="00A83344">
        <w:rPr>
          <w:rFonts w:ascii="Times New Roman" w:eastAsia="Times New Roman" w:hAnsi="Times New Roman" w:cs="Times New Roman"/>
          <w:sz w:val="28"/>
          <w:szCs w:val="28"/>
        </w:rPr>
        <w:t xml:space="preserve">критерию опыта работы в сфере подбора от полутора лет. </w:t>
      </w:r>
      <w:r w:rsidRPr="00CA7889">
        <w:rPr>
          <w:rFonts w:ascii="Times New Roman" w:eastAsia="Times New Roman" w:hAnsi="Times New Roman" w:cs="Times New Roman"/>
          <w:sz w:val="28"/>
          <w:szCs w:val="28"/>
        </w:rPr>
        <w:t xml:space="preserve">Изначально эксперты приходят работать в данную сферу, не имея опыта работы в сфере HR, кроме того наличие профильного образования также не является решающими фактором в выборе дальнейшей профессии. Специалисты компании начинали свою карьеру на основании общего представления о работе, а также личных качеств, что также в дальнейшем помогает установить доверительные отношения с кандидатами. </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505F44">
        <w:rPr>
          <w:rFonts w:ascii="Times New Roman" w:eastAsia="Times New Roman" w:hAnsi="Times New Roman" w:cs="Times New Roman"/>
          <w:i/>
          <w:sz w:val="28"/>
          <w:szCs w:val="28"/>
        </w:rPr>
        <w:t>«</w:t>
      </w:r>
      <w:r w:rsidRPr="00505F44">
        <w:rPr>
          <w:rFonts w:ascii="Times New Roman" w:hAnsi="Times New Roman" w:cs="Times New Roman"/>
          <w:i/>
          <w:color w:val="000000"/>
          <w:sz w:val="28"/>
          <w:szCs w:val="28"/>
        </w:rPr>
        <w:t xml:space="preserve">Одна моя подруга, например, переехала в Москву и волей случая </w:t>
      </w:r>
      <w:proofErr w:type="gramStart"/>
      <w:r w:rsidRPr="00505F44">
        <w:rPr>
          <w:rFonts w:ascii="Times New Roman" w:hAnsi="Times New Roman" w:cs="Times New Roman"/>
          <w:i/>
          <w:color w:val="000000"/>
          <w:sz w:val="28"/>
          <w:szCs w:val="28"/>
        </w:rPr>
        <w:t xml:space="preserve">попала в такую компанию как </w:t>
      </w:r>
      <w:proofErr w:type="spellStart"/>
      <w:r w:rsidRPr="00505F44">
        <w:rPr>
          <w:rFonts w:ascii="Times New Roman" w:hAnsi="Times New Roman" w:cs="Times New Roman"/>
          <w:i/>
          <w:color w:val="000000"/>
          <w:sz w:val="28"/>
          <w:szCs w:val="28"/>
        </w:rPr>
        <w:t>KellyServices</w:t>
      </w:r>
      <w:proofErr w:type="spellEnd"/>
      <w:r w:rsidRPr="00505F44">
        <w:rPr>
          <w:rFonts w:ascii="Times New Roman" w:hAnsi="Times New Roman" w:cs="Times New Roman"/>
          <w:i/>
          <w:color w:val="000000"/>
          <w:sz w:val="28"/>
          <w:szCs w:val="28"/>
        </w:rPr>
        <w:t xml:space="preserve"> поработала</w:t>
      </w:r>
      <w:proofErr w:type="gramEnd"/>
      <w:r w:rsidRPr="00505F44">
        <w:rPr>
          <w:rFonts w:ascii="Times New Roman" w:hAnsi="Times New Roman" w:cs="Times New Roman"/>
          <w:i/>
          <w:color w:val="000000"/>
          <w:sz w:val="28"/>
          <w:szCs w:val="28"/>
        </w:rPr>
        <w:t xml:space="preserve"> там какое-то время, вернулась в Саратов, училась в Саратове в университете и рассказала мне про все это направление. Плюс на тот момент я участвовала в отборе в компанию Филипп Моррис на позицию </w:t>
      </w:r>
      <w:proofErr w:type="spellStart"/>
      <w:r w:rsidRPr="00505F44">
        <w:rPr>
          <w:rFonts w:ascii="Times New Roman" w:hAnsi="Times New Roman" w:cs="Times New Roman"/>
          <w:i/>
          <w:color w:val="000000"/>
          <w:sz w:val="28"/>
          <w:szCs w:val="28"/>
        </w:rPr>
        <w:t>хостес</w:t>
      </w:r>
      <w:proofErr w:type="spellEnd"/>
      <w:r w:rsidRPr="00505F44">
        <w:rPr>
          <w:rFonts w:ascii="Times New Roman" w:hAnsi="Times New Roman" w:cs="Times New Roman"/>
          <w:i/>
          <w:color w:val="000000"/>
          <w:sz w:val="28"/>
          <w:szCs w:val="28"/>
        </w:rPr>
        <w:t xml:space="preserve">. И тогда мне отказали, </w:t>
      </w:r>
      <w:r w:rsidRPr="00505F44">
        <w:rPr>
          <w:rFonts w:ascii="Times New Roman" w:hAnsi="Times New Roman" w:cs="Times New Roman"/>
          <w:i/>
          <w:color w:val="000000"/>
          <w:sz w:val="28"/>
          <w:szCs w:val="28"/>
        </w:rPr>
        <w:lastRenderedPageBreak/>
        <w:t xml:space="preserve">сказали, что я </w:t>
      </w:r>
      <w:proofErr w:type="gramStart"/>
      <w:r w:rsidRPr="00505F44">
        <w:rPr>
          <w:rFonts w:ascii="Times New Roman" w:hAnsi="Times New Roman" w:cs="Times New Roman"/>
          <w:i/>
          <w:color w:val="000000"/>
          <w:sz w:val="28"/>
          <w:szCs w:val="28"/>
        </w:rPr>
        <w:t>переросла эту позицию и направили</w:t>
      </w:r>
      <w:proofErr w:type="gramEnd"/>
      <w:r w:rsidRPr="00505F44">
        <w:rPr>
          <w:rFonts w:ascii="Times New Roman" w:hAnsi="Times New Roman" w:cs="Times New Roman"/>
          <w:i/>
          <w:color w:val="000000"/>
          <w:sz w:val="28"/>
          <w:szCs w:val="28"/>
        </w:rPr>
        <w:t xml:space="preserve"> меня в Анкор, сказав, что у них есть штатные позиции, где потенциально с моими компетенциями я могла бы быть интересна. На те позиции, которые были в Анкоре на работу </w:t>
      </w:r>
      <w:proofErr w:type="gramStart"/>
      <w:r w:rsidRPr="00505F44">
        <w:rPr>
          <w:rFonts w:ascii="Times New Roman" w:hAnsi="Times New Roman" w:cs="Times New Roman"/>
          <w:i/>
          <w:color w:val="000000"/>
          <w:sz w:val="28"/>
          <w:szCs w:val="28"/>
        </w:rPr>
        <w:t>в</w:t>
      </w:r>
      <w:proofErr w:type="gramEnd"/>
      <w:r w:rsidRPr="00505F44">
        <w:rPr>
          <w:rFonts w:ascii="Times New Roman" w:hAnsi="Times New Roman" w:cs="Times New Roman"/>
          <w:i/>
          <w:color w:val="000000"/>
          <w:sz w:val="28"/>
          <w:szCs w:val="28"/>
        </w:rPr>
        <w:t xml:space="preserve"> </w:t>
      </w:r>
      <w:proofErr w:type="gramStart"/>
      <w:r w:rsidRPr="00505F44">
        <w:rPr>
          <w:rFonts w:ascii="Times New Roman" w:hAnsi="Times New Roman" w:cs="Times New Roman"/>
          <w:i/>
          <w:color w:val="000000"/>
          <w:sz w:val="28"/>
          <w:szCs w:val="28"/>
        </w:rPr>
        <w:t>Филипп</w:t>
      </w:r>
      <w:proofErr w:type="gramEnd"/>
      <w:r w:rsidRPr="00505F44">
        <w:rPr>
          <w:rFonts w:ascii="Times New Roman" w:hAnsi="Times New Roman" w:cs="Times New Roman"/>
          <w:i/>
          <w:color w:val="000000"/>
          <w:sz w:val="28"/>
          <w:szCs w:val="28"/>
        </w:rPr>
        <w:t xml:space="preserve"> Моррис с необходимостью наличия водительских прав (у меня их до сих пор нет). Я посмотрела на Анкор со стороны кандидата. И как раз вернулась подруга из </w:t>
      </w:r>
      <w:proofErr w:type="spellStart"/>
      <w:r w:rsidRPr="00505F44">
        <w:rPr>
          <w:rFonts w:ascii="Times New Roman" w:hAnsi="Times New Roman" w:cs="Times New Roman"/>
          <w:i/>
          <w:color w:val="000000"/>
          <w:sz w:val="28"/>
          <w:szCs w:val="28"/>
        </w:rPr>
        <w:t>Kelly</w:t>
      </w:r>
      <w:proofErr w:type="spellEnd"/>
      <w:r w:rsidRPr="00505F44">
        <w:rPr>
          <w:rFonts w:ascii="Times New Roman" w:hAnsi="Times New Roman" w:cs="Times New Roman"/>
          <w:i/>
          <w:color w:val="000000"/>
          <w:sz w:val="28"/>
          <w:szCs w:val="28"/>
        </w:rPr>
        <w:t xml:space="preserve"> и я заинтересовалась вообще этим направлением и на сайте HH поменяла желаемую должность на управление персоналом</w:t>
      </w:r>
      <w:proofErr w:type="gramStart"/>
      <w:r w:rsidRPr="00CA7889">
        <w:rPr>
          <w:rFonts w:ascii="Times New Roman" w:hAnsi="Times New Roman" w:cs="Times New Roman"/>
          <w:color w:val="000000"/>
          <w:sz w:val="28"/>
          <w:szCs w:val="28"/>
        </w:rPr>
        <w:t>»(</w:t>
      </w:r>
      <w:proofErr w:type="gramEnd"/>
      <w:r w:rsidR="00FC3ED3">
        <w:rPr>
          <w:rFonts w:ascii="Times New Roman" w:hAnsi="Times New Roman" w:cs="Times New Roman"/>
          <w:color w:val="000000"/>
          <w:sz w:val="28"/>
          <w:szCs w:val="28"/>
        </w:rPr>
        <w:t>Эксперт 1</w:t>
      </w:r>
      <w:r w:rsidR="009C5E83">
        <w:rPr>
          <w:rFonts w:ascii="Times New Roman" w:hAnsi="Times New Roman" w:cs="Times New Roman"/>
          <w:color w:val="000000"/>
          <w:sz w:val="28"/>
          <w:szCs w:val="28"/>
        </w:rPr>
        <w:t>)</w:t>
      </w:r>
      <w:r w:rsidR="005E60E8">
        <w:rPr>
          <w:rStyle w:val="a7"/>
          <w:rFonts w:ascii="Times New Roman" w:hAnsi="Times New Roman" w:cs="Times New Roman"/>
          <w:color w:val="000000"/>
          <w:sz w:val="28"/>
          <w:szCs w:val="28"/>
        </w:rPr>
        <w:footnoteReference w:id="114"/>
      </w:r>
    </w:p>
    <w:p w:rsidR="002A277E" w:rsidRPr="00CA7889" w:rsidRDefault="002A277E" w:rsidP="002A277E">
      <w:pPr>
        <w:spacing w:line="360" w:lineRule="auto"/>
        <w:ind w:firstLine="851"/>
        <w:jc w:val="both"/>
        <w:rPr>
          <w:rFonts w:ascii="Times New Roman" w:hAnsi="Times New Roman" w:cs="Times New Roman"/>
          <w:color w:val="000000"/>
          <w:sz w:val="28"/>
          <w:szCs w:val="28"/>
        </w:rPr>
      </w:pPr>
      <w:r w:rsidRPr="00CA7889">
        <w:rPr>
          <w:rFonts w:ascii="Times New Roman" w:hAnsi="Times New Roman" w:cs="Times New Roman"/>
          <w:color w:val="000000"/>
          <w:sz w:val="28"/>
          <w:szCs w:val="28"/>
        </w:rPr>
        <w:t>«</w:t>
      </w:r>
      <w:r w:rsidRPr="00505F44">
        <w:rPr>
          <w:rFonts w:ascii="Times New Roman" w:hAnsi="Times New Roman" w:cs="Times New Roman"/>
          <w:i/>
          <w:color w:val="000000"/>
          <w:sz w:val="28"/>
          <w:szCs w:val="28"/>
        </w:rPr>
        <w:t xml:space="preserve">И меня зарядил мой молодой человек идеей о том, </w:t>
      </w:r>
      <w:proofErr w:type="gramStart"/>
      <w:r w:rsidRPr="00505F44">
        <w:rPr>
          <w:rFonts w:ascii="Times New Roman" w:hAnsi="Times New Roman" w:cs="Times New Roman"/>
          <w:i/>
          <w:color w:val="000000"/>
          <w:sz w:val="28"/>
          <w:szCs w:val="28"/>
        </w:rPr>
        <w:t>что</w:t>
      </w:r>
      <w:proofErr w:type="gramEnd"/>
      <w:r w:rsidRPr="00505F44">
        <w:rPr>
          <w:rFonts w:ascii="Times New Roman" w:hAnsi="Times New Roman" w:cs="Times New Roman"/>
          <w:i/>
          <w:color w:val="000000"/>
          <w:sz w:val="28"/>
          <w:szCs w:val="28"/>
        </w:rPr>
        <w:t xml:space="preserve"> не хочу ли я заняться подбором персонала, потому что я очень общительный и коммуникабельный человек и мне нравится взаимодействовать с людьми ну, и, соответственно, я решила посмотреть, что это такое и увлеклась. Начала читать книги, узнавать эту сферу, только, естественно, в теории. Потом сказала себе: «А почему нет?».</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В связи с тем, что компания, как правило</w:t>
      </w:r>
      <w:r w:rsidR="00A83344">
        <w:rPr>
          <w:rFonts w:ascii="Times New Roman" w:eastAsia="Times New Roman" w:hAnsi="Times New Roman" w:cs="Times New Roman"/>
          <w:sz w:val="28"/>
          <w:szCs w:val="28"/>
        </w:rPr>
        <w:t>,</w:t>
      </w:r>
      <w:r w:rsidRPr="00CA7889">
        <w:rPr>
          <w:rFonts w:ascii="Times New Roman" w:eastAsia="Times New Roman" w:hAnsi="Times New Roman" w:cs="Times New Roman"/>
          <w:sz w:val="28"/>
          <w:szCs w:val="28"/>
        </w:rPr>
        <w:t xml:space="preserve"> подбирает сотрудников в штат компании заказчика, то клиент и определяет весь процесс подбора, а также наличие необходимых этапов, через которые проходят кандидаты. В работе</w:t>
      </w:r>
      <w:r w:rsidRPr="00505F44">
        <w:rPr>
          <w:rFonts w:ascii="Times New Roman" w:eastAsia="Times New Roman" w:hAnsi="Times New Roman" w:cs="Times New Roman"/>
          <w:sz w:val="28"/>
          <w:szCs w:val="28"/>
        </w:rPr>
        <w:t xml:space="preserve"> </w:t>
      </w:r>
      <w:r w:rsidRPr="00CA7889">
        <w:rPr>
          <w:rFonts w:ascii="Times New Roman" w:eastAsia="Times New Roman" w:hAnsi="Times New Roman" w:cs="Times New Roman"/>
          <w:sz w:val="28"/>
          <w:szCs w:val="28"/>
        </w:rPr>
        <w:t>компаний, которые</w:t>
      </w:r>
      <w:r w:rsidRPr="00505F44">
        <w:rPr>
          <w:rFonts w:ascii="Times New Roman" w:eastAsia="Times New Roman" w:hAnsi="Times New Roman" w:cs="Times New Roman"/>
          <w:sz w:val="28"/>
          <w:szCs w:val="28"/>
        </w:rPr>
        <w:t xml:space="preserve"> </w:t>
      </w:r>
      <w:r w:rsidRPr="00CA7889">
        <w:rPr>
          <w:rFonts w:ascii="Times New Roman" w:eastAsia="Times New Roman" w:hAnsi="Times New Roman" w:cs="Times New Roman"/>
          <w:sz w:val="28"/>
          <w:szCs w:val="28"/>
        </w:rPr>
        <w:t>закры</w:t>
      </w:r>
      <w:r>
        <w:rPr>
          <w:rFonts w:ascii="Times New Roman" w:eastAsia="Times New Roman" w:hAnsi="Times New Roman" w:cs="Times New Roman"/>
          <w:sz w:val="28"/>
          <w:szCs w:val="28"/>
        </w:rPr>
        <w:t>в</w:t>
      </w:r>
      <w:r w:rsidRPr="00CA7889">
        <w:rPr>
          <w:rFonts w:ascii="Times New Roman" w:eastAsia="Times New Roman" w:hAnsi="Times New Roman" w:cs="Times New Roman"/>
          <w:sz w:val="28"/>
          <w:szCs w:val="28"/>
        </w:rPr>
        <w:t>ают вакантные позиции, можно выделить пять этапов: а</w:t>
      </w:r>
      <w:r>
        <w:rPr>
          <w:rFonts w:ascii="Times New Roman" w:hAnsi="Times New Roman" w:cs="Times New Roman"/>
          <w:sz w:val="28"/>
          <w:szCs w:val="28"/>
        </w:rPr>
        <w:t>нализ потребности в персонале, с</w:t>
      </w:r>
      <w:r w:rsidRPr="00CA7889">
        <w:rPr>
          <w:rFonts w:ascii="Times New Roman" w:hAnsi="Times New Roman" w:cs="Times New Roman"/>
          <w:sz w:val="28"/>
          <w:szCs w:val="28"/>
        </w:rPr>
        <w:t>оставление портрета идеального претендента, анализ рын</w:t>
      </w:r>
      <w:r>
        <w:rPr>
          <w:rFonts w:ascii="Times New Roman" w:hAnsi="Times New Roman" w:cs="Times New Roman"/>
          <w:sz w:val="28"/>
          <w:szCs w:val="28"/>
        </w:rPr>
        <w:t>ка труда, п</w:t>
      </w:r>
      <w:r w:rsidRPr="00CA7889">
        <w:rPr>
          <w:rFonts w:ascii="Times New Roman" w:hAnsi="Times New Roman" w:cs="Times New Roman"/>
          <w:sz w:val="28"/>
          <w:szCs w:val="28"/>
        </w:rPr>
        <w:t>оиск кандидата,</w:t>
      </w:r>
      <w:r>
        <w:rPr>
          <w:rFonts w:ascii="Times New Roman" w:hAnsi="Times New Roman" w:cs="Times New Roman"/>
          <w:sz w:val="28"/>
          <w:szCs w:val="28"/>
        </w:rPr>
        <w:t xml:space="preserve"> о</w:t>
      </w:r>
      <w:r w:rsidRPr="00CA7889">
        <w:rPr>
          <w:rFonts w:ascii="Times New Roman" w:hAnsi="Times New Roman" w:cs="Times New Roman"/>
          <w:sz w:val="28"/>
          <w:szCs w:val="28"/>
        </w:rPr>
        <w:t>тбор кандидатов.</w:t>
      </w:r>
      <w:r w:rsidRPr="00CA7889">
        <w:rPr>
          <w:rStyle w:val="a7"/>
          <w:rFonts w:ascii="Times New Roman" w:hAnsi="Times New Roman" w:cs="Times New Roman"/>
          <w:sz w:val="28"/>
          <w:szCs w:val="28"/>
        </w:rPr>
        <w:footnoteReference w:id="115"/>
      </w:r>
      <w:r w:rsidRPr="00CA7889">
        <w:rPr>
          <w:rFonts w:ascii="Times New Roman" w:hAnsi="Times New Roman" w:cs="Times New Roman"/>
          <w:sz w:val="28"/>
          <w:szCs w:val="28"/>
        </w:rPr>
        <w:t xml:space="preserve"> </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В практике представителей Анкора, как правило</w:t>
      </w:r>
      <w:r>
        <w:rPr>
          <w:rFonts w:ascii="Times New Roman" w:eastAsia="Times New Roman" w:hAnsi="Times New Roman" w:cs="Times New Roman"/>
          <w:sz w:val="28"/>
          <w:szCs w:val="28"/>
        </w:rPr>
        <w:t>,</w:t>
      </w:r>
      <w:r w:rsidRPr="00CA7889">
        <w:rPr>
          <w:rFonts w:ascii="Times New Roman" w:eastAsia="Times New Roman" w:hAnsi="Times New Roman" w:cs="Times New Roman"/>
          <w:sz w:val="28"/>
          <w:szCs w:val="28"/>
        </w:rPr>
        <w:t xml:space="preserve"> можно выделить 5 этапов работы, однако, каждый</w:t>
      </w:r>
      <w:r>
        <w:rPr>
          <w:rFonts w:ascii="Times New Roman" w:eastAsia="Times New Roman" w:hAnsi="Times New Roman" w:cs="Times New Roman"/>
          <w:sz w:val="28"/>
          <w:szCs w:val="28"/>
        </w:rPr>
        <w:t xml:space="preserve"> </w:t>
      </w:r>
      <w:r w:rsidRPr="00CA7889">
        <w:rPr>
          <w:rFonts w:ascii="Times New Roman" w:eastAsia="Times New Roman" w:hAnsi="Times New Roman" w:cs="Times New Roman"/>
          <w:sz w:val="28"/>
          <w:szCs w:val="28"/>
        </w:rPr>
        <w:t>из этих эт</w:t>
      </w:r>
      <w:r>
        <w:rPr>
          <w:rFonts w:ascii="Times New Roman" w:eastAsia="Times New Roman" w:hAnsi="Times New Roman" w:cs="Times New Roman"/>
          <w:sz w:val="28"/>
          <w:szCs w:val="28"/>
        </w:rPr>
        <w:t>апов можно разделить на «шаги».</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w:t>
      </w:r>
      <w:r w:rsidRPr="00505F44">
        <w:rPr>
          <w:rFonts w:ascii="Times New Roman" w:hAnsi="Times New Roman" w:cs="Times New Roman"/>
          <w:i/>
          <w:color w:val="000000"/>
          <w:sz w:val="28"/>
          <w:szCs w:val="28"/>
        </w:rPr>
        <w:t xml:space="preserve">У нас есть 5 этапов подбора: принятие запроса, когда ты снимаешь потребности клиента; далее ты </w:t>
      </w:r>
      <w:proofErr w:type="gramStart"/>
      <w:r w:rsidRPr="00505F44">
        <w:rPr>
          <w:rFonts w:ascii="Times New Roman" w:hAnsi="Times New Roman" w:cs="Times New Roman"/>
          <w:i/>
          <w:color w:val="000000"/>
          <w:sz w:val="28"/>
          <w:szCs w:val="28"/>
        </w:rPr>
        <w:t>выявляешь</w:t>
      </w:r>
      <w:proofErr w:type="gramEnd"/>
      <w:r w:rsidRPr="00505F44">
        <w:rPr>
          <w:rFonts w:ascii="Times New Roman" w:hAnsi="Times New Roman" w:cs="Times New Roman"/>
          <w:i/>
          <w:color w:val="000000"/>
          <w:sz w:val="28"/>
          <w:szCs w:val="28"/>
        </w:rPr>
        <w:t xml:space="preserve"> можешь ли ты эту позицию </w:t>
      </w:r>
      <w:r w:rsidRPr="00505F44">
        <w:rPr>
          <w:rFonts w:ascii="Times New Roman" w:hAnsi="Times New Roman" w:cs="Times New Roman"/>
          <w:i/>
          <w:color w:val="000000"/>
          <w:sz w:val="28"/>
          <w:szCs w:val="28"/>
        </w:rPr>
        <w:lastRenderedPageBreak/>
        <w:t xml:space="preserve">сделать. </w:t>
      </w:r>
      <w:proofErr w:type="spellStart"/>
      <w:r w:rsidRPr="00505F44">
        <w:rPr>
          <w:rFonts w:ascii="Times New Roman" w:hAnsi="Times New Roman" w:cs="Times New Roman"/>
          <w:i/>
          <w:color w:val="000000"/>
          <w:sz w:val="28"/>
          <w:szCs w:val="28"/>
        </w:rPr>
        <w:t>Окей</w:t>
      </w:r>
      <w:proofErr w:type="spellEnd"/>
      <w:r w:rsidRPr="00505F44">
        <w:rPr>
          <w:rFonts w:ascii="Times New Roman" w:hAnsi="Times New Roman" w:cs="Times New Roman"/>
          <w:i/>
          <w:color w:val="000000"/>
          <w:sz w:val="28"/>
          <w:szCs w:val="28"/>
        </w:rPr>
        <w:t>, если ты можешь, то ты берешь ее в работу. Далее соответственно ты составляешь карту поиска – это все что касается данной позиции: откуда человек может быть, локации, какие-то специфические особенности, где ты будешь рассматривать этого кандидата. Далее, после того как ты определяешь карту поиска, ты проводишь телефонный звонок, телефонное интервью, далее приглашаешь в Анкор лично или заочно. Далее направляешь резюме клиенту. Далее сопровождаешь кандидата на всех этапах и в финале мы его трудоустраиваем, надеемся, что он будет работать долго и успешно в компании</w:t>
      </w:r>
      <w:r w:rsidRPr="00CA788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CA7889">
        <w:rPr>
          <w:rFonts w:ascii="Times New Roman" w:hAnsi="Times New Roman" w:cs="Times New Roman"/>
          <w:color w:val="000000"/>
          <w:sz w:val="28"/>
          <w:szCs w:val="28"/>
        </w:rPr>
        <w:t xml:space="preserve"> (</w:t>
      </w:r>
      <w:r w:rsidR="00FC3ED3">
        <w:rPr>
          <w:rFonts w:ascii="Times New Roman" w:hAnsi="Times New Roman" w:cs="Times New Roman"/>
          <w:color w:val="000000"/>
          <w:sz w:val="28"/>
          <w:szCs w:val="28"/>
        </w:rPr>
        <w:t>Эксперт 2</w:t>
      </w:r>
      <w:r w:rsidRPr="00CA7889">
        <w:rPr>
          <w:rFonts w:ascii="Times New Roman" w:hAnsi="Times New Roman" w:cs="Times New Roman"/>
          <w:color w:val="000000"/>
          <w:sz w:val="28"/>
          <w:szCs w:val="28"/>
        </w:rPr>
        <w:t>)</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Однако бывают ситуации, когда рекрутеры могут на свое усмотрение опустить один из этапов контакта с соискателем, в связи с тем, что этот человек является кандидатом</w:t>
      </w:r>
      <w:r>
        <w:rPr>
          <w:rFonts w:ascii="Times New Roman" w:eastAsia="Times New Roman" w:hAnsi="Times New Roman" w:cs="Times New Roman"/>
          <w:sz w:val="28"/>
          <w:szCs w:val="28"/>
        </w:rPr>
        <w:t>,</w:t>
      </w:r>
      <w:r w:rsidRPr="00CA7889">
        <w:rPr>
          <w:rFonts w:ascii="Times New Roman" w:eastAsia="Times New Roman" w:hAnsi="Times New Roman" w:cs="Times New Roman"/>
          <w:sz w:val="28"/>
          <w:szCs w:val="28"/>
        </w:rPr>
        <w:t xml:space="preserve"> с которым ранее агентство уже </w:t>
      </w:r>
      <w:proofErr w:type="spellStart"/>
      <w:r w:rsidRPr="00CA7889">
        <w:rPr>
          <w:rFonts w:ascii="Times New Roman" w:eastAsia="Times New Roman" w:hAnsi="Times New Roman" w:cs="Times New Roman"/>
          <w:sz w:val="28"/>
          <w:szCs w:val="28"/>
        </w:rPr>
        <w:t>коммуницировало</w:t>
      </w:r>
      <w:proofErr w:type="spellEnd"/>
      <w:r w:rsidRPr="00CA7889">
        <w:rPr>
          <w:rFonts w:ascii="Times New Roman" w:eastAsia="Times New Roman" w:hAnsi="Times New Roman" w:cs="Times New Roman"/>
          <w:sz w:val="28"/>
          <w:szCs w:val="28"/>
        </w:rPr>
        <w:t xml:space="preserve">. Вся история взаимодействия с кандидатом отражается в специальной программе </w:t>
      </w:r>
      <w:proofErr w:type="spellStart"/>
      <w:r w:rsidRPr="00CA7889">
        <w:rPr>
          <w:rFonts w:ascii="Times New Roman" w:eastAsia="Times New Roman" w:hAnsi="Times New Roman" w:cs="Times New Roman"/>
          <w:sz w:val="28"/>
          <w:szCs w:val="28"/>
          <w:lang w:val="en-US"/>
        </w:rPr>
        <w:t>Expirium</w:t>
      </w:r>
      <w:proofErr w:type="spellEnd"/>
      <w:r w:rsidRPr="00CA7889">
        <w:rPr>
          <w:rFonts w:ascii="Times New Roman" w:eastAsia="Times New Roman" w:hAnsi="Times New Roman" w:cs="Times New Roman"/>
          <w:sz w:val="28"/>
          <w:szCs w:val="28"/>
        </w:rPr>
        <w:t>, к которой имеют доступ все сотрудники организации. В данной информационной системе отражаются взаимодействии с кандидатом с комментариями, а также проекты</w:t>
      </w:r>
      <w:r>
        <w:rPr>
          <w:rFonts w:ascii="Times New Roman" w:eastAsia="Times New Roman" w:hAnsi="Times New Roman" w:cs="Times New Roman"/>
          <w:sz w:val="28"/>
          <w:szCs w:val="28"/>
        </w:rPr>
        <w:t>,</w:t>
      </w:r>
      <w:r w:rsidRPr="00CA7889">
        <w:rPr>
          <w:rFonts w:ascii="Times New Roman" w:eastAsia="Times New Roman" w:hAnsi="Times New Roman" w:cs="Times New Roman"/>
          <w:sz w:val="28"/>
          <w:szCs w:val="28"/>
        </w:rPr>
        <w:t xml:space="preserve"> на которые ранее данная кандидатура привлекалась. Кроме самостоятельного пропуска этапов по взаимодействию с кандидатом, также встречаются ситуации, когда возникает договоренность с клиентом об изменении этапов «</w:t>
      </w:r>
      <w:r w:rsidRPr="00505F44">
        <w:rPr>
          <w:rFonts w:ascii="Times New Roman" w:hAnsi="Times New Roman" w:cs="Times New Roman"/>
          <w:i/>
          <w:color w:val="000000"/>
          <w:sz w:val="28"/>
          <w:szCs w:val="28"/>
        </w:rPr>
        <w:t>Недавно у нас была ситуация, когда мы с клиентом договорились, что мы не приглашаем кандидатов на интервью к нам. Мы проводим расширенное телефонное интервью и сразу приглашаем непосредственно к клиенту, чтобы нам ускорить процесс подбора, потому что клиент очень растягивает</w:t>
      </w:r>
      <w:r w:rsidRPr="00CA788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CA7889">
        <w:rPr>
          <w:rFonts w:ascii="Times New Roman" w:hAnsi="Times New Roman" w:cs="Times New Roman"/>
          <w:color w:val="000000"/>
          <w:sz w:val="28"/>
          <w:szCs w:val="28"/>
        </w:rPr>
        <w:t xml:space="preserve"> (</w:t>
      </w:r>
      <w:r w:rsidR="00FC3ED3">
        <w:rPr>
          <w:rFonts w:ascii="Times New Roman" w:hAnsi="Times New Roman" w:cs="Times New Roman"/>
          <w:color w:val="000000"/>
          <w:sz w:val="28"/>
          <w:szCs w:val="28"/>
        </w:rPr>
        <w:t>Эксперт 3</w:t>
      </w:r>
      <w:r w:rsidRPr="00CA7889">
        <w:rPr>
          <w:rFonts w:ascii="Times New Roman" w:hAnsi="Times New Roman" w:cs="Times New Roman"/>
          <w:color w:val="000000"/>
          <w:sz w:val="28"/>
          <w:szCs w:val="28"/>
        </w:rPr>
        <w:t>)</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Кроме того, клиент также выступает и регулирующим органом критериев отбора кандидатов. Эксперты в своей работе отталкиваются от требований, которые выдвигает компания-клиент.</w:t>
      </w:r>
      <w:r>
        <w:rPr>
          <w:rFonts w:ascii="Times New Roman" w:eastAsia="Times New Roman" w:hAnsi="Times New Roman" w:cs="Times New Roman"/>
          <w:sz w:val="28"/>
          <w:szCs w:val="28"/>
        </w:rPr>
        <w:t xml:space="preserve"> </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lastRenderedPageBreak/>
        <w:t>Любой работодатель хочет видеть в своей компании идеального сотрудника, что сводится к тому, что перед рекрутерами возникает задача не закрыть имеющуюся вакансию, а подобрать идеального сотрудника для идеальной работы</w:t>
      </w:r>
      <w:proofErr w:type="gramStart"/>
      <w:r w:rsidRPr="00CA7889">
        <w:rPr>
          <w:rFonts w:ascii="Times New Roman" w:eastAsia="Times New Roman" w:hAnsi="Times New Roman" w:cs="Times New Roman"/>
          <w:sz w:val="28"/>
          <w:szCs w:val="28"/>
        </w:rPr>
        <w:t xml:space="preserve"> .</w:t>
      </w:r>
      <w:proofErr w:type="gramEnd"/>
      <w:r w:rsidRPr="00CA7889">
        <w:rPr>
          <w:rFonts w:ascii="Times New Roman" w:eastAsia="Times New Roman" w:hAnsi="Times New Roman" w:cs="Times New Roman"/>
          <w:sz w:val="28"/>
          <w:szCs w:val="28"/>
        </w:rPr>
        <w:t xml:space="preserve"> Формула идеального сотрудника заключается в том, что в кандидате сочетаются три важные составляющие: «</w:t>
      </w:r>
      <w:r w:rsidRPr="00505F44">
        <w:rPr>
          <w:rFonts w:ascii="Times New Roman" w:hAnsi="Times New Roman" w:cs="Times New Roman"/>
          <w:i/>
          <w:color w:val="000000"/>
          <w:sz w:val="28"/>
          <w:szCs w:val="28"/>
        </w:rPr>
        <w:t xml:space="preserve">Идеальный кандидат – идеальный под конкретную вакансию, когда у него все </w:t>
      </w:r>
      <w:proofErr w:type="spellStart"/>
      <w:r w:rsidRPr="00505F44">
        <w:rPr>
          <w:rFonts w:ascii="Times New Roman" w:hAnsi="Times New Roman" w:cs="Times New Roman"/>
          <w:i/>
          <w:color w:val="000000"/>
          <w:sz w:val="28"/>
          <w:szCs w:val="28"/>
        </w:rPr>
        <w:t>окей</w:t>
      </w:r>
      <w:proofErr w:type="spellEnd"/>
      <w:r w:rsidRPr="00505F44">
        <w:rPr>
          <w:rFonts w:ascii="Times New Roman" w:hAnsi="Times New Roman" w:cs="Times New Roman"/>
          <w:i/>
          <w:color w:val="000000"/>
          <w:sz w:val="28"/>
          <w:szCs w:val="28"/>
        </w:rPr>
        <w:t xml:space="preserve"> с опытом, с мотивацией и с личностными компетенциями для конкретной вакансии. Это идеальный кандидат</w:t>
      </w:r>
      <w:r w:rsidRPr="00CA788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CA7889">
        <w:rPr>
          <w:rFonts w:ascii="Times New Roman" w:hAnsi="Times New Roman" w:cs="Times New Roman"/>
          <w:color w:val="000000"/>
          <w:sz w:val="28"/>
          <w:szCs w:val="28"/>
        </w:rPr>
        <w:t xml:space="preserve"> (</w:t>
      </w:r>
      <w:r w:rsidR="00FC3ED3">
        <w:rPr>
          <w:rFonts w:ascii="Times New Roman" w:hAnsi="Times New Roman" w:cs="Times New Roman"/>
          <w:color w:val="000000"/>
          <w:sz w:val="28"/>
          <w:szCs w:val="28"/>
        </w:rPr>
        <w:t>Эксперт 1</w:t>
      </w:r>
      <w:r w:rsidRPr="00CA7889">
        <w:rPr>
          <w:rFonts w:ascii="Times New Roman" w:hAnsi="Times New Roman" w:cs="Times New Roman"/>
          <w:color w:val="000000"/>
          <w:sz w:val="28"/>
          <w:szCs w:val="28"/>
        </w:rPr>
        <w:t>)</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Эксперты отмечают, что в их практике довольно часто встречаются кейсы, когда на открытую вакансию могут подходить сразу несколько кандидатов, в таких случаях, как правило, решение принимает клиент, обратившийся за услугами.  «</w:t>
      </w:r>
      <w:r w:rsidRPr="00505F44">
        <w:rPr>
          <w:rFonts w:ascii="Times New Roman" w:hAnsi="Times New Roman" w:cs="Times New Roman"/>
          <w:i/>
          <w:color w:val="000000"/>
          <w:sz w:val="28"/>
          <w:szCs w:val="28"/>
        </w:rPr>
        <w:t xml:space="preserve">У моей коллеги был случай из компании </w:t>
      </w:r>
      <w:proofErr w:type="spellStart"/>
      <w:r w:rsidRPr="00505F44">
        <w:rPr>
          <w:rFonts w:ascii="Times New Roman" w:hAnsi="Times New Roman" w:cs="Times New Roman"/>
          <w:i/>
          <w:color w:val="000000"/>
          <w:sz w:val="28"/>
          <w:szCs w:val="28"/>
        </w:rPr>
        <w:t>Philip</w:t>
      </w:r>
      <w:proofErr w:type="spellEnd"/>
      <w:r w:rsidRPr="00505F44">
        <w:rPr>
          <w:rFonts w:ascii="Times New Roman" w:hAnsi="Times New Roman" w:cs="Times New Roman"/>
          <w:i/>
          <w:color w:val="000000"/>
          <w:sz w:val="28"/>
          <w:szCs w:val="28"/>
        </w:rPr>
        <w:t xml:space="preserve"> </w:t>
      </w:r>
      <w:proofErr w:type="spellStart"/>
      <w:r w:rsidRPr="00505F44">
        <w:rPr>
          <w:rFonts w:ascii="Times New Roman" w:hAnsi="Times New Roman" w:cs="Times New Roman"/>
          <w:i/>
          <w:color w:val="000000"/>
          <w:sz w:val="28"/>
          <w:szCs w:val="28"/>
        </w:rPr>
        <w:t>Morris</w:t>
      </w:r>
      <w:proofErr w:type="spellEnd"/>
      <w:r w:rsidRPr="00505F44">
        <w:rPr>
          <w:rFonts w:ascii="Times New Roman" w:hAnsi="Times New Roman" w:cs="Times New Roman"/>
          <w:i/>
          <w:color w:val="000000"/>
          <w:sz w:val="28"/>
          <w:szCs w:val="28"/>
        </w:rPr>
        <w:t>. Она показала им двоих или троих, а вакансия была всего одна. По итогу под второго и третьего кандидата придумывают ставки, придумывают должности</w:t>
      </w:r>
      <w:r w:rsidRPr="00CA7889">
        <w:rPr>
          <w:rFonts w:ascii="Times New Roman" w:hAnsi="Times New Roman" w:cs="Times New Roman"/>
          <w:color w:val="000000"/>
          <w:sz w:val="28"/>
          <w:szCs w:val="28"/>
        </w:rPr>
        <w:t xml:space="preserve">» </w:t>
      </w:r>
      <w:r w:rsidRPr="00CA7889">
        <w:rPr>
          <w:rFonts w:ascii="Times New Roman" w:eastAsia="Times New Roman" w:hAnsi="Times New Roman" w:cs="Times New Roman"/>
          <w:sz w:val="28"/>
          <w:szCs w:val="28"/>
        </w:rPr>
        <w:t>(</w:t>
      </w:r>
      <w:r w:rsidR="00FC3ED3">
        <w:rPr>
          <w:rFonts w:ascii="Times New Roman" w:eastAsia="Times New Roman" w:hAnsi="Times New Roman" w:cs="Times New Roman"/>
          <w:sz w:val="28"/>
          <w:szCs w:val="28"/>
        </w:rPr>
        <w:t>Эксперт 4)</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 xml:space="preserve">Несмотря на то, что специалисты работают именно под запрос клиента, каждый из экспертов в зависимости от направления своей деятельности, массовый подбор или точечный подбор, как </w:t>
      </w:r>
      <w:proofErr w:type="gramStart"/>
      <w:r w:rsidRPr="00CA7889">
        <w:rPr>
          <w:rFonts w:ascii="Times New Roman" w:eastAsia="Times New Roman" w:hAnsi="Times New Roman" w:cs="Times New Roman"/>
          <w:sz w:val="28"/>
          <w:szCs w:val="28"/>
        </w:rPr>
        <w:t>правило</w:t>
      </w:r>
      <w:proofErr w:type="gramEnd"/>
      <w:r w:rsidRPr="00CA7889">
        <w:rPr>
          <w:rFonts w:ascii="Times New Roman" w:eastAsia="Times New Roman" w:hAnsi="Times New Roman" w:cs="Times New Roman"/>
          <w:sz w:val="28"/>
          <w:szCs w:val="28"/>
        </w:rPr>
        <w:t xml:space="preserve"> используют различные инструменты для поиска персонала. Под инструментами поиска в данном исследовании понимаются «собственная база данных потенциальных кандидатов, </w:t>
      </w:r>
      <w:proofErr w:type="spellStart"/>
      <w:r w:rsidRPr="00CA7889">
        <w:rPr>
          <w:rFonts w:ascii="Times New Roman" w:eastAsia="Times New Roman" w:hAnsi="Times New Roman" w:cs="Times New Roman"/>
          <w:sz w:val="28"/>
          <w:szCs w:val="28"/>
        </w:rPr>
        <w:t>интернет-ресурсы</w:t>
      </w:r>
      <w:proofErr w:type="spellEnd"/>
      <w:r w:rsidRPr="00CA7889">
        <w:rPr>
          <w:rFonts w:ascii="Times New Roman" w:eastAsia="Times New Roman" w:hAnsi="Times New Roman" w:cs="Times New Roman"/>
          <w:sz w:val="28"/>
          <w:szCs w:val="28"/>
        </w:rPr>
        <w:t>, прямой поиск, поиск через рекомендации, работа с вузами с целью привлечения лучших студентов и выпускников, а также поиск через профессиональное агентство по подбору персонала. То есть инструментами являются способы и площадки привлечения и нахождения персонала»</w:t>
      </w:r>
      <w:r w:rsidRPr="00CA7889">
        <w:rPr>
          <w:rStyle w:val="a7"/>
          <w:rFonts w:ascii="Times New Roman" w:eastAsia="Times New Roman" w:hAnsi="Times New Roman" w:cs="Times New Roman"/>
          <w:sz w:val="28"/>
          <w:szCs w:val="28"/>
        </w:rPr>
        <w:footnoteReference w:id="116"/>
      </w:r>
    </w:p>
    <w:p w:rsidR="002A277E" w:rsidRPr="00CA7889" w:rsidRDefault="002A277E" w:rsidP="002A277E">
      <w:pPr>
        <w:spacing w:line="360" w:lineRule="auto"/>
        <w:ind w:firstLine="851"/>
        <w:jc w:val="both"/>
        <w:rPr>
          <w:rFonts w:ascii="Times New Roman" w:hAnsi="Times New Roman" w:cs="Times New Roman"/>
          <w:color w:val="000000"/>
          <w:sz w:val="28"/>
          <w:szCs w:val="28"/>
        </w:rPr>
      </w:pPr>
      <w:r w:rsidRPr="00CA7889">
        <w:rPr>
          <w:rFonts w:ascii="Times New Roman" w:eastAsia="Times New Roman" w:hAnsi="Times New Roman" w:cs="Times New Roman"/>
          <w:sz w:val="28"/>
          <w:szCs w:val="28"/>
        </w:rPr>
        <w:t xml:space="preserve">Использование работных сайтов различается в зависимости от условий и критериев подбора. Как показала практика, если вакансия открыта </w:t>
      </w:r>
      <w:r w:rsidRPr="00CA7889">
        <w:rPr>
          <w:rFonts w:ascii="Times New Roman" w:eastAsia="Times New Roman" w:hAnsi="Times New Roman" w:cs="Times New Roman"/>
          <w:sz w:val="28"/>
          <w:szCs w:val="28"/>
        </w:rPr>
        <w:lastRenderedPageBreak/>
        <w:t xml:space="preserve">в регионах (в данном случае не Москва и не Санкт-Петербург) и является линейной позицией, то в данном случае, специалисты ищут подходящих кандидатов на сайте </w:t>
      </w:r>
      <w:r w:rsidRPr="00CA7889">
        <w:rPr>
          <w:rFonts w:ascii="Times New Roman" w:eastAsia="Times New Roman" w:hAnsi="Times New Roman" w:cs="Times New Roman"/>
          <w:sz w:val="28"/>
          <w:szCs w:val="28"/>
          <w:lang w:val="en-US"/>
        </w:rPr>
        <w:t>SJ</w:t>
      </w:r>
      <w:r w:rsidRPr="00CA7889">
        <w:rPr>
          <w:rFonts w:ascii="Times New Roman" w:eastAsia="Times New Roman" w:hAnsi="Times New Roman" w:cs="Times New Roman"/>
          <w:sz w:val="28"/>
          <w:szCs w:val="28"/>
        </w:rPr>
        <w:t>, в то время</w:t>
      </w:r>
      <w:proofErr w:type="gramStart"/>
      <w:r w:rsidRPr="00CA7889">
        <w:rPr>
          <w:rFonts w:ascii="Times New Roman" w:eastAsia="Times New Roman" w:hAnsi="Times New Roman" w:cs="Times New Roman"/>
          <w:sz w:val="28"/>
          <w:szCs w:val="28"/>
        </w:rPr>
        <w:t>,</w:t>
      </w:r>
      <w:proofErr w:type="gramEnd"/>
      <w:r w:rsidRPr="00CA7889">
        <w:rPr>
          <w:rFonts w:ascii="Times New Roman" w:eastAsia="Times New Roman" w:hAnsi="Times New Roman" w:cs="Times New Roman"/>
          <w:sz w:val="28"/>
          <w:szCs w:val="28"/>
        </w:rPr>
        <w:t xml:space="preserve"> как </w:t>
      </w:r>
      <w:proofErr w:type="spellStart"/>
      <w:r w:rsidRPr="00CA7889">
        <w:rPr>
          <w:rFonts w:ascii="Times New Roman" w:eastAsia="Times New Roman" w:hAnsi="Times New Roman" w:cs="Times New Roman"/>
          <w:sz w:val="28"/>
          <w:szCs w:val="28"/>
        </w:rPr>
        <w:t>топовые</w:t>
      </w:r>
      <w:proofErr w:type="spellEnd"/>
      <w:r w:rsidRPr="00CA7889">
        <w:rPr>
          <w:rFonts w:ascii="Times New Roman" w:eastAsia="Times New Roman" w:hAnsi="Times New Roman" w:cs="Times New Roman"/>
          <w:sz w:val="28"/>
          <w:szCs w:val="28"/>
        </w:rPr>
        <w:t xml:space="preserve"> позиции чаще встречаются на сайте </w:t>
      </w:r>
      <w:r w:rsidRPr="00CA7889">
        <w:rPr>
          <w:rFonts w:ascii="Times New Roman" w:eastAsia="Times New Roman" w:hAnsi="Times New Roman" w:cs="Times New Roman"/>
          <w:sz w:val="28"/>
          <w:szCs w:val="28"/>
          <w:lang w:val="en-US"/>
        </w:rPr>
        <w:t>HH</w:t>
      </w:r>
      <w:r w:rsidRPr="00CA7889">
        <w:rPr>
          <w:rFonts w:ascii="Times New Roman" w:eastAsia="Times New Roman" w:hAnsi="Times New Roman" w:cs="Times New Roman"/>
          <w:sz w:val="28"/>
          <w:szCs w:val="28"/>
        </w:rPr>
        <w:t xml:space="preserve">. Несомненно, массовый и точечный подбор также отличается и привлечением дополнительных инструментов созданных специально для работы под определенные задачи. </w:t>
      </w:r>
      <w:r w:rsidRPr="00CA7889">
        <w:rPr>
          <w:rFonts w:ascii="Times New Roman" w:eastAsia="Times New Roman" w:hAnsi="Times New Roman" w:cs="Times New Roman"/>
          <w:i/>
          <w:sz w:val="28"/>
          <w:szCs w:val="28"/>
        </w:rPr>
        <w:t>«</w:t>
      </w:r>
      <w:r w:rsidRPr="00CA7889">
        <w:rPr>
          <w:rFonts w:ascii="Times New Roman" w:hAnsi="Times New Roman" w:cs="Times New Roman"/>
          <w:i/>
          <w:color w:val="000000"/>
          <w:sz w:val="28"/>
          <w:szCs w:val="28"/>
        </w:rPr>
        <w:t>Из новых, наверное, «</w:t>
      </w:r>
      <w:proofErr w:type="spellStart"/>
      <w:r w:rsidRPr="00CA7889">
        <w:rPr>
          <w:rFonts w:ascii="Times New Roman" w:hAnsi="Times New Roman" w:cs="Times New Roman"/>
          <w:i/>
          <w:color w:val="000000"/>
          <w:sz w:val="28"/>
          <w:szCs w:val="28"/>
        </w:rPr>
        <w:t>Скорекс</w:t>
      </w:r>
      <w:proofErr w:type="spellEnd"/>
      <w:r w:rsidRPr="00CA7889">
        <w:rPr>
          <w:rFonts w:ascii="Times New Roman" w:hAnsi="Times New Roman" w:cs="Times New Roman"/>
          <w:i/>
          <w:color w:val="000000"/>
          <w:sz w:val="28"/>
          <w:szCs w:val="28"/>
        </w:rPr>
        <w:t>». Это компания, которая занимается массовым нагоном кандидатов. То есть, у них есть какая-то своя база, даже несколько и они по каким-то формальным требованиям отбирают кандидатов (возраст, специфика работы, территория), а далее мы уже сами с ними общаемся»</w:t>
      </w:r>
      <w:r w:rsidRPr="00CA7889">
        <w:rPr>
          <w:rFonts w:ascii="Times New Roman" w:hAnsi="Times New Roman" w:cs="Times New Roman"/>
          <w:color w:val="000000"/>
          <w:sz w:val="28"/>
          <w:szCs w:val="28"/>
        </w:rPr>
        <w:t xml:space="preserve"> (</w:t>
      </w:r>
      <w:r w:rsidR="00FC3ED3">
        <w:rPr>
          <w:rFonts w:ascii="Times New Roman" w:hAnsi="Times New Roman" w:cs="Times New Roman"/>
          <w:color w:val="000000"/>
          <w:sz w:val="28"/>
          <w:szCs w:val="28"/>
        </w:rPr>
        <w:t>Эксперт 5</w:t>
      </w:r>
      <w:r w:rsidRPr="00CA7889">
        <w:rPr>
          <w:rFonts w:ascii="Times New Roman" w:hAnsi="Times New Roman" w:cs="Times New Roman"/>
          <w:color w:val="000000"/>
          <w:sz w:val="28"/>
          <w:szCs w:val="28"/>
        </w:rPr>
        <w:t>)</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Говоря о проф.</w:t>
      </w:r>
      <w:r>
        <w:rPr>
          <w:rFonts w:ascii="Times New Roman" w:eastAsia="Times New Roman" w:hAnsi="Times New Roman" w:cs="Times New Roman"/>
          <w:sz w:val="28"/>
          <w:szCs w:val="28"/>
        </w:rPr>
        <w:t xml:space="preserve"> </w:t>
      </w:r>
      <w:proofErr w:type="spellStart"/>
      <w:r w:rsidRPr="00CA7889">
        <w:rPr>
          <w:rFonts w:ascii="Times New Roman" w:eastAsia="Times New Roman" w:hAnsi="Times New Roman" w:cs="Times New Roman"/>
          <w:sz w:val="28"/>
          <w:szCs w:val="28"/>
        </w:rPr>
        <w:t>рекрутменте</w:t>
      </w:r>
      <w:proofErr w:type="spellEnd"/>
      <w:r w:rsidRPr="00CA7889">
        <w:rPr>
          <w:rFonts w:ascii="Times New Roman" w:eastAsia="Times New Roman" w:hAnsi="Times New Roman" w:cs="Times New Roman"/>
          <w:sz w:val="28"/>
          <w:szCs w:val="28"/>
        </w:rPr>
        <w:t>, специалисты отмечают, что одним из отличий, является использование прямого поиска. «</w:t>
      </w:r>
      <w:r w:rsidRPr="00CA7889">
        <w:rPr>
          <w:rFonts w:ascii="Times New Roman" w:hAnsi="Times New Roman" w:cs="Times New Roman"/>
          <w:sz w:val="28"/>
          <w:szCs w:val="28"/>
        </w:rPr>
        <w:t>Прямой поиск – вид услуги, при которой агентство занимается подбором специалистов и руководителей среднего и высшего звена, которые имеют постоянное место работы и не занимаются поиском вакансии»</w:t>
      </w:r>
      <w:r w:rsidRPr="00CA7889">
        <w:rPr>
          <w:rStyle w:val="a7"/>
          <w:rFonts w:ascii="Times New Roman" w:hAnsi="Times New Roman" w:cs="Times New Roman"/>
          <w:sz w:val="28"/>
          <w:szCs w:val="28"/>
        </w:rPr>
        <w:footnoteReference w:id="117"/>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 xml:space="preserve">Однако при этом есть и схожие черты, так рекрутеры часто используют рекомендации в своей практике для поиска нужного кандидата. Как правило, занимаясь профессиональным подбором, специалисты выходят на кандидатов, которые хорошо знают обстановку на трудовом рынке и, соответственно, своих коллег и конкурентов, которых могут порекомендовать, если сами в настоящий момент не находятся в поиске. </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В практике массового подбора, также используют рекомендации. Так, например, в Анкоре есть отдел, который занимается подбором персонала для работы вахтовым методом. И подбор персонала через рекомендации в этом направлении, во-первых, поощряется через акцию “приведи друга” в виде денежного бонуса, во-вторых, распространен только в тех случаях, когда вахтовый персонал сами уже были задействованы на проекте. «</w:t>
      </w:r>
      <w:r w:rsidRPr="00505F44">
        <w:rPr>
          <w:rFonts w:ascii="Times New Roman" w:eastAsia="Times New Roman" w:hAnsi="Times New Roman" w:cs="Times New Roman"/>
          <w:i/>
          <w:sz w:val="28"/>
          <w:szCs w:val="28"/>
        </w:rPr>
        <w:t xml:space="preserve">За год </w:t>
      </w:r>
      <w:r w:rsidRPr="00505F44">
        <w:rPr>
          <w:rFonts w:ascii="Times New Roman" w:eastAsia="Times New Roman" w:hAnsi="Times New Roman" w:cs="Times New Roman"/>
          <w:i/>
          <w:sz w:val="28"/>
          <w:szCs w:val="28"/>
        </w:rPr>
        <w:lastRenderedPageBreak/>
        <w:t>существования нашего отдела, мы поняли, что «</w:t>
      </w:r>
      <w:proofErr w:type="spellStart"/>
      <w:r w:rsidRPr="00505F44">
        <w:rPr>
          <w:rFonts w:ascii="Times New Roman" w:eastAsia="Times New Roman" w:hAnsi="Times New Roman" w:cs="Times New Roman"/>
          <w:i/>
          <w:sz w:val="28"/>
          <w:szCs w:val="28"/>
        </w:rPr>
        <w:t>вахтовики</w:t>
      </w:r>
      <w:proofErr w:type="spellEnd"/>
      <w:r w:rsidRPr="00505F44">
        <w:rPr>
          <w:rFonts w:ascii="Times New Roman" w:eastAsia="Times New Roman" w:hAnsi="Times New Roman" w:cs="Times New Roman"/>
          <w:i/>
          <w:sz w:val="28"/>
          <w:szCs w:val="28"/>
        </w:rPr>
        <w:t>», это не те кандидаты, которые активно размещают свои резюме, что обусловлено большим количеством факторов. Наибольшую пользу нам оказывают рекомендации или «сарафанное радио», когда кандидат рассказывает об открытой вакансии своему другу и тот тоже соглашается ехать на вахту, больше доверяют друг другу</w:t>
      </w:r>
      <w:r w:rsidRPr="00CA7889">
        <w:rPr>
          <w:rFonts w:ascii="Times New Roman" w:eastAsia="Times New Roman" w:hAnsi="Times New Roman" w:cs="Times New Roman"/>
          <w:sz w:val="28"/>
          <w:szCs w:val="28"/>
        </w:rPr>
        <w:t>»</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 xml:space="preserve">Как отмечалось ранее, в сфере подбора персонала происходят изменения, что приводит специалистов к новым инструментам поиска персонала. Так, в своей профессиональной деятельности, эксперты активно используют профессиональные и социальные сети для выхода в кандидатское поле. Работа в </w:t>
      </w:r>
      <w:proofErr w:type="spellStart"/>
      <w:r w:rsidRPr="00CA7889">
        <w:rPr>
          <w:rFonts w:ascii="Times New Roman" w:eastAsia="Times New Roman" w:hAnsi="Times New Roman" w:cs="Times New Roman"/>
          <w:sz w:val="28"/>
          <w:szCs w:val="28"/>
        </w:rPr>
        <w:t>рекрутменте</w:t>
      </w:r>
      <w:proofErr w:type="spellEnd"/>
      <w:r w:rsidRPr="00CA7889">
        <w:rPr>
          <w:rFonts w:ascii="Times New Roman" w:eastAsia="Times New Roman" w:hAnsi="Times New Roman" w:cs="Times New Roman"/>
          <w:sz w:val="28"/>
          <w:szCs w:val="28"/>
        </w:rPr>
        <w:t xml:space="preserve"> предполагает гибкость и умение подстроиться под запросы клиента, используя не только стандартные инструменты поиска. Так, один из экспертов Анкора поделилась своим опытом подбора кан</w:t>
      </w:r>
      <w:r>
        <w:rPr>
          <w:rFonts w:ascii="Times New Roman" w:eastAsia="Times New Roman" w:hAnsi="Times New Roman" w:cs="Times New Roman"/>
          <w:sz w:val="28"/>
          <w:szCs w:val="28"/>
        </w:rPr>
        <w:t>дидатов с особыми требованиями «</w:t>
      </w:r>
      <w:r>
        <w:rPr>
          <w:rFonts w:ascii="Times New Roman" w:hAnsi="Times New Roman" w:cs="Times New Roman"/>
          <w:i/>
          <w:color w:val="000000"/>
          <w:sz w:val="28"/>
          <w:szCs w:val="28"/>
        </w:rPr>
        <w:t>О</w:t>
      </w:r>
      <w:r w:rsidRPr="00507F77">
        <w:rPr>
          <w:rFonts w:ascii="Times New Roman" w:hAnsi="Times New Roman" w:cs="Times New Roman"/>
          <w:i/>
          <w:color w:val="000000"/>
          <w:sz w:val="28"/>
          <w:szCs w:val="28"/>
        </w:rPr>
        <w:t xml:space="preserve">дин из последних кейсов, что у нас был: в законодательство Российской Федерации внедряют новые стандарты квотированных Ставок для инвалидов. </w:t>
      </w:r>
      <w:r>
        <w:rPr>
          <w:rFonts w:ascii="Times New Roman" w:hAnsi="Times New Roman" w:cs="Times New Roman"/>
          <w:i/>
          <w:color w:val="000000"/>
          <w:sz w:val="28"/>
          <w:szCs w:val="28"/>
        </w:rPr>
        <w:t>И,</w:t>
      </w:r>
      <w:r w:rsidRPr="00507F77">
        <w:rPr>
          <w:rFonts w:ascii="Times New Roman" w:hAnsi="Times New Roman" w:cs="Times New Roman"/>
          <w:i/>
          <w:color w:val="000000"/>
          <w:sz w:val="28"/>
          <w:szCs w:val="28"/>
        </w:rPr>
        <w:t xml:space="preserve"> соответственно</w:t>
      </w:r>
      <w:r>
        <w:rPr>
          <w:rFonts w:ascii="Times New Roman" w:hAnsi="Times New Roman" w:cs="Times New Roman"/>
          <w:i/>
          <w:color w:val="000000"/>
          <w:sz w:val="28"/>
          <w:szCs w:val="28"/>
        </w:rPr>
        <w:t>,</w:t>
      </w:r>
      <w:r w:rsidRPr="00507F77">
        <w:rPr>
          <w:rFonts w:ascii="Times New Roman" w:hAnsi="Times New Roman" w:cs="Times New Roman"/>
          <w:i/>
          <w:color w:val="000000"/>
          <w:sz w:val="28"/>
          <w:szCs w:val="28"/>
        </w:rPr>
        <w:t xml:space="preserve"> обязуют компании</w:t>
      </w:r>
      <w:r>
        <w:rPr>
          <w:rFonts w:ascii="Times New Roman" w:hAnsi="Times New Roman" w:cs="Times New Roman"/>
          <w:i/>
          <w:color w:val="000000"/>
          <w:sz w:val="28"/>
          <w:szCs w:val="28"/>
        </w:rPr>
        <w:t>,</w:t>
      </w:r>
      <w:r w:rsidRPr="00507F77">
        <w:rPr>
          <w:rFonts w:ascii="Times New Roman" w:hAnsi="Times New Roman" w:cs="Times New Roman"/>
          <w:i/>
          <w:color w:val="000000"/>
          <w:sz w:val="28"/>
          <w:szCs w:val="28"/>
        </w:rPr>
        <w:t xml:space="preserve"> численность у которых более 1000 человек</w:t>
      </w:r>
      <w:r>
        <w:rPr>
          <w:rFonts w:ascii="Times New Roman" w:hAnsi="Times New Roman" w:cs="Times New Roman"/>
          <w:i/>
          <w:color w:val="000000"/>
          <w:sz w:val="28"/>
          <w:szCs w:val="28"/>
        </w:rPr>
        <w:t>,</w:t>
      </w:r>
      <w:r w:rsidRPr="00507F77">
        <w:rPr>
          <w:rFonts w:ascii="Times New Roman" w:hAnsi="Times New Roman" w:cs="Times New Roman"/>
          <w:i/>
          <w:color w:val="000000"/>
          <w:sz w:val="28"/>
          <w:szCs w:val="28"/>
        </w:rPr>
        <w:t xml:space="preserve"> в зависимости от того сколько тысяч на них вы</w:t>
      </w:r>
      <w:r>
        <w:rPr>
          <w:rFonts w:ascii="Times New Roman" w:hAnsi="Times New Roman" w:cs="Times New Roman"/>
          <w:i/>
          <w:color w:val="000000"/>
          <w:sz w:val="28"/>
          <w:szCs w:val="28"/>
        </w:rPr>
        <w:t>деляются квотированные ставки. И</w:t>
      </w:r>
      <w:r w:rsidRPr="00507F77">
        <w:rPr>
          <w:rFonts w:ascii="Times New Roman" w:hAnsi="Times New Roman" w:cs="Times New Roman"/>
          <w:i/>
          <w:color w:val="000000"/>
          <w:sz w:val="28"/>
          <w:szCs w:val="28"/>
        </w:rPr>
        <w:t xml:space="preserve"> это прямо обязательно, поэтому многие компании сейчас нуждаются в инвалидах, которые будут работать. </w:t>
      </w:r>
      <w:r>
        <w:rPr>
          <w:rFonts w:ascii="Times New Roman" w:hAnsi="Times New Roman" w:cs="Times New Roman"/>
          <w:i/>
          <w:color w:val="000000"/>
          <w:sz w:val="28"/>
          <w:szCs w:val="28"/>
        </w:rPr>
        <w:t>В</w:t>
      </w:r>
      <w:r w:rsidRPr="00507F77">
        <w:rPr>
          <w:rFonts w:ascii="Times New Roman" w:hAnsi="Times New Roman" w:cs="Times New Roman"/>
          <w:i/>
          <w:color w:val="000000"/>
          <w:sz w:val="28"/>
          <w:szCs w:val="28"/>
        </w:rPr>
        <w:t xml:space="preserve"> том числе передавали такие позиции: был запрос от Западной компании на аналитика по продажам. То есть, в принципе, аналитик по продажам занимается аналитикой рынка, работает с </w:t>
      </w:r>
      <w:proofErr w:type="spellStart"/>
      <w:r w:rsidRPr="00507F77">
        <w:rPr>
          <w:rFonts w:ascii="Times New Roman" w:hAnsi="Times New Roman" w:cs="Times New Roman"/>
          <w:i/>
          <w:color w:val="000000"/>
          <w:sz w:val="28"/>
          <w:szCs w:val="28"/>
        </w:rPr>
        <w:t>экселем</w:t>
      </w:r>
      <w:proofErr w:type="spellEnd"/>
      <w:r w:rsidRPr="00507F77">
        <w:rPr>
          <w:rFonts w:ascii="Times New Roman" w:hAnsi="Times New Roman" w:cs="Times New Roman"/>
          <w:i/>
          <w:color w:val="000000"/>
          <w:sz w:val="28"/>
          <w:szCs w:val="28"/>
        </w:rPr>
        <w:t xml:space="preserve"> - это сидячая работа, можно даже работать </w:t>
      </w:r>
      <w:proofErr w:type="spellStart"/>
      <w:r w:rsidRPr="00507F77">
        <w:rPr>
          <w:rFonts w:ascii="Times New Roman" w:hAnsi="Times New Roman" w:cs="Times New Roman"/>
          <w:i/>
          <w:color w:val="000000"/>
          <w:sz w:val="28"/>
          <w:szCs w:val="28"/>
        </w:rPr>
        <w:t>home</w:t>
      </w:r>
      <w:proofErr w:type="spellEnd"/>
      <w:r w:rsidRPr="00507F77">
        <w:rPr>
          <w:rFonts w:ascii="Times New Roman" w:hAnsi="Times New Roman" w:cs="Times New Roman"/>
          <w:i/>
          <w:color w:val="000000"/>
          <w:sz w:val="28"/>
          <w:szCs w:val="28"/>
        </w:rPr>
        <w:t xml:space="preserve">-офис, </w:t>
      </w:r>
      <w:proofErr w:type="gramStart"/>
      <w:r w:rsidRPr="00507F77">
        <w:rPr>
          <w:rFonts w:ascii="Times New Roman" w:hAnsi="Times New Roman" w:cs="Times New Roman"/>
          <w:i/>
          <w:color w:val="000000"/>
          <w:sz w:val="28"/>
          <w:szCs w:val="28"/>
        </w:rPr>
        <w:t>но</w:t>
      </w:r>
      <w:proofErr w:type="gramEnd"/>
      <w:r w:rsidRPr="00507F77">
        <w:rPr>
          <w:rFonts w:ascii="Times New Roman" w:hAnsi="Times New Roman" w:cs="Times New Roman"/>
          <w:i/>
          <w:color w:val="000000"/>
          <w:sz w:val="28"/>
          <w:szCs w:val="28"/>
        </w:rPr>
        <w:t xml:space="preserve"> тем не менее найти такого человека, да еще и со знанием </w:t>
      </w:r>
      <w:r>
        <w:rPr>
          <w:rFonts w:ascii="Times New Roman" w:hAnsi="Times New Roman" w:cs="Times New Roman"/>
          <w:i/>
          <w:color w:val="000000"/>
          <w:sz w:val="28"/>
          <w:szCs w:val="28"/>
        </w:rPr>
        <w:t>английского достаточно сложно. В</w:t>
      </w:r>
      <w:r w:rsidRPr="00507F77">
        <w:rPr>
          <w:rFonts w:ascii="Times New Roman" w:hAnsi="Times New Roman" w:cs="Times New Roman"/>
          <w:i/>
          <w:color w:val="000000"/>
          <w:sz w:val="28"/>
          <w:szCs w:val="28"/>
        </w:rPr>
        <w:t xml:space="preserve"> этом случае обычные этапы не </w:t>
      </w:r>
      <w:proofErr w:type="gramStart"/>
      <w:r w:rsidRPr="00507F77">
        <w:rPr>
          <w:rFonts w:ascii="Times New Roman" w:hAnsi="Times New Roman" w:cs="Times New Roman"/>
          <w:i/>
          <w:color w:val="000000"/>
          <w:sz w:val="28"/>
          <w:szCs w:val="28"/>
        </w:rPr>
        <w:t>подходят</w:t>
      </w:r>
      <w:proofErr w:type="gramEnd"/>
      <w:r w:rsidRPr="00507F77">
        <w:rPr>
          <w:rFonts w:ascii="Times New Roman" w:hAnsi="Times New Roman" w:cs="Times New Roman"/>
          <w:i/>
          <w:color w:val="000000"/>
          <w:sz w:val="28"/>
          <w:szCs w:val="28"/>
        </w:rPr>
        <w:t xml:space="preserve"> и думаешь что-то новое привнести уже больше касаемо методов поиска. </w:t>
      </w:r>
      <w:r>
        <w:rPr>
          <w:rFonts w:ascii="Times New Roman" w:hAnsi="Times New Roman" w:cs="Times New Roman"/>
          <w:i/>
          <w:color w:val="000000"/>
          <w:sz w:val="28"/>
          <w:szCs w:val="28"/>
        </w:rPr>
        <w:t xml:space="preserve">В </w:t>
      </w:r>
      <w:r w:rsidRPr="00507F77">
        <w:rPr>
          <w:rFonts w:ascii="Times New Roman" w:hAnsi="Times New Roman" w:cs="Times New Roman"/>
          <w:i/>
          <w:color w:val="000000"/>
          <w:sz w:val="28"/>
          <w:szCs w:val="28"/>
        </w:rPr>
        <w:t>этом случ</w:t>
      </w:r>
      <w:r>
        <w:rPr>
          <w:rFonts w:ascii="Times New Roman" w:hAnsi="Times New Roman" w:cs="Times New Roman"/>
          <w:i/>
          <w:color w:val="000000"/>
          <w:sz w:val="28"/>
          <w:szCs w:val="28"/>
        </w:rPr>
        <w:t>ае мы меняли стратегию поиска. М</w:t>
      </w:r>
      <w:r w:rsidRPr="00507F77">
        <w:rPr>
          <w:rFonts w:ascii="Times New Roman" w:hAnsi="Times New Roman" w:cs="Times New Roman"/>
          <w:i/>
          <w:color w:val="000000"/>
          <w:sz w:val="28"/>
          <w:szCs w:val="28"/>
        </w:rPr>
        <w:t>ы не обращались к каким-то там работным сайтам,</w:t>
      </w:r>
      <w:r>
        <w:rPr>
          <w:rFonts w:ascii="Times New Roman" w:hAnsi="Times New Roman" w:cs="Times New Roman"/>
          <w:i/>
          <w:color w:val="000000"/>
          <w:sz w:val="28"/>
          <w:szCs w:val="28"/>
        </w:rPr>
        <w:t xml:space="preserve"> потому что это не эффективно. М</w:t>
      </w:r>
      <w:r w:rsidRPr="00507F77">
        <w:rPr>
          <w:rFonts w:ascii="Times New Roman" w:hAnsi="Times New Roman" w:cs="Times New Roman"/>
          <w:i/>
          <w:color w:val="000000"/>
          <w:sz w:val="28"/>
          <w:szCs w:val="28"/>
        </w:rPr>
        <w:t xml:space="preserve">ы сотрудничали с профильными компаниями, </w:t>
      </w:r>
      <w:r w:rsidRPr="00507F77">
        <w:rPr>
          <w:rFonts w:ascii="Times New Roman" w:hAnsi="Times New Roman" w:cs="Times New Roman"/>
          <w:i/>
          <w:color w:val="000000"/>
          <w:sz w:val="28"/>
          <w:szCs w:val="28"/>
        </w:rPr>
        <w:lastRenderedPageBreak/>
        <w:t>которые занимаются трудоустройством инвалидов собственно. Вот такая вот гибкость под каждый проект</w:t>
      </w:r>
      <w:r>
        <w:rPr>
          <w:color w:val="000000"/>
          <w:sz w:val="27"/>
          <w:szCs w:val="27"/>
        </w:rPr>
        <w:t>»</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 xml:space="preserve">Кроме профильных ориентированных на рабочие задачи сайты, существуют также и социальные сети, которые используются для поиска кандидатов. Так, эксперты отметили </w:t>
      </w:r>
      <w:proofErr w:type="gramStart"/>
      <w:r w:rsidRPr="00CA7889">
        <w:rPr>
          <w:rFonts w:ascii="Times New Roman" w:eastAsia="Times New Roman" w:hAnsi="Times New Roman" w:cs="Times New Roman"/>
          <w:sz w:val="28"/>
          <w:szCs w:val="28"/>
        </w:rPr>
        <w:t>в</w:t>
      </w:r>
      <w:proofErr w:type="gramEnd"/>
      <w:r w:rsidRPr="00CA7889">
        <w:rPr>
          <w:rFonts w:ascii="Times New Roman" w:eastAsia="Times New Roman" w:hAnsi="Times New Roman" w:cs="Times New Roman"/>
          <w:sz w:val="28"/>
          <w:szCs w:val="28"/>
        </w:rPr>
        <w:t xml:space="preserve"> </w:t>
      </w:r>
      <w:proofErr w:type="gramStart"/>
      <w:r w:rsidRPr="00CA7889">
        <w:rPr>
          <w:rFonts w:ascii="Times New Roman" w:eastAsia="Times New Roman" w:hAnsi="Times New Roman" w:cs="Times New Roman"/>
          <w:sz w:val="28"/>
          <w:szCs w:val="28"/>
        </w:rPr>
        <w:t>своей</w:t>
      </w:r>
      <w:proofErr w:type="gramEnd"/>
      <w:r w:rsidRPr="00CA7889">
        <w:rPr>
          <w:rFonts w:ascii="Times New Roman" w:eastAsia="Times New Roman" w:hAnsi="Times New Roman" w:cs="Times New Roman"/>
          <w:sz w:val="28"/>
          <w:szCs w:val="28"/>
        </w:rPr>
        <w:t xml:space="preserve"> практики использовании </w:t>
      </w:r>
      <w:proofErr w:type="spellStart"/>
      <w:r w:rsidRPr="00CA7889">
        <w:rPr>
          <w:rFonts w:ascii="Times New Roman" w:eastAsia="Times New Roman" w:hAnsi="Times New Roman" w:cs="Times New Roman"/>
          <w:sz w:val="28"/>
          <w:szCs w:val="28"/>
        </w:rPr>
        <w:t>Instagram</w:t>
      </w:r>
      <w:proofErr w:type="spellEnd"/>
      <w:r w:rsidRPr="00CA7889">
        <w:rPr>
          <w:rFonts w:ascii="Times New Roman" w:eastAsia="Times New Roman" w:hAnsi="Times New Roman" w:cs="Times New Roman"/>
          <w:sz w:val="28"/>
          <w:szCs w:val="28"/>
        </w:rPr>
        <w:t xml:space="preserve"> и одного из приложений для знакомств. С помощью </w:t>
      </w:r>
      <w:proofErr w:type="spellStart"/>
      <w:r w:rsidRPr="00CA7889">
        <w:rPr>
          <w:rFonts w:ascii="Times New Roman" w:eastAsia="Times New Roman" w:hAnsi="Times New Roman" w:cs="Times New Roman"/>
          <w:sz w:val="28"/>
          <w:szCs w:val="28"/>
        </w:rPr>
        <w:t>инстаграма</w:t>
      </w:r>
      <w:proofErr w:type="spellEnd"/>
      <w:r w:rsidRPr="00CA7889">
        <w:rPr>
          <w:rFonts w:ascii="Times New Roman" w:eastAsia="Times New Roman" w:hAnsi="Times New Roman" w:cs="Times New Roman"/>
          <w:sz w:val="28"/>
          <w:szCs w:val="28"/>
        </w:rPr>
        <w:t xml:space="preserve"> может осуществляться поиск через </w:t>
      </w:r>
      <w:proofErr w:type="spellStart"/>
      <w:r w:rsidRPr="00CA7889">
        <w:rPr>
          <w:rFonts w:ascii="Times New Roman" w:eastAsia="Times New Roman" w:hAnsi="Times New Roman" w:cs="Times New Roman"/>
          <w:sz w:val="28"/>
          <w:szCs w:val="28"/>
        </w:rPr>
        <w:t>хэштеги</w:t>
      </w:r>
      <w:proofErr w:type="spellEnd"/>
      <w:r w:rsidRPr="00CA7889">
        <w:rPr>
          <w:rFonts w:ascii="Times New Roman" w:eastAsia="Times New Roman" w:hAnsi="Times New Roman" w:cs="Times New Roman"/>
          <w:sz w:val="28"/>
          <w:szCs w:val="28"/>
        </w:rPr>
        <w:t>. «</w:t>
      </w:r>
      <w:r w:rsidRPr="00507F77">
        <w:rPr>
          <w:rFonts w:ascii="Times New Roman" w:hAnsi="Times New Roman" w:cs="Times New Roman"/>
          <w:i/>
          <w:color w:val="000000"/>
          <w:sz w:val="28"/>
          <w:szCs w:val="28"/>
        </w:rPr>
        <w:t xml:space="preserve">Мои коллеги из регионов нашли так несколько людей на позицию консультанта NYX. Очень много различных </w:t>
      </w:r>
      <w:proofErr w:type="spellStart"/>
      <w:r w:rsidRPr="00507F77">
        <w:rPr>
          <w:rFonts w:ascii="Times New Roman" w:hAnsi="Times New Roman" w:cs="Times New Roman"/>
          <w:i/>
          <w:color w:val="000000"/>
          <w:sz w:val="28"/>
          <w:szCs w:val="28"/>
        </w:rPr>
        <w:t>блогеров</w:t>
      </w:r>
      <w:proofErr w:type="spellEnd"/>
      <w:r w:rsidRPr="00507F77">
        <w:rPr>
          <w:rFonts w:ascii="Times New Roman" w:hAnsi="Times New Roman" w:cs="Times New Roman"/>
          <w:i/>
          <w:color w:val="000000"/>
          <w:sz w:val="28"/>
          <w:szCs w:val="28"/>
        </w:rPr>
        <w:t xml:space="preserve">, много различных людей, которые подписываются на это. И просто по </w:t>
      </w:r>
      <w:proofErr w:type="spellStart"/>
      <w:r w:rsidRPr="00507F77">
        <w:rPr>
          <w:rFonts w:ascii="Times New Roman" w:hAnsi="Times New Roman" w:cs="Times New Roman"/>
          <w:i/>
          <w:color w:val="000000"/>
          <w:sz w:val="28"/>
          <w:szCs w:val="28"/>
        </w:rPr>
        <w:t>хэштегам</w:t>
      </w:r>
      <w:proofErr w:type="spellEnd"/>
      <w:r w:rsidRPr="00507F77">
        <w:rPr>
          <w:rFonts w:ascii="Times New Roman" w:hAnsi="Times New Roman" w:cs="Times New Roman"/>
          <w:i/>
          <w:color w:val="000000"/>
          <w:sz w:val="28"/>
          <w:szCs w:val="28"/>
        </w:rPr>
        <w:t xml:space="preserve"> коллеги выходили на определенных кандидатов, которые им нужны были. Допустим сложный поиск в регионе Северодвинск и людей там совсем нет, а вот </w:t>
      </w:r>
      <w:proofErr w:type="spellStart"/>
      <w:r w:rsidRPr="00507F77">
        <w:rPr>
          <w:rFonts w:ascii="Times New Roman" w:hAnsi="Times New Roman" w:cs="Times New Roman"/>
          <w:i/>
          <w:color w:val="000000"/>
          <w:sz w:val="28"/>
          <w:szCs w:val="28"/>
        </w:rPr>
        <w:t>бьютиблогеры</w:t>
      </w:r>
      <w:proofErr w:type="spellEnd"/>
      <w:r w:rsidRPr="00507F77">
        <w:rPr>
          <w:rFonts w:ascii="Times New Roman" w:hAnsi="Times New Roman" w:cs="Times New Roman"/>
          <w:i/>
          <w:color w:val="000000"/>
          <w:sz w:val="28"/>
          <w:szCs w:val="28"/>
        </w:rPr>
        <w:t xml:space="preserve"> оказывается есть в Северодвинске</w:t>
      </w:r>
      <w:r w:rsidRPr="00CA7889">
        <w:rPr>
          <w:rFonts w:ascii="Times New Roman" w:hAnsi="Times New Roman" w:cs="Times New Roman"/>
          <w:color w:val="000000"/>
          <w:sz w:val="28"/>
          <w:szCs w:val="28"/>
        </w:rPr>
        <w:t>»</w:t>
      </w:r>
      <w:proofErr w:type="gramStart"/>
      <w:r w:rsidRPr="00CA7889">
        <w:rPr>
          <w:rFonts w:ascii="Times New Roman" w:hAnsi="Times New Roman" w:cs="Times New Roman"/>
          <w:color w:val="000000"/>
          <w:sz w:val="28"/>
          <w:szCs w:val="28"/>
        </w:rPr>
        <w:t>.(</w:t>
      </w:r>
      <w:proofErr w:type="gramEnd"/>
      <w:r w:rsidR="00FC3ED3">
        <w:rPr>
          <w:rFonts w:ascii="Times New Roman" w:hAnsi="Times New Roman" w:cs="Times New Roman"/>
          <w:color w:val="000000"/>
          <w:sz w:val="28"/>
          <w:szCs w:val="28"/>
        </w:rPr>
        <w:t>Эксперт 3</w:t>
      </w:r>
      <w:r w:rsidRPr="00CA7889">
        <w:rPr>
          <w:rFonts w:ascii="Times New Roman" w:hAnsi="Times New Roman" w:cs="Times New Roman"/>
          <w:color w:val="000000"/>
          <w:sz w:val="28"/>
          <w:szCs w:val="28"/>
        </w:rPr>
        <w:t xml:space="preserve">) </w:t>
      </w:r>
      <w:r w:rsidRPr="00CA7889">
        <w:rPr>
          <w:rFonts w:ascii="Times New Roman" w:eastAsia="Times New Roman" w:hAnsi="Times New Roman" w:cs="Times New Roman"/>
          <w:sz w:val="28"/>
          <w:szCs w:val="28"/>
        </w:rPr>
        <w:t>Таким образом, эксперты могут сразу анализировать кандидата по внешним критериям.</w:t>
      </w:r>
    </w:p>
    <w:p w:rsidR="002A277E" w:rsidRPr="00E5265D" w:rsidRDefault="002A277E" w:rsidP="002A277E">
      <w:pPr>
        <w:spacing w:line="360" w:lineRule="auto"/>
        <w:ind w:firstLine="851"/>
        <w:jc w:val="both"/>
        <w:rPr>
          <w:rFonts w:ascii="Times New Roman" w:hAnsi="Times New Roman" w:cs="Times New Roman"/>
          <w:color w:val="000000"/>
          <w:sz w:val="28"/>
          <w:szCs w:val="28"/>
        </w:rPr>
      </w:pPr>
      <w:r w:rsidRPr="00CA7889">
        <w:rPr>
          <w:rFonts w:ascii="Times New Roman" w:eastAsia="Times New Roman" w:hAnsi="Times New Roman" w:cs="Times New Roman"/>
          <w:sz w:val="28"/>
          <w:szCs w:val="28"/>
        </w:rPr>
        <w:t xml:space="preserve">Еще одним неординарным инструментом поиска является обращение к сервисам знакомств. В связи с тем, что в сфере </w:t>
      </w:r>
      <w:r w:rsidRPr="00CA7889">
        <w:rPr>
          <w:rFonts w:ascii="Times New Roman" w:eastAsia="Times New Roman" w:hAnsi="Times New Roman" w:cs="Times New Roman"/>
          <w:sz w:val="28"/>
          <w:szCs w:val="28"/>
          <w:lang w:val="en-US"/>
        </w:rPr>
        <w:t>HR</w:t>
      </w:r>
      <w:r w:rsidRPr="00CA7889">
        <w:rPr>
          <w:rFonts w:ascii="Times New Roman" w:eastAsia="Times New Roman" w:hAnsi="Times New Roman" w:cs="Times New Roman"/>
          <w:sz w:val="28"/>
          <w:szCs w:val="28"/>
        </w:rPr>
        <w:t xml:space="preserve"> преимущественно работают представительницы женского пола, они используют личные качества для выхода на </w:t>
      </w:r>
      <w:proofErr w:type="spellStart"/>
      <w:r w:rsidRPr="00CA7889">
        <w:rPr>
          <w:rFonts w:ascii="Times New Roman" w:eastAsia="Times New Roman" w:hAnsi="Times New Roman" w:cs="Times New Roman"/>
          <w:sz w:val="28"/>
          <w:szCs w:val="28"/>
        </w:rPr>
        <w:t>сложнодоступных</w:t>
      </w:r>
      <w:proofErr w:type="spellEnd"/>
      <w:r w:rsidRPr="00CA7889">
        <w:rPr>
          <w:rFonts w:ascii="Times New Roman" w:eastAsia="Times New Roman" w:hAnsi="Times New Roman" w:cs="Times New Roman"/>
          <w:sz w:val="28"/>
          <w:szCs w:val="28"/>
        </w:rPr>
        <w:t xml:space="preserve"> кандидатов, например,</w:t>
      </w:r>
      <w:r>
        <w:rPr>
          <w:rFonts w:ascii="Times New Roman" w:eastAsia="Times New Roman" w:hAnsi="Times New Roman" w:cs="Times New Roman"/>
          <w:sz w:val="28"/>
          <w:szCs w:val="28"/>
        </w:rPr>
        <w:t xml:space="preserve"> программистов. </w:t>
      </w:r>
      <w:r w:rsidRPr="00AA0150">
        <w:rPr>
          <w:rFonts w:ascii="Times New Roman" w:eastAsia="Times New Roman" w:hAnsi="Times New Roman" w:cs="Times New Roman"/>
          <w:i/>
          <w:sz w:val="28"/>
          <w:szCs w:val="28"/>
        </w:rPr>
        <w:t xml:space="preserve">«Я </w:t>
      </w:r>
      <w:r w:rsidRPr="00AA0150">
        <w:rPr>
          <w:rFonts w:ascii="Times New Roman" w:hAnsi="Times New Roman" w:cs="Times New Roman"/>
          <w:i/>
          <w:color w:val="000000"/>
          <w:sz w:val="28"/>
          <w:szCs w:val="28"/>
        </w:rPr>
        <w:t xml:space="preserve">недавно нашла одного кандидата в </w:t>
      </w:r>
      <w:proofErr w:type="spellStart"/>
      <w:r w:rsidRPr="00AA0150">
        <w:rPr>
          <w:rFonts w:ascii="Times New Roman" w:hAnsi="Times New Roman" w:cs="Times New Roman"/>
          <w:i/>
          <w:color w:val="000000"/>
          <w:sz w:val="28"/>
          <w:szCs w:val="28"/>
        </w:rPr>
        <w:t>Тиндере</w:t>
      </w:r>
      <w:proofErr w:type="spellEnd"/>
      <w:r w:rsidRPr="00AA0150">
        <w:rPr>
          <w:rFonts w:ascii="Times New Roman" w:hAnsi="Times New Roman" w:cs="Times New Roman"/>
          <w:i/>
          <w:color w:val="000000"/>
          <w:sz w:val="28"/>
          <w:szCs w:val="28"/>
        </w:rPr>
        <w:t>, просто познакомилась с ним подвидом «А кто ты такой?» «Что у тебя за работа?»,  но потом не предлагаю ему работу</w:t>
      </w:r>
      <w:r>
        <w:rPr>
          <w:rFonts w:ascii="Times New Roman" w:hAnsi="Times New Roman" w:cs="Times New Roman"/>
          <w:i/>
          <w:color w:val="000000"/>
          <w:sz w:val="28"/>
          <w:szCs w:val="28"/>
        </w:rPr>
        <w:t>,</w:t>
      </w:r>
      <w:r w:rsidRPr="00AA0150">
        <w:rPr>
          <w:rFonts w:ascii="Times New Roman" w:hAnsi="Times New Roman" w:cs="Times New Roman"/>
          <w:i/>
          <w:color w:val="000000"/>
          <w:sz w:val="28"/>
          <w:szCs w:val="28"/>
        </w:rPr>
        <w:t xml:space="preserve"> так как я собираю просто инфу, чтоб знать, где можно найти подходящего кандидата». </w:t>
      </w:r>
      <w:r>
        <w:rPr>
          <w:rFonts w:ascii="Times New Roman" w:eastAsia="Times New Roman" w:hAnsi="Times New Roman" w:cs="Times New Roman"/>
          <w:sz w:val="28"/>
          <w:szCs w:val="28"/>
        </w:rPr>
        <w:t>П</w:t>
      </w:r>
      <w:r w:rsidRPr="00CA7889">
        <w:rPr>
          <w:rFonts w:ascii="Times New Roman" w:eastAsia="Times New Roman" w:hAnsi="Times New Roman" w:cs="Times New Roman"/>
          <w:sz w:val="28"/>
          <w:szCs w:val="28"/>
        </w:rPr>
        <w:t xml:space="preserve">оиск кандидатов с использованием какой-либо заранее продуманной истории относится к </w:t>
      </w:r>
      <w:proofErr w:type="spellStart"/>
      <w:r w:rsidRPr="00CA7889">
        <w:rPr>
          <w:rFonts w:ascii="Times New Roman" w:eastAsia="Times New Roman" w:hAnsi="Times New Roman" w:cs="Times New Roman"/>
          <w:sz w:val="28"/>
          <w:szCs w:val="28"/>
        </w:rPr>
        <w:t>хедхантингу</w:t>
      </w:r>
      <w:proofErr w:type="spellEnd"/>
      <w:r w:rsidRPr="00CA7889">
        <w:rPr>
          <w:rFonts w:ascii="Times New Roman" w:eastAsia="Times New Roman" w:hAnsi="Times New Roman" w:cs="Times New Roman"/>
          <w:sz w:val="28"/>
          <w:szCs w:val="28"/>
        </w:rPr>
        <w:t>, что дословно обоз</w:t>
      </w:r>
      <w:r>
        <w:rPr>
          <w:rFonts w:ascii="Times New Roman" w:eastAsia="Times New Roman" w:hAnsi="Times New Roman" w:cs="Times New Roman"/>
          <w:sz w:val="28"/>
          <w:szCs w:val="28"/>
        </w:rPr>
        <w:t xml:space="preserve">начает охота за головами, либо </w:t>
      </w:r>
      <w:r w:rsidRPr="002A277E">
        <w:rPr>
          <w:rFonts w:ascii="Times New Roman" w:eastAsia="Times New Roman" w:hAnsi="Times New Roman" w:cs="Times New Roman"/>
          <w:sz w:val="28"/>
          <w:szCs w:val="28"/>
          <w:lang w:val="en-US"/>
        </w:rPr>
        <w:t>E</w:t>
      </w:r>
      <w:proofErr w:type="spellStart"/>
      <w:r w:rsidRPr="002A277E">
        <w:rPr>
          <w:rFonts w:ascii="Times New Roman" w:hAnsi="Times New Roman" w:cs="Times New Roman"/>
          <w:color w:val="000000"/>
          <w:sz w:val="28"/>
          <w:szCs w:val="28"/>
        </w:rPr>
        <w:t>xecutive</w:t>
      </w:r>
      <w:proofErr w:type="spellEnd"/>
      <w:r w:rsidRPr="002A277E">
        <w:rPr>
          <w:rFonts w:ascii="Times New Roman" w:hAnsi="Times New Roman" w:cs="Times New Roman"/>
          <w:color w:val="000000"/>
          <w:sz w:val="28"/>
          <w:szCs w:val="28"/>
        </w:rPr>
        <w:t xml:space="preserve"> </w:t>
      </w:r>
      <w:proofErr w:type="spellStart"/>
      <w:r w:rsidRPr="002A277E">
        <w:rPr>
          <w:rFonts w:ascii="Times New Roman" w:hAnsi="Times New Roman" w:cs="Times New Roman"/>
          <w:color w:val="000000"/>
          <w:sz w:val="28"/>
          <w:szCs w:val="28"/>
        </w:rPr>
        <w:t>Search</w:t>
      </w:r>
      <w:proofErr w:type="spellEnd"/>
      <w:r w:rsidRPr="00505F44">
        <w:rPr>
          <w:rFonts w:ascii="Times New Roman" w:hAnsi="Times New Roman" w:cs="Times New Roman"/>
          <w:color w:val="000000"/>
          <w:sz w:val="28"/>
          <w:szCs w:val="28"/>
        </w:rPr>
        <w:t xml:space="preserve">. «Главное отличие заключается в том, что </w:t>
      </w:r>
      <w:proofErr w:type="spellStart"/>
      <w:r w:rsidRPr="00505F44">
        <w:rPr>
          <w:rFonts w:ascii="Times New Roman" w:hAnsi="Times New Roman" w:cs="Times New Roman"/>
          <w:color w:val="000000"/>
          <w:sz w:val="28"/>
          <w:szCs w:val="28"/>
        </w:rPr>
        <w:t>executive</w:t>
      </w:r>
      <w:proofErr w:type="spellEnd"/>
      <w:r w:rsidRPr="00505F44">
        <w:rPr>
          <w:rFonts w:ascii="Times New Roman" w:hAnsi="Times New Roman" w:cs="Times New Roman"/>
          <w:color w:val="000000"/>
          <w:sz w:val="28"/>
          <w:szCs w:val="28"/>
        </w:rPr>
        <w:t xml:space="preserve"> </w:t>
      </w:r>
      <w:proofErr w:type="spellStart"/>
      <w:r w:rsidRPr="00505F44">
        <w:rPr>
          <w:rFonts w:ascii="Times New Roman" w:hAnsi="Times New Roman" w:cs="Times New Roman"/>
          <w:color w:val="000000"/>
          <w:sz w:val="28"/>
          <w:szCs w:val="28"/>
        </w:rPr>
        <w:t>search</w:t>
      </w:r>
      <w:proofErr w:type="spellEnd"/>
      <w:r w:rsidRPr="00505F44">
        <w:rPr>
          <w:rFonts w:ascii="Times New Roman" w:hAnsi="Times New Roman" w:cs="Times New Roman"/>
          <w:color w:val="000000"/>
          <w:sz w:val="28"/>
          <w:szCs w:val="28"/>
        </w:rPr>
        <w:t xml:space="preserve"> подразумевает, что работодатель ставит задачу в определенном сегменте рынка найти кандидата под определенные параметры (его квалификация, профессионализм, мотивация на дальнейшее развитие, личностные качества и т.п.) и определить наиболее подходящего. В то время как </w:t>
      </w:r>
      <w:proofErr w:type="spellStart"/>
      <w:r w:rsidRPr="00505F44">
        <w:rPr>
          <w:rFonts w:ascii="Times New Roman" w:hAnsi="Times New Roman" w:cs="Times New Roman"/>
          <w:color w:val="000000"/>
          <w:sz w:val="28"/>
          <w:szCs w:val="28"/>
        </w:rPr>
        <w:t>хедхантинг</w:t>
      </w:r>
      <w:proofErr w:type="spellEnd"/>
      <w:r w:rsidRPr="00505F44">
        <w:rPr>
          <w:rFonts w:ascii="Times New Roman" w:hAnsi="Times New Roman" w:cs="Times New Roman"/>
          <w:color w:val="000000"/>
          <w:sz w:val="28"/>
          <w:szCs w:val="28"/>
        </w:rPr>
        <w:t xml:space="preserve"> </w:t>
      </w:r>
      <w:r w:rsidRPr="00505F44">
        <w:rPr>
          <w:rFonts w:ascii="Times New Roman" w:hAnsi="Times New Roman" w:cs="Times New Roman"/>
          <w:color w:val="000000"/>
          <w:sz w:val="28"/>
          <w:szCs w:val="28"/>
        </w:rPr>
        <w:lastRenderedPageBreak/>
        <w:t>является более точной услугой, потому что работодатель сам указывает на необходимых ему кандидатов»</w:t>
      </w:r>
      <w:r w:rsidRPr="00505F44">
        <w:rPr>
          <w:rStyle w:val="a7"/>
          <w:rFonts w:ascii="Times New Roman" w:hAnsi="Times New Roman" w:cs="Times New Roman"/>
          <w:color w:val="000000"/>
          <w:sz w:val="28"/>
          <w:szCs w:val="28"/>
        </w:rPr>
        <w:footnoteReference w:id="118"/>
      </w:r>
      <w:r w:rsidRPr="00505F44">
        <w:rPr>
          <w:rFonts w:ascii="Times New Roman" w:hAnsi="Times New Roman" w:cs="Times New Roman"/>
          <w:color w:val="000000"/>
          <w:sz w:val="28"/>
          <w:szCs w:val="28"/>
        </w:rPr>
        <w:t>. Для выхода к специалистам более высокого уровня, продумывается легенда, од которой рекрутер обращается в компанию для того, чтоб установить коммуникацию с потенциальным кандидатом не привлекая внимания сторонних участников.</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Вне зависимости от того, как эксперт вышел на кандидата, в большинстве случаев в распоряжение эксперта поступает резюме. Анализ резюме позволяет на начальном этапе выявить пригодность кандидата к открытой вакансии. У каждого эксперта имеется своя методика анализа, кто-то начинает смотреть с нижней части резюме, кто-то старается идти сверху, но, безусловно, обращают внимание на опыт, образование и знание иностранных языков, если это требование было за</w:t>
      </w:r>
      <w:r>
        <w:rPr>
          <w:rFonts w:ascii="Times New Roman" w:eastAsia="Times New Roman" w:hAnsi="Times New Roman" w:cs="Times New Roman"/>
          <w:sz w:val="28"/>
          <w:szCs w:val="28"/>
        </w:rPr>
        <w:t>явлено клиентом</w:t>
      </w:r>
      <w:r w:rsidRPr="00E5265D">
        <w:rPr>
          <w:rFonts w:ascii="Times New Roman" w:eastAsia="Times New Roman" w:hAnsi="Times New Roman" w:cs="Times New Roman"/>
          <w:i/>
          <w:sz w:val="28"/>
          <w:szCs w:val="28"/>
        </w:rPr>
        <w:t>. «</w:t>
      </w:r>
      <w:r w:rsidRPr="00E5265D">
        <w:rPr>
          <w:rFonts w:ascii="Times New Roman" w:hAnsi="Times New Roman" w:cs="Times New Roman"/>
          <w:i/>
          <w:color w:val="000000"/>
          <w:sz w:val="28"/>
          <w:szCs w:val="28"/>
          <w:shd w:val="clear" w:color="auto" w:fill="FFFFFF"/>
        </w:rPr>
        <w:t>Я обычно иду с конца: гражданство, образование, английский язык, если он нужен, далее по профессиональному опыту. Очень часто обращаю внимание на компанию, потому что преимущественно ищу кандидата в западные компании. Западные компании всё-таки не очень готовые русских ребят смотреть, в виду бизнес-процессов, специфики.  Потом я смотрю на должности и</w:t>
      </w:r>
      <w:r>
        <w:rPr>
          <w:rFonts w:ascii="Times New Roman" w:hAnsi="Times New Roman" w:cs="Times New Roman"/>
          <w:i/>
          <w:color w:val="000000"/>
          <w:sz w:val="28"/>
          <w:szCs w:val="28"/>
          <w:shd w:val="clear" w:color="auto" w:fill="FFFFFF"/>
        </w:rPr>
        <w:t>,</w:t>
      </w:r>
      <w:r w:rsidRPr="00E5265D">
        <w:rPr>
          <w:rFonts w:ascii="Times New Roman" w:hAnsi="Times New Roman" w:cs="Times New Roman"/>
          <w:i/>
          <w:color w:val="000000"/>
          <w:sz w:val="28"/>
          <w:szCs w:val="28"/>
          <w:shd w:val="clear" w:color="auto" w:fill="FFFFFF"/>
        </w:rPr>
        <w:t xml:space="preserve"> потом уже</w:t>
      </w:r>
      <w:r>
        <w:rPr>
          <w:rFonts w:ascii="Times New Roman" w:hAnsi="Times New Roman" w:cs="Times New Roman"/>
          <w:i/>
          <w:color w:val="000000"/>
          <w:sz w:val="28"/>
          <w:szCs w:val="28"/>
          <w:shd w:val="clear" w:color="auto" w:fill="FFFFFF"/>
        </w:rPr>
        <w:t>, вчитываю</w:t>
      </w:r>
      <w:r w:rsidRPr="00E5265D">
        <w:rPr>
          <w:rFonts w:ascii="Times New Roman" w:hAnsi="Times New Roman" w:cs="Times New Roman"/>
          <w:i/>
          <w:color w:val="000000"/>
          <w:sz w:val="28"/>
          <w:szCs w:val="28"/>
          <w:shd w:val="clear" w:color="auto" w:fill="FFFFFF"/>
        </w:rPr>
        <w:t>сь</w:t>
      </w:r>
      <w:r>
        <w:rPr>
          <w:rFonts w:ascii="Times New Roman" w:hAnsi="Times New Roman" w:cs="Times New Roman"/>
          <w:i/>
          <w:color w:val="000000"/>
          <w:sz w:val="28"/>
          <w:szCs w:val="28"/>
          <w:shd w:val="clear" w:color="auto" w:fill="FFFFFF"/>
        </w:rPr>
        <w:t xml:space="preserve"> в</w:t>
      </w:r>
      <w:r w:rsidRPr="00E5265D">
        <w:rPr>
          <w:rFonts w:ascii="Times New Roman" w:hAnsi="Times New Roman" w:cs="Times New Roman"/>
          <w:i/>
          <w:color w:val="000000"/>
          <w:sz w:val="28"/>
          <w:szCs w:val="28"/>
          <w:shd w:val="clear" w:color="auto" w:fill="FFFFFF"/>
        </w:rPr>
        <w:t xml:space="preserve"> функционал, естественно, первоначально смотрю на возраст, тут, наверное, не нужно объяснять и потом уже на зарплатные ожидания».</w:t>
      </w:r>
      <w:r>
        <w:rPr>
          <w:rFonts w:ascii="Arial" w:hAnsi="Arial" w:cs="Arial"/>
          <w:color w:val="000000"/>
          <w:sz w:val="20"/>
          <w:szCs w:val="20"/>
          <w:shd w:val="clear" w:color="auto" w:fill="FFFFFF"/>
        </w:rPr>
        <w:t xml:space="preserve"> </w:t>
      </w:r>
      <w:r w:rsidRPr="00CA7889">
        <w:rPr>
          <w:rFonts w:ascii="Times New Roman" w:eastAsia="Times New Roman" w:hAnsi="Times New Roman" w:cs="Times New Roman"/>
          <w:sz w:val="28"/>
          <w:szCs w:val="28"/>
        </w:rPr>
        <w:t>Кроме формальных требований, также рекрутеры оценивают по фотографии. «</w:t>
      </w:r>
      <w:r w:rsidRPr="00507F77">
        <w:rPr>
          <w:rFonts w:ascii="Times New Roman" w:hAnsi="Times New Roman" w:cs="Times New Roman"/>
          <w:i/>
          <w:color w:val="000000"/>
          <w:sz w:val="28"/>
          <w:szCs w:val="28"/>
        </w:rPr>
        <w:t xml:space="preserve">Плюс я обращаю внимание на фотографии, так как по большей части я работаю с консультантами. А ещё и </w:t>
      </w:r>
      <w:proofErr w:type="spellStart"/>
      <w:r w:rsidRPr="00507F77">
        <w:rPr>
          <w:rFonts w:ascii="Times New Roman" w:hAnsi="Times New Roman" w:cs="Times New Roman"/>
          <w:i/>
          <w:color w:val="000000"/>
          <w:sz w:val="28"/>
          <w:szCs w:val="28"/>
        </w:rPr>
        <w:t>бьюти</w:t>
      </w:r>
      <w:proofErr w:type="spellEnd"/>
      <w:r w:rsidRPr="00507F77">
        <w:rPr>
          <w:rFonts w:ascii="Times New Roman" w:hAnsi="Times New Roman" w:cs="Times New Roman"/>
          <w:i/>
          <w:color w:val="000000"/>
          <w:sz w:val="28"/>
          <w:szCs w:val="28"/>
        </w:rPr>
        <w:t xml:space="preserve"> сфера у меня есть. Мне очень важно как человек выглядит, если передо мной, допустим, человек на фотографии с ирокезом, или может быть бритоголовые, или с разноцветными волосами, а по профилю позиции я не могу таких людей рассматривать, Я обязательно таких людей пробиваю </w:t>
      </w:r>
      <w:proofErr w:type="spellStart"/>
      <w:r w:rsidRPr="00507F77">
        <w:rPr>
          <w:rFonts w:ascii="Times New Roman" w:hAnsi="Times New Roman" w:cs="Times New Roman"/>
          <w:i/>
          <w:color w:val="000000"/>
          <w:sz w:val="28"/>
          <w:szCs w:val="28"/>
        </w:rPr>
        <w:t>вконтакте</w:t>
      </w:r>
      <w:proofErr w:type="spellEnd"/>
      <w:r w:rsidRPr="00507F77">
        <w:rPr>
          <w:rFonts w:ascii="Times New Roman" w:hAnsi="Times New Roman" w:cs="Times New Roman"/>
          <w:i/>
          <w:color w:val="000000"/>
          <w:sz w:val="28"/>
          <w:szCs w:val="28"/>
        </w:rPr>
        <w:t xml:space="preserve"> или в </w:t>
      </w:r>
      <w:proofErr w:type="spellStart"/>
      <w:r w:rsidRPr="00507F77">
        <w:rPr>
          <w:rFonts w:ascii="Times New Roman" w:hAnsi="Times New Roman" w:cs="Times New Roman"/>
          <w:i/>
          <w:color w:val="000000"/>
          <w:sz w:val="28"/>
          <w:szCs w:val="28"/>
        </w:rPr>
        <w:t>Инстаграме</w:t>
      </w:r>
      <w:proofErr w:type="spellEnd"/>
      <w:r w:rsidRPr="00507F77">
        <w:rPr>
          <w:rFonts w:ascii="Times New Roman" w:hAnsi="Times New Roman" w:cs="Times New Roman"/>
          <w:i/>
          <w:color w:val="000000"/>
          <w:sz w:val="28"/>
          <w:szCs w:val="28"/>
        </w:rPr>
        <w:t xml:space="preserve"> сейчас благо позволяет этот делать наш современный мир. Если он там </w:t>
      </w:r>
      <w:proofErr w:type="gramStart"/>
      <w:r w:rsidRPr="00507F77">
        <w:rPr>
          <w:rFonts w:ascii="Times New Roman" w:hAnsi="Times New Roman" w:cs="Times New Roman"/>
          <w:i/>
          <w:color w:val="000000"/>
          <w:sz w:val="28"/>
          <w:szCs w:val="28"/>
        </w:rPr>
        <w:t xml:space="preserve">выглядит точно так же как и на </w:t>
      </w:r>
      <w:r w:rsidRPr="00507F77">
        <w:rPr>
          <w:rFonts w:ascii="Times New Roman" w:hAnsi="Times New Roman" w:cs="Times New Roman"/>
          <w:i/>
          <w:color w:val="000000"/>
          <w:sz w:val="28"/>
          <w:szCs w:val="28"/>
        </w:rPr>
        <w:lastRenderedPageBreak/>
        <w:t>фотографии то я не звоню</w:t>
      </w:r>
      <w:proofErr w:type="gramEnd"/>
      <w:r w:rsidRPr="00507F77">
        <w:rPr>
          <w:rFonts w:ascii="Times New Roman" w:hAnsi="Times New Roman" w:cs="Times New Roman"/>
          <w:i/>
          <w:color w:val="000000"/>
          <w:sz w:val="28"/>
          <w:szCs w:val="28"/>
        </w:rPr>
        <w:t xml:space="preserve"> этому человеку, чтобы просто не терять времени</w:t>
      </w:r>
      <w:r w:rsidRPr="00CA788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CA7889">
        <w:rPr>
          <w:rFonts w:ascii="Times New Roman" w:hAnsi="Times New Roman" w:cs="Times New Roman"/>
          <w:color w:val="000000"/>
          <w:sz w:val="28"/>
          <w:szCs w:val="28"/>
        </w:rPr>
        <w:t xml:space="preserve"> (</w:t>
      </w:r>
      <w:r w:rsidR="00FC3ED3">
        <w:rPr>
          <w:rFonts w:ascii="Times New Roman" w:hAnsi="Times New Roman" w:cs="Times New Roman"/>
          <w:color w:val="000000"/>
          <w:sz w:val="28"/>
          <w:szCs w:val="28"/>
        </w:rPr>
        <w:t>Эксперт 3</w:t>
      </w:r>
      <w:r w:rsidRPr="00CA7889">
        <w:rPr>
          <w:rFonts w:ascii="Times New Roman" w:hAnsi="Times New Roman" w:cs="Times New Roman"/>
          <w:color w:val="000000"/>
          <w:sz w:val="28"/>
          <w:szCs w:val="28"/>
        </w:rPr>
        <w:t>)</w:t>
      </w:r>
      <w:r w:rsidRPr="00CA7889">
        <w:rPr>
          <w:rFonts w:ascii="Times New Roman" w:eastAsia="Times New Roman" w:hAnsi="Times New Roman" w:cs="Times New Roman"/>
          <w:sz w:val="28"/>
          <w:szCs w:val="28"/>
        </w:rPr>
        <w:t xml:space="preserve"> Соответственно, кандидатам необходимо понимать, что каждое их действие в процессе составления резюме, будет оценено рекрутерами. </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После скрининга резюме, рекрутер решает совершить телефонный звонок кандидату. Однако</w:t>
      </w:r>
      <w:proofErr w:type="gramStart"/>
      <w:r w:rsidRPr="00CA7889">
        <w:rPr>
          <w:rFonts w:ascii="Times New Roman" w:eastAsia="Times New Roman" w:hAnsi="Times New Roman" w:cs="Times New Roman"/>
          <w:sz w:val="28"/>
          <w:szCs w:val="28"/>
        </w:rPr>
        <w:t>,</w:t>
      </w:r>
      <w:proofErr w:type="gramEnd"/>
      <w:r w:rsidRPr="00CA7889">
        <w:rPr>
          <w:rFonts w:ascii="Times New Roman" w:eastAsia="Times New Roman" w:hAnsi="Times New Roman" w:cs="Times New Roman"/>
          <w:sz w:val="28"/>
          <w:szCs w:val="28"/>
        </w:rPr>
        <w:t xml:space="preserve"> встречаются кандидаты, с которыми в силу их занятости сложно созвониться, тогда на помощь экспертам приходят электронные средства коммуникации</w:t>
      </w:r>
      <w:r>
        <w:rPr>
          <w:rFonts w:ascii="Times New Roman" w:eastAsia="Times New Roman" w:hAnsi="Times New Roman" w:cs="Times New Roman"/>
          <w:sz w:val="28"/>
          <w:szCs w:val="28"/>
        </w:rPr>
        <w:t xml:space="preserve"> «</w:t>
      </w:r>
      <w:r w:rsidRPr="0075791F">
        <w:rPr>
          <w:rFonts w:ascii="Times New Roman" w:hAnsi="Times New Roman" w:cs="Times New Roman"/>
          <w:i/>
          <w:color w:val="000000"/>
          <w:sz w:val="28"/>
          <w:szCs w:val="28"/>
        </w:rPr>
        <w:t xml:space="preserve">Сейчас коммуникации с кандидатами сначала проходит в </w:t>
      </w:r>
      <w:proofErr w:type="spellStart"/>
      <w:r w:rsidRPr="0075791F">
        <w:rPr>
          <w:rFonts w:ascii="Times New Roman" w:hAnsi="Times New Roman" w:cs="Times New Roman"/>
          <w:i/>
          <w:color w:val="000000"/>
          <w:sz w:val="28"/>
          <w:szCs w:val="28"/>
        </w:rPr>
        <w:t>Telegram</w:t>
      </w:r>
      <w:proofErr w:type="spellEnd"/>
      <w:r w:rsidRPr="0075791F">
        <w:rPr>
          <w:rFonts w:ascii="Times New Roman" w:hAnsi="Times New Roman" w:cs="Times New Roman"/>
          <w:i/>
          <w:color w:val="000000"/>
          <w:sz w:val="28"/>
          <w:szCs w:val="28"/>
        </w:rPr>
        <w:t xml:space="preserve"> или </w:t>
      </w:r>
      <w:proofErr w:type="spellStart"/>
      <w:r w:rsidRPr="0075791F">
        <w:rPr>
          <w:rFonts w:ascii="Times New Roman" w:hAnsi="Times New Roman" w:cs="Times New Roman"/>
          <w:i/>
          <w:color w:val="000000"/>
          <w:sz w:val="28"/>
          <w:szCs w:val="28"/>
        </w:rPr>
        <w:t>WhatsApp</w:t>
      </w:r>
      <w:proofErr w:type="spellEnd"/>
      <w:r w:rsidRPr="0075791F">
        <w:rPr>
          <w:rFonts w:ascii="Times New Roman" w:hAnsi="Times New Roman" w:cs="Times New Roman"/>
          <w:i/>
          <w:color w:val="000000"/>
          <w:sz w:val="28"/>
          <w:szCs w:val="28"/>
        </w:rPr>
        <w:t xml:space="preserve">, даже если это какие-то супер высокие, взрослые, дорогие. Сначала </w:t>
      </w:r>
      <w:proofErr w:type="spellStart"/>
      <w:r w:rsidRPr="0075791F">
        <w:rPr>
          <w:rFonts w:ascii="Times New Roman" w:hAnsi="Times New Roman" w:cs="Times New Roman"/>
          <w:i/>
          <w:color w:val="000000"/>
          <w:sz w:val="28"/>
          <w:szCs w:val="28"/>
        </w:rPr>
        <w:t>WhatsApp</w:t>
      </w:r>
      <w:proofErr w:type="spellEnd"/>
      <w:r w:rsidRPr="0075791F">
        <w:rPr>
          <w:rFonts w:ascii="Times New Roman" w:hAnsi="Times New Roman" w:cs="Times New Roman"/>
          <w:i/>
          <w:color w:val="000000"/>
          <w:sz w:val="28"/>
          <w:szCs w:val="28"/>
        </w:rPr>
        <w:t xml:space="preserve"> или </w:t>
      </w:r>
      <w:proofErr w:type="spellStart"/>
      <w:r w:rsidRPr="0075791F">
        <w:rPr>
          <w:rFonts w:ascii="Times New Roman" w:hAnsi="Times New Roman" w:cs="Times New Roman"/>
          <w:i/>
          <w:color w:val="000000"/>
          <w:sz w:val="28"/>
          <w:szCs w:val="28"/>
        </w:rPr>
        <w:t>Telegram</w:t>
      </w:r>
      <w:proofErr w:type="spellEnd"/>
      <w:r w:rsidRPr="0075791F">
        <w:rPr>
          <w:rFonts w:ascii="Times New Roman" w:hAnsi="Times New Roman" w:cs="Times New Roman"/>
          <w:i/>
          <w:color w:val="000000"/>
          <w:sz w:val="28"/>
          <w:szCs w:val="28"/>
        </w:rPr>
        <w:t xml:space="preserve">, потом уже созваниваемся, обговариваем. Всё намного лояльнее, когда ты звонишь. У кандидатов часто всякие совещания и нет времени просто поговорить. Я часто </w:t>
      </w:r>
      <w:proofErr w:type="gramStart"/>
      <w:r w:rsidRPr="0075791F">
        <w:rPr>
          <w:rFonts w:ascii="Times New Roman" w:hAnsi="Times New Roman" w:cs="Times New Roman"/>
          <w:i/>
          <w:color w:val="000000"/>
          <w:sz w:val="28"/>
          <w:szCs w:val="28"/>
        </w:rPr>
        <w:t>голосовыми</w:t>
      </w:r>
      <w:proofErr w:type="gramEnd"/>
      <w:r w:rsidRPr="0075791F">
        <w:rPr>
          <w:rFonts w:ascii="Times New Roman" w:hAnsi="Times New Roman" w:cs="Times New Roman"/>
          <w:i/>
          <w:color w:val="000000"/>
          <w:sz w:val="28"/>
          <w:szCs w:val="28"/>
        </w:rPr>
        <w:t xml:space="preserve"> переписываюсь. Особенно с </w:t>
      </w:r>
      <w:proofErr w:type="spellStart"/>
      <w:r w:rsidRPr="0075791F">
        <w:rPr>
          <w:rFonts w:ascii="Times New Roman" w:hAnsi="Times New Roman" w:cs="Times New Roman"/>
          <w:i/>
          <w:color w:val="000000"/>
          <w:sz w:val="28"/>
          <w:szCs w:val="28"/>
        </w:rPr>
        <w:t>айтишниками</w:t>
      </w:r>
      <w:proofErr w:type="spellEnd"/>
      <w:r w:rsidRPr="0075791F">
        <w:rPr>
          <w:rFonts w:ascii="Times New Roman" w:hAnsi="Times New Roman" w:cs="Times New Roman"/>
          <w:i/>
          <w:color w:val="000000"/>
          <w:sz w:val="28"/>
          <w:szCs w:val="28"/>
        </w:rPr>
        <w:t xml:space="preserve"> в </w:t>
      </w:r>
      <w:proofErr w:type="spellStart"/>
      <w:r w:rsidRPr="0075791F">
        <w:rPr>
          <w:rFonts w:ascii="Times New Roman" w:hAnsi="Times New Roman" w:cs="Times New Roman"/>
          <w:i/>
          <w:color w:val="000000"/>
          <w:sz w:val="28"/>
          <w:szCs w:val="28"/>
        </w:rPr>
        <w:t>Telegram</w:t>
      </w:r>
      <w:proofErr w:type="spellEnd"/>
      <w:r>
        <w:rPr>
          <w:color w:val="000000"/>
          <w:sz w:val="27"/>
          <w:szCs w:val="27"/>
        </w:rPr>
        <w:t xml:space="preserve">». </w:t>
      </w:r>
      <w:r w:rsidRPr="00CA7889">
        <w:rPr>
          <w:rFonts w:ascii="Times New Roman" w:eastAsia="Times New Roman" w:hAnsi="Times New Roman" w:cs="Times New Roman"/>
          <w:sz w:val="28"/>
          <w:szCs w:val="28"/>
        </w:rPr>
        <w:t>Вне зависимости от формата проведения интервью, у специалистов имеется определенный план, которого рекрутеры придерживаются в ходе собеседования. «</w:t>
      </w:r>
      <w:r w:rsidRPr="00507F77">
        <w:rPr>
          <w:rFonts w:ascii="Times New Roman" w:hAnsi="Times New Roman" w:cs="Times New Roman"/>
          <w:i/>
          <w:color w:val="000000"/>
          <w:sz w:val="28"/>
          <w:szCs w:val="28"/>
        </w:rPr>
        <w:t>Если говорить про какую-то основную подготовку, то это просмотр резюме. Сразу, глядя на резюме, возникают какие-то вопросы. Почему перерывы в работе, как попал в эту сферу и так далее. Я их вкратце записываю, чтобы не забыть уточнить. Плюс, что-то мы уже обсудили по телефону. После разговора по телефону, почти всегда остаются моменты, которые хочется проверить на личной встрече. Эти моменты тоже себе фиксирую. Иногда клиент прости проводить интервью по компетенциям. Тут уже более серьезная подготовка. Нужно придумать ряд вопросов, для определения той или иной компетенции</w:t>
      </w:r>
      <w:r w:rsidRPr="00CA7889">
        <w:rPr>
          <w:rFonts w:ascii="Times New Roman" w:eastAsia="Times New Roman" w:hAnsi="Times New Roman" w:cs="Times New Roman"/>
          <w:sz w:val="28"/>
          <w:szCs w:val="28"/>
        </w:rPr>
        <w:t>». При проведении телефонного интервью проговаривается общая информация о вакантной позиции, а также уточняются информация, содержащаяся в резюме. В тех случаях, когда с кандидатом ранее общались по другим проектам</w:t>
      </w:r>
      <w:r>
        <w:rPr>
          <w:rFonts w:ascii="Times New Roman" w:eastAsia="Times New Roman" w:hAnsi="Times New Roman" w:cs="Times New Roman"/>
          <w:sz w:val="28"/>
          <w:szCs w:val="28"/>
        </w:rPr>
        <w:t>,</w:t>
      </w:r>
      <w:r w:rsidRPr="00CA7889">
        <w:rPr>
          <w:rFonts w:ascii="Times New Roman" w:eastAsia="Times New Roman" w:hAnsi="Times New Roman" w:cs="Times New Roman"/>
          <w:sz w:val="28"/>
          <w:szCs w:val="28"/>
        </w:rPr>
        <w:t xml:space="preserve"> и собеседование уже было, а также вся информация об этом человеке сохранилась в программе. Рекрутер может сразу направить кандидата на собеседование к клиенту. Но </w:t>
      </w:r>
      <w:r w:rsidRPr="00CA7889">
        <w:rPr>
          <w:rFonts w:ascii="Times New Roman" w:eastAsia="Times New Roman" w:hAnsi="Times New Roman" w:cs="Times New Roman"/>
          <w:sz w:val="28"/>
          <w:szCs w:val="28"/>
        </w:rPr>
        <w:lastRenderedPageBreak/>
        <w:t>все же проведение очного собеседования, является наиболее информативным. «</w:t>
      </w:r>
      <w:r w:rsidRPr="00507F77">
        <w:rPr>
          <w:rFonts w:ascii="Times New Roman" w:hAnsi="Times New Roman" w:cs="Times New Roman"/>
          <w:i/>
          <w:color w:val="000000"/>
          <w:sz w:val="28"/>
          <w:szCs w:val="28"/>
        </w:rPr>
        <w:t xml:space="preserve">Самый идеальный вариант — это проводить личное интервью, потому что человек, когда ты с ним </w:t>
      </w:r>
      <w:proofErr w:type="gramStart"/>
      <w:r w:rsidRPr="00507F77">
        <w:rPr>
          <w:rFonts w:ascii="Times New Roman" w:hAnsi="Times New Roman" w:cs="Times New Roman"/>
          <w:i/>
          <w:color w:val="000000"/>
          <w:sz w:val="28"/>
          <w:szCs w:val="28"/>
        </w:rPr>
        <w:t>контактируешь</w:t>
      </w:r>
      <w:proofErr w:type="gramEnd"/>
      <w:r w:rsidRPr="00507F77">
        <w:rPr>
          <w:rFonts w:ascii="Times New Roman" w:hAnsi="Times New Roman" w:cs="Times New Roman"/>
          <w:i/>
          <w:color w:val="000000"/>
          <w:sz w:val="28"/>
          <w:szCs w:val="28"/>
        </w:rPr>
        <w:t xml:space="preserve"> он раскрывается максимально. Ты видишь его жесты и мимику, сколько времени он думает над каждым вопросом, ты полностью не можешь его раскрыть по телефону, это сложно, наверное, </w:t>
      </w:r>
      <w:proofErr w:type="gramStart"/>
      <w:r w:rsidRPr="00507F77">
        <w:rPr>
          <w:rFonts w:ascii="Times New Roman" w:hAnsi="Times New Roman" w:cs="Times New Roman"/>
          <w:i/>
          <w:color w:val="000000"/>
          <w:sz w:val="28"/>
          <w:szCs w:val="28"/>
        </w:rPr>
        <w:t>также, как</w:t>
      </w:r>
      <w:proofErr w:type="gramEnd"/>
      <w:r w:rsidRPr="00507F77">
        <w:rPr>
          <w:rFonts w:ascii="Times New Roman" w:hAnsi="Times New Roman" w:cs="Times New Roman"/>
          <w:i/>
          <w:color w:val="000000"/>
          <w:sz w:val="28"/>
          <w:szCs w:val="28"/>
        </w:rPr>
        <w:t xml:space="preserve"> и по </w:t>
      </w:r>
      <w:proofErr w:type="spellStart"/>
      <w:r w:rsidRPr="00507F77">
        <w:rPr>
          <w:rFonts w:ascii="Times New Roman" w:hAnsi="Times New Roman" w:cs="Times New Roman"/>
          <w:i/>
          <w:color w:val="000000"/>
          <w:sz w:val="28"/>
          <w:szCs w:val="28"/>
        </w:rPr>
        <w:t>skype</w:t>
      </w:r>
      <w:proofErr w:type="spellEnd"/>
      <w:r w:rsidRPr="00507F77">
        <w:rPr>
          <w:rFonts w:ascii="Times New Roman" w:hAnsi="Times New Roman" w:cs="Times New Roman"/>
          <w:i/>
          <w:color w:val="000000"/>
          <w:sz w:val="28"/>
          <w:szCs w:val="28"/>
        </w:rPr>
        <w:t>. Всё-таки эмоциональная связь здесь и сейчас она помогает тебе больше, чем всё остальное»</w:t>
      </w:r>
      <w:r w:rsidRPr="00CA7889">
        <w:rPr>
          <w:rFonts w:ascii="Times New Roman" w:hAnsi="Times New Roman" w:cs="Times New Roman"/>
          <w:color w:val="000000"/>
          <w:sz w:val="28"/>
          <w:szCs w:val="28"/>
        </w:rPr>
        <w:t xml:space="preserve"> (</w:t>
      </w:r>
      <w:r w:rsidR="00FC3ED3">
        <w:rPr>
          <w:rFonts w:ascii="Times New Roman" w:hAnsi="Times New Roman" w:cs="Times New Roman"/>
          <w:color w:val="000000"/>
          <w:sz w:val="28"/>
          <w:szCs w:val="28"/>
        </w:rPr>
        <w:t>Эксперт 3</w:t>
      </w:r>
      <w:r w:rsidRPr="00CA7889">
        <w:rPr>
          <w:rFonts w:ascii="Times New Roman" w:hAnsi="Times New Roman" w:cs="Times New Roman"/>
          <w:color w:val="000000"/>
          <w:sz w:val="28"/>
          <w:szCs w:val="28"/>
        </w:rPr>
        <w:t>)</w:t>
      </w:r>
      <w:r w:rsidRPr="00CA7889">
        <w:rPr>
          <w:rFonts w:ascii="Times New Roman" w:eastAsia="Times New Roman" w:hAnsi="Times New Roman" w:cs="Times New Roman"/>
          <w:sz w:val="28"/>
          <w:szCs w:val="28"/>
        </w:rPr>
        <w:t xml:space="preserve"> </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 xml:space="preserve">В процессе отбора кандидатов, рекрутеры затрудняются дать точный ответ на вопрос о том, ориентируются они преимущественно на логику или же в их работе присутствует место и для выбора на основе интуиции. В практике представителей компании встречались ситуации, когда рекрутеры на подсознательном уровне готовы были показать кандидата клиенту, но </w:t>
      </w:r>
      <w:r>
        <w:rPr>
          <w:rFonts w:ascii="Times New Roman" w:eastAsia="Times New Roman" w:hAnsi="Times New Roman" w:cs="Times New Roman"/>
          <w:sz w:val="28"/>
          <w:szCs w:val="28"/>
        </w:rPr>
        <w:t xml:space="preserve">не было до конца в нем уверены </w:t>
      </w:r>
      <w:r w:rsidRPr="009C3602">
        <w:rPr>
          <w:rFonts w:ascii="Times New Roman" w:eastAsia="Times New Roman" w:hAnsi="Times New Roman" w:cs="Times New Roman"/>
          <w:i/>
          <w:sz w:val="28"/>
          <w:szCs w:val="28"/>
        </w:rPr>
        <w:t>«В работе опираемся как на логику, так и на интуицию. Иногда</w:t>
      </w:r>
      <w:r w:rsidRPr="009C3602">
        <w:rPr>
          <w:rFonts w:ascii="Times New Roman" w:hAnsi="Times New Roman" w:cs="Times New Roman"/>
          <w:i/>
          <w:color w:val="000000"/>
          <w:sz w:val="28"/>
          <w:szCs w:val="28"/>
        </w:rPr>
        <w:t xml:space="preserve"> интуитивно понимаешь, что может понравиться, что он по опыту не совсем то и по резюме не то, но ты знаешь чуть-чуть типаж компании, какие ребята им нравятся, а каких они 100% берут. Ты понимаешь</w:t>
      </w:r>
      <w:r>
        <w:rPr>
          <w:rFonts w:ascii="Times New Roman" w:hAnsi="Times New Roman" w:cs="Times New Roman"/>
          <w:i/>
          <w:color w:val="000000"/>
          <w:sz w:val="28"/>
          <w:szCs w:val="28"/>
        </w:rPr>
        <w:t>,</w:t>
      </w:r>
      <w:r w:rsidRPr="009C3602">
        <w:rPr>
          <w:rFonts w:ascii="Times New Roman" w:hAnsi="Times New Roman" w:cs="Times New Roman"/>
          <w:i/>
          <w:color w:val="000000"/>
          <w:sz w:val="28"/>
          <w:szCs w:val="28"/>
        </w:rPr>
        <w:t xml:space="preserve"> что кандидат это прямо про </w:t>
      </w:r>
      <w:proofErr w:type="gramStart"/>
      <w:r w:rsidRPr="009C3602">
        <w:rPr>
          <w:rFonts w:ascii="Times New Roman" w:hAnsi="Times New Roman" w:cs="Times New Roman"/>
          <w:i/>
          <w:color w:val="000000"/>
          <w:sz w:val="28"/>
          <w:szCs w:val="28"/>
        </w:rPr>
        <w:t>них</w:t>
      </w:r>
      <w:proofErr w:type="gramEnd"/>
      <w:r w:rsidRPr="009C3602">
        <w:rPr>
          <w:rFonts w:ascii="Times New Roman" w:hAnsi="Times New Roman" w:cs="Times New Roman"/>
          <w:i/>
          <w:color w:val="000000"/>
          <w:sz w:val="28"/>
          <w:szCs w:val="28"/>
        </w:rPr>
        <w:t xml:space="preserve"> и ты не можешь его не показать. Бывает наоборот, когда понимаешь, что человек может быть несколько деревянным, зажатым, типаж может быть не совсем про них, но у него настолько крутой опыт, создание и ведение каких-либо проектов, он прям будет нужен, и тут ты уже оперируешь логикой, если, например, мы его не покажем, покажет кто-нибудь другой»</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 xml:space="preserve">Несмотря на то, что в сфере подбора, выделяют различного рода интервью, в данной компании чаще всего проводят биографическое интервью с элементами собеседования по компетенциям. Эксперты категорично относятся к собеседованию в стрессовом формате, считая, что оно может разрушить доверительные отношения </w:t>
      </w:r>
      <w:proofErr w:type="gramStart"/>
      <w:r w:rsidRPr="00CA7889">
        <w:rPr>
          <w:rFonts w:ascii="Times New Roman" w:eastAsia="Times New Roman" w:hAnsi="Times New Roman" w:cs="Times New Roman"/>
          <w:sz w:val="28"/>
          <w:szCs w:val="28"/>
        </w:rPr>
        <w:t>с</w:t>
      </w:r>
      <w:proofErr w:type="gramEnd"/>
      <w:r w:rsidRPr="00CA7889">
        <w:rPr>
          <w:rFonts w:ascii="Times New Roman" w:eastAsia="Times New Roman" w:hAnsi="Times New Roman" w:cs="Times New Roman"/>
          <w:sz w:val="28"/>
          <w:szCs w:val="28"/>
        </w:rPr>
        <w:t xml:space="preserve"> соискателям. Такого рода интервью проводят клиенты уже после непосредственного знакомства с </w:t>
      </w:r>
      <w:r w:rsidRPr="00CA7889">
        <w:rPr>
          <w:rFonts w:ascii="Times New Roman" w:eastAsia="Times New Roman" w:hAnsi="Times New Roman" w:cs="Times New Roman"/>
          <w:sz w:val="28"/>
          <w:szCs w:val="28"/>
        </w:rPr>
        <w:lastRenderedPageBreak/>
        <w:t>соискателем. Несмотря на то, что клиент определяет работу всего холдинга, немаловажным остается установление благоприятных взаимоотношений с кандидатом для того, чтоб в дальнейшем кандидат мог порекомендовать кого-то из своих знакомых, либо сохранить в тайне особенности коммуникации в представителей компании и соискателя.</w:t>
      </w:r>
      <w:r w:rsidR="00803BD9">
        <w:rPr>
          <w:rFonts w:ascii="Times New Roman" w:eastAsia="Times New Roman" w:hAnsi="Times New Roman" w:cs="Times New Roman"/>
          <w:sz w:val="28"/>
          <w:szCs w:val="28"/>
        </w:rPr>
        <w:t xml:space="preserve"> </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Несмотря на то, что рекрутеры оценивают профессиональный опыт, немаловажным также является и личные качества соискателя. Характер человека, его интересы должны быть соотнос</w:t>
      </w:r>
      <w:r>
        <w:rPr>
          <w:rFonts w:ascii="Times New Roman" w:eastAsia="Times New Roman" w:hAnsi="Times New Roman" w:cs="Times New Roman"/>
          <w:sz w:val="28"/>
          <w:szCs w:val="28"/>
        </w:rPr>
        <w:t>имы с образом компании</w:t>
      </w:r>
      <w:r w:rsidRPr="00CA7889">
        <w:rPr>
          <w:rFonts w:ascii="Times New Roman" w:eastAsia="Times New Roman" w:hAnsi="Times New Roman" w:cs="Times New Roman"/>
          <w:sz w:val="28"/>
          <w:szCs w:val="28"/>
        </w:rPr>
        <w:t xml:space="preserve">. Получить дополнительную информацию о человеке можно при помощи </w:t>
      </w:r>
      <w:proofErr w:type="spellStart"/>
      <w:r w:rsidRPr="00CA7889">
        <w:rPr>
          <w:rFonts w:ascii="Times New Roman" w:eastAsia="Times New Roman" w:hAnsi="Times New Roman" w:cs="Times New Roman"/>
          <w:sz w:val="28"/>
          <w:szCs w:val="28"/>
        </w:rPr>
        <w:t>соц</w:t>
      </w:r>
      <w:proofErr w:type="gramStart"/>
      <w:r w:rsidRPr="00CA7889">
        <w:rPr>
          <w:rFonts w:ascii="Times New Roman" w:eastAsia="Times New Roman" w:hAnsi="Times New Roman" w:cs="Times New Roman"/>
          <w:sz w:val="28"/>
          <w:szCs w:val="28"/>
        </w:rPr>
        <w:t>.с</w:t>
      </w:r>
      <w:proofErr w:type="gramEnd"/>
      <w:r w:rsidRPr="00CA7889">
        <w:rPr>
          <w:rFonts w:ascii="Times New Roman" w:eastAsia="Times New Roman" w:hAnsi="Times New Roman" w:cs="Times New Roman"/>
          <w:sz w:val="28"/>
          <w:szCs w:val="28"/>
        </w:rPr>
        <w:t>етей</w:t>
      </w:r>
      <w:proofErr w:type="spellEnd"/>
      <w:r w:rsidRPr="00CA7889">
        <w:rPr>
          <w:rFonts w:ascii="Times New Roman" w:eastAsia="Times New Roman" w:hAnsi="Times New Roman" w:cs="Times New Roman"/>
          <w:sz w:val="28"/>
          <w:szCs w:val="28"/>
        </w:rPr>
        <w:t xml:space="preserve">, рекомендаций с прошлого места работы и психологических тестов. Возвращаясь к теме социальных сетей, стоит также отметить, что в своей деятельности рекрутеры также активно используют и возможности поисковых систем. Зачастую кандидаты могут порекомендовать </w:t>
      </w:r>
      <w:proofErr w:type="gramStart"/>
      <w:r w:rsidRPr="00CA7889">
        <w:rPr>
          <w:rFonts w:ascii="Times New Roman" w:eastAsia="Times New Roman" w:hAnsi="Times New Roman" w:cs="Times New Roman"/>
          <w:sz w:val="28"/>
          <w:szCs w:val="28"/>
        </w:rPr>
        <w:t>кого-то</w:t>
      </w:r>
      <w:proofErr w:type="gramEnd"/>
      <w:r w:rsidRPr="00CA7889">
        <w:rPr>
          <w:rFonts w:ascii="Times New Roman" w:eastAsia="Times New Roman" w:hAnsi="Times New Roman" w:cs="Times New Roman"/>
          <w:sz w:val="28"/>
          <w:szCs w:val="28"/>
        </w:rPr>
        <w:t xml:space="preserve"> используя только имя и фамилию, тогда рекрутерам становится необходимым найти более полную информацию о кандидате. В таких ситуациях, специалисты используют Булев </w:t>
      </w:r>
      <w:proofErr w:type="gramStart"/>
      <w:r w:rsidRPr="00CA7889">
        <w:rPr>
          <w:rFonts w:ascii="Times New Roman" w:eastAsia="Times New Roman" w:hAnsi="Times New Roman" w:cs="Times New Roman"/>
          <w:sz w:val="28"/>
          <w:szCs w:val="28"/>
        </w:rPr>
        <w:t>поиск</w:t>
      </w:r>
      <w:proofErr w:type="gramEnd"/>
      <w:r w:rsidRPr="00CA7889">
        <w:rPr>
          <w:rFonts w:ascii="Times New Roman" w:eastAsia="Times New Roman" w:hAnsi="Times New Roman" w:cs="Times New Roman"/>
          <w:sz w:val="28"/>
          <w:szCs w:val="28"/>
        </w:rPr>
        <w:t xml:space="preserve"> «</w:t>
      </w:r>
      <w:r w:rsidRPr="00CA7889">
        <w:rPr>
          <w:rFonts w:ascii="Times New Roman" w:hAnsi="Times New Roman" w:cs="Times New Roman"/>
          <w:sz w:val="28"/>
          <w:szCs w:val="28"/>
        </w:rPr>
        <w:t xml:space="preserve">технология </w:t>
      </w:r>
      <w:proofErr w:type="gramStart"/>
      <w:r w:rsidRPr="00CA7889">
        <w:rPr>
          <w:rFonts w:ascii="Times New Roman" w:hAnsi="Times New Roman" w:cs="Times New Roman"/>
          <w:sz w:val="28"/>
          <w:szCs w:val="28"/>
        </w:rPr>
        <w:t>которого</w:t>
      </w:r>
      <w:proofErr w:type="gramEnd"/>
      <w:r w:rsidRPr="00CA7889">
        <w:rPr>
          <w:rFonts w:ascii="Times New Roman" w:hAnsi="Times New Roman" w:cs="Times New Roman"/>
          <w:sz w:val="28"/>
          <w:szCs w:val="28"/>
        </w:rPr>
        <w:t xml:space="preserve"> подразумевает ввод поисковых слов в сочетании с определенными символами (логическими операторами)»</w:t>
      </w:r>
      <w:r w:rsidRPr="00CA7889">
        <w:rPr>
          <w:rStyle w:val="a7"/>
          <w:rFonts w:ascii="Times New Roman" w:hAnsi="Times New Roman" w:cs="Times New Roman"/>
          <w:sz w:val="28"/>
          <w:szCs w:val="28"/>
        </w:rPr>
        <w:footnoteReference w:id="119"/>
      </w:r>
      <w:r w:rsidRPr="00CA7889">
        <w:rPr>
          <w:rFonts w:ascii="Times New Roman" w:eastAsia="Times New Roman" w:hAnsi="Times New Roman" w:cs="Times New Roman"/>
          <w:sz w:val="28"/>
          <w:szCs w:val="28"/>
        </w:rPr>
        <w:t xml:space="preserve"> </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Эксперты отмечают, что использование в своей работе социальных сетей помогает выявить больше информации о человеке, появляется возможность самостоятельно отследить его интересы и увлечения, а также его мировосприятие. Зачастую, просмотр личных страниц полностью меняет мнение о кандидате «</w:t>
      </w:r>
      <w:r w:rsidRPr="00507F77">
        <w:rPr>
          <w:rFonts w:ascii="Times New Roman" w:hAnsi="Times New Roman" w:cs="Times New Roman"/>
          <w:i/>
          <w:color w:val="000000"/>
          <w:sz w:val="28"/>
          <w:szCs w:val="28"/>
        </w:rPr>
        <w:t xml:space="preserve">В принципе, девочка неплохая, но мы все понимали, что она немного странная и в какой-то момент мы увидели, что в социальных сетях она размещает фотографии мертвых детей. Есть такое направление, когда </w:t>
      </w:r>
      <w:r>
        <w:rPr>
          <w:rFonts w:ascii="Times New Roman" w:hAnsi="Times New Roman" w:cs="Times New Roman"/>
          <w:i/>
          <w:color w:val="000000"/>
          <w:sz w:val="28"/>
          <w:szCs w:val="28"/>
        </w:rPr>
        <w:t>д</w:t>
      </w:r>
      <w:r w:rsidRPr="00507F77">
        <w:rPr>
          <w:rFonts w:ascii="Times New Roman" w:hAnsi="Times New Roman" w:cs="Times New Roman"/>
          <w:i/>
          <w:color w:val="000000"/>
          <w:sz w:val="28"/>
          <w:szCs w:val="28"/>
        </w:rPr>
        <w:t xml:space="preserve">ети умерли и их </w:t>
      </w:r>
      <w:proofErr w:type="gramStart"/>
      <w:r w:rsidRPr="00507F77">
        <w:rPr>
          <w:rFonts w:ascii="Times New Roman" w:hAnsi="Times New Roman" w:cs="Times New Roman"/>
          <w:i/>
          <w:color w:val="000000"/>
          <w:sz w:val="28"/>
          <w:szCs w:val="28"/>
        </w:rPr>
        <w:t>фотографируют</w:t>
      </w:r>
      <w:proofErr w:type="gramEnd"/>
      <w:r w:rsidRPr="00507F77">
        <w:rPr>
          <w:rFonts w:ascii="Times New Roman" w:hAnsi="Times New Roman" w:cs="Times New Roman"/>
          <w:i/>
          <w:color w:val="000000"/>
          <w:sz w:val="28"/>
          <w:szCs w:val="28"/>
        </w:rPr>
        <w:t xml:space="preserve"> как это было в 19 веке с родителями, якобы это прощальные фотографии. И вот, как оказалось, для нас это было, на самом деле, шоком полнейшим, что она этим </w:t>
      </w:r>
      <w:r w:rsidRPr="00507F77">
        <w:rPr>
          <w:rFonts w:ascii="Times New Roman" w:hAnsi="Times New Roman" w:cs="Times New Roman"/>
          <w:i/>
          <w:color w:val="000000"/>
          <w:sz w:val="28"/>
          <w:szCs w:val="28"/>
        </w:rPr>
        <w:lastRenderedPageBreak/>
        <w:t>занимается и мало того, что у нее ладно там была бы одна-две-три фотографии, но и то это шок. А у нее таи</w:t>
      </w:r>
      <w:r>
        <w:rPr>
          <w:rFonts w:ascii="Times New Roman" w:hAnsi="Times New Roman" w:cs="Times New Roman"/>
          <w:i/>
          <w:color w:val="000000"/>
          <w:sz w:val="28"/>
          <w:szCs w:val="28"/>
        </w:rPr>
        <w:t xml:space="preserve"> целые альбомы этого и поняли, что в</w:t>
      </w:r>
      <w:r w:rsidRPr="00507F77">
        <w:rPr>
          <w:rFonts w:ascii="Times New Roman" w:hAnsi="Times New Roman" w:cs="Times New Roman"/>
          <w:i/>
          <w:color w:val="000000"/>
          <w:sz w:val="28"/>
          <w:szCs w:val="28"/>
        </w:rPr>
        <w:t xml:space="preserve">от та </w:t>
      </w:r>
      <w:proofErr w:type="spellStart"/>
      <w:r w:rsidRPr="00507F77">
        <w:rPr>
          <w:rFonts w:ascii="Times New Roman" w:hAnsi="Times New Roman" w:cs="Times New Roman"/>
          <w:i/>
          <w:color w:val="000000"/>
          <w:sz w:val="28"/>
          <w:szCs w:val="28"/>
        </w:rPr>
        <w:t>неувязочка</w:t>
      </w:r>
      <w:proofErr w:type="spellEnd"/>
      <w:r w:rsidRPr="00507F77">
        <w:rPr>
          <w:rFonts w:ascii="Times New Roman" w:hAnsi="Times New Roman" w:cs="Times New Roman"/>
          <w:i/>
          <w:color w:val="000000"/>
          <w:sz w:val="28"/>
          <w:szCs w:val="28"/>
        </w:rPr>
        <w:t>, те какие-то сомнения, которые у нас были по поводу этого человека вот они во что выливаются</w:t>
      </w:r>
      <w:r w:rsidRPr="00CA7889">
        <w:rPr>
          <w:rFonts w:ascii="Times New Roman" w:hAnsi="Times New Roman" w:cs="Times New Roman"/>
          <w:color w:val="000000"/>
          <w:sz w:val="28"/>
          <w:szCs w:val="28"/>
        </w:rPr>
        <w:t>» (</w:t>
      </w:r>
      <w:r w:rsidR="00FC3ED3">
        <w:rPr>
          <w:rFonts w:ascii="Times New Roman" w:hAnsi="Times New Roman" w:cs="Times New Roman"/>
          <w:color w:val="000000"/>
          <w:sz w:val="28"/>
          <w:szCs w:val="28"/>
        </w:rPr>
        <w:t>Эксперт 3</w:t>
      </w:r>
      <w:r w:rsidRPr="00CA7889">
        <w:rPr>
          <w:rFonts w:ascii="Times New Roman" w:hAnsi="Times New Roman" w:cs="Times New Roman"/>
          <w:color w:val="000000"/>
          <w:sz w:val="28"/>
          <w:szCs w:val="28"/>
        </w:rPr>
        <w:t xml:space="preserve">) </w:t>
      </w:r>
      <w:r w:rsidRPr="00CA7889">
        <w:rPr>
          <w:rFonts w:ascii="Times New Roman" w:eastAsia="Times New Roman" w:hAnsi="Times New Roman" w:cs="Times New Roman"/>
          <w:sz w:val="28"/>
          <w:szCs w:val="28"/>
        </w:rPr>
        <w:t>К сбору дополнительной информации специалист обращаются постоянно для того, чтобы лучше понять кандидата и сопоставить его с профилем кандидата. Но все же характер человека и требуемые личностные качества также зависят от специфики вакансии и компании, под которую осуществляется подбор. Так, к примеру, когда необходимо «нагнать», как можно больше персонала, то специалисты больше обращают внимание на способность человека работать в команде, когда же перед рекрутерами стоит задача подобрать специалиста на точечные позиции, то чаще всего обращают внимание на способность человека брать на себя ответственность. Таким образом, можно прийти к мнению о том, что между специалистами занимающимися побором разного уровня присутствует разница и в используемых технологиях «</w:t>
      </w:r>
      <w:r w:rsidRPr="00507F77">
        <w:rPr>
          <w:rFonts w:ascii="Times New Roman" w:hAnsi="Times New Roman" w:cs="Times New Roman"/>
          <w:i/>
          <w:color w:val="000000"/>
          <w:sz w:val="28"/>
          <w:szCs w:val="28"/>
        </w:rPr>
        <w:t xml:space="preserve">Подбор даже по времени очень отличается. В производственных позициях мы просто массово приглашаем всех на собеседование и смотрим уже лично. Каждое собеседование поможет идти минут 10-15. </w:t>
      </w:r>
      <w:proofErr w:type="gramStart"/>
      <w:r w:rsidRPr="00507F77">
        <w:rPr>
          <w:rFonts w:ascii="Times New Roman" w:hAnsi="Times New Roman" w:cs="Times New Roman"/>
          <w:i/>
          <w:color w:val="000000"/>
          <w:sz w:val="28"/>
          <w:szCs w:val="28"/>
        </w:rPr>
        <w:t>Более точечные</w:t>
      </w:r>
      <w:proofErr w:type="gramEnd"/>
      <w:r w:rsidRPr="00507F77">
        <w:rPr>
          <w:rFonts w:ascii="Times New Roman" w:hAnsi="Times New Roman" w:cs="Times New Roman"/>
          <w:i/>
          <w:color w:val="000000"/>
          <w:sz w:val="28"/>
          <w:szCs w:val="28"/>
        </w:rPr>
        <w:t xml:space="preserve"> позиции занимают более длительное интервью по телефону, и личная встреча будет идти от 40 минут и больше»</w:t>
      </w:r>
      <w:r>
        <w:rPr>
          <w:rFonts w:ascii="Times New Roman" w:hAnsi="Times New Roman" w:cs="Times New Roman"/>
          <w:i/>
          <w:color w:val="000000"/>
          <w:sz w:val="28"/>
          <w:szCs w:val="28"/>
        </w:rPr>
        <w:t>.</w:t>
      </w:r>
      <w:r w:rsidRPr="00CA7889">
        <w:rPr>
          <w:rFonts w:ascii="Times New Roman" w:hAnsi="Times New Roman" w:cs="Times New Roman"/>
          <w:color w:val="000000"/>
          <w:sz w:val="28"/>
          <w:szCs w:val="28"/>
        </w:rPr>
        <w:t xml:space="preserve"> (</w:t>
      </w:r>
      <w:r w:rsidR="00FC3ED3">
        <w:rPr>
          <w:rFonts w:ascii="Times New Roman" w:hAnsi="Times New Roman" w:cs="Times New Roman"/>
          <w:color w:val="000000"/>
          <w:sz w:val="28"/>
          <w:szCs w:val="28"/>
        </w:rPr>
        <w:t>Эксперт 5</w:t>
      </w:r>
      <w:r w:rsidRPr="00CA7889">
        <w:rPr>
          <w:rFonts w:ascii="Times New Roman" w:hAnsi="Times New Roman" w:cs="Times New Roman"/>
          <w:color w:val="000000"/>
          <w:sz w:val="28"/>
          <w:szCs w:val="28"/>
        </w:rPr>
        <w:t>)</w:t>
      </w:r>
    </w:p>
    <w:p w:rsidR="002A277E" w:rsidRPr="00CA7889" w:rsidRDefault="002A277E" w:rsidP="002A277E">
      <w:pPr>
        <w:spacing w:line="360" w:lineRule="auto"/>
        <w:ind w:firstLine="851"/>
        <w:jc w:val="both"/>
        <w:rPr>
          <w:rFonts w:ascii="Times New Roman" w:eastAsia="Times New Roman" w:hAnsi="Times New Roman" w:cs="Times New Roman"/>
          <w:sz w:val="28"/>
          <w:szCs w:val="28"/>
        </w:rPr>
      </w:pPr>
      <w:r w:rsidRPr="00CA7889">
        <w:rPr>
          <w:rFonts w:ascii="Times New Roman" w:eastAsia="Times New Roman" w:hAnsi="Times New Roman" w:cs="Times New Roman"/>
          <w:sz w:val="28"/>
          <w:szCs w:val="28"/>
        </w:rPr>
        <w:t xml:space="preserve">В ходе проведенных интервью с экспертами Анкора, удалось установить, что технологии, которые используются в процессе отбора персонала, полностью зависят от специфики вакансии и требований, которые предъявляет кандидат. Рекрутеры стремятся найти доступ к любому кандидату и, в связи с этим, используют, как современные средства электронной коммуникации, так и всевозможные непрофильные сайты для установления контакта с соискателями. Таким образом, основная цель коммуникативных технологий, которые используют </w:t>
      </w:r>
      <w:proofErr w:type="gramStart"/>
      <w:r w:rsidRPr="00CA7889">
        <w:rPr>
          <w:rFonts w:ascii="Times New Roman" w:eastAsia="Times New Roman" w:hAnsi="Times New Roman" w:cs="Times New Roman"/>
          <w:sz w:val="28"/>
          <w:szCs w:val="28"/>
        </w:rPr>
        <w:t>специалисты</w:t>
      </w:r>
      <w:proofErr w:type="gramEnd"/>
      <w:r w:rsidRPr="00CA7889">
        <w:rPr>
          <w:rFonts w:ascii="Times New Roman" w:eastAsia="Times New Roman" w:hAnsi="Times New Roman" w:cs="Times New Roman"/>
          <w:sz w:val="28"/>
          <w:szCs w:val="28"/>
        </w:rPr>
        <w:t xml:space="preserve"> заключается в сборе как можно большей информации о кандидате. </w:t>
      </w:r>
    </w:p>
    <w:p w:rsidR="002C3910" w:rsidRPr="002C3910" w:rsidRDefault="002C3910" w:rsidP="00803BD9">
      <w:pPr>
        <w:pStyle w:val="1"/>
        <w:pageBreakBefore/>
        <w:spacing w:line="360" w:lineRule="auto"/>
        <w:rPr>
          <w:rFonts w:ascii="Times New Roman" w:hAnsi="Times New Roman" w:cs="Times New Roman"/>
          <w:color w:val="auto"/>
        </w:rPr>
      </w:pPr>
      <w:bookmarkStart w:id="10" w:name="_Toc8576313"/>
      <w:r w:rsidRPr="002C3910">
        <w:rPr>
          <w:rFonts w:ascii="Times New Roman" w:hAnsi="Times New Roman" w:cs="Times New Roman"/>
          <w:color w:val="auto"/>
        </w:rPr>
        <w:lastRenderedPageBreak/>
        <w:t xml:space="preserve">3.2 Стратегии </w:t>
      </w:r>
      <w:proofErr w:type="spellStart"/>
      <w:r w:rsidRPr="002C3910">
        <w:rPr>
          <w:rFonts w:ascii="Times New Roman" w:hAnsi="Times New Roman" w:cs="Times New Roman"/>
          <w:color w:val="auto"/>
        </w:rPr>
        <w:t>самопрезентации</w:t>
      </w:r>
      <w:proofErr w:type="spellEnd"/>
      <w:r w:rsidRPr="002C3910">
        <w:rPr>
          <w:rFonts w:ascii="Times New Roman" w:hAnsi="Times New Roman" w:cs="Times New Roman"/>
          <w:color w:val="auto"/>
        </w:rPr>
        <w:t xml:space="preserve"> соискателей в процессе трудоустройства</w:t>
      </w:r>
      <w:bookmarkEnd w:id="10"/>
      <w:r w:rsidRPr="002C3910">
        <w:rPr>
          <w:rFonts w:ascii="Times New Roman" w:hAnsi="Times New Roman" w:cs="Times New Roman"/>
          <w:color w:val="auto"/>
        </w:rPr>
        <w:t xml:space="preserve"> </w:t>
      </w:r>
    </w:p>
    <w:p w:rsidR="007F32A5" w:rsidRDefault="004070CC" w:rsidP="00803BD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Используемые</w:t>
      </w:r>
      <w:r w:rsidR="007F32A5">
        <w:rPr>
          <w:rFonts w:ascii="Times New Roman" w:hAnsi="Times New Roman" w:cs="Times New Roman"/>
          <w:sz w:val="28"/>
          <w:szCs w:val="28"/>
        </w:rPr>
        <w:t xml:space="preserve"> коммуникативные технологии, которые описаны выше</w:t>
      </w:r>
      <w:r w:rsidR="00803BD9">
        <w:rPr>
          <w:rFonts w:ascii="Times New Roman" w:hAnsi="Times New Roman" w:cs="Times New Roman"/>
          <w:sz w:val="28"/>
          <w:szCs w:val="28"/>
        </w:rPr>
        <w:t>,</w:t>
      </w:r>
      <w:r w:rsidR="007F32A5">
        <w:rPr>
          <w:rFonts w:ascii="Times New Roman" w:hAnsi="Times New Roman" w:cs="Times New Roman"/>
          <w:sz w:val="28"/>
          <w:szCs w:val="28"/>
        </w:rPr>
        <w:t xml:space="preserve"> направлены на создание определенного образа о кандидате. Однако образ, не только считывается рекрутерами, он также конструируется соискателями самостоятельно. </w:t>
      </w:r>
    </w:p>
    <w:p w:rsidR="007F32A5" w:rsidRDefault="007F32A5" w:rsidP="007F32A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того, чтоб подробнее разобраться в том, как соискатели</w:t>
      </w:r>
      <w:r w:rsidR="004070CC">
        <w:rPr>
          <w:rFonts w:ascii="Times New Roman" w:hAnsi="Times New Roman" w:cs="Times New Roman"/>
          <w:sz w:val="28"/>
          <w:szCs w:val="28"/>
        </w:rPr>
        <w:t xml:space="preserve"> </w:t>
      </w:r>
      <w:r>
        <w:rPr>
          <w:rFonts w:ascii="Times New Roman" w:hAnsi="Times New Roman" w:cs="Times New Roman"/>
          <w:sz w:val="28"/>
          <w:szCs w:val="28"/>
        </w:rPr>
        <w:t xml:space="preserve">конструируют свой </w:t>
      </w:r>
      <w:r w:rsidR="004070CC">
        <w:rPr>
          <w:rFonts w:ascii="Times New Roman" w:hAnsi="Times New Roman" w:cs="Times New Roman"/>
          <w:sz w:val="28"/>
          <w:szCs w:val="28"/>
        </w:rPr>
        <w:t>образ</w:t>
      </w:r>
      <w:r>
        <w:rPr>
          <w:rFonts w:ascii="Times New Roman" w:hAnsi="Times New Roman" w:cs="Times New Roman"/>
          <w:sz w:val="28"/>
          <w:szCs w:val="28"/>
        </w:rPr>
        <w:t xml:space="preserve"> в процессе трудоустройство и насколько </w:t>
      </w:r>
      <w:r w:rsidR="004070CC">
        <w:rPr>
          <w:rFonts w:ascii="Times New Roman" w:hAnsi="Times New Roman" w:cs="Times New Roman"/>
          <w:sz w:val="28"/>
          <w:szCs w:val="28"/>
        </w:rPr>
        <w:t>осознанно</w:t>
      </w:r>
      <w:r>
        <w:rPr>
          <w:rFonts w:ascii="Times New Roman" w:hAnsi="Times New Roman" w:cs="Times New Roman"/>
          <w:sz w:val="28"/>
          <w:szCs w:val="28"/>
        </w:rPr>
        <w:t xml:space="preserve"> они это </w:t>
      </w:r>
      <w:proofErr w:type="gramStart"/>
      <w:r>
        <w:rPr>
          <w:rFonts w:ascii="Times New Roman" w:hAnsi="Times New Roman" w:cs="Times New Roman"/>
          <w:sz w:val="28"/>
          <w:szCs w:val="28"/>
        </w:rPr>
        <w:t>делают</w:t>
      </w:r>
      <w:proofErr w:type="gramEnd"/>
      <w:r>
        <w:rPr>
          <w:rFonts w:ascii="Times New Roman" w:hAnsi="Times New Roman" w:cs="Times New Roman"/>
          <w:sz w:val="28"/>
          <w:szCs w:val="28"/>
        </w:rPr>
        <w:t xml:space="preserve"> была </w:t>
      </w:r>
      <w:r w:rsidR="004070CC">
        <w:rPr>
          <w:rFonts w:ascii="Times New Roman" w:hAnsi="Times New Roman" w:cs="Times New Roman"/>
          <w:sz w:val="28"/>
          <w:szCs w:val="28"/>
        </w:rPr>
        <w:t>проведена</w:t>
      </w:r>
      <w:r>
        <w:rPr>
          <w:rFonts w:ascii="Times New Roman" w:hAnsi="Times New Roman" w:cs="Times New Roman"/>
          <w:sz w:val="28"/>
          <w:szCs w:val="28"/>
        </w:rPr>
        <w:t xml:space="preserve"> сери глубинных </w:t>
      </w:r>
      <w:r w:rsidR="004070CC">
        <w:rPr>
          <w:rFonts w:ascii="Times New Roman" w:hAnsi="Times New Roman" w:cs="Times New Roman"/>
          <w:sz w:val="28"/>
          <w:szCs w:val="28"/>
        </w:rPr>
        <w:t>интервью</w:t>
      </w:r>
      <w:r>
        <w:rPr>
          <w:rFonts w:ascii="Times New Roman" w:hAnsi="Times New Roman" w:cs="Times New Roman"/>
          <w:sz w:val="28"/>
          <w:szCs w:val="28"/>
        </w:rPr>
        <w:t xml:space="preserve"> с информантами, которые имели опыт трудоустройства и прохождения собеседования. </w:t>
      </w:r>
    </w:p>
    <w:p w:rsidR="007F32A5" w:rsidRDefault="007F32A5" w:rsidP="007F32A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в ходе данного исследования удалось выявить стратегии трудоустройства </w:t>
      </w:r>
      <w:r w:rsidR="004070CC">
        <w:rPr>
          <w:rFonts w:ascii="Times New Roman" w:hAnsi="Times New Roman" w:cs="Times New Roman"/>
          <w:sz w:val="28"/>
          <w:szCs w:val="28"/>
        </w:rPr>
        <w:t xml:space="preserve">соискателей: </w:t>
      </w:r>
      <w:r>
        <w:rPr>
          <w:rFonts w:ascii="Times New Roman" w:hAnsi="Times New Roman" w:cs="Times New Roman"/>
          <w:sz w:val="28"/>
          <w:szCs w:val="28"/>
        </w:rPr>
        <w:t>активную и пассивную</w:t>
      </w:r>
      <w:r w:rsidR="004070CC">
        <w:rPr>
          <w:rFonts w:ascii="Times New Roman" w:hAnsi="Times New Roman" w:cs="Times New Roman"/>
          <w:sz w:val="28"/>
          <w:szCs w:val="28"/>
        </w:rPr>
        <w:t>.</w:t>
      </w:r>
      <w:r>
        <w:rPr>
          <w:rStyle w:val="a7"/>
          <w:rFonts w:ascii="Times New Roman" w:hAnsi="Times New Roman" w:cs="Times New Roman"/>
          <w:sz w:val="28"/>
          <w:szCs w:val="28"/>
        </w:rPr>
        <w:footnoteReference w:id="120"/>
      </w:r>
      <w:r>
        <w:rPr>
          <w:rFonts w:ascii="Times New Roman" w:hAnsi="Times New Roman" w:cs="Times New Roman"/>
          <w:sz w:val="28"/>
          <w:szCs w:val="28"/>
        </w:rPr>
        <w:t xml:space="preserve">  Активная стратегия предполагает, что соискатели </w:t>
      </w:r>
      <w:r w:rsidR="004070CC">
        <w:rPr>
          <w:rFonts w:ascii="Times New Roman" w:hAnsi="Times New Roman" w:cs="Times New Roman"/>
          <w:sz w:val="28"/>
          <w:szCs w:val="28"/>
        </w:rPr>
        <w:t>стремятся</w:t>
      </w:r>
      <w:r>
        <w:rPr>
          <w:rFonts w:ascii="Times New Roman" w:hAnsi="Times New Roman" w:cs="Times New Roman"/>
          <w:sz w:val="28"/>
          <w:szCs w:val="28"/>
        </w:rPr>
        <w:t xml:space="preserve"> </w:t>
      </w:r>
      <w:r w:rsidR="004070CC">
        <w:rPr>
          <w:rFonts w:ascii="Times New Roman" w:hAnsi="Times New Roman" w:cs="Times New Roman"/>
          <w:sz w:val="28"/>
          <w:szCs w:val="28"/>
        </w:rPr>
        <w:t>использовать</w:t>
      </w:r>
      <w:r>
        <w:rPr>
          <w:rFonts w:ascii="Times New Roman" w:hAnsi="Times New Roman" w:cs="Times New Roman"/>
          <w:sz w:val="28"/>
          <w:szCs w:val="28"/>
        </w:rPr>
        <w:t xml:space="preserve"> различные каналы для поиска работы вне зависимости от вакансии.</w:t>
      </w:r>
    </w:p>
    <w:p w:rsidR="007F32A5" w:rsidRDefault="007F32A5" w:rsidP="007F32A5">
      <w:pPr>
        <w:spacing w:line="360" w:lineRule="auto"/>
        <w:ind w:firstLine="851"/>
        <w:jc w:val="both"/>
        <w:rPr>
          <w:rFonts w:ascii="Times New Roman" w:hAnsi="Times New Roman" w:cs="Times New Roman"/>
          <w:i/>
          <w:color w:val="000000"/>
          <w:sz w:val="28"/>
          <w:szCs w:val="28"/>
          <w:shd w:val="clear" w:color="auto" w:fill="FFFFFF"/>
        </w:rPr>
      </w:pPr>
      <w:r>
        <w:rPr>
          <w:rFonts w:ascii="Times New Roman" w:hAnsi="Times New Roman" w:cs="Times New Roman"/>
          <w:sz w:val="28"/>
          <w:szCs w:val="28"/>
        </w:rPr>
        <w:t>«</w:t>
      </w:r>
      <w:r>
        <w:rPr>
          <w:rFonts w:ascii="Times New Roman" w:hAnsi="Times New Roman" w:cs="Times New Roman"/>
          <w:i/>
          <w:color w:val="000000"/>
          <w:sz w:val="28"/>
          <w:szCs w:val="28"/>
          <w:shd w:val="clear" w:color="auto" w:fill="FFFFFF"/>
        </w:rPr>
        <w:t>Поиски начались скорее с осознания того что я должна работать и иметь доход. Конечно, залезла на разные сайты по подбору вакансий, например, </w:t>
      </w:r>
      <w:r>
        <w:rPr>
          <w:rFonts w:ascii="Times New Roman" w:hAnsi="Times New Roman" w:cs="Times New Roman"/>
          <w:i/>
          <w:sz w:val="28"/>
          <w:szCs w:val="28"/>
          <w:shd w:val="clear" w:color="auto" w:fill="FFFFFF"/>
        </w:rPr>
        <w:t>hh.ru</w:t>
      </w:r>
      <w:r>
        <w:rPr>
          <w:rFonts w:ascii="Times New Roman" w:hAnsi="Times New Roman" w:cs="Times New Roman"/>
          <w:i/>
          <w:color w:val="000000"/>
          <w:sz w:val="28"/>
          <w:szCs w:val="28"/>
          <w:shd w:val="clear" w:color="auto" w:fill="FFFFFF"/>
        </w:rPr>
        <w:t xml:space="preserve"> Глаза разбегаются, столько предложений и такие зарплаты, но далеко (от дома), например. Вариант отпадает</w:t>
      </w:r>
      <w:proofErr w:type="gramStart"/>
      <w:r>
        <w:rPr>
          <w:rFonts w:ascii="Times New Roman" w:hAnsi="Times New Roman" w:cs="Times New Roman"/>
          <w:i/>
          <w:color w:val="000000"/>
          <w:sz w:val="28"/>
          <w:szCs w:val="28"/>
          <w:shd w:val="clear" w:color="auto" w:fill="FFFFFF"/>
        </w:rPr>
        <w:t>….</w:t>
      </w:r>
      <w:proofErr w:type="gramEnd"/>
      <w:r>
        <w:rPr>
          <w:rFonts w:ascii="Times New Roman" w:hAnsi="Times New Roman" w:cs="Times New Roman"/>
          <w:i/>
          <w:color w:val="000000"/>
          <w:sz w:val="28"/>
          <w:szCs w:val="28"/>
          <w:shd w:val="clear" w:color="auto" w:fill="FFFFFF"/>
        </w:rPr>
        <w:t xml:space="preserve">Проще всего найти работу, когда у тебя есть связи и тебя проталкивают, повышают и ты такой деньги получаешь за всех. Такое бывает редко и не у всех. Это нечестно, но я была бы рада работать в Газпроме там, например. Я бы воспользовалась этим, если честно. Вообще, мне срочно была нужна работа и я у знакомых спрашивала, кто живет в Петербурге, </w:t>
      </w:r>
      <w:proofErr w:type="gramStart"/>
      <w:r>
        <w:rPr>
          <w:rFonts w:ascii="Times New Roman" w:hAnsi="Times New Roman" w:cs="Times New Roman"/>
          <w:i/>
          <w:color w:val="000000"/>
          <w:sz w:val="28"/>
          <w:szCs w:val="28"/>
          <w:shd w:val="clear" w:color="auto" w:fill="FFFFFF"/>
        </w:rPr>
        <w:t>может</w:t>
      </w:r>
      <w:proofErr w:type="gramEnd"/>
      <w:r>
        <w:rPr>
          <w:rFonts w:ascii="Times New Roman" w:hAnsi="Times New Roman" w:cs="Times New Roman"/>
          <w:i/>
          <w:color w:val="000000"/>
          <w:sz w:val="28"/>
          <w:szCs w:val="28"/>
          <w:shd w:val="clear" w:color="auto" w:fill="FFFFFF"/>
        </w:rPr>
        <w:t xml:space="preserve"> есть что-нибудь интересное, но в итоге сама нашла» (М</w:t>
      </w:r>
      <w:r w:rsidR="00FC3ED3">
        <w:rPr>
          <w:rFonts w:ascii="Times New Roman" w:hAnsi="Times New Roman" w:cs="Times New Roman"/>
          <w:i/>
          <w:color w:val="000000"/>
          <w:sz w:val="28"/>
          <w:szCs w:val="28"/>
          <w:shd w:val="clear" w:color="auto" w:fill="FFFFFF"/>
        </w:rPr>
        <w:t>арина</w:t>
      </w:r>
      <w:r>
        <w:rPr>
          <w:rFonts w:ascii="Times New Roman" w:hAnsi="Times New Roman" w:cs="Times New Roman"/>
          <w:i/>
          <w:color w:val="000000"/>
          <w:sz w:val="28"/>
          <w:szCs w:val="28"/>
          <w:shd w:val="clear" w:color="auto" w:fill="FFFFFF"/>
        </w:rPr>
        <w:t>,</w:t>
      </w:r>
      <w:r w:rsidR="00C23FF3">
        <w:rPr>
          <w:rFonts w:ascii="Times New Roman" w:hAnsi="Times New Roman" w:cs="Times New Roman"/>
          <w:i/>
          <w:color w:val="000000"/>
          <w:sz w:val="28"/>
          <w:szCs w:val="28"/>
          <w:shd w:val="clear" w:color="auto" w:fill="FFFFFF"/>
        </w:rPr>
        <w:t xml:space="preserve"> продавец-консультант,</w:t>
      </w:r>
      <w:r>
        <w:rPr>
          <w:rFonts w:ascii="Times New Roman" w:hAnsi="Times New Roman" w:cs="Times New Roman"/>
          <w:i/>
          <w:color w:val="000000"/>
          <w:sz w:val="28"/>
          <w:szCs w:val="28"/>
          <w:shd w:val="clear" w:color="auto" w:fill="FFFFFF"/>
        </w:rPr>
        <w:t xml:space="preserve"> 23 года)</w:t>
      </w:r>
    </w:p>
    <w:p w:rsidR="007F32A5" w:rsidRDefault="007F32A5" w:rsidP="007F32A5">
      <w:pPr>
        <w:spacing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Активная </w:t>
      </w:r>
      <w:r w:rsidR="004070CC">
        <w:rPr>
          <w:rFonts w:ascii="Times New Roman" w:hAnsi="Times New Roman" w:cs="Times New Roman"/>
          <w:color w:val="000000"/>
          <w:sz w:val="28"/>
          <w:szCs w:val="28"/>
          <w:shd w:val="clear" w:color="auto" w:fill="FFFFFF"/>
        </w:rPr>
        <w:t>стратегия</w:t>
      </w:r>
      <w:r>
        <w:rPr>
          <w:rFonts w:ascii="Times New Roman" w:hAnsi="Times New Roman" w:cs="Times New Roman"/>
          <w:color w:val="000000"/>
          <w:sz w:val="28"/>
          <w:szCs w:val="28"/>
          <w:shd w:val="clear" w:color="auto" w:fill="FFFFFF"/>
        </w:rPr>
        <w:t xml:space="preserve"> </w:t>
      </w:r>
      <w:r w:rsidR="004070CC">
        <w:rPr>
          <w:rFonts w:ascii="Times New Roman" w:hAnsi="Times New Roman" w:cs="Times New Roman"/>
          <w:color w:val="000000"/>
          <w:sz w:val="28"/>
          <w:szCs w:val="28"/>
          <w:shd w:val="clear" w:color="auto" w:fill="FFFFFF"/>
        </w:rPr>
        <w:t>используется</w:t>
      </w:r>
      <w:r>
        <w:rPr>
          <w:rFonts w:ascii="Times New Roman" w:hAnsi="Times New Roman" w:cs="Times New Roman"/>
          <w:color w:val="000000"/>
          <w:sz w:val="28"/>
          <w:szCs w:val="28"/>
          <w:shd w:val="clear" w:color="auto" w:fill="FFFFFF"/>
        </w:rPr>
        <w:t xml:space="preserve"> молодыми специалистами для поиска </w:t>
      </w:r>
      <w:r w:rsidR="004070CC">
        <w:rPr>
          <w:rFonts w:ascii="Times New Roman" w:hAnsi="Times New Roman" w:cs="Times New Roman"/>
          <w:color w:val="000000"/>
          <w:sz w:val="28"/>
          <w:szCs w:val="28"/>
          <w:shd w:val="clear" w:color="auto" w:fill="FFFFFF"/>
        </w:rPr>
        <w:t>компании</w:t>
      </w:r>
      <w:r>
        <w:rPr>
          <w:rFonts w:ascii="Times New Roman" w:hAnsi="Times New Roman" w:cs="Times New Roman"/>
          <w:color w:val="000000"/>
          <w:sz w:val="28"/>
          <w:szCs w:val="28"/>
          <w:shd w:val="clear" w:color="auto" w:fill="FFFFFF"/>
        </w:rPr>
        <w:t>, где они могут получить опыт для построения дальнейшей карьеры. В тех, случаях, когда соискатель уже имеет хороший опыт работы (продолжительное место работы,</w:t>
      </w:r>
      <w:r w:rsidR="004070C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карьерный рост), но в силу обстоятельств потерял текущее место работы, стратеги</w:t>
      </w:r>
      <w:r w:rsidR="004070CC">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w:t>
      </w:r>
      <w:r w:rsidR="004070CC">
        <w:rPr>
          <w:rFonts w:ascii="Times New Roman" w:hAnsi="Times New Roman" w:cs="Times New Roman"/>
          <w:color w:val="000000"/>
          <w:sz w:val="28"/>
          <w:szCs w:val="28"/>
          <w:shd w:val="clear" w:color="auto" w:fill="FFFFFF"/>
        </w:rPr>
        <w:t>активного</w:t>
      </w:r>
      <w:r>
        <w:rPr>
          <w:rFonts w:ascii="Times New Roman" w:hAnsi="Times New Roman" w:cs="Times New Roman"/>
          <w:color w:val="000000"/>
          <w:sz w:val="28"/>
          <w:szCs w:val="28"/>
          <w:shd w:val="clear" w:color="auto" w:fill="FFFFFF"/>
        </w:rPr>
        <w:t xml:space="preserve"> поиска, принимает образ активно-умеренной. То есть кандидат </w:t>
      </w:r>
      <w:proofErr w:type="gramStart"/>
      <w:r>
        <w:rPr>
          <w:rFonts w:ascii="Times New Roman" w:hAnsi="Times New Roman" w:cs="Times New Roman"/>
          <w:color w:val="000000"/>
          <w:sz w:val="28"/>
          <w:szCs w:val="28"/>
          <w:shd w:val="clear" w:color="auto" w:fill="FFFFFF"/>
        </w:rPr>
        <w:t>знает чего именно он хочет</w:t>
      </w:r>
      <w:proofErr w:type="gramEnd"/>
      <w:r>
        <w:rPr>
          <w:rFonts w:ascii="Times New Roman" w:hAnsi="Times New Roman" w:cs="Times New Roman"/>
          <w:color w:val="000000"/>
          <w:sz w:val="28"/>
          <w:szCs w:val="28"/>
          <w:shd w:val="clear" w:color="auto" w:fill="FFFFFF"/>
        </w:rPr>
        <w:t xml:space="preserve">, какие вакансии рассматривает и старается </w:t>
      </w:r>
      <w:r w:rsidR="004070CC">
        <w:rPr>
          <w:rFonts w:ascii="Times New Roman" w:hAnsi="Times New Roman" w:cs="Times New Roman"/>
          <w:color w:val="000000"/>
          <w:sz w:val="28"/>
          <w:szCs w:val="28"/>
          <w:shd w:val="clear" w:color="auto" w:fill="FFFFFF"/>
        </w:rPr>
        <w:t>оставаться</w:t>
      </w:r>
      <w:r>
        <w:rPr>
          <w:rFonts w:ascii="Times New Roman" w:hAnsi="Times New Roman" w:cs="Times New Roman"/>
          <w:color w:val="000000"/>
          <w:sz w:val="28"/>
          <w:szCs w:val="28"/>
          <w:shd w:val="clear" w:color="auto" w:fill="FFFFFF"/>
        </w:rPr>
        <w:t xml:space="preserve"> на рынке труда посредствам размещения информации ос себе на работных сайтах и в проф. сообществах</w:t>
      </w:r>
      <w:r w:rsidR="004070CC">
        <w:rPr>
          <w:rFonts w:ascii="Times New Roman" w:hAnsi="Times New Roman" w:cs="Times New Roman"/>
          <w:color w:val="000000"/>
          <w:sz w:val="28"/>
          <w:szCs w:val="28"/>
          <w:shd w:val="clear" w:color="auto" w:fill="FFFFFF"/>
        </w:rPr>
        <w:t>.</w:t>
      </w:r>
    </w:p>
    <w:p w:rsidR="007F32A5" w:rsidRDefault="007F32A5" w:rsidP="007F32A5">
      <w:pPr>
        <w:spacing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Пассивная стратегия выстраивается на представлении соискателей о том, </w:t>
      </w:r>
      <w:r w:rsidR="00EF2039">
        <w:rPr>
          <w:rFonts w:ascii="Times New Roman" w:hAnsi="Times New Roman" w:cs="Times New Roman"/>
          <w:color w:val="000000"/>
          <w:sz w:val="28"/>
          <w:szCs w:val="28"/>
          <w:shd w:val="clear" w:color="auto" w:fill="FFFFFF"/>
        </w:rPr>
        <w:t xml:space="preserve">что </w:t>
      </w:r>
      <w:r>
        <w:rPr>
          <w:rFonts w:ascii="Times New Roman" w:hAnsi="Times New Roman" w:cs="Times New Roman"/>
          <w:color w:val="000000"/>
          <w:sz w:val="28"/>
          <w:szCs w:val="28"/>
          <w:shd w:val="clear" w:color="auto" w:fill="FFFFFF"/>
        </w:rPr>
        <w:t xml:space="preserve">поиск работы должен проходить в размеренном ритме и особых усилий прилагать не нужно. Поведение </w:t>
      </w:r>
      <w:r w:rsidR="00EF2039">
        <w:rPr>
          <w:rFonts w:ascii="Times New Roman" w:hAnsi="Times New Roman" w:cs="Times New Roman"/>
          <w:color w:val="000000"/>
          <w:sz w:val="28"/>
          <w:szCs w:val="28"/>
          <w:shd w:val="clear" w:color="auto" w:fill="FFFFFF"/>
        </w:rPr>
        <w:t>соискателей</w:t>
      </w:r>
      <w:r>
        <w:rPr>
          <w:rFonts w:ascii="Times New Roman" w:hAnsi="Times New Roman" w:cs="Times New Roman"/>
          <w:color w:val="000000"/>
          <w:sz w:val="28"/>
          <w:szCs w:val="28"/>
          <w:shd w:val="clear" w:color="auto" w:fill="FFFFFF"/>
        </w:rPr>
        <w:t xml:space="preserve"> в </w:t>
      </w:r>
      <w:r w:rsidR="00EF2039">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анном случае можно назвать инфантильным. «</w:t>
      </w:r>
      <w:r>
        <w:rPr>
          <w:rFonts w:ascii="Times New Roman" w:hAnsi="Times New Roman" w:cs="Times New Roman"/>
          <w:color w:val="000000"/>
          <w:sz w:val="28"/>
          <w:szCs w:val="28"/>
        </w:rPr>
        <w:t>Пассивные стратегии характеризуются тем, что в дальнейшем очень трудно перейти от них к активным формам поиска работы</w:t>
      </w:r>
      <w:proofErr w:type="gramStart"/>
      <w:r>
        <w:rPr>
          <w:rFonts w:ascii="Times New Roman" w:hAnsi="Times New Roman" w:cs="Times New Roman"/>
          <w:color w:val="000000"/>
          <w:sz w:val="28"/>
          <w:szCs w:val="28"/>
        </w:rPr>
        <w:t>.»</w:t>
      </w:r>
      <w:r>
        <w:rPr>
          <w:rStyle w:val="a7"/>
          <w:rFonts w:ascii="Times New Roman" w:hAnsi="Times New Roman" w:cs="Times New Roman"/>
          <w:color w:val="000000"/>
          <w:sz w:val="28"/>
          <w:szCs w:val="28"/>
        </w:rPr>
        <w:footnoteReference w:id="121"/>
      </w:r>
      <w:proofErr w:type="gramEnd"/>
    </w:p>
    <w:p w:rsidR="007F32A5" w:rsidRDefault="007F32A5" w:rsidP="007F32A5">
      <w:pPr>
        <w:spacing w:line="360" w:lineRule="auto"/>
        <w:ind w:firstLine="851"/>
        <w:jc w:val="both"/>
        <w:rPr>
          <w:rFonts w:ascii="Times New Roman" w:hAnsi="Times New Roman" w:cs="Times New Roman"/>
          <w:sz w:val="28"/>
          <w:szCs w:val="28"/>
        </w:rPr>
      </w:pPr>
      <w:r>
        <w:rPr>
          <w:rFonts w:ascii="Times New Roman" w:hAnsi="Times New Roman" w:cs="Times New Roman"/>
          <w:i/>
          <w:sz w:val="28"/>
          <w:szCs w:val="28"/>
        </w:rPr>
        <w:t xml:space="preserve">«Я как-то не предпринимал каких-то особых попыток для того, чтоб найти работу. Ну да, деньги всегда нужны, но и работа всегда найдется. </w:t>
      </w:r>
      <w:r w:rsidR="00EF2039">
        <w:rPr>
          <w:rFonts w:ascii="Times New Roman" w:hAnsi="Times New Roman" w:cs="Times New Roman"/>
          <w:i/>
          <w:sz w:val="28"/>
          <w:szCs w:val="28"/>
        </w:rPr>
        <w:t>Смотрел</w:t>
      </w:r>
      <w:r>
        <w:rPr>
          <w:rFonts w:ascii="Times New Roman" w:hAnsi="Times New Roman" w:cs="Times New Roman"/>
          <w:i/>
          <w:sz w:val="28"/>
          <w:szCs w:val="28"/>
        </w:rPr>
        <w:t xml:space="preserve"> работу в интернете, но что</w:t>
      </w:r>
      <w:r w:rsidR="00EF2039">
        <w:rPr>
          <w:rFonts w:ascii="Times New Roman" w:hAnsi="Times New Roman" w:cs="Times New Roman"/>
          <w:i/>
          <w:sz w:val="28"/>
          <w:szCs w:val="28"/>
        </w:rPr>
        <w:t>б</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 xml:space="preserve">оставить отклик </w:t>
      </w:r>
      <w:r w:rsidR="00EF2039">
        <w:rPr>
          <w:rFonts w:ascii="Times New Roman" w:hAnsi="Times New Roman" w:cs="Times New Roman"/>
          <w:i/>
          <w:sz w:val="28"/>
          <w:szCs w:val="28"/>
        </w:rPr>
        <w:t>нужно</w:t>
      </w:r>
      <w:r>
        <w:rPr>
          <w:rFonts w:ascii="Times New Roman" w:hAnsi="Times New Roman" w:cs="Times New Roman"/>
          <w:i/>
          <w:sz w:val="28"/>
          <w:szCs w:val="28"/>
        </w:rPr>
        <w:t xml:space="preserve"> было </w:t>
      </w:r>
      <w:r w:rsidR="00EF2039">
        <w:rPr>
          <w:rFonts w:ascii="Times New Roman" w:hAnsi="Times New Roman" w:cs="Times New Roman"/>
          <w:i/>
          <w:sz w:val="28"/>
          <w:szCs w:val="28"/>
        </w:rPr>
        <w:t>создать</w:t>
      </w:r>
      <w:proofErr w:type="gramEnd"/>
      <w:r>
        <w:rPr>
          <w:rFonts w:ascii="Times New Roman" w:hAnsi="Times New Roman" w:cs="Times New Roman"/>
          <w:i/>
          <w:sz w:val="28"/>
          <w:szCs w:val="28"/>
        </w:rPr>
        <w:t xml:space="preserve"> резюме. Я его составил, и начал просматривать вакансии. Резюме, наверное, до сих пор там где-то болтается…объявления на улице можно встретить</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по контактному номеру звонил и шел, куда говорили»</w:t>
      </w:r>
      <w:r>
        <w:rPr>
          <w:rFonts w:ascii="Times New Roman" w:hAnsi="Times New Roman" w:cs="Times New Roman"/>
          <w:sz w:val="28"/>
          <w:szCs w:val="28"/>
        </w:rPr>
        <w:t xml:space="preserve"> (Владимир</w:t>
      </w:r>
      <w:r w:rsidR="00C23FF3">
        <w:rPr>
          <w:rFonts w:ascii="Times New Roman" w:hAnsi="Times New Roman" w:cs="Times New Roman"/>
          <w:sz w:val="28"/>
          <w:szCs w:val="28"/>
        </w:rPr>
        <w:t>,</w:t>
      </w:r>
      <w:r>
        <w:rPr>
          <w:rFonts w:ascii="Times New Roman" w:hAnsi="Times New Roman" w:cs="Times New Roman"/>
          <w:sz w:val="28"/>
          <w:szCs w:val="28"/>
        </w:rPr>
        <w:t xml:space="preserve"> </w:t>
      </w:r>
      <w:r w:rsidR="0044204A">
        <w:rPr>
          <w:rFonts w:ascii="Times New Roman" w:hAnsi="Times New Roman" w:cs="Times New Roman"/>
          <w:sz w:val="28"/>
          <w:szCs w:val="28"/>
        </w:rPr>
        <w:t>грузчик</w:t>
      </w:r>
      <w:r w:rsidR="00C23FF3">
        <w:rPr>
          <w:rFonts w:ascii="Times New Roman" w:hAnsi="Times New Roman" w:cs="Times New Roman"/>
          <w:sz w:val="28"/>
          <w:szCs w:val="28"/>
        </w:rPr>
        <w:t>)</w:t>
      </w:r>
    </w:p>
    <w:p w:rsidR="007F32A5" w:rsidRDefault="007F32A5" w:rsidP="007F32A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Пассивной стратегией преимущественно руководствуются соискатели, которые рассматривают вакансии преимущественно, как способ материального обеспечения, а не основу для дальнейшего развития. Пассивную стратегию используют представители массовых специальностей, преимущественно разнорабочие. </w:t>
      </w:r>
    </w:p>
    <w:p w:rsidR="007F32A5" w:rsidRDefault="007F32A5" w:rsidP="007F32A5">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поиска работы, вне зависимости от стратегии, соискатели создают резюме и публикуют на работных сайтах. Чаще всего, соискатели используют уже готовые формы создания резюме. </w:t>
      </w:r>
    </w:p>
    <w:p w:rsidR="007F32A5" w:rsidRDefault="007F32A5" w:rsidP="007F32A5">
      <w:pPr>
        <w:spacing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«Я всегда пишу так, как есть. Если есть сильные стороны, то обязательно подчеркну, но и также сразу стараюсь сказать о своём характере, который не совсем сладок. Но все зависит от сферы работы, раньше у меня еще были всякие подработки, да и когда еще студенткой была, то просто указывала, что готова работать официанткой и не расписывала подробно» (Наталия,</w:t>
      </w:r>
      <w:r w:rsidR="00C23FF3">
        <w:rPr>
          <w:rFonts w:ascii="Times New Roman" w:hAnsi="Times New Roman" w:cs="Times New Roman"/>
          <w:i/>
          <w:sz w:val="28"/>
          <w:szCs w:val="28"/>
        </w:rPr>
        <w:t xml:space="preserve"> специалист детского центра</w:t>
      </w:r>
      <w:r>
        <w:rPr>
          <w:rFonts w:ascii="Times New Roman" w:hAnsi="Times New Roman" w:cs="Times New Roman"/>
          <w:i/>
          <w:sz w:val="28"/>
          <w:szCs w:val="28"/>
        </w:rPr>
        <w:t>)</w:t>
      </w:r>
    </w:p>
    <w:p w:rsidR="007F32A5" w:rsidRDefault="007F32A5" w:rsidP="007F32A5">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Таким образом, получается, что в процессе создания резюме, соискатели указывают информацию только ту, которая, по их мнению, может им помочь в поиске работы.</w:t>
      </w:r>
      <w:r>
        <w:rPr>
          <w:rFonts w:ascii="Times New Roman" w:hAnsi="Times New Roman" w:cs="Times New Roman"/>
          <w:sz w:val="28"/>
          <w:szCs w:val="28"/>
          <w:shd w:val="clear" w:color="auto" w:fill="FFFFFF"/>
        </w:rPr>
        <w:t xml:space="preserve"> По мнению соискателей, если какую-либо информацию скрыть от будущего работодателя, то в дальнейшем это может негативно сказаться в целом на работе. Соответственно, создание резюме предполагает, что соискатель </w:t>
      </w:r>
      <w:proofErr w:type="gramStart"/>
      <w:r>
        <w:rPr>
          <w:rFonts w:ascii="Times New Roman" w:hAnsi="Times New Roman" w:cs="Times New Roman"/>
          <w:sz w:val="28"/>
          <w:szCs w:val="28"/>
          <w:shd w:val="clear" w:color="auto" w:fill="FFFFFF"/>
        </w:rPr>
        <w:t>занимает роль</w:t>
      </w:r>
      <w:proofErr w:type="gramEnd"/>
      <w:r>
        <w:rPr>
          <w:rFonts w:ascii="Times New Roman" w:hAnsi="Times New Roman" w:cs="Times New Roman"/>
          <w:sz w:val="28"/>
          <w:szCs w:val="28"/>
          <w:shd w:val="clear" w:color="auto" w:fill="FFFFFF"/>
        </w:rPr>
        <w:t xml:space="preserve"> честного и надежного сотрудника, открытого для рекрутера. Конструирование собственного образа в резюме соискатель осуществляет путем наполнения его специфическим контентом: опыт работы с указанием функционала, длительность работы на определенном месте, указание личной информации (здесь соискатель сам решет, что стоит сообщить читателю о себе и нужно ли это вообще делать), а также размещение фотографии. </w:t>
      </w:r>
    </w:p>
    <w:p w:rsidR="002C3277" w:rsidRDefault="002C3277" w:rsidP="002C3277">
      <w:pPr>
        <w:spacing w:line="360" w:lineRule="auto"/>
        <w:ind w:firstLine="851"/>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r w:rsidRPr="00B37B26">
        <w:rPr>
          <w:rFonts w:ascii="Times New Roman" w:hAnsi="Times New Roman" w:cs="Times New Roman"/>
          <w:i/>
          <w:sz w:val="28"/>
          <w:szCs w:val="28"/>
          <w:shd w:val="clear" w:color="auto" w:fill="FFFFFF"/>
        </w:rPr>
        <w:t xml:space="preserve">Я создала резюме, конечно, на </w:t>
      </w:r>
      <w:proofErr w:type="spellStart"/>
      <w:r w:rsidRPr="00B37B26">
        <w:rPr>
          <w:rFonts w:ascii="Times New Roman" w:hAnsi="Times New Roman" w:cs="Times New Roman"/>
          <w:i/>
          <w:sz w:val="28"/>
          <w:szCs w:val="28"/>
          <w:shd w:val="clear" w:color="auto" w:fill="FFFFFF"/>
        </w:rPr>
        <w:t>хх</w:t>
      </w:r>
      <w:proofErr w:type="spellEnd"/>
      <w:r>
        <w:rPr>
          <w:rFonts w:ascii="Times New Roman" w:hAnsi="Times New Roman" w:cs="Times New Roman"/>
          <w:i/>
          <w:sz w:val="28"/>
          <w:szCs w:val="28"/>
          <w:shd w:val="clear" w:color="auto" w:fill="FFFFFF"/>
        </w:rPr>
        <w:t xml:space="preserve">. </w:t>
      </w:r>
      <w:proofErr w:type="spellStart"/>
      <w:r w:rsidRPr="00B37B26">
        <w:rPr>
          <w:rFonts w:ascii="Times New Roman" w:hAnsi="Times New Roman" w:cs="Times New Roman"/>
          <w:i/>
          <w:sz w:val="28"/>
          <w:szCs w:val="28"/>
          <w:shd w:val="clear" w:color="auto" w:fill="FFFFFF"/>
        </w:rPr>
        <w:t>ру</w:t>
      </w:r>
      <w:proofErr w:type="spellEnd"/>
      <w:r w:rsidRPr="00B37B26">
        <w:rPr>
          <w:rFonts w:ascii="Times New Roman" w:hAnsi="Times New Roman" w:cs="Times New Roman"/>
          <w:i/>
          <w:sz w:val="28"/>
          <w:szCs w:val="28"/>
          <w:shd w:val="clear" w:color="auto" w:fill="FFFFFF"/>
        </w:rPr>
        <w:t>. Без него никуда, это твоя визитная карточка. Там можно поставить фотографию, я поставила. То есть, я заполнила почти все пункты, я хотела показать, якобы, вот, я открытая личность. Я готова для диалогов, я готова работать. Ну</w:t>
      </w:r>
      <w:r>
        <w:rPr>
          <w:rFonts w:ascii="Times New Roman" w:hAnsi="Times New Roman" w:cs="Times New Roman"/>
          <w:i/>
          <w:sz w:val="28"/>
          <w:szCs w:val="28"/>
          <w:shd w:val="clear" w:color="auto" w:fill="FFFFFF"/>
        </w:rPr>
        <w:t>,</w:t>
      </w:r>
      <w:r w:rsidRPr="00B37B26">
        <w:rPr>
          <w:rFonts w:ascii="Times New Roman" w:hAnsi="Times New Roman" w:cs="Times New Roman"/>
          <w:i/>
          <w:sz w:val="28"/>
          <w:szCs w:val="28"/>
          <w:shd w:val="clear" w:color="auto" w:fill="FFFFFF"/>
        </w:rPr>
        <w:t xml:space="preserve"> мне так казалось</w:t>
      </w:r>
      <w:r>
        <w:rPr>
          <w:rFonts w:ascii="Times New Roman" w:hAnsi="Times New Roman" w:cs="Times New Roman"/>
          <w:i/>
          <w:sz w:val="28"/>
          <w:szCs w:val="28"/>
          <w:shd w:val="clear" w:color="auto" w:fill="FFFFFF"/>
        </w:rPr>
        <w:t>,</w:t>
      </w:r>
      <w:r w:rsidRPr="00B37B26">
        <w:rPr>
          <w:rFonts w:ascii="Times New Roman" w:hAnsi="Times New Roman" w:cs="Times New Roman"/>
          <w:i/>
          <w:sz w:val="28"/>
          <w:szCs w:val="28"/>
          <w:shd w:val="clear" w:color="auto" w:fill="FFFFFF"/>
        </w:rPr>
        <w:t xml:space="preserve"> и я хотела, чтобы меня видели такой. Читала всякие статьи про написание </w:t>
      </w:r>
      <w:proofErr w:type="gramStart"/>
      <w:r w:rsidRPr="00B37B26">
        <w:rPr>
          <w:rFonts w:ascii="Times New Roman" w:hAnsi="Times New Roman" w:cs="Times New Roman"/>
          <w:i/>
          <w:sz w:val="28"/>
          <w:szCs w:val="28"/>
          <w:shd w:val="clear" w:color="auto" w:fill="FFFFFF"/>
        </w:rPr>
        <w:t>резюме</w:t>
      </w:r>
      <w:proofErr w:type="gramEnd"/>
      <w:r w:rsidRPr="00B37B26">
        <w:rPr>
          <w:rFonts w:ascii="Times New Roman" w:hAnsi="Times New Roman" w:cs="Times New Roman"/>
          <w:i/>
          <w:sz w:val="28"/>
          <w:szCs w:val="28"/>
          <w:shd w:val="clear" w:color="auto" w:fill="FFFFFF"/>
        </w:rPr>
        <w:t xml:space="preserve"> на что стоит обратить внимание, какие пункты лучше опустить или умолчать, на чем стоит акцентировать внимание. Будь я на месте работодателя, честного работодателя, то я бы хотела собрать </w:t>
      </w:r>
      <w:r w:rsidRPr="00B37B26">
        <w:rPr>
          <w:rFonts w:ascii="Times New Roman" w:hAnsi="Times New Roman" w:cs="Times New Roman"/>
          <w:i/>
          <w:sz w:val="28"/>
          <w:szCs w:val="28"/>
          <w:shd w:val="clear" w:color="auto" w:fill="FFFFFF"/>
        </w:rPr>
        <w:lastRenderedPageBreak/>
        <w:t>команду по душе, если можно это сказать в рабочей сфере. И я обратила бы внимание на резюме в первую очередь, к</w:t>
      </w:r>
      <w:r>
        <w:rPr>
          <w:rFonts w:ascii="Times New Roman" w:hAnsi="Times New Roman" w:cs="Times New Roman"/>
          <w:i/>
          <w:sz w:val="28"/>
          <w:szCs w:val="28"/>
          <w:shd w:val="clear" w:color="auto" w:fill="FFFFFF"/>
        </w:rPr>
        <w:t>ак оно заполнено, все ли пункты</w:t>
      </w:r>
      <w:proofErr w:type="gramStart"/>
      <w:r>
        <w:rPr>
          <w:rFonts w:ascii="Times New Roman" w:hAnsi="Times New Roman" w:cs="Times New Roman"/>
          <w:i/>
          <w:sz w:val="28"/>
          <w:szCs w:val="28"/>
          <w:shd w:val="clear" w:color="auto" w:fill="FFFFFF"/>
        </w:rPr>
        <w:t>.</w:t>
      </w:r>
      <w:r w:rsidRPr="00B37B26">
        <w:rPr>
          <w:rFonts w:ascii="Times New Roman" w:hAnsi="Times New Roman" w:cs="Times New Roman"/>
          <w:i/>
          <w:sz w:val="28"/>
          <w:szCs w:val="28"/>
          <w:shd w:val="clear" w:color="auto" w:fill="FFFFFF"/>
        </w:rPr>
        <w:t xml:space="preserve">. </w:t>
      </w:r>
      <w:proofErr w:type="gramEnd"/>
      <w:r w:rsidRPr="00B37B26">
        <w:rPr>
          <w:rFonts w:ascii="Times New Roman" w:hAnsi="Times New Roman" w:cs="Times New Roman"/>
          <w:i/>
          <w:sz w:val="28"/>
          <w:szCs w:val="28"/>
          <w:shd w:val="clear" w:color="auto" w:fill="FFFFFF"/>
        </w:rPr>
        <w:t>Это думаю, может многое сказать о челове</w:t>
      </w:r>
      <w:r>
        <w:rPr>
          <w:rFonts w:ascii="Times New Roman" w:hAnsi="Times New Roman" w:cs="Times New Roman"/>
          <w:i/>
          <w:sz w:val="28"/>
          <w:szCs w:val="28"/>
          <w:shd w:val="clear" w:color="auto" w:fill="FFFFFF"/>
        </w:rPr>
        <w:t>ке» (Марина, продавец-консультант)</w:t>
      </w:r>
    </w:p>
    <w:p w:rsidR="007F32A5" w:rsidRDefault="007F32A5" w:rsidP="007F32A5">
      <w:pPr>
        <w:spacing w:line="360" w:lineRule="auto"/>
        <w:ind w:firstLine="851"/>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«Уже после того, как я устроился, мне специалист из отдела кадров сказала, что она обратила внимание на мое </w:t>
      </w:r>
      <w:r w:rsidR="006F1CDD">
        <w:rPr>
          <w:rFonts w:ascii="Times New Roman" w:hAnsi="Times New Roman" w:cs="Times New Roman"/>
          <w:i/>
          <w:sz w:val="28"/>
          <w:szCs w:val="28"/>
          <w:shd w:val="clear" w:color="auto" w:fill="FFFFFF"/>
        </w:rPr>
        <w:t>резюме</w:t>
      </w:r>
      <w:r>
        <w:rPr>
          <w:rFonts w:ascii="Times New Roman" w:hAnsi="Times New Roman" w:cs="Times New Roman"/>
          <w:i/>
          <w:sz w:val="28"/>
          <w:szCs w:val="28"/>
          <w:shd w:val="clear" w:color="auto" w:fill="FFFFFF"/>
        </w:rPr>
        <w:t xml:space="preserve">, </w:t>
      </w:r>
      <w:r w:rsidR="006F1CDD">
        <w:rPr>
          <w:rFonts w:ascii="Times New Roman" w:hAnsi="Times New Roman" w:cs="Times New Roman"/>
          <w:i/>
          <w:sz w:val="28"/>
          <w:szCs w:val="28"/>
          <w:shd w:val="clear" w:color="auto" w:fill="FFFFFF"/>
        </w:rPr>
        <w:t>потому</w:t>
      </w:r>
      <w:r>
        <w:rPr>
          <w:rFonts w:ascii="Times New Roman" w:hAnsi="Times New Roman" w:cs="Times New Roman"/>
          <w:i/>
          <w:sz w:val="28"/>
          <w:szCs w:val="28"/>
          <w:shd w:val="clear" w:color="auto" w:fill="FFFFFF"/>
        </w:rPr>
        <w:t xml:space="preserve"> что у меня там была фотография с котиком</w:t>
      </w:r>
      <w:proofErr w:type="gramStart"/>
      <w:r>
        <w:rPr>
          <w:rFonts w:ascii="Times New Roman" w:hAnsi="Times New Roman" w:cs="Times New Roman"/>
          <w:i/>
          <w:sz w:val="28"/>
          <w:szCs w:val="28"/>
          <w:shd w:val="clear" w:color="auto" w:fill="FFFFFF"/>
        </w:rPr>
        <w:t>…П</w:t>
      </w:r>
      <w:proofErr w:type="gramEnd"/>
      <w:r>
        <w:rPr>
          <w:rFonts w:ascii="Times New Roman" w:hAnsi="Times New Roman" w:cs="Times New Roman"/>
          <w:i/>
          <w:sz w:val="28"/>
          <w:szCs w:val="28"/>
          <w:shd w:val="clear" w:color="auto" w:fill="FFFFFF"/>
        </w:rPr>
        <w:t xml:space="preserve">очему разместил? я не люблю фотографироваться, а эта фотография была более приличной» (Максим, </w:t>
      </w:r>
      <w:r w:rsidR="006F1CDD">
        <w:rPr>
          <w:rFonts w:ascii="Times New Roman" w:hAnsi="Times New Roman" w:cs="Times New Roman"/>
          <w:i/>
          <w:sz w:val="28"/>
          <w:szCs w:val="28"/>
          <w:shd w:val="clear" w:color="auto" w:fill="FFFFFF"/>
        </w:rPr>
        <w:t>программист)</w:t>
      </w:r>
    </w:p>
    <w:p w:rsidR="006F1CDD" w:rsidRDefault="006F1CDD" w:rsidP="007F32A5">
      <w:pPr>
        <w:spacing w:line="360" w:lineRule="auto"/>
        <w:ind w:firstLine="851"/>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Соискатель не всегда осознанно стремится создать свой образ, встречаются ситуации, когда какая-либо информация, которая публикуется, в данном случае в резюме, приводит к тому, что со стороны рекрутера поступает реакция на необычную фотографию, что позволило выделить </w:t>
      </w:r>
      <w:r>
        <w:rPr>
          <w:rFonts w:ascii="Times New Roman" w:hAnsi="Times New Roman" w:cs="Times New Roman"/>
          <w:sz w:val="28"/>
          <w:szCs w:val="28"/>
          <w:shd w:val="clear" w:color="auto" w:fill="FFFFFF"/>
          <w:lang w:val="en-US"/>
        </w:rPr>
        <w:t>CV</w:t>
      </w:r>
      <w:r>
        <w:rPr>
          <w:rFonts w:ascii="Times New Roman" w:hAnsi="Times New Roman" w:cs="Times New Roman"/>
          <w:sz w:val="28"/>
          <w:szCs w:val="28"/>
          <w:shd w:val="clear" w:color="auto" w:fill="FFFFFF"/>
        </w:rPr>
        <w:t>.</w:t>
      </w:r>
    </w:p>
    <w:p w:rsidR="007F32A5" w:rsidRDefault="007F32A5" w:rsidP="007F32A5">
      <w:pPr>
        <w:spacing w:line="360" w:lineRule="auto"/>
        <w:ind w:firstLine="851"/>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Символы оказывают большое влияние на восприятие информации из резюме. Под символами в данном случае понимается фотография, стиль изложения информации и в целом оформление резюме</w:t>
      </w:r>
      <w:r>
        <w:rPr>
          <w:rFonts w:ascii="Times New Roman" w:hAnsi="Times New Roman" w:cs="Times New Roman"/>
          <w:i/>
          <w:sz w:val="28"/>
          <w:szCs w:val="28"/>
          <w:shd w:val="clear" w:color="auto" w:fill="FFFFFF"/>
        </w:rPr>
        <w:t>.</w:t>
      </w:r>
    </w:p>
    <w:p w:rsidR="007F32A5" w:rsidRDefault="007F32A5" w:rsidP="007F32A5">
      <w:pPr>
        <w:spacing w:line="360" w:lineRule="auto"/>
        <w:ind w:firstLine="851"/>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«Я читаю внимательно свое резюме по несколько раз. Я бываю невнимательной и делаю грубые ошибки в словах из-за спешки, мне подруга однажды сказала, что когда я в переписке что-то быстро «строчу», то сразу создается впечатление, что я не знаю элементарного русского языка». (Дарья,</w:t>
      </w:r>
      <w:r w:rsidR="002C3277">
        <w:rPr>
          <w:rFonts w:ascii="Times New Roman" w:hAnsi="Times New Roman" w:cs="Times New Roman"/>
          <w:i/>
          <w:sz w:val="28"/>
          <w:szCs w:val="28"/>
          <w:shd w:val="clear" w:color="auto" w:fill="FFFFFF"/>
        </w:rPr>
        <w:t xml:space="preserve"> менеджер по продажам</w:t>
      </w:r>
      <w:r>
        <w:rPr>
          <w:rFonts w:ascii="Times New Roman" w:hAnsi="Times New Roman" w:cs="Times New Roman"/>
          <w:i/>
          <w:sz w:val="28"/>
          <w:szCs w:val="28"/>
          <w:shd w:val="clear" w:color="auto" w:fill="FFFFFF"/>
        </w:rPr>
        <w:t>)</w:t>
      </w:r>
    </w:p>
    <w:p w:rsidR="007F32A5" w:rsidRDefault="007F32A5" w:rsidP="007F32A5">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После размещения резюме, в случае </w:t>
      </w:r>
      <w:r w:rsidR="002C3277">
        <w:rPr>
          <w:rFonts w:ascii="Times New Roman" w:hAnsi="Times New Roman" w:cs="Times New Roman"/>
          <w:sz w:val="28"/>
          <w:szCs w:val="28"/>
        </w:rPr>
        <w:t>заинтересованности</w:t>
      </w:r>
      <w:r>
        <w:rPr>
          <w:rFonts w:ascii="Times New Roman" w:hAnsi="Times New Roman" w:cs="Times New Roman"/>
          <w:sz w:val="28"/>
          <w:szCs w:val="28"/>
        </w:rPr>
        <w:t xml:space="preserve"> к кандидатуре соискателя, наступает этап собеседования. </w:t>
      </w:r>
      <w:r>
        <w:rPr>
          <w:rFonts w:ascii="Times New Roman" w:hAnsi="Times New Roman" w:cs="Times New Roman"/>
          <w:sz w:val="28"/>
          <w:szCs w:val="28"/>
          <w:shd w:val="clear" w:color="auto" w:fill="FFFFFF"/>
        </w:rPr>
        <w:t>Собеседование воспринимается кандидатами, как обязательный этап любого трудоустройства.</w:t>
      </w:r>
    </w:p>
    <w:p w:rsidR="007F32A5" w:rsidRDefault="007F32A5">
      <w:pPr>
        <w:spacing w:line="360" w:lineRule="auto"/>
        <w:ind w:firstLine="851"/>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«Трудоустройство проходило так же, как и во многих организациях, со мной связался представитель компании, спросил, была мне интересна </w:t>
      </w:r>
      <w:r>
        <w:rPr>
          <w:rFonts w:ascii="Times New Roman" w:hAnsi="Times New Roman" w:cs="Times New Roman"/>
          <w:i/>
          <w:sz w:val="28"/>
          <w:szCs w:val="28"/>
          <w:shd w:val="clear" w:color="auto" w:fill="FFFFFF"/>
        </w:rPr>
        <w:lastRenderedPageBreak/>
        <w:t xml:space="preserve">вакансия программиста в области разработки и внедрения ERP на предприятия. Договорились о скайпе, потому что я не тот момент жил еще в другом городе. Со мной общался </w:t>
      </w:r>
      <w:proofErr w:type="gramStart"/>
      <w:r>
        <w:rPr>
          <w:rFonts w:ascii="Times New Roman" w:hAnsi="Times New Roman" w:cs="Times New Roman"/>
          <w:i/>
          <w:sz w:val="28"/>
          <w:szCs w:val="28"/>
          <w:shd w:val="clear" w:color="auto" w:fill="FFFFFF"/>
          <w:lang w:val="en-US"/>
        </w:rPr>
        <w:t>HR</w:t>
      </w:r>
      <w:proofErr w:type="spellStart"/>
      <w:proofErr w:type="gramEnd"/>
      <w:r>
        <w:rPr>
          <w:rFonts w:ascii="Times New Roman" w:hAnsi="Times New Roman" w:cs="Times New Roman"/>
          <w:i/>
          <w:sz w:val="28"/>
          <w:szCs w:val="28"/>
          <w:shd w:val="clear" w:color="auto" w:fill="FFFFFF"/>
        </w:rPr>
        <w:t>щик</w:t>
      </w:r>
      <w:proofErr w:type="spellEnd"/>
      <w:r>
        <w:rPr>
          <w:rFonts w:ascii="Times New Roman" w:hAnsi="Times New Roman" w:cs="Times New Roman"/>
          <w:i/>
          <w:sz w:val="28"/>
          <w:szCs w:val="28"/>
          <w:shd w:val="clear" w:color="auto" w:fill="FFFFFF"/>
        </w:rPr>
        <w:t xml:space="preserve"> и начальник отдела. Рекрутер спрашивал вопросы из разряда «Почему хотите переехать в Минск?</w:t>
      </w:r>
      <w:r w:rsidR="002C3277">
        <w:rPr>
          <w:rFonts w:ascii="Times New Roman" w:hAnsi="Times New Roman" w:cs="Times New Roman"/>
          <w:i/>
          <w:sz w:val="28"/>
          <w:szCs w:val="28"/>
          <w:shd w:val="clear" w:color="auto" w:fill="FFFFFF"/>
        </w:rPr>
        <w:t xml:space="preserve"> </w:t>
      </w:r>
      <w:r>
        <w:rPr>
          <w:rFonts w:ascii="Times New Roman" w:hAnsi="Times New Roman" w:cs="Times New Roman"/>
          <w:i/>
          <w:sz w:val="28"/>
          <w:szCs w:val="28"/>
          <w:shd w:val="clear" w:color="auto" w:fill="FFFFFF"/>
        </w:rPr>
        <w:t>Чем занимаетесь? Что ожидаете от нового места?», рассказала про компанию, пообщались немного на английском, он у меня разговорный не на высоком уровне. После нее пообщался с начальником отдела, с ним уже про всякие специальные штуки по работе» (Александр,</w:t>
      </w:r>
      <w:r w:rsidR="00AE639A">
        <w:rPr>
          <w:rFonts w:ascii="Times New Roman" w:hAnsi="Times New Roman" w:cs="Times New Roman"/>
          <w:i/>
          <w:sz w:val="28"/>
          <w:szCs w:val="28"/>
          <w:shd w:val="clear" w:color="auto" w:fill="FFFFFF"/>
        </w:rPr>
        <w:t xml:space="preserve"> </w:t>
      </w:r>
      <w:r w:rsidR="002C3277">
        <w:rPr>
          <w:rFonts w:ascii="Times New Roman" w:hAnsi="Times New Roman" w:cs="Times New Roman"/>
          <w:i/>
          <w:sz w:val="28"/>
          <w:szCs w:val="28"/>
          <w:shd w:val="clear" w:color="auto" w:fill="FFFFFF"/>
        </w:rPr>
        <w:t>про</w:t>
      </w:r>
      <w:r w:rsidR="00DD4902">
        <w:rPr>
          <w:rFonts w:ascii="Times New Roman" w:hAnsi="Times New Roman" w:cs="Times New Roman"/>
          <w:i/>
          <w:sz w:val="28"/>
          <w:szCs w:val="28"/>
          <w:shd w:val="clear" w:color="auto" w:fill="FFFFFF"/>
        </w:rPr>
        <w:t>г</w:t>
      </w:r>
      <w:r w:rsidR="002C3277">
        <w:rPr>
          <w:rFonts w:ascii="Times New Roman" w:hAnsi="Times New Roman" w:cs="Times New Roman"/>
          <w:i/>
          <w:sz w:val="28"/>
          <w:szCs w:val="28"/>
          <w:shd w:val="clear" w:color="auto" w:fill="FFFFFF"/>
        </w:rPr>
        <w:t>раммист</w:t>
      </w:r>
      <w:r>
        <w:rPr>
          <w:rFonts w:ascii="Times New Roman" w:hAnsi="Times New Roman" w:cs="Times New Roman"/>
          <w:i/>
          <w:sz w:val="28"/>
          <w:szCs w:val="28"/>
          <w:shd w:val="clear" w:color="auto" w:fill="FFFFFF"/>
        </w:rPr>
        <w:t>)</w:t>
      </w:r>
    </w:p>
    <w:p w:rsidR="007F32A5" w:rsidRDefault="007F32A5" w:rsidP="007F32A5">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процессе собеседования соискатель стремится зарекомендовать себя именно с позиции специалиста в данной области. «Его стратегическая цель - понравиться представителю фирмы, то есть произвести хорошее впечатление, представить себя как можно лучше, а также убедить собеседника в том, что именно он достоин данной должности»</w:t>
      </w:r>
      <w:r>
        <w:rPr>
          <w:rStyle w:val="a7"/>
          <w:rFonts w:ascii="Times New Roman" w:hAnsi="Times New Roman" w:cs="Times New Roman"/>
          <w:sz w:val="28"/>
          <w:szCs w:val="28"/>
          <w:shd w:val="clear" w:color="auto" w:fill="FFFFFF"/>
        </w:rPr>
        <w:footnoteReference w:id="122"/>
      </w:r>
      <w:r>
        <w:rPr>
          <w:rFonts w:ascii="Times New Roman" w:hAnsi="Times New Roman" w:cs="Times New Roman"/>
          <w:sz w:val="28"/>
          <w:szCs w:val="28"/>
          <w:shd w:val="clear" w:color="auto" w:fill="FFFFFF"/>
        </w:rPr>
        <w:t xml:space="preserve">. </w:t>
      </w:r>
    </w:p>
    <w:p w:rsidR="007F32A5" w:rsidRDefault="007F32A5" w:rsidP="007F32A5">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достижения данной цели соискателем приходится подготавливаться к собеседованию. Процесс подготовки включает в себя чтение профессиональной литературы и поиск сведений о компании.</w:t>
      </w:r>
    </w:p>
    <w:p w:rsidR="007F32A5" w:rsidRDefault="007F32A5" w:rsidP="007F32A5">
      <w:pPr>
        <w:spacing w:line="360" w:lineRule="auto"/>
        <w:ind w:firstLine="851"/>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«Я готовился к собеседованию основательно. Так как раньше я не работал по специальности, то читал профессиональную литературу, не досконально конечно, но так, чтоб в памяти освежить. Я же все-таки учился на инженера. И мне это даже частично помогло. Когда я уже с начальником отдела общался, то он положил передо мной плату и спросил «Что за элемент установлен на плате?» Я как раз читал об этом и сразу смог вспомнить». (Роман, </w:t>
      </w:r>
      <w:r w:rsidR="002C3277">
        <w:rPr>
          <w:rFonts w:ascii="Times New Roman" w:hAnsi="Times New Roman" w:cs="Times New Roman"/>
          <w:i/>
          <w:sz w:val="28"/>
          <w:szCs w:val="28"/>
          <w:shd w:val="clear" w:color="auto" w:fill="FFFFFF"/>
        </w:rPr>
        <w:t>инженер</w:t>
      </w:r>
      <w:r>
        <w:rPr>
          <w:rFonts w:ascii="Times New Roman" w:hAnsi="Times New Roman" w:cs="Times New Roman"/>
          <w:i/>
          <w:sz w:val="28"/>
          <w:szCs w:val="28"/>
          <w:shd w:val="clear" w:color="auto" w:fill="FFFFFF"/>
        </w:rPr>
        <w:t>)</w:t>
      </w:r>
    </w:p>
    <w:p w:rsidR="007F32A5" w:rsidRDefault="007F32A5" w:rsidP="007F32A5">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Собеседование во многих организациях предполагает проверку компетенций соискателя. В таких ситуациях в процессе взаимодействия соискатель разыгрывает роль «знатока своего дела». </w:t>
      </w:r>
      <w:proofErr w:type="spellStart"/>
      <w:r>
        <w:rPr>
          <w:rFonts w:ascii="Times New Roman" w:hAnsi="Times New Roman" w:cs="Times New Roman"/>
          <w:sz w:val="28"/>
          <w:szCs w:val="28"/>
          <w:shd w:val="clear" w:color="auto" w:fill="FFFFFF"/>
        </w:rPr>
        <w:t>Самопрезентация</w:t>
      </w:r>
      <w:proofErr w:type="spellEnd"/>
      <w:r>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lastRenderedPageBreak/>
        <w:t>данном случае полностью конструируется на профессиональных знаниях соискателя. В целом восприятие соискателями собеседования с элементами профессионального тестирования оценивается положительно. По мнению соискателей, формат такого интервью свидетельствует о серьезном отношении будущих работодателей к потенциальным работникам. Однако не все форматы собеседований воспринимаются положительно. Так использование стрессового интервью соискатели оценивают крайне негативно</w:t>
      </w:r>
    </w:p>
    <w:p w:rsidR="007F32A5" w:rsidRDefault="007F32A5" w:rsidP="007F32A5">
      <w:pPr>
        <w:spacing w:line="360" w:lineRule="auto"/>
        <w:ind w:firstLine="851"/>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«Я была всем довольна кроме контакта с сотрудником отдела кадров. Кроме </w:t>
      </w:r>
      <w:r w:rsidR="002C3277">
        <w:rPr>
          <w:rFonts w:ascii="Times New Roman" w:hAnsi="Times New Roman" w:cs="Times New Roman"/>
          <w:i/>
          <w:sz w:val="28"/>
          <w:szCs w:val="28"/>
          <w:shd w:val="clear" w:color="auto" w:fill="FFFFFF"/>
        </w:rPr>
        <w:t>обычных</w:t>
      </w:r>
      <w:r>
        <w:rPr>
          <w:rFonts w:ascii="Times New Roman" w:hAnsi="Times New Roman" w:cs="Times New Roman"/>
          <w:i/>
          <w:sz w:val="28"/>
          <w:szCs w:val="28"/>
          <w:shd w:val="clear" w:color="auto" w:fill="FFFFFF"/>
        </w:rPr>
        <w:t xml:space="preserve"> вопросов про то почему выбрала такую специальность пр</w:t>
      </w:r>
      <w:r w:rsidR="002C3277">
        <w:rPr>
          <w:rFonts w:ascii="Times New Roman" w:hAnsi="Times New Roman" w:cs="Times New Roman"/>
          <w:i/>
          <w:sz w:val="28"/>
          <w:szCs w:val="28"/>
          <w:shd w:val="clear" w:color="auto" w:fill="FFFFFF"/>
        </w:rPr>
        <w:t>и</w:t>
      </w:r>
      <w:r>
        <w:rPr>
          <w:rFonts w:ascii="Times New Roman" w:hAnsi="Times New Roman" w:cs="Times New Roman"/>
          <w:i/>
          <w:sz w:val="28"/>
          <w:szCs w:val="28"/>
          <w:shd w:val="clear" w:color="auto" w:fill="FFFFFF"/>
        </w:rPr>
        <w:t xml:space="preserve"> обучении, также были и вопросы, которые меня вгоняли в ступор</w:t>
      </w:r>
      <w:proofErr w:type="gramStart"/>
      <w:r>
        <w:rPr>
          <w:rFonts w:ascii="Times New Roman" w:hAnsi="Times New Roman" w:cs="Times New Roman"/>
          <w:i/>
          <w:sz w:val="28"/>
          <w:szCs w:val="28"/>
          <w:shd w:val="clear" w:color="auto" w:fill="FFFFFF"/>
        </w:rPr>
        <w:t>…З</w:t>
      </w:r>
      <w:proofErr w:type="gramEnd"/>
      <w:r>
        <w:rPr>
          <w:rFonts w:ascii="Times New Roman" w:hAnsi="Times New Roman" w:cs="Times New Roman"/>
          <w:i/>
          <w:sz w:val="28"/>
          <w:szCs w:val="28"/>
          <w:shd w:val="clear" w:color="auto" w:fill="FFFFFF"/>
        </w:rPr>
        <w:t>ачем я вышла замуж? Сколько планирую детей, когда</w:t>
      </w:r>
      <w:proofErr w:type="gramStart"/>
      <w:r>
        <w:rPr>
          <w:rFonts w:ascii="Times New Roman" w:hAnsi="Times New Roman" w:cs="Times New Roman"/>
          <w:i/>
          <w:sz w:val="28"/>
          <w:szCs w:val="28"/>
          <w:shd w:val="clear" w:color="auto" w:fill="FFFFFF"/>
        </w:rPr>
        <w:t>?.</w:t>
      </w:r>
      <w:r w:rsidR="002C3277">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proofErr w:type="gramEnd"/>
      <w:r>
        <w:rPr>
          <w:rFonts w:ascii="Times New Roman" w:hAnsi="Times New Roman" w:cs="Times New Roman"/>
          <w:i/>
          <w:sz w:val="28"/>
          <w:szCs w:val="28"/>
          <w:shd w:val="clear" w:color="auto" w:fill="FFFFFF"/>
        </w:rPr>
        <w:t>Ладно, с детьми еще понятно, чтоб понимать, вдруг я сразу в декрет задумаю уйти. Но муж-то здесь при чем? Ответила, что любим друг друга, а они(</w:t>
      </w:r>
      <w:r>
        <w:rPr>
          <w:rFonts w:ascii="Times New Roman" w:hAnsi="Times New Roman" w:cs="Times New Roman"/>
          <w:i/>
          <w:sz w:val="28"/>
          <w:szCs w:val="28"/>
          <w:shd w:val="clear" w:color="auto" w:fill="FFFFFF"/>
          <w:lang w:val="en-US"/>
        </w:rPr>
        <w:t>HR</w:t>
      </w:r>
      <w:r>
        <w:rPr>
          <w:rFonts w:ascii="Times New Roman" w:hAnsi="Times New Roman" w:cs="Times New Roman"/>
          <w:i/>
          <w:sz w:val="28"/>
          <w:szCs w:val="28"/>
          <w:shd w:val="clear" w:color="auto" w:fill="FFFFFF"/>
        </w:rPr>
        <w:t xml:space="preserve">-специалисты) начали расспрашивать дальше про личную жизнь. Мне другие девочки еще рассказывали, что им задавали вопросы про то, как они выглядят. Почему выбрали такую одежду для </w:t>
      </w:r>
      <w:r w:rsidR="002C3277">
        <w:rPr>
          <w:rFonts w:ascii="Times New Roman" w:hAnsi="Times New Roman" w:cs="Times New Roman"/>
          <w:i/>
          <w:sz w:val="28"/>
          <w:szCs w:val="28"/>
          <w:shd w:val="clear" w:color="auto" w:fill="FFFFFF"/>
        </w:rPr>
        <w:t>собеседования</w:t>
      </w:r>
      <w:proofErr w:type="gramStart"/>
      <w:r w:rsidR="002C3277">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proofErr w:type="gramEnd"/>
      <w:r>
        <w:rPr>
          <w:rFonts w:ascii="Times New Roman" w:hAnsi="Times New Roman" w:cs="Times New Roman"/>
          <w:i/>
          <w:sz w:val="28"/>
          <w:szCs w:val="28"/>
          <w:shd w:val="clear" w:color="auto" w:fill="FFFFFF"/>
        </w:rPr>
        <w:t>Я думала, после собеседования, что меня не возьмут, уже другие вакансии начала искать, но в итоге пригласили еще на один этап» (Анна,</w:t>
      </w:r>
      <w:r w:rsidR="002C3277">
        <w:rPr>
          <w:rFonts w:ascii="Times New Roman" w:hAnsi="Times New Roman" w:cs="Times New Roman"/>
          <w:i/>
          <w:sz w:val="28"/>
          <w:szCs w:val="28"/>
          <w:shd w:val="clear" w:color="auto" w:fill="FFFFFF"/>
        </w:rPr>
        <w:t xml:space="preserve"> радиотехник</w:t>
      </w:r>
      <w:r>
        <w:rPr>
          <w:rFonts w:ascii="Times New Roman" w:hAnsi="Times New Roman" w:cs="Times New Roman"/>
          <w:i/>
          <w:sz w:val="28"/>
          <w:szCs w:val="28"/>
          <w:shd w:val="clear" w:color="auto" w:fill="FFFFFF"/>
        </w:rPr>
        <w:t>)</w:t>
      </w:r>
    </w:p>
    <w:p w:rsidR="007F32A5" w:rsidRDefault="007F32A5" w:rsidP="007F32A5">
      <w:pPr>
        <w:spacing w:line="360" w:lineRule="auto"/>
        <w:ind w:firstLine="851"/>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Безусловно</w:t>
      </w:r>
      <w:proofErr w:type="gramEnd"/>
      <w:r>
        <w:rPr>
          <w:rFonts w:ascii="Times New Roman" w:hAnsi="Times New Roman" w:cs="Times New Roman"/>
          <w:sz w:val="28"/>
          <w:szCs w:val="28"/>
          <w:shd w:val="clear" w:color="auto" w:fill="FFFFFF"/>
        </w:rPr>
        <w:t xml:space="preserve"> к такому формату подготовиться невозможно, </w:t>
      </w:r>
      <w:r w:rsidR="002C3277">
        <w:rPr>
          <w:rFonts w:ascii="Times New Roman" w:hAnsi="Times New Roman" w:cs="Times New Roman"/>
          <w:sz w:val="28"/>
          <w:szCs w:val="28"/>
          <w:shd w:val="clear" w:color="auto" w:fill="FFFFFF"/>
        </w:rPr>
        <w:t>соответственно</w:t>
      </w:r>
      <w:r>
        <w:rPr>
          <w:rFonts w:ascii="Times New Roman" w:hAnsi="Times New Roman" w:cs="Times New Roman"/>
          <w:sz w:val="28"/>
          <w:szCs w:val="28"/>
          <w:shd w:val="clear" w:color="auto" w:fill="FFFFFF"/>
        </w:rPr>
        <w:t xml:space="preserve"> здесь соискатель не может заранее позаботиться о своем образе. Единственной возможностью </w:t>
      </w:r>
      <w:r w:rsidR="002C3277">
        <w:rPr>
          <w:rFonts w:ascii="Times New Roman" w:hAnsi="Times New Roman" w:cs="Times New Roman"/>
          <w:sz w:val="28"/>
          <w:szCs w:val="28"/>
          <w:shd w:val="clear" w:color="auto" w:fill="FFFFFF"/>
        </w:rPr>
        <w:t>произвести</w:t>
      </w:r>
      <w:r>
        <w:rPr>
          <w:rFonts w:ascii="Times New Roman" w:hAnsi="Times New Roman" w:cs="Times New Roman"/>
          <w:sz w:val="28"/>
          <w:szCs w:val="28"/>
          <w:shd w:val="clear" w:color="auto" w:fill="FFFFFF"/>
        </w:rPr>
        <w:t xml:space="preserve"> хорошее впечатление возможно благодаря спокойному тону и уверенности в своих ответах. «</w:t>
      </w:r>
      <w:r w:rsidRPr="004F56A6">
        <w:rPr>
          <w:rFonts w:ascii="Times New Roman" w:hAnsi="Times New Roman" w:cs="Times New Roman"/>
          <w:sz w:val="28"/>
          <w:szCs w:val="28"/>
          <w:shd w:val="clear" w:color="auto" w:fill="FFFFFF"/>
        </w:rPr>
        <w:t>Во время стрессового собеседования для рекрутера важны не только</w:t>
      </w:r>
      <w:r>
        <w:rPr>
          <w:rFonts w:ascii="Times New Roman" w:hAnsi="Times New Roman" w:cs="Times New Roman"/>
          <w:sz w:val="28"/>
          <w:szCs w:val="28"/>
          <w:shd w:val="clear" w:color="auto" w:fill="FFFFFF"/>
        </w:rPr>
        <w:t xml:space="preserve"> </w:t>
      </w:r>
      <w:r w:rsidRPr="004F56A6">
        <w:rPr>
          <w:rFonts w:ascii="Times New Roman" w:hAnsi="Times New Roman" w:cs="Times New Roman"/>
          <w:sz w:val="28"/>
          <w:szCs w:val="28"/>
          <w:shd w:val="clear" w:color="auto" w:fill="FFFFFF"/>
        </w:rPr>
        <w:t>ответы соискателя на вопросы, но и его эмоциональная реакция. Начали</w:t>
      </w:r>
      <w:r>
        <w:rPr>
          <w:rFonts w:ascii="Times New Roman" w:hAnsi="Times New Roman" w:cs="Times New Roman"/>
          <w:sz w:val="28"/>
          <w:szCs w:val="28"/>
          <w:shd w:val="clear" w:color="auto" w:fill="FFFFFF"/>
        </w:rPr>
        <w:t xml:space="preserve"> </w:t>
      </w:r>
      <w:r w:rsidRPr="004F56A6">
        <w:rPr>
          <w:rFonts w:ascii="Times New Roman" w:hAnsi="Times New Roman" w:cs="Times New Roman"/>
          <w:sz w:val="28"/>
          <w:szCs w:val="28"/>
          <w:shd w:val="clear" w:color="auto" w:fill="FFFFFF"/>
        </w:rPr>
        <w:t>обороняться, оправдываться, злиться, обижаться – значит, не прошли</w:t>
      </w:r>
      <w:r>
        <w:rPr>
          <w:rFonts w:ascii="Times New Roman" w:hAnsi="Times New Roman" w:cs="Times New Roman"/>
          <w:sz w:val="28"/>
          <w:szCs w:val="28"/>
          <w:shd w:val="clear" w:color="auto" w:fill="FFFFFF"/>
        </w:rPr>
        <w:t xml:space="preserve"> </w:t>
      </w:r>
      <w:r w:rsidRPr="004F56A6">
        <w:rPr>
          <w:rFonts w:ascii="Times New Roman" w:hAnsi="Times New Roman" w:cs="Times New Roman"/>
          <w:sz w:val="28"/>
          <w:szCs w:val="28"/>
          <w:shd w:val="clear" w:color="auto" w:fill="FFFFFF"/>
        </w:rPr>
        <w:t xml:space="preserve">испытание. Нужно во что бы то ни стало сохранить до конца беседы </w:t>
      </w:r>
      <w:r w:rsidRPr="004F56A6">
        <w:rPr>
          <w:rFonts w:ascii="Times New Roman" w:hAnsi="Times New Roman" w:cs="Times New Roman"/>
          <w:sz w:val="28"/>
          <w:szCs w:val="28"/>
          <w:shd w:val="clear" w:color="auto" w:fill="FFFFFF"/>
        </w:rPr>
        <w:lastRenderedPageBreak/>
        <w:t>способность к дискуссии, позитивный настрой, уверенность и не выдавать</w:t>
      </w:r>
      <w:r>
        <w:rPr>
          <w:rFonts w:ascii="Times New Roman" w:hAnsi="Times New Roman" w:cs="Times New Roman"/>
          <w:sz w:val="28"/>
          <w:szCs w:val="28"/>
          <w:shd w:val="clear" w:color="auto" w:fill="FFFFFF"/>
        </w:rPr>
        <w:t xml:space="preserve"> </w:t>
      </w:r>
      <w:r w:rsidRPr="004F56A6">
        <w:rPr>
          <w:rFonts w:ascii="Times New Roman" w:hAnsi="Times New Roman" w:cs="Times New Roman"/>
          <w:sz w:val="28"/>
          <w:szCs w:val="28"/>
          <w:shd w:val="clear" w:color="auto" w:fill="FFFFFF"/>
        </w:rPr>
        <w:t>своего раздражения</w:t>
      </w:r>
      <w:r>
        <w:rPr>
          <w:rFonts w:ascii="Times New Roman" w:hAnsi="Times New Roman" w:cs="Times New Roman"/>
          <w:sz w:val="28"/>
          <w:szCs w:val="28"/>
          <w:shd w:val="clear" w:color="auto" w:fill="FFFFFF"/>
        </w:rPr>
        <w:t>»</w:t>
      </w:r>
      <w:r>
        <w:rPr>
          <w:rStyle w:val="a7"/>
          <w:rFonts w:ascii="Times New Roman" w:hAnsi="Times New Roman" w:cs="Times New Roman"/>
          <w:sz w:val="28"/>
          <w:szCs w:val="28"/>
          <w:shd w:val="clear" w:color="auto" w:fill="FFFFFF"/>
        </w:rPr>
        <w:footnoteReference w:id="123"/>
      </w:r>
      <w:r w:rsidRPr="004F56A6">
        <w:rPr>
          <w:rFonts w:ascii="Times New Roman" w:hAnsi="Times New Roman" w:cs="Times New Roman"/>
          <w:sz w:val="28"/>
          <w:szCs w:val="28"/>
          <w:shd w:val="clear" w:color="auto" w:fill="FFFFFF"/>
        </w:rPr>
        <w:t>.</w:t>
      </w:r>
    </w:p>
    <w:p w:rsidR="007F32A5" w:rsidRDefault="007F32A5" w:rsidP="007F32A5">
      <w:pPr>
        <w:spacing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Еще одним элементом в подготовки к собеседованию является сбор информации о компании, в которой будет проходить собеседования и которая, в дальнейшем может стать местом работы. </w:t>
      </w:r>
      <w:proofErr w:type="gramStart"/>
      <w:r>
        <w:rPr>
          <w:rFonts w:ascii="Times New Roman" w:hAnsi="Times New Roman" w:cs="Times New Roman"/>
          <w:sz w:val="28"/>
          <w:szCs w:val="28"/>
          <w:shd w:val="clear" w:color="auto" w:fill="FFFFFF"/>
        </w:rPr>
        <w:t>Безусловно</w:t>
      </w:r>
      <w:proofErr w:type="gramEnd"/>
      <w:r>
        <w:rPr>
          <w:rFonts w:ascii="Times New Roman" w:hAnsi="Times New Roman" w:cs="Times New Roman"/>
          <w:sz w:val="28"/>
          <w:szCs w:val="28"/>
          <w:shd w:val="clear" w:color="auto" w:fill="FFFFFF"/>
        </w:rPr>
        <w:t xml:space="preserve"> при приглашении </w:t>
      </w:r>
      <w:r w:rsidR="002C3277">
        <w:rPr>
          <w:rFonts w:ascii="Times New Roman" w:hAnsi="Times New Roman" w:cs="Times New Roman"/>
          <w:sz w:val="28"/>
          <w:szCs w:val="28"/>
          <w:shd w:val="clear" w:color="auto" w:fill="FFFFFF"/>
        </w:rPr>
        <w:t>в компанию,</w:t>
      </w:r>
      <w:r>
        <w:rPr>
          <w:rFonts w:ascii="Times New Roman" w:hAnsi="Times New Roman" w:cs="Times New Roman"/>
          <w:sz w:val="28"/>
          <w:szCs w:val="28"/>
          <w:shd w:val="clear" w:color="auto" w:fill="FFFFFF"/>
        </w:rPr>
        <w:t xml:space="preserve"> о которой соискателю ранее не было известно, необходимо узнать ее направленность и специфики, однако соискатели знакомятся с </w:t>
      </w:r>
      <w:r w:rsidR="002C3277">
        <w:rPr>
          <w:rFonts w:ascii="Times New Roman" w:hAnsi="Times New Roman" w:cs="Times New Roman"/>
          <w:sz w:val="28"/>
          <w:szCs w:val="28"/>
          <w:shd w:val="clear" w:color="auto" w:fill="FFFFFF"/>
        </w:rPr>
        <w:t>компаниями</w:t>
      </w:r>
      <w:r>
        <w:rPr>
          <w:rFonts w:ascii="Times New Roman" w:hAnsi="Times New Roman" w:cs="Times New Roman"/>
          <w:sz w:val="28"/>
          <w:szCs w:val="28"/>
          <w:shd w:val="clear" w:color="auto" w:fill="FFFFFF"/>
        </w:rPr>
        <w:t xml:space="preserve"> для осуществления других целей, а именно произвести необходимое </w:t>
      </w:r>
      <w:r w:rsidR="002C3277">
        <w:rPr>
          <w:rFonts w:ascii="Times New Roman" w:hAnsi="Times New Roman" w:cs="Times New Roman"/>
          <w:sz w:val="28"/>
          <w:szCs w:val="28"/>
          <w:shd w:val="clear" w:color="auto" w:fill="FFFFFF"/>
        </w:rPr>
        <w:t>впечатление</w:t>
      </w:r>
      <w:r>
        <w:rPr>
          <w:rFonts w:ascii="Times New Roman" w:hAnsi="Times New Roman" w:cs="Times New Roman"/>
          <w:sz w:val="28"/>
          <w:szCs w:val="28"/>
          <w:shd w:val="clear" w:color="auto" w:fill="FFFFFF"/>
        </w:rPr>
        <w:t xml:space="preserve"> на </w:t>
      </w:r>
      <w:r w:rsidR="002C3277">
        <w:rPr>
          <w:rFonts w:ascii="Times New Roman" w:hAnsi="Times New Roman" w:cs="Times New Roman"/>
          <w:sz w:val="28"/>
          <w:szCs w:val="28"/>
          <w:shd w:val="clear" w:color="auto" w:fill="FFFFFF"/>
        </w:rPr>
        <w:t>работодателя</w:t>
      </w:r>
      <w:r>
        <w:rPr>
          <w:rFonts w:ascii="Times New Roman" w:hAnsi="Times New Roman" w:cs="Times New Roman"/>
          <w:sz w:val="28"/>
          <w:szCs w:val="28"/>
          <w:shd w:val="clear" w:color="auto" w:fill="FFFFFF"/>
        </w:rPr>
        <w:t>.</w:t>
      </w:r>
    </w:p>
    <w:p w:rsidR="007F32A5" w:rsidRDefault="007F32A5" w:rsidP="007F32A5">
      <w:pPr>
        <w:pStyle w:val="a3"/>
        <w:spacing w:line="360" w:lineRule="auto"/>
        <w:ind w:left="0" w:firstLine="851"/>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«Я не один раз ходил на собеседования и понял, что всегда спрашивают про компанию. Обычно это происходит как-то </w:t>
      </w:r>
      <w:r w:rsidR="002C3277">
        <w:rPr>
          <w:rFonts w:ascii="Times New Roman" w:hAnsi="Times New Roman" w:cs="Times New Roman"/>
          <w:i/>
          <w:sz w:val="28"/>
          <w:szCs w:val="28"/>
          <w:shd w:val="clear" w:color="auto" w:fill="FFFFFF"/>
        </w:rPr>
        <w:t>вскользь</w:t>
      </w:r>
      <w:r>
        <w:rPr>
          <w:rFonts w:ascii="Times New Roman" w:hAnsi="Times New Roman" w:cs="Times New Roman"/>
          <w:i/>
          <w:sz w:val="28"/>
          <w:szCs w:val="28"/>
          <w:shd w:val="clear" w:color="auto" w:fill="FFFFFF"/>
        </w:rPr>
        <w:t xml:space="preserve">, если не слышал, то тебе о компании рассказывают и дальше про всю работу. А тут я как-то устраивался </w:t>
      </w:r>
      <w:r w:rsidR="002C3277">
        <w:rPr>
          <w:rFonts w:ascii="Times New Roman" w:hAnsi="Times New Roman" w:cs="Times New Roman"/>
          <w:i/>
          <w:sz w:val="28"/>
          <w:szCs w:val="28"/>
          <w:shd w:val="clear" w:color="auto" w:fill="FFFFFF"/>
        </w:rPr>
        <w:t>в компанию,</w:t>
      </w:r>
      <w:r>
        <w:rPr>
          <w:rFonts w:ascii="Times New Roman" w:hAnsi="Times New Roman" w:cs="Times New Roman"/>
          <w:i/>
          <w:sz w:val="28"/>
          <w:szCs w:val="28"/>
          <w:shd w:val="clear" w:color="auto" w:fill="FFFFFF"/>
        </w:rPr>
        <w:t xml:space="preserve"> о которой слышал и сказал, что да, знаю о них. Девушка, которая со мной собеседование </w:t>
      </w:r>
      <w:proofErr w:type="gramStart"/>
      <w:r>
        <w:rPr>
          <w:rFonts w:ascii="Times New Roman" w:hAnsi="Times New Roman" w:cs="Times New Roman"/>
          <w:i/>
          <w:sz w:val="28"/>
          <w:szCs w:val="28"/>
          <w:shd w:val="clear" w:color="auto" w:fill="FFFFFF"/>
        </w:rPr>
        <w:t>проводила сразу так оживилась</w:t>
      </w:r>
      <w:proofErr w:type="gramEnd"/>
      <w:r>
        <w:rPr>
          <w:rFonts w:ascii="Times New Roman" w:hAnsi="Times New Roman" w:cs="Times New Roman"/>
          <w:i/>
          <w:sz w:val="28"/>
          <w:szCs w:val="28"/>
          <w:shd w:val="clear" w:color="auto" w:fill="FFFFFF"/>
        </w:rPr>
        <w:t>, заулыбалась и как-то более живо начала со мной общаться. Я это взял на заметку и теперь хоть немного, но читаю о компании» (Евгений,</w:t>
      </w:r>
      <w:r w:rsidR="002C3277">
        <w:rPr>
          <w:rFonts w:ascii="Times New Roman" w:hAnsi="Times New Roman" w:cs="Times New Roman"/>
          <w:i/>
          <w:sz w:val="28"/>
          <w:szCs w:val="28"/>
          <w:shd w:val="clear" w:color="auto" w:fill="FFFFFF"/>
        </w:rPr>
        <w:t xml:space="preserve"> системный администратор</w:t>
      </w:r>
      <w:r>
        <w:rPr>
          <w:rFonts w:ascii="Times New Roman" w:hAnsi="Times New Roman" w:cs="Times New Roman"/>
          <w:i/>
          <w:sz w:val="28"/>
          <w:szCs w:val="28"/>
          <w:shd w:val="clear" w:color="auto" w:fill="FFFFFF"/>
        </w:rPr>
        <w:t>)</w:t>
      </w:r>
    </w:p>
    <w:p w:rsidR="007F32A5" w:rsidRDefault="007F32A5" w:rsidP="007F32A5">
      <w:pPr>
        <w:pStyle w:val="a3"/>
        <w:spacing w:line="360" w:lineRule="auto"/>
        <w:ind w:left="0" w:firstLine="851"/>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Соискатель в данной ситуации создает образ замотивированного сотрудника, которому важно </w:t>
      </w:r>
      <w:proofErr w:type="gramStart"/>
      <w:r>
        <w:rPr>
          <w:rFonts w:ascii="Times New Roman" w:hAnsi="Times New Roman" w:cs="Times New Roman"/>
          <w:sz w:val="28"/>
          <w:szCs w:val="28"/>
          <w:shd w:val="clear" w:color="auto" w:fill="FFFFFF"/>
        </w:rPr>
        <w:t>знать</w:t>
      </w:r>
      <w:proofErr w:type="gramEnd"/>
      <w:r>
        <w:rPr>
          <w:rFonts w:ascii="Times New Roman" w:hAnsi="Times New Roman" w:cs="Times New Roman"/>
          <w:sz w:val="28"/>
          <w:szCs w:val="28"/>
          <w:shd w:val="clear" w:color="auto" w:fill="FFFFFF"/>
        </w:rPr>
        <w:t xml:space="preserve"> где он сможет работать в дальнейшем. В целом рекрутеры дорожат репутацией своей компании и стремятся прорекламировать бренд компании. Соискатели отмечают, что это </w:t>
      </w:r>
      <w:r w:rsidR="001D4108">
        <w:rPr>
          <w:rFonts w:ascii="Times New Roman" w:hAnsi="Times New Roman" w:cs="Times New Roman"/>
          <w:sz w:val="28"/>
          <w:szCs w:val="28"/>
          <w:shd w:val="clear" w:color="auto" w:fill="FFFFFF"/>
        </w:rPr>
        <w:t>отчётливо</w:t>
      </w:r>
      <w:r>
        <w:rPr>
          <w:rFonts w:ascii="Times New Roman" w:hAnsi="Times New Roman" w:cs="Times New Roman"/>
          <w:sz w:val="28"/>
          <w:szCs w:val="28"/>
          <w:shd w:val="clear" w:color="auto" w:fill="FFFFFF"/>
        </w:rPr>
        <w:t xml:space="preserve"> прослеживается, когда рекрутеры начинают рассказывать о своей компании и достижениях.</w:t>
      </w:r>
      <w:r w:rsidR="002A1730">
        <w:rPr>
          <w:rFonts w:ascii="Times New Roman" w:hAnsi="Times New Roman" w:cs="Times New Roman"/>
          <w:sz w:val="28"/>
          <w:szCs w:val="28"/>
          <w:shd w:val="clear" w:color="auto" w:fill="FFFFFF"/>
        </w:rPr>
        <w:t xml:space="preserve"> </w:t>
      </w:r>
      <w:proofErr w:type="gramStart"/>
      <w:r>
        <w:rPr>
          <w:rFonts w:ascii="Times New Roman" w:hAnsi="Times New Roman" w:cs="Times New Roman"/>
          <w:i/>
          <w:sz w:val="28"/>
          <w:szCs w:val="28"/>
          <w:shd w:val="clear" w:color="auto" w:fill="FFFFFF"/>
        </w:rPr>
        <w:t xml:space="preserve">«В </w:t>
      </w:r>
      <w:proofErr w:type="spellStart"/>
      <w:r>
        <w:rPr>
          <w:rFonts w:ascii="Times New Roman" w:hAnsi="Times New Roman" w:cs="Times New Roman"/>
          <w:i/>
          <w:sz w:val="28"/>
          <w:szCs w:val="28"/>
          <w:shd w:val="clear" w:color="auto" w:fill="FFFFFF"/>
        </w:rPr>
        <w:t>линке</w:t>
      </w:r>
      <w:proofErr w:type="spellEnd"/>
      <w:r>
        <w:rPr>
          <w:rFonts w:ascii="Times New Roman" w:hAnsi="Times New Roman" w:cs="Times New Roman"/>
          <w:i/>
          <w:sz w:val="28"/>
          <w:szCs w:val="28"/>
          <w:shd w:val="clear" w:color="auto" w:fill="FFFFFF"/>
        </w:rPr>
        <w:t xml:space="preserve"> мне девушка писала, дословно не вспомню, но фраза заключалась в том, что «Мы развиваемся, применяем новые технологии и поэтому уходим в облака</w:t>
      </w:r>
      <w:r w:rsidR="001D4108">
        <w:rPr>
          <w:rFonts w:ascii="Times New Roman" w:hAnsi="Times New Roman" w:cs="Times New Roman"/>
          <w:i/>
          <w:sz w:val="28"/>
          <w:szCs w:val="28"/>
          <w:shd w:val="clear" w:color="auto" w:fill="FFFFFF"/>
        </w:rPr>
        <w:t>, компания готова обучать своих сотрудников, чтоб вместе достигать высоких результатов</w:t>
      </w:r>
      <w:r>
        <w:rPr>
          <w:rFonts w:ascii="Times New Roman" w:hAnsi="Times New Roman" w:cs="Times New Roman"/>
          <w:i/>
          <w:sz w:val="28"/>
          <w:szCs w:val="28"/>
          <w:shd w:val="clear" w:color="auto" w:fill="FFFFFF"/>
        </w:rPr>
        <w:t xml:space="preserve">», меня это подкупило, всегда </w:t>
      </w:r>
      <w:r>
        <w:rPr>
          <w:rFonts w:ascii="Times New Roman" w:hAnsi="Times New Roman" w:cs="Times New Roman"/>
          <w:i/>
          <w:sz w:val="28"/>
          <w:szCs w:val="28"/>
          <w:shd w:val="clear" w:color="auto" w:fill="FFFFFF"/>
        </w:rPr>
        <w:lastRenderedPageBreak/>
        <w:t>приятно работать там, где компания не стоит на месте и развивает своих сотрудников тоже» (Александр,</w:t>
      </w:r>
      <w:r w:rsidR="001D4108">
        <w:rPr>
          <w:rFonts w:ascii="Times New Roman" w:hAnsi="Times New Roman" w:cs="Times New Roman"/>
          <w:i/>
          <w:sz w:val="28"/>
          <w:szCs w:val="28"/>
          <w:shd w:val="clear" w:color="auto" w:fill="FFFFFF"/>
        </w:rPr>
        <w:t xml:space="preserve"> программист</w:t>
      </w:r>
      <w:r>
        <w:rPr>
          <w:rFonts w:ascii="Times New Roman" w:hAnsi="Times New Roman" w:cs="Times New Roman"/>
          <w:i/>
          <w:sz w:val="28"/>
          <w:szCs w:val="28"/>
          <w:shd w:val="clear" w:color="auto" w:fill="FFFFFF"/>
        </w:rPr>
        <w:t>)</w:t>
      </w:r>
      <w:proofErr w:type="gramEnd"/>
    </w:p>
    <w:p w:rsidR="007F32A5" w:rsidRPr="00DA68BC" w:rsidRDefault="007F32A5" w:rsidP="00D33684">
      <w:pPr>
        <w:spacing w:line="360" w:lineRule="auto"/>
        <w:ind w:firstLine="851"/>
        <w:jc w:val="both"/>
        <w:rPr>
          <w:rFonts w:ascii="Times New Roman" w:hAnsi="Times New Roman" w:cs="Times New Roman"/>
          <w:sz w:val="28"/>
          <w:szCs w:val="28"/>
          <w:shd w:val="clear" w:color="auto" w:fill="FFFFFF"/>
        </w:rPr>
      </w:pPr>
      <w:r w:rsidRPr="00DA68BC">
        <w:rPr>
          <w:rFonts w:ascii="Times New Roman" w:hAnsi="Times New Roman" w:cs="Times New Roman"/>
          <w:sz w:val="28"/>
          <w:szCs w:val="28"/>
          <w:shd w:val="clear" w:color="auto" w:fill="FFFFFF"/>
        </w:rPr>
        <w:t xml:space="preserve"> «Эмоциональная привязанность людей к работодателю формируется на основе</w:t>
      </w:r>
      <w:r>
        <w:rPr>
          <w:rFonts w:ascii="Times New Roman" w:hAnsi="Times New Roman" w:cs="Times New Roman"/>
          <w:sz w:val="28"/>
          <w:szCs w:val="28"/>
          <w:shd w:val="clear" w:color="auto" w:fill="FFFFFF"/>
        </w:rPr>
        <w:t xml:space="preserve"> </w:t>
      </w:r>
      <w:r w:rsidRPr="00DA68BC">
        <w:rPr>
          <w:rFonts w:ascii="Times New Roman" w:hAnsi="Times New Roman" w:cs="Times New Roman"/>
          <w:sz w:val="28"/>
          <w:szCs w:val="28"/>
          <w:shd w:val="clear" w:color="auto" w:fill="FFFFFF"/>
        </w:rPr>
        <w:t>личного опыта работы в организации, включая удовлетворение от выполняемых функций, уважительное отношение коллег и веру в декларируемые ценности</w:t>
      </w:r>
      <w:r>
        <w:rPr>
          <w:rFonts w:ascii="Times New Roman" w:hAnsi="Times New Roman" w:cs="Times New Roman"/>
          <w:sz w:val="28"/>
          <w:szCs w:val="28"/>
          <w:shd w:val="clear" w:color="auto" w:fill="FFFFFF"/>
        </w:rPr>
        <w:t>»</w:t>
      </w:r>
      <w:r w:rsidR="001D4108">
        <w:rPr>
          <w:rFonts w:ascii="Times New Roman" w:hAnsi="Times New Roman" w:cs="Times New Roman"/>
          <w:sz w:val="28"/>
          <w:szCs w:val="28"/>
          <w:shd w:val="clear" w:color="auto" w:fill="FFFFFF"/>
        </w:rPr>
        <w:t>.</w:t>
      </w:r>
      <w:r>
        <w:rPr>
          <w:rStyle w:val="a7"/>
          <w:rFonts w:ascii="Times New Roman" w:hAnsi="Times New Roman" w:cs="Times New Roman"/>
          <w:sz w:val="28"/>
          <w:szCs w:val="28"/>
          <w:shd w:val="clear" w:color="auto" w:fill="FFFFFF"/>
        </w:rPr>
        <w:footnoteReference w:id="124"/>
      </w:r>
      <w:r>
        <w:rPr>
          <w:rFonts w:ascii="Times New Roman" w:hAnsi="Times New Roman" w:cs="Times New Roman"/>
          <w:sz w:val="28"/>
          <w:szCs w:val="28"/>
          <w:shd w:val="clear" w:color="auto" w:fill="FFFFFF"/>
        </w:rPr>
        <w:t xml:space="preserve"> То есть рекрутеры через свою воодушевленность компанией</w:t>
      </w:r>
      <w:r w:rsidR="002A17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 которой работают</w:t>
      </w:r>
      <w:r w:rsidR="002A17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транслируют образ специалистов </w:t>
      </w:r>
      <w:r w:rsidR="001D4108">
        <w:rPr>
          <w:rFonts w:ascii="Times New Roman" w:hAnsi="Times New Roman" w:cs="Times New Roman"/>
          <w:sz w:val="28"/>
          <w:szCs w:val="28"/>
          <w:shd w:val="clear" w:color="auto" w:fill="FFFFFF"/>
        </w:rPr>
        <w:t>любящих</w:t>
      </w:r>
      <w:r>
        <w:rPr>
          <w:rFonts w:ascii="Times New Roman" w:hAnsi="Times New Roman" w:cs="Times New Roman"/>
          <w:sz w:val="28"/>
          <w:szCs w:val="28"/>
          <w:shd w:val="clear" w:color="auto" w:fill="FFFFFF"/>
        </w:rPr>
        <w:t xml:space="preserve"> свою работу. Соискатели же, считывая такой посыл с поведения </w:t>
      </w:r>
      <w:r>
        <w:rPr>
          <w:rFonts w:ascii="Times New Roman" w:hAnsi="Times New Roman" w:cs="Times New Roman"/>
          <w:sz w:val="28"/>
          <w:szCs w:val="28"/>
          <w:shd w:val="clear" w:color="auto" w:fill="FFFFFF"/>
          <w:lang w:val="en-US"/>
        </w:rPr>
        <w:t>HR</w:t>
      </w:r>
      <w:r w:rsidRPr="00DA68B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социалистов, стремятся занять социально-одобряемое положение и также показывают свою заинтересованность компанией. </w:t>
      </w:r>
    </w:p>
    <w:p w:rsidR="007F32A5" w:rsidRPr="00C90A0E" w:rsidRDefault="007F32A5" w:rsidP="007F32A5">
      <w:pPr>
        <w:pStyle w:val="a3"/>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Однако </w:t>
      </w:r>
      <w:proofErr w:type="spellStart"/>
      <w:r>
        <w:rPr>
          <w:rFonts w:ascii="Times New Roman" w:hAnsi="Times New Roman" w:cs="Times New Roman"/>
          <w:sz w:val="28"/>
          <w:szCs w:val="28"/>
          <w:shd w:val="clear" w:color="auto" w:fill="FFFFFF"/>
        </w:rPr>
        <w:t>самопрезентация</w:t>
      </w:r>
      <w:proofErr w:type="spellEnd"/>
      <w:r>
        <w:rPr>
          <w:rFonts w:ascii="Times New Roman" w:hAnsi="Times New Roman" w:cs="Times New Roman"/>
          <w:sz w:val="28"/>
          <w:szCs w:val="28"/>
          <w:shd w:val="clear" w:color="auto" w:fill="FFFFFF"/>
        </w:rPr>
        <w:t xml:space="preserve"> соискателя, как в процессе создания резюме, так и в </w:t>
      </w:r>
      <w:r w:rsidR="00222CE5">
        <w:rPr>
          <w:rFonts w:ascii="Times New Roman" w:hAnsi="Times New Roman" w:cs="Times New Roman"/>
          <w:sz w:val="28"/>
          <w:szCs w:val="28"/>
          <w:shd w:val="clear" w:color="auto" w:fill="FFFFFF"/>
        </w:rPr>
        <w:t>прохождении собеседования</w:t>
      </w:r>
      <w:r>
        <w:rPr>
          <w:rFonts w:ascii="Times New Roman" w:hAnsi="Times New Roman" w:cs="Times New Roman"/>
          <w:sz w:val="28"/>
          <w:szCs w:val="28"/>
          <w:shd w:val="clear" w:color="auto" w:fill="FFFFFF"/>
        </w:rPr>
        <w:t xml:space="preserve">, зависит в полной мере от специфики вакансии. Так, в массовом подборе существуют вакансии </w:t>
      </w:r>
      <w:r w:rsidR="00222CE5">
        <w:rPr>
          <w:rFonts w:ascii="Times New Roman" w:hAnsi="Times New Roman" w:cs="Times New Roman"/>
          <w:sz w:val="28"/>
          <w:szCs w:val="28"/>
          <w:shd w:val="clear" w:color="auto" w:fill="FFFFFF"/>
        </w:rPr>
        <w:t>производственной</w:t>
      </w:r>
      <w:r>
        <w:rPr>
          <w:rFonts w:ascii="Times New Roman" w:hAnsi="Times New Roman" w:cs="Times New Roman"/>
          <w:sz w:val="28"/>
          <w:szCs w:val="28"/>
          <w:shd w:val="clear" w:color="auto" w:fill="FFFFFF"/>
        </w:rPr>
        <w:t xml:space="preserve"> линии: грузчики, фасовщики, комплектовщики, </w:t>
      </w:r>
      <w:r w:rsidR="00222CE5">
        <w:rPr>
          <w:rFonts w:ascii="Times New Roman" w:hAnsi="Times New Roman" w:cs="Times New Roman"/>
          <w:sz w:val="28"/>
          <w:szCs w:val="28"/>
          <w:shd w:val="clear" w:color="auto" w:fill="FFFFFF"/>
        </w:rPr>
        <w:t>бригадиры</w:t>
      </w:r>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т</w:t>
      </w:r>
      <w:proofErr w:type="gramStart"/>
      <w:r>
        <w:rPr>
          <w:rFonts w:ascii="Times New Roman" w:hAnsi="Times New Roman" w:cs="Times New Roman"/>
          <w:sz w:val="28"/>
          <w:szCs w:val="28"/>
          <w:shd w:val="clear" w:color="auto" w:fill="FFFFFF"/>
        </w:rPr>
        <w:t>.д</w:t>
      </w:r>
      <w:proofErr w:type="spellEnd"/>
      <w:proofErr w:type="gramEnd"/>
      <w:r w:rsidR="00222CE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соискатели</w:t>
      </w:r>
      <w:r w:rsidR="00222CE5">
        <w:rPr>
          <w:rFonts w:ascii="Times New Roman" w:hAnsi="Times New Roman" w:cs="Times New Roman"/>
          <w:sz w:val="28"/>
          <w:szCs w:val="28"/>
          <w:shd w:val="clear" w:color="auto" w:fill="FFFFFF"/>
        </w:rPr>
        <w:t xml:space="preserve"> данного направления,</w:t>
      </w:r>
      <w:r>
        <w:rPr>
          <w:rFonts w:ascii="Times New Roman" w:hAnsi="Times New Roman" w:cs="Times New Roman"/>
          <w:sz w:val="28"/>
          <w:szCs w:val="28"/>
          <w:shd w:val="clear" w:color="auto" w:fill="FFFFFF"/>
        </w:rPr>
        <w:t xml:space="preserve"> не стремятся заявить о себе </w:t>
      </w:r>
      <w:r w:rsidRPr="00C90A0E">
        <w:rPr>
          <w:rFonts w:ascii="Times New Roman" w:hAnsi="Times New Roman" w:cs="Times New Roman"/>
          <w:sz w:val="28"/>
          <w:szCs w:val="28"/>
          <w:shd w:val="clear" w:color="auto" w:fill="FFFFFF"/>
        </w:rPr>
        <w:t xml:space="preserve">при помощи </w:t>
      </w:r>
      <w:r w:rsidR="00222CE5" w:rsidRPr="00C90A0E">
        <w:rPr>
          <w:rFonts w:ascii="Times New Roman" w:hAnsi="Times New Roman" w:cs="Times New Roman"/>
          <w:sz w:val="28"/>
          <w:szCs w:val="28"/>
          <w:shd w:val="clear" w:color="auto" w:fill="FFFFFF"/>
        </w:rPr>
        <w:t>создания</w:t>
      </w:r>
      <w:r w:rsidRPr="00C90A0E">
        <w:rPr>
          <w:rFonts w:ascii="Times New Roman" w:hAnsi="Times New Roman" w:cs="Times New Roman"/>
          <w:sz w:val="28"/>
          <w:szCs w:val="28"/>
          <w:shd w:val="clear" w:color="auto" w:fill="FFFFFF"/>
        </w:rPr>
        <w:t xml:space="preserve"> определенного образа. Главная цель, это получит</w:t>
      </w:r>
      <w:r w:rsidR="00222CE5">
        <w:rPr>
          <w:rFonts w:ascii="Times New Roman" w:hAnsi="Times New Roman" w:cs="Times New Roman"/>
          <w:sz w:val="28"/>
          <w:szCs w:val="28"/>
          <w:shd w:val="clear" w:color="auto" w:fill="FFFFFF"/>
        </w:rPr>
        <w:t>ь</w:t>
      </w:r>
      <w:r w:rsidRPr="00C90A0E">
        <w:rPr>
          <w:rFonts w:ascii="Times New Roman" w:hAnsi="Times New Roman" w:cs="Times New Roman"/>
          <w:sz w:val="28"/>
          <w:szCs w:val="28"/>
          <w:shd w:val="clear" w:color="auto" w:fill="FFFFFF"/>
        </w:rPr>
        <w:t xml:space="preserve"> работу, для </w:t>
      </w:r>
      <w:proofErr w:type="gramStart"/>
      <w:r w:rsidRPr="00C90A0E">
        <w:rPr>
          <w:rFonts w:ascii="Times New Roman" w:hAnsi="Times New Roman" w:cs="Times New Roman"/>
          <w:sz w:val="28"/>
          <w:szCs w:val="28"/>
          <w:shd w:val="clear" w:color="auto" w:fill="FFFFFF"/>
        </w:rPr>
        <w:t>этого</w:t>
      </w:r>
      <w:proofErr w:type="gramEnd"/>
      <w:r w:rsidRPr="00C90A0E">
        <w:rPr>
          <w:rFonts w:ascii="Times New Roman" w:hAnsi="Times New Roman" w:cs="Times New Roman"/>
          <w:sz w:val="28"/>
          <w:szCs w:val="28"/>
          <w:shd w:val="clear" w:color="auto" w:fill="FFFFFF"/>
        </w:rPr>
        <w:t xml:space="preserve"> по мнению соискателей необходимо рассказать о том, какой опыт имеется.</w:t>
      </w:r>
    </w:p>
    <w:p w:rsidR="007F32A5" w:rsidRPr="00614BD1" w:rsidRDefault="007F32A5" w:rsidP="007F32A5">
      <w:pPr>
        <w:pStyle w:val="a3"/>
        <w:spacing w:line="360" w:lineRule="auto"/>
        <w:ind w:left="0" w:firstLine="851"/>
        <w:jc w:val="both"/>
        <w:rPr>
          <w:rFonts w:ascii="Times New Roman" w:hAnsi="Times New Roman" w:cs="Times New Roman"/>
          <w:i/>
          <w:sz w:val="28"/>
          <w:szCs w:val="28"/>
          <w:shd w:val="clear" w:color="auto" w:fill="FFFFFF"/>
        </w:rPr>
      </w:pPr>
      <w:r w:rsidRPr="00614BD1">
        <w:rPr>
          <w:rFonts w:ascii="Times New Roman" w:hAnsi="Times New Roman" w:cs="Times New Roman"/>
          <w:i/>
          <w:sz w:val="28"/>
          <w:szCs w:val="28"/>
          <w:shd w:val="clear" w:color="auto" w:fill="FFFFFF"/>
        </w:rPr>
        <w:t>"Я просто иду на собеседование. Мне задают вопросы о моей прошл</w:t>
      </w:r>
      <w:r w:rsidR="00222CE5">
        <w:rPr>
          <w:rFonts w:ascii="Times New Roman" w:hAnsi="Times New Roman" w:cs="Times New Roman"/>
          <w:i/>
          <w:sz w:val="28"/>
          <w:szCs w:val="28"/>
          <w:shd w:val="clear" w:color="auto" w:fill="FFFFFF"/>
        </w:rPr>
        <w:t>ой</w:t>
      </w:r>
      <w:r w:rsidRPr="00614BD1">
        <w:rPr>
          <w:rFonts w:ascii="Times New Roman" w:hAnsi="Times New Roman" w:cs="Times New Roman"/>
          <w:i/>
          <w:sz w:val="28"/>
          <w:szCs w:val="28"/>
          <w:shd w:val="clear" w:color="auto" w:fill="FFFFFF"/>
        </w:rPr>
        <w:t xml:space="preserve"> работе, о том, почему ушел ну всякие похожие. Я честно отвечаю и все, а зачем кого-то из себя строить?" (Дмитрий,</w:t>
      </w:r>
      <w:r w:rsidR="00222CE5">
        <w:rPr>
          <w:rFonts w:ascii="Times New Roman" w:hAnsi="Times New Roman" w:cs="Times New Roman"/>
          <w:i/>
          <w:sz w:val="28"/>
          <w:szCs w:val="28"/>
          <w:shd w:val="clear" w:color="auto" w:fill="FFFFFF"/>
        </w:rPr>
        <w:t xml:space="preserve"> комплектовщик</w:t>
      </w:r>
      <w:r w:rsidRPr="00614BD1">
        <w:rPr>
          <w:rFonts w:ascii="Times New Roman" w:hAnsi="Times New Roman" w:cs="Times New Roman"/>
          <w:i/>
          <w:sz w:val="28"/>
          <w:szCs w:val="28"/>
          <w:shd w:val="clear" w:color="auto" w:fill="FFFFFF"/>
        </w:rPr>
        <w:t>)</w:t>
      </w:r>
    </w:p>
    <w:p w:rsidR="007F32A5" w:rsidRDefault="007F32A5" w:rsidP="007F32A5">
      <w:pPr>
        <w:pStyle w:val="a3"/>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проведении наблюдения</w:t>
      </w:r>
      <w:r>
        <w:rPr>
          <w:rStyle w:val="a7"/>
          <w:rFonts w:ascii="Times New Roman" w:hAnsi="Times New Roman" w:cs="Times New Roman"/>
          <w:sz w:val="28"/>
          <w:szCs w:val="28"/>
          <w:shd w:val="clear" w:color="auto" w:fill="FFFFFF"/>
        </w:rPr>
        <w:footnoteReference w:id="125"/>
      </w:r>
      <w:r>
        <w:rPr>
          <w:rFonts w:ascii="Times New Roman" w:hAnsi="Times New Roman" w:cs="Times New Roman"/>
          <w:sz w:val="28"/>
          <w:szCs w:val="28"/>
          <w:shd w:val="clear" w:color="auto" w:fill="FFFFFF"/>
        </w:rPr>
        <w:t xml:space="preserve"> за процессом собеседования в Анкоре, данная стратегия </w:t>
      </w:r>
      <w:r w:rsidR="00222CE5">
        <w:rPr>
          <w:rFonts w:ascii="Times New Roman" w:hAnsi="Times New Roman" w:cs="Times New Roman"/>
          <w:sz w:val="28"/>
          <w:szCs w:val="28"/>
          <w:shd w:val="clear" w:color="auto" w:fill="FFFFFF"/>
        </w:rPr>
        <w:t>поведения</w:t>
      </w:r>
      <w:r>
        <w:rPr>
          <w:rFonts w:ascii="Times New Roman" w:hAnsi="Times New Roman" w:cs="Times New Roman"/>
          <w:sz w:val="28"/>
          <w:szCs w:val="28"/>
          <w:shd w:val="clear" w:color="auto" w:fill="FFFFFF"/>
        </w:rPr>
        <w:t xml:space="preserve"> полностью подтвердилась. </w:t>
      </w:r>
      <w:r w:rsidRPr="00C90A0E">
        <w:rPr>
          <w:rFonts w:ascii="Times New Roman" w:hAnsi="Times New Roman" w:cs="Times New Roman"/>
          <w:sz w:val="28"/>
          <w:szCs w:val="28"/>
          <w:shd w:val="clear" w:color="auto" w:fill="FFFFFF"/>
        </w:rPr>
        <w:t>Так, соискатель</w:t>
      </w:r>
      <w:r w:rsidR="00D33684">
        <w:rPr>
          <w:rFonts w:ascii="Times New Roman" w:hAnsi="Times New Roman" w:cs="Times New Roman"/>
          <w:sz w:val="28"/>
          <w:szCs w:val="28"/>
          <w:shd w:val="clear" w:color="auto" w:fill="FFFFFF"/>
        </w:rPr>
        <w:t>,</w:t>
      </w:r>
      <w:r w:rsidRPr="00C90A0E">
        <w:rPr>
          <w:rFonts w:ascii="Times New Roman" w:hAnsi="Times New Roman" w:cs="Times New Roman"/>
          <w:sz w:val="28"/>
          <w:szCs w:val="28"/>
          <w:shd w:val="clear" w:color="auto" w:fill="FFFFFF"/>
        </w:rPr>
        <w:t xml:space="preserve"> </w:t>
      </w:r>
      <w:r w:rsidR="00D4779A">
        <w:rPr>
          <w:rFonts w:ascii="Times New Roman" w:hAnsi="Times New Roman" w:cs="Times New Roman"/>
          <w:sz w:val="28"/>
          <w:szCs w:val="28"/>
          <w:shd w:val="clear" w:color="auto" w:fill="FFFFFF"/>
        </w:rPr>
        <w:t xml:space="preserve">претендовавший на позицию упаковщика, был </w:t>
      </w:r>
      <w:r w:rsidRPr="00C90A0E">
        <w:rPr>
          <w:rFonts w:ascii="Times New Roman" w:hAnsi="Times New Roman" w:cs="Times New Roman"/>
          <w:sz w:val="28"/>
          <w:szCs w:val="28"/>
          <w:shd w:val="clear" w:color="auto" w:fill="FFFFFF"/>
        </w:rPr>
        <w:t xml:space="preserve">одет достаточно просто, </w:t>
      </w:r>
      <w:r>
        <w:rPr>
          <w:rFonts w:ascii="Times New Roman" w:hAnsi="Times New Roman" w:cs="Times New Roman"/>
          <w:sz w:val="28"/>
          <w:szCs w:val="28"/>
          <w:shd w:val="clear" w:color="auto" w:fill="FFFFFF"/>
        </w:rPr>
        <w:t xml:space="preserve">но опрятно, заметно было, что одежда не новая. В процессе собеседования соискатель проявлял небольшое волнение, которое проявлялось в </w:t>
      </w:r>
      <w:r>
        <w:rPr>
          <w:rFonts w:ascii="Times New Roman" w:hAnsi="Times New Roman" w:cs="Times New Roman"/>
          <w:sz w:val="28"/>
          <w:szCs w:val="28"/>
          <w:shd w:val="clear" w:color="auto" w:fill="FFFFFF"/>
        </w:rPr>
        <w:lastRenderedPageBreak/>
        <w:t>невербальном поведении. Его жесты</w:t>
      </w:r>
      <w:r>
        <w:rPr>
          <w:rStyle w:val="a7"/>
          <w:rFonts w:ascii="Times New Roman" w:hAnsi="Times New Roman" w:cs="Times New Roman"/>
          <w:sz w:val="28"/>
          <w:szCs w:val="28"/>
          <w:shd w:val="clear" w:color="auto" w:fill="FFFFFF"/>
        </w:rPr>
        <w:footnoteReference w:id="126"/>
      </w:r>
      <w:r>
        <w:rPr>
          <w:rFonts w:ascii="Times New Roman" w:hAnsi="Times New Roman" w:cs="Times New Roman"/>
          <w:sz w:val="28"/>
          <w:szCs w:val="28"/>
          <w:shd w:val="clear" w:color="auto" w:fill="FFFFFF"/>
        </w:rPr>
        <w:t xml:space="preserve"> и мимика</w:t>
      </w:r>
      <w:r>
        <w:rPr>
          <w:rStyle w:val="a7"/>
          <w:rFonts w:ascii="Times New Roman" w:hAnsi="Times New Roman" w:cs="Times New Roman"/>
          <w:sz w:val="28"/>
          <w:szCs w:val="28"/>
          <w:shd w:val="clear" w:color="auto" w:fill="FFFFFF"/>
        </w:rPr>
        <w:footnoteReference w:id="127"/>
      </w:r>
      <w:r>
        <w:rPr>
          <w:rFonts w:ascii="Times New Roman" w:hAnsi="Times New Roman" w:cs="Times New Roman"/>
          <w:sz w:val="28"/>
          <w:szCs w:val="28"/>
          <w:shd w:val="clear" w:color="auto" w:fill="FFFFFF"/>
        </w:rPr>
        <w:t xml:space="preserve"> были направлены на внимательное слушание и сосредоточенность на разговоре. Соискатель не рассказывал о своих заслугах, но довольно четко определял сферу своей ответственности. Собеседование длилось 15минут, в отличие от других специалистов массового отбора, где среднее время взаимодействия между соискателем и рекрутером составляет 30 минут. </w:t>
      </w:r>
    </w:p>
    <w:p w:rsidR="007F32A5" w:rsidRDefault="007F32A5" w:rsidP="007F32A5">
      <w:pPr>
        <w:pStyle w:val="a3"/>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Собеседования с соискателями на позиции профессионального </w:t>
      </w:r>
      <w:proofErr w:type="spellStart"/>
      <w:r>
        <w:rPr>
          <w:rFonts w:ascii="Times New Roman" w:hAnsi="Times New Roman" w:cs="Times New Roman"/>
          <w:sz w:val="28"/>
          <w:szCs w:val="28"/>
          <w:shd w:val="clear" w:color="auto" w:fill="FFFFFF"/>
        </w:rPr>
        <w:t>рекрутмента</w:t>
      </w:r>
      <w:proofErr w:type="spellEnd"/>
      <w:r>
        <w:rPr>
          <w:rFonts w:ascii="Times New Roman" w:hAnsi="Times New Roman" w:cs="Times New Roman"/>
          <w:sz w:val="28"/>
          <w:szCs w:val="28"/>
          <w:shd w:val="clear" w:color="auto" w:fill="FFFFFF"/>
        </w:rPr>
        <w:t xml:space="preserve"> имеют иной характер. В процессе общения, соискатель </w:t>
      </w:r>
      <w:r w:rsidR="00D33684">
        <w:rPr>
          <w:rFonts w:ascii="Times New Roman" w:hAnsi="Times New Roman" w:cs="Times New Roman"/>
          <w:sz w:val="28"/>
          <w:szCs w:val="28"/>
          <w:shd w:val="clear" w:color="auto" w:fill="FFFFFF"/>
        </w:rPr>
        <w:t xml:space="preserve">играет </w:t>
      </w:r>
      <w:r>
        <w:rPr>
          <w:rFonts w:ascii="Times New Roman" w:hAnsi="Times New Roman" w:cs="Times New Roman"/>
          <w:sz w:val="28"/>
          <w:szCs w:val="28"/>
          <w:shd w:val="clear" w:color="auto" w:fill="FFFFFF"/>
        </w:rPr>
        <w:t>роль эксперта в определенной области. Своими фразами он стремится показать, что хорошо знаком со спецификой рынка, какие компании являются л</w:t>
      </w:r>
      <w:r w:rsidR="00D4779A">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дером в данном сегменте. Его образ также подтверждается и внешним видом. Кандидаты приходят на собеседования в классических костюмах, либо </w:t>
      </w:r>
      <w:r>
        <w:rPr>
          <w:rFonts w:ascii="Times New Roman" w:hAnsi="Times New Roman" w:cs="Times New Roman"/>
          <w:sz w:val="28"/>
          <w:szCs w:val="28"/>
          <w:shd w:val="clear" w:color="auto" w:fill="FFFFFF"/>
          <w:lang w:val="en-US"/>
        </w:rPr>
        <w:t>s</w:t>
      </w:r>
      <w:proofErr w:type="spellStart"/>
      <w:r>
        <w:rPr>
          <w:rFonts w:ascii="Times New Roman" w:hAnsi="Times New Roman" w:cs="Times New Roman"/>
          <w:sz w:val="28"/>
          <w:szCs w:val="28"/>
          <w:shd w:val="clear" w:color="auto" w:fill="FFFFFF"/>
        </w:rPr>
        <w:t>mart</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casua</w:t>
      </w:r>
      <w:proofErr w:type="spellEnd"/>
      <w:r>
        <w:rPr>
          <w:rFonts w:ascii="Times New Roman" w:hAnsi="Times New Roman" w:cs="Times New Roman"/>
          <w:sz w:val="28"/>
          <w:szCs w:val="28"/>
          <w:shd w:val="clear" w:color="auto" w:fill="FFFFFF"/>
          <w:lang w:val="en-US"/>
        </w:rPr>
        <w:t>l</w:t>
      </w:r>
      <w:r>
        <w:rPr>
          <w:rFonts w:ascii="Times New Roman" w:hAnsi="Times New Roman" w:cs="Times New Roman"/>
          <w:sz w:val="28"/>
          <w:szCs w:val="28"/>
          <w:shd w:val="clear" w:color="auto" w:fill="FFFFFF"/>
        </w:rPr>
        <w:t xml:space="preserve">, то есть сочетание классических вещей гардероба с повседневной одеждой. В ходе собеседования соискатель при помощи невербального поведения показывать уверенность в себе. Его взаимодействие с рекрутером протекает размеренно, кроме сугубо профессиональных вопросов имеется место также и для бытовых разговоров. Средняя продолжительность такого собеседования около 45 минут. </w:t>
      </w:r>
    </w:p>
    <w:p w:rsidR="007F32A5" w:rsidRPr="00024E5C" w:rsidRDefault="007F32A5" w:rsidP="007F32A5">
      <w:pPr>
        <w:pStyle w:val="a3"/>
        <w:spacing w:line="360" w:lineRule="auto"/>
        <w:ind w:left="0" w:firstLine="851"/>
        <w:jc w:val="both"/>
        <w:rPr>
          <w:rFonts w:ascii="Times New Roman" w:hAnsi="Times New Roman" w:cs="Times New Roman"/>
          <w:sz w:val="28"/>
          <w:szCs w:val="28"/>
          <w:shd w:val="clear" w:color="auto" w:fill="FFFFFF"/>
        </w:rPr>
      </w:pPr>
      <w:r w:rsidRPr="00024E5C">
        <w:rPr>
          <w:rFonts w:ascii="Times New Roman" w:hAnsi="Times New Roman" w:cs="Times New Roman"/>
          <w:sz w:val="28"/>
          <w:szCs w:val="28"/>
          <w:shd w:val="clear" w:color="auto" w:fill="FFFFFF"/>
        </w:rPr>
        <w:t>Еще одним направлением подготовки к трудоустройств</w:t>
      </w:r>
      <w:r w:rsidR="00D4779A">
        <w:rPr>
          <w:rFonts w:ascii="Times New Roman" w:hAnsi="Times New Roman" w:cs="Times New Roman"/>
          <w:sz w:val="28"/>
          <w:szCs w:val="28"/>
          <w:shd w:val="clear" w:color="auto" w:fill="FFFFFF"/>
        </w:rPr>
        <w:t>у</w:t>
      </w:r>
      <w:r w:rsidRPr="00024E5C">
        <w:rPr>
          <w:rFonts w:ascii="Times New Roman" w:hAnsi="Times New Roman" w:cs="Times New Roman"/>
          <w:sz w:val="28"/>
          <w:szCs w:val="28"/>
          <w:shd w:val="clear" w:color="auto" w:fill="FFFFFF"/>
        </w:rPr>
        <w:t xml:space="preserve"> является создание образа в социальных сетях. Несмотря на то, что социальные сети в </w:t>
      </w:r>
      <w:r w:rsidR="00D4779A" w:rsidRPr="00024E5C">
        <w:rPr>
          <w:rFonts w:ascii="Times New Roman" w:hAnsi="Times New Roman" w:cs="Times New Roman"/>
          <w:sz w:val="28"/>
          <w:szCs w:val="28"/>
          <w:shd w:val="clear" w:color="auto" w:fill="FFFFFF"/>
        </w:rPr>
        <w:t>большинстве</w:t>
      </w:r>
      <w:r w:rsidRPr="00024E5C">
        <w:rPr>
          <w:rFonts w:ascii="Times New Roman" w:hAnsi="Times New Roman" w:cs="Times New Roman"/>
          <w:sz w:val="28"/>
          <w:szCs w:val="28"/>
          <w:shd w:val="clear" w:color="auto" w:fill="FFFFFF"/>
        </w:rPr>
        <w:t xml:space="preserve"> случаев предназначены для удовлетворения личных </w:t>
      </w:r>
      <w:r w:rsidR="00D4779A">
        <w:rPr>
          <w:rFonts w:ascii="Times New Roman" w:hAnsi="Times New Roman" w:cs="Times New Roman"/>
          <w:sz w:val="28"/>
          <w:szCs w:val="28"/>
          <w:shd w:val="clear" w:color="auto" w:fill="FFFFFF"/>
        </w:rPr>
        <w:t>интересов</w:t>
      </w:r>
      <w:r>
        <w:rPr>
          <w:rFonts w:ascii="Times New Roman" w:hAnsi="Times New Roman" w:cs="Times New Roman"/>
          <w:sz w:val="28"/>
          <w:szCs w:val="28"/>
          <w:shd w:val="clear" w:color="auto" w:fill="FFFFFF"/>
        </w:rPr>
        <w:t xml:space="preserve">, </w:t>
      </w:r>
      <w:r w:rsidRPr="00024E5C">
        <w:rPr>
          <w:rFonts w:ascii="Times New Roman" w:hAnsi="Times New Roman" w:cs="Times New Roman"/>
          <w:sz w:val="28"/>
          <w:szCs w:val="28"/>
          <w:shd w:val="clear" w:color="auto" w:fill="FFFFFF"/>
        </w:rPr>
        <w:t xml:space="preserve">в настоящее </w:t>
      </w:r>
      <w:r w:rsidR="00D4779A">
        <w:rPr>
          <w:rFonts w:ascii="Times New Roman" w:hAnsi="Times New Roman" w:cs="Times New Roman"/>
          <w:sz w:val="28"/>
          <w:szCs w:val="28"/>
          <w:shd w:val="clear" w:color="auto" w:fill="FFFFFF"/>
        </w:rPr>
        <w:t xml:space="preserve">время их используют </w:t>
      </w:r>
      <w:r w:rsidRPr="00024E5C">
        <w:rPr>
          <w:rFonts w:ascii="Times New Roman" w:hAnsi="Times New Roman" w:cs="Times New Roman"/>
          <w:sz w:val="28"/>
          <w:szCs w:val="28"/>
          <w:shd w:val="clear" w:color="auto" w:fill="FFFFFF"/>
        </w:rPr>
        <w:t xml:space="preserve">также и для того, чтоб собрать о </w:t>
      </w:r>
      <w:r w:rsidR="00D4779A" w:rsidRPr="00024E5C">
        <w:rPr>
          <w:rFonts w:ascii="Times New Roman" w:hAnsi="Times New Roman" w:cs="Times New Roman"/>
          <w:sz w:val="28"/>
          <w:szCs w:val="28"/>
          <w:shd w:val="clear" w:color="auto" w:fill="FFFFFF"/>
        </w:rPr>
        <w:t>человек</w:t>
      </w:r>
      <w:r w:rsidR="00D4779A">
        <w:rPr>
          <w:rFonts w:ascii="Times New Roman" w:hAnsi="Times New Roman" w:cs="Times New Roman"/>
          <w:sz w:val="28"/>
          <w:szCs w:val="28"/>
          <w:shd w:val="clear" w:color="auto" w:fill="FFFFFF"/>
        </w:rPr>
        <w:t>е</w:t>
      </w:r>
      <w:r w:rsidRPr="00024E5C">
        <w:rPr>
          <w:rFonts w:ascii="Times New Roman" w:hAnsi="Times New Roman" w:cs="Times New Roman"/>
          <w:sz w:val="28"/>
          <w:szCs w:val="28"/>
          <w:shd w:val="clear" w:color="auto" w:fill="FFFFFF"/>
        </w:rPr>
        <w:t xml:space="preserve"> дополнительну</w:t>
      </w:r>
      <w:r w:rsidR="00D4779A">
        <w:rPr>
          <w:rFonts w:ascii="Times New Roman" w:hAnsi="Times New Roman" w:cs="Times New Roman"/>
          <w:sz w:val="28"/>
          <w:szCs w:val="28"/>
          <w:shd w:val="clear" w:color="auto" w:fill="FFFFFF"/>
        </w:rPr>
        <w:t>ю</w:t>
      </w:r>
      <w:r w:rsidRPr="00024E5C">
        <w:rPr>
          <w:rFonts w:ascii="Times New Roman" w:hAnsi="Times New Roman" w:cs="Times New Roman"/>
          <w:sz w:val="28"/>
          <w:szCs w:val="28"/>
          <w:shd w:val="clear" w:color="auto" w:fill="FFFFFF"/>
        </w:rPr>
        <w:t xml:space="preserve"> информацию, либо заявить о себе.</w:t>
      </w:r>
      <w:r>
        <w:rPr>
          <w:rFonts w:ascii="Times New Roman" w:hAnsi="Times New Roman" w:cs="Times New Roman"/>
          <w:sz w:val="28"/>
          <w:szCs w:val="28"/>
          <w:shd w:val="clear" w:color="auto" w:fill="FFFFFF"/>
        </w:rPr>
        <w:t xml:space="preserve"> </w:t>
      </w:r>
      <w:proofErr w:type="spellStart"/>
      <w:r w:rsidR="00D4779A">
        <w:rPr>
          <w:rFonts w:ascii="Times New Roman" w:hAnsi="Times New Roman" w:cs="Times New Roman"/>
          <w:sz w:val="28"/>
          <w:szCs w:val="28"/>
          <w:shd w:val="clear" w:color="auto" w:fill="FFFFFF"/>
        </w:rPr>
        <w:t>Самопрезентация</w:t>
      </w:r>
      <w:proofErr w:type="spellEnd"/>
      <w:r>
        <w:rPr>
          <w:rFonts w:ascii="Times New Roman" w:hAnsi="Times New Roman" w:cs="Times New Roman"/>
          <w:sz w:val="28"/>
          <w:szCs w:val="28"/>
          <w:shd w:val="clear" w:color="auto" w:fill="FFFFFF"/>
        </w:rPr>
        <w:t xml:space="preserve"> в </w:t>
      </w:r>
      <w:r w:rsidR="00D4779A">
        <w:rPr>
          <w:rFonts w:ascii="Times New Roman" w:hAnsi="Times New Roman" w:cs="Times New Roman"/>
          <w:sz w:val="28"/>
          <w:szCs w:val="28"/>
          <w:shd w:val="clear" w:color="auto" w:fill="FFFFFF"/>
        </w:rPr>
        <w:t>социальных</w:t>
      </w:r>
      <w:r>
        <w:rPr>
          <w:rFonts w:ascii="Times New Roman" w:hAnsi="Times New Roman" w:cs="Times New Roman"/>
          <w:sz w:val="28"/>
          <w:szCs w:val="28"/>
          <w:shd w:val="clear" w:color="auto" w:fill="FFFFFF"/>
        </w:rPr>
        <w:t xml:space="preserve"> сетях </w:t>
      </w:r>
      <w:r w:rsidR="00D4779A">
        <w:rPr>
          <w:rFonts w:ascii="Times New Roman" w:hAnsi="Times New Roman" w:cs="Times New Roman"/>
          <w:sz w:val="28"/>
          <w:szCs w:val="28"/>
          <w:shd w:val="clear" w:color="auto" w:fill="FFFFFF"/>
        </w:rPr>
        <w:t>осуществляется</w:t>
      </w:r>
      <w:r>
        <w:rPr>
          <w:rFonts w:ascii="Times New Roman" w:hAnsi="Times New Roman" w:cs="Times New Roman"/>
          <w:sz w:val="28"/>
          <w:szCs w:val="28"/>
          <w:shd w:val="clear" w:color="auto" w:fill="FFFFFF"/>
        </w:rPr>
        <w:t xml:space="preserve"> при помощи </w:t>
      </w:r>
      <w:proofErr w:type="spellStart"/>
      <w:r>
        <w:rPr>
          <w:rFonts w:ascii="Times New Roman" w:hAnsi="Times New Roman" w:cs="Times New Roman"/>
          <w:sz w:val="28"/>
          <w:szCs w:val="28"/>
          <w:shd w:val="clear" w:color="auto" w:fill="FFFFFF"/>
        </w:rPr>
        <w:t>н</w:t>
      </w:r>
      <w:r w:rsidR="00D4779A">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кнейма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аватара</w:t>
      </w:r>
      <w:proofErr w:type="spellEnd"/>
      <w:r>
        <w:rPr>
          <w:rFonts w:ascii="Times New Roman" w:hAnsi="Times New Roman" w:cs="Times New Roman"/>
          <w:sz w:val="28"/>
          <w:szCs w:val="28"/>
          <w:shd w:val="clear" w:color="auto" w:fill="FFFFFF"/>
        </w:rPr>
        <w:t>,</w:t>
      </w:r>
      <w:r w:rsidR="00D4779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статуса, </w:t>
      </w:r>
      <w:proofErr w:type="gramStart"/>
      <w:r>
        <w:rPr>
          <w:rFonts w:ascii="Times New Roman" w:hAnsi="Times New Roman" w:cs="Times New Roman"/>
          <w:sz w:val="28"/>
          <w:szCs w:val="28"/>
          <w:shd w:val="clear" w:color="auto" w:fill="FFFFFF"/>
        </w:rPr>
        <w:lastRenderedPageBreak/>
        <w:t>ра</w:t>
      </w:r>
      <w:r w:rsidR="00D4779A">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делам</w:t>
      </w:r>
      <w:proofErr w:type="gramEnd"/>
      <w:r w:rsidR="00D4779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посвященным личной </w:t>
      </w:r>
      <w:r w:rsidR="00D4779A">
        <w:rPr>
          <w:rFonts w:ascii="Times New Roman" w:hAnsi="Times New Roman" w:cs="Times New Roman"/>
          <w:sz w:val="28"/>
          <w:szCs w:val="28"/>
          <w:shd w:val="clear" w:color="auto" w:fill="FFFFFF"/>
        </w:rPr>
        <w:t>информации</w:t>
      </w:r>
      <w:r>
        <w:rPr>
          <w:rFonts w:ascii="Times New Roman" w:hAnsi="Times New Roman" w:cs="Times New Roman"/>
          <w:sz w:val="28"/>
          <w:szCs w:val="28"/>
          <w:shd w:val="clear" w:color="auto" w:fill="FFFFFF"/>
        </w:rPr>
        <w:t>, а также размещени</w:t>
      </w:r>
      <w:r w:rsidR="00D4779A">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 xml:space="preserve"> фото- и видеоматериалов, имеющих отношение к пользователю</w:t>
      </w:r>
      <w:r>
        <w:rPr>
          <w:rStyle w:val="a7"/>
          <w:rFonts w:ascii="Times New Roman" w:hAnsi="Times New Roman" w:cs="Times New Roman"/>
          <w:sz w:val="28"/>
          <w:szCs w:val="28"/>
          <w:shd w:val="clear" w:color="auto" w:fill="FFFFFF"/>
        </w:rPr>
        <w:footnoteReference w:id="128"/>
      </w:r>
      <w:r>
        <w:rPr>
          <w:rFonts w:ascii="Times New Roman" w:hAnsi="Times New Roman" w:cs="Times New Roman"/>
          <w:sz w:val="28"/>
          <w:szCs w:val="28"/>
          <w:shd w:val="clear" w:color="auto" w:fill="FFFFFF"/>
        </w:rPr>
        <w:t xml:space="preserve"> </w:t>
      </w:r>
    </w:p>
    <w:p w:rsidR="007F32A5" w:rsidRDefault="007F32A5" w:rsidP="007F32A5">
      <w:pPr>
        <w:pStyle w:val="a3"/>
        <w:spacing w:line="360" w:lineRule="auto"/>
        <w:ind w:left="0" w:firstLine="851"/>
        <w:jc w:val="both"/>
        <w:rPr>
          <w:rFonts w:ascii="Times New Roman" w:hAnsi="Times New Roman" w:cs="Times New Roman"/>
          <w:i/>
          <w:sz w:val="28"/>
          <w:szCs w:val="28"/>
          <w:shd w:val="clear" w:color="auto" w:fill="FFFFFF"/>
        </w:rPr>
      </w:pPr>
      <w:r w:rsidRPr="00D51869">
        <w:rPr>
          <w:rFonts w:ascii="Times New Roman" w:hAnsi="Times New Roman" w:cs="Times New Roman"/>
          <w:i/>
          <w:sz w:val="28"/>
          <w:szCs w:val="28"/>
          <w:shd w:val="clear" w:color="auto" w:fill="FFFFFF"/>
        </w:rPr>
        <w:t xml:space="preserve">«Я всегда внимательно отношусь, что стоит выкладывать в интернет. Когда была младше, то главным было, чтоб я на фотографии хорошо получилась, а </w:t>
      </w:r>
      <w:r w:rsidR="00D33684" w:rsidRPr="00D51869">
        <w:rPr>
          <w:rFonts w:ascii="Times New Roman" w:hAnsi="Times New Roman" w:cs="Times New Roman"/>
          <w:i/>
          <w:sz w:val="28"/>
          <w:szCs w:val="28"/>
          <w:shd w:val="clear" w:color="auto" w:fill="FFFFFF"/>
        </w:rPr>
        <w:t>остальное</w:t>
      </w:r>
      <w:r w:rsidRPr="00D51869">
        <w:rPr>
          <w:rFonts w:ascii="Times New Roman" w:hAnsi="Times New Roman" w:cs="Times New Roman"/>
          <w:i/>
          <w:sz w:val="28"/>
          <w:szCs w:val="28"/>
          <w:shd w:val="clear" w:color="auto" w:fill="FFFFFF"/>
        </w:rPr>
        <w:t xml:space="preserve"> не важно. Сейчас я понимаю, что взрослая женщина, </w:t>
      </w:r>
      <w:r w:rsidR="00D33684" w:rsidRPr="00D51869">
        <w:rPr>
          <w:rFonts w:ascii="Times New Roman" w:hAnsi="Times New Roman" w:cs="Times New Roman"/>
          <w:i/>
          <w:sz w:val="28"/>
          <w:szCs w:val="28"/>
          <w:shd w:val="clear" w:color="auto" w:fill="FFFFFF"/>
        </w:rPr>
        <w:t>работаю</w:t>
      </w:r>
      <w:r w:rsidRPr="00D51869">
        <w:rPr>
          <w:rFonts w:ascii="Times New Roman" w:hAnsi="Times New Roman" w:cs="Times New Roman"/>
          <w:i/>
          <w:sz w:val="28"/>
          <w:szCs w:val="28"/>
          <w:shd w:val="clear" w:color="auto" w:fill="FFFFFF"/>
        </w:rPr>
        <w:t xml:space="preserve"> старшим специалистов в финансовом отделе</w:t>
      </w:r>
      <w:r w:rsidR="00D33684">
        <w:rPr>
          <w:rFonts w:ascii="Times New Roman" w:hAnsi="Times New Roman" w:cs="Times New Roman"/>
          <w:i/>
          <w:sz w:val="28"/>
          <w:szCs w:val="28"/>
          <w:shd w:val="clear" w:color="auto" w:fill="FFFFFF"/>
        </w:rPr>
        <w:t>,</w:t>
      </w:r>
      <w:r w:rsidRPr="00D51869">
        <w:rPr>
          <w:rFonts w:ascii="Times New Roman" w:hAnsi="Times New Roman" w:cs="Times New Roman"/>
          <w:i/>
          <w:sz w:val="28"/>
          <w:szCs w:val="28"/>
          <w:shd w:val="clear" w:color="auto" w:fill="FFFFFF"/>
        </w:rPr>
        <w:t xml:space="preserve"> и</w:t>
      </w:r>
      <w:r w:rsidR="00D33684">
        <w:rPr>
          <w:rFonts w:ascii="Times New Roman" w:hAnsi="Times New Roman" w:cs="Times New Roman"/>
          <w:i/>
          <w:sz w:val="28"/>
          <w:szCs w:val="28"/>
          <w:shd w:val="clear" w:color="auto" w:fill="FFFFFF"/>
        </w:rPr>
        <w:t>,</w:t>
      </w:r>
      <w:r w:rsidRPr="00D51869">
        <w:rPr>
          <w:rFonts w:ascii="Times New Roman" w:hAnsi="Times New Roman" w:cs="Times New Roman"/>
          <w:i/>
          <w:sz w:val="28"/>
          <w:szCs w:val="28"/>
          <w:shd w:val="clear" w:color="auto" w:fill="FFFFFF"/>
        </w:rPr>
        <w:t xml:space="preserve"> если я буду выкладывать какие-нибудь посты о личной</w:t>
      </w:r>
      <w:r w:rsidR="00D33684">
        <w:rPr>
          <w:rFonts w:ascii="Times New Roman" w:hAnsi="Times New Roman" w:cs="Times New Roman"/>
          <w:i/>
          <w:sz w:val="28"/>
          <w:szCs w:val="28"/>
          <w:shd w:val="clear" w:color="auto" w:fill="FFFFFF"/>
        </w:rPr>
        <w:t xml:space="preserve"> </w:t>
      </w:r>
      <w:r w:rsidRPr="00D51869">
        <w:rPr>
          <w:rFonts w:ascii="Times New Roman" w:hAnsi="Times New Roman" w:cs="Times New Roman"/>
          <w:i/>
          <w:sz w:val="28"/>
          <w:szCs w:val="28"/>
          <w:shd w:val="clear" w:color="auto" w:fill="FFFFFF"/>
        </w:rPr>
        <w:t xml:space="preserve">жизни или какие-нибудь </w:t>
      </w:r>
      <w:r w:rsidR="00D33684" w:rsidRPr="00D51869">
        <w:rPr>
          <w:rFonts w:ascii="Times New Roman" w:hAnsi="Times New Roman" w:cs="Times New Roman"/>
          <w:i/>
          <w:sz w:val="28"/>
          <w:szCs w:val="28"/>
          <w:shd w:val="clear" w:color="auto" w:fill="FFFFFF"/>
        </w:rPr>
        <w:t>специфические</w:t>
      </w:r>
      <w:r w:rsidRPr="00D51869">
        <w:rPr>
          <w:rFonts w:ascii="Times New Roman" w:hAnsi="Times New Roman" w:cs="Times New Roman"/>
          <w:i/>
          <w:sz w:val="28"/>
          <w:szCs w:val="28"/>
          <w:shd w:val="clear" w:color="auto" w:fill="FFFFFF"/>
        </w:rPr>
        <w:t xml:space="preserve"> шуточки, то многих их не поймут, но сделают вывод, что я ненормальная, а потом ничего и </w:t>
      </w:r>
      <w:r>
        <w:rPr>
          <w:rFonts w:ascii="Times New Roman" w:hAnsi="Times New Roman" w:cs="Times New Roman"/>
          <w:i/>
          <w:sz w:val="28"/>
          <w:szCs w:val="28"/>
          <w:shd w:val="clear" w:color="auto" w:fill="FFFFFF"/>
        </w:rPr>
        <w:t>н</w:t>
      </w:r>
      <w:r w:rsidRPr="00D51869">
        <w:rPr>
          <w:rFonts w:ascii="Times New Roman" w:hAnsi="Times New Roman" w:cs="Times New Roman"/>
          <w:i/>
          <w:sz w:val="28"/>
          <w:szCs w:val="28"/>
          <w:shd w:val="clear" w:color="auto" w:fill="FFFFFF"/>
        </w:rPr>
        <w:t xml:space="preserve">е докажешь» (Валерия, </w:t>
      </w:r>
      <w:r w:rsidR="00D33684">
        <w:rPr>
          <w:rFonts w:ascii="Times New Roman" w:hAnsi="Times New Roman" w:cs="Times New Roman"/>
          <w:i/>
          <w:sz w:val="28"/>
          <w:szCs w:val="28"/>
          <w:shd w:val="clear" w:color="auto" w:fill="FFFFFF"/>
        </w:rPr>
        <w:t>финансист</w:t>
      </w:r>
      <w:r w:rsidRPr="00D51869">
        <w:rPr>
          <w:rFonts w:ascii="Times New Roman" w:hAnsi="Times New Roman" w:cs="Times New Roman"/>
          <w:i/>
          <w:sz w:val="28"/>
          <w:szCs w:val="28"/>
          <w:shd w:val="clear" w:color="auto" w:fill="FFFFFF"/>
        </w:rPr>
        <w:t>)</w:t>
      </w:r>
    </w:p>
    <w:p w:rsidR="007F32A5" w:rsidRPr="00EC6804" w:rsidRDefault="007F32A5" w:rsidP="007F32A5">
      <w:pPr>
        <w:pStyle w:val="a3"/>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9D6FCF">
        <w:rPr>
          <w:rFonts w:ascii="Times New Roman" w:hAnsi="Times New Roman" w:cs="Times New Roman"/>
          <w:i/>
          <w:sz w:val="28"/>
          <w:szCs w:val="28"/>
          <w:shd w:val="clear" w:color="auto" w:fill="FFFFFF"/>
        </w:rPr>
        <w:t xml:space="preserve">Я перед тем, как пойти на </w:t>
      </w:r>
      <w:r w:rsidR="00D33684" w:rsidRPr="009D6FCF">
        <w:rPr>
          <w:rFonts w:ascii="Times New Roman" w:hAnsi="Times New Roman" w:cs="Times New Roman"/>
          <w:i/>
          <w:sz w:val="28"/>
          <w:szCs w:val="28"/>
          <w:shd w:val="clear" w:color="auto" w:fill="FFFFFF"/>
        </w:rPr>
        <w:t>собеседование</w:t>
      </w:r>
      <w:r w:rsidRPr="009D6FCF">
        <w:rPr>
          <w:rFonts w:ascii="Times New Roman" w:hAnsi="Times New Roman" w:cs="Times New Roman"/>
          <w:i/>
          <w:sz w:val="28"/>
          <w:szCs w:val="28"/>
          <w:shd w:val="clear" w:color="auto" w:fill="FFFFFF"/>
        </w:rPr>
        <w:t xml:space="preserve"> удалил со страницы несколько фотографий, </w:t>
      </w:r>
      <w:r w:rsidR="00D33684" w:rsidRPr="009D6FCF">
        <w:rPr>
          <w:rFonts w:ascii="Times New Roman" w:hAnsi="Times New Roman" w:cs="Times New Roman"/>
          <w:i/>
          <w:sz w:val="28"/>
          <w:szCs w:val="28"/>
          <w:shd w:val="clear" w:color="auto" w:fill="FFFFFF"/>
        </w:rPr>
        <w:t>надо</w:t>
      </w:r>
      <w:r w:rsidRPr="009D6FCF">
        <w:rPr>
          <w:rFonts w:ascii="Times New Roman" w:hAnsi="Times New Roman" w:cs="Times New Roman"/>
          <w:i/>
          <w:sz w:val="28"/>
          <w:szCs w:val="28"/>
          <w:shd w:val="clear" w:color="auto" w:fill="FFFFFF"/>
        </w:rPr>
        <w:t xml:space="preserve"> </w:t>
      </w:r>
      <w:r w:rsidR="00D33684" w:rsidRPr="009D6FCF">
        <w:rPr>
          <w:rFonts w:ascii="Times New Roman" w:hAnsi="Times New Roman" w:cs="Times New Roman"/>
          <w:i/>
          <w:sz w:val="28"/>
          <w:szCs w:val="28"/>
          <w:shd w:val="clear" w:color="auto" w:fill="FFFFFF"/>
        </w:rPr>
        <w:t>соответствовать</w:t>
      </w:r>
      <w:r w:rsidRPr="009D6FCF">
        <w:rPr>
          <w:rFonts w:ascii="Times New Roman" w:hAnsi="Times New Roman" w:cs="Times New Roman"/>
          <w:i/>
          <w:sz w:val="28"/>
          <w:szCs w:val="28"/>
          <w:shd w:val="clear" w:color="auto" w:fill="FFFFFF"/>
        </w:rPr>
        <w:t xml:space="preserve"> тому, что ты устраиваешься в </w:t>
      </w:r>
      <w:r w:rsidR="00D33684">
        <w:rPr>
          <w:rFonts w:ascii="Times New Roman" w:hAnsi="Times New Roman" w:cs="Times New Roman"/>
          <w:i/>
          <w:sz w:val="28"/>
          <w:szCs w:val="28"/>
          <w:shd w:val="clear" w:color="auto" w:fill="FFFFFF"/>
        </w:rPr>
        <w:t>крупную компанию» (Роман, инженер</w:t>
      </w:r>
      <w:r w:rsidRPr="009D6FCF">
        <w:rPr>
          <w:rFonts w:ascii="Times New Roman" w:hAnsi="Times New Roman" w:cs="Times New Roman"/>
          <w:i/>
          <w:sz w:val="28"/>
          <w:szCs w:val="28"/>
          <w:shd w:val="clear" w:color="auto" w:fill="FFFFFF"/>
        </w:rPr>
        <w:t>)</w:t>
      </w:r>
    </w:p>
    <w:p w:rsidR="007F32A5" w:rsidRDefault="007F32A5" w:rsidP="007F32A5">
      <w:pPr>
        <w:pStyle w:val="a3"/>
        <w:spacing w:line="360" w:lineRule="auto"/>
        <w:ind w:left="0" w:firstLine="851"/>
        <w:jc w:val="both"/>
        <w:rPr>
          <w:rFonts w:ascii="Times New Roman" w:hAnsi="Times New Roman" w:cs="Times New Roman"/>
          <w:sz w:val="28"/>
          <w:szCs w:val="28"/>
          <w:shd w:val="clear" w:color="auto" w:fill="FFFFFF"/>
        </w:rPr>
      </w:pPr>
      <w:r w:rsidRPr="00EC6804">
        <w:rPr>
          <w:rFonts w:ascii="Times New Roman" w:hAnsi="Times New Roman" w:cs="Times New Roman"/>
          <w:sz w:val="28"/>
          <w:szCs w:val="28"/>
          <w:shd w:val="clear" w:color="auto" w:fill="FFFFFF"/>
        </w:rPr>
        <w:t xml:space="preserve">По мнению </w:t>
      </w:r>
      <w:r w:rsidR="00D33684" w:rsidRPr="00EC6804">
        <w:rPr>
          <w:rFonts w:ascii="Times New Roman" w:hAnsi="Times New Roman" w:cs="Times New Roman"/>
          <w:sz w:val="28"/>
          <w:szCs w:val="28"/>
          <w:shd w:val="clear" w:color="auto" w:fill="FFFFFF"/>
        </w:rPr>
        <w:t>соискателей</w:t>
      </w:r>
      <w:r w:rsidRPr="00EC6804">
        <w:rPr>
          <w:rFonts w:ascii="Times New Roman" w:hAnsi="Times New Roman" w:cs="Times New Roman"/>
          <w:sz w:val="28"/>
          <w:szCs w:val="28"/>
          <w:shd w:val="clear" w:color="auto" w:fill="FFFFFF"/>
        </w:rPr>
        <w:t>, само</w:t>
      </w:r>
      <w:r>
        <w:rPr>
          <w:rFonts w:ascii="Times New Roman" w:hAnsi="Times New Roman" w:cs="Times New Roman"/>
          <w:sz w:val="28"/>
          <w:szCs w:val="28"/>
          <w:shd w:val="clear" w:color="auto" w:fill="FFFFFF"/>
        </w:rPr>
        <w:t>е г</w:t>
      </w:r>
      <w:r w:rsidRPr="00EC6804">
        <w:rPr>
          <w:rFonts w:ascii="Times New Roman" w:hAnsi="Times New Roman" w:cs="Times New Roman"/>
          <w:sz w:val="28"/>
          <w:szCs w:val="28"/>
          <w:shd w:val="clear" w:color="auto" w:fill="FFFFFF"/>
        </w:rPr>
        <w:t>лавное, это не выкладывать информацию, которая может кого-то оскорбить или задеть.</w:t>
      </w:r>
      <w:r>
        <w:rPr>
          <w:rFonts w:ascii="Times New Roman" w:hAnsi="Times New Roman" w:cs="Times New Roman"/>
          <w:sz w:val="28"/>
          <w:szCs w:val="28"/>
          <w:shd w:val="clear" w:color="auto" w:fill="FFFFFF"/>
        </w:rPr>
        <w:t xml:space="preserve"> Если даже эту информацию не будет использовать для анализа рекрутеры, то ее наличие может скомпрометировать человека. Соискатели не всегда стремятся </w:t>
      </w:r>
      <w:r w:rsidR="00D33684">
        <w:rPr>
          <w:rFonts w:ascii="Times New Roman" w:hAnsi="Times New Roman" w:cs="Times New Roman"/>
          <w:sz w:val="28"/>
          <w:szCs w:val="28"/>
          <w:shd w:val="clear" w:color="auto" w:fill="FFFFFF"/>
        </w:rPr>
        <w:t>специальным</w:t>
      </w:r>
      <w:r>
        <w:rPr>
          <w:rFonts w:ascii="Times New Roman" w:hAnsi="Times New Roman" w:cs="Times New Roman"/>
          <w:sz w:val="28"/>
          <w:szCs w:val="28"/>
          <w:shd w:val="clear" w:color="auto" w:fill="FFFFFF"/>
        </w:rPr>
        <w:t xml:space="preserve"> образом изменить публикуемую информацию для </w:t>
      </w:r>
      <w:r w:rsidR="00D33684">
        <w:rPr>
          <w:rFonts w:ascii="Times New Roman" w:hAnsi="Times New Roman" w:cs="Times New Roman"/>
          <w:sz w:val="28"/>
          <w:szCs w:val="28"/>
          <w:shd w:val="clear" w:color="auto" w:fill="FFFFFF"/>
        </w:rPr>
        <w:t>трудоустройства</w:t>
      </w:r>
      <w:r>
        <w:rPr>
          <w:rFonts w:ascii="Times New Roman" w:hAnsi="Times New Roman" w:cs="Times New Roman"/>
          <w:sz w:val="28"/>
          <w:szCs w:val="28"/>
          <w:shd w:val="clear" w:color="auto" w:fill="FFFFFF"/>
        </w:rPr>
        <w:t xml:space="preserve">. При этом кандидаты, претендующие на точечные позиции, более серьезно относятся к качеству публикуемой вакансии, нежели специалисты, занятые в массовом секторе. </w:t>
      </w:r>
    </w:p>
    <w:p w:rsidR="007F32A5" w:rsidRPr="00D33684" w:rsidRDefault="007F32A5" w:rsidP="007F32A5">
      <w:pPr>
        <w:pStyle w:val="a3"/>
        <w:spacing w:line="360" w:lineRule="auto"/>
        <w:ind w:left="0" w:firstLine="851"/>
        <w:jc w:val="both"/>
        <w:rPr>
          <w:rFonts w:ascii="Times New Roman" w:hAnsi="Times New Roman" w:cs="Times New Roman"/>
          <w:i/>
          <w:sz w:val="28"/>
          <w:szCs w:val="28"/>
          <w:shd w:val="clear" w:color="auto" w:fill="FFFFFF"/>
        </w:rPr>
      </w:pPr>
      <w:r w:rsidRPr="00D33684">
        <w:rPr>
          <w:rFonts w:ascii="Times New Roman" w:hAnsi="Times New Roman" w:cs="Times New Roman"/>
          <w:i/>
          <w:sz w:val="28"/>
          <w:szCs w:val="28"/>
          <w:shd w:val="clear" w:color="auto" w:fill="FFFFFF"/>
        </w:rPr>
        <w:t xml:space="preserve">«Нет, в социальных сетях я ничего не меняла, да и зачем? Я понимаю, что мою страницу, мой аккаунт могут посещать разные люди, поэтому, я не выкладываю ничего такого, что могло бы в дальнейшем на мне плохо сказаться. Если вы посмотрите мои профили, то там по несколько моих фотографий и подборки с фильмами, которые я хотела </w:t>
      </w:r>
      <w:r w:rsidR="00D132C3">
        <w:rPr>
          <w:rFonts w:ascii="Times New Roman" w:hAnsi="Times New Roman" w:cs="Times New Roman"/>
          <w:i/>
          <w:sz w:val="28"/>
          <w:szCs w:val="28"/>
          <w:shd w:val="clear" w:color="auto" w:fill="FFFFFF"/>
        </w:rPr>
        <w:t>посмотреть, либо просто фото» (Алина, специалист по обучению корпоративным стандартам</w:t>
      </w:r>
      <w:r w:rsidRPr="00D33684">
        <w:rPr>
          <w:rFonts w:ascii="Times New Roman" w:hAnsi="Times New Roman" w:cs="Times New Roman"/>
          <w:i/>
          <w:sz w:val="28"/>
          <w:szCs w:val="28"/>
          <w:shd w:val="clear" w:color="auto" w:fill="FFFFFF"/>
        </w:rPr>
        <w:t>)</w:t>
      </w:r>
    </w:p>
    <w:p w:rsidR="007F32A5" w:rsidRPr="009A364D" w:rsidRDefault="007F32A5" w:rsidP="007F32A5">
      <w:pPr>
        <w:pStyle w:val="a3"/>
        <w:spacing w:line="360" w:lineRule="auto"/>
        <w:ind w:left="0"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Соискатели не считают, что социальные сети являются методом, на основании которого работодатели могут </w:t>
      </w:r>
      <w:r w:rsidR="00D132C3">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м отказать в трудоустройстве. Но при этом </w:t>
      </w:r>
      <w:proofErr w:type="gramStart"/>
      <w:r>
        <w:rPr>
          <w:rFonts w:ascii="Times New Roman" w:hAnsi="Times New Roman" w:cs="Times New Roman"/>
          <w:sz w:val="28"/>
          <w:szCs w:val="28"/>
          <w:shd w:val="clear" w:color="auto" w:fill="FFFFFF"/>
        </w:rPr>
        <w:t>у</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их</w:t>
      </w:r>
      <w:proofErr w:type="gramEnd"/>
      <w:r>
        <w:rPr>
          <w:rFonts w:ascii="Times New Roman" w:hAnsi="Times New Roman" w:cs="Times New Roman"/>
          <w:sz w:val="28"/>
          <w:szCs w:val="28"/>
          <w:shd w:val="clear" w:color="auto" w:fill="FFFFFF"/>
        </w:rPr>
        <w:t xml:space="preserve"> есть </w:t>
      </w:r>
      <w:r w:rsidR="00D132C3">
        <w:rPr>
          <w:rFonts w:ascii="Times New Roman" w:hAnsi="Times New Roman" w:cs="Times New Roman"/>
          <w:sz w:val="28"/>
          <w:szCs w:val="28"/>
          <w:shd w:val="clear" w:color="auto" w:fill="FFFFFF"/>
        </w:rPr>
        <w:t>чёткое</w:t>
      </w:r>
      <w:r>
        <w:rPr>
          <w:rFonts w:ascii="Times New Roman" w:hAnsi="Times New Roman" w:cs="Times New Roman"/>
          <w:sz w:val="28"/>
          <w:szCs w:val="28"/>
          <w:shd w:val="clear" w:color="auto" w:fill="FFFFFF"/>
        </w:rPr>
        <w:t xml:space="preserve"> представление о том, какую именно информацию можно или нельзя размещать в публичном доступе.</w:t>
      </w:r>
    </w:p>
    <w:p w:rsidR="00D4779A" w:rsidRPr="00D132C3" w:rsidRDefault="007F32A5" w:rsidP="00D132C3">
      <w:pPr>
        <w:spacing w:line="360" w:lineRule="auto"/>
        <w:ind w:firstLine="851"/>
        <w:jc w:val="both"/>
        <w:rPr>
          <w:sz w:val="28"/>
          <w:szCs w:val="28"/>
        </w:rPr>
      </w:pPr>
      <w:r w:rsidRPr="00D132C3">
        <w:rPr>
          <w:rFonts w:ascii="Times New Roman" w:hAnsi="Times New Roman" w:cs="Times New Roman"/>
          <w:sz w:val="28"/>
          <w:szCs w:val="28"/>
          <w:shd w:val="clear" w:color="auto" w:fill="FFFFFF"/>
        </w:rPr>
        <w:t xml:space="preserve">Создание специального образа в процессе </w:t>
      </w:r>
      <w:r w:rsidR="00D132C3" w:rsidRPr="00D132C3">
        <w:rPr>
          <w:rFonts w:ascii="Times New Roman" w:hAnsi="Times New Roman" w:cs="Times New Roman"/>
          <w:sz w:val="28"/>
          <w:szCs w:val="28"/>
          <w:shd w:val="clear" w:color="auto" w:fill="FFFFFF"/>
        </w:rPr>
        <w:t>трудоустройства</w:t>
      </w:r>
      <w:r w:rsidRPr="00D132C3">
        <w:rPr>
          <w:rFonts w:ascii="Times New Roman" w:hAnsi="Times New Roman" w:cs="Times New Roman"/>
          <w:sz w:val="28"/>
          <w:szCs w:val="28"/>
          <w:shd w:val="clear" w:color="auto" w:fill="FFFFFF"/>
        </w:rPr>
        <w:t xml:space="preserve"> напрямую </w:t>
      </w:r>
      <w:r w:rsidR="00D132C3" w:rsidRPr="00D132C3">
        <w:rPr>
          <w:rFonts w:ascii="Times New Roman" w:hAnsi="Times New Roman" w:cs="Times New Roman"/>
          <w:sz w:val="28"/>
          <w:szCs w:val="28"/>
          <w:shd w:val="clear" w:color="auto" w:fill="FFFFFF"/>
        </w:rPr>
        <w:t>зависит</w:t>
      </w:r>
      <w:r w:rsidRPr="00D132C3">
        <w:rPr>
          <w:rFonts w:ascii="Times New Roman" w:hAnsi="Times New Roman" w:cs="Times New Roman"/>
          <w:sz w:val="28"/>
          <w:szCs w:val="28"/>
          <w:shd w:val="clear" w:color="auto" w:fill="FFFFFF"/>
        </w:rPr>
        <w:t xml:space="preserve"> от </w:t>
      </w:r>
      <w:r w:rsidR="00D132C3" w:rsidRPr="00D132C3">
        <w:rPr>
          <w:rFonts w:ascii="Times New Roman" w:hAnsi="Times New Roman" w:cs="Times New Roman"/>
          <w:sz w:val="28"/>
          <w:szCs w:val="28"/>
          <w:shd w:val="clear" w:color="auto" w:fill="FFFFFF"/>
        </w:rPr>
        <w:t>специфики</w:t>
      </w:r>
      <w:r w:rsidRPr="00D132C3">
        <w:rPr>
          <w:rFonts w:ascii="Times New Roman" w:hAnsi="Times New Roman" w:cs="Times New Roman"/>
          <w:sz w:val="28"/>
          <w:szCs w:val="28"/>
          <w:shd w:val="clear" w:color="auto" w:fill="FFFFFF"/>
        </w:rPr>
        <w:t xml:space="preserve"> вакансии. Можно провести градацию по уровню создания необходимого образа </w:t>
      </w:r>
      <w:r w:rsidR="00C651D1">
        <w:rPr>
          <w:rFonts w:ascii="Times New Roman" w:hAnsi="Times New Roman" w:cs="Times New Roman"/>
          <w:sz w:val="28"/>
          <w:szCs w:val="28"/>
          <w:shd w:val="clear" w:color="auto" w:fill="FFFFFF"/>
        </w:rPr>
        <w:t>«</w:t>
      </w:r>
      <w:r w:rsidR="00D132C3" w:rsidRPr="00D132C3">
        <w:rPr>
          <w:rFonts w:ascii="Times New Roman" w:hAnsi="Times New Roman" w:cs="Times New Roman"/>
          <w:sz w:val="28"/>
          <w:szCs w:val="28"/>
          <w:shd w:val="clear" w:color="auto" w:fill="FFFFFF"/>
        </w:rPr>
        <w:t>профессионал</w:t>
      </w:r>
      <w:r w:rsidR="00C651D1">
        <w:rPr>
          <w:rFonts w:ascii="Times New Roman" w:hAnsi="Times New Roman" w:cs="Times New Roman"/>
          <w:sz w:val="28"/>
          <w:szCs w:val="28"/>
          <w:shd w:val="clear" w:color="auto" w:fill="FFFFFF"/>
        </w:rPr>
        <w:t>а»</w:t>
      </w:r>
      <w:r w:rsidRPr="00D132C3">
        <w:rPr>
          <w:rFonts w:ascii="Times New Roman" w:hAnsi="Times New Roman" w:cs="Times New Roman"/>
          <w:sz w:val="28"/>
          <w:szCs w:val="28"/>
          <w:shd w:val="clear" w:color="auto" w:fill="FFFFFF"/>
        </w:rPr>
        <w:t xml:space="preserve"> для </w:t>
      </w:r>
      <w:r w:rsidR="00C651D1">
        <w:rPr>
          <w:rFonts w:ascii="Times New Roman" w:hAnsi="Times New Roman" w:cs="Times New Roman"/>
          <w:sz w:val="28"/>
          <w:szCs w:val="28"/>
          <w:shd w:val="clear" w:color="auto" w:fill="FFFFFF"/>
        </w:rPr>
        <w:t xml:space="preserve"> открытой </w:t>
      </w:r>
      <w:r w:rsidR="00D132C3" w:rsidRPr="00D132C3">
        <w:rPr>
          <w:rFonts w:ascii="Times New Roman" w:hAnsi="Times New Roman" w:cs="Times New Roman"/>
          <w:sz w:val="28"/>
          <w:szCs w:val="28"/>
          <w:shd w:val="clear" w:color="auto" w:fill="FFFFFF"/>
        </w:rPr>
        <w:t>вакансии</w:t>
      </w:r>
      <w:r w:rsidRPr="00D132C3">
        <w:rPr>
          <w:rFonts w:ascii="Times New Roman" w:hAnsi="Times New Roman" w:cs="Times New Roman"/>
          <w:sz w:val="28"/>
          <w:szCs w:val="28"/>
          <w:shd w:val="clear" w:color="auto" w:fill="FFFFFF"/>
        </w:rPr>
        <w:t xml:space="preserve">. Менее </w:t>
      </w:r>
      <w:r w:rsidR="00D132C3" w:rsidRPr="00D132C3">
        <w:rPr>
          <w:rFonts w:ascii="Times New Roman" w:hAnsi="Times New Roman" w:cs="Times New Roman"/>
          <w:sz w:val="28"/>
          <w:szCs w:val="28"/>
          <w:shd w:val="clear" w:color="auto" w:fill="FFFFFF"/>
        </w:rPr>
        <w:t>всего</w:t>
      </w:r>
      <w:r w:rsidRPr="00D132C3">
        <w:rPr>
          <w:rFonts w:ascii="Times New Roman" w:hAnsi="Times New Roman" w:cs="Times New Roman"/>
          <w:sz w:val="28"/>
          <w:szCs w:val="28"/>
          <w:shd w:val="clear" w:color="auto" w:fill="FFFFFF"/>
        </w:rPr>
        <w:t xml:space="preserve"> заняты своим </w:t>
      </w:r>
      <w:r w:rsidR="00C651D1" w:rsidRPr="00D132C3">
        <w:rPr>
          <w:rFonts w:ascii="Times New Roman" w:hAnsi="Times New Roman" w:cs="Times New Roman"/>
          <w:sz w:val="28"/>
          <w:szCs w:val="28"/>
          <w:shd w:val="clear" w:color="auto" w:fill="FFFFFF"/>
        </w:rPr>
        <w:t>образом</w:t>
      </w:r>
      <w:r w:rsidRPr="00D132C3">
        <w:rPr>
          <w:rFonts w:ascii="Times New Roman" w:hAnsi="Times New Roman" w:cs="Times New Roman"/>
          <w:sz w:val="28"/>
          <w:szCs w:val="28"/>
          <w:shd w:val="clear" w:color="auto" w:fill="FFFFFF"/>
        </w:rPr>
        <w:t xml:space="preserve"> соискатели массовых позиций производственной линии. Более тщательно начинают </w:t>
      </w:r>
      <w:r w:rsidR="00C651D1" w:rsidRPr="00D132C3">
        <w:rPr>
          <w:rFonts w:ascii="Times New Roman" w:hAnsi="Times New Roman" w:cs="Times New Roman"/>
          <w:sz w:val="28"/>
          <w:szCs w:val="28"/>
          <w:shd w:val="clear" w:color="auto" w:fill="FFFFFF"/>
        </w:rPr>
        <w:t>подготавливаться</w:t>
      </w:r>
      <w:r w:rsidRPr="00D132C3">
        <w:rPr>
          <w:rFonts w:ascii="Times New Roman" w:hAnsi="Times New Roman" w:cs="Times New Roman"/>
          <w:sz w:val="28"/>
          <w:szCs w:val="28"/>
          <w:shd w:val="clear" w:color="auto" w:fill="FFFFFF"/>
        </w:rPr>
        <w:t xml:space="preserve"> к </w:t>
      </w:r>
      <w:r w:rsidR="00C651D1">
        <w:rPr>
          <w:rFonts w:ascii="Times New Roman" w:hAnsi="Times New Roman" w:cs="Times New Roman"/>
          <w:sz w:val="28"/>
          <w:szCs w:val="28"/>
          <w:shd w:val="clear" w:color="auto" w:fill="FFFFFF"/>
        </w:rPr>
        <w:t>созданию образа</w:t>
      </w:r>
      <w:r w:rsidRPr="00D132C3">
        <w:rPr>
          <w:rFonts w:ascii="Times New Roman" w:hAnsi="Times New Roman" w:cs="Times New Roman"/>
          <w:sz w:val="28"/>
          <w:szCs w:val="28"/>
          <w:shd w:val="clear" w:color="auto" w:fill="FFFFFF"/>
        </w:rPr>
        <w:t xml:space="preserve"> специалисты </w:t>
      </w:r>
      <w:r w:rsidR="00C651D1" w:rsidRPr="00D132C3">
        <w:rPr>
          <w:rFonts w:ascii="Times New Roman" w:hAnsi="Times New Roman" w:cs="Times New Roman"/>
          <w:sz w:val="28"/>
          <w:szCs w:val="28"/>
          <w:shd w:val="clear" w:color="auto" w:fill="FFFFFF"/>
        </w:rPr>
        <w:t>массового</w:t>
      </w:r>
      <w:r w:rsidRPr="00D132C3">
        <w:rPr>
          <w:rFonts w:ascii="Times New Roman" w:hAnsi="Times New Roman" w:cs="Times New Roman"/>
          <w:sz w:val="28"/>
          <w:szCs w:val="28"/>
          <w:shd w:val="clear" w:color="auto" w:fill="FFFFFF"/>
        </w:rPr>
        <w:t xml:space="preserve"> подбора</w:t>
      </w:r>
      <w:r w:rsidR="00C651D1">
        <w:rPr>
          <w:rFonts w:ascii="Times New Roman" w:hAnsi="Times New Roman" w:cs="Times New Roman"/>
          <w:sz w:val="28"/>
          <w:szCs w:val="28"/>
          <w:shd w:val="clear" w:color="auto" w:fill="FFFFFF"/>
        </w:rPr>
        <w:t xml:space="preserve"> </w:t>
      </w:r>
      <w:r w:rsidRPr="00D132C3">
        <w:rPr>
          <w:rFonts w:ascii="Times New Roman" w:hAnsi="Times New Roman" w:cs="Times New Roman"/>
          <w:sz w:val="28"/>
          <w:szCs w:val="28"/>
          <w:shd w:val="clear" w:color="auto" w:fill="FFFFFF"/>
        </w:rPr>
        <w:t>(менеджеры среднего звена, продавцы).</w:t>
      </w:r>
      <w:r w:rsidR="00C651D1">
        <w:rPr>
          <w:rFonts w:ascii="Times New Roman" w:hAnsi="Times New Roman" w:cs="Times New Roman"/>
          <w:sz w:val="28"/>
          <w:szCs w:val="28"/>
          <w:shd w:val="clear" w:color="auto" w:fill="FFFFFF"/>
        </w:rPr>
        <w:t xml:space="preserve"> </w:t>
      </w:r>
      <w:r w:rsidRPr="00D132C3">
        <w:rPr>
          <w:rFonts w:ascii="Times New Roman" w:hAnsi="Times New Roman" w:cs="Times New Roman"/>
          <w:sz w:val="28"/>
          <w:szCs w:val="28"/>
          <w:shd w:val="clear" w:color="auto" w:fill="FFFFFF"/>
        </w:rPr>
        <w:t>Соискатели</w:t>
      </w:r>
      <w:r w:rsidR="00C651D1">
        <w:rPr>
          <w:rFonts w:ascii="Times New Roman" w:hAnsi="Times New Roman" w:cs="Times New Roman"/>
          <w:sz w:val="28"/>
          <w:szCs w:val="28"/>
          <w:shd w:val="clear" w:color="auto" w:fill="FFFFFF"/>
        </w:rPr>
        <w:t>,</w:t>
      </w:r>
      <w:r w:rsidRPr="00D132C3">
        <w:rPr>
          <w:rFonts w:ascii="Times New Roman" w:hAnsi="Times New Roman" w:cs="Times New Roman"/>
          <w:sz w:val="28"/>
          <w:szCs w:val="28"/>
          <w:shd w:val="clear" w:color="auto" w:fill="FFFFFF"/>
        </w:rPr>
        <w:t xml:space="preserve"> относящиеся к точечным позициям</w:t>
      </w:r>
      <w:r w:rsidR="00C651D1">
        <w:rPr>
          <w:rFonts w:ascii="Times New Roman" w:hAnsi="Times New Roman" w:cs="Times New Roman"/>
          <w:sz w:val="28"/>
          <w:szCs w:val="28"/>
          <w:shd w:val="clear" w:color="auto" w:fill="FFFFFF"/>
        </w:rPr>
        <w:t>,</w:t>
      </w:r>
      <w:r w:rsidRPr="00D132C3">
        <w:rPr>
          <w:rFonts w:ascii="Times New Roman" w:hAnsi="Times New Roman" w:cs="Times New Roman"/>
          <w:sz w:val="28"/>
          <w:szCs w:val="28"/>
          <w:shd w:val="clear" w:color="auto" w:fill="FFFFFF"/>
        </w:rPr>
        <w:t xml:space="preserve"> придерживаются образа эксперта </w:t>
      </w:r>
      <w:r w:rsidR="00C651D1">
        <w:rPr>
          <w:rFonts w:ascii="Times New Roman" w:hAnsi="Times New Roman" w:cs="Times New Roman"/>
          <w:sz w:val="28"/>
          <w:szCs w:val="28"/>
          <w:shd w:val="clear" w:color="auto" w:fill="FFFFFF"/>
        </w:rPr>
        <w:t>н</w:t>
      </w:r>
      <w:r w:rsidRPr="00D132C3">
        <w:rPr>
          <w:rFonts w:ascii="Times New Roman" w:hAnsi="Times New Roman" w:cs="Times New Roman"/>
          <w:sz w:val="28"/>
          <w:szCs w:val="28"/>
          <w:shd w:val="clear" w:color="auto" w:fill="FFFFFF"/>
        </w:rPr>
        <w:t xml:space="preserve">а всех этапах собеседования и </w:t>
      </w:r>
      <w:r w:rsidR="00C651D1" w:rsidRPr="00D132C3">
        <w:rPr>
          <w:rFonts w:ascii="Times New Roman" w:hAnsi="Times New Roman" w:cs="Times New Roman"/>
          <w:sz w:val="28"/>
          <w:szCs w:val="28"/>
          <w:shd w:val="clear" w:color="auto" w:fill="FFFFFF"/>
        </w:rPr>
        <w:t>преподносят</w:t>
      </w:r>
      <w:r w:rsidRPr="00D132C3">
        <w:rPr>
          <w:rFonts w:ascii="Times New Roman" w:hAnsi="Times New Roman" w:cs="Times New Roman"/>
          <w:sz w:val="28"/>
          <w:szCs w:val="28"/>
          <w:shd w:val="clear" w:color="auto" w:fill="FFFFFF"/>
        </w:rPr>
        <w:t xml:space="preserve"> информацию о себе достаточно подробно, но без излишеств.</w:t>
      </w:r>
    </w:p>
    <w:p w:rsidR="00496946" w:rsidRDefault="00496946" w:rsidP="00803BD9">
      <w:pPr>
        <w:pStyle w:val="1"/>
        <w:pageBreakBefore/>
        <w:rPr>
          <w:rFonts w:ascii="Times New Roman" w:hAnsi="Times New Roman" w:cs="Times New Roman"/>
          <w:color w:val="auto"/>
        </w:rPr>
      </w:pPr>
      <w:bookmarkStart w:id="11" w:name="_Toc8576314"/>
      <w:r w:rsidRPr="00C651D1">
        <w:rPr>
          <w:rFonts w:ascii="Times New Roman" w:hAnsi="Times New Roman" w:cs="Times New Roman"/>
          <w:color w:val="auto"/>
        </w:rPr>
        <w:lastRenderedPageBreak/>
        <w:t>Заключение</w:t>
      </w:r>
      <w:bookmarkEnd w:id="11"/>
    </w:p>
    <w:p w:rsidR="00A12FCF" w:rsidRDefault="00F515B8" w:rsidP="00A12FCF">
      <w:pPr>
        <w:spacing w:line="360" w:lineRule="auto"/>
        <w:ind w:firstLine="851"/>
        <w:jc w:val="both"/>
        <w:rPr>
          <w:rFonts w:ascii="Times New Roman" w:hAnsi="Times New Roman" w:cs="Times New Roman"/>
          <w:sz w:val="28"/>
          <w:szCs w:val="28"/>
        </w:rPr>
      </w:pPr>
      <w:r w:rsidRPr="0055652D">
        <w:rPr>
          <w:rFonts w:ascii="Times New Roman" w:hAnsi="Times New Roman" w:cs="Times New Roman"/>
          <w:sz w:val="28"/>
          <w:szCs w:val="28"/>
        </w:rPr>
        <w:t xml:space="preserve">Основной отличительной чертой современного информационного общества является </w:t>
      </w:r>
      <w:r w:rsidR="005A0A26" w:rsidRPr="0055652D">
        <w:rPr>
          <w:rFonts w:ascii="Times New Roman" w:hAnsi="Times New Roman" w:cs="Times New Roman"/>
          <w:sz w:val="28"/>
          <w:szCs w:val="28"/>
        </w:rPr>
        <w:t xml:space="preserve">обилие информации, которая стала важнейшим фактором </w:t>
      </w:r>
      <w:r w:rsidR="0064530B" w:rsidRPr="0055652D">
        <w:rPr>
          <w:rFonts w:ascii="Times New Roman" w:hAnsi="Times New Roman" w:cs="Times New Roman"/>
          <w:sz w:val="28"/>
          <w:szCs w:val="28"/>
        </w:rPr>
        <w:t>п</w:t>
      </w:r>
      <w:r w:rsidR="005A0A26" w:rsidRPr="0055652D">
        <w:rPr>
          <w:rFonts w:ascii="Times New Roman" w:hAnsi="Times New Roman" w:cs="Times New Roman"/>
          <w:sz w:val="28"/>
          <w:szCs w:val="28"/>
        </w:rPr>
        <w:t xml:space="preserve">роизводства. </w:t>
      </w:r>
      <w:r w:rsidR="0064530B" w:rsidRPr="0055652D">
        <w:rPr>
          <w:rFonts w:ascii="Times New Roman" w:hAnsi="Times New Roman" w:cs="Times New Roman"/>
          <w:sz w:val="28"/>
          <w:szCs w:val="28"/>
        </w:rPr>
        <w:t xml:space="preserve">Данный тип общества </w:t>
      </w:r>
      <w:r w:rsidR="00A12FCF" w:rsidRPr="0055652D">
        <w:rPr>
          <w:rFonts w:ascii="Times New Roman" w:hAnsi="Times New Roman" w:cs="Times New Roman"/>
          <w:sz w:val="28"/>
          <w:szCs w:val="28"/>
        </w:rPr>
        <w:t>предоставляет</w:t>
      </w:r>
      <w:r w:rsidR="0064530B" w:rsidRPr="0055652D">
        <w:rPr>
          <w:rFonts w:ascii="Times New Roman" w:hAnsi="Times New Roman" w:cs="Times New Roman"/>
          <w:sz w:val="28"/>
          <w:szCs w:val="28"/>
        </w:rPr>
        <w:t xml:space="preserve"> возможности для созданий индивидуального образа при помощи </w:t>
      </w:r>
      <w:r w:rsidR="00A12FCF">
        <w:rPr>
          <w:rFonts w:ascii="Times New Roman" w:hAnsi="Times New Roman" w:cs="Times New Roman"/>
          <w:sz w:val="28"/>
          <w:szCs w:val="28"/>
        </w:rPr>
        <w:t>с</w:t>
      </w:r>
      <w:r w:rsidR="0064530B" w:rsidRPr="0055652D">
        <w:rPr>
          <w:rFonts w:ascii="Times New Roman" w:hAnsi="Times New Roman" w:cs="Times New Roman"/>
          <w:sz w:val="28"/>
          <w:szCs w:val="28"/>
        </w:rPr>
        <w:t xml:space="preserve">оциальных сетей, </w:t>
      </w:r>
      <w:r w:rsidR="00A12FCF" w:rsidRPr="0055652D">
        <w:rPr>
          <w:rFonts w:ascii="Times New Roman" w:hAnsi="Times New Roman" w:cs="Times New Roman"/>
          <w:sz w:val="28"/>
          <w:szCs w:val="28"/>
        </w:rPr>
        <w:t>размещения</w:t>
      </w:r>
      <w:r w:rsidR="0064530B" w:rsidRPr="0055652D">
        <w:rPr>
          <w:rFonts w:ascii="Times New Roman" w:hAnsi="Times New Roman" w:cs="Times New Roman"/>
          <w:sz w:val="28"/>
          <w:szCs w:val="28"/>
        </w:rPr>
        <w:t xml:space="preserve"> </w:t>
      </w:r>
      <w:r w:rsidR="00A12FCF" w:rsidRPr="0055652D">
        <w:rPr>
          <w:rFonts w:ascii="Times New Roman" w:hAnsi="Times New Roman" w:cs="Times New Roman"/>
          <w:sz w:val="28"/>
          <w:szCs w:val="28"/>
        </w:rPr>
        <w:t>сведений о</w:t>
      </w:r>
      <w:r w:rsidR="0064530B" w:rsidRPr="0055652D">
        <w:rPr>
          <w:rFonts w:ascii="Times New Roman" w:hAnsi="Times New Roman" w:cs="Times New Roman"/>
          <w:sz w:val="28"/>
          <w:szCs w:val="28"/>
        </w:rPr>
        <w:t xml:space="preserve"> себе в открытых источниках</w:t>
      </w:r>
      <w:r w:rsidR="00053760">
        <w:rPr>
          <w:rFonts w:ascii="Times New Roman" w:hAnsi="Times New Roman" w:cs="Times New Roman"/>
          <w:sz w:val="28"/>
          <w:szCs w:val="28"/>
        </w:rPr>
        <w:t xml:space="preserve">. Появившиеся возможности </w:t>
      </w:r>
      <w:r w:rsidR="00053760" w:rsidRPr="00E850C4">
        <w:rPr>
          <w:rFonts w:ascii="Times New Roman" w:hAnsi="Times New Roman" w:cs="Times New Roman"/>
          <w:sz w:val="28"/>
          <w:szCs w:val="28"/>
        </w:rPr>
        <w:t xml:space="preserve">позволяют </w:t>
      </w:r>
      <w:r w:rsidR="00053760">
        <w:rPr>
          <w:rFonts w:ascii="Times New Roman" w:hAnsi="Times New Roman" w:cs="Times New Roman"/>
          <w:sz w:val="28"/>
          <w:szCs w:val="28"/>
        </w:rPr>
        <w:t xml:space="preserve">разыграть </w:t>
      </w:r>
      <w:r w:rsidR="00053760" w:rsidRPr="00E850C4">
        <w:rPr>
          <w:rFonts w:ascii="Times New Roman" w:hAnsi="Times New Roman" w:cs="Times New Roman"/>
          <w:sz w:val="28"/>
          <w:szCs w:val="28"/>
        </w:rPr>
        <w:t>ту роль, которой индивид стремится обладать. Создание имиджа также предполагает и задействование определенных символов,</w:t>
      </w:r>
      <w:r w:rsidR="00053760">
        <w:rPr>
          <w:rFonts w:ascii="Times New Roman" w:hAnsi="Times New Roman" w:cs="Times New Roman"/>
          <w:sz w:val="28"/>
          <w:szCs w:val="28"/>
        </w:rPr>
        <w:t xml:space="preserve"> </w:t>
      </w:r>
      <w:r w:rsidR="00053760" w:rsidRPr="00E850C4">
        <w:rPr>
          <w:rFonts w:ascii="Times New Roman" w:hAnsi="Times New Roman" w:cs="Times New Roman"/>
          <w:sz w:val="28"/>
          <w:szCs w:val="28"/>
        </w:rPr>
        <w:t xml:space="preserve">которые </w:t>
      </w:r>
      <w:r w:rsidR="00053760">
        <w:rPr>
          <w:rFonts w:ascii="Times New Roman" w:hAnsi="Times New Roman" w:cs="Times New Roman"/>
          <w:sz w:val="28"/>
          <w:szCs w:val="28"/>
        </w:rPr>
        <w:t xml:space="preserve">будут вызывать </w:t>
      </w:r>
      <w:r w:rsidR="00053760" w:rsidRPr="00E850C4">
        <w:rPr>
          <w:rFonts w:ascii="Times New Roman" w:hAnsi="Times New Roman" w:cs="Times New Roman"/>
          <w:sz w:val="28"/>
          <w:szCs w:val="28"/>
        </w:rPr>
        <w:t>у того, кто их интерпретируют нужную реакцию. О</w:t>
      </w:r>
      <w:r w:rsidR="00053760">
        <w:rPr>
          <w:rFonts w:ascii="Times New Roman" w:hAnsi="Times New Roman" w:cs="Times New Roman"/>
          <w:sz w:val="28"/>
          <w:szCs w:val="28"/>
        </w:rPr>
        <w:t>дной из целей</w:t>
      </w:r>
      <w:r w:rsidR="00053760" w:rsidRPr="00E850C4">
        <w:rPr>
          <w:rFonts w:ascii="Times New Roman" w:hAnsi="Times New Roman" w:cs="Times New Roman"/>
          <w:sz w:val="28"/>
          <w:szCs w:val="28"/>
        </w:rPr>
        <w:t xml:space="preserve"> по созданию своего имиджа является поиск работы.</w:t>
      </w:r>
      <w:r w:rsidR="00053760">
        <w:rPr>
          <w:rFonts w:ascii="Times New Roman" w:hAnsi="Times New Roman" w:cs="Times New Roman"/>
          <w:sz w:val="28"/>
          <w:szCs w:val="28"/>
        </w:rPr>
        <w:t xml:space="preserve"> </w:t>
      </w:r>
    </w:p>
    <w:p w:rsidR="00053760" w:rsidRDefault="00053760" w:rsidP="00053760">
      <w:pPr>
        <w:spacing w:line="360" w:lineRule="auto"/>
        <w:ind w:firstLine="851"/>
        <w:jc w:val="both"/>
        <w:rPr>
          <w:rFonts w:ascii="Times New Roman" w:hAnsi="Times New Roman" w:cs="Times New Roman"/>
          <w:sz w:val="28"/>
          <w:szCs w:val="28"/>
        </w:rPr>
      </w:pPr>
      <w:r w:rsidRPr="00E850C4">
        <w:rPr>
          <w:rFonts w:ascii="Times New Roman" w:hAnsi="Times New Roman" w:cs="Times New Roman"/>
          <w:sz w:val="28"/>
          <w:szCs w:val="28"/>
        </w:rPr>
        <w:t xml:space="preserve">В настоящее время </w:t>
      </w:r>
      <w:r w:rsidRPr="00E850C4">
        <w:rPr>
          <w:rFonts w:ascii="Times New Roman" w:hAnsi="Times New Roman" w:cs="Times New Roman"/>
          <w:sz w:val="28"/>
          <w:szCs w:val="28"/>
          <w:lang w:val="en-US"/>
        </w:rPr>
        <w:t>HR</w:t>
      </w:r>
      <w:r w:rsidRPr="00E850C4">
        <w:rPr>
          <w:rFonts w:ascii="Times New Roman" w:hAnsi="Times New Roman" w:cs="Times New Roman"/>
          <w:sz w:val="28"/>
          <w:szCs w:val="28"/>
        </w:rPr>
        <w:t xml:space="preserve">-индустрия активно развивается. Появляются кадровые агентства, которые специализируются именно на этапах поиска и отбора кандидатов. В своей практике специалисты используют различные методы сбора информации о соискателях. </w:t>
      </w:r>
      <w:r w:rsidR="00471E2A">
        <w:rPr>
          <w:rFonts w:ascii="Times New Roman" w:hAnsi="Times New Roman" w:cs="Times New Roman"/>
          <w:sz w:val="28"/>
          <w:szCs w:val="28"/>
        </w:rPr>
        <w:t xml:space="preserve">Информационное общество дает возможности для </w:t>
      </w:r>
      <w:r w:rsidR="008E3A0E">
        <w:rPr>
          <w:rFonts w:ascii="Times New Roman" w:hAnsi="Times New Roman" w:cs="Times New Roman"/>
          <w:sz w:val="28"/>
          <w:szCs w:val="28"/>
        </w:rPr>
        <w:t>использования</w:t>
      </w:r>
      <w:r w:rsidR="00471E2A">
        <w:rPr>
          <w:rFonts w:ascii="Times New Roman" w:hAnsi="Times New Roman" w:cs="Times New Roman"/>
          <w:sz w:val="28"/>
          <w:szCs w:val="28"/>
        </w:rPr>
        <w:t xml:space="preserve"> в практике рекрутеров различны</w:t>
      </w:r>
      <w:r w:rsidR="00334B18">
        <w:rPr>
          <w:rFonts w:ascii="Times New Roman" w:hAnsi="Times New Roman" w:cs="Times New Roman"/>
          <w:sz w:val="28"/>
          <w:szCs w:val="28"/>
        </w:rPr>
        <w:t>е</w:t>
      </w:r>
      <w:r w:rsidR="00471E2A">
        <w:rPr>
          <w:rFonts w:ascii="Times New Roman" w:hAnsi="Times New Roman" w:cs="Times New Roman"/>
          <w:sz w:val="28"/>
          <w:szCs w:val="28"/>
        </w:rPr>
        <w:t xml:space="preserve"> коммуникативны</w:t>
      </w:r>
      <w:r w:rsidR="00334B18">
        <w:rPr>
          <w:rFonts w:ascii="Times New Roman" w:hAnsi="Times New Roman" w:cs="Times New Roman"/>
          <w:sz w:val="28"/>
          <w:szCs w:val="28"/>
        </w:rPr>
        <w:t>е</w:t>
      </w:r>
      <w:r w:rsidR="00471E2A">
        <w:rPr>
          <w:rFonts w:ascii="Times New Roman" w:hAnsi="Times New Roman" w:cs="Times New Roman"/>
          <w:sz w:val="28"/>
          <w:szCs w:val="28"/>
        </w:rPr>
        <w:t xml:space="preserve"> технологи</w:t>
      </w:r>
      <w:r w:rsidR="00334B18">
        <w:rPr>
          <w:rFonts w:ascii="Times New Roman" w:hAnsi="Times New Roman" w:cs="Times New Roman"/>
          <w:sz w:val="28"/>
          <w:szCs w:val="28"/>
        </w:rPr>
        <w:t>и</w:t>
      </w:r>
      <w:r w:rsidR="00471E2A">
        <w:rPr>
          <w:rFonts w:ascii="Times New Roman" w:hAnsi="Times New Roman" w:cs="Times New Roman"/>
          <w:sz w:val="28"/>
          <w:szCs w:val="28"/>
        </w:rPr>
        <w:t xml:space="preserve">. </w:t>
      </w:r>
      <w:r>
        <w:rPr>
          <w:rFonts w:ascii="Times New Roman" w:hAnsi="Times New Roman" w:cs="Times New Roman"/>
          <w:sz w:val="28"/>
          <w:szCs w:val="28"/>
        </w:rPr>
        <w:t>Соискатели же в свою очередь стремятся презентовать себя таким образом, чтобы рекрутер отдал предпочтение в их сторону.</w:t>
      </w:r>
    </w:p>
    <w:p w:rsidR="00053760" w:rsidRDefault="00053760" w:rsidP="0005376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 данного исследования заключалась в выявлении коммуникативных технологий, которые используются специалистами кадрового агентства для создания целостного образа соискателя. В рамках исследования было установлено, что коммуникативными технологиями являются массовый подбор и профессиональный рекрутинг. Именно данные технологии определяют особенности работы с соискателями, а также те методы, которые применяются для создания единого образа кандидата.</w:t>
      </w:r>
    </w:p>
    <w:p w:rsidR="0058362E" w:rsidRDefault="0058362E" w:rsidP="0005376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Коммуникативные технологии можно разложить на несколько составляющих. Процедура – вариация проведения операции, операция – </w:t>
      </w:r>
      <w:r>
        <w:rPr>
          <w:rFonts w:ascii="Times New Roman" w:hAnsi="Times New Roman" w:cs="Times New Roman"/>
          <w:sz w:val="28"/>
          <w:szCs w:val="28"/>
        </w:rPr>
        <w:lastRenderedPageBreak/>
        <w:t>представляет собой метод, который используется в данной технологии, план – поэтапное распределение использования операций.</w:t>
      </w:r>
    </w:p>
    <w:p w:rsidR="00053760" w:rsidRDefault="00053760" w:rsidP="00053760">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Так, нами было установлено, что при массовом и точечном подборе в процессе собеседования рекрутеры занимают диаметрально противоположные позиции. При взаимодействии с соискателями, претендующими на массовые позиции</w:t>
      </w:r>
      <w:r w:rsidR="00334B18">
        <w:rPr>
          <w:rFonts w:ascii="Times New Roman" w:hAnsi="Times New Roman" w:cs="Times New Roman"/>
          <w:sz w:val="28"/>
          <w:szCs w:val="28"/>
        </w:rPr>
        <w:t>,</w:t>
      </w:r>
      <w:r>
        <w:rPr>
          <w:rFonts w:ascii="Times New Roman" w:hAnsi="Times New Roman" w:cs="Times New Roman"/>
          <w:sz w:val="28"/>
          <w:szCs w:val="28"/>
        </w:rPr>
        <w:t xml:space="preserve">  рекрутер нередко выступает как «свой» человек, и старается найти общий язык с соискателем при помощи апелляции к своему личному опыту</w:t>
      </w:r>
      <w:r w:rsidR="0058362E">
        <w:rPr>
          <w:rFonts w:ascii="Times New Roman" w:hAnsi="Times New Roman" w:cs="Times New Roman"/>
          <w:sz w:val="28"/>
          <w:szCs w:val="28"/>
        </w:rPr>
        <w:t>.</w:t>
      </w:r>
      <w:r>
        <w:rPr>
          <w:rFonts w:ascii="Times New Roman" w:hAnsi="Times New Roman" w:cs="Times New Roman"/>
          <w:sz w:val="28"/>
          <w:szCs w:val="28"/>
        </w:rPr>
        <w:t xml:space="preserve"> Другая позиция свойственна рекрутеру, </w:t>
      </w:r>
      <w:proofErr w:type="gramStart"/>
      <w:r>
        <w:rPr>
          <w:rFonts w:ascii="Times New Roman" w:hAnsi="Times New Roman" w:cs="Times New Roman"/>
          <w:sz w:val="28"/>
          <w:szCs w:val="28"/>
        </w:rPr>
        <w:t>занятого</w:t>
      </w:r>
      <w:proofErr w:type="gramEnd"/>
      <w:r>
        <w:rPr>
          <w:rFonts w:ascii="Times New Roman" w:hAnsi="Times New Roman" w:cs="Times New Roman"/>
          <w:sz w:val="28"/>
          <w:szCs w:val="28"/>
        </w:rPr>
        <w:t xml:space="preserve"> точечным подбором. В этом случае, как выяснилось, наиболее востребована роль </w:t>
      </w:r>
      <w:r w:rsidR="00334B18">
        <w:rPr>
          <w:rFonts w:ascii="Times New Roman" w:hAnsi="Times New Roman" w:cs="Times New Roman"/>
          <w:sz w:val="28"/>
          <w:szCs w:val="28"/>
        </w:rPr>
        <w:t>«</w:t>
      </w:r>
      <w:r>
        <w:rPr>
          <w:rFonts w:ascii="Times New Roman" w:hAnsi="Times New Roman" w:cs="Times New Roman"/>
          <w:sz w:val="28"/>
          <w:szCs w:val="28"/>
        </w:rPr>
        <w:t>эксперта</w:t>
      </w:r>
      <w:r w:rsidR="00334B18">
        <w:rPr>
          <w:rFonts w:ascii="Times New Roman" w:hAnsi="Times New Roman" w:cs="Times New Roman"/>
          <w:sz w:val="28"/>
          <w:szCs w:val="28"/>
        </w:rPr>
        <w:t>»</w:t>
      </w:r>
      <w:r>
        <w:rPr>
          <w:rFonts w:ascii="Times New Roman" w:hAnsi="Times New Roman" w:cs="Times New Roman"/>
          <w:sz w:val="28"/>
          <w:szCs w:val="28"/>
        </w:rPr>
        <w:t xml:space="preserve"> в определенной области. Как  отмечают сами рекрутеры, кандидатам, претендующим на достаточно высокие позиции в организациях, важно, чтоб с ними общались на равных и уважали их опыт. Соответственно необходимо признавать их эффективность, но для того, чтобы это были не пустые слова, их стоит подкреплять фразами, которые показывают, что рекрутер также понимает специфику деятельности кандидата</w:t>
      </w:r>
    </w:p>
    <w:p w:rsidR="00053760" w:rsidRDefault="00053760" w:rsidP="00053760">
      <w:pPr>
        <w:spacing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отбора персонала на позиции </w:t>
      </w:r>
      <w:r w:rsidR="00FB59CC">
        <w:rPr>
          <w:rFonts w:ascii="Times New Roman" w:hAnsi="Times New Roman" w:cs="Times New Roman"/>
          <w:sz w:val="28"/>
          <w:szCs w:val="28"/>
        </w:rPr>
        <w:t xml:space="preserve">в </w:t>
      </w:r>
      <w:r>
        <w:rPr>
          <w:rFonts w:ascii="Times New Roman" w:hAnsi="Times New Roman" w:cs="Times New Roman"/>
          <w:sz w:val="28"/>
          <w:szCs w:val="28"/>
        </w:rPr>
        <w:t xml:space="preserve">массовом и профессиональном (точечном) </w:t>
      </w:r>
      <w:proofErr w:type="spellStart"/>
      <w:r>
        <w:rPr>
          <w:rFonts w:ascii="Times New Roman" w:hAnsi="Times New Roman" w:cs="Times New Roman"/>
          <w:sz w:val="28"/>
          <w:szCs w:val="28"/>
        </w:rPr>
        <w:t>рекрутменте</w:t>
      </w:r>
      <w:proofErr w:type="spellEnd"/>
      <w:r>
        <w:rPr>
          <w:rFonts w:ascii="Times New Roman" w:hAnsi="Times New Roman" w:cs="Times New Roman"/>
          <w:sz w:val="28"/>
          <w:szCs w:val="28"/>
        </w:rPr>
        <w:t xml:space="preserve"> необходимо использовать различные методы для сбора данных о соискателе.</w:t>
      </w:r>
      <w:proofErr w:type="gramEnd"/>
      <w:r>
        <w:rPr>
          <w:rFonts w:ascii="Times New Roman" w:hAnsi="Times New Roman" w:cs="Times New Roman"/>
          <w:sz w:val="28"/>
          <w:szCs w:val="28"/>
        </w:rPr>
        <w:t xml:space="preserve"> Это обусловлено тем, что кандидаты по-разному представляют процесс трудоустройства, и, соответственно, преподносят о себе информацию также через разные источники. </w:t>
      </w:r>
      <w:r w:rsidR="0058362E">
        <w:rPr>
          <w:rFonts w:ascii="Times New Roman" w:hAnsi="Times New Roman" w:cs="Times New Roman"/>
          <w:sz w:val="28"/>
          <w:szCs w:val="28"/>
        </w:rPr>
        <w:t xml:space="preserve">В массовом </w:t>
      </w:r>
      <w:r w:rsidR="00905466">
        <w:rPr>
          <w:rFonts w:ascii="Times New Roman" w:hAnsi="Times New Roman" w:cs="Times New Roman"/>
          <w:sz w:val="28"/>
          <w:szCs w:val="28"/>
        </w:rPr>
        <w:t xml:space="preserve">применяются операции по сбору профессиональных сведений о соискателе: интервью по компетенциям, анализ резюме. При этом процедура использования данных методов также отличается от точечного подбора. К примеру, в резюме особый акцент </w:t>
      </w:r>
      <w:r w:rsidR="008E3A0E">
        <w:rPr>
          <w:rFonts w:ascii="Times New Roman" w:hAnsi="Times New Roman" w:cs="Times New Roman"/>
          <w:sz w:val="28"/>
          <w:szCs w:val="28"/>
        </w:rPr>
        <w:t>делается</w:t>
      </w:r>
      <w:r w:rsidR="00905466">
        <w:rPr>
          <w:rFonts w:ascii="Times New Roman" w:hAnsi="Times New Roman" w:cs="Times New Roman"/>
          <w:sz w:val="28"/>
          <w:szCs w:val="28"/>
        </w:rPr>
        <w:t xml:space="preserve"> именно на </w:t>
      </w:r>
      <w:r w:rsidR="004D4BBD">
        <w:rPr>
          <w:rFonts w:ascii="Times New Roman" w:hAnsi="Times New Roman" w:cs="Times New Roman"/>
          <w:sz w:val="28"/>
          <w:szCs w:val="28"/>
        </w:rPr>
        <w:t xml:space="preserve">задачи, которые кандидат выполнял на предыдущем месте </w:t>
      </w:r>
      <w:r w:rsidR="00334B18">
        <w:rPr>
          <w:rFonts w:ascii="Times New Roman" w:hAnsi="Times New Roman" w:cs="Times New Roman"/>
          <w:sz w:val="28"/>
          <w:szCs w:val="28"/>
        </w:rPr>
        <w:t>работы</w:t>
      </w:r>
      <w:r w:rsidR="004D4BBD">
        <w:rPr>
          <w:rFonts w:ascii="Times New Roman" w:hAnsi="Times New Roman" w:cs="Times New Roman"/>
          <w:sz w:val="28"/>
          <w:szCs w:val="28"/>
        </w:rPr>
        <w:t xml:space="preserve">. </w:t>
      </w:r>
      <w:r w:rsidR="00905466">
        <w:rPr>
          <w:rFonts w:ascii="Times New Roman" w:hAnsi="Times New Roman" w:cs="Times New Roman"/>
          <w:sz w:val="28"/>
          <w:szCs w:val="28"/>
        </w:rPr>
        <w:t xml:space="preserve"> </w:t>
      </w:r>
      <w:r w:rsidR="0058362E">
        <w:rPr>
          <w:rFonts w:ascii="Times New Roman" w:hAnsi="Times New Roman" w:cs="Times New Roman"/>
          <w:sz w:val="28"/>
          <w:szCs w:val="28"/>
        </w:rPr>
        <w:t xml:space="preserve"> </w:t>
      </w:r>
      <w:r>
        <w:rPr>
          <w:rFonts w:ascii="Times New Roman" w:hAnsi="Times New Roman" w:cs="Times New Roman"/>
          <w:sz w:val="28"/>
          <w:szCs w:val="28"/>
        </w:rPr>
        <w:t xml:space="preserve">Кандидаты, претендующие на </w:t>
      </w:r>
      <w:r w:rsidRPr="001F164F">
        <w:rPr>
          <w:rFonts w:ascii="Times New Roman" w:hAnsi="Times New Roman" w:cs="Times New Roman"/>
          <w:sz w:val="28"/>
          <w:szCs w:val="28"/>
        </w:rPr>
        <w:t>линейные</w:t>
      </w:r>
      <w:r>
        <w:rPr>
          <w:rFonts w:ascii="Times New Roman" w:hAnsi="Times New Roman" w:cs="Times New Roman"/>
          <w:sz w:val="28"/>
          <w:szCs w:val="28"/>
        </w:rPr>
        <w:t xml:space="preserve">  позиции (продавцы, грузчики, учителя, менеджеры среднего звена)  не стремятся создать о себе определенный образ искусственно.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специалисты ТОП-позиций более тщательно относятся к формированию </w:t>
      </w:r>
      <w:r>
        <w:rPr>
          <w:rFonts w:ascii="Times New Roman" w:hAnsi="Times New Roman" w:cs="Times New Roman"/>
          <w:sz w:val="28"/>
          <w:szCs w:val="28"/>
        </w:rPr>
        <w:lastRenderedPageBreak/>
        <w:t>своего образа.</w:t>
      </w:r>
      <w:r w:rsidR="004D4BBD">
        <w:rPr>
          <w:rFonts w:ascii="Times New Roman" w:hAnsi="Times New Roman" w:cs="Times New Roman"/>
          <w:sz w:val="28"/>
          <w:szCs w:val="28"/>
        </w:rPr>
        <w:t xml:space="preserve"> В работе с представителями данных вакансий </w:t>
      </w:r>
      <w:r w:rsidR="00DD4902">
        <w:rPr>
          <w:rFonts w:ascii="Times New Roman" w:hAnsi="Times New Roman" w:cs="Times New Roman"/>
          <w:sz w:val="28"/>
          <w:szCs w:val="28"/>
        </w:rPr>
        <w:t>коммуникативная</w:t>
      </w:r>
      <w:r w:rsidR="004D4BBD">
        <w:rPr>
          <w:rFonts w:ascii="Times New Roman" w:hAnsi="Times New Roman" w:cs="Times New Roman"/>
          <w:sz w:val="28"/>
          <w:szCs w:val="28"/>
        </w:rPr>
        <w:t xml:space="preserve"> технология точечного </w:t>
      </w:r>
      <w:r w:rsidR="00DD4902">
        <w:rPr>
          <w:rFonts w:ascii="Times New Roman" w:hAnsi="Times New Roman" w:cs="Times New Roman"/>
          <w:sz w:val="28"/>
          <w:szCs w:val="28"/>
        </w:rPr>
        <w:t>подбора</w:t>
      </w:r>
      <w:r w:rsidR="004D4BBD">
        <w:rPr>
          <w:rFonts w:ascii="Times New Roman" w:hAnsi="Times New Roman" w:cs="Times New Roman"/>
          <w:sz w:val="28"/>
          <w:szCs w:val="28"/>
        </w:rPr>
        <w:t xml:space="preserve"> предполагает более глубокую проработку процедурной составляющей. </w:t>
      </w:r>
      <w:r w:rsidR="00791616">
        <w:rPr>
          <w:rFonts w:ascii="Times New Roman" w:hAnsi="Times New Roman" w:cs="Times New Roman"/>
          <w:sz w:val="28"/>
          <w:szCs w:val="28"/>
        </w:rPr>
        <w:t xml:space="preserve">Так, интервью по компетенциям может содержать  в себе </w:t>
      </w:r>
      <w:proofErr w:type="spellStart"/>
      <w:r w:rsidR="00791616">
        <w:rPr>
          <w:rFonts w:ascii="Times New Roman" w:hAnsi="Times New Roman" w:cs="Times New Roman"/>
          <w:sz w:val="28"/>
          <w:szCs w:val="28"/>
        </w:rPr>
        <w:t>кейсовые</w:t>
      </w:r>
      <w:proofErr w:type="spellEnd"/>
      <w:r w:rsidR="00791616">
        <w:rPr>
          <w:rFonts w:ascii="Times New Roman" w:hAnsi="Times New Roman" w:cs="Times New Roman"/>
          <w:sz w:val="28"/>
          <w:szCs w:val="28"/>
        </w:rPr>
        <w:t xml:space="preserve"> задания. При анализе</w:t>
      </w:r>
      <w:r w:rsidR="00DD4902">
        <w:rPr>
          <w:rFonts w:ascii="Times New Roman" w:hAnsi="Times New Roman" w:cs="Times New Roman"/>
          <w:sz w:val="28"/>
          <w:szCs w:val="28"/>
        </w:rPr>
        <w:t xml:space="preserve"> </w:t>
      </w:r>
      <w:r w:rsidR="00791616">
        <w:rPr>
          <w:rFonts w:ascii="Times New Roman" w:hAnsi="Times New Roman" w:cs="Times New Roman"/>
          <w:sz w:val="28"/>
          <w:szCs w:val="28"/>
        </w:rPr>
        <w:t xml:space="preserve">резюме учитывается не только профессиональный опыт,  но также и </w:t>
      </w:r>
      <w:r w:rsidR="008E3A0E">
        <w:rPr>
          <w:rFonts w:ascii="Times New Roman" w:hAnsi="Times New Roman" w:cs="Times New Roman"/>
          <w:sz w:val="28"/>
          <w:szCs w:val="28"/>
        </w:rPr>
        <w:t xml:space="preserve">уровень образования и прочая информация. Кроме того, рекрутеры также используют и </w:t>
      </w:r>
      <w:r w:rsidR="00DD4902">
        <w:rPr>
          <w:rFonts w:ascii="Times New Roman" w:hAnsi="Times New Roman" w:cs="Times New Roman"/>
          <w:sz w:val="28"/>
          <w:szCs w:val="28"/>
        </w:rPr>
        <w:t>возможности</w:t>
      </w:r>
      <w:r w:rsidR="008E3A0E">
        <w:rPr>
          <w:rFonts w:ascii="Times New Roman" w:hAnsi="Times New Roman" w:cs="Times New Roman"/>
          <w:sz w:val="28"/>
          <w:szCs w:val="28"/>
        </w:rPr>
        <w:t xml:space="preserve"> </w:t>
      </w:r>
      <w:r w:rsidR="00DD4902">
        <w:rPr>
          <w:rFonts w:ascii="Times New Roman" w:hAnsi="Times New Roman" w:cs="Times New Roman"/>
          <w:sz w:val="28"/>
          <w:szCs w:val="28"/>
        </w:rPr>
        <w:t>социальных</w:t>
      </w:r>
      <w:r w:rsidR="008E3A0E">
        <w:rPr>
          <w:rFonts w:ascii="Times New Roman" w:hAnsi="Times New Roman" w:cs="Times New Roman"/>
          <w:sz w:val="28"/>
          <w:szCs w:val="28"/>
        </w:rPr>
        <w:t xml:space="preserve"> сетей для того, чтоб составить </w:t>
      </w:r>
      <w:r w:rsidR="00DD4902">
        <w:rPr>
          <w:rFonts w:ascii="Times New Roman" w:hAnsi="Times New Roman" w:cs="Times New Roman"/>
          <w:sz w:val="28"/>
          <w:szCs w:val="28"/>
        </w:rPr>
        <w:t>представление</w:t>
      </w:r>
      <w:r w:rsidR="008E3A0E">
        <w:rPr>
          <w:rFonts w:ascii="Times New Roman" w:hAnsi="Times New Roman" w:cs="Times New Roman"/>
          <w:sz w:val="28"/>
          <w:szCs w:val="28"/>
        </w:rPr>
        <w:t xml:space="preserve"> полное представление о том, какой именно кандидат находится перед ними. </w:t>
      </w:r>
    </w:p>
    <w:p w:rsidR="002F559F" w:rsidRDefault="00053760" w:rsidP="00471E2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целом можно заметить, что коммуникативные технологии отбора соискателей вакансий определяются полностью заказчиком. Именно от него зависит, какой человек требуется, а рекрутеры в свою очередь на основании полученного запроса от заказчика используют различные операции по составлению наиболее полного образа о соискателе, если этого требует клиент</w:t>
      </w:r>
      <w:r w:rsidR="00AE639A">
        <w:rPr>
          <w:rFonts w:ascii="Times New Roman" w:hAnsi="Times New Roman" w:cs="Times New Roman"/>
          <w:sz w:val="28"/>
          <w:szCs w:val="28"/>
        </w:rPr>
        <w:t>.</w:t>
      </w:r>
    </w:p>
    <w:p w:rsidR="00250E0F" w:rsidRPr="00DD4902" w:rsidRDefault="001F164F" w:rsidP="001F164F">
      <w:pPr>
        <w:spacing w:line="360" w:lineRule="auto"/>
        <w:ind w:firstLine="851"/>
        <w:jc w:val="both"/>
        <w:rPr>
          <w:rFonts w:ascii="Times New Roman" w:hAnsi="Times New Roman" w:cs="Times New Roman"/>
          <w:b/>
          <w:color w:val="FF0000"/>
          <w:sz w:val="28"/>
          <w:szCs w:val="28"/>
        </w:rPr>
      </w:pPr>
      <w:r>
        <w:rPr>
          <w:rFonts w:ascii="Times New Roman" w:hAnsi="Times New Roman" w:cs="Times New Roman"/>
          <w:sz w:val="28"/>
          <w:szCs w:val="28"/>
        </w:rPr>
        <w:t xml:space="preserve"> </w:t>
      </w:r>
    </w:p>
    <w:p w:rsidR="00496946" w:rsidRPr="00C651D1" w:rsidRDefault="00496946" w:rsidP="00574164">
      <w:pPr>
        <w:pStyle w:val="1"/>
        <w:pageBreakBefore/>
        <w:rPr>
          <w:color w:val="auto"/>
        </w:rPr>
      </w:pPr>
      <w:bookmarkStart w:id="12" w:name="_Toc8576315"/>
      <w:r w:rsidRPr="00C651D1">
        <w:rPr>
          <w:color w:val="auto"/>
        </w:rPr>
        <w:lastRenderedPageBreak/>
        <w:t>Список литературы</w:t>
      </w:r>
      <w:bookmarkEnd w:id="12"/>
    </w:p>
    <w:p w:rsidR="00C65370" w:rsidRPr="001F164F" w:rsidRDefault="00C65370" w:rsidP="00C65370">
      <w:pPr>
        <w:pStyle w:val="a5"/>
        <w:spacing w:line="360" w:lineRule="auto"/>
        <w:ind w:firstLine="851"/>
        <w:jc w:val="both"/>
        <w:rPr>
          <w:rFonts w:ascii="Times New Roman" w:hAnsi="Times New Roman" w:cs="Times New Roman"/>
          <w:sz w:val="28"/>
          <w:szCs w:val="28"/>
        </w:rPr>
      </w:pP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Агеева, Ю. В.</w:t>
      </w:r>
      <w:r w:rsidRPr="00C65370">
        <w:rPr>
          <w:rFonts w:ascii="Times New Roman" w:hAnsi="Times New Roman" w:cs="Times New Roman"/>
          <w:sz w:val="28"/>
          <w:szCs w:val="28"/>
        </w:rPr>
        <w:t xml:space="preserve"> Реализация стратегии </w:t>
      </w:r>
      <w:proofErr w:type="spellStart"/>
      <w:r w:rsidRPr="00C65370">
        <w:rPr>
          <w:rFonts w:ascii="Times New Roman" w:hAnsi="Times New Roman" w:cs="Times New Roman"/>
          <w:sz w:val="28"/>
          <w:szCs w:val="28"/>
        </w:rPr>
        <w:t>самопрезентации</w:t>
      </w:r>
      <w:proofErr w:type="spellEnd"/>
      <w:r w:rsidRPr="00C65370">
        <w:rPr>
          <w:rFonts w:ascii="Times New Roman" w:hAnsi="Times New Roman" w:cs="Times New Roman"/>
          <w:sz w:val="28"/>
          <w:szCs w:val="28"/>
        </w:rPr>
        <w:t xml:space="preserve"> в ходе собеседования // Учен</w:t>
      </w:r>
      <w:proofErr w:type="gramStart"/>
      <w:r w:rsidRPr="00C65370">
        <w:rPr>
          <w:rFonts w:ascii="Times New Roman" w:hAnsi="Times New Roman" w:cs="Times New Roman"/>
          <w:sz w:val="28"/>
          <w:szCs w:val="28"/>
        </w:rPr>
        <w:t>.</w:t>
      </w:r>
      <w:proofErr w:type="gramEnd"/>
      <w:r w:rsidRPr="00C65370">
        <w:rPr>
          <w:rFonts w:ascii="Times New Roman" w:hAnsi="Times New Roman" w:cs="Times New Roman"/>
          <w:sz w:val="28"/>
          <w:szCs w:val="28"/>
        </w:rPr>
        <w:t xml:space="preserve"> </w:t>
      </w:r>
      <w:proofErr w:type="spellStart"/>
      <w:proofErr w:type="gramStart"/>
      <w:r w:rsidRPr="00C65370">
        <w:rPr>
          <w:rFonts w:ascii="Times New Roman" w:hAnsi="Times New Roman" w:cs="Times New Roman"/>
          <w:sz w:val="28"/>
          <w:szCs w:val="28"/>
        </w:rPr>
        <w:t>з</w:t>
      </w:r>
      <w:proofErr w:type="gramEnd"/>
      <w:r w:rsidRPr="00C65370">
        <w:rPr>
          <w:rFonts w:ascii="Times New Roman" w:hAnsi="Times New Roman" w:cs="Times New Roman"/>
          <w:sz w:val="28"/>
          <w:szCs w:val="28"/>
        </w:rPr>
        <w:t>ап.</w:t>
      </w:r>
      <w:proofErr w:type="spellEnd"/>
      <w:r w:rsidRPr="00C65370">
        <w:rPr>
          <w:rFonts w:ascii="Times New Roman" w:hAnsi="Times New Roman" w:cs="Times New Roman"/>
          <w:sz w:val="28"/>
          <w:szCs w:val="28"/>
        </w:rPr>
        <w:t xml:space="preserve"> Казан</w:t>
      </w:r>
      <w:proofErr w:type="gramStart"/>
      <w:r w:rsidRPr="00C65370">
        <w:rPr>
          <w:rFonts w:ascii="Times New Roman" w:hAnsi="Times New Roman" w:cs="Times New Roman"/>
          <w:sz w:val="28"/>
          <w:szCs w:val="28"/>
          <w:lang w:val="en-US"/>
        </w:rPr>
        <w:t>.</w:t>
      </w:r>
      <w:proofErr w:type="gramEnd"/>
      <w:r w:rsidRPr="00C65370">
        <w:rPr>
          <w:rFonts w:ascii="Times New Roman" w:hAnsi="Times New Roman" w:cs="Times New Roman"/>
          <w:sz w:val="28"/>
          <w:szCs w:val="28"/>
          <w:lang w:val="en-US"/>
        </w:rPr>
        <w:t xml:space="preserve"> </w:t>
      </w:r>
      <w:proofErr w:type="spellStart"/>
      <w:proofErr w:type="gramStart"/>
      <w:r w:rsidRPr="00C65370">
        <w:rPr>
          <w:rFonts w:ascii="Times New Roman" w:hAnsi="Times New Roman" w:cs="Times New Roman"/>
          <w:sz w:val="28"/>
          <w:szCs w:val="28"/>
        </w:rPr>
        <w:t>у</w:t>
      </w:r>
      <w:proofErr w:type="gramEnd"/>
      <w:r w:rsidRPr="00C65370">
        <w:rPr>
          <w:rFonts w:ascii="Times New Roman" w:hAnsi="Times New Roman" w:cs="Times New Roman"/>
          <w:sz w:val="28"/>
          <w:szCs w:val="28"/>
        </w:rPr>
        <w:t>н</w:t>
      </w:r>
      <w:proofErr w:type="spellEnd"/>
      <w:r w:rsidRPr="00C65370">
        <w:rPr>
          <w:rFonts w:ascii="Times New Roman" w:hAnsi="Times New Roman" w:cs="Times New Roman"/>
          <w:sz w:val="28"/>
          <w:szCs w:val="28"/>
          <w:lang w:val="en-US"/>
        </w:rPr>
        <w:t>-</w:t>
      </w:r>
      <w:r w:rsidRPr="00C65370">
        <w:rPr>
          <w:rFonts w:ascii="Times New Roman" w:hAnsi="Times New Roman" w:cs="Times New Roman"/>
          <w:sz w:val="28"/>
          <w:szCs w:val="28"/>
        </w:rPr>
        <w:t>та</w:t>
      </w:r>
      <w:r w:rsidRPr="00C65370">
        <w:rPr>
          <w:rFonts w:ascii="Times New Roman" w:hAnsi="Times New Roman" w:cs="Times New Roman"/>
          <w:sz w:val="28"/>
          <w:szCs w:val="28"/>
          <w:lang w:val="en-US"/>
        </w:rPr>
        <w:t xml:space="preserve">. </w:t>
      </w:r>
      <w:r w:rsidRPr="00C65370">
        <w:rPr>
          <w:rFonts w:ascii="Times New Roman" w:hAnsi="Times New Roman" w:cs="Times New Roman"/>
          <w:sz w:val="28"/>
          <w:szCs w:val="28"/>
        </w:rPr>
        <w:t>Сер</w:t>
      </w:r>
      <w:r w:rsidRPr="00C65370">
        <w:rPr>
          <w:rFonts w:ascii="Times New Roman" w:hAnsi="Times New Roman" w:cs="Times New Roman"/>
          <w:sz w:val="28"/>
          <w:szCs w:val="28"/>
          <w:lang w:val="en-US"/>
        </w:rPr>
        <w:t xml:space="preserve">. </w:t>
      </w:r>
      <w:proofErr w:type="spellStart"/>
      <w:r w:rsidRPr="00C65370">
        <w:rPr>
          <w:rFonts w:ascii="Times New Roman" w:hAnsi="Times New Roman" w:cs="Times New Roman"/>
          <w:sz w:val="28"/>
          <w:szCs w:val="28"/>
        </w:rPr>
        <w:t>Гуманит</w:t>
      </w:r>
      <w:proofErr w:type="spellEnd"/>
      <w:r w:rsidRPr="00C65370">
        <w:rPr>
          <w:rFonts w:ascii="Times New Roman" w:hAnsi="Times New Roman" w:cs="Times New Roman"/>
          <w:sz w:val="28"/>
          <w:szCs w:val="28"/>
          <w:lang w:val="en-US"/>
        </w:rPr>
        <w:t xml:space="preserve">. </w:t>
      </w:r>
      <w:r w:rsidRPr="00C65370">
        <w:rPr>
          <w:rFonts w:ascii="Times New Roman" w:hAnsi="Times New Roman" w:cs="Times New Roman"/>
          <w:sz w:val="28"/>
          <w:szCs w:val="28"/>
        </w:rPr>
        <w:t>Науки</w:t>
      </w:r>
      <w:r w:rsidRPr="00C65370">
        <w:rPr>
          <w:rFonts w:ascii="Times New Roman" w:hAnsi="Times New Roman" w:cs="Times New Roman"/>
          <w:sz w:val="28"/>
          <w:szCs w:val="28"/>
          <w:lang w:val="en-US"/>
        </w:rPr>
        <w:t>. – 201</w:t>
      </w:r>
      <w:r w:rsidRPr="00C65370">
        <w:rPr>
          <w:rFonts w:ascii="Times New Roman" w:hAnsi="Times New Roman" w:cs="Times New Roman"/>
          <w:sz w:val="28"/>
          <w:szCs w:val="28"/>
        </w:rPr>
        <w:t xml:space="preserve">3. №5. – с. 185-190.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gramStart"/>
      <w:r w:rsidRPr="00C65370">
        <w:rPr>
          <w:rFonts w:ascii="Times New Roman" w:hAnsi="Times New Roman" w:cs="Times New Roman"/>
          <w:i/>
          <w:sz w:val="28"/>
          <w:szCs w:val="28"/>
        </w:rPr>
        <w:t>Аллин</w:t>
      </w:r>
      <w:proofErr w:type="gramEnd"/>
      <w:r w:rsidRPr="00C65370">
        <w:rPr>
          <w:rFonts w:ascii="Times New Roman" w:hAnsi="Times New Roman" w:cs="Times New Roman"/>
          <w:i/>
          <w:sz w:val="28"/>
          <w:szCs w:val="28"/>
        </w:rPr>
        <w:t>, О.Н.</w:t>
      </w:r>
      <w:r w:rsidRPr="00C65370">
        <w:rPr>
          <w:rFonts w:ascii="Times New Roman" w:hAnsi="Times New Roman" w:cs="Times New Roman"/>
          <w:sz w:val="28"/>
          <w:szCs w:val="28"/>
        </w:rPr>
        <w:t xml:space="preserve"> Кадры для эффективного бизнеса. Подбор и мотивация персонала/ О.Н. Аллин, Н.И. Сальникова. - М.: Генезис, 2005.-248с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 xml:space="preserve">Альберт M., </w:t>
      </w:r>
      <w:proofErr w:type="spellStart"/>
      <w:r w:rsidRPr="00C65370">
        <w:rPr>
          <w:rFonts w:ascii="Times New Roman" w:hAnsi="Times New Roman" w:cs="Times New Roman"/>
          <w:i/>
          <w:sz w:val="28"/>
          <w:szCs w:val="28"/>
        </w:rPr>
        <w:t>Хедоури</w:t>
      </w:r>
      <w:proofErr w:type="spellEnd"/>
      <w:r w:rsidRPr="00C65370">
        <w:rPr>
          <w:rFonts w:ascii="Times New Roman" w:hAnsi="Times New Roman" w:cs="Times New Roman"/>
          <w:i/>
          <w:sz w:val="28"/>
          <w:szCs w:val="28"/>
        </w:rPr>
        <w:t xml:space="preserve"> Ф</w:t>
      </w:r>
      <w:r w:rsidRPr="00C65370">
        <w:rPr>
          <w:rFonts w:ascii="Times New Roman" w:hAnsi="Times New Roman" w:cs="Times New Roman"/>
          <w:sz w:val="28"/>
          <w:szCs w:val="28"/>
        </w:rPr>
        <w:t xml:space="preserve">. Основы менеджмента/М. Альберт. </w:t>
      </w:r>
      <w:proofErr w:type="gramStart"/>
      <w:r w:rsidRPr="00C65370">
        <w:rPr>
          <w:rFonts w:ascii="Times New Roman" w:hAnsi="Times New Roman" w:cs="Times New Roman"/>
          <w:sz w:val="28"/>
          <w:szCs w:val="28"/>
        </w:rPr>
        <w:t>-М</w:t>
      </w:r>
      <w:proofErr w:type="gramEnd"/>
      <w:r w:rsidRPr="00C65370">
        <w:rPr>
          <w:rFonts w:ascii="Times New Roman" w:hAnsi="Times New Roman" w:cs="Times New Roman"/>
          <w:sz w:val="28"/>
          <w:szCs w:val="28"/>
        </w:rPr>
        <w:t xml:space="preserve">.: ИНФРА-М, 1994. – 183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iCs/>
          <w:sz w:val="28"/>
          <w:szCs w:val="28"/>
          <w:shd w:val="clear" w:color="auto" w:fill="FFFFFF"/>
        </w:rPr>
      </w:pPr>
      <w:proofErr w:type="spellStart"/>
      <w:r w:rsidRPr="00C65370">
        <w:rPr>
          <w:rFonts w:ascii="Times New Roman" w:hAnsi="Times New Roman" w:cs="Times New Roman"/>
          <w:i/>
          <w:sz w:val="28"/>
          <w:szCs w:val="28"/>
        </w:rPr>
        <w:t>Армстронг</w:t>
      </w:r>
      <w:proofErr w:type="spellEnd"/>
      <w:r w:rsidRPr="00C65370">
        <w:rPr>
          <w:rFonts w:ascii="Times New Roman" w:hAnsi="Times New Roman" w:cs="Times New Roman"/>
          <w:i/>
          <w:sz w:val="28"/>
          <w:szCs w:val="28"/>
        </w:rPr>
        <w:t xml:space="preserve"> М,</w:t>
      </w:r>
      <w:r w:rsidRPr="00C65370">
        <w:rPr>
          <w:rFonts w:ascii="Times New Roman" w:hAnsi="Times New Roman" w:cs="Times New Roman"/>
          <w:sz w:val="28"/>
          <w:szCs w:val="28"/>
        </w:rPr>
        <w:t xml:space="preserve">  Стратегическое управление человеческими ресурсами/ М. </w:t>
      </w:r>
      <w:proofErr w:type="spellStart"/>
      <w:r w:rsidRPr="00C65370">
        <w:rPr>
          <w:rFonts w:ascii="Times New Roman" w:hAnsi="Times New Roman" w:cs="Times New Roman"/>
          <w:sz w:val="28"/>
          <w:szCs w:val="28"/>
        </w:rPr>
        <w:t>Армстронг</w:t>
      </w:r>
      <w:proofErr w:type="spellEnd"/>
      <w:r w:rsidRPr="00C65370">
        <w:rPr>
          <w:rFonts w:ascii="Times New Roman" w:hAnsi="Times New Roman" w:cs="Times New Roman"/>
          <w:sz w:val="28"/>
          <w:szCs w:val="28"/>
        </w:rPr>
        <w:t xml:space="preserve"> //Пер. с англ. - М.: ИНФРА-М, 2002. - 328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Армстронг</w:t>
      </w:r>
      <w:proofErr w:type="spellEnd"/>
      <w:r w:rsidRPr="00C65370">
        <w:rPr>
          <w:rFonts w:ascii="Times New Roman" w:hAnsi="Times New Roman" w:cs="Times New Roman"/>
          <w:i/>
          <w:sz w:val="28"/>
          <w:szCs w:val="28"/>
        </w:rPr>
        <w:t xml:space="preserve"> М.</w:t>
      </w:r>
      <w:r w:rsidRPr="00C65370">
        <w:rPr>
          <w:rFonts w:ascii="Times New Roman" w:hAnsi="Times New Roman" w:cs="Times New Roman"/>
          <w:sz w:val="28"/>
          <w:szCs w:val="28"/>
        </w:rPr>
        <w:t xml:space="preserve"> Практика управления человеческими ресурсами. 8-е издание / М. </w:t>
      </w:r>
      <w:proofErr w:type="spellStart"/>
      <w:r w:rsidRPr="00C65370">
        <w:rPr>
          <w:rFonts w:ascii="Times New Roman" w:hAnsi="Times New Roman" w:cs="Times New Roman"/>
          <w:sz w:val="28"/>
          <w:szCs w:val="28"/>
        </w:rPr>
        <w:t>Армстронг</w:t>
      </w:r>
      <w:proofErr w:type="spellEnd"/>
      <w:r w:rsidRPr="00C65370">
        <w:rPr>
          <w:rFonts w:ascii="Times New Roman" w:hAnsi="Times New Roman" w:cs="Times New Roman"/>
          <w:sz w:val="28"/>
          <w:szCs w:val="28"/>
        </w:rPr>
        <w:t>.// Пер. с английского С. К. Мордовина. — СПб</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Питер, 2004. — 832 с. </w:t>
      </w:r>
    </w:p>
    <w:p w:rsidR="00C65370" w:rsidRPr="00C65370" w:rsidRDefault="00C65370" w:rsidP="00C65370">
      <w:pPr>
        <w:pStyle w:val="a5"/>
        <w:numPr>
          <w:ilvl w:val="0"/>
          <w:numId w:val="30"/>
        </w:numPr>
        <w:spacing w:line="360" w:lineRule="auto"/>
        <w:ind w:left="0" w:firstLine="851"/>
        <w:contextualSpacing/>
        <w:jc w:val="both"/>
        <w:rPr>
          <w:rFonts w:ascii="Times New Roman" w:eastAsia="Times New Roman" w:hAnsi="Times New Roman" w:cs="Times New Roman"/>
          <w:sz w:val="28"/>
          <w:szCs w:val="28"/>
          <w:lang w:eastAsia="ru-RU"/>
        </w:rPr>
      </w:pPr>
      <w:r w:rsidRPr="00C65370">
        <w:rPr>
          <w:rFonts w:ascii="Times New Roman" w:eastAsia="Times New Roman" w:hAnsi="Times New Roman" w:cs="Times New Roman"/>
          <w:i/>
          <w:sz w:val="28"/>
          <w:szCs w:val="28"/>
          <w:lang w:eastAsia="ru-RU"/>
        </w:rPr>
        <w:t>Афанасьев В.Г</w:t>
      </w:r>
      <w:r w:rsidRPr="00C65370">
        <w:rPr>
          <w:rFonts w:ascii="Times New Roman" w:eastAsia="Times New Roman" w:hAnsi="Times New Roman" w:cs="Times New Roman"/>
          <w:sz w:val="28"/>
          <w:szCs w:val="28"/>
          <w:lang w:eastAsia="ru-RU"/>
        </w:rPr>
        <w:t>. Человек в управлении обществом/Г. В. Афанасьев/-  М.: Политиздат, 1977.- 256 с.</w:t>
      </w:r>
    </w:p>
    <w:p w:rsidR="00C65370" w:rsidRPr="00C65370" w:rsidRDefault="00C65370" w:rsidP="00C65370">
      <w:pPr>
        <w:pStyle w:val="a5"/>
        <w:numPr>
          <w:ilvl w:val="0"/>
          <w:numId w:val="30"/>
        </w:numPr>
        <w:spacing w:line="360" w:lineRule="auto"/>
        <w:ind w:left="0" w:firstLine="851"/>
        <w:contextualSpacing/>
        <w:jc w:val="both"/>
        <w:rPr>
          <w:rStyle w:val="a9"/>
          <w:i w:val="0"/>
          <w:shd w:val="clear" w:color="auto" w:fill="FFFFFF"/>
        </w:rPr>
      </w:pPr>
      <w:r w:rsidRPr="00C65370">
        <w:rPr>
          <w:rStyle w:val="a9"/>
          <w:sz w:val="28"/>
          <w:szCs w:val="28"/>
          <w:shd w:val="clear" w:color="auto" w:fill="FFFFFF"/>
        </w:rPr>
        <w:t xml:space="preserve">Багов В.П., </w:t>
      </w:r>
      <w:proofErr w:type="spellStart"/>
      <w:r w:rsidRPr="00C65370">
        <w:rPr>
          <w:rStyle w:val="a9"/>
          <w:sz w:val="28"/>
          <w:szCs w:val="28"/>
          <w:shd w:val="clear" w:color="auto" w:fill="FFFFFF"/>
        </w:rPr>
        <w:t>Токаренко</w:t>
      </w:r>
      <w:proofErr w:type="spellEnd"/>
      <w:r w:rsidRPr="00C65370">
        <w:rPr>
          <w:rStyle w:val="a9"/>
          <w:sz w:val="28"/>
          <w:szCs w:val="28"/>
          <w:shd w:val="clear" w:color="auto" w:fill="FFFFFF"/>
        </w:rPr>
        <w:t xml:space="preserve"> Г.С. Оптимизация стратегии управления реализацией проекта в условиях риска./Г. С. </w:t>
      </w:r>
      <w:proofErr w:type="spellStart"/>
      <w:r w:rsidRPr="00C65370">
        <w:rPr>
          <w:rStyle w:val="a9"/>
          <w:sz w:val="28"/>
          <w:szCs w:val="28"/>
          <w:shd w:val="clear" w:color="auto" w:fill="FFFFFF"/>
        </w:rPr>
        <w:t>Токаренко</w:t>
      </w:r>
      <w:proofErr w:type="spellEnd"/>
      <w:r w:rsidRPr="00C65370">
        <w:rPr>
          <w:rStyle w:val="a9"/>
          <w:sz w:val="28"/>
          <w:szCs w:val="28"/>
          <w:shd w:val="clear" w:color="auto" w:fill="FFFFFF"/>
        </w:rPr>
        <w:t xml:space="preserve"> // Менеджмент в России и за рубежом. - №5. – 1999. – с 77-83.</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rPr>
      </w:pPr>
      <w:proofErr w:type="spellStart"/>
      <w:r w:rsidRPr="00C65370">
        <w:rPr>
          <w:rFonts w:ascii="Times New Roman" w:hAnsi="Times New Roman" w:cs="Times New Roman"/>
          <w:i/>
          <w:sz w:val="28"/>
          <w:szCs w:val="28"/>
        </w:rPr>
        <w:t>Баскина</w:t>
      </w:r>
      <w:proofErr w:type="spellEnd"/>
      <w:r w:rsidRPr="00C65370">
        <w:rPr>
          <w:rFonts w:ascii="Times New Roman" w:hAnsi="Times New Roman" w:cs="Times New Roman"/>
          <w:i/>
          <w:sz w:val="28"/>
          <w:szCs w:val="28"/>
        </w:rPr>
        <w:t>, Т.В.</w:t>
      </w:r>
      <w:r w:rsidRPr="00C65370">
        <w:rPr>
          <w:rFonts w:ascii="Times New Roman" w:hAnsi="Times New Roman" w:cs="Times New Roman"/>
          <w:sz w:val="28"/>
          <w:szCs w:val="28"/>
        </w:rPr>
        <w:t xml:space="preserve"> Техники </w:t>
      </w:r>
      <w:proofErr w:type="gramStart"/>
      <w:r w:rsidRPr="00C65370">
        <w:rPr>
          <w:rFonts w:ascii="Times New Roman" w:hAnsi="Times New Roman" w:cs="Times New Roman"/>
          <w:sz w:val="28"/>
          <w:szCs w:val="28"/>
        </w:rPr>
        <w:t>успешного</w:t>
      </w:r>
      <w:proofErr w:type="gramEnd"/>
      <w:r w:rsidRPr="00C65370">
        <w:rPr>
          <w:rFonts w:ascii="Times New Roman" w:hAnsi="Times New Roman" w:cs="Times New Roman"/>
          <w:sz w:val="28"/>
          <w:szCs w:val="28"/>
        </w:rPr>
        <w:t xml:space="preserve"> </w:t>
      </w:r>
      <w:proofErr w:type="spellStart"/>
      <w:r w:rsidRPr="00C65370">
        <w:rPr>
          <w:rFonts w:ascii="Times New Roman" w:hAnsi="Times New Roman" w:cs="Times New Roman"/>
          <w:sz w:val="28"/>
          <w:szCs w:val="28"/>
        </w:rPr>
        <w:t>рекрутмента</w:t>
      </w:r>
      <w:proofErr w:type="spellEnd"/>
      <w:r w:rsidRPr="00C65370">
        <w:rPr>
          <w:rFonts w:ascii="Times New Roman" w:hAnsi="Times New Roman" w:cs="Times New Roman"/>
          <w:sz w:val="28"/>
          <w:szCs w:val="28"/>
        </w:rPr>
        <w:t xml:space="preserve"> /Т. В.  </w:t>
      </w:r>
      <w:proofErr w:type="spellStart"/>
      <w:r w:rsidRPr="00C65370">
        <w:rPr>
          <w:rFonts w:ascii="Times New Roman" w:hAnsi="Times New Roman" w:cs="Times New Roman"/>
          <w:sz w:val="28"/>
          <w:szCs w:val="28"/>
        </w:rPr>
        <w:t>Баскина</w:t>
      </w:r>
      <w:proofErr w:type="spellEnd"/>
      <w:r w:rsidRPr="00C65370">
        <w:rPr>
          <w:rFonts w:ascii="Times New Roman" w:hAnsi="Times New Roman" w:cs="Times New Roman"/>
          <w:sz w:val="28"/>
          <w:szCs w:val="28"/>
        </w:rPr>
        <w:t xml:space="preserve">/— М.: Альпина </w:t>
      </w:r>
      <w:proofErr w:type="spellStart"/>
      <w:r w:rsidRPr="00C65370">
        <w:rPr>
          <w:rFonts w:ascii="Times New Roman" w:hAnsi="Times New Roman" w:cs="Times New Roman"/>
          <w:sz w:val="28"/>
          <w:szCs w:val="28"/>
        </w:rPr>
        <w:t>Паблишер</w:t>
      </w:r>
      <w:proofErr w:type="spellEnd"/>
      <w:r w:rsidRPr="00C65370">
        <w:rPr>
          <w:rFonts w:ascii="Times New Roman" w:hAnsi="Times New Roman" w:cs="Times New Roman"/>
          <w:sz w:val="28"/>
          <w:szCs w:val="28"/>
        </w:rPr>
        <w:t>, 2017.— 288 c.</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Бек</w:t>
      </w:r>
      <w:proofErr w:type="gramStart"/>
      <w:r w:rsidRPr="00C65370">
        <w:rPr>
          <w:rFonts w:ascii="Times New Roman" w:hAnsi="Times New Roman" w:cs="Times New Roman"/>
          <w:i/>
          <w:sz w:val="28"/>
          <w:szCs w:val="28"/>
        </w:rPr>
        <w:t xml:space="preserve"> У</w:t>
      </w:r>
      <w:proofErr w:type="gramEnd"/>
      <w:r w:rsidRPr="00C65370">
        <w:rPr>
          <w:rFonts w:ascii="Times New Roman" w:hAnsi="Times New Roman" w:cs="Times New Roman"/>
          <w:sz w:val="28"/>
          <w:szCs w:val="28"/>
        </w:rPr>
        <w:t xml:space="preserve">, Общество риска: На пути к другому модерну / У. Бек //Пер. </w:t>
      </w:r>
      <w:proofErr w:type="gramStart"/>
      <w:r w:rsidRPr="00C65370">
        <w:rPr>
          <w:rFonts w:ascii="Times New Roman" w:hAnsi="Times New Roman" w:cs="Times New Roman"/>
          <w:sz w:val="28"/>
          <w:szCs w:val="28"/>
        </w:rPr>
        <w:t>с</w:t>
      </w:r>
      <w:proofErr w:type="gramEnd"/>
      <w:r w:rsidRPr="00C65370">
        <w:rPr>
          <w:rFonts w:ascii="Times New Roman" w:hAnsi="Times New Roman" w:cs="Times New Roman"/>
          <w:sz w:val="28"/>
          <w:szCs w:val="28"/>
        </w:rPr>
        <w:t xml:space="preserve"> </w:t>
      </w:r>
      <w:proofErr w:type="gramStart"/>
      <w:r w:rsidRPr="00C65370">
        <w:rPr>
          <w:rFonts w:ascii="Times New Roman" w:hAnsi="Times New Roman" w:cs="Times New Roman"/>
          <w:sz w:val="28"/>
          <w:szCs w:val="28"/>
        </w:rPr>
        <w:t>нем</w:t>
      </w:r>
      <w:proofErr w:type="gramEnd"/>
      <w:r w:rsidRPr="00C65370">
        <w:rPr>
          <w:rFonts w:ascii="Times New Roman" w:hAnsi="Times New Roman" w:cs="Times New Roman"/>
          <w:sz w:val="28"/>
          <w:szCs w:val="28"/>
        </w:rPr>
        <w:t>. В. Седельника, Н. Федоровой. - М.: Прогресс-Традиция, 2000. – 383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Белл Д.</w:t>
      </w:r>
      <w:r w:rsidRPr="00C65370">
        <w:rPr>
          <w:rFonts w:ascii="Times New Roman" w:hAnsi="Times New Roman" w:cs="Times New Roman"/>
          <w:sz w:val="28"/>
          <w:szCs w:val="28"/>
        </w:rPr>
        <w:t xml:space="preserve"> Грядущее постиндустриальное общество. Опыт социального прогнозирования./</w:t>
      </w:r>
      <w:proofErr w:type="spellStart"/>
      <w:r w:rsidRPr="00C65370">
        <w:rPr>
          <w:rFonts w:ascii="Times New Roman" w:hAnsi="Times New Roman" w:cs="Times New Roman"/>
          <w:sz w:val="28"/>
          <w:szCs w:val="28"/>
        </w:rPr>
        <w:t>Д.Белл</w:t>
      </w:r>
      <w:proofErr w:type="spellEnd"/>
      <w:r w:rsidRPr="00C65370">
        <w:rPr>
          <w:rFonts w:ascii="Times New Roman" w:hAnsi="Times New Roman" w:cs="Times New Roman"/>
          <w:sz w:val="28"/>
          <w:szCs w:val="28"/>
        </w:rPr>
        <w:t xml:space="preserve">// Пер. с англ. </w:t>
      </w:r>
      <w:proofErr w:type="spellStart"/>
      <w:r w:rsidRPr="00C65370">
        <w:rPr>
          <w:rFonts w:ascii="Times New Roman" w:hAnsi="Times New Roman" w:cs="Times New Roman"/>
          <w:sz w:val="28"/>
          <w:szCs w:val="28"/>
        </w:rPr>
        <w:t>В.Л.Иноземцева</w:t>
      </w:r>
      <w:proofErr w:type="spellEnd"/>
      <w:r w:rsidRPr="00C65370">
        <w:rPr>
          <w:rFonts w:ascii="Times New Roman" w:hAnsi="Times New Roman" w:cs="Times New Roman"/>
          <w:sz w:val="28"/>
          <w:szCs w:val="28"/>
        </w:rPr>
        <w:t xml:space="preserve">. – М.: </w:t>
      </w:r>
      <w:proofErr w:type="spellStart"/>
      <w:r w:rsidRPr="00C65370">
        <w:rPr>
          <w:rFonts w:ascii="Times New Roman" w:hAnsi="Times New Roman" w:cs="Times New Roman"/>
          <w:sz w:val="28"/>
          <w:szCs w:val="28"/>
        </w:rPr>
        <w:t>Academia</w:t>
      </w:r>
      <w:proofErr w:type="spellEnd"/>
      <w:r w:rsidRPr="00C65370">
        <w:rPr>
          <w:rFonts w:ascii="Times New Roman" w:hAnsi="Times New Roman" w:cs="Times New Roman"/>
          <w:sz w:val="28"/>
          <w:szCs w:val="28"/>
        </w:rPr>
        <w:t>, 1999. – 783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lastRenderedPageBreak/>
        <w:t>Бергер</w:t>
      </w:r>
      <w:proofErr w:type="spellEnd"/>
      <w:r w:rsidRPr="00C65370">
        <w:rPr>
          <w:rFonts w:ascii="Times New Roman" w:hAnsi="Times New Roman" w:cs="Times New Roman"/>
          <w:i/>
          <w:sz w:val="28"/>
          <w:szCs w:val="28"/>
        </w:rPr>
        <w:t xml:space="preserve"> П., </w:t>
      </w:r>
      <w:proofErr w:type="spellStart"/>
      <w:r w:rsidRPr="00C65370">
        <w:rPr>
          <w:rFonts w:ascii="Times New Roman" w:hAnsi="Times New Roman" w:cs="Times New Roman"/>
          <w:i/>
          <w:sz w:val="28"/>
          <w:szCs w:val="28"/>
        </w:rPr>
        <w:t>Лукман</w:t>
      </w:r>
      <w:proofErr w:type="spellEnd"/>
      <w:r w:rsidRPr="00C65370">
        <w:rPr>
          <w:rFonts w:ascii="Times New Roman" w:hAnsi="Times New Roman" w:cs="Times New Roman"/>
          <w:i/>
          <w:sz w:val="28"/>
          <w:szCs w:val="28"/>
        </w:rPr>
        <w:t>, Т.</w:t>
      </w:r>
      <w:r w:rsidRPr="00C65370">
        <w:rPr>
          <w:rFonts w:ascii="Times New Roman" w:hAnsi="Times New Roman" w:cs="Times New Roman"/>
          <w:sz w:val="28"/>
          <w:szCs w:val="28"/>
        </w:rPr>
        <w:t xml:space="preserve"> Социальное конструирование реальности. Трактат по социологии знания/ П. </w:t>
      </w:r>
      <w:proofErr w:type="spellStart"/>
      <w:r w:rsidRPr="00C65370">
        <w:rPr>
          <w:rFonts w:ascii="Times New Roman" w:hAnsi="Times New Roman" w:cs="Times New Roman"/>
          <w:sz w:val="28"/>
          <w:szCs w:val="28"/>
        </w:rPr>
        <w:t>Бергер</w:t>
      </w:r>
      <w:proofErr w:type="spellEnd"/>
      <w:r w:rsidRPr="00C65370">
        <w:rPr>
          <w:rFonts w:ascii="Times New Roman" w:hAnsi="Times New Roman" w:cs="Times New Roman"/>
          <w:sz w:val="28"/>
          <w:szCs w:val="28"/>
        </w:rPr>
        <w:t xml:space="preserve">, Т. </w:t>
      </w:r>
      <w:proofErr w:type="spellStart"/>
      <w:r w:rsidRPr="00C65370">
        <w:rPr>
          <w:rFonts w:ascii="Times New Roman" w:hAnsi="Times New Roman" w:cs="Times New Roman"/>
          <w:sz w:val="28"/>
          <w:szCs w:val="28"/>
        </w:rPr>
        <w:t>Луман</w:t>
      </w:r>
      <w:proofErr w:type="spellEnd"/>
      <w:r w:rsidRPr="00C65370">
        <w:rPr>
          <w:rFonts w:ascii="Times New Roman" w:hAnsi="Times New Roman" w:cs="Times New Roman"/>
          <w:sz w:val="28"/>
          <w:szCs w:val="28"/>
        </w:rPr>
        <w:t xml:space="preserve">. - М.: Медиум, 1995. – 323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i/>
          <w:sz w:val="28"/>
          <w:szCs w:val="28"/>
        </w:rPr>
      </w:pPr>
      <w:r w:rsidRPr="00C65370">
        <w:rPr>
          <w:rFonts w:ascii="Times New Roman" w:hAnsi="Times New Roman" w:cs="Times New Roman"/>
          <w:i/>
          <w:sz w:val="28"/>
          <w:szCs w:val="28"/>
        </w:rPr>
        <w:t xml:space="preserve">Берд П. </w:t>
      </w:r>
      <w:r w:rsidRPr="00C65370">
        <w:rPr>
          <w:rFonts w:ascii="Times New Roman" w:hAnsi="Times New Roman" w:cs="Times New Roman"/>
          <w:sz w:val="28"/>
          <w:szCs w:val="28"/>
        </w:rPr>
        <w:t>Социально-психологические факторы профессиональной подготовки государственных служащих/П. Берд — М.: 1998. — 112 с</w:t>
      </w:r>
      <w:r w:rsidRPr="00C65370">
        <w:rPr>
          <w:rFonts w:ascii="Times New Roman" w:hAnsi="Times New Roman" w:cs="Times New Roman"/>
          <w:i/>
          <w:sz w:val="28"/>
          <w:szCs w:val="28"/>
        </w:rPr>
        <w:t>.</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 xml:space="preserve">Блинов А.О., Василевская О.В. </w:t>
      </w:r>
      <w:r w:rsidRPr="00C65370">
        <w:rPr>
          <w:rFonts w:ascii="Times New Roman" w:hAnsi="Times New Roman" w:cs="Times New Roman"/>
          <w:sz w:val="28"/>
          <w:szCs w:val="28"/>
        </w:rPr>
        <w:t>Искусство управления персоналом: Учебное пособие для экономических колледжей и вузов/О. В. Василевская</w:t>
      </w:r>
      <w:r w:rsidRPr="00C65370">
        <w:rPr>
          <w:rFonts w:ascii="Times New Roman" w:hAnsi="Times New Roman" w:cs="Times New Roman"/>
          <w:i/>
          <w:sz w:val="28"/>
          <w:szCs w:val="28"/>
        </w:rPr>
        <w:t xml:space="preserve">.- </w:t>
      </w:r>
      <w:r w:rsidRPr="00C65370">
        <w:rPr>
          <w:rFonts w:ascii="Times New Roman" w:hAnsi="Times New Roman" w:cs="Times New Roman"/>
          <w:sz w:val="28"/>
          <w:szCs w:val="28"/>
        </w:rPr>
        <w:t xml:space="preserve">М.: </w:t>
      </w:r>
      <w:proofErr w:type="spellStart"/>
      <w:r w:rsidRPr="00C65370">
        <w:rPr>
          <w:rFonts w:ascii="Times New Roman" w:hAnsi="Times New Roman" w:cs="Times New Roman"/>
          <w:sz w:val="28"/>
          <w:szCs w:val="28"/>
        </w:rPr>
        <w:t>Гелан</w:t>
      </w:r>
      <w:proofErr w:type="spellEnd"/>
      <w:r w:rsidRPr="00C65370">
        <w:rPr>
          <w:rFonts w:ascii="Times New Roman" w:hAnsi="Times New Roman" w:cs="Times New Roman"/>
          <w:sz w:val="28"/>
          <w:szCs w:val="28"/>
        </w:rPr>
        <w:t xml:space="preserve">, 2001. – 411с.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Блинова</w:t>
      </w:r>
      <w:proofErr w:type="spellEnd"/>
      <w:r w:rsidRPr="00C65370">
        <w:rPr>
          <w:rFonts w:ascii="Times New Roman" w:hAnsi="Times New Roman" w:cs="Times New Roman"/>
          <w:i/>
          <w:sz w:val="28"/>
          <w:szCs w:val="28"/>
        </w:rPr>
        <w:t xml:space="preserve"> А.С</w:t>
      </w:r>
      <w:r w:rsidRPr="00C65370">
        <w:rPr>
          <w:rFonts w:ascii="Times New Roman" w:hAnsi="Times New Roman" w:cs="Times New Roman"/>
          <w:sz w:val="28"/>
          <w:szCs w:val="28"/>
        </w:rPr>
        <w:t xml:space="preserve">. Мотивационные теории и их классификации: учебное пособие/А. С. </w:t>
      </w:r>
      <w:proofErr w:type="spellStart"/>
      <w:r w:rsidRPr="00C65370">
        <w:rPr>
          <w:rFonts w:ascii="Times New Roman" w:hAnsi="Times New Roman" w:cs="Times New Roman"/>
          <w:sz w:val="28"/>
          <w:szCs w:val="28"/>
        </w:rPr>
        <w:t>Блинова</w:t>
      </w:r>
      <w:proofErr w:type="spellEnd"/>
      <w:r w:rsidRPr="00C65370">
        <w:rPr>
          <w:rFonts w:ascii="Times New Roman" w:hAnsi="Times New Roman" w:cs="Times New Roman"/>
          <w:sz w:val="28"/>
          <w:szCs w:val="28"/>
        </w:rPr>
        <w:t>. – Томск: Томский государственный университет, 2010. – 38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Блумер</w:t>
      </w:r>
      <w:proofErr w:type="spellEnd"/>
      <w:r w:rsidRPr="00C65370">
        <w:rPr>
          <w:rFonts w:ascii="Times New Roman" w:hAnsi="Times New Roman" w:cs="Times New Roman"/>
          <w:i/>
          <w:sz w:val="28"/>
          <w:szCs w:val="28"/>
        </w:rPr>
        <w:t xml:space="preserve"> Г.</w:t>
      </w:r>
      <w:r w:rsidRPr="00C65370">
        <w:rPr>
          <w:rFonts w:ascii="Times New Roman" w:hAnsi="Times New Roman" w:cs="Times New Roman"/>
          <w:sz w:val="28"/>
          <w:szCs w:val="28"/>
        </w:rPr>
        <w:t xml:space="preserve"> Общество как символическая интеракция/ Г. </w:t>
      </w:r>
      <w:proofErr w:type="spellStart"/>
      <w:r w:rsidRPr="00C65370">
        <w:rPr>
          <w:rFonts w:ascii="Times New Roman" w:hAnsi="Times New Roman" w:cs="Times New Roman"/>
          <w:sz w:val="28"/>
          <w:szCs w:val="28"/>
        </w:rPr>
        <w:t>Блумер</w:t>
      </w:r>
      <w:proofErr w:type="spellEnd"/>
      <w:r w:rsidRPr="00C65370">
        <w:rPr>
          <w:rFonts w:ascii="Times New Roman" w:hAnsi="Times New Roman" w:cs="Times New Roman"/>
          <w:sz w:val="28"/>
          <w:szCs w:val="28"/>
        </w:rPr>
        <w:t xml:space="preserve"> // Современная зарубежная социальная психология: тексты /  Т. М. Андреевой, Н. Н. Богомоловой, Л. А. Петровской. — М.: Изд-во МГУ, 1984. — С. 173—179.</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Бобкова</w:t>
      </w:r>
      <w:proofErr w:type="spellEnd"/>
      <w:r w:rsidRPr="00C65370">
        <w:rPr>
          <w:rFonts w:ascii="Times New Roman" w:hAnsi="Times New Roman" w:cs="Times New Roman"/>
          <w:i/>
          <w:sz w:val="28"/>
          <w:szCs w:val="28"/>
        </w:rPr>
        <w:t xml:space="preserve"> Н. Г.</w:t>
      </w:r>
      <w:r w:rsidRPr="00C65370">
        <w:rPr>
          <w:rFonts w:ascii="Times New Roman" w:hAnsi="Times New Roman" w:cs="Times New Roman"/>
          <w:sz w:val="28"/>
          <w:szCs w:val="28"/>
        </w:rPr>
        <w:t xml:space="preserve"> Система управления персоналом в современных условиях/Н. Г. </w:t>
      </w:r>
      <w:proofErr w:type="spellStart"/>
      <w:r w:rsidRPr="00C65370">
        <w:rPr>
          <w:rFonts w:ascii="Times New Roman" w:hAnsi="Times New Roman" w:cs="Times New Roman"/>
          <w:sz w:val="28"/>
          <w:szCs w:val="28"/>
        </w:rPr>
        <w:t>Бобкова</w:t>
      </w:r>
      <w:proofErr w:type="spellEnd"/>
      <w:r w:rsidRPr="00C65370">
        <w:rPr>
          <w:rFonts w:ascii="Times New Roman" w:hAnsi="Times New Roman" w:cs="Times New Roman"/>
          <w:sz w:val="28"/>
          <w:szCs w:val="28"/>
        </w:rPr>
        <w:t xml:space="preserve"> // Современные технологии. Системный анализ. Моделирование. - 2014.-  №1. -  С. 209-223.</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i/>
          <w:sz w:val="28"/>
          <w:szCs w:val="28"/>
        </w:rPr>
      </w:pPr>
      <w:proofErr w:type="spellStart"/>
      <w:r w:rsidRPr="00C65370">
        <w:rPr>
          <w:rFonts w:ascii="Times New Roman" w:hAnsi="Times New Roman" w:cs="Times New Roman"/>
          <w:i/>
          <w:sz w:val="28"/>
          <w:szCs w:val="28"/>
        </w:rPr>
        <w:t>Бодрийяр</w:t>
      </w:r>
      <w:proofErr w:type="spellEnd"/>
      <w:r w:rsidRPr="00C65370">
        <w:rPr>
          <w:rFonts w:ascii="Times New Roman" w:hAnsi="Times New Roman" w:cs="Times New Roman"/>
          <w:i/>
          <w:sz w:val="28"/>
          <w:szCs w:val="28"/>
        </w:rPr>
        <w:t xml:space="preserve"> Ж</w:t>
      </w:r>
      <w:r w:rsidRPr="00C65370">
        <w:rPr>
          <w:rFonts w:ascii="Times New Roman" w:hAnsi="Times New Roman" w:cs="Times New Roman"/>
          <w:sz w:val="28"/>
          <w:szCs w:val="28"/>
        </w:rPr>
        <w:t xml:space="preserve">. В тени молчаливого большинства, или Конец социального/ Ж. </w:t>
      </w:r>
      <w:proofErr w:type="spellStart"/>
      <w:r w:rsidRPr="00C65370">
        <w:rPr>
          <w:rFonts w:ascii="Times New Roman" w:hAnsi="Times New Roman" w:cs="Times New Roman"/>
          <w:sz w:val="28"/>
          <w:szCs w:val="28"/>
        </w:rPr>
        <w:t>Бодрийяр</w:t>
      </w:r>
      <w:proofErr w:type="spellEnd"/>
      <w:r w:rsidRPr="00C65370">
        <w:rPr>
          <w:rFonts w:ascii="Times New Roman" w:hAnsi="Times New Roman" w:cs="Times New Roman"/>
          <w:sz w:val="28"/>
          <w:szCs w:val="28"/>
        </w:rPr>
        <w:t>// пер. Н.В. Суслова.- Екатеринбург: Изд-во Урал. Ун-та, 2000. – 217с.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Бодрийяр</w:t>
      </w:r>
      <w:proofErr w:type="spellEnd"/>
      <w:r w:rsidRPr="00C65370">
        <w:rPr>
          <w:rFonts w:ascii="Times New Roman" w:hAnsi="Times New Roman" w:cs="Times New Roman"/>
          <w:i/>
          <w:sz w:val="28"/>
          <w:szCs w:val="28"/>
        </w:rPr>
        <w:t xml:space="preserve"> Ж</w:t>
      </w:r>
      <w:r w:rsidRPr="00C65370">
        <w:rPr>
          <w:rFonts w:ascii="Times New Roman" w:hAnsi="Times New Roman" w:cs="Times New Roman"/>
          <w:sz w:val="28"/>
          <w:szCs w:val="28"/>
        </w:rPr>
        <w:t>. Симулякры и симуляция /Пер. с фр. А. Качалова – М.: Издательский дом «ПОСТУМ», 2015. – 354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i/>
          <w:sz w:val="28"/>
          <w:szCs w:val="28"/>
        </w:rPr>
      </w:pPr>
      <w:r w:rsidRPr="00C65370">
        <w:rPr>
          <w:rFonts w:ascii="Times New Roman" w:hAnsi="Times New Roman" w:cs="Times New Roman"/>
          <w:i/>
          <w:sz w:val="28"/>
          <w:szCs w:val="28"/>
        </w:rPr>
        <w:t xml:space="preserve">Василькова В.В. </w:t>
      </w:r>
      <w:r w:rsidRPr="00C65370">
        <w:rPr>
          <w:rFonts w:ascii="Times New Roman" w:hAnsi="Times New Roman" w:cs="Times New Roman"/>
          <w:sz w:val="28"/>
          <w:szCs w:val="28"/>
        </w:rPr>
        <w:t>Исследовательские стратегии изучения социальной коммуникации и их использование для описания общества знания/ В. В. Васильковой, Л. А. Вербицкой // Общество знания: от идеи к практике. В 3-х частях. Социальные коммуникации в обществе знания. СПб</w:t>
      </w:r>
      <w:proofErr w:type="gramStart"/>
      <w:r w:rsidRPr="00C65370">
        <w:rPr>
          <w:rFonts w:ascii="Times New Roman" w:hAnsi="Times New Roman" w:cs="Times New Roman"/>
          <w:sz w:val="28"/>
          <w:szCs w:val="28"/>
        </w:rPr>
        <w:t xml:space="preserve">.: </w:t>
      </w:r>
      <w:proofErr w:type="spellStart"/>
      <w:proofErr w:type="gramEnd"/>
      <w:r w:rsidRPr="00C65370">
        <w:rPr>
          <w:rFonts w:ascii="Times New Roman" w:hAnsi="Times New Roman" w:cs="Times New Roman"/>
          <w:sz w:val="28"/>
          <w:szCs w:val="28"/>
        </w:rPr>
        <w:t>Скифия-принт</w:t>
      </w:r>
      <w:proofErr w:type="spellEnd"/>
      <w:r w:rsidRPr="00C65370">
        <w:rPr>
          <w:rFonts w:ascii="Times New Roman" w:hAnsi="Times New Roman" w:cs="Times New Roman"/>
          <w:sz w:val="28"/>
          <w:szCs w:val="28"/>
        </w:rPr>
        <w:t>, 2009. Ч.2. -  С.7-28.</w:t>
      </w:r>
      <w:r w:rsidRPr="00C65370">
        <w:rPr>
          <w:rFonts w:ascii="Times New Roman" w:hAnsi="Times New Roman" w:cs="Times New Roman"/>
          <w:i/>
          <w:sz w:val="28"/>
          <w:szCs w:val="28"/>
        </w:rPr>
        <w:t xml:space="preserve">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shd w:val="clear" w:color="auto" w:fill="FFFFFF"/>
        </w:rPr>
      </w:pPr>
      <w:r w:rsidRPr="00C65370">
        <w:rPr>
          <w:rFonts w:ascii="Times New Roman" w:hAnsi="Times New Roman" w:cs="Times New Roman"/>
          <w:i/>
          <w:iCs/>
          <w:sz w:val="28"/>
          <w:szCs w:val="28"/>
          <w:shd w:val="clear" w:color="auto" w:fill="FFFFFF"/>
        </w:rPr>
        <w:lastRenderedPageBreak/>
        <w:t>Вебер М</w:t>
      </w:r>
      <w:r w:rsidRPr="00C65370">
        <w:rPr>
          <w:rFonts w:ascii="Times New Roman" w:hAnsi="Times New Roman" w:cs="Times New Roman"/>
          <w:iCs/>
          <w:sz w:val="28"/>
          <w:szCs w:val="28"/>
          <w:shd w:val="clear" w:color="auto" w:fill="FFFFFF"/>
        </w:rPr>
        <w:t>.</w:t>
      </w:r>
      <w:r w:rsidRPr="00C65370">
        <w:rPr>
          <w:rFonts w:ascii="Times New Roman" w:hAnsi="Times New Roman" w:cs="Times New Roman"/>
          <w:sz w:val="28"/>
          <w:szCs w:val="28"/>
          <w:shd w:val="clear" w:color="auto" w:fill="FFFFFF"/>
        </w:rPr>
        <w:t xml:space="preserve"> Избранные произведения/М. Вебер// Пер. с </w:t>
      </w:r>
      <w:proofErr w:type="gramStart"/>
      <w:r w:rsidRPr="00C65370">
        <w:rPr>
          <w:rFonts w:ascii="Times New Roman" w:hAnsi="Times New Roman" w:cs="Times New Roman"/>
          <w:sz w:val="28"/>
          <w:szCs w:val="28"/>
          <w:shd w:val="clear" w:color="auto" w:fill="FFFFFF"/>
        </w:rPr>
        <w:t>нем</w:t>
      </w:r>
      <w:proofErr w:type="gramEnd"/>
      <w:r w:rsidRPr="00C65370">
        <w:rPr>
          <w:rFonts w:ascii="Times New Roman" w:hAnsi="Times New Roman" w:cs="Times New Roman"/>
          <w:sz w:val="28"/>
          <w:szCs w:val="28"/>
          <w:shd w:val="clear" w:color="auto" w:fill="FFFFFF"/>
        </w:rPr>
        <w:t xml:space="preserve"> Ю. Н. Давыдова. — М.: Прогресс, 1990, - 435с.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 xml:space="preserve">Великанов В. В., </w:t>
      </w:r>
      <w:proofErr w:type="gramStart"/>
      <w:r w:rsidRPr="00C65370">
        <w:rPr>
          <w:rFonts w:ascii="Times New Roman" w:hAnsi="Times New Roman" w:cs="Times New Roman"/>
          <w:i/>
          <w:sz w:val="28"/>
          <w:szCs w:val="28"/>
        </w:rPr>
        <w:t>Родькина</w:t>
      </w:r>
      <w:proofErr w:type="gramEnd"/>
      <w:r w:rsidRPr="00C65370">
        <w:rPr>
          <w:rFonts w:ascii="Times New Roman" w:hAnsi="Times New Roman" w:cs="Times New Roman"/>
          <w:i/>
          <w:sz w:val="28"/>
          <w:szCs w:val="28"/>
        </w:rPr>
        <w:t xml:space="preserve"> М. В. </w:t>
      </w:r>
      <w:r w:rsidRPr="00C65370">
        <w:rPr>
          <w:rFonts w:ascii="Times New Roman" w:hAnsi="Times New Roman" w:cs="Times New Roman"/>
          <w:sz w:val="28"/>
          <w:szCs w:val="28"/>
        </w:rPr>
        <w:t xml:space="preserve">Имидж лидера: составляющие индивидуального стиля руководителя // Молодой ученый. — 2017. — №16. — С. 248-251.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Веснин В.Р</w:t>
      </w:r>
      <w:r w:rsidRPr="00C65370">
        <w:rPr>
          <w:rFonts w:ascii="Times New Roman" w:hAnsi="Times New Roman" w:cs="Times New Roman"/>
          <w:sz w:val="28"/>
          <w:szCs w:val="28"/>
        </w:rPr>
        <w:t xml:space="preserve">. Практический менеджмент персонала: Пособие по кадровой работе/В. Р. Веснин  — М.: </w:t>
      </w:r>
      <w:proofErr w:type="spellStart"/>
      <w:r w:rsidRPr="00C65370">
        <w:rPr>
          <w:rFonts w:ascii="Times New Roman" w:hAnsi="Times New Roman" w:cs="Times New Roman"/>
          <w:sz w:val="28"/>
          <w:szCs w:val="28"/>
        </w:rPr>
        <w:t>Юристъ</w:t>
      </w:r>
      <w:proofErr w:type="spellEnd"/>
      <w:r w:rsidRPr="00C65370">
        <w:rPr>
          <w:rFonts w:ascii="Times New Roman" w:hAnsi="Times New Roman" w:cs="Times New Roman"/>
          <w:sz w:val="28"/>
          <w:szCs w:val="28"/>
        </w:rPr>
        <w:t xml:space="preserve">, 2001. — 496 </w:t>
      </w:r>
      <w:proofErr w:type="gramStart"/>
      <w:r w:rsidRPr="00C65370">
        <w:rPr>
          <w:rFonts w:ascii="Times New Roman" w:hAnsi="Times New Roman" w:cs="Times New Roman"/>
          <w:sz w:val="28"/>
          <w:szCs w:val="28"/>
        </w:rPr>
        <w:t>с</w:t>
      </w:r>
      <w:proofErr w:type="gramEnd"/>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sz w:val="28"/>
          <w:szCs w:val="28"/>
        </w:rPr>
        <w:t xml:space="preserve">Виды собеседований и методы их проведений/ </w:t>
      </w:r>
      <w:r w:rsidRPr="00C65370">
        <w:rPr>
          <w:rFonts w:ascii="Times New Roman" w:hAnsi="Times New Roman" w:cs="Times New Roman"/>
          <w:sz w:val="28"/>
          <w:szCs w:val="28"/>
          <w:lang w:val="en-US"/>
        </w:rPr>
        <w:t>HR</w:t>
      </w:r>
      <w:r w:rsidRPr="00C65370">
        <w:rPr>
          <w:rFonts w:ascii="Times New Roman" w:hAnsi="Times New Roman" w:cs="Times New Roman"/>
          <w:sz w:val="28"/>
          <w:szCs w:val="28"/>
        </w:rPr>
        <w:t>-</w:t>
      </w:r>
      <w:r w:rsidRPr="00C65370">
        <w:rPr>
          <w:rFonts w:ascii="Times New Roman" w:hAnsi="Times New Roman" w:cs="Times New Roman"/>
          <w:sz w:val="28"/>
          <w:szCs w:val="28"/>
          <w:lang w:val="en-US"/>
        </w:rPr>
        <w:t>Director</w:t>
      </w:r>
      <w:r w:rsidRPr="00C65370">
        <w:rPr>
          <w:rFonts w:ascii="Times New Roman" w:hAnsi="Times New Roman" w:cs="Times New Roman"/>
          <w:sz w:val="28"/>
          <w:szCs w:val="28"/>
        </w:rPr>
        <w:t xml:space="preserve">. [Электронный ресурс]. – Режим доступа:  </w:t>
      </w:r>
      <w:r w:rsidRPr="00C65370">
        <w:rPr>
          <w:rFonts w:ascii="Times New Roman" w:hAnsi="Times New Roman" w:cs="Times New Roman"/>
          <w:sz w:val="28"/>
          <w:szCs w:val="28"/>
          <w:lang w:val="en-US"/>
        </w:rPr>
        <w:t>http</w:t>
      </w:r>
      <w:r w:rsidRPr="00C65370">
        <w:rPr>
          <w:rFonts w:ascii="Times New Roman" w:hAnsi="Times New Roman" w:cs="Times New Roman"/>
          <w:sz w:val="28"/>
          <w:szCs w:val="28"/>
        </w:rPr>
        <w:t xml:space="preserve">: // </w:t>
      </w:r>
      <w:r w:rsidRPr="00C65370">
        <w:rPr>
          <w:rFonts w:ascii="Times New Roman" w:hAnsi="Times New Roman" w:cs="Times New Roman"/>
          <w:sz w:val="28"/>
          <w:szCs w:val="28"/>
          <w:lang w:val="en-US"/>
        </w:rPr>
        <w:t>www</w:t>
      </w:r>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hr</w:t>
      </w:r>
      <w:proofErr w:type="spellEnd"/>
      <w:r w:rsidRPr="00C65370">
        <w:rPr>
          <w:rFonts w:ascii="Times New Roman" w:hAnsi="Times New Roman" w:cs="Times New Roman"/>
          <w:sz w:val="28"/>
          <w:szCs w:val="28"/>
        </w:rPr>
        <w:t xml:space="preserve"> - </w:t>
      </w:r>
      <w:r w:rsidRPr="00C65370">
        <w:rPr>
          <w:rFonts w:ascii="Times New Roman" w:hAnsi="Times New Roman" w:cs="Times New Roman"/>
          <w:sz w:val="28"/>
          <w:szCs w:val="28"/>
          <w:lang w:val="en-US"/>
        </w:rPr>
        <w:t>director</w:t>
      </w:r>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ru</w:t>
      </w:r>
      <w:proofErr w:type="spellEnd"/>
      <w:r w:rsidRPr="00C65370">
        <w:rPr>
          <w:rFonts w:ascii="Times New Roman" w:hAnsi="Times New Roman" w:cs="Times New Roman"/>
          <w:sz w:val="28"/>
          <w:szCs w:val="28"/>
        </w:rPr>
        <w:t xml:space="preserve"> / </w:t>
      </w:r>
      <w:r w:rsidRPr="00C65370">
        <w:rPr>
          <w:rFonts w:ascii="Times New Roman" w:hAnsi="Times New Roman" w:cs="Times New Roman"/>
          <w:sz w:val="28"/>
          <w:szCs w:val="28"/>
          <w:lang w:val="en-US"/>
        </w:rPr>
        <w:t>article</w:t>
      </w:r>
      <w:r w:rsidRPr="00C65370">
        <w:rPr>
          <w:rFonts w:ascii="Times New Roman" w:hAnsi="Times New Roman" w:cs="Times New Roman"/>
          <w:sz w:val="28"/>
          <w:szCs w:val="28"/>
        </w:rPr>
        <w:t xml:space="preserve"> / 63393 - </w:t>
      </w:r>
      <w:r w:rsidRPr="00C65370">
        <w:rPr>
          <w:rFonts w:ascii="Times New Roman" w:hAnsi="Times New Roman" w:cs="Times New Roman"/>
          <w:sz w:val="28"/>
          <w:szCs w:val="28"/>
          <w:lang w:val="en-US"/>
        </w:rPr>
        <w:t>red</w:t>
      </w:r>
      <w:r w:rsidRPr="00C65370">
        <w:rPr>
          <w:rFonts w:ascii="Times New Roman" w:hAnsi="Times New Roman" w:cs="Times New Roman"/>
          <w:sz w:val="28"/>
          <w:szCs w:val="28"/>
        </w:rPr>
        <w:t xml:space="preserve"> - </w:t>
      </w:r>
      <w:r w:rsidRPr="00C65370">
        <w:rPr>
          <w:rFonts w:ascii="Times New Roman" w:hAnsi="Times New Roman" w:cs="Times New Roman"/>
          <w:sz w:val="28"/>
          <w:szCs w:val="28"/>
          <w:lang w:val="en-US"/>
        </w:rPr>
        <w:t>w</w:t>
      </w:r>
      <w:r w:rsidRPr="00C65370">
        <w:rPr>
          <w:rFonts w:ascii="Times New Roman" w:hAnsi="Times New Roman" w:cs="Times New Roman"/>
          <w:sz w:val="28"/>
          <w:szCs w:val="28"/>
        </w:rPr>
        <w:t xml:space="preserve">9 - </w:t>
      </w:r>
      <w:proofErr w:type="spellStart"/>
      <w:r w:rsidRPr="00C65370">
        <w:rPr>
          <w:rFonts w:ascii="Times New Roman" w:hAnsi="Times New Roman" w:cs="Times New Roman"/>
          <w:sz w:val="28"/>
          <w:szCs w:val="28"/>
          <w:lang w:val="en-US"/>
        </w:rPr>
        <w:t>vidy</w:t>
      </w:r>
      <w:proofErr w:type="spellEnd"/>
      <w:r w:rsidRPr="00C65370">
        <w:rPr>
          <w:rFonts w:ascii="Times New Roman" w:hAnsi="Times New Roman" w:cs="Times New Roman"/>
          <w:sz w:val="28"/>
          <w:szCs w:val="28"/>
        </w:rPr>
        <w:t xml:space="preserve"> - </w:t>
      </w:r>
      <w:proofErr w:type="spellStart"/>
      <w:r w:rsidRPr="00C65370">
        <w:rPr>
          <w:rFonts w:ascii="Times New Roman" w:hAnsi="Times New Roman" w:cs="Times New Roman"/>
          <w:sz w:val="28"/>
          <w:szCs w:val="28"/>
          <w:lang w:val="en-US"/>
        </w:rPr>
        <w:t>sobesedovaniy</w:t>
      </w:r>
      <w:proofErr w:type="spellEnd"/>
      <w:r w:rsidRPr="00C65370">
        <w:rPr>
          <w:rFonts w:ascii="Times New Roman" w:hAnsi="Times New Roman" w:cs="Times New Roman"/>
          <w:sz w:val="28"/>
          <w:szCs w:val="28"/>
        </w:rPr>
        <w:t xml:space="preserve"> - </w:t>
      </w:r>
      <w:proofErr w:type="spellStart"/>
      <w:r w:rsidRPr="00C65370">
        <w:rPr>
          <w:rFonts w:ascii="Times New Roman" w:hAnsi="Times New Roman" w:cs="Times New Roman"/>
          <w:sz w:val="28"/>
          <w:szCs w:val="28"/>
          <w:lang w:val="en-US"/>
        </w:rPr>
        <w:t>i</w:t>
      </w:r>
      <w:proofErr w:type="spellEnd"/>
      <w:r w:rsidRPr="00C65370">
        <w:rPr>
          <w:rFonts w:ascii="Times New Roman" w:hAnsi="Times New Roman" w:cs="Times New Roman"/>
          <w:sz w:val="28"/>
          <w:szCs w:val="28"/>
        </w:rPr>
        <w:t xml:space="preserve"> - </w:t>
      </w:r>
      <w:proofErr w:type="spellStart"/>
      <w:r w:rsidRPr="00C65370">
        <w:rPr>
          <w:rFonts w:ascii="Times New Roman" w:hAnsi="Times New Roman" w:cs="Times New Roman"/>
          <w:sz w:val="28"/>
          <w:szCs w:val="28"/>
          <w:lang w:val="en-US"/>
        </w:rPr>
        <w:t>metody</w:t>
      </w:r>
      <w:proofErr w:type="spellEnd"/>
      <w:r w:rsidRPr="00C65370">
        <w:rPr>
          <w:rFonts w:ascii="Times New Roman" w:hAnsi="Times New Roman" w:cs="Times New Roman"/>
          <w:sz w:val="28"/>
          <w:szCs w:val="28"/>
        </w:rPr>
        <w:t xml:space="preserve"> - </w:t>
      </w:r>
      <w:proofErr w:type="spellStart"/>
      <w:r w:rsidRPr="00C65370">
        <w:rPr>
          <w:rFonts w:ascii="Times New Roman" w:hAnsi="Times New Roman" w:cs="Times New Roman"/>
          <w:sz w:val="28"/>
          <w:szCs w:val="28"/>
          <w:lang w:val="en-US"/>
        </w:rPr>
        <w:t>ih</w:t>
      </w:r>
      <w:proofErr w:type="spellEnd"/>
      <w:r w:rsidRPr="00C65370">
        <w:rPr>
          <w:rFonts w:ascii="Times New Roman" w:hAnsi="Times New Roman" w:cs="Times New Roman"/>
          <w:sz w:val="28"/>
          <w:szCs w:val="28"/>
        </w:rPr>
        <w:t xml:space="preserve"> – </w:t>
      </w:r>
      <w:proofErr w:type="spellStart"/>
      <w:r w:rsidRPr="00C65370">
        <w:rPr>
          <w:rFonts w:ascii="Times New Roman" w:hAnsi="Times New Roman" w:cs="Times New Roman"/>
          <w:sz w:val="28"/>
          <w:szCs w:val="28"/>
          <w:lang w:val="en-US"/>
        </w:rPr>
        <w:t>provedeniya</w:t>
      </w:r>
      <w:proofErr w:type="spellEnd"/>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Воробьев Г.Г</w:t>
      </w:r>
      <w:r w:rsidRPr="00C65370">
        <w:rPr>
          <w:rFonts w:ascii="Times New Roman" w:hAnsi="Times New Roman" w:cs="Times New Roman"/>
          <w:sz w:val="28"/>
          <w:szCs w:val="28"/>
        </w:rPr>
        <w:t xml:space="preserve">. Профессиональный клиринг - новая информационная технология на рынке труда/ Г. Г. Воробьев. </w:t>
      </w:r>
      <w:proofErr w:type="gramStart"/>
      <w:r w:rsidRPr="00C65370">
        <w:rPr>
          <w:rFonts w:ascii="Times New Roman" w:hAnsi="Times New Roman" w:cs="Times New Roman"/>
          <w:sz w:val="28"/>
          <w:szCs w:val="28"/>
        </w:rPr>
        <w:t>-М</w:t>
      </w:r>
      <w:proofErr w:type="gramEnd"/>
      <w:r w:rsidRPr="00C65370">
        <w:rPr>
          <w:rFonts w:ascii="Times New Roman" w:hAnsi="Times New Roman" w:cs="Times New Roman"/>
          <w:sz w:val="28"/>
          <w:szCs w:val="28"/>
        </w:rPr>
        <w:t xml:space="preserve">.:ИНФРА, 1997, - 142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shd w:val="clear" w:color="auto" w:fill="FFFFFF"/>
        </w:rPr>
      </w:pPr>
      <w:r w:rsidRPr="00C65370">
        <w:rPr>
          <w:rFonts w:ascii="Times New Roman" w:hAnsi="Times New Roman" w:cs="Times New Roman"/>
          <w:i/>
          <w:sz w:val="28"/>
          <w:szCs w:val="28"/>
        </w:rPr>
        <w:t xml:space="preserve">Гавра Д. П. </w:t>
      </w:r>
      <w:r w:rsidRPr="00C65370">
        <w:rPr>
          <w:rFonts w:ascii="Times New Roman" w:hAnsi="Times New Roman" w:cs="Times New Roman"/>
          <w:sz w:val="28"/>
          <w:szCs w:val="28"/>
        </w:rPr>
        <w:t>Социально-коммуникативные технологии: сущность, структура, функции / Д. П. Гавра //Петербургская школа PR: от теории к практике. – 2003. – №. 1. – С. 28-47.</w:t>
      </w:r>
      <w:r w:rsidRPr="00C65370">
        <w:rPr>
          <w:rFonts w:ascii="Times New Roman" w:hAnsi="Times New Roman" w:cs="Times New Roman"/>
          <w:i/>
          <w:sz w:val="28"/>
          <w:szCs w:val="28"/>
        </w:rPr>
        <w:t xml:space="preserve">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Горчакова, В.Г.</w:t>
      </w:r>
      <w:r w:rsidRPr="00C65370">
        <w:rPr>
          <w:rFonts w:ascii="Times New Roman" w:hAnsi="Times New Roman" w:cs="Times New Roman"/>
          <w:sz w:val="28"/>
          <w:szCs w:val="28"/>
        </w:rPr>
        <w:t xml:space="preserve"> Имидж: розыгрыш или код доступа? / В.Г. Горчакова. - М.: «Экс-</w:t>
      </w:r>
      <w:proofErr w:type="spellStart"/>
      <w:r w:rsidRPr="00C65370">
        <w:rPr>
          <w:rFonts w:ascii="Times New Roman" w:hAnsi="Times New Roman" w:cs="Times New Roman"/>
          <w:sz w:val="28"/>
          <w:szCs w:val="28"/>
        </w:rPr>
        <w:t>мо</w:t>
      </w:r>
      <w:proofErr w:type="spellEnd"/>
      <w:r w:rsidRPr="00C65370">
        <w:rPr>
          <w:rFonts w:ascii="Times New Roman" w:hAnsi="Times New Roman" w:cs="Times New Roman"/>
          <w:sz w:val="28"/>
          <w:szCs w:val="28"/>
        </w:rPr>
        <w:t xml:space="preserve">», 2007. - 208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Гофман И.</w:t>
      </w:r>
      <w:r w:rsidRPr="00C65370">
        <w:rPr>
          <w:rFonts w:ascii="Times New Roman" w:hAnsi="Times New Roman" w:cs="Times New Roman"/>
          <w:sz w:val="28"/>
          <w:szCs w:val="28"/>
        </w:rPr>
        <w:t xml:space="preserve"> Представление себя другим в повседневной жизни/ И. Гофман.  - М.: Канон-Пресс-Ц, 2000. – 344 с.</w:t>
      </w:r>
    </w:p>
    <w:p w:rsidR="00C65370" w:rsidRPr="00C65370" w:rsidRDefault="00C65370" w:rsidP="00C65370">
      <w:pPr>
        <w:pStyle w:val="a3"/>
        <w:numPr>
          <w:ilvl w:val="0"/>
          <w:numId w:val="30"/>
        </w:numPr>
        <w:spacing w:after="0"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Гримов О. А.</w:t>
      </w:r>
      <w:r w:rsidRPr="00C65370">
        <w:rPr>
          <w:rFonts w:ascii="Times New Roman" w:hAnsi="Times New Roman" w:cs="Times New Roman"/>
          <w:sz w:val="28"/>
          <w:szCs w:val="28"/>
        </w:rPr>
        <w:t xml:space="preserve"> </w:t>
      </w:r>
      <w:proofErr w:type="spellStart"/>
      <w:r w:rsidRPr="00C65370">
        <w:rPr>
          <w:rFonts w:ascii="Times New Roman" w:hAnsi="Times New Roman" w:cs="Times New Roman"/>
          <w:sz w:val="28"/>
          <w:szCs w:val="28"/>
        </w:rPr>
        <w:t>Самопрезентация</w:t>
      </w:r>
      <w:proofErr w:type="spellEnd"/>
      <w:r w:rsidRPr="00C65370">
        <w:rPr>
          <w:rFonts w:ascii="Times New Roman" w:hAnsi="Times New Roman" w:cs="Times New Roman"/>
          <w:sz w:val="28"/>
          <w:szCs w:val="28"/>
        </w:rPr>
        <w:t xml:space="preserve"> личности в социальных сетях/О. А. Гримов  // Социология. - 2013. -  № 2. - С. 59–66.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 xml:space="preserve">Грэхем Х.Т., </w:t>
      </w:r>
      <w:proofErr w:type="spellStart"/>
      <w:r w:rsidRPr="00C65370">
        <w:rPr>
          <w:rFonts w:ascii="Times New Roman" w:hAnsi="Times New Roman" w:cs="Times New Roman"/>
          <w:i/>
          <w:sz w:val="28"/>
          <w:szCs w:val="28"/>
        </w:rPr>
        <w:t>Беннетт</w:t>
      </w:r>
      <w:proofErr w:type="spellEnd"/>
      <w:r w:rsidRPr="00C65370">
        <w:rPr>
          <w:rFonts w:ascii="Times New Roman" w:hAnsi="Times New Roman" w:cs="Times New Roman"/>
          <w:i/>
          <w:sz w:val="28"/>
          <w:szCs w:val="28"/>
        </w:rPr>
        <w:t xml:space="preserve"> Р</w:t>
      </w:r>
      <w:r w:rsidRPr="00C65370">
        <w:rPr>
          <w:rFonts w:ascii="Times New Roman" w:hAnsi="Times New Roman" w:cs="Times New Roman"/>
          <w:sz w:val="28"/>
          <w:szCs w:val="28"/>
        </w:rPr>
        <w:t xml:space="preserve">. Управление человеческими ресурсами: Учебное пособие/Р. </w:t>
      </w:r>
      <w:proofErr w:type="spellStart"/>
      <w:r w:rsidRPr="00C65370">
        <w:rPr>
          <w:rFonts w:ascii="Times New Roman" w:hAnsi="Times New Roman" w:cs="Times New Roman"/>
          <w:sz w:val="28"/>
          <w:szCs w:val="28"/>
        </w:rPr>
        <w:t>Беннетт</w:t>
      </w:r>
      <w:proofErr w:type="spellEnd"/>
      <w:r w:rsidRPr="00C65370">
        <w:rPr>
          <w:rFonts w:ascii="Times New Roman" w:hAnsi="Times New Roman" w:cs="Times New Roman"/>
          <w:sz w:val="28"/>
          <w:szCs w:val="28"/>
        </w:rPr>
        <w:t xml:space="preserve">  – М.: </w:t>
      </w:r>
      <w:proofErr w:type="spellStart"/>
      <w:r w:rsidRPr="00C65370">
        <w:rPr>
          <w:rFonts w:ascii="Times New Roman" w:hAnsi="Times New Roman" w:cs="Times New Roman"/>
          <w:sz w:val="28"/>
          <w:szCs w:val="28"/>
        </w:rPr>
        <w:t>Юнити</w:t>
      </w:r>
      <w:proofErr w:type="spellEnd"/>
      <w:r w:rsidRPr="00C65370">
        <w:rPr>
          <w:rFonts w:ascii="Times New Roman" w:hAnsi="Times New Roman" w:cs="Times New Roman"/>
          <w:sz w:val="28"/>
          <w:szCs w:val="28"/>
        </w:rPr>
        <w:t>-Дана, 2003. – 600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Дагаева</w:t>
      </w:r>
      <w:proofErr w:type="spellEnd"/>
      <w:r w:rsidRPr="00C65370">
        <w:rPr>
          <w:rFonts w:ascii="Times New Roman" w:hAnsi="Times New Roman" w:cs="Times New Roman"/>
          <w:i/>
          <w:sz w:val="28"/>
          <w:szCs w:val="28"/>
        </w:rPr>
        <w:t xml:space="preserve"> Е. А.</w:t>
      </w:r>
      <w:r w:rsidRPr="00C65370">
        <w:rPr>
          <w:rFonts w:ascii="Times New Roman" w:hAnsi="Times New Roman" w:cs="Times New Roman"/>
          <w:sz w:val="28"/>
          <w:szCs w:val="28"/>
        </w:rPr>
        <w:t xml:space="preserve"> Драматургический подход к изучению имиджа как социально-психологического феномена /Е. А. </w:t>
      </w:r>
      <w:proofErr w:type="spellStart"/>
      <w:r w:rsidRPr="00C65370">
        <w:rPr>
          <w:rFonts w:ascii="Times New Roman" w:hAnsi="Times New Roman" w:cs="Times New Roman"/>
          <w:sz w:val="28"/>
          <w:szCs w:val="28"/>
        </w:rPr>
        <w:t>Дагаева</w:t>
      </w:r>
      <w:proofErr w:type="spellEnd"/>
      <w:r w:rsidRPr="00C65370">
        <w:rPr>
          <w:rFonts w:ascii="Times New Roman" w:hAnsi="Times New Roman" w:cs="Times New Roman"/>
          <w:sz w:val="28"/>
          <w:szCs w:val="28"/>
        </w:rPr>
        <w:t xml:space="preserve"> //Человек. Сообщество. Управление. – 2010. – №. 3. – С. 14-26.</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sz w:val="28"/>
          <w:szCs w:val="28"/>
        </w:rPr>
        <w:t xml:space="preserve">Данные Федеральной службы государственной статистики о трудовых ресурсах и занятости в 2010-2017 гг. – [Электронный ресурс]. – </w:t>
      </w:r>
      <w:r w:rsidRPr="00C65370">
        <w:rPr>
          <w:rFonts w:ascii="Times New Roman" w:hAnsi="Times New Roman" w:cs="Times New Roman"/>
          <w:sz w:val="28"/>
          <w:szCs w:val="28"/>
        </w:rPr>
        <w:lastRenderedPageBreak/>
        <w:t xml:space="preserve">Режим доступа: http://www.gks.ru/wps/wcm/connect/rosstat_main/rosstat/ru/statistics/wages/labour_force/ </w:t>
      </w:r>
    </w:p>
    <w:p w:rsidR="00C65370" w:rsidRPr="00C65370" w:rsidRDefault="00C65370" w:rsidP="00C65370">
      <w:pPr>
        <w:pStyle w:val="a5"/>
        <w:numPr>
          <w:ilvl w:val="0"/>
          <w:numId w:val="30"/>
        </w:numPr>
        <w:spacing w:line="360" w:lineRule="auto"/>
        <w:ind w:left="0" w:firstLine="851"/>
        <w:contextualSpacing/>
        <w:jc w:val="both"/>
        <w:rPr>
          <w:rStyle w:val="a4"/>
          <w:rFonts w:ascii="Times New Roman" w:hAnsi="Times New Roman" w:cs="Times New Roman"/>
          <w:color w:val="auto"/>
          <w:sz w:val="28"/>
          <w:szCs w:val="28"/>
          <w:u w:val="none"/>
        </w:rPr>
      </w:pPr>
      <w:r w:rsidRPr="00C65370">
        <w:rPr>
          <w:rFonts w:ascii="Times New Roman" w:hAnsi="Times New Roman" w:cs="Times New Roman"/>
          <w:sz w:val="28"/>
          <w:szCs w:val="28"/>
        </w:rPr>
        <w:t xml:space="preserve">Данные Федеральной службы по труду и занятости об аккредитованных частных агентствах занятости. [Электронный ресурс]. – Режим доступа: </w:t>
      </w:r>
      <w:r w:rsidRPr="00C65370">
        <w:rPr>
          <w:rFonts w:ascii="Times New Roman" w:hAnsi="Times New Roman" w:cs="Times New Roman"/>
          <w:sz w:val="28"/>
          <w:szCs w:val="28"/>
          <w:lang w:val="en-US"/>
        </w:rPr>
        <w:t>https</w:t>
      </w:r>
      <w:r w:rsidRPr="00C65370">
        <w:rPr>
          <w:rFonts w:ascii="Times New Roman" w:hAnsi="Times New Roman" w:cs="Times New Roman"/>
          <w:sz w:val="28"/>
          <w:szCs w:val="28"/>
        </w:rPr>
        <w:t>://</w:t>
      </w:r>
      <w:r w:rsidRPr="00C65370">
        <w:rPr>
          <w:rFonts w:ascii="Times New Roman" w:hAnsi="Times New Roman" w:cs="Times New Roman"/>
          <w:sz w:val="28"/>
          <w:szCs w:val="28"/>
          <w:lang w:val="en-US"/>
        </w:rPr>
        <w:t>www</w:t>
      </w:r>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rostrud</w:t>
      </w:r>
      <w:proofErr w:type="spellEnd"/>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ru</w:t>
      </w:r>
      <w:proofErr w:type="spellEnd"/>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opendata</w:t>
      </w:r>
      <w:proofErr w:type="spellEnd"/>
      <w:r w:rsidRPr="00C65370">
        <w:rPr>
          <w:rFonts w:ascii="Times New Roman" w:hAnsi="Times New Roman" w:cs="Times New Roman"/>
          <w:sz w:val="28"/>
          <w:szCs w:val="28"/>
        </w:rPr>
        <w:t>/7712345678-</w:t>
      </w:r>
      <w:proofErr w:type="spellStart"/>
      <w:r w:rsidRPr="00C65370">
        <w:rPr>
          <w:rFonts w:ascii="Times New Roman" w:hAnsi="Times New Roman" w:cs="Times New Roman"/>
          <w:sz w:val="28"/>
          <w:szCs w:val="28"/>
          <w:lang w:val="en-US"/>
        </w:rPr>
        <w:t>chaz</w:t>
      </w:r>
      <w:proofErr w:type="spellEnd"/>
      <w:r w:rsidRPr="00C65370">
        <w:rPr>
          <w:rFonts w:ascii="Times New Roman" w:hAnsi="Times New Roman" w:cs="Times New Roman"/>
          <w:sz w:val="28"/>
          <w:szCs w:val="28"/>
        </w:rPr>
        <w:t>/</w:t>
      </w:r>
      <w:r w:rsidRPr="00C65370">
        <w:rPr>
          <w:rFonts w:ascii="Times New Roman" w:hAnsi="Times New Roman" w:cs="Times New Roman"/>
          <w:sz w:val="28"/>
          <w:szCs w:val="28"/>
          <w:lang w:val="en-US"/>
        </w:rPr>
        <w:t>table</w:t>
      </w:r>
      <w:r w:rsidRPr="00C65370">
        <w:rPr>
          <w:rFonts w:ascii="Times New Roman" w:hAnsi="Times New Roman" w:cs="Times New Roman"/>
          <w:sz w:val="28"/>
          <w:szCs w:val="28"/>
        </w:rPr>
        <w:t>.</w:t>
      </w:r>
      <w:r w:rsidRPr="00C65370">
        <w:rPr>
          <w:rFonts w:ascii="Times New Roman" w:hAnsi="Times New Roman" w:cs="Times New Roman"/>
          <w:sz w:val="28"/>
          <w:szCs w:val="28"/>
          <w:lang w:val="en-US"/>
        </w:rPr>
        <w:t>html</w:t>
      </w:r>
    </w:p>
    <w:p w:rsidR="00C65370" w:rsidRPr="00C65370" w:rsidRDefault="00C65370" w:rsidP="00C65370">
      <w:pPr>
        <w:pStyle w:val="a5"/>
        <w:numPr>
          <w:ilvl w:val="0"/>
          <w:numId w:val="30"/>
        </w:numPr>
        <w:spacing w:line="360" w:lineRule="auto"/>
        <w:ind w:left="0" w:firstLine="851"/>
        <w:contextualSpacing/>
        <w:jc w:val="both"/>
      </w:pPr>
      <w:r w:rsidRPr="00C65370">
        <w:rPr>
          <w:rFonts w:ascii="Times New Roman" w:hAnsi="Times New Roman" w:cs="Times New Roman"/>
          <w:i/>
          <w:sz w:val="28"/>
          <w:szCs w:val="28"/>
        </w:rPr>
        <w:t xml:space="preserve">Демина Н.В. </w:t>
      </w:r>
      <w:r w:rsidRPr="00C65370">
        <w:rPr>
          <w:rFonts w:ascii="Times New Roman" w:hAnsi="Times New Roman" w:cs="Times New Roman"/>
          <w:sz w:val="28"/>
          <w:szCs w:val="28"/>
        </w:rPr>
        <w:t>Нетрадиционные методы отбора персонала: эффективность применения в организациях / Н.В. Демина// Научные проблемы гуманитарных исследований. - 2010. -  № 2.- С. 263-268.</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Денисов А. М.</w:t>
      </w:r>
      <w:r w:rsidRPr="00C65370">
        <w:rPr>
          <w:rFonts w:ascii="Times New Roman" w:hAnsi="Times New Roman" w:cs="Times New Roman"/>
          <w:sz w:val="28"/>
          <w:szCs w:val="28"/>
        </w:rPr>
        <w:t xml:space="preserve"> Социальное управление деятельностью кадровых агентств как объект социологического анализа // Теория и практика общественного развития. - 2012. - №3. – С. 137-142.</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Денисова А</w:t>
      </w:r>
      <w:r w:rsidRPr="00C65370">
        <w:rPr>
          <w:rFonts w:ascii="Times New Roman" w:hAnsi="Times New Roman" w:cs="Times New Roman"/>
          <w:sz w:val="28"/>
          <w:szCs w:val="28"/>
        </w:rPr>
        <w:t>. Нетрадиционные методы подбора персонала: особенности применения и рейтинг популярности // Управление персоналом. – 2007. – № 24. – С. 66 – 70</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Долженкова</w:t>
      </w:r>
      <w:proofErr w:type="spellEnd"/>
      <w:r w:rsidRPr="00C65370">
        <w:rPr>
          <w:rFonts w:ascii="Times New Roman" w:hAnsi="Times New Roman" w:cs="Times New Roman"/>
          <w:i/>
          <w:sz w:val="28"/>
          <w:szCs w:val="28"/>
        </w:rPr>
        <w:t xml:space="preserve"> Ю. В., Руденко Г. Г.</w:t>
      </w:r>
      <w:r w:rsidRPr="00C65370">
        <w:rPr>
          <w:rFonts w:ascii="Times New Roman" w:hAnsi="Times New Roman" w:cs="Times New Roman"/>
          <w:sz w:val="28"/>
          <w:szCs w:val="28"/>
        </w:rPr>
        <w:t xml:space="preserve"> Рекрутмент и адаптация персонала: современные кадровые технологии: монография/ Ю. В. </w:t>
      </w:r>
      <w:proofErr w:type="spellStart"/>
      <w:r w:rsidRPr="00C65370">
        <w:rPr>
          <w:rFonts w:ascii="Times New Roman" w:hAnsi="Times New Roman" w:cs="Times New Roman"/>
          <w:sz w:val="28"/>
          <w:szCs w:val="28"/>
        </w:rPr>
        <w:t>Долженкова</w:t>
      </w:r>
      <w:proofErr w:type="spellEnd"/>
      <w:r w:rsidRPr="00C65370">
        <w:rPr>
          <w:rFonts w:ascii="Times New Roman" w:hAnsi="Times New Roman" w:cs="Times New Roman"/>
          <w:sz w:val="28"/>
          <w:szCs w:val="28"/>
        </w:rPr>
        <w:t>, Г. Г. Руденко. – М.: АТИСО, 2014. – 184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Друкер</w:t>
      </w:r>
      <w:proofErr w:type="spellEnd"/>
      <w:r w:rsidRPr="00C65370">
        <w:rPr>
          <w:rFonts w:ascii="Times New Roman" w:hAnsi="Times New Roman" w:cs="Times New Roman"/>
          <w:i/>
          <w:sz w:val="28"/>
          <w:szCs w:val="28"/>
        </w:rPr>
        <w:t xml:space="preserve"> П</w:t>
      </w:r>
      <w:r w:rsidRPr="00C65370">
        <w:rPr>
          <w:rFonts w:ascii="Times New Roman" w:hAnsi="Times New Roman" w:cs="Times New Roman"/>
          <w:sz w:val="28"/>
          <w:szCs w:val="28"/>
        </w:rPr>
        <w:t>. Задачи менеджмента в ХХ1 веке: учеб</w:t>
      </w:r>
      <w:proofErr w:type="gramStart"/>
      <w:r w:rsidRPr="00C65370">
        <w:rPr>
          <w:rFonts w:ascii="Times New Roman" w:hAnsi="Times New Roman" w:cs="Times New Roman"/>
          <w:sz w:val="28"/>
          <w:szCs w:val="28"/>
        </w:rPr>
        <w:t>.</w:t>
      </w:r>
      <w:proofErr w:type="gramEnd"/>
      <w:r w:rsidRPr="00C65370">
        <w:rPr>
          <w:rFonts w:ascii="Times New Roman" w:hAnsi="Times New Roman" w:cs="Times New Roman"/>
          <w:sz w:val="28"/>
          <w:szCs w:val="28"/>
        </w:rPr>
        <w:t xml:space="preserve"> </w:t>
      </w:r>
      <w:proofErr w:type="gramStart"/>
      <w:r w:rsidRPr="00C65370">
        <w:rPr>
          <w:rFonts w:ascii="Times New Roman" w:hAnsi="Times New Roman" w:cs="Times New Roman"/>
          <w:sz w:val="28"/>
          <w:szCs w:val="28"/>
        </w:rPr>
        <w:t>п</w:t>
      </w:r>
      <w:proofErr w:type="gramEnd"/>
      <w:r w:rsidRPr="00C65370">
        <w:rPr>
          <w:rFonts w:ascii="Times New Roman" w:hAnsi="Times New Roman" w:cs="Times New Roman"/>
          <w:sz w:val="28"/>
          <w:szCs w:val="28"/>
        </w:rPr>
        <w:t xml:space="preserve">особие / Питер Ф. </w:t>
      </w:r>
      <w:proofErr w:type="spellStart"/>
      <w:r w:rsidRPr="00C65370">
        <w:rPr>
          <w:rFonts w:ascii="Times New Roman" w:hAnsi="Times New Roman" w:cs="Times New Roman"/>
          <w:sz w:val="28"/>
          <w:szCs w:val="28"/>
        </w:rPr>
        <w:t>Друкер</w:t>
      </w:r>
      <w:proofErr w:type="spellEnd"/>
      <w:r w:rsidRPr="00C65370">
        <w:rPr>
          <w:rFonts w:ascii="Times New Roman" w:hAnsi="Times New Roman" w:cs="Times New Roman"/>
          <w:sz w:val="28"/>
          <w:szCs w:val="28"/>
        </w:rPr>
        <w:t>; пер. с англ. - М.: Изд. дом «Вильямс», 2000. - 272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Друкер</w:t>
      </w:r>
      <w:proofErr w:type="spellEnd"/>
      <w:r w:rsidRPr="00C65370">
        <w:rPr>
          <w:rFonts w:ascii="Times New Roman" w:hAnsi="Times New Roman" w:cs="Times New Roman"/>
          <w:i/>
          <w:sz w:val="28"/>
          <w:szCs w:val="28"/>
        </w:rPr>
        <w:t>, П.,</w:t>
      </w:r>
      <w:r w:rsidRPr="00C65370">
        <w:rPr>
          <w:rFonts w:ascii="Times New Roman" w:hAnsi="Times New Roman" w:cs="Times New Roman"/>
          <w:sz w:val="28"/>
          <w:szCs w:val="28"/>
        </w:rPr>
        <w:t xml:space="preserve"> Энциклопедия менеджмента./П. </w:t>
      </w:r>
      <w:proofErr w:type="spellStart"/>
      <w:r w:rsidRPr="00C65370">
        <w:rPr>
          <w:rFonts w:ascii="Times New Roman" w:hAnsi="Times New Roman" w:cs="Times New Roman"/>
          <w:sz w:val="28"/>
          <w:szCs w:val="28"/>
        </w:rPr>
        <w:t>Друкер</w:t>
      </w:r>
      <w:proofErr w:type="spellEnd"/>
      <w:r w:rsidRPr="00C65370">
        <w:rPr>
          <w:rFonts w:ascii="Times New Roman" w:hAnsi="Times New Roman" w:cs="Times New Roman"/>
          <w:sz w:val="28"/>
          <w:szCs w:val="28"/>
        </w:rPr>
        <w:t xml:space="preserve"> / Пер. с англ. — М.</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 Издательский дом "Вильяме", 2004. — 432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Егорова-</w:t>
      </w:r>
      <w:proofErr w:type="spellStart"/>
      <w:r w:rsidRPr="00C65370">
        <w:rPr>
          <w:rFonts w:ascii="Times New Roman" w:hAnsi="Times New Roman" w:cs="Times New Roman"/>
          <w:i/>
          <w:sz w:val="28"/>
          <w:szCs w:val="28"/>
        </w:rPr>
        <w:t>Гантман</w:t>
      </w:r>
      <w:proofErr w:type="spellEnd"/>
      <w:r w:rsidRPr="00C65370">
        <w:rPr>
          <w:rFonts w:ascii="Times New Roman" w:hAnsi="Times New Roman" w:cs="Times New Roman"/>
          <w:i/>
          <w:sz w:val="28"/>
          <w:szCs w:val="28"/>
        </w:rPr>
        <w:t xml:space="preserve"> Е.В</w:t>
      </w:r>
      <w:r w:rsidRPr="00C65370">
        <w:rPr>
          <w:rFonts w:ascii="Times New Roman" w:hAnsi="Times New Roman" w:cs="Times New Roman"/>
          <w:sz w:val="28"/>
          <w:szCs w:val="28"/>
        </w:rPr>
        <w:t>. Имидж лидера. /Е. В. Егорова-</w:t>
      </w:r>
      <w:proofErr w:type="spellStart"/>
      <w:r w:rsidRPr="00C65370">
        <w:rPr>
          <w:rFonts w:ascii="Times New Roman" w:hAnsi="Times New Roman" w:cs="Times New Roman"/>
          <w:sz w:val="28"/>
          <w:szCs w:val="28"/>
        </w:rPr>
        <w:t>Гантман</w:t>
      </w:r>
      <w:proofErr w:type="spellEnd"/>
      <w:r w:rsidRPr="00C65370">
        <w:rPr>
          <w:rFonts w:ascii="Times New Roman" w:hAnsi="Times New Roman" w:cs="Times New Roman"/>
          <w:sz w:val="28"/>
          <w:szCs w:val="28"/>
        </w:rPr>
        <w:t>. - М.: Знание, 1994, - 256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i/>
          <w:sz w:val="28"/>
          <w:szCs w:val="28"/>
        </w:rPr>
      </w:pPr>
      <w:r w:rsidRPr="00C65370">
        <w:rPr>
          <w:rFonts w:ascii="Times New Roman" w:hAnsi="Times New Roman" w:cs="Times New Roman"/>
          <w:i/>
          <w:sz w:val="28"/>
          <w:szCs w:val="28"/>
        </w:rPr>
        <w:t xml:space="preserve">Егоршин А.П. </w:t>
      </w:r>
      <w:r w:rsidRPr="00C65370">
        <w:rPr>
          <w:rFonts w:ascii="Times New Roman" w:hAnsi="Times New Roman" w:cs="Times New Roman"/>
          <w:sz w:val="28"/>
          <w:szCs w:val="28"/>
        </w:rPr>
        <w:t>Управление персоналом/ А. П. Егоршин. – Н. Новгород</w:t>
      </w:r>
      <w:r w:rsidRPr="00C65370">
        <w:rPr>
          <w:rFonts w:ascii="Times New Roman" w:hAnsi="Times New Roman" w:cs="Times New Roman"/>
          <w:i/>
          <w:sz w:val="28"/>
          <w:szCs w:val="28"/>
        </w:rPr>
        <w:t xml:space="preserve">: НИМБ, 2001. – 223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Жариков</w:t>
      </w:r>
      <w:proofErr w:type="spellEnd"/>
      <w:r w:rsidRPr="00C65370">
        <w:rPr>
          <w:rFonts w:ascii="Times New Roman" w:hAnsi="Times New Roman" w:cs="Times New Roman"/>
          <w:i/>
          <w:sz w:val="28"/>
          <w:szCs w:val="28"/>
        </w:rPr>
        <w:t xml:space="preserve"> В.В., </w:t>
      </w:r>
      <w:proofErr w:type="spellStart"/>
      <w:r w:rsidRPr="00C65370">
        <w:rPr>
          <w:rFonts w:ascii="Times New Roman" w:hAnsi="Times New Roman" w:cs="Times New Roman"/>
          <w:i/>
          <w:sz w:val="28"/>
          <w:szCs w:val="28"/>
        </w:rPr>
        <w:t>Лыжникова</w:t>
      </w:r>
      <w:proofErr w:type="spellEnd"/>
      <w:r w:rsidRPr="00C65370">
        <w:rPr>
          <w:rFonts w:ascii="Times New Roman" w:hAnsi="Times New Roman" w:cs="Times New Roman"/>
          <w:i/>
          <w:sz w:val="28"/>
          <w:szCs w:val="28"/>
        </w:rPr>
        <w:t xml:space="preserve"> М.А. </w:t>
      </w:r>
      <w:r w:rsidRPr="00C65370">
        <w:rPr>
          <w:rFonts w:ascii="Times New Roman" w:hAnsi="Times New Roman" w:cs="Times New Roman"/>
          <w:sz w:val="28"/>
          <w:szCs w:val="28"/>
        </w:rPr>
        <w:t xml:space="preserve">Инновационные технологии отбора персонала/ В. В. </w:t>
      </w:r>
      <w:proofErr w:type="spellStart"/>
      <w:r w:rsidRPr="00C65370">
        <w:rPr>
          <w:rFonts w:ascii="Times New Roman" w:hAnsi="Times New Roman" w:cs="Times New Roman"/>
          <w:sz w:val="28"/>
          <w:szCs w:val="28"/>
        </w:rPr>
        <w:t>Жариков</w:t>
      </w:r>
      <w:proofErr w:type="spellEnd"/>
      <w:r w:rsidRPr="00C65370">
        <w:rPr>
          <w:rFonts w:ascii="Times New Roman" w:hAnsi="Times New Roman" w:cs="Times New Roman"/>
          <w:sz w:val="28"/>
          <w:szCs w:val="28"/>
        </w:rPr>
        <w:t xml:space="preserve"> // </w:t>
      </w:r>
      <w:proofErr w:type="spellStart"/>
      <w:r w:rsidRPr="00C65370">
        <w:rPr>
          <w:rFonts w:ascii="Times New Roman" w:hAnsi="Times New Roman" w:cs="Times New Roman"/>
          <w:sz w:val="28"/>
          <w:szCs w:val="28"/>
        </w:rPr>
        <w:t>Экономинфо</w:t>
      </w:r>
      <w:proofErr w:type="spellEnd"/>
      <w:r w:rsidRPr="00C65370">
        <w:rPr>
          <w:rFonts w:ascii="Times New Roman" w:hAnsi="Times New Roman" w:cs="Times New Roman"/>
          <w:sz w:val="28"/>
          <w:szCs w:val="28"/>
        </w:rPr>
        <w:t>. - 2014. -  № 21. -  С. 71–79.</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lastRenderedPageBreak/>
        <w:t>Жув</w:t>
      </w:r>
      <w:proofErr w:type="spellEnd"/>
      <w:r w:rsidRPr="00C65370">
        <w:rPr>
          <w:rFonts w:ascii="Times New Roman" w:hAnsi="Times New Roman" w:cs="Times New Roman"/>
          <w:i/>
          <w:sz w:val="28"/>
          <w:szCs w:val="28"/>
        </w:rPr>
        <w:t xml:space="preserve"> Д., </w:t>
      </w:r>
      <w:proofErr w:type="spellStart"/>
      <w:r w:rsidRPr="00C65370">
        <w:rPr>
          <w:rFonts w:ascii="Times New Roman" w:hAnsi="Times New Roman" w:cs="Times New Roman"/>
          <w:i/>
          <w:sz w:val="28"/>
          <w:szCs w:val="28"/>
        </w:rPr>
        <w:t>Массони</w:t>
      </w:r>
      <w:proofErr w:type="spellEnd"/>
      <w:r w:rsidRPr="00C65370">
        <w:rPr>
          <w:rFonts w:ascii="Times New Roman" w:hAnsi="Times New Roman" w:cs="Times New Roman"/>
          <w:i/>
          <w:sz w:val="28"/>
          <w:szCs w:val="28"/>
        </w:rPr>
        <w:t xml:space="preserve"> Д. </w:t>
      </w:r>
      <w:r w:rsidRPr="00C65370">
        <w:rPr>
          <w:rFonts w:ascii="Times New Roman" w:hAnsi="Times New Roman" w:cs="Times New Roman"/>
          <w:sz w:val="28"/>
          <w:szCs w:val="28"/>
        </w:rPr>
        <w:t xml:space="preserve">Подбор персонала/Д. </w:t>
      </w:r>
      <w:proofErr w:type="spellStart"/>
      <w:r w:rsidRPr="00C65370">
        <w:rPr>
          <w:rFonts w:ascii="Times New Roman" w:hAnsi="Times New Roman" w:cs="Times New Roman"/>
          <w:sz w:val="28"/>
          <w:szCs w:val="28"/>
        </w:rPr>
        <w:t>Массони</w:t>
      </w:r>
      <w:proofErr w:type="spellEnd"/>
      <w:r w:rsidRPr="00C65370">
        <w:rPr>
          <w:rFonts w:ascii="Times New Roman" w:hAnsi="Times New Roman" w:cs="Times New Roman"/>
          <w:sz w:val="28"/>
          <w:szCs w:val="28"/>
        </w:rPr>
        <w:t xml:space="preserve"> // Пер. с франц. под И. В Андреевой. </w:t>
      </w:r>
      <w:proofErr w:type="gramStart"/>
      <w:r w:rsidRPr="00C65370">
        <w:rPr>
          <w:rFonts w:ascii="Times New Roman" w:hAnsi="Times New Roman" w:cs="Times New Roman"/>
          <w:sz w:val="28"/>
          <w:szCs w:val="28"/>
        </w:rPr>
        <w:t>-С</w:t>
      </w:r>
      <w:proofErr w:type="gramEnd"/>
      <w:r w:rsidRPr="00C65370">
        <w:rPr>
          <w:rFonts w:ascii="Times New Roman" w:hAnsi="Times New Roman" w:cs="Times New Roman"/>
          <w:sz w:val="28"/>
          <w:szCs w:val="28"/>
        </w:rPr>
        <w:t xml:space="preserve">Пб. :Нева, 2003. – 163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Зайцев А. К.</w:t>
      </w:r>
      <w:r w:rsidRPr="00C65370">
        <w:rPr>
          <w:rFonts w:ascii="Times New Roman" w:hAnsi="Times New Roman" w:cs="Times New Roman"/>
          <w:sz w:val="28"/>
          <w:szCs w:val="28"/>
        </w:rPr>
        <w:t xml:space="preserve"> Внедрение социальных технологий в практику управления/ А. К. </w:t>
      </w:r>
      <w:proofErr w:type="spellStart"/>
      <w:r w:rsidRPr="00C65370">
        <w:rPr>
          <w:rFonts w:ascii="Times New Roman" w:hAnsi="Times New Roman" w:cs="Times New Roman"/>
          <w:sz w:val="28"/>
          <w:szCs w:val="28"/>
        </w:rPr>
        <w:t>Зпйцев</w:t>
      </w:r>
      <w:proofErr w:type="spellEnd"/>
      <w:r w:rsidRPr="00C65370">
        <w:rPr>
          <w:rFonts w:ascii="Times New Roman" w:hAnsi="Times New Roman" w:cs="Times New Roman"/>
          <w:sz w:val="28"/>
          <w:szCs w:val="28"/>
        </w:rPr>
        <w:t xml:space="preserve"> //Социальное развитие предприятия и работа с кадрами.– М.: </w:t>
      </w:r>
      <w:proofErr w:type="spellStart"/>
      <w:r w:rsidRPr="00C65370">
        <w:rPr>
          <w:rFonts w:ascii="Times New Roman" w:hAnsi="Times New Roman" w:cs="Times New Roman"/>
          <w:sz w:val="28"/>
          <w:szCs w:val="28"/>
        </w:rPr>
        <w:t>Економика</w:t>
      </w:r>
      <w:proofErr w:type="spellEnd"/>
      <w:r w:rsidRPr="00C65370">
        <w:rPr>
          <w:rFonts w:ascii="Times New Roman" w:hAnsi="Times New Roman" w:cs="Times New Roman"/>
          <w:sz w:val="28"/>
          <w:szCs w:val="28"/>
        </w:rPr>
        <w:t>, 1989. – С. 89-104.</w:t>
      </w:r>
      <w:r w:rsidRPr="00C65370">
        <w:rPr>
          <w:rFonts w:ascii="Times New Roman" w:hAnsi="Times New Roman" w:cs="Times New Roman"/>
          <w:i/>
          <w:sz w:val="28"/>
          <w:szCs w:val="28"/>
        </w:rPr>
        <w:t xml:space="preserve">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i/>
          <w:sz w:val="28"/>
          <w:szCs w:val="28"/>
        </w:rPr>
      </w:pPr>
      <w:r w:rsidRPr="00C65370">
        <w:rPr>
          <w:rFonts w:ascii="Times New Roman" w:hAnsi="Times New Roman" w:cs="Times New Roman"/>
          <w:i/>
          <w:sz w:val="28"/>
          <w:szCs w:val="28"/>
        </w:rPr>
        <w:t>Захаров, Д.К</w:t>
      </w:r>
      <w:r w:rsidRPr="00C65370">
        <w:rPr>
          <w:rFonts w:ascii="Times New Roman" w:hAnsi="Times New Roman" w:cs="Times New Roman"/>
          <w:sz w:val="28"/>
          <w:szCs w:val="28"/>
        </w:rPr>
        <w:t>. Подбор персонала с использованием социальных сетей // Управление. 2018. - Т. 6. - № 1. - С. 25-30.</w:t>
      </w:r>
      <w:r w:rsidRPr="00C65370">
        <w:rPr>
          <w:rFonts w:ascii="Times New Roman" w:hAnsi="Times New Roman" w:cs="Times New Roman"/>
          <w:i/>
          <w:sz w:val="28"/>
          <w:szCs w:val="28"/>
          <w:shd w:val="clear" w:color="auto" w:fill="FFFFFF"/>
        </w:rPr>
        <w:t xml:space="preserve">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i/>
          <w:sz w:val="28"/>
          <w:szCs w:val="28"/>
        </w:rPr>
      </w:pPr>
      <w:r w:rsidRPr="00C65370">
        <w:rPr>
          <w:rFonts w:ascii="Times New Roman" w:hAnsi="Times New Roman" w:cs="Times New Roman"/>
          <w:i/>
          <w:sz w:val="28"/>
          <w:szCs w:val="28"/>
          <w:shd w:val="clear" w:color="auto" w:fill="FFFFFF"/>
        </w:rPr>
        <w:t>Иваненко Ю.А</w:t>
      </w:r>
      <w:r w:rsidRPr="00C65370">
        <w:rPr>
          <w:rFonts w:ascii="Times New Roman" w:hAnsi="Times New Roman" w:cs="Times New Roman"/>
          <w:sz w:val="28"/>
          <w:szCs w:val="28"/>
          <w:shd w:val="clear" w:color="auto" w:fill="FFFFFF"/>
        </w:rPr>
        <w:t xml:space="preserve"> Имидж организации как фактор повышения ее конкурентоспособности / Ю. </w:t>
      </w:r>
      <w:proofErr w:type="spellStart"/>
      <w:r w:rsidRPr="00C65370">
        <w:rPr>
          <w:rFonts w:ascii="Times New Roman" w:hAnsi="Times New Roman" w:cs="Times New Roman"/>
          <w:sz w:val="28"/>
          <w:szCs w:val="28"/>
          <w:shd w:val="clear" w:color="auto" w:fill="FFFFFF"/>
        </w:rPr>
        <w:t>Аю</w:t>
      </w:r>
      <w:proofErr w:type="spellEnd"/>
      <w:r w:rsidRPr="00C65370">
        <w:rPr>
          <w:rFonts w:ascii="Times New Roman" w:hAnsi="Times New Roman" w:cs="Times New Roman"/>
          <w:sz w:val="28"/>
          <w:szCs w:val="28"/>
          <w:shd w:val="clear" w:color="auto" w:fill="FFFFFF"/>
        </w:rPr>
        <w:t xml:space="preserve"> Иваненко// Вестник Саратовского государственного технического университета. – 2006. - №4 (16). – С. 99-104.</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Иванов Д.В</w:t>
      </w:r>
      <w:r w:rsidRPr="00C65370">
        <w:rPr>
          <w:rFonts w:ascii="Times New Roman" w:hAnsi="Times New Roman" w:cs="Times New Roman"/>
          <w:sz w:val="28"/>
          <w:szCs w:val="28"/>
        </w:rPr>
        <w:t>. Виртуализация общества. Версия 2.0 / Д.В. Иванов.-  СПб</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Петербургское Востоковедение, 2002.  - 224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Иванова С.В.</w:t>
      </w:r>
      <w:r w:rsidRPr="00C65370">
        <w:rPr>
          <w:rFonts w:ascii="Times New Roman" w:hAnsi="Times New Roman" w:cs="Times New Roman"/>
          <w:sz w:val="28"/>
          <w:szCs w:val="28"/>
        </w:rPr>
        <w:t xml:space="preserve"> Искусство подбора персонала: Как оценить человека за час./ С. В. Иванова - М.: Дело, 2003, - 175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sz w:val="28"/>
          <w:szCs w:val="28"/>
        </w:rPr>
        <w:t>Информационные и коммуникационные технологии в образовании</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 монография / Б. </w:t>
      </w:r>
      <w:proofErr w:type="spellStart"/>
      <w:r w:rsidRPr="00C65370">
        <w:rPr>
          <w:rFonts w:ascii="Times New Roman" w:hAnsi="Times New Roman" w:cs="Times New Roman"/>
          <w:sz w:val="28"/>
          <w:szCs w:val="28"/>
        </w:rPr>
        <w:t>Дендева</w:t>
      </w:r>
      <w:proofErr w:type="spellEnd"/>
      <w:r w:rsidRPr="00C65370">
        <w:rPr>
          <w:rFonts w:ascii="Times New Roman" w:hAnsi="Times New Roman" w:cs="Times New Roman"/>
          <w:sz w:val="28"/>
          <w:szCs w:val="28"/>
        </w:rPr>
        <w:t xml:space="preserve"> – М. : ИИТО ЮНЕСКО, 2013. – 320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Каган, М.С</w:t>
      </w:r>
      <w:r w:rsidRPr="00C65370">
        <w:rPr>
          <w:rFonts w:ascii="Times New Roman" w:hAnsi="Times New Roman" w:cs="Times New Roman"/>
          <w:sz w:val="28"/>
          <w:szCs w:val="28"/>
        </w:rPr>
        <w:t xml:space="preserve">. Мир общения: Проблема </w:t>
      </w:r>
      <w:proofErr w:type="spellStart"/>
      <w:r w:rsidRPr="00C65370">
        <w:rPr>
          <w:rFonts w:ascii="Times New Roman" w:hAnsi="Times New Roman" w:cs="Times New Roman"/>
          <w:sz w:val="28"/>
          <w:szCs w:val="28"/>
        </w:rPr>
        <w:t>межсубъектных</w:t>
      </w:r>
      <w:proofErr w:type="spellEnd"/>
      <w:r w:rsidRPr="00C65370">
        <w:rPr>
          <w:rFonts w:ascii="Times New Roman" w:hAnsi="Times New Roman" w:cs="Times New Roman"/>
          <w:sz w:val="28"/>
          <w:szCs w:val="28"/>
        </w:rPr>
        <w:t xml:space="preserve"> отношений./ М. С. Каган. – М.: Политиздат, 1988. – 319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Капитанов С. В</w:t>
      </w:r>
      <w:r w:rsidRPr="00C65370">
        <w:rPr>
          <w:rFonts w:ascii="Times New Roman" w:hAnsi="Times New Roman" w:cs="Times New Roman"/>
          <w:sz w:val="28"/>
          <w:szCs w:val="28"/>
        </w:rPr>
        <w:t xml:space="preserve">. </w:t>
      </w:r>
      <w:proofErr w:type="spellStart"/>
      <w:r w:rsidRPr="00C65370">
        <w:rPr>
          <w:rFonts w:ascii="Times New Roman" w:hAnsi="Times New Roman" w:cs="Times New Roman"/>
          <w:sz w:val="28"/>
          <w:szCs w:val="28"/>
        </w:rPr>
        <w:t>Хедхантинг</w:t>
      </w:r>
      <w:proofErr w:type="spellEnd"/>
      <w:r w:rsidRPr="00C65370">
        <w:rPr>
          <w:rFonts w:ascii="Times New Roman" w:hAnsi="Times New Roman" w:cs="Times New Roman"/>
          <w:sz w:val="28"/>
          <w:szCs w:val="28"/>
        </w:rPr>
        <w:t xml:space="preserve"> и </w:t>
      </w:r>
      <w:proofErr w:type="spellStart"/>
      <w:r w:rsidRPr="00C65370">
        <w:rPr>
          <w:rFonts w:ascii="Times New Roman" w:hAnsi="Times New Roman" w:cs="Times New Roman"/>
          <w:sz w:val="28"/>
          <w:szCs w:val="28"/>
        </w:rPr>
        <w:t>executive</w:t>
      </w:r>
      <w:proofErr w:type="spellEnd"/>
      <w:r w:rsidRPr="00C65370">
        <w:rPr>
          <w:rFonts w:ascii="Times New Roman" w:hAnsi="Times New Roman" w:cs="Times New Roman"/>
          <w:sz w:val="28"/>
          <w:szCs w:val="28"/>
        </w:rPr>
        <w:t xml:space="preserve"> </w:t>
      </w:r>
      <w:proofErr w:type="spellStart"/>
      <w:r w:rsidRPr="00C65370">
        <w:rPr>
          <w:rFonts w:ascii="Times New Roman" w:hAnsi="Times New Roman" w:cs="Times New Roman"/>
          <w:sz w:val="28"/>
          <w:szCs w:val="28"/>
        </w:rPr>
        <w:t>search</w:t>
      </w:r>
      <w:proofErr w:type="spellEnd"/>
      <w:r w:rsidRPr="00C65370">
        <w:rPr>
          <w:rFonts w:ascii="Times New Roman" w:hAnsi="Times New Roman" w:cs="Times New Roman"/>
          <w:sz w:val="28"/>
          <w:szCs w:val="28"/>
        </w:rPr>
        <w:t>. Как переманить сотрудника из другой организации?/ С. В. Капитанов // Проблемы Науки. – 2017. – №4 (86). – С. 37-46.</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 xml:space="preserve">Карташов С. А., </w:t>
      </w:r>
      <w:proofErr w:type="spellStart"/>
      <w:r w:rsidRPr="00C65370">
        <w:rPr>
          <w:rFonts w:ascii="Times New Roman" w:hAnsi="Times New Roman" w:cs="Times New Roman"/>
          <w:i/>
          <w:sz w:val="28"/>
          <w:szCs w:val="28"/>
        </w:rPr>
        <w:t>Одегов</w:t>
      </w:r>
      <w:proofErr w:type="spellEnd"/>
      <w:r w:rsidRPr="00C65370">
        <w:rPr>
          <w:rFonts w:ascii="Times New Roman" w:hAnsi="Times New Roman" w:cs="Times New Roman"/>
          <w:i/>
          <w:sz w:val="28"/>
          <w:szCs w:val="28"/>
        </w:rPr>
        <w:t xml:space="preserve"> Ю. Г., </w:t>
      </w:r>
      <w:proofErr w:type="spellStart"/>
      <w:r w:rsidRPr="00C65370">
        <w:rPr>
          <w:rFonts w:ascii="Times New Roman" w:hAnsi="Times New Roman" w:cs="Times New Roman"/>
          <w:i/>
          <w:sz w:val="28"/>
          <w:szCs w:val="28"/>
        </w:rPr>
        <w:t>Кокорев</w:t>
      </w:r>
      <w:proofErr w:type="spellEnd"/>
      <w:r w:rsidRPr="00C65370">
        <w:rPr>
          <w:rFonts w:ascii="Times New Roman" w:hAnsi="Times New Roman" w:cs="Times New Roman"/>
          <w:i/>
          <w:sz w:val="28"/>
          <w:szCs w:val="28"/>
        </w:rPr>
        <w:t xml:space="preserve"> И. А.</w:t>
      </w:r>
      <w:r w:rsidRPr="00C65370">
        <w:rPr>
          <w:rFonts w:ascii="Times New Roman" w:hAnsi="Times New Roman" w:cs="Times New Roman"/>
          <w:sz w:val="28"/>
          <w:szCs w:val="28"/>
        </w:rPr>
        <w:t xml:space="preserve"> Рекрутинг: </w:t>
      </w:r>
      <w:proofErr w:type="spellStart"/>
      <w:r w:rsidRPr="00C65370">
        <w:rPr>
          <w:rFonts w:ascii="Times New Roman" w:hAnsi="Times New Roman" w:cs="Times New Roman"/>
          <w:sz w:val="28"/>
          <w:szCs w:val="28"/>
        </w:rPr>
        <w:t>найм</w:t>
      </w:r>
      <w:proofErr w:type="spellEnd"/>
      <w:r w:rsidRPr="00C65370">
        <w:rPr>
          <w:rFonts w:ascii="Times New Roman" w:hAnsi="Times New Roman" w:cs="Times New Roman"/>
          <w:sz w:val="28"/>
          <w:szCs w:val="28"/>
        </w:rPr>
        <w:t xml:space="preserve"> персонала: учебное пособие / Ю. Г. </w:t>
      </w:r>
      <w:proofErr w:type="spellStart"/>
      <w:r w:rsidRPr="00C65370">
        <w:rPr>
          <w:rFonts w:ascii="Times New Roman" w:hAnsi="Times New Roman" w:cs="Times New Roman"/>
          <w:sz w:val="28"/>
          <w:szCs w:val="28"/>
        </w:rPr>
        <w:t>Одегова</w:t>
      </w:r>
      <w:proofErr w:type="spellEnd"/>
      <w:r w:rsidRPr="00C65370">
        <w:rPr>
          <w:rFonts w:ascii="Times New Roman" w:hAnsi="Times New Roman" w:cs="Times New Roman"/>
          <w:sz w:val="28"/>
          <w:szCs w:val="28"/>
        </w:rPr>
        <w:t>. - М.</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 Экзамен, 2001, - 189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shd w:val="clear" w:color="auto" w:fill="FFFFFF"/>
        </w:rPr>
      </w:pPr>
      <w:proofErr w:type="spellStart"/>
      <w:r w:rsidRPr="00C65370">
        <w:rPr>
          <w:rFonts w:ascii="Times New Roman" w:hAnsi="Times New Roman" w:cs="Times New Roman"/>
          <w:i/>
          <w:sz w:val="28"/>
          <w:szCs w:val="28"/>
          <w:shd w:val="clear" w:color="auto" w:fill="FFFFFF"/>
        </w:rPr>
        <w:t>Касымова</w:t>
      </w:r>
      <w:proofErr w:type="spellEnd"/>
      <w:r w:rsidRPr="00C65370">
        <w:rPr>
          <w:rFonts w:ascii="Times New Roman" w:hAnsi="Times New Roman" w:cs="Times New Roman"/>
          <w:i/>
          <w:sz w:val="28"/>
          <w:szCs w:val="28"/>
          <w:shd w:val="clear" w:color="auto" w:fill="FFFFFF"/>
        </w:rPr>
        <w:t xml:space="preserve"> Н,</w:t>
      </w:r>
      <w:r w:rsidRPr="00C65370">
        <w:rPr>
          <w:rFonts w:ascii="Times New Roman" w:hAnsi="Times New Roman" w:cs="Times New Roman"/>
          <w:sz w:val="28"/>
          <w:szCs w:val="28"/>
          <w:shd w:val="clear" w:color="auto" w:fill="FFFFFF"/>
        </w:rPr>
        <w:t xml:space="preserve"> Концепции инновационного кадрового менеджмента// Мировая экономика и международные отношения, - 2013. - №3, - C. 62-67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Кнебель</w:t>
      </w:r>
      <w:proofErr w:type="spellEnd"/>
      <w:r w:rsidRPr="00C65370">
        <w:rPr>
          <w:rFonts w:ascii="Times New Roman" w:hAnsi="Times New Roman" w:cs="Times New Roman"/>
          <w:i/>
          <w:sz w:val="28"/>
          <w:szCs w:val="28"/>
        </w:rPr>
        <w:t xml:space="preserve"> Х.</w:t>
      </w:r>
      <w:r w:rsidRPr="00C65370">
        <w:rPr>
          <w:rFonts w:ascii="Times New Roman" w:hAnsi="Times New Roman" w:cs="Times New Roman"/>
          <w:sz w:val="28"/>
          <w:szCs w:val="28"/>
        </w:rPr>
        <w:t xml:space="preserve"> Правильно ли я веду себя при устройстве на работу./Х. </w:t>
      </w:r>
      <w:proofErr w:type="spellStart"/>
      <w:r w:rsidRPr="00C65370">
        <w:rPr>
          <w:rFonts w:ascii="Times New Roman" w:hAnsi="Times New Roman" w:cs="Times New Roman"/>
          <w:sz w:val="28"/>
          <w:szCs w:val="28"/>
        </w:rPr>
        <w:t>Кнебель</w:t>
      </w:r>
      <w:proofErr w:type="spellEnd"/>
      <w:r w:rsidRPr="00C65370">
        <w:rPr>
          <w:rFonts w:ascii="Times New Roman" w:hAnsi="Times New Roman" w:cs="Times New Roman"/>
          <w:sz w:val="28"/>
          <w:szCs w:val="28"/>
        </w:rPr>
        <w:t>.  - М.: «</w:t>
      </w:r>
      <w:proofErr w:type="spellStart"/>
      <w:r w:rsidRPr="00C65370">
        <w:rPr>
          <w:rFonts w:ascii="Times New Roman" w:hAnsi="Times New Roman" w:cs="Times New Roman"/>
          <w:sz w:val="28"/>
          <w:szCs w:val="28"/>
        </w:rPr>
        <w:t>Интерэксперт</w:t>
      </w:r>
      <w:proofErr w:type="spellEnd"/>
      <w:r w:rsidRPr="00C65370">
        <w:rPr>
          <w:rFonts w:ascii="Times New Roman" w:hAnsi="Times New Roman" w:cs="Times New Roman"/>
          <w:sz w:val="28"/>
          <w:szCs w:val="28"/>
        </w:rPr>
        <w:t>», 1996. - 272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lastRenderedPageBreak/>
        <w:t>Коско</w:t>
      </w:r>
      <w:proofErr w:type="spellEnd"/>
      <w:r w:rsidRPr="00C65370">
        <w:rPr>
          <w:rFonts w:ascii="Times New Roman" w:hAnsi="Times New Roman" w:cs="Times New Roman"/>
          <w:i/>
          <w:sz w:val="28"/>
          <w:szCs w:val="28"/>
        </w:rPr>
        <w:t xml:space="preserve"> А. А.</w:t>
      </w:r>
      <w:r w:rsidRPr="00C65370">
        <w:rPr>
          <w:rFonts w:ascii="Times New Roman" w:hAnsi="Times New Roman" w:cs="Times New Roman"/>
          <w:sz w:val="28"/>
          <w:szCs w:val="28"/>
        </w:rPr>
        <w:t xml:space="preserve"> О понятии имиджа. Имидж руководителя (начальника) органа внутренних дел /А. А. </w:t>
      </w:r>
      <w:proofErr w:type="spellStart"/>
      <w:r w:rsidRPr="00C65370">
        <w:rPr>
          <w:rFonts w:ascii="Times New Roman" w:hAnsi="Times New Roman" w:cs="Times New Roman"/>
          <w:sz w:val="28"/>
          <w:szCs w:val="28"/>
        </w:rPr>
        <w:t>Коско</w:t>
      </w:r>
      <w:proofErr w:type="spellEnd"/>
      <w:r w:rsidRPr="00C65370">
        <w:rPr>
          <w:rFonts w:ascii="Times New Roman" w:hAnsi="Times New Roman" w:cs="Times New Roman"/>
          <w:sz w:val="28"/>
          <w:szCs w:val="28"/>
        </w:rPr>
        <w:t xml:space="preserve"> //Символ науки, - 2016, - № 4, - с. 205-209.</w:t>
      </w:r>
    </w:p>
    <w:p w:rsidR="00C65370" w:rsidRPr="00C65370" w:rsidRDefault="00C65370" w:rsidP="00C65370">
      <w:pPr>
        <w:pStyle w:val="a5"/>
        <w:numPr>
          <w:ilvl w:val="0"/>
          <w:numId w:val="30"/>
        </w:numPr>
        <w:spacing w:line="360" w:lineRule="auto"/>
        <w:ind w:left="0" w:firstLine="851"/>
        <w:contextualSpacing/>
        <w:jc w:val="both"/>
        <w:rPr>
          <w:rStyle w:val="ft84"/>
        </w:rPr>
      </w:pPr>
      <w:proofErr w:type="spellStart"/>
      <w:r w:rsidRPr="00C65370">
        <w:rPr>
          <w:rStyle w:val="ft84"/>
          <w:rFonts w:ascii="Times New Roman" w:hAnsi="Times New Roman" w:cs="Times New Roman"/>
          <w:i/>
          <w:sz w:val="28"/>
          <w:szCs w:val="28"/>
        </w:rPr>
        <w:t>Крейг</w:t>
      </w:r>
      <w:proofErr w:type="spellEnd"/>
      <w:r w:rsidRPr="00C65370">
        <w:rPr>
          <w:rStyle w:val="ft84"/>
          <w:rFonts w:ascii="Times New Roman" w:hAnsi="Times New Roman" w:cs="Times New Roman"/>
          <w:i/>
          <w:sz w:val="28"/>
          <w:szCs w:val="28"/>
        </w:rPr>
        <w:t xml:space="preserve"> Р.Т</w:t>
      </w:r>
      <w:r w:rsidRPr="00C65370">
        <w:rPr>
          <w:rStyle w:val="ft84"/>
          <w:rFonts w:ascii="Times New Roman" w:hAnsi="Times New Roman" w:cs="Times New Roman"/>
          <w:sz w:val="28"/>
          <w:szCs w:val="28"/>
        </w:rPr>
        <w:t>. Теория коммуникации как область знания/ Л.А. Вербицкой, В.В. Васильковой, В.В. Козловского, Н.Г. Скворцова // Компаративистика-</w:t>
      </w:r>
      <w:proofErr w:type="gramStart"/>
      <w:r w:rsidRPr="00C65370">
        <w:rPr>
          <w:rStyle w:val="ft84"/>
          <w:rFonts w:ascii="Times New Roman" w:hAnsi="Times New Roman" w:cs="Times New Roman"/>
          <w:sz w:val="28"/>
          <w:szCs w:val="28"/>
        </w:rPr>
        <w:t>III</w:t>
      </w:r>
      <w:proofErr w:type="gramEnd"/>
      <w:r w:rsidRPr="00C65370">
        <w:rPr>
          <w:rStyle w:val="ft84"/>
          <w:rFonts w:ascii="Times New Roman" w:hAnsi="Times New Roman" w:cs="Times New Roman"/>
          <w:sz w:val="28"/>
          <w:szCs w:val="28"/>
        </w:rPr>
        <w:t xml:space="preserve">. Альманах сравнительных </w:t>
      </w:r>
      <w:proofErr w:type="spellStart"/>
      <w:r w:rsidRPr="00C65370">
        <w:rPr>
          <w:rStyle w:val="ft84"/>
          <w:rFonts w:ascii="Times New Roman" w:hAnsi="Times New Roman" w:cs="Times New Roman"/>
          <w:sz w:val="28"/>
          <w:szCs w:val="28"/>
        </w:rPr>
        <w:t>социогуманитарных</w:t>
      </w:r>
      <w:proofErr w:type="spellEnd"/>
      <w:r w:rsidRPr="00C65370">
        <w:rPr>
          <w:rStyle w:val="ft84"/>
          <w:rFonts w:ascii="Times New Roman" w:hAnsi="Times New Roman" w:cs="Times New Roman"/>
          <w:sz w:val="28"/>
          <w:szCs w:val="28"/>
        </w:rPr>
        <w:t xml:space="preserve"> исследований. -  СПб.: </w:t>
      </w:r>
      <w:proofErr w:type="gramStart"/>
      <w:r w:rsidRPr="00C65370">
        <w:rPr>
          <w:rStyle w:val="ft84"/>
          <w:rFonts w:ascii="Times New Roman" w:hAnsi="Times New Roman" w:cs="Times New Roman"/>
          <w:sz w:val="28"/>
          <w:szCs w:val="28"/>
        </w:rPr>
        <w:t>Социологическое</w:t>
      </w:r>
      <w:proofErr w:type="gramEnd"/>
      <w:r w:rsidRPr="00C65370">
        <w:rPr>
          <w:rStyle w:val="ft84"/>
          <w:rFonts w:ascii="Times New Roman" w:hAnsi="Times New Roman" w:cs="Times New Roman"/>
          <w:sz w:val="28"/>
          <w:szCs w:val="28"/>
        </w:rPr>
        <w:t xml:space="preserve"> общ-во им. М.М. Ковалевского, 2003. - С. 72–126</w:t>
      </w:r>
    </w:p>
    <w:p w:rsidR="00C65370" w:rsidRPr="00C65370" w:rsidRDefault="00C65370" w:rsidP="00C65370">
      <w:pPr>
        <w:pStyle w:val="a5"/>
        <w:numPr>
          <w:ilvl w:val="0"/>
          <w:numId w:val="30"/>
        </w:numPr>
        <w:spacing w:line="360" w:lineRule="auto"/>
        <w:ind w:left="0" w:firstLine="851"/>
        <w:contextualSpacing/>
        <w:jc w:val="both"/>
      </w:pPr>
      <w:r w:rsidRPr="00C65370">
        <w:rPr>
          <w:rStyle w:val="ft84"/>
          <w:rFonts w:ascii="Times New Roman" w:hAnsi="Times New Roman" w:cs="Times New Roman"/>
          <w:i/>
          <w:sz w:val="28"/>
          <w:szCs w:val="28"/>
        </w:rPr>
        <w:t>Кули Ч</w:t>
      </w:r>
      <w:r w:rsidRPr="00C65370">
        <w:rPr>
          <w:rStyle w:val="ft84"/>
          <w:rFonts w:ascii="Times New Roman" w:hAnsi="Times New Roman" w:cs="Times New Roman"/>
          <w:sz w:val="28"/>
          <w:szCs w:val="28"/>
        </w:rPr>
        <w:t>. Общественная организация // Тезисы по истории социологии </w:t>
      </w:r>
      <w:proofErr w:type="gramStart"/>
      <w:r w:rsidRPr="00C65370">
        <w:rPr>
          <w:rFonts w:ascii="Times New Roman" w:hAnsi="Times New Roman" w:cs="Times New Roman"/>
          <w:sz w:val="28"/>
          <w:szCs w:val="28"/>
        </w:rPr>
        <w:t>XIX</w:t>
      </w:r>
      <w:proofErr w:type="gramEnd"/>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rPr>
        <w:t>XXвеков</w:t>
      </w:r>
      <w:proofErr w:type="spellEnd"/>
      <w:r w:rsidRPr="00C65370">
        <w:rPr>
          <w:rFonts w:ascii="Times New Roman" w:hAnsi="Times New Roman" w:cs="Times New Roman"/>
          <w:sz w:val="28"/>
          <w:szCs w:val="28"/>
        </w:rPr>
        <w:t xml:space="preserve">: Хрестоматия. – М., 1994. – 379 с. </w:t>
      </w:r>
    </w:p>
    <w:p w:rsidR="00C65370" w:rsidRPr="00C65370" w:rsidRDefault="00C65370" w:rsidP="00C65370">
      <w:pPr>
        <w:pStyle w:val="a3"/>
        <w:numPr>
          <w:ilvl w:val="0"/>
          <w:numId w:val="30"/>
        </w:numPr>
        <w:spacing w:after="0"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Лабунская</w:t>
      </w:r>
      <w:proofErr w:type="spellEnd"/>
      <w:r w:rsidRPr="00C65370">
        <w:rPr>
          <w:rFonts w:ascii="Times New Roman" w:hAnsi="Times New Roman" w:cs="Times New Roman"/>
          <w:i/>
          <w:sz w:val="28"/>
          <w:szCs w:val="28"/>
        </w:rPr>
        <w:t xml:space="preserve"> В. А.</w:t>
      </w:r>
      <w:r w:rsidRPr="00C65370">
        <w:rPr>
          <w:rFonts w:ascii="Times New Roman" w:hAnsi="Times New Roman" w:cs="Times New Roman"/>
          <w:sz w:val="28"/>
          <w:szCs w:val="28"/>
        </w:rPr>
        <w:t xml:space="preserve"> Невербальное поведение (социально-перцептивный подход) / В. А. </w:t>
      </w:r>
      <w:proofErr w:type="spellStart"/>
      <w:r w:rsidRPr="00C65370">
        <w:rPr>
          <w:rFonts w:ascii="Times New Roman" w:hAnsi="Times New Roman" w:cs="Times New Roman"/>
          <w:sz w:val="28"/>
          <w:szCs w:val="28"/>
        </w:rPr>
        <w:t>Лабунская</w:t>
      </w:r>
      <w:proofErr w:type="spellEnd"/>
      <w:r w:rsidRPr="00C65370">
        <w:rPr>
          <w:rFonts w:ascii="Times New Roman" w:hAnsi="Times New Roman" w:cs="Times New Roman"/>
          <w:sz w:val="28"/>
          <w:szCs w:val="28"/>
        </w:rPr>
        <w:t>. — Ростов-на-Дону: «Феникс», 1988. — 246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Латышева Ж. В.</w:t>
      </w:r>
      <w:r w:rsidRPr="00C65370">
        <w:rPr>
          <w:rFonts w:ascii="Times New Roman" w:hAnsi="Times New Roman" w:cs="Times New Roman"/>
          <w:sz w:val="28"/>
          <w:szCs w:val="28"/>
        </w:rPr>
        <w:t xml:space="preserve"> Анализ оснований повседневного знания в теории социального конструирования реальности П. </w:t>
      </w:r>
      <w:proofErr w:type="spellStart"/>
      <w:r w:rsidRPr="00C65370">
        <w:rPr>
          <w:rFonts w:ascii="Times New Roman" w:hAnsi="Times New Roman" w:cs="Times New Roman"/>
          <w:sz w:val="28"/>
          <w:szCs w:val="28"/>
        </w:rPr>
        <w:t>Бергера</w:t>
      </w:r>
      <w:proofErr w:type="spellEnd"/>
      <w:r w:rsidRPr="00C65370">
        <w:rPr>
          <w:rFonts w:ascii="Times New Roman" w:hAnsi="Times New Roman" w:cs="Times New Roman"/>
          <w:sz w:val="28"/>
          <w:szCs w:val="28"/>
        </w:rPr>
        <w:t xml:space="preserve"> и Т. </w:t>
      </w:r>
      <w:proofErr w:type="spellStart"/>
      <w:r w:rsidRPr="00C65370">
        <w:rPr>
          <w:rFonts w:ascii="Times New Roman" w:hAnsi="Times New Roman" w:cs="Times New Roman"/>
          <w:sz w:val="28"/>
          <w:szCs w:val="28"/>
        </w:rPr>
        <w:t>Лукмана</w:t>
      </w:r>
      <w:proofErr w:type="spellEnd"/>
      <w:r w:rsidRPr="00C65370">
        <w:rPr>
          <w:rFonts w:ascii="Times New Roman" w:hAnsi="Times New Roman" w:cs="Times New Roman"/>
          <w:sz w:val="28"/>
          <w:szCs w:val="28"/>
        </w:rPr>
        <w:t>/ Ж. В. Латышев // Ученые записки Орловского государственного университета. Серия: Гуманитарные и социальные науки. -  2011. - №4. – С. 144-150.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pacing w:val="-8"/>
          <w:sz w:val="28"/>
          <w:szCs w:val="28"/>
          <w:shd w:val="clear" w:color="auto" w:fill="FFFFFF"/>
        </w:rPr>
      </w:pPr>
      <w:proofErr w:type="spellStart"/>
      <w:r w:rsidRPr="00C65370">
        <w:rPr>
          <w:rFonts w:ascii="Times New Roman" w:hAnsi="Times New Roman" w:cs="Times New Roman"/>
          <w:i/>
          <w:sz w:val="28"/>
          <w:szCs w:val="28"/>
          <w:shd w:val="clear" w:color="auto" w:fill="FFFFFF"/>
        </w:rPr>
        <w:t>Линючева</w:t>
      </w:r>
      <w:proofErr w:type="spellEnd"/>
      <w:r w:rsidRPr="00C65370">
        <w:rPr>
          <w:rFonts w:ascii="Times New Roman" w:hAnsi="Times New Roman" w:cs="Times New Roman"/>
          <w:i/>
          <w:sz w:val="28"/>
          <w:szCs w:val="28"/>
          <w:shd w:val="clear" w:color="auto" w:fill="FFFFFF"/>
        </w:rPr>
        <w:t xml:space="preserve"> М. В.</w:t>
      </w:r>
      <w:r w:rsidRPr="00C65370">
        <w:rPr>
          <w:rFonts w:ascii="Times New Roman" w:hAnsi="Times New Roman" w:cs="Times New Roman"/>
          <w:sz w:val="28"/>
          <w:szCs w:val="28"/>
          <w:shd w:val="clear" w:color="auto" w:fill="FFFFFF"/>
        </w:rPr>
        <w:t xml:space="preserve"> Теоретические основы изучения имиджа организации с позиции феноменологической социологии //Современные проблемы науки и образования. – 2013. – №. 1. – С. 462-470.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pacing w:val="-8"/>
          <w:sz w:val="28"/>
          <w:szCs w:val="28"/>
          <w:shd w:val="clear" w:color="auto" w:fill="FFFFFF"/>
        </w:rPr>
      </w:pPr>
      <w:proofErr w:type="spellStart"/>
      <w:r w:rsidRPr="00C65370">
        <w:rPr>
          <w:rFonts w:ascii="Times New Roman" w:hAnsi="Times New Roman" w:cs="Times New Roman"/>
          <w:i/>
          <w:spacing w:val="-8"/>
          <w:sz w:val="28"/>
          <w:szCs w:val="28"/>
          <w:shd w:val="clear" w:color="auto" w:fill="FFFFFF"/>
        </w:rPr>
        <w:t>Магура</w:t>
      </w:r>
      <w:proofErr w:type="spellEnd"/>
      <w:r w:rsidRPr="00C65370">
        <w:rPr>
          <w:rFonts w:ascii="Times New Roman" w:hAnsi="Times New Roman" w:cs="Times New Roman"/>
          <w:i/>
          <w:spacing w:val="-8"/>
          <w:sz w:val="28"/>
          <w:szCs w:val="28"/>
          <w:shd w:val="clear" w:color="auto" w:fill="FFFFFF"/>
        </w:rPr>
        <w:t xml:space="preserve"> М. И.</w:t>
      </w:r>
      <w:r w:rsidRPr="00C65370">
        <w:rPr>
          <w:rFonts w:ascii="Times New Roman" w:hAnsi="Times New Roman" w:cs="Times New Roman"/>
          <w:spacing w:val="-8"/>
          <w:sz w:val="28"/>
          <w:szCs w:val="28"/>
          <w:shd w:val="clear" w:color="auto" w:fill="FFFFFF"/>
        </w:rPr>
        <w:t xml:space="preserve"> Поиск и отбор персонала. Настольная книга для предпринимателей, руководителей и специалистов кадровых служб и менеджеров / М. И. </w:t>
      </w:r>
      <w:proofErr w:type="spellStart"/>
      <w:r w:rsidRPr="00C65370">
        <w:rPr>
          <w:rFonts w:ascii="Times New Roman" w:hAnsi="Times New Roman" w:cs="Times New Roman"/>
          <w:spacing w:val="-8"/>
          <w:sz w:val="28"/>
          <w:szCs w:val="28"/>
          <w:shd w:val="clear" w:color="auto" w:fill="FFFFFF"/>
        </w:rPr>
        <w:t>Магура</w:t>
      </w:r>
      <w:proofErr w:type="spellEnd"/>
      <w:r w:rsidRPr="00C65370">
        <w:rPr>
          <w:rFonts w:ascii="Times New Roman" w:hAnsi="Times New Roman" w:cs="Times New Roman"/>
          <w:spacing w:val="-8"/>
          <w:sz w:val="28"/>
          <w:szCs w:val="28"/>
          <w:shd w:val="clear" w:color="auto" w:fill="FFFFFF"/>
        </w:rPr>
        <w:t>. – М.: Управление персоналом, 2003. –  304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sz w:val="28"/>
          <w:szCs w:val="28"/>
        </w:rPr>
        <w:t xml:space="preserve"> </w:t>
      </w:r>
      <w:r w:rsidRPr="00C65370">
        <w:rPr>
          <w:rFonts w:ascii="Times New Roman" w:hAnsi="Times New Roman" w:cs="Times New Roman"/>
          <w:i/>
          <w:sz w:val="28"/>
          <w:szCs w:val="28"/>
        </w:rPr>
        <w:t>Макиавелли</w:t>
      </w:r>
      <w:proofErr w:type="gramStart"/>
      <w:r w:rsidRPr="00C65370">
        <w:rPr>
          <w:rFonts w:ascii="Times New Roman" w:hAnsi="Times New Roman" w:cs="Times New Roman"/>
          <w:i/>
          <w:sz w:val="28"/>
          <w:szCs w:val="28"/>
        </w:rPr>
        <w:t xml:space="preserve"> ,</w:t>
      </w:r>
      <w:proofErr w:type="gramEnd"/>
      <w:r w:rsidRPr="00C65370">
        <w:rPr>
          <w:rFonts w:ascii="Times New Roman" w:hAnsi="Times New Roman" w:cs="Times New Roman"/>
          <w:i/>
          <w:sz w:val="28"/>
          <w:szCs w:val="28"/>
        </w:rPr>
        <w:t xml:space="preserve"> Н.</w:t>
      </w:r>
      <w:r w:rsidRPr="00C65370">
        <w:rPr>
          <w:rFonts w:ascii="Times New Roman" w:hAnsi="Times New Roman" w:cs="Times New Roman"/>
          <w:sz w:val="28"/>
          <w:szCs w:val="28"/>
        </w:rPr>
        <w:t xml:space="preserve"> Государь / Н. Макиавелли. – М.</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 Азбука, 2012. – 272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Манякина</w:t>
      </w:r>
      <w:proofErr w:type="spellEnd"/>
      <w:r w:rsidRPr="00C65370">
        <w:rPr>
          <w:rFonts w:ascii="Times New Roman" w:hAnsi="Times New Roman" w:cs="Times New Roman"/>
          <w:i/>
          <w:sz w:val="28"/>
          <w:szCs w:val="28"/>
        </w:rPr>
        <w:t>, Е. И.</w:t>
      </w:r>
      <w:r w:rsidRPr="00C65370">
        <w:rPr>
          <w:rFonts w:ascii="Times New Roman" w:hAnsi="Times New Roman" w:cs="Times New Roman"/>
          <w:sz w:val="28"/>
          <w:szCs w:val="28"/>
        </w:rPr>
        <w:t xml:space="preserve"> Политический лидер: процесс формирования имиджа: </w:t>
      </w:r>
      <w:proofErr w:type="spellStart"/>
      <w:r w:rsidRPr="00C65370">
        <w:rPr>
          <w:rFonts w:ascii="Times New Roman" w:hAnsi="Times New Roman" w:cs="Times New Roman"/>
          <w:sz w:val="28"/>
          <w:szCs w:val="28"/>
        </w:rPr>
        <w:t>дис</w:t>
      </w:r>
      <w:proofErr w:type="spellEnd"/>
      <w:r w:rsidRPr="00C65370">
        <w:rPr>
          <w:rFonts w:ascii="Times New Roman" w:hAnsi="Times New Roman" w:cs="Times New Roman"/>
          <w:sz w:val="28"/>
          <w:szCs w:val="28"/>
        </w:rPr>
        <w:t>. ... канд. полит</w:t>
      </w:r>
      <w:proofErr w:type="gramStart"/>
      <w:r w:rsidRPr="00C65370">
        <w:rPr>
          <w:rFonts w:ascii="Times New Roman" w:hAnsi="Times New Roman" w:cs="Times New Roman"/>
          <w:sz w:val="28"/>
          <w:szCs w:val="28"/>
        </w:rPr>
        <w:t>.</w:t>
      </w:r>
      <w:proofErr w:type="gramEnd"/>
      <w:r w:rsidRPr="00C65370">
        <w:rPr>
          <w:rFonts w:ascii="Times New Roman" w:hAnsi="Times New Roman" w:cs="Times New Roman"/>
          <w:sz w:val="28"/>
          <w:szCs w:val="28"/>
        </w:rPr>
        <w:t xml:space="preserve"> </w:t>
      </w:r>
      <w:proofErr w:type="gramStart"/>
      <w:r w:rsidRPr="00C65370">
        <w:rPr>
          <w:rFonts w:ascii="Times New Roman" w:hAnsi="Times New Roman" w:cs="Times New Roman"/>
          <w:sz w:val="28"/>
          <w:szCs w:val="28"/>
        </w:rPr>
        <w:t>н</w:t>
      </w:r>
      <w:proofErr w:type="gramEnd"/>
      <w:r w:rsidRPr="00C65370">
        <w:rPr>
          <w:rFonts w:ascii="Times New Roman" w:hAnsi="Times New Roman" w:cs="Times New Roman"/>
          <w:sz w:val="28"/>
          <w:szCs w:val="28"/>
        </w:rPr>
        <w:t xml:space="preserve">аук : 23.00.02 / </w:t>
      </w:r>
      <w:proofErr w:type="spellStart"/>
      <w:r w:rsidRPr="00C65370">
        <w:rPr>
          <w:rFonts w:ascii="Times New Roman" w:hAnsi="Times New Roman" w:cs="Times New Roman"/>
          <w:sz w:val="28"/>
          <w:szCs w:val="28"/>
        </w:rPr>
        <w:t>Манякина</w:t>
      </w:r>
      <w:proofErr w:type="spellEnd"/>
      <w:r w:rsidRPr="00C65370">
        <w:rPr>
          <w:rFonts w:ascii="Times New Roman" w:hAnsi="Times New Roman" w:cs="Times New Roman"/>
          <w:sz w:val="28"/>
          <w:szCs w:val="28"/>
        </w:rPr>
        <w:t xml:space="preserve"> Елена Ивановна. - М., 1994. - 228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shd w:val="clear" w:color="auto" w:fill="FFFFFF"/>
        </w:rPr>
        <w:lastRenderedPageBreak/>
        <w:t>Маркин, В. М.</w:t>
      </w:r>
      <w:r w:rsidRPr="00C65370">
        <w:rPr>
          <w:rFonts w:ascii="Times New Roman" w:hAnsi="Times New Roman" w:cs="Times New Roman"/>
          <w:sz w:val="28"/>
          <w:szCs w:val="28"/>
          <w:shd w:val="clear" w:color="auto" w:fill="FFFFFF"/>
        </w:rPr>
        <w:t xml:space="preserve"> «Я» как личностная характеристика государственного служащего/ В. М. Маркин //Имидж госслужбы. М. – 1996. – 122 с.</w:t>
      </w:r>
      <w:r w:rsidRPr="00C65370">
        <w:rPr>
          <w:rFonts w:ascii="Times New Roman" w:hAnsi="Times New Roman" w:cs="Times New Roman"/>
          <w:sz w:val="28"/>
          <w:szCs w:val="28"/>
        </w:rPr>
        <w:t xml:space="preserve">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Маркс, К</w:t>
      </w:r>
      <w:r w:rsidRPr="00C65370">
        <w:rPr>
          <w:rFonts w:ascii="Times New Roman" w:hAnsi="Times New Roman" w:cs="Times New Roman"/>
          <w:sz w:val="28"/>
          <w:szCs w:val="28"/>
        </w:rPr>
        <w:t>. Полное собрание сочинений / К. Маркс, Ф. Энгельс.  - М. : Гос. изд-во полит</w:t>
      </w:r>
      <w:proofErr w:type="gramStart"/>
      <w:r w:rsidRPr="00C65370">
        <w:rPr>
          <w:rFonts w:ascii="Times New Roman" w:hAnsi="Times New Roman" w:cs="Times New Roman"/>
          <w:sz w:val="28"/>
          <w:szCs w:val="28"/>
        </w:rPr>
        <w:t>.</w:t>
      </w:r>
      <w:proofErr w:type="gramEnd"/>
      <w:r w:rsidRPr="00C65370">
        <w:rPr>
          <w:rFonts w:ascii="Times New Roman" w:hAnsi="Times New Roman" w:cs="Times New Roman"/>
          <w:sz w:val="28"/>
          <w:szCs w:val="28"/>
        </w:rPr>
        <w:t xml:space="preserve"> </w:t>
      </w:r>
      <w:proofErr w:type="gramStart"/>
      <w:r w:rsidRPr="00C65370">
        <w:rPr>
          <w:rFonts w:ascii="Times New Roman" w:hAnsi="Times New Roman" w:cs="Times New Roman"/>
          <w:sz w:val="28"/>
          <w:szCs w:val="28"/>
        </w:rPr>
        <w:t>л</w:t>
      </w:r>
      <w:proofErr w:type="gramEnd"/>
      <w:r w:rsidRPr="00C65370">
        <w:rPr>
          <w:rFonts w:ascii="Times New Roman" w:hAnsi="Times New Roman" w:cs="Times New Roman"/>
          <w:sz w:val="28"/>
          <w:szCs w:val="28"/>
        </w:rPr>
        <w:t xml:space="preserve">ит, 1949. - Т. 19. - 220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Марр</w:t>
      </w:r>
      <w:proofErr w:type="spellEnd"/>
      <w:r w:rsidRPr="00C65370">
        <w:rPr>
          <w:rFonts w:ascii="Times New Roman" w:hAnsi="Times New Roman" w:cs="Times New Roman"/>
          <w:i/>
          <w:sz w:val="28"/>
          <w:szCs w:val="28"/>
        </w:rPr>
        <w:t>, Р., Шмидт, Г</w:t>
      </w:r>
      <w:r w:rsidRPr="00C65370">
        <w:rPr>
          <w:rFonts w:ascii="Times New Roman" w:hAnsi="Times New Roman" w:cs="Times New Roman"/>
          <w:sz w:val="28"/>
          <w:szCs w:val="28"/>
        </w:rPr>
        <w:t xml:space="preserve">. Управление персоналом в условиях социальной рыночной экономики / Р. </w:t>
      </w:r>
      <w:proofErr w:type="spellStart"/>
      <w:r w:rsidRPr="00C65370">
        <w:rPr>
          <w:rFonts w:ascii="Times New Roman" w:hAnsi="Times New Roman" w:cs="Times New Roman"/>
          <w:sz w:val="28"/>
          <w:szCs w:val="28"/>
        </w:rPr>
        <w:t>Марра</w:t>
      </w:r>
      <w:proofErr w:type="spellEnd"/>
      <w:r w:rsidRPr="00C65370">
        <w:rPr>
          <w:rFonts w:ascii="Times New Roman" w:hAnsi="Times New Roman" w:cs="Times New Roman"/>
          <w:sz w:val="28"/>
          <w:szCs w:val="28"/>
        </w:rPr>
        <w:t xml:space="preserve">, Г. Шмидта. - М.: Изд-во МГУ, 1997. – 480 с. </w:t>
      </w:r>
    </w:p>
    <w:p w:rsidR="00C65370" w:rsidRPr="00C65370" w:rsidRDefault="007E1F5F" w:rsidP="00C65370">
      <w:pPr>
        <w:pStyle w:val="a5"/>
        <w:numPr>
          <w:ilvl w:val="0"/>
          <w:numId w:val="30"/>
        </w:numPr>
        <w:spacing w:line="360" w:lineRule="auto"/>
        <w:ind w:left="0" w:firstLine="851"/>
        <w:contextualSpacing/>
        <w:jc w:val="both"/>
        <w:rPr>
          <w:rFonts w:ascii="Times New Roman" w:hAnsi="Times New Roman" w:cs="Times New Roman"/>
          <w:sz w:val="28"/>
          <w:szCs w:val="28"/>
        </w:rPr>
      </w:pPr>
      <w:hyperlink r:id="rId11" w:history="1">
        <w:proofErr w:type="spellStart"/>
        <w:r w:rsidR="00C65370" w:rsidRPr="00C65370">
          <w:rPr>
            <w:rStyle w:val="a4"/>
            <w:rFonts w:ascii="Times New Roman" w:eastAsia="Times New Roman" w:hAnsi="Times New Roman" w:cs="Times New Roman"/>
            <w:bCs/>
            <w:i/>
            <w:color w:val="auto"/>
            <w:sz w:val="28"/>
            <w:szCs w:val="28"/>
            <w:u w:val="none"/>
            <w:lang w:eastAsia="ru-RU"/>
          </w:rPr>
          <w:t>Мид</w:t>
        </w:r>
        <w:proofErr w:type="spellEnd"/>
        <w:r w:rsidR="00C65370" w:rsidRPr="00C65370">
          <w:rPr>
            <w:rStyle w:val="a4"/>
            <w:rFonts w:ascii="Times New Roman" w:eastAsia="Times New Roman" w:hAnsi="Times New Roman" w:cs="Times New Roman"/>
            <w:bCs/>
            <w:i/>
            <w:color w:val="auto"/>
            <w:sz w:val="28"/>
            <w:szCs w:val="28"/>
            <w:u w:val="none"/>
            <w:lang w:eastAsia="ru-RU"/>
          </w:rPr>
          <w:t>, Д.</w:t>
        </w:r>
      </w:hyperlink>
      <w:r w:rsidR="00C65370" w:rsidRPr="00C65370">
        <w:rPr>
          <w:rFonts w:ascii="Times New Roman" w:eastAsia="Times New Roman" w:hAnsi="Times New Roman" w:cs="Times New Roman"/>
          <w:sz w:val="28"/>
          <w:szCs w:val="28"/>
          <w:lang w:eastAsia="ru-RU"/>
        </w:rPr>
        <w:t> Сознание, самость и общество/ Д. </w:t>
      </w:r>
      <w:proofErr w:type="spellStart"/>
      <w:r w:rsidR="00C65370" w:rsidRPr="00C65370">
        <w:rPr>
          <w:rFonts w:ascii="Times New Roman" w:eastAsia="Times New Roman" w:hAnsi="Times New Roman" w:cs="Times New Roman"/>
          <w:bCs/>
          <w:sz w:val="28"/>
          <w:szCs w:val="28"/>
          <w:lang w:eastAsia="ru-RU"/>
        </w:rPr>
        <w:t>Мид</w:t>
      </w:r>
      <w:proofErr w:type="spellEnd"/>
      <w:r w:rsidR="00C65370" w:rsidRPr="00C65370">
        <w:rPr>
          <w:rFonts w:ascii="Times New Roman" w:eastAsia="Times New Roman" w:hAnsi="Times New Roman" w:cs="Times New Roman"/>
          <w:sz w:val="28"/>
          <w:szCs w:val="28"/>
          <w:lang w:eastAsia="ru-RU"/>
        </w:rPr>
        <w:t xml:space="preserve">.  – М.: </w:t>
      </w:r>
      <w:proofErr w:type="spellStart"/>
      <w:r w:rsidR="00C65370" w:rsidRPr="00C65370">
        <w:rPr>
          <w:rFonts w:ascii="Times New Roman" w:eastAsia="Times New Roman" w:hAnsi="Times New Roman" w:cs="Times New Roman"/>
          <w:sz w:val="28"/>
          <w:szCs w:val="28"/>
          <w:lang w:eastAsia="ru-RU"/>
        </w:rPr>
        <w:t>Директ</w:t>
      </w:r>
      <w:proofErr w:type="spellEnd"/>
      <w:r w:rsidR="00C65370" w:rsidRPr="00C65370">
        <w:rPr>
          <w:rFonts w:ascii="Times New Roman" w:eastAsia="Times New Roman" w:hAnsi="Times New Roman" w:cs="Times New Roman"/>
          <w:sz w:val="28"/>
          <w:szCs w:val="28"/>
          <w:lang w:eastAsia="ru-RU"/>
        </w:rPr>
        <w:t>-Медиа, 2007. – 298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Монди</w:t>
      </w:r>
      <w:proofErr w:type="spellEnd"/>
      <w:r w:rsidRPr="00C65370">
        <w:rPr>
          <w:rFonts w:ascii="Times New Roman" w:hAnsi="Times New Roman" w:cs="Times New Roman"/>
          <w:i/>
          <w:sz w:val="28"/>
          <w:szCs w:val="28"/>
        </w:rPr>
        <w:t>, У.Р</w:t>
      </w:r>
      <w:r w:rsidRPr="00C65370">
        <w:rPr>
          <w:rFonts w:ascii="Times New Roman" w:hAnsi="Times New Roman" w:cs="Times New Roman"/>
          <w:sz w:val="28"/>
          <w:szCs w:val="28"/>
        </w:rPr>
        <w:t>. Управление персоналом/У</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Р. </w:t>
      </w:r>
      <w:proofErr w:type="spellStart"/>
      <w:r w:rsidRPr="00C65370">
        <w:rPr>
          <w:rFonts w:ascii="Times New Roman" w:hAnsi="Times New Roman" w:cs="Times New Roman"/>
          <w:sz w:val="28"/>
          <w:szCs w:val="28"/>
        </w:rPr>
        <w:t>Монди</w:t>
      </w:r>
      <w:proofErr w:type="spellEnd"/>
      <w:r w:rsidRPr="00C65370">
        <w:rPr>
          <w:rFonts w:ascii="Times New Roman" w:hAnsi="Times New Roman" w:cs="Times New Roman"/>
          <w:sz w:val="28"/>
          <w:szCs w:val="28"/>
        </w:rPr>
        <w:t xml:space="preserve">, P.M. Ноу, Ш.Р. </w:t>
      </w:r>
      <w:proofErr w:type="spellStart"/>
      <w:r w:rsidRPr="00C65370">
        <w:rPr>
          <w:rFonts w:ascii="Times New Roman" w:hAnsi="Times New Roman" w:cs="Times New Roman"/>
          <w:sz w:val="28"/>
          <w:szCs w:val="28"/>
        </w:rPr>
        <w:t>Премо</w:t>
      </w:r>
      <w:proofErr w:type="spellEnd"/>
      <w:r w:rsidRPr="00C65370">
        <w:rPr>
          <w:rFonts w:ascii="Times New Roman" w:hAnsi="Times New Roman" w:cs="Times New Roman"/>
          <w:sz w:val="28"/>
          <w:szCs w:val="28"/>
        </w:rPr>
        <w:t>. СПб</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Нева, 2004. - 420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sz w:val="28"/>
          <w:szCs w:val="28"/>
        </w:rPr>
        <w:t xml:space="preserve">О компании / Кадровый холдинг АНКОР. [Электронный ресурс]. - Режим доступа: </w:t>
      </w:r>
      <w:r w:rsidRPr="00C65370">
        <w:rPr>
          <w:rFonts w:ascii="Times New Roman" w:hAnsi="Times New Roman" w:cs="Times New Roman"/>
          <w:sz w:val="28"/>
          <w:szCs w:val="28"/>
          <w:lang w:val="en-US"/>
        </w:rPr>
        <w:t>https</w:t>
      </w:r>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ancor</w:t>
      </w:r>
      <w:proofErr w:type="spellEnd"/>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ru</w:t>
      </w:r>
      <w:proofErr w:type="spellEnd"/>
      <w:r w:rsidRPr="00C65370">
        <w:rPr>
          <w:rFonts w:ascii="Times New Roman" w:hAnsi="Times New Roman" w:cs="Times New Roman"/>
          <w:sz w:val="28"/>
          <w:szCs w:val="28"/>
        </w:rPr>
        <w:t xml:space="preserve">/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Кречетников</w:t>
      </w:r>
      <w:proofErr w:type="spellEnd"/>
      <w:r w:rsidRPr="00C65370">
        <w:rPr>
          <w:rFonts w:ascii="Times New Roman" w:hAnsi="Times New Roman" w:cs="Times New Roman"/>
          <w:i/>
          <w:sz w:val="28"/>
          <w:szCs w:val="28"/>
        </w:rPr>
        <w:t>, К. Г</w:t>
      </w:r>
      <w:r w:rsidRPr="00C65370">
        <w:rPr>
          <w:rFonts w:ascii="Times New Roman" w:hAnsi="Times New Roman" w:cs="Times New Roman"/>
          <w:sz w:val="28"/>
          <w:szCs w:val="28"/>
        </w:rPr>
        <w:t xml:space="preserve">. Особенности отбора персонала для </w:t>
      </w:r>
      <w:proofErr w:type="gramStart"/>
      <w:r w:rsidRPr="00C65370">
        <w:rPr>
          <w:rFonts w:ascii="Times New Roman" w:hAnsi="Times New Roman" w:cs="Times New Roman"/>
          <w:sz w:val="28"/>
          <w:szCs w:val="28"/>
        </w:rPr>
        <w:t>рыбопромышленных</w:t>
      </w:r>
      <w:proofErr w:type="gramEnd"/>
      <w:r w:rsidRPr="00C65370">
        <w:rPr>
          <w:rFonts w:ascii="Times New Roman" w:hAnsi="Times New Roman" w:cs="Times New Roman"/>
          <w:sz w:val="28"/>
          <w:szCs w:val="28"/>
        </w:rPr>
        <w:t xml:space="preserve"> </w:t>
      </w:r>
      <w:proofErr w:type="spellStart"/>
      <w:r w:rsidRPr="00C65370">
        <w:rPr>
          <w:rFonts w:ascii="Times New Roman" w:hAnsi="Times New Roman" w:cs="Times New Roman"/>
          <w:sz w:val="28"/>
          <w:szCs w:val="28"/>
        </w:rPr>
        <w:t>предприяти</w:t>
      </w:r>
      <w:proofErr w:type="spellEnd"/>
      <w:r w:rsidRPr="00C65370">
        <w:rPr>
          <w:rFonts w:ascii="Times New Roman" w:hAnsi="Times New Roman" w:cs="Times New Roman"/>
          <w:sz w:val="28"/>
          <w:szCs w:val="28"/>
        </w:rPr>
        <w:t xml:space="preserve">/К. Г. </w:t>
      </w:r>
      <w:proofErr w:type="spellStart"/>
      <w:r w:rsidRPr="00C65370">
        <w:rPr>
          <w:rFonts w:ascii="Times New Roman" w:hAnsi="Times New Roman" w:cs="Times New Roman"/>
          <w:sz w:val="28"/>
          <w:szCs w:val="28"/>
        </w:rPr>
        <w:t>Кречетников</w:t>
      </w:r>
      <w:proofErr w:type="spellEnd"/>
      <w:r w:rsidRPr="00C65370">
        <w:rPr>
          <w:rFonts w:ascii="Times New Roman" w:hAnsi="Times New Roman" w:cs="Times New Roman"/>
          <w:sz w:val="28"/>
          <w:szCs w:val="28"/>
        </w:rPr>
        <w:t xml:space="preserve">//Вестник </w:t>
      </w:r>
      <w:proofErr w:type="spellStart"/>
      <w:r w:rsidRPr="00C65370">
        <w:rPr>
          <w:rFonts w:ascii="Times New Roman" w:hAnsi="Times New Roman" w:cs="Times New Roman"/>
          <w:sz w:val="28"/>
          <w:szCs w:val="28"/>
        </w:rPr>
        <w:t>Дальрыбвтуза</w:t>
      </w:r>
      <w:proofErr w:type="spellEnd"/>
      <w:r w:rsidRPr="00C65370">
        <w:rPr>
          <w:rFonts w:ascii="Times New Roman" w:hAnsi="Times New Roman" w:cs="Times New Roman"/>
          <w:sz w:val="28"/>
          <w:szCs w:val="28"/>
        </w:rPr>
        <w:t>. – 2014. – №. 3. – С. 36-40.</w:t>
      </w:r>
    </w:p>
    <w:p w:rsidR="00C65370" w:rsidRPr="00C65370" w:rsidRDefault="00C65370" w:rsidP="00C65370">
      <w:pPr>
        <w:pStyle w:val="a3"/>
        <w:numPr>
          <w:ilvl w:val="0"/>
          <w:numId w:val="30"/>
        </w:numPr>
        <w:spacing w:line="360" w:lineRule="auto"/>
        <w:ind w:left="0" w:firstLine="851"/>
        <w:jc w:val="both"/>
        <w:rPr>
          <w:rStyle w:val="a4"/>
          <w:rFonts w:ascii="Times New Roman" w:hAnsi="Times New Roman" w:cs="Times New Roman"/>
          <w:color w:val="auto"/>
          <w:sz w:val="28"/>
          <w:szCs w:val="28"/>
          <w:u w:val="none"/>
        </w:rPr>
      </w:pPr>
      <w:r w:rsidRPr="00C65370">
        <w:rPr>
          <w:rFonts w:ascii="Times New Roman" w:hAnsi="Times New Roman" w:cs="Times New Roman"/>
          <w:sz w:val="28"/>
          <w:szCs w:val="28"/>
        </w:rPr>
        <w:t xml:space="preserve">Обзор методов отбора персонала/ </w:t>
      </w:r>
      <w:r w:rsidRPr="00C65370">
        <w:rPr>
          <w:rFonts w:ascii="Times New Roman" w:hAnsi="Times New Roman" w:cs="Times New Roman"/>
          <w:sz w:val="28"/>
          <w:szCs w:val="28"/>
          <w:lang w:val="en-US"/>
        </w:rPr>
        <w:t>HR</w:t>
      </w:r>
      <w:r w:rsidRPr="00C65370">
        <w:rPr>
          <w:rFonts w:ascii="Times New Roman" w:hAnsi="Times New Roman" w:cs="Times New Roman"/>
          <w:sz w:val="28"/>
          <w:szCs w:val="28"/>
        </w:rPr>
        <w:t>-</w:t>
      </w:r>
      <w:r w:rsidRPr="00C65370">
        <w:rPr>
          <w:rFonts w:ascii="Times New Roman" w:hAnsi="Times New Roman" w:cs="Times New Roman"/>
          <w:sz w:val="28"/>
          <w:szCs w:val="28"/>
          <w:lang w:val="en-US"/>
        </w:rPr>
        <w:t>Portal</w:t>
      </w:r>
      <w:r w:rsidRPr="00C65370">
        <w:rPr>
          <w:rFonts w:ascii="Times New Roman" w:hAnsi="Times New Roman" w:cs="Times New Roman"/>
          <w:sz w:val="28"/>
          <w:szCs w:val="28"/>
        </w:rPr>
        <w:t xml:space="preserve">. [Электронный ресурс].- Режим доступа:  </w:t>
      </w:r>
      <w:r w:rsidRPr="00C65370">
        <w:rPr>
          <w:rFonts w:ascii="Times New Roman" w:hAnsi="Times New Roman" w:cs="Times New Roman"/>
          <w:sz w:val="28"/>
          <w:szCs w:val="28"/>
          <w:lang w:val="en-US"/>
        </w:rPr>
        <w:t>https</w:t>
      </w:r>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hr</w:t>
      </w:r>
      <w:proofErr w:type="spellEnd"/>
      <w:r w:rsidRPr="00C65370">
        <w:rPr>
          <w:rFonts w:ascii="Times New Roman" w:hAnsi="Times New Roman" w:cs="Times New Roman"/>
          <w:sz w:val="28"/>
          <w:szCs w:val="28"/>
        </w:rPr>
        <w:t>-</w:t>
      </w:r>
      <w:r w:rsidRPr="00C65370">
        <w:rPr>
          <w:rFonts w:ascii="Times New Roman" w:hAnsi="Times New Roman" w:cs="Times New Roman"/>
          <w:sz w:val="28"/>
          <w:szCs w:val="28"/>
          <w:lang w:val="en-US"/>
        </w:rPr>
        <w:t>portal</w:t>
      </w:r>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ru</w:t>
      </w:r>
      <w:proofErr w:type="spellEnd"/>
      <w:r w:rsidRPr="00C65370">
        <w:rPr>
          <w:rFonts w:ascii="Times New Roman" w:hAnsi="Times New Roman" w:cs="Times New Roman"/>
          <w:sz w:val="28"/>
          <w:szCs w:val="28"/>
        </w:rPr>
        <w:t>/</w:t>
      </w:r>
      <w:r w:rsidRPr="00C65370">
        <w:rPr>
          <w:rFonts w:ascii="Times New Roman" w:hAnsi="Times New Roman" w:cs="Times New Roman"/>
          <w:sz w:val="28"/>
          <w:szCs w:val="28"/>
          <w:lang w:val="en-US"/>
        </w:rPr>
        <w:t>article</w:t>
      </w:r>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obzor</w:t>
      </w:r>
      <w:proofErr w:type="spellEnd"/>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metodov</w:t>
      </w:r>
      <w:proofErr w:type="spellEnd"/>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otbora</w:t>
      </w:r>
      <w:proofErr w:type="spellEnd"/>
      <w:r w:rsidRPr="00C65370">
        <w:rPr>
          <w:rFonts w:ascii="Times New Roman" w:hAnsi="Times New Roman" w:cs="Times New Roman"/>
          <w:sz w:val="28"/>
          <w:szCs w:val="28"/>
        </w:rPr>
        <w:t>-</w:t>
      </w:r>
      <w:proofErr w:type="spellStart"/>
      <w:r w:rsidRPr="00C65370">
        <w:rPr>
          <w:rFonts w:ascii="Times New Roman" w:hAnsi="Times New Roman" w:cs="Times New Roman"/>
          <w:sz w:val="28"/>
          <w:szCs w:val="28"/>
          <w:lang w:val="en-US"/>
        </w:rPr>
        <w:t>personala</w:t>
      </w:r>
      <w:proofErr w:type="spellEnd"/>
    </w:p>
    <w:p w:rsidR="00C65370" w:rsidRPr="00C65370" w:rsidRDefault="00C65370" w:rsidP="00C65370">
      <w:pPr>
        <w:pStyle w:val="a5"/>
        <w:numPr>
          <w:ilvl w:val="0"/>
          <w:numId w:val="30"/>
        </w:numPr>
        <w:spacing w:line="360" w:lineRule="auto"/>
        <w:ind w:left="0" w:firstLine="851"/>
        <w:contextualSpacing/>
        <w:jc w:val="both"/>
      </w:pPr>
      <w:r w:rsidRPr="00C65370">
        <w:rPr>
          <w:rFonts w:ascii="Times New Roman" w:hAnsi="Times New Roman" w:cs="Times New Roman"/>
          <w:i/>
          <w:sz w:val="28"/>
          <w:szCs w:val="28"/>
        </w:rPr>
        <w:t>Орлова, М.А</w:t>
      </w:r>
      <w:r w:rsidRPr="00C65370">
        <w:rPr>
          <w:rFonts w:ascii="Times New Roman" w:hAnsi="Times New Roman" w:cs="Times New Roman"/>
          <w:sz w:val="28"/>
          <w:szCs w:val="28"/>
        </w:rPr>
        <w:t xml:space="preserve">. </w:t>
      </w:r>
      <w:proofErr w:type="spellStart"/>
      <w:proofErr w:type="gramStart"/>
      <w:r w:rsidRPr="00C65370">
        <w:rPr>
          <w:rFonts w:ascii="Times New Roman" w:hAnsi="Times New Roman" w:cs="Times New Roman"/>
          <w:sz w:val="28"/>
          <w:szCs w:val="28"/>
        </w:rPr>
        <w:t>C</w:t>
      </w:r>
      <w:proofErr w:type="gramEnd"/>
      <w:r w:rsidRPr="00C65370">
        <w:rPr>
          <w:rFonts w:ascii="Times New Roman" w:hAnsi="Times New Roman" w:cs="Times New Roman"/>
          <w:sz w:val="28"/>
          <w:szCs w:val="28"/>
        </w:rPr>
        <w:t>пецифические</w:t>
      </w:r>
      <w:proofErr w:type="spellEnd"/>
      <w:r w:rsidRPr="00C65370">
        <w:rPr>
          <w:rFonts w:ascii="Times New Roman" w:hAnsi="Times New Roman" w:cs="Times New Roman"/>
          <w:sz w:val="28"/>
          <w:szCs w:val="28"/>
        </w:rPr>
        <w:t xml:space="preserve"> особенности работы рекрутинговых компаний в РФ/М. А. Орлова // </w:t>
      </w:r>
      <w:proofErr w:type="spellStart"/>
      <w:r w:rsidRPr="00C65370">
        <w:rPr>
          <w:rFonts w:ascii="Times New Roman" w:hAnsi="Times New Roman" w:cs="Times New Roman"/>
          <w:sz w:val="28"/>
          <w:szCs w:val="28"/>
        </w:rPr>
        <w:t>Социосфера</w:t>
      </w:r>
      <w:proofErr w:type="spellEnd"/>
      <w:r w:rsidRPr="00C65370">
        <w:rPr>
          <w:rFonts w:ascii="Times New Roman" w:hAnsi="Times New Roman" w:cs="Times New Roman"/>
          <w:sz w:val="28"/>
          <w:szCs w:val="28"/>
        </w:rPr>
        <w:t>. -  2010. -  № 2. - С. 79–85.</w:t>
      </w:r>
    </w:p>
    <w:p w:rsidR="00C65370" w:rsidRPr="00C65370" w:rsidRDefault="00C65370" w:rsidP="00C65370">
      <w:pPr>
        <w:pStyle w:val="a3"/>
        <w:numPr>
          <w:ilvl w:val="0"/>
          <w:numId w:val="30"/>
        </w:numPr>
        <w:spacing w:after="0" w:line="360" w:lineRule="auto"/>
        <w:ind w:left="0" w:firstLine="851"/>
        <w:jc w:val="both"/>
        <w:rPr>
          <w:rFonts w:ascii="Times New Roman" w:hAnsi="Times New Roman" w:cs="Times New Roman"/>
          <w:sz w:val="28"/>
          <w:szCs w:val="28"/>
          <w:shd w:val="clear" w:color="auto" w:fill="FFFFFF"/>
        </w:rPr>
      </w:pPr>
      <w:r w:rsidRPr="00C65370">
        <w:rPr>
          <w:rFonts w:ascii="Times New Roman" w:hAnsi="Times New Roman" w:cs="Times New Roman"/>
          <w:i/>
          <w:sz w:val="28"/>
          <w:szCs w:val="28"/>
        </w:rPr>
        <w:t>Орлова, М.Ю.</w:t>
      </w:r>
      <w:r w:rsidRPr="00C65370">
        <w:rPr>
          <w:rFonts w:ascii="Times New Roman" w:hAnsi="Times New Roman" w:cs="Times New Roman"/>
          <w:sz w:val="28"/>
          <w:szCs w:val="28"/>
        </w:rPr>
        <w:t xml:space="preserve"> Методики социально-психологической диагностики. Комплексное изучение личности / М.Ю. Орлова. – Владивосток: МГУ им. адм. Г. И. </w:t>
      </w:r>
      <w:proofErr w:type="spellStart"/>
      <w:r w:rsidRPr="00C65370">
        <w:rPr>
          <w:rFonts w:ascii="Times New Roman" w:hAnsi="Times New Roman" w:cs="Times New Roman"/>
          <w:sz w:val="28"/>
          <w:szCs w:val="28"/>
        </w:rPr>
        <w:t>Невельского</w:t>
      </w:r>
      <w:proofErr w:type="spellEnd"/>
      <w:r w:rsidRPr="00C65370">
        <w:rPr>
          <w:rFonts w:ascii="Times New Roman" w:hAnsi="Times New Roman" w:cs="Times New Roman"/>
          <w:sz w:val="28"/>
          <w:szCs w:val="28"/>
        </w:rPr>
        <w:t xml:space="preserve">, 2002. - 38 с. </w:t>
      </w:r>
    </w:p>
    <w:p w:rsidR="00C65370" w:rsidRPr="00C65370" w:rsidRDefault="00C65370" w:rsidP="00C65370">
      <w:pPr>
        <w:pStyle w:val="a3"/>
        <w:numPr>
          <w:ilvl w:val="0"/>
          <w:numId w:val="30"/>
        </w:numPr>
        <w:spacing w:after="0" w:line="360" w:lineRule="auto"/>
        <w:ind w:left="0" w:firstLine="851"/>
        <w:jc w:val="both"/>
        <w:rPr>
          <w:rFonts w:ascii="Times New Roman" w:hAnsi="Times New Roman" w:cs="Times New Roman"/>
          <w:sz w:val="28"/>
          <w:szCs w:val="28"/>
          <w:shd w:val="clear" w:color="auto" w:fill="FFFFFF"/>
        </w:rPr>
      </w:pPr>
      <w:proofErr w:type="spellStart"/>
      <w:r w:rsidRPr="00C65370">
        <w:rPr>
          <w:rFonts w:ascii="Times New Roman" w:hAnsi="Times New Roman" w:cs="Times New Roman"/>
          <w:i/>
          <w:sz w:val="28"/>
          <w:szCs w:val="28"/>
          <w:shd w:val="clear" w:color="auto" w:fill="FFFFFF"/>
        </w:rPr>
        <w:t>Пиз</w:t>
      </w:r>
      <w:proofErr w:type="spellEnd"/>
      <w:r w:rsidRPr="00C65370">
        <w:rPr>
          <w:rFonts w:ascii="Times New Roman" w:hAnsi="Times New Roman" w:cs="Times New Roman"/>
          <w:i/>
          <w:sz w:val="28"/>
          <w:szCs w:val="28"/>
          <w:shd w:val="clear" w:color="auto" w:fill="FFFFFF"/>
        </w:rPr>
        <w:t>, А.</w:t>
      </w:r>
      <w:r w:rsidRPr="00C65370">
        <w:rPr>
          <w:rFonts w:ascii="Times New Roman" w:hAnsi="Times New Roman" w:cs="Times New Roman"/>
          <w:sz w:val="28"/>
          <w:szCs w:val="28"/>
          <w:shd w:val="clear" w:color="auto" w:fill="FFFFFF"/>
        </w:rPr>
        <w:t xml:space="preserve"> Язык телодвижений./А. </w:t>
      </w:r>
      <w:proofErr w:type="spellStart"/>
      <w:r w:rsidRPr="00C65370">
        <w:rPr>
          <w:rFonts w:ascii="Times New Roman" w:hAnsi="Times New Roman" w:cs="Times New Roman"/>
          <w:sz w:val="28"/>
          <w:szCs w:val="28"/>
          <w:shd w:val="clear" w:color="auto" w:fill="FFFFFF"/>
        </w:rPr>
        <w:t>Пиз</w:t>
      </w:r>
      <w:proofErr w:type="spellEnd"/>
      <w:r w:rsidRPr="00C65370">
        <w:rPr>
          <w:rFonts w:ascii="Times New Roman" w:hAnsi="Times New Roman" w:cs="Times New Roman"/>
          <w:sz w:val="28"/>
          <w:szCs w:val="28"/>
          <w:shd w:val="clear" w:color="auto" w:fill="FFFFFF"/>
        </w:rPr>
        <w:t xml:space="preserve"> — Нижний Новгород, 1992. – 173с.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lastRenderedPageBreak/>
        <w:t>Половинкина</w:t>
      </w:r>
      <w:proofErr w:type="spellEnd"/>
      <w:r w:rsidRPr="00C65370">
        <w:rPr>
          <w:rFonts w:ascii="Times New Roman" w:hAnsi="Times New Roman" w:cs="Times New Roman"/>
          <w:i/>
          <w:sz w:val="28"/>
          <w:szCs w:val="28"/>
        </w:rPr>
        <w:t>, С.В.</w:t>
      </w:r>
      <w:r w:rsidRPr="00C65370">
        <w:rPr>
          <w:rFonts w:ascii="Times New Roman" w:hAnsi="Times New Roman" w:cs="Times New Roman"/>
          <w:sz w:val="28"/>
          <w:szCs w:val="28"/>
        </w:rPr>
        <w:t xml:space="preserve"> Жизненный мир в концепции А. </w:t>
      </w:r>
      <w:proofErr w:type="spellStart"/>
      <w:r w:rsidRPr="00C65370">
        <w:rPr>
          <w:rFonts w:ascii="Times New Roman" w:hAnsi="Times New Roman" w:cs="Times New Roman"/>
          <w:sz w:val="28"/>
          <w:szCs w:val="28"/>
        </w:rPr>
        <w:t>Шюца</w:t>
      </w:r>
      <w:proofErr w:type="spellEnd"/>
      <w:r w:rsidRPr="00C65370">
        <w:rPr>
          <w:rFonts w:ascii="Times New Roman" w:hAnsi="Times New Roman" w:cs="Times New Roman"/>
          <w:sz w:val="28"/>
          <w:szCs w:val="28"/>
        </w:rPr>
        <w:t xml:space="preserve"> / С.В. </w:t>
      </w:r>
      <w:proofErr w:type="spellStart"/>
      <w:r w:rsidRPr="00C65370">
        <w:rPr>
          <w:rFonts w:ascii="Times New Roman" w:hAnsi="Times New Roman" w:cs="Times New Roman"/>
          <w:sz w:val="28"/>
          <w:szCs w:val="28"/>
        </w:rPr>
        <w:t>Половинкина</w:t>
      </w:r>
      <w:proofErr w:type="spellEnd"/>
      <w:r w:rsidRPr="00C65370">
        <w:rPr>
          <w:rFonts w:ascii="Times New Roman" w:hAnsi="Times New Roman" w:cs="Times New Roman"/>
          <w:sz w:val="28"/>
          <w:szCs w:val="28"/>
        </w:rPr>
        <w:t xml:space="preserve"> [Электронный ресурс]. – Режим доступа http://elib.bsu.by/handle/123456789/178908</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sz w:val="28"/>
          <w:szCs w:val="28"/>
        </w:rPr>
        <w:t>Почепцов</w:t>
      </w:r>
      <w:proofErr w:type="spellEnd"/>
      <w:r w:rsidRPr="00C65370">
        <w:rPr>
          <w:rFonts w:ascii="Times New Roman" w:hAnsi="Times New Roman" w:cs="Times New Roman"/>
          <w:sz w:val="28"/>
          <w:szCs w:val="28"/>
        </w:rPr>
        <w:t xml:space="preserve">, Г.Г. Коммуникативные технологии двадцатого века/ Г. Г. </w:t>
      </w:r>
      <w:proofErr w:type="spellStart"/>
      <w:r w:rsidRPr="00C65370">
        <w:rPr>
          <w:rFonts w:ascii="Times New Roman" w:hAnsi="Times New Roman" w:cs="Times New Roman"/>
          <w:sz w:val="28"/>
          <w:szCs w:val="28"/>
        </w:rPr>
        <w:t>Почепцов</w:t>
      </w:r>
      <w:proofErr w:type="spellEnd"/>
      <w:proofErr w:type="gramStart"/>
      <w:r w:rsidRPr="00C65370">
        <w:rPr>
          <w:rFonts w:ascii="Times New Roman" w:hAnsi="Times New Roman" w:cs="Times New Roman"/>
          <w:sz w:val="28"/>
          <w:szCs w:val="28"/>
        </w:rPr>
        <w:t>,-</w:t>
      </w:r>
      <w:proofErr w:type="gramEnd"/>
      <w:r w:rsidRPr="00C65370">
        <w:rPr>
          <w:rFonts w:ascii="Times New Roman" w:hAnsi="Times New Roman" w:cs="Times New Roman"/>
          <w:sz w:val="28"/>
          <w:szCs w:val="28"/>
        </w:rPr>
        <w:t xml:space="preserve">М.: </w:t>
      </w:r>
      <w:proofErr w:type="spellStart"/>
      <w:r w:rsidRPr="00C65370">
        <w:rPr>
          <w:rFonts w:ascii="Times New Roman" w:hAnsi="Times New Roman" w:cs="Times New Roman"/>
          <w:sz w:val="28"/>
          <w:szCs w:val="28"/>
        </w:rPr>
        <w:t>Рефл</w:t>
      </w:r>
      <w:proofErr w:type="spellEnd"/>
      <w:r w:rsidRPr="00C65370">
        <w:rPr>
          <w:rFonts w:ascii="Times New Roman" w:hAnsi="Times New Roman" w:cs="Times New Roman"/>
          <w:sz w:val="28"/>
          <w:szCs w:val="28"/>
        </w:rPr>
        <w:t xml:space="preserve">-бук; Киев: </w:t>
      </w:r>
      <w:proofErr w:type="spellStart"/>
      <w:proofErr w:type="gramStart"/>
      <w:r w:rsidRPr="00C65370">
        <w:rPr>
          <w:rFonts w:ascii="Times New Roman" w:hAnsi="Times New Roman" w:cs="Times New Roman"/>
          <w:sz w:val="28"/>
          <w:szCs w:val="28"/>
        </w:rPr>
        <w:t>Ваклер</w:t>
      </w:r>
      <w:proofErr w:type="spellEnd"/>
      <w:r w:rsidRPr="00C65370">
        <w:rPr>
          <w:rFonts w:ascii="Times New Roman" w:hAnsi="Times New Roman" w:cs="Times New Roman"/>
          <w:sz w:val="28"/>
          <w:szCs w:val="28"/>
        </w:rPr>
        <w:t>, 2000. - 352 с.)</w:t>
      </w:r>
      <w:proofErr w:type="gramEnd"/>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Почепцов</w:t>
      </w:r>
      <w:proofErr w:type="spellEnd"/>
      <w:r w:rsidRPr="00C65370">
        <w:rPr>
          <w:rFonts w:ascii="Times New Roman" w:hAnsi="Times New Roman" w:cs="Times New Roman"/>
          <w:i/>
          <w:sz w:val="28"/>
          <w:szCs w:val="28"/>
        </w:rPr>
        <w:t>, Г. Г</w:t>
      </w:r>
      <w:r w:rsidRPr="00C65370">
        <w:rPr>
          <w:rFonts w:ascii="Times New Roman" w:hAnsi="Times New Roman" w:cs="Times New Roman"/>
          <w:sz w:val="28"/>
          <w:szCs w:val="28"/>
        </w:rPr>
        <w:t xml:space="preserve">. </w:t>
      </w:r>
      <w:proofErr w:type="spellStart"/>
      <w:r w:rsidRPr="00C65370">
        <w:rPr>
          <w:rFonts w:ascii="Times New Roman" w:hAnsi="Times New Roman" w:cs="Times New Roman"/>
          <w:sz w:val="28"/>
          <w:szCs w:val="28"/>
        </w:rPr>
        <w:t>Имиджелогия</w:t>
      </w:r>
      <w:proofErr w:type="spellEnd"/>
      <w:r w:rsidRPr="00C65370">
        <w:rPr>
          <w:rFonts w:ascii="Times New Roman" w:hAnsi="Times New Roman" w:cs="Times New Roman"/>
          <w:sz w:val="28"/>
          <w:szCs w:val="28"/>
        </w:rPr>
        <w:t xml:space="preserve"> / Г. Г. </w:t>
      </w:r>
      <w:proofErr w:type="spellStart"/>
      <w:r w:rsidRPr="00C65370">
        <w:rPr>
          <w:rFonts w:ascii="Times New Roman" w:hAnsi="Times New Roman" w:cs="Times New Roman"/>
          <w:sz w:val="28"/>
          <w:szCs w:val="28"/>
        </w:rPr>
        <w:t>Почепцов</w:t>
      </w:r>
      <w:proofErr w:type="spellEnd"/>
      <w:r w:rsidRPr="00C65370">
        <w:rPr>
          <w:rFonts w:ascii="Times New Roman" w:hAnsi="Times New Roman" w:cs="Times New Roman"/>
          <w:sz w:val="28"/>
          <w:szCs w:val="28"/>
        </w:rPr>
        <w:t xml:space="preserve">. </w:t>
      </w:r>
      <w:proofErr w:type="gramStart"/>
      <w:r w:rsidRPr="00C65370">
        <w:rPr>
          <w:rFonts w:ascii="Times New Roman" w:hAnsi="Times New Roman" w:cs="Times New Roman"/>
          <w:sz w:val="28"/>
          <w:szCs w:val="28"/>
        </w:rPr>
        <w:t>—М</w:t>
      </w:r>
      <w:proofErr w:type="gramEnd"/>
      <w:r w:rsidRPr="00C65370">
        <w:rPr>
          <w:rFonts w:ascii="Times New Roman" w:hAnsi="Times New Roman" w:cs="Times New Roman"/>
          <w:sz w:val="28"/>
          <w:szCs w:val="28"/>
        </w:rPr>
        <w:t xml:space="preserve">. ; Киев, 2004. - 576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 xml:space="preserve"> Рошаль В. М. </w:t>
      </w:r>
      <w:r w:rsidRPr="00C65370">
        <w:rPr>
          <w:rFonts w:ascii="Times New Roman" w:hAnsi="Times New Roman" w:cs="Times New Roman"/>
          <w:sz w:val="28"/>
          <w:szCs w:val="28"/>
        </w:rPr>
        <w:t>Физиогномика/ В. М. Рошаль. - СПб</w:t>
      </w:r>
      <w:proofErr w:type="gramStart"/>
      <w:r w:rsidRPr="00C65370">
        <w:rPr>
          <w:rFonts w:ascii="Times New Roman" w:hAnsi="Times New Roman" w:cs="Times New Roman"/>
          <w:sz w:val="28"/>
          <w:szCs w:val="28"/>
        </w:rPr>
        <w:t xml:space="preserve">.: </w:t>
      </w:r>
      <w:proofErr w:type="spellStart"/>
      <w:proofErr w:type="gramEnd"/>
      <w:r w:rsidRPr="00C65370">
        <w:rPr>
          <w:rFonts w:ascii="Times New Roman" w:hAnsi="Times New Roman" w:cs="Times New Roman"/>
          <w:sz w:val="28"/>
          <w:szCs w:val="28"/>
        </w:rPr>
        <w:t>Астрель</w:t>
      </w:r>
      <w:proofErr w:type="spellEnd"/>
      <w:r w:rsidRPr="00C65370">
        <w:rPr>
          <w:rFonts w:ascii="Times New Roman" w:hAnsi="Times New Roman" w:cs="Times New Roman"/>
          <w:sz w:val="28"/>
          <w:szCs w:val="28"/>
        </w:rPr>
        <w:t xml:space="preserve">-СПб, 2007. – 186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Рощин, А.В.</w:t>
      </w:r>
      <w:r w:rsidRPr="00C65370">
        <w:rPr>
          <w:rFonts w:ascii="Times New Roman" w:hAnsi="Times New Roman" w:cs="Times New Roman"/>
          <w:sz w:val="28"/>
          <w:szCs w:val="28"/>
        </w:rPr>
        <w:t xml:space="preserve"> Услуги по подбору персонала в России /А. В. Рощин. – М.: Агентство США по международному развитию, 1996. – 245 с.</w:t>
      </w:r>
    </w:p>
    <w:p w:rsidR="00C65370" w:rsidRPr="00C65370" w:rsidRDefault="00C65370" w:rsidP="00C65370">
      <w:pPr>
        <w:pStyle w:val="a3"/>
        <w:numPr>
          <w:ilvl w:val="0"/>
          <w:numId w:val="30"/>
        </w:numPr>
        <w:spacing w:after="0"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Рувенный</w:t>
      </w:r>
      <w:proofErr w:type="spellEnd"/>
      <w:r w:rsidRPr="00C65370">
        <w:rPr>
          <w:rFonts w:ascii="Times New Roman" w:hAnsi="Times New Roman" w:cs="Times New Roman"/>
          <w:i/>
          <w:sz w:val="28"/>
          <w:szCs w:val="28"/>
        </w:rPr>
        <w:t xml:space="preserve">, И. Я., </w:t>
      </w:r>
      <w:proofErr w:type="spellStart"/>
      <w:r w:rsidRPr="00C65370">
        <w:rPr>
          <w:rFonts w:ascii="Times New Roman" w:hAnsi="Times New Roman" w:cs="Times New Roman"/>
          <w:i/>
          <w:sz w:val="28"/>
          <w:szCs w:val="28"/>
        </w:rPr>
        <w:t>Касимова</w:t>
      </w:r>
      <w:proofErr w:type="spellEnd"/>
      <w:r w:rsidRPr="00C65370">
        <w:rPr>
          <w:rFonts w:ascii="Times New Roman" w:hAnsi="Times New Roman" w:cs="Times New Roman"/>
          <w:i/>
          <w:sz w:val="28"/>
          <w:szCs w:val="28"/>
        </w:rPr>
        <w:t>, Э. Р., Левина, К. Е</w:t>
      </w:r>
      <w:r w:rsidRPr="00C65370">
        <w:rPr>
          <w:rFonts w:ascii="Times New Roman" w:hAnsi="Times New Roman" w:cs="Times New Roman"/>
          <w:sz w:val="28"/>
          <w:szCs w:val="28"/>
        </w:rPr>
        <w:t xml:space="preserve">. Развитие бренда работодателя как элемента стратегического потенциала организации / К. Е. Левина // Альманах современной науки и образования. - 2016. -  № 7 (109).  - С. 92 - 95.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Сидорова, Л. Н.</w:t>
      </w:r>
      <w:r w:rsidRPr="00C65370">
        <w:rPr>
          <w:rFonts w:ascii="Times New Roman" w:hAnsi="Times New Roman" w:cs="Times New Roman"/>
          <w:sz w:val="28"/>
          <w:szCs w:val="28"/>
        </w:rPr>
        <w:t xml:space="preserve"> Роль стрессового интервью в отборе персонала / Л. Н. Сидорова, В. С. </w:t>
      </w:r>
      <w:proofErr w:type="spellStart"/>
      <w:r w:rsidRPr="00C65370">
        <w:rPr>
          <w:rFonts w:ascii="Times New Roman" w:hAnsi="Times New Roman" w:cs="Times New Roman"/>
          <w:sz w:val="28"/>
          <w:szCs w:val="28"/>
        </w:rPr>
        <w:t>Сученкова</w:t>
      </w:r>
      <w:proofErr w:type="spellEnd"/>
      <w:r w:rsidRPr="00C65370">
        <w:rPr>
          <w:rFonts w:ascii="Times New Roman" w:hAnsi="Times New Roman" w:cs="Times New Roman"/>
          <w:sz w:val="28"/>
          <w:szCs w:val="28"/>
        </w:rPr>
        <w:t>, А. Н. Малюгина // Управление человеческими ресурсами – основа развития инновационной экономики. – 2013. – № 5. –  325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sz w:val="28"/>
          <w:szCs w:val="28"/>
        </w:rPr>
        <w:t xml:space="preserve">Социологическая энциклопедия: В 2 т./ Национальный общественно-научный фонд/ В.Н. Иванов. – М.: Мысль, 2003. – Т. 2. –  116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sz w:val="28"/>
          <w:szCs w:val="28"/>
        </w:rPr>
        <w:t xml:space="preserve">Социология: в 3-ех томах: словарь по книге. / В. И. </w:t>
      </w:r>
      <w:proofErr w:type="spellStart"/>
      <w:r w:rsidRPr="00C65370">
        <w:rPr>
          <w:rFonts w:ascii="Times New Roman" w:hAnsi="Times New Roman" w:cs="Times New Roman"/>
          <w:sz w:val="28"/>
          <w:szCs w:val="28"/>
        </w:rPr>
        <w:t>Добреньков</w:t>
      </w:r>
      <w:proofErr w:type="spellEnd"/>
      <w:r w:rsidRPr="00C65370">
        <w:rPr>
          <w:rFonts w:ascii="Times New Roman" w:hAnsi="Times New Roman" w:cs="Times New Roman"/>
          <w:sz w:val="28"/>
          <w:szCs w:val="28"/>
        </w:rPr>
        <w:t xml:space="preserve">, А. И. Кравченко — М.: Социологический факультет МГУ им. М. В. Ломоносова,  2004.  – 396 с. </w:t>
      </w:r>
    </w:p>
    <w:p w:rsidR="00C65370" w:rsidRPr="00C65370" w:rsidRDefault="00C65370" w:rsidP="00C65370">
      <w:pPr>
        <w:pStyle w:val="a5"/>
        <w:numPr>
          <w:ilvl w:val="0"/>
          <w:numId w:val="30"/>
        </w:numPr>
        <w:spacing w:line="360" w:lineRule="auto"/>
        <w:ind w:left="0" w:firstLine="851"/>
        <w:contextualSpacing/>
        <w:jc w:val="both"/>
        <w:rPr>
          <w:rFonts w:ascii="Times New Roman" w:eastAsia="Times New Roman" w:hAnsi="Times New Roman" w:cs="Times New Roman"/>
          <w:sz w:val="28"/>
          <w:szCs w:val="28"/>
          <w:lang w:eastAsia="ru-RU"/>
        </w:rPr>
      </w:pPr>
      <w:r w:rsidRPr="00C65370">
        <w:rPr>
          <w:rFonts w:ascii="Times New Roman" w:eastAsia="Times New Roman" w:hAnsi="Times New Roman" w:cs="Times New Roman"/>
          <w:i/>
          <w:sz w:val="28"/>
          <w:szCs w:val="28"/>
          <w:lang w:eastAsia="ru-RU"/>
        </w:rPr>
        <w:t>Стефанов, Н.</w:t>
      </w:r>
      <w:r w:rsidRPr="00C65370">
        <w:rPr>
          <w:rFonts w:ascii="Times New Roman" w:eastAsia="Times New Roman" w:hAnsi="Times New Roman" w:cs="Times New Roman"/>
          <w:sz w:val="28"/>
          <w:szCs w:val="28"/>
          <w:lang w:eastAsia="ru-RU"/>
        </w:rPr>
        <w:t xml:space="preserve"> Общественные науки и социальная технология. / Н. Стефанов. - М.:  Прогресс, 1976. – 182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Стоунхаус</w:t>
      </w:r>
      <w:proofErr w:type="spellEnd"/>
      <w:r w:rsidRPr="00C65370">
        <w:rPr>
          <w:rFonts w:ascii="Times New Roman" w:hAnsi="Times New Roman" w:cs="Times New Roman"/>
          <w:i/>
          <w:sz w:val="28"/>
          <w:szCs w:val="28"/>
        </w:rPr>
        <w:t>, Дж.</w:t>
      </w:r>
      <w:r w:rsidRPr="00C65370">
        <w:rPr>
          <w:rFonts w:ascii="Times New Roman" w:hAnsi="Times New Roman" w:cs="Times New Roman"/>
          <w:sz w:val="28"/>
          <w:szCs w:val="28"/>
        </w:rPr>
        <w:t xml:space="preserve"> Управление организационным знанием // Менеджмент в России и за рубежом. - 1999. - № 1.  - С. 14-26.</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lastRenderedPageBreak/>
        <w:t>Стрелец, И. А.</w:t>
      </w:r>
      <w:r w:rsidRPr="00C65370">
        <w:rPr>
          <w:rFonts w:ascii="Times New Roman" w:hAnsi="Times New Roman" w:cs="Times New Roman"/>
          <w:sz w:val="28"/>
          <w:szCs w:val="28"/>
        </w:rPr>
        <w:t xml:space="preserve"> Общество сетевых структур и информационный ресурс как сетевое благо //Вестник Московского университета. Сер. 6, Экономика. – 2003. – Т. 5. – С. 3-18.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Тейлор, Ф.У</w:t>
      </w:r>
      <w:r w:rsidRPr="00C65370">
        <w:rPr>
          <w:rFonts w:ascii="Times New Roman" w:hAnsi="Times New Roman" w:cs="Times New Roman"/>
          <w:sz w:val="28"/>
          <w:szCs w:val="28"/>
        </w:rPr>
        <w:t xml:space="preserve">. Принципы научного менеджмента./Пер. с англ. А.И. </w:t>
      </w:r>
      <w:proofErr w:type="spellStart"/>
      <w:r w:rsidRPr="00C65370">
        <w:rPr>
          <w:rFonts w:ascii="Times New Roman" w:hAnsi="Times New Roman" w:cs="Times New Roman"/>
          <w:sz w:val="28"/>
          <w:szCs w:val="28"/>
        </w:rPr>
        <w:t>Зак</w:t>
      </w:r>
      <w:proofErr w:type="spellEnd"/>
      <w:r w:rsidRPr="00C65370">
        <w:rPr>
          <w:rFonts w:ascii="Times New Roman" w:hAnsi="Times New Roman" w:cs="Times New Roman"/>
          <w:sz w:val="28"/>
          <w:szCs w:val="28"/>
        </w:rPr>
        <w:t xml:space="preserve">. — М.: </w:t>
      </w:r>
      <w:proofErr w:type="spellStart"/>
      <w:r w:rsidRPr="00C65370">
        <w:rPr>
          <w:rFonts w:ascii="Times New Roman" w:hAnsi="Times New Roman" w:cs="Times New Roman"/>
          <w:sz w:val="28"/>
          <w:szCs w:val="28"/>
        </w:rPr>
        <w:t>Контроллинг</w:t>
      </w:r>
      <w:proofErr w:type="spellEnd"/>
      <w:r w:rsidRPr="00C65370">
        <w:rPr>
          <w:rFonts w:ascii="Times New Roman" w:hAnsi="Times New Roman" w:cs="Times New Roman"/>
          <w:sz w:val="28"/>
          <w:szCs w:val="28"/>
        </w:rPr>
        <w:t>, 1991. — 104 c.</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 xml:space="preserve">Томпсон А.А., </w:t>
      </w:r>
      <w:proofErr w:type="spellStart"/>
      <w:r w:rsidRPr="00C65370">
        <w:rPr>
          <w:rFonts w:ascii="Times New Roman" w:hAnsi="Times New Roman" w:cs="Times New Roman"/>
          <w:i/>
          <w:sz w:val="28"/>
          <w:szCs w:val="28"/>
        </w:rPr>
        <w:t>Стрикленд</w:t>
      </w:r>
      <w:proofErr w:type="spellEnd"/>
      <w:r w:rsidRPr="00C65370">
        <w:rPr>
          <w:rFonts w:ascii="Times New Roman" w:hAnsi="Times New Roman" w:cs="Times New Roman"/>
          <w:i/>
          <w:sz w:val="28"/>
          <w:szCs w:val="28"/>
        </w:rPr>
        <w:t>, А. Дж.</w:t>
      </w:r>
      <w:r w:rsidRPr="00C65370">
        <w:rPr>
          <w:rFonts w:ascii="Times New Roman" w:hAnsi="Times New Roman" w:cs="Times New Roman"/>
          <w:sz w:val="28"/>
          <w:szCs w:val="28"/>
        </w:rPr>
        <w:t xml:space="preserve"> Стратегический менеджмент: концепции и ситуации для анализа/ А.А. Томпсон</w:t>
      </w:r>
      <w:proofErr w:type="gramStart"/>
      <w:r w:rsidRPr="00C65370">
        <w:rPr>
          <w:rFonts w:ascii="Times New Roman" w:hAnsi="Times New Roman" w:cs="Times New Roman"/>
          <w:sz w:val="28"/>
          <w:szCs w:val="28"/>
        </w:rPr>
        <w:t xml:space="preserve"> .</w:t>
      </w:r>
      <w:proofErr w:type="gramEnd"/>
      <w:r w:rsidRPr="00C65370">
        <w:rPr>
          <w:rFonts w:ascii="Times New Roman" w:hAnsi="Times New Roman" w:cs="Times New Roman"/>
          <w:sz w:val="28"/>
          <w:szCs w:val="28"/>
        </w:rPr>
        <w:t xml:space="preserve"> </w:t>
      </w:r>
      <w:r w:rsidRPr="00C65370">
        <w:rPr>
          <w:rFonts w:ascii="Times New Roman" w:hAnsi="Times New Roman" w:cs="Times New Roman"/>
          <w:sz w:val="28"/>
          <w:szCs w:val="28"/>
        </w:rPr>
        <w:sym w:font="Symbol" w:char="F02D"/>
      </w:r>
      <w:r w:rsidRPr="00C65370">
        <w:rPr>
          <w:rFonts w:ascii="Times New Roman" w:hAnsi="Times New Roman" w:cs="Times New Roman"/>
          <w:sz w:val="28"/>
          <w:szCs w:val="28"/>
        </w:rPr>
        <w:t xml:space="preserve"> М.: Вильямс, 2007. – 928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Тореев</w:t>
      </w:r>
      <w:proofErr w:type="spellEnd"/>
      <w:r w:rsidRPr="00C65370">
        <w:rPr>
          <w:rFonts w:ascii="Times New Roman" w:hAnsi="Times New Roman" w:cs="Times New Roman"/>
          <w:i/>
          <w:sz w:val="28"/>
          <w:szCs w:val="28"/>
        </w:rPr>
        <w:t>, В. Б</w:t>
      </w:r>
      <w:r w:rsidRPr="00C65370">
        <w:rPr>
          <w:rFonts w:ascii="Times New Roman" w:hAnsi="Times New Roman" w:cs="Times New Roman"/>
          <w:sz w:val="28"/>
          <w:szCs w:val="28"/>
        </w:rPr>
        <w:t xml:space="preserve">. Рынок труда и стратегии поиска работы / В. Б. </w:t>
      </w:r>
      <w:proofErr w:type="spellStart"/>
      <w:r w:rsidRPr="00C65370">
        <w:rPr>
          <w:rFonts w:ascii="Times New Roman" w:hAnsi="Times New Roman" w:cs="Times New Roman"/>
          <w:sz w:val="28"/>
          <w:szCs w:val="28"/>
        </w:rPr>
        <w:t>Тореев</w:t>
      </w:r>
      <w:proofErr w:type="spellEnd"/>
      <w:r w:rsidRPr="00C65370">
        <w:rPr>
          <w:rFonts w:ascii="Times New Roman" w:hAnsi="Times New Roman" w:cs="Times New Roman"/>
          <w:sz w:val="28"/>
          <w:szCs w:val="28"/>
        </w:rPr>
        <w:t xml:space="preserve"> //Народонаселение. — 2013. — № 3. — С. 38–51.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iCs/>
          <w:sz w:val="28"/>
          <w:szCs w:val="28"/>
        </w:rPr>
      </w:pPr>
      <w:proofErr w:type="spellStart"/>
      <w:r w:rsidRPr="00C65370">
        <w:rPr>
          <w:rFonts w:ascii="Times New Roman" w:hAnsi="Times New Roman" w:cs="Times New Roman"/>
          <w:i/>
          <w:iCs/>
          <w:sz w:val="28"/>
          <w:szCs w:val="28"/>
        </w:rPr>
        <w:t>Тоффлер</w:t>
      </w:r>
      <w:proofErr w:type="spellEnd"/>
      <w:r w:rsidRPr="00C65370">
        <w:rPr>
          <w:rFonts w:ascii="Times New Roman" w:hAnsi="Times New Roman" w:cs="Times New Roman"/>
          <w:i/>
          <w:iCs/>
          <w:sz w:val="28"/>
          <w:szCs w:val="28"/>
        </w:rPr>
        <w:t xml:space="preserve"> Э.</w:t>
      </w:r>
      <w:r w:rsidRPr="00C65370">
        <w:rPr>
          <w:rFonts w:ascii="Times New Roman" w:hAnsi="Times New Roman" w:cs="Times New Roman"/>
          <w:iCs/>
          <w:sz w:val="28"/>
          <w:szCs w:val="28"/>
        </w:rPr>
        <w:t xml:space="preserve"> Шок будущего /Э. </w:t>
      </w:r>
      <w:proofErr w:type="spellStart"/>
      <w:r w:rsidRPr="00C65370">
        <w:rPr>
          <w:rFonts w:ascii="Times New Roman" w:hAnsi="Times New Roman" w:cs="Times New Roman"/>
          <w:iCs/>
          <w:sz w:val="28"/>
          <w:szCs w:val="28"/>
        </w:rPr>
        <w:t>Тоффлер</w:t>
      </w:r>
      <w:proofErr w:type="spellEnd"/>
      <w:r w:rsidRPr="00C65370">
        <w:rPr>
          <w:rFonts w:ascii="Times New Roman" w:hAnsi="Times New Roman" w:cs="Times New Roman"/>
          <w:iCs/>
          <w:sz w:val="28"/>
          <w:szCs w:val="28"/>
        </w:rPr>
        <w:t xml:space="preserve">. – М.: ООО «Изд-во ACT», 2002. – 557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Тоффлер</w:t>
      </w:r>
      <w:proofErr w:type="spellEnd"/>
      <w:r w:rsidRPr="00C65370">
        <w:rPr>
          <w:rFonts w:ascii="Times New Roman" w:hAnsi="Times New Roman" w:cs="Times New Roman"/>
          <w:i/>
          <w:sz w:val="28"/>
          <w:szCs w:val="28"/>
        </w:rPr>
        <w:t>, Э.</w:t>
      </w:r>
      <w:r w:rsidRPr="00C65370">
        <w:rPr>
          <w:rFonts w:ascii="Times New Roman" w:hAnsi="Times New Roman" w:cs="Times New Roman"/>
          <w:sz w:val="28"/>
          <w:szCs w:val="28"/>
        </w:rPr>
        <w:t xml:space="preserve"> Третья волна/Э. </w:t>
      </w:r>
      <w:proofErr w:type="spellStart"/>
      <w:r w:rsidRPr="00C65370">
        <w:rPr>
          <w:rFonts w:ascii="Times New Roman" w:hAnsi="Times New Roman" w:cs="Times New Roman"/>
          <w:sz w:val="28"/>
          <w:szCs w:val="28"/>
        </w:rPr>
        <w:t>Тоффлер</w:t>
      </w:r>
      <w:proofErr w:type="spellEnd"/>
      <w:r w:rsidRPr="00C65370">
        <w:rPr>
          <w:rFonts w:ascii="Times New Roman" w:hAnsi="Times New Roman" w:cs="Times New Roman"/>
          <w:sz w:val="28"/>
          <w:szCs w:val="28"/>
        </w:rPr>
        <w:t xml:space="preserve">. - М.: АСТ МОСКВА. – 2010. –  266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proofErr w:type="gramStart"/>
      <w:r w:rsidRPr="00C65370">
        <w:rPr>
          <w:rFonts w:ascii="Times New Roman" w:hAnsi="Times New Roman" w:cs="Times New Roman"/>
          <w:i/>
          <w:sz w:val="28"/>
          <w:szCs w:val="28"/>
        </w:rPr>
        <w:t>Турен</w:t>
      </w:r>
      <w:proofErr w:type="spellEnd"/>
      <w:proofErr w:type="gramEnd"/>
      <w:r w:rsidRPr="00C65370">
        <w:rPr>
          <w:rFonts w:ascii="Times New Roman" w:hAnsi="Times New Roman" w:cs="Times New Roman"/>
          <w:i/>
          <w:sz w:val="28"/>
          <w:szCs w:val="28"/>
        </w:rPr>
        <w:t xml:space="preserve">, А., </w:t>
      </w:r>
      <w:proofErr w:type="spellStart"/>
      <w:r w:rsidRPr="00C65370">
        <w:rPr>
          <w:rFonts w:ascii="Times New Roman" w:hAnsi="Times New Roman" w:cs="Times New Roman"/>
          <w:i/>
          <w:sz w:val="28"/>
          <w:szCs w:val="28"/>
        </w:rPr>
        <w:t>Кастельс</w:t>
      </w:r>
      <w:proofErr w:type="spellEnd"/>
      <w:r w:rsidRPr="00C65370">
        <w:rPr>
          <w:rFonts w:ascii="Times New Roman" w:hAnsi="Times New Roman" w:cs="Times New Roman"/>
          <w:i/>
          <w:sz w:val="28"/>
          <w:szCs w:val="28"/>
        </w:rPr>
        <w:t>, М</w:t>
      </w:r>
      <w:r w:rsidRPr="00C65370">
        <w:rPr>
          <w:rFonts w:ascii="Times New Roman" w:hAnsi="Times New Roman" w:cs="Times New Roman"/>
          <w:sz w:val="28"/>
          <w:szCs w:val="28"/>
        </w:rPr>
        <w:t xml:space="preserve">. Информационная эпоха./ О. И. </w:t>
      </w:r>
      <w:proofErr w:type="spellStart"/>
      <w:r w:rsidRPr="00C65370">
        <w:rPr>
          <w:rFonts w:ascii="Times New Roman" w:hAnsi="Times New Roman" w:cs="Times New Roman"/>
          <w:sz w:val="28"/>
          <w:szCs w:val="28"/>
        </w:rPr>
        <w:t>Шкаратан</w:t>
      </w:r>
      <w:proofErr w:type="spellEnd"/>
      <w:r w:rsidRPr="00C65370">
        <w:rPr>
          <w:rFonts w:ascii="Times New Roman" w:hAnsi="Times New Roman" w:cs="Times New Roman"/>
          <w:sz w:val="28"/>
          <w:szCs w:val="28"/>
        </w:rPr>
        <w:t xml:space="preserve">. - М.: Изд-во ГУ ВШБ, 2000. - 608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i/>
          <w:sz w:val="28"/>
          <w:szCs w:val="28"/>
        </w:rPr>
        <w:t>Урсул, А.Д.</w:t>
      </w:r>
      <w:r w:rsidRPr="00C65370">
        <w:rPr>
          <w:rFonts w:ascii="Times New Roman" w:hAnsi="Times New Roman" w:cs="Times New Roman"/>
          <w:sz w:val="28"/>
          <w:szCs w:val="28"/>
        </w:rPr>
        <w:t xml:space="preserve"> Природа информации: Философ</w:t>
      </w:r>
      <w:proofErr w:type="gramStart"/>
      <w:r w:rsidRPr="00C65370">
        <w:rPr>
          <w:rFonts w:ascii="Times New Roman" w:hAnsi="Times New Roman" w:cs="Times New Roman"/>
          <w:sz w:val="28"/>
          <w:szCs w:val="28"/>
        </w:rPr>
        <w:t>.</w:t>
      </w:r>
      <w:proofErr w:type="gramEnd"/>
      <w:r w:rsidRPr="00C65370">
        <w:rPr>
          <w:rFonts w:ascii="Times New Roman" w:hAnsi="Times New Roman" w:cs="Times New Roman"/>
          <w:sz w:val="28"/>
          <w:szCs w:val="28"/>
        </w:rPr>
        <w:t xml:space="preserve"> </w:t>
      </w:r>
      <w:proofErr w:type="gramStart"/>
      <w:r w:rsidRPr="00C65370">
        <w:rPr>
          <w:rFonts w:ascii="Times New Roman" w:hAnsi="Times New Roman" w:cs="Times New Roman"/>
          <w:sz w:val="28"/>
          <w:szCs w:val="28"/>
        </w:rPr>
        <w:t>о</w:t>
      </w:r>
      <w:proofErr w:type="gramEnd"/>
      <w:r w:rsidRPr="00C65370">
        <w:rPr>
          <w:rFonts w:ascii="Times New Roman" w:hAnsi="Times New Roman" w:cs="Times New Roman"/>
          <w:sz w:val="28"/>
          <w:szCs w:val="28"/>
        </w:rPr>
        <w:t>черк./ А. Д. Урсул – М.: Политиздат, 1968. – 287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sz w:val="28"/>
          <w:szCs w:val="28"/>
        </w:rPr>
        <w:t xml:space="preserve">Услуги по подбору персонала в России / Е. Гаврилова. - М.: Дело, 2002. – 376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Уэбстер, Ф.</w:t>
      </w:r>
      <w:r w:rsidRPr="00C65370">
        <w:rPr>
          <w:rFonts w:ascii="Times New Roman" w:hAnsi="Times New Roman" w:cs="Times New Roman"/>
          <w:sz w:val="28"/>
          <w:szCs w:val="28"/>
        </w:rPr>
        <w:t xml:space="preserve"> Теории информационного общества / Е. Л. </w:t>
      </w:r>
      <w:proofErr w:type="spellStart"/>
      <w:r w:rsidRPr="00C65370">
        <w:rPr>
          <w:rFonts w:ascii="Times New Roman" w:hAnsi="Times New Roman" w:cs="Times New Roman"/>
          <w:sz w:val="28"/>
          <w:szCs w:val="28"/>
        </w:rPr>
        <w:t>Вартановой</w:t>
      </w:r>
      <w:proofErr w:type="spellEnd"/>
      <w:r w:rsidRPr="00C65370">
        <w:rPr>
          <w:rFonts w:ascii="Times New Roman" w:hAnsi="Times New Roman" w:cs="Times New Roman"/>
          <w:sz w:val="28"/>
          <w:szCs w:val="28"/>
        </w:rPr>
        <w:t xml:space="preserve">. — М.: Аспект Пресс, 2004.— 400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Файоль</w:t>
      </w:r>
      <w:proofErr w:type="spellEnd"/>
      <w:r w:rsidRPr="00C65370">
        <w:rPr>
          <w:rFonts w:ascii="Times New Roman" w:hAnsi="Times New Roman" w:cs="Times New Roman"/>
          <w:i/>
          <w:sz w:val="28"/>
          <w:szCs w:val="28"/>
        </w:rPr>
        <w:t>, А</w:t>
      </w:r>
      <w:r w:rsidRPr="00C65370">
        <w:rPr>
          <w:rFonts w:ascii="Times New Roman" w:hAnsi="Times New Roman" w:cs="Times New Roman"/>
          <w:sz w:val="28"/>
          <w:szCs w:val="28"/>
        </w:rPr>
        <w:t>. Общее и промышленное управление/ Б. В. Бабина-</w:t>
      </w:r>
      <w:proofErr w:type="spellStart"/>
      <w:r w:rsidRPr="00C65370">
        <w:rPr>
          <w:rFonts w:ascii="Times New Roman" w:hAnsi="Times New Roman" w:cs="Times New Roman"/>
          <w:sz w:val="28"/>
          <w:szCs w:val="28"/>
        </w:rPr>
        <w:t>Корен</w:t>
      </w:r>
      <w:proofErr w:type="spellEnd"/>
      <w:r w:rsidRPr="00C65370">
        <w:rPr>
          <w:rFonts w:ascii="Times New Roman" w:hAnsi="Times New Roman" w:cs="Times New Roman"/>
          <w:sz w:val="28"/>
          <w:szCs w:val="28"/>
        </w:rPr>
        <w:t>. – М.: Центральный институт труда, 1923. – 122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r w:rsidRPr="00C65370">
        <w:rPr>
          <w:rFonts w:ascii="Times New Roman" w:hAnsi="Times New Roman" w:cs="Times New Roman"/>
          <w:sz w:val="28"/>
          <w:szCs w:val="28"/>
        </w:rPr>
        <w:t xml:space="preserve">  </w:t>
      </w:r>
      <w:r w:rsidRPr="00C65370">
        <w:rPr>
          <w:rFonts w:ascii="Times New Roman" w:hAnsi="Times New Roman" w:cs="Times New Roman"/>
          <w:i/>
          <w:sz w:val="28"/>
          <w:szCs w:val="28"/>
        </w:rPr>
        <w:t>Федотова, Н. Н.</w:t>
      </w:r>
      <w:r w:rsidRPr="00C65370">
        <w:rPr>
          <w:rFonts w:ascii="Times New Roman" w:hAnsi="Times New Roman" w:cs="Times New Roman"/>
          <w:sz w:val="28"/>
          <w:szCs w:val="28"/>
        </w:rPr>
        <w:t xml:space="preserve"> Социально-профессиональный статус </w:t>
      </w:r>
      <w:proofErr w:type="spellStart"/>
      <w:r w:rsidRPr="00C65370">
        <w:rPr>
          <w:rFonts w:ascii="Times New Roman" w:hAnsi="Times New Roman" w:cs="Times New Roman"/>
          <w:sz w:val="28"/>
          <w:szCs w:val="28"/>
        </w:rPr>
        <w:t>поствузовской</w:t>
      </w:r>
      <w:proofErr w:type="spellEnd"/>
      <w:r w:rsidRPr="00C65370">
        <w:rPr>
          <w:rFonts w:ascii="Times New Roman" w:hAnsi="Times New Roman" w:cs="Times New Roman"/>
          <w:sz w:val="28"/>
          <w:szCs w:val="28"/>
        </w:rPr>
        <w:t xml:space="preserve"> молодежи на рынке труда /Н. Н. Федотова //Изд-во </w:t>
      </w:r>
      <w:proofErr w:type="spellStart"/>
      <w:r w:rsidRPr="00C65370">
        <w:rPr>
          <w:rFonts w:ascii="Times New Roman" w:hAnsi="Times New Roman" w:cs="Times New Roman"/>
          <w:sz w:val="28"/>
          <w:szCs w:val="28"/>
        </w:rPr>
        <w:t>Поволж</w:t>
      </w:r>
      <w:proofErr w:type="spellEnd"/>
      <w:r w:rsidRPr="00C65370">
        <w:rPr>
          <w:rFonts w:ascii="Times New Roman" w:hAnsi="Times New Roman" w:cs="Times New Roman"/>
          <w:sz w:val="28"/>
          <w:szCs w:val="28"/>
        </w:rPr>
        <w:t xml:space="preserve">. </w:t>
      </w:r>
      <w:proofErr w:type="spellStart"/>
      <w:r w:rsidRPr="00C65370">
        <w:rPr>
          <w:rFonts w:ascii="Times New Roman" w:hAnsi="Times New Roman" w:cs="Times New Roman"/>
          <w:sz w:val="28"/>
          <w:szCs w:val="28"/>
        </w:rPr>
        <w:t>Межрегион</w:t>
      </w:r>
      <w:proofErr w:type="spellEnd"/>
      <w:r w:rsidRPr="00C65370">
        <w:rPr>
          <w:rFonts w:ascii="Times New Roman" w:hAnsi="Times New Roman" w:cs="Times New Roman"/>
          <w:sz w:val="28"/>
          <w:szCs w:val="28"/>
        </w:rPr>
        <w:t>. Учеб. Центра. – 2000. – С. 44-56.</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lastRenderedPageBreak/>
        <w:t>Фулфер</w:t>
      </w:r>
      <w:proofErr w:type="spellEnd"/>
      <w:r w:rsidRPr="00C65370">
        <w:rPr>
          <w:rFonts w:ascii="Times New Roman" w:hAnsi="Times New Roman" w:cs="Times New Roman"/>
          <w:i/>
          <w:sz w:val="28"/>
          <w:szCs w:val="28"/>
        </w:rPr>
        <w:t>, М.</w:t>
      </w:r>
      <w:r w:rsidRPr="00C65370">
        <w:rPr>
          <w:rFonts w:ascii="Times New Roman" w:hAnsi="Times New Roman" w:cs="Times New Roman"/>
          <w:sz w:val="28"/>
          <w:szCs w:val="28"/>
        </w:rPr>
        <w:t xml:space="preserve"> Искусство чтения по лицу/ М. </w:t>
      </w:r>
      <w:proofErr w:type="spellStart"/>
      <w:r w:rsidRPr="00C65370">
        <w:rPr>
          <w:rFonts w:ascii="Times New Roman" w:hAnsi="Times New Roman" w:cs="Times New Roman"/>
          <w:sz w:val="28"/>
          <w:szCs w:val="28"/>
        </w:rPr>
        <w:t>Фуфлер</w:t>
      </w:r>
      <w:proofErr w:type="spellEnd"/>
      <w:r w:rsidRPr="00C65370">
        <w:rPr>
          <w:rFonts w:ascii="Times New Roman" w:hAnsi="Times New Roman" w:cs="Times New Roman"/>
          <w:sz w:val="28"/>
          <w:szCs w:val="28"/>
        </w:rPr>
        <w:t>. - Минск: Попурри, 2008. – 176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Хигир</w:t>
      </w:r>
      <w:proofErr w:type="spellEnd"/>
      <w:r w:rsidRPr="00C65370">
        <w:rPr>
          <w:rFonts w:ascii="Times New Roman" w:hAnsi="Times New Roman" w:cs="Times New Roman"/>
          <w:i/>
          <w:sz w:val="28"/>
          <w:szCs w:val="28"/>
        </w:rPr>
        <w:t>, Б. Ю.</w:t>
      </w:r>
      <w:r w:rsidRPr="00C65370">
        <w:rPr>
          <w:rFonts w:ascii="Times New Roman" w:hAnsi="Times New Roman" w:cs="Times New Roman"/>
          <w:sz w:val="28"/>
          <w:szCs w:val="28"/>
        </w:rPr>
        <w:t xml:space="preserve"> Нетрадиционные методы подбора и оценки персонала. /Б. Ю. </w:t>
      </w:r>
      <w:proofErr w:type="spellStart"/>
      <w:r w:rsidRPr="00C65370">
        <w:rPr>
          <w:rFonts w:ascii="Times New Roman" w:hAnsi="Times New Roman" w:cs="Times New Roman"/>
          <w:sz w:val="28"/>
          <w:szCs w:val="28"/>
        </w:rPr>
        <w:t>Хигир</w:t>
      </w:r>
      <w:proofErr w:type="spellEnd"/>
      <w:r w:rsidRPr="00C65370">
        <w:rPr>
          <w:rFonts w:ascii="Times New Roman" w:hAnsi="Times New Roman" w:cs="Times New Roman"/>
          <w:sz w:val="28"/>
          <w:szCs w:val="28"/>
        </w:rPr>
        <w:t xml:space="preserve">. - М.: Управление персоналом, 2003. -163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shd w:val="clear" w:color="auto" w:fill="FFFFFF"/>
        </w:rPr>
      </w:pPr>
      <w:proofErr w:type="spellStart"/>
      <w:r w:rsidRPr="00C65370">
        <w:rPr>
          <w:rFonts w:ascii="Times New Roman" w:hAnsi="Times New Roman" w:cs="Times New Roman"/>
          <w:i/>
          <w:sz w:val="28"/>
          <w:szCs w:val="28"/>
          <w:shd w:val="clear" w:color="auto" w:fill="FFFFFF"/>
        </w:rPr>
        <w:t>Чилипёнок</w:t>
      </w:r>
      <w:proofErr w:type="spellEnd"/>
      <w:r w:rsidRPr="00C65370">
        <w:rPr>
          <w:rFonts w:ascii="Times New Roman" w:hAnsi="Times New Roman" w:cs="Times New Roman"/>
          <w:i/>
          <w:sz w:val="28"/>
          <w:szCs w:val="28"/>
          <w:shd w:val="clear" w:color="auto" w:fill="FFFFFF"/>
        </w:rPr>
        <w:t xml:space="preserve">, Ю. Ю. </w:t>
      </w:r>
      <w:r w:rsidRPr="00C65370">
        <w:rPr>
          <w:rFonts w:ascii="Times New Roman" w:hAnsi="Times New Roman" w:cs="Times New Roman"/>
          <w:sz w:val="28"/>
          <w:szCs w:val="28"/>
          <w:shd w:val="clear" w:color="auto" w:fill="FFFFFF"/>
        </w:rPr>
        <w:t>Структура социального взаимодействия кадровых агентств и работодателей в процессе найма персонала: социологический анализ</w:t>
      </w:r>
      <w:proofErr w:type="gramStart"/>
      <w:r w:rsidRPr="00C65370">
        <w:rPr>
          <w:rFonts w:ascii="Times New Roman" w:hAnsi="Times New Roman" w:cs="Times New Roman"/>
          <w:sz w:val="28"/>
          <w:szCs w:val="28"/>
          <w:shd w:val="clear" w:color="auto" w:fill="FFFFFF"/>
        </w:rPr>
        <w:t xml:space="preserve"> :</w:t>
      </w:r>
      <w:proofErr w:type="gramEnd"/>
      <w:r w:rsidRPr="00C65370">
        <w:rPr>
          <w:rFonts w:ascii="Times New Roman" w:hAnsi="Times New Roman" w:cs="Times New Roman"/>
          <w:sz w:val="28"/>
          <w:szCs w:val="28"/>
          <w:shd w:val="clear" w:color="auto" w:fill="FFFFFF"/>
        </w:rPr>
        <w:t xml:space="preserve"> диссертация ... кандидата социологических наук : 22.00.04 /Ю. Ю. </w:t>
      </w:r>
      <w:proofErr w:type="spellStart"/>
      <w:r w:rsidRPr="00C65370">
        <w:rPr>
          <w:rFonts w:ascii="Times New Roman" w:hAnsi="Times New Roman" w:cs="Times New Roman"/>
          <w:sz w:val="28"/>
          <w:szCs w:val="28"/>
          <w:shd w:val="clear" w:color="auto" w:fill="FFFFFF"/>
        </w:rPr>
        <w:t>Чилипёнок</w:t>
      </w:r>
      <w:proofErr w:type="spellEnd"/>
      <w:r w:rsidRPr="00C65370">
        <w:rPr>
          <w:rFonts w:ascii="Times New Roman" w:hAnsi="Times New Roman" w:cs="Times New Roman"/>
          <w:sz w:val="28"/>
          <w:szCs w:val="28"/>
          <w:shd w:val="clear" w:color="auto" w:fill="FFFFFF"/>
        </w:rPr>
        <w:t xml:space="preserve">.- Нижний Новгород, 2009.- 196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Шапиро, В.Д.</w:t>
      </w:r>
      <w:r w:rsidRPr="00C65370">
        <w:rPr>
          <w:rFonts w:ascii="Times New Roman" w:hAnsi="Times New Roman" w:cs="Times New Roman"/>
          <w:sz w:val="28"/>
          <w:szCs w:val="28"/>
        </w:rPr>
        <w:t xml:space="preserve"> Управление проектами. - M.: Экономика, 2001. – 693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 xml:space="preserve">Шарков Ф. И. </w:t>
      </w:r>
      <w:r w:rsidRPr="00C65370">
        <w:rPr>
          <w:rFonts w:ascii="Times New Roman" w:hAnsi="Times New Roman" w:cs="Times New Roman"/>
          <w:sz w:val="28"/>
          <w:szCs w:val="28"/>
        </w:rPr>
        <w:t>Истоки и парадигмы исследований социальной коммуникации / Ф. И. Шарков //Социологические исследования. – 2001. – №. 8. – С. 52-61</w:t>
      </w:r>
      <w:r w:rsidRPr="00C65370">
        <w:rPr>
          <w:rFonts w:ascii="Times New Roman" w:hAnsi="Times New Roman" w:cs="Times New Roman"/>
          <w:i/>
          <w:sz w:val="28"/>
          <w:szCs w:val="28"/>
        </w:rPr>
        <w:t xml:space="preserve">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Шелдрейк</w:t>
      </w:r>
      <w:proofErr w:type="spellEnd"/>
      <w:r w:rsidRPr="00C65370">
        <w:rPr>
          <w:rFonts w:ascii="Times New Roman" w:hAnsi="Times New Roman" w:cs="Times New Roman"/>
          <w:i/>
          <w:sz w:val="28"/>
          <w:szCs w:val="28"/>
        </w:rPr>
        <w:t>, Дж.</w:t>
      </w:r>
      <w:r w:rsidRPr="00C65370">
        <w:rPr>
          <w:rFonts w:ascii="Times New Roman" w:hAnsi="Times New Roman" w:cs="Times New Roman"/>
          <w:sz w:val="28"/>
          <w:szCs w:val="28"/>
        </w:rPr>
        <w:t xml:space="preserve"> Теория менеджмента: от тейлоризма до </w:t>
      </w:r>
      <w:proofErr w:type="spellStart"/>
      <w:r w:rsidRPr="00C65370">
        <w:rPr>
          <w:rFonts w:ascii="Times New Roman" w:hAnsi="Times New Roman" w:cs="Times New Roman"/>
          <w:sz w:val="28"/>
          <w:szCs w:val="28"/>
        </w:rPr>
        <w:t>японизации</w:t>
      </w:r>
      <w:proofErr w:type="spellEnd"/>
      <w:r w:rsidRPr="00C65370">
        <w:rPr>
          <w:rFonts w:ascii="Times New Roman" w:hAnsi="Times New Roman" w:cs="Times New Roman"/>
          <w:sz w:val="28"/>
          <w:szCs w:val="28"/>
        </w:rPr>
        <w:t xml:space="preserve">/ </w:t>
      </w:r>
      <w:proofErr w:type="spellStart"/>
      <w:r w:rsidRPr="00C65370">
        <w:rPr>
          <w:rFonts w:ascii="Times New Roman" w:hAnsi="Times New Roman" w:cs="Times New Roman"/>
          <w:sz w:val="28"/>
          <w:szCs w:val="28"/>
        </w:rPr>
        <w:t>Дж</w:t>
      </w:r>
      <w:proofErr w:type="gramStart"/>
      <w:r w:rsidRPr="00C65370">
        <w:rPr>
          <w:rFonts w:ascii="Times New Roman" w:hAnsi="Times New Roman" w:cs="Times New Roman"/>
          <w:sz w:val="28"/>
          <w:szCs w:val="28"/>
        </w:rPr>
        <w:t>.Ш</w:t>
      </w:r>
      <w:proofErr w:type="gramEnd"/>
      <w:r w:rsidRPr="00C65370">
        <w:rPr>
          <w:rFonts w:ascii="Times New Roman" w:hAnsi="Times New Roman" w:cs="Times New Roman"/>
          <w:sz w:val="28"/>
          <w:szCs w:val="28"/>
        </w:rPr>
        <w:t>елдрейк</w:t>
      </w:r>
      <w:proofErr w:type="spellEnd"/>
      <w:r w:rsidRPr="00C65370">
        <w:rPr>
          <w:rFonts w:ascii="Times New Roman" w:hAnsi="Times New Roman" w:cs="Times New Roman"/>
          <w:sz w:val="28"/>
          <w:szCs w:val="28"/>
        </w:rPr>
        <w:t xml:space="preserve"> // Пер. с англ. под ред. </w:t>
      </w:r>
      <w:proofErr w:type="spellStart"/>
      <w:r w:rsidRPr="00C65370">
        <w:rPr>
          <w:rFonts w:ascii="Times New Roman" w:hAnsi="Times New Roman" w:cs="Times New Roman"/>
          <w:sz w:val="28"/>
          <w:szCs w:val="28"/>
        </w:rPr>
        <w:t>В.А.Спивака</w:t>
      </w:r>
      <w:proofErr w:type="spellEnd"/>
      <w:r w:rsidRPr="00C65370">
        <w:rPr>
          <w:rFonts w:ascii="Times New Roman" w:hAnsi="Times New Roman" w:cs="Times New Roman"/>
          <w:sz w:val="28"/>
          <w:szCs w:val="28"/>
        </w:rPr>
        <w:t>. –</w:t>
      </w:r>
      <w:proofErr w:type="spellStart"/>
      <w:r w:rsidRPr="00C65370">
        <w:rPr>
          <w:rFonts w:ascii="Times New Roman" w:hAnsi="Times New Roman" w:cs="Times New Roman"/>
          <w:sz w:val="28"/>
          <w:szCs w:val="28"/>
        </w:rPr>
        <w:t>Спб</w:t>
      </w:r>
      <w:proofErr w:type="spellEnd"/>
      <w:r w:rsidRPr="00C65370">
        <w:rPr>
          <w:rFonts w:ascii="Times New Roman" w:hAnsi="Times New Roman" w:cs="Times New Roman"/>
          <w:sz w:val="28"/>
          <w:szCs w:val="28"/>
        </w:rPr>
        <w:t xml:space="preserve">.: Питер, 2001. – 352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Шибутани</w:t>
      </w:r>
      <w:proofErr w:type="spellEnd"/>
      <w:r w:rsidRPr="00C65370">
        <w:rPr>
          <w:rFonts w:ascii="Times New Roman" w:hAnsi="Times New Roman" w:cs="Times New Roman"/>
          <w:i/>
          <w:sz w:val="28"/>
          <w:szCs w:val="28"/>
        </w:rPr>
        <w:t>, Т</w:t>
      </w:r>
      <w:r w:rsidRPr="00C65370">
        <w:rPr>
          <w:rFonts w:ascii="Times New Roman" w:hAnsi="Times New Roman" w:cs="Times New Roman"/>
          <w:sz w:val="28"/>
          <w:szCs w:val="28"/>
        </w:rPr>
        <w:t xml:space="preserve">. Социальная психология/ Т. </w:t>
      </w:r>
      <w:proofErr w:type="spellStart"/>
      <w:r w:rsidRPr="00C65370">
        <w:rPr>
          <w:rFonts w:ascii="Times New Roman" w:hAnsi="Times New Roman" w:cs="Times New Roman"/>
          <w:sz w:val="28"/>
          <w:szCs w:val="28"/>
        </w:rPr>
        <w:t>Шибутани</w:t>
      </w:r>
      <w:proofErr w:type="spellEnd"/>
      <w:r w:rsidRPr="00C65370">
        <w:rPr>
          <w:rFonts w:ascii="Times New Roman" w:hAnsi="Times New Roman" w:cs="Times New Roman"/>
          <w:sz w:val="28"/>
          <w:szCs w:val="28"/>
        </w:rPr>
        <w:t>.- Ростов-н</w:t>
      </w:r>
      <w:proofErr w:type="gramStart"/>
      <w:r w:rsidRPr="00C65370">
        <w:rPr>
          <w:rFonts w:ascii="Times New Roman" w:hAnsi="Times New Roman" w:cs="Times New Roman"/>
          <w:sz w:val="28"/>
          <w:szCs w:val="28"/>
        </w:rPr>
        <w:t>/Д</w:t>
      </w:r>
      <w:proofErr w:type="gramEnd"/>
      <w:r w:rsidRPr="00C65370">
        <w:rPr>
          <w:rFonts w:ascii="Times New Roman" w:hAnsi="Times New Roman" w:cs="Times New Roman"/>
          <w:sz w:val="28"/>
          <w:szCs w:val="28"/>
        </w:rPr>
        <w:t xml:space="preserve">: Феникс,  2000, - 342 с.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Шнееманн</w:t>
      </w:r>
      <w:proofErr w:type="spellEnd"/>
      <w:r w:rsidRPr="00C65370">
        <w:rPr>
          <w:rFonts w:ascii="Times New Roman" w:hAnsi="Times New Roman" w:cs="Times New Roman"/>
          <w:i/>
          <w:sz w:val="28"/>
          <w:szCs w:val="28"/>
        </w:rPr>
        <w:t>, Д.</w:t>
      </w:r>
      <w:r w:rsidRPr="00C65370">
        <w:rPr>
          <w:rFonts w:ascii="Times New Roman" w:hAnsi="Times New Roman" w:cs="Times New Roman"/>
          <w:sz w:val="28"/>
          <w:szCs w:val="28"/>
        </w:rPr>
        <w:t xml:space="preserve"> Кто я? Кто ты? Большая книга по физиогномике /Д. </w:t>
      </w:r>
      <w:proofErr w:type="spellStart"/>
      <w:r w:rsidRPr="00C65370">
        <w:rPr>
          <w:rFonts w:ascii="Times New Roman" w:hAnsi="Times New Roman" w:cs="Times New Roman"/>
          <w:sz w:val="28"/>
          <w:szCs w:val="28"/>
        </w:rPr>
        <w:t>Шнееманн</w:t>
      </w:r>
      <w:proofErr w:type="spellEnd"/>
      <w:r w:rsidRPr="00C65370">
        <w:rPr>
          <w:rFonts w:ascii="Times New Roman" w:hAnsi="Times New Roman" w:cs="Times New Roman"/>
          <w:sz w:val="28"/>
          <w:szCs w:val="28"/>
        </w:rPr>
        <w:t xml:space="preserve">. -  М.: АСТ – </w:t>
      </w:r>
      <w:proofErr w:type="spellStart"/>
      <w:r w:rsidRPr="00C65370">
        <w:rPr>
          <w:rFonts w:ascii="Times New Roman" w:hAnsi="Times New Roman" w:cs="Times New Roman"/>
          <w:sz w:val="28"/>
          <w:szCs w:val="28"/>
        </w:rPr>
        <w:t>Астрель</w:t>
      </w:r>
      <w:proofErr w:type="spellEnd"/>
      <w:r w:rsidRPr="00C65370">
        <w:rPr>
          <w:rFonts w:ascii="Times New Roman" w:hAnsi="Times New Roman" w:cs="Times New Roman"/>
          <w:sz w:val="28"/>
          <w:szCs w:val="28"/>
        </w:rPr>
        <w:t>, 2004, - 293 с.</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Шюц</w:t>
      </w:r>
      <w:proofErr w:type="spellEnd"/>
      <w:r w:rsidRPr="00C65370">
        <w:rPr>
          <w:rFonts w:ascii="Times New Roman" w:hAnsi="Times New Roman" w:cs="Times New Roman"/>
          <w:i/>
          <w:sz w:val="28"/>
          <w:szCs w:val="28"/>
        </w:rPr>
        <w:t>, А</w:t>
      </w:r>
      <w:r w:rsidRPr="00C65370">
        <w:rPr>
          <w:rFonts w:ascii="Times New Roman" w:hAnsi="Times New Roman" w:cs="Times New Roman"/>
          <w:sz w:val="28"/>
          <w:szCs w:val="28"/>
        </w:rPr>
        <w:t xml:space="preserve">. Избранное: мир, светящийся смыслом /А. </w:t>
      </w:r>
      <w:proofErr w:type="spellStart"/>
      <w:r w:rsidRPr="00C65370">
        <w:rPr>
          <w:rFonts w:ascii="Times New Roman" w:hAnsi="Times New Roman" w:cs="Times New Roman"/>
          <w:sz w:val="28"/>
          <w:szCs w:val="28"/>
        </w:rPr>
        <w:t>Шюц</w:t>
      </w:r>
      <w:proofErr w:type="spellEnd"/>
      <w:r w:rsidRPr="00C65370">
        <w:rPr>
          <w:rFonts w:ascii="Times New Roman" w:hAnsi="Times New Roman" w:cs="Times New Roman"/>
          <w:sz w:val="28"/>
          <w:szCs w:val="28"/>
        </w:rPr>
        <w:t xml:space="preserve"> // Пер. </w:t>
      </w:r>
      <w:proofErr w:type="gramStart"/>
      <w:r w:rsidRPr="00C65370">
        <w:rPr>
          <w:rFonts w:ascii="Times New Roman" w:hAnsi="Times New Roman" w:cs="Times New Roman"/>
          <w:sz w:val="28"/>
          <w:szCs w:val="28"/>
        </w:rPr>
        <w:t>с</w:t>
      </w:r>
      <w:proofErr w:type="gramEnd"/>
      <w:r w:rsidRPr="00C65370">
        <w:rPr>
          <w:rFonts w:ascii="Times New Roman" w:hAnsi="Times New Roman" w:cs="Times New Roman"/>
          <w:sz w:val="28"/>
          <w:szCs w:val="28"/>
        </w:rPr>
        <w:t xml:space="preserve"> нем. </w:t>
      </w:r>
      <w:proofErr w:type="spellStart"/>
      <w:r w:rsidRPr="00C65370">
        <w:rPr>
          <w:rFonts w:ascii="Times New Roman" w:hAnsi="Times New Roman" w:cs="Times New Roman"/>
          <w:sz w:val="28"/>
          <w:szCs w:val="28"/>
        </w:rPr>
        <w:t>иангл</w:t>
      </w:r>
      <w:proofErr w:type="spellEnd"/>
      <w:r w:rsidRPr="00C65370">
        <w:rPr>
          <w:rFonts w:ascii="Times New Roman" w:hAnsi="Times New Roman" w:cs="Times New Roman"/>
          <w:sz w:val="28"/>
          <w:szCs w:val="28"/>
        </w:rPr>
        <w:t>. В. Г. Николаев и др., – М.: РОССПЭН. 2004. – 1056 с.</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Шюц</w:t>
      </w:r>
      <w:proofErr w:type="spellEnd"/>
      <w:r w:rsidRPr="00C65370">
        <w:rPr>
          <w:rFonts w:ascii="Times New Roman" w:hAnsi="Times New Roman" w:cs="Times New Roman"/>
          <w:i/>
          <w:sz w:val="28"/>
          <w:szCs w:val="28"/>
        </w:rPr>
        <w:t>, А.</w:t>
      </w:r>
      <w:r w:rsidRPr="00C65370">
        <w:rPr>
          <w:rFonts w:ascii="Times New Roman" w:hAnsi="Times New Roman" w:cs="Times New Roman"/>
          <w:sz w:val="28"/>
          <w:szCs w:val="28"/>
        </w:rPr>
        <w:t xml:space="preserve"> Структура повседневного мышления. // </w:t>
      </w:r>
      <w:proofErr w:type="spellStart"/>
      <w:r w:rsidRPr="00C65370">
        <w:rPr>
          <w:rFonts w:ascii="Times New Roman" w:hAnsi="Times New Roman" w:cs="Times New Roman"/>
          <w:sz w:val="28"/>
          <w:szCs w:val="28"/>
        </w:rPr>
        <w:t>Социс</w:t>
      </w:r>
      <w:proofErr w:type="spellEnd"/>
      <w:r w:rsidRPr="00C65370">
        <w:rPr>
          <w:rFonts w:ascii="Times New Roman" w:hAnsi="Times New Roman" w:cs="Times New Roman"/>
          <w:sz w:val="28"/>
          <w:szCs w:val="28"/>
        </w:rPr>
        <w:t>.  - 1988,  - №2. - С. 129-137.</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rPr>
      </w:pPr>
      <w:proofErr w:type="spellStart"/>
      <w:r w:rsidRPr="00C65370">
        <w:rPr>
          <w:rFonts w:ascii="Times New Roman" w:hAnsi="Times New Roman" w:cs="Times New Roman"/>
          <w:i/>
          <w:sz w:val="28"/>
          <w:szCs w:val="28"/>
        </w:rPr>
        <w:t>Ягер</w:t>
      </w:r>
      <w:proofErr w:type="spellEnd"/>
      <w:r w:rsidRPr="00C65370">
        <w:rPr>
          <w:rFonts w:ascii="Times New Roman" w:hAnsi="Times New Roman" w:cs="Times New Roman"/>
          <w:i/>
          <w:sz w:val="28"/>
          <w:szCs w:val="28"/>
        </w:rPr>
        <w:t>, Дж</w:t>
      </w:r>
      <w:r w:rsidRPr="00C65370">
        <w:rPr>
          <w:rFonts w:ascii="Times New Roman" w:hAnsi="Times New Roman" w:cs="Times New Roman"/>
          <w:sz w:val="28"/>
          <w:szCs w:val="28"/>
        </w:rPr>
        <w:t xml:space="preserve">. Деловой этикет: Как выжить и преуспеть в мире бизнеса. / Дж. </w:t>
      </w:r>
      <w:proofErr w:type="spellStart"/>
      <w:r w:rsidRPr="00C65370">
        <w:rPr>
          <w:rFonts w:ascii="Times New Roman" w:hAnsi="Times New Roman" w:cs="Times New Roman"/>
          <w:sz w:val="28"/>
          <w:szCs w:val="28"/>
        </w:rPr>
        <w:t>Ягер</w:t>
      </w:r>
      <w:proofErr w:type="spellEnd"/>
      <w:r w:rsidRPr="00C65370">
        <w:rPr>
          <w:rFonts w:ascii="Times New Roman" w:hAnsi="Times New Roman" w:cs="Times New Roman"/>
          <w:sz w:val="28"/>
          <w:szCs w:val="28"/>
        </w:rPr>
        <w:t xml:space="preserve">. - М.: Джон </w:t>
      </w:r>
      <w:proofErr w:type="spellStart"/>
      <w:r w:rsidRPr="00C65370">
        <w:rPr>
          <w:rFonts w:ascii="Times New Roman" w:hAnsi="Times New Roman" w:cs="Times New Roman"/>
          <w:sz w:val="28"/>
          <w:szCs w:val="28"/>
        </w:rPr>
        <w:t>уайли</w:t>
      </w:r>
      <w:proofErr w:type="spellEnd"/>
      <w:r w:rsidRPr="00C65370">
        <w:rPr>
          <w:rFonts w:ascii="Times New Roman" w:hAnsi="Times New Roman" w:cs="Times New Roman"/>
          <w:sz w:val="28"/>
          <w:szCs w:val="28"/>
        </w:rPr>
        <w:t xml:space="preserve"> энд </w:t>
      </w:r>
      <w:proofErr w:type="spellStart"/>
      <w:r w:rsidRPr="00C65370">
        <w:rPr>
          <w:rFonts w:ascii="Times New Roman" w:hAnsi="Times New Roman" w:cs="Times New Roman"/>
          <w:sz w:val="28"/>
          <w:szCs w:val="28"/>
        </w:rPr>
        <w:t>Санз</w:t>
      </w:r>
      <w:proofErr w:type="spellEnd"/>
      <w:r w:rsidRPr="00C65370">
        <w:rPr>
          <w:rFonts w:ascii="Times New Roman" w:hAnsi="Times New Roman" w:cs="Times New Roman"/>
          <w:sz w:val="28"/>
          <w:szCs w:val="28"/>
        </w:rPr>
        <w:t xml:space="preserve">, 1994. - 288 с.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rPr>
      </w:pPr>
      <w:r w:rsidRPr="00C65370">
        <w:rPr>
          <w:rFonts w:ascii="Times New Roman" w:hAnsi="Times New Roman" w:cs="Times New Roman"/>
          <w:i/>
          <w:sz w:val="28"/>
          <w:szCs w:val="28"/>
        </w:rPr>
        <w:t>Яковлев, А. И.</w:t>
      </w:r>
      <w:r w:rsidRPr="00C65370">
        <w:rPr>
          <w:rFonts w:ascii="Times New Roman" w:hAnsi="Times New Roman" w:cs="Times New Roman"/>
          <w:sz w:val="28"/>
          <w:szCs w:val="28"/>
        </w:rPr>
        <w:t xml:space="preserve"> Информационно-коммуникационные технологии в образовании //Информационное общество. – 2001. – №. 2. – С. 32-37.</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lang w:val="en-US"/>
        </w:rPr>
      </w:pPr>
      <w:proofErr w:type="spellStart"/>
      <w:r w:rsidRPr="00C65370">
        <w:rPr>
          <w:rFonts w:ascii="Times New Roman" w:hAnsi="Times New Roman" w:cs="Times New Roman"/>
          <w:i/>
          <w:sz w:val="28"/>
          <w:szCs w:val="28"/>
          <w:lang w:val="en-US"/>
        </w:rPr>
        <w:lastRenderedPageBreak/>
        <w:t>Boulding</w:t>
      </w:r>
      <w:proofErr w:type="spellEnd"/>
      <w:r w:rsidRPr="00C65370">
        <w:rPr>
          <w:rFonts w:ascii="Times New Roman" w:hAnsi="Times New Roman" w:cs="Times New Roman"/>
          <w:i/>
          <w:sz w:val="28"/>
          <w:szCs w:val="28"/>
          <w:lang w:val="en-US"/>
        </w:rPr>
        <w:t>, K. E</w:t>
      </w:r>
      <w:r w:rsidRPr="00C65370">
        <w:rPr>
          <w:rFonts w:ascii="Times New Roman" w:hAnsi="Times New Roman" w:cs="Times New Roman"/>
          <w:sz w:val="28"/>
          <w:szCs w:val="28"/>
          <w:lang w:val="en-US"/>
        </w:rPr>
        <w:t xml:space="preserve">. The image: knowledge in life and society / K.E. </w:t>
      </w:r>
      <w:proofErr w:type="spellStart"/>
      <w:r w:rsidRPr="00C65370">
        <w:rPr>
          <w:rFonts w:ascii="Times New Roman" w:hAnsi="Times New Roman" w:cs="Times New Roman"/>
          <w:sz w:val="28"/>
          <w:szCs w:val="28"/>
          <w:lang w:val="en-US"/>
        </w:rPr>
        <w:t>Boulding</w:t>
      </w:r>
      <w:proofErr w:type="spellEnd"/>
      <w:r w:rsidRPr="00C65370">
        <w:rPr>
          <w:rFonts w:ascii="Times New Roman" w:hAnsi="Times New Roman" w:cs="Times New Roman"/>
          <w:sz w:val="28"/>
          <w:szCs w:val="28"/>
          <w:lang w:val="en-US"/>
        </w:rPr>
        <w:t>. -    MI: University of Michigan Press, 1956. - 175 p</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lang w:val="en-US"/>
        </w:rPr>
      </w:pPr>
      <w:proofErr w:type="spellStart"/>
      <w:r w:rsidRPr="00C65370">
        <w:rPr>
          <w:rFonts w:ascii="Times New Roman" w:hAnsi="Times New Roman" w:cs="Times New Roman"/>
          <w:i/>
          <w:sz w:val="28"/>
          <w:szCs w:val="28"/>
          <w:lang w:val="en-US"/>
        </w:rPr>
        <w:t>Byars</w:t>
      </w:r>
      <w:proofErr w:type="spellEnd"/>
      <w:r w:rsidRPr="00C65370">
        <w:rPr>
          <w:rFonts w:ascii="Times New Roman" w:hAnsi="Times New Roman" w:cs="Times New Roman"/>
          <w:i/>
          <w:sz w:val="28"/>
          <w:szCs w:val="28"/>
          <w:lang w:val="en-US"/>
        </w:rPr>
        <w:t>, L. L</w:t>
      </w:r>
      <w:r w:rsidRPr="00C65370">
        <w:rPr>
          <w:rFonts w:ascii="Times New Roman" w:hAnsi="Times New Roman" w:cs="Times New Roman"/>
          <w:sz w:val="28"/>
          <w:szCs w:val="28"/>
          <w:lang w:val="en-US"/>
        </w:rPr>
        <w:t xml:space="preserve">. Human resource management / L. </w:t>
      </w:r>
      <w:proofErr w:type="spellStart"/>
      <w:r w:rsidRPr="00C65370">
        <w:rPr>
          <w:rFonts w:ascii="Times New Roman" w:hAnsi="Times New Roman" w:cs="Times New Roman"/>
          <w:sz w:val="28"/>
          <w:szCs w:val="28"/>
          <w:lang w:val="en-US"/>
        </w:rPr>
        <w:t>L.Byars</w:t>
      </w:r>
      <w:proofErr w:type="spellEnd"/>
      <w:r w:rsidRPr="00C65370">
        <w:rPr>
          <w:rFonts w:ascii="Times New Roman" w:hAnsi="Times New Roman" w:cs="Times New Roman"/>
          <w:sz w:val="28"/>
          <w:szCs w:val="28"/>
          <w:lang w:val="en-US"/>
        </w:rPr>
        <w:t xml:space="preserve">, L. W. Rue. - Boston; Homewood: Irwin, 1991.-545 p.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lang w:val="en-US"/>
        </w:rPr>
      </w:pPr>
      <w:proofErr w:type="spellStart"/>
      <w:r w:rsidRPr="00C65370">
        <w:rPr>
          <w:rFonts w:ascii="Times New Roman" w:hAnsi="Times New Roman" w:cs="Times New Roman"/>
          <w:i/>
          <w:sz w:val="28"/>
          <w:szCs w:val="28"/>
          <w:lang w:val="en-US"/>
        </w:rPr>
        <w:t>Dasborough</w:t>
      </w:r>
      <w:proofErr w:type="spellEnd"/>
      <w:r w:rsidRPr="00C65370">
        <w:rPr>
          <w:rFonts w:ascii="Times New Roman" w:hAnsi="Times New Roman" w:cs="Times New Roman"/>
          <w:i/>
          <w:sz w:val="28"/>
          <w:szCs w:val="28"/>
          <w:lang w:val="en-US"/>
        </w:rPr>
        <w:t>, M., Sue-Chan, C.</w:t>
      </w:r>
      <w:r w:rsidRPr="00C65370">
        <w:rPr>
          <w:rFonts w:ascii="Times New Roman" w:hAnsi="Times New Roman" w:cs="Times New Roman"/>
          <w:sz w:val="28"/>
          <w:szCs w:val="28"/>
          <w:lang w:val="en-US"/>
        </w:rPr>
        <w:t xml:space="preserve"> The role of transaction costs and institutional forces in the outsourcing of recruitment/ M. </w:t>
      </w:r>
      <w:proofErr w:type="spellStart"/>
      <w:r w:rsidRPr="00C65370">
        <w:rPr>
          <w:rFonts w:ascii="Times New Roman" w:hAnsi="Times New Roman" w:cs="Times New Roman"/>
          <w:sz w:val="28"/>
          <w:szCs w:val="28"/>
          <w:lang w:val="en-US"/>
        </w:rPr>
        <w:t>Dasborough</w:t>
      </w:r>
      <w:proofErr w:type="spellEnd"/>
      <w:r w:rsidRPr="00C65370">
        <w:rPr>
          <w:rFonts w:ascii="Times New Roman" w:hAnsi="Times New Roman" w:cs="Times New Roman"/>
          <w:sz w:val="28"/>
          <w:szCs w:val="28"/>
          <w:lang w:val="en-US"/>
        </w:rPr>
        <w:t xml:space="preserve"> //Asia Pacific Journal of Human Resources. – 2002.  – №. 3. – p. 306-321. </w:t>
      </w:r>
    </w:p>
    <w:p w:rsidR="00C65370" w:rsidRPr="00C65370" w:rsidRDefault="00C65370" w:rsidP="00C65370">
      <w:pPr>
        <w:pStyle w:val="a3"/>
        <w:numPr>
          <w:ilvl w:val="0"/>
          <w:numId w:val="30"/>
        </w:numPr>
        <w:spacing w:line="360" w:lineRule="auto"/>
        <w:ind w:left="0" w:firstLine="851"/>
        <w:jc w:val="both"/>
        <w:rPr>
          <w:rFonts w:ascii="Times New Roman" w:hAnsi="Times New Roman" w:cs="Times New Roman"/>
          <w:sz w:val="28"/>
          <w:szCs w:val="28"/>
          <w:lang w:val="en-US"/>
        </w:rPr>
      </w:pPr>
      <w:r w:rsidRPr="00C65370">
        <w:rPr>
          <w:rFonts w:ascii="Times New Roman" w:hAnsi="Times New Roman" w:cs="Times New Roman"/>
          <w:i/>
          <w:sz w:val="28"/>
          <w:szCs w:val="28"/>
          <w:lang w:val="en-US"/>
        </w:rPr>
        <w:t xml:space="preserve">Deutsch, </w:t>
      </w:r>
      <w:r w:rsidRPr="00C65370">
        <w:rPr>
          <w:rFonts w:ascii="Times New Roman" w:hAnsi="Times New Roman" w:cs="Times New Roman"/>
          <w:i/>
          <w:sz w:val="28"/>
          <w:szCs w:val="28"/>
        </w:rPr>
        <w:t>К</w:t>
      </w:r>
      <w:r w:rsidRPr="00C65370">
        <w:rPr>
          <w:rFonts w:ascii="Times New Roman" w:hAnsi="Times New Roman" w:cs="Times New Roman"/>
          <w:sz w:val="28"/>
          <w:szCs w:val="28"/>
          <w:lang w:val="en-US"/>
        </w:rPr>
        <w:t xml:space="preserve">. The nerves of government: Models of political communication and control/ K. </w:t>
      </w:r>
      <w:proofErr w:type="spellStart"/>
      <w:r w:rsidRPr="00C65370">
        <w:rPr>
          <w:rFonts w:ascii="Times New Roman" w:hAnsi="Times New Roman" w:cs="Times New Roman"/>
          <w:sz w:val="28"/>
          <w:szCs w:val="28"/>
          <w:lang w:val="en-US"/>
        </w:rPr>
        <w:t>Deuttsch</w:t>
      </w:r>
      <w:proofErr w:type="spellEnd"/>
      <w:r w:rsidRPr="00C65370">
        <w:rPr>
          <w:rFonts w:ascii="Times New Roman" w:hAnsi="Times New Roman" w:cs="Times New Roman"/>
          <w:sz w:val="28"/>
          <w:szCs w:val="28"/>
          <w:lang w:val="en-US"/>
        </w:rPr>
        <w:t>. -  New York: The Free Press, 1963. – 149 p.</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lang w:val="en-US"/>
        </w:rPr>
      </w:pPr>
      <w:r w:rsidRPr="00C65370">
        <w:rPr>
          <w:rFonts w:ascii="Times New Roman" w:hAnsi="Times New Roman" w:cs="Times New Roman"/>
          <w:i/>
          <w:sz w:val="28"/>
          <w:szCs w:val="28"/>
          <w:lang w:val="en-US"/>
        </w:rPr>
        <w:t>Fayol, H.</w:t>
      </w:r>
      <w:r w:rsidRPr="00C65370">
        <w:rPr>
          <w:rFonts w:ascii="Times New Roman" w:hAnsi="Times New Roman" w:cs="Times New Roman"/>
          <w:sz w:val="28"/>
          <w:szCs w:val="28"/>
          <w:lang w:val="en-US"/>
        </w:rPr>
        <w:t xml:space="preserve"> General and Industrial Management</w:t>
      </w:r>
      <w:proofErr w:type="gramStart"/>
      <w:r w:rsidRPr="00C65370">
        <w:rPr>
          <w:rFonts w:ascii="Times New Roman" w:hAnsi="Times New Roman" w:cs="Times New Roman"/>
          <w:sz w:val="28"/>
          <w:szCs w:val="28"/>
          <w:lang w:val="en-US"/>
        </w:rPr>
        <w:t>./</w:t>
      </w:r>
      <w:proofErr w:type="gramEnd"/>
      <w:r w:rsidRPr="00C65370">
        <w:rPr>
          <w:rFonts w:ascii="Times New Roman" w:hAnsi="Times New Roman" w:cs="Times New Roman"/>
          <w:sz w:val="28"/>
          <w:szCs w:val="28"/>
          <w:lang w:val="en-US"/>
        </w:rPr>
        <w:t>H. Fayol. – Paris.: Institute of Electrical and Electronics Engineering, 1916 – 253p.</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lang w:val="en-US"/>
        </w:rPr>
      </w:pPr>
      <w:r w:rsidRPr="00C65370">
        <w:rPr>
          <w:rFonts w:ascii="Times New Roman" w:hAnsi="Times New Roman" w:cs="Times New Roman"/>
          <w:sz w:val="28"/>
          <w:szCs w:val="28"/>
          <w:lang w:val="en-US"/>
        </w:rPr>
        <w:t xml:space="preserve">Guide to Private Employment Agencies - Regulation, Monitoring and Enforcement. Geneva: International </w:t>
      </w:r>
      <w:proofErr w:type="spellStart"/>
      <w:r w:rsidRPr="00C65370">
        <w:rPr>
          <w:rFonts w:ascii="Times New Roman" w:hAnsi="Times New Roman" w:cs="Times New Roman"/>
          <w:sz w:val="28"/>
          <w:szCs w:val="28"/>
          <w:lang w:val="en-US"/>
        </w:rPr>
        <w:t>Labour</w:t>
      </w:r>
      <w:proofErr w:type="spellEnd"/>
      <w:r w:rsidRPr="00C65370">
        <w:rPr>
          <w:rFonts w:ascii="Times New Roman" w:hAnsi="Times New Roman" w:cs="Times New Roman"/>
          <w:sz w:val="28"/>
          <w:szCs w:val="28"/>
          <w:lang w:val="en-US"/>
        </w:rPr>
        <w:t xml:space="preserve"> Office, 2007. - 111 p.</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lang w:val="en-US"/>
        </w:rPr>
      </w:pPr>
      <w:proofErr w:type="spellStart"/>
      <w:r w:rsidRPr="00C65370">
        <w:rPr>
          <w:rFonts w:ascii="Times New Roman" w:hAnsi="Times New Roman" w:cs="Times New Roman"/>
          <w:i/>
          <w:sz w:val="28"/>
          <w:szCs w:val="28"/>
          <w:lang w:val="en-US"/>
        </w:rPr>
        <w:t>Huse</w:t>
      </w:r>
      <w:proofErr w:type="spellEnd"/>
      <w:r w:rsidRPr="00C65370">
        <w:rPr>
          <w:rFonts w:ascii="Times New Roman" w:hAnsi="Times New Roman" w:cs="Times New Roman"/>
          <w:i/>
          <w:sz w:val="28"/>
          <w:szCs w:val="28"/>
          <w:lang w:val="en-US"/>
        </w:rPr>
        <w:t>, E. F.</w:t>
      </w:r>
      <w:r w:rsidRPr="00C65370">
        <w:rPr>
          <w:rFonts w:ascii="Times New Roman" w:hAnsi="Times New Roman" w:cs="Times New Roman"/>
          <w:sz w:val="28"/>
          <w:szCs w:val="28"/>
          <w:lang w:val="en-US"/>
        </w:rPr>
        <w:t xml:space="preserve"> Management / E. F. </w:t>
      </w:r>
      <w:proofErr w:type="spellStart"/>
      <w:r w:rsidRPr="00C65370">
        <w:rPr>
          <w:rFonts w:ascii="Times New Roman" w:hAnsi="Times New Roman" w:cs="Times New Roman"/>
          <w:sz w:val="28"/>
          <w:szCs w:val="28"/>
          <w:lang w:val="en-US"/>
        </w:rPr>
        <w:t>Huse</w:t>
      </w:r>
      <w:proofErr w:type="spellEnd"/>
      <w:r w:rsidRPr="00C65370">
        <w:rPr>
          <w:rFonts w:ascii="Times New Roman" w:hAnsi="Times New Roman" w:cs="Times New Roman"/>
          <w:sz w:val="28"/>
          <w:szCs w:val="28"/>
          <w:lang w:val="en-US"/>
        </w:rPr>
        <w:t xml:space="preserve">, </w:t>
      </w:r>
      <w:proofErr w:type="spellStart"/>
      <w:r w:rsidRPr="00C65370">
        <w:rPr>
          <w:rFonts w:ascii="Times New Roman" w:hAnsi="Times New Roman" w:cs="Times New Roman"/>
          <w:sz w:val="28"/>
          <w:szCs w:val="28"/>
          <w:lang w:val="en-US"/>
        </w:rPr>
        <w:t>Schüler</w:t>
      </w:r>
      <w:proofErr w:type="spellEnd"/>
      <w:r w:rsidRPr="00C65370">
        <w:rPr>
          <w:rFonts w:ascii="Times New Roman" w:hAnsi="Times New Roman" w:cs="Times New Roman"/>
          <w:sz w:val="28"/>
          <w:szCs w:val="28"/>
          <w:lang w:val="en-US"/>
        </w:rPr>
        <w:t xml:space="preserve">, Randall S. - St. </w:t>
      </w:r>
      <w:proofErr w:type="gramStart"/>
      <w:r w:rsidRPr="00C65370">
        <w:rPr>
          <w:rFonts w:ascii="Times New Roman" w:hAnsi="Times New Roman" w:cs="Times New Roman"/>
          <w:sz w:val="28"/>
          <w:szCs w:val="28"/>
          <w:lang w:val="en-US"/>
        </w:rPr>
        <w:t>Paul :</w:t>
      </w:r>
      <w:proofErr w:type="gramEnd"/>
      <w:r w:rsidRPr="00C65370">
        <w:rPr>
          <w:rFonts w:ascii="Times New Roman" w:hAnsi="Times New Roman" w:cs="Times New Roman"/>
          <w:sz w:val="28"/>
          <w:szCs w:val="28"/>
          <w:lang w:val="en-US"/>
        </w:rPr>
        <w:t xml:space="preserve"> West, 1982. - 660 p</w:t>
      </w:r>
      <w:proofErr w:type="gramStart"/>
      <w:r w:rsidRPr="00C65370">
        <w:rPr>
          <w:rFonts w:ascii="Times New Roman" w:hAnsi="Times New Roman" w:cs="Times New Roman"/>
          <w:sz w:val="28"/>
          <w:szCs w:val="28"/>
          <w:lang w:val="en-US"/>
        </w:rPr>
        <w:t>. .</w:t>
      </w:r>
      <w:proofErr w:type="gramEnd"/>
      <w:r w:rsidRPr="00C65370">
        <w:rPr>
          <w:rFonts w:ascii="Times New Roman" w:hAnsi="Times New Roman" w:cs="Times New Roman"/>
          <w:sz w:val="28"/>
          <w:szCs w:val="28"/>
          <w:lang w:val="en-US"/>
        </w:rPr>
        <w:t> </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lang w:val="en-US"/>
        </w:rPr>
      </w:pPr>
      <w:r w:rsidRPr="00C65370">
        <w:rPr>
          <w:rFonts w:ascii="Times New Roman" w:hAnsi="Times New Roman" w:cs="Times New Roman"/>
          <w:i/>
          <w:sz w:val="28"/>
          <w:szCs w:val="28"/>
          <w:lang w:val="en-US"/>
        </w:rPr>
        <w:t>Masuda, Y.</w:t>
      </w:r>
      <w:r w:rsidRPr="00C65370">
        <w:rPr>
          <w:rFonts w:ascii="Times New Roman" w:hAnsi="Times New Roman" w:cs="Times New Roman"/>
          <w:sz w:val="28"/>
          <w:szCs w:val="28"/>
          <w:lang w:val="en-US"/>
        </w:rPr>
        <w:t xml:space="preserve"> The Information Society as Post-Industrial Society / Y. Masuda. - Washington, D.C.: World Future Society, 1981. – 171 p.</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lang w:val="en-US"/>
        </w:rPr>
      </w:pPr>
      <w:proofErr w:type="spellStart"/>
      <w:r w:rsidRPr="00C65370">
        <w:rPr>
          <w:rFonts w:ascii="Times New Roman" w:hAnsi="Times New Roman" w:cs="Times New Roman"/>
          <w:i/>
          <w:sz w:val="28"/>
          <w:szCs w:val="28"/>
          <w:lang w:val="en-US"/>
        </w:rPr>
        <w:t>Naisbitt</w:t>
      </w:r>
      <w:proofErr w:type="spellEnd"/>
      <w:r w:rsidRPr="00C65370">
        <w:rPr>
          <w:rFonts w:ascii="Times New Roman" w:hAnsi="Times New Roman" w:cs="Times New Roman"/>
          <w:i/>
          <w:sz w:val="28"/>
          <w:szCs w:val="28"/>
          <w:lang w:val="en-US"/>
        </w:rPr>
        <w:t>, J.</w:t>
      </w:r>
      <w:r w:rsidRPr="00C65370">
        <w:rPr>
          <w:rFonts w:ascii="Times New Roman" w:hAnsi="Times New Roman" w:cs="Times New Roman"/>
          <w:sz w:val="28"/>
          <w:szCs w:val="28"/>
          <w:lang w:val="en-US"/>
        </w:rPr>
        <w:t xml:space="preserve"> Megatrends: </w:t>
      </w:r>
      <w:r w:rsidRPr="00C65370">
        <w:rPr>
          <w:rFonts w:ascii="Times New Roman" w:hAnsi="Times New Roman" w:cs="Times New Roman"/>
          <w:iCs/>
          <w:sz w:val="28"/>
          <w:szCs w:val="28"/>
          <w:lang w:val="en-US"/>
        </w:rPr>
        <w:t xml:space="preserve">Ten New Directions Transforming our Lives/ J. </w:t>
      </w:r>
      <w:proofErr w:type="spellStart"/>
      <w:r w:rsidRPr="00C65370">
        <w:rPr>
          <w:rFonts w:ascii="Times New Roman" w:hAnsi="Times New Roman" w:cs="Times New Roman"/>
          <w:iCs/>
          <w:sz w:val="28"/>
          <w:szCs w:val="28"/>
          <w:lang w:val="en-US"/>
        </w:rPr>
        <w:t>Naisbitt</w:t>
      </w:r>
      <w:proofErr w:type="spellEnd"/>
      <w:proofErr w:type="gramStart"/>
      <w:r w:rsidRPr="00C65370">
        <w:rPr>
          <w:rFonts w:ascii="Times New Roman" w:hAnsi="Times New Roman" w:cs="Times New Roman"/>
          <w:iCs/>
          <w:sz w:val="28"/>
          <w:szCs w:val="28"/>
          <w:lang w:val="en-US"/>
        </w:rPr>
        <w:t>.-</w:t>
      </w:r>
      <w:proofErr w:type="gramEnd"/>
      <w:r w:rsidRPr="00C65370">
        <w:rPr>
          <w:rFonts w:ascii="Times New Roman" w:hAnsi="Times New Roman" w:cs="Times New Roman"/>
          <w:iCs/>
          <w:sz w:val="28"/>
          <w:szCs w:val="28"/>
          <w:lang w:val="en-US"/>
        </w:rPr>
        <w:t xml:space="preserve">  </w:t>
      </w:r>
      <w:r w:rsidRPr="00C65370">
        <w:rPr>
          <w:rFonts w:ascii="Times New Roman" w:hAnsi="Times New Roman" w:cs="Times New Roman"/>
          <w:sz w:val="28"/>
          <w:szCs w:val="28"/>
          <w:shd w:val="clear" w:color="auto" w:fill="FFFFFF"/>
          <w:lang w:val="en-US"/>
        </w:rPr>
        <w:t>New York: Warner Books, 1982,-  290 p.</w:t>
      </w:r>
    </w:p>
    <w:p w:rsidR="00C65370" w:rsidRPr="00C65370" w:rsidRDefault="00C65370" w:rsidP="00C65370">
      <w:pPr>
        <w:pStyle w:val="a5"/>
        <w:numPr>
          <w:ilvl w:val="0"/>
          <w:numId w:val="30"/>
        </w:numPr>
        <w:spacing w:line="360" w:lineRule="auto"/>
        <w:ind w:left="0" w:firstLine="851"/>
        <w:contextualSpacing/>
        <w:jc w:val="both"/>
        <w:rPr>
          <w:rFonts w:ascii="Times New Roman" w:hAnsi="Times New Roman" w:cs="Times New Roman"/>
          <w:sz w:val="28"/>
          <w:szCs w:val="28"/>
          <w:lang w:val="en-US"/>
        </w:rPr>
      </w:pPr>
      <w:proofErr w:type="spellStart"/>
      <w:r w:rsidRPr="00C65370">
        <w:rPr>
          <w:rFonts w:ascii="Times New Roman" w:hAnsi="Times New Roman" w:cs="Times New Roman"/>
          <w:sz w:val="28"/>
          <w:szCs w:val="28"/>
          <w:lang w:val="en-US"/>
        </w:rPr>
        <w:t>Porat</w:t>
      </w:r>
      <w:proofErr w:type="spellEnd"/>
      <w:r w:rsidRPr="00C65370">
        <w:rPr>
          <w:rFonts w:ascii="Times New Roman" w:hAnsi="Times New Roman" w:cs="Times New Roman"/>
          <w:sz w:val="28"/>
          <w:szCs w:val="28"/>
          <w:lang w:val="en-US"/>
        </w:rPr>
        <w:t xml:space="preserve">, M. The Information Economy: Definition and Measurement /M. </w:t>
      </w:r>
      <w:proofErr w:type="spellStart"/>
      <w:r w:rsidRPr="00C65370">
        <w:rPr>
          <w:rFonts w:ascii="Times New Roman" w:hAnsi="Times New Roman" w:cs="Times New Roman"/>
          <w:sz w:val="28"/>
          <w:szCs w:val="28"/>
          <w:lang w:val="en-US"/>
        </w:rPr>
        <w:t>Porat</w:t>
      </w:r>
      <w:proofErr w:type="spellEnd"/>
      <w:proofErr w:type="gramStart"/>
      <w:r w:rsidRPr="00C65370">
        <w:rPr>
          <w:rFonts w:ascii="Times New Roman" w:hAnsi="Times New Roman" w:cs="Times New Roman"/>
          <w:sz w:val="28"/>
          <w:szCs w:val="28"/>
          <w:lang w:val="en-US"/>
        </w:rPr>
        <w:t>.-</w:t>
      </w:r>
      <w:proofErr w:type="gramEnd"/>
      <w:r w:rsidRPr="00C65370">
        <w:rPr>
          <w:rFonts w:ascii="Times New Roman" w:hAnsi="Times New Roman" w:cs="Times New Roman"/>
          <w:sz w:val="28"/>
          <w:szCs w:val="28"/>
          <w:lang w:val="en-US"/>
        </w:rPr>
        <w:t xml:space="preserve"> Washington: Office of Telecommunications, 1977. – 377p. </w:t>
      </w:r>
    </w:p>
    <w:p w:rsidR="00C65370" w:rsidRDefault="00C65370" w:rsidP="00C65370">
      <w:pPr>
        <w:pStyle w:val="a3"/>
        <w:spacing w:line="360" w:lineRule="auto"/>
        <w:ind w:left="0" w:firstLine="851"/>
        <w:jc w:val="both"/>
        <w:rPr>
          <w:rFonts w:ascii="Times New Roman" w:hAnsi="Times New Roman" w:cs="Times New Roman"/>
          <w:sz w:val="28"/>
          <w:szCs w:val="28"/>
          <w:lang w:val="en-US"/>
        </w:rPr>
      </w:pPr>
    </w:p>
    <w:p w:rsidR="00496946" w:rsidRPr="001C3D0B" w:rsidRDefault="00496946" w:rsidP="001C3D0B">
      <w:pPr>
        <w:pStyle w:val="a3"/>
        <w:spacing w:line="360" w:lineRule="auto"/>
        <w:ind w:left="0" w:firstLine="851"/>
        <w:jc w:val="both"/>
        <w:rPr>
          <w:rFonts w:ascii="Times New Roman" w:hAnsi="Times New Roman" w:cs="Times New Roman"/>
          <w:sz w:val="28"/>
          <w:szCs w:val="28"/>
        </w:rPr>
      </w:pPr>
    </w:p>
    <w:p w:rsidR="00496946" w:rsidRPr="001C3D0B" w:rsidRDefault="00496946" w:rsidP="001C3D0B">
      <w:pPr>
        <w:pStyle w:val="a3"/>
        <w:spacing w:line="360" w:lineRule="auto"/>
        <w:ind w:left="0" w:firstLine="851"/>
        <w:jc w:val="both"/>
        <w:rPr>
          <w:rFonts w:ascii="Times New Roman" w:hAnsi="Times New Roman" w:cs="Times New Roman"/>
          <w:sz w:val="28"/>
          <w:szCs w:val="28"/>
        </w:rPr>
      </w:pPr>
    </w:p>
    <w:p w:rsidR="007B2512" w:rsidRPr="001C3D0B" w:rsidRDefault="007B2512" w:rsidP="001C3D0B">
      <w:pPr>
        <w:spacing w:line="360" w:lineRule="auto"/>
        <w:ind w:firstLine="851"/>
        <w:contextualSpacing/>
        <w:jc w:val="both"/>
        <w:rPr>
          <w:rFonts w:ascii="Times New Roman" w:hAnsi="Times New Roman" w:cs="Times New Roman"/>
          <w:sz w:val="28"/>
          <w:szCs w:val="28"/>
        </w:rPr>
      </w:pPr>
    </w:p>
    <w:p w:rsidR="00574164" w:rsidRDefault="00574164" w:rsidP="001C3D0B">
      <w:pPr>
        <w:ind w:firstLine="851"/>
        <w:contextualSpacing/>
        <w:jc w:val="both"/>
        <w:rPr>
          <w:rFonts w:ascii="Times New Roman" w:hAnsi="Times New Roman" w:cs="Times New Roman"/>
          <w:sz w:val="28"/>
          <w:szCs w:val="28"/>
        </w:rPr>
      </w:pPr>
    </w:p>
    <w:p w:rsidR="00574164" w:rsidRDefault="00574164" w:rsidP="00574164">
      <w:r>
        <w:br w:type="page"/>
      </w:r>
    </w:p>
    <w:p w:rsidR="007B2512" w:rsidRPr="00A34580" w:rsidRDefault="00574164" w:rsidP="00A34580">
      <w:pPr>
        <w:pStyle w:val="1"/>
        <w:jc w:val="right"/>
        <w:rPr>
          <w:color w:val="auto"/>
        </w:rPr>
      </w:pPr>
      <w:bookmarkStart w:id="13" w:name="_Toc8576316"/>
      <w:r w:rsidRPr="00A34580">
        <w:rPr>
          <w:color w:val="auto"/>
        </w:rPr>
        <w:lastRenderedPageBreak/>
        <w:t>Приложение 1</w:t>
      </w:r>
      <w:bookmarkEnd w:id="13"/>
    </w:p>
    <w:p w:rsidR="00574164" w:rsidRDefault="00574164" w:rsidP="00574164">
      <w:pPr>
        <w:ind w:firstLine="851"/>
        <w:contextualSpacing/>
        <w:jc w:val="center"/>
        <w:rPr>
          <w:rFonts w:ascii="Times New Roman" w:hAnsi="Times New Roman" w:cs="Times New Roman"/>
          <w:b/>
          <w:sz w:val="28"/>
          <w:szCs w:val="28"/>
        </w:rPr>
      </w:pPr>
      <w:r>
        <w:rPr>
          <w:rFonts w:ascii="Times New Roman" w:hAnsi="Times New Roman" w:cs="Times New Roman"/>
          <w:b/>
          <w:sz w:val="28"/>
          <w:szCs w:val="28"/>
        </w:rPr>
        <w:t>Программа исследования</w:t>
      </w:r>
    </w:p>
    <w:p w:rsidR="00574164" w:rsidRPr="00574164" w:rsidRDefault="00574164" w:rsidP="00574164">
      <w:pPr>
        <w:spacing w:before="100" w:beforeAutospacing="1" w:after="100" w:afterAutospacing="1" w:line="360" w:lineRule="auto"/>
        <w:ind w:firstLine="851"/>
        <w:jc w:val="both"/>
        <w:rPr>
          <w:rFonts w:ascii="Times New Roman" w:eastAsia="Times New Roman" w:hAnsi="Times New Roman" w:cs="Times New Roman"/>
          <w:i/>
          <w:color w:val="000000"/>
          <w:sz w:val="28"/>
          <w:szCs w:val="28"/>
          <w:lang w:eastAsia="ru-RU"/>
        </w:rPr>
      </w:pPr>
      <w:r w:rsidRPr="00574164">
        <w:rPr>
          <w:rFonts w:ascii="Times New Roman" w:eastAsia="Times New Roman" w:hAnsi="Times New Roman" w:cs="Times New Roman"/>
          <w:i/>
          <w:color w:val="000000"/>
          <w:sz w:val="28"/>
          <w:szCs w:val="28"/>
          <w:lang w:eastAsia="ru-RU"/>
        </w:rPr>
        <w:t>1.1 Обоснование проблемы</w:t>
      </w:r>
    </w:p>
    <w:p w:rsidR="00574164" w:rsidRPr="00574164" w:rsidRDefault="00574164" w:rsidP="00574164">
      <w:pPr>
        <w:spacing w:line="360" w:lineRule="auto"/>
        <w:ind w:firstLine="851"/>
        <w:jc w:val="both"/>
        <w:rPr>
          <w:rFonts w:ascii="Times New Roman" w:hAnsi="Times New Roman" w:cs="Times New Roman"/>
          <w:iCs/>
          <w:sz w:val="28"/>
          <w:szCs w:val="28"/>
        </w:rPr>
      </w:pPr>
      <w:r w:rsidRPr="00574164">
        <w:rPr>
          <w:rFonts w:ascii="Times New Roman" w:hAnsi="Times New Roman" w:cs="Times New Roman"/>
          <w:iCs/>
          <w:sz w:val="28"/>
          <w:szCs w:val="28"/>
        </w:rPr>
        <w:t xml:space="preserve">Практически каждая организация испытывает потребность в персонале. Это может быть обусловлено следующими факторами: рыночные (возрастание спроса на продукцию и услуги предполагает привлечение дополнительных сотрудников для расширения производства); технологические (усовершенствование технической составляющей продукции требует специалистов с более высокой степенью компетентности); социальные (текучесть персонала требует его постоянного пополнения). Соответственно, деятельность </w:t>
      </w:r>
      <w:r w:rsidRPr="00574164">
        <w:rPr>
          <w:rFonts w:ascii="Times New Roman" w:hAnsi="Times New Roman" w:cs="Times New Roman"/>
          <w:iCs/>
          <w:sz w:val="28"/>
          <w:szCs w:val="28"/>
          <w:lang w:val="en-US"/>
        </w:rPr>
        <w:t>HR</w:t>
      </w:r>
      <w:r w:rsidRPr="00574164">
        <w:rPr>
          <w:rFonts w:ascii="Times New Roman" w:hAnsi="Times New Roman" w:cs="Times New Roman"/>
          <w:iCs/>
          <w:sz w:val="28"/>
          <w:szCs w:val="28"/>
        </w:rPr>
        <w:t>- отделов позволяет отразить не только организационные моменты предприятия, но также и  социальную обстановку всего общества.</w:t>
      </w:r>
    </w:p>
    <w:p w:rsidR="00574164" w:rsidRPr="00574164" w:rsidRDefault="00574164" w:rsidP="00574164">
      <w:pPr>
        <w:tabs>
          <w:tab w:val="left" w:pos="4820"/>
        </w:tabs>
        <w:spacing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574164">
        <w:rPr>
          <w:rFonts w:ascii="Times New Roman" w:hAnsi="Times New Roman" w:cs="Times New Roman"/>
          <w:iCs/>
          <w:sz w:val="28"/>
          <w:szCs w:val="28"/>
        </w:rPr>
        <w:t xml:space="preserve">В российских организациях существует потребность в </w:t>
      </w:r>
      <w:proofErr w:type="gramStart"/>
      <w:r w:rsidRPr="00574164">
        <w:rPr>
          <w:rFonts w:ascii="Times New Roman" w:hAnsi="Times New Roman" w:cs="Times New Roman"/>
          <w:iCs/>
          <w:sz w:val="28"/>
          <w:szCs w:val="28"/>
        </w:rPr>
        <w:t>эффективном</w:t>
      </w:r>
      <w:proofErr w:type="gramEnd"/>
      <w:r w:rsidRPr="00574164">
        <w:rPr>
          <w:rFonts w:ascii="Times New Roman" w:hAnsi="Times New Roman" w:cs="Times New Roman"/>
          <w:iCs/>
          <w:sz w:val="28"/>
          <w:szCs w:val="28"/>
        </w:rPr>
        <w:t xml:space="preserve"> </w:t>
      </w:r>
      <w:r w:rsidRPr="00574164">
        <w:rPr>
          <w:rFonts w:ascii="Times New Roman" w:hAnsi="Times New Roman" w:cs="Times New Roman"/>
          <w:iCs/>
          <w:sz w:val="28"/>
          <w:szCs w:val="28"/>
          <w:lang w:val="en-US"/>
        </w:rPr>
        <w:t>HR</w:t>
      </w:r>
      <w:r w:rsidRPr="00574164">
        <w:rPr>
          <w:rFonts w:ascii="Times New Roman" w:hAnsi="Times New Roman" w:cs="Times New Roman"/>
          <w:iCs/>
          <w:sz w:val="28"/>
          <w:szCs w:val="28"/>
        </w:rPr>
        <w:t xml:space="preserve">-менеджменте, то есть работе с человеческими ресурсами. Это обусловлено потребностями современного общества.  Прежде, чем принять сотрудника на работу необходимо оценить его способность </w:t>
      </w:r>
      <w:proofErr w:type="spellStart"/>
      <w:r w:rsidRPr="00574164">
        <w:rPr>
          <w:rFonts w:ascii="Times New Roman" w:hAnsi="Times New Roman" w:cs="Times New Roman"/>
          <w:iCs/>
          <w:sz w:val="28"/>
          <w:szCs w:val="28"/>
        </w:rPr>
        <w:t>самопрезентации</w:t>
      </w:r>
      <w:proofErr w:type="spellEnd"/>
      <w:r w:rsidRPr="00574164">
        <w:rPr>
          <w:rFonts w:ascii="Times New Roman" w:hAnsi="Times New Roman" w:cs="Times New Roman"/>
          <w:iCs/>
          <w:sz w:val="28"/>
          <w:szCs w:val="28"/>
        </w:rPr>
        <w:t xml:space="preserve">. Презентации могут осуществляться посредством разных каналов, например, создание резюме, прохождение заочных и очных этапов интервью. В настоящее время прослеживается проблема превышения предложений над спросом, то есть кандидатам необходимо прилагать больше усилий для того, чтоб стать замеченными работодателями.  Так, по статистическим данным сайта </w:t>
      </w:r>
      <w:proofErr w:type="spellStart"/>
      <w:r w:rsidRPr="00574164">
        <w:rPr>
          <w:rFonts w:ascii="Times New Roman" w:hAnsi="Times New Roman" w:cs="Times New Roman"/>
          <w:iCs/>
          <w:sz w:val="28"/>
          <w:szCs w:val="28"/>
        </w:rPr>
        <w:t>HeadHunter</w:t>
      </w:r>
      <w:proofErr w:type="spellEnd"/>
      <w:r w:rsidRPr="00574164">
        <w:rPr>
          <w:rFonts w:ascii="Times New Roman" w:hAnsi="Times New Roman" w:cs="Times New Roman"/>
          <w:iCs/>
          <w:sz w:val="28"/>
          <w:szCs w:val="28"/>
          <w:vertAlign w:val="superscript"/>
        </w:rPr>
        <w:footnoteReference w:id="129"/>
      </w:r>
      <w:r w:rsidRPr="00574164">
        <w:rPr>
          <w:rFonts w:ascii="Times New Roman" w:hAnsi="Times New Roman" w:cs="Times New Roman"/>
          <w:iCs/>
          <w:sz w:val="28"/>
          <w:szCs w:val="28"/>
        </w:rPr>
        <w:t xml:space="preserve">, на одну вакансию в среднем будет приходиться 7.2 резюме. Но, если в итоге кандидату удастся оказаться замеченным, из-за большой конкуренции  его дальнейшее прохождение собеседований будет зависеть от того, какое он сможет оказать первое впечатление на специалиста по подбору. С другой стороны, из-за обилия резюме от соискателей у </w:t>
      </w:r>
      <w:r w:rsidRPr="00574164">
        <w:rPr>
          <w:rFonts w:ascii="Times New Roman" w:hAnsi="Times New Roman" w:cs="Times New Roman"/>
          <w:iCs/>
          <w:sz w:val="28"/>
          <w:szCs w:val="28"/>
        </w:rPr>
        <w:lastRenderedPageBreak/>
        <w:t xml:space="preserve">рекрутеров возникает проблема отбора наиболее релевантного образа кандидата. В тех случаях, когда соискателям все же удается заинтересовать </w:t>
      </w:r>
      <w:r w:rsidRPr="00574164">
        <w:rPr>
          <w:rFonts w:ascii="Times New Roman" w:hAnsi="Times New Roman" w:cs="Times New Roman"/>
          <w:iCs/>
          <w:sz w:val="28"/>
          <w:szCs w:val="28"/>
          <w:lang w:val="en-US"/>
        </w:rPr>
        <w:t>HR</w:t>
      </w:r>
      <w:r w:rsidRPr="00574164">
        <w:rPr>
          <w:rFonts w:ascii="Times New Roman" w:hAnsi="Times New Roman" w:cs="Times New Roman"/>
          <w:iCs/>
          <w:sz w:val="28"/>
          <w:szCs w:val="28"/>
        </w:rPr>
        <w:t xml:space="preserve">-специалиста, последним становится необходимо составить о потенциальном работнике наиболее полную картину для того, чтоб узнать его с различных сторон. Соответственно, привычные для всех собеседования дополняется различными методами. Методы различаются в зависимости от того, какую именно информацию о соискателе необходимо установить. Некоторые организации, которым необходимо в кратчайшие сроки закрыть вакансию прибегают к услугам кадровых служб. Одним из таких агентств является кадровый холдинг «Анкор». Он существует более 28 лет и за это время заработал известность, как на отечественном, так и на зарубежном рынке. Специалисты компании занимаются поиском и отбором персонала для своих клиентов, а также помогают своим кандидатам успешно пройти собеседование в компании, которая в дальнейшем сможет стать работодателем. </w:t>
      </w:r>
    </w:p>
    <w:p w:rsidR="00574164" w:rsidRPr="00574164" w:rsidRDefault="00574164" w:rsidP="00574164">
      <w:pPr>
        <w:spacing w:line="360" w:lineRule="auto"/>
        <w:ind w:firstLine="851"/>
        <w:jc w:val="both"/>
        <w:rPr>
          <w:rFonts w:ascii="Times New Roman" w:hAnsi="Times New Roman" w:cs="Times New Roman"/>
          <w:iCs/>
          <w:color w:val="FF0000"/>
          <w:sz w:val="28"/>
          <w:szCs w:val="28"/>
        </w:rPr>
      </w:pPr>
      <w:r w:rsidRPr="00574164">
        <w:rPr>
          <w:rFonts w:ascii="Times New Roman" w:hAnsi="Times New Roman" w:cs="Times New Roman"/>
          <w:iCs/>
          <w:sz w:val="28"/>
          <w:szCs w:val="28"/>
        </w:rPr>
        <w:t xml:space="preserve">Привлечение в организацию потенциальных кандидатов является одной из важнейших функций системы занимающейся управлением человеческими ресурсами в организации. Именно от деятельности специалистов в данной сфере зависит будущее и имидж организации. Соответственно, </w:t>
      </w:r>
      <w:r w:rsidRPr="00574164">
        <w:rPr>
          <w:rFonts w:ascii="Times New Roman" w:hAnsi="Times New Roman" w:cs="Times New Roman"/>
          <w:iCs/>
          <w:sz w:val="28"/>
          <w:szCs w:val="28"/>
          <w:lang w:val="en-US"/>
        </w:rPr>
        <w:t>HR</w:t>
      </w:r>
      <w:r w:rsidRPr="00574164">
        <w:rPr>
          <w:rFonts w:ascii="Times New Roman" w:hAnsi="Times New Roman" w:cs="Times New Roman"/>
          <w:iCs/>
          <w:sz w:val="28"/>
          <w:szCs w:val="28"/>
        </w:rPr>
        <w:t xml:space="preserve">-специалисты должны отбирать именно тех сотрудников, которые будут являться наиболее пригодными для организации. Зачастую, профессиональные навыки не являются решающими в отборе персонала. Немаловажным является то, что же собой представляет потенциальный кандидат как личность. Именно для этой цели </w:t>
      </w:r>
      <w:r w:rsidRPr="00574164">
        <w:rPr>
          <w:rFonts w:ascii="Times New Roman" w:hAnsi="Times New Roman" w:cs="Times New Roman"/>
          <w:iCs/>
          <w:sz w:val="28"/>
          <w:szCs w:val="28"/>
          <w:lang w:val="en-US"/>
        </w:rPr>
        <w:t>HR</w:t>
      </w:r>
      <w:r w:rsidRPr="00574164">
        <w:rPr>
          <w:rFonts w:ascii="Times New Roman" w:hAnsi="Times New Roman" w:cs="Times New Roman"/>
          <w:iCs/>
          <w:sz w:val="28"/>
          <w:szCs w:val="28"/>
        </w:rPr>
        <w:t xml:space="preserve">-специалисты применяют разного рода методы и технологии для отбора персонала. </w:t>
      </w:r>
    </w:p>
    <w:p w:rsidR="00574164" w:rsidRPr="00574164" w:rsidRDefault="00574164" w:rsidP="00574164">
      <w:pPr>
        <w:spacing w:line="360" w:lineRule="auto"/>
        <w:ind w:firstLine="851"/>
        <w:jc w:val="both"/>
        <w:rPr>
          <w:rFonts w:ascii="Times New Roman" w:hAnsi="Times New Roman" w:cs="Times New Roman"/>
          <w:i/>
          <w:color w:val="000000"/>
          <w:sz w:val="28"/>
          <w:szCs w:val="28"/>
        </w:rPr>
      </w:pPr>
      <w:r w:rsidRPr="00574164">
        <w:rPr>
          <w:rFonts w:ascii="Times New Roman" w:hAnsi="Times New Roman" w:cs="Times New Roman"/>
          <w:i/>
          <w:color w:val="000000"/>
          <w:sz w:val="28"/>
          <w:szCs w:val="28"/>
        </w:rPr>
        <w:t>1.2 Объект и предмет исследования</w:t>
      </w:r>
    </w:p>
    <w:p w:rsidR="00574164" w:rsidRPr="00574164" w:rsidRDefault="00574164" w:rsidP="00574164">
      <w:pPr>
        <w:spacing w:line="360" w:lineRule="auto"/>
        <w:ind w:firstLine="851"/>
        <w:jc w:val="both"/>
        <w:rPr>
          <w:rFonts w:ascii="Times New Roman" w:hAnsi="Times New Roman" w:cs="Times New Roman"/>
          <w:color w:val="FF0000"/>
          <w:sz w:val="28"/>
          <w:szCs w:val="28"/>
        </w:rPr>
      </w:pPr>
      <w:r w:rsidRPr="00574164">
        <w:rPr>
          <w:rFonts w:ascii="Times New Roman" w:hAnsi="Times New Roman" w:cs="Times New Roman"/>
          <w:b/>
          <w:color w:val="000000"/>
          <w:sz w:val="28"/>
          <w:szCs w:val="28"/>
        </w:rPr>
        <w:t>Объект исследования</w:t>
      </w:r>
      <w:r w:rsidRPr="00574164">
        <w:rPr>
          <w:rFonts w:ascii="Times New Roman" w:hAnsi="Times New Roman" w:cs="Times New Roman"/>
          <w:color w:val="000000"/>
          <w:sz w:val="28"/>
          <w:szCs w:val="28"/>
        </w:rPr>
        <w:t xml:space="preserve">: </w:t>
      </w:r>
      <w:r w:rsidRPr="00574164">
        <w:rPr>
          <w:rFonts w:ascii="Times New Roman" w:hAnsi="Times New Roman" w:cs="Times New Roman"/>
          <w:color w:val="000000"/>
          <w:sz w:val="28"/>
          <w:szCs w:val="28"/>
          <w:lang w:val="en-US"/>
        </w:rPr>
        <w:t>HR</w:t>
      </w:r>
      <w:r w:rsidRPr="00574164">
        <w:rPr>
          <w:rFonts w:ascii="Times New Roman" w:hAnsi="Times New Roman" w:cs="Times New Roman"/>
          <w:color w:val="000000"/>
          <w:sz w:val="28"/>
          <w:szCs w:val="28"/>
        </w:rPr>
        <w:t xml:space="preserve">-специалисты кадрового холдинга «Анкор» </w:t>
      </w:r>
    </w:p>
    <w:p w:rsidR="00574164" w:rsidRPr="00574164" w:rsidRDefault="00574164" w:rsidP="00574164">
      <w:pPr>
        <w:spacing w:line="360" w:lineRule="auto"/>
        <w:ind w:firstLine="851"/>
        <w:jc w:val="both"/>
        <w:rPr>
          <w:rFonts w:ascii="Times New Roman" w:hAnsi="Times New Roman" w:cs="Times New Roman"/>
          <w:color w:val="000000"/>
          <w:sz w:val="28"/>
          <w:szCs w:val="28"/>
        </w:rPr>
      </w:pPr>
      <w:r w:rsidRPr="00574164">
        <w:rPr>
          <w:rFonts w:ascii="Times New Roman" w:hAnsi="Times New Roman" w:cs="Times New Roman"/>
          <w:b/>
          <w:color w:val="000000"/>
          <w:sz w:val="28"/>
          <w:szCs w:val="28"/>
        </w:rPr>
        <w:lastRenderedPageBreak/>
        <w:t>Предмет исследования</w:t>
      </w:r>
      <w:r w:rsidRPr="00574164">
        <w:rPr>
          <w:rFonts w:ascii="Times New Roman" w:hAnsi="Times New Roman" w:cs="Times New Roman"/>
          <w:color w:val="000000"/>
          <w:sz w:val="28"/>
          <w:szCs w:val="28"/>
        </w:rPr>
        <w:t xml:space="preserve">: коммуникативные технологии, используемые </w:t>
      </w:r>
      <w:r w:rsidRPr="00574164">
        <w:rPr>
          <w:rFonts w:ascii="Times New Roman" w:hAnsi="Times New Roman" w:cs="Times New Roman"/>
          <w:color w:val="000000"/>
          <w:sz w:val="28"/>
          <w:szCs w:val="28"/>
          <w:lang w:val="en-US"/>
        </w:rPr>
        <w:t>HR</w:t>
      </w:r>
      <w:r w:rsidRPr="00574164">
        <w:rPr>
          <w:rFonts w:ascii="Times New Roman" w:hAnsi="Times New Roman" w:cs="Times New Roman"/>
          <w:color w:val="000000"/>
          <w:sz w:val="28"/>
          <w:szCs w:val="28"/>
        </w:rPr>
        <w:t>-специалистами в создании образа соискателя вакансии</w:t>
      </w:r>
    </w:p>
    <w:p w:rsidR="00574164" w:rsidRPr="00574164" w:rsidRDefault="00574164" w:rsidP="00574164">
      <w:pPr>
        <w:spacing w:line="360" w:lineRule="auto"/>
        <w:ind w:firstLine="851"/>
        <w:jc w:val="both"/>
        <w:rPr>
          <w:rFonts w:ascii="Times New Roman" w:hAnsi="Times New Roman" w:cs="Times New Roman"/>
          <w:i/>
          <w:color w:val="000000"/>
          <w:sz w:val="28"/>
          <w:szCs w:val="28"/>
        </w:rPr>
      </w:pPr>
      <w:r w:rsidRPr="00574164">
        <w:rPr>
          <w:rFonts w:ascii="Times New Roman" w:hAnsi="Times New Roman" w:cs="Times New Roman"/>
          <w:i/>
          <w:color w:val="000000"/>
          <w:sz w:val="28"/>
          <w:szCs w:val="28"/>
        </w:rPr>
        <w:t>1.3 Цель и задачи исследования</w:t>
      </w:r>
    </w:p>
    <w:p w:rsidR="00574164" w:rsidRPr="00574164" w:rsidRDefault="00574164" w:rsidP="00574164">
      <w:pPr>
        <w:spacing w:line="360" w:lineRule="auto"/>
        <w:ind w:firstLine="851"/>
        <w:jc w:val="both"/>
        <w:rPr>
          <w:rFonts w:ascii="Times New Roman" w:hAnsi="Times New Roman" w:cs="Times New Roman"/>
          <w:color w:val="000000"/>
          <w:sz w:val="28"/>
          <w:szCs w:val="28"/>
        </w:rPr>
      </w:pPr>
      <w:r w:rsidRPr="00574164">
        <w:rPr>
          <w:rFonts w:ascii="Times New Roman" w:hAnsi="Times New Roman" w:cs="Times New Roman"/>
          <w:b/>
          <w:color w:val="000000"/>
          <w:sz w:val="28"/>
          <w:szCs w:val="28"/>
        </w:rPr>
        <w:t>Цель исследования</w:t>
      </w:r>
      <w:r w:rsidRPr="00574164">
        <w:rPr>
          <w:rFonts w:ascii="Times New Roman" w:hAnsi="Times New Roman" w:cs="Times New Roman"/>
          <w:color w:val="000000"/>
          <w:sz w:val="28"/>
          <w:szCs w:val="28"/>
        </w:rPr>
        <w:t xml:space="preserve">: изучить коммуникативные технологии, которые используют </w:t>
      </w:r>
      <w:r w:rsidRPr="00574164">
        <w:rPr>
          <w:rFonts w:ascii="Times New Roman" w:hAnsi="Times New Roman" w:cs="Times New Roman"/>
          <w:color w:val="000000"/>
          <w:sz w:val="28"/>
          <w:szCs w:val="28"/>
          <w:lang w:val="en-US"/>
        </w:rPr>
        <w:t>HR</w:t>
      </w:r>
      <w:r w:rsidRPr="00574164">
        <w:rPr>
          <w:rFonts w:ascii="Times New Roman" w:hAnsi="Times New Roman" w:cs="Times New Roman"/>
          <w:color w:val="000000"/>
          <w:sz w:val="28"/>
          <w:szCs w:val="28"/>
        </w:rPr>
        <w:t>-специалисты</w:t>
      </w:r>
    </w:p>
    <w:p w:rsidR="00574164" w:rsidRPr="00574164" w:rsidRDefault="00574164" w:rsidP="00574164">
      <w:pPr>
        <w:spacing w:line="360" w:lineRule="auto"/>
        <w:ind w:firstLine="851"/>
        <w:jc w:val="both"/>
        <w:rPr>
          <w:rFonts w:ascii="Times New Roman" w:hAnsi="Times New Roman" w:cs="Times New Roman"/>
          <w:color w:val="000000"/>
          <w:sz w:val="28"/>
          <w:szCs w:val="28"/>
        </w:rPr>
      </w:pPr>
      <w:r w:rsidRPr="00574164">
        <w:rPr>
          <w:rFonts w:ascii="Times New Roman" w:hAnsi="Times New Roman" w:cs="Times New Roman"/>
          <w:b/>
          <w:color w:val="000000"/>
          <w:sz w:val="28"/>
          <w:szCs w:val="28"/>
        </w:rPr>
        <w:t>Задачи исследования</w:t>
      </w:r>
      <w:r w:rsidRPr="00574164">
        <w:rPr>
          <w:rFonts w:ascii="Times New Roman" w:hAnsi="Times New Roman" w:cs="Times New Roman"/>
          <w:color w:val="000000"/>
          <w:sz w:val="28"/>
          <w:szCs w:val="28"/>
        </w:rPr>
        <w:t>:</w:t>
      </w:r>
    </w:p>
    <w:p w:rsidR="00574164" w:rsidRPr="00574164" w:rsidRDefault="00574164" w:rsidP="00574164">
      <w:pPr>
        <w:numPr>
          <w:ilvl w:val="0"/>
          <w:numId w:val="26"/>
        </w:numPr>
        <w:spacing w:line="360" w:lineRule="auto"/>
        <w:ind w:left="0" w:firstLine="851"/>
        <w:contextualSpacing/>
        <w:jc w:val="both"/>
        <w:rPr>
          <w:color w:val="000000"/>
          <w:sz w:val="28"/>
          <w:szCs w:val="28"/>
        </w:rPr>
      </w:pPr>
      <w:r w:rsidRPr="00574164">
        <w:rPr>
          <w:rFonts w:ascii="Times New Roman" w:hAnsi="Times New Roman" w:cs="Times New Roman"/>
          <w:sz w:val="28"/>
          <w:szCs w:val="28"/>
        </w:rPr>
        <w:t xml:space="preserve">Определить специфику </w:t>
      </w:r>
      <w:r>
        <w:rPr>
          <w:rFonts w:ascii="Times New Roman" w:hAnsi="Times New Roman" w:cs="Times New Roman"/>
          <w:sz w:val="28"/>
          <w:szCs w:val="28"/>
        </w:rPr>
        <w:t>массового и точечного подбора</w:t>
      </w:r>
    </w:p>
    <w:p w:rsidR="00574164" w:rsidRPr="00574164" w:rsidRDefault="00574164" w:rsidP="00574164">
      <w:pPr>
        <w:numPr>
          <w:ilvl w:val="0"/>
          <w:numId w:val="26"/>
        </w:numPr>
        <w:spacing w:line="360" w:lineRule="auto"/>
        <w:ind w:left="0" w:firstLine="851"/>
        <w:contextualSpacing/>
        <w:jc w:val="both"/>
        <w:rPr>
          <w:color w:val="000000"/>
          <w:sz w:val="28"/>
          <w:szCs w:val="28"/>
        </w:rPr>
      </w:pPr>
      <w:r w:rsidRPr="00574164">
        <w:rPr>
          <w:rFonts w:ascii="Times New Roman" w:hAnsi="Times New Roman" w:cs="Times New Roman"/>
          <w:sz w:val="28"/>
          <w:szCs w:val="28"/>
        </w:rPr>
        <w:t>Выявить инструменты подбора персонала</w:t>
      </w:r>
    </w:p>
    <w:p w:rsidR="00574164" w:rsidRPr="00574164" w:rsidRDefault="00574164" w:rsidP="00574164">
      <w:pPr>
        <w:numPr>
          <w:ilvl w:val="0"/>
          <w:numId w:val="26"/>
        </w:numPr>
        <w:spacing w:line="360" w:lineRule="auto"/>
        <w:ind w:left="0" w:firstLine="851"/>
        <w:contextualSpacing/>
        <w:jc w:val="both"/>
        <w:rPr>
          <w:color w:val="000000"/>
          <w:sz w:val="28"/>
          <w:szCs w:val="28"/>
        </w:rPr>
      </w:pPr>
      <w:r w:rsidRPr="00574164">
        <w:rPr>
          <w:rFonts w:ascii="Times New Roman" w:hAnsi="Times New Roman" w:cs="Times New Roman"/>
          <w:sz w:val="28"/>
          <w:szCs w:val="28"/>
        </w:rPr>
        <w:t xml:space="preserve">Определить </w:t>
      </w:r>
      <w:r w:rsidR="007C3029">
        <w:rPr>
          <w:rFonts w:ascii="Times New Roman" w:hAnsi="Times New Roman" w:cs="Times New Roman"/>
          <w:sz w:val="28"/>
          <w:szCs w:val="28"/>
        </w:rPr>
        <w:t>методы</w:t>
      </w:r>
      <w:r w:rsidRPr="00574164">
        <w:rPr>
          <w:rFonts w:ascii="Times New Roman" w:hAnsi="Times New Roman" w:cs="Times New Roman"/>
          <w:sz w:val="28"/>
          <w:szCs w:val="28"/>
        </w:rPr>
        <w:t xml:space="preserve">, используемые для отбора персонала. </w:t>
      </w:r>
    </w:p>
    <w:p w:rsidR="00574164" w:rsidRPr="00574164" w:rsidRDefault="00574164" w:rsidP="00574164">
      <w:pPr>
        <w:numPr>
          <w:ilvl w:val="0"/>
          <w:numId w:val="26"/>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Выявить особенности опосредованной и непосредственной коммуникации в технологиях отбора </w:t>
      </w:r>
    </w:p>
    <w:p w:rsidR="00574164" w:rsidRPr="00574164" w:rsidRDefault="00574164" w:rsidP="00574164">
      <w:pPr>
        <w:numPr>
          <w:ilvl w:val="0"/>
          <w:numId w:val="26"/>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Выявить особенности коммуникация между соискателем и рекрутером в процессе собеседования</w:t>
      </w:r>
    </w:p>
    <w:p w:rsidR="00574164" w:rsidRDefault="00574164" w:rsidP="00574164">
      <w:pPr>
        <w:numPr>
          <w:ilvl w:val="0"/>
          <w:numId w:val="26"/>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Выявить различия между собеседованиями для разных вакансий</w:t>
      </w:r>
    </w:p>
    <w:p w:rsidR="00574164" w:rsidRPr="00574164" w:rsidRDefault="00574164" w:rsidP="00574164">
      <w:pPr>
        <w:numPr>
          <w:ilvl w:val="0"/>
          <w:numId w:val="26"/>
        </w:numPr>
        <w:spacing w:line="36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Выявить стратегии </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xml:space="preserve"> соискателей</w:t>
      </w:r>
    </w:p>
    <w:p w:rsidR="00574164" w:rsidRPr="00574164" w:rsidRDefault="00574164" w:rsidP="00574164">
      <w:pPr>
        <w:spacing w:line="360" w:lineRule="auto"/>
        <w:ind w:left="851"/>
        <w:contextualSpacing/>
        <w:jc w:val="both"/>
        <w:rPr>
          <w:b/>
          <w:color w:val="000000"/>
          <w:sz w:val="28"/>
          <w:szCs w:val="28"/>
        </w:rPr>
      </w:pPr>
      <w:r w:rsidRPr="00574164">
        <w:rPr>
          <w:b/>
          <w:color w:val="000000"/>
          <w:sz w:val="28"/>
          <w:szCs w:val="28"/>
        </w:rPr>
        <w:t>II. Методический раздел</w:t>
      </w:r>
    </w:p>
    <w:p w:rsidR="00574164" w:rsidRPr="00574164" w:rsidRDefault="00574164" w:rsidP="00574164">
      <w:pPr>
        <w:spacing w:before="100" w:beforeAutospacing="1" w:after="100" w:afterAutospacing="1" w:line="360" w:lineRule="auto"/>
        <w:ind w:firstLine="851"/>
        <w:jc w:val="both"/>
        <w:rPr>
          <w:rFonts w:ascii="Times New Roman" w:eastAsia="Times New Roman" w:hAnsi="Times New Roman" w:cs="Times New Roman"/>
          <w:i/>
          <w:color w:val="000000"/>
          <w:sz w:val="28"/>
          <w:szCs w:val="28"/>
          <w:lang w:eastAsia="ru-RU"/>
        </w:rPr>
      </w:pPr>
      <w:r w:rsidRPr="00574164">
        <w:rPr>
          <w:rFonts w:ascii="Times New Roman" w:eastAsia="Times New Roman" w:hAnsi="Times New Roman" w:cs="Times New Roman"/>
          <w:i/>
          <w:color w:val="000000"/>
          <w:sz w:val="28"/>
          <w:szCs w:val="28"/>
          <w:lang w:eastAsia="ru-RU"/>
        </w:rPr>
        <w:t>2.1. Обоснование выборки</w:t>
      </w:r>
    </w:p>
    <w:p w:rsidR="00574164" w:rsidRPr="00574164" w:rsidRDefault="00574164" w:rsidP="00574164">
      <w:pPr>
        <w:spacing w:line="360" w:lineRule="auto"/>
        <w:ind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В данном исследовании будут принимать участие специалисты кадрового холдинга «Анкор», как одного и агентств, которое находится у истоков возникновения кадровых служб в России. Эксперты являются компетентными специалистами, как в массовом, так и в точечном подборе. Эксперты отбирались на сновании критерия опыта работы в сфере подбора персонала от 1</w:t>
      </w:r>
      <w:r>
        <w:rPr>
          <w:rFonts w:ascii="Times New Roman" w:hAnsi="Times New Roman" w:cs="Times New Roman"/>
          <w:sz w:val="28"/>
          <w:szCs w:val="28"/>
        </w:rPr>
        <w:t>,5 лет</w:t>
      </w:r>
      <w:r w:rsidRPr="00574164">
        <w:rPr>
          <w:rFonts w:ascii="Times New Roman" w:hAnsi="Times New Roman" w:cs="Times New Roman"/>
          <w:sz w:val="28"/>
          <w:szCs w:val="28"/>
        </w:rPr>
        <w:t>, каждый рекрутер рекомендовал кого-то из своих кол</w:t>
      </w:r>
      <w:r>
        <w:rPr>
          <w:rFonts w:ascii="Times New Roman" w:hAnsi="Times New Roman" w:cs="Times New Roman"/>
          <w:sz w:val="28"/>
          <w:szCs w:val="28"/>
        </w:rPr>
        <w:t>лег с релевантным опытом работы, а также соискателей, с которыми ранее было взаимодействие.</w:t>
      </w:r>
      <w:r w:rsidRPr="00574164">
        <w:rPr>
          <w:rFonts w:ascii="Times New Roman" w:hAnsi="Times New Roman" w:cs="Times New Roman"/>
          <w:sz w:val="28"/>
          <w:szCs w:val="28"/>
        </w:rPr>
        <w:t xml:space="preserve"> Метод включенного наблюдения проводится для фиксации деталей очного интервью между представителями кадрового агентства и соискателями. Выборка в данном методе используется случайная, как для </w:t>
      </w:r>
      <w:r w:rsidRPr="00574164">
        <w:rPr>
          <w:rFonts w:ascii="Times New Roman" w:hAnsi="Times New Roman" w:cs="Times New Roman"/>
          <w:sz w:val="28"/>
          <w:szCs w:val="28"/>
        </w:rPr>
        <w:lastRenderedPageBreak/>
        <w:t xml:space="preserve">массовых, так и для </w:t>
      </w:r>
      <w:r w:rsidR="007C3029">
        <w:rPr>
          <w:rFonts w:ascii="Times New Roman" w:hAnsi="Times New Roman" w:cs="Times New Roman"/>
          <w:sz w:val="28"/>
          <w:szCs w:val="28"/>
        </w:rPr>
        <w:t xml:space="preserve">точечных позиций.  Кроме того, </w:t>
      </w:r>
      <w:r w:rsidRPr="00574164">
        <w:rPr>
          <w:rFonts w:ascii="Times New Roman" w:hAnsi="Times New Roman" w:cs="Times New Roman"/>
          <w:sz w:val="28"/>
          <w:szCs w:val="28"/>
        </w:rPr>
        <w:t xml:space="preserve">проведено полуформализованное интервью с информантами, которые имеют опыт трудоустройства. </w:t>
      </w:r>
      <w:r w:rsidRPr="007C3029">
        <w:rPr>
          <w:rFonts w:ascii="Times New Roman" w:hAnsi="Times New Roman" w:cs="Times New Roman"/>
          <w:sz w:val="28"/>
          <w:szCs w:val="28"/>
        </w:rPr>
        <w:t xml:space="preserve">Выборка осуществляется методом </w:t>
      </w:r>
      <w:r w:rsidR="007C3029">
        <w:rPr>
          <w:rFonts w:ascii="Times New Roman" w:hAnsi="Times New Roman" w:cs="Times New Roman"/>
          <w:sz w:val="28"/>
          <w:szCs w:val="28"/>
        </w:rPr>
        <w:t xml:space="preserve">рекомендаций. Каждого информанта рекомендовал рекрутер. Критериями для отбора респондентов являются опыт трудоустройства, прохождение интервью. Каждый рекрутер рекомендовал по 2-3 информанта, </w:t>
      </w:r>
      <w:proofErr w:type="gramStart"/>
      <w:r w:rsidR="007C3029">
        <w:rPr>
          <w:rFonts w:ascii="Times New Roman" w:hAnsi="Times New Roman" w:cs="Times New Roman"/>
          <w:sz w:val="28"/>
          <w:szCs w:val="28"/>
        </w:rPr>
        <w:t>специальности</w:t>
      </w:r>
      <w:proofErr w:type="gramEnd"/>
      <w:r w:rsidR="007C3029">
        <w:rPr>
          <w:rFonts w:ascii="Times New Roman" w:hAnsi="Times New Roman" w:cs="Times New Roman"/>
          <w:sz w:val="28"/>
          <w:szCs w:val="28"/>
        </w:rPr>
        <w:t xml:space="preserve"> которых можно отнести к точечным и массовым позициям.</w:t>
      </w:r>
    </w:p>
    <w:p w:rsidR="00574164" w:rsidRPr="00574164" w:rsidRDefault="00574164" w:rsidP="00574164">
      <w:pPr>
        <w:spacing w:line="360" w:lineRule="auto"/>
        <w:ind w:firstLine="851"/>
        <w:contextualSpacing/>
        <w:jc w:val="both"/>
        <w:rPr>
          <w:rFonts w:ascii="Times New Roman" w:hAnsi="Times New Roman" w:cs="Times New Roman"/>
          <w:i/>
          <w:color w:val="000000"/>
          <w:sz w:val="28"/>
          <w:szCs w:val="28"/>
        </w:rPr>
      </w:pPr>
      <w:r w:rsidRPr="00574164">
        <w:rPr>
          <w:rFonts w:ascii="Times New Roman" w:hAnsi="Times New Roman" w:cs="Times New Roman"/>
          <w:i/>
          <w:color w:val="000000"/>
          <w:sz w:val="28"/>
          <w:szCs w:val="28"/>
        </w:rPr>
        <w:t>2.2. Методика исследования</w:t>
      </w:r>
    </w:p>
    <w:p w:rsidR="00574164" w:rsidRPr="00574164" w:rsidRDefault="00574164" w:rsidP="00574164">
      <w:pPr>
        <w:spacing w:line="360" w:lineRule="auto"/>
        <w:ind w:firstLine="851"/>
        <w:contextualSpacing/>
        <w:jc w:val="both"/>
        <w:rPr>
          <w:rFonts w:ascii="Times New Roman" w:hAnsi="Times New Roman" w:cs="Times New Roman"/>
          <w:color w:val="000000"/>
          <w:sz w:val="28"/>
          <w:szCs w:val="28"/>
        </w:rPr>
      </w:pPr>
      <w:r w:rsidRPr="00574164">
        <w:rPr>
          <w:rFonts w:ascii="Times New Roman" w:hAnsi="Times New Roman" w:cs="Times New Roman"/>
          <w:color w:val="000000"/>
          <w:sz w:val="28"/>
          <w:szCs w:val="28"/>
        </w:rPr>
        <w:t xml:space="preserve">Для сбора и анализа информации используется метод экспертного опроса. Экспертами в данном вопросе выступают специалисты по подбору персонала компании «Анкор». Экспертный опрос проводился в виде структурированного интервью, которое разделено на смысловые блоки. На основании полученных ответов, стало возможным проанализировать технологии, которые применяются специалистами в процессе работы, а также выявить специфику коммуникации с кандидатами различных уровней. Для получения наиболее полного представления об одной из технологий, используемых в процессе работы, используется метод включенного наблюдения, который по своему виду является стандартизованным с заданными критериями наблюдения. Роль наблюдателя сводится к пассивному взаимодействию с кандидатом и рекрутером, проводящим собеседование. Практика совместного проведения интервью используется я в «Анкоре» с целью передачи опыта новым сотрудникам.  Наблюдатель присутствует при проведении собеседования, для соискателя он представлен, как «ассистент рекрутера», который может задавать дополнительные вопросы.   Карточка наблюдения заполняется в процессе собеседования. Кроме того, планируется проведение полуформализованного интервью с информантами, которые имели опыт трудоустройства.  Данные интервью поводятся с целью изучения процесса отбора персонала с нескольких сторон. Для изучения коммуникативных технологий важным является </w:t>
      </w:r>
      <w:r w:rsidRPr="00574164">
        <w:rPr>
          <w:rFonts w:ascii="Times New Roman" w:hAnsi="Times New Roman" w:cs="Times New Roman"/>
          <w:color w:val="000000"/>
          <w:sz w:val="28"/>
          <w:szCs w:val="28"/>
        </w:rPr>
        <w:lastRenderedPageBreak/>
        <w:t>проанализировать их воздействие на кандидатов, а так же оценить эффективность применяемых технологий, по мнению самих соискателей.</w:t>
      </w:r>
    </w:p>
    <w:p w:rsidR="00B327B9" w:rsidRDefault="00B327B9" w:rsidP="00112309">
      <w:pPr>
        <w:spacing w:line="360" w:lineRule="auto"/>
        <w:ind w:firstLine="851"/>
        <w:contextualSpacing/>
        <w:jc w:val="right"/>
        <w:rPr>
          <w:rFonts w:ascii="Times New Roman" w:hAnsi="Times New Roman" w:cs="Times New Roman"/>
          <w:b/>
          <w:color w:val="000000"/>
          <w:sz w:val="28"/>
          <w:szCs w:val="28"/>
        </w:rPr>
      </w:pPr>
    </w:p>
    <w:p w:rsidR="00B327B9" w:rsidRDefault="00B327B9" w:rsidP="00112309">
      <w:pPr>
        <w:spacing w:line="360" w:lineRule="auto"/>
        <w:ind w:firstLine="851"/>
        <w:contextualSpacing/>
        <w:jc w:val="right"/>
        <w:rPr>
          <w:rFonts w:ascii="Times New Roman" w:hAnsi="Times New Roman" w:cs="Times New Roman"/>
          <w:b/>
          <w:color w:val="000000"/>
          <w:sz w:val="28"/>
          <w:szCs w:val="28"/>
        </w:rPr>
      </w:pPr>
    </w:p>
    <w:p w:rsidR="00112309" w:rsidRDefault="00112309" w:rsidP="00112309">
      <w:pPr>
        <w:spacing w:line="360" w:lineRule="auto"/>
        <w:ind w:firstLine="851"/>
        <w:contextualSpacing/>
        <w:jc w:val="right"/>
        <w:rPr>
          <w:rFonts w:ascii="Times New Roman" w:hAnsi="Times New Roman" w:cs="Times New Roman"/>
          <w:b/>
          <w:color w:val="000000"/>
          <w:sz w:val="28"/>
          <w:szCs w:val="28"/>
        </w:rPr>
      </w:pPr>
      <w:r>
        <w:rPr>
          <w:rFonts w:ascii="Times New Roman" w:hAnsi="Times New Roman" w:cs="Times New Roman"/>
          <w:b/>
          <w:color w:val="000000"/>
          <w:sz w:val="28"/>
          <w:szCs w:val="28"/>
        </w:rPr>
        <w:t>Приложение 2</w:t>
      </w:r>
    </w:p>
    <w:p w:rsidR="00574164" w:rsidRPr="00574164" w:rsidRDefault="00112309" w:rsidP="00112309">
      <w:pPr>
        <w:spacing w:line="360" w:lineRule="auto"/>
        <w:ind w:firstLine="851"/>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Экспертное интервью</w:t>
      </w:r>
    </w:p>
    <w:p w:rsidR="00574164" w:rsidRPr="00574164" w:rsidRDefault="00574164" w:rsidP="00574164">
      <w:pPr>
        <w:spacing w:line="360" w:lineRule="auto"/>
        <w:jc w:val="both"/>
        <w:rPr>
          <w:rFonts w:ascii="Times New Roman" w:hAnsi="Times New Roman" w:cs="Times New Roman"/>
          <w:b/>
          <w:i/>
          <w:sz w:val="28"/>
          <w:szCs w:val="28"/>
        </w:rPr>
      </w:pPr>
      <w:proofErr w:type="spellStart"/>
      <w:r w:rsidRPr="00574164">
        <w:rPr>
          <w:rFonts w:ascii="Times New Roman" w:hAnsi="Times New Roman" w:cs="Times New Roman"/>
          <w:b/>
          <w:i/>
          <w:sz w:val="28"/>
          <w:szCs w:val="28"/>
        </w:rPr>
        <w:t>Гайд</w:t>
      </w:r>
      <w:proofErr w:type="spellEnd"/>
      <w:r w:rsidRPr="00574164">
        <w:rPr>
          <w:rFonts w:ascii="Times New Roman" w:hAnsi="Times New Roman" w:cs="Times New Roman"/>
          <w:b/>
          <w:i/>
          <w:sz w:val="28"/>
          <w:szCs w:val="28"/>
        </w:rPr>
        <w:t xml:space="preserve"> интервью:</w:t>
      </w:r>
    </w:p>
    <w:p w:rsidR="00574164" w:rsidRPr="00574164" w:rsidRDefault="00574164" w:rsidP="00574164">
      <w:pPr>
        <w:spacing w:line="360" w:lineRule="auto"/>
        <w:ind w:left="720"/>
        <w:contextualSpacing/>
        <w:jc w:val="both"/>
        <w:rPr>
          <w:rFonts w:ascii="Times New Roman" w:hAnsi="Times New Roman" w:cs="Times New Roman"/>
          <w:i/>
          <w:sz w:val="28"/>
          <w:szCs w:val="28"/>
        </w:rPr>
      </w:pPr>
      <w:r w:rsidRPr="00574164">
        <w:rPr>
          <w:rFonts w:ascii="Times New Roman" w:hAnsi="Times New Roman" w:cs="Times New Roman"/>
          <w:i/>
          <w:sz w:val="28"/>
          <w:szCs w:val="28"/>
        </w:rPr>
        <w:t>Вводный блок.</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Расскажите о себе. Как давно занимаетесь подбором персонала? Как вы попали в данную сферу? Был ли опыт в сфере подбора персонала до «Анкора»?</w:t>
      </w:r>
      <w:r w:rsidRPr="00574164">
        <w:rPr>
          <w:rFonts w:ascii="Times New Roman" w:hAnsi="Times New Roman" w:cs="Times New Roman"/>
          <w:color w:val="FF0000"/>
          <w:sz w:val="28"/>
          <w:szCs w:val="28"/>
        </w:rPr>
        <w:t xml:space="preserve"> </w:t>
      </w:r>
    </w:p>
    <w:p w:rsidR="00574164" w:rsidRPr="00574164" w:rsidRDefault="00574164" w:rsidP="00574164">
      <w:pPr>
        <w:numPr>
          <w:ilvl w:val="0"/>
          <w:numId w:val="27"/>
        </w:numPr>
        <w:spacing w:line="360" w:lineRule="auto"/>
        <w:contextualSpacing/>
        <w:jc w:val="both"/>
        <w:rPr>
          <w:rFonts w:ascii="Times New Roman" w:hAnsi="Times New Roman" w:cs="Times New Roman"/>
          <w:color w:val="000000" w:themeColor="text1"/>
          <w:sz w:val="28"/>
          <w:szCs w:val="28"/>
        </w:rPr>
      </w:pPr>
      <w:r w:rsidRPr="00574164">
        <w:rPr>
          <w:rFonts w:ascii="Times New Roman" w:hAnsi="Times New Roman" w:cs="Times New Roman"/>
          <w:color w:val="000000" w:themeColor="text1"/>
          <w:sz w:val="28"/>
          <w:szCs w:val="28"/>
        </w:rPr>
        <w:t>Что Вас привлекает в вашей работе? Расскажите о ее плюсах и минусах.</w:t>
      </w:r>
    </w:p>
    <w:p w:rsidR="00574164" w:rsidRPr="00574164" w:rsidRDefault="00574164" w:rsidP="00574164">
      <w:pPr>
        <w:numPr>
          <w:ilvl w:val="0"/>
          <w:numId w:val="27"/>
        </w:numPr>
        <w:spacing w:line="360" w:lineRule="auto"/>
        <w:contextualSpacing/>
        <w:jc w:val="both"/>
        <w:rPr>
          <w:rFonts w:ascii="Times New Roman" w:hAnsi="Times New Roman" w:cs="Times New Roman"/>
          <w:color w:val="000000" w:themeColor="text1"/>
          <w:sz w:val="28"/>
          <w:szCs w:val="28"/>
        </w:rPr>
      </w:pPr>
      <w:r w:rsidRPr="00574164">
        <w:rPr>
          <w:rFonts w:ascii="Times New Roman" w:hAnsi="Times New Roman" w:cs="Times New Roman"/>
          <w:color w:val="000000" w:themeColor="text1"/>
          <w:sz w:val="28"/>
          <w:szCs w:val="28"/>
        </w:rPr>
        <w:t>Расскажите поподробнее, чем именно Вы занимаетесь? Какой персонал подбираете? Расскажите, в чем особенность подбора на массовые позиции/точечные</w:t>
      </w:r>
    </w:p>
    <w:p w:rsidR="00574164" w:rsidRPr="00574164" w:rsidRDefault="00574164" w:rsidP="00574164">
      <w:pPr>
        <w:spacing w:line="360" w:lineRule="auto"/>
        <w:ind w:left="720"/>
        <w:contextualSpacing/>
        <w:jc w:val="both"/>
        <w:rPr>
          <w:rFonts w:ascii="Times New Roman" w:hAnsi="Times New Roman" w:cs="Times New Roman"/>
          <w:i/>
          <w:sz w:val="28"/>
          <w:szCs w:val="28"/>
        </w:rPr>
      </w:pPr>
      <w:r w:rsidRPr="00574164">
        <w:rPr>
          <w:rFonts w:ascii="Times New Roman" w:hAnsi="Times New Roman" w:cs="Times New Roman"/>
          <w:i/>
          <w:sz w:val="28"/>
          <w:szCs w:val="28"/>
        </w:rPr>
        <w:t>Блок о</w:t>
      </w:r>
      <w:r w:rsidRPr="00574164">
        <w:rPr>
          <w:rFonts w:ascii="Times New Roman" w:hAnsi="Times New Roman" w:cs="Times New Roman"/>
          <w:i/>
          <w:color w:val="000000" w:themeColor="text1"/>
          <w:sz w:val="28"/>
          <w:szCs w:val="28"/>
        </w:rPr>
        <w:t>б</w:t>
      </w:r>
      <w:r w:rsidRPr="00574164">
        <w:rPr>
          <w:rFonts w:ascii="Times New Roman" w:hAnsi="Times New Roman" w:cs="Times New Roman"/>
          <w:i/>
          <w:sz w:val="28"/>
          <w:szCs w:val="28"/>
        </w:rPr>
        <w:t xml:space="preserve"> этапах подбора</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Расскажите об этапах подбора персонала. Какие существуют стандартные этапы подбора?  Встречаются ли в Вашей практики ситуации, когда необходимо добавить какие-либо этапы подбора и отбора персонала или, наоборот, убрать имеющиеся? </w:t>
      </w:r>
    </w:p>
    <w:p w:rsidR="00574164" w:rsidRPr="00574164" w:rsidRDefault="00574164" w:rsidP="00574164">
      <w:pPr>
        <w:numPr>
          <w:ilvl w:val="0"/>
          <w:numId w:val="27"/>
        </w:numPr>
        <w:spacing w:line="360" w:lineRule="auto"/>
        <w:contextualSpacing/>
        <w:jc w:val="both"/>
        <w:rPr>
          <w:rFonts w:ascii="Times New Roman" w:hAnsi="Times New Roman" w:cs="Times New Roman"/>
          <w:color w:val="000000" w:themeColor="text1"/>
          <w:sz w:val="28"/>
          <w:szCs w:val="28"/>
        </w:rPr>
      </w:pPr>
      <w:r w:rsidRPr="00574164">
        <w:rPr>
          <w:rFonts w:ascii="Times New Roman" w:hAnsi="Times New Roman" w:cs="Times New Roman"/>
          <w:color w:val="000000" w:themeColor="text1"/>
          <w:sz w:val="28"/>
          <w:szCs w:val="28"/>
        </w:rPr>
        <w:t xml:space="preserve">Какие инструменты Вы используете для поиска кандидата чаще всего? С чем это связано? </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Какие технологии подбора и отбора Вы считаете традиционными, а что появилось сравнительно недавно и является современными технологиями подбора и отбора кандидатов? </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Что вы думаете о популярных сайтах поиска вакансий – </w:t>
      </w:r>
      <w:r w:rsidRPr="00574164">
        <w:rPr>
          <w:rFonts w:ascii="Times New Roman" w:hAnsi="Times New Roman" w:cs="Times New Roman"/>
          <w:sz w:val="28"/>
          <w:szCs w:val="28"/>
          <w:lang w:val="en-US"/>
        </w:rPr>
        <w:t>Headhunter</w:t>
      </w:r>
      <w:r w:rsidRPr="00574164">
        <w:rPr>
          <w:rFonts w:ascii="Times New Roman" w:hAnsi="Times New Roman" w:cs="Times New Roman"/>
          <w:sz w:val="28"/>
          <w:szCs w:val="28"/>
        </w:rPr>
        <w:t xml:space="preserve">, </w:t>
      </w:r>
      <w:proofErr w:type="spellStart"/>
      <w:r w:rsidRPr="00574164">
        <w:rPr>
          <w:rFonts w:ascii="Times New Roman" w:hAnsi="Times New Roman" w:cs="Times New Roman"/>
          <w:sz w:val="28"/>
          <w:szCs w:val="28"/>
        </w:rPr>
        <w:t>Работа</w:t>
      </w:r>
      <w:proofErr w:type="gramStart"/>
      <w:r w:rsidRPr="00574164">
        <w:rPr>
          <w:rFonts w:ascii="Times New Roman" w:hAnsi="Times New Roman" w:cs="Times New Roman"/>
          <w:sz w:val="28"/>
          <w:szCs w:val="28"/>
        </w:rPr>
        <w:t>.р</w:t>
      </w:r>
      <w:proofErr w:type="gramEnd"/>
      <w:r w:rsidRPr="00574164">
        <w:rPr>
          <w:rFonts w:ascii="Times New Roman" w:hAnsi="Times New Roman" w:cs="Times New Roman"/>
          <w:sz w:val="28"/>
          <w:szCs w:val="28"/>
        </w:rPr>
        <w:t>у</w:t>
      </w:r>
      <w:proofErr w:type="spellEnd"/>
      <w:r w:rsidRPr="00574164">
        <w:rPr>
          <w:rFonts w:ascii="Times New Roman" w:hAnsi="Times New Roman" w:cs="Times New Roman"/>
          <w:sz w:val="28"/>
          <w:szCs w:val="28"/>
        </w:rPr>
        <w:t xml:space="preserve">, </w:t>
      </w:r>
      <w:r w:rsidRPr="00574164">
        <w:rPr>
          <w:rFonts w:ascii="Times New Roman" w:hAnsi="Times New Roman" w:cs="Times New Roman"/>
          <w:sz w:val="28"/>
          <w:szCs w:val="28"/>
          <w:lang w:val="en-US"/>
        </w:rPr>
        <w:t>S</w:t>
      </w:r>
      <w:proofErr w:type="spellStart"/>
      <w:r w:rsidRPr="00574164">
        <w:rPr>
          <w:rFonts w:ascii="Times New Roman" w:hAnsi="Times New Roman" w:cs="Times New Roman"/>
          <w:sz w:val="28"/>
          <w:szCs w:val="28"/>
        </w:rPr>
        <w:t>uperjob</w:t>
      </w:r>
      <w:proofErr w:type="spellEnd"/>
      <w:r w:rsidRPr="00574164">
        <w:rPr>
          <w:rFonts w:ascii="Times New Roman" w:hAnsi="Times New Roman" w:cs="Times New Roman"/>
          <w:sz w:val="28"/>
          <w:szCs w:val="28"/>
        </w:rPr>
        <w:t xml:space="preserve">. Какие из них вы предпочитаете и почему? Есть ли такие возможности, которые они для вас открывают, </w:t>
      </w:r>
      <w:proofErr w:type="gramStart"/>
      <w:r w:rsidRPr="00574164">
        <w:rPr>
          <w:rFonts w:ascii="Times New Roman" w:hAnsi="Times New Roman" w:cs="Times New Roman"/>
          <w:sz w:val="28"/>
          <w:szCs w:val="28"/>
        </w:rPr>
        <w:t>кроме</w:t>
      </w:r>
      <w:proofErr w:type="gramEnd"/>
      <w:r w:rsidRPr="00574164">
        <w:rPr>
          <w:rFonts w:ascii="Times New Roman" w:hAnsi="Times New Roman" w:cs="Times New Roman"/>
          <w:sz w:val="28"/>
          <w:szCs w:val="28"/>
        </w:rPr>
        <w:t xml:space="preserve"> очевидных?</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lastRenderedPageBreak/>
        <w:t xml:space="preserve">Как Вы используете возможности Сети для поиска кандидатов и информации о них? Какие возможности открывают в этом плане поисковые системы – Яндекс, Гугл, социальные сети – </w:t>
      </w:r>
      <w:proofErr w:type="spellStart"/>
      <w:r w:rsidRPr="00574164">
        <w:rPr>
          <w:rFonts w:ascii="Times New Roman" w:hAnsi="Times New Roman" w:cs="Times New Roman"/>
          <w:sz w:val="28"/>
          <w:szCs w:val="28"/>
        </w:rPr>
        <w:t>Фейсбук</w:t>
      </w:r>
      <w:proofErr w:type="spellEnd"/>
      <w:r w:rsidRPr="00574164">
        <w:rPr>
          <w:rFonts w:ascii="Times New Roman" w:hAnsi="Times New Roman" w:cs="Times New Roman"/>
          <w:sz w:val="28"/>
          <w:szCs w:val="28"/>
        </w:rPr>
        <w:t xml:space="preserve">, </w:t>
      </w:r>
      <w:proofErr w:type="spellStart"/>
      <w:r w:rsidRPr="00574164">
        <w:rPr>
          <w:rFonts w:ascii="Times New Roman" w:hAnsi="Times New Roman" w:cs="Times New Roman"/>
          <w:sz w:val="28"/>
          <w:szCs w:val="28"/>
        </w:rPr>
        <w:t>Вконтакте</w:t>
      </w:r>
      <w:proofErr w:type="spellEnd"/>
      <w:r w:rsidRPr="00574164">
        <w:rPr>
          <w:rFonts w:ascii="Times New Roman" w:hAnsi="Times New Roman" w:cs="Times New Roman"/>
          <w:sz w:val="28"/>
          <w:szCs w:val="28"/>
        </w:rPr>
        <w:t xml:space="preserve">, Одноклассники, </w:t>
      </w:r>
      <w:proofErr w:type="spellStart"/>
      <w:r w:rsidRPr="00574164">
        <w:rPr>
          <w:rFonts w:ascii="Times New Roman" w:hAnsi="Times New Roman" w:cs="Times New Roman"/>
          <w:sz w:val="28"/>
          <w:szCs w:val="28"/>
        </w:rPr>
        <w:t>Instagram</w:t>
      </w:r>
      <w:proofErr w:type="spellEnd"/>
      <w:r w:rsidRPr="00574164">
        <w:rPr>
          <w:rFonts w:ascii="Times New Roman" w:hAnsi="Times New Roman" w:cs="Times New Roman"/>
          <w:sz w:val="28"/>
          <w:szCs w:val="28"/>
        </w:rPr>
        <w:t xml:space="preserve">? Профессиональные сети -  </w:t>
      </w:r>
      <w:proofErr w:type="spellStart"/>
      <w:r w:rsidRPr="00574164">
        <w:rPr>
          <w:rFonts w:ascii="Times New Roman" w:hAnsi="Times New Roman" w:cs="Times New Roman"/>
          <w:sz w:val="28"/>
          <w:szCs w:val="28"/>
          <w:lang w:val="en-US"/>
        </w:rPr>
        <w:t>Linkedin</w:t>
      </w:r>
      <w:proofErr w:type="spellEnd"/>
      <w:r w:rsidRPr="00574164">
        <w:rPr>
          <w:rFonts w:ascii="Times New Roman" w:hAnsi="Times New Roman" w:cs="Times New Roman"/>
          <w:sz w:val="28"/>
          <w:szCs w:val="28"/>
        </w:rPr>
        <w:t xml:space="preserve">, </w:t>
      </w:r>
      <w:proofErr w:type="spellStart"/>
      <w:r w:rsidRPr="00574164">
        <w:rPr>
          <w:rFonts w:ascii="Times New Roman" w:hAnsi="Times New Roman" w:cs="Times New Roman"/>
          <w:sz w:val="28"/>
          <w:szCs w:val="28"/>
        </w:rPr>
        <w:t>Профессионал.ру</w:t>
      </w:r>
      <w:proofErr w:type="spellEnd"/>
      <w:proofErr w:type="gramStart"/>
      <w:r w:rsidRPr="00574164">
        <w:rPr>
          <w:rFonts w:ascii="Times New Roman" w:hAnsi="Times New Roman" w:cs="Times New Roman"/>
          <w:sz w:val="28"/>
          <w:szCs w:val="28"/>
        </w:rPr>
        <w:t xml:space="preserve">  К</w:t>
      </w:r>
      <w:proofErr w:type="gramEnd"/>
      <w:r w:rsidRPr="00574164">
        <w:rPr>
          <w:rFonts w:ascii="Times New Roman" w:hAnsi="Times New Roman" w:cs="Times New Roman"/>
          <w:sz w:val="28"/>
          <w:szCs w:val="28"/>
        </w:rPr>
        <w:t xml:space="preserve">акие из них Вы предпочитаете? В каких случаях? Под какие задачи? </w:t>
      </w:r>
    </w:p>
    <w:p w:rsidR="00574164" w:rsidRPr="00574164" w:rsidRDefault="00574164" w:rsidP="00574164">
      <w:pPr>
        <w:numPr>
          <w:ilvl w:val="0"/>
          <w:numId w:val="27"/>
        </w:numPr>
        <w:spacing w:line="360" w:lineRule="auto"/>
        <w:contextualSpacing/>
        <w:jc w:val="both"/>
        <w:rPr>
          <w:rFonts w:ascii="Times New Roman" w:hAnsi="Times New Roman" w:cs="Times New Roman"/>
          <w:color w:val="000000" w:themeColor="text1"/>
          <w:sz w:val="28"/>
          <w:szCs w:val="28"/>
        </w:rPr>
      </w:pPr>
      <w:r w:rsidRPr="00574164">
        <w:rPr>
          <w:rFonts w:ascii="Times New Roman" w:hAnsi="Times New Roman" w:cs="Times New Roman"/>
          <w:color w:val="000000" w:themeColor="text1"/>
          <w:sz w:val="28"/>
          <w:szCs w:val="28"/>
        </w:rPr>
        <w:t>Расскажите о сложных случаях в своей работе. Как вы с ними справлялись?</w:t>
      </w:r>
    </w:p>
    <w:p w:rsidR="00574164" w:rsidRPr="00574164" w:rsidRDefault="00574164" w:rsidP="00574164">
      <w:pPr>
        <w:spacing w:line="360" w:lineRule="auto"/>
        <w:ind w:left="720"/>
        <w:contextualSpacing/>
        <w:jc w:val="both"/>
        <w:rPr>
          <w:rFonts w:ascii="Times New Roman" w:hAnsi="Times New Roman" w:cs="Times New Roman"/>
          <w:i/>
          <w:color w:val="FF0000"/>
          <w:sz w:val="28"/>
          <w:szCs w:val="28"/>
        </w:rPr>
      </w:pPr>
      <w:r w:rsidRPr="00574164">
        <w:rPr>
          <w:rFonts w:ascii="Times New Roman" w:hAnsi="Times New Roman" w:cs="Times New Roman"/>
          <w:i/>
          <w:sz w:val="28"/>
          <w:szCs w:val="28"/>
        </w:rPr>
        <w:t>Блок о взаимодействии с кандидатами</w:t>
      </w:r>
    </w:p>
    <w:p w:rsidR="00574164" w:rsidRPr="00574164" w:rsidRDefault="00574164" w:rsidP="00574164">
      <w:pPr>
        <w:numPr>
          <w:ilvl w:val="0"/>
          <w:numId w:val="27"/>
        </w:numPr>
        <w:spacing w:line="360" w:lineRule="auto"/>
        <w:contextualSpacing/>
        <w:jc w:val="both"/>
        <w:rPr>
          <w:rFonts w:ascii="Times New Roman" w:hAnsi="Times New Roman" w:cs="Times New Roman"/>
          <w:i/>
          <w:color w:val="FF0000"/>
          <w:sz w:val="28"/>
          <w:szCs w:val="28"/>
        </w:rPr>
      </w:pPr>
      <w:r w:rsidRPr="00574164">
        <w:rPr>
          <w:rFonts w:ascii="Times New Roman" w:hAnsi="Times New Roman" w:cs="Times New Roman"/>
          <w:color w:val="000000" w:themeColor="text1"/>
          <w:sz w:val="28"/>
          <w:szCs w:val="28"/>
        </w:rPr>
        <w:t xml:space="preserve"> Как Вы анализируете резюме? </w:t>
      </w:r>
      <w:r w:rsidRPr="00574164">
        <w:rPr>
          <w:rFonts w:ascii="Times New Roman" w:hAnsi="Times New Roman" w:cs="Times New Roman"/>
          <w:sz w:val="28"/>
          <w:szCs w:val="28"/>
        </w:rPr>
        <w:t>На какие признаки обращаете внимание? Как вы считаете, насколько анализ резюме является информативным методом подбора и отбора претендентов? В чем состоят ограничения анализа резюме как метода?</w:t>
      </w:r>
    </w:p>
    <w:p w:rsidR="00574164" w:rsidRPr="00574164" w:rsidRDefault="00574164" w:rsidP="00574164">
      <w:pPr>
        <w:numPr>
          <w:ilvl w:val="0"/>
          <w:numId w:val="27"/>
        </w:numPr>
        <w:spacing w:line="360" w:lineRule="auto"/>
        <w:contextualSpacing/>
        <w:jc w:val="both"/>
        <w:rPr>
          <w:rFonts w:ascii="Times New Roman" w:hAnsi="Times New Roman" w:cs="Times New Roman"/>
          <w:i/>
          <w:color w:val="FF0000"/>
          <w:sz w:val="28"/>
          <w:szCs w:val="28"/>
        </w:rPr>
      </w:pPr>
      <w:r w:rsidRPr="00574164">
        <w:rPr>
          <w:rFonts w:ascii="Times New Roman" w:hAnsi="Times New Roman" w:cs="Times New Roman"/>
          <w:color w:val="000000" w:themeColor="text1"/>
          <w:sz w:val="28"/>
          <w:szCs w:val="28"/>
        </w:rPr>
        <w:t xml:space="preserve"> Как вы готовитесь к проведению интервью с соискателем?</w:t>
      </w:r>
      <w:r w:rsidRPr="00574164">
        <w:rPr>
          <w:rFonts w:ascii="Times New Roman" w:hAnsi="Times New Roman" w:cs="Times New Roman"/>
          <w:sz w:val="28"/>
          <w:szCs w:val="28"/>
        </w:rPr>
        <w:t xml:space="preserve"> Есть ли у вас своя методика подготовки к интервью? Из чего она состоит? </w:t>
      </w:r>
      <w:r w:rsidRPr="00574164">
        <w:rPr>
          <w:rFonts w:ascii="Times New Roman" w:hAnsi="Times New Roman" w:cs="Times New Roman"/>
          <w:color w:val="000000" w:themeColor="text1"/>
          <w:sz w:val="28"/>
          <w:szCs w:val="28"/>
        </w:rPr>
        <w:t xml:space="preserve">Формируете ли вы портрет идеального претендента на определенную вакансию? (Если да, то как?) Или портрет идеального исполнителя формируется в ходе процесса подбора кандидатуры? В каких </w:t>
      </w:r>
      <w:proofErr w:type="gramStart"/>
      <w:r w:rsidRPr="00574164">
        <w:rPr>
          <w:rFonts w:ascii="Times New Roman" w:hAnsi="Times New Roman" w:cs="Times New Roman"/>
          <w:color w:val="000000" w:themeColor="text1"/>
          <w:sz w:val="28"/>
          <w:szCs w:val="28"/>
        </w:rPr>
        <w:t>случаях</w:t>
      </w:r>
      <w:proofErr w:type="gramEnd"/>
      <w:r w:rsidRPr="00574164">
        <w:rPr>
          <w:rFonts w:ascii="Times New Roman" w:hAnsi="Times New Roman" w:cs="Times New Roman"/>
          <w:color w:val="000000" w:themeColor="text1"/>
          <w:sz w:val="28"/>
          <w:szCs w:val="28"/>
        </w:rPr>
        <w:t xml:space="preserve"> какая стратегия работает лучше? </w:t>
      </w:r>
    </w:p>
    <w:p w:rsidR="00574164" w:rsidRPr="00574164" w:rsidRDefault="00574164" w:rsidP="00574164">
      <w:pPr>
        <w:numPr>
          <w:ilvl w:val="0"/>
          <w:numId w:val="27"/>
        </w:numPr>
        <w:spacing w:line="360" w:lineRule="auto"/>
        <w:contextualSpacing/>
        <w:jc w:val="both"/>
        <w:rPr>
          <w:rFonts w:ascii="Times New Roman" w:hAnsi="Times New Roman" w:cs="Times New Roman"/>
          <w:color w:val="FF0000"/>
          <w:sz w:val="28"/>
          <w:szCs w:val="28"/>
        </w:rPr>
      </w:pPr>
      <w:r w:rsidRPr="00574164">
        <w:rPr>
          <w:rFonts w:ascii="Times New Roman" w:hAnsi="Times New Roman" w:cs="Times New Roman"/>
          <w:color w:val="000000" w:themeColor="text1"/>
          <w:sz w:val="28"/>
          <w:szCs w:val="28"/>
        </w:rPr>
        <w:t xml:space="preserve">  Какими бывают сложности в проведении интервью? Какие виды интервью Вам чаще всего приходится использовать? </w:t>
      </w:r>
      <w:r w:rsidRPr="00574164">
        <w:rPr>
          <w:rFonts w:ascii="Times New Roman" w:hAnsi="Times New Roman" w:cs="Times New Roman"/>
          <w:sz w:val="28"/>
          <w:szCs w:val="28"/>
        </w:rPr>
        <w:t>Расскажите о случаях проведения собеседования, которые были сложны для вас или особенно интересны.</w:t>
      </w:r>
    </w:p>
    <w:p w:rsidR="00574164" w:rsidRPr="00574164" w:rsidRDefault="00574164" w:rsidP="00574164">
      <w:pPr>
        <w:numPr>
          <w:ilvl w:val="0"/>
          <w:numId w:val="27"/>
        </w:numPr>
        <w:spacing w:line="360" w:lineRule="auto"/>
        <w:contextualSpacing/>
        <w:jc w:val="both"/>
        <w:rPr>
          <w:rFonts w:ascii="Times New Roman" w:hAnsi="Times New Roman" w:cs="Times New Roman"/>
          <w:strike/>
          <w:color w:val="000000" w:themeColor="text1"/>
          <w:sz w:val="28"/>
          <w:szCs w:val="28"/>
        </w:rPr>
      </w:pPr>
      <w:r w:rsidRPr="00574164">
        <w:rPr>
          <w:rFonts w:ascii="Times New Roman" w:hAnsi="Times New Roman" w:cs="Times New Roman"/>
          <w:color w:val="000000" w:themeColor="text1"/>
          <w:sz w:val="28"/>
          <w:szCs w:val="28"/>
        </w:rPr>
        <w:t xml:space="preserve">В каких случаях Вы используете электронные средства коммуникации для </w:t>
      </w:r>
      <w:proofErr w:type="spellStart"/>
      <w:r w:rsidRPr="00574164">
        <w:rPr>
          <w:rFonts w:ascii="Times New Roman" w:hAnsi="Times New Roman" w:cs="Times New Roman"/>
          <w:color w:val="000000" w:themeColor="text1"/>
          <w:sz w:val="28"/>
          <w:szCs w:val="28"/>
        </w:rPr>
        <w:t>контактирования</w:t>
      </w:r>
      <w:proofErr w:type="spellEnd"/>
      <w:r w:rsidRPr="00574164">
        <w:rPr>
          <w:rFonts w:ascii="Times New Roman" w:hAnsi="Times New Roman" w:cs="Times New Roman"/>
          <w:color w:val="000000" w:themeColor="text1"/>
          <w:sz w:val="28"/>
          <w:szCs w:val="28"/>
        </w:rPr>
        <w:t xml:space="preserve"> с кандидатом -</w:t>
      </w:r>
      <w:r w:rsidRPr="00574164">
        <w:rPr>
          <w:rFonts w:ascii="Times New Roman" w:hAnsi="Times New Roman" w:cs="Times New Roman"/>
          <w:color w:val="FF0000"/>
          <w:sz w:val="28"/>
          <w:szCs w:val="28"/>
        </w:rPr>
        <w:t xml:space="preserve"> </w:t>
      </w:r>
      <w:r w:rsidRPr="00574164">
        <w:rPr>
          <w:rFonts w:ascii="Times New Roman" w:hAnsi="Times New Roman" w:cs="Times New Roman"/>
          <w:sz w:val="28"/>
          <w:szCs w:val="28"/>
        </w:rPr>
        <w:t>эл. почту, социальные сети, мессенджеры, видеосвязь?</w:t>
      </w:r>
      <w:r w:rsidRPr="00574164">
        <w:rPr>
          <w:rFonts w:ascii="Times New Roman" w:hAnsi="Times New Roman" w:cs="Times New Roman"/>
          <w:strike/>
          <w:sz w:val="28"/>
          <w:szCs w:val="28"/>
        </w:rPr>
        <w:t xml:space="preserve"> </w:t>
      </w:r>
    </w:p>
    <w:p w:rsidR="00574164" w:rsidRPr="00574164" w:rsidRDefault="00574164" w:rsidP="00574164">
      <w:pPr>
        <w:spacing w:line="360" w:lineRule="auto"/>
        <w:ind w:left="720"/>
        <w:contextualSpacing/>
        <w:jc w:val="both"/>
        <w:rPr>
          <w:rFonts w:ascii="Times New Roman" w:hAnsi="Times New Roman" w:cs="Times New Roman"/>
          <w:i/>
          <w:sz w:val="28"/>
          <w:szCs w:val="28"/>
        </w:rPr>
      </w:pPr>
      <w:r w:rsidRPr="00574164">
        <w:rPr>
          <w:rFonts w:ascii="Times New Roman" w:hAnsi="Times New Roman" w:cs="Times New Roman"/>
          <w:i/>
          <w:sz w:val="28"/>
          <w:szCs w:val="28"/>
        </w:rPr>
        <w:t>Блок о выявлении «подходящего» кандидата</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 На каком этапе отбора, Вы понимаете, что кандидат подходит для вакансии? С помощью, каких методов становится возможным определить? Какую роль в этом процессе играет логика, а какую </w:t>
      </w:r>
      <w:r w:rsidRPr="00574164">
        <w:rPr>
          <w:rFonts w:ascii="Times New Roman" w:hAnsi="Times New Roman" w:cs="Times New Roman"/>
          <w:sz w:val="28"/>
          <w:szCs w:val="28"/>
        </w:rPr>
        <w:lastRenderedPageBreak/>
        <w:t>интуиция? Бывали ли у Вас случаи, когда принятое решение оказалось для вас самой (самого) неожиданным?</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 Как принимается решение в случае, когда соискатели в профессиональном плане оба подходят на должность?</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 В каких случаях необходимо собирать о потенциальном кандидате наиболее полную информацию? То есть учитывать не только его профессиональные достижения, но также и личностные качества. </w:t>
      </w:r>
    </w:p>
    <w:p w:rsidR="00574164" w:rsidRP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 С </w:t>
      </w:r>
      <w:proofErr w:type="gramStart"/>
      <w:r w:rsidRPr="00574164">
        <w:rPr>
          <w:rFonts w:ascii="Times New Roman" w:hAnsi="Times New Roman" w:cs="Times New Roman"/>
          <w:sz w:val="28"/>
          <w:szCs w:val="28"/>
        </w:rPr>
        <w:t>помощью</w:t>
      </w:r>
      <w:proofErr w:type="gramEnd"/>
      <w:r w:rsidRPr="00574164">
        <w:rPr>
          <w:rFonts w:ascii="Times New Roman" w:hAnsi="Times New Roman" w:cs="Times New Roman"/>
          <w:sz w:val="28"/>
          <w:szCs w:val="28"/>
        </w:rPr>
        <w:t xml:space="preserve"> каких инструментов это осуществляется?</w:t>
      </w:r>
    </w:p>
    <w:p w:rsidR="00574164" w:rsidRDefault="00574164" w:rsidP="00574164">
      <w:pPr>
        <w:numPr>
          <w:ilvl w:val="0"/>
          <w:numId w:val="27"/>
        </w:numPr>
        <w:spacing w:line="360" w:lineRule="auto"/>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 Существует ли пригодность одних методов поиска и оценки для одной вакансии и непригодность для другой?</w:t>
      </w:r>
    </w:p>
    <w:p w:rsidR="007C3029" w:rsidRDefault="007C3029" w:rsidP="00112309">
      <w:pPr>
        <w:pageBreakBefore/>
        <w:spacing w:line="360" w:lineRule="auto"/>
        <w:ind w:left="646"/>
        <w:contextualSpacing/>
        <w:jc w:val="right"/>
        <w:rPr>
          <w:rFonts w:ascii="Times New Roman" w:hAnsi="Times New Roman" w:cs="Times New Roman"/>
          <w:b/>
          <w:sz w:val="28"/>
          <w:szCs w:val="28"/>
        </w:rPr>
      </w:pPr>
    </w:p>
    <w:p w:rsidR="007C3029" w:rsidRDefault="00112309" w:rsidP="00112309">
      <w:pPr>
        <w:pageBreakBefore/>
        <w:spacing w:line="360" w:lineRule="auto"/>
        <w:ind w:left="646"/>
        <w:contextualSpacing/>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112309" w:rsidRPr="00B327B9" w:rsidRDefault="007C3029" w:rsidP="007C3029">
      <w:pPr>
        <w:tabs>
          <w:tab w:val="left" w:pos="4052"/>
        </w:tabs>
        <w:jc w:val="center"/>
        <w:rPr>
          <w:rFonts w:ascii="Times New Roman" w:hAnsi="Times New Roman" w:cs="Times New Roman"/>
          <w:b/>
          <w:sz w:val="28"/>
          <w:szCs w:val="28"/>
        </w:rPr>
      </w:pPr>
      <w:r w:rsidRPr="00B327B9">
        <w:rPr>
          <w:rFonts w:ascii="Times New Roman" w:hAnsi="Times New Roman" w:cs="Times New Roman"/>
          <w:b/>
          <w:sz w:val="28"/>
          <w:szCs w:val="28"/>
        </w:rPr>
        <w:t>Карточка включенного наблюдения</w:t>
      </w:r>
      <w:r w:rsidR="00250E0F" w:rsidRPr="00B327B9">
        <w:rPr>
          <w:rFonts w:ascii="Times New Roman" w:hAnsi="Times New Roman" w:cs="Times New Roman"/>
          <w:b/>
          <w:sz w:val="28"/>
          <w:szCs w:val="28"/>
        </w:rPr>
        <w:t xml:space="preserve"> </w:t>
      </w:r>
    </w:p>
    <w:tbl>
      <w:tblPr>
        <w:tblStyle w:val="af2"/>
        <w:tblpPr w:leftFromText="180" w:rightFromText="180" w:vertAnchor="page" w:horzAnchor="margin" w:tblpXSpec="right" w:tblpY="2295"/>
        <w:tblW w:w="8927" w:type="dxa"/>
        <w:tblLook w:val="04A0" w:firstRow="1" w:lastRow="0" w:firstColumn="1" w:lastColumn="0" w:noHBand="0" w:noVBand="1"/>
      </w:tblPr>
      <w:tblGrid>
        <w:gridCol w:w="4463"/>
        <w:gridCol w:w="4464"/>
      </w:tblGrid>
      <w:tr w:rsidR="00574164" w:rsidRPr="00574164" w:rsidTr="007C3029">
        <w:tc>
          <w:tcPr>
            <w:tcW w:w="4463" w:type="dxa"/>
          </w:tcPr>
          <w:p w:rsidR="00574164" w:rsidRPr="00574164" w:rsidRDefault="00574164" w:rsidP="007C3029">
            <w:pPr>
              <w:spacing w:line="360" w:lineRule="auto"/>
              <w:contextualSpacing/>
              <w:jc w:val="both"/>
              <w:rPr>
                <w:rFonts w:ascii="Times New Roman" w:hAnsi="Times New Roman" w:cs="Times New Roman"/>
                <w:b/>
                <w:sz w:val="24"/>
                <w:szCs w:val="28"/>
              </w:rPr>
            </w:pPr>
            <w:r w:rsidRPr="00574164">
              <w:rPr>
                <w:rFonts w:ascii="Times New Roman" w:hAnsi="Times New Roman" w:cs="Times New Roman"/>
                <w:b/>
                <w:sz w:val="24"/>
                <w:szCs w:val="28"/>
              </w:rPr>
              <w:t>Единицы анализа</w:t>
            </w:r>
          </w:p>
        </w:tc>
        <w:tc>
          <w:tcPr>
            <w:tcW w:w="4464" w:type="dxa"/>
          </w:tcPr>
          <w:p w:rsidR="00574164" w:rsidRPr="00574164" w:rsidRDefault="00574164" w:rsidP="007C3029">
            <w:pPr>
              <w:spacing w:line="360" w:lineRule="auto"/>
              <w:contextualSpacing/>
              <w:jc w:val="both"/>
              <w:rPr>
                <w:rFonts w:ascii="Times New Roman" w:hAnsi="Times New Roman" w:cs="Times New Roman"/>
                <w:b/>
                <w:sz w:val="24"/>
                <w:szCs w:val="28"/>
              </w:rPr>
            </w:pPr>
            <w:r w:rsidRPr="00574164">
              <w:rPr>
                <w:rFonts w:ascii="Times New Roman" w:hAnsi="Times New Roman" w:cs="Times New Roman"/>
                <w:b/>
                <w:sz w:val="24"/>
                <w:szCs w:val="28"/>
              </w:rPr>
              <w:t>Единицы счета</w:t>
            </w:r>
          </w:p>
        </w:tc>
      </w:tr>
      <w:tr w:rsidR="00574164" w:rsidRPr="00574164" w:rsidTr="007C3029">
        <w:tc>
          <w:tcPr>
            <w:tcW w:w="4463"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Длительность интервью</w:t>
            </w:r>
          </w:p>
        </w:tc>
        <w:tc>
          <w:tcPr>
            <w:tcW w:w="4464"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Указывается в минутах</w:t>
            </w:r>
          </w:p>
        </w:tc>
      </w:tr>
      <w:tr w:rsidR="00574164" w:rsidRPr="00574164" w:rsidTr="007C3029">
        <w:trPr>
          <w:trHeight w:val="2508"/>
        </w:trPr>
        <w:tc>
          <w:tcPr>
            <w:tcW w:w="4463"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Дистанция участников</w:t>
            </w:r>
            <w:r w:rsidRPr="00574164">
              <w:rPr>
                <w:rFonts w:ascii="Times New Roman" w:hAnsi="Times New Roman" w:cs="Times New Roman"/>
                <w:sz w:val="24"/>
                <w:szCs w:val="24"/>
                <w:vertAlign w:val="superscript"/>
              </w:rPr>
              <w:footnoteReference w:id="130"/>
            </w:r>
          </w:p>
        </w:tc>
        <w:tc>
          <w:tcPr>
            <w:tcW w:w="4464" w:type="dxa"/>
          </w:tcPr>
          <w:p w:rsidR="00574164" w:rsidRPr="00574164" w:rsidRDefault="00574164" w:rsidP="007C3029">
            <w:pPr>
              <w:spacing w:before="100" w:beforeAutospacing="1" w:after="100" w:afterAutospacing="1"/>
              <w:ind w:left="-108"/>
              <w:rPr>
                <w:rFonts w:ascii="Times New Roman" w:hAnsi="Times New Roman" w:cs="Times New Roman"/>
                <w:sz w:val="24"/>
                <w:szCs w:val="24"/>
              </w:rPr>
            </w:pPr>
            <w:r w:rsidRPr="00574164">
              <w:rPr>
                <w:rFonts w:ascii="Times New Roman" w:hAnsi="Times New Roman" w:cs="Times New Roman"/>
                <w:sz w:val="24"/>
                <w:szCs w:val="24"/>
              </w:rPr>
              <w:t>1. Интимная зона (от 15 до 46 см)</w:t>
            </w:r>
          </w:p>
          <w:p w:rsidR="00574164" w:rsidRPr="00574164" w:rsidRDefault="00574164" w:rsidP="007C3029">
            <w:pPr>
              <w:spacing w:before="100" w:beforeAutospacing="1" w:after="100" w:afterAutospacing="1"/>
              <w:ind w:left="-108"/>
              <w:rPr>
                <w:rFonts w:ascii="Times New Roman" w:hAnsi="Times New Roman" w:cs="Times New Roman"/>
                <w:sz w:val="24"/>
                <w:szCs w:val="24"/>
              </w:rPr>
            </w:pPr>
            <w:r w:rsidRPr="00574164">
              <w:rPr>
                <w:rFonts w:ascii="Times New Roman" w:hAnsi="Times New Roman" w:cs="Times New Roman"/>
                <w:sz w:val="24"/>
                <w:szCs w:val="24"/>
              </w:rPr>
              <w:t>Личная зона (от 46 см до 1,2 метра)</w:t>
            </w:r>
          </w:p>
          <w:p w:rsidR="00574164" w:rsidRPr="00574164" w:rsidRDefault="00574164" w:rsidP="007C3029">
            <w:pPr>
              <w:spacing w:before="100" w:beforeAutospacing="1" w:after="100" w:afterAutospacing="1"/>
              <w:ind w:left="-108"/>
              <w:rPr>
                <w:rFonts w:ascii="Times New Roman" w:hAnsi="Times New Roman" w:cs="Times New Roman"/>
                <w:sz w:val="24"/>
                <w:szCs w:val="24"/>
              </w:rPr>
            </w:pPr>
            <w:r w:rsidRPr="00574164">
              <w:rPr>
                <w:rFonts w:ascii="Times New Roman" w:hAnsi="Times New Roman" w:cs="Times New Roman"/>
                <w:sz w:val="24"/>
                <w:szCs w:val="24"/>
              </w:rPr>
              <w:t>Социальная зона (от 1,2 до 3,6 метров).</w:t>
            </w:r>
          </w:p>
          <w:p w:rsidR="00574164" w:rsidRPr="00574164" w:rsidRDefault="00574164" w:rsidP="007C3029">
            <w:pPr>
              <w:spacing w:before="100" w:beforeAutospacing="1" w:after="100" w:afterAutospacing="1"/>
              <w:ind w:left="-108"/>
              <w:rPr>
                <w:rFonts w:ascii="Times New Roman" w:hAnsi="Times New Roman" w:cs="Times New Roman"/>
                <w:sz w:val="24"/>
                <w:szCs w:val="24"/>
              </w:rPr>
            </w:pPr>
          </w:p>
          <w:p w:rsidR="00574164" w:rsidRPr="00574164" w:rsidRDefault="00574164" w:rsidP="007C3029">
            <w:pPr>
              <w:spacing w:before="100" w:beforeAutospacing="1" w:after="100" w:afterAutospacing="1" w:line="360" w:lineRule="auto"/>
              <w:ind w:left="-360"/>
              <w:jc w:val="both"/>
              <w:rPr>
                <w:rFonts w:ascii="Times New Roman" w:hAnsi="Times New Roman" w:cs="Times New Roman"/>
                <w:sz w:val="24"/>
                <w:szCs w:val="24"/>
              </w:rPr>
            </w:pPr>
          </w:p>
        </w:tc>
      </w:tr>
      <w:tr w:rsidR="00574164" w:rsidRPr="00574164" w:rsidTr="007C3029">
        <w:tc>
          <w:tcPr>
            <w:tcW w:w="4463" w:type="dxa"/>
          </w:tcPr>
          <w:p w:rsidR="00574164" w:rsidRPr="00574164" w:rsidRDefault="00574164" w:rsidP="007C3029">
            <w:pPr>
              <w:spacing w:line="360" w:lineRule="auto"/>
              <w:contextualSpacing/>
              <w:jc w:val="both"/>
              <w:rPr>
                <w:rFonts w:ascii="Times New Roman" w:hAnsi="Times New Roman" w:cs="Times New Roman"/>
                <w:sz w:val="24"/>
                <w:szCs w:val="24"/>
              </w:rPr>
            </w:pPr>
            <w:proofErr w:type="gramStart"/>
            <w:r w:rsidRPr="00574164">
              <w:rPr>
                <w:rFonts w:ascii="Times New Roman" w:hAnsi="Times New Roman" w:cs="Times New Roman"/>
                <w:sz w:val="24"/>
                <w:szCs w:val="24"/>
              </w:rPr>
              <w:t>Невербальное поведение рекрутера (поза и жесты</w:t>
            </w:r>
            <w:r w:rsidRPr="00574164">
              <w:rPr>
                <w:rFonts w:ascii="Times New Roman" w:hAnsi="Times New Roman" w:cs="Times New Roman"/>
                <w:sz w:val="24"/>
                <w:szCs w:val="24"/>
                <w:vertAlign w:val="superscript"/>
              </w:rPr>
              <w:footnoteReference w:id="131"/>
            </w:r>
            <w:r w:rsidRPr="00574164">
              <w:rPr>
                <w:rFonts w:ascii="Times New Roman" w:hAnsi="Times New Roman" w:cs="Times New Roman"/>
                <w:sz w:val="24"/>
                <w:szCs w:val="24"/>
              </w:rPr>
              <w:t>, мимика</w:t>
            </w:r>
            <w:r w:rsidRPr="00574164">
              <w:rPr>
                <w:rFonts w:ascii="Times New Roman" w:hAnsi="Times New Roman" w:cs="Times New Roman"/>
                <w:sz w:val="24"/>
                <w:szCs w:val="24"/>
                <w:vertAlign w:val="superscript"/>
              </w:rPr>
              <w:footnoteReference w:id="132"/>
            </w:r>
            <w:r w:rsidRPr="00574164">
              <w:rPr>
                <w:rFonts w:ascii="Times New Roman" w:hAnsi="Times New Roman" w:cs="Times New Roman"/>
                <w:sz w:val="24"/>
                <w:szCs w:val="24"/>
              </w:rPr>
              <w:t xml:space="preserve">, </w:t>
            </w:r>
            <w:proofErr w:type="gramEnd"/>
          </w:p>
        </w:tc>
        <w:tc>
          <w:tcPr>
            <w:tcW w:w="4464" w:type="dxa"/>
          </w:tcPr>
          <w:p w:rsidR="00574164" w:rsidRPr="00574164" w:rsidRDefault="00574164" w:rsidP="007C3029">
            <w:pPr>
              <w:spacing w:line="360" w:lineRule="auto"/>
              <w:jc w:val="both"/>
              <w:rPr>
                <w:rFonts w:ascii="Times New Roman" w:hAnsi="Times New Roman" w:cs="Times New Roman"/>
                <w:sz w:val="24"/>
                <w:szCs w:val="24"/>
              </w:rPr>
            </w:pPr>
            <w:r w:rsidRPr="00574164">
              <w:rPr>
                <w:rFonts w:ascii="Times New Roman" w:hAnsi="Times New Roman" w:cs="Times New Roman"/>
                <w:b/>
                <w:sz w:val="24"/>
                <w:szCs w:val="24"/>
              </w:rPr>
              <w:t>Мимика</w:t>
            </w:r>
            <w:r w:rsidRPr="00574164">
              <w:rPr>
                <w:rFonts w:ascii="Times New Roman" w:hAnsi="Times New Roman" w:cs="Times New Roman"/>
                <w:sz w:val="24"/>
                <w:szCs w:val="24"/>
              </w:rPr>
              <w:t xml:space="preserve">: гнев, презрение, страдание, страх, удивление, радость </w:t>
            </w:r>
          </w:p>
          <w:p w:rsidR="00574164" w:rsidRPr="00574164" w:rsidRDefault="00574164" w:rsidP="007C3029">
            <w:pPr>
              <w:spacing w:line="360" w:lineRule="auto"/>
              <w:jc w:val="both"/>
              <w:rPr>
                <w:rFonts w:ascii="Times New Roman" w:hAnsi="Times New Roman" w:cs="Times New Roman"/>
                <w:sz w:val="24"/>
                <w:szCs w:val="24"/>
              </w:rPr>
            </w:pPr>
            <w:r w:rsidRPr="00574164">
              <w:rPr>
                <w:rFonts w:ascii="Times New Roman" w:hAnsi="Times New Roman" w:cs="Times New Roman"/>
                <w:b/>
                <w:color w:val="000000"/>
                <w:sz w:val="24"/>
                <w:szCs w:val="24"/>
              </w:rPr>
              <w:t xml:space="preserve">Жесты: </w:t>
            </w:r>
            <w:r w:rsidRPr="00574164">
              <w:rPr>
                <w:rFonts w:ascii="Times New Roman" w:hAnsi="Times New Roman" w:cs="Times New Roman"/>
                <w:color w:val="000000"/>
                <w:sz w:val="24"/>
                <w:szCs w:val="24"/>
              </w:rPr>
              <w:t>Жесты открытости, Жесты подозрительности и скрытности, Жесты и позы защиты, Жесты размышления и оценки, Жесты сомнения и неуверенности, Жесты и позы, свидетельствующие о нежелании слушать и стремлении закончить, Жесты уверенных в себе людей с чувством превосходства над другими.</w:t>
            </w:r>
          </w:p>
        </w:tc>
      </w:tr>
      <w:tr w:rsidR="00574164" w:rsidRPr="00574164" w:rsidTr="007C3029">
        <w:tc>
          <w:tcPr>
            <w:tcW w:w="4463"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 xml:space="preserve">Невербальное поведение кандидата </w:t>
            </w:r>
          </w:p>
        </w:tc>
        <w:tc>
          <w:tcPr>
            <w:tcW w:w="4464" w:type="dxa"/>
          </w:tcPr>
          <w:p w:rsidR="00574164" w:rsidRPr="00574164" w:rsidRDefault="00574164" w:rsidP="007C3029">
            <w:pPr>
              <w:spacing w:line="360" w:lineRule="auto"/>
              <w:jc w:val="both"/>
              <w:rPr>
                <w:rFonts w:ascii="Times New Roman" w:hAnsi="Times New Roman" w:cs="Times New Roman"/>
                <w:sz w:val="24"/>
                <w:szCs w:val="24"/>
              </w:rPr>
            </w:pPr>
            <w:r w:rsidRPr="00574164">
              <w:rPr>
                <w:rFonts w:ascii="Times New Roman" w:hAnsi="Times New Roman" w:cs="Times New Roman"/>
                <w:b/>
                <w:sz w:val="24"/>
                <w:szCs w:val="24"/>
              </w:rPr>
              <w:t>Мимика:</w:t>
            </w:r>
            <w:r w:rsidRPr="00574164">
              <w:rPr>
                <w:rFonts w:ascii="Times New Roman" w:hAnsi="Times New Roman" w:cs="Times New Roman"/>
                <w:sz w:val="24"/>
                <w:szCs w:val="24"/>
              </w:rPr>
              <w:t xml:space="preserve"> гнев, презрение, страдание, страх, удивление, радость </w:t>
            </w:r>
          </w:p>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b/>
                <w:color w:val="000000"/>
                <w:sz w:val="24"/>
                <w:szCs w:val="24"/>
              </w:rPr>
              <w:t>Жесты:</w:t>
            </w:r>
            <w:r w:rsidRPr="00574164">
              <w:rPr>
                <w:rFonts w:ascii="Times New Roman" w:hAnsi="Times New Roman" w:cs="Times New Roman"/>
                <w:color w:val="000000"/>
                <w:sz w:val="24"/>
                <w:szCs w:val="24"/>
              </w:rPr>
              <w:t xml:space="preserve"> Жесты открытости, Жесты подозрительности и скрытности, Жесты и позы защиты, Жесты размышления и оценки, Жесты сомнения и неуверенности, Жесты и позы, свидетельствующие о нежелании слушать и стремлении закончить, Жесты </w:t>
            </w:r>
            <w:r w:rsidRPr="00574164">
              <w:rPr>
                <w:rFonts w:ascii="Times New Roman" w:hAnsi="Times New Roman" w:cs="Times New Roman"/>
                <w:color w:val="000000"/>
                <w:sz w:val="24"/>
                <w:szCs w:val="24"/>
              </w:rPr>
              <w:lastRenderedPageBreak/>
              <w:t>уверенных в себе людей с чувством превосходства над другими.</w:t>
            </w:r>
          </w:p>
        </w:tc>
      </w:tr>
      <w:tr w:rsidR="00574164" w:rsidRPr="00574164" w:rsidTr="007C3029">
        <w:tc>
          <w:tcPr>
            <w:tcW w:w="4463"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lastRenderedPageBreak/>
              <w:t>Внешний вид участников</w:t>
            </w:r>
          </w:p>
        </w:tc>
        <w:tc>
          <w:tcPr>
            <w:tcW w:w="4464"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 xml:space="preserve">Стиль одежды: деловой, спортивный, </w:t>
            </w:r>
            <w:proofErr w:type="spellStart"/>
            <w:r w:rsidRPr="00574164">
              <w:rPr>
                <w:rFonts w:ascii="Times New Roman" w:hAnsi="Times New Roman" w:cs="Times New Roman"/>
                <w:sz w:val="24"/>
                <w:szCs w:val="24"/>
              </w:rPr>
              <w:t>casual</w:t>
            </w:r>
            <w:proofErr w:type="spellEnd"/>
          </w:p>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Общая опрятность (прическа, чистота одежды)</w:t>
            </w:r>
          </w:p>
        </w:tc>
      </w:tr>
      <w:tr w:rsidR="00574164" w:rsidRPr="00574164" w:rsidTr="007C3029">
        <w:tc>
          <w:tcPr>
            <w:tcW w:w="4463"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Расположение участников вокруг стола</w:t>
            </w:r>
            <w:r w:rsidRPr="00574164">
              <w:rPr>
                <w:rFonts w:ascii="Times New Roman" w:hAnsi="Times New Roman" w:cs="Times New Roman"/>
                <w:sz w:val="24"/>
                <w:szCs w:val="24"/>
                <w:vertAlign w:val="superscript"/>
              </w:rPr>
              <w:footnoteReference w:id="133"/>
            </w:r>
            <w:r w:rsidRPr="00574164">
              <w:rPr>
                <w:rFonts w:ascii="Times New Roman" w:hAnsi="Times New Roman" w:cs="Times New Roman"/>
                <w:sz w:val="24"/>
                <w:szCs w:val="24"/>
              </w:rPr>
              <w:t xml:space="preserve"> </w:t>
            </w:r>
          </w:p>
        </w:tc>
        <w:tc>
          <w:tcPr>
            <w:tcW w:w="4464" w:type="dxa"/>
          </w:tcPr>
          <w:p w:rsidR="00574164" w:rsidRPr="00574164" w:rsidRDefault="00574164" w:rsidP="007C3029">
            <w:pPr>
              <w:numPr>
                <w:ilvl w:val="0"/>
                <w:numId w:val="28"/>
              </w:numPr>
              <w:spacing w:before="100" w:beforeAutospacing="1" w:after="100" w:afterAutospacing="1"/>
              <w:ind w:left="225"/>
              <w:rPr>
                <w:rFonts w:ascii="Times New Roman" w:eastAsia="Times New Roman" w:hAnsi="Times New Roman" w:cs="Times New Roman"/>
                <w:color w:val="000000"/>
                <w:sz w:val="24"/>
                <w:szCs w:val="24"/>
                <w:lang w:eastAsia="ru-RU"/>
              </w:rPr>
            </w:pPr>
            <w:r w:rsidRPr="00574164">
              <w:rPr>
                <w:rFonts w:ascii="Times New Roman" w:eastAsia="Times New Roman" w:hAnsi="Times New Roman" w:cs="Times New Roman"/>
                <w:color w:val="000000"/>
                <w:sz w:val="24"/>
                <w:szCs w:val="24"/>
                <w:lang w:eastAsia="ru-RU"/>
              </w:rPr>
              <w:t>угловое равноправное расположение;</w:t>
            </w:r>
          </w:p>
          <w:p w:rsidR="00574164" w:rsidRPr="00574164" w:rsidRDefault="00574164" w:rsidP="007C3029">
            <w:pPr>
              <w:numPr>
                <w:ilvl w:val="0"/>
                <w:numId w:val="28"/>
              </w:numPr>
              <w:spacing w:before="100" w:beforeAutospacing="1" w:after="100" w:afterAutospacing="1"/>
              <w:ind w:left="225"/>
              <w:rPr>
                <w:rFonts w:ascii="Times New Roman" w:eastAsia="Times New Roman" w:hAnsi="Times New Roman" w:cs="Times New Roman"/>
                <w:color w:val="000000"/>
                <w:sz w:val="24"/>
                <w:szCs w:val="24"/>
                <w:lang w:eastAsia="ru-RU"/>
              </w:rPr>
            </w:pPr>
            <w:r w:rsidRPr="00574164">
              <w:rPr>
                <w:rFonts w:ascii="Times New Roman" w:eastAsia="Times New Roman" w:hAnsi="Times New Roman" w:cs="Times New Roman"/>
                <w:color w:val="000000"/>
                <w:sz w:val="24"/>
                <w:szCs w:val="24"/>
                <w:lang w:eastAsia="ru-RU"/>
              </w:rPr>
              <w:t>угловое неравноправное расположение;</w:t>
            </w:r>
          </w:p>
          <w:p w:rsidR="00574164" w:rsidRPr="00574164" w:rsidRDefault="00574164" w:rsidP="007C3029">
            <w:pPr>
              <w:numPr>
                <w:ilvl w:val="0"/>
                <w:numId w:val="28"/>
              </w:numPr>
              <w:spacing w:before="100" w:beforeAutospacing="1" w:after="100" w:afterAutospacing="1"/>
              <w:ind w:left="225"/>
              <w:rPr>
                <w:rFonts w:ascii="Times New Roman" w:eastAsia="Times New Roman" w:hAnsi="Times New Roman" w:cs="Times New Roman"/>
                <w:color w:val="000000"/>
                <w:sz w:val="24"/>
                <w:szCs w:val="24"/>
                <w:lang w:eastAsia="ru-RU"/>
              </w:rPr>
            </w:pPr>
            <w:r w:rsidRPr="00574164">
              <w:rPr>
                <w:rFonts w:ascii="Times New Roman" w:eastAsia="Times New Roman" w:hAnsi="Times New Roman" w:cs="Times New Roman"/>
                <w:color w:val="000000"/>
                <w:sz w:val="24"/>
                <w:szCs w:val="24"/>
                <w:lang w:eastAsia="ru-RU"/>
              </w:rPr>
              <w:t>партнерское расположение;</w:t>
            </w:r>
          </w:p>
          <w:p w:rsidR="00574164" w:rsidRPr="00574164" w:rsidRDefault="00574164" w:rsidP="007C3029">
            <w:pPr>
              <w:numPr>
                <w:ilvl w:val="0"/>
                <w:numId w:val="28"/>
              </w:numPr>
              <w:spacing w:before="100" w:beforeAutospacing="1" w:after="100" w:afterAutospacing="1"/>
              <w:ind w:left="225"/>
              <w:rPr>
                <w:rFonts w:ascii="Times New Roman" w:eastAsia="Times New Roman" w:hAnsi="Times New Roman" w:cs="Times New Roman"/>
                <w:color w:val="000000"/>
                <w:sz w:val="24"/>
                <w:szCs w:val="24"/>
                <w:lang w:eastAsia="ru-RU"/>
              </w:rPr>
            </w:pPr>
            <w:proofErr w:type="spellStart"/>
            <w:r w:rsidRPr="00574164">
              <w:rPr>
                <w:rFonts w:ascii="Times New Roman" w:eastAsia="Times New Roman" w:hAnsi="Times New Roman" w:cs="Times New Roman"/>
                <w:color w:val="000000"/>
                <w:sz w:val="24"/>
                <w:szCs w:val="24"/>
                <w:lang w:eastAsia="ru-RU"/>
              </w:rPr>
              <w:t>конкурирующе</w:t>
            </w:r>
            <w:proofErr w:type="spellEnd"/>
            <w:r w:rsidRPr="00574164">
              <w:rPr>
                <w:rFonts w:ascii="Times New Roman" w:eastAsia="Times New Roman" w:hAnsi="Times New Roman" w:cs="Times New Roman"/>
                <w:color w:val="000000"/>
                <w:sz w:val="24"/>
                <w:szCs w:val="24"/>
                <w:lang w:eastAsia="ru-RU"/>
              </w:rPr>
              <w:t>-оборонительное расположение.</w:t>
            </w:r>
          </w:p>
          <w:p w:rsidR="00574164" w:rsidRPr="00574164" w:rsidRDefault="00574164" w:rsidP="007C3029">
            <w:pPr>
              <w:spacing w:line="360" w:lineRule="auto"/>
              <w:contextualSpacing/>
              <w:jc w:val="both"/>
              <w:rPr>
                <w:rFonts w:ascii="Times New Roman" w:hAnsi="Times New Roman" w:cs="Times New Roman"/>
                <w:b/>
                <w:sz w:val="24"/>
                <w:szCs w:val="24"/>
              </w:rPr>
            </w:pPr>
          </w:p>
        </w:tc>
      </w:tr>
      <w:tr w:rsidR="00574164" w:rsidRPr="00574164" w:rsidTr="007C3029">
        <w:tc>
          <w:tcPr>
            <w:tcW w:w="4463"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Тематика вопросов/разговоров</w:t>
            </w:r>
          </w:p>
        </w:tc>
        <w:tc>
          <w:tcPr>
            <w:tcW w:w="4464" w:type="dxa"/>
          </w:tcPr>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Личные (семейное положение, наличие детей, хобби)</w:t>
            </w:r>
          </w:p>
          <w:p w:rsidR="00574164" w:rsidRPr="00574164" w:rsidRDefault="00574164" w:rsidP="007C3029">
            <w:pPr>
              <w:spacing w:line="360" w:lineRule="auto"/>
              <w:contextualSpacing/>
              <w:jc w:val="both"/>
              <w:rPr>
                <w:rFonts w:ascii="Times New Roman" w:hAnsi="Times New Roman" w:cs="Times New Roman"/>
                <w:sz w:val="24"/>
                <w:szCs w:val="24"/>
              </w:rPr>
            </w:pPr>
            <w:r w:rsidRPr="00574164">
              <w:rPr>
                <w:rFonts w:ascii="Times New Roman" w:hAnsi="Times New Roman" w:cs="Times New Roman"/>
                <w:sz w:val="24"/>
                <w:szCs w:val="24"/>
              </w:rPr>
              <w:t>Профессиональные (опыт работы, специфика, привлекательность вакансии, мнение по вопросам касающихся рабочих моментов)</w:t>
            </w:r>
          </w:p>
          <w:p w:rsidR="00574164" w:rsidRPr="00574164" w:rsidRDefault="00574164" w:rsidP="007C3029">
            <w:pPr>
              <w:spacing w:line="360" w:lineRule="auto"/>
              <w:contextualSpacing/>
              <w:jc w:val="both"/>
              <w:rPr>
                <w:rFonts w:ascii="Times New Roman" w:hAnsi="Times New Roman" w:cs="Times New Roman"/>
                <w:sz w:val="24"/>
                <w:szCs w:val="24"/>
              </w:rPr>
            </w:pPr>
            <w:proofErr w:type="gramStart"/>
            <w:r w:rsidRPr="00574164">
              <w:rPr>
                <w:rFonts w:ascii="Times New Roman" w:hAnsi="Times New Roman" w:cs="Times New Roman"/>
                <w:sz w:val="24"/>
                <w:szCs w:val="24"/>
              </w:rPr>
              <w:t>Обыденные - для установления контакта.</w:t>
            </w:r>
            <w:proofErr w:type="gramEnd"/>
            <w:r w:rsidRPr="00574164">
              <w:rPr>
                <w:rFonts w:ascii="Times New Roman" w:hAnsi="Times New Roman" w:cs="Times New Roman"/>
                <w:sz w:val="24"/>
                <w:szCs w:val="24"/>
              </w:rPr>
              <w:t xml:space="preserve"> </w:t>
            </w:r>
            <w:proofErr w:type="gramStart"/>
            <w:r w:rsidRPr="00574164">
              <w:rPr>
                <w:rFonts w:ascii="Times New Roman" w:hAnsi="Times New Roman" w:cs="Times New Roman"/>
                <w:sz w:val="24"/>
                <w:szCs w:val="24"/>
              </w:rPr>
              <w:t>(Как добрались?</w:t>
            </w:r>
            <w:proofErr w:type="gramEnd"/>
            <w:r w:rsidRPr="00574164">
              <w:rPr>
                <w:rFonts w:ascii="Times New Roman" w:hAnsi="Times New Roman" w:cs="Times New Roman"/>
                <w:sz w:val="24"/>
                <w:szCs w:val="24"/>
              </w:rPr>
              <w:t xml:space="preserve"> </w:t>
            </w:r>
            <w:proofErr w:type="gramStart"/>
            <w:r w:rsidRPr="00574164">
              <w:rPr>
                <w:rFonts w:ascii="Times New Roman" w:hAnsi="Times New Roman" w:cs="Times New Roman"/>
                <w:sz w:val="24"/>
                <w:szCs w:val="24"/>
              </w:rPr>
              <w:t xml:space="preserve">Погода) </w:t>
            </w:r>
            <w:proofErr w:type="gramEnd"/>
          </w:p>
        </w:tc>
      </w:tr>
    </w:tbl>
    <w:p w:rsidR="00574164" w:rsidRPr="00574164" w:rsidRDefault="00574164" w:rsidP="00574164">
      <w:pPr>
        <w:spacing w:line="360" w:lineRule="auto"/>
        <w:ind w:left="644"/>
        <w:contextualSpacing/>
        <w:jc w:val="both"/>
        <w:rPr>
          <w:rFonts w:ascii="Times New Roman" w:hAnsi="Times New Roman" w:cs="Times New Roman"/>
          <w:sz w:val="28"/>
          <w:szCs w:val="28"/>
        </w:rPr>
      </w:pPr>
    </w:p>
    <w:p w:rsidR="00112309" w:rsidRDefault="00112309">
      <w:pPr>
        <w:rPr>
          <w:rFonts w:ascii="Times New Roman" w:hAnsi="Times New Roman" w:cs="Times New Roman"/>
          <w:sz w:val="28"/>
          <w:szCs w:val="28"/>
        </w:rPr>
      </w:pPr>
      <w:r>
        <w:rPr>
          <w:rFonts w:ascii="Times New Roman" w:hAnsi="Times New Roman" w:cs="Times New Roman"/>
          <w:sz w:val="28"/>
          <w:szCs w:val="28"/>
        </w:rPr>
        <w:br w:type="page"/>
      </w:r>
    </w:p>
    <w:p w:rsidR="00112309" w:rsidRPr="00112309" w:rsidRDefault="00112309" w:rsidP="00112309">
      <w:pPr>
        <w:spacing w:line="360" w:lineRule="auto"/>
        <w:ind w:left="644"/>
        <w:contextualSpacing/>
        <w:jc w:val="right"/>
        <w:rPr>
          <w:rFonts w:ascii="Times New Roman" w:hAnsi="Times New Roman" w:cs="Times New Roman"/>
          <w:b/>
          <w:sz w:val="28"/>
          <w:szCs w:val="28"/>
        </w:rPr>
      </w:pPr>
      <w:r w:rsidRPr="00112309">
        <w:rPr>
          <w:rFonts w:ascii="Times New Roman" w:hAnsi="Times New Roman" w:cs="Times New Roman"/>
          <w:b/>
          <w:sz w:val="28"/>
          <w:szCs w:val="28"/>
        </w:rPr>
        <w:lastRenderedPageBreak/>
        <w:t>Приложение 4</w:t>
      </w:r>
    </w:p>
    <w:p w:rsidR="00574164" w:rsidRPr="007C3029" w:rsidRDefault="00574164" w:rsidP="00574164">
      <w:pPr>
        <w:spacing w:line="360" w:lineRule="auto"/>
        <w:ind w:left="644"/>
        <w:contextualSpacing/>
        <w:jc w:val="both"/>
        <w:rPr>
          <w:rFonts w:ascii="Times New Roman" w:hAnsi="Times New Roman" w:cs="Times New Roman"/>
          <w:b/>
          <w:color w:val="FF0000"/>
          <w:sz w:val="28"/>
          <w:szCs w:val="28"/>
        </w:rPr>
      </w:pPr>
      <w:proofErr w:type="spellStart"/>
      <w:r w:rsidRPr="007C3029">
        <w:rPr>
          <w:rFonts w:ascii="Times New Roman" w:hAnsi="Times New Roman" w:cs="Times New Roman"/>
          <w:b/>
          <w:sz w:val="28"/>
          <w:szCs w:val="28"/>
        </w:rPr>
        <w:t>Гайд</w:t>
      </w:r>
      <w:proofErr w:type="spellEnd"/>
      <w:r w:rsidRPr="007C3029">
        <w:rPr>
          <w:rFonts w:ascii="Times New Roman" w:hAnsi="Times New Roman" w:cs="Times New Roman"/>
          <w:b/>
          <w:sz w:val="28"/>
          <w:szCs w:val="28"/>
        </w:rPr>
        <w:t xml:space="preserve"> с </w:t>
      </w:r>
      <w:r w:rsidR="007C3029" w:rsidRPr="007C3029">
        <w:rPr>
          <w:rFonts w:ascii="Times New Roman" w:hAnsi="Times New Roman" w:cs="Times New Roman"/>
          <w:b/>
          <w:sz w:val="28"/>
          <w:szCs w:val="28"/>
        </w:rPr>
        <w:t>информантами,</w:t>
      </w:r>
      <w:r w:rsidR="00112309" w:rsidRPr="007C3029">
        <w:rPr>
          <w:rFonts w:ascii="Times New Roman" w:hAnsi="Times New Roman" w:cs="Times New Roman"/>
          <w:b/>
          <w:sz w:val="28"/>
          <w:szCs w:val="28"/>
        </w:rPr>
        <w:t xml:space="preserve"> имеющими опыт трудоустройства</w:t>
      </w:r>
    </w:p>
    <w:p w:rsidR="00574164" w:rsidRPr="00574164" w:rsidRDefault="00574164" w:rsidP="00112309">
      <w:pPr>
        <w:spacing w:line="360" w:lineRule="auto"/>
        <w:ind w:firstLine="851"/>
        <w:contextualSpacing/>
        <w:jc w:val="both"/>
        <w:rPr>
          <w:rFonts w:ascii="Times New Roman" w:hAnsi="Times New Roman" w:cs="Times New Roman"/>
          <w:i/>
          <w:sz w:val="28"/>
          <w:szCs w:val="28"/>
        </w:rPr>
      </w:pPr>
      <w:r w:rsidRPr="00574164">
        <w:rPr>
          <w:rFonts w:ascii="Times New Roman" w:hAnsi="Times New Roman" w:cs="Times New Roman"/>
          <w:i/>
          <w:sz w:val="28"/>
          <w:szCs w:val="28"/>
        </w:rPr>
        <w:t>Вводный блок</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i/>
          <w:sz w:val="28"/>
          <w:szCs w:val="28"/>
        </w:rPr>
      </w:pPr>
      <w:r w:rsidRPr="00574164">
        <w:rPr>
          <w:rFonts w:ascii="Times New Roman" w:hAnsi="Times New Roman" w:cs="Times New Roman"/>
          <w:sz w:val="28"/>
          <w:szCs w:val="28"/>
        </w:rPr>
        <w:t xml:space="preserve">Расскажите о себе. </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i/>
          <w:sz w:val="28"/>
          <w:szCs w:val="28"/>
        </w:rPr>
      </w:pPr>
      <w:r w:rsidRPr="00574164">
        <w:rPr>
          <w:rFonts w:ascii="Times New Roman" w:hAnsi="Times New Roman" w:cs="Times New Roman"/>
          <w:sz w:val="28"/>
          <w:szCs w:val="28"/>
        </w:rPr>
        <w:t xml:space="preserve">Какое у Вас образование? Кем работаете? </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i/>
          <w:sz w:val="28"/>
          <w:szCs w:val="28"/>
        </w:rPr>
      </w:pPr>
      <w:r w:rsidRPr="00574164">
        <w:rPr>
          <w:rFonts w:ascii="Times New Roman" w:hAnsi="Times New Roman" w:cs="Times New Roman"/>
          <w:sz w:val="28"/>
          <w:szCs w:val="28"/>
        </w:rPr>
        <w:t>Был ли трудовой опыт до текущего места работы? Почему уволились с предыдущего места  работы?</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i/>
          <w:sz w:val="28"/>
          <w:szCs w:val="28"/>
        </w:rPr>
      </w:pPr>
      <w:r w:rsidRPr="00574164">
        <w:rPr>
          <w:rFonts w:ascii="Times New Roman" w:hAnsi="Times New Roman" w:cs="Times New Roman"/>
          <w:sz w:val="28"/>
          <w:szCs w:val="28"/>
        </w:rPr>
        <w:t>Чем привлекает Вас текущее место работы? Как давно работаете на этом месте? Бывали ли ситуации, из-за которых хотели бы уйти с текущего места работы?</w:t>
      </w:r>
    </w:p>
    <w:p w:rsidR="00574164" w:rsidRPr="00574164" w:rsidRDefault="00574164" w:rsidP="00112309">
      <w:pPr>
        <w:spacing w:line="360" w:lineRule="auto"/>
        <w:ind w:firstLine="851"/>
        <w:contextualSpacing/>
        <w:jc w:val="both"/>
        <w:rPr>
          <w:rFonts w:ascii="Times New Roman" w:hAnsi="Times New Roman" w:cs="Times New Roman"/>
          <w:i/>
          <w:sz w:val="28"/>
          <w:szCs w:val="28"/>
        </w:rPr>
      </w:pPr>
      <w:r w:rsidRPr="00574164">
        <w:rPr>
          <w:rFonts w:ascii="Times New Roman" w:hAnsi="Times New Roman" w:cs="Times New Roman"/>
          <w:i/>
          <w:sz w:val="28"/>
          <w:szCs w:val="28"/>
        </w:rPr>
        <w:t>Блок о поиске работы</w:t>
      </w:r>
    </w:p>
    <w:p w:rsid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Как долго Вы находились в поиске работы?</w:t>
      </w:r>
    </w:p>
    <w:p w:rsidR="00112309" w:rsidRPr="00574164" w:rsidRDefault="00112309" w:rsidP="00112309">
      <w:pPr>
        <w:numPr>
          <w:ilvl w:val="0"/>
          <w:numId w:val="29"/>
        </w:numPr>
        <w:spacing w:line="360" w:lineRule="auto"/>
        <w:ind w:left="0" w:firstLine="851"/>
        <w:contextualSpacing/>
        <w:jc w:val="both"/>
        <w:rPr>
          <w:rFonts w:ascii="Times New Roman" w:hAnsi="Times New Roman" w:cs="Times New Roman"/>
          <w:sz w:val="28"/>
          <w:szCs w:val="28"/>
        </w:rPr>
      </w:pPr>
      <w:r w:rsidRPr="00112309">
        <w:rPr>
          <w:rFonts w:ascii="Times New Roman" w:hAnsi="Times New Roman" w:cs="Times New Roman"/>
          <w:sz w:val="28"/>
          <w:szCs w:val="28"/>
        </w:rPr>
        <w:t>Вам приходилось создавать резюме? Где публиковали? Какую информацию указывали, а какую предпочли скрыть?</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Приходилось ли Вам сталкиваться с трудностями в процессе трудоустройства? Какими? </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Каким образом вы устроились на ваше текущее место работы? С чего начинались ваши поиски? На Ваш взгляд, как проще всего найти работу?</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Вы целенаправленно стремились попасть в эту организацию? Почему? </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Сколько времени Вам понадобилось на трудоустройство, то есть с момента вашего первого разговора с представителем организации и до момента выхода на работу? </w:t>
      </w:r>
    </w:p>
    <w:p w:rsidR="00574164" w:rsidRPr="00574164" w:rsidRDefault="00574164" w:rsidP="00112309">
      <w:pPr>
        <w:spacing w:line="360" w:lineRule="auto"/>
        <w:ind w:firstLine="851"/>
        <w:contextualSpacing/>
        <w:jc w:val="both"/>
        <w:rPr>
          <w:rFonts w:ascii="Times New Roman" w:hAnsi="Times New Roman" w:cs="Times New Roman"/>
          <w:i/>
          <w:sz w:val="28"/>
          <w:szCs w:val="28"/>
        </w:rPr>
      </w:pPr>
      <w:r w:rsidRPr="00574164">
        <w:rPr>
          <w:rFonts w:ascii="Times New Roman" w:hAnsi="Times New Roman" w:cs="Times New Roman"/>
          <w:i/>
          <w:sz w:val="28"/>
          <w:szCs w:val="28"/>
        </w:rPr>
        <w:t>Блок о взаимодействии в процессе трудоустройства</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Расскажите поподробнее о том, как вы устраивались на работу. С чего все начиналось? Какие вообще были этапы трудоустройства?</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Давайте подробнее поговорим о собеседовании. Расскажите, как оно проходило? Сколько человек присутствовало? Какие вопросы задавали? </w:t>
      </w:r>
    </w:p>
    <w:p w:rsidR="00574164" w:rsidRP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t xml:space="preserve"> Кроме собеседования с Вами еще как-то взаимодействовали? </w:t>
      </w:r>
    </w:p>
    <w:p w:rsidR="00574164"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574164">
        <w:rPr>
          <w:rFonts w:ascii="Times New Roman" w:hAnsi="Times New Roman" w:cs="Times New Roman"/>
          <w:sz w:val="28"/>
          <w:szCs w:val="28"/>
        </w:rPr>
        <w:lastRenderedPageBreak/>
        <w:t xml:space="preserve"> Как вы подготавливались к собеседованию? Как Вы считаете, вы были предельно честными со своим работодателем? Что для Вас было самым трудным, а что, наоборот, не вызвало затруднений? </w:t>
      </w:r>
    </w:p>
    <w:p w:rsidR="000F4C26" w:rsidRDefault="00574164" w:rsidP="00112309">
      <w:pPr>
        <w:numPr>
          <w:ilvl w:val="0"/>
          <w:numId w:val="29"/>
        </w:numPr>
        <w:spacing w:line="360" w:lineRule="auto"/>
        <w:ind w:left="0" w:firstLine="851"/>
        <w:contextualSpacing/>
        <w:jc w:val="both"/>
        <w:rPr>
          <w:rFonts w:ascii="Times New Roman" w:hAnsi="Times New Roman" w:cs="Times New Roman"/>
          <w:sz w:val="28"/>
          <w:szCs w:val="28"/>
        </w:rPr>
      </w:pPr>
      <w:r w:rsidRPr="00112309">
        <w:rPr>
          <w:rFonts w:ascii="Times New Roman" w:hAnsi="Times New Roman" w:cs="Times New Roman"/>
          <w:sz w:val="28"/>
          <w:szCs w:val="28"/>
        </w:rPr>
        <w:t xml:space="preserve"> В связи с тем, что сегодня многие специалисты, занимающиеся подбором персонала, собирают информацию о кандидатах из соц. сетей и других открытых источников, предпринимали ли Вы какие-либо действия по формированию своего образа в социальных сетях?</w:t>
      </w:r>
    </w:p>
    <w:p w:rsidR="000F4C26" w:rsidRDefault="000F4C26" w:rsidP="000F4C26">
      <w:r>
        <w:br w:type="page"/>
      </w:r>
    </w:p>
    <w:p w:rsidR="00574164" w:rsidRDefault="000F4C26" w:rsidP="000F4C26">
      <w:pPr>
        <w:spacing w:line="360" w:lineRule="auto"/>
        <w:ind w:left="851"/>
        <w:contextualSpacing/>
        <w:jc w:val="right"/>
        <w:rPr>
          <w:rFonts w:ascii="Times New Roman" w:hAnsi="Times New Roman" w:cs="Times New Roman"/>
          <w:b/>
          <w:sz w:val="28"/>
          <w:szCs w:val="28"/>
        </w:rPr>
      </w:pPr>
      <w:r w:rsidRPr="000F4C26">
        <w:rPr>
          <w:rFonts w:ascii="Times New Roman" w:hAnsi="Times New Roman" w:cs="Times New Roman"/>
          <w:b/>
          <w:sz w:val="28"/>
          <w:szCs w:val="28"/>
        </w:rPr>
        <w:lastRenderedPageBreak/>
        <w:t>Приложение 5</w:t>
      </w:r>
    </w:p>
    <w:p w:rsidR="00AB11E4" w:rsidRDefault="00AB11E4" w:rsidP="00AB11E4">
      <w:pPr>
        <w:spacing w:line="360" w:lineRule="auto"/>
        <w:ind w:left="851"/>
        <w:contextualSpacing/>
        <w:jc w:val="center"/>
        <w:rPr>
          <w:rFonts w:ascii="Times New Roman" w:hAnsi="Times New Roman" w:cs="Times New Roman"/>
          <w:b/>
          <w:sz w:val="28"/>
          <w:szCs w:val="28"/>
        </w:rPr>
      </w:pPr>
      <w:r>
        <w:rPr>
          <w:rFonts w:ascii="Times New Roman" w:hAnsi="Times New Roman" w:cs="Times New Roman"/>
          <w:b/>
          <w:sz w:val="28"/>
          <w:szCs w:val="28"/>
        </w:rPr>
        <w:t>Интервью с экспертом</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 </w:t>
      </w:r>
      <w:r w:rsidRPr="00006BAC">
        <w:rPr>
          <w:rFonts w:ascii="Times New Roman" w:hAnsi="Times New Roman" w:cs="Times New Roman"/>
          <w:i/>
          <w:sz w:val="28"/>
          <w:szCs w:val="28"/>
        </w:rPr>
        <w:t xml:space="preserve">Катя, </w:t>
      </w:r>
      <w:proofErr w:type="gramStart"/>
      <w:r w:rsidRPr="00006BAC">
        <w:rPr>
          <w:rFonts w:ascii="Times New Roman" w:hAnsi="Times New Roman" w:cs="Times New Roman"/>
          <w:i/>
          <w:sz w:val="28"/>
          <w:szCs w:val="28"/>
        </w:rPr>
        <w:t>расскажи</w:t>
      </w:r>
      <w:proofErr w:type="gramEnd"/>
      <w:r w:rsidRPr="00006BAC">
        <w:rPr>
          <w:rFonts w:ascii="Times New Roman" w:hAnsi="Times New Roman" w:cs="Times New Roman"/>
          <w:i/>
          <w:sz w:val="28"/>
          <w:szCs w:val="28"/>
        </w:rPr>
        <w:t xml:space="preserve"> пожалуйста для начала о себе. Как давно занимаешься подбором?</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В подбор </w:t>
      </w:r>
      <w:r>
        <w:rPr>
          <w:rFonts w:ascii="Times New Roman" w:hAnsi="Times New Roman" w:cs="Times New Roman"/>
          <w:sz w:val="28"/>
          <w:szCs w:val="28"/>
        </w:rPr>
        <w:t>я</w:t>
      </w:r>
      <w:r w:rsidRPr="006D4CC5">
        <w:rPr>
          <w:rFonts w:ascii="Times New Roman" w:hAnsi="Times New Roman" w:cs="Times New Roman"/>
          <w:sz w:val="28"/>
          <w:szCs w:val="28"/>
        </w:rPr>
        <w:t xml:space="preserve"> пришла в 2014 году после того как я </w:t>
      </w:r>
      <w:proofErr w:type="gramStart"/>
      <w:r w:rsidRPr="006D4CC5">
        <w:rPr>
          <w:rFonts w:ascii="Times New Roman" w:hAnsi="Times New Roman" w:cs="Times New Roman"/>
          <w:sz w:val="28"/>
          <w:szCs w:val="28"/>
        </w:rPr>
        <w:t>закончила высшее образование</w:t>
      </w:r>
      <w:proofErr w:type="gramEnd"/>
      <w:r w:rsidRPr="006D4CC5">
        <w:rPr>
          <w:rFonts w:ascii="Times New Roman" w:hAnsi="Times New Roman" w:cs="Times New Roman"/>
          <w:sz w:val="28"/>
          <w:szCs w:val="28"/>
        </w:rPr>
        <w:t xml:space="preserve"> совсем другого направления</w:t>
      </w:r>
      <w:r>
        <w:rPr>
          <w:rFonts w:ascii="Times New Roman" w:hAnsi="Times New Roman" w:cs="Times New Roman"/>
          <w:sz w:val="28"/>
          <w:szCs w:val="28"/>
        </w:rPr>
        <w:t>,</w:t>
      </w:r>
      <w:r w:rsidRPr="006D4CC5">
        <w:rPr>
          <w:rFonts w:ascii="Times New Roman" w:hAnsi="Times New Roman" w:cs="Times New Roman"/>
          <w:sz w:val="28"/>
          <w:szCs w:val="28"/>
        </w:rPr>
        <w:t xml:space="preserve"> я должна была стать юристом</w:t>
      </w:r>
      <w:r>
        <w:rPr>
          <w:rFonts w:ascii="Times New Roman" w:hAnsi="Times New Roman" w:cs="Times New Roman"/>
          <w:sz w:val="28"/>
          <w:szCs w:val="28"/>
        </w:rPr>
        <w:t>, но так случилось, что я стала заниматься подбором персонала.</w:t>
      </w:r>
      <w:r w:rsidRPr="006D4CC5">
        <w:rPr>
          <w:rFonts w:ascii="Times New Roman" w:hAnsi="Times New Roman" w:cs="Times New Roman"/>
          <w:sz w:val="28"/>
          <w:szCs w:val="28"/>
        </w:rPr>
        <w:t xml:space="preserve"> Я </w:t>
      </w:r>
      <w:r>
        <w:rPr>
          <w:rFonts w:ascii="Times New Roman" w:hAnsi="Times New Roman" w:cs="Times New Roman"/>
          <w:sz w:val="28"/>
          <w:szCs w:val="28"/>
        </w:rPr>
        <w:t xml:space="preserve">не на многие </w:t>
      </w:r>
      <w:r w:rsidRPr="006D4CC5">
        <w:rPr>
          <w:rFonts w:ascii="Times New Roman" w:hAnsi="Times New Roman" w:cs="Times New Roman"/>
          <w:sz w:val="28"/>
          <w:szCs w:val="28"/>
        </w:rPr>
        <w:t>собеседовани</w:t>
      </w:r>
      <w:r>
        <w:rPr>
          <w:rFonts w:ascii="Times New Roman" w:hAnsi="Times New Roman" w:cs="Times New Roman"/>
          <w:sz w:val="28"/>
          <w:szCs w:val="28"/>
        </w:rPr>
        <w:t>я</w:t>
      </w:r>
      <w:r w:rsidRPr="006D4CC5">
        <w:rPr>
          <w:rFonts w:ascii="Times New Roman" w:hAnsi="Times New Roman" w:cs="Times New Roman"/>
          <w:sz w:val="28"/>
          <w:szCs w:val="28"/>
        </w:rPr>
        <w:t xml:space="preserve"> ходила</w:t>
      </w:r>
      <w:r>
        <w:rPr>
          <w:rFonts w:ascii="Times New Roman" w:hAnsi="Times New Roman" w:cs="Times New Roman"/>
          <w:sz w:val="28"/>
          <w:szCs w:val="28"/>
        </w:rPr>
        <w:t>,</w:t>
      </w:r>
      <w:r w:rsidRPr="006D4CC5">
        <w:rPr>
          <w:rFonts w:ascii="Times New Roman" w:hAnsi="Times New Roman" w:cs="Times New Roman"/>
          <w:sz w:val="28"/>
          <w:szCs w:val="28"/>
        </w:rPr>
        <w:t xml:space="preserve"> а Анкор</w:t>
      </w:r>
      <w:r>
        <w:rPr>
          <w:rFonts w:ascii="Times New Roman" w:hAnsi="Times New Roman" w:cs="Times New Roman"/>
          <w:sz w:val="28"/>
          <w:szCs w:val="28"/>
        </w:rPr>
        <w:t>,</w:t>
      </w:r>
      <w:r w:rsidRPr="006D4CC5">
        <w:rPr>
          <w:rFonts w:ascii="Times New Roman" w:hAnsi="Times New Roman" w:cs="Times New Roman"/>
          <w:sz w:val="28"/>
          <w:szCs w:val="28"/>
        </w:rPr>
        <w:t xml:space="preserve"> по-моему</w:t>
      </w:r>
      <w:r>
        <w:rPr>
          <w:rFonts w:ascii="Times New Roman" w:hAnsi="Times New Roman" w:cs="Times New Roman"/>
          <w:sz w:val="28"/>
          <w:szCs w:val="28"/>
        </w:rPr>
        <w:t>,</w:t>
      </w:r>
      <w:r w:rsidRPr="006D4CC5">
        <w:rPr>
          <w:rFonts w:ascii="Times New Roman" w:hAnsi="Times New Roman" w:cs="Times New Roman"/>
          <w:sz w:val="28"/>
          <w:szCs w:val="28"/>
        </w:rPr>
        <w:t xml:space="preserve"> второе </w:t>
      </w:r>
      <w:proofErr w:type="gramStart"/>
      <w:r w:rsidRPr="006D4CC5">
        <w:rPr>
          <w:rFonts w:ascii="Times New Roman" w:hAnsi="Times New Roman" w:cs="Times New Roman"/>
          <w:sz w:val="28"/>
          <w:szCs w:val="28"/>
        </w:rPr>
        <w:t>место</w:t>
      </w:r>
      <w:proofErr w:type="gramEnd"/>
      <w:r w:rsidRPr="006D4CC5">
        <w:rPr>
          <w:rFonts w:ascii="Times New Roman" w:hAnsi="Times New Roman" w:cs="Times New Roman"/>
          <w:sz w:val="28"/>
          <w:szCs w:val="28"/>
        </w:rPr>
        <w:t xml:space="preserve"> куда я пришла. Меня не взяли сюда, и спустя неделю ме</w:t>
      </w:r>
      <w:r>
        <w:rPr>
          <w:rFonts w:ascii="Times New Roman" w:hAnsi="Times New Roman" w:cs="Times New Roman"/>
          <w:sz w:val="28"/>
          <w:szCs w:val="28"/>
        </w:rPr>
        <w:t xml:space="preserve">ня вывели как запасного игрока, </w:t>
      </w:r>
      <w:r w:rsidRPr="006D4CC5">
        <w:rPr>
          <w:rFonts w:ascii="Times New Roman" w:hAnsi="Times New Roman" w:cs="Times New Roman"/>
          <w:sz w:val="28"/>
          <w:szCs w:val="28"/>
        </w:rPr>
        <w:t>потому что тот который вышел вместо меня о</w:t>
      </w:r>
      <w:r>
        <w:rPr>
          <w:rFonts w:ascii="Times New Roman" w:hAnsi="Times New Roman" w:cs="Times New Roman"/>
          <w:sz w:val="28"/>
          <w:szCs w:val="28"/>
        </w:rPr>
        <w:t>н не справлялся вот, собственно</w:t>
      </w:r>
      <w:r w:rsidRPr="006D4CC5">
        <w:rPr>
          <w:rFonts w:ascii="Times New Roman" w:hAnsi="Times New Roman" w:cs="Times New Roman"/>
          <w:sz w:val="28"/>
          <w:szCs w:val="28"/>
        </w:rPr>
        <w:t xml:space="preserve"> говоря</w:t>
      </w:r>
      <w:r>
        <w:rPr>
          <w:rFonts w:ascii="Times New Roman" w:hAnsi="Times New Roman" w:cs="Times New Roman"/>
          <w:sz w:val="28"/>
          <w:szCs w:val="28"/>
        </w:rPr>
        <w:t>,</w:t>
      </w:r>
      <w:r w:rsidRPr="006D4CC5">
        <w:rPr>
          <w:rFonts w:ascii="Times New Roman" w:hAnsi="Times New Roman" w:cs="Times New Roman"/>
          <w:sz w:val="28"/>
          <w:szCs w:val="28"/>
        </w:rPr>
        <w:t xml:space="preserve"> уже четыре с половиной года я в Анкоре.</w:t>
      </w:r>
    </w:p>
    <w:p w:rsidR="00AB11E4" w:rsidRPr="00006BAC"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006BAC">
        <w:rPr>
          <w:rFonts w:ascii="Times New Roman" w:hAnsi="Times New Roman" w:cs="Times New Roman"/>
          <w:i/>
          <w:sz w:val="28"/>
          <w:szCs w:val="28"/>
        </w:rPr>
        <w:t>А как ты всё-таки выбрала именно подбор персонала, раз тем более ты сначала была юристом?</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Чисто случайно на тот момент я занималась уголовным </w:t>
      </w:r>
      <w:proofErr w:type="gramStart"/>
      <w:r w:rsidRPr="006D4CC5">
        <w:rPr>
          <w:rFonts w:ascii="Times New Roman" w:hAnsi="Times New Roman" w:cs="Times New Roman"/>
          <w:sz w:val="28"/>
          <w:szCs w:val="28"/>
        </w:rPr>
        <w:t>управлением</w:t>
      </w:r>
      <w:proofErr w:type="gramEnd"/>
      <w:r w:rsidRPr="006D4CC5">
        <w:rPr>
          <w:rFonts w:ascii="Times New Roman" w:hAnsi="Times New Roman" w:cs="Times New Roman"/>
          <w:sz w:val="28"/>
          <w:szCs w:val="28"/>
        </w:rPr>
        <w:t xml:space="preserve"> и совмещать свою жизнь личную и работу совершенно не было возможности</w:t>
      </w:r>
      <w:r>
        <w:rPr>
          <w:rFonts w:ascii="Times New Roman" w:hAnsi="Times New Roman" w:cs="Times New Roman"/>
          <w:sz w:val="28"/>
          <w:szCs w:val="28"/>
        </w:rPr>
        <w:t>.</w:t>
      </w:r>
      <w:r w:rsidRPr="006D4CC5">
        <w:rPr>
          <w:rFonts w:ascii="Times New Roman" w:hAnsi="Times New Roman" w:cs="Times New Roman"/>
          <w:sz w:val="28"/>
          <w:szCs w:val="28"/>
        </w:rPr>
        <w:t xml:space="preserve"> </w:t>
      </w:r>
      <w:r>
        <w:rPr>
          <w:rFonts w:ascii="Times New Roman" w:hAnsi="Times New Roman" w:cs="Times New Roman"/>
          <w:sz w:val="28"/>
          <w:szCs w:val="28"/>
        </w:rPr>
        <w:t>И</w:t>
      </w:r>
      <w:r w:rsidRPr="006D4CC5">
        <w:rPr>
          <w:rFonts w:ascii="Times New Roman" w:hAnsi="Times New Roman" w:cs="Times New Roman"/>
          <w:sz w:val="28"/>
          <w:szCs w:val="28"/>
        </w:rPr>
        <w:t xml:space="preserve"> меня зарядил </w:t>
      </w:r>
      <w:r>
        <w:rPr>
          <w:rFonts w:ascii="Times New Roman" w:hAnsi="Times New Roman" w:cs="Times New Roman"/>
          <w:sz w:val="28"/>
          <w:szCs w:val="28"/>
        </w:rPr>
        <w:t>м</w:t>
      </w:r>
      <w:r w:rsidRPr="006D4CC5">
        <w:rPr>
          <w:rFonts w:ascii="Times New Roman" w:hAnsi="Times New Roman" w:cs="Times New Roman"/>
          <w:sz w:val="28"/>
          <w:szCs w:val="28"/>
        </w:rPr>
        <w:t>ой молодой человек идеей о том</w:t>
      </w:r>
      <w:r>
        <w:rPr>
          <w:rFonts w:ascii="Times New Roman" w:hAnsi="Times New Roman" w:cs="Times New Roman"/>
          <w:sz w:val="28"/>
          <w:szCs w:val="28"/>
        </w:rPr>
        <w:t>,</w:t>
      </w:r>
      <w:r w:rsidRPr="006D4CC5">
        <w:rPr>
          <w:rFonts w:ascii="Times New Roman" w:hAnsi="Times New Roman" w:cs="Times New Roman"/>
          <w:sz w:val="28"/>
          <w:szCs w:val="28"/>
        </w:rPr>
        <w:t xml:space="preserve"> </w:t>
      </w:r>
      <w:proofErr w:type="gramStart"/>
      <w:r w:rsidRPr="006D4CC5">
        <w:rPr>
          <w:rFonts w:ascii="Times New Roman" w:hAnsi="Times New Roman" w:cs="Times New Roman"/>
          <w:sz w:val="28"/>
          <w:szCs w:val="28"/>
        </w:rPr>
        <w:t>что</w:t>
      </w:r>
      <w:proofErr w:type="gramEnd"/>
      <w:r w:rsidRPr="006D4CC5">
        <w:rPr>
          <w:rFonts w:ascii="Times New Roman" w:hAnsi="Times New Roman" w:cs="Times New Roman"/>
          <w:sz w:val="28"/>
          <w:szCs w:val="28"/>
        </w:rPr>
        <w:t xml:space="preserve"> не хоч</w:t>
      </w:r>
      <w:r>
        <w:rPr>
          <w:rFonts w:ascii="Times New Roman" w:hAnsi="Times New Roman" w:cs="Times New Roman"/>
          <w:sz w:val="28"/>
          <w:szCs w:val="28"/>
        </w:rPr>
        <w:t>у</w:t>
      </w:r>
      <w:r w:rsidRPr="006D4CC5">
        <w:rPr>
          <w:rFonts w:ascii="Times New Roman" w:hAnsi="Times New Roman" w:cs="Times New Roman"/>
          <w:sz w:val="28"/>
          <w:szCs w:val="28"/>
        </w:rPr>
        <w:t xml:space="preserve"> ли </w:t>
      </w:r>
      <w:r>
        <w:rPr>
          <w:rFonts w:ascii="Times New Roman" w:hAnsi="Times New Roman" w:cs="Times New Roman"/>
          <w:sz w:val="28"/>
          <w:szCs w:val="28"/>
        </w:rPr>
        <w:t>я</w:t>
      </w:r>
      <w:r w:rsidRPr="006D4CC5">
        <w:rPr>
          <w:rFonts w:ascii="Times New Roman" w:hAnsi="Times New Roman" w:cs="Times New Roman"/>
          <w:sz w:val="28"/>
          <w:szCs w:val="28"/>
        </w:rPr>
        <w:t xml:space="preserve"> заняться подбором персонала</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w:t>
      </w:r>
      <w:r>
        <w:rPr>
          <w:rFonts w:ascii="Times New Roman" w:hAnsi="Times New Roman" w:cs="Times New Roman"/>
          <w:sz w:val="28"/>
          <w:szCs w:val="28"/>
        </w:rPr>
        <w:t>я</w:t>
      </w:r>
      <w:r w:rsidRPr="006D4CC5">
        <w:rPr>
          <w:rFonts w:ascii="Times New Roman" w:hAnsi="Times New Roman" w:cs="Times New Roman"/>
          <w:sz w:val="28"/>
          <w:szCs w:val="28"/>
        </w:rPr>
        <w:t xml:space="preserve"> очень общительный и коммуникабельный</w:t>
      </w:r>
      <w:r>
        <w:rPr>
          <w:rFonts w:ascii="Times New Roman" w:hAnsi="Times New Roman" w:cs="Times New Roman"/>
          <w:sz w:val="28"/>
          <w:szCs w:val="28"/>
        </w:rPr>
        <w:t xml:space="preserve"> человек</w:t>
      </w:r>
      <w:r w:rsidRPr="006D4CC5">
        <w:rPr>
          <w:rFonts w:ascii="Times New Roman" w:hAnsi="Times New Roman" w:cs="Times New Roman"/>
          <w:sz w:val="28"/>
          <w:szCs w:val="28"/>
        </w:rPr>
        <w:t xml:space="preserve"> и </w:t>
      </w:r>
      <w:r>
        <w:rPr>
          <w:rFonts w:ascii="Times New Roman" w:hAnsi="Times New Roman" w:cs="Times New Roman"/>
          <w:sz w:val="28"/>
          <w:szCs w:val="28"/>
        </w:rPr>
        <w:t>мне</w:t>
      </w:r>
      <w:r w:rsidRPr="006D4CC5">
        <w:rPr>
          <w:rFonts w:ascii="Times New Roman" w:hAnsi="Times New Roman" w:cs="Times New Roman"/>
          <w:sz w:val="28"/>
          <w:szCs w:val="28"/>
        </w:rPr>
        <w:t xml:space="preserve"> нравится взаимодействовать с людьми ну</w:t>
      </w:r>
      <w:r>
        <w:rPr>
          <w:rFonts w:ascii="Times New Roman" w:hAnsi="Times New Roman" w:cs="Times New Roman"/>
          <w:sz w:val="28"/>
          <w:szCs w:val="28"/>
        </w:rPr>
        <w:t>,</w:t>
      </w:r>
      <w:r w:rsidRPr="006D4CC5">
        <w:rPr>
          <w:rFonts w:ascii="Times New Roman" w:hAnsi="Times New Roman" w:cs="Times New Roman"/>
          <w:sz w:val="28"/>
          <w:szCs w:val="28"/>
        </w:rPr>
        <w:t xml:space="preserve"> и</w:t>
      </w:r>
      <w:r>
        <w:rPr>
          <w:rFonts w:ascii="Times New Roman" w:hAnsi="Times New Roman" w:cs="Times New Roman"/>
          <w:sz w:val="28"/>
          <w:szCs w:val="28"/>
        </w:rPr>
        <w:t>,</w:t>
      </w:r>
      <w:r w:rsidRPr="006D4CC5">
        <w:rPr>
          <w:rFonts w:ascii="Times New Roman" w:hAnsi="Times New Roman" w:cs="Times New Roman"/>
          <w:sz w:val="28"/>
          <w:szCs w:val="28"/>
        </w:rPr>
        <w:t xml:space="preserve"> соответственно</w:t>
      </w:r>
      <w:r>
        <w:rPr>
          <w:rFonts w:ascii="Times New Roman" w:hAnsi="Times New Roman" w:cs="Times New Roman"/>
          <w:sz w:val="28"/>
          <w:szCs w:val="28"/>
        </w:rPr>
        <w:t>,</w:t>
      </w:r>
      <w:r w:rsidRPr="006D4CC5">
        <w:rPr>
          <w:rFonts w:ascii="Times New Roman" w:hAnsi="Times New Roman" w:cs="Times New Roman"/>
          <w:sz w:val="28"/>
          <w:szCs w:val="28"/>
        </w:rPr>
        <w:t xml:space="preserve"> я решила </w:t>
      </w:r>
      <w:r>
        <w:rPr>
          <w:rFonts w:ascii="Times New Roman" w:hAnsi="Times New Roman" w:cs="Times New Roman"/>
          <w:sz w:val="28"/>
          <w:szCs w:val="28"/>
        </w:rPr>
        <w:t>посмотреть,</w:t>
      </w:r>
      <w:r w:rsidRPr="006D4CC5">
        <w:rPr>
          <w:rFonts w:ascii="Times New Roman" w:hAnsi="Times New Roman" w:cs="Times New Roman"/>
          <w:sz w:val="28"/>
          <w:szCs w:val="28"/>
        </w:rPr>
        <w:t xml:space="preserve"> что это такое и увлеклась</w:t>
      </w:r>
      <w:r>
        <w:rPr>
          <w:rFonts w:ascii="Times New Roman" w:hAnsi="Times New Roman" w:cs="Times New Roman"/>
          <w:sz w:val="28"/>
          <w:szCs w:val="28"/>
        </w:rPr>
        <w:t>.</w:t>
      </w:r>
      <w:r w:rsidRPr="006D4CC5">
        <w:rPr>
          <w:rFonts w:ascii="Times New Roman" w:hAnsi="Times New Roman" w:cs="Times New Roman"/>
          <w:sz w:val="28"/>
          <w:szCs w:val="28"/>
        </w:rPr>
        <w:t xml:space="preserve"> Начала читать книги</w:t>
      </w:r>
      <w:r>
        <w:rPr>
          <w:rFonts w:ascii="Times New Roman" w:hAnsi="Times New Roman" w:cs="Times New Roman"/>
          <w:sz w:val="28"/>
          <w:szCs w:val="28"/>
        </w:rPr>
        <w:t>,</w:t>
      </w:r>
      <w:r w:rsidRPr="006D4CC5">
        <w:rPr>
          <w:rFonts w:ascii="Times New Roman" w:hAnsi="Times New Roman" w:cs="Times New Roman"/>
          <w:sz w:val="28"/>
          <w:szCs w:val="28"/>
        </w:rPr>
        <w:t xml:space="preserve"> узнавать эту сферу</w:t>
      </w:r>
      <w:r>
        <w:rPr>
          <w:rFonts w:ascii="Times New Roman" w:hAnsi="Times New Roman" w:cs="Times New Roman"/>
          <w:sz w:val="28"/>
          <w:szCs w:val="28"/>
        </w:rPr>
        <w:t>,</w:t>
      </w:r>
      <w:r w:rsidRPr="006D4CC5">
        <w:rPr>
          <w:rFonts w:ascii="Times New Roman" w:hAnsi="Times New Roman" w:cs="Times New Roman"/>
          <w:sz w:val="28"/>
          <w:szCs w:val="28"/>
        </w:rPr>
        <w:t xml:space="preserve"> только</w:t>
      </w:r>
      <w:r>
        <w:rPr>
          <w:rFonts w:ascii="Times New Roman" w:hAnsi="Times New Roman" w:cs="Times New Roman"/>
          <w:sz w:val="28"/>
          <w:szCs w:val="28"/>
        </w:rPr>
        <w:t>,</w:t>
      </w:r>
      <w:r w:rsidRPr="006D4CC5">
        <w:rPr>
          <w:rFonts w:ascii="Times New Roman" w:hAnsi="Times New Roman" w:cs="Times New Roman"/>
          <w:sz w:val="28"/>
          <w:szCs w:val="28"/>
        </w:rPr>
        <w:t xml:space="preserve"> естественно</w:t>
      </w:r>
      <w:r>
        <w:rPr>
          <w:rFonts w:ascii="Times New Roman" w:hAnsi="Times New Roman" w:cs="Times New Roman"/>
          <w:sz w:val="28"/>
          <w:szCs w:val="28"/>
        </w:rPr>
        <w:t>,</w:t>
      </w:r>
      <w:r w:rsidRPr="006D4CC5">
        <w:rPr>
          <w:rFonts w:ascii="Times New Roman" w:hAnsi="Times New Roman" w:cs="Times New Roman"/>
          <w:sz w:val="28"/>
          <w:szCs w:val="28"/>
        </w:rPr>
        <w:t xml:space="preserve"> в теории</w:t>
      </w:r>
      <w:r>
        <w:rPr>
          <w:rFonts w:ascii="Times New Roman" w:hAnsi="Times New Roman" w:cs="Times New Roman"/>
          <w:sz w:val="28"/>
          <w:szCs w:val="28"/>
        </w:rPr>
        <w:t>. Потом сказала себе: «</w:t>
      </w:r>
      <w:r w:rsidRPr="006D4CC5">
        <w:rPr>
          <w:rFonts w:ascii="Times New Roman" w:hAnsi="Times New Roman" w:cs="Times New Roman"/>
          <w:sz w:val="28"/>
          <w:szCs w:val="28"/>
        </w:rPr>
        <w:t>А почему нет</w:t>
      </w:r>
      <w:r>
        <w:rPr>
          <w:rFonts w:ascii="Times New Roman" w:hAnsi="Times New Roman" w:cs="Times New Roman"/>
          <w:sz w:val="28"/>
          <w:szCs w:val="28"/>
        </w:rPr>
        <w:t>?».</w:t>
      </w:r>
      <w:r w:rsidRPr="006D4CC5">
        <w:rPr>
          <w:rFonts w:ascii="Times New Roman" w:hAnsi="Times New Roman" w:cs="Times New Roman"/>
          <w:sz w:val="28"/>
          <w:szCs w:val="28"/>
        </w:rPr>
        <w:t xml:space="preserve"> </w:t>
      </w:r>
    </w:p>
    <w:p w:rsidR="00AB11E4" w:rsidRPr="007F47ED"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7F47ED">
        <w:rPr>
          <w:rFonts w:ascii="Times New Roman" w:hAnsi="Times New Roman" w:cs="Times New Roman"/>
          <w:i/>
          <w:sz w:val="28"/>
          <w:szCs w:val="28"/>
        </w:rPr>
        <w:t>Хорошо. Что привлекает тебя именно в этой сфере</w:t>
      </w:r>
      <w:proofErr w:type="gramStart"/>
      <w:r w:rsidRPr="007F47ED">
        <w:rPr>
          <w:rFonts w:ascii="Times New Roman" w:hAnsi="Times New Roman" w:cs="Times New Roman"/>
          <w:i/>
          <w:sz w:val="28"/>
          <w:szCs w:val="28"/>
        </w:rPr>
        <w:t xml:space="preserve"> К</w:t>
      </w:r>
      <w:proofErr w:type="gramEnd"/>
      <w:r w:rsidRPr="007F47ED">
        <w:rPr>
          <w:rFonts w:ascii="Times New Roman" w:hAnsi="Times New Roman" w:cs="Times New Roman"/>
          <w:i/>
          <w:sz w:val="28"/>
          <w:szCs w:val="28"/>
        </w:rPr>
        <w:t>роме того, что у тебя личностные качества есть хорошие такие как: коммуникабельность, открытость. Какие можешь выделить плюсы и минусы?</w:t>
      </w:r>
    </w:p>
    <w:p w:rsidR="00AB11E4" w:rsidRPr="006D4CC5" w:rsidRDefault="00AB11E4" w:rsidP="00AB11E4">
      <w:pPr>
        <w:spacing w:line="360" w:lineRule="auto"/>
        <w:ind w:firstLine="851"/>
        <w:jc w:val="both"/>
        <w:rPr>
          <w:rFonts w:ascii="Times New Roman" w:hAnsi="Times New Roman" w:cs="Times New Roman"/>
          <w:sz w:val="28"/>
          <w:szCs w:val="28"/>
        </w:rPr>
      </w:pPr>
      <w:r w:rsidRPr="006D4CC5">
        <w:rPr>
          <w:rFonts w:ascii="Times New Roman" w:hAnsi="Times New Roman" w:cs="Times New Roman"/>
          <w:sz w:val="28"/>
          <w:szCs w:val="28"/>
        </w:rPr>
        <w:t xml:space="preserve"> </w:t>
      </w:r>
      <w:r>
        <w:rPr>
          <w:rFonts w:ascii="Times New Roman" w:hAnsi="Times New Roman" w:cs="Times New Roman"/>
          <w:sz w:val="28"/>
          <w:szCs w:val="28"/>
        </w:rPr>
        <w:t>Э:</w:t>
      </w:r>
      <w:r w:rsidRPr="006D4CC5">
        <w:rPr>
          <w:rFonts w:ascii="Times New Roman" w:hAnsi="Times New Roman" w:cs="Times New Roman"/>
          <w:sz w:val="28"/>
          <w:szCs w:val="28"/>
        </w:rPr>
        <w:t xml:space="preserve"> Если говорить конкретно я занимаюсь подбором не в свою компанию</w:t>
      </w:r>
      <w:r>
        <w:rPr>
          <w:rFonts w:ascii="Times New Roman" w:hAnsi="Times New Roman" w:cs="Times New Roman"/>
          <w:sz w:val="28"/>
          <w:szCs w:val="28"/>
        </w:rPr>
        <w:t>, а</w:t>
      </w:r>
      <w:r w:rsidRPr="006D4CC5">
        <w:rPr>
          <w:rFonts w:ascii="Times New Roman" w:hAnsi="Times New Roman" w:cs="Times New Roman"/>
          <w:sz w:val="28"/>
          <w:szCs w:val="28"/>
        </w:rPr>
        <w:t xml:space="preserve"> подбором для разных компаний</w:t>
      </w:r>
      <w:r>
        <w:rPr>
          <w:rFonts w:ascii="Times New Roman" w:hAnsi="Times New Roman" w:cs="Times New Roman"/>
          <w:sz w:val="28"/>
          <w:szCs w:val="28"/>
        </w:rPr>
        <w:t>. М</w:t>
      </w:r>
      <w:r w:rsidRPr="006D4CC5">
        <w:rPr>
          <w:rFonts w:ascii="Times New Roman" w:hAnsi="Times New Roman" w:cs="Times New Roman"/>
          <w:sz w:val="28"/>
          <w:szCs w:val="28"/>
        </w:rPr>
        <w:t>не нравится</w:t>
      </w:r>
      <w:r>
        <w:rPr>
          <w:rFonts w:ascii="Times New Roman" w:hAnsi="Times New Roman" w:cs="Times New Roman"/>
          <w:sz w:val="28"/>
          <w:szCs w:val="28"/>
        </w:rPr>
        <w:t>,</w:t>
      </w:r>
      <w:r w:rsidRPr="006D4CC5">
        <w:rPr>
          <w:rFonts w:ascii="Times New Roman" w:hAnsi="Times New Roman" w:cs="Times New Roman"/>
          <w:sz w:val="28"/>
          <w:szCs w:val="28"/>
        </w:rPr>
        <w:t xml:space="preserve"> что у меня огромное количество клиентов</w:t>
      </w:r>
      <w:r>
        <w:rPr>
          <w:rFonts w:ascii="Times New Roman" w:hAnsi="Times New Roman" w:cs="Times New Roman"/>
          <w:sz w:val="28"/>
          <w:szCs w:val="28"/>
        </w:rPr>
        <w:t>,</w:t>
      </w:r>
      <w:r w:rsidRPr="006D4CC5">
        <w:rPr>
          <w:rFonts w:ascii="Times New Roman" w:hAnsi="Times New Roman" w:cs="Times New Roman"/>
          <w:sz w:val="28"/>
          <w:szCs w:val="28"/>
        </w:rPr>
        <w:t xml:space="preserve"> с которыми я взаимодействую</w:t>
      </w:r>
      <w:r>
        <w:rPr>
          <w:rFonts w:ascii="Times New Roman" w:hAnsi="Times New Roman" w:cs="Times New Roman"/>
          <w:sz w:val="28"/>
          <w:szCs w:val="28"/>
        </w:rPr>
        <w:t>.</w:t>
      </w:r>
      <w:r w:rsidRPr="006D4CC5">
        <w:rPr>
          <w:rFonts w:ascii="Times New Roman" w:hAnsi="Times New Roman" w:cs="Times New Roman"/>
          <w:sz w:val="28"/>
          <w:szCs w:val="28"/>
        </w:rPr>
        <w:t xml:space="preserve"> </w:t>
      </w:r>
      <w:proofErr w:type="gramStart"/>
      <w:r w:rsidRPr="006D4CC5">
        <w:rPr>
          <w:rFonts w:ascii="Times New Roman" w:hAnsi="Times New Roman" w:cs="Times New Roman"/>
          <w:sz w:val="28"/>
          <w:szCs w:val="28"/>
        </w:rPr>
        <w:t xml:space="preserve">Это </w:t>
      </w:r>
      <w:r w:rsidRPr="006D4CC5">
        <w:rPr>
          <w:rFonts w:ascii="Times New Roman" w:hAnsi="Times New Roman" w:cs="Times New Roman"/>
          <w:sz w:val="28"/>
          <w:szCs w:val="28"/>
        </w:rPr>
        <w:lastRenderedPageBreak/>
        <w:t>совершенно разные вакансии</w:t>
      </w:r>
      <w:r>
        <w:rPr>
          <w:rFonts w:ascii="Times New Roman" w:hAnsi="Times New Roman" w:cs="Times New Roman"/>
          <w:sz w:val="28"/>
          <w:szCs w:val="28"/>
        </w:rPr>
        <w:t>,</w:t>
      </w:r>
      <w:r w:rsidRPr="006D4CC5">
        <w:rPr>
          <w:rFonts w:ascii="Times New Roman" w:hAnsi="Times New Roman" w:cs="Times New Roman"/>
          <w:sz w:val="28"/>
          <w:szCs w:val="28"/>
        </w:rPr>
        <w:t xml:space="preserve"> разные портфел</w:t>
      </w:r>
      <w:r>
        <w:rPr>
          <w:rFonts w:ascii="Times New Roman" w:hAnsi="Times New Roman" w:cs="Times New Roman"/>
          <w:sz w:val="28"/>
          <w:szCs w:val="28"/>
        </w:rPr>
        <w:t>и,</w:t>
      </w:r>
      <w:r w:rsidRPr="006D4CC5">
        <w:rPr>
          <w:rFonts w:ascii="Times New Roman" w:hAnsi="Times New Roman" w:cs="Times New Roman"/>
          <w:sz w:val="28"/>
          <w:szCs w:val="28"/>
        </w:rPr>
        <w:t xml:space="preserve"> сложный поиск</w:t>
      </w:r>
      <w:r>
        <w:rPr>
          <w:rFonts w:ascii="Times New Roman" w:hAnsi="Times New Roman" w:cs="Times New Roman"/>
          <w:sz w:val="28"/>
          <w:szCs w:val="28"/>
        </w:rPr>
        <w:t>,</w:t>
      </w:r>
      <w:r w:rsidRPr="006D4CC5">
        <w:rPr>
          <w:rFonts w:ascii="Times New Roman" w:hAnsi="Times New Roman" w:cs="Times New Roman"/>
          <w:sz w:val="28"/>
          <w:szCs w:val="28"/>
        </w:rPr>
        <w:t xml:space="preserve"> лёгки</w:t>
      </w:r>
      <w:r>
        <w:rPr>
          <w:rFonts w:ascii="Times New Roman" w:hAnsi="Times New Roman" w:cs="Times New Roman"/>
          <w:sz w:val="28"/>
          <w:szCs w:val="28"/>
        </w:rPr>
        <w:t>й</w:t>
      </w:r>
      <w:r w:rsidRPr="006D4CC5">
        <w:rPr>
          <w:rFonts w:ascii="Times New Roman" w:hAnsi="Times New Roman" w:cs="Times New Roman"/>
          <w:sz w:val="28"/>
          <w:szCs w:val="28"/>
        </w:rPr>
        <w:t xml:space="preserve"> поиск</w:t>
      </w:r>
      <w:r>
        <w:rPr>
          <w:rFonts w:ascii="Times New Roman" w:hAnsi="Times New Roman" w:cs="Times New Roman"/>
          <w:sz w:val="28"/>
          <w:szCs w:val="28"/>
        </w:rPr>
        <w:t>,</w:t>
      </w:r>
      <w:r w:rsidRPr="006D4CC5">
        <w:rPr>
          <w:rFonts w:ascii="Times New Roman" w:hAnsi="Times New Roman" w:cs="Times New Roman"/>
          <w:sz w:val="28"/>
          <w:szCs w:val="28"/>
        </w:rPr>
        <w:t xml:space="preserve"> массовы</w:t>
      </w:r>
      <w:r>
        <w:rPr>
          <w:rFonts w:ascii="Times New Roman" w:hAnsi="Times New Roman" w:cs="Times New Roman"/>
          <w:sz w:val="28"/>
          <w:szCs w:val="28"/>
        </w:rPr>
        <w:t>й…</w:t>
      </w:r>
      <w:r w:rsidRPr="006D4CC5">
        <w:rPr>
          <w:rFonts w:ascii="Times New Roman" w:hAnsi="Times New Roman" w:cs="Times New Roman"/>
          <w:sz w:val="28"/>
          <w:szCs w:val="28"/>
        </w:rPr>
        <w:t xml:space="preserve"> плюс</w:t>
      </w:r>
      <w:r>
        <w:rPr>
          <w:rFonts w:ascii="Times New Roman" w:hAnsi="Times New Roman" w:cs="Times New Roman"/>
          <w:sz w:val="28"/>
          <w:szCs w:val="28"/>
        </w:rPr>
        <w:t xml:space="preserve"> - это</w:t>
      </w:r>
      <w:r w:rsidRPr="006D4CC5">
        <w:rPr>
          <w:rFonts w:ascii="Times New Roman" w:hAnsi="Times New Roman" w:cs="Times New Roman"/>
          <w:sz w:val="28"/>
          <w:szCs w:val="28"/>
        </w:rPr>
        <w:t xml:space="preserve"> взаимодействи</w:t>
      </w:r>
      <w:r>
        <w:rPr>
          <w:rFonts w:ascii="Times New Roman" w:hAnsi="Times New Roman" w:cs="Times New Roman"/>
          <w:sz w:val="28"/>
          <w:szCs w:val="28"/>
        </w:rPr>
        <w:t>е</w:t>
      </w:r>
      <w:r w:rsidRPr="006D4CC5">
        <w:rPr>
          <w:rFonts w:ascii="Times New Roman" w:hAnsi="Times New Roman" w:cs="Times New Roman"/>
          <w:sz w:val="28"/>
          <w:szCs w:val="28"/>
        </w:rPr>
        <w:t xml:space="preserve"> с разными кандидатами</w:t>
      </w:r>
      <w:r>
        <w:rPr>
          <w:rFonts w:ascii="Times New Roman" w:hAnsi="Times New Roman" w:cs="Times New Roman"/>
          <w:sz w:val="28"/>
          <w:szCs w:val="28"/>
        </w:rPr>
        <w:t>,</w:t>
      </w:r>
      <w:r w:rsidRPr="006D4CC5">
        <w:rPr>
          <w:rFonts w:ascii="Times New Roman" w:hAnsi="Times New Roman" w:cs="Times New Roman"/>
          <w:sz w:val="28"/>
          <w:szCs w:val="28"/>
        </w:rPr>
        <w:t xml:space="preserve"> плюс</w:t>
      </w:r>
      <w:r>
        <w:rPr>
          <w:rFonts w:ascii="Times New Roman" w:hAnsi="Times New Roman" w:cs="Times New Roman"/>
          <w:sz w:val="28"/>
          <w:szCs w:val="28"/>
        </w:rPr>
        <w:t xml:space="preserve"> -</w:t>
      </w:r>
      <w:r w:rsidRPr="006D4CC5">
        <w:rPr>
          <w:rFonts w:ascii="Times New Roman" w:hAnsi="Times New Roman" w:cs="Times New Roman"/>
          <w:sz w:val="28"/>
          <w:szCs w:val="28"/>
        </w:rPr>
        <w:t xml:space="preserve"> это</w:t>
      </w:r>
      <w:r>
        <w:rPr>
          <w:rFonts w:ascii="Times New Roman" w:hAnsi="Times New Roman" w:cs="Times New Roman"/>
          <w:sz w:val="28"/>
          <w:szCs w:val="28"/>
        </w:rPr>
        <w:t>,</w:t>
      </w:r>
      <w:r w:rsidRPr="006D4CC5">
        <w:rPr>
          <w:rFonts w:ascii="Times New Roman" w:hAnsi="Times New Roman" w:cs="Times New Roman"/>
          <w:sz w:val="28"/>
          <w:szCs w:val="28"/>
        </w:rPr>
        <w:t xml:space="preserve"> наверное</w:t>
      </w:r>
      <w:r>
        <w:rPr>
          <w:rFonts w:ascii="Times New Roman" w:hAnsi="Times New Roman" w:cs="Times New Roman"/>
          <w:sz w:val="28"/>
          <w:szCs w:val="28"/>
        </w:rPr>
        <w:t>,</w:t>
      </w:r>
      <w:r w:rsidRPr="006D4CC5">
        <w:rPr>
          <w:rFonts w:ascii="Times New Roman" w:hAnsi="Times New Roman" w:cs="Times New Roman"/>
          <w:sz w:val="28"/>
          <w:szCs w:val="28"/>
        </w:rPr>
        <w:t xml:space="preserve"> то</w:t>
      </w:r>
      <w:r>
        <w:rPr>
          <w:rFonts w:ascii="Times New Roman" w:hAnsi="Times New Roman" w:cs="Times New Roman"/>
          <w:sz w:val="28"/>
          <w:szCs w:val="28"/>
        </w:rPr>
        <w:t>,</w:t>
      </w:r>
      <w:r w:rsidRPr="006D4CC5">
        <w:rPr>
          <w:rFonts w:ascii="Times New Roman" w:hAnsi="Times New Roman" w:cs="Times New Roman"/>
          <w:sz w:val="28"/>
          <w:szCs w:val="28"/>
        </w:rPr>
        <w:t xml:space="preserve"> что ты кайфуешь, когда человек и работа сошлись воедино</w:t>
      </w:r>
      <w:r>
        <w:rPr>
          <w:rFonts w:ascii="Times New Roman" w:hAnsi="Times New Roman" w:cs="Times New Roman"/>
          <w:sz w:val="28"/>
          <w:szCs w:val="28"/>
        </w:rPr>
        <w:t>:</w:t>
      </w:r>
      <w:r w:rsidRPr="006D4CC5">
        <w:rPr>
          <w:rFonts w:ascii="Times New Roman" w:hAnsi="Times New Roman" w:cs="Times New Roman"/>
          <w:sz w:val="28"/>
          <w:szCs w:val="28"/>
        </w:rPr>
        <w:t xml:space="preserve"> идеальный кандидат и идеальная работа</w:t>
      </w:r>
      <w:r>
        <w:rPr>
          <w:rFonts w:ascii="Times New Roman" w:hAnsi="Times New Roman" w:cs="Times New Roman"/>
          <w:sz w:val="28"/>
          <w:szCs w:val="28"/>
        </w:rPr>
        <w:t>.</w:t>
      </w:r>
      <w:proofErr w:type="gramEnd"/>
    </w:p>
    <w:p w:rsidR="00AB11E4" w:rsidRPr="007F47ED"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7F47ED">
        <w:rPr>
          <w:rFonts w:ascii="Times New Roman" w:hAnsi="Times New Roman" w:cs="Times New Roman"/>
          <w:i/>
          <w:sz w:val="28"/>
          <w:szCs w:val="28"/>
        </w:rPr>
        <w:t>Интересно, а минусы есть какие-нибудь?</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Минусы есть</w:t>
      </w:r>
      <w:r>
        <w:rPr>
          <w:rFonts w:ascii="Times New Roman" w:hAnsi="Times New Roman" w:cs="Times New Roman"/>
          <w:sz w:val="28"/>
          <w:szCs w:val="28"/>
        </w:rPr>
        <w:t>.</w:t>
      </w:r>
      <w:r w:rsidRPr="006D4CC5">
        <w:rPr>
          <w:rFonts w:ascii="Times New Roman" w:hAnsi="Times New Roman" w:cs="Times New Roman"/>
          <w:sz w:val="28"/>
          <w:szCs w:val="28"/>
        </w:rPr>
        <w:t xml:space="preserve"> Это</w:t>
      </w:r>
      <w:r>
        <w:rPr>
          <w:rFonts w:ascii="Times New Roman" w:hAnsi="Times New Roman" w:cs="Times New Roman"/>
          <w:sz w:val="28"/>
          <w:szCs w:val="28"/>
        </w:rPr>
        <w:t>,</w:t>
      </w:r>
      <w:r w:rsidRPr="006D4CC5">
        <w:rPr>
          <w:rFonts w:ascii="Times New Roman" w:hAnsi="Times New Roman" w:cs="Times New Roman"/>
          <w:sz w:val="28"/>
          <w:szCs w:val="28"/>
        </w:rPr>
        <w:t xml:space="preserve"> наверное</w:t>
      </w:r>
      <w:r>
        <w:rPr>
          <w:rFonts w:ascii="Times New Roman" w:hAnsi="Times New Roman" w:cs="Times New Roman"/>
          <w:sz w:val="28"/>
          <w:szCs w:val="28"/>
        </w:rPr>
        <w:t>,</w:t>
      </w:r>
      <w:r w:rsidRPr="006D4CC5">
        <w:rPr>
          <w:rFonts w:ascii="Times New Roman" w:hAnsi="Times New Roman" w:cs="Times New Roman"/>
          <w:sz w:val="28"/>
          <w:szCs w:val="28"/>
        </w:rPr>
        <w:t xml:space="preserve"> несоблюдение </w:t>
      </w:r>
      <w:proofErr w:type="spellStart"/>
      <w:r w:rsidRPr="006D4CC5">
        <w:rPr>
          <w:rFonts w:ascii="Times New Roman" w:hAnsi="Times New Roman" w:cs="Times New Roman"/>
          <w:sz w:val="28"/>
          <w:szCs w:val="28"/>
        </w:rPr>
        <w:t>work-life</w:t>
      </w:r>
      <w:proofErr w:type="spellEnd"/>
      <w:r w:rsidRPr="006D4CC5">
        <w:rPr>
          <w:rFonts w:ascii="Times New Roman" w:hAnsi="Times New Roman" w:cs="Times New Roman"/>
          <w:sz w:val="28"/>
          <w:szCs w:val="28"/>
        </w:rPr>
        <w:t xml:space="preserve"> </w:t>
      </w:r>
      <w:r>
        <w:rPr>
          <w:rFonts w:ascii="Times New Roman" w:hAnsi="Times New Roman" w:cs="Times New Roman"/>
          <w:sz w:val="28"/>
          <w:szCs w:val="28"/>
        </w:rPr>
        <w:t xml:space="preserve">баланса, </w:t>
      </w:r>
      <w:r w:rsidRPr="006D4CC5">
        <w:rPr>
          <w:rFonts w:ascii="Times New Roman" w:hAnsi="Times New Roman" w:cs="Times New Roman"/>
          <w:sz w:val="28"/>
          <w:szCs w:val="28"/>
        </w:rPr>
        <w:t>когда ты задерживаешься допоздна</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тебе необходимо сделать определенную работу</w:t>
      </w:r>
      <w:r>
        <w:rPr>
          <w:rFonts w:ascii="Times New Roman" w:hAnsi="Times New Roman" w:cs="Times New Roman"/>
          <w:sz w:val="28"/>
          <w:szCs w:val="28"/>
        </w:rPr>
        <w:t>,</w:t>
      </w:r>
      <w:r w:rsidRPr="006D4CC5">
        <w:rPr>
          <w:rFonts w:ascii="Times New Roman" w:hAnsi="Times New Roman" w:cs="Times New Roman"/>
          <w:sz w:val="28"/>
          <w:szCs w:val="28"/>
        </w:rPr>
        <w:t xml:space="preserve"> но в любом случае это всё перекрывается</w:t>
      </w:r>
      <w:r>
        <w:rPr>
          <w:rFonts w:ascii="Times New Roman" w:hAnsi="Times New Roman" w:cs="Times New Roman"/>
          <w:sz w:val="28"/>
          <w:szCs w:val="28"/>
        </w:rPr>
        <w:t>.</w:t>
      </w:r>
      <w:r w:rsidRPr="006D4CC5">
        <w:rPr>
          <w:rFonts w:ascii="Times New Roman" w:hAnsi="Times New Roman" w:cs="Times New Roman"/>
          <w:sz w:val="28"/>
          <w:szCs w:val="28"/>
        </w:rPr>
        <w:t xml:space="preserve"> Иногда минусы</w:t>
      </w:r>
      <w:r>
        <w:rPr>
          <w:rFonts w:ascii="Times New Roman" w:hAnsi="Times New Roman" w:cs="Times New Roman"/>
          <w:sz w:val="28"/>
          <w:szCs w:val="28"/>
        </w:rPr>
        <w:t xml:space="preserve"> -</w:t>
      </w:r>
      <w:r w:rsidRPr="006D4CC5">
        <w:rPr>
          <w:rFonts w:ascii="Times New Roman" w:hAnsi="Times New Roman" w:cs="Times New Roman"/>
          <w:sz w:val="28"/>
          <w:szCs w:val="28"/>
        </w:rPr>
        <w:t xml:space="preserve"> </w:t>
      </w:r>
      <w:r>
        <w:rPr>
          <w:rFonts w:ascii="Times New Roman" w:hAnsi="Times New Roman" w:cs="Times New Roman"/>
          <w:sz w:val="28"/>
          <w:szCs w:val="28"/>
        </w:rPr>
        <w:t>это</w:t>
      </w:r>
      <w:r w:rsidRPr="006D4CC5">
        <w:rPr>
          <w:rFonts w:ascii="Times New Roman" w:hAnsi="Times New Roman" w:cs="Times New Roman"/>
          <w:sz w:val="28"/>
          <w:szCs w:val="28"/>
        </w:rPr>
        <w:t xml:space="preserve"> ситуации неуспеха</w:t>
      </w:r>
      <w:r>
        <w:rPr>
          <w:rFonts w:ascii="Times New Roman" w:hAnsi="Times New Roman" w:cs="Times New Roman"/>
          <w:sz w:val="28"/>
          <w:szCs w:val="28"/>
        </w:rPr>
        <w:t xml:space="preserve">, которые могут </w:t>
      </w:r>
      <w:r w:rsidRPr="006D4CC5">
        <w:rPr>
          <w:rFonts w:ascii="Times New Roman" w:hAnsi="Times New Roman" w:cs="Times New Roman"/>
          <w:sz w:val="28"/>
          <w:szCs w:val="28"/>
        </w:rPr>
        <w:t>длиться какой-то определенный период</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это продажи в любом случае</w:t>
      </w:r>
      <w:r>
        <w:rPr>
          <w:rFonts w:ascii="Times New Roman" w:hAnsi="Times New Roman" w:cs="Times New Roman"/>
          <w:sz w:val="28"/>
          <w:szCs w:val="28"/>
        </w:rPr>
        <w:t>,</w:t>
      </w:r>
      <w:r w:rsidRPr="006D4CC5">
        <w:rPr>
          <w:rFonts w:ascii="Times New Roman" w:hAnsi="Times New Roman" w:cs="Times New Roman"/>
          <w:sz w:val="28"/>
          <w:szCs w:val="28"/>
        </w:rPr>
        <w:t xml:space="preserve"> а в продажах такое бывает</w:t>
      </w:r>
      <w:r>
        <w:rPr>
          <w:rFonts w:ascii="Times New Roman" w:hAnsi="Times New Roman" w:cs="Times New Roman"/>
          <w:sz w:val="28"/>
          <w:szCs w:val="28"/>
        </w:rPr>
        <w:t>.</w:t>
      </w:r>
      <w:r w:rsidRPr="006D4CC5">
        <w:rPr>
          <w:rFonts w:ascii="Times New Roman" w:hAnsi="Times New Roman" w:cs="Times New Roman"/>
          <w:sz w:val="28"/>
          <w:szCs w:val="28"/>
        </w:rPr>
        <w:t xml:space="preserve"> Но опять-таки это всё перекрывается</w:t>
      </w:r>
      <w:r>
        <w:rPr>
          <w:rFonts w:ascii="Times New Roman" w:hAnsi="Times New Roman" w:cs="Times New Roman"/>
          <w:sz w:val="28"/>
          <w:szCs w:val="28"/>
        </w:rPr>
        <w:t>.</w:t>
      </w:r>
    </w:p>
    <w:p w:rsidR="00AB11E4" w:rsidRPr="007F47ED"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7F47ED">
        <w:rPr>
          <w:rFonts w:ascii="Times New Roman" w:hAnsi="Times New Roman" w:cs="Times New Roman"/>
          <w:i/>
          <w:sz w:val="28"/>
          <w:szCs w:val="28"/>
        </w:rPr>
        <w:t xml:space="preserve">Хорошо, расскажи </w:t>
      </w:r>
      <w:proofErr w:type="gramStart"/>
      <w:r w:rsidRPr="007F47ED">
        <w:rPr>
          <w:rFonts w:ascii="Times New Roman" w:hAnsi="Times New Roman" w:cs="Times New Roman"/>
          <w:i/>
          <w:sz w:val="28"/>
          <w:szCs w:val="28"/>
        </w:rPr>
        <w:t>поподробней</w:t>
      </w:r>
      <w:proofErr w:type="gramEnd"/>
      <w:r w:rsidRPr="007F47ED">
        <w:rPr>
          <w:rFonts w:ascii="Times New Roman" w:hAnsi="Times New Roman" w:cs="Times New Roman"/>
          <w:i/>
          <w:sz w:val="28"/>
          <w:szCs w:val="28"/>
        </w:rPr>
        <w:t xml:space="preserve"> чем ты именно занимаешься, какой персонал подбираешь?</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Сначала я приходила сюда вообще заниматься позициями в сфере продаж</w:t>
      </w:r>
      <w:r>
        <w:rPr>
          <w:rFonts w:ascii="Times New Roman" w:hAnsi="Times New Roman" w:cs="Times New Roman"/>
          <w:sz w:val="28"/>
          <w:szCs w:val="28"/>
        </w:rPr>
        <w:t>.</w:t>
      </w:r>
      <w:r w:rsidRPr="006D4CC5">
        <w:rPr>
          <w:rFonts w:ascii="Times New Roman" w:hAnsi="Times New Roman" w:cs="Times New Roman"/>
          <w:sz w:val="28"/>
          <w:szCs w:val="28"/>
        </w:rPr>
        <w:t xml:space="preserve"> У меня исключительно была сфера продаж</w:t>
      </w:r>
      <w:r>
        <w:rPr>
          <w:rFonts w:ascii="Times New Roman" w:hAnsi="Times New Roman" w:cs="Times New Roman"/>
          <w:sz w:val="28"/>
          <w:szCs w:val="28"/>
        </w:rPr>
        <w:t>:</w:t>
      </w:r>
      <w:r w:rsidRPr="006D4CC5">
        <w:rPr>
          <w:rFonts w:ascii="Times New Roman" w:hAnsi="Times New Roman" w:cs="Times New Roman"/>
          <w:sz w:val="28"/>
          <w:szCs w:val="28"/>
        </w:rPr>
        <w:t xml:space="preserve"> торговые представители</w:t>
      </w:r>
      <w:r>
        <w:rPr>
          <w:rFonts w:ascii="Times New Roman" w:hAnsi="Times New Roman" w:cs="Times New Roman"/>
          <w:sz w:val="28"/>
          <w:szCs w:val="28"/>
        </w:rPr>
        <w:t>,</w:t>
      </w:r>
      <w:r w:rsidRPr="006D4CC5">
        <w:rPr>
          <w:rFonts w:ascii="Times New Roman" w:hAnsi="Times New Roman" w:cs="Times New Roman"/>
          <w:sz w:val="28"/>
          <w:szCs w:val="28"/>
        </w:rPr>
        <w:t xml:space="preserve"> </w:t>
      </w:r>
      <w:proofErr w:type="spellStart"/>
      <w:r w:rsidRPr="006D4CC5">
        <w:rPr>
          <w:rFonts w:ascii="Times New Roman" w:hAnsi="Times New Roman" w:cs="Times New Roman"/>
          <w:sz w:val="28"/>
          <w:szCs w:val="28"/>
        </w:rPr>
        <w:t>мерчендайзеры</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консультанты</w:t>
      </w:r>
      <w:r>
        <w:rPr>
          <w:rFonts w:ascii="Times New Roman" w:hAnsi="Times New Roman" w:cs="Times New Roman"/>
          <w:sz w:val="28"/>
          <w:szCs w:val="28"/>
        </w:rPr>
        <w:t xml:space="preserve">. </w:t>
      </w:r>
      <w:r w:rsidRPr="006D4CC5">
        <w:rPr>
          <w:rFonts w:ascii="Times New Roman" w:hAnsi="Times New Roman" w:cs="Times New Roman"/>
          <w:sz w:val="28"/>
          <w:szCs w:val="28"/>
        </w:rPr>
        <w:t>Наверное</w:t>
      </w:r>
      <w:r>
        <w:rPr>
          <w:rFonts w:ascii="Times New Roman" w:hAnsi="Times New Roman" w:cs="Times New Roman"/>
          <w:sz w:val="28"/>
          <w:szCs w:val="28"/>
        </w:rPr>
        <w:t>,</w:t>
      </w:r>
      <w:r w:rsidRPr="006D4CC5">
        <w:rPr>
          <w:rFonts w:ascii="Times New Roman" w:hAnsi="Times New Roman" w:cs="Times New Roman"/>
          <w:sz w:val="28"/>
          <w:szCs w:val="28"/>
        </w:rPr>
        <w:t xml:space="preserve"> я по типажу</w:t>
      </w:r>
      <w:proofErr w:type="gramStart"/>
      <w:r w:rsidRPr="006D4CC5">
        <w:rPr>
          <w:rFonts w:ascii="Times New Roman" w:hAnsi="Times New Roman" w:cs="Times New Roman"/>
          <w:sz w:val="28"/>
          <w:szCs w:val="28"/>
        </w:rPr>
        <w:t xml:space="preserve"> С</w:t>
      </w:r>
      <w:proofErr w:type="gramEnd"/>
      <w:r w:rsidRPr="006D4CC5">
        <w:rPr>
          <w:rFonts w:ascii="Times New Roman" w:hAnsi="Times New Roman" w:cs="Times New Roman"/>
          <w:sz w:val="28"/>
          <w:szCs w:val="28"/>
        </w:rPr>
        <w:t xml:space="preserve">ама такая </w:t>
      </w:r>
      <w:r>
        <w:rPr>
          <w:rFonts w:ascii="Times New Roman" w:hAnsi="Times New Roman" w:cs="Times New Roman"/>
          <w:sz w:val="28"/>
          <w:szCs w:val="28"/>
        </w:rPr>
        <w:t>ж</w:t>
      </w:r>
      <w:r w:rsidRPr="006D4CC5">
        <w:rPr>
          <w:rFonts w:ascii="Times New Roman" w:hAnsi="Times New Roman" w:cs="Times New Roman"/>
          <w:sz w:val="28"/>
          <w:szCs w:val="28"/>
        </w:rPr>
        <w:t>е</w:t>
      </w:r>
      <w:r>
        <w:rPr>
          <w:rFonts w:ascii="Times New Roman" w:hAnsi="Times New Roman" w:cs="Times New Roman"/>
          <w:sz w:val="28"/>
          <w:szCs w:val="28"/>
        </w:rPr>
        <w:t>.</w:t>
      </w:r>
      <w:r w:rsidRPr="006D4CC5">
        <w:rPr>
          <w:rFonts w:ascii="Times New Roman" w:hAnsi="Times New Roman" w:cs="Times New Roman"/>
          <w:sz w:val="28"/>
          <w:szCs w:val="28"/>
        </w:rPr>
        <w:t xml:space="preserve"> Собственн</w:t>
      </w:r>
      <w:r>
        <w:rPr>
          <w:rFonts w:ascii="Times New Roman" w:hAnsi="Times New Roman" w:cs="Times New Roman"/>
          <w:sz w:val="28"/>
          <w:szCs w:val="28"/>
        </w:rPr>
        <w:t>о, я</w:t>
      </w:r>
      <w:r w:rsidRPr="006D4CC5">
        <w:rPr>
          <w:rFonts w:ascii="Times New Roman" w:hAnsi="Times New Roman" w:cs="Times New Roman"/>
          <w:sz w:val="28"/>
          <w:szCs w:val="28"/>
        </w:rPr>
        <w:t xml:space="preserve"> успешно развивалась в этой сфере</w:t>
      </w:r>
      <w:r>
        <w:rPr>
          <w:rFonts w:ascii="Times New Roman" w:hAnsi="Times New Roman" w:cs="Times New Roman"/>
          <w:sz w:val="28"/>
          <w:szCs w:val="28"/>
        </w:rPr>
        <w:t>,</w:t>
      </w:r>
      <w:r w:rsidRPr="006D4CC5">
        <w:rPr>
          <w:rFonts w:ascii="Times New Roman" w:hAnsi="Times New Roman" w:cs="Times New Roman"/>
          <w:sz w:val="28"/>
          <w:szCs w:val="28"/>
        </w:rPr>
        <w:t xml:space="preserve"> но 2018 год был для меня переломным</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мне стали давать производственные вакансии</w:t>
      </w:r>
      <w:r>
        <w:rPr>
          <w:rFonts w:ascii="Times New Roman" w:hAnsi="Times New Roman" w:cs="Times New Roman"/>
          <w:sz w:val="28"/>
          <w:szCs w:val="28"/>
        </w:rPr>
        <w:t>.</w:t>
      </w:r>
      <w:r w:rsidRPr="006D4CC5">
        <w:rPr>
          <w:rFonts w:ascii="Times New Roman" w:hAnsi="Times New Roman" w:cs="Times New Roman"/>
          <w:sz w:val="28"/>
          <w:szCs w:val="28"/>
        </w:rPr>
        <w:t xml:space="preserve"> Производственны</w:t>
      </w:r>
      <w:r>
        <w:rPr>
          <w:rFonts w:ascii="Times New Roman" w:hAnsi="Times New Roman" w:cs="Times New Roman"/>
          <w:sz w:val="28"/>
          <w:szCs w:val="28"/>
        </w:rPr>
        <w:t>е,</w:t>
      </w:r>
      <w:r w:rsidRPr="006D4CC5">
        <w:rPr>
          <w:rFonts w:ascii="Times New Roman" w:hAnsi="Times New Roman" w:cs="Times New Roman"/>
          <w:sz w:val="28"/>
          <w:szCs w:val="28"/>
        </w:rPr>
        <w:t xml:space="preserve"> офисн</w:t>
      </w:r>
      <w:r>
        <w:rPr>
          <w:rFonts w:ascii="Times New Roman" w:hAnsi="Times New Roman" w:cs="Times New Roman"/>
          <w:sz w:val="28"/>
          <w:szCs w:val="28"/>
        </w:rPr>
        <w:t>ые,</w:t>
      </w:r>
      <w:r w:rsidRPr="006D4CC5">
        <w:rPr>
          <w:rFonts w:ascii="Times New Roman" w:hAnsi="Times New Roman" w:cs="Times New Roman"/>
          <w:sz w:val="28"/>
          <w:szCs w:val="28"/>
        </w:rPr>
        <w:t xml:space="preserve"> сложные</w:t>
      </w:r>
      <w:proofErr w:type="gramStart"/>
      <w:r>
        <w:rPr>
          <w:rFonts w:ascii="Times New Roman" w:hAnsi="Times New Roman" w:cs="Times New Roman"/>
          <w:sz w:val="28"/>
          <w:szCs w:val="28"/>
        </w:rPr>
        <w:t>…</w:t>
      </w:r>
      <w:r w:rsidRPr="006D4CC5">
        <w:rPr>
          <w:rFonts w:ascii="Times New Roman" w:hAnsi="Times New Roman" w:cs="Times New Roman"/>
          <w:sz w:val="28"/>
          <w:szCs w:val="28"/>
        </w:rPr>
        <w:t xml:space="preserve"> </w:t>
      </w:r>
      <w:r>
        <w:rPr>
          <w:rFonts w:ascii="Times New Roman" w:hAnsi="Times New Roman" w:cs="Times New Roman"/>
          <w:sz w:val="28"/>
          <w:szCs w:val="28"/>
        </w:rPr>
        <w:t>И</w:t>
      </w:r>
      <w:proofErr w:type="gramEnd"/>
      <w:r w:rsidRPr="006D4CC5">
        <w:rPr>
          <w:rFonts w:ascii="Times New Roman" w:hAnsi="Times New Roman" w:cs="Times New Roman"/>
          <w:sz w:val="28"/>
          <w:szCs w:val="28"/>
        </w:rPr>
        <w:t xml:space="preserve"> я поняла, что</w:t>
      </w:r>
      <w:r>
        <w:rPr>
          <w:rFonts w:ascii="Times New Roman" w:hAnsi="Times New Roman" w:cs="Times New Roman"/>
          <w:sz w:val="28"/>
          <w:szCs w:val="28"/>
        </w:rPr>
        <w:t>,</w:t>
      </w:r>
      <w:r w:rsidRPr="006D4CC5">
        <w:rPr>
          <w:rFonts w:ascii="Times New Roman" w:hAnsi="Times New Roman" w:cs="Times New Roman"/>
          <w:sz w:val="28"/>
          <w:szCs w:val="28"/>
        </w:rPr>
        <w:t xml:space="preserve"> собственно</w:t>
      </w:r>
      <w:r>
        <w:rPr>
          <w:rFonts w:ascii="Times New Roman" w:hAnsi="Times New Roman" w:cs="Times New Roman"/>
          <w:sz w:val="28"/>
          <w:szCs w:val="28"/>
        </w:rPr>
        <w:t xml:space="preserve"> говоря,</w:t>
      </w:r>
      <w:r w:rsidRPr="006D4CC5">
        <w:rPr>
          <w:rFonts w:ascii="Times New Roman" w:hAnsi="Times New Roman" w:cs="Times New Roman"/>
          <w:sz w:val="28"/>
          <w:szCs w:val="28"/>
        </w:rPr>
        <w:t xml:space="preserve"> мне комфортно и в сфере продаж и в каких-то производственных</w:t>
      </w:r>
      <w:r>
        <w:rPr>
          <w:rFonts w:ascii="Times New Roman" w:hAnsi="Times New Roman" w:cs="Times New Roman"/>
          <w:sz w:val="28"/>
          <w:szCs w:val="28"/>
        </w:rPr>
        <w:t>.</w:t>
      </w:r>
      <w:r w:rsidRPr="006D4CC5">
        <w:rPr>
          <w:rFonts w:ascii="Times New Roman" w:hAnsi="Times New Roman" w:cs="Times New Roman"/>
          <w:sz w:val="28"/>
          <w:szCs w:val="28"/>
        </w:rPr>
        <w:t xml:space="preserve"> </w:t>
      </w:r>
      <w:proofErr w:type="gramStart"/>
      <w:r w:rsidRPr="006D4CC5">
        <w:rPr>
          <w:rFonts w:ascii="Times New Roman" w:hAnsi="Times New Roman" w:cs="Times New Roman"/>
          <w:sz w:val="28"/>
          <w:szCs w:val="28"/>
        </w:rPr>
        <w:t>Ну</w:t>
      </w:r>
      <w:proofErr w:type="gramEnd"/>
      <w:r w:rsidRPr="006D4CC5">
        <w:rPr>
          <w:rFonts w:ascii="Times New Roman" w:hAnsi="Times New Roman" w:cs="Times New Roman"/>
          <w:sz w:val="28"/>
          <w:szCs w:val="28"/>
        </w:rPr>
        <w:t xml:space="preserve"> собственно в</w:t>
      </w:r>
      <w:r>
        <w:rPr>
          <w:rFonts w:ascii="Times New Roman" w:hAnsi="Times New Roman" w:cs="Times New Roman"/>
          <w:sz w:val="28"/>
          <w:szCs w:val="28"/>
        </w:rPr>
        <w:t>о всех</w:t>
      </w:r>
      <w:r w:rsidRPr="006D4CC5">
        <w:rPr>
          <w:rFonts w:ascii="Times New Roman" w:hAnsi="Times New Roman" w:cs="Times New Roman"/>
          <w:sz w:val="28"/>
          <w:szCs w:val="28"/>
        </w:rPr>
        <w:t xml:space="preserve"> сфер</w:t>
      </w:r>
      <w:r>
        <w:rPr>
          <w:rFonts w:ascii="Times New Roman" w:hAnsi="Times New Roman" w:cs="Times New Roman"/>
          <w:sz w:val="28"/>
          <w:szCs w:val="28"/>
        </w:rPr>
        <w:t>ах. Сейчас я</w:t>
      </w:r>
      <w:r w:rsidRPr="006D4CC5">
        <w:rPr>
          <w:rFonts w:ascii="Times New Roman" w:hAnsi="Times New Roman" w:cs="Times New Roman"/>
          <w:sz w:val="28"/>
          <w:szCs w:val="28"/>
        </w:rPr>
        <w:t xml:space="preserve"> занимаюсь подбором начальных и средних позиций</w:t>
      </w:r>
      <w:r>
        <w:rPr>
          <w:rFonts w:ascii="Times New Roman" w:hAnsi="Times New Roman" w:cs="Times New Roman"/>
          <w:sz w:val="28"/>
          <w:szCs w:val="28"/>
        </w:rPr>
        <w:t>.</w:t>
      </w:r>
      <w:r w:rsidRPr="006D4CC5">
        <w:rPr>
          <w:rFonts w:ascii="Times New Roman" w:hAnsi="Times New Roman" w:cs="Times New Roman"/>
          <w:sz w:val="28"/>
          <w:szCs w:val="28"/>
        </w:rPr>
        <w:t xml:space="preserve"> Если говорить о сферах</w:t>
      </w:r>
      <w:r>
        <w:rPr>
          <w:rFonts w:ascii="Times New Roman" w:hAnsi="Times New Roman" w:cs="Times New Roman"/>
          <w:sz w:val="28"/>
          <w:szCs w:val="28"/>
        </w:rPr>
        <w:t xml:space="preserve">: </w:t>
      </w:r>
      <w:r w:rsidRPr="00D205DF">
        <w:rPr>
          <w:rFonts w:ascii="Times New Roman" w:hAnsi="Times New Roman" w:cs="Times New Roman"/>
          <w:sz w:val="28"/>
          <w:szCs w:val="28"/>
        </w:rPr>
        <w:t xml:space="preserve">это </w:t>
      </w:r>
      <w:r w:rsidRPr="00D205DF">
        <w:rPr>
          <w:rFonts w:ascii="Times New Roman" w:hAnsi="Times New Roman" w:cs="Times New Roman"/>
          <w:sz w:val="28"/>
          <w:szCs w:val="28"/>
          <w:lang w:val="en-US"/>
        </w:rPr>
        <w:t>FMCG</w:t>
      </w:r>
      <w:r w:rsidRPr="00D205DF">
        <w:rPr>
          <w:rFonts w:ascii="Times New Roman" w:hAnsi="Times New Roman" w:cs="Times New Roman"/>
          <w:sz w:val="28"/>
          <w:szCs w:val="28"/>
        </w:rPr>
        <w:t>, это</w:t>
      </w:r>
      <w:r>
        <w:rPr>
          <w:rFonts w:ascii="Times New Roman" w:hAnsi="Times New Roman" w:cs="Times New Roman"/>
          <w:sz w:val="28"/>
          <w:szCs w:val="28"/>
        </w:rPr>
        <w:t xml:space="preserve"> розница.</w:t>
      </w:r>
    </w:p>
    <w:p w:rsidR="00AB11E4" w:rsidRPr="007F47ED"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7F47ED">
        <w:rPr>
          <w:rFonts w:ascii="Times New Roman" w:hAnsi="Times New Roman" w:cs="Times New Roman"/>
          <w:i/>
          <w:sz w:val="28"/>
          <w:szCs w:val="28"/>
        </w:rPr>
        <w:t>Ты сейчас занимаешься только массовым подбором?</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proofErr w:type="gramStart"/>
      <w:r w:rsidRPr="006D4CC5">
        <w:rPr>
          <w:rFonts w:ascii="Times New Roman" w:hAnsi="Times New Roman" w:cs="Times New Roman"/>
          <w:sz w:val="28"/>
          <w:szCs w:val="28"/>
        </w:rPr>
        <w:t>Нет</w:t>
      </w:r>
      <w:proofErr w:type="gramEnd"/>
      <w:r w:rsidRPr="006D4CC5">
        <w:rPr>
          <w:rFonts w:ascii="Times New Roman" w:hAnsi="Times New Roman" w:cs="Times New Roman"/>
          <w:sz w:val="28"/>
          <w:szCs w:val="28"/>
        </w:rPr>
        <w:t xml:space="preserve"> это не только массовый подбор</w:t>
      </w:r>
      <w:r>
        <w:rPr>
          <w:rFonts w:ascii="Times New Roman" w:hAnsi="Times New Roman" w:cs="Times New Roman"/>
          <w:sz w:val="28"/>
          <w:szCs w:val="28"/>
        </w:rPr>
        <w:t>.</w:t>
      </w:r>
      <w:r w:rsidRPr="006D4CC5">
        <w:rPr>
          <w:rFonts w:ascii="Times New Roman" w:hAnsi="Times New Roman" w:cs="Times New Roman"/>
          <w:sz w:val="28"/>
          <w:szCs w:val="28"/>
        </w:rPr>
        <w:t xml:space="preserve"> Бывает иногда очень точные позиции</w:t>
      </w:r>
      <w:r>
        <w:rPr>
          <w:rFonts w:ascii="Times New Roman" w:hAnsi="Times New Roman" w:cs="Times New Roman"/>
          <w:sz w:val="28"/>
          <w:szCs w:val="28"/>
        </w:rPr>
        <w:t>.</w:t>
      </w:r>
      <w:r w:rsidRPr="006D4CC5">
        <w:rPr>
          <w:rFonts w:ascii="Times New Roman" w:hAnsi="Times New Roman" w:cs="Times New Roman"/>
          <w:sz w:val="28"/>
          <w:szCs w:val="28"/>
        </w:rPr>
        <w:t xml:space="preserve"> К примеру инженер КИП и</w:t>
      </w:r>
      <w:proofErr w:type="gramStart"/>
      <w:r w:rsidRPr="006D4CC5">
        <w:rPr>
          <w:rFonts w:ascii="Times New Roman" w:hAnsi="Times New Roman" w:cs="Times New Roman"/>
          <w:sz w:val="28"/>
          <w:szCs w:val="28"/>
        </w:rPr>
        <w:t xml:space="preserve"> </w:t>
      </w:r>
      <w:r>
        <w:rPr>
          <w:rFonts w:ascii="Times New Roman" w:hAnsi="Times New Roman" w:cs="Times New Roman"/>
          <w:sz w:val="28"/>
          <w:szCs w:val="28"/>
        </w:rPr>
        <w:t>А</w:t>
      </w:r>
      <w:proofErr w:type="gramEnd"/>
      <w:r w:rsidRPr="006D4CC5">
        <w:rPr>
          <w:rFonts w:ascii="Times New Roman" w:hAnsi="Times New Roman" w:cs="Times New Roman"/>
          <w:sz w:val="28"/>
          <w:szCs w:val="28"/>
        </w:rPr>
        <w:t xml:space="preserve"> ты сидишь и погружаешься в то</w:t>
      </w:r>
      <w:r>
        <w:rPr>
          <w:rFonts w:ascii="Times New Roman" w:hAnsi="Times New Roman" w:cs="Times New Roman"/>
          <w:sz w:val="28"/>
          <w:szCs w:val="28"/>
        </w:rPr>
        <w:t>,</w:t>
      </w:r>
      <w:r w:rsidRPr="006D4CC5">
        <w:rPr>
          <w:rFonts w:ascii="Times New Roman" w:hAnsi="Times New Roman" w:cs="Times New Roman"/>
          <w:sz w:val="28"/>
          <w:szCs w:val="28"/>
        </w:rPr>
        <w:t xml:space="preserve"> на каких языках программирования должен вообще существовать Этот инженер </w:t>
      </w:r>
      <w:r w:rsidRPr="006D4CC5">
        <w:rPr>
          <w:rFonts w:ascii="Times New Roman" w:hAnsi="Times New Roman" w:cs="Times New Roman"/>
          <w:sz w:val="28"/>
          <w:szCs w:val="28"/>
        </w:rPr>
        <w:lastRenderedPageBreak/>
        <w:t>и какие технические вопросы Я могу ему задать</w:t>
      </w:r>
      <w:r>
        <w:rPr>
          <w:rFonts w:ascii="Times New Roman" w:hAnsi="Times New Roman" w:cs="Times New Roman"/>
          <w:sz w:val="28"/>
          <w:szCs w:val="28"/>
        </w:rPr>
        <w:t>,</w:t>
      </w:r>
      <w:r w:rsidRPr="006D4CC5">
        <w:rPr>
          <w:rFonts w:ascii="Times New Roman" w:hAnsi="Times New Roman" w:cs="Times New Roman"/>
          <w:sz w:val="28"/>
          <w:szCs w:val="28"/>
        </w:rPr>
        <w:t xml:space="preserve"> чтобы проверить его компетентность</w:t>
      </w:r>
      <w:r>
        <w:rPr>
          <w:rFonts w:ascii="Times New Roman" w:hAnsi="Times New Roman" w:cs="Times New Roman"/>
          <w:sz w:val="28"/>
          <w:szCs w:val="28"/>
        </w:rPr>
        <w:t>.</w:t>
      </w:r>
    </w:p>
    <w:p w:rsidR="00AB11E4" w:rsidRPr="007F47ED" w:rsidRDefault="00AB11E4" w:rsidP="00AB11E4">
      <w:pPr>
        <w:spacing w:line="360" w:lineRule="auto"/>
        <w:ind w:firstLine="851"/>
        <w:jc w:val="both"/>
        <w:rPr>
          <w:rFonts w:ascii="Times New Roman" w:hAnsi="Times New Roman" w:cs="Times New Roman"/>
          <w:i/>
          <w:sz w:val="28"/>
          <w:szCs w:val="28"/>
        </w:rPr>
      </w:pPr>
      <w:r w:rsidRPr="006D4CC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F47ED">
        <w:rPr>
          <w:rFonts w:ascii="Times New Roman" w:hAnsi="Times New Roman" w:cs="Times New Roman"/>
          <w:i/>
          <w:sz w:val="28"/>
          <w:szCs w:val="28"/>
        </w:rPr>
        <w:t>Эти вопросы Вам предоставляет клиент или же вы сами их прорабатываете?</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Эти вопросы предоставляют нам клиенты по нашему запросу</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иногда</w:t>
      </w:r>
      <w:r>
        <w:rPr>
          <w:rFonts w:ascii="Times New Roman" w:hAnsi="Times New Roman" w:cs="Times New Roman"/>
          <w:sz w:val="28"/>
          <w:szCs w:val="28"/>
        </w:rPr>
        <w:t>,</w:t>
      </w:r>
      <w:r w:rsidRPr="006D4CC5">
        <w:rPr>
          <w:rFonts w:ascii="Times New Roman" w:hAnsi="Times New Roman" w:cs="Times New Roman"/>
          <w:sz w:val="28"/>
          <w:szCs w:val="28"/>
        </w:rPr>
        <w:t xml:space="preserve"> чтобы погрузиться в позицию нам необходимо знать эти вопросы</w:t>
      </w:r>
      <w:r>
        <w:rPr>
          <w:rFonts w:ascii="Times New Roman" w:hAnsi="Times New Roman" w:cs="Times New Roman"/>
          <w:sz w:val="28"/>
          <w:szCs w:val="28"/>
        </w:rPr>
        <w:t>,</w:t>
      </w:r>
      <w:r w:rsidRPr="006D4CC5">
        <w:rPr>
          <w:rFonts w:ascii="Times New Roman" w:hAnsi="Times New Roman" w:cs="Times New Roman"/>
          <w:sz w:val="28"/>
          <w:szCs w:val="28"/>
        </w:rPr>
        <w:t xml:space="preserve"> плюс мы самостоятельно прорабатываем всегда рынок кандидатов</w:t>
      </w:r>
      <w:r>
        <w:rPr>
          <w:rFonts w:ascii="Times New Roman" w:hAnsi="Times New Roman" w:cs="Times New Roman"/>
          <w:sz w:val="28"/>
          <w:szCs w:val="28"/>
        </w:rPr>
        <w:t>,</w:t>
      </w:r>
      <w:r w:rsidRPr="006D4CC5">
        <w:rPr>
          <w:rFonts w:ascii="Times New Roman" w:hAnsi="Times New Roman" w:cs="Times New Roman"/>
          <w:sz w:val="28"/>
          <w:szCs w:val="28"/>
        </w:rPr>
        <w:t xml:space="preserve"> которые </w:t>
      </w:r>
      <w:r>
        <w:rPr>
          <w:rFonts w:ascii="Times New Roman" w:hAnsi="Times New Roman" w:cs="Times New Roman"/>
          <w:sz w:val="28"/>
          <w:szCs w:val="28"/>
        </w:rPr>
        <w:t xml:space="preserve">работают </w:t>
      </w:r>
      <w:r w:rsidRPr="006D4CC5">
        <w:rPr>
          <w:rFonts w:ascii="Times New Roman" w:hAnsi="Times New Roman" w:cs="Times New Roman"/>
          <w:sz w:val="28"/>
          <w:szCs w:val="28"/>
        </w:rPr>
        <w:t>на аналогичных позициях</w:t>
      </w:r>
      <w:r>
        <w:rPr>
          <w:rFonts w:ascii="Times New Roman" w:hAnsi="Times New Roman" w:cs="Times New Roman"/>
          <w:sz w:val="28"/>
          <w:szCs w:val="28"/>
        </w:rPr>
        <w:t>,</w:t>
      </w:r>
      <w:r w:rsidRPr="006D4CC5">
        <w:rPr>
          <w:rFonts w:ascii="Times New Roman" w:hAnsi="Times New Roman" w:cs="Times New Roman"/>
          <w:sz w:val="28"/>
          <w:szCs w:val="28"/>
        </w:rPr>
        <w:t xml:space="preserve"> чтобы нам было проще</w:t>
      </w:r>
      <w:r>
        <w:rPr>
          <w:rFonts w:ascii="Times New Roman" w:hAnsi="Times New Roman" w:cs="Times New Roman"/>
          <w:sz w:val="28"/>
          <w:szCs w:val="28"/>
        </w:rPr>
        <w:t>.</w:t>
      </w:r>
    </w:p>
    <w:p w:rsidR="00AB11E4" w:rsidRPr="007F47ED"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7F47ED">
        <w:rPr>
          <w:rFonts w:ascii="Times New Roman" w:hAnsi="Times New Roman" w:cs="Times New Roman"/>
          <w:i/>
          <w:sz w:val="28"/>
          <w:szCs w:val="28"/>
        </w:rPr>
        <w:t>Хорошо, давай тогда перейдем к этапам подбора. Какие вообще этапы подбора существуют? С чего все начинается?</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Этапы подбора классические</w:t>
      </w:r>
      <w:r>
        <w:rPr>
          <w:rFonts w:ascii="Times New Roman" w:hAnsi="Times New Roman" w:cs="Times New Roman"/>
          <w:sz w:val="28"/>
          <w:szCs w:val="28"/>
        </w:rPr>
        <w:t>.</w:t>
      </w:r>
      <w:r w:rsidRPr="006D4CC5">
        <w:rPr>
          <w:rFonts w:ascii="Times New Roman" w:hAnsi="Times New Roman" w:cs="Times New Roman"/>
          <w:sz w:val="28"/>
          <w:szCs w:val="28"/>
        </w:rPr>
        <w:t xml:space="preserve"> Всё начинается с обычного запроса, когда</w:t>
      </w:r>
      <w:r>
        <w:rPr>
          <w:rFonts w:ascii="Times New Roman" w:hAnsi="Times New Roman" w:cs="Times New Roman"/>
          <w:sz w:val="28"/>
          <w:szCs w:val="28"/>
        </w:rPr>
        <w:t xml:space="preserve"> клиент</w:t>
      </w:r>
      <w:r w:rsidRPr="006D4CC5">
        <w:rPr>
          <w:rFonts w:ascii="Times New Roman" w:hAnsi="Times New Roman" w:cs="Times New Roman"/>
          <w:sz w:val="28"/>
          <w:szCs w:val="28"/>
        </w:rPr>
        <w:t xml:space="preserve"> к нам приходит с какой-то нуждой о том</w:t>
      </w:r>
      <w:r>
        <w:rPr>
          <w:rFonts w:ascii="Times New Roman" w:hAnsi="Times New Roman" w:cs="Times New Roman"/>
          <w:sz w:val="28"/>
          <w:szCs w:val="28"/>
        </w:rPr>
        <w:t>,</w:t>
      </w:r>
      <w:r w:rsidRPr="006D4CC5">
        <w:rPr>
          <w:rFonts w:ascii="Times New Roman" w:hAnsi="Times New Roman" w:cs="Times New Roman"/>
          <w:sz w:val="28"/>
          <w:szCs w:val="28"/>
        </w:rPr>
        <w:t xml:space="preserve"> что ему нужно подобрать того или иного специалиста</w:t>
      </w:r>
      <w:r>
        <w:rPr>
          <w:rFonts w:ascii="Times New Roman" w:hAnsi="Times New Roman" w:cs="Times New Roman"/>
          <w:sz w:val="28"/>
          <w:szCs w:val="28"/>
        </w:rPr>
        <w:t xml:space="preserve">. Мы снимаем этот запрос, </w:t>
      </w:r>
      <w:r w:rsidRPr="006D4CC5">
        <w:rPr>
          <w:rFonts w:ascii="Times New Roman" w:hAnsi="Times New Roman" w:cs="Times New Roman"/>
          <w:sz w:val="28"/>
          <w:szCs w:val="28"/>
        </w:rPr>
        <w:t>берём его в работу или не берём</w:t>
      </w:r>
      <w:r>
        <w:rPr>
          <w:rFonts w:ascii="Times New Roman" w:hAnsi="Times New Roman" w:cs="Times New Roman"/>
          <w:sz w:val="28"/>
          <w:szCs w:val="28"/>
        </w:rPr>
        <w:t>,</w:t>
      </w:r>
      <w:r w:rsidRPr="006D4CC5">
        <w:rPr>
          <w:rFonts w:ascii="Times New Roman" w:hAnsi="Times New Roman" w:cs="Times New Roman"/>
          <w:sz w:val="28"/>
          <w:szCs w:val="28"/>
        </w:rPr>
        <w:t xml:space="preserve"> договариваемся о коммерческих условиях</w:t>
      </w:r>
      <w:r>
        <w:rPr>
          <w:rFonts w:ascii="Times New Roman" w:hAnsi="Times New Roman" w:cs="Times New Roman"/>
          <w:sz w:val="28"/>
          <w:szCs w:val="28"/>
        </w:rPr>
        <w:t>,</w:t>
      </w:r>
      <w:r w:rsidRPr="006D4CC5">
        <w:rPr>
          <w:rFonts w:ascii="Times New Roman" w:hAnsi="Times New Roman" w:cs="Times New Roman"/>
          <w:sz w:val="28"/>
          <w:szCs w:val="28"/>
        </w:rPr>
        <w:t xml:space="preserve"> д</w:t>
      </w:r>
      <w:r>
        <w:rPr>
          <w:rFonts w:ascii="Times New Roman" w:hAnsi="Times New Roman" w:cs="Times New Roman"/>
          <w:sz w:val="28"/>
          <w:szCs w:val="28"/>
        </w:rPr>
        <w:t>алее</w:t>
      </w:r>
      <w:r w:rsidRPr="006D4CC5">
        <w:rPr>
          <w:rFonts w:ascii="Times New Roman" w:hAnsi="Times New Roman" w:cs="Times New Roman"/>
          <w:sz w:val="28"/>
          <w:szCs w:val="28"/>
        </w:rPr>
        <w:t xml:space="preserve"> начинаем заниматься собственно подбором</w:t>
      </w:r>
      <w:r>
        <w:rPr>
          <w:rFonts w:ascii="Times New Roman" w:hAnsi="Times New Roman" w:cs="Times New Roman"/>
          <w:sz w:val="28"/>
          <w:szCs w:val="28"/>
        </w:rPr>
        <w:t>. И здесь уже</w:t>
      </w:r>
      <w:r w:rsidRPr="006D4CC5">
        <w:rPr>
          <w:rFonts w:ascii="Times New Roman" w:hAnsi="Times New Roman" w:cs="Times New Roman"/>
          <w:sz w:val="28"/>
          <w:szCs w:val="28"/>
        </w:rPr>
        <w:t xml:space="preserve"> на начальной стадии мы определяем источник поиска</w:t>
      </w:r>
      <w:r>
        <w:rPr>
          <w:rFonts w:ascii="Times New Roman" w:hAnsi="Times New Roman" w:cs="Times New Roman"/>
          <w:sz w:val="28"/>
          <w:szCs w:val="28"/>
        </w:rPr>
        <w:t xml:space="preserve">, мы определяем ресурсы, которыми </w:t>
      </w:r>
      <w:r w:rsidRPr="006D4CC5">
        <w:rPr>
          <w:rFonts w:ascii="Times New Roman" w:hAnsi="Times New Roman" w:cs="Times New Roman"/>
          <w:sz w:val="28"/>
          <w:szCs w:val="28"/>
        </w:rPr>
        <w:t>мы будем пользоваться</w:t>
      </w:r>
      <w:r>
        <w:rPr>
          <w:rFonts w:ascii="Times New Roman" w:hAnsi="Times New Roman" w:cs="Times New Roman"/>
          <w:sz w:val="28"/>
          <w:szCs w:val="28"/>
        </w:rPr>
        <w:t>,</w:t>
      </w:r>
      <w:r w:rsidRPr="006D4CC5">
        <w:rPr>
          <w:rFonts w:ascii="Times New Roman" w:hAnsi="Times New Roman" w:cs="Times New Roman"/>
          <w:sz w:val="28"/>
          <w:szCs w:val="28"/>
        </w:rPr>
        <w:t xml:space="preserve"> где мы будем искать таких кандидатов</w:t>
      </w:r>
      <w:r>
        <w:rPr>
          <w:rFonts w:ascii="Times New Roman" w:hAnsi="Times New Roman" w:cs="Times New Roman"/>
          <w:sz w:val="28"/>
          <w:szCs w:val="28"/>
        </w:rPr>
        <w:t>,</w:t>
      </w:r>
      <w:r w:rsidRPr="006D4CC5">
        <w:rPr>
          <w:rFonts w:ascii="Times New Roman" w:hAnsi="Times New Roman" w:cs="Times New Roman"/>
          <w:sz w:val="28"/>
          <w:szCs w:val="28"/>
        </w:rPr>
        <w:t xml:space="preserve"> размещаемся на различных сайтах</w:t>
      </w:r>
      <w:r>
        <w:rPr>
          <w:rFonts w:ascii="Times New Roman" w:hAnsi="Times New Roman" w:cs="Times New Roman"/>
          <w:sz w:val="28"/>
          <w:szCs w:val="28"/>
        </w:rPr>
        <w:t>, делаем расклейку</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сли</w:t>
      </w:r>
      <w:r w:rsidRPr="006D4CC5">
        <w:rPr>
          <w:rFonts w:ascii="Times New Roman" w:hAnsi="Times New Roman" w:cs="Times New Roman"/>
          <w:sz w:val="28"/>
          <w:szCs w:val="28"/>
        </w:rPr>
        <w:t xml:space="preserve"> это точечный поиск занимаемся точечным поиском</w:t>
      </w:r>
      <w:r>
        <w:rPr>
          <w:rFonts w:ascii="Times New Roman" w:hAnsi="Times New Roman" w:cs="Times New Roman"/>
          <w:sz w:val="28"/>
          <w:szCs w:val="28"/>
        </w:rPr>
        <w:t>.</w:t>
      </w:r>
      <w:r w:rsidRPr="006D4CC5">
        <w:rPr>
          <w:rFonts w:ascii="Times New Roman" w:hAnsi="Times New Roman" w:cs="Times New Roman"/>
          <w:sz w:val="28"/>
          <w:szCs w:val="28"/>
        </w:rPr>
        <w:t xml:space="preserve"> Как-то поваров мы искали в ресторанах </w:t>
      </w:r>
      <w:proofErr w:type="spellStart"/>
      <w:r w:rsidRPr="006D4CC5">
        <w:rPr>
          <w:rFonts w:ascii="Times New Roman" w:hAnsi="Times New Roman" w:cs="Times New Roman"/>
          <w:sz w:val="28"/>
          <w:szCs w:val="28"/>
        </w:rPr>
        <w:t>макдональдс</w:t>
      </w:r>
      <w:proofErr w:type="spellEnd"/>
      <w:r w:rsidRPr="006D4CC5">
        <w:rPr>
          <w:rFonts w:ascii="Times New Roman" w:hAnsi="Times New Roman" w:cs="Times New Roman"/>
          <w:sz w:val="28"/>
          <w:szCs w:val="28"/>
        </w:rPr>
        <w:t xml:space="preserve"> и KFC</w:t>
      </w:r>
      <w:r>
        <w:rPr>
          <w:rFonts w:ascii="Times New Roman" w:hAnsi="Times New Roman" w:cs="Times New Roman"/>
          <w:sz w:val="28"/>
          <w:szCs w:val="28"/>
        </w:rPr>
        <w:t>.</w:t>
      </w:r>
      <w:r w:rsidRPr="006D4CC5">
        <w:rPr>
          <w:rFonts w:ascii="Times New Roman" w:hAnsi="Times New Roman" w:cs="Times New Roman"/>
          <w:sz w:val="28"/>
          <w:szCs w:val="28"/>
        </w:rPr>
        <w:t xml:space="preserve"> </w:t>
      </w:r>
      <w:proofErr w:type="gramStart"/>
      <w:r w:rsidRPr="006D4CC5">
        <w:rPr>
          <w:rFonts w:ascii="Times New Roman" w:hAnsi="Times New Roman" w:cs="Times New Roman"/>
          <w:sz w:val="28"/>
          <w:szCs w:val="28"/>
        </w:rPr>
        <w:t>Да</w:t>
      </w:r>
      <w:r>
        <w:rPr>
          <w:rFonts w:ascii="Times New Roman" w:hAnsi="Times New Roman" w:cs="Times New Roman"/>
          <w:sz w:val="28"/>
          <w:szCs w:val="28"/>
        </w:rPr>
        <w:t>,</w:t>
      </w:r>
      <w:r w:rsidRPr="006D4CC5">
        <w:rPr>
          <w:rFonts w:ascii="Times New Roman" w:hAnsi="Times New Roman" w:cs="Times New Roman"/>
          <w:sz w:val="28"/>
          <w:szCs w:val="28"/>
        </w:rPr>
        <w:t xml:space="preserve"> собственно</w:t>
      </w:r>
      <w:r>
        <w:rPr>
          <w:rFonts w:ascii="Times New Roman" w:hAnsi="Times New Roman" w:cs="Times New Roman"/>
          <w:sz w:val="28"/>
          <w:szCs w:val="28"/>
        </w:rPr>
        <w:t>,</w:t>
      </w:r>
      <w:r w:rsidRPr="006D4CC5">
        <w:rPr>
          <w:rFonts w:ascii="Times New Roman" w:hAnsi="Times New Roman" w:cs="Times New Roman"/>
          <w:sz w:val="28"/>
          <w:szCs w:val="28"/>
        </w:rPr>
        <w:t xml:space="preserve"> мы ищем кандидатов</w:t>
      </w:r>
      <w:r>
        <w:rPr>
          <w:rFonts w:ascii="Times New Roman" w:hAnsi="Times New Roman" w:cs="Times New Roman"/>
          <w:sz w:val="28"/>
          <w:szCs w:val="28"/>
        </w:rPr>
        <w:t>:</w:t>
      </w:r>
      <w:r w:rsidRPr="006D4CC5">
        <w:rPr>
          <w:rFonts w:ascii="Times New Roman" w:hAnsi="Times New Roman" w:cs="Times New Roman"/>
          <w:sz w:val="28"/>
          <w:szCs w:val="28"/>
        </w:rPr>
        <w:t xml:space="preserve"> </w:t>
      </w:r>
      <w:r>
        <w:rPr>
          <w:rFonts w:ascii="Times New Roman" w:hAnsi="Times New Roman" w:cs="Times New Roman"/>
          <w:sz w:val="28"/>
          <w:szCs w:val="28"/>
        </w:rPr>
        <w:t>э</w:t>
      </w:r>
      <w:r w:rsidRPr="006D4CC5">
        <w:rPr>
          <w:rFonts w:ascii="Times New Roman" w:hAnsi="Times New Roman" w:cs="Times New Roman"/>
          <w:sz w:val="28"/>
          <w:szCs w:val="28"/>
        </w:rPr>
        <w:t>то перв</w:t>
      </w:r>
      <w:r>
        <w:rPr>
          <w:rFonts w:ascii="Times New Roman" w:hAnsi="Times New Roman" w:cs="Times New Roman"/>
          <w:sz w:val="28"/>
          <w:szCs w:val="28"/>
        </w:rPr>
        <w:t>ичный</w:t>
      </w:r>
      <w:r w:rsidRPr="006D4CC5">
        <w:rPr>
          <w:rFonts w:ascii="Times New Roman" w:hAnsi="Times New Roman" w:cs="Times New Roman"/>
          <w:sz w:val="28"/>
          <w:szCs w:val="28"/>
        </w:rPr>
        <w:t xml:space="preserve"> скрининг резюме</w:t>
      </w:r>
      <w:r>
        <w:rPr>
          <w:rFonts w:ascii="Times New Roman" w:hAnsi="Times New Roman" w:cs="Times New Roman"/>
          <w:sz w:val="28"/>
          <w:szCs w:val="28"/>
        </w:rPr>
        <w:t>,</w:t>
      </w:r>
      <w:r w:rsidRPr="006D4CC5">
        <w:rPr>
          <w:rFonts w:ascii="Times New Roman" w:hAnsi="Times New Roman" w:cs="Times New Roman"/>
          <w:sz w:val="28"/>
          <w:szCs w:val="28"/>
        </w:rPr>
        <w:t xml:space="preserve"> дал</w:t>
      </w:r>
      <w:r>
        <w:rPr>
          <w:rFonts w:ascii="Times New Roman" w:hAnsi="Times New Roman" w:cs="Times New Roman"/>
          <w:sz w:val="28"/>
          <w:szCs w:val="28"/>
        </w:rPr>
        <w:t>ее</w:t>
      </w:r>
      <w:r w:rsidRPr="006D4CC5">
        <w:rPr>
          <w:rFonts w:ascii="Times New Roman" w:hAnsi="Times New Roman" w:cs="Times New Roman"/>
          <w:sz w:val="28"/>
          <w:szCs w:val="28"/>
        </w:rPr>
        <w:t xml:space="preserve"> телефонный контакт</w:t>
      </w:r>
      <w:r>
        <w:rPr>
          <w:rFonts w:ascii="Times New Roman" w:hAnsi="Times New Roman" w:cs="Times New Roman"/>
          <w:sz w:val="28"/>
          <w:szCs w:val="28"/>
        </w:rPr>
        <w:t>,</w:t>
      </w:r>
      <w:r w:rsidRPr="006D4CC5">
        <w:rPr>
          <w:rFonts w:ascii="Times New Roman" w:hAnsi="Times New Roman" w:cs="Times New Roman"/>
          <w:sz w:val="28"/>
          <w:szCs w:val="28"/>
        </w:rPr>
        <w:t xml:space="preserve"> далее интервью</w:t>
      </w:r>
      <w:r>
        <w:rPr>
          <w:rFonts w:ascii="Times New Roman" w:hAnsi="Times New Roman" w:cs="Times New Roman"/>
          <w:sz w:val="28"/>
          <w:szCs w:val="28"/>
        </w:rPr>
        <w:t>,</w:t>
      </w:r>
      <w:r w:rsidRPr="006D4CC5">
        <w:rPr>
          <w:rFonts w:ascii="Times New Roman" w:hAnsi="Times New Roman" w:cs="Times New Roman"/>
          <w:sz w:val="28"/>
          <w:szCs w:val="28"/>
        </w:rPr>
        <w:t xml:space="preserve"> дальше если всё </w:t>
      </w:r>
      <w:proofErr w:type="spellStart"/>
      <w:r w:rsidRPr="006D4CC5">
        <w:rPr>
          <w:rFonts w:ascii="Times New Roman" w:hAnsi="Times New Roman" w:cs="Times New Roman"/>
          <w:sz w:val="28"/>
          <w:szCs w:val="28"/>
        </w:rPr>
        <w:t>о'кей</w:t>
      </w:r>
      <w:proofErr w:type="spellEnd"/>
      <w:r>
        <w:rPr>
          <w:rFonts w:ascii="Times New Roman" w:hAnsi="Times New Roman" w:cs="Times New Roman"/>
          <w:sz w:val="28"/>
          <w:szCs w:val="28"/>
        </w:rPr>
        <w:t>, то</w:t>
      </w:r>
      <w:r w:rsidRPr="006D4CC5">
        <w:rPr>
          <w:rFonts w:ascii="Times New Roman" w:hAnsi="Times New Roman" w:cs="Times New Roman"/>
          <w:sz w:val="28"/>
          <w:szCs w:val="28"/>
        </w:rPr>
        <w:t xml:space="preserve"> мы сначала готовим кандидата на интервью к клиенту</w:t>
      </w:r>
      <w:r>
        <w:rPr>
          <w:rFonts w:ascii="Times New Roman" w:hAnsi="Times New Roman" w:cs="Times New Roman"/>
          <w:sz w:val="28"/>
          <w:szCs w:val="28"/>
        </w:rPr>
        <w:t>,</w:t>
      </w:r>
      <w:r w:rsidRPr="006D4CC5">
        <w:rPr>
          <w:rFonts w:ascii="Times New Roman" w:hAnsi="Times New Roman" w:cs="Times New Roman"/>
          <w:sz w:val="28"/>
          <w:szCs w:val="28"/>
        </w:rPr>
        <w:t xml:space="preserve"> направляем его</w:t>
      </w:r>
      <w:r>
        <w:rPr>
          <w:rFonts w:ascii="Times New Roman" w:hAnsi="Times New Roman" w:cs="Times New Roman"/>
          <w:sz w:val="28"/>
          <w:szCs w:val="28"/>
        </w:rPr>
        <w:t>,</w:t>
      </w:r>
      <w:r w:rsidRPr="006D4CC5">
        <w:rPr>
          <w:rFonts w:ascii="Times New Roman" w:hAnsi="Times New Roman" w:cs="Times New Roman"/>
          <w:sz w:val="28"/>
          <w:szCs w:val="28"/>
        </w:rPr>
        <w:t xml:space="preserve"> потом интервью у клиента</w:t>
      </w:r>
      <w:r>
        <w:rPr>
          <w:rFonts w:ascii="Times New Roman" w:hAnsi="Times New Roman" w:cs="Times New Roman"/>
          <w:sz w:val="28"/>
          <w:szCs w:val="28"/>
        </w:rPr>
        <w:t>,</w:t>
      </w:r>
      <w:r w:rsidRPr="006D4CC5">
        <w:rPr>
          <w:rFonts w:ascii="Times New Roman" w:hAnsi="Times New Roman" w:cs="Times New Roman"/>
          <w:sz w:val="28"/>
          <w:szCs w:val="28"/>
        </w:rPr>
        <w:t xml:space="preserve"> после этого возможно ещё какой-то этап</w:t>
      </w:r>
      <w:r>
        <w:rPr>
          <w:rFonts w:ascii="Times New Roman" w:hAnsi="Times New Roman" w:cs="Times New Roman"/>
          <w:sz w:val="28"/>
          <w:szCs w:val="28"/>
        </w:rPr>
        <w:t>,</w:t>
      </w:r>
      <w:r w:rsidRPr="006D4CC5">
        <w:rPr>
          <w:rFonts w:ascii="Times New Roman" w:hAnsi="Times New Roman" w:cs="Times New Roman"/>
          <w:sz w:val="28"/>
          <w:szCs w:val="28"/>
        </w:rPr>
        <w:t xml:space="preserve"> стажировка</w:t>
      </w:r>
      <w:r>
        <w:rPr>
          <w:rFonts w:ascii="Times New Roman" w:hAnsi="Times New Roman" w:cs="Times New Roman"/>
          <w:sz w:val="28"/>
          <w:szCs w:val="28"/>
        </w:rPr>
        <w:t>,</w:t>
      </w:r>
      <w:r w:rsidRPr="006D4CC5">
        <w:rPr>
          <w:rFonts w:ascii="Times New Roman" w:hAnsi="Times New Roman" w:cs="Times New Roman"/>
          <w:sz w:val="28"/>
          <w:szCs w:val="28"/>
        </w:rPr>
        <w:t xml:space="preserve"> прохождение </w:t>
      </w:r>
      <w:r>
        <w:rPr>
          <w:rFonts w:ascii="Times New Roman" w:hAnsi="Times New Roman" w:cs="Times New Roman"/>
          <w:sz w:val="28"/>
          <w:szCs w:val="28"/>
        </w:rPr>
        <w:t>службы безопасности,</w:t>
      </w:r>
      <w:r w:rsidRPr="006D4CC5">
        <w:rPr>
          <w:rFonts w:ascii="Times New Roman" w:hAnsi="Times New Roman" w:cs="Times New Roman"/>
          <w:sz w:val="28"/>
          <w:szCs w:val="28"/>
        </w:rPr>
        <w:t xml:space="preserve"> дальше если всё </w:t>
      </w:r>
      <w:proofErr w:type="spellStart"/>
      <w:r w:rsidRPr="006D4CC5">
        <w:rPr>
          <w:rFonts w:ascii="Times New Roman" w:hAnsi="Times New Roman" w:cs="Times New Roman"/>
          <w:sz w:val="28"/>
          <w:szCs w:val="28"/>
        </w:rPr>
        <w:t>о'кей</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то мы выводим кандидата и</w:t>
      </w:r>
      <w:r>
        <w:rPr>
          <w:rFonts w:ascii="Times New Roman" w:hAnsi="Times New Roman" w:cs="Times New Roman"/>
          <w:sz w:val="28"/>
          <w:szCs w:val="28"/>
        </w:rPr>
        <w:t>,</w:t>
      </w:r>
      <w:r w:rsidRPr="006D4CC5">
        <w:rPr>
          <w:rFonts w:ascii="Times New Roman" w:hAnsi="Times New Roman" w:cs="Times New Roman"/>
          <w:sz w:val="28"/>
          <w:szCs w:val="28"/>
        </w:rPr>
        <w:t xml:space="preserve"> соответственно</w:t>
      </w:r>
      <w:r>
        <w:rPr>
          <w:rFonts w:ascii="Times New Roman" w:hAnsi="Times New Roman" w:cs="Times New Roman"/>
          <w:sz w:val="28"/>
          <w:szCs w:val="28"/>
        </w:rPr>
        <w:t>,</w:t>
      </w:r>
      <w:r w:rsidRPr="006D4CC5">
        <w:rPr>
          <w:rFonts w:ascii="Times New Roman" w:hAnsi="Times New Roman" w:cs="Times New Roman"/>
          <w:sz w:val="28"/>
          <w:szCs w:val="28"/>
        </w:rPr>
        <w:t xml:space="preserve"> у нас есть</w:t>
      </w:r>
      <w:r>
        <w:rPr>
          <w:rFonts w:ascii="Times New Roman" w:hAnsi="Times New Roman" w:cs="Times New Roman"/>
          <w:sz w:val="28"/>
          <w:szCs w:val="28"/>
        </w:rPr>
        <w:t xml:space="preserve"> гарантийный</w:t>
      </w:r>
      <w:r w:rsidRPr="006D4CC5">
        <w:rPr>
          <w:rFonts w:ascii="Times New Roman" w:hAnsi="Times New Roman" w:cs="Times New Roman"/>
          <w:sz w:val="28"/>
          <w:szCs w:val="28"/>
        </w:rPr>
        <w:t xml:space="preserve"> период</w:t>
      </w:r>
      <w:proofErr w:type="gramEnd"/>
      <w:r w:rsidRPr="006D4CC5">
        <w:rPr>
          <w:rFonts w:ascii="Times New Roman" w:hAnsi="Times New Roman" w:cs="Times New Roman"/>
          <w:sz w:val="28"/>
          <w:szCs w:val="28"/>
        </w:rPr>
        <w:t xml:space="preserve">, в </w:t>
      </w:r>
      <w:proofErr w:type="gramStart"/>
      <w:r w:rsidRPr="006D4CC5">
        <w:rPr>
          <w:rFonts w:ascii="Times New Roman" w:hAnsi="Times New Roman" w:cs="Times New Roman"/>
          <w:sz w:val="28"/>
          <w:szCs w:val="28"/>
        </w:rPr>
        <w:t>течение</w:t>
      </w:r>
      <w:proofErr w:type="gramEnd"/>
      <w:r w:rsidRPr="006D4CC5">
        <w:rPr>
          <w:rFonts w:ascii="Times New Roman" w:hAnsi="Times New Roman" w:cs="Times New Roman"/>
          <w:sz w:val="28"/>
          <w:szCs w:val="28"/>
        </w:rPr>
        <w:t xml:space="preserve"> которого мы ведем кандидатов пока он работает</w:t>
      </w:r>
      <w:r>
        <w:rPr>
          <w:rFonts w:ascii="Times New Roman" w:hAnsi="Times New Roman" w:cs="Times New Roman"/>
          <w:sz w:val="28"/>
          <w:szCs w:val="28"/>
        </w:rPr>
        <w:t>.</w:t>
      </w:r>
    </w:p>
    <w:p w:rsidR="00AB11E4" w:rsidRPr="007F47ED"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7F47ED">
        <w:rPr>
          <w:rFonts w:ascii="Times New Roman" w:hAnsi="Times New Roman" w:cs="Times New Roman"/>
          <w:i/>
          <w:sz w:val="28"/>
          <w:szCs w:val="28"/>
        </w:rPr>
        <w:t>Хорошо, а бывают ли ситуации, когда какой-то этап может быть опущен?</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Э:</w:t>
      </w:r>
      <w:r w:rsidRPr="006D4CC5">
        <w:rPr>
          <w:rFonts w:ascii="Times New Roman" w:hAnsi="Times New Roman" w:cs="Times New Roman"/>
          <w:sz w:val="28"/>
          <w:szCs w:val="28"/>
        </w:rPr>
        <w:t xml:space="preserve"> Естественно</w:t>
      </w:r>
      <w:r>
        <w:rPr>
          <w:rFonts w:ascii="Times New Roman" w:hAnsi="Times New Roman" w:cs="Times New Roman"/>
          <w:sz w:val="28"/>
          <w:szCs w:val="28"/>
        </w:rPr>
        <w:t xml:space="preserve">, </w:t>
      </w:r>
      <w:r w:rsidRPr="006D4CC5">
        <w:rPr>
          <w:rFonts w:ascii="Times New Roman" w:hAnsi="Times New Roman" w:cs="Times New Roman"/>
          <w:sz w:val="28"/>
          <w:szCs w:val="28"/>
        </w:rPr>
        <w:t>это может быть</w:t>
      </w:r>
      <w:r>
        <w:rPr>
          <w:rFonts w:ascii="Times New Roman" w:hAnsi="Times New Roman" w:cs="Times New Roman"/>
          <w:sz w:val="28"/>
          <w:szCs w:val="28"/>
        </w:rPr>
        <w:t>.</w:t>
      </w:r>
      <w:r w:rsidRPr="006D4CC5">
        <w:rPr>
          <w:rFonts w:ascii="Times New Roman" w:hAnsi="Times New Roman" w:cs="Times New Roman"/>
          <w:sz w:val="28"/>
          <w:szCs w:val="28"/>
        </w:rPr>
        <w:t xml:space="preserve"> Буквально недавно у нас была ситуация, когда мы с клиентом договорились</w:t>
      </w:r>
      <w:r>
        <w:rPr>
          <w:rFonts w:ascii="Times New Roman" w:hAnsi="Times New Roman" w:cs="Times New Roman"/>
          <w:sz w:val="28"/>
          <w:szCs w:val="28"/>
        </w:rPr>
        <w:t>,</w:t>
      </w:r>
      <w:r w:rsidRPr="006D4CC5">
        <w:rPr>
          <w:rFonts w:ascii="Times New Roman" w:hAnsi="Times New Roman" w:cs="Times New Roman"/>
          <w:sz w:val="28"/>
          <w:szCs w:val="28"/>
        </w:rPr>
        <w:t xml:space="preserve"> что мы не приглашаем кандидатов на интервью к нам</w:t>
      </w:r>
      <w:r>
        <w:rPr>
          <w:rFonts w:ascii="Times New Roman" w:hAnsi="Times New Roman" w:cs="Times New Roman"/>
          <w:sz w:val="28"/>
          <w:szCs w:val="28"/>
        </w:rPr>
        <w:t>.</w:t>
      </w:r>
      <w:r w:rsidRPr="006D4CC5">
        <w:rPr>
          <w:rFonts w:ascii="Times New Roman" w:hAnsi="Times New Roman" w:cs="Times New Roman"/>
          <w:sz w:val="28"/>
          <w:szCs w:val="28"/>
        </w:rPr>
        <w:t xml:space="preserve"> Мы проводим расширенное телефонное интервью и сразу приглашаем непосредственно к клиенту</w:t>
      </w:r>
      <w:r>
        <w:rPr>
          <w:rFonts w:ascii="Times New Roman" w:hAnsi="Times New Roman" w:cs="Times New Roman"/>
          <w:sz w:val="28"/>
          <w:szCs w:val="28"/>
        </w:rPr>
        <w:t>,</w:t>
      </w:r>
      <w:r w:rsidRPr="006D4CC5">
        <w:rPr>
          <w:rFonts w:ascii="Times New Roman" w:hAnsi="Times New Roman" w:cs="Times New Roman"/>
          <w:sz w:val="28"/>
          <w:szCs w:val="28"/>
        </w:rPr>
        <w:t xml:space="preserve"> чтобы нам ускорить процесс подбора</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клиент очень растягивает</w:t>
      </w:r>
      <w:r>
        <w:rPr>
          <w:rFonts w:ascii="Times New Roman" w:hAnsi="Times New Roman" w:cs="Times New Roman"/>
          <w:sz w:val="28"/>
          <w:szCs w:val="28"/>
        </w:rPr>
        <w:t>.</w:t>
      </w:r>
    </w:p>
    <w:p w:rsidR="00AB11E4" w:rsidRPr="007F47ED"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7F47ED">
        <w:rPr>
          <w:rFonts w:ascii="Times New Roman" w:hAnsi="Times New Roman" w:cs="Times New Roman"/>
          <w:i/>
          <w:sz w:val="28"/>
          <w:szCs w:val="28"/>
        </w:rPr>
        <w:t>Какие вы используете инструменты для поиска кандидатов? Где вы их находите?</w:t>
      </w:r>
    </w:p>
    <w:p w:rsidR="00AB11E4" w:rsidRPr="006D4CC5" w:rsidRDefault="00AB11E4" w:rsidP="00AB11E4">
      <w:pPr>
        <w:spacing w:line="360" w:lineRule="auto"/>
        <w:ind w:firstLine="851"/>
        <w:jc w:val="both"/>
        <w:rPr>
          <w:rFonts w:ascii="Times New Roman" w:hAnsi="Times New Roman" w:cs="Times New Roman"/>
          <w:sz w:val="28"/>
          <w:szCs w:val="28"/>
        </w:rPr>
      </w:pPr>
      <w:r w:rsidRPr="006D4CC5">
        <w:rPr>
          <w:rFonts w:ascii="Times New Roman" w:hAnsi="Times New Roman" w:cs="Times New Roman"/>
          <w:sz w:val="28"/>
          <w:szCs w:val="28"/>
        </w:rPr>
        <w:t xml:space="preserve"> </w:t>
      </w:r>
      <w:proofErr w:type="gramStart"/>
      <w:r>
        <w:rPr>
          <w:rFonts w:ascii="Times New Roman" w:hAnsi="Times New Roman" w:cs="Times New Roman"/>
          <w:sz w:val="28"/>
          <w:szCs w:val="28"/>
        </w:rPr>
        <w:t>Э:</w:t>
      </w:r>
      <w:r w:rsidRPr="006D4CC5">
        <w:rPr>
          <w:rFonts w:ascii="Times New Roman" w:hAnsi="Times New Roman" w:cs="Times New Roman"/>
          <w:sz w:val="28"/>
          <w:szCs w:val="28"/>
        </w:rPr>
        <w:t xml:space="preserve"> Для меня инструменты</w:t>
      </w:r>
      <w:r>
        <w:rPr>
          <w:rFonts w:ascii="Times New Roman" w:hAnsi="Times New Roman" w:cs="Times New Roman"/>
          <w:sz w:val="28"/>
          <w:szCs w:val="28"/>
        </w:rPr>
        <w:t xml:space="preserve">: </w:t>
      </w:r>
      <w:r w:rsidRPr="006D4CC5">
        <w:rPr>
          <w:rFonts w:ascii="Times New Roman" w:hAnsi="Times New Roman" w:cs="Times New Roman"/>
          <w:sz w:val="28"/>
          <w:szCs w:val="28"/>
        </w:rPr>
        <w:t>различные работные сайты</w:t>
      </w:r>
      <w:r>
        <w:rPr>
          <w:rFonts w:ascii="Times New Roman" w:hAnsi="Times New Roman" w:cs="Times New Roman"/>
          <w:sz w:val="28"/>
          <w:szCs w:val="28"/>
        </w:rPr>
        <w:t xml:space="preserve">, </w:t>
      </w:r>
      <w:r w:rsidRPr="006D4CC5">
        <w:rPr>
          <w:rFonts w:ascii="Times New Roman" w:hAnsi="Times New Roman" w:cs="Times New Roman"/>
          <w:sz w:val="28"/>
          <w:szCs w:val="28"/>
        </w:rPr>
        <w:t>расклейк</w:t>
      </w:r>
      <w:r>
        <w:rPr>
          <w:rFonts w:ascii="Times New Roman" w:hAnsi="Times New Roman" w:cs="Times New Roman"/>
          <w:sz w:val="28"/>
          <w:szCs w:val="28"/>
        </w:rPr>
        <w:t>и,</w:t>
      </w:r>
      <w:r w:rsidRPr="006D4CC5">
        <w:rPr>
          <w:rFonts w:ascii="Times New Roman" w:hAnsi="Times New Roman" w:cs="Times New Roman"/>
          <w:sz w:val="28"/>
          <w:szCs w:val="28"/>
        </w:rPr>
        <w:t xml:space="preserve"> рекомендаци</w:t>
      </w:r>
      <w:r>
        <w:rPr>
          <w:rFonts w:ascii="Times New Roman" w:hAnsi="Times New Roman" w:cs="Times New Roman"/>
          <w:sz w:val="28"/>
          <w:szCs w:val="28"/>
        </w:rPr>
        <w:t>и,</w:t>
      </w:r>
      <w:r w:rsidRPr="006D4CC5">
        <w:rPr>
          <w:rFonts w:ascii="Times New Roman" w:hAnsi="Times New Roman" w:cs="Times New Roman"/>
          <w:sz w:val="28"/>
          <w:szCs w:val="28"/>
        </w:rPr>
        <w:t xml:space="preserve"> работ</w:t>
      </w:r>
      <w:r>
        <w:rPr>
          <w:rFonts w:ascii="Times New Roman" w:hAnsi="Times New Roman" w:cs="Times New Roman"/>
          <w:sz w:val="28"/>
          <w:szCs w:val="28"/>
        </w:rPr>
        <w:t xml:space="preserve">ные </w:t>
      </w:r>
      <w:r w:rsidRPr="006D4CC5">
        <w:rPr>
          <w:rFonts w:ascii="Times New Roman" w:hAnsi="Times New Roman" w:cs="Times New Roman"/>
          <w:sz w:val="28"/>
          <w:szCs w:val="28"/>
        </w:rPr>
        <w:t>сайт</w:t>
      </w:r>
      <w:r>
        <w:rPr>
          <w:rFonts w:ascii="Times New Roman" w:hAnsi="Times New Roman" w:cs="Times New Roman"/>
          <w:sz w:val="28"/>
          <w:szCs w:val="28"/>
        </w:rPr>
        <w:t>ы,</w:t>
      </w:r>
      <w:r w:rsidRPr="006D4CC5">
        <w:rPr>
          <w:rFonts w:ascii="Times New Roman" w:hAnsi="Times New Roman" w:cs="Times New Roman"/>
          <w:sz w:val="28"/>
          <w:szCs w:val="28"/>
        </w:rPr>
        <w:t xml:space="preserve"> социальны</w:t>
      </w:r>
      <w:r>
        <w:rPr>
          <w:rFonts w:ascii="Times New Roman" w:hAnsi="Times New Roman" w:cs="Times New Roman"/>
          <w:sz w:val="28"/>
          <w:szCs w:val="28"/>
        </w:rPr>
        <w:t>е</w:t>
      </w:r>
      <w:r w:rsidRPr="006D4CC5">
        <w:rPr>
          <w:rFonts w:ascii="Times New Roman" w:hAnsi="Times New Roman" w:cs="Times New Roman"/>
          <w:sz w:val="28"/>
          <w:szCs w:val="28"/>
        </w:rPr>
        <w:t xml:space="preserve"> сети</w:t>
      </w:r>
      <w:r>
        <w:rPr>
          <w:rFonts w:ascii="Times New Roman" w:hAnsi="Times New Roman" w:cs="Times New Roman"/>
          <w:sz w:val="28"/>
          <w:szCs w:val="28"/>
        </w:rPr>
        <w:t>,</w:t>
      </w:r>
      <w:r w:rsidRPr="006D4CC5">
        <w:rPr>
          <w:rFonts w:ascii="Times New Roman" w:hAnsi="Times New Roman" w:cs="Times New Roman"/>
          <w:sz w:val="28"/>
          <w:szCs w:val="28"/>
        </w:rPr>
        <w:t xml:space="preserve"> газеты</w:t>
      </w:r>
      <w:r>
        <w:rPr>
          <w:rFonts w:ascii="Times New Roman" w:hAnsi="Times New Roman" w:cs="Times New Roman"/>
          <w:sz w:val="28"/>
          <w:szCs w:val="28"/>
        </w:rPr>
        <w:t>.</w:t>
      </w:r>
      <w:proofErr w:type="gramEnd"/>
      <w:r w:rsidRPr="006D4CC5">
        <w:rPr>
          <w:rFonts w:ascii="Times New Roman" w:hAnsi="Times New Roman" w:cs="Times New Roman"/>
          <w:sz w:val="28"/>
          <w:szCs w:val="28"/>
        </w:rPr>
        <w:t xml:space="preserve"> Наверное</w:t>
      </w:r>
      <w:r>
        <w:rPr>
          <w:rFonts w:ascii="Times New Roman" w:hAnsi="Times New Roman" w:cs="Times New Roman"/>
          <w:sz w:val="28"/>
          <w:szCs w:val="28"/>
        </w:rPr>
        <w:t>,</w:t>
      </w:r>
      <w:r w:rsidRPr="006D4CC5">
        <w:rPr>
          <w:rFonts w:ascii="Times New Roman" w:hAnsi="Times New Roman" w:cs="Times New Roman"/>
          <w:sz w:val="28"/>
          <w:szCs w:val="28"/>
        </w:rPr>
        <w:t xml:space="preserve"> это те инструменты</w:t>
      </w:r>
      <w:r>
        <w:rPr>
          <w:rFonts w:ascii="Times New Roman" w:hAnsi="Times New Roman" w:cs="Times New Roman"/>
          <w:sz w:val="28"/>
          <w:szCs w:val="28"/>
        </w:rPr>
        <w:t>,</w:t>
      </w:r>
      <w:r w:rsidRPr="006D4CC5">
        <w:rPr>
          <w:rFonts w:ascii="Times New Roman" w:hAnsi="Times New Roman" w:cs="Times New Roman"/>
          <w:sz w:val="28"/>
          <w:szCs w:val="28"/>
        </w:rPr>
        <w:t xml:space="preserve"> при помощи которых мы ищем</w:t>
      </w:r>
      <w:r>
        <w:rPr>
          <w:rFonts w:ascii="Times New Roman" w:hAnsi="Times New Roman" w:cs="Times New Roman"/>
          <w:sz w:val="28"/>
          <w:szCs w:val="28"/>
        </w:rPr>
        <w:t>.</w:t>
      </w:r>
    </w:p>
    <w:p w:rsidR="00AB11E4" w:rsidRPr="007F47ED"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7F47ED">
        <w:rPr>
          <w:rFonts w:ascii="Times New Roman" w:hAnsi="Times New Roman" w:cs="Times New Roman"/>
          <w:i/>
          <w:sz w:val="28"/>
          <w:szCs w:val="28"/>
        </w:rPr>
        <w:t xml:space="preserve">А как вы </w:t>
      </w:r>
      <w:proofErr w:type="gramStart"/>
      <w:r w:rsidRPr="007F47ED">
        <w:rPr>
          <w:rFonts w:ascii="Times New Roman" w:hAnsi="Times New Roman" w:cs="Times New Roman"/>
          <w:i/>
          <w:sz w:val="28"/>
          <w:szCs w:val="28"/>
        </w:rPr>
        <w:t>определяете</w:t>
      </w:r>
      <w:proofErr w:type="gramEnd"/>
      <w:r w:rsidRPr="007F47ED">
        <w:rPr>
          <w:rFonts w:ascii="Times New Roman" w:hAnsi="Times New Roman" w:cs="Times New Roman"/>
          <w:i/>
          <w:sz w:val="28"/>
          <w:szCs w:val="28"/>
        </w:rPr>
        <w:t xml:space="preserve"> какой инструмент подойдёт лучше</w:t>
      </w:r>
      <w:r>
        <w:rPr>
          <w:rFonts w:ascii="Times New Roman" w:hAnsi="Times New Roman" w:cs="Times New Roman"/>
          <w:i/>
          <w:sz w:val="28"/>
          <w:szCs w:val="28"/>
        </w:rPr>
        <w:t>?</w:t>
      </w:r>
      <w:r w:rsidRPr="007F47ED">
        <w:rPr>
          <w:rFonts w:ascii="Times New Roman" w:hAnsi="Times New Roman" w:cs="Times New Roman"/>
          <w:i/>
          <w:sz w:val="28"/>
          <w:szCs w:val="28"/>
        </w:rPr>
        <w:t xml:space="preserve"> Будет ли это какая-то расклейка или же Вы просто будете смотреть на сайтах</w:t>
      </w:r>
      <w:r>
        <w:rPr>
          <w:rFonts w:ascii="Times New Roman" w:hAnsi="Times New Roman" w:cs="Times New Roman"/>
          <w:i/>
          <w:sz w:val="28"/>
          <w:szCs w:val="28"/>
        </w:rPr>
        <w:t>?</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Во-первых</w:t>
      </w:r>
      <w:r>
        <w:rPr>
          <w:rFonts w:ascii="Times New Roman" w:hAnsi="Times New Roman" w:cs="Times New Roman"/>
          <w:sz w:val="28"/>
          <w:szCs w:val="28"/>
        </w:rPr>
        <w:t>,</w:t>
      </w:r>
      <w:r w:rsidRPr="006D4CC5">
        <w:rPr>
          <w:rFonts w:ascii="Times New Roman" w:hAnsi="Times New Roman" w:cs="Times New Roman"/>
          <w:sz w:val="28"/>
          <w:szCs w:val="28"/>
        </w:rPr>
        <w:t xml:space="preserve"> всегда есть опыт</w:t>
      </w:r>
      <w:r>
        <w:rPr>
          <w:rFonts w:ascii="Times New Roman" w:hAnsi="Times New Roman" w:cs="Times New Roman"/>
          <w:sz w:val="28"/>
          <w:szCs w:val="28"/>
        </w:rPr>
        <w:t>.</w:t>
      </w:r>
      <w:r w:rsidRPr="006D4CC5">
        <w:rPr>
          <w:rFonts w:ascii="Times New Roman" w:hAnsi="Times New Roman" w:cs="Times New Roman"/>
          <w:sz w:val="28"/>
          <w:szCs w:val="28"/>
        </w:rPr>
        <w:t xml:space="preserve"> В</w:t>
      </w:r>
      <w:r>
        <w:rPr>
          <w:rFonts w:ascii="Times New Roman" w:hAnsi="Times New Roman" w:cs="Times New Roman"/>
          <w:sz w:val="28"/>
          <w:szCs w:val="28"/>
        </w:rPr>
        <w:t xml:space="preserve"> </w:t>
      </w:r>
      <w:proofErr w:type="spellStart"/>
      <w:r w:rsidRPr="006D4CC5">
        <w:rPr>
          <w:rFonts w:ascii="Times New Roman" w:hAnsi="Times New Roman" w:cs="Times New Roman"/>
          <w:sz w:val="28"/>
          <w:szCs w:val="28"/>
        </w:rPr>
        <w:t>анкоре</w:t>
      </w:r>
      <w:proofErr w:type="spellEnd"/>
      <w:r w:rsidRPr="006D4CC5">
        <w:rPr>
          <w:rFonts w:ascii="Times New Roman" w:hAnsi="Times New Roman" w:cs="Times New Roman"/>
          <w:sz w:val="28"/>
          <w:szCs w:val="28"/>
        </w:rPr>
        <w:t xml:space="preserve"> всегда работают достаточно опытные люди</w:t>
      </w:r>
      <w:r>
        <w:rPr>
          <w:rFonts w:ascii="Times New Roman" w:hAnsi="Times New Roman" w:cs="Times New Roman"/>
          <w:sz w:val="28"/>
          <w:szCs w:val="28"/>
        </w:rPr>
        <w:t>. Всегда в команде</w:t>
      </w:r>
      <w:r w:rsidRPr="006D4CC5">
        <w:rPr>
          <w:rFonts w:ascii="Times New Roman" w:hAnsi="Times New Roman" w:cs="Times New Roman"/>
          <w:sz w:val="28"/>
          <w:szCs w:val="28"/>
        </w:rPr>
        <w:t xml:space="preserve"> даже </w:t>
      </w:r>
      <w:r>
        <w:rPr>
          <w:rFonts w:ascii="Times New Roman" w:hAnsi="Times New Roman" w:cs="Times New Roman"/>
          <w:sz w:val="28"/>
          <w:szCs w:val="28"/>
        </w:rPr>
        <w:t>и</w:t>
      </w:r>
      <w:r w:rsidRPr="006D4CC5">
        <w:rPr>
          <w:rFonts w:ascii="Times New Roman" w:hAnsi="Times New Roman" w:cs="Times New Roman"/>
          <w:sz w:val="28"/>
          <w:szCs w:val="28"/>
        </w:rPr>
        <w:t xml:space="preserve"> новички</w:t>
      </w:r>
      <w:r>
        <w:rPr>
          <w:rFonts w:ascii="Times New Roman" w:hAnsi="Times New Roman" w:cs="Times New Roman"/>
          <w:sz w:val="28"/>
          <w:szCs w:val="28"/>
        </w:rPr>
        <w:t xml:space="preserve"> есть,</w:t>
      </w:r>
      <w:r w:rsidRPr="006D4CC5">
        <w:rPr>
          <w:rFonts w:ascii="Times New Roman" w:hAnsi="Times New Roman" w:cs="Times New Roman"/>
          <w:sz w:val="28"/>
          <w:szCs w:val="28"/>
        </w:rPr>
        <w:t xml:space="preserve"> которые могут подсказать как тот или иной инструмент работает при поиске определенной вакансии</w:t>
      </w:r>
      <w:r>
        <w:rPr>
          <w:rFonts w:ascii="Times New Roman" w:hAnsi="Times New Roman" w:cs="Times New Roman"/>
          <w:sz w:val="28"/>
          <w:szCs w:val="28"/>
        </w:rPr>
        <w:t>.</w:t>
      </w:r>
      <w:r w:rsidRPr="006D4CC5">
        <w:rPr>
          <w:rFonts w:ascii="Times New Roman" w:hAnsi="Times New Roman" w:cs="Times New Roman"/>
          <w:sz w:val="28"/>
          <w:szCs w:val="28"/>
        </w:rPr>
        <w:t xml:space="preserve"> Если же это новая вакансия</w:t>
      </w:r>
      <w:r>
        <w:rPr>
          <w:rFonts w:ascii="Times New Roman" w:hAnsi="Times New Roman" w:cs="Times New Roman"/>
          <w:sz w:val="28"/>
          <w:szCs w:val="28"/>
        </w:rPr>
        <w:t>, то мы оцениваем рынок</w:t>
      </w:r>
      <w:r w:rsidRPr="006D4CC5">
        <w:rPr>
          <w:rFonts w:ascii="Times New Roman" w:hAnsi="Times New Roman" w:cs="Times New Roman"/>
          <w:sz w:val="28"/>
          <w:szCs w:val="28"/>
        </w:rPr>
        <w:t xml:space="preserve"> с </w:t>
      </w:r>
      <w:r>
        <w:rPr>
          <w:rFonts w:ascii="Times New Roman" w:hAnsi="Times New Roman" w:cs="Times New Roman"/>
          <w:sz w:val="28"/>
          <w:szCs w:val="28"/>
        </w:rPr>
        <w:t xml:space="preserve">той </w:t>
      </w:r>
      <w:r w:rsidRPr="006D4CC5">
        <w:rPr>
          <w:rFonts w:ascii="Times New Roman" w:hAnsi="Times New Roman" w:cs="Times New Roman"/>
          <w:sz w:val="28"/>
          <w:szCs w:val="28"/>
        </w:rPr>
        <w:t xml:space="preserve">точки </w:t>
      </w:r>
      <w:proofErr w:type="gramStart"/>
      <w:r w:rsidRPr="006D4CC5">
        <w:rPr>
          <w:rFonts w:ascii="Times New Roman" w:hAnsi="Times New Roman" w:cs="Times New Roman"/>
          <w:sz w:val="28"/>
          <w:szCs w:val="28"/>
        </w:rPr>
        <w:t>зрения</w:t>
      </w:r>
      <w:proofErr w:type="gramEnd"/>
      <w:r w:rsidRPr="006D4CC5">
        <w:rPr>
          <w:rFonts w:ascii="Times New Roman" w:hAnsi="Times New Roman" w:cs="Times New Roman"/>
          <w:sz w:val="28"/>
          <w:szCs w:val="28"/>
        </w:rPr>
        <w:t xml:space="preserve"> сколько резюме есть таких-то кандидатов на рынке</w:t>
      </w:r>
      <w:r>
        <w:rPr>
          <w:rFonts w:ascii="Times New Roman" w:hAnsi="Times New Roman" w:cs="Times New Roman"/>
          <w:sz w:val="28"/>
          <w:szCs w:val="28"/>
        </w:rPr>
        <w:t>. Плюс</w:t>
      </w:r>
      <w:r w:rsidRPr="006D4CC5">
        <w:rPr>
          <w:rFonts w:ascii="Times New Roman" w:hAnsi="Times New Roman" w:cs="Times New Roman"/>
          <w:sz w:val="28"/>
          <w:szCs w:val="28"/>
        </w:rPr>
        <w:t xml:space="preserve"> сам</w:t>
      </w:r>
      <w:r>
        <w:rPr>
          <w:rFonts w:ascii="Times New Roman" w:hAnsi="Times New Roman" w:cs="Times New Roman"/>
          <w:sz w:val="28"/>
          <w:szCs w:val="28"/>
        </w:rPr>
        <w:t>у</w:t>
      </w:r>
      <w:r w:rsidRPr="006D4CC5">
        <w:rPr>
          <w:rFonts w:ascii="Times New Roman" w:hAnsi="Times New Roman" w:cs="Times New Roman"/>
          <w:sz w:val="28"/>
          <w:szCs w:val="28"/>
        </w:rPr>
        <w:t xml:space="preserve"> вакансию мы оцениваем</w:t>
      </w:r>
      <w:r>
        <w:rPr>
          <w:rFonts w:ascii="Times New Roman" w:hAnsi="Times New Roman" w:cs="Times New Roman"/>
          <w:sz w:val="28"/>
          <w:szCs w:val="28"/>
        </w:rPr>
        <w:t>.</w:t>
      </w:r>
      <w:r w:rsidRPr="006D4CC5">
        <w:rPr>
          <w:rFonts w:ascii="Times New Roman" w:hAnsi="Times New Roman" w:cs="Times New Roman"/>
          <w:sz w:val="28"/>
          <w:szCs w:val="28"/>
        </w:rPr>
        <w:t xml:space="preserve"> Если это грузчик</w:t>
      </w:r>
      <w:r>
        <w:rPr>
          <w:rFonts w:ascii="Times New Roman" w:hAnsi="Times New Roman" w:cs="Times New Roman"/>
          <w:sz w:val="28"/>
          <w:szCs w:val="28"/>
        </w:rPr>
        <w:t>,</w:t>
      </w:r>
      <w:r w:rsidRPr="006D4CC5">
        <w:rPr>
          <w:rFonts w:ascii="Times New Roman" w:hAnsi="Times New Roman" w:cs="Times New Roman"/>
          <w:sz w:val="28"/>
          <w:szCs w:val="28"/>
        </w:rPr>
        <w:t xml:space="preserve"> то странно его искать прямым поиском</w:t>
      </w:r>
      <w:r>
        <w:rPr>
          <w:rFonts w:ascii="Times New Roman" w:hAnsi="Times New Roman" w:cs="Times New Roman"/>
          <w:sz w:val="28"/>
          <w:szCs w:val="28"/>
        </w:rPr>
        <w:t xml:space="preserve">, </w:t>
      </w:r>
      <w:r w:rsidRPr="006D4CC5">
        <w:rPr>
          <w:rFonts w:ascii="Times New Roman" w:hAnsi="Times New Roman" w:cs="Times New Roman"/>
          <w:sz w:val="28"/>
          <w:szCs w:val="28"/>
        </w:rPr>
        <w:t>наверное</w:t>
      </w:r>
      <w:r>
        <w:rPr>
          <w:rFonts w:ascii="Times New Roman" w:hAnsi="Times New Roman" w:cs="Times New Roman"/>
          <w:sz w:val="28"/>
          <w:szCs w:val="28"/>
        </w:rPr>
        <w:t>,</w:t>
      </w:r>
      <w:r w:rsidRPr="006D4CC5">
        <w:rPr>
          <w:rFonts w:ascii="Times New Roman" w:hAnsi="Times New Roman" w:cs="Times New Roman"/>
          <w:sz w:val="28"/>
          <w:szCs w:val="28"/>
        </w:rPr>
        <w:t xml:space="preserve"> здесь это комплексная экспертиза всего</w:t>
      </w:r>
      <w:r>
        <w:rPr>
          <w:rFonts w:ascii="Times New Roman" w:hAnsi="Times New Roman" w:cs="Times New Roman"/>
          <w:sz w:val="28"/>
          <w:szCs w:val="28"/>
        </w:rPr>
        <w:t>:</w:t>
      </w:r>
      <w:r w:rsidRPr="006D4CC5">
        <w:rPr>
          <w:rFonts w:ascii="Times New Roman" w:hAnsi="Times New Roman" w:cs="Times New Roman"/>
          <w:sz w:val="28"/>
          <w:szCs w:val="28"/>
        </w:rPr>
        <w:t xml:space="preserve"> опыт плюс сами вакансии</w:t>
      </w:r>
      <w:r>
        <w:rPr>
          <w:rFonts w:ascii="Times New Roman" w:hAnsi="Times New Roman" w:cs="Times New Roman"/>
          <w:sz w:val="28"/>
          <w:szCs w:val="28"/>
        </w:rPr>
        <w:t>.</w:t>
      </w:r>
    </w:p>
    <w:p w:rsidR="00AB11E4" w:rsidRPr="00AB23D4"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AB23D4">
        <w:rPr>
          <w:rFonts w:ascii="Times New Roman" w:hAnsi="Times New Roman" w:cs="Times New Roman"/>
          <w:i/>
          <w:sz w:val="28"/>
          <w:szCs w:val="28"/>
        </w:rPr>
        <w:t>Хорошо</w:t>
      </w:r>
      <w:r>
        <w:rPr>
          <w:rFonts w:ascii="Times New Roman" w:hAnsi="Times New Roman" w:cs="Times New Roman"/>
          <w:i/>
          <w:sz w:val="28"/>
          <w:szCs w:val="28"/>
        </w:rPr>
        <w:t>,</w:t>
      </w:r>
      <w:r w:rsidRPr="00AB23D4">
        <w:rPr>
          <w:rFonts w:ascii="Times New Roman" w:hAnsi="Times New Roman" w:cs="Times New Roman"/>
          <w:i/>
          <w:sz w:val="28"/>
          <w:szCs w:val="28"/>
        </w:rPr>
        <w:t xml:space="preserve"> я поняла. Как ты считаешь, как изменились традиционные </w:t>
      </w:r>
      <w:proofErr w:type="gramStart"/>
      <w:r w:rsidRPr="00AB23D4">
        <w:rPr>
          <w:rFonts w:ascii="Times New Roman" w:hAnsi="Times New Roman" w:cs="Times New Roman"/>
          <w:i/>
          <w:sz w:val="28"/>
          <w:szCs w:val="28"/>
        </w:rPr>
        <w:t>технологии</w:t>
      </w:r>
      <w:proofErr w:type="gramEnd"/>
      <w:r w:rsidRPr="00AB23D4">
        <w:rPr>
          <w:rFonts w:ascii="Times New Roman" w:hAnsi="Times New Roman" w:cs="Times New Roman"/>
          <w:i/>
          <w:sz w:val="28"/>
          <w:szCs w:val="28"/>
        </w:rPr>
        <w:t xml:space="preserve"> которые использовали ранее </w:t>
      </w:r>
      <w:r>
        <w:rPr>
          <w:rFonts w:ascii="Times New Roman" w:hAnsi="Times New Roman" w:cs="Times New Roman"/>
          <w:i/>
          <w:sz w:val="28"/>
          <w:szCs w:val="28"/>
        </w:rPr>
        <w:t xml:space="preserve">и которые используются сейчас? </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Если говорить про традиционное интервью</w:t>
      </w:r>
      <w:r>
        <w:rPr>
          <w:rFonts w:ascii="Times New Roman" w:hAnsi="Times New Roman" w:cs="Times New Roman"/>
          <w:sz w:val="28"/>
          <w:szCs w:val="28"/>
        </w:rPr>
        <w:t>,</w:t>
      </w:r>
      <w:r w:rsidRPr="006D4CC5">
        <w:rPr>
          <w:rFonts w:ascii="Times New Roman" w:hAnsi="Times New Roman" w:cs="Times New Roman"/>
          <w:sz w:val="28"/>
          <w:szCs w:val="28"/>
        </w:rPr>
        <w:t xml:space="preserve"> то да, но для меня 2016 год был переломным в плане того</w:t>
      </w:r>
      <w:r>
        <w:rPr>
          <w:rFonts w:ascii="Times New Roman" w:hAnsi="Times New Roman" w:cs="Times New Roman"/>
          <w:sz w:val="28"/>
          <w:szCs w:val="28"/>
        </w:rPr>
        <w:t>,</w:t>
      </w:r>
      <w:r w:rsidRPr="006D4CC5">
        <w:rPr>
          <w:rFonts w:ascii="Times New Roman" w:hAnsi="Times New Roman" w:cs="Times New Roman"/>
          <w:sz w:val="28"/>
          <w:szCs w:val="28"/>
        </w:rPr>
        <w:t xml:space="preserve"> что мой руководитель обучался в нашей </w:t>
      </w:r>
      <w:r>
        <w:rPr>
          <w:rFonts w:ascii="Times New Roman" w:hAnsi="Times New Roman" w:cs="Times New Roman"/>
          <w:sz w:val="28"/>
          <w:szCs w:val="28"/>
        </w:rPr>
        <w:t>«</w:t>
      </w:r>
      <w:r w:rsidRPr="006D4CC5">
        <w:rPr>
          <w:rFonts w:ascii="Times New Roman" w:hAnsi="Times New Roman" w:cs="Times New Roman"/>
          <w:sz w:val="28"/>
          <w:szCs w:val="28"/>
        </w:rPr>
        <w:t>Лиг</w:t>
      </w:r>
      <w:r>
        <w:rPr>
          <w:rFonts w:ascii="Times New Roman" w:hAnsi="Times New Roman" w:cs="Times New Roman"/>
          <w:sz w:val="28"/>
          <w:szCs w:val="28"/>
        </w:rPr>
        <w:t>е</w:t>
      </w:r>
      <w:r w:rsidRPr="006D4CC5">
        <w:rPr>
          <w:rFonts w:ascii="Times New Roman" w:hAnsi="Times New Roman" w:cs="Times New Roman"/>
          <w:sz w:val="28"/>
          <w:szCs w:val="28"/>
        </w:rPr>
        <w:t xml:space="preserve"> профессионалов</w:t>
      </w:r>
      <w:r>
        <w:rPr>
          <w:rFonts w:ascii="Times New Roman" w:hAnsi="Times New Roman" w:cs="Times New Roman"/>
          <w:sz w:val="28"/>
          <w:szCs w:val="28"/>
        </w:rPr>
        <w:t>»,</w:t>
      </w:r>
      <w:r w:rsidRPr="006D4CC5">
        <w:rPr>
          <w:rFonts w:ascii="Times New Roman" w:hAnsi="Times New Roman" w:cs="Times New Roman"/>
          <w:sz w:val="28"/>
          <w:szCs w:val="28"/>
        </w:rPr>
        <w:t xml:space="preserve"> и она создала гениальный проект по видео интервью кандидатов, то есть кандидаты приходили к нам мы их записывали на видео </w:t>
      </w:r>
      <w:r w:rsidRPr="006D4CC5">
        <w:rPr>
          <w:rFonts w:ascii="Times New Roman" w:hAnsi="Times New Roman" w:cs="Times New Roman"/>
          <w:sz w:val="28"/>
          <w:szCs w:val="28"/>
        </w:rPr>
        <w:lastRenderedPageBreak/>
        <w:t xml:space="preserve">и </w:t>
      </w:r>
      <w:proofErr w:type="gramStart"/>
      <w:r w:rsidRPr="006D4CC5">
        <w:rPr>
          <w:rFonts w:ascii="Times New Roman" w:hAnsi="Times New Roman" w:cs="Times New Roman"/>
          <w:sz w:val="28"/>
          <w:szCs w:val="28"/>
        </w:rPr>
        <w:t>соответственно</w:t>
      </w:r>
      <w:proofErr w:type="gramEnd"/>
      <w:r w:rsidRPr="006D4CC5">
        <w:rPr>
          <w:rFonts w:ascii="Times New Roman" w:hAnsi="Times New Roman" w:cs="Times New Roman"/>
          <w:sz w:val="28"/>
          <w:szCs w:val="28"/>
        </w:rPr>
        <w:t xml:space="preserve"> потом </w:t>
      </w:r>
      <w:proofErr w:type="spellStart"/>
      <w:r w:rsidRPr="006D4CC5">
        <w:rPr>
          <w:rFonts w:ascii="Times New Roman" w:hAnsi="Times New Roman" w:cs="Times New Roman"/>
          <w:sz w:val="28"/>
          <w:szCs w:val="28"/>
        </w:rPr>
        <w:t>отсматривали</w:t>
      </w:r>
      <w:proofErr w:type="spellEnd"/>
      <w:r w:rsidRPr="006D4CC5">
        <w:rPr>
          <w:rFonts w:ascii="Times New Roman" w:hAnsi="Times New Roman" w:cs="Times New Roman"/>
          <w:sz w:val="28"/>
          <w:szCs w:val="28"/>
        </w:rPr>
        <w:t xml:space="preserve"> оценивали после чего как оказалось такая идея уже существовала на </w:t>
      </w:r>
      <w:proofErr w:type="gramStart"/>
      <w:r w:rsidRPr="006D4CC5">
        <w:rPr>
          <w:rFonts w:ascii="Times New Roman" w:hAnsi="Times New Roman" w:cs="Times New Roman"/>
          <w:sz w:val="28"/>
          <w:szCs w:val="28"/>
        </w:rPr>
        <w:t>рынке</w:t>
      </w:r>
      <w:proofErr w:type="gramEnd"/>
      <w:r>
        <w:rPr>
          <w:rFonts w:ascii="Times New Roman" w:hAnsi="Times New Roman" w:cs="Times New Roman"/>
          <w:sz w:val="28"/>
          <w:szCs w:val="28"/>
        </w:rPr>
        <w:t>,</w:t>
      </w:r>
      <w:r w:rsidRPr="006D4CC5">
        <w:rPr>
          <w:rFonts w:ascii="Times New Roman" w:hAnsi="Times New Roman" w:cs="Times New Roman"/>
          <w:sz w:val="28"/>
          <w:szCs w:val="28"/>
        </w:rPr>
        <w:t xml:space="preserve"> и Она называлась VCV</w:t>
      </w:r>
      <w:r>
        <w:rPr>
          <w:rFonts w:ascii="Times New Roman" w:hAnsi="Times New Roman" w:cs="Times New Roman"/>
          <w:sz w:val="28"/>
          <w:szCs w:val="28"/>
        </w:rPr>
        <w:t>,</w:t>
      </w:r>
      <w:r w:rsidRPr="006D4CC5">
        <w:rPr>
          <w:rFonts w:ascii="Times New Roman" w:hAnsi="Times New Roman" w:cs="Times New Roman"/>
          <w:sz w:val="28"/>
          <w:szCs w:val="28"/>
        </w:rPr>
        <w:t xml:space="preserve"> то есть это онлайн видео интервью. Онлайн видео интервью — это наш партнер</w:t>
      </w:r>
      <w:r>
        <w:rPr>
          <w:rFonts w:ascii="Times New Roman" w:hAnsi="Times New Roman" w:cs="Times New Roman"/>
          <w:sz w:val="28"/>
          <w:szCs w:val="28"/>
        </w:rPr>
        <w:t>.</w:t>
      </w:r>
      <w:r w:rsidRPr="006D4CC5">
        <w:rPr>
          <w:rFonts w:ascii="Times New Roman" w:hAnsi="Times New Roman" w:cs="Times New Roman"/>
          <w:sz w:val="28"/>
          <w:szCs w:val="28"/>
        </w:rPr>
        <w:t xml:space="preserve"> Мы направляем кандидату ссылку</w:t>
      </w:r>
      <w:r>
        <w:rPr>
          <w:rFonts w:ascii="Times New Roman" w:hAnsi="Times New Roman" w:cs="Times New Roman"/>
          <w:sz w:val="28"/>
          <w:szCs w:val="28"/>
        </w:rPr>
        <w:t>,</w:t>
      </w:r>
      <w:r w:rsidRPr="006D4CC5">
        <w:rPr>
          <w:rFonts w:ascii="Times New Roman" w:hAnsi="Times New Roman" w:cs="Times New Roman"/>
          <w:sz w:val="28"/>
          <w:szCs w:val="28"/>
        </w:rPr>
        <w:t xml:space="preserve"> они проходят по этой ссылке и перед ними на компьютере возникают вопросы в режиме онлайн</w:t>
      </w:r>
      <w:r>
        <w:rPr>
          <w:rFonts w:ascii="Times New Roman" w:hAnsi="Times New Roman" w:cs="Times New Roman"/>
          <w:sz w:val="28"/>
          <w:szCs w:val="28"/>
        </w:rPr>
        <w:t>.</w:t>
      </w:r>
      <w:r w:rsidRPr="006D4CC5">
        <w:rPr>
          <w:rFonts w:ascii="Times New Roman" w:hAnsi="Times New Roman" w:cs="Times New Roman"/>
          <w:sz w:val="28"/>
          <w:szCs w:val="28"/>
        </w:rPr>
        <w:t xml:space="preserve"> Они записывают ответы на эти вопросы</w:t>
      </w:r>
      <w:r>
        <w:rPr>
          <w:rFonts w:ascii="Times New Roman" w:hAnsi="Times New Roman" w:cs="Times New Roman"/>
          <w:sz w:val="28"/>
          <w:szCs w:val="28"/>
        </w:rPr>
        <w:t>.</w:t>
      </w:r>
      <w:r w:rsidRPr="006D4CC5">
        <w:rPr>
          <w:rFonts w:ascii="Times New Roman" w:hAnsi="Times New Roman" w:cs="Times New Roman"/>
          <w:sz w:val="28"/>
          <w:szCs w:val="28"/>
        </w:rPr>
        <w:t xml:space="preserve"> Они не могут задать нам никакого вопроса</w:t>
      </w:r>
      <w:r>
        <w:rPr>
          <w:rFonts w:ascii="Times New Roman" w:hAnsi="Times New Roman" w:cs="Times New Roman"/>
          <w:sz w:val="28"/>
          <w:szCs w:val="28"/>
        </w:rPr>
        <w:t>.</w:t>
      </w:r>
      <w:r w:rsidRPr="006D4CC5">
        <w:rPr>
          <w:rFonts w:ascii="Times New Roman" w:hAnsi="Times New Roman" w:cs="Times New Roman"/>
          <w:sz w:val="28"/>
          <w:szCs w:val="28"/>
        </w:rPr>
        <w:t xml:space="preserve"> Они не могут перезаписать</w:t>
      </w:r>
      <w:r>
        <w:rPr>
          <w:rFonts w:ascii="Times New Roman" w:hAnsi="Times New Roman" w:cs="Times New Roman"/>
          <w:sz w:val="28"/>
          <w:szCs w:val="28"/>
        </w:rPr>
        <w:t>,</w:t>
      </w:r>
      <w:r w:rsidRPr="006D4CC5">
        <w:rPr>
          <w:rFonts w:ascii="Times New Roman" w:hAnsi="Times New Roman" w:cs="Times New Roman"/>
          <w:sz w:val="28"/>
          <w:szCs w:val="28"/>
        </w:rPr>
        <w:t xml:space="preserve"> то есть у них есть только один шанс</w:t>
      </w:r>
      <w:r>
        <w:rPr>
          <w:rFonts w:ascii="Times New Roman" w:hAnsi="Times New Roman" w:cs="Times New Roman"/>
          <w:sz w:val="28"/>
          <w:szCs w:val="28"/>
        </w:rPr>
        <w:t>,</w:t>
      </w:r>
      <w:r w:rsidRPr="006D4CC5">
        <w:rPr>
          <w:rFonts w:ascii="Times New Roman" w:hAnsi="Times New Roman" w:cs="Times New Roman"/>
          <w:sz w:val="28"/>
          <w:szCs w:val="28"/>
        </w:rPr>
        <w:t xml:space="preserve"> чтобы произвести впечатление на нас</w:t>
      </w:r>
      <w:r>
        <w:rPr>
          <w:rFonts w:ascii="Times New Roman" w:hAnsi="Times New Roman" w:cs="Times New Roman"/>
          <w:sz w:val="28"/>
          <w:szCs w:val="28"/>
        </w:rPr>
        <w:t>.</w:t>
      </w:r>
      <w:r w:rsidRPr="006D4CC5">
        <w:rPr>
          <w:rFonts w:ascii="Times New Roman" w:hAnsi="Times New Roman" w:cs="Times New Roman"/>
          <w:sz w:val="28"/>
          <w:szCs w:val="28"/>
        </w:rPr>
        <w:t xml:space="preserve"> Это всё происходит в определенное количество времени</w:t>
      </w:r>
      <w:r>
        <w:rPr>
          <w:rFonts w:ascii="Times New Roman" w:hAnsi="Times New Roman" w:cs="Times New Roman"/>
          <w:sz w:val="28"/>
          <w:szCs w:val="28"/>
        </w:rPr>
        <w:t>.</w:t>
      </w:r>
      <w:r w:rsidRPr="006D4CC5">
        <w:rPr>
          <w:rFonts w:ascii="Times New Roman" w:hAnsi="Times New Roman" w:cs="Times New Roman"/>
          <w:sz w:val="28"/>
          <w:szCs w:val="28"/>
        </w:rPr>
        <w:t xml:space="preserve"> Например</w:t>
      </w:r>
      <w:r>
        <w:rPr>
          <w:rFonts w:ascii="Times New Roman" w:hAnsi="Times New Roman" w:cs="Times New Roman"/>
          <w:sz w:val="28"/>
          <w:szCs w:val="28"/>
        </w:rPr>
        <w:t>,</w:t>
      </w:r>
      <w:r w:rsidRPr="006D4CC5">
        <w:rPr>
          <w:rFonts w:ascii="Times New Roman" w:hAnsi="Times New Roman" w:cs="Times New Roman"/>
          <w:sz w:val="28"/>
          <w:szCs w:val="28"/>
        </w:rPr>
        <w:t xml:space="preserve"> на Вопрос</w:t>
      </w:r>
      <w:r>
        <w:rPr>
          <w:rFonts w:ascii="Times New Roman" w:hAnsi="Times New Roman" w:cs="Times New Roman"/>
          <w:sz w:val="28"/>
          <w:szCs w:val="28"/>
        </w:rPr>
        <w:t>:</w:t>
      </w:r>
      <w:r w:rsidRPr="006D4CC5">
        <w:rPr>
          <w:rFonts w:ascii="Times New Roman" w:hAnsi="Times New Roman" w:cs="Times New Roman"/>
          <w:sz w:val="28"/>
          <w:szCs w:val="28"/>
        </w:rPr>
        <w:t xml:space="preserve"> </w:t>
      </w:r>
      <w:r>
        <w:rPr>
          <w:rFonts w:ascii="Times New Roman" w:hAnsi="Times New Roman" w:cs="Times New Roman"/>
          <w:sz w:val="28"/>
          <w:szCs w:val="28"/>
        </w:rPr>
        <w:t>«</w:t>
      </w:r>
      <w:r w:rsidRPr="006D4CC5">
        <w:rPr>
          <w:rFonts w:ascii="Times New Roman" w:hAnsi="Times New Roman" w:cs="Times New Roman"/>
          <w:sz w:val="28"/>
          <w:szCs w:val="28"/>
        </w:rPr>
        <w:t>Расскажите о себе</w:t>
      </w:r>
      <w:r>
        <w:rPr>
          <w:rFonts w:ascii="Times New Roman" w:hAnsi="Times New Roman" w:cs="Times New Roman"/>
          <w:sz w:val="28"/>
          <w:szCs w:val="28"/>
        </w:rPr>
        <w:t>»</w:t>
      </w:r>
      <w:r w:rsidRPr="006D4CC5">
        <w:rPr>
          <w:rFonts w:ascii="Times New Roman" w:hAnsi="Times New Roman" w:cs="Times New Roman"/>
          <w:sz w:val="28"/>
          <w:szCs w:val="28"/>
        </w:rPr>
        <w:t xml:space="preserve"> Мы выделяем всего 2 минуты</w:t>
      </w:r>
      <w:r>
        <w:rPr>
          <w:rFonts w:ascii="Times New Roman" w:hAnsi="Times New Roman" w:cs="Times New Roman"/>
          <w:sz w:val="28"/>
          <w:szCs w:val="28"/>
        </w:rPr>
        <w:t>,</w:t>
      </w:r>
      <w:r w:rsidRPr="006D4CC5">
        <w:rPr>
          <w:rFonts w:ascii="Times New Roman" w:hAnsi="Times New Roman" w:cs="Times New Roman"/>
          <w:sz w:val="28"/>
          <w:szCs w:val="28"/>
        </w:rPr>
        <w:t xml:space="preserve"> и за 2 минуты они должны рассказать полноценно</w:t>
      </w:r>
      <w:r>
        <w:rPr>
          <w:rFonts w:ascii="Times New Roman" w:hAnsi="Times New Roman" w:cs="Times New Roman"/>
          <w:sz w:val="28"/>
          <w:szCs w:val="28"/>
        </w:rPr>
        <w:t xml:space="preserve"> о</w:t>
      </w:r>
      <w:r w:rsidRPr="006D4CC5">
        <w:rPr>
          <w:rFonts w:ascii="Times New Roman" w:hAnsi="Times New Roman" w:cs="Times New Roman"/>
          <w:sz w:val="28"/>
          <w:szCs w:val="28"/>
        </w:rPr>
        <w:t xml:space="preserve"> себе</w:t>
      </w:r>
      <w:r>
        <w:rPr>
          <w:rFonts w:ascii="Times New Roman" w:hAnsi="Times New Roman" w:cs="Times New Roman"/>
          <w:sz w:val="28"/>
          <w:szCs w:val="28"/>
        </w:rPr>
        <w:t>,</w:t>
      </w:r>
      <w:r w:rsidRPr="006D4CC5">
        <w:rPr>
          <w:rFonts w:ascii="Times New Roman" w:hAnsi="Times New Roman" w:cs="Times New Roman"/>
          <w:sz w:val="28"/>
          <w:szCs w:val="28"/>
        </w:rPr>
        <w:t xml:space="preserve"> чтобы мы </w:t>
      </w:r>
      <w:r>
        <w:rPr>
          <w:rFonts w:ascii="Times New Roman" w:hAnsi="Times New Roman" w:cs="Times New Roman"/>
          <w:sz w:val="28"/>
          <w:szCs w:val="28"/>
        </w:rPr>
        <w:t xml:space="preserve">могли по достоинству оценить их. </w:t>
      </w:r>
      <w:r w:rsidRPr="006D4CC5">
        <w:rPr>
          <w:rFonts w:ascii="Times New Roman" w:hAnsi="Times New Roman" w:cs="Times New Roman"/>
          <w:sz w:val="28"/>
          <w:szCs w:val="28"/>
        </w:rPr>
        <w:t>А шок интервью</w:t>
      </w:r>
      <w:r>
        <w:rPr>
          <w:rFonts w:ascii="Times New Roman" w:hAnsi="Times New Roman" w:cs="Times New Roman"/>
          <w:sz w:val="28"/>
          <w:szCs w:val="28"/>
        </w:rPr>
        <w:t>,</w:t>
      </w:r>
      <w:r w:rsidRPr="006D4CC5">
        <w:rPr>
          <w:rFonts w:ascii="Times New Roman" w:hAnsi="Times New Roman" w:cs="Times New Roman"/>
          <w:sz w:val="28"/>
          <w:szCs w:val="28"/>
        </w:rPr>
        <w:t xml:space="preserve"> если честно</w:t>
      </w:r>
      <w:r>
        <w:rPr>
          <w:rFonts w:ascii="Times New Roman" w:hAnsi="Times New Roman" w:cs="Times New Roman"/>
          <w:sz w:val="28"/>
          <w:szCs w:val="28"/>
        </w:rPr>
        <w:t>,</w:t>
      </w:r>
      <w:r w:rsidRPr="006D4CC5">
        <w:rPr>
          <w:rFonts w:ascii="Times New Roman" w:hAnsi="Times New Roman" w:cs="Times New Roman"/>
          <w:sz w:val="28"/>
          <w:szCs w:val="28"/>
        </w:rPr>
        <w:t xml:space="preserve"> я его не приветствую</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w:t>
      </w:r>
      <w:r>
        <w:rPr>
          <w:rFonts w:ascii="Times New Roman" w:hAnsi="Times New Roman" w:cs="Times New Roman"/>
          <w:sz w:val="28"/>
          <w:szCs w:val="28"/>
        </w:rPr>
        <w:t>,</w:t>
      </w:r>
      <w:r w:rsidRPr="006D4CC5">
        <w:rPr>
          <w:rFonts w:ascii="Times New Roman" w:hAnsi="Times New Roman" w:cs="Times New Roman"/>
          <w:sz w:val="28"/>
          <w:szCs w:val="28"/>
        </w:rPr>
        <w:t xml:space="preserve"> как правило</w:t>
      </w:r>
      <w:r>
        <w:rPr>
          <w:rFonts w:ascii="Times New Roman" w:hAnsi="Times New Roman" w:cs="Times New Roman"/>
          <w:sz w:val="28"/>
          <w:szCs w:val="28"/>
        </w:rPr>
        <w:t>, могут</w:t>
      </w:r>
      <w:r w:rsidRPr="006D4CC5">
        <w:rPr>
          <w:rFonts w:ascii="Times New Roman" w:hAnsi="Times New Roman" w:cs="Times New Roman"/>
          <w:sz w:val="28"/>
          <w:szCs w:val="28"/>
        </w:rPr>
        <w:t xml:space="preserve"> по-разному вести себя кандидаты</w:t>
      </w:r>
      <w:r>
        <w:rPr>
          <w:rFonts w:ascii="Times New Roman" w:hAnsi="Times New Roman" w:cs="Times New Roman"/>
          <w:sz w:val="28"/>
          <w:szCs w:val="28"/>
        </w:rPr>
        <w:t>,</w:t>
      </w:r>
      <w:r w:rsidRPr="006D4CC5">
        <w:rPr>
          <w:rFonts w:ascii="Times New Roman" w:hAnsi="Times New Roman" w:cs="Times New Roman"/>
          <w:sz w:val="28"/>
          <w:szCs w:val="28"/>
        </w:rPr>
        <w:t xml:space="preserve"> которые приходят на позицию среднего уровня</w:t>
      </w:r>
      <w:r>
        <w:rPr>
          <w:rFonts w:ascii="Times New Roman" w:hAnsi="Times New Roman" w:cs="Times New Roman"/>
          <w:sz w:val="28"/>
          <w:szCs w:val="28"/>
        </w:rPr>
        <w:t>.</w:t>
      </w:r>
      <w:r w:rsidRPr="006D4CC5">
        <w:rPr>
          <w:rFonts w:ascii="Times New Roman" w:hAnsi="Times New Roman" w:cs="Times New Roman"/>
          <w:sz w:val="28"/>
          <w:szCs w:val="28"/>
        </w:rPr>
        <w:t xml:space="preserve"> </w:t>
      </w:r>
      <w:r w:rsidRPr="00AB11E4">
        <w:rPr>
          <w:rFonts w:ascii="Times New Roman" w:hAnsi="Times New Roman" w:cs="Times New Roman"/>
          <w:sz w:val="28"/>
          <w:szCs w:val="28"/>
        </w:rPr>
        <w:t>Если я начну шок интервью проводить с грузчиком или консультантом, то есть ты понимаешь что возможно, он просто развернется и уйдет</w:t>
      </w:r>
      <w:r>
        <w:rPr>
          <w:rFonts w:ascii="Times New Roman" w:hAnsi="Times New Roman" w:cs="Times New Roman"/>
          <w:sz w:val="28"/>
          <w:szCs w:val="28"/>
        </w:rPr>
        <w:t>.</w:t>
      </w:r>
      <w:r w:rsidRPr="00AB11E4">
        <w:rPr>
          <w:rFonts w:ascii="Times New Roman" w:hAnsi="Times New Roman" w:cs="Times New Roman"/>
          <w:sz w:val="28"/>
          <w:szCs w:val="28"/>
        </w:rPr>
        <w:t xml:space="preserve"> </w:t>
      </w:r>
      <w:r w:rsidRPr="006D4CC5">
        <w:rPr>
          <w:rFonts w:ascii="Times New Roman" w:hAnsi="Times New Roman" w:cs="Times New Roman"/>
          <w:sz w:val="28"/>
          <w:szCs w:val="28"/>
        </w:rPr>
        <w:t>А если я начну проводить</w:t>
      </w:r>
      <w:r>
        <w:rPr>
          <w:rFonts w:ascii="Times New Roman" w:hAnsi="Times New Roman" w:cs="Times New Roman"/>
          <w:sz w:val="28"/>
          <w:szCs w:val="28"/>
        </w:rPr>
        <w:t>,</w:t>
      </w:r>
      <w:r w:rsidRPr="006D4CC5">
        <w:rPr>
          <w:rFonts w:ascii="Times New Roman" w:hAnsi="Times New Roman" w:cs="Times New Roman"/>
          <w:sz w:val="28"/>
          <w:szCs w:val="28"/>
        </w:rPr>
        <w:t xml:space="preserve"> например</w:t>
      </w:r>
      <w:r>
        <w:rPr>
          <w:rFonts w:ascii="Times New Roman" w:hAnsi="Times New Roman" w:cs="Times New Roman"/>
          <w:sz w:val="28"/>
          <w:szCs w:val="28"/>
        </w:rPr>
        <w:t>,</w:t>
      </w:r>
      <w:r w:rsidRPr="006D4CC5">
        <w:rPr>
          <w:rFonts w:ascii="Times New Roman" w:hAnsi="Times New Roman" w:cs="Times New Roman"/>
          <w:sz w:val="28"/>
          <w:szCs w:val="28"/>
        </w:rPr>
        <w:t xml:space="preserve"> с инженером</w:t>
      </w:r>
      <w:r>
        <w:rPr>
          <w:rFonts w:ascii="Times New Roman" w:hAnsi="Times New Roman" w:cs="Times New Roman"/>
          <w:sz w:val="28"/>
          <w:szCs w:val="28"/>
        </w:rPr>
        <w:t>,</w:t>
      </w:r>
      <w:r w:rsidRPr="006D4CC5">
        <w:rPr>
          <w:rFonts w:ascii="Times New Roman" w:hAnsi="Times New Roman" w:cs="Times New Roman"/>
          <w:sz w:val="28"/>
          <w:szCs w:val="28"/>
        </w:rPr>
        <w:t xml:space="preserve"> Мне </w:t>
      </w:r>
      <w:proofErr w:type="gramStart"/>
      <w:r w:rsidRPr="006D4CC5">
        <w:rPr>
          <w:rFonts w:ascii="Times New Roman" w:hAnsi="Times New Roman" w:cs="Times New Roman"/>
          <w:sz w:val="28"/>
          <w:szCs w:val="28"/>
        </w:rPr>
        <w:t>кажется</w:t>
      </w:r>
      <w:proofErr w:type="gramEnd"/>
      <w:r w:rsidRPr="006D4CC5">
        <w:rPr>
          <w:rFonts w:ascii="Times New Roman" w:hAnsi="Times New Roman" w:cs="Times New Roman"/>
          <w:sz w:val="28"/>
          <w:szCs w:val="28"/>
        </w:rPr>
        <w:t xml:space="preserve"> он подумает</w:t>
      </w:r>
      <w:r>
        <w:rPr>
          <w:rFonts w:ascii="Times New Roman" w:hAnsi="Times New Roman" w:cs="Times New Roman"/>
          <w:sz w:val="28"/>
          <w:szCs w:val="28"/>
        </w:rPr>
        <w:t>,</w:t>
      </w:r>
      <w:r w:rsidRPr="006D4CC5">
        <w:rPr>
          <w:rFonts w:ascii="Times New Roman" w:hAnsi="Times New Roman" w:cs="Times New Roman"/>
          <w:sz w:val="28"/>
          <w:szCs w:val="28"/>
        </w:rPr>
        <w:t xml:space="preserve"> что я сумасшедшая</w:t>
      </w:r>
      <w:r>
        <w:rPr>
          <w:rFonts w:ascii="Times New Roman" w:hAnsi="Times New Roman" w:cs="Times New Roman"/>
          <w:sz w:val="28"/>
          <w:szCs w:val="28"/>
        </w:rPr>
        <w:t>.</w:t>
      </w:r>
      <w:r w:rsidRPr="006D4CC5">
        <w:rPr>
          <w:rFonts w:ascii="Times New Roman" w:hAnsi="Times New Roman" w:cs="Times New Roman"/>
          <w:sz w:val="28"/>
          <w:szCs w:val="28"/>
        </w:rPr>
        <w:t xml:space="preserve"> Я</w:t>
      </w:r>
      <w:r>
        <w:rPr>
          <w:rFonts w:ascii="Times New Roman" w:hAnsi="Times New Roman" w:cs="Times New Roman"/>
          <w:sz w:val="28"/>
          <w:szCs w:val="28"/>
        </w:rPr>
        <w:t>,</w:t>
      </w:r>
      <w:r w:rsidRPr="006D4CC5">
        <w:rPr>
          <w:rFonts w:ascii="Times New Roman" w:hAnsi="Times New Roman" w:cs="Times New Roman"/>
          <w:sz w:val="28"/>
          <w:szCs w:val="28"/>
        </w:rPr>
        <w:t xml:space="preserve"> наверное</w:t>
      </w:r>
      <w:r>
        <w:rPr>
          <w:rFonts w:ascii="Times New Roman" w:hAnsi="Times New Roman" w:cs="Times New Roman"/>
          <w:sz w:val="28"/>
          <w:szCs w:val="28"/>
        </w:rPr>
        <w:t>,</w:t>
      </w:r>
      <w:r w:rsidRPr="006D4CC5">
        <w:rPr>
          <w:rFonts w:ascii="Times New Roman" w:hAnsi="Times New Roman" w:cs="Times New Roman"/>
          <w:sz w:val="28"/>
          <w:szCs w:val="28"/>
        </w:rPr>
        <w:t xml:space="preserve"> не так глубоко погружалась</w:t>
      </w:r>
      <w:r>
        <w:rPr>
          <w:rFonts w:ascii="Times New Roman" w:hAnsi="Times New Roman" w:cs="Times New Roman"/>
          <w:sz w:val="28"/>
          <w:szCs w:val="28"/>
        </w:rPr>
        <w:t>,</w:t>
      </w:r>
      <w:r w:rsidRPr="006D4CC5">
        <w:rPr>
          <w:rFonts w:ascii="Times New Roman" w:hAnsi="Times New Roman" w:cs="Times New Roman"/>
          <w:sz w:val="28"/>
          <w:szCs w:val="28"/>
        </w:rPr>
        <w:t xml:space="preserve"> Мне </w:t>
      </w:r>
      <w:proofErr w:type="gramStart"/>
      <w:r w:rsidRPr="006D4CC5">
        <w:rPr>
          <w:rFonts w:ascii="Times New Roman" w:hAnsi="Times New Roman" w:cs="Times New Roman"/>
          <w:sz w:val="28"/>
          <w:szCs w:val="28"/>
        </w:rPr>
        <w:t>самой</w:t>
      </w:r>
      <w:proofErr w:type="gramEnd"/>
      <w:r w:rsidRPr="006D4CC5">
        <w:rPr>
          <w:rFonts w:ascii="Times New Roman" w:hAnsi="Times New Roman" w:cs="Times New Roman"/>
          <w:sz w:val="28"/>
          <w:szCs w:val="28"/>
        </w:rPr>
        <w:t xml:space="preserve"> интересно на </w:t>
      </w:r>
      <w:proofErr w:type="gramStart"/>
      <w:r w:rsidRPr="006D4CC5">
        <w:rPr>
          <w:rFonts w:ascii="Times New Roman" w:hAnsi="Times New Roman" w:cs="Times New Roman"/>
          <w:sz w:val="28"/>
          <w:szCs w:val="28"/>
        </w:rPr>
        <w:t>какие</w:t>
      </w:r>
      <w:proofErr w:type="gramEnd"/>
      <w:r w:rsidRPr="006D4CC5">
        <w:rPr>
          <w:rFonts w:ascii="Times New Roman" w:hAnsi="Times New Roman" w:cs="Times New Roman"/>
          <w:sz w:val="28"/>
          <w:szCs w:val="28"/>
        </w:rPr>
        <w:t xml:space="preserve"> позиции вообще стоит проводить такие интервью</w:t>
      </w:r>
      <w:r>
        <w:rPr>
          <w:rFonts w:ascii="Times New Roman" w:hAnsi="Times New Roman" w:cs="Times New Roman"/>
          <w:sz w:val="28"/>
          <w:szCs w:val="28"/>
        </w:rPr>
        <w:t>.</w:t>
      </w:r>
      <w:r w:rsidRPr="006D4CC5">
        <w:rPr>
          <w:rFonts w:ascii="Times New Roman" w:hAnsi="Times New Roman" w:cs="Times New Roman"/>
          <w:sz w:val="28"/>
          <w:szCs w:val="28"/>
        </w:rPr>
        <w:t xml:space="preserve"> На </w:t>
      </w:r>
      <w:proofErr w:type="gramStart"/>
      <w:r w:rsidRPr="006D4CC5">
        <w:rPr>
          <w:rFonts w:ascii="Times New Roman" w:hAnsi="Times New Roman" w:cs="Times New Roman"/>
          <w:sz w:val="28"/>
          <w:szCs w:val="28"/>
        </w:rPr>
        <w:t>какие-то</w:t>
      </w:r>
      <w:proofErr w:type="gramEnd"/>
      <w:r w:rsidRPr="006D4CC5">
        <w:rPr>
          <w:rFonts w:ascii="Times New Roman" w:hAnsi="Times New Roman" w:cs="Times New Roman"/>
          <w:sz w:val="28"/>
          <w:szCs w:val="28"/>
        </w:rPr>
        <w:t xml:space="preserve"> супер </w:t>
      </w:r>
      <w:proofErr w:type="spellStart"/>
      <w:r w:rsidRPr="006D4CC5">
        <w:rPr>
          <w:rFonts w:ascii="Times New Roman" w:hAnsi="Times New Roman" w:cs="Times New Roman"/>
          <w:sz w:val="28"/>
          <w:szCs w:val="28"/>
        </w:rPr>
        <w:t>стрессоустойчивого</w:t>
      </w:r>
      <w:proofErr w:type="spellEnd"/>
      <w:r w:rsidRPr="006D4CC5">
        <w:rPr>
          <w:rFonts w:ascii="Times New Roman" w:hAnsi="Times New Roman" w:cs="Times New Roman"/>
          <w:sz w:val="28"/>
          <w:szCs w:val="28"/>
        </w:rPr>
        <w:t xml:space="preserve"> торгового представителя</w:t>
      </w:r>
      <w:r>
        <w:rPr>
          <w:rFonts w:ascii="Times New Roman" w:hAnsi="Times New Roman" w:cs="Times New Roman"/>
          <w:sz w:val="28"/>
          <w:szCs w:val="28"/>
        </w:rPr>
        <w:t>.</w:t>
      </w:r>
    </w:p>
    <w:p w:rsidR="00AB11E4" w:rsidRPr="00281E57" w:rsidRDefault="00AB11E4" w:rsidP="00AB11E4">
      <w:pPr>
        <w:spacing w:line="360" w:lineRule="auto"/>
        <w:ind w:firstLine="851"/>
        <w:jc w:val="both"/>
        <w:rPr>
          <w:rFonts w:ascii="Times New Roman" w:hAnsi="Times New Roman" w:cs="Times New Roman"/>
          <w:i/>
          <w:sz w:val="28"/>
          <w:szCs w:val="28"/>
        </w:rPr>
      </w:pPr>
      <w:r w:rsidRPr="006D4CC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81E57">
        <w:rPr>
          <w:rFonts w:ascii="Times New Roman" w:hAnsi="Times New Roman" w:cs="Times New Roman"/>
          <w:i/>
          <w:sz w:val="28"/>
          <w:szCs w:val="28"/>
        </w:rPr>
        <w:t xml:space="preserve">Да как раз в одной теории указано, что нужно такие интервью использовать для тех, кто планирует работать в сфере, где много стресса непосредственно при общении с людьми, потому что такие ситуации там встречаются и доходит до абсурда, что человеку подпиливают стульчик </w:t>
      </w:r>
      <w:proofErr w:type="gramStart"/>
      <w:r w:rsidRPr="00281E57">
        <w:rPr>
          <w:rFonts w:ascii="Times New Roman" w:hAnsi="Times New Roman" w:cs="Times New Roman"/>
          <w:i/>
          <w:sz w:val="28"/>
          <w:szCs w:val="28"/>
        </w:rPr>
        <w:t>ножку</w:t>
      </w:r>
      <w:proofErr w:type="gramEnd"/>
      <w:r w:rsidRPr="00281E57">
        <w:rPr>
          <w:rFonts w:ascii="Times New Roman" w:hAnsi="Times New Roman" w:cs="Times New Roman"/>
          <w:i/>
          <w:sz w:val="28"/>
          <w:szCs w:val="28"/>
        </w:rPr>
        <w:t xml:space="preserve"> и он должен сидеть спокойно. На него начинают орать переходить на личности.</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Если говорить о нашей сфере</w:t>
      </w:r>
      <w:r>
        <w:rPr>
          <w:rFonts w:ascii="Times New Roman" w:hAnsi="Times New Roman" w:cs="Times New Roman"/>
          <w:sz w:val="28"/>
          <w:szCs w:val="28"/>
        </w:rPr>
        <w:t>,</w:t>
      </w:r>
      <w:r w:rsidRPr="006D4CC5">
        <w:rPr>
          <w:rFonts w:ascii="Times New Roman" w:hAnsi="Times New Roman" w:cs="Times New Roman"/>
          <w:sz w:val="28"/>
          <w:szCs w:val="28"/>
        </w:rPr>
        <w:t xml:space="preserve"> то мы занимаемся подбором персонала для наших клиентов наших партнеров</w:t>
      </w:r>
      <w:r>
        <w:rPr>
          <w:rFonts w:ascii="Times New Roman" w:hAnsi="Times New Roman" w:cs="Times New Roman"/>
          <w:sz w:val="28"/>
          <w:szCs w:val="28"/>
        </w:rPr>
        <w:t>.</w:t>
      </w:r>
      <w:r w:rsidRPr="006D4CC5">
        <w:rPr>
          <w:rFonts w:ascii="Times New Roman" w:hAnsi="Times New Roman" w:cs="Times New Roman"/>
          <w:sz w:val="28"/>
          <w:szCs w:val="28"/>
        </w:rPr>
        <w:t xml:space="preserve"> И</w:t>
      </w:r>
      <w:r>
        <w:rPr>
          <w:rFonts w:ascii="Times New Roman" w:hAnsi="Times New Roman" w:cs="Times New Roman"/>
          <w:sz w:val="28"/>
          <w:szCs w:val="28"/>
        </w:rPr>
        <w:t>,</w:t>
      </w:r>
      <w:r w:rsidRPr="006D4CC5">
        <w:rPr>
          <w:rFonts w:ascii="Times New Roman" w:hAnsi="Times New Roman" w:cs="Times New Roman"/>
          <w:sz w:val="28"/>
          <w:szCs w:val="28"/>
        </w:rPr>
        <w:t xml:space="preserve"> если я буду проводить шок интервью для кандидата</w:t>
      </w:r>
      <w:r>
        <w:rPr>
          <w:rFonts w:ascii="Times New Roman" w:hAnsi="Times New Roman" w:cs="Times New Roman"/>
          <w:sz w:val="28"/>
          <w:szCs w:val="28"/>
        </w:rPr>
        <w:t>,</w:t>
      </w:r>
      <w:r w:rsidRPr="006D4CC5">
        <w:rPr>
          <w:rFonts w:ascii="Times New Roman" w:hAnsi="Times New Roman" w:cs="Times New Roman"/>
          <w:sz w:val="28"/>
          <w:szCs w:val="28"/>
        </w:rPr>
        <w:t xml:space="preserve"> он не очень будет лояльн</w:t>
      </w:r>
      <w:r>
        <w:rPr>
          <w:rFonts w:ascii="Times New Roman" w:hAnsi="Times New Roman" w:cs="Times New Roman"/>
          <w:sz w:val="28"/>
          <w:szCs w:val="28"/>
        </w:rPr>
        <w:t xml:space="preserve">о </w:t>
      </w:r>
      <w:proofErr w:type="gramStart"/>
      <w:r>
        <w:rPr>
          <w:rFonts w:ascii="Times New Roman" w:hAnsi="Times New Roman" w:cs="Times New Roman"/>
          <w:sz w:val="28"/>
          <w:szCs w:val="28"/>
        </w:rPr>
        <w:t>к</w:t>
      </w:r>
      <w:proofErr w:type="gramEnd"/>
      <w:r w:rsidRPr="006D4CC5">
        <w:rPr>
          <w:rFonts w:ascii="Times New Roman" w:hAnsi="Times New Roman" w:cs="Times New Roman"/>
          <w:sz w:val="28"/>
          <w:szCs w:val="28"/>
        </w:rPr>
        <w:t xml:space="preserve"> там настроен</w:t>
      </w:r>
      <w:r>
        <w:rPr>
          <w:rFonts w:ascii="Times New Roman" w:hAnsi="Times New Roman" w:cs="Times New Roman"/>
          <w:sz w:val="28"/>
          <w:szCs w:val="28"/>
        </w:rPr>
        <w:t>,</w:t>
      </w:r>
      <w:r w:rsidRPr="006D4CC5">
        <w:rPr>
          <w:rFonts w:ascii="Times New Roman" w:hAnsi="Times New Roman" w:cs="Times New Roman"/>
          <w:sz w:val="28"/>
          <w:szCs w:val="28"/>
        </w:rPr>
        <w:t xml:space="preserve"> а соответственно это нить между мной и кандидатом</w:t>
      </w:r>
      <w:r>
        <w:rPr>
          <w:rFonts w:ascii="Times New Roman" w:hAnsi="Times New Roman" w:cs="Times New Roman"/>
          <w:sz w:val="28"/>
          <w:szCs w:val="28"/>
        </w:rPr>
        <w:t>.</w:t>
      </w:r>
      <w:r w:rsidRPr="006D4CC5">
        <w:rPr>
          <w:rFonts w:ascii="Times New Roman" w:hAnsi="Times New Roman" w:cs="Times New Roman"/>
          <w:sz w:val="28"/>
          <w:szCs w:val="28"/>
        </w:rPr>
        <w:t xml:space="preserve"> Она будет потерян</w:t>
      </w:r>
      <w:r>
        <w:rPr>
          <w:rFonts w:ascii="Times New Roman" w:hAnsi="Times New Roman" w:cs="Times New Roman"/>
          <w:sz w:val="28"/>
          <w:szCs w:val="28"/>
        </w:rPr>
        <w:t>а</w:t>
      </w:r>
      <w:r w:rsidRPr="006D4CC5">
        <w:rPr>
          <w:rFonts w:ascii="Times New Roman" w:hAnsi="Times New Roman" w:cs="Times New Roman"/>
          <w:sz w:val="28"/>
          <w:szCs w:val="28"/>
        </w:rPr>
        <w:t xml:space="preserve"> или </w:t>
      </w:r>
      <w:r w:rsidRPr="006D4CC5">
        <w:rPr>
          <w:rFonts w:ascii="Times New Roman" w:hAnsi="Times New Roman" w:cs="Times New Roman"/>
          <w:sz w:val="28"/>
          <w:szCs w:val="28"/>
        </w:rPr>
        <w:lastRenderedPageBreak/>
        <w:t>просто не установлен</w:t>
      </w:r>
      <w:r>
        <w:rPr>
          <w:rFonts w:ascii="Times New Roman" w:hAnsi="Times New Roman" w:cs="Times New Roman"/>
          <w:sz w:val="28"/>
          <w:szCs w:val="28"/>
        </w:rPr>
        <w:t>а,</w:t>
      </w:r>
      <w:r w:rsidRPr="006D4CC5">
        <w:rPr>
          <w:rFonts w:ascii="Times New Roman" w:hAnsi="Times New Roman" w:cs="Times New Roman"/>
          <w:sz w:val="28"/>
          <w:szCs w:val="28"/>
        </w:rPr>
        <w:t xml:space="preserve"> что это означает для меня</w:t>
      </w:r>
      <w:r>
        <w:rPr>
          <w:rFonts w:ascii="Times New Roman" w:hAnsi="Times New Roman" w:cs="Times New Roman"/>
          <w:sz w:val="28"/>
          <w:szCs w:val="28"/>
        </w:rPr>
        <w:t>?</w:t>
      </w:r>
      <w:r w:rsidRPr="006D4CC5">
        <w:rPr>
          <w:rFonts w:ascii="Times New Roman" w:hAnsi="Times New Roman" w:cs="Times New Roman"/>
          <w:sz w:val="28"/>
          <w:szCs w:val="28"/>
        </w:rPr>
        <w:t xml:space="preserve"> Что в какой-то момент он просто перестанет выходить на связь или мн</w:t>
      </w:r>
      <w:r>
        <w:rPr>
          <w:rFonts w:ascii="Times New Roman" w:hAnsi="Times New Roman" w:cs="Times New Roman"/>
          <w:sz w:val="28"/>
          <w:szCs w:val="28"/>
        </w:rPr>
        <w:t>е будет что-то недоговаривать,</w:t>
      </w:r>
      <w:r w:rsidRPr="006D4CC5">
        <w:rPr>
          <w:rFonts w:ascii="Times New Roman" w:hAnsi="Times New Roman" w:cs="Times New Roman"/>
          <w:sz w:val="28"/>
          <w:szCs w:val="28"/>
        </w:rPr>
        <w:t xml:space="preserve"> поэтому </w:t>
      </w:r>
      <w:r>
        <w:rPr>
          <w:rFonts w:ascii="Times New Roman" w:hAnsi="Times New Roman" w:cs="Times New Roman"/>
          <w:sz w:val="28"/>
          <w:szCs w:val="28"/>
        </w:rPr>
        <w:t xml:space="preserve">я считаю, что не </w:t>
      </w:r>
      <w:r w:rsidRPr="006D4CC5">
        <w:rPr>
          <w:rFonts w:ascii="Times New Roman" w:hAnsi="Times New Roman" w:cs="Times New Roman"/>
          <w:sz w:val="28"/>
          <w:szCs w:val="28"/>
        </w:rPr>
        <w:t>логично в кадровой компании</w:t>
      </w:r>
      <w:r>
        <w:rPr>
          <w:rFonts w:ascii="Times New Roman" w:hAnsi="Times New Roman" w:cs="Times New Roman"/>
          <w:sz w:val="28"/>
          <w:szCs w:val="28"/>
        </w:rPr>
        <w:t xml:space="preserve"> проводить шок</w:t>
      </w:r>
      <w:r w:rsidRPr="006D4CC5">
        <w:rPr>
          <w:rFonts w:ascii="Times New Roman" w:hAnsi="Times New Roman" w:cs="Times New Roman"/>
          <w:sz w:val="28"/>
          <w:szCs w:val="28"/>
        </w:rPr>
        <w:t xml:space="preserve"> интервью</w:t>
      </w:r>
      <w:r>
        <w:rPr>
          <w:rFonts w:ascii="Times New Roman" w:hAnsi="Times New Roman" w:cs="Times New Roman"/>
          <w:sz w:val="28"/>
          <w:szCs w:val="28"/>
        </w:rPr>
        <w:t>.</w:t>
      </w:r>
    </w:p>
    <w:p w:rsidR="00AB11E4" w:rsidRPr="00CF6177"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CF6177">
        <w:rPr>
          <w:rFonts w:ascii="Times New Roman" w:hAnsi="Times New Roman" w:cs="Times New Roman"/>
          <w:i/>
          <w:sz w:val="28"/>
          <w:szCs w:val="28"/>
        </w:rPr>
        <w:t>По поводу сайтов поиска</w:t>
      </w:r>
      <w:r>
        <w:rPr>
          <w:rFonts w:ascii="Times New Roman" w:hAnsi="Times New Roman" w:cs="Times New Roman"/>
          <w:i/>
          <w:sz w:val="28"/>
          <w:szCs w:val="28"/>
        </w:rPr>
        <w:t>:</w:t>
      </w:r>
      <w:r w:rsidRPr="00CF6177">
        <w:rPr>
          <w:rFonts w:ascii="Times New Roman" w:hAnsi="Times New Roman" w:cs="Times New Roman"/>
          <w:i/>
          <w:sz w:val="28"/>
          <w:szCs w:val="28"/>
        </w:rPr>
        <w:t xml:space="preserve"> </w:t>
      </w:r>
      <w:proofErr w:type="spellStart"/>
      <w:r w:rsidRPr="00CF6177">
        <w:rPr>
          <w:rFonts w:ascii="Times New Roman" w:hAnsi="Times New Roman" w:cs="Times New Roman"/>
          <w:i/>
          <w:sz w:val="28"/>
          <w:szCs w:val="28"/>
        </w:rPr>
        <w:t>headhunter</w:t>
      </w:r>
      <w:proofErr w:type="spellEnd"/>
      <w:r>
        <w:rPr>
          <w:rFonts w:ascii="Times New Roman" w:hAnsi="Times New Roman" w:cs="Times New Roman"/>
          <w:i/>
          <w:sz w:val="28"/>
          <w:szCs w:val="28"/>
        </w:rPr>
        <w:t>,</w:t>
      </w:r>
      <w:r w:rsidRPr="00CF6177">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rabota</w:t>
      </w:r>
      <w:proofErr w:type="spellEnd"/>
      <w:r>
        <w:rPr>
          <w:rFonts w:ascii="Times New Roman" w:hAnsi="Times New Roman" w:cs="Times New Roman"/>
          <w:i/>
          <w:sz w:val="28"/>
          <w:szCs w:val="28"/>
        </w:rPr>
        <w:t>,</w:t>
      </w:r>
      <w:r w:rsidRPr="00CF6177">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superjob</w:t>
      </w:r>
      <w:proofErr w:type="spellEnd"/>
      <w:r w:rsidRPr="00CF6177">
        <w:rPr>
          <w:rFonts w:ascii="Times New Roman" w:hAnsi="Times New Roman" w:cs="Times New Roman"/>
          <w:i/>
          <w:sz w:val="28"/>
          <w:szCs w:val="28"/>
        </w:rPr>
        <w:t>. Какие ты предпочитаешь из них</w:t>
      </w:r>
      <w:r>
        <w:rPr>
          <w:rFonts w:ascii="Times New Roman" w:hAnsi="Times New Roman" w:cs="Times New Roman"/>
          <w:i/>
          <w:sz w:val="28"/>
          <w:szCs w:val="28"/>
        </w:rPr>
        <w:t>?</w:t>
      </w:r>
      <w:r w:rsidRPr="00CF6177">
        <w:rPr>
          <w:rFonts w:ascii="Times New Roman" w:hAnsi="Times New Roman" w:cs="Times New Roman"/>
          <w:i/>
          <w:sz w:val="28"/>
          <w:szCs w:val="28"/>
        </w:rPr>
        <w:t xml:space="preserve"> </w:t>
      </w:r>
      <w:proofErr w:type="gramStart"/>
      <w:r w:rsidRPr="00CF6177">
        <w:rPr>
          <w:rFonts w:ascii="Times New Roman" w:hAnsi="Times New Roman" w:cs="Times New Roman"/>
          <w:i/>
          <w:sz w:val="28"/>
          <w:szCs w:val="28"/>
        </w:rPr>
        <w:t>Может быть ещё другие назовешь</w:t>
      </w:r>
      <w:proofErr w:type="gramEnd"/>
      <w:r>
        <w:rPr>
          <w:rFonts w:ascii="Times New Roman" w:hAnsi="Times New Roman" w:cs="Times New Roman"/>
          <w:i/>
          <w:sz w:val="28"/>
          <w:szCs w:val="28"/>
        </w:rPr>
        <w:t>?</w:t>
      </w:r>
      <w:r w:rsidRPr="00CF6177">
        <w:rPr>
          <w:rFonts w:ascii="Times New Roman" w:hAnsi="Times New Roman" w:cs="Times New Roman"/>
          <w:i/>
          <w:sz w:val="28"/>
          <w:szCs w:val="28"/>
        </w:rPr>
        <w:t xml:space="preserve"> Почему?</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Pr>
          <w:rFonts w:ascii="Times New Roman" w:hAnsi="Times New Roman" w:cs="Times New Roman"/>
          <w:sz w:val="28"/>
          <w:szCs w:val="28"/>
        </w:rPr>
        <w:t>Классические.</w:t>
      </w:r>
      <w:r w:rsidRPr="006D4CC5">
        <w:rPr>
          <w:rFonts w:ascii="Times New Roman" w:hAnsi="Times New Roman" w:cs="Times New Roman"/>
          <w:sz w:val="28"/>
          <w:szCs w:val="28"/>
        </w:rPr>
        <w:t xml:space="preserve"> Это </w:t>
      </w:r>
      <w:proofErr w:type="spellStart"/>
      <w:r w:rsidRPr="006D4CC5">
        <w:rPr>
          <w:rFonts w:ascii="Times New Roman" w:hAnsi="Times New Roman" w:cs="Times New Roman"/>
          <w:sz w:val="28"/>
          <w:szCs w:val="28"/>
        </w:rPr>
        <w:t>хэдхантер</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наверное</w:t>
      </w:r>
      <w:r>
        <w:rPr>
          <w:rFonts w:ascii="Times New Roman" w:hAnsi="Times New Roman" w:cs="Times New Roman"/>
          <w:sz w:val="28"/>
          <w:szCs w:val="28"/>
        </w:rPr>
        <w:t>,</w:t>
      </w:r>
      <w:r w:rsidRPr="006D4CC5">
        <w:rPr>
          <w:rFonts w:ascii="Times New Roman" w:hAnsi="Times New Roman" w:cs="Times New Roman"/>
          <w:sz w:val="28"/>
          <w:szCs w:val="28"/>
        </w:rPr>
        <w:t xml:space="preserve"> по моей практике</w:t>
      </w:r>
      <w:r>
        <w:rPr>
          <w:rFonts w:ascii="Times New Roman" w:hAnsi="Times New Roman" w:cs="Times New Roman"/>
          <w:sz w:val="28"/>
          <w:szCs w:val="28"/>
        </w:rPr>
        <w:t>.</w:t>
      </w:r>
      <w:r w:rsidRPr="006D4CC5">
        <w:rPr>
          <w:rFonts w:ascii="Times New Roman" w:hAnsi="Times New Roman" w:cs="Times New Roman"/>
          <w:sz w:val="28"/>
          <w:szCs w:val="28"/>
        </w:rPr>
        <w:t xml:space="preserve"> Я уже заметила, что адекватные кандидаты размещаются именно там</w:t>
      </w:r>
      <w:r>
        <w:rPr>
          <w:rFonts w:ascii="Times New Roman" w:hAnsi="Times New Roman" w:cs="Times New Roman"/>
          <w:sz w:val="28"/>
          <w:szCs w:val="28"/>
        </w:rPr>
        <w:t>.</w:t>
      </w:r>
      <w:r w:rsidRPr="006D4CC5">
        <w:rPr>
          <w:rFonts w:ascii="Times New Roman" w:hAnsi="Times New Roman" w:cs="Times New Roman"/>
          <w:sz w:val="28"/>
          <w:szCs w:val="28"/>
        </w:rPr>
        <w:t xml:space="preserve"> Достаточно подробно о себе рассказывают</w:t>
      </w:r>
      <w:r>
        <w:rPr>
          <w:rFonts w:ascii="Times New Roman" w:hAnsi="Times New Roman" w:cs="Times New Roman"/>
          <w:sz w:val="28"/>
          <w:szCs w:val="28"/>
        </w:rPr>
        <w:t>,</w:t>
      </w:r>
      <w:r w:rsidRPr="006D4CC5">
        <w:rPr>
          <w:rFonts w:ascii="Times New Roman" w:hAnsi="Times New Roman" w:cs="Times New Roman"/>
          <w:sz w:val="28"/>
          <w:szCs w:val="28"/>
        </w:rPr>
        <w:t xml:space="preserve"> помимо этого указывают действительные даты работы в различных компаниях</w:t>
      </w:r>
      <w:r>
        <w:rPr>
          <w:rFonts w:ascii="Times New Roman" w:hAnsi="Times New Roman" w:cs="Times New Roman"/>
          <w:sz w:val="28"/>
          <w:szCs w:val="28"/>
        </w:rPr>
        <w:t>.</w:t>
      </w:r>
      <w:r w:rsidRPr="006D4CC5">
        <w:rPr>
          <w:rFonts w:ascii="Times New Roman" w:hAnsi="Times New Roman" w:cs="Times New Roman"/>
          <w:sz w:val="28"/>
          <w:szCs w:val="28"/>
        </w:rPr>
        <w:t xml:space="preserve"> Иногда бывает</w:t>
      </w:r>
      <w:r>
        <w:rPr>
          <w:rFonts w:ascii="Times New Roman" w:hAnsi="Times New Roman" w:cs="Times New Roman"/>
          <w:sz w:val="28"/>
          <w:szCs w:val="28"/>
        </w:rPr>
        <w:t>,</w:t>
      </w:r>
      <w:r w:rsidRPr="006D4CC5">
        <w:rPr>
          <w:rFonts w:ascii="Times New Roman" w:hAnsi="Times New Roman" w:cs="Times New Roman"/>
          <w:sz w:val="28"/>
          <w:szCs w:val="28"/>
        </w:rPr>
        <w:t xml:space="preserve"> что ты можешь этого кандидата найти на других источниках и увидеть</w:t>
      </w:r>
      <w:r>
        <w:rPr>
          <w:rFonts w:ascii="Times New Roman" w:hAnsi="Times New Roman" w:cs="Times New Roman"/>
          <w:sz w:val="28"/>
          <w:szCs w:val="28"/>
        </w:rPr>
        <w:t>,</w:t>
      </w:r>
      <w:r w:rsidRPr="006D4CC5">
        <w:rPr>
          <w:rFonts w:ascii="Times New Roman" w:hAnsi="Times New Roman" w:cs="Times New Roman"/>
          <w:sz w:val="28"/>
          <w:szCs w:val="28"/>
        </w:rPr>
        <w:t xml:space="preserve"> что он не </w:t>
      </w:r>
      <w:r>
        <w:rPr>
          <w:rFonts w:ascii="Times New Roman" w:hAnsi="Times New Roman" w:cs="Times New Roman"/>
          <w:sz w:val="28"/>
          <w:szCs w:val="28"/>
        </w:rPr>
        <w:t>написал о</w:t>
      </w:r>
      <w:r w:rsidRPr="006D4CC5">
        <w:rPr>
          <w:rFonts w:ascii="Times New Roman" w:hAnsi="Times New Roman" w:cs="Times New Roman"/>
          <w:sz w:val="28"/>
          <w:szCs w:val="28"/>
        </w:rPr>
        <w:t xml:space="preserve"> каком-то опыт</w:t>
      </w:r>
      <w:r>
        <w:rPr>
          <w:rFonts w:ascii="Times New Roman" w:hAnsi="Times New Roman" w:cs="Times New Roman"/>
          <w:sz w:val="28"/>
          <w:szCs w:val="28"/>
        </w:rPr>
        <w:t>е</w:t>
      </w:r>
      <w:r w:rsidRPr="006D4CC5">
        <w:rPr>
          <w:rFonts w:ascii="Times New Roman" w:hAnsi="Times New Roman" w:cs="Times New Roman"/>
          <w:sz w:val="28"/>
          <w:szCs w:val="28"/>
        </w:rPr>
        <w:t xml:space="preserve"> работы</w:t>
      </w:r>
      <w:r>
        <w:rPr>
          <w:rFonts w:ascii="Times New Roman" w:hAnsi="Times New Roman" w:cs="Times New Roman"/>
          <w:sz w:val="28"/>
          <w:szCs w:val="28"/>
        </w:rPr>
        <w:t>.</w:t>
      </w:r>
      <w:r w:rsidRPr="006D4CC5">
        <w:rPr>
          <w:rFonts w:ascii="Times New Roman" w:hAnsi="Times New Roman" w:cs="Times New Roman"/>
          <w:sz w:val="28"/>
          <w:szCs w:val="28"/>
        </w:rPr>
        <w:t xml:space="preserve"> А почему</w:t>
      </w:r>
      <w:r>
        <w:rPr>
          <w:rFonts w:ascii="Times New Roman" w:hAnsi="Times New Roman" w:cs="Times New Roman"/>
          <w:sz w:val="28"/>
          <w:szCs w:val="28"/>
        </w:rPr>
        <w:t>?</w:t>
      </w:r>
      <w:r w:rsidRPr="006D4CC5">
        <w:rPr>
          <w:rFonts w:ascii="Times New Roman" w:hAnsi="Times New Roman" w:cs="Times New Roman"/>
          <w:sz w:val="28"/>
          <w:szCs w:val="28"/>
        </w:rPr>
        <w:t xml:space="preserve"> Неизвестно</w:t>
      </w:r>
      <w:r>
        <w:rPr>
          <w:rFonts w:ascii="Times New Roman" w:hAnsi="Times New Roman" w:cs="Times New Roman"/>
          <w:sz w:val="28"/>
          <w:szCs w:val="28"/>
        </w:rPr>
        <w:t>.</w:t>
      </w:r>
      <w:r w:rsidRPr="006D4CC5">
        <w:rPr>
          <w:rFonts w:ascii="Times New Roman" w:hAnsi="Times New Roman" w:cs="Times New Roman"/>
          <w:sz w:val="28"/>
          <w:szCs w:val="28"/>
        </w:rPr>
        <w:t xml:space="preserve"> Но </w:t>
      </w:r>
      <w:proofErr w:type="spellStart"/>
      <w:r w:rsidRPr="006D4CC5">
        <w:rPr>
          <w:rFonts w:ascii="Times New Roman" w:hAnsi="Times New Roman" w:cs="Times New Roman"/>
          <w:sz w:val="28"/>
          <w:szCs w:val="28"/>
        </w:rPr>
        <w:t>хэдхантер</w:t>
      </w:r>
      <w:proofErr w:type="spellEnd"/>
      <w:r w:rsidRPr="006D4CC5">
        <w:rPr>
          <w:rFonts w:ascii="Times New Roman" w:hAnsi="Times New Roman" w:cs="Times New Roman"/>
          <w:sz w:val="28"/>
          <w:szCs w:val="28"/>
        </w:rPr>
        <w:t xml:space="preserve"> для меня</w:t>
      </w:r>
      <w:r>
        <w:rPr>
          <w:rFonts w:ascii="Times New Roman" w:hAnsi="Times New Roman" w:cs="Times New Roman"/>
          <w:sz w:val="28"/>
          <w:szCs w:val="28"/>
        </w:rPr>
        <w:t xml:space="preserve"> наиболее</w:t>
      </w:r>
      <w:r w:rsidRPr="006D4CC5">
        <w:rPr>
          <w:rFonts w:ascii="Times New Roman" w:hAnsi="Times New Roman" w:cs="Times New Roman"/>
          <w:sz w:val="28"/>
          <w:szCs w:val="28"/>
        </w:rPr>
        <w:t xml:space="preserve"> </w:t>
      </w:r>
      <w:proofErr w:type="spellStart"/>
      <w:r w:rsidRPr="006D4CC5">
        <w:rPr>
          <w:rFonts w:ascii="Times New Roman" w:hAnsi="Times New Roman" w:cs="Times New Roman"/>
          <w:sz w:val="28"/>
          <w:szCs w:val="28"/>
        </w:rPr>
        <w:t>привычн</w:t>
      </w:r>
      <w:r>
        <w:rPr>
          <w:rFonts w:ascii="Times New Roman" w:hAnsi="Times New Roman" w:cs="Times New Roman"/>
          <w:sz w:val="28"/>
          <w:szCs w:val="28"/>
        </w:rPr>
        <w:t>ен</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Если говорить о позициях супер начального уровня</w:t>
      </w:r>
      <w:r>
        <w:rPr>
          <w:rFonts w:ascii="Times New Roman" w:hAnsi="Times New Roman" w:cs="Times New Roman"/>
          <w:sz w:val="28"/>
          <w:szCs w:val="28"/>
        </w:rPr>
        <w:t xml:space="preserve"> -</w:t>
      </w:r>
      <w:r w:rsidRPr="006D4CC5">
        <w:rPr>
          <w:rFonts w:ascii="Times New Roman" w:hAnsi="Times New Roman" w:cs="Times New Roman"/>
          <w:sz w:val="28"/>
          <w:szCs w:val="28"/>
        </w:rPr>
        <w:t xml:space="preserve"> это грузчики комплектовщики</w:t>
      </w:r>
      <w:r>
        <w:rPr>
          <w:rFonts w:ascii="Times New Roman" w:hAnsi="Times New Roman" w:cs="Times New Roman"/>
          <w:sz w:val="28"/>
          <w:szCs w:val="28"/>
        </w:rPr>
        <w:t>,</w:t>
      </w:r>
      <w:r w:rsidRPr="006D4CC5">
        <w:rPr>
          <w:rFonts w:ascii="Times New Roman" w:hAnsi="Times New Roman" w:cs="Times New Roman"/>
          <w:sz w:val="28"/>
          <w:szCs w:val="28"/>
        </w:rPr>
        <w:t xml:space="preserve"> то их</w:t>
      </w:r>
      <w:r>
        <w:rPr>
          <w:rFonts w:ascii="Times New Roman" w:hAnsi="Times New Roman" w:cs="Times New Roman"/>
          <w:sz w:val="28"/>
          <w:szCs w:val="28"/>
        </w:rPr>
        <w:t>,</w:t>
      </w:r>
      <w:r w:rsidRPr="006D4CC5">
        <w:rPr>
          <w:rFonts w:ascii="Times New Roman" w:hAnsi="Times New Roman" w:cs="Times New Roman"/>
          <w:sz w:val="28"/>
          <w:szCs w:val="28"/>
        </w:rPr>
        <w:t xml:space="preserve"> Конечно</w:t>
      </w:r>
      <w:r>
        <w:rPr>
          <w:rFonts w:ascii="Times New Roman" w:hAnsi="Times New Roman" w:cs="Times New Roman"/>
          <w:sz w:val="28"/>
          <w:szCs w:val="28"/>
        </w:rPr>
        <w:t>,</w:t>
      </w:r>
      <w:r w:rsidRPr="006D4CC5">
        <w:rPr>
          <w:rFonts w:ascii="Times New Roman" w:hAnsi="Times New Roman" w:cs="Times New Roman"/>
          <w:sz w:val="28"/>
          <w:szCs w:val="28"/>
        </w:rPr>
        <w:t xml:space="preserve"> лучше искать на ресурсах </w:t>
      </w:r>
      <w:proofErr w:type="spellStart"/>
      <w:r w:rsidRPr="006D4CC5">
        <w:rPr>
          <w:rFonts w:ascii="Times New Roman" w:hAnsi="Times New Roman" w:cs="Times New Roman"/>
          <w:sz w:val="28"/>
          <w:szCs w:val="28"/>
        </w:rPr>
        <w:t>Superjob</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Почему-то</w:t>
      </w:r>
      <w:r>
        <w:rPr>
          <w:rFonts w:ascii="Times New Roman" w:hAnsi="Times New Roman" w:cs="Times New Roman"/>
          <w:sz w:val="28"/>
          <w:szCs w:val="28"/>
        </w:rPr>
        <w:t xml:space="preserve"> именно эта категория персонала </w:t>
      </w:r>
      <w:r w:rsidRPr="006D4CC5">
        <w:rPr>
          <w:rFonts w:ascii="Times New Roman" w:hAnsi="Times New Roman" w:cs="Times New Roman"/>
          <w:sz w:val="28"/>
          <w:szCs w:val="28"/>
        </w:rPr>
        <w:t xml:space="preserve">предпочитает </w:t>
      </w:r>
      <w:proofErr w:type="spellStart"/>
      <w:r w:rsidRPr="006D4CC5">
        <w:rPr>
          <w:rFonts w:ascii="Times New Roman" w:hAnsi="Times New Roman" w:cs="Times New Roman"/>
          <w:sz w:val="28"/>
          <w:szCs w:val="28"/>
        </w:rPr>
        <w:t>Superjob</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Чуть выше </w:t>
      </w:r>
      <w:r>
        <w:rPr>
          <w:rFonts w:ascii="Times New Roman" w:hAnsi="Times New Roman" w:cs="Times New Roman"/>
          <w:sz w:val="28"/>
          <w:szCs w:val="28"/>
          <w:lang w:val="en-US"/>
        </w:rPr>
        <w:t>headhunter</w:t>
      </w:r>
      <w:r>
        <w:rPr>
          <w:rFonts w:ascii="Times New Roman" w:hAnsi="Times New Roman" w:cs="Times New Roman"/>
          <w:sz w:val="28"/>
          <w:szCs w:val="28"/>
        </w:rPr>
        <w:t>,</w:t>
      </w:r>
      <w:r w:rsidRPr="006D4CC5">
        <w:rPr>
          <w:rFonts w:ascii="Times New Roman" w:hAnsi="Times New Roman" w:cs="Times New Roman"/>
          <w:sz w:val="28"/>
          <w:szCs w:val="28"/>
        </w:rPr>
        <w:t xml:space="preserve"> но у нас последнее время в связи с нашим супер прогрессом стали искать не только на работных сайтах</w:t>
      </w:r>
      <w:r>
        <w:rPr>
          <w:rFonts w:ascii="Times New Roman" w:hAnsi="Times New Roman" w:cs="Times New Roman"/>
          <w:sz w:val="28"/>
          <w:szCs w:val="28"/>
        </w:rPr>
        <w:t>.</w:t>
      </w:r>
      <w:r w:rsidRPr="006D4CC5">
        <w:rPr>
          <w:rFonts w:ascii="Times New Roman" w:hAnsi="Times New Roman" w:cs="Times New Roman"/>
          <w:sz w:val="28"/>
          <w:szCs w:val="28"/>
        </w:rPr>
        <w:t xml:space="preserve"> Но и</w:t>
      </w:r>
      <w:r>
        <w:rPr>
          <w:rFonts w:ascii="Times New Roman" w:hAnsi="Times New Roman" w:cs="Times New Roman"/>
          <w:sz w:val="28"/>
          <w:szCs w:val="28"/>
        </w:rPr>
        <w:t xml:space="preserve"> в</w:t>
      </w:r>
      <w:r w:rsidRPr="006D4CC5">
        <w:rPr>
          <w:rFonts w:ascii="Times New Roman" w:hAnsi="Times New Roman" w:cs="Times New Roman"/>
          <w:sz w:val="28"/>
          <w:szCs w:val="28"/>
        </w:rPr>
        <w:t xml:space="preserve"> различны</w:t>
      </w:r>
      <w:r>
        <w:rPr>
          <w:rFonts w:ascii="Times New Roman" w:hAnsi="Times New Roman" w:cs="Times New Roman"/>
          <w:sz w:val="28"/>
          <w:szCs w:val="28"/>
        </w:rPr>
        <w:t>х</w:t>
      </w:r>
      <w:r w:rsidRPr="006D4CC5">
        <w:rPr>
          <w:rFonts w:ascii="Times New Roman" w:hAnsi="Times New Roman" w:cs="Times New Roman"/>
          <w:sz w:val="28"/>
          <w:szCs w:val="28"/>
        </w:rPr>
        <w:t xml:space="preserve"> социальны</w:t>
      </w:r>
      <w:r>
        <w:rPr>
          <w:rFonts w:ascii="Times New Roman" w:hAnsi="Times New Roman" w:cs="Times New Roman"/>
          <w:sz w:val="28"/>
          <w:szCs w:val="28"/>
        </w:rPr>
        <w:t>х</w:t>
      </w:r>
      <w:r w:rsidRPr="006D4CC5">
        <w:rPr>
          <w:rFonts w:ascii="Times New Roman" w:hAnsi="Times New Roman" w:cs="Times New Roman"/>
          <w:sz w:val="28"/>
          <w:szCs w:val="28"/>
        </w:rPr>
        <w:t xml:space="preserve"> сет</w:t>
      </w:r>
      <w:r>
        <w:rPr>
          <w:rFonts w:ascii="Times New Roman" w:hAnsi="Times New Roman" w:cs="Times New Roman"/>
          <w:sz w:val="28"/>
          <w:szCs w:val="28"/>
        </w:rPr>
        <w:t>ях.</w:t>
      </w:r>
      <w:r w:rsidRPr="006D4CC5">
        <w:rPr>
          <w:rFonts w:ascii="Times New Roman" w:hAnsi="Times New Roman" w:cs="Times New Roman"/>
          <w:sz w:val="28"/>
          <w:szCs w:val="28"/>
        </w:rPr>
        <w:t xml:space="preserve"> У нас есть поиск в </w:t>
      </w:r>
      <w:proofErr w:type="spellStart"/>
      <w:r w:rsidRPr="006D4CC5">
        <w:rPr>
          <w:rFonts w:ascii="Times New Roman" w:hAnsi="Times New Roman" w:cs="Times New Roman"/>
          <w:sz w:val="28"/>
          <w:szCs w:val="28"/>
        </w:rPr>
        <w:t>Инстаграм</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он даже приносит некоторые плоды</w:t>
      </w:r>
      <w:r>
        <w:rPr>
          <w:rFonts w:ascii="Times New Roman" w:hAnsi="Times New Roman" w:cs="Times New Roman"/>
          <w:sz w:val="28"/>
          <w:szCs w:val="28"/>
        </w:rPr>
        <w:t>.</w:t>
      </w:r>
      <w:r w:rsidRPr="006D4CC5">
        <w:rPr>
          <w:rFonts w:ascii="Times New Roman" w:hAnsi="Times New Roman" w:cs="Times New Roman"/>
          <w:sz w:val="28"/>
          <w:szCs w:val="28"/>
        </w:rPr>
        <w:t xml:space="preserve"> Мои коллеги из регионов нашли так несколько людей на позицию консультанта</w:t>
      </w:r>
      <w:r>
        <w:rPr>
          <w:rFonts w:ascii="Times New Roman" w:hAnsi="Times New Roman" w:cs="Times New Roman"/>
          <w:sz w:val="28"/>
          <w:szCs w:val="28"/>
        </w:rPr>
        <w:t>.</w:t>
      </w:r>
      <w:r w:rsidRPr="006D4CC5">
        <w:rPr>
          <w:rFonts w:ascii="Times New Roman" w:hAnsi="Times New Roman" w:cs="Times New Roman"/>
          <w:sz w:val="28"/>
          <w:szCs w:val="28"/>
        </w:rPr>
        <w:t xml:space="preserve"> Никс</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w:t>
      </w:r>
      <w:r>
        <w:rPr>
          <w:rFonts w:ascii="Times New Roman" w:hAnsi="Times New Roman" w:cs="Times New Roman"/>
          <w:sz w:val="28"/>
          <w:szCs w:val="28"/>
        </w:rPr>
        <w:t xml:space="preserve"> в</w:t>
      </w:r>
      <w:r w:rsidRPr="006D4CC5">
        <w:rPr>
          <w:rFonts w:ascii="Times New Roman" w:hAnsi="Times New Roman" w:cs="Times New Roman"/>
          <w:sz w:val="28"/>
          <w:szCs w:val="28"/>
        </w:rPr>
        <w:t xml:space="preserve"> </w:t>
      </w:r>
      <w:proofErr w:type="spellStart"/>
      <w:r w:rsidRPr="006D4CC5">
        <w:rPr>
          <w:rFonts w:ascii="Times New Roman" w:hAnsi="Times New Roman" w:cs="Times New Roman"/>
          <w:sz w:val="28"/>
          <w:szCs w:val="28"/>
        </w:rPr>
        <w:t>Бьюти</w:t>
      </w:r>
      <w:proofErr w:type="spellEnd"/>
      <w:r w:rsidRPr="006D4CC5">
        <w:rPr>
          <w:rFonts w:ascii="Times New Roman" w:hAnsi="Times New Roman" w:cs="Times New Roman"/>
          <w:sz w:val="28"/>
          <w:szCs w:val="28"/>
        </w:rPr>
        <w:t xml:space="preserve"> индустрии</w:t>
      </w:r>
      <w:r>
        <w:rPr>
          <w:rFonts w:ascii="Times New Roman" w:hAnsi="Times New Roman" w:cs="Times New Roman"/>
          <w:sz w:val="28"/>
          <w:szCs w:val="28"/>
        </w:rPr>
        <w:t>,</w:t>
      </w:r>
      <w:r w:rsidRPr="006D4CC5">
        <w:rPr>
          <w:rFonts w:ascii="Times New Roman" w:hAnsi="Times New Roman" w:cs="Times New Roman"/>
          <w:sz w:val="28"/>
          <w:szCs w:val="28"/>
        </w:rPr>
        <w:t xml:space="preserve"> </w:t>
      </w:r>
      <w:proofErr w:type="spellStart"/>
      <w:r w:rsidRPr="006D4CC5">
        <w:rPr>
          <w:rFonts w:ascii="Times New Roman" w:hAnsi="Times New Roman" w:cs="Times New Roman"/>
          <w:sz w:val="28"/>
          <w:szCs w:val="28"/>
        </w:rPr>
        <w:t>Fashion</w:t>
      </w:r>
      <w:proofErr w:type="spellEnd"/>
      <w:r w:rsidRPr="006D4CC5">
        <w:rPr>
          <w:rFonts w:ascii="Times New Roman" w:hAnsi="Times New Roman" w:cs="Times New Roman"/>
          <w:sz w:val="28"/>
          <w:szCs w:val="28"/>
        </w:rPr>
        <w:t xml:space="preserve"> индустри</w:t>
      </w:r>
      <w:r>
        <w:rPr>
          <w:rFonts w:ascii="Times New Roman" w:hAnsi="Times New Roman" w:cs="Times New Roman"/>
          <w:sz w:val="28"/>
          <w:szCs w:val="28"/>
        </w:rPr>
        <w:t>и</w:t>
      </w:r>
      <w:r w:rsidRPr="006D4CC5">
        <w:rPr>
          <w:rFonts w:ascii="Times New Roman" w:hAnsi="Times New Roman" w:cs="Times New Roman"/>
          <w:sz w:val="28"/>
          <w:szCs w:val="28"/>
        </w:rPr>
        <w:t xml:space="preserve"> она очень популярна</w:t>
      </w:r>
      <w:r>
        <w:rPr>
          <w:rFonts w:ascii="Times New Roman" w:hAnsi="Times New Roman" w:cs="Times New Roman"/>
          <w:sz w:val="28"/>
          <w:szCs w:val="28"/>
        </w:rPr>
        <w:t>.</w:t>
      </w:r>
      <w:r w:rsidRPr="006D4CC5">
        <w:rPr>
          <w:rFonts w:ascii="Times New Roman" w:hAnsi="Times New Roman" w:cs="Times New Roman"/>
          <w:sz w:val="28"/>
          <w:szCs w:val="28"/>
        </w:rPr>
        <w:t xml:space="preserve"> Очень много различных </w:t>
      </w:r>
      <w:proofErr w:type="spellStart"/>
      <w:r w:rsidRPr="006D4CC5">
        <w:rPr>
          <w:rFonts w:ascii="Times New Roman" w:hAnsi="Times New Roman" w:cs="Times New Roman"/>
          <w:sz w:val="28"/>
          <w:szCs w:val="28"/>
        </w:rPr>
        <w:t>блогеров</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много различных людей</w:t>
      </w:r>
      <w:r>
        <w:rPr>
          <w:rFonts w:ascii="Times New Roman" w:hAnsi="Times New Roman" w:cs="Times New Roman"/>
          <w:sz w:val="28"/>
          <w:szCs w:val="28"/>
        </w:rPr>
        <w:t>,</w:t>
      </w:r>
      <w:r w:rsidRPr="006D4CC5">
        <w:rPr>
          <w:rFonts w:ascii="Times New Roman" w:hAnsi="Times New Roman" w:cs="Times New Roman"/>
          <w:sz w:val="28"/>
          <w:szCs w:val="28"/>
        </w:rPr>
        <w:t xml:space="preserve"> которые подписываются на это</w:t>
      </w:r>
      <w:r>
        <w:rPr>
          <w:rFonts w:ascii="Times New Roman" w:hAnsi="Times New Roman" w:cs="Times New Roman"/>
          <w:sz w:val="28"/>
          <w:szCs w:val="28"/>
        </w:rPr>
        <w:t>.</w:t>
      </w:r>
      <w:r w:rsidRPr="006D4CC5">
        <w:rPr>
          <w:rFonts w:ascii="Times New Roman" w:hAnsi="Times New Roman" w:cs="Times New Roman"/>
          <w:sz w:val="28"/>
          <w:szCs w:val="28"/>
        </w:rPr>
        <w:t xml:space="preserve"> И просто по </w:t>
      </w:r>
      <w:proofErr w:type="spellStart"/>
      <w:r w:rsidRPr="006D4CC5">
        <w:rPr>
          <w:rFonts w:ascii="Times New Roman" w:hAnsi="Times New Roman" w:cs="Times New Roman"/>
          <w:sz w:val="28"/>
          <w:szCs w:val="28"/>
        </w:rPr>
        <w:t>хэштегам</w:t>
      </w:r>
      <w:proofErr w:type="spellEnd"/>
      <w:r w:rsidRPr="006D4CC5">
        <w:rPr>
          <w:rFonts w:ascii="Times New Roman" w:hAnsi="Times New Roman" w:cs="Times New Roman"/>
          <w:sz w:val="28"/>
          <w:szCs w:val="28"/>
        </w:rPr>
        <w:t xml:space="preserve"> коллеги выходили на определенных кандидатов</w:t>
      </w:r>
      <w:r>
        <w:rPr>
          <w:rFonts w:ascii="Times New Roman" w:hAnsi="Times New Roman" w:cs="Times New Roman"/>
          <w:sz w:val="28"/>
          <w:szCs w:val="28"/>
        </w:rPr>
        <w:t>,</w:t>
      </w:r>
      <w:r w:rsidRPr="006D4CC5">
        <w:rPr>
          <w:rFonts w:ascii="Times New Roman" w:hAnsi="Times New Roman" w:cs="Times New Roman"/>
          <w:sz w:val="28"/>
          <w:szCs w:val="28"/>
        </w:rPr>
        <w:t xml:space="preserve"> которые им нужны были</w:t>
      </w:r>
      <w:r>
        <w:rPr>
          <w:rFonts w:ascii="Times New Roman" w:hAnsi="Times New Roman" w:cs="Times New Roman"/>
          <w:sz w:val="28"/>
          <w:szCs w:val="28"/>
        </w:rPr>
        <w:t>.</w:t>
      </w:r>
      <w:r w:rsidRPr="006D4CC5">
        <w:rPr>
          <w:rFonts w:ascii="Times New Roman" w:hAnsi="Times New Roman" w:cs="Times New Roman"/>
          <w:sz w:val="28"/>
          <w:szCs w:val="28"/>
        </w:rPr>
        <w:t xml:space="preserve"> Допустим сложный поиск в регионе Северодвинск и людей там совсем нет</w:t>
      </w:r>
      <w:r>
        <w:rPr>
          <w:rFonts w:ascii="Times New Roman" w:hAnsi="Times New Roman" w:cs="Times New Roman"/>
          <w:sz w:val="28"/>
          <w:szCs w:val="28"/>
        </w:rPr>
        <w:t>,</w:t>
      </w:r>
      <w:r w:rsidRPr="006D4CC5">
        <w:rPr>
          <w:rFonts w:ascii="Times New Roman" w:hAnsi="Times New Roman" w:cs="Times New Roman"/>
          <w:sz w:val="28"/>
          <w:szCs w:val="28"/>
        </w:rPr>
        <w:t xml:space="preserve"> а вот </w:t>
      </w:r>
      <w:proofErr w:type="spellStart"/>
      <w:r w:rsidRPr="006D4CC5">
        <w:rPr>
          <w:rFonts w:ascii="Times New Roman" w:hAnsi="Times New Roman" w:cs="Times New Roman"/>
          <w:sz w:val="28"/>
          <w:szCs w:val="28"/>
        </w:rPr>
        <w:t>бьюти</w:t>
      </w:r>
      <w:proofErr w:type="spellEnd"/>
      <w:r w:rsidRPr="006D4CC5">
        <w:rPr>
          <w:rFonts w:ascii="Times New Roman" w:hAnsi="Times New Roman" w:cs="Times New Roman"/>
          <w:sz w:val="28"/>
          <w:szCs w:val="28"/>
        </w:rPr>
        <w:t xml:space="preserve"> </w:t>
      </w:r>
      <w:proofErr w:type="spellStart"/>
      <w:proofErr w:type="gramStart"/>
      <w:r w:rsidRPr="006D4CC5">
        <w:rPr>
          <w:rFonts w:ascii="Times New Roman" w:hAnsi="Times New Roman" w:cs="Times New Roman"/>
          <w:sz w:val="28"/>
          <w:szCs w:val="28"/>
        </w:rPr>
        <w:t>блогеры</w:t>
      </w:r>
      <w:proofErr w:type="spellEnd"/>
      <w:proofErr w:type="gramEnd"/>
      <w:r w:rsidRPr="006D4CC5">
        <w:rPr>
          <w:rFonts w:ascii="Times New Roman" w:hAnsi="Times New Roman" w:cs="Times New Roman"/>
          <w:sz w:val="28"/>
          <w:szCs w:val="28"/>
        </w:rPr>
        <w:t xml:space="preserve"> оказывается есть в Северодвинске</w:t>
      </w:r>
      <w:r>
        <w:rPr>
          <w:rFonts w:ascii="Times New Roman" w:hAnsi="Times New Roman" w:cs="Times New Roman"/>
          <w:sz w:val="28"/>
          <w:szCs w:val="28"/>
        </w:rPr>
        <w:t>.</w:t>
      </w:r>
    </w:p>
    <w:p w:rsidR="00AB11E4" w:rsidRPr="008B31CB"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8B31CB">
        <w:rPr>
          <w:rFonts w:ascii="Times New Roman" w:hAnsi="Times New Roman" w:cs="Times New Roman"/>
          <w:i/>
          <w:sz w:val="28"/>
          <w:szCs w:val="28"/>
        </w:rPr>
        <w:t xml:space="preserve">Хорошо, а </w:t>
      </w:r>
      <w:proofErr w:type="gramStart"/>
      <w:r w:rsidRPr="008B31CB">
        <w:rPr>
          <w:rFonts w:ascii="Times New Roman" w:hAnsi="Times New Roman" w:cs="Times New Roman"/>
          <w:i/>
          <w:sz w:val="28"/>
          <w:szCs w:val="28"/>
        </w:rPr>
        <w:t>какие-нибудь</w:t>
      </w:r>
      <w:proofErr w:type="gramEnd"/>
      <w:r w:rsidRPr="008B31CB">
        <w:rPr>
          <w:rFonts w:ascii="Times New Roman" w:hAnsi="Times New Roman" w:cs="Times New Roman"/>
          <w:i/>
          <w:sz w:val="28"/>
          <w:szCs w:val="28"/>
        </w:rPr>
        <w:t xml:space="preserve"> профессиональные типа </w:t>
      </w:r>
      <w:proofErr w:type="spellStart"/>
      <w:r w:rsidRPr="008B31CB">
        <w:rPr>
          <w:rFonts w:ascii="Times New Roman" w:hAnsi="Times New Roman" w:cs="Times New Roman"/>
          <w:i/>
          <w:sz w:val="28"/>
          <w:szCs w:val="28"/>
        </w:rPr>
        <w:t>linkedi</w:t>
      </w:r>
      <w:proofErr w:type="spellEnd"/>
      <w:r>
        <w:rPr>
          <w:rFonts w:ascii="Times New Roman" w:hAnsi="Times New Roman" w:cs="Times New Roman"/>
          <w:i/>
          <w:sz w:val="28"/>
          <w:szCs w:val="28"/>
          <w:lang w:val="en-US"/>
        </w:rPr>
        <w:t>n</w:t>
      </w:r>
      <w:r w:rsidRPr="008B31CB">
        <w:rPr>
          <w:rFonts w:ascii="Times New Roman" w:hAnsi="Times New Roman" w:cs="Times New Roman"/>
          <w:i/>
          <w:sz w:val="28"/>
          <w:szCs w:val="28"/>
        </w:rPr>
        <w:t xml:space="preserve"> используете?</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Э:</w:t>
      </w:r>
      <w:r w:rsidRPr="006D4CC5">
        <w:rPr>
          <w:rFonts w:ascii="Times New Roman" w:hAnsi="Times New Roman" w:cs="Times New Roman"/>
          <w:sz w:val="28"/>
          <w:szCs w:val="28"/>
        </w:rPr>
        <w:t xml:space="preserve"> </w:t>
      </w:r>
      <w:proofErr w:type="spellStart"/>
      <w:r w:rsidRPr="006D4CC5">
        <w:rPr>
          <w:rFonts w:ascii="Times New Roman" w:hAnsi="Times New Roman" w:cs="Times New Roman"/>
          <w:sz w:val="28"/>
          <w:szCs w:val="28"/>
        </w:rPr>
        <w:t>Linkedi</w:t>
      </w:r>
      <w:proofErr w:type="spellEnd"/>
      <w:r>
        <w:rPr>
          <w:rFonts w:ascii="Times New Roman" w:hAnsi="Times New Roman" w:cs="Times New Roman"/>
          <w:sz w:val="28"/>
          <w:szCs w:val="28"/>
          <w:lang w:val="en-US"/>
        </w:rPr>
        <w:t>n</w:t>
      </w:r>
      <w:r w:rsidRPr="006D4CC5">
        <w:rPr>
          <w:rFonts w:ascii="Times New Roman" w:hAnsi="Times New Roman" w:cs="Times New Roman"/>
          <w:sz w:val="28"/>
          <w:szCs w:val="28"/>
        </w:rPr>
        <w:t xml:space="preserve"> это не моя категория персонала</w:t>
      </w:r>
      <w:r>
        <w:rPr>
          <w:rFonts w:ascii="Times New Roman" w:hAnsi="Times New Roman" w:cs="Times New Roman"/>
          <w:sz w:val="28"/>
          <w:szCs w:val="28"/>
        </w:rPr>
        <w:t>.</w:t>
      </w:r>
      <w:r w:rsidRPr="006D4CC5">
        <w:rPr>
          <w:rFonts w:ascii="Times New Roman" w:hAnsi="Times New Roman" w:cs="Times New Roman"/>
          <w:sz w:val="28"/>
          <w:szCs w:val="28"/>
        </w:rPr>
        <w:t xml:space="preserve"> Я в исключительных случаях занимаюсь там подбором</w:t>
      </w:r>
      <w:r>
        <w:rPr>
          <w:rFonts w:ascii="Times New Roman" w:hAnsi="Times New Roman" w:cs="Times New Roman"/>
          <w:sz w:val="28"/>
          <w:szCs w:val="28"/>
        </w:rPr>
        <w:t>.</w:t>
      </w:r>
      <w:r w:rsidRPr="006D4CC5">
        <w:rPr>
          <w:rFonts w:ascii="Times New Roman" w:hAnsi="Times New Roman" w:cs="Times New Roman"/>
          <w:sz w:val="28"/>
          <w:szCs w:val="28"/>
        </w:rPr>
        <w:t xml:space="preserve"> Например</w:t>
      </w:r>
      <w:r>
        <w:rPr>
          <w:rFonts w:ascii="Times New Roman" w:hAnsi="Times New Roman" w:cs="Times New Roman"/>
          <w:sz w:val="28"/>
          <w:szCs w:val="28"/>
        </w:rPr>
        <w:t>,</w:t>
      </w:r>
      <w:r w:rsidRPr="006D4CC5">
        <w:rPr>
          <w:rFonts w:ascii="Times New Roman" w:hAnsi="Times New Roman" w:cs="Times New Roman"/>
          <w:sz w:val="28"/>
          <w:szCs w:val="28"/>
        </w:rPr>
        <w:t xml:space="preserve"> сейчас у нас есть позиция специалиста по подбору персонала</w:t>
      </w:r>
      <w:r>
        <w:rPr>
          <w:rFonts w:ascii="Times New Roman" w:hAnsi="Times New Roman" w:cs="Times New Roman"/>
          <w:sz w:val="28"/>
          <w:szCs w:val="28"/>
        </w:rPr>
        <w:t>.</w:t>
      </w:r>
      <w:r w:rsidRPr="006D4CC5">
        <w:rPr>
          <w:rFonts w:ascii="Times New Roman" w:hAnsi="Times New Roman" w:cs="Times New Roman"/>
          <w:sz w:val="28"/>
          <w:szCs w:val="28"/>
        </w:rPr>
        <w:t xml:space="preserve"> Естественно там я запускаю этот поиск</w:t>
      </w:r>
      <w:r>
        <w:rPr>
          <w:rFonts w:ascii="Times New Roman" w:hAnsi="Times New Roman" w:cs="Times New Roman"/>
          <w:sz w:val="28"/>
          <w:szCs w:val="28"/>
        </w:rPr>
        <w:t>.</w:t>
      </w:r>
      <w:r w:rsidRPr="006D4CC5">
        <w:rPr>
          <w:rFonts w:ascii="Times New Roman" w:hAnsi="Times New Roman" w:cs="Times New Roman"/>
          <w:sz w:val="28"/>
          <w:szCs w:val="28"/>
        </w:rPr>
        <w:t xml:space="preserve"> Или</w:t>
      </w:r>
      <w:r>
        <w:rPr>
          <w:rFonts w:ascii="Times New Roman" w:hAnsi="Times New Roman" w:cs="Times New Roman"/>
          <w:sz w:val="28"/>
          <w:szCs w:val="28"/>
        </w:rPr>
        <w:t>,</w:t>
      </w:r>
      <w:r w:rsidRPr="006D4CC5">
        <w:rPr>
          <w:rFonts w:ascii="Times New Roman" w:hAnsi="Times New Roman" w:cs="Times New Roman"/>
          <w:sz w:val="28"/>
          <w:szCs w:val="28"/>
        </w:rPr>
        <w:t xml:space="preserve"> допустим</w:t>
      </w:r>
      <w:r>
        <w:rPr>
          <w:rFonts w:ascii="Times New Roman" w:hAnsi="Times New Roman" w:cs="Times New Roman"/>
          <w:sz w:val="28"/>
          <w:szCs w:val="28"/>
        </w:rPr>
        <w:t>,</w:t>
      </w:r>
      <w:r w:rsidRPr="006D4CC5">
        <w:rPr>
          <w:rFonts w:ascii="Times New Roman" w:hAnsi="Times New Roman" w:cs="Times New Roman"/>
          <w:sz w:val="28"/>
          <w:szCs w:val="28"/>
        </w:rPr>
        <w:t xml:space="preserve"> сообщество на </w:t>
      </w:r>
      <w:proofErr w:type="spellStart"/>
      <w:r w:rsidRPr="006D4CC5">
        <w:rPr>
          <w:rFonts w:ascii="Times New Roman" w:hAnsi="Times New Roman" w:cs="Times New Roman"/>
          <w:sz w:val="28"/>
          <w:szCs w:val="28"/>
        </w:rPr>
        <w:t>Facebook</w:t>
      </w:r>
      <w:proofErr w:type="spellEnd"/>
      <w:r w:rsidRPr="006D4CC5">
        <w:rPr>
          <w:rFonts w:ascii="Times New Roman" w:hAnsi="Times New Roman" w:cs="Times New Roman"/>
          <w:sz w:val="28"/>
          <w:szCs w:val="28"/>
        </w:rPr>
        <w:t xml:space="preserve"> называется </w:t>
      </w:r>
      <w:proofErr w:type="spellStart"/>
      <w:r w:rsidRPr="006D4CC5">
        <w:rPr>
          <w:rFonts w:ascii="Times New Roman" w:hAnsi="Times New Roman" w:cs="Times New Roman"/>
          <w:sz w:val="28"/>
          <w:szCs w:val="28"/>
        </w:rPr>
        <w:t>hrhub</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То есть там я могу </w:t>
      </w:r>
      <w:r>
        <w:rPr>
          <w:rFonts w:ascii="Times New Roman" w:hAnsi="Times New Roman" w:cs="Times New Roman"/>
          <w:sz w:val="28"/>
          <w:szCs w:val="28"/>
        </w:rPr>
        <w:t>найти</w:t>
      </w:r>
      <w:r w:rsidRPr="006D4CC5">
        <w:rPr>
          <w:rFonts w:ascii="Times New Roman" w:hAnsi="Times New Roman" w:cs="Times New Roman"/>
          <w:sz w:val="28"/>
          <w:szCs w:val="28"/>
        </w:rPr>
        <w:t xml:space="preserve"> этих людей</w:t>
      </w:r>
      <w:r>
        <w:rPr>
          <w:rFonts w:ascii="Times New Roman" w:hAnsi="Times New Roman" w:cs="Times New Roman"/>
          <w:sz w:val="28"/>
          <w:szCs w:val="28"/>
        </w:rPr>
        <w:t>,</w:t>
      </w:r>
      <w:r w:rsidRPr="006D4CC5">
        <w:rPr>
          <w:rFonts w:ascii="Times New Roman" w:hAnsi="Times New Roman" w:cs="Times New Roman"/>
          <w:sz w:val="28"/>
          <w:szCs w:val="28"/>
        </w:rPr>
        <w:t xml:space="preserve"> а остальные категории — это конечно не </w:t>
      </w:r>
      <w:proofErr w:type="spellStart"/>
      <w:r w:rsidRPr="006D4CC5">
        <w:rPr>
          <w:rFonts w:ascii="Times New Roman" w:hAnsi="Times New Roman" w:cs="Times New Roman"/>
          <w:sz w:val="28"/>
          <w:szCs w:val="28"/>
        </w:rPr>
        <w:t>linkedid</w:t>
      </w:r>
      <w:proofErr w:type="spellEnd"/>
      <w:r>
        <w:rPr>
          <w:rFonts w:ascii="Times New Roman" w:hAnsi="Times New Roman" w:cs="Times New Roman"/>
          <w:sz w:val="28"/>
          <w:szCs w:val="28"/>
        </w:rPr>
        <w:t>,</w:t>
      </w:r>
      <w:r w:rsidRPr="006D4CC5">
        <w:rPr>
          <w:rFonts w:ascii="Times New Roman" w:hAnsi="Times New Roman" w:cs="Times New Roman"/>
          <w:sz w:val="28"/>
          <w:szCs w:val="28"/>
        </w:rPr>
        <w:t xml:space="preserve"> не профессиональные сообщества</w:t>
      </w:r>
      <w:r>
        <w:rPr>
          <w:rFonts w:ascii="Times New Roman" w:hAnsi="Times New Roman" w:cs="Times New Roman"/>
          <w:sz w:val="28"/>
          <w:szCs w:val="28"/>
        </w:rPr>
        <w:t>.</w:t>
      </w:r>
    </w:p>
    <w:p w:rsidR="00AB11E4" w:rsidRPr="008F0276"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8F0276">
        <w:rPr>
          <w:rFonts w:ascii="Times New Roman" w:hAnsi="Times New Roman" w:cs="Times New Roman"/>
          <w:i/>
          <w:sz w:val="28"/>
          <w:szCs w:val="28"/>
        </w:rPr>
        <w:t>То есть более точный подбор получается</w:t>
      </w:r>
      <w:r>
        <w:rPr>
          <w:rFonts w:ascii="Times New Roman" w:hAnsi="Times New Roman" w:cs="Times New Roman"/>
          <w:i/>
          <w:sz w:val="28"/>
          <w:szCs w:val="28"/>
        </w:rPr>
        <w:t>?</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Да</w:t>
      </w:r>
      <w:r>
        <w:rPr>
          <w:rFonts w:ascii="Times New Roman" w:hAnsi="Times New Roman" w:cs="Times New Roman"/>
          <w:sz w:val="28"/>
          <w:szCs w:val="28"/>
        </w:rPr>
        <w:t>.</w:t>
      </w:r>
    </w:p>
    <w:p w:rsidR="00AB11E4" w:rsidRPr="008F0276"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Pr>
          <w:rFonts w:ascii="Times New Roman" w:hAnsi="Times New Roman" w:cs="Times New Roman"/>
          <w:i/>
          <w:sz w:val="28"/>
          <w:szCs w:val="28"/>
        </w:rPr>
        <w:t>А</w:t>
      </w:r>
      <w:r w:rsidRPr="008F0276">
        <w:rPr>
          <w:rFonts w:ascii="Times New Roman" w:hAnsi="Times New Roman" w:cs="Times New Roman"/>
          <w:i/>
          <w:sz w:val="28"/>
          <w:szCs w:val="28"/>
        </w:rPr>
        <w:t xml:space="preserve"> какие-то дополнительные возможности открывают поисковые системы типа Яндекс или </w:t>
      </w:r>
      <w:proofErr w:type="spellStart"/>
      <w:r w:rsidRPr="008F0276">
        <w:rPr>
          <w:rFonts w:ascii="Times New Roman" w:hAnsi="Times New Roman" w:cs="Times New Roman"/>
          <w:i/>
          <w:sz w:val="28"/>
          <w:szCs w:val="28"/>
        </w:rPr>
        <w:t>Google</w:t>
      </w:r>
      <w:proofErr w:type="spellEnd"/>
      <w:r w:rsidRPr="008F0276">
        <w:rPr>
          <w:rFonts w:ascii="Times New Roman" w:hAnsi="Times New Roman" w:cs="Times New Roman"/>
          <w:i/>
          <w:sz w:val="28"/>
          <w:szCs w:val="28"/>
        </w:rPr>
        <w:t>?</w:t>
      </w:r>
    </w:p>
    <w:p w:rsidR="00AB11E4" w:rsidRPr="006D4CC5" w:rsidRDefault="00AB11E4" w:rsidP="00AB11E4">
      <w:pPr>
        <w:spacing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Э:</w:t>
      </w:r>
      <w:r w:rsidRPr="006D4CC5">
        <w:rPr>
          <w:rFonts w:ascii="Times New Roman" w:hAnsi="Times New Roman" w:cs="Times New Roman"/>
          <w:sz w:val="28"/>
          <w:szCs w:val="28"/>
        </w:rPr>
        <w:t xml:space="preserve"> Недавно мы с моими коллегами обсуждали</w:t>
      </w:r>
      <w:r>
        <w:rPr>
          <w:rFonts w:ascii="Times New Roman" w:hAnsi="Times New Roman" w:cs="Times New Roman"/>
          <w:sz w:val="28"/>
          <w:szCs w:val="28"/>
        </w:rPr>
        <w:t>,</w:t>
      </w:r>
      <w:r w:rsidRPr="006D4CC5">
        <w:rPr>
          <w:rFonts w:ascii="Times New Roman" w:hAnsi="Times New Roman" w:cs="Times New Roman"/>
          <w:sz w:val="28"/>
          <w:szCs w:val="28"/>
        </w:rPr>
        <w:t xml:space="preserve"> что это будет самая худшая ситуация</w:t>
      </w:r>
      <w:r>
        <w:rPr>
          <w:rFonts w:ascii="Times New Roman" w:hAnsi="Times New Roman" w:cs="Times New Roman"/>
          <w:sz w:val="28"/>
          <w:szCs w:val="28"/>
        </w:rPr>
        <w:t>,</w:t>
      </w:r>
      <w:r w:rsidRPr="006D4CC5">
        <w:rPr>
          <w:rFonts w:ascii="Times New Roman" w:hAnsi="Times New Roman" w:cs="Times New Roman"/>
          <w:sz w:val="28"/>
          <w:szCs w:val="28"/>
        </w:rPr>
        <w:t xml:space="preserve"> когда я опущусь до булев</w:t>
      </w:r>
      <w:r>
        <w:rPr>
          <w:rFonts w:ascii="Times New Roman" w:hAnsi="Times New Roman" w:cs="Times New Roman"/>
          <w:sz w:val="28"/>
          <w:szCs w:val="28"/>
        </w:rPr>
        <w:t>а</w:t>
      </w:r>
      <w:r w:rsidRPr="006D4CC5">
        <w:rPr>
          <w:rFonts w:ascii="Times New Roman" w:hAnsi="Times New Roman" w:cs="Times New Roman"/>
          <w:sz w:val="28"/>
          <w:szCs w:val="28"/>
        </w:rPr>
        <w:t xml:space="preserve"> поиска</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я знаю</w:t>
      </w:r>
      <w:r>
        <w:rPr>
          <w:rFonts w:ascii="Times New Roman" w:hAnsi="Times New Roman" w:cs="Times New Roman"/>
          <w:sz w:val="28"/>
          <w:szCs w:val="28"/>
        </w:rPr>
        <w:t>,</w:t>
      </w:r>
      <w:r w:rsidRPr="006D4CC5">
        <w:rPr>
          <w:rFonts w:ascii="Times New Roman" w:hAnsi="Times New Roman" w:cs="Times New Roman"/>
          <w:sz w:val="28"/>
          <w:szCs w:val="28"/>
        </w:rPr>
        <w:t xml:space="preserve"> что если ты </w:t>
      </w:r>
      <w:r>
        <w:rPr>
          <w:rFonts w:ascii="Times New Roman" w:hAnsi="Times New Roman" w:cs="Times New Roman"/>
          <w:sz w:val="28"/>
          <w:szCs w:val="28"/>
        </w:rPr>
        <w:t xml:space="preserve">занимаешься точечными позициями, то булевым поиском </w:t>
      </w:r>
      <w:r w:rsidRPr="006D4CC5">
        <w:rPr>
          <w:rFonts w:ascii="Times New Roman" w:hAnsi="Times New Roman" w:cs="Times New Roman"/>
          <w:sz w:val="28"/>
          <w:szCs w:val="28"/>
        </w:rPr>
        <w:t>ты можешь выйти на определенного специалиста</w:t>
      </w:r>
      <w:r>
        <w:rPr>
          <w:rFonts w:ascii="Times New Roman" w:hAnsi="Times New Roman" w:cs="Times New Roman"/>
          <w:sz w:val="28"/>
          <w:szCs w:val="28"/>
        </w:rPr>
        <w:t>.</w:t>
      </w:r>
      <w:proofErr w:type="gramEnd"/>
      <w:r w:rsidRPr="006D4CC5">
        <w:rPr>
          <w:rFonts w:ascii="Times New Roman" w:hAnsi="Times New Roman" w:cs="Times New Roman"/>
          <w:sz w:val="28"/>
          <w:szCs w:val="28"/>
        </w:rPr>
        <w:t xml:space="preserve"> Но если ты занимаешься позициями среднего и начального уровня</w:t>
      </w:r>
      <w:r>
        <w:rPr>
          <w:rFonts w:ascii="Times New Roman" w:hAnsi="Times New Roman" w:cs="Times New Roman"/>
          <w:sz w:val="28"/>
          <w:szCs w:val="28"/>
        </w:rPr>
        <w:t>,</w:t>
      </w:r>
      <w:r w:rsidRPr="006D4CC5">
        <w:rPr>
          <w:rFonts w:ascii="Times New Roman" w:hAnsi="Times New Roman" w:cs="Times New Roman"/>
          <w:sz w:val="28"/>
          <w:szCs w:val="28"/>
        </w:rPr>
        <w:t xml:space="preserve"> то булев поиск это не про нас</w:t>
      </w:r>
      <w:r>
        <w:rPr>
          <w:rFonts w:ascii="Times New Roman" w:hAnsi="Times New Roman" w:cs="Times New Roman"/>
          <w:sz w:val="28"/>
          <w:szCs w:val="28"/>
        </w:rPr>
        <w:t>.</w:t>
      </w:r>
      <w:r w:rsidRPr="006D4CC5">
        <w:rPr>
          <w:rFonts w:ascii="Times New Roman" w:hAnsi="Times New Roman" w:cs="Times New Roman"/>
          <w:sz w:val="28"/>
          <w:szCs w:val="28"/>
        </w:rPr>
        <w:t xml:space="preserve"> Это</w:t>
      </w:r>
      <w:r>
        <w:rPr>
          <w:rFonts w:ascii="Times New Roman" w:hAnsi="Times New Roman" w:cs="Times New Roman"/>
          <w:sz w:val="28"/>
          <w:szCs w:val="28"/>
        </w:rPr>
        <w:t>,</w:t>
      </w:r>
      <w:r w:rsidRPr="006D4CC5">
        <w:rPr>
          <w:rFonts w:ascii="Times New Roman" w:hAnsi="Times New Roman" w:cs="Times New Roman"/>
          <w:sz w:val="28"/>
          <w:szCs w:val="28"/>
        </w:rPr>
        <w:t xml:space="preserve"> наверное</w:t>
      </w:r>
      <w:r>
        <w:rPr>
          <w:rFonts w:ascii="Times New Roman" w:hAnsi="Times New Roman" w:cs="Times New Roman"/>
          <w:sz w:val="28"/>
          <w:szCs w:val="28"/>
        </w:rPr>
        <w:t>,</w:t>
      </w:r>
      <w:r w:rsidRPr="006D4CC5">
        <w:rPr>
          <w:rFonts w:ascii="Times New Roman" w:hAnsi="Times New Roman" w:cs="Times New Roman"/>
          <w:sz w:val="28"/>
          <w:szCs w:val="28"/>
        </w:rPr>
        <w:t xml:space="preserve"> самая худшая ситуация</w:t>
      </w:r>
      <w:r>
        <w:rPr>
          <w:rFonts w:ascii="Times New Roman" w:hAnsi="Times New Roman" w:cs="Times New Roman"/>
          <w:sz w:val="28"/>
          <w:szCs w:val="28"/>
        </w:rPr>
        <w:t>,</w:t>
      </w:r>
      <w:r w:rsidRPr="006D4CC5">
        <w:rPr>
          <w:rFonts w:ascii="Times New Roman" w:hAnsi="Times New Roman" w:cs="Times New Roman"/>
          <w:sz w:val="28"/>
          <w:szCs w:val="28"/>
        </w:rPr>
        <w:t xml:space="preserve"> когда я буду искать их там</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w:t>
      </w:r>
      <w:r>
        <w:rPr>
          <w:rFonts w:ascii="Times New Roman" w:hAnsi="Times New Roman" w:cs="Times New Roman"/>
          <w:sz w:val="28"/>
          <w:szCs w:val="28"/>
        </w:rPr>
        <w:t>,</w:t>
      </w:r>
      <w:r w:rsidRPr="006D4CC5">
        <w:rPr>
          <w:rFonts w:ascii="Times New Roman" w:hAnsi="Times New Roman" w:cs="Times New Roman"/>
          <w:sz w:val="28"/>
          <w:szCs w:val="28"/>
        </w:rPr>
        <w:t xml:space="preserve"> как правило</w:t>
      </w:r>
      <w:r>
        <w:rPr>
          <w:rFonts w:ascii="Times New Roman" w:hAnsi="Times New Roman" w:cs="Times New Roman"/>
          <w:sz w:val="28"/>
          <w:szCs w:val="28"/>
        </w:rPr>
        <w:t>,</w:t>
      </w:r>
      <w:r w:rsidRPr="006D4CC5">
        <w:rPr>
          <w:rFonts w:ascii="Times New Roman" w:hAnsi="Times New Roman" w:cs="Times New Roman"/>
          <w:sz w:val="28"/>
          <w:szCs w:val="28"/>
        </w:rPr>
        <w:t xml:space="preserve"> они есть и на работных сайтах и на других источниках.</w:t>
      </w:r>
    </w:p>
    <w:p w:rsidR="00AB11E4" w:rsidRPr="008F0276"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8F0276">
        <w:rPr>
          <w:rFonts w:ascii="Times New Roman" w:hAnsi="Times New Roman" w:cs="Times New Roman"/>
          <w:i/>
          <w:sz w:val="28"/>
          <w:szCs w:val="28"/>
        </w:rPr>
        <w:t>А можешь поподробнее рассказать про булев поиск? Что это такое? Как его используют?</w:t>
      </w:r>
    </w:p>
    <w:p w:rsidR="00AB11E4" w:rsidRPr="006D4CC5"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Булев поиск</w:t>
      </w:r>
      <w:r>
        <w:rPr>
          <w:rFonts w:ascii="Times New Roman" w:hAnsi="Times New Roman" w:cs="Times New Roman"/>
          <w:sz w:val="28"/>
          <w:szCs w:val="28"/>
        </w:rPr>
        <w:t xml:space="preserve"> -</w:t>
      </w:r>
      <w:r w:rsidRPr="006D4CC5">
        <w:rPr>
          <w:rFonts w:ascii="Times New Roman" w:hAnsi="Times New Roman" w:cs="Times New Roman"/>
          <w:sz w:val="28"/>
          <w:szCs w:val="28"/>
        </w:rPr>
        <w:t xml:space="preserve"> </w:t>
      </w:r>
      <w:proofErr w:type="gramStart"/>
      <w:r w:rsidRPr="006D4CC5">
        <w:rPr>
          <w:rFonts w:ascii="Times New Roman" w:hAnsi="Times New Roman" w:cs="Times New Roman"/>
          <w:sz w:val="28"/>
          <w:szCs w:val="28"/>
        </w:rPr>
        <w:t>это</w:t>
      </w:r>
      <w:proofErr w:type="gramEnd"/>
      <w:r w:rsidRPr="006D4CC5">
        <w:rPr>
          <w:rFonts w:ascii="Times New Roman" w:hAnsi="Times New Roman" w:cs="Times New Roman"/>
          <w:sz w:val="28"/>
          <w:szCs w:val="28"/>
        </w:rPr>
        <w:t xml:space="preserve"> по сути поиск</w:t>
      </w:r>
      <w:r>
        <w:rPr>
          <w:rFonts w:ascii="Times New Roman" w:hAnsi="Times New Roman" w:cs="Times New Roman"/>
          <w:sz w:val="28"/>
          <w:szCs w:val="28"/>
        </w:rPr>
        <w:t xml:space="preserve"> в</w:t>
      </w:r>
      <w:r w:rsidRPr="006D4CC5">
        <w:rPr>
          <w:rFonts w:ascii="Times New Roman" w:hAnsi="Times New Roman" w:cs="Times New Roman"/>
          <w:sz w:val="28"/>
          <w:szCs w:val="28"/>
        </w:rPr>
        <w:t xml:space="preserve"> поисковых системах по определенным параметрам</w:t>
      </w:r>
      <w:r>
        <w:rPr>
          <w:rFonts w:ascii="Times New Roman" w:hAnsi="Times New Roman" w:cs="Times New Roman"/>
          <w:sz w:val="28"/>
          <w:szCs w:val="28"/>
        </w:rPr>
        <w:t>.</w:t>
      </w:r>
      <w:r w:rsidRPr="006D4CC5">
        <w:rPr>
          <w:rFonts w:ascii="Times New Roman" w:hAnsi="Times New Roman" w:cs="Times New Roman"/>
          <w:sz w:val="28"/>
          <w:szCs w:val="28"/>
        </w:rPr>
        <w:t xml:space="preserve"> Ты можешь найти людей</w:t>
      </w:r>
      <w:r>
        <w:rPr>
          <w:rFonts w:ascii="Times New Roman" w:hAnsi="Times New Roman" w:cs="Times New Roman"/>
          <w:sz w:val="28"/>
          <w:szCs w:val="28"/>
        </w:rPr>
        <w:t>,</w:t>
      </w:r>
      <w:r w:rsidRPr="006D4CC5">
        <w:rPr>
          <w:rFonts w:ascii="Times New Roman" w:hAnsi="Times New Roman" w:cs="Times New Roman"/>
          <w:sz w:val="28"/>
          <w:szCs w:val="28"/>
        </w:rPr>
        <w:t xml:space="preserve"> а также вакансии</w:t>
      </w:r>
      <w:r>
        <w:rPr>
          <w:rFonts w:ascii="Times New Roman" w:hAnsi="Times New Roman" w:cs="Times New Roman"/>
          <w:sz w:val="28"/>
          <w:szCs w:val="28"/>
        </w:rPr>
        <w:t>,</w:t>
      </w:r>
      <w:r w:rsidRPr="006D4CC5">
        <w:rPr>
          <w:rFonts w:ascii="Times New Roman" w:hAnsi="Times New Roman" w:cs="Times New Roman"/>
          <w:sz w:val="28"/>
          <w:szCs w:val="28"/>
        </w:rPr>
        <w:t xml:space="preserve"> которые размещены от различных агентств или различных компаний. Это как ещё один из источников поиск</w:t>
      </w:r>
      <w:r>
        <w:rPr>
          <w:rFonts w:ascii="Times New Roman" w:hAnsi="Times New Roman" w:cs="Times New Roman"/>
          <w:sz w:val="28"/>
          <w:szCs w:val="28"/>
        </w:rPr>
        <w:t>а,</w:t>
      </w:r>
      <w:r w:rsidRPr="006D4CC5">
        <w:rPr>
          <w:rFonts w:ascii="Times New Roman" w:hAnsi="Times New Roman" w:cs="Times New Roman"/>
          <w:sz w:val="28"/>
          <w:szCs w:val="28"/>
        </w:rPr>
        <w:t xml:space="preserve"> но мне показался он совершенно не интересным</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ничего выцепить оттуда я не могла</w:t>
      </w:r>
      <w:r>
        <w:rPr>
          <w:rFonts w:ascii="Times New Roman" w:hAnsi="Times New Roman" w:cs="Times New Roman"/>
          <w:sz w:val="28"/>
          <w:szCs w:val="28"/>
        </w:rPr>
        <w:t>.</w:t>
      </w:r>
      <w:r w:rsidRPr="006D4CC5">
        <w:rPr>
          <w:rFonts w:ascii="Times New Roman" w:hAnsi="Times New Roman" w:cs="Times New Roman"/>
          <w:sz w:val="28"/>
          <w:szCs w:val="28"/>
        </w:rPr>
        <w:t xml:space="preserve"> Поэтому рассказать подробно про булев поиск я тебе не смогу</w:t>
      </w:r>
      <w:r>
        <w:rPr>
          <w:rFonts w:ascii="Times New Roman" w:hAnsi="Times New Roman" w:cs="Times New Roman"/>
          <w:sz w:val="28"/>
          <w:szCs w:val="28"/>
        </w:rPr>
        <w:t>.</w:t>
      </w:r>
    </w:p>
    <w:p w:rsidR="00AB11E4" w:rsidRPr="008F0276"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8F0276">
        <w:rPr>
          <w:rFonts w:ascii="Times New Roman" w:hAnsi="Times New Roman" w:cs="Times New Roman"/>
          <w:i/>
          <w:sz w:val="28"/>
          <w:szCs w:val="28"/>
        </w:rPr>
        <w:t>Давай тогда вернемся к резюме</w:t>
      </w:r>
      <w:r>
        <w:rPr>
          <w:rFonts w:ascii="Times New Roman" w:hAnsi="Times New Roman" w:cs="Times New Roman"/>
          <w:i/>
          <w:sz w:val="28"/>
          <w:szCs w:val="28"/>
        </w:rPr>
        <w:t>,</w:t>
      </w:r>
      <w:r w:rsidRPr="008F0276">
        <w:rPr>
          <w:rFonts w:ascii="Times New Roman" w:hAnsi="Times New Roman" w:cs="Times New Roman"/>
          <w:i/>
          <w:sz w:val="28"/>
          <w:szCs w:val="28"/>
        </w:rPr>
        <w:t xml:space="preserve"> с него же всё начинается</w:t>
      </w:r>
      <w:r>
        <w:rPr>
          <w:rFonts w:ascii="Times New Roman" w:hAnsi="Times New Roman" w:cs="Times New Roman"/>
          <w:i/>
          <w:sz w:val="28"/>
          <w:szCs w:val="28"/>
        </w:rPr>
        <w:t>.</w:t>
      </w:r>
      <w:r w:rsidRPr="008F0276">
        <w:rPr>
          <w:rFonts w:ascii="Times New Roman" w:hAnsi="Times New Roman" w:cs="Times New Roman"/>
          <w:i/>
          <w:sz w:val="28"/>
          <w:szCs w:val="28"/>
        </w:rPr>
        <w:t xml:space="preserve"> На что ты обращаешь внимание</w:t>
      </w:r>
      <w:r>
        <w:rPr>
          <w:rFonts w:ascii="Times New Roman" w:hAnsi="Times New Roman" w:cs="Times New Roman"/>
          <w:i/>
          <w:sz w:val="28"/>
          <w:szCs w:val="28"/>
        </w:rPr>
        <w:t>?</w:t>
      </w:r>
    </w:p>
    <w:p w:rsidR="00AB11E4"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Э:</w:t>
      </w:r>
      <w:r w:rsidRPr="006D4CC5">
        <w:rPr>
          <w:rFonts w:ascii="Times New Roman" w:hAnsi="Times New Roman" w:cs="Times New Roman"/>
          <w:sz w:val="28"/>
          <w:szCs w:val="28"/>
        </w:rPr>
        <w:t xml:space="preserve"> В первую очередь обращаю внимание на его наполнение</w:t>
      </w:r>
      <w:r>
        <w:rPr>
          <w:rFonts w:ascii="Times New Roman" w:hAnsi="Times New Roman" w:cs="Times New Roman"/>
          <w:sz w:val="28"/>
          <w:szCs w:val="28"/>
        </w:rPr>
        <w:t>.</w:t>
      </w:r>
      <w:r w:rsidRPr="006D4CC5">
        <w:rPr>
          <w:rFonts w:ascii="Times New Roman" w:hAnsi="Times New Roman" w:cs="Times New Roman"/>
          <w:sz w:val="28"/>
          <w:szCs w:val="28"/>
        </w:rPr>
        <w:t xml:space="preserve"> Если</w:t>
      </w:r>
      <w:r>
        <w:rPr>
          <w:rFonts w:ascii="Times New Roman" w:hAnsi="Times New Roman" w:cs="Times New Roman"/>
          <w:sz w:val="28"/>
          <w:szCs w:val="28"/>
        </w:rPr>
        <w:t>,</w:t>
      </w:r>
      <w:r w:rsidRPr="006D4CC5">
        <w:rPr>
          <w:rFonts w:ascii="Times New Roman" w:hAnsi="Times New Roman" w:cs="Times New Roman"/>
          <w:sz w:val="28"/>
          <w:szCs w:val="28"/>
        </w:rPr>
        <w:t xml:space="preserve"> допустим</w:t>
      </w:r>
      <w:r>
        <w:rPr>
          <w:rFonts w:ascii="Times New Roman" w:hAnsi="Times New Roman" w:cs="Times New Roman"/>
          <w:sz w:val="28"/>
          <w:szCs w:val="28"/>
        </w:rPr>
        <w:t>,</w:t>
      </w:r>
      <w:r w:rsidRPr="006D4CC5">
        <w:rPr>
          <w:rFonts w:ascii="Times New Roman" w:hAnsi="Times New Roman" w:cs="Times New Roman"/>
          <w:sz w:val="28"/>
          <w:szCs w:val="28"/>
        </w:rPr>
        <w:t xml:space="preserve"> кандидат взрослый</w:t>
      </w:r>
      <w:r>
        <w:rPr>
          <w:rFonts w:ascii="Times New Roman" w:hAnsi="Times New Roman" w:cs="Times New Roman"/>
          <w:sz w:val="28"/>
          <w:szCs w:val="28"/>
        </w:rPr>
        <w:t xml:space="preserve">, </w:t>
      </w:r>
      <w:proofErr w:type="gramStart"/>
      <w:r>
        <w:rPr>
          <w:rFonts w:ascii="Times New Roman" w:hAnsi="Times New Roman" w:cs="Times New Roman"/>
          <w:sz w:val="28"/>
          <w:szCs w:val="28"/>
        </w:rPr>
        <w:t>смотрю</w:t>
      </w:r>
      <w:proofErr w:type="gramEnd"/>
      <w:r w:rsidRPr="006D4CC5">
        <w:rPr>
          <w:rFonts w:ascii="Times New Roman" w:hAnsi="Times New Roman" w:cs="Times New Roman"/>
          <w:sz w:val="28"/>
          <w:szCs w:val="28"/>
        </w:rPr>
        <w:t xml:space="preserve"> сколько он указывает опыта работы</w:t>
      </w:r>
      <w:r>
        <w:rPr>
          <w:rFonts w:ascii="Times New Roman" w:hAnsi="Times New Roman" w:cs="Times New Roman"/>
          <w:sz w:val="28"/>
          <w:szCs w:val="28"/>
        </w:rPr>
        <w:t xml:space="preserve"> -</w:t>
      </w:r>
      <w:r w:rsidRPr="006D4CC5">
        <w:rPr>
          <w:rFonts w:ascii="Times New Roman" w:hAnsi="Times New Roman" w:cs="Times New Roman"/>
          <w:sz w:val="28"/>
          <w:szCs w:val="28"/>
        </w:rPr>
        <w:t xml:space="preserve"> последние 3 года или 3 месяца</w:t>
      </w:r>
      <w:r>
        <w:rPr>
          <w:rFonts w:ascii="Times New Roman" w:hAnsi="Times New Roman" w:cs="Times New Roman"/>
          <w:sz w:val="28"/>
          <w:szCs w:val="28"/>
        </w:rPr>
        <w:t>.</w:t>
      </w:r>
      <w:r w:rsidRPr="006D4CC5">
        <w:rPr>
          <w:rFonts w:ascii="Times New Roman" w:hAnsi="Times New Roman" w:cs="Times New Roman"/>
          <w:sz w:val="28"/>
          <w:szCs w:val="28"/>
        </w:rPr>
        <w:t xml:space="preserve"> Плюс я смотрю опыт рваный или н</w:t>
      </w:r>
      <w:r>
        <w:rPr>
          <w:rFonts w:ascii="Times New Roman" w:hAnsi="Times New Roman" w:cs="Times New Roman"/>
          <w:sz w:val="28"/>
          <w:szCs w:val="28"/>
        </w:rPr>
        <w:t>е рваны</w:t>
      </w:r>
      <w:r w:rsidRPr="006D4CC5">
        <w:rPr>
          <w:rFonts w:ascii="Times New Roman" w:hAnsi="Times New Roman" w:cs="Times New Roman"/>
          <w:sz w:val="28"/>
          <w:szCs w:val="28"/>
        </w:rPr>
        <w:t>й</w:t>
      </w:r>
      <w:r>
        <w:rPr>
          <w:rFonts w:ascii="Times New Roman" w:hAnsi="Times New Roman" w:cs="Times New Roman"/>
          <w:sz w:val="28"/>
          <w:szCs w:val="28"/>
        </w:rPr>
        <w:t>,</w:t>
      </w:r>
      <w:r w:rsidRPr="006D4CC5">
        <w:rPr>
          <w:rFonts w:ascii="Times New Roman" w:hAnsi="Times New Roman" w:cs="Times New Roman"/>
          <w:sz w:val="28"/>
          <w:szCs w:val="28"/>
        </w:rPr>
        <w:t xml:space="preserve"> смотрю сферу</w:t>
      </w:r>
      <w:r>
        <w:rPr>
          <w:rFonts w:ascii="Times New Roman" w:hAnsi="Times New Roman" w:cs="Times New Roman"/>
          <w:sz w:val="28"/>
          <w:szCs w:val="28"/>
        </w:rPr>
        <w:t>,</w:t>
      </w:r>
      <w:r w:rsidRPr="006D4CC5">
        <w:rPr>
          <w:rFonts w:ascii="Times New Roman" w:hAnsi="Times New Roman" w:cs="Times New Roman"/>
          <w:sz w:val="28"/>
          <w:szCs w:val="28"/>
        </w:rPr>
        <w:t xml:space="preserve"> допустим</w:t>
      </w:r>
      <w:r>
        <w:rPr>
          <w:rFonts w:ascii="Times New Roman" w:hAnsi="Times New Roman" w:cs="Times New Roman"/>
          <w:sz w:val="28"/>
          <w:szCs w:val="28"/>
        </w:rPr>
        <w:t>,</w:t>
      </w:r>
      <w:r w:rsidRPr="006D4CC5">
        <w:rPr>
          <w:rFonts w:ascii="Times New Roman" w:hAnsi="Times New Roman" w:cs="Times New Roman"/>
          <w:sz w:val="28"/>
          <w:szCs w:val="28"/>
        </w:rPr>
        <w:t xml:space="preserve"> если человек работал логистом</w:t>
      </w:r>
      <w:r>
        <w:rPr>
          <w:rFonts w:ascii="Times New Roman" w:hAnsi="Times New Roman" w:cs="Times New Roman"/>
          <w:sz w:val="28"/>
          <w:szCs w:val="28"/>
        </w:rPr>
        <w:t>,</w:t>
      </w:r>
      <w:r w:rsidRPr="006D4CC5">
        <w:rPr>
          <w:rFonts w:ascii="Times New Roman" w:hAnsi="Times New Roman" w:cs="Times New Roman"/>
          <w:sz w:val="28"/>
          <w:szCs w:val="28"/>
        </w:rPr>
        <w:t xml:space="preserve"> а потом решил поработать торговым представителем</w:t>
      </w:r>
      <w:r>
        <w:rPr>
          <w:rFonts w:ascii="Times New Roman" w:hAnsi="Times New Roman" w:cs="Times New Roman"/>
          <w:sz w:val="28"/>
          <w:szCs w:val="28"/>
        </w:rPr>
        <w:t>,</w:t>
      </w:r>
      <w:r w:rsidRPr="006D4CC5">
        <w:rPr>
          <w:rFonts w:ascii="Times New Roman" w:hAnsi="Times New Roman" w:cs="Times New Roman"/>
          <w:sz w:val="28"/>
          <w:szCs w:val="28"/>
        </w:rPr>
        <w:t xml:space="preserve"> после этого консультантом по банковским продуктам</w:t>
      </w:r>
      <w:r>
        <w:rPr>
          <w:rFonts w:ascii="Times New Roman" w:hAnsi="Times New Roman" w:cs="Times New Roman"/>
          <w:sz w:val="28"/>
          <w:szCs w:val="28"/>
        </w:rPr>
        <w:t>.</w:t>
      </w:r>
      <w:r w:rsidRPr="006D4CC5">
        <w:rPr>
          <w:rFonts w:ascii="Times New Roman" w:hAnsi="Times New Roman" w:cs="Times New Roman"/>
          <w:sz w:val="28"/>
          <w:szCs w:val="28"/>
        </w:rPr>
        <w:t xml:space="preserve"> Естественн</w:t>
      </w:r>
      <w:r>
        <w:rPr>
          <w:rFonts w:ascii="Times New Roman" w:hAnsi="Times New Roman" w:cs="Times New Roman"/>
          <w:sz w:val="28"/>
          <w:szCs w:val="28"/>
        </w:rPr>
        <w:t>о</w:t>
      </w:r>
      <w:r w:rsidRPr="006D4CC5">
        <w:rPr>
          <w:rFonts w:ascii="Times New Roman" w:hAnsi="Times New Roman" w:cs="Times New Roman"/>
          <w:sz w:val="28"/>
          <w:szCs w:val="28"/>
        </w:rPr>
        <w:t xml:space="preserve"> такой кандидат будет смущать</w:t>
      </w:r>
      <w:r>
        <w:rPr>
          <w:rFonts w:ascii="Times New Roman" w:hAnsi="Times New Roman" w:cs="Times New Roman"/>
          <w:sz w:val="28"/>
          <w:szCs w:val="28"/>
        </w:rPr>
        <w:t>.</w:t>
      </w:r>
      <w:r w:rsidRPr="006D4CC5">
        <w:rPr>
          <w:rFonts w:ascii="Times New Roman" w:hAnsi="Times New Roman" w:cs="Times New Roman"/>
          <w:sz w:val="28"/>
          <w:szCs w:val="28"/>
        </w:rPr>
        <w:t xml:space="preserve"> Плюс</w:t>
      </w:r>
      <w:r>
        <w:rPr>
          <w:rFonts w:ascii="Times New Roman" w:hAnsi="Times New Roman" w:cs="Times New Roman"/>
          <w:sz w:val="28"/>
          <w:szCs w:val="28"/>
        </w:rPr>
        <w:t>,</w:t>
      </w:r>
      <w:r w:rsidRPr="006D4CC5">
        <w:rPr>
          <w:rFonts w:ascii="Times New Roman" w:hAnsi="Times New Roman" w:cs="Times New Roman"/>
          <w:sz w:val="28"/>
          <w:szCs w:val="28"/>
        </w:rPr>
        <w:t xml:space="preserve"> если я смотрю он работал 3 месяца в одной компании</w:t>
      </w:r>
      <w:r>
        <w:rPr>
          <w:rFonts w:ascii="Times New Roman" w:hAnsi="Times New Roman" w:cs="Times New Roman"/>
          <w:sz w:val="28"/>
          <w:szCs w:val="28"/>
        </w:rPr>
        <w:t>,</w:t>
      </w:r>
      <w:r w:rsidRPr="006D4CC5">
        <w:rPr>
          <w:rFonts w:ascii="Times New Roman" w:hAnsi="Times New Roman" w:cs="Times New Roman"/>
          <w:sz w:val="28"/>
          <w:szCs w:val="28"/>
        </w:rPr>
        <w:t xml:space="preserve"> и 2 месяца в другой</w:t>
      </w:r>
      <w:r>
        <w:rPr>
          <w:rFonts w:ascii="Times New Roman" w:hAnsi="Times New Roman" w:cs="Times New Roman"/>
          <w:sz w:val="28"/>
          <w:szCs w:val="28"/>
        </w:rPr>
        <w:t>,</w:t>
      </w:r>
      <w:r w:rsidRPr="006D4CC5">
        <w:rPr>
          <w:rFonts w:ascii="Times New Roman" w:hAnsi="Times New Roman" w:cs="Times New Roman"/>
          <w:sz w:val="28"/>
          <w:szCs w:val="28"/>
        </w:rPr>
        <w:t xml:space="preserve"> 4 месяца в </w:t>
      </w:r>
      <w:proofErr w:type="gramStart"/>
      <w:r>
        <w:rPr>
          <w:rFonts w:ascii="Times New Roman" w:hAnsi="Times New Roman" w:cs="Times New Roman"/>
          <w:sz w:val="28"/>
          <w:szCs w:val="28"/>
        </w:rPr>
        <w:t>третьей</w:t>
      </w:r>
      <w:proofErr w:type="gramEnd"/>
      <w:r>
        <w:rPr>
          <w:rFonts w:ascii="Times New Roman" w:hAnsi="Times New Roman" w:cs="Times New Roman"/>
          <w:sz w:val="28"/>
          <w:szCs w:val="28"/>
        </w:rPr>
        <w:t>…</w:t>
      </w:r>
      <w:r w:rsidRPr="006D4CC5">
        <w:rPr>
          <w:rFonts w:ascii="Times New Roman" w:hAnsi="Times New Roman" w:cs="Times New Roman"/>
          <w:sz w:val="28"/>
          <w:szCs w:val="28"/>
        </w:rPr>
        <w:t xml:space="preserve"> как правило я к таким кандидатам не обращаюсь</w:t>
      </w:r>
      <w:r>
        <w:rPr>
          <w:rFonts w:ascii="Times New Roman" w:hAnsi="Times New Roman" w:cs="Times New Roman"/>
          <w:sz w:val="28"/>
          <w:szCs w:val="28"/>
        </w:rPr>
        <w:t>,</w:t>
      </w:r>
      <w:r w:rsidRPr="006D4CC5">
        <w:rPr>
          <w:rFonts w:ascii="Times New Roman" w:hAnsi="Times New Roman" w:cs="Times New Roman"/>
          <w:sz w:val="28"/>
          <w:szCs w:val="28"/>
        </w:rPr>
        <w:t xml:space="preserve"> потому что это </w:t>
      </w:r>
      <w:r>
        <w:rPr>
          <w:rFonts w:ascii="Times New Roman" w:hAnsi="Times New Roman" w:cs="Times New Roman"/>
          <w:sz w:val="28"/>
          <w:szCs w:val="28"/>
        </w:rPr>
        <w:t>«</w:t>
      </w:r>
      <w:r w:rsidRPr="006D4CC5">
        <w:rPr>
          <w:rFonts w:ascii="Times New Roman" w:hAnsi="Times New Roman" w:cs="Times New Roman"/>
          <w:sz w:val="28"/>
          <w:szCs w:val="28"/>
        </w:rPr>
        <w:t>летуны</w:t>
      </w:r>
      <w:r>
        <w:rPr>
          <w:rFonts w:ascii="Times New Roman" w:hAnsi="Times New Roman" w:cs="Times New Roman"/>
          <w:sz w:val="28"/>
          <w:szCs w:val="28"/>
        </w:rPr>
        <w:t>»</w:t>
      </w:r>
      <w:r w:rsidRPr="006D4CC5">
        <w:rPr>
          <w:rFonts w:ascii="Times New Roman" w:hAnsi="Times New Roman" w:cs="Times New Roman"/>
          <w:sz w:val="28"/>
          <w:szCs w:val="28"/>
        </w:rPr>
        <w:t xml:space="preserve"> скорее всего ещё и скандальные</w:t>
      </w:r>
      <w:r>
        <w:rPr>
          <w:rFonts w:ascii="Times New Roman" w:hAnsi="Times New Roman" w:cs="Times New Roman"/>
          <w:sz w:val="28"/>
          <w:szCs w:val="28"/>
        </w:rPr>
        <w:t>.</w:t>
      </w:r>
      <w:r w:rsidRPr="006D4CC5">
        <w:rPr>
          <w:rFonts w:ascii="Times New Roman" w:hAnsi="Times New Roman" w:cs="Times New Roman"/>
          <w:sz w:val="28"/>
          <w:szCs w:val="28"/>
        </w:rPr>
        <w:t xml:space="preserve"> Плюс я обращаю внимание на фотографии</w:t>
      </w:r>
      <w:r>
        <w:rPr>
          <w:rFonts w:ascii="Times New Roman" w:hAnsi="Times New Roman" w:cs="Times New Roman"/>
          <w:sz w:val="28"/>
          <w:szCs w:val="28"/>
        </w:rPr>
        <w:t>,</w:t>
      </w:r>
      <w:r w:rsidRPr="006D4CC5">
        <w:rPr>
          <w:rFonts w:ascii="Times New Roman" w:hAnsi="Times New Roman" w:cs="Times New Roman"/>
          <w:sz w:val="28"/>
          <w:szCs w:val="28"/>
        </w:rPr>
        <w:t xml:space="preserve"> так как по</w:t>
      </w:r>
      <w:r>
        <w:rPr>
          <w:rFonts w:ascii="Times New Roman" w:hAnsi="Times New Roman" w:cs="Times New Roman"/>
          <w:sz w:val="28"/>
          <w:szCs w:val="28"/>
        </w:rPr>
        <w:t xml:space="preserve"> </w:t>
      </w:r>
      <w:r w:rsidRPr="006D4CC5">
        <w:rPr>
          <w:rFonts w:ascii="Times New Roman" w:hAnsi="Times New Roman" w:cs="Times New Roman"/>
          <w:sz w:val="28"/>
          <w:szCs w:val="28"/>
        </w:rPr>
        <w:t>больше</w:t>
      </w:r>
      <w:r>
        <w:rPr>
          <w:rFonts w:ascii="Times New Roman" w:hAnsi="Times New Roman" w:cs="Times New Roman"/>
          <w:sz w:val="28"/>
          <w:szCs w:val="28"/>
        </w:rPr>
        <w:t>й</w:t>
      </w:r>
      <w:r w:rsidRPr="006D4CC5">
        <w:rPr>
          <w:rFonts w:ascii="Times New Roman" w:hAnsi="Times New Roman" w:cs="Times New Roman"/>
          <w:sz w:val="28"/>
          <w:szCs w:val="28"/>
        </w:rPr>
        <w:t xml:space="preserve"> части я работаю с консультантами</w:t>
      </w:r>
      <w:r>
        <w:rPr>
          <w:rFonts w:ascii="Times New Roman" w:hAnsi="Times New Roman" w:cs="Times New Roman"/>
          <w:sz w:val="28"/>
          <w:szCs w:val="28"/>
        </w:rPr>
        <w:t>.</w:t>
      </w:r>
      <w:r w:rsidRPr="006D4CC5">
        <w:rPr>
          <w:rFonts w:ascii="Times New Roman" w:hAnsi="Times New Roman" w:cs="Times New Roman"/>
          <w:sz w:val="28"/>
          <w:szCs w:val="28"/>
        </w:rPr>
        <w:t xml:space="preserve"> А ещё и </w:t>
      </w:r>
      <w:proofErr w:type="spellStart"/>
      <w:r w:rsidRPr="00893C4E">
        <w:rPr>
          <w:rFonts w:ascii="Times New Roman" w:hAnsi="Times New Roman" w:cs="Times New Roman"/>
          <w:sz w:val="28"/>
          <w:szCs w:val="28"/>
        </w:rPr>
        <w:t>б</w:t>
      </w:r>
      <w:r w:rsidRPr="006D4CC5">
        <w:rPr>
          <w:rFonts w:ascii="Times New Roman" w:hAnsi="Times New Roman" w:cs="Times New Roman"/>
          <w:sz w:val="28"/>
          <w:szCs w:val="28"/>
        </w:rPr>
        <w:t>ьюти</w:t>
      </w:r>
      <w:proofErr w:type="spellEnd"/>
      <w:r w:rsidRPr="006D4CC5">
        <w:rPr>
          <w:rFonts w:ascii="Times New Roman" w:hAnsi="Times New Roman" w:cs="Times New Roman"/>
          <w:sz w:val="28"/>
          <w:szCs w:val="28"/>
        </w:rPr>
        <w:t xml:space="preserve"> сфера у меня есть</w:t>
      </w:r>
      <w:r>
        <w:rPr>
          <w:rFonts w:ascii="Times New Roman" w:hAnsi="Times New Roman" w:cs="Times New Roman"/>
          <w:sz w:val="28"/>
          <w:szCs w:val="28"/>
        </w:rPr>
        <w:t>.</w:t>
      </w:r>
      <w:r w:rsidRPr="006D4CC5">
        <w:rPr>
          <w:rFonts w:ascii="Times New Roman" w:hAnsi="Times New Roman" w:cs="Times New Roman"/>
          <w:sz w:val="28"/>
          <w:szCs w:val="28"/>
        </w:rPr>
        <w:t xml:space="preserve"> Мне очень важно как человек выглядит</w:t>
      </w:r>
      <w:r>
        <w:rPr>
          <w:rFonts w:ascii="Times New Roman" w:hAnsi="Times New Roman" w:cs="Times New Roman"/>
          <w:sz w:val="28"/>
          <w:szCs w:val="28"/>
        </w:rPr>
        <w:t>,</w:t>
      </w:r>
      <w:r w:rsidRPr="006D4CC5">
        <w:rPr>
          <w:rFonts w:ascii="Times New Roman" w:hAnsi="Times New Roman" w:cs="Times New Roman"/>
          <w:sz w:val="28"/>
          <w:szCs w:val="28"/>
        </w:rPr>
        <w:t xml:space="preserve"> если передо мной</w:t>
      </w:r>
      <w:r>
        <w:rPr>
          <w:rFonts w:ascii="Times New Roman" w:hAnsi="Times New Roman" w:cs="Times New Roman"/>
          <w:sz w:val="28"/>
          <w:szCs w:val="28"/>
        </w:rPr>
        <w:t>,</w:t>
      </w:r>
      <w:r w:rsidRPr="006D4CC5">
        <w:rPr>
          <w:rFonts w:ascii="Times New Roman" w:hAnsi="Times New Roman" w:cs="Times New Roman"/>
          <w:sz w:val="28"/>
          <w:szCs w:val="28"/>
        </w:rPr>
        <w:t xml:space="preserve"> допустим</w:t>
      </w:r>
      <w:r>
        <w:rPr>
          <w:rFonts w:ascii="Times New Roman" w:hAnsi="Times New Roman" w:cs="Times New Roman"/>
          <w:sz w:val="28"/>
          <w:szCs w:val="28"/>
        </w:rPr>
        <w:t>,</w:t>
      </w:r>
      <w:r w:rsidRPr="006D4CC5">
        <w:rPr>
          <w:rFonts w:ascii="Times New Roman" w:hAnsi="Times New Roman" w:cs="Times New Roman"/>
          <w:sz w:val="28"/>
          <w:szCs w:val="28"/>
        </w:rPr>
        <w:t xml:space="preserve"> человек на фотографии с ирокезом</w:t>
      </w:r>
      <w:r>
        <w:rPr>
          <w:rFonts w:ascii="Times New Roman" w:hAnsi="Times New Roman" w:cs="Times New Roman"/>
          <w:sz w:val="28"/>
          <w:szCs w:val="28"/>
        </w:rPr>
        <w:t>,</w:t>
      </w:r>
      <w:r w:rsidRPr="006D4CC5">
        <w:rPr>
          <w:rFonts w:ascii="Times New Roman" w:hAnsi="Times New Roman" w:cs="Times New Roman"/>
          <w:sz w:val="28"/>
          <w:szCs w:val="28"/>
        </w:rPr>
        <w:t xml:space="preserve"> или может быть бритоголовые</w:t>
      </w:r>
      <w:r>
        <w:rPr>
          <w:rFonts w:ascii="Times New Roman" w:hAnsi="Times New Roman" w:cs="Times New Roman"/>
          <w:sz w:val="28"/>
          <w:szCs w:val="28"/>
        </w:rPr>
        <w:t>, или</w:t>
      </w:r>
      <w:r w:rsidRPr="006D4CC5">
        <w:rPr>
          <w:rFonts w:ascii="Times New Roman" w:hAnsi="Times New Roman" w:cs="Times New Roman"/>
          <w:sz w:val="28"/>
          <w:szCs w:val="28"/>
        </w:rPr>
        <w:t xml:space="preserve"> с разноцветными волосами</w:t>
      </w:r>
      <w:r>
        <w:rPr>
          <w:rFonts w:ascii="Times New Roman" w:hAnsi="Times New Roman" w:cs="Times New Roman"/>
          <w:sz w:val="28"/>
          <w:szCs w:val="28"/>
        </w:rPr>
        <w:t>,</w:t>
      </w:r>
      <w:r w:rsidRPr="006D4CC5">
        <w:rPr>
          <w:rFonts w:ascii="Times New Roman" w:hAnsi="Times New Roman" w:cs="Times New Roman"/>
          <w:sz w:val="28"/>
          <w:szCs w:val="28"/>
        </w:rPr>
        <w:t xml:space="preserve"> а по профилю позиции я не могу таких людей рассматривать</w:t>
      </w:r>
      <w:r>
        <w:rPr>
          <w:rFonts w:ascii="Times New Roman" w:hAnsi="Times New Roman" w:cs="Times New Roman"/>
          <w:sz w:val="28"/>
          <w:szCs w:val="28"/>
        </w:rPr>
        <w:t>,</w:t>
      </w:r>
      <w:r w:rsidRPr="006D4CC5">
        <w:rPr>
          <w:rFonts w:ascii="Times New Roman" w:hAnsi="Times New Roman" w:cs="Times New Roman"/>
          <w:sz w:val="28"/>
          <w:szCs w:val="28"/>
        </w:rPr>
        <w:t xml:space="preserve"> Я обязательно таких людей пробиваю </w:t>
      </w:r>
      <w:proofErr w:type="spellStart"/>
      <w:r w:rsidRPr="006D4CC5">
        <w:rPr>
          <w:rFonts w:ascii="Times New Roman" w:hAnsi="Times New Roman" w:cs="Times New Roman"/>
          <w:sz w:val="28"/>
          <w:szCs w:val="28"/>
        </w:rPr>
        <w:t>вконтакте</w:t>
      </w:r>
      <w:proofErr w:type="spellEnd"/>
      <w:r w:rsidRPr="006D4CC5">
        <w:rPr>
          <w:rFonts w:ascii="Times New Roman" w:hAnsi="Times New Roman" w:cs="Times New Roman"/>
          <w:sz w:val="28"/>
          <w:szCs w:val="28"/>
        </w:rPr>
        <w:t xml:space="preserve"> или в </w:t>
      </w:r>
      <w:proofErr w:type="spellStart"/>
      <w:r w:rsidRPr="006D4CC5">
        <w:rPr>
          <w:rFonts w:ascii="Times New Roman" w:hAnsi="Times New Roman" w:cs="Times New Roman"/>
          <w:sz w:val="28"/>
          <w:szCs w:val="28"/>
        </w:rPr>
        <w:t>Инстаграме</w:t>
      </w:r>
      <w:proofErr w:type="spellEnd"/>
      <w:r w:rsidRPr="006D4CC5">
        <w:rPr>
          <w:rFonts w:ascii="Times New Roman" w:hAnsi="Times New Roman" w:cs="Times New Roman"/>
          <w:sz w:val="28"/>
          <w:szCs w:val="28"/>
        </w:rPr>
        <w:t xml:space="preserve"> сейчас благ</w:t>
      </w:r>
      <w:r>
        <w:rPr>
          <w:rFonts w:ascii="Times New Roman" w:hAnsi="Times New Roman" w:cs="Times New Roman"/>
          <w:sz w:val="28"/>
          <w:szCs w:val="28"/>
        </w:rPr>
        <w:t>о</w:t>
      </w:r>
      <w:r w:rsidRPr="006D4CC5">
        <w:rPr>
          <w:rFonts w:ascii="Times New Roman" w:hAnsi="Times New Roman" w:cs="Times New Roman"/>
          <w:sz w:val="28"/>
          <w:szCs w:val="28"/>
        </w:rPr>
        <w:t xml:space="preserve"> позволяет этот делать наш современный мир</w:t>
      </w:r>
      <w:r>
        <w:rPr>
          <w:rFonts w:ascii="Times New Roman" w:hAnsi="Times New Roman" w:cs="Times New Roman"/>
          <w:sz w:val="28"/>
          <w:szCs w:val="28"/>
        </w:rPr>
        <w:t>.</w:t>
      </w:r>
      <w:r w:rsidRPr="006D4CC5">
        <w:rPr>
          <w:rFonts w:ascii="Times New Roman" w:hAnsi="Times New Roman" w:cs="Times New Roman"/>
          <w:sz w:val="28"/>
          <w:szCs w:val="28"/>
        </w:rPr>
        <w:t xml:space="preserve"> Если он там </w:t>
      </w:r>
      <w:proofErr w:type="gramStart"/>
      <w:r w:rsidRPr="006D4CC5">
        <w:rPr>
          <w:rFonts w:ascii="Times New Roman" w:hAnsi="Times New Roman" w:cs="Times New Roman"/>
          <w:sz w:val="28"/>
          <w:szCs w:val="28"/>
        </w:rPr>
        <w:t>выглядит точно так же как и на фотографии то я не звоню</w:t>
      </w:r>
      <w:proofErr w:type="gramEnd"/>
      <w:r w:rsidRPr="006D4CC5">
        <w:rPr>
          <w:rFonts w:ascii="Times New Roman" w:hAnsi="Times New Roman" w:cs="Times New Roman"/>
          <w:sz w:val="28"/>
          <w:szCs w:val="28"/>
        </w:rPr>
        <w:t xml:space="preserve"> этому человеку</w:t>
      </w:r>
      <w:r>
        <w:rPr>
          <w:rFonts w:ascii="Times New Roman" w:hAnsi="Times New Roman" w:cs="Times New Roman"/>
          <w:sz w:val="28"/>
          <w:szCs w:val="28"/>
        </w:rPr>
        <w:t>,</w:t>
      </w:r>
      <w:r w:rsidRPr="006D4CC5">
        <w:rPr>
          <w:rFonts w:ascii="Times New Roman" w:hAnsi="Times New Roman" w:cs="Times New Roman"/>
          <w:sz w:val="28"/>
          <w:szCs w:val="28"/>
        </w:rPr>
        <w:t xml:space="preserve"> чтобы просто не терять времени</w:t>
      </w:r>
      <w:r>
        <w:rPr>
          <w:rFonts w:ascii="Times New Roman" w:hAnsi="Times New Roman" w:cs="Times New Roman"/>
          <w:sz w:val="28"/>
          <w:szCs w:val="28"/>
        </w:rPr>
        <w:t>.</w:t>
      </w:r>
      <w:r w:rsidRPr="006D4CC5">
        <w:rPr>
          <w:rFonts w:ascii="Times New Roman" w:hAnsi="Times New Roman" w:cs="Times New Roman"/>
          <w:sz w:val="28"/>
          <w:szCs w:val="28"/>
        </w:rPr>
        <w:t xml:space="preserve"> На что обращаю внимание</w:t>
      </w:r>
      <w:proofErr w:type="gramStart"/>
      <w:r>
        <w:rPr>
          <w:rFonts w:ascii="Times New Roman" w:hAnsi="Times New Roman" w:cs="Times New Roman"/>
          <w:sz w:val="28"/>
          <w:szCs w:val="28"/>
        </w:rPr>
        <w:t>…</w:t>
      </w:r>
      <w:r w:rsidRPr="006D4CC5">
        <w:rPr>
          <w:rFonts w:ascii="Times New Roman" w:hAnsi="Times New Roman" w:cs="Times New Roman"/>
          <w:sz w:val="28"/>
          <w:szCs w:val="28"/>
        </w:rPr>
        <w:t xml:space="preserve"> Н</w:t>
      </w:r>
      <w:proofErr w:type="gramEnd"/>
      <w:r w:rsidRPr="006D4CC5">
        <w:rPr>
          <w:rFonts w:ascii="Times New Roman" w:hAnsi="Times New Roman" w:cs="Times New Roman"/>
          <w:sz w:val="28"/>
          <w:szCs w:val="28"/>
        </w:rPr>
        <w:t>у</w:t>
      </w:r>
      <w:r>
        <w:rPr>
          <w:rFonts w:ascii="Times New Roman" w:hAnsi="Times New Roman" w:cs="Times New Roman"/>
          <w:sz w:val="28"/>
          <w:szCs w:val="28"/>
        </w:rPr>
        <w:t>,</w:t>
      </w:r>
      <w:r w:rsidRPr="006D4CC5">
        <w:rPr>
          <w:rFonts w:ascii="Times New Roman" w:hAnsi="Times New Roman" w:cs="Times New Roman"/>
          <w:sz w:val="28"/>
          <w:szCs w:val="28"/>
        </w:rPr>
        <w:t xml:space="preserve"> образование</w:t>
      </w:r>
      <w:r>
        <w:rPr>
          <w:rFonts w:ascii="Times New Roman" w:hAnsi="Times New Roman" w:cs="Times New Roman"/>
          <w:sz w:val="28"/>
          <w:szCs w:val="28"/>
        </w:rPr>
        <w:t>,</w:t>
      </w:r>
      <w:r w:rsidRPr="006D4CC5">
        <w:rPr>
          <w:rFonts w:ascii="Times New Roman" w:hAnsi="Times New Roman" w:cs="Times New Roman"/>
          <w:sz w:val="28"/>
          <w:szCs w:val="28"/>
        </w:rPr>
        <w:t xml:space="preserve"> естественно</w:t>
      </w:r>
      <w:r>
        <w:rPr>
          <w:rFonts w:ascii="Times New Roman" w:hAnsi="Times New Roman" w:cs="Times New Roman"/>
          <w:sz w:val="28"/>
          <w:szCs w:val="28"/>
        </w:rPr>
        <w:t>,</w:t>
      </w:r>
      <w:r w:rsidRPr="006D4CC5">
        <w:rPr>
          <w:rFonts w:ascii="Times New Roman" w:hAnsi="Times New Roman" w:cs="Times New Roman"/>
          <w:sz w:val="28"/>
          <w:szCs w:val="28"/>
        </w:rPr>
        <w:t xml:space="preserve"> высшее или не</w:t>
      </w:r>
      <w:r>
        <w:rPr>
          <w:rFonts w:ascii="Times New Roman" w:hAnsi="Times New Roman" w:cs="Times New Roman"/>
          <w:sz w:val="28"/>
          <w:szCs w:val="28"/>
        </w:rPr>
        <w:t xml:space="preserve"> </w:t>
      </w:r>
      <w:r w:rsidRPr="006D4CC5">
        <w:rPr>
          <w:rFonts w:ascii="Times New Roman" w:hAnsi="Times New Roman" w:cs="Times New Roman"/>
          <w:sz w:val="28"/>
          <w:szCs w:val="28"/>
        </w:rPr>
        <w:t>высшее ошибки в резюме.</w:t>
      </w:r>
    </w:p>
    <w:p w:rsidR="00AB11E4" w:rsidRPr="009A440E"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9A440E">
        <w:rPr>
          <w:rFonts w:ascii="Times New Roman" w:hAnsi="Times New Roman" w:cs="Times New Roman"/>
          <w:i/>
          <w:sz w:val="28"/>
          <w:szCs w:val="28"/>
        </w:rPr>
        <w:t>Давай теперь поговорим про интервью</w:t>
      </w:r>
      <w:r>
        <w:rPr>
          <w:rFonts w:ascii="Times New Roman" w:hAnsi="Times New Roman" w:cs="Times New Roman"/>
          <w:i/>
          <w:sz w:val="28"/>
          <w:szCs w:val="28"/>
        </w:rPr>
        <w:t>.</w:t>
      </w:r>
      <w:r w:rsidRPr="009A440E">
        <w:rPr>
          <w:rFonts w:ascii="Times New Roman" w:hAnsi="Times New Roman" w:cs="Times New Roman"/>
          <w:i/>
          <w:sz w:val="28"/>
          <w:szCs w:val="28"/>
        </w:rPr>
        <w:t xml:space="preserve"> Может </w:t>
      </w:r>
      <w:proofErr w:type="gramStart"/>
      <w:r w:rsidRPr="009A440E">
        <w:rPr>
          <w:rFonts w:ascii="Times New Roman" w:hAnsi="Times New Roman" w:cs="Times New Roman"/>
          <w:i/>
          <w:sz w:val="28"/>
          <w:szCs w:val="28"/>
        </w:rPr>
        <w:t>быть</w:t>
      </w:r>
      <w:proofErr w:type="gramEnd"/>
      <w:r w:rsidRPr="009A440E">
        <w:rPr>
          <w:rFonts w:ascii="Times New Roman" w:hAnsi="Times New Roman" w:cs="Times New Roman"/>
          <w:i/>
          <w:sz w:val="28"/>
          <w:szCs w:val="28"/>
        </w:rPr>
        <w:t xml:space="preserve"> у тебя есть своя методика подготовки к интервью</w:t>
      </w:r>
      <w:r>
        <w:rPr>
          <w:rFonts w:ascii="Times New Roman" w:hAnsi="Times New Roman" w:cs="Times New Roman"/>
          <w:i/>
          <w:sz w:val="28"/>
          <w:szCs w:val="28"/>
        </w:rPr>
        <w:t>?</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На самом деле всё зависит непосредственно от самой вакансии</w:t>
      </w:r>
      <w:r>
        <w:rPr>
          <w:rFonts w:ascii="Times New Roman" w:hAnsi="Times New Roman" w:cs="Times New Roman"/>
          <w:sz w:val="28"/>
          <w:szCs w:val="28"/>
        </w:rPr>
        <w:t>.</w:t>
      </w:r>
      <w:r w:rsidRPr="00FB55B8">
        <w:rPr>
          <w:rFonts w:ascii="Times New Roman" w:hAnsi="Times New Roman" w:cs="Times New Roman"/>
          <w:sz w:val="28"/>
          <w:szCs w:val="28"/>
        </w:rPr>
        <w:t xml:space="preserve"> Если это типичная для меня позиция</w:t>
      </w:r>
      <w:r>
        <w:rPr>
          <w:rFonts w:ascii="Times New Roman" w:hAnsi="Times New Roman" w:cs="Times New Roman"/>
          <w:sz w:val="28"/>
          <w:szCs w:val="28"/>
        </w:rPr>
        <w:t>,</w:t>
      </w:r>
      <w:r w:rsidRPr="00FB55B8">
        <w:rPr>
          <w:rFonts w:ascii="Times New Roman" w:hAnsi="Times New Roman" w:cs="Times New Roman"/>
          <w:sz w:val="28"/>
          <w:szCs w:val="28"/>
        </w:rPr>
        <w:t xml:space="preserve"> котор</w:t>
      </w:r>
      <w:r>
        <w:rPr>
          <w:rFonts w:ascii="Times New Roman" w:hAnsi="Times New Roman" w:cs="Times New Roman"/>
          <w:sz w:val="28"/>
          <w:szCs w:val="28"/>
        </w:rPr>
        <w:t>ую</w:t>
      </w:r>
      <w:r w:rsidRPr="00FB55B8">
        <w:rPr>
          <w:rFonts w:ascii="Times New Roman" w:hAnsi="Times New Roman" w:cs="Times New Roman"/>
          <w:sz w:val="28"/>
          <w:szCs w:val="28"/>
        </w:rPr>
        <w:t xml:space="preserve"> вс</w:t>
      </w:r>
      <w:r>
        <w:rPr>
          <w:rFonts w:ascii="Times New Roman" w:hAnsi="Times New Roman" w:cs="Times New Roman"/>
          <w:sz w:val="28"/>
          <w:szCs w:val="28"/>
        </w:rPr>
        <w:t>е</w:t>
      </w:r>
      <w:r w:rsidRPr="00FB55B8">
        <w:rPr>
          <w:rFonts w:ascii="Times New Roman" w:hAnsi="Times New Roman" w:cs="Times New Roman"/>
          <w:sz w:val="28"/>
          <w:szCs w:val="28"/>
        </w:rPr>
        <w:t xml:space="preserve"> знают</w:t>
      </w:r>
      <w:r>
        <w:rPr>
          <w:rFonts w:ascii="Times New Roman" w:hAnsi="Times New Roman" w:cs="Times New Roman"/>
          <w:sz w:val="28"/>
          <w:szCs w:val="28"/>
        </w:rPr>
        <w:t>,</w:t>
      </w:r>
      <w:r w:rsidRPr="00FB55B8">
        <w:rPr>
          <w:rFonts w:ascii="Times New Roman" w:hAnsi="Times New Roman" w:cs="Times New Roman"/>
          <w:sz w:val="28"/>
          <w:szCs w:val="28"/>
        </w:rPr>
        <w:t xml:space="preserve"> </w:t>
      </w:r>
      <w:proofErr w:type="gramStart"/>
      <w:r w:rsidRPr="00FB55B8">
        <w:rPr>
          <w:rFonts w:ascii="Times New Roman" w:hAnsi="Times New Roman" w:cs="Times New Roman"/>
          <w:sz w:val="28"/>
          <w:szCs w:val="28"/>
        </w:rPr>
        <w:t>то</w:t>
      </w:r>
      <w:proofErr w:type="gramEnd"/>
      <w:r w:rsidRPr="00FB55B8">
        <w:rPr>
          <w:rFonts w:ascii="Times New Roman" w:hAnsi="Times New Roman" w:cs="Times New Roman"/>
          <w:sz w:val="28"/>
          <w:szCs w:val="28"/>
        </w:rPr>
        <w:t xml:space="preserve"> по сути для меня хватает только посмотреть CV кандидата или анкету</w:t>
      </w:r>
      <w:r>
        <w:rPr>
          <w:rFonts w:ascii="Times New Roman" w:hAnsi="Times New Roman" w:cs="Times New Roman"/>
          <w:sz w:val="28"/>
          <w:szCs w:val="28"/>
        </w:rPr>
        <w:t>,</w:t>
      </w:r>
      <w:r w:rsidRPr="00FB55B8">
        <w:rPr>
          <w:rFonts w:ascii="Times New Roman" w:hAnsi="Times New Roman" w:cs="Times New Roman"/>
          <w:sz w:val="28"/>
          <w:szCs w:val="28"/>
        </w:rPr>
        <w:t xml:space="preserve"> которую он заполняет</w:t>
      </w:r>
      <w:r>
        <w:rPr>
          <w:rFonts w:ascii="Times New Roman" w:hAnsi="Times New Roman" w:cs="Times New Roman"/>
          <w:sz w:val="28"/>
          <w:szCs w:val="28"/>
        </w:rPr>
        <w:t>.</w:t>
      </w:r>
      <w:r w:rsidRPr="00FB55B8">
        <w:rPr>
          <w:rFonts w:ascii="Times New Roman" w:hAnsi="Times New Roman" w:cs="Times New Roman"/>
          <w:sz w:val="28"/>
          <w:szCs w:val="28"/>
        </w:rPr>
        <w:t xml:space="preserve"> Допустим</w:t>
      </w:r>
      <w:r>
        <w:rPr>
          <w:rFonts w:ascii="Times New Roman" w:hAnsi="Times New Roman" w:cs="Times New Roman"/>
          <w:sz w:val="28"/>
          <w:szCs w:val="28"/>
        </w:rPr>
        <w:t>,</w:t>
      </w:r>
      <w:r w:rsidRPr="00FB55B8">
        <w:rPr>
          <w:rFonts w:ascii="Times New Roman" w:hAnsi="Times New Roman" w:cs="Times New Roman"/>
          <w:sz w:val="28"/>
          <w:szCs w:val="28"/>
        </w:rPr>
        <w:t xml:space="preserve"> когда CV нет</w:t>
      </w:r>
      <w:r>
        <w:rPr>
          <w:rFonts w:ascii="Times New Roman" w:hAnsi="Times New Roman" w:cs="Times New Roman"/>
          <w:sz w:val="28"/>
          <w:szCs w:val="28"/>
        </w:rPr>
        <w:t>,</w:t>
      </w:r>
      <w:r w:rsidRPr="00FB55B8">
        <w:rPr>
          <w:rFonts w:ascii="Times New Roman" w:hAnsi="Times New Roman" w:cs="Times New Roman"/>
          <w:sz w:val="28"/>
          <w:szCs w:val="28"/>
        </w:rPr>
        <w:t xml:space="preserve"> например</w:t>
      </w:r>
      <w:r>
        <w:rPr>
          <w:rFonts w:ascii="Times New Roman" w:hAnsi="Times New Roman" w:cs="Times New Roman"/>
          <w:sz w:val="28"/>
          <w:szCs w:val="28"/>
        </w:rPr>
        <w:t>,</w:t>
      </w:r>
      <w:r w:rsidRPr="00FB55B8">
        <w:rPr>
          <w:rFonts w:ascii="Times New Roman" w:hAnsi="Times New Roman" w:cs="Times New Roman"/>
          <w:sz w:val="28"/>
          <w:szCs w:val="28"/>
        </w:rPr>
        <w:t xml:space="preserve"> грузчик </w:t>
      </w:r>
      <w:proofErr w:type="gramStart"/>
      <w:r w:rsidRPr="00FB55B8">
        <w:rPr>
          <w:rFonts w:ascii="Times New Roman" w:hAnsi="Times New Roman" w:cs="Times New Roman"/>
          <w:sz w:val="28"/>
          <w:szCs w:val="28"/>
        </w:rPr>
        <w:t>приходит</w:t>
      </w:r>
      <w:proofErr w:type="gramEnd"/>
      <w:r w:rsidRPr="00FB55B8">
        <w:rPr>
          <w:rFonts w:ascii="Times New Roman" w:hAnsi="Times New Roman" w:cs="Times New Roman"/>
          <w:sz w:val="28"/>
          <w:szCs w:val="28"/>
        </w:rPr>
        <w:t xml:space="preserve"> и мы просим его рассказать</w:t>
      </w:r>
      <w:r>
        <w:rPr>
          <w:rFonts w:ascii="Times New Roman" w:hAnsi="Times New Roman" w:cs="Times New Roman"/>
          <w:sz w:val="28"/>
          <w:szCs w:val="28"/>
        </w:rPr>
        <w:t>,</w:t>
      </w:r>
      <w:r w:rsidRPr="00FB55B8">
        <w:rPr>
          <w:rFonts w:ascii="Times New Roman" w:hAnsi="Times New Roman" w:cs="Times New Roman"/>
          <w:sz w:val="28"/>
          <w:szCs w:val="28"/>
        </w:rPr>
        <w:t xml:space="preserve"> естественн</w:t>
      </w:r>
      <w:r>
        <w:rPr>
          <w:rFonts w:ascii="Times New Roman" w:hAnsi="Times New Roman" w:cs="Times New Roman"/>
          <w:sz w:val="28"/>
          <w:szCs w:val="28"/>
        </w:rPr>
        <w:t>о я</w:t>
      </w:r>
      <w:r w:rsidRPr="00FB55B8">
        <w:rPr>
          <w:rFonts w:ascii="Times New Roman" w:hAnsi="Times New Roman" w:cs="Times New Roman"/>
          <w:sz w:val="28"/>
          <w:szCs w:val="28"/>
        </w:rPr>
        <w:t xml:space="preserve"> не готовлюсь</w:t>
      </w:r>
      <w:r>
        <w:rPr>
          <w:rFonts w:ascii="Times New Roman" w:hAnsi="Times New Roman" w:cs="Times New Roman"/>
          <w:sz w:val="28"/>
          <w:szCs w:val="28"/>
        </w:rPr>
        <w:t>,</w:t>
      </w:r>
      <w:r w:rsidRPr="00FB55B8">
        <w:rPr>
          <w:rFonts w:ascii="Times New Roman" w:hAnsi="Times New Roman" w:cs="Times New Roman"/>
          <w:sz w:val="28"/>
          <w:szCs w:val="28"/>
        </w:rPr>
        <w:t xml:space="preserve"> у меня есть определенн</w:t>
      </w:r>
      <w:r>
        <w:rPr>
          <w:rFonts w:ascii="Times New Roman" w:hAnsi="Times New Roman" w:cs="Times New Roman"/>
          <w:sz w:val="28"/>
          <w:szCs w:val="28"/>
        </w:rPr>
        <w:t>ая</w:t>
      </w:r>
      <w:r w:rsidRPr="00FB55B8">
        <w:rPr>
          <w:rFonts w:ascii="Times New Roman" w:hAnsi="Times New Roman" w:cs="Times New Roman"/>
          <w:sz w:val="28"/>
          <w:szCs w:val="28"/>
        </w:rPr>
        <w:t xml:space="preserve"> схема в голове</w:t>
      </w:r>
      <w:r>
        <w:rPr>
          <w:rFonts w:ascii="Times New Roman" w:hAnsi="Times New Roman" w:cs="Times New Roman"/>
          <w:sz w:val="28"/>
          <w:szCs w:val="28"/>
        </w:rPr>
        <w:t>,</w:t>
      </w:r>
      <w:r w:rsidRPr="00FB55B8">
        <w:rPr>
          <w:rFonts w:ascii="Times New Roman" w:hAnsi="Times New Roman" w:cs="Times New Roman"/>
          <w:sz w:val="28"/>
          <w:szCs w:val="28"/>
        </w:rPr>
        <w:t xml:space="preserve"> определённое</w:t>
      </w:r>
      <w:r>
        <w:rPr>
          <w:rFonts w:ascii="Times New Roman" w:hAnsi="Times New Roman" w:cs="Times New Roman"/>
          <w:sz w:val="28"/>
          <w:szCs w:val="28"/>
        </w:rPr>
        <w:t xml:space="preserve"> понимание</w:t>
      </w:r>
      <w:r w:rsidRPr="00FB55B8">
        <w:rPr>
          <w:rFonts w:ascii="Times New Roman" w:hAnsi="Times New Roman" w:cs="Times New Roman"/>
          <w:sz w:val="28"/>
          <w:szCs w:val="28"/>
        </w:rPr>
        <w:t xml:space="preserve"> как строится интервью</w:t>
      </w:r>
      <w:r>
        <w:rPr>
          <w:rFonts w:ascii="Times New Roman" w:hAnsi="Times New Roman" w:cs="Times New Roman"/>
          <w:sz w:val="28"/>
          <w:szCs w:val="28"/>
        </w:rPr>
        <w:t>,</w:t>
      </w:r>
      <w:r w:rsidRPr="00FB55B8">
        <w:rPr>
          <w:rFonts w:ascii="Times New Roman" w:hAnsi="Times New Roman" w:cs="Times New Roman"/>
          <w:sz w:val="28"/>
          <w:szCs w:val="28"/>
        </w:rPr>
        <w:t xml:space="preserve"> Логично</w:t>
      </w:r>
      <w:r>
        <w:rPr>
          <w:rFonts w:ascii="Times New Roman" w:hAnsi="Times New Roman" w:cs="Times New Roman"/>
          <w:sz w:val="28"/>
          <w:szCs w:val="28"/>
        </w:rPr>
        <w:t>.</w:t>
      </w:r>
      <w:r w:rsidRPr="00FB55B8">
        <w:rPr>
          <w:rFonts w:ascii="Times New Roman" w:hAnsi="Times New Roman" w:cs="Times New Roman"/>
          <w:sz w:val="28"/>
          <w:szCs w:val="28"/>
        </w:rPr>
        <w:t xml:space="preserve"> Если это позиция какая-то для меня нов</w:t>
      </w:r>
      <w:r>
        <w:rPr>
          <w:rFonts w:ascii="Times New Roman" w:hAnsi="Times New Roman" w:cs="Times New Roman"/>
          <w:sz w:val="28"/>
          <w:szCs w:val="28"/>
        </w:rPr>
        <w:t>ая,</w:t>
      </w:r>
      <w:r w:rsidRPr="00FB55B8">
        <w:rPr>
          <w:rFonts w:ascii="Times New Roman" w:hAnsi="Times New Roman" w:cs="Times New Roman"/>
          <w:sz w:val="28"/>
          <w:szCs w:val="28"/>
        </w:rPr>
        <w:t xml:space="preserve"> то</w:t>
      </w:r>
      <w:r>
        <w:rPr>
          <w:rFonts w:ascii="Times New Roman" w:hAnsi="Times New Roman" w:cs="Times New Roman"/>
          <w:sz w:val="28"/>
          <w:szCs w:val="28"/>
        </w:rPr>
        <w:t>,</w:t>
      </w:r>
      <w:r w:rsidRPr="00FB55B8">
        <w:rPr>
          <w:rFonts w:ascii="Times New Roman" w:hAnsi="Times New Roman" w:cs="Times New Roman"/>
          <w:sz w:val="28"/>
          <w:szCs w:val="28"/>
        </w:rPr>
        <w:t xml:space="preserve"> естественно</w:t>
      </w:r>
      <w:r>
        <w:rPr>
          <w:rFonts w:ascii="Times New Roman" w:hAnsi="Times New Roman" w:cs="Times New Roman"/>
          <w:sz w:val="28"/>
          <w:szCs w:val="28"/>
        </w:rPr>
        <w:t>,</w:t>
      </w:r>
      <w:r w:rsidRPr="00FB55B8">
        <w:rPr>
          <w:rFonts w:ascii="Times New Roman" w:hAnsi="Times New Roman" w:cs="Times New Roman"/>
          <w:sz w:val="28"/>
          <w:szCs w:val="28"/>
        </w:rPr>
        <w:t xml:space="preserve"> я готовлюсь</w:t>
      </w:r>
      <w:r>
        <w:rPr>
          <w:rFonts w:ascii="Times New Roman" w:hAnsi="Times New Roman" w:cs="Times New Roman"/>
          <w:sz w:val="28"/>
          <w:szCs w:val="28"/>
        </w:rPr>
        <w:t>,</w:t>
      </w:r>
      <w:r w:rsidRPr="00FB55B8">
        <w:rPr>
          <w:rFonts w:ascii="Times New Roman" w:hAnsi="Times New Roman" w:cs="Times New Roman"/>
          <w:sz w:val="28"/>
          <w:szCs w:val="28"/>
        </w:rPr>
        <w:t xml:space="preserve"> составляю список вопросов</w:t>
      </w:r>
      <w:r>
        <w:rPr>
          <w:rFonts w:ascii="Times New Roman" w:hAnsi="Times New Roman" w:cs="Times New Roman"/>
          <w:sz w:val="28"/>
          <w:szCs w:val="28"/>
        </w:rPr>
        <w:t>,</w:t>
      </w:r>
      <w:r w:rsidRPr="00FB55B8">
        <w:rPr>
          <w:rFonts w:ascii="Times New Roman" w:hAnsi="Times New Roman" w:cs="Times New Roman"/>
          <w:sz w:val="28"/>
          <w:szCs w:val="28"/>
        </w:rPr>
        <w:t xml:space="preserve"> которые обязательно должна задать этому кандидату</w:t>
      </w:r>
      <w:r>
        <w:rPr>
          <w:rFonts w:ascii="Times New Roman" w:hAnsi="Times New Roman" w:cs="Times New Roman"/>
          <w:sz w:val="28"/>
          <w:szCs w:val="28"/>
        </w:rPr>
        <w:t>.</w:t>
      </w:r>
      <w:r w:rsidRPr="00FB55B8">
        <w:rPr>
          <w:rFonts w:ascii="Times New Roman" w:hAnsi="Times New Roman" w:cs="Times New Roman"/>
          <w:sz w:val="28"/>
          <w:szCs w:val="28"/>
        </w:rPr>
        <w:t xml:space="preserve"> </w:t>
      </w:r>
      <w:r w:rsidRPr="00FB55B8">
        <w:rPr>
          <w:rFonts w:ascii="Times New Roman" w:hAnsi="Times New Roman" w:cs="Times New Roman"/>
          <w:sz w:val="28"/>
          <w:szCs w:val="28"/>
        </w:rPr>
        <w:lastRenderedPageBreak/>
        <w:t>Конечно</w:t>
      </w:r>
      <w:r>
        <w:rPr>
          <w:rFonts w:ascii="Times New Roman" w:hAnsi="Times New Roman" w:cs="Times New Roman"/>
          <w:sz w:val="28"/>
          <w:szCs w:val="28"/>
        </w:rPr>
        <w:t>,</w:t>
      </w:r>
      <w:r w:rsidRPr="00FB55B8">
        <w:rPr>
          <w:rFonts w:ascii="Times New Roman" w:hAnsi="Times New Roman" w:cs="Times New Roman"/>
          <w:sz w:val="28"/>
          <w:szCs w:val="28"/>
        </w:rPr>
        <w:t xml:space="preserve"> я оцениваю рез</w:t>
      </w:r>
      <w:r>
        <w:rPr>
          <w:rFonts w:ascii="Times New Roman" w:hAnsi="Times New Roman" w:cs="Times New Roman"/>
          <w:sz w:val="28"/>
          <w:szCs w:val="28"/>
        </w:rPr>
        <w:t>юме,</w:t>
      </w:r>
      <w:r w:rsidRPr="00FB55B8">
        <w:rPr>
          <w:rFonts w:ascii="Times New Roman" w:hAnsi="Times New Roman" w:cs="Times New Roman"/>
          <w:sz w:val="28"/>
          <w:szCs w:val="28"/>
        </w:rPr>
        <w:t xml:space="preserve"> если это позиция среднего уровня</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мне нужно понимать заранее что я должна </w:t>
      </w:r>
      <w:r>
        <w:rPr>
          <w:rFonts w:ascii="Times New Roman" w:hAnsi="Times New Roman" w:cs="Times New Roman"/>
          <w:sz w:val="28"/>
          <w:szCs w:val="28"/>
        </w:rPr>
        <w:t>спросить</w:t>
      </w:r>
      <w:r w:rsidRPr="00FB55B8">
        <w:rPr>
          <w:rFonts w:ascii="Times New Roman" w:hAnsi="Times New Roman" w:cs="Times New Roman"/>
          <w:sz w:val="28"/>
          <w:szCs w:val="28"/>
        </w:rPr>
        <w:t xml:space="preserve"> именно по резюме</w:t>
      </w:r>
      <w:r>
        <w:rPr>
          <w:rFonts w:ascii="Times New Roman" w:hAnsi="Times New Roman" w:cs="Times New Roman"/>
          <w:sz w:val="28"/>
          <w:szCs w:val="28"/>
        </w:rPr>
        <w:t>,</w:t>
      </w:r>
      <w:r w:rsidRPr="00FB55B8">
        <w:rPr>
          <w:rFonts w:ascii="Times New Roman" w:hAnsi="Times New Roman" w:cs="Times New Roman"/>
          <w:sz w:val="28"/>
          <w:szCs w:val="28"/>
        </w:rPr>
        <w:t xml:space="preserve"> чего мне не хватает</w:t>
      </w:r>
      <w:r>
        <w:rPr>
          <w:rFonts w:ascii="Times New Roman" w:hAnsi="Times New Roman" w:cs="Times New Roman"/>
          <w:sz w:val="28"/>
          <w:szCs w:val="28"/>
        </w:rPr>
        <w:t>.</w:t>
      </w:r>
      <w:r w:rsidRPr="00FB55B8">
        <w:rPr>
          <w:rFonts w:ascii="Times New Roman" w:hAnsi="Times New Roman" w:cs="Times New Roman"/>
          <w:sz w:val="28"/>
          <w:szCs w:val="28"/>
        </w:rPr>
        <w:t xml:space="preserve"> А так</w:t>
      </w:r>
      <w:r>
        <w:rPr>
          <w:rFonts w:ascii="Times New Roman" w:hAnsi="Times New Roman" w:cs="Times New Roman"/>
          <w:sz w:val="28"/>
          <w:szCs w:val="28"/>
        </w:rPr>
        <w:t>,</w:t>
      </w:r>
      <w:r w:rsidRPr="00FB55B8">
        <w:rPr>
          <w:rFonts w:ascii="Times New Roman" w:hAnsi="Times New Roman" w:cs="Times New Roman"/>
          <w:sz w:val="28"/>
          <w:szCs w:val="28"/>
        </w:rPr>
        <w:t xml:space="preserve"> собственно говоря</w:t>
      </w:r>
      <w:r>
        <w:rPr>
          <w:rFonts w:ascii="Times New Roman" w:hAnsi="Times New Roman" w:cs="Times New Roman"/>
          <w:sz w:val="28"/>
          <w:szCs w:val="28"/>
        </w:rPr>
        <w:t>,</w:t>
      </w:r>
      <w:r w:rsidRPr="00FB55B8">
        <w:rPr>
          <w:rFonts w:ascii="Times New Roman" w:hAnsi="Times New Roman" w:cs="Times New Roman"/>
          <w:sz w:val="28"/>
          <w:szCs w:val="28"/>
        </w:rPr>
        <w:t xml:space="preserve"> как я и всем своим ассистентам рассказываю</w:t>
      </w:r>
      <w:r>
        <w:rPr>
          <w:rFonts w:ascii="Times New Roman" w:hAnsi="Times New Roman" w:cs="Times New Roman"/>
          <w:sz w:val="28"/>
          <w:szCs w:val="28"/>
        </w:rPr>
        <w:t>,</w:t>
      </w:r>
      <w:r w:rsidRPr="00FB55B8">
        <w:rPr>
          <w:rFonts w:ascii="Times New Roman" w:hAnsi="Times New Roman" w:cs="Times New Roman"/>
          <w:sz w:val="28"/>
          <w:szCs w:val="28"/>
        </w:rPr>
        <w:t xml:space="preserve"> всегда в голове у рекрутера должн</w:t>
      </w:r>
      <w:r>
        <w:rPr>
          <w:rFonts w:ascii="Times New Roman" w:hAnsi="Times New Roman" w:cs="Times New Roman"/>
          <w:sz w:val="28"/>
          <w:szCs w:val="28"/>
        </w:rPr>
        <w:t>а</w:t>
      </w:r>
      <w:r w:rsidRPr="00FB55B8">
        <w:rPr>
          <w:rFonts w:ascii="Times New Roman" w:hAnsi="Times New Roman" w:cs="Times New Roman"/>
          <w:sz w:val="28"/>
          <w:szCs w:val="28"/>
        </w:rPr>
        <w:t xml:space="preserve"> быть к</w:t>
      </w:r>
      <w:r>
        <w:rPr>
          <w:rFonts w:ascii="Times New Roman" w:hAnsi="Times New Roman" w:cs="Times New Roman"/>
          <w:sz w:val="28"/>
          <w:szCs w:val="28"/>
        </w:rPr>
        <w:t>а</w:t>
      </w:r>
      <w:r w:rsidRPr="00FB55B8">
        <w:rPr>
          <w:rFonts w:ascii="Times New Roman" w:hAnsi="Times New Roman" w:cs="Times New Roman"/>
          <w:sz w:val="28"/>
          <w:szCs w:val="28"/>
        </w:rPr>
        <w:t>нва</w:t>
      </w:r>
      <w:r>
        <w:rPr>
          <w:rFonts w:ascii="Times New Roman" w:hAnsi="Times New Roman" w:cs="Times New Roman"/>
          <w:sz w:val="28"/>
          <w:szCs w:val="28"/>
        </w:rPr>
        <w:t>,</w:t>
      </w:r>
      <w:r w:rsidRPr="00FB55B8">
        <w:rPr>
          <w:rFonts w:ascii="Times New Roman" w:hAnsi="Times New Roman" w:cs="Times New Roman"/>
          <w:sz w:val="28"/>
          <w:szCs w:val="28"/>
        </w:rPr>
        <w:t xml:space="preserve"> по которой вы проводите телефонные интервью</w:t>
      </w:r>
      <w:r>
        <w:rPr>
          <w:rFonts w:ascii="Times New Roman" w:hAnsi="Times New Roman" w:cs="Times New Roman"/>
          <w:sz w:val="28"/>
          <w:szCs w:val="28"/>
        </w:rPr>
        <w:t>,</w:t>
      </w:r>
      <w:r w:rsidRPr="00FB55B8">
        <w:rPr>
          <w:rFonts w:ascii="Times New Roman" w:hAnsi="Times New Roman" w:cs="Times New Roman"/>
          <w:sz w:val="28"/>
          <w:szCs w:val="28"/>
        </w:rPr>
        <w:t xml:space="preserve"> обычны</w:t>
      </w:r>
      <w:r>
        <w:rPr>
          <w:rFonts w:ascii="Times New Roman" w:hAnsi="Times New Roman" w:cs="Times New Roman"/>
          <w:sz w:val="28"/>
          <w:szCs w:val="28"/>
        </w:rPr>
        <w:t>е</w:t>
      </w:r>
      <w:r w:rsidRPr="00FB55B8">
        <w:rPr>
          <w:rFonts w:ascii="Times New Roman" w:hAnsi="Times New Roman" w:cs="Times New Roman"/>
          <w:sz w:val="28"/>
          <w:szCs w:val="28"/>
        </w:rPr>
        <w:t xml:space="preserve"> интервью</w:t>
      </w:r>
      <w:r>
        <w:rPr>
          <w:rFonts w:ascii="Times New Roman" w:hAnsi="Times New Roman" w:cs="Times New Roman"/>
          <w:sz w:val="28"/>
          <w:szCs w:val="28"/>
        </w:rPr>
        <w:t>…</w:t>
      </w:r>
      <w:r w:rsidRPr="00FB55B8">
        <w:rPr>
          <w:rFonts w:ascii="Times New Roman" w:hAnsi="Times New Roman" w:cs="Times New Roman"/>
          <w:sz w:val="28"/>
          <w:szCs w:val="28"/>
        </w:rPr>
        <w:t xml:space="preserve"> Независимо каким образом вы общаетесь с кандидатом</w:t>
      </w:r>
      <w:r>
        <w:rPr>
          <w:rFonts w:ascii="Times New Roman" w:hAnsi="Times New Roman" w:cs="Times New Roman"/>
          <w:sz w:val="28"/>
          <w:szCs w:val="28"/>
        </w:rPr>
        <w:t>.</w:t>
      </w:r>
    </w:p>
    <w:p w:rsidR="00AB11E4" w:rsidRPr="009A440E"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9A440E">
        <w:rPr>
          <w:rFonts w:ascii="Times New Roman" w:hAnsi="Times New Roman" w:cs="Times New Roman"/>
          <w:i/>
          <w:sz w:val="28"/>
          <w:szCs w:val="28"/>
        </w:rPr>
        <w:t>Ещё ты говорила про идеального кандидата</w:t>
      </w:r>
      <w:r>
        <w:rPr>
          <w:rFonts w:ascii="Times New Roman" w:hAnsi="Times New Roman" w:cs="Times New Roman"/>
          <w:i/>
          <w:sz w:val="28"/>
          <w:szCs w:val="28"/>
        </w:rPr>
        <w:t>,</w:t>
      </w:r>
      <w:r w:rsidRPr="009A440E">
        <w:rPr>
          <w:rFonts w:ascii="Times New Roman" w:hAnsi="Times New Roman" w:cs="Times New Roman"/>
          <w:i/>
          <w:sz w:val="28"/>
          <w:szCs w:val="28"/>
        </w:rPr>
        <w:t xml:space="preserve"> идеальную профессию</w:t>
      </w:r>
      <w:r>
        <w:rPr>
          <w:rFonts w:ascii="Times New Roman" w:hAnsi="Times New Roman" w:cs="Times New Roman"/>
          <w:i/>
          <w:sz w:val="28"/>
          <w:szCs w:val="28"/>
        </w:rPr>
        <w:t>.</w:t>
      </w:r>
      <w:r w:rsidRPr="009A440E">
        <w:rPr>
          <w:rFonts w:ascii="Times New Roman" w:hAnsi="Times New Roman" w:cs="Times New Roman"/>
          <w:i/>
          <w:sz w:val="28"/>
          <w:szCs w:val="28"/>
        </w:rPr>
        <w:t xml:space="preserve"> Как ты </w:t>
      </w:r>
      <w:proofErr w:type="gramStart"/>
      <w:r w:rsidRPr="009A440E">
        <w:rPr>
          <w:rFonts w:ascii="Times New Roman" w:hAnsi="Times New Roman" w:cs="Times New Roman"/>
          <w:i/>
          <w:sz w:val="28"/>
          <w:szCs w:val="28"/>
        </w:rPr>
        <w:t>определяешь</w:t>
      </w:r>
      <w:proofErr w:type="gramEnd"/>
      <w:r w:rsidRPr="009A440E">
        <w:rPr>
          <w:rFonts w:ascii="Times New Roman" w:hAnsi="Times New Roman" w:cs="Times New Roman"/>
          <w:i/>
          <w:sz w:val="28"/>
          <w:szCs w:val="28"/>
        </w:rPr>
        <w:t xml:space="preserve"> идеальный кандидат или нет</w:t>
      </w:r>
      <w:r>
        <w:rPr>
          <w:rFonts w:ascii="Times New Roman" w:hAnsi="Times New Roman" w:cs="Times New Roman"/>
          <w:i/>
          <w:sz w:val="28"/>
          <w:szCs w:val="28"/>
        </w:rPr>
        <w:t>?</w:t>
      </w:r>
      <w:r w:rsidRPr="009A440E">
        <w:rPr>
          <w:rFonts w:ascii="Times New Roman" w:hAnsi="Times New Roman" w:cs="Times New Roman"/>
          <w:i/>
          <w:sz w:val="28"/>
          <w:szCs w:val="28"/>
        </w:rPr>
        <w:t xml:space="preserve"> У тебя есть какой-то портрет?</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Самое ужасное это когда компания просят у тебя идеального кандидата</w:t>
      </w:r>
      <w:r>
        <w:rPr>
          <w:rFonts w:ascii="Times New Roman" w:hAnsi="Times New Roman" w:cs="Times New Roman"/>
          <w:sz w:val="28"/>
          <w:szCs w:val="28"/>
        </w:rPr>
        <w:t>.</w:t>
      </w:r>
      <w:r w:rsidRPr="00FB55B8">
        <w:rPr>
          <w:rFonts w:ascii="Times New Roman" w:hAnsi="Times New Roman" w:cs="Times New Roman"/>
          <w:sz w:val="28"/>
          <w:szCs w:val="28"/>
        </w:rPr>
        <w:t xml:space="preserve"> Это самый худший вариант</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в каждой компании есть типаж определенный</w:t>
      </w:r>
      <w:r>
        <w:rPr>
          <w:rFonts w:ascii="Times New Roman" w:hAnsi="Times New Roman" w:cs="Times New Roman"/>
          <w:sz w:val="28"/>
          <w:szCs w:val="28"/>
        </w:rPr>
        <w:t>,</w:t>
      </w:r>
      <w:r w:rsidRPr="00FB55B8">
        <w:rPr>
          <w:rFonts w:ascii="Times New Roman" w:hAnsi="Times New Roman" w:cs="Times New Roman"/>
          <w:sz w:val="28"/>
          <w:szCs w:val="28"/>
        </w:rPr>
        <w:t xml:space="preserve"> и кого они хотят видеть</w:t>
      </w:r>
      <w:r>
        <w:rPr>
          <w:rFonts w:ascii="Times New Roman" w:hAnsi="Times New Roman" w:cs="Times New Roman"/>
          <w:sz w:val="28"/>
          <w:szCs w:val="28"/>
        </w:rPr>
        <w:t>.</w:t>
      </w:r>
      <w:r w:rsidRPr="00FB55B8">
        <w:rPr>
          <w:rFonts w:ascii="Times New Roman" w:hAnsi="Times New Roman" w:cs="Times New Roman"/>
          <w:sz w:val="28"/>
          <w:szCs w:val="28"/>
        </w:rPr>
        <w:t xml:space="preserve"> Наверное</w:t>
      </w:r>
      <w:r>
        <w:rPr>
          <w:rFonts w:ascii="Times New Roman" w:hAnsi="Times New Roman" w:cs="Times New Roman"/>
          <w:sz w:val="28"/>
          <w:szCs w:val="28"/>
        </w:rPr>
        <w:t>,</w:t>
      </w:r>
      <w:r w:rsidRPr="00FB55B8">
        <w:rPr>
          <w:rFonts w:ascii="Times New Roman" w:hAnsi="Times New Roman" w:cs="Times New Roman"/>
          <w:sz w:val="28"/>
          <w:szCs w:val="28"/>
        </w:rPr>
        <w:t xml:space="preserve"> идеальный кандидат — это сочетание опыта</w:t>
      </w:r>
      <w:r>
        <w:rPr>
          <w:rFonts w:ascii="Times New Roman" w:hAnsi="Times New Roman" w:cs="Times New Roman"/>
          <w:sz w:val="28"/>
          <w:szCs w:val="28"/>
        </w:rPr>
        <w:t>, типажа,</w:t>
      </w:r>
      <w:r w:rsidRPr="00FB55B8">
        <w:rPr>
          <w:rFonts w:ascii="Times New Roman" w:hAnsi="Times New Roman" w:cs="Times New Roman"/>
          <w:sz w:val="28"/>
          <w:szCs w:val="28"/>
        </w:rPr>
        <w:t xml:space="preserve"> мотивации</w:t>
      </w:r>
      <w:r>
        <w:rPr>
          <w:rFonts w:ascii="Times New Roman" w:hAnsi="Times New Roman" w:cs="Times New Roman"/>
          <w:sz w:val="28"/>
          <w:szCs w:val="28"/>
        </w:rPr>
        <w:t>,</w:t>
      </w:r>
      <w:r w:rsidRPr="00FB55B8">
        <w:rPr>
          <w:rFonts w:ascii="Times New Roman" w:hAnsi="Times New Roman" w:cs="Times New Roman"/>
          <w:sz w:val="28"/>
          <w:szCs w:val="28"/>
        </w:rPr>
        <w:t xml:space="preserve"> наверное</w:t>
      </w:r>
      <w:r>
        <w:rPr>
          <w:rFonts w:ascii="Times New Roman" w:hAnsi="Times New Roman" w:cs="Times New Roman"/>
          <w:sz w:val="28"/>
          <w:szCs w:val="28"/>
        </w:rPr>
        <w:t>,</w:t>
      </w:r>
      <w:r w:rsidRPr="00FB55B8">
        <w:rPr>
          <w:rFonts w:ascii="Times New Roman" w:hAnsi="Times New Roman" w:cs="Times New Roman"/>
          <w:sz w:val="28"/>
          <w:szCs w:val="28"/>
        </w:rPr>
        <w:t xml:space="preserve"> обща</w:t>
      </w:r>
      <w:r>
        <w:rPr>
          <w:rFonts w:ascii="Times New Roman" w:hAnsi="Times New Roman" w:cs="Times New Roman"/>
          <w:sz w:val="28"/>
          <w:szCs w:val="28"/>
        </w:rPr>
        <w:t>я</w:t>
      </w:r>
      <w:r w:rsidRPr="00FB55B8">
        <w:rPr>
          <w:rFonts w:ascii="Times New Roman" w:hAnsi="Times New Roman" w:cs="Times New Roman"/>
          <w:sz w:val="28"/>
          <w:szCs w:val="28"/>
        </w:rPr>
        <w:t xml:space="preserve">сь с </w:t>
      </w:r>
      <w:proofErr w:type="gramStart"/>
      <w:r w:rsidRPr="00FB55B8">
        <w:rPr>
          <w:rFonts w:ascii="Times New Roman" w:hAnsi="Times New Roman" w:cs="Times New Roman"/>
          <w:sz w:val="28"/>
          <w:szCs w:val="28"/>
        </w:rPr>
        <w:t>клиентами</w:t>
      </w:r>
      <w:proofErr w:type="gramEnd"/>
      <w:r w:rsidRPr="00FB55B8">
        <w:rPr>
          <w:rFonts w:ascii="Times New Roman" w:hAnsi="Times New Roman" w:cs="Times New Roman"/>
          <w:sz w:val="28"/>
          <w:szCs w:val="28"/>
        </w:rPr>
        <w:t xml:space="preserve"> ты понимаешь чего они хотят и понимаешь их потребность</w:t>
      </w:r>
      <w:r>
        <w:rPr>
          <w:rFonts w:ascii="Times New Roman" w:hAnsi="Times New Roman" w:cs="Times New Roman"/>
          <w:sz w:val="28"/>
          <w:szCs w:val="28"/>
        </w:rPr>
        <w:t>.</w:t>
      </w:r>
      <w:r w:rsidRPr="00FB55B8">
        <w:rPr>
          <w:rFonts w:ascii="Times New Roman" w:hAnsi="Times New Roman" w:cs="Times New Roman"/>
          <w:sz w:val="28"/>
          <w:szCs w:val="28"/>
        </w:rPr>
        <w:t xml:space="preserve"> И вот на рынке ты находишь этого кандидата</w:t>
      </w:r>
      <w:r>
        <w:rPr>
          <w:rFonts w:ascii="Times New Roman" w:hAnsi="Times New Roman" w:cs="Times New Roman"/>
          <w:sz w:val="28"/>
          <w:szCs w:val="28"/>
        </w:rPr>
        <w:t>,</w:t>
      </w:r>
      <w:r w:rsidRPr="00FB55B8">
        <w:rPr>
          <w:rFonts w:ascii="Times New Roman" w:hAnsi="Times New Roman" w:cs="Times New Roman"/>
          <w:sz w:val="28"/>
          <w:szCs w:val="28"/>
        </w:rPr>
        <w:t xml:space="preserve"> который соответствует полностью опыту</w:t>
      </w:r>
      <w:r>
        <w:rPr>
          <w:rFonts w:ascii="Times New Roman" w:hAnsi="Times New Roman" w:cs="Times New Roman"/>
          <w:sz w:val="28"/>
          <w:szCs w:val="28"/>
        </w:rPr>
        <w:t>,</w:t>
      </w:r>
      <w:r w:rsidRPr="00FB55B8">
        <w:rPr>
          <w:rFonts w:ascii="Times New Roman" w:hAnsi="Times New Roman" w:cs="Times New Roman"/>
          <w:sz w:val="28"/>
          <w:szCs w:val="28"/>
        </w:rPr>
        <w:t xml:space="preserve"> полностью</w:t>
      </w:r>
      <w:r>
        <w:rPr>
          <w:rFonts w:ascii="Times New Roman" w:hAnsi="Times New Roman" w:cs="Times New Roman"/>
          <w:sz w:val="28"/>
          <w:szCs w:val="28"/>
        </w:rPr>
        <w:t xml:space="preserve"> по</w:t>
      </w:r>
      <w:r w:rsidRPr="00FB55B8">
        <w:rPr>
          <w:rFonts w:ascii="Times New Roman" w:hAnsi="Times New Roman" w:cs="Times New Roman"/>
          <w:sz w:val="28"/>
          <w:szCs w:val="28"/>
        </w:rPr>
        <w:t xml:space="preserve"> своим личным качеств</w:t>
      </w:r>
      <w:r>
        <w:rPr>
          <w:rFonts w:ascii="Times New Roman" w:hAnsi="Times New Roman" w:cs="Times New Roman"/>
          <w:sz w:val="28"/>
          <w:szCs w:val="28"/>
        </w:rPr>
        <w:t>а</w:t>
      </w:r>
      <w:r w:rsidRPr="00FB55B8">
        <w:rPr>
          <w:rFonts w:ascii="Times New Roman" w:hAnsi="Times New Roman" w:cs="Times New Roman"/>
          <w:sz w:val="28"/>
          <w:szCs w:val="28"/>
        </w:rPr>
        <w:t>м</w:t>
      </w:r>
      <w:r>
        <w:rPr>
          <w:rFonts w:ascii="Times New Roman" w:hAnsi="Times New Roman" w:cs="Times New Roman"/>
          <w:sz w:val="28"/>
          <w:szCs w:val="28"/>
        </w:rPr>
        <w:t>,</w:t>
      </w:r>
      <w:r w:rsidRPr="00FB55B8">
        <w:rPr>
          <w:rFonts w:ascii="Times New Roman" w:hAnsi="Times New Roman" w:cs="Times New Roman"/>
          <w:sz w:val="28"/>
          <w:szCs w:val="28"/>
        </w:rPr>
        <w:t xml:space="preserve"> мотивированный</w:t>
      </w:r>
      <w:r>
        <w:rPr>
          <w:rFonts w:ascii="Times New Roman" w:hAnsi="Times New Roman" w:cs="Times New Roman"/>
          <w:sz w:val="28"/>
          <w:szCs w:val="28"/>
        </w:rPr>
        <w:t>.</w:t>
      </w:r>
      <w:r w:rsidRPr="00FB55B8">
        <w:rPr>
          <w:rFonts w:ascii="Times New Roman" w:hAnsi="Times New Roman" w:cs="Times New Roman"/>
          <w:sz w:val="28"/>
          <w:szCs w:val="28"/>
        </w:rPr>
        <w:t xml:space="preserve"> Вот он идеальный кандидат</w:t>
      </w:r>
      <w:r>
        <w:rPr>
          <w:rFonts w:ascii="Times New Roman" w:hAnsi="Times New Roman" w:cs="Times New Roman"/>
          <w:sz w:val="28"/>
          <w:szCs w:val="28"/>
        </w:rPr>
        <w:t>.</w:t>
      </w:r>
    </w:p>
    <w:p w:rsidR="00AB11E4" w:rsidRPr="0032244C" w:rsidRDefault="00AB11E4" w:rsidP="00AB11E4">
      <w:pPr>
        <w:spacing w:line="360" w:lineRule="auto"/>
        <w:ind w:firstLine="851"/>
        <w:jc w:val="both"/>
        <w:rPr>
          <w:rFonts w:ascii="Times New Roman" w:hAnsi="Times New Roman" w:cs="Times New Roman"/>
          <w:i/>
          <w:sz w:val="28"/>
          <w:szCs w:val="28"/>
        </w:rPr>
      </w:pPr>
      <w:r w:rsidRPr="00FB55B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2244C">
        <w:rPr>
          <w:rFonts w:ascii="Times New Roman" w:hAnsi="Times New Roman" w:cs="Times New Roman"/>
          <w:i/>
          <w:sz w:val="28"/>
          <w:szCs w:val="28"/>
        </w:rPr>
        <w:t>Хорошо</w:t>
      </w:r>
      <w:r>
        <w:rPr>
          <w:rFonts w:ascii="Times New Roman" w:hAnsi="Times New Roman" w:cs="Times New Roman"/>
          <w:i/>
          <w:sz w:val="28"/>
          <w:szCs w:val="28"/>
        </w:rPr>
        <w:t>.</w:t>
      </w:r>
      <w:r w:rsidRPr="0032244C">
        <w:rPr>
          <w:rFonts w:ascii="Times New Roman" w:hAnsi="Times New Roman" w:cs="Times New Roman"/>
          <w:i/>
          <w:sz w:val="28"/>
          <w:szCs w:val="28"/>
        </w:rPr>
        <w:t xml:space="preserve"> А какие у тебя были сложности при проведении интервью</w:t>
      </w:r>
      <w:r>
        <w:rPr>
          <w:rFonts w:ascii="Times New Roman" w:hAnsi="Times New Roman" w:cs="Times New Roman"/>
          <w:i/>
          <w:sz w:val="28"/>
          <w:szCs w:val="28"/>
        </w:rPr>
        <w:t xml:space="preserve">, </w:t>
      </w:r>
      <w:r w:rsidRPr="0032244C">
        <w:rPr>
          <w:rFonts w:ascii="Times New Roman" w:hAnsi="Times New Roman" w:cs="Times New Roman"/>
          <w:i/>
          <w:sz w:val="28"/>
          <w:szCs w:val="28"/>
        </w:rPr>
        <w:t>которые делали бы интервью провальным</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У меня есть несколько кейсов</w:t>
      </w:r>
      <w:r>
        <w:rPr>
          <w:rFonts w:ascii="Times New Roman" w:hAnsi="Times New Roman" w:cs="Times New Roman"/>
          <w:sz w:val="28"/>
          <w:szCs w:val="28"/>
        </w:rPr>
        <w:t>,</w:t>
      </w:r>
      <w:r w:rsidRPr="00FB55B8">
        <w:rPr>
          <w:rFonts w:ascii="Times New Roman" w:hAnsi="Times New Roman" w:cs="Times New Roman"/>
          <w:sz w:val="28"/>
          <w:szCs w:val="28"/>
        </w:rPr>
        <w:t xml:space="preserve"> я могу их рассказать.</w:t>
      </w:r>
      <w:r>
        <w:rPr>
          <w:rFonts w:ascii="Times New Roman" w:hAnsi="Times New Roman" w:cs="Times New Roman"/>
          <w:sz w:val="28"/>
          <w:szCs w:val="28"/>
        </w:rPr>
        <w:t xml:space="preserve"> </w:t>
      </w:r>
      <w:r w:rsidRPr="00FB55B8">
        <w:rPr>
          <w:rFonts w:ascii="Times New Roman" w:hAnsi="Times New Roman" w:cs="Times New Roman"/>
          <w:sz w:val="28"/>
          <w:szCs w:val="28"/>
        </w:rPr>
        <w:t>Первый кейс он смешной</w:t>
      </w:r>
      <w:r>
        <w:rPr>
          <w:rFonts w:ascii="Times New Roman" w:hAnsi="Times New Roman" w:cs="Times New Roman"/>
          <w:sz w:val="28"/>
          <w:szCs w:val="28"/>
        </w:rPr>
        <w:t>,</w:t>
      </w:r>
      <w:r w:rsidRPr="00FB55B8">
        <w:rPr>
          <w:rFonts w:ascii="Times New Roman" w:hAnsi="Times New Roman" w:cs="Times New Roman"/>
          <w:sz w:val="28"/>
          <w:szCs w:val="28"/>
        </w:rPr>
        <w:t xml:space="preserve"> и</w:t>
      </w:r>
      <w:r>
        <w:rPr>
          <w:rFonts w:ascii="Times New Roman" w:hAnsi="Times New Roman" w:cs="Times New Roman"/>
          <w:sz w:val="28"/>
          <w:szCs w:val="28"/>
        </w:rPr>
        <w:t>,</w:t>
      </w:r>
      <w:r w:rsidRPr="00FB55B8">
        <w:rPr>
          <w:rFonts w:ascii="Times New Roman" w:hAnsi="Times New Roman" w:cs="Times New Roman"/>
          <w:sz w:val="28"/>
          <w:szCs w:val="28"/>
        </w:rPr>
        <w:t xml:space="preserve"> наверное</w:t>
      </w:r>
      <w:r>
        <w:rPr>
          <w:rFonts w:ascii="Times New Roman" w:hAnsi="Times New Roman" w:cs="Times New Roman"/>
          <w:sz w:val="28"/>
          <w:szCs w:val="28"/>
        </w:rPr>
        <w:t>,</w:t>
      </w:r>
      <w:r w:rsidRPr="00FB55B8">
        <w:rPr>
          <w:rFonts w:ascii="Times New Roman" w:hAnsi="Times New Roman" w:cs="Times New Roman"/>
          <w:sz w:val="28"/>
          <w:szCs w:val="28"/>
        </w:rPr>
        <w:t xml:space="preserve"> очень грустный</w:t>
      </w:r>
      <w:r>
        <w:rPr>
          <w:rFonts w:ascii="Times New Roman" w:hAnsi="Times New Roman" w:cs="Times New Roman"/>
          <w:sz w:val="28"/>
          <w:szCs w:val="28"/>
        </w:rPr>
        <w:t>.</w:t>
      </w:r>
      <w:r w:rsidRPr="00FB55B8">
        <w:rPr>
          <w:rFonts w:ascii="Times New Roman" w:hAnsi="Times New Roman" w:cs="Times New Roman"/>
          <w:sz w:val="28"/>
          <w:szCs w:val="28"/>
        </w:rPr>
        <w:t xml:space="preserve"> В начале своей карьеры в Анк</w:t>
      </w:r>
      <w:r>
        <w:rPr>
          <w:rFonts w:ascii="Times New Roman" w:hAnsi="Times New Roman" w:cs="Times New Roman"/>
          <w:sz w:val="28"/>
          <w:szCs w:val="28"/>
        </w:rPr>
        <w:t>о</w:t>
      </w:r>
      <w:r w:rsidRPr="00FB55B8">
        <w:rPr>
          <w:rFonts w:ascii="Times New Roman" w:hAnsi="Times New Roman" w:cs="Times New Roman"/>
          <w:sz w:val="28"/>
          <w:szCs w:val="28"/>
        </w:rPr>
        <w:t>ре я была уже рекрутером</w:t>
      </w:r>
      <w:r>
        <w:rPr>
          <w:rFonts w:ascii="Times New Roman" w:hAnsi="Times New Roman" w:cs="Times New Roman"/>
          <w:sz w:val="28"/>
          <w:szCs w:val="28"/>
        </w:rPr>
        <w:t>.</w:t>
      </w:r>
      <w:r w:rsidRPr="00FB55B8">
        <w:rPr>
          <w:rFonts w:ascii="Times New Roman" w:hAnsi="Times New Roman" w:cs="Times New Roman"/>
          <w:sz w:val="28"/>
          <w:szCs w:val="28"/>
        </w:rPr>
        <w:t xml:space="preserve"> Ко мне пришёл мальчик на позицию консультанта техники</w:t>
      </w:r>
      <w:r>
        <w:rPr>
          <w:rFonts w:ascii="Times New Roman" w:hAnsi="Times New Roman" w:cs="Times New Roman"/>
          <w:sz w:val="28"/>
          <w:szCs w:val="28"/>
        </w:rPr>
        <w:t>,</w:t>
      </w:r>
      <w:r w:rsidRPr="00FB55B8">
        <w:rPr>
          <w:rFonts w:ascii="Times New Roman" w:hAnsi="Times New Roman" w:cs="Times New Roman"/>
          <w:sz w:val="28"/>
          <w:szCs w:val="28"/>
        </w:rPr>
        <w:t xml:space="preserve"> Мальчик хороший</w:t>
      </w:r>
      <w:r>
        <w:rPr>
          <w:rFonts w:ascii="Times New Roman" w:hAnsi="Times New Roman" w:cs="Times New Roman"/>
          <w:sz w:val="28"/>
          <w:szCs w:val="28"/>
        </w:rPr>
        <w:t>,</w:t>
      </w:r>
      <w:r w:rsidRPr="00FB55B8">
        <w:rPr>
          <w:rFonts w:ascii="Times New Roman" w:hAnsi="Times New Roman" w:cs="Times New Roman"/>
          <w:sz w:val="28"/>
          <w:szCs w:val="28"/>
        </w:rPr>
        <w:t xml:space="preserve"> по резюме опыт у него неплохой</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 xml:space="preserve">но </w:t>
      </w:r>
      <w:r w:rsidRPr="00FB55B8">
        <w:rPr>
          <w:rFonts w:ascii="Times New Roman" w:hAnsi="Times New Roman" w:cs="Times New Roman"/>
          <w:sz w:val="28"/>
          <w:szCs w:val="28"/>
        </w:rPr>
        <w:t>он пришёл пьяный ко мне</w:t>
      </w:r>
      <w:r>
        <w:rPr>
          <w:rFonts w:ascii="Times New Roman" w:hAnsi="Times New Roman" w:cs="Times New Roman"/>
          <w:sz w:val="28"/>
          <w:szCs w:val="28"/>
        </w:rPr>
        <w:t>!</w:t>
      </w:r>
      <w:r w:rsidRPr="00FB55B8">
        <w:rPr>
          <w:rFonts w:ascii="Times New Roman" w:hAnsi="Times New Roman" w:cs="Times New Roman"/>
          <w:sz w:val="28"/>
          <w:szCs w:val="28"/>
        </w:rPr>
        <w:t xml:space="preserve"> Причём он</w:t>
      </w:r>
      <w:r>
        <w:rPr>
          <w:rFonts w:ascii="Times New Roman" w:hAnsi="Times New Roman" w:cs="Times New Roman"/>
          <w:sz w:val="28"/>
          <w:szCs w:val="28"/>
        </w:rPr>
        <w:t>,</w:t>
      </w:r>
      <w:r w:rsidRPr="00FB55B8">
        <w:rPr>
          <w:rFonts w:ascii="Times New Roman" w:hAnsi="Times New Roman" w:cs="Times New Roman"/>
          <w:sz w:val="28"/>
          <w:szCs w:val="28"/>
        </w:rPr>
        <w:t xml:space="preserve"> видимо</w:t>
      </w:r>
      <w:r>
        <w:rPr>
          <w:rFonts w:ascii="Times New Roman" w:hAnsi="Times New Roman" w:cs="Times New Roman"/>
          <w:sz w:val="28"/>
          <w:szCs w:val="28"/>
        </w:rPr>
        <w:t>,</w:t>
      </w:r>
      <w:r w:rsidRPr="00FB55B8">
        <w:rPr>
          <w:rFonts w:ascii="Times New Roman" w:hAnsi="Times New Roman" w:cs="Times New Roman"/>
          <w:sz w:val="28"/>
          <w:szCs w:val="28"/>
        </w:rPr>
        <w:t xml:space="preserve"> пил всю ночь</w:t>
      </w:r>
      <w:r>
        <w:rPr>
          <w:rFonts w:ascii="Times New Roman" w:hAnsi="Times New Roman" w:cs="Times New Roman"/>
          <w:sz w:val="28"/>
          <w:szCs w:val="28"/>
        </w:rPr>
        <w:t>,</w:t>
      </w:r>
      <w:r w:rsidRPr="00FB55B8">
        <w:rPr>
          <w:rFonts w:ascii="Times New Roman" w:hAnsi="Times New Roman" w:cs="Times New Roman"/>
          <w:sz w:val="28"/>
          <w:szCs w:val="28"/>
        </w:rPr>
        <w:t xml:space="preserve"> и буквально недавно утром</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У него косоглазие,</w:t>
      </w:r>
      <w:r w:rsidRPr="00FB55B8">
        <w:rPr>
          <w:rFonts w:ascii="Times New Roman" w:hAnsi="Times New Roman" w:cs="Times New Roman"/>
          <w:sz w:val="28"/>
          <w:szCs w:val="28"/>
        </w:rPr>
        <w:t xml:space="preserve"> и у него</w:t>
      </w:r>
      <w:r>
        <w:rPr>
          <w:rFonts w:ascii="Times New Roman" w:hAnsi="Times New Roman" w:cs="Times New Roman"/>
          <w:sz w:val="28"/>
          <w:szCs w:val="28"/>
        </w:rPr>
        <w:t>,</w:t>
      </w:r>
      <w:r w:rsidRPr="00FB55B8">
        <w:rPr>
          <w:rFonts w:ascii="Times New Roman" w:hAnsi="Times New Roman" w:cs="Times New Roman"/>
          <w:sz w:val="28"/>
          <w:szCs w:val="28"/>
        </w:rPr>
        <w:t xml:space="preserve"> к сожалению</w:t>
      </w:r>
      <w:r>
        <w:rPr>
          <w:rFonts w:ascii="Times New Roman" w:hAnsi="Times New Roman" w:cs="Times New Roman"/>
          <w:sz w:val="28"/>
          <w:szCs w:val="28"/>
        </w:rPr>
        <w:t>,</w:t>
      </w:r>
      <w:r w:rsidRPr="00FB55B8">
        <w:rPr>
          <w:rFonts w:ascii="Times New Roman" w:hAnsi="Times New Roman" w:cs="Times New Roman"/>
          <w:sz w:val="28"/>
          <w:szCs w:val="28"/>
        </w:rPr>
        <w:t xml:space="preserve"> не было переднего зуба</w:t>
      </w:r>
      <w:r>
        <w:rPr>
          <w:rFonts w:ascii="Times New Roman" w:hAnsi="Times New Roman" w:cs="Times New Roman"/>
          <w:sz w:val="28"/>
          <w:szCs w:val="28"/>
        </w:rPr>
        <w:t>.</w:t>
      </w:r>
      <w:r w:rsidRPr="00FB55B8">
        <w:rPr>
          <w:rFonts w:ascii="Times New Roman" w:hAnsi="Times New Roman" w:cs="Times New Roman"/>
          <w:sz w:val="28"/>
          <w:szCs w:val="28"/>
        </w:rPr>
        <w:t xml:space="preserve"> Причём он не понимал</w:t>
      </w:r>
      <w:r>
        <w:rPr>
          <w:rFonts w:ascii="Times New Roman" w:hAnsi="Times New Roman" w:cs="Times New Roman"/>
          <w:sz w:val="28"/>
          <w:szCs w:val="28"/>
        </w:rPr>
        <w:t>,</w:t>
      </w:r>
      <w:r w:rsidRPr="00FB55B8">
        <w:rPr>
          <w:rFonts w:ascii="Times New Roman" w:hAnsi="Times New Roman" w:cs="Times New Roman"/>
          <w:sz w:val="28"/>
          <w:szCs w:val="28"/>
        </w:rPr>
        <w:t xml:space="preserve"> что с ним неприятно разговаривать</w:t>
      </w:r>
      <w:r>
        <w:rPr>
          <w:rFonts w:ascii="Times New Roman" w:hAnsi="Times New Roman" w:cs="Times New Roman"/>
          <w:sz w:val="28"/>
          <w:szCs w:val="28"/>
        </w:rPr>
        <w:t>.</w:t>
      </w:r>
      <w:r w:rsidRPr="00FB55B8">
        <w:rPr>
          <w:rFonts w:ascii="Times New Roman" w:hAnsi="Times New Roman" w:cs="Times New Roman"/>
          <w:sz w:val="28"/>
          <w:szCs w:val="28"/>
        </w:rPr>
        <w:t xml:space="preserve"> Он рассказывал о себе</w:t>
      </w:r>
      <w:r>
        <w:rPr>
          <w:rFonts w:ascii="Times New Roman" w:hAnsi="Times New Roman" w:cs="Times New Roman"/>
          <w:sz w:val="28"/>
          <w:szCs w:val="28"/>
        </w:rPr>
        <w:t>,</w:t>
      </w:r>
      <w:r w:rsidRPr="00FB55B8">
        <w:rPr>
          <w:rFonts w:ascii="Times New Roman" w:hAnsi="Times New Roman" w:cs="Times New Roman"/>
          <w:sz w:val="28"/>
          <w:szCs w:val="28"/>
        </w:rPr>
        <w:t xml:space="preserve"> естественно</w:t>
      </w:r>
      <w:r>
        <w:rPr>
          <w:rFonts w:ascii="Times New Roman" w:hAnsi="Times New Roman" w:cs="Times New Roman"/>
          <w:sz w:val="28"/>
          <w:szCs w:val="28"/>
        </w:rPr>
        <w:t>,</w:t>
      </w:r>
      <w:r w:rsidRPr="00FB55B8">
        <w:rPr>
          <w:rFonts w:ascii="Times New Roman" w:hAnsi="Times New Roman" w:cs="Times New Roman"/>
          <w:sz w:val="28"/>
          <w:szCs w:val="28"/>
        </w:rPr>
        <w:t xml:space="preserve"> во всех красках</w:t>
      </w:r>
      <w:r>
        <w:rPr>
          <w:rFonts w:ascii="Times New Roman" w:hAnsi="Times New Roman" w:cs="Times New Roman"/>
          <w:sz w:val="28"/>
          <w:szCs w:val="28"/>
        </w:rPr>
        <w:t xml:space="preserve">. И в какой-то момент </w:t>
      </w:r>
      <w:r w:rsidRPr="00FB55B8">
        <w:rPr>
          <w:rFonts w:ascii="Times New Roman" w:hAnsi="Times New Roman" w:cs="Times New Roman"/>
          <w:sz w:val="28"/>
          <w:szCs w:val="28"/>
        </w:rPr>
        <w:t>я поняла</w:t>
      </w:r>
      <w:r>
        <w:rPr>
          <w:rFonts w:ascii="Times New Roman" w:hAnsi="Times New Roman" w:cs="Times New Roman"/>
          <w:sz w:val="28"/>
          <w:szCs w:val="28"/>
        </w:rPr>
        <w:t>,</w:t>
      </w:r>
      <w:r w:rsidRPr="00FB55B8">
        <w:rPr>
          <w:rFonts w:ascii="Times New Roman" w:hAnsi="Times New Roman" w:cs="Times New Roman"/>
          <w:sz w:val="28"/>
          <w:szCs w:val="28"/>
        </w:rPr>
        <w:t xml:space="preserve"> что я просто трачу на него свое время</w:t>
      </w:r>
      <w:r>
        <w:rPr>
          <w:rFonts w:ascii="Times New Roman" w:hAnsi="Times New Roman" w:cs="Times New Roman"/>
          <w:sz w:val="28"/>
          <w:szCs w:val="28"/>
        </w:rPr>
        <w:t>,</w:t>
      </w:r>
      <w:r w:rsidRPr="00FB55B8">
        <w:rPr>
          <w:rFonts w:ascii="Times New Roman" w:hAnsi="Times New Roman" w:cs="Times New Roman"/>
          <w:sz w:val="28"/>
          <w:szCs w:val="28"/>
        </w:rPr>
        <w:t xml:space="preserve"> и мне нужно </w:t>
      </w:r>
      <w:r>
        <w:rPr>
          <w:rFonts w:ascii="Times New Roman" w:hAnsi="Times New Roman" w:cs="Times New Roman"/>
          <w:sz w:val="28"/>
          <w:szCs w:val="28"/>
        </w:rPr>
        <w:t xml:space="preserve">как-то заканчивать </w:t>
      </w:r>
      <w:r>
        <w:rPr>
          <w:rFonts w:ascii="Times New Roman" w:hAnsi="Times New Roman" w:cs="Times New Roman"/>
          <w:sz w:val="28"/>
          <w:szCs w:val="28"/>
        </w:rPr>
        <w:lastRenderedPageBreak/>
        <w:t>собеседование.</w:t>
      </w:r>
      <w:r w:rsidRPr="00FB55B8">
        <w:rPr>
          <w:rFonts w:ascii="Times New Roman" w:hAnsi="Times New Roman" w:cs="Times New Roman"/>
          <w:sz w:val="28"/>
          <w:szCs w:val="28"/>
        </w:rPr>
        <w:t xml:space="preserve"> Кандидат упорно не хотел этого делать</w:t>
      </w:r>
      <w:r>
        <w:rPr>
          <w:rFonts w:ascii="Times New Roman" w:hAnsi="Times New Roman" w:cs="Times New Roman"/>
          <w:sz w:val="28"/>
          <w:szCs w:val="28"/>
        </w:rPr>
        <w:t>.</w:t>
      </w:r>
      <w:r w:rsidRPr="00FB55B8">
        <w:rPr>
          <w:rFonts w:ascii="Times New Roman" w:hAnsi="Times New Roman" w:cs="Times New Roman"/>
          <w:sz w:val="28"/>
          <w:szCs w:val="28"/>
        </w:rPr>
        <w:t xml:space="preserve"> Он задавал мне очень много вопросов</w:t>
      </w:r>
      <w:r>
        <w:rPr>
          <w:rFonts w:ascii="Times New Roman" w:hAnsi="Times New Roman" w:cs="Times New Roman"/>
          <w:sz w:val="28"/>
          <w:szCs w:val="28"/>
        </w:rPr>
        <w:t>,</w:t>
      </w:r>
      <w:r w:rsidRPr="00FB55B8">
        <w:rPr>
          <w:rFonts w:ascii="Times New Roman" w:hAnsi="Times New Roman" w:cs="Times New Roman"/>
          <w:sz w:val="28"/>
          <w:szCs w:val="28"/>
        </w:rPr>
        <w:t xml:space="preserve"> но в какой-то момент мы с ним договорились</w:t>
      </w:r>
      <w:r>
        <w:rPr>
          <w:rFonts w:ascii="Times New Roman" w:hAnsi="Times New Roman" w:cs="Times New Roman"/>
          <w:sz w:val="28"/>
          <w:szCs w:val="28"/>
        </w:rPr>
        <w:t>,</w:t>
      </w:r>
      <w:r w:rsidRPr="00FB55B8">
        <w:rPr>
          <w:rFonts w:ascii="Times New Roman" w:hAnsi="Times New Roman" w:cs="Times New Roman"/>
          <w:sz w:val="28"/>
          <w:szCs w:val="28"/>
        </w:rPr>
        <w:t xml:space="preserve"> что созвонимся с ним чуть попозже</w:t>
      </w:r>
      <w:r>
        <w:rPr>
          <w:rFonts w:ascii="Times New Roman" w:hAnsi="Times New Roman" w:cs="Times New Roman"/>
          <w:sz w:val="28"/>
          <w:szCs w:val="28"/>
        </w:rPr>
        <w:t>.</w:t>
      </w:r>
      <w:r w:rsidRPr="00FB55B8">
        <w:rPr>
          <w:rFonts w:ascii="Times New Roman" w:hAnsi="Times New Roman" w:cs="Times New Roman"/>
          <w:sz w:val="28"/>
          <w:szCs w:val="28"/>
        </w:rPr>
        <w:t xml:space="preserve"> На тот момент я побоялась останавливать интервью</w:t>
      </w:r>
      <w:r>
        <w:rPr>
          <w:rFonts w:ascii="Times New Roman" w:hAnsi="Times New Roman" w:cs="Times New Roman"/>
          <w:sz w:val="28"/>
          <w:szCs w:val="28"/>
        </w:rPr>
        <w:t>,</w:t>
      </w:r>
      <w:r w:rsidRPr="00FB55B8">
        <w:rPr>
          <w:rFonts w:ascii="Times New Roman" w:hAnsi="Times New Roman" w:cs="Times New Roman"/>
          <w:sz w:val="28"/>
          <w:szCs w:val="28"/>
        </w:rPr>
        <w:t xml:space="preserve"> и сказать ему</w:t>
      </w:r>
      <w:r>
        <w:rPr>
          <w:rFonts w:ascii="Times New Roman" w:hAnsi="Times New Roman" w:cs="Times New Roman"/>
          <w:sz w:val="28"/>
          <w:szCs w:val="28"/>
        </w:rPr>
        <w:t>: «</w:t>
      </w:r>
      <w:r w:rsidRPr="00FB55B8">
        <w:rPr>
          <w:rFonts w:ascii="Times New Roman" w:hAnsi="Times New Roman" w:cs="Times New Roman"/>
          <w:sz w:val="28"/>
          <w:szCs w:val="28"/>
        </w:rPr>
        <w:t>Да вы пьяны</w:t>
      </w:r>
      <w:r>
        <w:rPr>
          <w:rFonts w:ascii="Times New Roman" w:hAnsi="Times New Roman" w:cs="Times New Roman"/>
          <w:sz w:val="28"/>
          <w:szCs w:val="28"/>
        </w:rPr>
        <w:t>!</w:t>
      </w:r>
      <w:r w:rsidRPr="00FB55B8">
        <w:rPr>
          <w:rFonts w:ascii="Times New Roman" w:hAnsi="Times New Roman" w:cs="Times New Roman"/>
          <w:sz w:val="28"/>
          <w:szCs w:val="28"/>
        </w:rPr>
        <w:t xml:space="preserve">  Что же вы пришли</w:t>
      </w:r>
      <w:r>
        <w:rPr>
          <w:rFonts w:ascii="Times New Roman" w:hAnsi="Times New Roman" w:cs="Times New Roman"/>
          <w:sz w:val="28"/>
          <w:szCs w:val="28"/>
        </w:rPr>
        <w:t>?»</w:t>
      </w:r>
      <w:r w:rsidRPr="00FB55B8">
        <w:rPr>
          <w:rFonts w:ascii="Times New Roman" w:hAnsi="Times New Roman" w:cs="Times New Roman"/>
          <w:sz w:val="28"/>
          <w:szCs w:val="28"/>
        </w:rPr>
        <w:t xml:space="preserve"> сейчас</w:t>
      </w:r>
      <w:r>
        <w:rPr>
          <w:rFonts w:ascii="Times New Roman" w:hAnsi="Times New Roman" w:cs="Times New Roman"/>
          <w:sz w:val="28"/>
          <w:szCs w:val="28"/>
        </w:rPr>
        <w:t>,</w:t>
      </w:r>
      <w:r w:rsidRPr="00FB55B8">
        <w:rPr>
          <w:rFonts w:ascii="Times New Roman" w:hAnsi="Times New Roman" w:cs="Times New Roman"/>
          <w:sz w:val="28"/>
          <w:szCs w:val="28"/>
        </w:rPr>
        <w:t xml:space="preserve"> наверное</w:t>
      </w:r>
      <w:r>
        <w:rPr>
          <w:rFonts w:ascii="Times New Roman" w:hAnsi="Times New Roman" w:cs="Times New Roman"/>
          <w:sz w:val="28"/>
          <w:szCs w:val="28"/>
        </w:rPr>
        <w:t>,</w:t>
      </w:r>
      <w:r w:rsidRPr="00FB55B8">
        <w:rPr>
          <w:rFonts w:ascii="Times New Roman" w:hAnsi="Times New Roman" w:cs="Times New Roman"/>
          <w:sz w:val="28"/>
          <w:szCs w:val="28"/>
        </w:rPr>
        <w:t xml:space="preserve"> спустя годы я бы обратила его внимание на то</w:t>
      </w:r>
      <w:r>
        <w:rPr>
          <w:rFonts w:ascii="Times New Roman" w:hAnsi="Times New Roman" w:cs="Times New Roman"/>
          <w:sz w:val="28"/>
          <w:szCs w:val="28"/>
        </w:rPr>
        <w:t>,</w:t>
      </w:r>
      <w:r w:rsidRPr="00FB55B8">
        <w:rPr>
          <w:rFonts w:ascii="Times New Roman" w:hAnsi="Times New Roman" w:cs="Times New Roman"/>
          <w:sz w:val="28"/>
          <w:szCs w:val="28"/>
        </w:rPr>
        <w:t xml:space="preserve"> что он находится в нетрезвом состоянии</w:t>
      </w:r>
      <w:r>
        <w:rPr>
          <w:rFonts w:ascii="Times New Roman" w:hAnsi="Times New Roman" w:cs="Times New Roman"/>
          <w:sz w:val="28"/>
          <w:szCs w:val="28"/>
        </w:rPr>
        <w:t>,</w:t>
      </w:r>
      <w:r w:rsidRPr="00FB55B8">
        <w:rPr>
          <w:rFonts w:ascii="Times New Roman" w:hAnsi="Times New Roman" w:cs="Times New Roman"/>
          <w:sz w:val="28"/>
          <w:szCs w:val="28"/>
        </w:rPr>
        <w:t xml:space="preserve"> и попросила бы его приехать в следующий раз</w:t>
      </w:r>
      <w:r>
        <w:rPr>
          <w:rFonts w:ascii="Times New Roman" w:hAnsi="Times New Roman" w:cs="Times New Roman"/>
          <w:sz w:val="28"/>
          <w:szCs w:val="28"/>
        </w:rPr>
        <w:t>.</w:t>
      </w:r>
      <w:r w:rsidRPr="00FB55B8">
        <w:rPr>
          <w:rFonts w:ascii="Times New Roman" w:hAnsi="Times New Roman" w:cs="Times New Roman"/>
          <w:sz w:val="28"/>
          <w:szCs w:val="28"/>
        </w:rPr>
        <w:t xml:space="preserve"> Ну</w:t>
      </w:r>
      <w:r>
        <w:rPr>
          <w:rFonts w:ascii="Times New Roman" w:hAnsi="Times New Roman" w:cs="Times New Roman"/>
          <w:sz w:val="28"/>
          <w:szCs w:val="28"/>
        </w:rPr>
        <w:t>,</w:t>
      </w:r>
      <w:r w:rsidRPr="00FB55B8">
        <w:rPr>
          <w:rFonts w:ascii="Times New Roman" w:hAnsi="Times New Roman" w:cs="Times New Roman"/>
          <w:sz w:val="28"/>
          <w:szCs w:val="28"/>
        </w:rPr>
        <w:t xml:space="preserve"> либо не попросила бы.  Но в тот момент мне было сложно его отправить.</w:t>
      </w:r>
      <w:r>
        <w:rPr>
          <w:rFonts w:ascii="Times New Roman" w:hAnsi="Times New Roman" w:cs="Times New Roman"/>
          <w:sz w:val="28"/>
          <w:szCs w:val="28"/>
        </w:rPr>
        <w:t xml:space="preserve"> </w:t>
      </w:r>
      <w:r w:rsidRPr="00FB55B8">
        <w:rPr>
          <w:rFonts w:ascii="Times New Roman" w:hAnsi="Times New Roman" w:cs="Times New Roman"/>
          <w:sz w:val="28"/>
          <w:szCs w:val="28"/>
        </w:rPr>
        <w:t>По поводу сложностей</w:t>
      </w:r>
      <w:r>
        <w:rPr>
          <w:rFonts w:ascii="Times New Roman" w:hAnsi="Times New Roman" w:cs="Times New Roman"/>
          <w:sz w:val="28"/>
          <w:szCs w:val="28"/>
        </w:rPr>
        <w:t>,</w:t>
      </w:r>
      <w:r w:rsidRPr="00FB55B8">
        <w:rPr>
          <w:rFonts w:ascii="Times New Roman" w:hAnsi="Times New Roman" w:cs="Times New Roman"/>
          <w:sz w:val="28"/>
          <w:szCs w:val="28"/>
        </w:rPr>
        <w:t xml:space="preserve"> недавно ко мне пришел человек на позицию подсобного рабочего на производстве</w:t>
      </w:r>
      <w:r>
        <w:rPr>
          <w:rFonts w:ascii="Times New Roman" w:hAnsi="Times New Roman" w:cs="Times New Roman"/>
          <w:sz w:val="28"/>
          <w:szCs w:val="28"/>
        </w:rPr>
        <w:t>,</w:t>
      </w:r>
      <w:r w:rsidRPr="00FB55B8">
        <w:rPr>
          <w:rFonts w:ascii="Times New Roman" w:hAnsi="Times New Roman" w:cs="Times New Roman"/>
          <w:sz w:val="28"/>
          <w:szCs w:val="28"/>
        </w:rPr>
        <w:t xml:space="preserve"> который работал 20 лет в федеральной службе исполнени</w:t>
      </w:r>
      <w:r>
        <w:rPr>
          <w:rFonts w:ascii="Times New Roman" w:hAnsi="Times New Roman" w:cs="Times New Roman"/>
          <w:sz w:val="28"/>
          <w:szCs w:val="28"/>
        </w:rPr>
        <w:t>я</w:t>
      </w:r>
      <w:r w:rsidRPr="00FB55B8">
        <w:rPr>
          <w:rFonts w:ascii="Times New Roman" w:hAnsi="Times New Roman" w:cs="Times New Roman"/>
          <w:sz w:val="28"/>
          <w:szCs w:val="28"/>
        </w:rPr>
        <w:t xml:space="preserve"> наказаний</w:t>
      </w:r>
      <w:r>
        <w:rPr>
          <w:rFonts w:ascii="Times New Roman" w:hAnsi="Times New Roman" w:cs="Times New Roman"/>
          <w:sz w:val="28"/>
          <w:szCs w:val="28"/>
        </w:rPr>
        <w:t>.</w:t>
      </w:r>
      <w:r w:rsidRPr="00FB55B8">
        <w:rPr>
          <w:rFonts w:ascii="Times New Roman" w:hAnsi="Times New Roman" w:cs="Times New Roman"/>
          <w:sz w:val="28"/>
          <w:szCs w:val="28"/>
        </w:rPr>
        <w:t xml:space="preserve"> В крестах</w:t>
      </w:r>
      <w:r>
        <w:rPr>
          <w:rFonts w:ascii="Times New Roman" w:hAnsi="Times New Roman" w:cs="Times New Roman"/>
          <w:sz w:val="28"/>
          <w:szCs w:val="28"/>
        </w:rPr>
        <w:t>.</w:t>
      </w:r>
      <w:r w:rsidRPr="00FB55B8">
        <w:rPr>
          <w:rFonts w:ascii="Times New Roman" w:hAnsi="Times New Roman" w:cs="Times New Roman"/>
          <w:sz w:val="28"/>
          <w:szCs w:val="28"/>
        </w:rPr>
        <w:t xml:space="preserve"> Этот человек супер неразговорчивый</w:t>
      </w:r>
      <w:r>
        <w:rPr>
          <w:rFonts w:ascii="Times New Roman" w:hAnsi="Times New Roman" w:cs="Times New Roman"/>
          <w:sz w:val="28"/>
          <w:szCs w:val="28"/>
        </w:rPr>
        <w:t>,</w:t>
      </w:r>
      <w:r w:rsidRPr="00FB55B8">
        <w:rPr>
          <w:rFonts w:ascii="Times New Roman" w:hAnsi="Times New Roman" w:cs="Times New Roman"/>
          <w:sz w:val="28"/>
          <w:szCs w:val="28"/>
        </w:rPr>
        <w:t xml:space="preserve"> супер не отзывчив</w:t>
      </w:r>
      <w:r>
        <w:rPr>
          <w:rFonts w:ascii="Times New Roman" w:hAnsi="Times New Roman" w:cs="Times New Roman"/>
          <w:sz w:val="28"/>
          <w:szCs w:val="28"/>
        </w:rPr>
        <w:t>ы</w:t>
      </w:r>
      <w:r w:rsidRPr="00FB55B8">
        <w:rPr>
          <w:rFonts w:ascii="Times New Roman" w:hAnsi="Times New Roman" w:cs="Times New Roman"/>
          <w:sz w:val="28"/>
          <w:szCs w:val="28"/>
        </w:rPr>
        <w:t>й</w:t>
      </w:r>
      <w:r>
        <w:rPr>
          <w:rFonts w:ascii="Times New Roman" w:hAnsi="Times New Roman" w:cs="Times New Roman"/>
          <w:sz w:val="28"/>
          <w:szCs w:val="28"/>
        </w:rPr>
        <w:t>,</w:t>
      </w:r>
      <w:r w:rsidRPr="00FB55B8">
        <w:rPr>
          <w:rFonts w:ascii="Times New Roman" w:hAnsi="Times New Roman" w:cs="Times New Roman"/>
          <w:sz w:val="28"/>
          <w:szCs w:val="28"/>
        </w:rPr>
        <w:t xml:space="preserve"> и по нему видно</w:t>
      </w:r>
      <w:r>
        <w:rPr>
          <w:rFonts w:ascii="Times New Roman" w:hAnsi="Times New Roman" w:cs="Times New Roman"/>
          <w:sz w:val="28"/>
          <w:szCs w:val="28"/>
        </w:rPr>
        <w:t>,</w:t>
      </w:r>
      <w:r w:rsidRPr="00FB55B8">
        <w:rPr>
          <w:rFonts w:ascii="Times New Roman" w:hAnsi="Times New Roman" w:cs="Times New Roman"/>
          <w:sz w:val="28"/>
          <w:szCs w:val="28"/>
        </w:rPr>
        <w:t xml:space="preserve"> что он 20 лет работал в крестах</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вы</w:t>
      </w:r>
      <w:r>
        <w:rPr>
          <w:rFonts w:ascii="Times New Roman" w:hAnsi="Times New Roman" w:cs="Times New Roman"/>
          <w:sz w:val="28"/>
          <w:szCs w:val="28"/>
        </w:rPr>
        <w:t>тянуть</w:t>
      </w:r>
      <w:r w:rsidRPr="00FB55B8">
        <w:rPr>
          <w:rFonts w:ascii="Times New Roman" w:hAnsi="Times New Roman" w:cs="Times New Roman"/>
          <w:sz w:val="28"/>
          <w:szCs w:val="28"/>
        </w:rPr>
        <w:t xml:space="preserve"> из него какое-то слово совершенно было невозможно</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Попросить рассказать о себе </w:t>
      </w:r>
      <w:r w:rsidRPr="00FB55B8">
        <w:rPr>
          <w:rFonts w:ascii="Times New Roman" w:hAnsi="Times New Roman" w:cs="Times New Roman"/>
          <w:sz w:val="28"/>
          <w:szCs w:val="28"/>
        </w:rPr>
        <w:t>было</w:t>
      </w:r>
      <w:proofErr w:type="gramEnd"/>
      <w:r w:rsidRPr="00FB55B8">
        <w:rPr>
          <w:rFonts w:ascii="Times New Roman" w:hAnsi="Times New Roman" w:cs="Times New Roman"/>
          <w:sz w:val="28"/>
          <w:szCs w:val="28"/>
        </w:rPr>
        <w:t xml:space="preserve"> вообще нереально</w:t>
      </w:r>
      <w:r>
        <w:rPr>
          <w:rFonts w:ascii="Times New Roman" w:hAnsi="Times New Roman" w:cs="Times New Roman"/>
          <w:sz w:val="28"/>
          <w:szCs w:val="28"/>
        </w:rPr>
        <w:t>.</w:t>
      </w:r>
      <w:r w:rsidRPr="00FB55B8">
        <w:rPr>
          <w:rFonts w:ascii="Times New Roman" w:hAnsi="Times New Roman" w:cs="Times New Roman"/>
          <w:sz w:val="28"/>
          <w:szCs w:val="28"/>
        </w:rPr>
        <w:t xml:space="preserve"> Просто я не </w:t>
      </w:r>
      <w:proofErr w:type="gramStart"/>
      <w:r w:rsidRPr="00FB55B8">
        <w:rPr>
          <w:rFonts w:ascii="Times New Roman" w:hAnsi="Times New Roman" w:cs="Times New Roman"/>
          <w:sz w:val="28"/>
          <w:szCs w:val="28"/>
        </w:rPr>
        <w:t>знала</w:t>
      </w:r>
      <w:proofErr w:type="gramEnd"/>
      <w:r w:rsidRPr="00FB55B8">
        <w:rPr>
          <w:rFonts w:ascii="Times New Roman" w:hAnsi="Times New Roman" w:cs="Times New Roman"/>
          <w:sz w:val="28"/>
          <w:szCs w:val="28"/>
        </w:rPr>
        <w:t xml:space="preserve"> как с ним разговаривать</w:t>
      </w:r>
      <w:r>
        <w:rPr>
          <w:rFonts w:ascii="Times New Roman" w:hAnsi="Times New Roman" w:cs="Times New Roman"/>
          <w:sz w:val="28"/>
          <w:szCs w:val="28"/>
        </w:rPr>
        <w:t>,</w:t>
      </w:r>
      <w:r w:rsidRPr="00FB55B8">
        <w:rPr>
          <w:rFonts w:ascii="Times New Roman" w:hAnsi="Times New Roman" w:cs="Times New Roman"/>
          <w:sz w:val="28"/>
          <w:szCs w:val="28"/>
        </w:rPr>
        <w:t xml:space="preserve"> как к нему подступиться</w:t>
      </w:r>
      <w:r>
        <w:rPr>
          <w:rFonts w:ascii="Times New Roman" w:hAnsi="Times New Roman" w:cs="Times New Roman"/>
          <w:sz w:val="28"/>
          <w:szCs w:val="28"/>
        </w:rPr>
        <w:t>.</w:t>
      </w:r>
      <w:r w:rsidRPr="00FB55B8">
        <w:rPr>
          <w:rFonts w:ascii="Times New Roman" w:hAnsi="Times New Roman" w:cs="Times New Roman"/>
          <w:sz w:val="28"/>
          <w:szCs w:val="28"/>
        </w:rPr>
        <w:t xml:space="preserve"> Но по нему было видно, что он человек хороший</w:t>
      </w:r>
      <w:r>
        <w:rPr>
          <w:rFonts w:ascii="Times New Roman" w:hAnsi="Times New Roman" w:cs="Times New Roman"/>
          <w:sz w:val="28"/>
          <w:szCs w:val="28"/>
        </w:rPr>
        <w:t>, адекватный и подготовлен</w:t>
      </w:r>
      <w:r w:rsidRPr="00FB55B8">
        <w:rPr>
          <w:rFonts w:ascii="Times New Roman" w:hAnsi="Times New Roman" w:cs="Times New Roman"/>
          <w:sz w:val="28"/>
          <w:szCs w:val="28"/>
        </w:rPr>
        <w:t xml:space="preserve"> работать</w:t>
      </w:r>
      <w:r>
        <w:rPr>
          <w:rFonts w:ascii="Times New Roman" w:hAnsi="Times New Roman" w:cs="Times New Roman"/>
          <w:sz w:val="28"/>
          <w:szCs w:val="28"/>
        </w:rPr>
        <w:t>.</w:t>
      </w:r>
      <w:r w:rsidRPr="00FB55B8">
        <w:rPr>
          <w:rFonts w:ascii="Times New Roman" w:hAnsi="Times New Roman" w:cs="Times New Roman"/>
          <w:sz w:val="28"/>
          <w:szCs w:val="28"/>
        </w:rPr>
        <w:t xml:space="preserve"> Но это типаж имен</w:t>
      </w:r>
      <w:r>
        <w:rPr>
          <w:rFonts w:ascii="Times New Roman" w:hAnsi="Times New Roman" w:cs="Times New Roman"/>
          <w:sz w:val="28"/>
          <w:szCs w:val="28"/>
        </w:rPr>
        <w:t>но</w:t>
      </w:r>
      <w:r w:rsidRPr="00FB55B8">
        <w:rPr>
          <w:rFonts w:ascii="Times New Roman" w:hAnsi="Times New Roman" w:cs="Times New Roman"/>
          <w:sz w:val="28"/>
          <w:szCs w:val="28"/>
        </w:rPr>
        <w:t xml:space="preserve"> тех людей</w:t>
      </w:r>
      <w:r>
        <w:rPr>
          <w:rFonts w:ascii="Times New Roman" w:hAnsi="Times New Roman" w:cs="Times New Roman"/>
          <w:sz w:val="28"/>
          <w:szCs w:val="28"/>
        </w:rPr>
        <w:t>,</w:t>
      </w:r>
      <w:r w:rsidRPr="00FB55B8">
        <w:rPr>
          <w:rFonts w:ascii="Times New Roman" w:hAnsi="Times New Roman" w:cs="Times New Roman"/>
          <w:sz w:val="28"/>
          <w:szCs w:val="28"/>
        </w:rPr>
        <w:t xml:space="preserve"> которые следят за уголовниками</w:t>
      </w:r>
      <w:r>
        <w:rPr>
          <w:rFonts w:ascii="Times New Roman" w:hAnsi="Times New Roman" w:cs="Times New Roman"/>
          <w:sz w:val="28"/>
          <w:szCs w:val="28"/>
        </w:rPr>
        <w:t xml:space="preserve">. </w:t>
      </w:r>
      <w:r w:rsidRPr="00FB55B8">
        <w:rPr>
          <w:rFonts w:ascii="Times New Roman" w:hAnsi="Times New Roman" w:cs="Times New Roman"/>
          <w:sz w:val="28"/>
          <w:szCs w:val="28"/>
        </w:rPr>
        <w:t>Мне повезло</w:t>
      </w:r>
      <w:r>
        <w:rPr>
          <w:rFonts w:ascii="Times New Roman" w:hAnsi="Times New Roman" w:cs="Times New Roman"/>
          <w:sz w:val="28"/>
          <w:szCs w:val="28"/>
        </w:rPr>
        <w:t>,</w:t>
      </w:r>
      <w:r w:rsidRPr="00FB55B8">
        <w:rPr>
          <w:rFonts w:ascii="Times New Roman" w:hAnsi="Times New Roman" w:cs="Times New Roman"/>
          <w:sz w:val="28"/>
          <w:szCs w:val="28"/>
        </w:rPr>
        <w:t xml:space="preserve"> что в какой-то момент я решил</w:t>
      </w:r>
      <w:r>
        <w:rPr>
          <w:rFonts w:ascii="Times New Roman" w:hAnsi="Times New Roman" w:cs="Times New Roman"/>
          <w:sz w:val="28"/>
          <w:szCs w:val="28"/>
        </w:rPr>
        <w:t>а</w:t>
      </w:r>
      <w:r w:rsidRPr="00FB55B8">
        <w:rPr>
          <w:rFonts w:ascii="Times New Roman" w:hAnsi="Times New Roman" w:cs="Times New Roman"/>
          <w:sz w:val="28"/>
          <w:szCs w:val="28"/>
        </w:rPr>
        <w:t xml:space="preserve"> хвастануть</w:t>
      </w:r>
      <w:r>
        <w:rPr>
          <w:rFonts w:ascii="Times New Roman" w:hAnsi="Times New Roman" w:cs="Times New Roman"/>
          <w:sz w:val="28"/>
          <w:szCs w:val="28"/>
        </w:rPr>
        <w:t xml:space="preserve">, что я </w:t>
      </w:r>
      <w:proofErr w:type="gramStart"/>
      <w:r>
        <w:rPr>
          <w:rFonts w:ascii="Times New Roman" w:hAnsi="Times New Roman" w:cs="Times New Roman"/>
          <w:sz w:val="28"/>
          <w:szCs w:val="28"/>
        </w:rPr>
        <w:t>закончила</w:t>
      </w:r>
      <w:r w:rsidRPr="00FB55B8">
        <w:rPr>
          <w:rFonts w:ascii="Times New Roman" w:hAnsi="Times New Roman" w:cs="Times New Roman"/>
          <w:sz w:val="28"/>
          <w:szCs w:val="28"/>
        </w:rPr>
        <w:t xml:space="preserve"> юридический университет</w:t>
      </w:r>
      <w:proofErr w:type="gramEnd"/>
      <w:r>
        <w:rPr>
          <w:rFonts w:ascii="Times New Roman" w:hAnsi="Times New Roman" w:cs="Times New Roman"/>
          <w:sz w:val="28"/>
          <w:szCs w:val="28"/>
        </w:rPr>
        <w:t>,</w:t>
      </w:r>
      <w:r w:rsidRPr="00FB55B8">
        <w:rPr>
          <w:rFonts w:ascii="Times New Roman" w:hAnsi="Times New Roman" w:cs="Times New Roman"/>
          <w:sz w:val="28"/>
          <w:szCs w:val="28"/>
        </w:rPr>
        <w:t xml:space="preserve"> я была в крестах</w:t>
      </w:r>
      <w:r>
        <w:rPr>
          <w:rFonts w:ascii="Times New Roman" w:hAnsi="Times New Roman" w:cs="Times New Roman"/>
          <w:sz w:val="28"/>
          <w:szCs w:val="28"/>
        </w:rPr>
        <w:t xml:space="preserve"> </w:t>
      </w:r>
      <w:r w:rsidRPr="00FB55B8">
        <w:rPr>
          <w:rFonts w:ascii="Times New Roman" w:hAnsi="Times New Roman" w:cs="Times New Roman"/>
          <w:sz w:val="28"/>
          <w:szCs w:val="28"/>
        </w:rPr>
        <w:t>по своей специальности</w:t>
      </w:r>
      <w:r>
        <w:rPr>
          <w:rFonts w:ascii="Times New Roman" w:hAnsi="Times New Roman" w:cs="Times New Roman"/>
          <w:sz w:val="28"/>
          <w:szCs w:val="28"/>
        </w:rPr>
        <w:t>,</w:t>
      </w:r>
      <w:r w:rsidRPr="00FB55B8">
        <w:rPr>
          <w:rFonts w:ascii="Times New Roman" w:hAnsi="Times New Roman" w:cs="Times New Roman"/>
          <w:sz w:val="28"/>
          <w:szCs w:val="28"/>
        </w:rPr>
        <w:t xml:space="preserve"> я работала</w:t>
      </w:r>
      <w:r>
        <w:rPr>
          <w:rFonts w:ascii="Times New Roman" w:hAnsi="Times New Roman" w:cs="Times New Roman"/>
          <w:sz w:val="28"/>
          <w:szCs w:val="28"/>
        </w:rPr>
        <w:t>,</w:t>
      </w:r>
      <w:r w:rsidRPr="00FB55B8">
        <w:rPr>
          <w:rFonts w:ascii="Times New Roman" w:hAnsi="Times New Roman" w:cs="Times New Roman"/>
          <w:sz w:val="28"/>
          <w:szCs w:val="28"/>
        </w:rPr>
        <w:t xml:space="preserve"> там приезжала по своим делам</w:t>
      </w:r>
      <w:r>
        <w:rPr>
          <w:rFonts w:ascii="Times New Roman" w:hAnsi="Times New Roman" w:cs="Times New Roman"/>
          <w:sz w:val="28"/>
          <w:szCs w:val="28"/>
        </w:rPr>
        <w:t xml:space="preserve">. </w:t>
      </w:r>
      <w:r w:rsidRPr="00FB55B8">
        <w:rPr>
          <w:rFonts w:ascii="Times New Roman" w:hAnsi="Times New Roman" w:cs="Times New Roman"/>
          <w:sz w:val="28"/>
          <w:szCs w:val="28"/>
        </w:rPr>
        <w:t>Рассказала ему об этом и у меня получилось немного наладить контакт</w:t>
      </w:r>
      <w:r>
        <w:rPr>
          <w:rFonts w:ascii="Times New Roman" w:hAnsi="Times New Roman" w:cs="Times New Roman"/>
          <w:sz w:val="28"/>
          <w:szCs w:val="28"/>
        </w:rPr>
        <w:t>,</w:t>
      </w:r>
      <w:r w:rsidRPr="00FB55B8">
        <w:rPr>
          <w:rFonts w:ascii="Times New Roman" w:hAnsi="Times New Roman" w:cs="Times New Roman"/>
          <w:sz w:val="28"/>
          <w:szCs w:val="28"/>
        </w:rPr>
        <w:t xml:space="preserve"> и потом мы трудоустроили этого кандидата</w:t>
      </w:r>
      <w:r>
        <w:rPr>
          <w:rFonts w:ascii="Times New Roman" w:hAnsi="Times New Roman" w:cs="Times New Roman"/>
          <w:sz w:val="28"/>
          <w:szCs w:val="28"/>
        </w:rPr>
        <w:t>.</w:t>
      </w:r>
    </w:p>
    <w:p w:rsidR="00AB11E4" w:rsidRPr="00882827"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882827">
        <w:rPr>
          <w:rFonts w:ascii="Times New Roman" w:hAnsi="Times New Roman" w:cs="Times New Roman"/>
          <w:i/>
          <w:sz w:val="28"/>
          <w:szCs w:val="28"/>
        </w:rPr>
        <w:t xml:space="preserve">То есть </w:t>
      </w:r>
      <w:proofErr w:type="gramStart"/>
      <w:r w:rsidRPr="00882827">
        <w:rPr>
          <w:rFonts w:ascii="Times New Roman" w:hAnsi="Times New Roman" w:cs="Times New Roman"/>
          <w:i/>
          <w:sz w:val="28"/>
          <w:szCs w:val="28"/>
        </w:rPr>
        <w:t>тебе</w:t>
      </w:r>
      <w:proofErr w:type="gramEnd"/>
      <w:r w:rsidRPr="00882827">
        <w:rPr>
          <w:rFonts w:ascii="Times New Roman" w:hAnsi="Times New Roman" w:cs="Times New Roman"/>
          <w:i/>
          <w:sz w:val="28"/>
          <w:szCs w:val="28"/>
        </w:rPr>
        <w:t xml:space="preserve"> здесь помог твой опыт твое прошлое?</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Опыт и коммуникабельность.</w:t>
      </w:r>
      <w:r>
        <w:rPr>
          <w:rFonts w:ascii="Times New Roman" w:hAnsi="Times New Roman" w:cs="Times New Roman"/>
          <w:sz w:val="28"/>
          <w:szCs w:val="28"/>
        </w:rPr>
        <w:t xml:space="preserve"> </w:t>
      </w:r>
      <w:r w:rsidRPr="00FB55B8">
        <w:rPr>
          <w:rFonts w:ascii="Times New Roman" w:hAnsi="Times New Roman" w:cs="Times New Roman"/>
          <w:sz w:val="28"/>
          <w:szCs w:val="28"/>
        </w:rPr>
        <w:t>Мы сидели на интервью вместе с моим ассистентом</w:t>
      </w:r>
      <w:r>
        <w:rPr>
          <w:rFonts w:ascii="Times New Roman" w:hAnsi="Times New Roman" w:cs="Times New Roman"/>
          <w:sz w:val="28"/>
          <w:szCs w:val="28"/>
        </w:rPr>
        <w:t>.</w:t>
      </w:r>
      <w:r w:rsidRPr="00FB55B8">
        <w:rPr>
          <w:rFonts w:ascii="Times New Roman" w:hAnsi="Times New Roman" w:cs="Times New Roman"/>
          <w:sz w:val="28"/>
          <w:szCs w:val="28"/>
        </w:rPr>
        <w:t xml:space="preserve"> Я видела</w:t>
      </w:r>
      <w:r>
        <w:rPr>
          <w:rFonts w:ascii="Times New Roman" w:hAnsi="Times New Roman" w:cs="Times New Roman"/>
          <w:sz w:val="28"/>
          <w:szCs w:val="28"/>
        </w:rPr>
        <w:t xml:space="preserve">, </w:t>
      </w:r>
      <w:r w:rsidRPr="00FB55B8">
        <w:rPr>
          <w:rFonts w:ascii="Times New Roman" w:hAnsi="Times New Roman" w:cs="Times New Roman"/>
          <w:sz w:val="28"/>
          <w:szCs w:val="28"/>
        </w:rPr>
        <w:t>что у неё в ужасе глаза</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она не понимала, что делать с этим человеком</w:t>
      </w:r>
      <w:r>
        <w:rPr>
          <w:rFonts w:ascii="Times New Roman" w:hAnsi="Times New Roman" w:cs="Times New Roman"/>
          <w:sz w:val="28"/>
          <w:szCs w:val="28"/>
        </w:rPr>
        <w:t>,</w:t>
      </w:r>
      <w:r w:rsidRPr="00FB55B8">
        <w:rPr>
          <w:rFonts w:ascii="Times New Roman" w:hAnsi="Times New Roman" w:cs="Times New Roman"/>
          <w:sz w:val="28"/>
          <w:szCs w:val="28"/>
        </w:rPr>
        <w:t xml:space="preserve"> но мы исправили ситуацию</w:t>
      </w:r>
      <w:r>
        <w:rPr>
          <w:rFonts w:ascii="Times New Roman" w:hAnsi="Times New Roman" w:cs="Times New Roman"/>
          <w:sz w:val="28"/>
          <w:szCs w:val="28"/>
        </w:rPr>
        <w:t>.</w:t>
      </w:r>
    </w:p>
    <w:p w:rsidR="00AB11E4" w:rsidRPr="00882827"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882827">
        <w:rPr>
          <w:rFonts w:ascii="Times New Roman" w:hAnsi="Times New Roman" w:cs="Times New Roman"/>
          <w:i/>
          <w:sz w:val="28"/>
          <w:szCs w:val="28"/>
        </w:rPr>
        <w:t xml:space="preserve">По электронным средствам коммуникации часто </w:t>
      </w:r>
      <w:proofErr w:type="gramStart"/>
      <w:r w:rsidRPr="00882827">
        <w:rPr>
          <w:rFonts w:ascii="Times New Roman" w:hAnsi="Times New Roman" w:cs="Times New Roman"/>
          <w:i/>
          <w:sz w:val="28"/>
          <w:szCs w:val="28"/>
        </w:rPr>
        <w:t>используете</w:t>
      </w:r>
      <w:proofErr w:type="gramEnd"/>
      <w:r w:rsidRPr="00882827">
        <w:rPr>
          <w:rFonts w:ascii="Times New Roman" w:hAnsi="Times New Roman" w:cs="Times New Roman"/>
          <w:i/>
          <w:sz w:val="28"/>
          <w:szCs w:val="28"/>
        </w:rPr>
        <w:t xml:space="preserve"> нет электронную почту социальные сети может быть какие-либо другие мессенджеры</w:t>
      </w:r>
      <w:r>
        <w:rPr>
          <w:rFonts w:ascii="Times New Roman" w:hAnsi="Times New Roman" w:cs="Times New Roman"/>
          <w:i/>
          <w:sz w:val="28"/>
          <w:szCs w:val="28"/>
        </w:rPr>
        <w:t>?</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Да</w:t>
      </w:r>
      <w:r>
        <w:rPr>
          <w:rFonts w:ascii="Times New Roman" w:hAnsi="Times New Roman" w:cs="Times New Roman"/>
          <w:sz w:val="28"/>
          <w:szCs w:val="28"/>
        </w:rPr>
        <w:t>,</w:t>
      </w:r>
      <w:r w:rsidRPr="00FB55B8">
        <w:rPr>
          <w:rFonts w:ascii="Times New Roman" w:hAnsi="Times New Roman" w:cs="Times New Roman"/>
          <w:sz w:val="28"/>
          <w:szCs w:val="28"/>
        </w:rPr>
        <w:t xml:space="preserve"> это, наверное, неотъемлемая часть нашей жизни</w:t>
      </w:r>
      <w:r>
        <w:rPr>
          <w:rFonts w:ascii="Times New Roman" w:hAnsi="Times New Roman" w:cs="Times New Roman"/>
          <w:sz w:val="28"/>
          <w:szCs w:val="28"/>
        </w:rPr>
        <w:t>. Это</w:t>
      </w:r>
      <w:r w:rsidRPr="00FB55B8">
        <w:rPr>
          <w:rFonts w:ascii="Times New Roman" w:hAnsi="Times New Roman" w:cs="Times New Roman"/>
          <w:sz w:val="28"/>
          <w:szCs w:val="28"/>
        </w:rPr>
        <w:t xml:space="preserve"> электронная почта</w:t>
      </w:r>
      <w:r>
        <w:rPr>
          <w:rFonts w:ascii="Times New Roman" w:hAnsi="Times New Roman" w:cs="Times New Roman"/>
          <w:sz w:val="28"/>
          <w:szCs w:val="28"/>
        </w:rPr>
        <w:t>,</w:t>
      </w:r>
      <w:r w:rsidRPr="00FB55B8">
        <w:rPr>
          <w:rFonts w:ascii="Times New Roman" w:hAnsi="Times New Roman" w:cs="Times New Roman"/>
          <w:sz w:val="28"/>
          <w:szCs w:val="28"/>
        </w:rPr>
        <w:t xml:space="preserve"> это </w:t>
      </w:r>
      <w:proofErr w:type="spellStart"/>
      <w:r w:rsidRPr="00FB55B8">
        <w:rPr>
          <w:rFonts w:ascii="Times New Roman" w:hAnsi="Times New Roman" w:cs="Times New Roman"/>
          <w:sz w:val="28"/>
          <w:szCs w:val="28"/>
        </w:rPr>
        <w:t>whatsapp</w:t>
      </w:r>
      <w:proofErr w:type="spellEnd"/>
      <w:r>
        <w:rPr>
          <w:rFonts w:ascii="Times New Roman" w:hAnsi="Times New Roman" w:cs="Times New Roman"/>
          <w:sz w:val="28"/>
          <w:szCs w:val="28"/>
        </w:rPr>
        <w:t>, это</w:t>
      </w:r>
      <w:r w:rsidRPr="00FB55B8">
        <w:rPr>
          <w:rFonts w:ascii="Times New Roman" w:hAnsi="Times New Roman" w:cs="Times New Roman"/>
          <w:sz w:val="28"/>
          <w:szCs w:val="28"/>
        </w:rPr>
        <w:t xml:space="preserve"> </w:t>
      </w:r>
      <w:proofErr w:type="spellStart"/>
      <w:r w:rsidRPr="00FB55B8">
        <w:rPr>
          <w:rFonts w:ascii="Times New Roman" w:hAnsi="Times New Roman" w:cs="Times New Roman"/>
          <w:sz w:val="28"/>
          <w:szCs w:val="28"/>
        </w:rPr>
        <w:t>Viber</w:t>
      </w:r>
      <w:proofErr w:type="spellEnd"/>
      <w:r>
        <w:rPr>
          <w:rFonts w:ascii="Times New Roman" w:hAnsi="Times New Roman" w:cs="Times New Roman"/>
          <w:sz w:val="28"/>
          <w:szCs w:val="28"/>
        </w:rPr>
        <w:t>.</w:t>
      </w:r>
      <w:r w:rsidRPr="00FB55B8">
        <w:rPr>
          <w:rFonts w:ascii="Times New Roman" w:hAnsi="Times New Roman" w:cs="Times New Roman"/>
          <w:sz w:val="28"/>
          <w:szCs w:val="28"/>
        </w:rPr>
        <w:t xml:space="preserve"> Сейчас очень часто </w:t>
      </w:r>
      <w:proofErr w:type="spellStart"/>
      <w:r w:rsidRPr="00FB55B8">
        <w:rPr>
          <w:rFonts w:ascii="Times New Roman" w:hAnsi="Times New Roman" w:cs="Times New Roman"/>
          <w:sz w:val="28"/>
          <w:szCs w:val="28"/>
        </w:rPr>
        <w:t>Skype</w:t>
      </w:r>
      <w:proofErr w:type="spellEnd"/>
      <w:r w:rsidRPr="00FB55B8">
        <w:rPr>
          <w:rFonts w:ascii="Times New Roman" w:hAnsi="Times New Roman" w:cs="Times New Roman"/>
          <w:sz w:val="28"/>
          <w:szCs w:val="28"/>
        </w:rPr>
        <w:t xml:space="preserve"> для бизнеса используется</w:t>
      </w:r>
      <w:r>
        <w:rPr>
          <w:rFonts w:ascii="Times New Roman" w:hAnsi="Times New Roman" w:cs="Times New Roman"/>
          <w:sz w:val="28"/>
          <w:szCs w:val="28"/>
        </w:rPr>
        <w:t>,</w:t>
      </w:r>
      <w:r w:rsidRPr="00FB55B8">
        <w:rPr>
          <w:rFonts w:ascii="Times New Roman" w:hAnsi="Times New Roman" w:cs="Times New Roman"/>
          <w:sz w:val="28"/>
          <w:szCs w:val="28"/>
        </w:rPr>
        <w:t xml:space="preserve"> так как нас перевели на офис 365.У нас есть очень интересный проект NYX</w:t>
      </w:r>
      <w:r>
        <w:rPr>
          <w:rFonts w:ascii="Times New Roman" w:hAnsi="Times New Roman" w:cs="Times New Roman"/>
          <w:sz w:val="28"/>
          <w:szCs w:val="28"/>
        </w:rPr>
        <w:t xml:space="preserve">. </w:t>
      </w:r>
      <w:r w:rsidRPr="00FB55B8">
        <w:rPr>
          <w:rFonts w:ascii="Times New Roman" w:hAnsi="Times New Roman" w:cs="Times New Roman"/>
          <w:sz w:val="28"/>
          <w:szCs w:val="28"/>
        </w:rPr>
        <w:t>Мы подбираем туда консультантов</w:t>
      </w:r>
      <w:r>
        <w:rPr>
          <w:rFonts w:ascii="Times New Roman" w:hAnsi="Times New Roman" w:cs="Times New Roman"/>
          <w:sz w:val="28"/>
          <w:szCs w:val="28"/>
        </w:rPr>
        <w:t>,</w:t>
      </w:r>
      <w:r w:rsidRPr="00FB55B8">
        <w:rPr>
          <w:rFonts w:ascii="Times New Roman" w:hAnsi="Times New Roman" w:cs="Times New Roman"/>
          <w:sz w:val="28"/>
          <w:szCs w:val="28"/>
        </w:rPr>
        <w:t xml:space="preserve"> которые </w:t>
      </w:r>
      <w:proofErr w:type="gramStart"/>
      <w:r w:rsidRPr="00FB55B8">
        <w:rPr>
          <w:rFonts w:ascii="Times New Roman" w:hAnsi="Times New Roman" w:cs="Times New Roman"/>
          <w:sz w:val="28"/>
          <w:szCs w:val="28"/>
        </w:rPr>
        <w:t>должны</w:t>
      </w:r>
      <w:proofErr w:type="gramEnd"/>
      <w:r w:rsidRPr="00FB55B8">
        <w:rPr>
          <w:rFonts w:ascii="Times New Roman" w:hAnsi="Times New Roman" w:cs="Times New Roman"/>
          <w:sz w:val="28"/>
          <w:szCs w:val="28"/>
        </w:rPr>
        <w:t xml:space="preserve"> перед тем как мы приглашаем их на встречу с клиентом</w:t>
      </w:r>
      <w:r>
        <w:rPr>
          <w:rFonts w:ascii="Times New Roman" w:hAnsi="Times New Roman" w:cs="Times New Roman"/>
          <w:sz w:val="28"/>
          <w:szCs w:val="28"/>
        </w:rPr>
        <w:t>, предоставить</w:t>
      </w:r>
      <w:r w:rsidRPr="00FB55B8">
        <w:rPr>
          <w:rFonts w:ascii="Times New Roman" w:hAnsi="Times New Roman" w:cs="Times New Roman"/>
          <w:sz w:val="28"/>
          <w:szCs w:val="28"/>
        </w:rPr>
        <w:t xml:space="preserve"> твои фотографии в стиле </w:t>
      </w:r>
      <w:proofErr w:type="spellStart"/>
      <w:r w:rsidRPr="00FB55B8">
        <w:rPr>
          <w:rFonts w:ascii="Times New Roman" w:hAnsi="Times New Roman" w:cs="Times New Roman"/>
          <w:sz w:val="28"/>
          <w:szCs w:val="28"/>
        </w:rPr>
        <w:t>гранж</w:t>
      </w:r>
      <w:proofErr w:type="spellEnd"/>
      <w:r>
        <w:rPr>
          <w:rFonts w:ascii="Times New Roman" w:hAnsi="Times New Roman" w:cs="Times New Roman"/>
          <w:sz w:val="28"/>
          <w:szCs w:val="28"/>
        </w:rPr>
        <w:t xml:space="preserve">. </w:t>
      </w:r>
      <w:r w:rsidRPr="00FB55B8">
        <w:rPr>
          <w:rFonts w:ascii="Times New Roman" w:hAnsi="Times New Roman" w:cs="Times New Roman"/>
          <w:sz w:val="28"/>
          <w:szCs w:val="28"/>
        </w:rPr>
        <w:t>Это 3 фотографии</w:t>
      </w:r>
      <w:r>
        <w:rPr>
          <w:rFonts w:ascii="Times New Roman" w:hAnsi="Times New Roman" w:cs="Times New Roman"/>
          <w:sz w:val="28"/>
          <w:szCs w:val="28"/>
        </w:rPr>
        <w:t>,</w:t>
      </w:r>
      <w:r w:rsidRPr="00FB55B8">
        <w:rPr>
          <w:rFonts w:ascii="Times New Roman" w:hAnsi="Times New Roman" w:cs="Times New Roman"/>
          <w:sz w:val="28"/>
          <w:szCs w:val="28"/>
        </w:rPr>
        <w:t xml:space="preserve"> и</w:t>
      </w:r>
      <w:r>
        <w:rPr>
          <w:rFonts w:ascii="Times New Roman" w:hAnsi="Times New Roman" w:cs="Times New Roman"/>
          <w:sz w:val="28"/>
          <w:szCs w:val="28"/>
        </w:rPr>
        <w:t>,</w:t>
      </w:r>
      <w:r w:rsidRPr="00FB55B8">
        <w:rPr>
          <w:rFonts w:ascii="Times New Roman" w:hAnsi="Times New Roman" w:cs="Times New Roman"/>
          <w:sz w:val="28"/>
          <w:szCs w:val="28"/>
        </w:rPr>
        <w:t xml:space="preserve"> соответственно</w:t>
      </w:r>
      <w:r>
        <w:rPr>
          <w:rFonts w:ascii="Times New Roman" w:hAnsi="Times New Roman" w:cs="Times New Roman"/>
          <w:sz w:val="28"/>
          <w:szCs w:val="28"/>
        </w:rPr>
        <w:t>,</w:t>
      </w:r>
      <w:r w:rsidRPr="00FB55B8">
        <w:rPr>
          <w:rFonts w:ascii="Times New Roman" w:hAnsi="Times New Roman" w:cs="Times New Roman"/>
          <w:sz w:val="28"/>
          <w:szCs w:val="28"/>
        </w:rPr>
        <w:t xml:space="preserve"> они на</w:t>
      </w:r>
      <w:r>
        <w:rPr>
          <w:rFonts w:ascii="Times New Roman" w:hAnsi="Times New Roman" w:cs="Times New Roman"/>
          <w:sz w:val="28"/>
          <w:szCs w:val="28"/>
        </w:rPr>
        <w:t xml:space="preserve">м </w:t>
      </w:r>
      <w:r w:rsidRPr="00FB55B8">
        <w:rPr>
          <w:rFonts w:ascii="Times New Roman" w:hAnsi="Times New Roman" w:cs="Times New Roman"/>
          <w:sz w:val="28"/>
          <w:szCs w:val="28"/>
        </w:rPr>
        <w:t xml:space="preserve">всегда на </w:t>
      </w:r>
      <w:proofErr w:type="spellStart"/>
      <w:r w:rsidRPr="00FB55B8">
        <w:rPr>
          <w:rFonts w:ascii="Times New Roman" w:hAnsi="Times New Roman" w:cs="Times New Roman"/>
          <w:sz w:val="28"/>
          <w:szCs w:val="28"/>
        </w:rPr>
        <w:t>whatsapp</w:t>
      </w:r>
      <w:proofErr w:type="spellEnd"/>
      <w:r w:rsidRPr="00FB55B8">
        <w:rPr>
          <w:rFonts w:ascii="Times New Roman" w:hAnsi="Times New Roman" w:cs="Times New Roman"/>
          <w:sz w:val="28"/>
          <w:szCs w:val="28"/>
        </w:rPr>
        <w:t xml:space="preserve"> присылают в режиме онлайн</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если нас что-то не </w:t>
      </w:r>
      <w:proofErr w:type="gramStart"/>
      <w:r w:rsidRPr="00FB55B8">
        <w:rPr>
          <w:rFonts w:ascii="Times New Roman" w:hAnsi="Times New Roman" w:cs="Times New Roman"/>
          <w:sz w:val="28"/>
          <w:szCs w:val="28"/>
        </w:rPr>
        <w:t>устраивает мы просим</w:t>
      </w:r>
      <w:proofErr w:type="gramEnd"/>
      <w:r w:rsidRPr="00FB55B8">
        <w:rPr>
          <w:rFonts w:ascii="Times New Roman" w:hAnsi="Times New Roman" w:cs="Times New Roman"/>
          <w:sz w:val="28"/>
          <w:szCs w:val="28"/>
        </w:rPr>
        <w:t xml:space="preserve"> их перефотографироваться там</w:t>
      </w:r>
      <w:r>
        <w:rPr>
          <w:rFonts w:ascii="Times New Roman" w:hAnsi="Times New Roman" w:cs="Times New Roman"/>
          <w:sz w:val="28"/>
          <w:szCs w:val="28"/>
        </w:rPr>
        <w:t>,</w:t>
      </w:r>
      <w:r w:rsidRPr="00FB55B8">
        <w:rPr>
          <w:rFonts w:ascii="Times New Roman" w:hAnsi="Times New Roman" w:cs="Times New Roman"/>
          <w:sz w:val="28"/>
          <w:szCs w:val="28"/>
        </w:rPr>
        <w:t xml:space="preserve"> перекраситься и они опять же в режиме онлайн пересылают</w:t>
      </w:r>
      <w:r>
        <w:rPr>
          <w:rFonts w:ascii="Times New Roman" w:hAnsi="Times New Roman" w:cs="Times New Roman"/>
          <w:sz w:val="28"/>
          <w:szCs w:val="28"/>
        </w:rPr>
        <w:t>.</w:t>
      </w:r>
    </w:p>
    <w:p w:rsidR="00AB11E4" w:rsidRPr="00882827"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882827">
        <w:rPr>
          <w:rFonts w:ascii="Times New Roman" w:hAnsi="Times New Roman" w:cs="Times New Roman"/>
          <w:i/>
          <w:sz w:val="28"/>
          <w:szCs w:val="28"/>
        </w:rPr>
        <w:t>В какой момент вы понимаете</w:t>
      </w:r>
      <w:r>
        <w:rPr>
          <w:rFonts w:ascii="Times New Roman" w:hAnsi="Times New Roman" w:cs="Times New Roman"/>
          <w:i/>
          <w:sz w:val="28"/>
          <w:szCs w:val="28"/>
        </w:rPr>
        <w:t>,</w:t>
      </w:r>
      <w:r w:rsidRPr="00882827">
        <w:rPr>
          <w:rFonts w:ascii="Times New Roman" w:hAnsi="Times New Roman" w:cs="Times New Roman"/>
          <w:i/>
          <w:sz w:val="28"/>
          <w:szCs w:val="28"/>
        </w:rPr>
        <w:t xml:space="preserve"> что кандидат подходит вам на определённую вакансию</w:t>
      </w:r>
      <w:r>
        <w:rPr>
          <w:rFonts w:ascii="Times New Roman" w:hAnsi="Times New Roman" w:cs="Times New Roman"/>
          <w:i/>
          <w:sz w:val="28"/>
          <w:szCs w:val="28"/>
        </w:rPr>
        <w:t>?</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Интересный вопрос</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w:t>
      </w:r>
      <w:r>
        <w:rPr>
          <w:rFonts w:ascii="Times New Roman" w:hAnsi="Times New Roman" w:cs="Times New Roman"/>
          <w:sz w:val="28"/>
          <w:szCs w:val="28"/>
        </w:rPr>
        <w:t>,</w:t>
      </w:r>
      <w:r w:rsidRPr="00FB55B8">
        <w:rPr>
          <w:rFonts w:ascii="Times New Roman" w:hAnsi="Times New Roman" w:cs="Times New Roman"/>
          <w:sz w:val="28"/>
          <w:szCs w:val="28"/>
        </w:rPr>
        <w:t xml:space="preserve"> мне кажется</w:t>
      </w:r>
      <w:r>
        <w:rPr>
          <w:rFonts w:ascii="Times New Roman" w:hAnsi="Times New Roman" w:cs="Times New Roman"/>
          <w:sz w:val="28"/>
          <w:szCs w:val="28"/>
        </w:rPr>
        <w:t>,</w:t>
      </w:r>
      <w:r w:rsidRPr="00FB55B8">
        <w:rPr>
          <w:rFonts w:ascii="Times New Roman" w:hAnsi="Times New Roman" w:cs="Times New Roman"/>
          <w:sz w:val="28"/>
          <w:szCs w:val="28"/>
        </w:rPr>
        <w:t xml:space="preserve"> что ты смотришь резюме и думаешь</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«Вот он</w:t>
      </w:r>
      <w:r w:rsidRPr="00FB55B8">
        <w:rPr>
          <w:rFonts w:ascii="Times New Roman" w:hAnsi="Times New Roman" w:cs="Times New Roman"/>
          <w:sz w:val="28"/>
          <w:szCs w:val="28"/>
        </w:rPr>
        <w:t xml:space="preserve"> идеальный кандидат</w:t>
      </w:r>
      <w:r>
        <w:rPr>
          <w:rFonts w:ascii="Times New Roman" w:hAnsi="Times New Roman" w:cs="Times New Roman"/>
          <w:sz w:val="28"/>
          <w:szCs w:val="28"/>
        </w:rPr>
        <w:t>,</w:t>
      </w:r>
      <w:r w:rsidRPr="00FB55B8">
        <w:rPr>
          <w:rFonts w:ascii="Times New Roman" w:hAnsi="Times New Roman" w:cs="Times New Roman"/>
          <w:sz w:val="28"/>
          <w:szCs w:val="28"/>
        </w:rPr>
        <w:t xml:space="preserve"> с идеальным ре</w:t>
      </w:r>
      <w:r>
        <w:rPr>
          <w:rFonts w:ascii="Times New Roman" w:hAnsi="Times New Roman" w:cs="Times New Roman"/>
          <w:sz w:val="28"/>
          <w:szCs w:val="28"/>
        </w:rPr>
        <w:t>зюме, и сейчас он нам</w:t>
      </w:r>
      <w:r w:rsidRPr="00FB55B8">
        <w:rPr>
          <w:rFonts w:ascii="Times New Roman" w:hAnsi="Times New Roman" w:cs="Times New Roman"/>
          <w:sz w:val="28"/>
          <w:szCs w:val="28"/>
        </w:rPr>
        <w:t xml:space="preserve"> подойдёт</w:t>
      </w:r>
      <w:r>
        <w:rPr>
          <w:rFonts w:ascii="Times New Roman" w:hAnsi="Times New Roman" w:cs="Times New Roman"/>
          <w:sz w:val="28"/>
          <w:szCs w:val="28"/>
        </w:rPr>
        <w:t>,</w:t>
      </w:r>
      <w:r w:rsidRPr="00FB55B8">
        <w:rPr>
          <w:rFonts w:ascii="Times New Roman" w:hAnsi="Times New Roman" w:cs="Times New Roman"/>
          <w:sz w:val="28"/>
          <w:szCs w:val="28"/>
        </w:rPr>
        <w:t xml:space="preserve"> и сейчас я ему позвоню</w:t>
      </w:r>
      <w:r>
        <w:rPr>
          <w:rFonts w:ascii="Times New Roman" w:hAnsi="Times New Roman" w:cs="Times New Roman"/>
          <w:sz w:val="28"/>
          <w:szCs w:val="28"/>
        </w:rPr>
        <w:t xml:space="preserve">, и всё, </w:t>
      </w:r>
      <w:r w:rsidRPr="00FB55B8">
        <w:rPr>
          <w:rFonts w:ascii="Times New Roman" w:hAnsi="Times New Roman" w:cs="Times New Roman"/>
          <w:sz w:val="28"/>
          <w:szCs w:val="28"/>
        </w:rPr>
        <w:t>всё будет круто</w:t>
      </w:r>
      <w:r>
        <w:rPr>
          <w:rFonts w:ascii="Times New Roman" w:hAnsi="Times New Roman" w:cs="Times New Roman"/>
          <w:sz w:val="28"/>
          <w:szCs w:val="28"/>
        </w:rPr>
        <w:t>»,</w:t>
      </w:r>
      <w:r w:rsidRPr="00FB55B8">
        <w:rPr>
          <w:rFonts w:ascii="Times New Roman" w:hAnsi="Times New Roman" w:cs="Times New Roman"/>
          <w:sz w:val="28"/>
          <w:szCs w:val="28"/>
        </w:rPr>
        <w:t xml:space="preserve"> но понимаю когда мы пообщались уже с кандидатом</w:t>
      </w:r>
      <w:r>
        <w:rPr>
          <w:rFonts w:ascii="Times New Roman" w:hAnsi="Times New Roman" w:cs="Times New Roman"/>
          <w:sz w:val="28"/>
          <w:szCs w:val="28"/>
        </w:rPr>
        <w:t>…</w:t>
      </w:r>
      <w:r w:rsidRPr="00FB55B8">
        <w:rPr>
          <w:rFonts w:ascii="Times New Roman" w:hAnsi="Times New Roman" w:cs="Times New Roman"/>
          <w:sz w:val="28"/>
          <w:szCs w:val="28"/>
        </w:rPr>
        <w:t xml:space="preserve"> собственно на каждую позицию</w:t>
      </w:r>
      <w:proofErr w:type="gramStart"/>
      <w:r w:rsidRPr="00FB55B8">
        <w:rPr>
          <w:rFonts w:ascii="Times New Roman" w:hAnsi="Times New Roman" w:cs="Times New Roman"/>
          <w:sz w:val="28"/>
          <w:szCs w:val="28"/>
        </w:rPr>
        <w:t xml:space="preserve"> У</w:t>
      </w:r>
      <w:proofErr w:type="gramEnd"/>
      <w:r w:rsidRPr="00FB55B8">
        <w:rPr>
          <w:rFonts w:ascii="Times New Roman" w:hAnsi="Times New Roman" w:cs="Times New Roman"/>
          <w:sz w:val="28"/>
          <w:szCs w:val="28"/>
        </w:rPr>
        <w:t xml:space="preserve"> нас есть профиль позиций кто Нам нужен</w:t>
      </w:r>
      <w:r>
        <w:rPr>
          <w:rFonts w:ascii="Times New Roman" w:hAnsi="Times New Roman" w:cs="Times New Roman"/>
          <w:sz w:val="28"/>
          <w:szCs w:val="28"/>
        </w:rPr>
        <w:t>,</w:t>
      </w:r>
      <w:r w:rsidRPr="00FB55B8">
        <w:rPr>
          <w:rFonts w:ascii="Times New Roman" w:hAnsi="Times New Roman" w:cs="Times New Roman"/>
          <w:sz w:val="28"/>
          <w:szCs w:val="28"/>
        </w:rPr>
        <w:t xml:space="preserve"> и</w:t>
      </w:r>
      <w:r>
        <w:rPr>
          <w:rFonts w:ascii="Times New Roman" w:hAnsi="Times New Roman" w:cs="Times New Roman"/>
          <w:sz w:val="28"/>
          <w:szCs w:val="28"/>
        </w:rPr>
        <w:t>,</w:t>
      </w:r>
      <w:r w:rsidRPr="00FB55B8">
        <w:rPr>
          <w:rFonts w:ascii="Times New Roman" w:hAnsi="Times New Roman" w:cs="Times New Roman"/>
          <w:sz w:val="28"/>
          <w:szCs w:val="28"/>
        </w:rPr>
        <w:t xml:space="preserve"> когда мы с</w:t>
      </w:r>
      <w:r>
        <w:rPr>
          <w:rFonts w:ascii="Times New Roman" w:hAnsi="Times New Roman" w:cs="Times New Roman"/>
          <w:sz w:val="28"/>
          <w:szCs w:val="28"/>
        </w:rPr>
        <w:t>о</w:t>
      </w:r>
      <w:r w:rsidRPr="00FB55B8">
        <w:rPr>
          <w:rFonts w:ascii="Times New Roman" w:hAnsi="Times New Roman" w:cs="Times New Roman"/>
          <w:sz w:val="28"/>
          <w:szCs w:val="28"/>
        </w:rPr>
        <w:t>относим этот профиль с этим кандидатом</w:t>
      </w:r>
      <w:r>
        <w:rPr>
          <w:rFonts w:ascii="Times New Roman" w:hAnsi="Times New Roman" w:cs="Times New Roman"/>
          <w:sz w:val="28"/>
          <w:szCs w:val="28"/>
        </w:rPr>
        <w:t>,</w:t>
      </w:r>
      <w:r w:rsidRPr="00FB55B8">
        <w:rPr>
          <w:rFonts w:ascii="Times New Roman" w:hAnsi="Times New Roman" w:cs="Times New Roman"/>
          <w:sz w:val="28"/>
          <w:szCs w:val="28"/>
        </w:rPr>
        <w:t xml:space="preserve"> выясняем все моменты</w:t>
      </w:r>
      <w:r>
        <w:rPr>
          <w:rFonts w:ascii="Times New Roman" w:hAnsi="Times New Roman" w:cs="Times New Roman"/>
          <w:sz w:val="28"/>
          <w:szCs w:val="28"/>
        </w:rPr>
        <w:t>…</w:t>
      </w:r>
      <w:r w:rsidRPr="00FB55B8">
        <w:rPr>
          <w:rFonts w:ascii="Times New Roman" w:hAnsi="Times New Roman" w:cs="Times New Roman"/>
          <w:sz w:val="28"/>
          <w:szCs w:val="28"/>
        </w:rPr>
        <w:t xml:space="preserve"> именно в тот момент мы понимаем подходит он нам или нет</w:t>
      </w:r>
      <w:r>
        <w:rPr>
          <w:rFonts w:ascii="Times New Roman" w:hAnsi="Times New Roman" w:cs="Times New Roman"/>
          <w:sz w:val="28"/>
          <w:szCs w:val="28"/>
        </w:rPr>
        <w:t>.</w:t>
      </w:r>
      <w:r w:rsidRPr="00FB55B8">
        <w:rPr>
          <w:rFonts w:ascii="Times New Roman" w:hAnsi="Times New Roman" w:cs="Times New Roman"/>
          <w:sz w:val="28"/>
          <w:szCs w:val="28"/>
        </w:rPr>
        <w:t xml:space="preserve"> Как </w:t>
      </w:r>
      <w:proofErr w:type="gramStart"/>
      <w:r w:rsidRPr="00FB55B8">
        <w:rPr>
          <w:rFonts w:ascii="Times New Roman" w:hAnsi="Times New Roman" w:cs="Times New Roman"/>
          <w:sz w:val="28"/>
          <w:szCs w:val="28"/>
        </w:rPr>
        <w:t>правило</w:t>
      </w:r>
      <w:proofErr w:type="gramEnd"/>
      <w:r w:rsidRPr="00FB55B8">
        <w:rPr>
          <w:rFonts w:ascii="Times New Roman" w:hAnsi="Times New Roman" w:cs="Times New Roman"/>
          <w:sz w:val="28"/>
          <w:szCs w:val="28"/>
        </w:rPr>
        <w:t xml:space="preserve"> всё-таки это происходит не после телефонного интервью</w:t>
      </w:r>
      <w:r>
        <w:rPr>
          <w:rFonts w:ascii="Times New Roman" w:hAnsi="Times New Roman" w:cs="Times New Roman"/>
          <w:sz w:val="28"/>
          <w:szCs w:val="28"/>
        </w:rPr>
        <w:t>,</w:t>
      </w:r>
      <w:r w:rsidRPr="00FB55B8">
        <w:rPr>
          <w:rFonts w:ascii="Times New Roman" w:hAnsi="Times New Roman" w:cs="Times New Roman"/>
          <w:sz w:val="28"/>
          <w:szCs w:val="28"/>
        </w:rPr>
        <w:t xml:space="preserve"> а после интервью по </w:t>
      </w:r>
      <w:r>
        <w:rPr>
          <w:rFonts w:ascii="Times New Roman" w:hAnsi="Times New Roman" w:cs="Times New Roman"/>
          <w:sz w:val="28"/>
          <w:szCs w:val="28"/>
          <w:lang w:val="en-US"/>
        </w:rPr>
        <w:t>s</w:t>
      </w:r>
      <w:proofErr w:type="spellStart"/>
      <w:r w:rsidRPr="00FB55B8">
        <w:rPr>
          <w:rFonts w:ascii="Times New Roman" w:hAnsi="Times New Roman" w:cs="Times New Roman"/>
          <w:sz w:val="28"/>
          <w:szCs w:val="28"/>
        </w:rPr>
        <w:t>kype</w:t>
      </w:r>
      <w:proofErr w:type="spellEnd"/>
      <w:r>
        <w:rPr>
          <w:rFonts w:ascii="Times New Roman" w:hAnsi="Times New Roman" w:cs="Times New Roman"/>
          <w:sz w:val="28"/>
          <w:szCs w:val="28"/>
        </w:rPr>
        <w:t>,</w:t>
      </w:r>
      <w:r w:rsidRPr="00FB55B8">
        <w:rPr>
          <w:rFonts w:ascii="Times New Roman" w:hAnsi="Times New Roman" w:cs="Times New Roman"/>
          <w:sz w:val="28"/>
          <w:szCs w:val="28"/>
        </w:rPr>
        <w:t xml:space="preserve"> личному интервью или тому же видео интервью </w:t>
      </w:r>
      <w:proofErr w:type="spellStart"/>
      <w:r w:rsidRPr="00FB55B8">
        <w:rPr>
          <w:rFonts w:ascii="Times New Roman" w:hAnsi="Times New Roman" w:cs="Times New Roman"/>
          <w:sz w:val="28"/>
          <w:szCs w:val="28"/>
        </w:rPr>
        <w:t>vcv</w:t>
      </w:r>
      <w:proofErr w:type="spellEnd"/>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по телефону мы слышим одно</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а</w:t>
      </w:r>
      <w:r w:rsidRPr="00FB55B8">
        <w:rPr>
          <w:rFonts w:ascii="Times New Roman" w:hAnsi="Times New Roman" w:cs="Times New Roman"/>
          <w:sz w:val="28"/>
          <w:szCs w:val="28"/>
        </w:rPr>
        <w:t xml:space="preserve"> приходит кандидат и совершенно другое</w:t>
      </w:r>
      <w:r>
        <w:rPr>
          <w:rFonts w:ascii="Times New Roman" w:hAnsi="Times New Roman" w:cs="Times New Roman"/>
          <w:sz w:val="28"/>
          <w:szCs w:val="28"/>
        </w:rPr>
        <w:t>.</w:t>
      </w:r>
    </w:p>
    <w:p w:rsidR="00AB11E4" w:rsidRPr="00AB1A1C"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AB1A1C">
        <w:rPr>
          <w:rFonts w:ascii="Times New Roman" w:hAnsi="Times New Roman" w:cs="Times New Roman"/>
          <w:i/>
          <w:sz w:val="28"/>
          <w:szCs w:val="28"/>
        </w:rPr>
        <w:t xml:space="preserve">Хотелось бы уточнить: Есть ли сильная разница между личным интервью, телефонным и </w:t>
      </w:r>
      <w:r>
        <w:rPr>
          <w:rFonts w:ascii="Times New Roman" w:hAnsi="Times New Roman" w:cs="Times New Roman"/>
          <w:i/>
          <w:sz w:val="28"/>
          <w:szCs w:val="28"/>
          <w:lang w:val="en-US"/>
        </w:rPr>
        <w:t>s</w:t>
      </w:r>
      <w:proofErr w:type="spellStart"/>
      <w:r w:rsidRPr="00AB1A1C">
        <w:rPr>
          <w:rFonts w:ascii="Times New Roman" w:hAnsi="Times New Roman" w:cs="Times New Roman"/>
          <w:i/>
          <w:sz w:val="28"/>
          <w:szCs w:val="28"/>
        </w:rPr>
        <w:t>kype</w:t>
      </w:r>
      <w:proofErr w:type="spellEnd"/>
      <w:r w:rsidRPr="00AB1A1C">
        <w:rPr>
          <w:rFonts w:ascii="Times New Roman" w:hAnsi="Times New Roman" w:cs="Times New Roman"/>
          <w:i/>
          <w:sz w:val="28"/>
          <w:szCs w:val="28"/>
        </w:rPr>
        <w:t xml:space="preserve"> интервью? В чём она проявляется?</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Естественно</w:t>
      </w:r>
      <w:r>
        <w:rPr>
          <w:rFonts w:ascii="Times New Roman" w:hAnsi="Times New Roman" w:cs="Times New Roman"/>
          <w:sz w:val="28"/>
          <w:szCs w:val="28"/>
        </w:rPr>
        <w:t>,</w:t>
      </w:r>
      <w:r w:rsidRPr="00FB55B8">
        <w:rPr>
          <w:rFonts w:ascii="Times New Roman" w:hAnsi="Times New Roman" w:cs="Times New Roman"/>
          <w:sz w:val="28"/>
          <w:szCs w:val="28"/>
        </w:rPr>
        <w:t xml:space="preserve"> есть колоссальная разница.  Самый идеальный вариант — это проводить личное интервью</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человек</w:t>
      </w:r>
      <w:r>
        <w:rPr>
          <w:rFonts w:ascii="Times New Roman" w:hAnsi="Times New Roman" w:cs="Times New Roman"/>
          <w:sz w:val="28"/>
          <w:szCs w:val="28"/>
        </w:rPr>
        <w:t>,</w:t>
      </w:r>
      <w:r w:rsidRPr="00FB55B8">
        <w:rPr>
          <w:rFonts w:ascii="Times New Roman" w:hAnsi="Times New Roman" w:cs="Times New Roman"/>
          <w:sz w:val="28"/>
          <w:szCs w:val="28"/>
        </w:rPr>
        <w:t xml:space="preserve"> когда ты с ним </w:t>
      </w:r>
      <w:proofErr w:type="gramStart"/>
      <w:r w:rsidRPr="00FB55B8">
        <w:rPr>
          <w:rFonts w:ascii="Times New Roman" w:hAnsi="Times New Roman" w:cs="Times New Roman"/>
          <w:sz w:val="28"/>
          <w:szCs w:val="28"/>
        </w:rPr>
        <w:t>контактируе</w:t>
      </w:r>
      <w:r>
        <w:rPr>
          <w:rFonts w:ascii="Times New Roman" w:hAnsi="Times New Roman" w:cs="Times New Roman"/>
          <w:sz w:val="28"/>
          <w:szCs w:val="28"/>
        </w:rPr>
        <w:t>шь</w:t>
      </w:r>
      <w:proofErr w:type="gramEnd"/>
      <w:r w:rsidRPr="00FB55B8">
        <w:rPr>
          <w:rFonts w:ascii="Times New Roman" w:hAnsi="Times New Roman" w:cs="Times New Roman"/>
          <w:sz w:val="28"/>
          <w:szCs w:val="28"/>
        </w:rPr>
        <w:t xml:space="preserve"> он раскрывается максимально</w:t>
      </w:r>
      <w:r>
        <w:rPr>
          <w:rFonts w:ascii="Times New Roman" w:hAnsi="Times New Roman" w:cs="Times New Roman"/>
          <w:sz w:val="28"/>
          <w:szCs w:val="28"/>
        </w:rPr>
        <w:t>.</w:t>
      </w:r>
      <w:r w:rsidRPr="00FB55B8">
        <w:rPr>
          <w:rFonts w:ascii="Times New Roman" w:hAnsi="Times New Roman" w:cs="Times New Roman"/>
          <w:sz w:val="28"/>
          <w:szCs w:val="28"/>
        </w:rPr>
        <w:t xml:space="preserve"> Ты видишь его жесты и мимику</w:t>
      </w:r>
      <w:r>
        <w:rPr>
          <w:rFonts w:ascii="Times New Roman" w:hAnsi="Times New Roman" w:cs="Times New Roman"/>
          <w:sz w:val="28"/>
          <w:szCs w:val="28"/>
        </w:rPr>
        <w:t>,</w:t>
      </w:r>
      <w:r w:rsidRPr="00FB55B8">
        <w:rPr>
          <w:rFonts w:ascii="Times New Roman" w:hAnsi="Times New Roman" w:cs="Times New Roman"/>
          <w:sz w:val="28"/>
          <w:szCs w:val="28"/>
        </w:rPr>
        <w:t xml:space="preserve"> сколько времени он дума</w:t>
      </w:r>
      <w:r>
        <w:rPr>
          <w:rFonts w:ascii="Times New Roman" w:hAnsi="Times New Roman" w:cs="Times New Roman"/>
          <w:sz w:val="28"/>
          <w:szCs w:val="28"/>
        </w:rPr>
        <w:t>ет</w:t>
      </w:r>
      <w:r w:rsidRPr="00FB55B8">
        <w:rPr>
          <w:rFonts w:ascii="Times New Roman" w:hAnsi="Times New Roman" w:cs="Times New Roman"/>
          <w:sz w:val="28"/>
          <w:szCs w:val="28"/>
        </w:rPr>
        <w:t xml:space="preserve"> над каждым вопросом</w:t>
      </w:r>
      <w:r>
        <w:rPr>
          <w:rFonts w:ascii="Times New Roman" w:hAnsi="Times New Roman" w:cs="Times New Roman"/>
          <w:sz w:val="28"/>
          <w:szCs w:val="28"/>
        </w:rPr>
        <w:t>,</w:t>
      </w:r>
      <w:r w:rsidRPr="00FB55B8">
        <w:rPr>
          <w:rFonts w:ascii="Times New Roman" w:hAnsi="Times New Roman" w:cs="Times New Roman"/>
          <w:sz w:val="28"/>
          <w:szCs w:val="28"/>
        </w:rPr>
        <w:t xml:space="preserve"> ты полностью</w:t>
      </w:r>
      <w:r>
        <w:rPr>
          <w:rFonts w:ascii="Times New Roman" w:hAnsi="Times New Roman" w:cs="Times New Roman"/>
          <w:sz w:val="28"/>
          <w:szCs w:val="28"/>
        </w:rPr>
        <w:t xml:space="preserve"> не</w:t>
      </w:r>
      <w:r w:rsidRPr="00FB55B8">
        <w:rPr>
          <w:rFonts w:ascii="Times New Roman" w:hAnsi="Times New Roman" w:cs="Times New Roman"/>
          <w:sz w:val="28"/>
          <w:szCs w:val="28"/>
        </w:rPr>
        <w:t xml:space="preserve"> </w:t>
      </w:r>
      <w:r w:rsidRPr="00FB55B8">
        <w:rPr>
          <w:rFonts w:ascii="Times New Roman" w:hAnsi="Times New Roman" w:cs="Times New Roman"/>
          <w:sz w:val="28"/>
          <w:szCs w:val="28"/>
        </w:rPr>
        <w:lastRenderedPageBreak/>
        <w:t>можешь его раскрыть по телефону</w:t>
      </w:r>
      <w:r>
        <w:rPr>
          <w:rFonts w:ascii="Times New Roman" w:hAnsi="Times New Roman" w:cs="Times New Roman"/>
          <w:sz w:val="28"/>
          <w:szCs w:val="28"/>
        </w:rPr>
        <w:t>,</w:t>
      </w:r>
      <w:r w:rsidRPr="00FB55B8">
        <w:rPr>
          <w:rFonts w:ascii="Times New Roman" w:hAnsi="Times New Roman" w:cs="Times New Roman"/>
          <w:sz w:val="28"/>
          <w:szCs w:val="28"/>
        </w:rPr>
        <w:t xml:space="preserve"> это сложно</w:t>
      </w:r>
      <w:r>
        <w:rPr>
          <w:rFonts w:ascii="Times New Roman" w:hAnsi="Times New Roman" w:cs="Times New Roman"/>
          <w:sz w:val="28"/>
          <w:szCs w:val="28"/>
        </w:rPr>
        <w:t>,</w:t>
      </w:r>
      <w:r w:rsidRPr="00FB55B8">
        <w:rPr>
          <w:rFonts w:ascii="Times New Roman" w:hAnsi="Times New Roman" w:cs="Times New Roman"/>
          <w:sz w:val="28"/>
          <w:szCs w:val="28"/>
        </w:rPr>
        <w:t xml:space="preserve"> наверное</w:t>
      </w:r>
      <w:r>
        <w:rPr>
          <w:rFonts w:ascii="Times New Roman" w:hAnsi="Times New Roman" w:cs="Times New Roman"/>
          <w:sz w:val="28"/>
          <w:szCs w:val="28"/>
        </w:rPr>
        <w:t>,</w:t>
      </w:r>
      <w:r w:rsidRPr="00FB55B8">
        <w:rPr>
          <w:rFonts w:ascii="Times New Roman" w:hAnsi="Times New Roman" w:cs="Times New Roman"/>
          <w:sz w:val="28"/>
          <w:szCs w:val="28"/>
        </w:rPr>
        <w:t xml:space="preserve"> </w:t>
      </w:r>
      <w:proofErr w:type="gramStart"/>
      <w:r w:rsidRPr="00FB55B8">
        <w:rPr>
          <w:rFonts w:ascii="Times New Roman" w:hAnsi="Times New Roman" w:cs="Times New Roman"/>
          <w:sz w:val="28"/>
          <w:szCs w:val="28"/>
        </w:rPr>
        <w:t>также, как</w:t>
      </w:r>
      <w:proofErr w:type="gramEnd"/>
      <w:r w:rsidRPr="00FB55B8">
        <w:rPr>
          <w:rFonts w:ascii="Times New Roman" w:hAnsi="Times New Roman" w:cs="Times New Roman"/>
          <w:sz w:val="28"/>
          <w:szCs w:val="28"/>
        </w:rPr>
        <w:t xml:space="preserve"> и по </w:t>
      </w:r>
      <w:r>
        <w:rPr>
          <w:rFonts w:ascii="Times New Roman" w:hAnsi="Times New Roman" w:cs="Times New Roman"/>
          <w:sz w:val="28"/>
          <w:szCs w:val="28"/>
          <w:lang w:val="en-US"/>
        </w:rPr>
        <w:t>s</w:t>
      </w:r>
      <w:proofErr w:type="spellStart"/>
      <w:r w:rsidRPr="00FB55B8">
        <w:rPr>
          <w:rFonts w:ascii="Times New Roman" w:hAnsi="Times New Roman" w:cs="Times New Roman"/>
          <w:sz w:val="28"/>
          <w:szCs w:val="28"/>
        </w:rPr>
        <w:t>kype</w:t>
      </w:r>
      <w:proofErr w:type="spellEnd"/>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 xml:space="preserve">Всё-таки эмоциональная связь </w:t>
      </w:r>
      <w:r w:rsidRPr="00FB55B8">
        <w:rPr>
          <w:rFonts w:ascii="Times New Roman" w:hAnsi="Times New Roman" w:cs="Times New Roman"/>
          <w:sz w:val="28"/>
          <w:szCs w:val="28"/>
        </w:rPr>
        <w:t>здесь и сейчас она помогает тебе больше</w:t>
      </w:r>
      <w:r>
        <w:rPr>
          <w:rFonts w:ascii="Times New Roman" w:hAnsi="Times New Roman" w:cs="Times New Roman"/>
          <w:sz w:val="28"/>
          <w:szCs w:val="28"/>
        </w:rPr>
        <w:t>,</w:t>
      </w:r>
      <w:r w:rsidRPr="00FB55B8">
        <w:rPr>
          <w:rFonts w:ascii="Times New Roman" w:hAnsi="Times New Roman" w:cs="Times New Roman"/>
          <w:sz w:val="28"/>
          <w:szCs w:val="28"/>
        </w:rPr>
        <w:t xml:space="preserve"> чем всё остальное</w:t>
      </w:r>
      <w:r>
        <w:rPr>
          <w:rFonts w:ascii="Times New Roman" w:hAnsi="Times New Roman" w:cs="Times New Roman"/>
          <w:sz w:val="28"/>
          <w:szCs w:val="28"/>
        </w:rPr>
        <w:t>.</w:t>
      </w:r>
    </w:p>
    <w:p w:rsidR="00AB11E4" w:rsidRPr="006C6A05"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6C6A05">
        <w:rPr>
          <w:rFonts w:ascii="Times New Roman" w:hAnsi="Times New Roman" w:cs="Times New Roman"/>
          <w:i/>
          <w:sz w:val="28"/>
          <w:szCs w:val="28"/>
        </w:rPr>
        <w:t xml:space="preserve">Когда ты решаешь, что человек подходит, когда это логика, </w:t>
      </w:r>
      <w:r>
        <w:rPr>
          <w:rFonts w:ascii="Times New Roman" w:hAnsi="Times New Roman" w:cs="Times New Roman"/>
          <w:i/>
          <w:sz w:val="28"/>
          <w:szCs w:val="28"/>
        </w:rPr>
        <w:t>когда</w:t>
      </w:r>
      <w:r w:rsidRPr="006C6A05">
        <w:rPr>
          <w:rFonts w:ascii="Times New Roman" w:hAnsi="Times New Roman" w:cs="Times New Roman"/>
          <w:i/>
          <w:sz w:val="28"/>
          <w:szCs w:val="28"/>
        </w:rPr>
        <w:t xml:space="preserve"> это интуиция</w:t>
      </w:r>
      <w:r>
        <w:rPr>
          <w:rFonts w:ascii="Times New Roman" w:hAnsi="Times New Roman" w:cs="Times New Roman"/>
          <w:i/>
          <w:sz w:val="28"/>
          <w:szCs w:val="28"/>
        </w:rPr>
        <w:t>?</w:t>
      </w:r>
      <w:r w:rsidRPr="006C6A05">
        <w:rPr>
          <w:rFonts w:ascii="Times New Roman" w:hAnsi="Times New Roman" w:cs="Times New Roman"/>
          <w:i/>
          <w:sz w:val="28"/>
          <w:szCs w:val="28"/>
        </w:rPr>
        <w:t xml:space="preserve"> Бывают ли случаи</w:t>
      </w:r>
      <w:r>
        <w:rPr>
          <w:rFonts w:ascii="Times New Roman" w:hAnsi="Times New Roman" w:cs="Times New Roman"/>
          <w:i/>
          <w:sz w:val="28"/>
          <w:szCs w:val="28"/>
        </w:rPr>
        <w:t>,</w:t>
      </w:r>
      <w:r w:rsidRPr="006C6A05">
        <w:rPr>
          <w:rFonts w:ascii="Times New Roman" w:hAnsi="Times New Roman" w:cs="Times New Roman"/>
          <w:i/>
          <w:sz w:val="28"/>
          <w:szCs w:val="28"/>
        </w:rPr>
        <w:t xml:space="preserve"> когда ты интуитивно приходишь к тому что </w:t>
      </w:r>
      <w:r>
        <w:rPr>
          <w:rFonts w:ascii="Times New Roman" w:hAnsi="Times New Roman" w:cs="Times New Roman"/>
          <w:i/>
          <w:sz w:val="28"/>
          <w:szCs w:val="28"/>
        </w:rPr>
        <w:t>«</w:t>
      </w:r>
      <w:r w:rsidRPr="006C6A05">
        <w:rPr>
          <w:rFonts w:ascii="Times New Roman" w:hAnsi="Times New Roman" w:cs="Times New Roman"/>
          <w:i/>
          <w:sz w:val="28"/>
          <w:szCs w:val="28"/>
        </w:rPr>
        <w:t>да</w:t>
      </w:r>
      <w:r>
        <w:rPr>
          <w:rFonts w:ascii="Times New Roman" w:hAnsi="Times New Roman" w:cs="Times New Roman"/>
          <w:i/>
          <w:sz w:val="28"/>
          <w:szCs w:val="28"/>
        </w:rPr>
        <w:t>, это</w:t>
      </w:r>
      <w:r w:rsidRPr="006C6A05">
        <w:rPr>
          <w:rFonts w:ascii="Times New Roman" w:hAnsi="Times New Roman" w:cs="Times New Roman"/>
          <w:i/>
          <w:sz w:val="28"/>
          <w:szCs w:val="28"/>
        </w:rPr>
        <w:t xml:space="preserve"> тот кандидат</w:t>
      </w:r>
      <w:r>
        <w:rPr>
          <w:rFonts w:ascii="Times New Roman" w:hAnsi="Times New Roman" w:cs="Times New Roman"/>
          <w:i/>
          <w:sz w:val="28"/>
          <w:szCs w:val="28"/>
        </w:rPr>
        <w:t>»,</w:t>
      </w:r>
      <w:r w:rsidRPr="006C6A05">
        <w:rPr>
          <w:rFonts w:ascii="Times New Roman" w:hAnsi="Times New Roman" w:cs="Times New Roman"/>
          <w:i/>
          <w:sz w:val="28"/>
          <w:szCs w:val="28"/>
        </w:rPr>
        <w:t xml:space="preserve"> а потом оказывается</w:t>
      </w:r>
      <w:r>
        <w:rPr>
          <w:rFonts w:ascii="Times New Roman" w:hAnsi="Times New Roman" w:cs="Times New Roman"/>
          <w:i/>
          <w:sz w:val="28"/>
          <w:szCs w:val="28"/>
        </w:rPr>
        <w:t>,</w:t>
      </w:r>
      <w:r w:rsidRPr="006C6A05">
        <w:rPr>
          <w:rFonts w:ascii="Times New Roman" w:hAnsi="Times New Roman" w:cs="Times New Roman"/>
          <w:i/>
          <w:sz w:val="28"/>
          <w:szCs w:val="28"/>
        </w:rPr>
        <w:t xml:space="preserve"> что </w:t>
      </w:r>
      <w:r>
        <w:rPr>
          <w:rFonts w:ascii="Times New Roman" w:hAnsi="Times New Roman" w:cs="Times New Roman"/>
          <w:i/>
          <w:sz w:val="28"/>
          <w:szCs w:val="28"/>
        </w:rPr>
        <w:t>«</w:t>
      </w:r>
      <w:r w:rsidRPr="006C6A05">
        <w:rPr>
          <w:rFonts w:ascii="Times New Roman" w:hAnsi="Times New Roman" w:cs="Times New Roman"/>
          <w:i/>
          <w:sz w:val="28"/>
          <w:szCs w:val="28"/>
        </w:rPr>
        <w:t>Нет</w:t>
      </w:r>
      <w:r>
        <w:rPr>
          <w:rFonts w:ascii="Times New Roman" w:hAnsi="Times New Roman" w:cs="Times New Roman"/>
          <w:i/>
          <w:sz w:val="28"/>
          <w:szCs w:val="28"/>
        </w:rPr>
        <w:t>,</w:t>
      </w:r>
      <w:r w:rsidRPr="006C6A05">
        <w:rPr>
          <w:rFonts w:ascii="Times New Roman" w:hAnsi="Times New Roman" w:cs="Times New Roman"/>
          <w:i/>
          <w:sz w:val="28"/>
          <w:szCs w:val="28"/>
        </w:rPr>
        <w:t xml:space="preserve"> не </w:t>
      </w:r>
      <w:r>
        <w:rPr>
          <w:rFonts w:ascii="Times New Roman" w:hAnsi="Times New Roman" w:cs="Times New Roman"/>
          <w:i/>
          <w:sz w:val="28"/>
          <w:szCs w:val="28"/>
        </w:rPr>
        <w:t>подошел»</w:t>
      </w:r>
      <w:r w:rsidRPr="006C6A05">
        <w:rPr>
          <w:rFonts w:ascii="Times New Roman" w:hAnsi="Times New Roman" w:cs="Times New Roman"/>
          <w:i/>
          <w:sz w:val="28"/>
          <w:szCs w:val="28"/>
        </w:rPr>
        <w:t xml:space="preserve"> или же ты всегда руководствуешься логикой</w:t>
      </w:r>
      <w:r>
        <w:rPr>
          <w:rFonts w:ascii="Times New Roman" w:hAnsi="Times New Roman" w:cs="Times New Roman"/>
          <w:i/>
          <w:sz w:val="28"/>
          <w:szCs w:val="28"/>
        </w:rPr>
        <w:t>?</w:t>
      </w:r>
    </w:p>
    <w:p w:rsidR="00AB11E4" w:rsidRPr="00FB55B8" w:rsidRDefault="00AB11E4" w:rsidP="00AB11E4">
      <w:pPr>
        <w:spacing w:line="360" w:lineRule="auto"/>
        <w:ind w:firstLine="851"/>
        <w:jc w:val="both"/>
        <w:rPr>
          <w:rFonts w:ascii="Times New Roman" w:hAnsi="Times New Roman" w:cs="Times New Roman"/>
          <w:sz w:val="28"/>
          <w:szCs w:val="28"/>
        </w:rPr>
      </w:pPr>
      <w:r w:rsidRPr="00FB55B8">
        <w:rPr>
          <w:rFonts w:ascii="Times New Roman" w:hAnsi="Times New Roman" w:cs="Times New Roman"/>
          <w:sz w:val="28"/>
          <w:szCs w:val="28"/>
        </w:rPr>
        <w:t xml:space="preserve"> </w:t>
      </w: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 xml:space="preserve">Как </w:t>
      </w:r>
      <w:proofErr w:type="gramStart"/>
      <w:r w:rsidRPr="00FB55B8">
        <w:rPr>
          <w:rFonts w:ascii="Times New Roman" w:hAnsi="Times New Roman" w:cs="Times New Roman"/>
          <w:sz w:val="28"/>
          <w:szCs w:val="28"/>
        </w:rPr>
        <w:t>правило</w:t>
      </w:r>
      <w:proofErr w:type="gramEnd"/>
      <w:r w:rsidRPr="00FB55B8">
        <w:rPr>
          <w:rFonts w:ascii="Times New Roman" w:hAnsi="Times New Roman" w:cs="Times New Roman"/>
          <w:sz w:val="28"/>
          <w:szCs w:val="28"/>
        </w:rPr>
        <w:t xml:space="preserve"> интуитивно</w:t>
      </w:r>
      <w:r>
        <w:rPr>
          <w:rFonts w:ascii="Times New Roman" w:hAnsi="Times New Roman" w:cs="Times New Roman"/>
          <w:sz w:val="28"/>
          <w:szCs w:val="28"/>
        </w:rPr>
        <w:t>,</w:t>
      </w:r>
      <w:r w:rsidRPr="00FB55B8">
        <w:rPr>
          <w:rFonts w:ascii="Times New Roman" w:hAnsi="Times New Roman" w:cs="Times New Roman"/>
          <w:sz w:val="28"/>
          <w:szCs w:val="28"/>
        </w:rPr>
        <w:t xml:space="preserve"> наверное</w:t>
      </w:r>
      <w:r>
        <w:rPr>
          <w:rFonts w:ascii="Times New Roman" w:hAnsi="Times New Roman" w:cs="Times New Roman"/>
          <w:sz w:val="28"/>
          <w:szCs w:val="28"/>
        </w:rPr>
        <w:t>,</w:t>
      </w:r>
      <w:r w:rsidRPr="00FB55B8">
        <w:rPr>
          <w:rFonts w:ascii="Times New Roman" w:hAnsi="Times New Roman" w:cs="Times New Roman"/>
          <w:sz w:val="28"/>
          <w:szCs w:val="28"/>
        </w:rPr>
        <w:t xml:space="preserve"> уже спустя какое-то количество времени работы в этой сфере я могу понять по резюме</w:t>
      </w:r>
      <w:r>
        <w:rPr>
          <w:rFonts w:ascii="Times New Roman" w:hAnsi="Times New Roman" w:cs="Times New Roman"/>
          <w:sz w:val="28"/>
          <w:szCs w:val="28"/>
        </w:rPr>
        <w:t>,</w:t>
      </w:r>
      <w:r w:rsidRPr="00FB55B8">
        <w:rPr>
          <w:rFonts w:ascii="Times New Roman" w:hAnsi="Times New Roman" w:cs="Times New Roman"/>
          <w:sz w:val="28"/>
          <w:szCs w:val="28"/>
        </w:rPr>
        <w:t xml:space="preserve"> что кандидат подход</w:t>
      </w:r>
      <w:r>
        <w:rPr>
          <w:rFonts w:ascii="Times New Roman" w:hAnsi="Times New Roman" w:cs="Times New Roman"/>
          <w:sz w:val="28"/>
          <w:szCs w:val="28"/>
        </w:rPr>
        <w:t>и</w:t>
      </w:r>
      <w:r w:rsidRPr="00FB55B8">
        <w:rPr>
          <w:rFonts w:ascii="Times New Roman" w:hAnsi="Times New Roman" w:cs="Times New Roman"/>
          <w:sz w:val="28"/>
          <w:szCs w:val="28"/>
        </w:rPr>
        <w:t>т</w:t>
      </w:r>
      <w:r>
        <w:rPr>
          <w:rFonts w:ascii="Times New Roman" w:hAnsi="Times New Roman" w:cs="Times New Roman"/>
          <w:sz w:val="28"/>
          <w:szCs w:val="28"/>
        </w:rPr>
        <w:t>.</w:t>
      </w:r>
      <w:r w:rsidRPr="00FB55B8">
        <w:rPr>
          <w:rFonts w:ascii="Times New Roman" w:hAnsi="Times New Roman" w:cs="Times New Roman"/>
          <w:sz w:val="28"/>
          <w:szCs w:val="28"/>
        </w:rPr>
        <w:t xml:space="preserve"> Но</w:t>
      </w:r>
      <w:r>
        <w:rPr>
          <w:rFonts w:ascii="Times New Roman" w:hAnsi="Times New Roman" w:cs="Times New Roman"/>
          <w:sz w:val="28"/>
          <w:szCs w:val="28"/>
        </w:rPr>
        <w:t>,</w:t>
      </w:r>
      <w:r w:rsidRPr="00FB55B8">
        <w:rPr>
          <w:rFonts w:ascii="Times New Roman" w:hAnsi="Times New Roman" w:cs="Times New Roman"/>
          <w:sz w:val="28"/>
          <w:szCs w:val="28"/>
        </w:rPr>
        <w:t xml:space="preserve"> естественно</w:t>
      </w:r>
      <w:r>
        <w:rPr>
          <w:rFonts w:ascii="Times New Roman" w:hAnsi="Times New Roman" w:cs="Times New Roman"/>
          <w:sz w:val="28"/>
          <w:szCs w:val="28"/>
        </w:rPr>
        <w:t>,</w:t>
      </w:r>
      <w:r w:rsidRPr="00FB55B8">
        <w:rPr>
          <w:rFonts w:ascii="Times New Roman" w:hAnsi="Times New Roman" w:cs="Times New Roman"/>
          <w:sz w:val="28"/>
          <w:szCs w:val="28"/>
        </w:rPr>
        <w:t xml:space="preserve"> я не буду его направлять</w:t>
      </w:r>
      <w:r>
        <w:rPr>
          <w:rFonts w:ascii="Times New Roman" w:hAnsi="Times New Roman" w:cs="Times New Roman"/>
          <w:sz w:val="28"/>
          <w:szCs w:val="28"/>
        </w:rPr>
        <w:t>,</w:t>
      </w:r>
      <w:r w:rsidRPr="00FB55B8">
        <w:rPr>
          <w:rFonts w:ascii="Times New Roman" w:hAnsi="Times New Roman" w:cs="Times New Roman"/>
          <w:sz w:val="28"/>
          <w:szCs w:val="28"/>
        </w:rPr>
        <w:t xml:space="preserve"> пока я не проверю</w:t>
      </w:r>
      <w:r>
        <w:rPr>
          <w:rFonts w:ascii="Times New Roman" w:hAnsi="Times New Roman" w:cs="Times New Roman"/>
          <w:sz w:val="28"/>
          <w:szCs w:val="28"/>
        </w:rPr>
        <w:t>.</w:t>
      </w:r>
      <w:r w:rsidRPr="00FB55B8">
        <w:rPr>
          <w:rFonts w:ascii="Times New Roman" w:hAnsi="Times New Roman" w:cs="Times New Roman"/>
          <w:sz w:val="28"/>
          <w:szCs w:val="28"/>
        </w:rPr>
        <w:t xml:space="preserve"> В нашей сфере нельзя делать очень много ошибок</w:t>
      </w:r>
      <w:r>
        <w:rPr>
          <w:rFonts w:ascii="Times New Roman" w:hAnsi="Times New Roman" w:cs="Times New Roman"/>
          <w:sz w:val="28"/>
          <w:szCs w:val="28"/>
        </w:rPr>
        <w:t>,</w:t>
      </w:r>
      <w:r w:rsidRPr="00FB55B8">
        <w:rPr>
          <w:rFonts w:ascii="Times New Roman" w:hAnsi="Times New Roman" w:cs="Times New Roman"/>
          <w:sz w:val="28"/>
          <w:szCs w:val="28"/>
        </w:rPr>
        <w:t xml:space="preserve"> потому</w:t>
      </w:r>
      <w:r>
        <w:rPr>
          <w:rFonts w:ascii="Times New Roman" w:hAnsi="Times New Roman" w:cs="Times New Roman"/>
          <w:sz w:val="28"/>
          <w:szCs w:val="28"/>
        </w:rPr>
        <w:t xml:space="preserve"> что, если ты интуитивно понял, что это кандидат клиента</w:t>
      </w:r>
      <w:r w:rsidRPr="00FB55B8">
        <w:rPr>
          <w:rFonts w:ascii="Times New Roman" w:hAnsi="Times New Roman" w:cs="Times New Roman"/>
          <w:sz w:val="28"/>
          <w:szCs w:val="28"/>
        </w:rPr>
        <w:t xml:space="preserve"> ты можешь сильно </w:t>
      </w:r>
      <w:proofErr w:type="spellStart"/>
      <w:r w:rsidRPr="00FB55B8">
        <w:rPr>
          <w:rFonts w:ascii="Times New Roman" w:hAnsi="Times New Roman" w:cs="Times New Roman"/>
          <w:sz w:val="28"/>
          <w:szCs w:val="28"/>
        </w:rPr>
        <w:t>косякнуть</w:t>
      </w:r>
      <w:proofErr w:type="spellEnd"/>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в какой-то момент Ты не п</w:t>
      </w:r>
      <w:r>
        <w:rPr>
          <w:rFonts w:ascii="Times New Roman" w:hAnsi="Times New Roman" w:cs="Times New Roman"/>
          <w:sz w:val="28"/>
          <w:szCs w:val="28"/>
        </w:rPr>
        <w:t>р</w:t>
      </w:r>
      <w:r w:rsidRPr="00FB55B8">
        <w:rPr>
          <w:rFonts w:ascii="Times New Roman" w:hAnsi="Times New Roman" w:cs="Times New Roman"/>
          <w:sz w:val="28"/>
          <w:szCs w:val="28"/>
        </w:rPr>
        <w:t>оверишь ту или иную его компетенцию</w:t>
      </w:r>
      <w:r>
        <w:rPr>
          <w:rFonts w:ascii="Times New Roman" w:hAnsi="Times New Roman" w:cs="Times New Roman"/>
          <w:sz w:val="28"/>
          <w:szCs w:val="28"/>
        </w:rPr>
        <w:t>.</w:t>
      </w:r>
      <w:r w:rsidRPr="00FB55B8">
        <w:rPr>
          <w:rFonts w:ascii="Times New Roman" w:hAnsi="Times New Roman" w:cs="Times New Roman"/>
          <w:sz w:val="28"/>
          <w:szCs w:val="28"/>
        </w:rPr>
        <w:t xml:space="preserve">  Или окажется</w:t>
      </w:r>
      <w:r>
        <w:rPr>
          <w:rFonts w:ascii="Times New Roman" w:hAnsi="Times New Roman" w:cs="Times New Roman"/>
          <w:sz w:val="28"/>
          <w:szCs w:val="28"/>
        </w:rPr>
        <w:t>,</w:t>
      </w:r>
      <w:r w:rsidRPr="00FB55B8">
        <w:rPr>
          <w:rFonts w:ascii="Times New Roman" w:hAnsi="Times New Roman" w:cs="Times New Roman"/>
          <w:sz w:val="28"/>
          <w:szCs w:val="28"/>
        </w:rPr>
        <w:t xml:space="preserve"> что он тебя обманул</w:t>
      </w:r>
      <w:r>
        <w:rPr>
          <w:rFonts w:ascii="Times New Roman" w:hAnsi="Times New Roman" w:cs="Times New Roman"/>
          <w:sz w:val="28"/>
          <w:szCs w:val="28"/>
        </w:rPr>
        <w:t>. Всё-таки, логически</w:t>
      </w:r>
      <w:r w:rsidRPr="00FB55B8">
        <w:rPr>
          <w:rFonts w:ascii="Times New Roman" w:hAnsi="Times New Roman" w:cs="Times New Roman"/>
          <w:sz w:val="28"/>
          <w:szCs w:val="28"/>
        </w:rPr>
        <w:t xml:space="preserve"> Ты должен дойти до того</w:t>
      </w:r>
      <w:r>
        <w:rPr>
          <w:rFonts w:ascii="Times New Roman" w:hAnsi="Times New Roman" w:cs="Times New Roman"/>
          <w:sz w:val="28"/>
          <w:szCs w:val="28"/>
        </w:rPr>
        <w:t>,</w:t>
      </w:r>
      <w:r w:rsidRPr="00FB55B8">
        <w:rPr>
          <w:rFonts w:ascii="Times New Roman" w:hAnsi="Times New Roman" w:cs="Times New Roman"/>
          <w:sz w:val="28"/>
          <w:szCs w:val="28"/>
        </w:rPr>
        <w:t xml:space="preserve"> что по всем критериям этот кандидат тебе подходит</w:t>
      </w:r>
      <w:r>
        <w:rPr>
          <w:rFonts w:ascii="Times New Roman" w:hAnsi="Times New Roman" w:cs="Times New Roman"/>
          <w:sz w:val="28"/>
          <w:szCs w:val="28"/>
        </w:rPr>
        <w:t>, но интуиция в нашей сфере</w:t>
      </w:r>
      <w:r w:rsidRPr="00FB55B8">
        <w:rPr>
          <w:rFonts w:ascii="Times New Roman" w:hAnsi="Times New Roman" w:cs="Times New Roman"/>
          <w:sz w:val="28"/>
          <w:szCs w:val="28"/>
        </w:rPr>
        <w:t xml:space="preserve"> работает хорошо</w:t>
      </w:r>
      <w:r>
        <w:rPr>
          <w:rFonts w:ascii="Times New Roman" w:hAnsi="Times New Roman" w:cs="Times New Roman"/>
          <w:sz w:val="28"/>
          <w:szCs w:val="28"/>
        </w:rPr>
        <w:t>.</w:t>
      </w:r>
      <w:r w:rsidRPr="00FB55B8">
        <w:rPr>
          <w:rFonts w:ascii="Times New Roman" w:hAnsi="Times New Roman" w:cs="Times New Roman"/>
          <w:sz w:val="28"/>
          <w:szCs w:val="28"/>
        </w:rPr>
        <w:t xml:space="preserve"> Спустя определенное количество времени ты чувствуешь человека</w:t>
      </w:r>
      <w:r>
        <w:rPr>
          <w:rFonts w:ascii="Times New Roman" w:hAnsi="Times New Roman" w:cs="Times New Roman"/>
          <w:sz w:val="28"/>
          <w:szCs w:val="28"/>
        </w:rPr>
        <w:t>,</w:t>
      </w:r>
      <w:r w:rsidRPr="00FB55B8">
        <w:rPr>
          <w:rFonts w:ascii="Times New Roman" w:hAnsi="Times New Roman" w:cs="Times New Roman"/>
          <w:sz w:val="28"/>
          <w:szCs w:val="28"/>
        </w:rPr>
        <w:t xml:space="preserve"> ты видишь его глаза</w:t>
      </w:r>
      <w:r>
        <w:rPr>
          <w:rFonts w:ascii="Times New Roman" w:hAnsi="Times New Roman" w:cs="Times New Roman"/>
          <w:sz w:val="28"/>
          <w:szCs w:val="28"/>
        </w:rPr>
        <w:t>,</w:t>
      </w:r>
      <w:r w:rsidRPr="00FB55B8">
        <w:rPr>
          <w:rFonts w:ascii="Times New Roman" w:hAnsi="Times New Roman" w:cs="Times New Roman"/>
          <w:sz w:val="28"/>
          <w:szCs w:val="28"/>
        </w:rPr>
        <w:t xml:space="preserve"> ты видишь его настрой</w:t>
      </w:r>
      <w:r>
        <w:rPr>
          <w:rFonts w:ascii="Times New Roman" w:hAnsi="Times New Roman" w:cs="Times New Roman"/>
          <w:sz w:val="28"/>
          <w:szCs w:val="28"/>
        </w:rPr>
        <w:t>,</w:t>
      </w:r>
      <w:r w:rsidRPr="00FB55B8">
        <w:rPr>
          <w:rFonts w:ascii="Times New Roman" w:hAnsi="Times New Roman" w:cs="Times New Roman"/>
          <w:sz w:val="28"/>
          <w:szCs w:val="28"/>
        </w:rPr>
        <w:t xml:space="preserve"> и чем больше ты работаешь</w:t>
      </w:r>
      <w:r>
        <w:rPr>
          <w:rFonts w:ascii="Times New Roman" w:hAnsi="Times New Roman" w:cs="Times New Roman"/>
          <w:sz w:val="28"/>
          <w:szCs w:val="28"/>
        </w:rPr>
        <w:t>,</w:t>
      </w:r>
      <w:r w:rsidRPr="00FB55B8">
        <w:rPr>
          <w:rFonts w:ascii="Times New Roman" w:hAnsi="Times New Roman" w:cs="Times New Roman"/>
          <w:sz w:val="28"/>
          <w:szCs w:val="28"/>
        </w:rPr>
        <w:t xml:space="preserve"> тем больше ты чувствуешь это</w:t>
      </w:r>
      <w:r>
        <w:rPr>
          <w:rFonts w:ascii="Times New Roman" w:hAnsi="Times New Roman" w:cs="Times New Roman"/>
          <w:sz w:val="28"/>
          <w:szCs w:val="28"/>
        </w:rPr>
        <w:t>.</w:t>
      </w:r>
    </w:p>
    <w:p w:rsidR="00AB11E4" w:rsidRPr="00B65A1E"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B65A1E">
        <w:rPr>
          <w:rFonts w:ascii="Times New Roman" w:hAnsi="Times New Roman" w:cs="Times New Roman"/>
          <w:i/>
          <w:sz w:val="28"/>
          <w:szCs w:val="28"/>
        </w:rPr>
        <w:t>А были ли случаи, когда принятое решение было неожиданным</w:t>
      </w:r>
      <w:r>
        <w:rPr>
          <w:rFonts w:ascii="Times New Roman" w:hAnsi="Times New Roman" w:cs="Times New Roman"/>
          <w:i/>
          <w:sz w:val="28"/>
          <w:szCs w:val="28"/>
        </w:rPr>
        <w:t>?</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Естественно</w:t>
      </w:r>
      <w:r>
        <w:rPr>
          <w:rFonts w:ascii="Times New Roman" w:hAnsi="Times New Roman" w:cs="Times New Roman"/>
          <w:sz w:val="28"/>
          <w:szCs w:val="28"/>
        </w:rPr>
        <w:t>,</w:t>
      </w:r>
      <w:r w:rsidRPr="00FB55B8">
        <w:rPr>
          <w:rFonts w:ascii="Times New Roman" w:hAnsi="Times New Roman" w:cs="Times New Roman"/>
          <w:sz w:val="28"/>
          <w:szCs w:val="28"/>
        </w:rPr>
        <w:t xml:space="preserve"> бывает такое</w:t>
      </w:r>
      <w:r>
        <w:rPr>
          <w:rFonts w:ascii="Times New Roman" w:hAnsi="Times New Roman" w:cs="Times New Roman"/>
          <w:sz w:val="28"/>
          <w:szCs w:val="28"/>
        </w:rPr>
        <w:t>,</w:t>
      </w:r>
      <w:r w:rsidRPr="00FB55B8">
        <w:rPr>
          <w:rFonts w:ascii="Times New Roman" w:hAnsi="Times New Roman" w:cs="Times New Roman"/>
          <w:sz w:val="28"/>
          <w:szCs w:val="28"/>
        </w:rPr>
        <w:t xml:space="preserve"> что ты направляешь клиенту несколько кандидатов</w:t>
      </w:r>
      <w:r>
        <w:rPr>
          <w:rFonts w:ascii="Times New Roman" w:hAnsi="Times New Roman" w:cs="Times New Roman"/>
          <w:sz w:val="28"/>
          <w:szCs w:val="28"/>
        </w:rPr>
        <w:t>,</w:t>
      </w:r>
      <w:r w:rsidRPr="00FB55B8">
        <w:rPr>
          <w:rFonts w:ascii="Times New Roman" w:hAnsi="Times New Roman" w:cs="Times New Roman"/>
          <w:sz w:val="28"/>
          <w:szCs w:val="28"/>
        </w:rPr>
        <w:t xml:space="preserve"> как </w:t>
      </w:r>
      <w:proofErr w:type="gramStart"/>
      <w:r w:rsidRPr="00FB55B8">
        <w:rPr>
          <w:rFonts w:ascii="Times New Roman" w:hAnsi="Times New Roman" w:cs="Times New Roman"/>
          <w:sz w:val="28"/>
          <w:szCs w:val="28"/>
        </w:rPr>
        <w:t>правило</w:t>
      </w:r>
      <w:proofErr w:type="gramEnd"/>
      <w:r w:rsidRPr="00FB55B8">
        <w:rPr>
          <w:rFonts w:ascii="Times New Roman" w:hAnsi="Times New Roman" w:cs="Times New Roman"/>
          <w:sz w:val="28"/>
          <w:szCs w:val="28"/>
        </w:rPr>
        <w:t xml:space="preserve"> это схема называется </w:t>
      </w:r>
      <w:r>
        <w:rPr>
          <w:rFonts w:ascii="Times New Roman" w:hAnsi="Times New Roman" w:cs="Times New Roman"/>
          <w:sz w:val="28"/>
          <w:szCs w:val="28"/>
        </w:rPr>
        <w:t>«</w:t>
      </w:r>
      <w:r w:rsidRPr="00FB55B8">
        <w:rPr>
          <w:rFonts w:ascii="Times New Roman" w:hAnsi="Times New Roman" w:cs="Times New Roman"/>
          <w:sz w:val="28"/>
          <w:szCs w:val="28"/>
        </w:rPr>
        <w:t>хороший</w:t>
      </w:r>
      <w:r>
        <w:rPr>
          <w:rFonts w:ascii="Times New Roman" w:hAnsi="Times New Roman" w:cs="Times New Roman"/>
          <w:sz w:val="28"/>
          <w:szCs w:val="28"/>
        </w:rPr>
        <w:t>,</w:t>
      </w:r>
      <w:r w:rsidRPr="00FB55B8">
        <w:rPr>
          <w:rFonts w:ascii="Times New Roman" w:hAnsi="Times New Roman" w:cs="Times New Roman"/>
          <w:sz w:val="28"/>
          <w:szCs w:val="28"/>
        </w:rPr>
        <w:t xml:space="preserve"> средний</w:t>
      </w:r>
      <w:r>
        <w:rPr>
          <w:rFonts w:ascii="Times New Roman" w:hAnsi="Times New Roman" w:cs="Times New Roman"/>
          <w:sz w:val="28"/>
          <w:szCs w:val="28"/>
        </w:rPr>
        <w:t>,</w:t>
      </w:r>
      <w:r w:rsidRPr="00FB55B8">
        <w:rPr>
          <w:rFonts w:ascii="Times New Roman" w:hAnsi="Times New Roman" w:cs="Times New Roman"/>
          <w:sz w:val="28"/>
          <w:szCs w:val="28"/>
        </w:rPr>
        <w:t xml:space="preserve"> лучший</w:t>
      </w:r>
      <w:r>
        <w:rPr>
          <w:rFonts w:ascii="Times New Roman" w:hAnsi="Times New Roman" w:cs="Times New Roman"/>
          <w:sz w:val="28"/>
          <w:szCs w:val="28"/>
        </w:rPr>
        <w:t>»</w:t>
      </w:r>
      <w:r w:rsidRPr="00FB55B8">
        <w:rPr>
          <w:rFonts w:ascii="Times New Roman" w:hAnsi="Times New Roman" w:cs="Times New Roman"/>
          <w:sz w:val="28"/>
          <w:szCs w:val="28"/>
        </w:rPr>
        <w:t xml:space="preserve"> и ты думаешь</w:t>
      </w:r>
      <w:r>
        <w:rPr>
          <w:rFonts w:ascii="Times New Roman" w:hAnsi="Times New Roman" w:cs="Times New Roman"/>
          <w:sz w:val="28"/>
          <w:szCs w:val="28"/>
        </w:rPr>
        <w:t>,</w:t>
      </w:r>
      <w:r w:rsidRPr="00FB55B8">
        <w:rPr>
          <w:rFonts w:ascii="Times New Roman" w:hAnsi="Times New Roman" w:cs="Times New Roman"/>
          <w:sz w:val="28"/>
          <w:szCs w:val="28"/>
        </w:rPr>
        <w:t xml:space="preserve"> что у </w:t>
      </w:r>
      <w:r>
        <w:rPr>
          <w:rFonts w:ascii="Times New Roman" w:hAnsi="Times New Roman" w:cs="Times New Roman"/>
          <w:sz w:val="28"/>
          <w:szCs w:val="28"/>
        </w:rPr>
        <w:t>тебя сейчас</w:t>
      </w:r>
      <w:r w:rsidRPr="00FB55B8">
        <w:rPr>
          <w:rFonts w:ascii="Times New Roman" w:hAnsi="Times New Roman" w:cs="Times New Roman"/>
          <w:sz w:val="28"/>
          <w:szCs w:val="28"/>
        </w:rPr>
        <w:t xml:space="preserve"> возьмут лучшего кандидата</w:t>
      </w:r>
      <w:r>
        <w:rPr>
          <w:rFonts w:ascii="Times New Roman" w:hAnsi="Times New Roman" w:cs="Times New Roman"/>
          <w:sz w:val="28"/>
          <w:szCs w:val="28"/>
        </w:rPr>
        <w:t>,</w:t>
      </w:r>
      <w:r w:rsidRPr="00FB55B8">
        <w:rPr>
          <w:rFonts w:ascii="Times New Roman" w:hAnsi="Times New Roman" w:cs="Times New Roman"/>
          <w:sz w:val="28"/>
          <w:szCs w:val="28"/>
        </w:rPr>
        <w:t xml:space="preserve"> а на самом деле</w:t>
      </w:r>
      <w:r>
        <w:rPr>
          <w:rFonts w:ascii="Times New Roman" w:hAnsi="Times New Roman" w:cs="Times New Roman"/>
          <w:sz w:val="28"/>
          <w:szCs w:val="28"/>
        </w:rPr>
        <w:t xml:space="preserve"> в</w:t>
      </w:r>
      <w:r w:rsidRPr="00FB55B8">
        <w:rPr>
          <w:rFonts w:ascii="Times New Roman" w:hAnsi="Times New Roman" w:cs="Times New Roman"/>
          <w:sz w:val="28"/>
          <w:szCs w:val="28"/>
        </w:rPr>
        <w:t xml:space="preserve"> сравнении с хорошим лучшего не будут брать</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лучший чуть сильнее амбициозен</w:t>
      </w:r>
      <w:r>
        <w:rPr>
          <w:rFonts w:ascii="Times New Roman" w:hAnsi="Times New Roman" w:cs="Times New Roman"/>
          <w:sz w:val="28"/>
          <w:szCs w:val="28"/>
        </w:rPr>
        <w:t>, чуть больше он хочет,</w:t>
      </w:r>
      <w:r w:rsidRPr="00FB55B8">
        <w:rPr>
          <w:rFonts w:ascii="Times New Roman" w:hAnsi="Times New Roman" w:cs="Times New Roman"/>
          <w:sz w:val="28"/>
          <w:szCs w:val="28"/>
        </w:rPr>
        <w:t xml:space="preserve"> поэтому берут среднего</w:t>
      </w:r>
      <w:r>
        <w:rPr>
          <w:rFonts w:ascii="Times New Roman" w:hAnsi="Times New Roman" w:cs="Times New Roman"/>
          <w:sz w:val="28"/>
          <w:szCs w:val="28"/>
        </w:rPr>
        <w:t>.</w:t>
      </w:r>
      <w:r w:rsidRPr="00FB55B8">
        <w:rPr>
          <w:rFonts w:ascii="Times New Roman" w:hAnsi="Times New Roman" w:cs="Times New Roman"/>
          <w:sz w:val="28"/>
          <w:szCs w:val="28"/>
        </w:rPr>
        <w:t xml:space="preserve"> Или иногда ты думаешь</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w:t>
      </w:r>
      <w:r w:rsidRPr="00FB55B8">
        <w:rPr>
          <w:rFonts w:ascii="Times New Roman" w:hAnsi="Times New Roman" w:cs="Times New Roman"/>
          <w:sz w:val="28"/>
          <w:szCs w:val="28"/>
        </w:rPr>
        <w:t>Вот этот кандидат стопроцентн</w:t>
      </w:r>
      <w:r>
        <w:rPr>
          <w:rFonts w:ascii="Times New Roman" w:hAnsi="Times New Roman" w:cs="Times New Roman"/>
          <w:sz w:val="28"/>
          <w:szCs w:val="28"/>
        </w:rPr>
        <w:t>ый, вот прям</w:t>
      </w:r>
      <w:r w:rsidRPr="00FB55B8">
        <w:rPr>
          <w:rFonts w:ascii="Times New Roman" w:hAnsi="Times New Roman" w:cs="Times New Roman"/>
          <w:sz w:val="28"/>
          <w:szCs w:val="28"/>
        </w:rPr>
        <w:t xml:space="preserve"> железобетон</w:t>
      </w:r>
      <w:r>
        <w:rPr>
          <w:rFonts w:ascii="Times New Roman" w:hAnsi="Times New Roman" w:cs="Times New Roman"/>
          <w:sz w:val="28"/>
          <w:szCs w:val="28"/>
        </w:rPr>
        <w:t>ный»,</w:t>
      </w:r>
      <w:r w:rsidRPr="00FB55B8">
        <w:rPr>
          <w:rFonts w:ascii="Times New Roman" w:hAnsi="Times New Roman" w:cs="Times New Roman"/>
          <w:sz w:val="28"/>
          <w:szCs w:val="28"/>
        </w:rPr>
        <w:t xml:space="preserve"> а выбирают кого-то другого</w:t>
      </w:r>
      <w:r>
        <w:rPr>
          <w:rFonts w:ascii="Times New Roman" w:hAnsi="Times New Roman" w:cs="Times New Roman"/>
          <w:sz w:val="28"/>
          <w:szCs w:val="28"/>
        </w:rPr>
        <w:t>.</w:t>
      </w:r>
      <w:r w:rsidRPr="00FB55B8">
        <w:rPr>
          <w:rFonts w:ascii="Times New Roman" w:hAnsi="Times New Roman" w:cs="Times New Roman"/>
          <w:sz w:val="28"/>
          <w:szCs w:val="28"/>
        </w:rPr>
        <w:t xml:space="preserve"> И ты думаешь</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w:t>
      </w:r>
      <w:r w:rsidRPr="00FB55B8">
        <w:rPr>
          <w:rFonts w:ascii="Times New Roman" w:hAnsi="Times New Roman" w:cs="Times New Roman"/>
          <w:sz w:val="28"/>
          <w:szCs w:val="28"/>
        </w:rPr>
        <w:t>а вот как так</w:t>
      </w:r>
      <w:r>
        <w:rPr>
          <w:rFonts w:ascii="Times New Roman" w:hAnsi="Times New Roman" w:cs="Times New Roman"/>
          <w:sz w:val="28"/>
          <w:szCs w:val="28"/>
        </w:rPr>
        <w:t>?</w:t>
      </w:r>
      <w:r w:rsidRPr="00FB55B8">
        <w:rPr>
          <w:rFonts w:ascii="Times New Roman" w:hAnsi="Times New Roman" w:cs="Times New Roman"/>
          <w:sz w:val="28"/>
          <w:szCs w:val="28"/>
        </w:rPr>
        <w:t xml:space="preserve"> Как так получается</w:t>
      </w:r>
      <w:r>
        <w:rPr>
          <w:rFonts w:ascii="Times New Roman" w:hAnsi="Times New Roman" w:cs="Times New Roman"/>
          <w:sz w:val="28"/>
          <w:szCs w:val="28"/>
        </w:rPr>
        <w:t>?».</w:t>
      </w:r>
      <w:r w:rsidRPr="00FB55B8">
        <w:rPr>
          <w:rFonts w:ascii="Times New Roman" w:hAnsi="Times New Roman" w:cs="Times New Roman"/>
          <w:sz w:val="28"/>
          <w:szCs w:val="28"/>
        </w:rPr>
        <w:t xml:space="preserve"> У меня недавно такая ситуация произошла</w:t>
      </w:r>
      <w:r>
        <w:rPr>
          <w:rFonts w:ascii="Times New Roman" w:hAnsi="Times New Roman" w:cs="Times New Roman"/>
          <w:sz w:val="28"/>
          <w:szCs w:val="28"/>
        </w:rPr>
        <w:t>,</w:t>
      </w:r>
      <w:r w:rsidRPr="00FB55B8">
        <w:rPr>
          <w:rFonts w:ascii="Times New Roman" w:hAnsi="Times New Roman" w:cs="Times New Roman"/>
          <w:sz w:val="28"/>
          <w:szCs w:val="28"/>
        </w:rPr>
        <w:t xml:space="preserve"> это </w:t>
      </w:r>
      <w:r w:rsidRPr="00FB55B8">
        <w:rPr>
          <w:rFonts w:ascii="Times New Roman" w:hAnsi="Times New Roman" w:cs="Times New Roman"/>
          <w:sz w:val="28"/>
          <w:szCs w:val="28"/>
        </w:rPr>
        <w:lastRenderedPageBreak/>
        <w:t>серьезная ситуация</w:t>
      </w:r>
      <w:r>
        <w:rPr>
          <w:rFonts w:ascii="Times New Roman" w:hAnsi="Times New Roman" w:cs="Times New Roman"/>
          <w:sz w:val="28"/>
          <w:szCs w:val="28"/>
        </w:rPr>
        <w:t>:</w:t>
      </w:r>
      <w:r w:rsidRPr="00FB55B8">
        <w:rPr>
          <w:rFonts w:ascii="Times New Roman" w:hAnsi="Times New Roman" w:cs="Times New Roman"/>
          <w:sz w:val="28"/>
          <w:szCs w:val="28"/>
        </w:rPr>
        <w:t xml:space="preserve"> клиент выбрал на позицию специалиста по подбору персонала человека</w:t>
      </w:r>
      <w:r>
        <w:rPr>
          <w:rFonts w:ascii="Times New Roman" w:hAnsi="Times New Roman" w:cs="Times New Roman"/>
          <w:sz w:val="28"/>
          <w:szCs w:val="28"/>
        </w:rPr>
        <w:t>,</w:t>
      </w:r>
      <w:r w:rsidRPr="00FB55B8">
        <w:rPr>
          <w:rFonts w:ascii="Times New Roman" w:hAnsi="Times New Roman" w:cs="Times New Roman"/>
          <w:sz w:val="28"/>
          <w:szCs w:val="28"/>
        </w:rPr>
        <w:t xml:space="preserve"> которого мы совершенно не ожидали</w:t>
      </w:r>
      <w:r>
        <w:rPr>
          <w:rFonts w:ascii="Times New Roman" w:hAnsi="Times New Roman" w:cs="Times New Roman"/>
          <w:sz w:val="28"/>
          <w:szCs w:val="28"/>
        </w:rPr>
        <w:t>.</w:t>
      </w:r>
      <w:r w:rsidRPr="00FB55B8">
        <w:rPr>
          <w:rFonts w:ascii="Times New Roman" w:hAnsi="Times New Roman" w:cs="Times New Roman"/>
          <w:sz w:val="28"/>
          <w:szCs w:val="28"/>
        </w:rPr>
        <w:t xml:space="preserve"> Для нас это был шок</w:t>
      </w:r>
      <w:r>
        <w:rPr>
          <w:rFonts w:ascii="Times New Roman" w:hAnsi="Times New Roman" w:cs="Times New Roman"/>
          <w:sz w:val="28"/>
          <w:szCs w:val="28"/>
        </w:rPr>
        <w:t>, но</w:t>
      </w:r>
      <w:r w:rsidRPr="00FB55B8">
        <w:rPr>
          <w:rFonts w:ascii="Times New Roman" w:hAnsi="Times New Roman" w:cs="Times New Roman"/>
          <w:sz w:val="28"/>
          <w:szCs w:val="28"/>
        </w:rPr>
        <w:t xml:space="preserve"> с другой стороны у нас есть объяснение этому</w:t>
      </w:r>
      <w:r>
        <w:rPr>
          <w:rFonts w:ascii="Times New Roman" w:hAnsi="Times New Roman" w:cs="Times New Roman"/>
          <w:sz w:val="28"/>
          <w:szCs w:val="28"/>
        </w:rPr>
        <w:t>.</w:t>
      </w:r>
      <w:r w:rsidRPr="00FB55B8">
        <w:rPr>
          <w:rFonts w:ascii="Times New Roman" w:hAnsi="Times New Roman" w:cs="Times New Roman"/>
          <w:sz w:val="28"/>
          <w:szCs w:val="28"/>
        </w:rPr>
        <w:t xml:space="preserve"> Потому что наш клиент</w:t>
      </w:r>
      <w:r>
        <w:rPr>
          <w:rFonts w:ascii="Times New Roman" w:hAnsi="Times New Roman" w:cs="Times New Roman"/>
          <w:sz w:val="28"/>
          <w:szCs w:val="28"/>
        </w:rPr>
        <w:t>,</w:t>
      </w:r>
      <w:r w:rsidRPr="00FB55B8">
        <w:rPr>
          <w:rFonts w:ascii="Times New Roman" w:hAnsi="Times New Roman" w:cs="Times New Roman"/>
          <w:sz w:val="28"/>
          <w:szCs w:val="28"/>
        </w:rPr>
        <w:t xml:space="preserve"> который выбирал этого специалиста</w:t>
      </w:r>
      <w:r>
        <w:rPr>
          <w:rFonts w:ascii="Times New Roman" w:hAnsi="Times New Roman" w:cs="Times New Roman"/>
          <w:sz w:val="28"/>
          <w:szCs w:val="28"/>
        </w:rPr>
        <w:t xml:space="preserve"> -</w:t>
      </w:r>
      <w:r w:rsidRPr="00FB55B8">
        <w:rPr>
          <w:rFonts w:ascii="Times New Roman" w:hAnsi="Times New Roman" w:cs="Times New Roman"/>
          <w:sz w:val="28"/>
          <w:szCs w:val="28"/>
        </w:rPr>
        <w:t xml:space="preserve"> это такой человек эмоции</w:t>
      </w:r>
      <w:r>
        <w:rPr>
          <w:rFonts w:ascii="Times New Roman" w:hAnsi="Times New Roman" w:cs="Times New Roman"/>
          <w:sz w:val="28"/>
          <w:szCs w:val="28"/>
        </w:rPr>
        <w:t>.</w:t>
      </w:r>
      <w:r w:rsidRPr="00FB55B8">
        <w:rPr>
          <w:rFonts w:ascii="Times New Roman" w:hAnsi="Times New Roman" w:cs="Times New Roman"/>
          <w:sz w:val="28"/>
          <w:szCs w:val="28"/>
        </w:rPr>
        <w:t xml:space="preserve"> То есть сегодня он один</w:t>
      </w:r>
      <w:r>
        <w:rPr>
          <w:rFonts w:ascii="Times New Roman" w:hAnsi="Times New Roman" w:cs="Times New Roman"/>
          <w:sz w:val="28"/>
          <w:szCs w:val="28"/>
        </w:rPr>
        <w:t>,</w:t>
      </w:r>
      <w:r w:rsidRPr="00FB55B8">
        <w:rPr>
          <w:rFonts w:ascii="Times New Roman" w:hAnsi="Times New Roman" w:cs="Times New Roman"/>
          <w:sz w:val="28"/>
          <w:szCs w:val="28"/>
        </w:rPr>
        <w:t xml:space="preserve"> а завтра он другой</w:t>
      </w:r>
      <w:r>
        <w:rPr>
          <w:rFonts w:ascii="Times New Roman" w:hAnsi="Times New Roman" w:cs="Times New Roman"/>
          <w:sz w:val="28"/>
          <w:szCs w:val="28"/>
        </w:rPr>
        <w:t>.</w:t>
      </w:r>
      <w:r w:rsidRPr="00FB55B8">
        <w:rPr>
          <w:rFonts w:ascii="Times New Roman" w:hAnsi="Times New Roman" w:cs="Times New Roman"/>
          <w:sz w:val="28"/>
          <w:szCs w:val="28"/>
        </w:rPr>
        <w:t xml:space="preserve"> А сейчас он вот это принял решение</w:t>
      </w:r>
      <w:r>
        <w:rPr>
          <w:rFonts w:ascii="Times New Roman" w:hAnsi="Times New Roman" w:cs="Times New Roman"/>
          <w:sz w:val="28"/>
          <w:szCs w:val="28"/>
        </w:rPr>
        <w:t>,</w:t>
      </w:r>
      <w:r w:rsidRPr="00FB55B8">
        <w:rPr>
          <w:rFonts w:ascii="Times New Roman" w:hAnsi="Times New Roman" w:cs="Times New Roman"/>
          <w:sz w:val="28"/>
          <w:szCs w:val="28"/>
        </w:rPr>
        <w:t xml:space="preserve"> через 2 часа он переобулся и у него совершенно другое решение</w:t>
      </w:r>
      <w:r>
        <w:rPr>
          <w:rFonts w:ascii="Times New Roman" w:hAnsi="Times New Roman" w:cs="Times New Roman"/>
          <w:sz w:val="28"/>
          <w:szCs w:val="28"/>
        </w:rPr>
        <w:t>.</w:t>
      </w:r>
      <w:r w:rsidRPr="00FB55B8">
        <w:rPr>
          <w:rFonts w:ascii="Times New Roman" w:hAnsi="Times New Roman" w:cs="Times New Roman"/>
          <w:sz w:val="28"/>
          <w:szCs w:val="28"/>
        </w:rPr>
        <w:t xml:space="preserve"> Поэтому для нас </w:t>
      </w:r>
      <w:r>
        <w:rPr>
          <w:rFonts w:ascii="Times New Roman" w:hAnsi="Times New Roman" w:cs="Times New Roman"/>
          <w:sz w:val="28"/>
          <w:szCs w:val="28"/>
        </w:rPr>
        <w:t>решение</w:t>
      </w:r>
      <w:r w:rsidRPr="00FB55B8">
        <w:rPr>
          <w:rFonts w:ascii="Times New Roman" w:hAnsi="Times New Roman" w:cs="Times New Roman"/>
          <w:sz w:val="28"/>
          <w:szCs w:val="28"/>
        </w:rPr>
        <w:t xml:space="preserve"> был</w:t>
      </w:r>
      <w:r>
        <w:rPr>
          <w:rFonts w:ascii="Times New Roman" w:hAnsi="Times New Roman" w:cs="Times New Roman"/>
          <w:sz w:val="28"/>
          <w:szCs w:val="28"/>
        </w:rPr>
        <w:t>о</w:t>
      </w:r>
      <w:r w:rsidRPr="00FB55B8">
        <w:rPr>
          <w:rFonts w:ascii="Times New Roman" w:hAnsi="Times New Roman" w:cs="Times New Roman"/>
          <w:sz w:val="28"/>
          <w:szCs w:val="28"/>
        </w:rPr>
        <w:t xml:space="preserve"> и супер неожиданным</w:t>
      </w:r>
      <w:r>
        <w:rPr>
          <w:rFonts w:ascii="Times New Roman" w:hAnsi="Times New Roman" w:cs="Times New Roman"/>
          <w:sz w:val="28"/>
          <w:szCs w:val="28"/>
        </w:rPr>
        <w:t>,</w:t>
      </w:r>
      <w:r w:rsidRPr="00FB55B8">
        <w:rPr>
          <w:rFonts w:ascii="Times New Roman" w:hAnsi="Times New Roman" w:cs="Times New Roman"/>
          <w:sz w:val="28"/>
          <w:szCs w:val="28"/>
        </w:rPr>
        <w:t xml:space="preserve"> но с другой стороны Мы понимали</w:t>
      </w:r>
      <w:r>
        <w:rPr>
          <w:rFonts w:ascii="Times New Roman" w:hAnsi="Times New Roman" w:cs="Times New Roman"/>
          <w:sz w:val="28"/>
          <w:szCs w:val="28"/>
        </w:rPr>
        <w:t>,</w:t>
      </w:r>
      <w:r w:rsidRPr="00FB55B8">
        <w:rPr>
          <w:rFonts w:ascii="Times New Roman" w:hAnsi="Times New Roman" w:cs="Times New Roman"/>
          <w:sz w:val="28"/>
          <w:szCs w:val="28"/>
        </w:rPr>
        <w:t xml:space="preserve"> что могло произойти всё что угодно</w:t>
      </w:r>
      <w:r>
        <w:rPr>
          <w:rFonts w:ascii="Times New Roman" w:hAnsi="Times New Roman" w:cs="Times New Roman"/>
          <w:sz w:val="28"/>
          <w:szCs w:val="28"/>
        </w:rPr>
        <w:t>.</w:t>
      </w:r>
    </w:p>
    <w:p w:rsidR="00AB11E4" w:rsidRPr="006A0B3E"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6A0B3E">
        <w:rPr>
          <w:rFonts w:ascii="Times New Roman" w:hAnsi="Times New Roman" w:cs="Times New Roman"/>
          <w:i/>
          <w:sz w:val="28"/>
          <w:szCs w:val="28"/>
        </w:rPr>
        <w:t>А что делать</w:t>
      </w:r>
      <w:r>
        <w:rPr>
          <w:rFonts w:ascii="Times New Roman" w:hAnsi="Times New Roman" w:cs="Times New Roman"/>
          <w:i/>
          <w:sz w:val="28"/>
          <w:szCs w:val="28"/>
        </w:rPr>
        <w:t xml:space="preserve">, если есть два </w:t>
      </w:r>
      <w:proofErr w:type="gramStart"/>
      <w:r>
        <w:rPr>
          <w:rFonts w:ascii="Times New Roman" w:hAnsi="Times New Roman" w:cs="Times New Roman"/>
          <w:i/>
          <w:sz w:val="28"/>
          <w:szCs w:val="28"/>
        </w:rPr>
        <w:t>кандидата</w:t>
      </w:r>
      <w:proofErr w:type="gramEnd"/>
      <w:r>
        <w:rPr>
          <w:rFonts w:ascii="Times New Roman" w:hAnsi="Times New Roman" w:cs="Times New Roman"/>
          <w:i/>
          <w:sz w:val="28"/>
          <w:szCs w:val="28"/>
        </w:rPr>
        <w:t xml:space="preserve"> </w:t>
      </w:r>
      <w:r w:rsidRPr="006A0B3E">
        <w:rPr>
          <w:rFonts w:ascii="Times New Roman" w:hAnsi="Times New Roman" w:cs="Times New Roman"/>
          <w:i/>
          <w:sz w:val="28"/>
          <w:szCs w:val="28"/>
        </w:rPr>
        <w:t>котор</w:t>
      </w:r>
      <w:r>
        <w:rPr>
          <w:rFonts w:ascii="Times New Roman" w:hAnsi="Times New Roman" w:cs="Times New Roman"/>
          <w:i/>
          <w:sz w:val="28"/>
          <w:szCs w:val="28"/>
        </w:rPr>
        <w:t>ые</w:t>
      </w:r>
      <w:r w:rsidRPr="006A0B3E">
        <w:rPr>
          <w:rFonts w:ascii="Times New Roman" w:hAnsi="Times New Roman" w:cs="Times New Roman"/>
          <w:i/>
          <w:sz w:val="28"/>
          <w:szCs w:val="28"/>
        </w:rPr>
        <w:t xml:space="preserve"> в профессиональном плане подходят оба на должность? Вы как-то личностно их оцениваете?</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Мы показываем двоих кандидатов</w:t>
      </w:r>
      <w:r>
        <w:rPr>
          <w:rFonts w:ascii="Times New Roman" w:hAnsi="Times New Roman" w:cs="Times New Roman"/>
          <w:sz w:val="28"/>
          <w:szCs w:val="28"/>
        </w:rPr>
        <w:t>, п</w:t>
      </w:r>
      <w:r w:rsidRPr="00FB55B8">
        <w:rPr>
          <w:rFonts w:ascii="Times New Roman" w:hAnsi="Times New Roman" w:cs="Times New Roman"/>
          <w:sz w:val="28"/>
          <w:szCs w:val="28"/>
        </w:rPr>
        <w:t>отому что клиент сам выбирает</w:t>
      </w:r>
      <w:r>
        <w:rPr>
          <w:rFonts w:ascii="Times New Roman" w:hAnsi="Times New Roman" w:cs="Times New Roman"/>
          <w:sz w:val="28"/>
          <w:szCs w:val="28"/>
        </w:rPr>
        <w:t xml:space="preserve"> и</w:t>
      </w:r>
      <w:r w:rsidRPr="00FB55B8">
        <w:rPr>
          <w:rFonts w:ascii="Times New Roman" w:hAnsi="Times New Roman" w:cs="Times New Roman"/>
          <w:sz w:val="28"/>
          <w:szCs w:val="28"/>
        </w:rPr>
        <w:t xml:space="preserve"> принимает решение</w:t>
      </w:r>
      <w:r>
        <w:rPr>
          <w:rFonts w:ascii="Times New Roman" w:hAnsi="Times New Roman" w:cs="Times New Roman"/>
          <w:sz w:val="28"/>
          <w:szCs w:val="28"/>
        </w:rPr>
        <w:t>.</w:t>
      </w:r>
      <w:r w:rsidRPr="00FB55B8">
        <w:rPr>
          <w:rFonts w:ascii="Times New Roman" w:hAnsi="Times New Roman" w:cs="Times New Roman"/>
          <w:sz w:val="28"/>
          <w:szCs w:val="28"/>
        </w:rPr>
        <w:t xml:space="preserve"> Не мы же за клиента </w:t>
      </w:r>
      <w:proofErr w:type="gramStart"/>
      <w:r w:rsidRPr="00FB55B8">
        <w:rPr>
          <w:rFonts w:ascii="Times New Roman" w:hAnsi="Times New Roman" w:cs="Times New Roman"/>
          <w:sz w:val="28"/>
          <w:szCs w:val="28"/>
        </w:rPr>
        <w:t>решаем</w:t>
      </w:r>
      <w:proofErr w:type="gramEnd"/>
      <w:r w:rsidRPr="00FB55B8">
        <w:rPr>
          <w:rFonts w:ascii="Times New Roman" w:hAnsi="Times New Roman" w:cs="Times New Roman"/>
          <w:sz w:val="28"/>
          <w:szCs w:val="28"/>
        </w:rPr>
        <w:t xml:space="preserve"> Кто будет у него работать</w:t>
      </w:r>
      <w:r>
        <w:rPr>
          <w:rFonts w:ascii="Times New Roman" w:hAnsi="Times New Roman" w:cs="Times New Roman"/>
          <w:sz w:val="28"/>
          <w:szCs w:val="28"/>
        </w:rPr>
        <w:t>.</w:t>
      </w:r>
      <w:r w:rsidRPr="00FB55B8">
        <w:rPr>
          <w:rFonts w:ascii="Times New Roman" w:hAnsi="Times New Roman" w:cs="Times New Roman"/>
          <w:sz w:val="28"/>
          <w:szCs w:val="28"/>
        </w:rPr>
        <w:t xml:space="preserve"> Если кандидаты подходят к нам кафе по всем требованиям</w:t>
      </w:r>
      <w:r>
        <w:rPr>
          <w:rFonts w:ascii="Times New Roman" w:hAnsi="Times New Roman" w:cs="Times New Roman"/>
          <w:sz w:val="28"/>
          <w:szCs w:val="28"/>
        </w:rPr>
        <w:t>,</w:t>
      </w:r>
      <w:r w:rsidRPr="00FB55B8">
        <w:rPr>
          <w:rFonts w:ascii="Times New Roman" w:hAnsi="Times New Roman" w:cs="Times New Roman"/>
          <w:sz w:val="28"/>
          <w:szCs w:val="28"/>
        </w:rPr>
        <w:t xml:space="preserve"> мы предоставляем выбор и, если</w:t>
      </w:r>
      <w:r>
        <w:rPr>
          <w:rFonts w:ascii="Times New Roman" w:hAnsi="Times New Roman" w:cs="Times New Roman"/>
          <w:sz w:val="28"/>
          <w:szCs w:val="28"/>
        </w:rPr>
        <w:t>,</w:t>
      </w:r>
      <w:r w:rsidRPr="00FB55B8">
        <w:rPr>
          <w:rFonts w:ascii="Times New Roman" w:hAnsi="Times New Roman" w:cs="Times New Roman"/>
          <w:sz w:val="28"/>
          <w:szCs w:val="28"/>
        </w:rPr>
        <w:t xml:space="preserve"> допустим</w:t>
      </w:r>
      <w:r>
        <w:rPr>
          <w:rFonts w:ascii="Times New Roman" w:hAnsi="Times New Roman" w:cs="Times New Roman"/>
          <w:sz w:val="28"/>
          <w:szCs w:val="28"/>
        </w:rPr>
        <w:t>,</w:t>
      </w:r>
      <w:r w:rsidRPr="00FB55B8">
        <w:rPr>
          <w:rFonts w:ascii="Times New Roman" w:hAnsi="Times New Roman" w:cs="Times New Roman"/>
          <w:sz w:val="28"/>
          <w:szCs w:val="28"/>
        </w:rPr>
        <w:t xml:space="preserve"> клиент выбирает одного кандидата</w:t>
      </w:r>
      <w:r>
        <w:rPr>
          <w:rFonts w:ascii="Times New Roman" w:hAnsi="Times New Roman" w:cs="Times New Roman"/>
          <w:sz w:val="28"/>
          <w:szCs w:val="28"/>
        </w:rPr>
        <w:t>,</w:t>
      </w:r>
      <w:r w:rsidRPr="00FB55B8">
        <w:rPr>
          <w:rFonts w:ascii="Times New Roman" w:hAnsi="Times New Roman" w:cs="Times New Roman"/>
          <w:sz w:val="28"/>
          <w:szCs w:val="28"/>
        </w:rPr>
        <w:t xml:space="preserve"> но ему при этом</w:t>
      </w:r>
      <w:proofErr w:type="gramStart"/>
      <w:r w:rsidRPr="00FB55B8">
        <w:rPr>
          <w:rFonts w:ascii="Times New Roman" w:hAnsi="Times New Roman" w:cs="Times New Roman"/>
          <w:sz w:val="28"/>
          <w:szCs w:val="28"/>
        </w:rPr>
        <w:t xml:space="preserve"> Н</w:t>
      </w:r>
      <w:proofErr w:type="gramEnd"/>
      <w:r w:rsidRPr="00FB55B8">
        <w:rPr>
          <w:rFonts w:ascii="Times New Roman" w:hAnsi="Times New Roman" w:cs="Times New Roman"/>
          <w:sz w:val="28"/>
          <w:szCs w:val="28"/>
        </w:rPr>
        <w:t>равится и второй</w:t>
      </w:r>
      <w:r>
        <w:rPr>
          <w:rFonts w:ascii="Times New Roman" w:hAnsi="Times New Roman" w:cs="Times New Roman"/>
          <w:sz w:val="28"/>
          <w:szCs w:val="28"/>
        </w:rPr>
        <w:t>,</w:t>
      </w:r>
      <w:r w:rsidRPr="00FB55B8">
        <w:rPr>
          <w:rFonts w:ascii="Times New Roman" w:hAnsi="Times New Roman" w:cs="Times New Roman"/>
          <w:sz w:val="28"/>
          <w:szCs w:val="28"/>
        </w:rPr>
        <w:t xml:space="preserve"> иногда бывает такое</w:t>
      </w:r>
      <w:r>
        <w:rPr>
          <w:rFonts w:ascii="Times New Roman" w:hAnsi="Times New Roman" w:cs="Times New Roman"/>
          <w:sz w:val="28"/>
          <w:szCs w:val="28"/>
        </w:rPr>
        <w:t>,</w:t>
      </w:r>
      <w:r w:rsidRPr="00FB55B8">
        <w:rPr>
          <w:rFonts w:ascii="Times New Roman" w:hAnsi="Times New Roman" w:cs="Times New Roman"/>
          <w:sz w:val="28"/>
          <w:szCs w:val="28"/>
        </w:rPr>
        <w:t xml:space="preserve"> что берут двоих кандидатов</w:t>
      </w:r>
      <w:r>
        <w:rPr>
          <w:rFonts w:ascii="Times New Roman" w:hAnsi="Times New Roman" w:cs="Times New Roman"/>
          <w:sz w:val="28"/>
          <w:szCs w:val="28"/>
        </w:rPr>
        <w:t>.</w:t>
      </w:r>
      <w:r w:rsidRPr="00FB55B8">
        <w:rPr>
          <w:rFonts w:ascii="Times New Roman" w:hAnsi="Times New Roman" w:cs="Times New Roman"/>
          <w:sz w:val="28"/>
          <w:szCs w:val="28"/>
        </w:rPr>
        <w:t xml:space="preserve"> У моей коллеги</w:t>
      </w:r>
      <w:r>
        <w:rPr>
          <w:rFonts w:ascii="Times New Roman" w:hAnsi="Times New Roman" w:cs="Times New Roman"/>
          <w:sz w:val="28"/>
          <w:szCs w:val="28"/>
        </w:rPr>
        <w:t xml:space="preserve"> был</w:t>
      </w:r>
      <w:r w:rsidRPr="00FB55B8">
        <w:rPr>
          <w:rFonts w:ascii="Times New Roman" w:hAnsi="Times New Roman" w:cs="Times New Roman"/>
          <w:sz w:val="28"/>
          <w:szCs w:val="28"/>
        </w:rPr>
        <w:t xml:space="preserve"> случа</w:t>
      </w:r>
      <w:r>
        <w:rPr>
          <w:rFonts w:ascii="Times New Roman" w:hAnsi="Times New Roman" w:cs="Times New Roman"/>
          <w:sz w:val="28"/>
          <w:szCs w:val="28"/>
        </w:rPr>
        <w:t>й</w:t>
      </w:r>
      <w:r w:rsidRPr="00FB55B8">
        <w:rPr>
          <w:rFonts w:ascii="Times New Roman" w:hAnsi="Times New Roman" w:cs="Times New Roman"/>
          <w:sz w:val="28"/>
          <w:szCs w:val="28"/>
        </w:rPr>
        <w:t xml:space="preserve"> из компании </w:t>
      </w:r>
      <w:proofErr w:type="spellStart"/>
      <w:r w:rsidRPr="00FB55B8">
        <w:rPr>
          <w:rFonts w:ascii="Times New Roman" w:hAnsi="Times New Roman" w:cs="Times New Roman"/>
          <w:sz w:val="28"/>
          <w:szCs w:val="28"/>
        </w:rPr>
        <w:t>Philip</w:t>
      </w:r>
      <w:proofErr w:type="spellEnd"/>
      <w:r w:rsidRPr="00FB55B8">
        <w:rPr>
          <w:rFonts w:ascii="Times New Roman" w:hAnsi="Times New Roman" w:cs="Times New Roman"/>
          <w:sz w:val="28"/>
          <w:szCs w:val="28"/>
        </w:rPr>
        <w:t xml:space="preserve"> </w:t>
      </w:r>
      <w:proofErr w:type="spellStart"/>
      <w:r w:rsidRPr="00FB55B8">
        <w:rPr>
          <w:rFonts w:ascii="Times New Roman" w:hAnsi="Times New Roman" w:cs="Times New Roman"/>
          <w:sz w:val="28"/>
          <w:szCs w:val="28"/>
        </w:rPr>
        <w:t>Morris</w:t>
      </w:r>
      <w:proofErr w:type="spellEnd"/>
      <w:r>
        <w:rPr>
          <w:rFonts w:ascii="Times New Roman" w:hAnsi="Times New Roman" w:cs="Times New Roman"/>
          <w:sz w:val="28"/>
          <w:szCs w:val="28"/>
        </w:rPr>
        <w:t>.</w:t>
      </w:r>
      <w:r w:rsidRPr="00FB55B8">
        <w:rPr>
          <w:rFonts w:ascii="Times New Roman" w:hAnsi="Times New Roman" w:cs="Times New Roman"/>
          <w:sz w:val="28"/>
          <w:szCs w:val="28"/>
        </w:rPr>
        <w:t xml:space="preserve"> Она показала им двоих или троих</w:t>
      </w:r>
      <w:r>
        <w:rPr>
          <w:rFonts w:ascii="Times New Roman" w:hAnsi="Times New Roman" w:cs="Times New Roman"/>
          <w:sz w:val="28"/>
          <w:szCs w:val="28"/>
        </w:rPr>
        <w:t>,</w:t>
      </w:r>
      <w:r w:rsidRPr="00FB55B8">
        <w:rPr>
          <w:rFonts w:ascii="Times New Roman" w:hAnsi="Times New Roman" w:cs="Times New Roman"/>
          <w:sz w:val="28"/>
          <w:szCs w:val="28"/>
        </w:rPr>
        <w:t xml:space="preserve"> а вакансия бы</w:t>
      </w:r>
      <w:r>
        <w:rPr>
          <w:rFonts w:ascii="Times New Roman" w:hAnsi="Times New Roman" w:cs="Times New Roman"/>
          <w:sz w:val="28"/>
          <w:szCs w:val="28"/>
        </w:rPr>
        <w:t>ла</w:t>
      </w:r>
      <w:r w:rsidRPr="00FB55B8">
        <w:rPr>
          <w:rFonts w:ascii="Times New Roman" w:hAnsi="Times New Roman" w:cs="Times New Roman"/>
          <w:sz w:val="28"/>
          <w:szCs w:val="28"/>
        </w:rPr>
        <w:t xml:space="preserve"> всего </w:t>
      </w:r>
      <w:r>
        <w:rPr>
          <w:rFonts w:ascii="Times New Roman" w:hAnsi="Times New Roman" w:cs="Times New Roman"/>
          <w:sz w:val="28"/>
          <w:szCs w:val="28"/>
        </w:rPr>
        <w:t>одна.</w:t>
      </w:r>
      <w:r w:rsidRPr="00FB55B8">
        <w:rPr>
          <w:rFonts w:ascii="Times New Roman" w:hAnsi="Times New Roman" w:cs="Times New Roman"/>
          <w:sz w:val="28"/>
          <w:szCs w:val="28"/>
        </w:rPr>
        <w:t xml:space="preserve"> По итогу под </w:t>
      </w:r>
      <w:r>
        <w:rPr>
          <w:rFonts w:ascii="Times New Roman" w:hAnsi="Times New Roman" w:cs="Times New Roman"/>
          <w:sz w:val="28"/>
          <w:szCs w:val="28"/>
        </w:rPr>
        <w:t>второго и третьего</w:t>
      </w:r>
      <w:r w:rsidRPr="00FB55B8">
        <w:rPr>
          <w:rFonts w:ascii="Times New Roman" w:hAnsi="Times New Roman" w:cs="Times New Roman"/>
          <w:sz w:val="28"/>
          <w:szCs w:val="28"/>
        </w:rPr>
        <w:t xml:space="preserve"> кандидата придумывают ставки</w:t>
      </w:r>
      <w:r>
        <w:rPr>
          <w:rFonts w:ascii="Times New Roman" w:hAnsi="Times New Roman" w:cs="Times New Roman"/>
          <w:sz w:val="28"/>
          <w:szCs w:val="28"/>
        </w:rPr>
        <w:t>,</w:t>
      </w:r>
      <w:r w:rsidRPr="00FB55B8">
        <w:rPr>
          <w:rFonts w:ascii="Times New Roman" w:hAnsi="Times New Roman" w:cs="Times New Roman"/>
          <w:sz w:val="28"/>
          <w:szCs w:val="28"/>
        </w:rPr>
        <w:t xml:space="preserve"> придумывают должности. Или</w:t>
      </w:r>
      <w:r>
        <w:rPr>
          <w:rFonts w:ascii="Times New Roman" w:hAnsi="Times New Roman" w:cs="Times New Roman"/>
          <w:sz w:val="28"/>
          <w:szCs w:val="28"/>
        </w:rPr>
        <w:t>,</w:t>
      </w:r>
      <w:r w:rsidRPr="00FB55B8">
        <w:rPr>
          <w:rFonts w:ascii="Times New Roman" w:hAnsi="Times New Roman" w:cs="Times New Roman"/>
          <w:sz w:val="28"/>
          <w:szCs w:val="28"/>
        </w:rPr>
        <w:t xml:space="preserve"> допустим</w:t>
      </w:r>
      <w:r>
        <w:rPr>
          <w:rFonts w:ascii="Times New Roman" w:hAnsi="Times New Roman" w:cs="Times New Roman"/>
          <w:sz w:val="28"/>
          <w:szCs w:val="28"/>
        </w:rPr>
        <w:t>,</w:t>
      </w:r>
      <w:r w:rsidRPr="00FB55B8">
        <w:rPr>
          <w:rFonts w:ascii="Times New Roman" w:hAnsi="Times New Roman" w:cs="Times New Roman"/>
          <w:sz w:val="28"/>
          <w:szCs w:val="28"/>
        </w:rPr>
        <w:t xml:space="preserve"> выбрали одного кандидата</w:t>
      </w:r>
      <w:r>
        <w:rPr>
          <w:rFonts w:ascii="Times New Roman" w:hAnsi="Times New Roman" w:cs="Times New Roman"/>
          <w:sz w:val="28"/>
          <w:szCs w:val="28"/>
        </w:rPr>
        <w:t>,</w:t>
      </w:r>
      <w:r w:rsidRPr="00FB55B8">
        <w:rPr>
          <w:rFonts w:ascii="Times New Roman" w:hAnsi="Times New Roman" w:cs="Times New Roman"/>
          <w:sz w:val="28"/>
          <w:szCs w:val="28"/>
        </w:rPr>
        <w:t xml:space="preserve"> а второй кандидат был тоже неплохой</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н</w:t>
      </w:r>
      <w:r w:rsidRPr="00FB55B8">
        <w:rPr>
          <w:rFonts w:ascii="Times New Roman" w:hAnsi="Times New Roman" w:cs="Times New Roman"/>
          <w:sz w:val="28"/>
          <w:szCs w:val="28"/>
        </w:rPr>
        <w:t>о первый кандидат отказался</w:t>
      </w:r>
      <w:r>
        <w:rPr>
          <w:rFonts w:ascii="Times New Roman" w:hAnsi="Times New Roman" w:cs="Times New Roman"/>
          <w:sz w:val="28"/>
          <w:szCs w:val="28"/>
        </w:rPr>
        <w:t>.</w:t>
      </w:r>
      <w:r w:rsidRPr="00FB55B8">
        <w:rPr>
          <w:rFonts w:ascii="Times New Roman" w:hAnsi="Times New Roman" w:cs="Times New Roman"/>
          <w:sz w:val="28"/>
          <w:szCs w:val="28"/>
        </w:rPr>
        <w:t xml:space="preserve"> И </w:t>
      </w:r>
      <w:r>
        <w:rPr>
          <w:rFonts w:ascii="Times New Roman" w:hAnsi="Times New Roman" w:cs="Times New Roman"/>
          <w:sz w:val="28"/>
          <w:szCs w:val="28"/>
        </w:rPr>
        <w:t>м</w:t>
      </w:r>
      <w:r w:rsidRPr="00FB55B8">
        <w:rPr>
          <w:rFonts w:ascii="Times New Roman" w:hAnsi="Times New Roman" w:cs="Times New Roman"/>
          <w:sz w:val="28"/>
          <w:szCs w:val="28"/>
        </w:rPr>
        <w:t xml:space="preserve">ы возвращаемся к нашему серебряному </w:t>
      </w:r>
      <w:proofErr w:type="gramStart"/>
      <w:r w:rsidRPr="00FB55B8">
        <w:rPr>
          <w:rFonts w:ascii="Times New Roman" w:hAnsi="Times New Roman" w:cs="Times New Roman"/>
          <w:sz w:val="28"/>
          <w:szCs w:val="28"/>
        </w:rPr>
        <w:t>принцу</w:t>
      </w:r>
      <w:proofErr w:type="gramEnd"/>
      <w:r w:rsidRPr="00FB55B8">
        <w:rPr>
          <w:rFonts w:ascii="Times New Roman" w:hAnsi="Times New Roman" w:cs="Times New Roman"/>
          <w:sz w:val="28"/>
          <w:szCs w:val="28"/>
        </w:rPr>
        <w:t xml:space="preserve"> который ждал своего часа.</w:t>
      </w:r>
    </w:p>
    <w:p w:rsidR="00AB11E4" w:rsidRPr="006A0B3E"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6A0B3E">
        <w:rPr>
          <w:rFonts w:ascii="Times New Roman" w:hAnsi="Times New Roman" w:cs="Times New Roman"/>
          <w:i/>
          <w:sz w:val="28"/>
          <w:szCs w:val="28"/>
        </w:rPr>
        <w:t>Как вам удается сохранить лояльность кандидатов</w:t>
      </w:r>
      <w:r>
        <w:rPr>
          <w:rFonts w:ascii="Times New Roman" w:hAnsi="Times New Roman" w:cs="Times New Roman"/>
          <w:i/>
          <w:sz w:val="28"/>
          <w:szCs w:val="28"/>
        </w:rPr>
        <w:t>,</w:t>
      </w:r>
      <w:r w:rsidRPr="006A0B3E">
        <w:rPr>
          <w:rFonts w:ascii="Times New Roman" w:hAnsi="Times New Roman" w:cs="Times New Roman"/>
          <w:i/>
          <w:sz w:val="28"/>
          <w:szCs w:val="28"/>
        </w:rPr>
        <w:t xml:space="preserve"> что они готовы ждать?</w:t>
      </w:r>
    </w:p>
    <w:p w:rsidR="00AB11E4" w:rsidRPr="00AB11E4"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В первую очередь ты всегда должен быть честным и всегда должен быть на связи</w:t>
      </w:r>
      <w:r>
        <w:rPr>
          <w:rFonts w:ascii="Times New Roman" w:hAnsi="Times New Roman" w:cs="Times New Roman"/>
          <w:sz w:val="28"/>
          <w:szCs w:val="28"/>
        </w:rPr>
        <w:t>.</w:t>
      </w:r>
      <w:r w:rsidRPr="00FB55B8">
        <w:rPr>
          <w:rFonts w:ascii="Times New Roman" w:hAnsi="Times New Roman" w:cs="Times New Roman"/>
          <w:sz w:val="28"/>
          <w:szCs w:val="28"/>
        </w:rPr>
        <w:t xml:space="preserve"> Никогда </w:t>
      </w:r>
      <w:r>
        <w:rPr>
          <w:rFonts w:ascii="Times New Roman" w:hAnsi="Times New Roman" w:cs="Times New Roman"/>
          <w:sz w:val="28"/>
          <w:szCs w:val="28"/>
        </w:rPr>
        <w:t xml:space="preserve">не стоит прятаться от кандидата, </w:t>
      </w:r>
      <w:r w:rsidRPr="00FB55B8">
        <w:rPr>
          <w:rFonts w:ascii="Times New Roman" w:hAnsi="Times New Roman" w:cs="Times New Roman"/>
          <w:sz w:val="28"/>
          <w:szCs w:val="28"/>
        </w:rPr>
        <w:t>боясь предоставить им какую-то обратную связь</w:t>
      </w:r>
      <w:r>
        <w:rPr>
          <w:rFonts w:ascii="Times New Roman" w:hAnsi="Times New Roman" w:cs="Times New Roman"/>
          <w:sz w:val="28"/>
          <w:szCs w:val="28"/>
        </w:rPr>
        <w:t>.</w:t>
      </w:r>
      <w:r w:rsidRPr="00FB55B8">
        <w:rPr>
          <w:rFonts w:ascii="Times New Roman" w:hAnsi="Times New Roman" w:cs="Times New Roman"/>
          <w:sz w:val="28"/>
          <w:szCs w:val="28"/>
        </w:rPr>
        <w:t xml:space="preserve"> Даже </w:t>
      </w:r>
      <w:r>
        <w:rPr>
          <w:rFonts w:ascii="Times New Roman" w:hAnsi="Times New Roman" w:cs="Times New Roman"/>
          <w:sz w:val="28"/>
          <w:szCs w:val="28"/>
        </w:rPr>
        <w:t>п</w:t>
      </w:r>
      <w:r w:rsidRPr="00FB55B8">
        <w:rPr>
          <w:rFonts w:ascii="Times New Roman" w:hAnsi="Times New Roman" w:cs="Times New Roman"/>
          <w:sz w:val="28"/>
          <w:szCs w:val="28"/>
        </w:rPr>
        <w:t>ускай это будет негативная обратная связь</w:t>
      </w:r>
      <w:r>
        <w:rPr>
          <w:rFonts w:ascii="Times New Roman" w:hAnsi="Times New Roman" w:cs="Times New Roman"/>
          <w:sz w:val="28"/>
          <w:szCs w:val="28"/>
        </w:rPr>
        <w:t>.</w:t>
      </w:r>
      <w:r w:rsidRPr="00FB55B8">
        <w:rPr>
          <w:rFonts w:ascii="Times New Roman" w:hAnsi="Times New Roman" w:cs="Times New Roman"/>
          <w:sz w:val="28"/>
          <w:szCs w:val="28"/>
        </w:rPr>
        <w:t xml:space="preserve"> Тем самым мы сохраняем вот ту лояльность</w:t>
      </w:r>
      <w:r>
        <w:rPr>
          <w:rFonts w:ascii="Times New Roman" w:hAnsi="Times New Roman" w:cs="Times New Roman"/>
          <w:sz w:val="28"/>
          <w:szCs w:val="28"/>
        </w:rPr>
        <w:t>,</w:t>
      </w:r>
      <w:r w:rsidRPr="00FB55B8">
        <w:rPr>
          <w:rFonts w:ascii="Times New Roman" w:hAnsi="Times New Roman" w:cs="Times New Roman"/>
          <w:sz w:val="28"/>
          <w:szCs w:val="28"/>
        </w:rPr>
        <w:t xml:space="preserve"> которую мы создаем на </w:t>
      </w:r>
      <w:r w:rsidRPr="00FB55B8">
        <w:rPr>
          <w:rFonts w:ascii="Times New Roman" w:hAnsi="Times New Roman" w:cs="Times New Roman"/>
          <w:sz w:val="28"/>
          <w:szCs w:val="28"/>
        </w:rPr>
        <w:lastRenderedPageBreak/>
        <w:t>протяжении всех этапов</w:t>
      </w:r>
      <w:r>
        <w:rPr>
          <w:rFonts w:ascii="Times New Roman" w:hAnsi="Times New Roman" w:cs="Times New Roman"/>
          <w:sz w:val="28"/>
          <w:szCs w:val="28"/>
        </w:rPr>
        <w:t>.</w:t>
      </w:r>
      <w:r w:rsidRPr="00FB55B8">
        <w:rPr>
          <w:rFonts w:ascii="Times New Roman" w:hAnsi="Times New Roman" w:cs="Times New Roman"/>
          <w:sz w:val="28"/>
          <w:szCs w:val="28"/>
        </w:rPr>
        <w:t xml:space="preserve"> Плюс мы всегда помогаем кандидатам правильно проходить интервью</w:t>
      </w:r>
      <w:r>
        <w:rPr>
          <w:rFonts w:ascii="Times New Roman" w:hAnsi="Times New Roman" w:cs="Times New Roman"/>
          <w:sz w:val="28"/>
          <w:szCs w:val="28"/>
        </w:rPr>
        <w:t>,</w:t>
      </w:r>
      <w:r w:rsidRPr="00FB55B8">
        <w:rPr>
          <w:rFonts w:ascii="Times New Roman" w:hAnsi="Times New Roman" w:cs="Times New Roman"/>
          <w:sz w:val="28"/>
          <w:szCs w:val="28"/>
        </w:rPr>
        <w:t xml:space="preserve"> если так можно говорить</w:t>
      </w:r>
      <w:r>
        <w:rPr>
          <w:rFonts w:ascii="Times New Roman" w:hAnsi="Times New Roman" w:cs="Times New Roman"/>
          <w:sz w:val="28"/>
          <w:szCs w:val="28"/>
        </w:rPr>
        <w:t>.</w:t>
      </w:r>
      <w:r w:rsidRPr="00FB55B8">
        <w:rPr>
          <w:rFonts w:ascii="Times New Roman" w:hAnsi="Times New Roman" w:cs="Times New Roman"/>
          <w:sz w:val="28"/>
          <w:szCs w:val="28"/>
        </w:rPr>
        <w:t xml:space="preserve"> Мы подготавливаем их</w:t>
      </w:r>
      <w:r>
        <w:rPr>
          <w:rFonts w:ascii="Times New Roman" w:hAnsi="Times New Roman" w:cs="Times New Roman"/>
          <w:sz w:val="28"/>
          <w:szCs w:val="28"/>
        </w:rPr>
        <w:t>,</w:t>
      </w:r>
      <w:r w:rsidRPr="00FB55B8">
        <w:rPr>
          <w:rFonts w:ascii="Times New Roman" w:hAnsi="Times New Roman" w:cs="Times New Roman"/>
          <w:sz w:val="28"/>
          <w:szCs w:val="28"/>
        </w:rPr>
        <w:t xml:space="preserve"> плюс мы можем предложить другие вакансии</w:t>
      </w:r>
      <w:r>
        <w:rPr>
          <w:rFonts w:ascii="Times New Roman" w:hAnsi="Times New Roman" w:cs="Times New Roman"/>
          <w:sz w:val="28"/>
          <w:szCs w:val="28"/>
        </w:rPr>
        <w:t>.</w:t>
      </w:r>
      <w:r w:rsidRPr="00FB55B8">
        <w:rPr>
          <w:rFonts w:ascii="Times New Roman" w:hAnsi="Times New Roman" w:cs="Times New Roman"/>
          <w:sz w:val="28"/>
          <w:szCs w:val="28"/>
        </w:rPr>
        <w:t xml:space="preserve"> То есть они всегда должны понимать</w:t>
      </w:r>
      <w:r>
        <w:rPr>
          <w:rFonts w:ascii="Times New Roman" w:hAnsi="Times New Roman" w:cs="Times New Roman"/>
          <w:sz w:val="28"/>
          <w:szCs w:val="28"/>
        </w:rPr>
        <w:t>,</w:t>
      </w:r>
      <w:r w:rsidRPr="00FB55B8">
        <w:rPr>
          <w:rFonts w:ascii="Times New Roman" w:hAnsi="Times New Roman" w:cs="Times New Roman"/>
          <w:sz w:val="28"/>
          <w:szCs w:val="28"/>
        </w:rPr>
        <w:t xml:space="preserve"> что они могут рассч</w:t>
      </w:r>
      <w:r>
        <w:rPr>
          <w:rFonts w:ascii="Times New Roman" w:hAnsi="Times New Roman" w:cs="Times New Roman"/>
          <w:sz w:val="28"/>
          <w:szCs w:val="28"/>
        </w:rPr>
        <w:t>итывать на нас как на партнеров-</w:t>
      </w:r>
      <w:r w:rsidRPr="00FB55B8">
        <w:rPr>
          <w:rFonts w:ascii="Times New Roman" w:hAnsi="Times New Roman" w:cs="Times New Roman"/>
          <w:sz w:val="28"/>
          <w:szCs w:val="28"/>
        </w:rPr>
        <w:t>экспертов в области подбора работы</w:t>
      </w:r>
      <w:r>
        <w:rPr>
          <w:rFonts w:ascii="Times New Roman" w:hAnsi="Times New Roman" w:cs="Times New Roman"/>
          <w:sz w:val="28"/>
          <w:szCs w:val="28"/>
        </w:rPr>
        <w:t>. Хотя,</w:t>
      </w:r>
      <w:r w:rsidRPr="00FB55B8">
        <w:rPr>
          <w:rFonts w:ascii="Times New Roman" w:hAnsi="Times New Roman" w:cs="Times New Roman"/>
          <w:sz w:val="28"/>
          <w:szCs w:val="28"/>
        </w:rPr>
        <w:t xml:space="preserve"> на самом деле</w:t>
      </w:r>
      <w:r>
        <w:rPr>
          <w:rFonts w:ascii="Times New Roman" w:hAnsi="Times New Roman" w:cs="Times New Roman"/>
          <w:sz w:val="28"/>
          <w:szCs w:val="28"/>
        </w:rPr>
        <w:t>, мы</w:t>
      </w:r>
      <w:r w:rsidRPr="00FB55B8">
        <w:rPr>
          <w:rFonts w:ascii="Times New Roman" w:hAnsi="Times New Roman" w:cs="Times New Roman"/>
          <w:sz w:val="28"/>
          <w:szCs w:val="28"/>
        </w:rPr>
        <w:t xml:space="preserve"> не занимаемся подбором работы для кандидатов</w:t>
      </w:r>
      <w:r>
        <w:rPr>
          <w:rFonts w:ascii="Times New Roman" w:hAnsi="Times New Roman" w:cs="Times New Roman"/>
          <w:sz w:val="28"/>
          <w:szCs w:val="28"/>
        </w:rPr>
        <w:t>.</w:t>
      </w:r>
    </w:p>
    <w:p w:rsidR="00AB11E4" w:rsidRPr="006A0B3E"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6A0B3E">
        <w:rPr>
          <w:rFonts w:ascii="Times New Roman" w:hAnsi="Times New Roman" w:cs="Times New Roman"/>
          <w:i/>
          <w:sz w:val="28"/>
          <w:szCs w:val="28"/>
        </w:rPr>
        <w:t>Есть ли такие ситуации? Когда по потенциальным кандидатам необходимо собрать более полную информацию</w:t>
      </w:r>
      <w:r>
        <w:rPr>
          <w:rFonts w:ascii="Times New Roman" w:hAnsi="Times New Roman" w:cs="Times New Roman"/>
          <w:i/>
          <w:sz w:val="28"/>
          <w:szCs w:val="28"/>
        </w:rPr>
        <w:t>,</w:t>
      </w:r>
      <w:r w:rsidRPr="006A0B3E">
        <w:rPr>
          <w:rFonts w:ascii="Times New Roman" w:hAnsi="Times New Roman" w:cs="Times New Roman"/>
          <w:i/>
          <w:sz w:val="28"/>
          <w:szCs w:val="28"/>
        </w:rPr>
        <w:t xml:space="preserve"> то есть не только профессиональные достижения, но и личностные?  Часто встречаются такие ситуации?</w:t>
      </w:r>
    </w:p>
    <w:p w:rsidR="00AB11E4" w:rsidRPr="00FB55B8"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Да</w:t>
      </w:r>
      <w:r>
        <w:rPr>
          <w:rFonts w:ascii="Times New Roman" w:hAnsi="Times New Roman" w:cs="Times New Roman"/>
          <w:sz w:val="28"/>
          <w:szCs w:val="28"/>
        </w:rPr>
        <w:t>.</w:t>
      </w:r>
      <w:r w:rsidRPr="00FB55B8">
        <w:rPr>
          <w:rFonts w:ascii="Times New Roman" w:hAnsi="Times New Roman" w:cs="Times New Roman"/>
          <w:sz w:val="28"/>
          <w:szCs w:val="28"/>
        </w:rPr>
        <w:t xml:space="preserve"> В последнее время часто мы собираем дополнительные рекомендации</w:t>
      </w:r>
      <w:r>
        <w:rPr>
          <w:rFonts w:ascii="Times New Roman" w:hAnsi="Times New Roman" w:cs="Times New Roman"/>
          <w:sz w:val="28"/>
          <w:szCs w:val="28"/>
        </w:rPr>
        <w:t>:</w:t>
      </w:r>
      <w:r w:rsidRPr="00FB55B8">
        <w:rPr>
          <w:rFonts w:ascii="Times New Roman" w:hAnsi="Times New Roman" w:cs="Times New Roman"/>
          <w:sz w:val="28"/>
          <w:szCs w:val="28"/>
        </w:rPr>
        <w:t xml:space="preserve"> семейное положение</w:t>
      </w:r>
      <w:r>
        <w:rPr>
          <w:rFonts w:ascii="Times New Roman" w:hAnsi="Times New Roman" w:cs="Times New Roman"/>
          <w:sz w:val="28"/>
          <w:szCs w:val="28"/>
        </w:rPr>
        <w:t>,</w:t>
      </w:r>
      <w:r w:rsidRPr="00FB55B8">
        <w:rPr>
          <w:rFonts w:ascii="Times New Roman" w:hAnsi="Times New Roman" w:cs="Times New Roman"/>
          <w:sz w:val="28"/>
          <w:szCs w:val="28"/>
        </w:rPr>
        <w:t xml:space="preserve"> хобби</w:t>
      </w:r>
      <w:r>
        <w:rPr>
          <w:rFonts w:ascii="Times New Roman" w:hAnsi="Times New Roman" w:cs="Times New Roman"/>
          <w:sz w:val="28"/>
          <w:szCs w:val="28"/>
        </w:rPr>
        <w:t>,</w:t>
      </w:r>
      <w:r w:rsidRPr="00FB55B8">
        <w:rPr>
          <w:rFonts w:ascii="Times New Roman" w:hAnsi="Times New Roman" w:cs="Times New Roman"/>
          <w:sz w:val="28"/>
          <w:szCs w:val="28"/>
        </w:rPr>
        <w:t xml:space="preserve"> увлечения</w:t>
      </w:r>
      <w:r>
        <w:rPr>
          <w:rFonts w:ascii="Times New Roman" w:hAnsi="Times New Roman" w:cs="Times New Roman"/>
          <w:sz w:val="28"/>
          <w:szCs w:val="28"/>
        </w:rPr>
        <w:t>…</w:t>
      </w:r>
      <w:r w:rsidRPr="00FB55B8">
        <w:rPr>
          <w:rFonts w:ascii="Times New Roman" w:hAnsi="Times New Roman" w:cs="Times New Roman"/>
          <w:sz w:val="28"/>
          <w:szCs w:val="28"/>
        </w:rPr>
        <w:t xml:space="preserve"> всё что угодно потому что</w:t>
      </w:r>
      <w:r>
        <w:rPr>
          <w:rFonts w:ascii="Times New Roman" w:hAnsi="Times New Roman" w:cs="Times New Roman"/>
          <w:sz w:val="28"/>
          <w:szCs w:val="28"/>
        </w:rPr>
        <w:t>,</w:t>
      </w:r>
      <w:r w:rsidRPr="00FB55B8">
        <w:rPr>
          <w:rFonts w:ascii="Times New Roman" w:hAnsi="Times New Roman" w:cs="Times New Roman"/>
          <w:sz w:val="28"/>
          <w:szCs w:val="28"/>
        </w:rPr>
        <w:t xml:space="preserve"> я подбираю людей в той сфере</w:t>
      </w:r>
      <w:r>
        <w:rPr>
          <w:rFonts w:ascii="Times New Roman" w:hAnsi="Times New Roman" w:cs="Times New Roman"/>
          <w:sz w:val="28"/>
          <w:szCs w:val="28"/>
        </w:rPr>
        <w:t>,</w:t>
      </w:r>
      <w:r w:rsidRPr="00FB55B8">
        <w:rPr>
          <w:rFonts w:ascii="Times New Roman" w:hAnsi="Times New Roman" w:cs="Times New Roman"/>
          <w:sz w:val="28"/>
          <w:szCs w:val="28"/>
        </w:rPr>
        <w:t xml:space="preserve"> где очень важные личностные характеристики</w:t>
      </w:r>
      <w:r>
        <w:rPr>
          <w:rFonts w:ascii="Times New Roman" w:hAnsi="Times New Roman" w:cs="Times New Roman"/>
          <w:sz w:val="28"/>
          <w:szCs w:val="28"/>
        </w:rPr>
        <w:t>,</w:t>
      </w:r>
      <w:r w:rsidRPr="00FB55B8">
        <w:rPr>
          <w:rFonts w:ascii="Times New Roman" w:hAnsi="Times New Roman" w:cs="Times New Roman"/>
          <w:sz w:val="28"/>
          <w:szCs w:val="28"/>
        </w:rPr>
        <w:t xml:space="preserve"> и</w:t>
      </w:r>
      <w:r>
        <w:rPr>
          <w:rFonts w:ascii="Times New Roman" w:hAnsi="Times New Roman" w:cs="Times New Roman"/>
          <w:sz w:val="28"/>
          <w:szCs w:val="28"/>
        </w:rPr>
        <w:t>,</w:t>
      </w:r>
      <w:r w:rsidRPr="00FB55B8">
        <w:rPr>
          <w:rFonts w:ascii="Times New Roman" w:hAnsi="Times New Roman" w:cs="Times New Roman"/>
          <w:sz w:val="28"/>
          <w:szCs w:val="28"/>
        </w:rPr>
        <w:t xml:space="preserve"> в принципе</w:t>
      </w:r>
      <w:r>
        <w:rPr>
          <w:rFonts w:ascii="Times New Roman" w:hAnsi="Times New Roman" w:cs="Times New Roman"/>
          <w:sz w:val="28"/>
          <w:szCs w:val="28"/>
        </w:rPr>
        <w:t>,</w:t>
      </w:r>
      <w:r w:rsidRPr="00FB55B8">
        <w:rPr>
          <w:rFonts w:ascii="Times New Roman" w:hAnsi="Times New Roman" w:cs="Times New Roman"/>
          <w:sz w:val="28"/>
          <w:szCs w:val="28"/>
        </w:rPr>
        <w:t xml:space="preserve"> отношение кандидатов к своей команде к про</w:t>
      </w:r>
      <w:r>
        <w:rPr>
          <w:rFonts w:ascii="Times New Roman" w:hAnsi="Times New Roman" w:cs="Times New Roman"/>
          <w:sz w:val="28"/>
          <w:szCs w:val="28"/>
        </w:rPr>
        <w:t>вождению</w:t>
      </w:r>
      <w:r w:rsidRPr="00FB55B8">
        <w:rPr>
          <w:rFonts w:ascii="Times New Roman" w:hAnsi="Times New Roman" w:cs="Times New Roman"/>
          <w:sz w:val="28"/>
          <w:szCs w:val="28"/>
        </w:rPr>
        <w:t xml:space="preserve"> свободного времени</w:t>
      </w:r>
      <w:r>
        <w:rPr>
          <w:rFonts w:ascii="Times New Roman" w:hAnsi="Times New Roman" w:cs="Times New Roman"/>
          <w:sz w:val="28"/>
          <w:szCs w:val="28"/>
        </w:rPr>
        <w:t>.</w:t>
      </w:r>
      <w:r w:rsidRPr="00FB55B8">
        <w:rPr>
          <w:rFonts w:ascii="Times New Roman" w:hAnsi="Times New Roman" w:cs="Times New Roman"/>
          <w:sz w:val="28"/>
          <w:szCs w:val="28"/>
        </w:rPr>
        <w:t xml:space="preserve"> Поэтому да</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в</w:t>
      </w:r>
      <w:r w:rsidRPr="00FB55B8">
        <w:rPr>
          <w:rFonts w:ascii="Times New Roman" w:hAnsi="Times New Roman" w:cs="Times New Roman"/>
          <w:sz w:val="28"/>
          <w:szCs w:val="28"/>
        </w:rPr>
        <w:t xml:space="preserve"> моей сфере я частенько собираю эту информацию</w:t>
      </w:r>
      <w:r>
        <w:rPr>
          <w:rFonts w:ascii="Times New Roman" w:hAnsi="Times New Roman" w:cs="Times New Roman"/>
          <w:sz w:val="28"/>
          <w:szCs w:val="28"/>
        </w:rPr>
        <w:t>.</w:t>
      </w:r>
    </w:p>
    <w:p w:rsidR="00AB11E4" w:rsidRPr="00684E55" w:rsidRDefault="00AB11E4" w:rsidP="00AB11E4">
      <w:pPr>
        <w:spacing w:line="360" w:lineRule="auto"/>
        <w:ind w:firstLine="851"/>
        <w:jc w:val="both"/>
        <w:rPr>
          <w:rFonts w:ascii="Times New Roman" w:hAnsi="Times New Roman" w:cs="Times New Roman"/>
          <w:i/>
          <w:sz w:val="28"/>
          <w:szCs w:val="28"/>
        </w:rPr>
      </w:pPr>
      <w:r>
        <w:rPr>
          <w:rFonts w:ascii="Times New Roman" w:hAnsi="Times New Roman" w:cs="Times New Roman"/>
          <w:sz w:val="28"/>
          <w:szCs w:val="28"/>
        </w:rPr>
        <w:t xml:space="preserve">И: </w:t>
      </w:r>
      <w:r w:rsidRPr="00684E55">
        <w:rPr>
          <w:rFonts w:ascii="Times New Roman" w:hAnsi="Times New Roman" w:cs="Times New Roman"/>
          <w:i/>
          <w:sz w:val="28"/>
          <w:szCs w:val="28"/>
        </w:rPr>
        <w:t>А с помощью чего ты это осуществляешь? Просто у человека спрашиваешь или же какие-то другие способы?</w:t>
      </w:r>
    </w:p>
    <w:p w:rsidR="00B4246D" w:rsidRDefault="00AB11E4" w:rsidP="00AB11E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Pr="006D4CC5">
        <w:rPr>
          <w:rFonts w:ascii="Times New Roman" w:hAnsi="Times New Roman" w:cs="Times New Roman"/>
          <w:sz w:val="28"/>
          <w:szCs w:val="28"/>
        </w:rPr>
        <w:t xml:space="preserve"> </w:t>
      </w:r>
      <w:r w:rsidRPr="00FB55B8">
        <w:rPr>
          <w:rFonts w:ascii="Times New Roman" w:hAnsi="Times New Roman" w:cs="Times New Roman"/>
          <w:sz w:val="28"/>
          <w:szCs w:val="28"/>
        </w:rPr>
        <w:t>Естественно</w:t>
      </w:r>
      <w:r>
        <w:rPr>
          <w:rFonts w:ascii="Times New Roman" w:hAnsi="Times New Roman" w:cs="Times New Roman"/>
          <w:sz w:val="28"/>
          <w:szCs w:val="28"/>
        </w:rPr>
        <w:t>,</w:t>
      </w:r>
      <w:r w:rsidRPr="00FB55B8">
        <w:rPr>
          <w:rFonts w:ascii="Times New Roman" w:hAnsi="Times New Roman" w:cs="Times New Roman"/>
          <w:sz w:val="28"/>
          <w:szCs w:val="28"/>
        </w:rPr>
        <w:t xml:space="preserve"> в первую очередь </w:t>
      </w:r>
      <w:r>
        <w:rPr>
          <w:rFonts w:ascii="Times New Roman" w:hAnsi="Times New Roman" w:cs="Times New Roman"/>
          <w:sz w:val="28"/>
          <w:szCs w:val="28"/>
        </w:rPr>
        <w:t>я</w:t>
      </w:r>
      <w:r w:rsidRPr="00FB55B8">
        <w:rPr>
          <w:rFonts w:ascii="Times New Roman" w:hAnsi="Times New Roman" w:cs="Times New Roman"/>
          <w:sz w:val="28"/>
          <w:szCs w:val="28"/>
        </w:rPr>
        <w:t xml:space="preserve"> обращаюсь к человеку</w:t>
      </w:r>
      <w:r>
        <w:rPr>
          <w:rFonts w:ascii="Times New Roman" w:hAnsi="Times New Roman" w:cs="Times New Roman"/>
          <w:sz w:val="28"/>
          <w:szCs w:val="28"/>
        </w:rPr>
        <w:t>.</w:t>
      </w:r>
      <w:r w:rsidRPr="00FB55B8">
        <w:rPr>
          <w:rFonts w:ascii="Times New Roman" w:hAnsi="Times New Roman" w:cs="Times New Roman"/>
          <w:sz w:val="28"/>
          <w:szCs w:val="28"/>
        </w:rPr>
        <w:t xml:space="preserve"> То есть я узнаю о нём</w:t>
      </w:r>
      <w:r>
        <w:rPr>
          <w:rFonts w:ascii="Times New Roman" w:hAnsi="Times New Roman" w:cs="Times New Roman"/>
          <w:sz w:val="28"/>
          <w:szCs w:val="28"/>
        </w:rPr>
        <w:t>,</w:t>
      </w:r>
      <w:r w:rsidRPr="00FB55B8">
        <w:rPr>
          <w:rFonts w:ascii="Times New Roman" w:hAnsi="Times New Roman" w:cs="Times New Roman"/>
          <w:sz w:val="28"/>
          <w:szCs w:val="28"/>
        </w:rPr>
        <w:t xml:space="preserve"> если мне нужно собрать какие-то рекомендации</w:t>
      </w:r>
      <w:r>
        <w:rPr>
          <w:rFonts w:ascii="Times New Roman" w:hAnsi="Times New Roman" w:cs="Times New Roman"/>
          <w:sz w:val="28"/>
          <w:szCs w:val="28"/>
        </w:rPr>
        <w:t xml:space="preserve"> -</w:t>
      </w:r>
      <w:r w:rsidRPr="00FB55B8">
        <w:rPr>
          <w:rFonts w:ascii="Times New Roman" w:hAnsi="Times New Roman" w:cs="Times New Roman"/>
          <w:sz w:val="28"/>
          <w:szCs w:val="28"/>
        </w:rPr>
        <w:t xml:space="preserve"> может ли он взять эти рекомендации</w:t>
      </w:r>
      <w:r>
        <w:rPr>
          <w:rFonts w:ascii="Times New Roman" w:hAnsi="Times New Roman" w:cs="Times New Roman"/>
          <w:sz w:val="28"/>
          <w:szCs w:val="28"/>
        </w:rPr>
        <w:t>.</w:t>
      </w:r>
      <w:r w:rsidRPr="00FB55B8">
        <w:rPr>
          <w:rFonts w:ascii="Times New Roman" w:hAnsi="Times New Roman" w:cs="Times New Roman"/>
          <w:sz w:val="28"/>
          <w:szCs w:val="28"/>
        </w:rPr>
        <w:t xml:space="preserve"> В процессе интервью я </w:t>
      </w:r>
      <w:proofErr w:type="gramStart"/>
      <w:r w:rsidRPr="00FB55B8">
        <w:rPr>
          <w:rFonts w:ascii="Times New Roman" w:hAnsi="Times New Roman" w:cs="Times New Roman"/>
          <w:sz w:val="28"/>
          <w:szCs w:val="28"/>
        </w:rPr>
        <w:t>узнаю</w:t>
      </w:r>
      <w:proofErr w:type="gramEnd"/>
      <w:r w:rsidRPr="00FB55B8">
        <w:rPr>
          <w:rFonts w:ascii="Times New Roman" w:hAnsi="Times New Roman" w:cs="Times New Roman"/>
          <w:sz w:val="28"/>
          <w:szCs w:val="28"/>
        </w:rPr>
        <w:t xml:space="preserve"> где он территориа</w:t>
      </w:r>
      <w:r>
        <w:rPr>
          <w:rFonts w:ascii="Times New Roman" w:hAnsi="Times New Roman" w:cs="Times New Roman"/>
          <w:sz w:val="28"/>
          <w:szCs w:val="28"/>
        </w:rPr>
        <w:t>льно живет, снимает квартиру</w:t>
      </w:r>
      <w:r w:rsidRPr="00FB55B8">
        <w:rPr>
          <w:rFonts w:ascii="Times New Roman" w:hAnsi="Times New Roman" w:cs="Times New Roman"/>
          <w:sz w:val="28"/>
          <w:szCs w:val="28"/>
        </w:rPr>
        <w:t xml:space="preserve"> или у него свое жилье</w:t>
      </w:r>
      <w:r>
        <w:rPr>
          <w:rFonts w:ascii="Times New Roman" w:hAnsi="Times New Roman" w:cs="Times New Roman"/>
          <w:sz w:val="28"/>
          <w:szCs w:val="28"/>
        </w:rPr>
        <w:t>,</w:t>
      </w:r>
      <w:r w:rsidRPr="00FB55B8">
        <w:rPr>
          <w:rFonts w:ascii="Times New Roman" w:hAnsi="Times New Roman" w:cs="Times New Roman"/>
          <w:sz w:val="28"/>
          <w:szCs w:val="28"/>
        </w:rPr>
        <w:t xml:space="preserve"> ес</w:t>
      </w:r>
      <w:r>
        <w:rPr>
          <w:rFonts w:ascii="Times New Roman" w:hAnsi="Times New Roman" w:cs="Times New Roman"/>
          <w:sz w:val="28"/>
          <w:szCs w:val="28"/>
        </w:rPr>
        <w:t>ть ли</w:t>
      </w:r>
      <w:r w:rsidRPr="00FB55B8">
        <w:rPr>
          <w:rFonts w:ascii="Times New Roman" w:hAnsi="Times New Roman" w:cs="Times New Roman"/>
          <w:sz w:val="28"/>
          <w:szCs w:val="28"/>
        </w:rPr>
        <w:t xml:space="preserve"> у него муж</w:t>
      </w:r>
      <w:r>
        <w:rPr>
          <w:rFonts w:ascii="Times New Roman" w:hAnsi="Times New Roman" w:cs="Times New Roman"/>
          <w:sz w:val="28"/>
          <w:szCs w:val="28"/>
        </w:rPr>
        <w:t>,</w:t>
      </w:r>
      <w:r w:rsidRPr="00FB55B8">
        <w:rPr>
          <w:rFonts w:ascii="Times New Roman" w:hAnsi="Times New Roman" w:cs="Times New Roman"/>
          <w:sz w:val="28"/>
          <w:szCs w:val="28"/>
        </w:rPr>
        <w:t xml:space="preserve"> жена</w:t>
      </w:r>
      <w:r>
        <w:rPr>
          <w:rFonts w:ascii="Times New Roman" w:hAnsi="Times New Roman" w:cs="Times New Roman"/>
          <w:sz w:val="28"/>
          <w:szCs w:val="28"/>
        </w:rPr>
        <w:t>,</w:t>
      </w:r>
      <w:r w:rsidRPr="00FB55B8">
        <w:rPr>
          <w:rFonts w:ascii="Times New Roman" w:hAnsi="Times New Roman" w:cs="Times New Roman"/>
          <w:sz w:val="28"/>
          <w:szCs w:val="28"/>
        </w:rPr>
        <w:t xml:space="preserve"> дети</w:t>
      </w:r>
      <w:r>
        <w:rPr>
          <w:rFonts w:ascii="Times New Roman" w:hAnsi="Times New Roman" w:cs="Times New Roman"/>
          <w:sz w:val="28"/>
          <w:szCs w:val="28"/>
        </w:rPr>
        <w:t>,</w:t>
      </w:r>
      <w:r w:rsidRPr="00FB55B8">
        <w:rPr>
          <w:rFonts w:ascii="Times New Roman" w:hAnsi="Times New Roman" w:cs="Times New Roman"/>
          <w:sz w:val="28"/>
          <w:szCs w:val="28"/>
        </w:rPr>
        <w:t xml:space="preserve"> какие-то ограничения</w:t>
      </w:r>
      <w:r>
        <w:rPr>
          <w:rFonts w:ascii="Times New Roman" w:hAnsi="Times New Roman" w:cs="Times New Roman"/>
          <w:sz w:val="28"/>
          <w:szCs w:val="28"/>
        </w:rPr>
        <w:t>.</w:t>
      </w:r>
      <w:r w:rsidRPr="00FB55B8">
        <w:rPr>
          <w:rFonts w:ascii="Times New Roman" w:hAnsi="Times New Roman" w:cs="Times New Roman"/>
          <w:sz w:val="28"/>
          <w:szCs w:val="28"/>
        </w:rPr>
        <w:t xml:space="preserve"> Плюс </w:t>
      </w:r>
      <w:r>
        <w:rPr>
          <w:rFonts w:ascii="Times New Roman" w:hAnsi="Times New Roman" w:cs="Times New Roman"/>
          <w:sz w:val="28"/>
          <w:szCs w:val="28"/>
        </w:rPr>
        <w:t>у</w:t>
      </w:r>
      <w:r w:rsidRPr="00FB55B8">
        <w:rPr>
          <w:rFonts w:ascii="Times New Roman" w:hAnsi="Times New Roman" w:cs="Times New Roman"/>
          <w:sz w:val="28"/>
          <w:szCs w:val="28"/>
        </w:rPr>
        <w:t xml:space="preserve"> нас у всех есть социальные сети</w:t>
      </w:r>
      <w:r>
        <w:rPr>
          <w:rFonts w:ascii="Times New Roman" w:hAnsi="Times New Roman" w:cs="Times New Roman"/>
          <w:sz w:val="28"/>
          <w:szCs w:val="28"/>
        </w:rPr>
        <w:t>,</w:t>
      </w:r>
      <w:r w:rsidRPr="00FB55B8">
        <w:rPr>
          <w:rFonts w:ascii="Times New Roman" w:hAnsi="Times New Roman" w:cs="Times New Roman"/>
          <w:sz w:val="28"/>
          <w:szCs w:val="28"/>
        </w:rPr>
        <w:t xml:space="preserve"> в которых мы можем дополнительно </w:t>
      </w:r>
      <w:r>
        <w:rPr>
          <w:rFonts w:ascii="Times New Roman" w:hAnsi="Times New Roman" w:cs="Times New Roman"/>
          <w:sz w:val="28"/>
          <w:szCs w:val="28"/>
        </w:rPr>
        <w:t>«</w:t>
      </w:r>
      <w:proofErr w:type="spellStart"/>
      <w:r w:rsidRPr="00FB55B8">
        <w:rPr>
          <w:rFonts w:ascii="Times New Roman" w:hAnsi="Times New Roman" w:cs="Times New Roman"/>
          <w:sz w:val="28"/>
          <w:szCs w:val="28"/>
        </w:rPr>
        <w:t>прочекать</w:t>
      </w:r>
      <w:proofErr w:type="spellEnd"/>
      <w:r>
        <w:rPr>
          <w:rFonts w:ascii="Times New Roman" w:hAnsi="Times New Roman" w:cs="Times New Roman"/>
          <w:sz w:val="28"/>
          <w:szCs w:val="28"/>
        </w:rPr>
        <w:t>»</w:t>
      </w:r>
      <w:r w:rsidRPr="00FB55B8">
        <w:rPr>
          <w:rFonts w:ascii="Times New Roman" w:hAnsi="Times New Roman" w:cs="Times New Roman"/>
          <w:sz w:val="28"/>
          <w:szCs w:val="28"/>
        </w:rPr>
        <w:t xml:space="preserve"> кандидатов прямо</w:t>
      </w:r>
      <w:r>
        <w:rPr>
          <w:rFonts w:ascii="Times New Roman" w:hAnsi="Times New Roman" w:cs="Times New Roman"/>
          <w:sz w:val="28"/>
          <w:szCs w:val="28"/>
        </w:rPr>
        <w:t>.</w:t>
      </w:r>
      <w:r w:rsidRPr="00FB55B8">
        <w:rPr>
          <w:rFonts w:ascii="Times New Roman" w:hAnsi="Times New Roman" w:cs="Times New Roman"/>
          <w:sz w:val="28"/>
          <w:szCs w:val="28"/>
        </w:rPr>
        <w:t xml:space="preserve"> У меня был вопиющий случай</w:t>
      </w:r>
      <w:r>
        <w:rPr>
          <w:rFonts w:ascii="Times New Roman" w:hAnsi="Times New Roman" w:cs="Times New Roman"/>
          <w:sz w:val="28"/>
          <w:szCs w:val="28"/>
        </w:rPr>
        <w:t>.</w:t>
      </w:r>
      <w:r w:rsidRPr="00FB55B8">
        <w:rPr>
          <w:rFonts w:ascii="Times New Roman" w:hAnsi="Times New Roman" w:cs="Times New Roman"/>
          <w:sz w:val="28"/>
          <w:szCs w:val="28"/>
        </w:rPr>
        <w:t xml:space="preserve"> Наверное</w:t>
      </w:r>
      <w:r>
        <w:rPr>
          <w:rFonts w:ascii="Times New Roman" w:hAnsi="Times New Roman" w:cs="Times New Roman"/>
          <w:sz w:val="28"/>
          <w:szCs w:val="28"/>
        </w:rPr>
        <w:t>,</w:t>
      </w:r>
      <w:r w:rsidRPr="00FB55B8">
        <w:rPr>
          <w:rFonts w:ascii="Times New Roman" w:hAnsi="Times New Roman" w:cs="Times New Roman"/>
          <w:sz w:val="28"/>
          <w:szCs w:val="28"/>
        </w:rPr>
        <w:t xml:space="preserve"> это было нашей ошибкой</w:t>
      </w:r>
      <w:r>
        <w:rPr>
          <w:rFonts w:ascii="Times New Roman" w:hAnsi="Times New Roman" w:cs="Times New Roman"/>
          <w:sz w:val="28"/>
          <w:szCs w:val="28"/>
        </w:rPr>
        <w:t>.</w:t>
      </w:r>
      <w:r w:rsidRPr="00FB55B8">
        <w:rPr>
          <w:rFonts w:ascii="Times New Roman" w:hAnsi="Times New Roman" w:cs="Times New Roman"/>
          <w:sz w:val="28"/>
          <w:szCs w:val="28"/>
        </w:rPr>
        <w:t xml:space="preserve"> У нас в отделе работала девочка на позиции ассистента. </w:t>
      </w:r>
      <w:r>
        <w:rPr>
          <w:rFonts w:ascii="Times New Roman" w:hAnsi="Times New Roman" w:cs="Times New Roman"/>
          <w:sz w:val="28"/>
          <w:szCs w:val="28"/>
        </w:rPr>
        <w:t>В принципе,</w:t>
      </w:r>
      <w:r w:rsidRPr="00FB55B8">
        <w:rPr>
          <w:rFonts w:ascii="Times New Roman" w:hAnsi="Times New Roman" w:cs="Times New Roman"/>
          <w:sz w:val="28"/>
          <w:szCs w:val="28"/>
        </w:rPr>
        <w:t xml:space="preserve"> девочка неплохая</w:t>
      </w:r>
      <w:r>
        <w:rPr>
          <w:rFonts w:ascii="Times New Roman" w:hAnsi="Times New Roman" w:cs="Times New Roman"/>
          <w:sz w:val="28"/>
          <w:szCs w:val="28"/>
        </w:rPr>
        <w:t>,</w:t>
      </w:r>
      <w:r w:rsidRPr="00FB55B8">
        <w:rPr>
          <w:rFonts w:ascii="Times New Roman" w:hAnsi="Times New Roman" w:cs="Times New Roman"/>
          <w:sz w:val="28"/>
          <w:szCs w:val="28"/>
        </w:rPr>
        <w:t xml:space="preserve"> но мы все понимали</w:t>
      </w:r>
      <w:r>
        <w:rPr>
          <w:rFonts w:ascii="Times New Roman" w:hAnsi="Times New Roman" w:cs="Times New Roman"/>
          <w:sz w:val="28"/>
          <w:szCs w:val="28"/>
        </w:rPr>
        <w:t>,</w:t>
      </w:r>
      <w:r w:rsidRPr="00FB55B8">
        <w:rPr>
          <w:rFonts w:ascii="Times New Roman" w:hAnsi="Times New Roman" w:cs="Times New Roman"/>
          <w:sz w:val="28"/>
          <w:szCs w:val="28"/>
        </w:rPr>
        <w:t xml:space="preserve"> что она немного странная и в какой-то момент мы увидели</w:t>
      </w:r>
      <w:r>
        <w:rPr>
          <w:rFonts w:ascii="Times New Roman" w:hAnsi="Times New Roman" w:cs="Times New Roman"/>
          <w:sz w:val="28"/>
          <w:szCs w:val="28"/>
        </w:rPr>
        <w:t>,</w:t>
      </w:r>
      <w:r w:rsidRPr="00FB55B8">
        <w:rPr>
          <w:rFonts w:ascii="Times New Roman" w:hAnsi="Times New Roman" w:cs="Times New Roman"/>
          <w:sz w:val="28"/>
          <w:szCs w:val="28"/>
        </w:rPr>
        <w:t xml:space="preserve"> что в социальных сетях она размеща</w:t>
      </w:r>
      <w:r>
        <w:rPr>
          <w:rFonts w:ascii="Times New Roman" w:hAnsi="Times New Roman" w:cs="Times New Roman"/>
          <w:sz w:val="28"/>
          <w:szCs w:val="28"/>
        </w:rPr>
        <w:t>ет</w:t>
      </w:r>
      <w:r w:rsidRPr="00FB55B8">
        <w:rPr>
          <w:rFonts w:ascii="Times New Roman" w:hAnsi="Times New Roman" w:cs="Times New Roman"/>
          <w:sz w:val="28"/>
          <w:szCs w:val="28"/>
        </w:rPr>
        <w:t xml:space="preserve"> </w:t>
      </w:r>
      <w:r w:rsidRPr="00FB55B8">
        <w:rPr>
          <w:rFonts w:ascii="Times New Roman" w:hAnsi="Times New Roman" w:cs="Times New Roman"/>
          <w:sz w:val="28"/>
          <w:szCs w:val="28"/>
        </w:rPr>
        <w:lastRenderedPageBreak/>
        <w:t>фотографии мертвых детей</w:t>
      </w:r>
      <w:r>
        <w:rPr>
          <w:rFonts w:ascii="Times New Roman" w:hAnsi="Times New Roman" w:cs="Times New Roman"/>
          <w:sz w:val="28"/>
          <w:szCs w:val="28"/>
        </w:rPr>
        <w:t>.</w:t>
      </w:r>
      <w:r w:rsidRPr="00FB55B8">
        <w:rPr>
          <w:rFonts w:ascii="Times New Roman" w:hAnsi="Times New Roman" w:cs="Times New Roman"/>
          <w:sz w:val="28"/>
          <w:szCs w:val="28"/>
        </w:rPr>
        <w:t xml:space="preserve"> Есть такое направление</w:t>
      </w:r>
      <w:r>
        <w:rPr>
          <w:rFonts w:ascii="Times New Roman" w:hAnsi="Times New Roman" w:cs="Times New Roman"/>
          <w:sz w:val="28"/>
          <w:szCs w:val="28"/>
        </w:rPr>
        <w:t>, когда</w:t>
      </w:r>
      <w:r w:rsidRPr="00FB55B8">
        <w:rPr>
          <w:rFonts w:ascii="Times New Roman" w:hAnsi="Times New Roman" w:cs="Times New Roman"/>
          <w:sz w:val="28"/>
          <w:szCs w:val="28"/>
        </w:rPr>
        <w:t xml:space="preserve"> Дети умерли и их </w:t>
      </w:r>
      <w:proofErr w:type="gramStart"/>
      <w:r w:rsidRPr="00FB55B8">
        <w:rPr>
          <w:rFonts w:ascii="Times New Roman" w:hAnsi="Times New Roman" w:cs="Times New Roman"/>
          <w:sz w:val="28"/>
          <w:szCs w:val="28"/>
        </w:rPr>
        <w:t>фотографируют</w:t>
      </w:r>
      <w:proofErr w:type="gramEnd"/>
      <w:r w:rsidRPr="00FB55B8">
        <w:rPr>
          <w:rFonts w:ascii="Times New Roman" w:hAnsi="Times New Roman" w:cs="Times New Roman"/>
          <w:sz w:val="28"/>
          <w:szCs w:val="28"/>
        </w:rPr>
        <w:t xml:space="preserve"> как это было в 19 веке с родителями</w:t>
      </w:r>
      <w:r>
        <w:rPr>
          <w:rFonts w:ascii="Times New Roman" w:hAnsi="Times New Roman" w:cs="Times New Roman"/>
          <w:sz w:val="28"/>
          <w:szCs w:val="28"/>
        </w:rPr>
        <w:t>,</w:t>
      </w:r>
      <w:r w:rsidRPr="00FB55B8">
        <w:rPr>
          <w:rFonts w:ascii="Times New Roman" w:hAnsi="Times New Roman" w:cs="Times New Roman"/>
          <w:sz w:val="28"/>
          <w:szCs w:val="28"/>
        </w:rPr>
        <w:t xml:space="preserve"> якобы это прощальные фотографии. И вот</w:t>
      </w:r>
      <w:r>
        <w:rPr>
          <w:rFonts w:ascii="Times New Roman" w:hAnsi="Times New Roman" w:cs="Times New Roman"/>
          <w:sz w:val="28"/>
          <w:szCs w:val="28"/>
        </w:rPr>
        <w:t>,</w:t>
      </w:r>
      <w:r w:rsidRPr="00FB55B8">
        <w:rPr>
          <w:rFonts w:ascii="Times New Roman" w:hAnsi="Times New Roman" w:cs="Times New Roman"/>
          <w:sz w:val="28"/>
          <w:szCs w:val="28"/>
        </w:rPr>
        <w:t xml:space="preserve"> как оказалось</w:t>
      </w:r>
      <w:r>
        <w:rPr>
          <w:rFonts w:ascii="Times New Roman" w:hAnsi="Times New Roman" w:cs="Times New Roman"/>
          <w:sz w:val="28"/>
          <w:szCs w:val="28"/>
        </w:rPr>
        <w:t>,</w:t>
      </w:r>
      <w:r w:rsidRPr="00FB55B8">
        <w:rPr>
          <w:rFonts w:ascii="Times New Roman" w:hAnsi="Times New Roman" w:cs="Times New Roman"/>
          <w:sz w:val="28"/>
          <w:szCs w:val="28"/>
        </w:rPr>
        <w:t xml:space="preserve"> </w:t>
      </w:r>
      <w:r>
        <w:rPr>
          <w:rFonts w:ascii="Times New Roman" w:hAnsi="Times New Roman" w:cs="Times New Roman"/>
          <w:sz w:val="28"/>
          <w:szCs w:val="28"/>
        </w:rPr>
        <w:t>д</w:t>
      </w:r>
      <w:r w:rsidRPr="00FB55B8">
        <w:rPr>
          <w:rFonts w:ascii="Times New Roman" w:hAnsi="Times New Roman" w:cs="Times New Roman"/>
          <w:sz w:val="28"/>
          <w:szCs w:val="28"/>
        </w:rPr>
        <w:t>ля нас это было</w:t>
      </w:r>
      <w:r>
        <w:rPr>
          <w:rFonts w:ascii="Times New Roman" w:hAnsi="Times New Roman" w:cs="Times New Roman"/>
          <w:sz w:val="28"/>
          <w:szCs w:val="28"/>
        </w:rPr>
        <w:t>,</w:t>
      </w:r>
      <w:r w:rsidRPr="00FB55B8">
        <w:rPr>
          <w:rFonts w:ascii="Times New Roman" w:hAnsi="Times New Roman" w:cs="Times New Roman"/>
          <w:sz w:val="28"/>
          <w:szCs w:val="28"/>
        </w:rPr>
        <w:t xml:space="preserve"> на самом деле</w:t>
      </w:r>
      <w:r>
        <w:rPr>
          <w:rFonts w:ascii="Times New Roman" w:hAnsi="Times New Roman" w:cs="Times New Roman"/>
          <w:sz w:val="28"/>
          <w:szCs w:val="28"/>
        </w:rPr>
        <w:t>,</w:t>
      </w:r>
      <w:r w:rsidRPr="00FB55B8">
        <w:rPr>
          <w:rFonts w:ascii="Times New Roman" w:hAnsi="Times New Roman" w:cs="Times New Roman"/>
          <w:sz w:val="28"/>
          <w:szCs w:val="28"/>
        </w:rPr>
        <w:t xml:space="preserve"> шоком полнейшим</w:t>
      </w:r>
      <w:r>
        <w:rPr>
          <w:rFonts w:ascii="Times New Roman" w:hAnsi="Times New Roman" w:cs="Times New Roman"/>
          <w:sz w:val="28"/>
          <w:szCs w:val="28"/>
        </w:rPr>
        <w:t>,</w:t>
      </w:r>
      <w:r w:rsidRPr="00FB55B8">
        <w:rPr>
          <w:rFonts w:ascii="Times New Roman" w:hAnsi="Times New Roman" w:cs="Times New Roman"/>
          <w:sz w:val="28"/>
          <w:szCs w:val="28"/>
        </w:rPr>
        <w:t xml:space="preserve"> что она этим занимается и мало того</w:t>
      </w:r>
      <w:r>
        <w:rPr>
          <w:rFonts w:ascii="Times New Roman" w:hAnsi="Times New Roman" w:cs="Times New Roman"/>
          <w:sz w:val="28"/>
          <w:szCs w:val="28"/>
        </w:rPr>
        <w:t>, что</w:t>
      </w:r>
      <w:r w:rsidRPr="00FB55B8">
        <w:rPr>
          <w:rFonts w:ascii="Times New Roman" w:hAnsi="Times New Roman" w:cs="Times New Roman"/>
          <w:sz w:val="28"/>
          <w:szCs w:val="28"/>
        </w:rPr>
        <w:t xml:space="preserve"> </w:t>
      </w:r>
      <w:r>
        <w:rPr>
          <w:rFonts w:ascii="Times New Roman" w:hAnsi="Times New Roman" w:cs="Times New Roman"/>
          <w:sz w:val="28"/>
          <w:szCs w:val="28"/>
        </w:rPr>
        <w:t>у нее ладно там была бы</w:t>
      </w:r>
      <w:r w:rsidRPr="00FB55B8">
        <w:rPr>
          <w:rFonts w:ascii="Times New Roman" w:hAnsi="Times New Roman" w:cs="Times New Roman"/>
          <w:sz w:val="28"/>
          <w:szCs w:val="28"/>
        </w:rPr>
        <w:t xml:space="preserve"> </w:t>
      </w:r>
      <w:r>
        <w:rPr>
          <w:rFonts w:ascii="Times New Roman" w:hAnsi="Times New Roman" w:cs="Times New Roman"/>
          <w:sz w:val="28"/>
          <w:szCs w:val="28"/>
        </w:rPr>
        <w:t>одна-две-три</w:t>
      </w:r>
      <w:r w:rsidRPr="00FB55B8">
        <w:rPr>
          <w:rFonts w:ascii="Times New Roman" w:hAnsi="Times New Roman" w:cs="Times New Roman"/>
          <w:sz w:val="28"/>
          <w:szCs w:val="28"/>
        </w:rPr>
        <w:t xml:space="preserve"> фотографии</w:t>
      </w:r>
      <w:r>
        <w:rPr>
          <w:rFonts w:ascii="Times New Roman" w:hAnsi="Times New Roman" w:cs="Times New Roman"/>
          <w:sz w:val="28"/>
          <w:szCs w:val="28"/>
        </w:rPr>
        <w:t>, но и то это шок.</w:t>
      </w:r>
      <w:r w:rsidRPr="00FB55B8">
        <w:rPr>
          <w:rFonts w:ascii="Times New Roman" w:hAnsi="Times New Roman" w:cs="Times New Roman"/>
          <w:sz w:val="28"/>
          <w:szCs w:val="28"/>
        </w:rPr>
        <w:t xml:space="preserve"> </w:t>
      </w:r>
      <w:r>
        <w:rPr>
          <w:rFonts w:ascii="Times New Roman" w:hAnsi="Times New Roman" w:cs="Times New Roman"/>
          <w:sz w:val="28"/>
          <w:szCs w:val="28"/>
        </w:rPr>
        <w:t xml:space="preserve">А у нее таи </w:t>
      </w:r>
      <w:r w:rsidRPr="00FB55B8">
        <w:rPr>
          <w:rFonts w:ascii="Times New Roman" w:hAnsi="Times New Roman" w:cs="Times New Roman"/>
          <w:sz w:val="28"/>
          <w:szCs w:val="28"/>
        </w:rPr>
        <w:t>целые альбомы этого и поняли</w:t>
      </w:r>
      <w:r>
        <w:rPr>
          <w:rFonts w:ascii="Times New Roman" w:hAnsi="Times New Roman" w:cs="Times New Roman"/>
          <w:sz w:val="28"/>
          <w:szCs w:val="28"/>
        </w:rPr>
        <w:t>,</w:t>
      </w:r>
      <w:r w:rsidR="00B4246D">
        <w:rPr>
          <w:rFonts w:ascii="Times New Roman" w:hAnsi="Times New Roman" w:cs="Times New Roman"/>
          <w:sz w:val="28"/>
          <w:szCs w:val="28"/>
        </w:rPr>
        <w:t xml:space="preserve"> что в</w:t>
      </w:r>
      <w:r w:rsidRPr="00FB55B8">
        <w:rPr>
          <w:rFonts w:ascii="Times New Roman" w:hAnsi="Times New Roman" w:cs="Times New Roman"/>
          <w:sz w:val="28"/>
          <w:szCs w:val="28"/>
        </w:rPr>
        <w:t>от т</w:t>
      </w:r>
      <w:r>
        <w:rPr>
          <w:rFonts w:ascii="Times New Roman" w:hAnsi="Times New Roman" w:cs="Times New Roman"/>
          <w:sz w:val="28"/>
          <w:szCs w:val="28"/>
        </w:rPr>
        <w:t>а</w:t>
      </w:r>
      <w:r w:rsidRPr="00FB55B8">
        <w:rPr>
          <w:rFonts w:ascii="Times New Roman" w:hAnsi="Times New Roman" w:cs="Times New Roman"/>
          <w:sz w:val="28"/>
          <w:szCs w:val="28"/>
        </w:rPr>
        <w:t xml:space="preserve"> </w:t>
      </w:r>
      <w:proofErr w:type="spellStart"/>
      <w:r w:rsidRPr="00FB55B8">
        <w:rPr>
          <w:rFonts w:ascii="Times New Roman" w:hAnsi="Times New Roman" w:cs="Times New Roman"/>
          <w:sz w:val="28"/>
          <w:szCs w:val="28"/>
        </w:rPr>
        <w:t>неувязочка</w:t>
      </w:r>
      <w:proofErr w:type="spellEnd"/>
      <w:r>
        <w:rPr>
          <w:rFonts w:ascii="Times New Roman" w:hAnsi="Times New Roman" w:cs="Times New Roman"/>
          <w:sz w:val="28"/>
          <w:szCs w:val="28"/>
        </w:rPr>
        <w:t>,</w:t>
      </w:r>
      <w:r w:rsidRPr="00FB55B8">
        <w:rPr>
          <w:rFonts w:ascii="Times New Roman" w:hAnsi="Times New Roman" w:cs="Times New Roman"/>
          <w:sz w:val="28"/>
          <w:szCs w:val="28"/>
        </w:rPr>
        <w:t xml:space="preserve"> те</w:t>
      </w:r>
      <w:r>
        <w:rPr>
          <w:rFonts w:ascii="Times New Roman" w:hAnsi="Times New Roman" w:cs="Times New Roman"/>
          <w:sz w:val="28"/>
          <w:szCs w:val="28"/>
        </w:rPr>
        <w:t xml:space="preserve"> какие-то </w:t>
      </w:r>
      <w:r w:rsidRPr="00FB55B8">
        <w:rPr>
          <w:rFonts w:ascii="Times New Roman" w:hAnsi="Times New Roman" w:cs="Times New Roman"/>
          <w:sz w:val="28"/>
          <w:szCs w:val="28"/>
        </w:rPr>
        <w:t>сомнения</w:t>
      </w:r>
      <w:r>
        <w:rPr>
          <w:rFonts w:ascii="Times New Roman" w:hAnsi="Times New Roman" w:cs="Times New Roman"/>
          <w:sz w:val="28"/>
          <w:szCs w:val="28"/>
        </w:rPr>
        <w:t>,</w:t>
      </w:r>
      <w:r w:rsidRPr="00FB55B8">
        <w:rPr>
          <w:rFonts w:ascii="Times New Roman" w:hAnsi="Times New Roman" w:cs="Times New Roman"/>
          <w:sz w:val="28"/>
          <w:szCs w:val="28"/>
        </w:rPr>
        <w:t xml:space="preserve"> которые у нас были </w:t>
      </w:r>
      <w:r>
        <w:rPr>
          <w:rFonts w:ascii="Times New Roman" w:hAnsi="Times New Roman" w:cs="Times New Roman"/>
          <w:sz w:val="28"/>
          <w:szCs w:val="28"/>
        </w:rPr>
        <w:t>по поводу</w:t>
      </w:r>
      <w:r w:rsidRPr="00FB55B8">
        <w:rPr>
          <w:rFonts w:ascii="Times New Roman" w:hAnsi="Times New Roman" w:cs="Times New Roman"/>
          <w:sz w:val="28"/>
          <w:szCs w:val="28"/>
        </w:rPr>
        <w:t xml:space="preserve"> этого человека </w:t>
      </w:r>
      <w:r>
        <w:rPr>
          <w:rFonts w:ascii="Times New Roman" w:hAnsi="Times New Roman" w:cs="Times New Roman"/>
          <w:sz w:val="28"/>
          <w:szCs w:val="28"/>
        </w:rPr>
        <w:t>в</w:t>
      </w:r>
      <w:r w:rsidRPr="00FB55B8">
        <w:rPr>
          <w:rFonts w:ascii="Times New Roman" w:hAnsi="Times New Roman" w:cs="Times New Roman"/>
          <w:sz w:val="28"/>
          <w:szCs w:val="28"/>
        </w:rPr>
        <w:t xml:space="preserve">от они </w:t>
      </w:r>
      <w:r>
        <w:rPr>
          <w:rFonts w:ascii="Times New Roman" w:hAnsi="Times New Roman" w:cs="Times New Roman"/>
          <w:sz w:val="28"/>
          <w:szCs w:val="28"/>
        </w:rPr>
        <w:t>во что выливаются.</w:t>
      </w:r>
      <w:r w:rsidRPr="00FB55B8">
        <w:rPr>
          <w:rFonts w:ascii="Times New Roman" w:hAnsi="Times New Roman" w:cs="Times New Roman"/>
          <w:sz w:val="28"/>
          <w:szCs w:val="28"/>
        </w:rPr>
        <w:t xml:space="preserve"> Поэтому иногда стоит посмотреть социальную сеть</w:t>
      </w:r>
      <w:r>
        <w:rPr>
          <w:rFonts w:ascii="Times New Roman" w:hAnsi="Times New Roman" w:cs="Times New Roman"/>
          <w:sz w:val="28"/>
          <w:szCs w:val="28"/>
        </w:rPr>
        <w:t>.</w:t>
      </w:r>
    </w:p>
    <w:p w:rsidR="00B4246D" w:rsidRDefault="00B4246D" w:rsidP="00B4246D">
      <w:r>
        <w:br w:type="page"/>
      </w:r>
    </w:p>
    <w:p w:rsidR="00AB11E4" w:rsidRDefault="00B4246D" w:rsidP="00B4246D">
      <w:pPr>
        <w:spacing w:line="360" w:lineRule="auto"/>
        <w:ind w:firstLine="851"/>
        <w:jc w:val="right"/>
        <w:rPr>
          <w:rFonts w:ascii="Times New Roman" w:hAnsi="Times New Roman" w:cs="Times New Roman"/>
          <w:b/>
          <w:sz w:val="28"/>
          <w:szCs w:val="28"/>
        </w:rPr>
      </w:pPr>
      <w:r w:rsidRPr="00B4246D">
        <w:rPr>
          <w:rFonts w:ascii="Times New Roman" w:hAnsi="Times New Roman" w:cs="Times New Roman"/>
          <w:b/>
          <w:sz w:val="28"/>
          <w:szCs w:val="28"/>
        </w:rPr>
        <w:lastRenderedPageBreak/>
        <w:t>Приложение 6</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Расскажите о себе.</w:t>
      </w:r>
    </w:p>
    <w:p w:rsidR="00B4246D" w:rsidRPr="00B4246D" w:rsidRDefault="00B4246D" w:rsidP="00B4246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Меня зовут Арина. </w:t>
      </w:r>
      <w:r w:rsidRPr="00B4246D">
        <w:rPr>
          <w:rFonts w:ascii="Times New Roman" w:hAnsi="Times New Roman" w:cs="Times New Roman"/>
          <w:sz w:val="28"/>
          <w:szCs w:val="28"/>
        </w:rPr>
        <w:t>Мне 25, жена дочь, друг и другие категории, но не все. Работаю,  забочусь о муже. В последнее время начала заниматься рисованием, пока получается, как на уровне 1-го класса, но я учусь.</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Какое у Вас образование и кем работаете?</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Ну, у меня есть среднее образование 11кл, потом я поступила в Воронежский государственный университет, </w:t>
      </w:r>
      <w:proofErr w:type="spellStart"/>
      <w:r w:rsidRPr="00B4246D">
        <w:rPr>
          <w:rFonts w:ascii="Times New Roman" w:hAnsi="Times New Roman" w:cs="Times New Roman"/>
          <w:sz w:val="28"/>
          <w:szCs w:val="28"/>
        </w:rPr>
        <w:t>бакалавриат</w:t>
      </w:r>
      <w:proofErr w:type="spellEnd"/>
      <w:r w:rsidRPr="00B4246D">
        <w:rPr>
          <w:rFonts w:ascii="Times New Roman" w:hAnsi="Times New Roman" w:cs="Times New Roman"/>
          <w:sz w:val="28"/>
          <w:szCs w:val="28"/>
        </w:rPr>
        <w:t xml:space="preserve"> по туризму. Во время обучения, получила дополнительное образование в российском гуманитарном институте по специальности "юриспруденция в организации". Точную формулировку не помню, очень много слов. </w:t>
      </w:r>
      <w:proofErr w:type="spellStart"/>
      <w:r w:rsidRPr="00B4246D">
        <w:rPr>
          <w:rFonts w:ascii="Times New Roman" w:hAnsi="Times New Roman" w:cs="Times New Roman"/>
          <w:sz w:val="28"/>
          <w:szCs w:val="28"/>
        </w:rPr>
        <w:t>Дааа</w:t>
      </w:r>
      <w:proofErr w:type="spellEnd"/>
      <w:r w:rsidRPr="00B4246D">
        <w:rPr>
          <w:rFonts w:ascii="Times New Roman" w:hAnsi="Times New Roman" w:cs="Times New Roman"/>
          <w:sz w:val="28"/>
          <w:szCs w:val="28"/>
        </w:rPr>
        <w:t xml:space="preserve">, я отличный студент. И сейчас, ну не формально сейчас, а через 1, 5г я закачиваю магистратуру в Российском университете кооперации, Воронежский филиал. Вот закончу и больше никуда не пойду, хватит. Слишком много знаний, которые нигде не пригодятся, ну вот на самом деле. Нужно подтянуть некоторые знания, но мне лень. Но когда папа пристыдит в дебатах, хочется открыть учебник и перечитать. Эрудиция всегда ценится, и я сама это качество уважаю в других людях. Ум это важно. Работаю в государственном бюджетном учреждении "Многофункциональный центр предоставления государственных и муниципальных услуг" Ленинградской области филиал во Всеволожском районе отдел </w:t>
      </w:r>
      <w:proofErr w:type="spellStart"/>
      <w:r w:rsidRPr="00B4246D">
        <w:rPr>
          <w:rFonts w:ascii="Times New Roman" w:hAnsi="Times New Roman" w:cs="Times New Roman"/>
          <w:sz w:val="28"/>
          <w:szCs w:val="28"/>
        </w:rPr>
        <w:t>Мурино</w:t>
      </w:r>
      <w:proofErr w:type="spellEnd"/>
      <w:r w:rsidRPr="00B4246D">
        <w:rPr>
          <w:rFonts w:ascii="Times New Roman" w:hAnsi="Times New Roman" w:cs="Times New Roman"/>
          <w:sz w:val="28"/>
          <w:szCs w:val="28"/>
        </w:rPr>
        <w:t>. Ведущим специалистом, 2 через 2. Принимаю и помогаю людям, составляю реестры, выдаю документы, если кратко.</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Ранее был опыт работы?</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Я с университета сразу пришла в </w:t>
      </w:r>
      <w:r>
        <w:rPr>
          <w:rFonts w:ascii="Times New Roman" w:hAnsi="Times New Roman" w:cs="Times New Roman"/>
          <w:sz w:val="28"/>
          <w:szCs w:val="28"/>
        </w:rPr>
        <w:t>МФЦ</w:t>
      </w:r>
      <w:r w:rsidRPr="00B4246D">
        <w:rPr>
          <w:rFonts w:ascii="Times New Roman" w:hAnsi="Times New Roman" w:cs="Times New Roman"/>
          <w:sz w:val="28"/>
          <w:szCs w:val="28"/>
        </w:rPr>
        <w:t>, без опыта работы. Мне очень повезло, что я устроилась туда, работа в 5 мин от дома. В большом городе очень удобно! Очень!</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lastRenderedPageBreak/>
        <w:t xml:space="preserve">И: Чем привлекает Вас текущее место работы? </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А: Главное, что это не нужно до работы добираться долго. Специфика работы самая обычная, ничего особенного, работа с людьми. Этим все сказано. С самого начала меня привлекло начальство. Потому что все начинается с главного кабинета. Ты идёшь знакомиться с начальником и уже примерно понимаешь</w:t>
      </w:r>
      <w:r>
        <w:rPr>
          <w:rFonts w:ascii="Times New Roman" w:hAnsi="Times New Roman" w:cs="Times New Roman"/>
          <w:sz w:val="28"/>
          <w:szCs w:val="28"/>
        </w:rPr>
        <w:t>,</w:t>
      </w:r>
      <w:r w:rsidRPr="00B4246D">
        <w:rPr>
          <w:rFonts w:ascii="Times New Roman" w:hAnsi="Times New Roman" w:cs="Times New Roman"/>
          <w:sz w:val="28"/>
          <w:szCs w:val="28"/>
        </w:rPr>
        <w:t xml:space="preserve"> что тебя ждёт. Это моя первая работа и я её не забуду, думаю никогда. Во-первых, мне очень повезло с начальством! Очень! Аринушка, солнышко и т.д. Это очень приятно, не просто так, конечно. Я заслужила, я хороший и ответственный работник, который идёт на компромиссы и может легко переключиться с одного вида работы на другой. Коллектив. Отдельная тема. Мне опять-таки очень повезло, если приходишь в </w:t>
      </w:r>
      <w:r>
        <w:rPr>
          <w:rFonts w:ascii="Times New Roman" w:hAnsi="Times New Roman" w:cs="Times New Roman"/>
          <w:sz w:val="28"/>
          <w:szCs w:val="28"/>
        </w:rPr>
        <w:t>МФЦ</w:t>
      </w:r>
      <w:r w:rsidRPr="00B4246D">
        <w:rPr>
          <w:rFonts w:ascii="Times New Roman" w:hAnsi="Times New Roman" w:cs="Times New Roman"/>
          <w:sz w:val="28"/>
          <w:szCs w:val="28"/>
        </w:rPr>
        <w:t xml:space="preserve"> с 0 ничего не знаешь и не понимаешь, а тебе предстоит помогать людям с их обращениями по разным жизненным ситуациям. Если подумать мы можем предоставлять более 1000 услуг по разным жизненным вопросам. И этому всему невозможно научиться за 2 недели, понимаешь, да? И все приходит с опытом и</w:t>
      </w:r>
      <w:r>
        <w:rPr>
          <w:rFonts w:ascii="Times New Roman" w:hAnsi="Times New Roman" w:cs="Times New Roman"/>
          <w:sz w:val="28"/>
          <w:szCs w:val="28"/>
        </w:rPr>
        <w:t>,</w:t>
      </w:r>
      <w:r w:rsidRPr="00B4246D">
        <w:rPr>
          <w:rFonts w:ascii="Times New Roman" w:hAnsi="Times New Roman" w:cs="Times New Roman"/>
          <w:sz w:val="28"/>
          <w:szCs w:val="28"/>
        </w:rPr>
        <w:t xml:space="preserve"> когда ты садишься в окно. Учишься на своих ошибках. Не нравится, что всегда 1000 измерений, 10001 нюанс и это все нужно уложить и изменить в своей голове. Нужно быть мобильным в этом смысле, чтобы уметь сориентироваться в ситуации.</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 xml:space="preserve">И:  Бывали ли ситуации, из-за которых хотели бы уйти с текущего места работы?  </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А:</w:t>
      </w:r>
      <w:r>
        <w:rPr>
          <w:rFonts w:ascii="Times New Roman" w:hAnsi="Times New Roman" w:cs="Times New Roman"/>
          <w:sz w:val="28"/>
          <w:szCs w:val="28"/>
        </w:rPr>
        <w:t xml:space="preserve"> </w:t>
      </w:r>
      <w:r w:rsidRPr="00B4246D">
        <w:rPr>
          <w:rFonts w:ascii="Times New Roman" w:hAnsi="Times New Roman" w:cs="Times New Roman"/>
          <w:sz w:val="28"/>
          <w:szCs w:val="28"/>
        </w:rPr>
        <w:t xml:space="preserve">Всегда и на каждой работе есть такие ситуации, когда хочется уйти с этого безумия. Например, когда некоторые из твоего коллектива отлынивают от работы, явно уж. Это неприятно и я могу это понять, в принципе, но терпеть когда это повторяется достаточно часто - неприятно. Ябедничать я не люблю, это некрасиво, но если будет такая ситуация со мной, меня, наверное, сдадут. До этого считала, что если я буду прекрасно ко всем и с пониманием относиться, то я увижу такое же отношение. Но это не так. Я молода и наивна, но теперь с осторожностью веду беседы рабочие, </w:t>
      </w:r>
      <w:r w:rsidRPr="00B4246D">
        <w:rPr>
          <w:rFonts w:ascii="Times New Roman" w:hAnsi="Times New Roman" w:cs="Times New Roman"/>
          <w:sz w:val="28"/>
          <w:szCs w:val="28"/>
        </w:rPr>
        <w:lastRenderedPageBreak/>
        <w:t xml:space="preserve">ничего лишнего, ничего личного. А у нас женский </w:t>
      </w:r>
      <w:r>
        <w:rPr>
          <w:rFonts w:ascii="Times New Roman" w:hAnsi="Times New Roman" w:cs="Times New Roman"/>
          <w:sz w:val="28"/>
          <w:szCs w:val="28"/>
        </w:rPr>
        <w:t xml:space="preserve">коллектив.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как известно это.</w:t>
      </w:r>
      <w:r w:rsidRPr="00B4246D">
        <w:rPr>
          <w:rFonts w:ascii="Times New Roman" w:hAnsi="Times New Roman" w:cs="Times New Roman"/>
          <w:sz w:val="28"/>
          <w:szCs w:val="28"/>
        </w:rPr>
        <w:t xml:space="preserve"> Ну</w:t>
      </w:r>
      <w:r>
        <w:rPr>
          <w:rFonts w:ascii="Times New Roman" w:hAnsi="Times New Roman" w:cs="Times New Roman"/>
          <w:sz w:val="28"/>
          <w:szCs w:val="28"/>
        </w:rPr>
        <w:t>,</w:t>
      </w:r>
      <w:r w:rsidRPr="00B4246D">
        <w:rPr>
          <w:rFonts w:ascii="Times New Roman" w:hAnsi="Times New Roman" w:cs="Times New Roman"/>
          <w:sz w:val="28"/>
          <w:szCs w:val="28"/>
        </w:rPr>
        <w:t xml:space="preserve"> нет, есть и очень хорошие девочки, которые помогали с самого начала и до сих пор мы хорошо общаемся.</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 xml:space="preserve">И: Как долго Вы находились в поиске работы? </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Мы приехали в Санкт-Петербург после регистрации брака. Конечно же, я не могла об этом не упомянуть. В съемную квартиру в Ленинградской области </w:t>
      </w:r>
      <w:proofErr w:type="spellStart"/>
      <w:r w:rsidRPr="00B4246D">
        <w:rPr>
          <w:rFonts w:ascii="Times New Roman" w:hAnsi="Times New Roman" w:cs="Times New Roman"/>
          <w:sz w:val="28"/>
          <w:szCs w:val="28"/>
        </w:rPr>
        <w:t>ст.м</w:t>
      </w:r>
      <w:proofErr w:type="spellEnd"/>
      <w:r w:rsidRPr="00B4246D">
        <w:rPr>
          <w:rFonts w:ascii="Times New Roman" w:hAnsi="Times New Roman" w:cs="Times New Roman"/>
          <w:sz w:val="28"/>
          <w:szCs w:val="28"/>
        </w:rPr>
        <w:t xml:space="preserve">. </w:t>
      </w:r>
      <w:proofErr w:type="spellStart"/>
      <w:r w:rsidRPr="00B4246D">
        <w:rPr>
          <w:rFonts w:ascii="Times New Roman" w:hAnsi="Times New Roman" w:cs="Times New Roman"/>
          <w:sz w:val="28"/>
          <w:szCs w:val="28"/>
        </w:rPr>
        <w:t>Девяткино</w:t>
      </w:r>
      <w:proofErr w:type="spellEnd"/>
      <w:r w:rsidRPr="00B4246D">
        <w:rPr>
          <w:rFonts w:ascii="Times New Roman" w:hAnsi="Times New Roman" w:cs="Times New Roman"/>
          <w:sz w:val="28"/>
          <w:szCs w:val="28"/>
        </w:rPr>
        <w:t xml:space="preserve">. 5 мин </w:t>
      </w:r>
      <w:proofErr w:type="spellStart"/>
      <w:r w:rsidRPr="00B4246D">
        <w:rPr>
          <w:rFonts w:ascii="Times New Roman" w:hAnsi="Times New Roman" w:cs="Times New Roman"/>
          <w:sz w:val="28"/>
          <w:szCs w:val="28"/>
        </w:rPr>
        <w:t>ходбы</w:t>
      </w:r>
      <w:proofErr w:type="spellEnd"/>
      <w:r w:rsidRPr="00B4246D">
        <w:rPr>
          <w:rFonts w:ascii="Times New Roman" w:hAnsi="Times New Roman" w:cs="Times New Roman"/>
          <w:sz w:val="28"/>
          <w:szCs w:val="28"/>
        </w:rPr>
        <w:t xml:space="preserve">. Это ж удача! Для большого города. 5 мин ты в метро. И ещё 15-20 мин. и ты в центре города. Радость, успех, мобильность! Как таковой цели куда идти, не было. У меня вообще сложно с этим, ну, с жизненным ориентированием. Поэтому я просто искала работу. Конечно, хочется и </w:t>
      </w:r>
      <w:proofErr w:type="gramStart"/>
      <w:r w:rsidRPr="00B4246D">
        <w:rPr>
          <w:rFonts w:ascii="Times New Roman" w:hAnsi="Times New Roman" w:cs="Times New Roman"/>
          <w:sz w:val="28"/>
          <w:szCs w:val="28"/>
        </w:rPr>
        <w:t>высокооплачиваемую</w:t>
      </w:r>
      <w:proofErr w:type="gramEnd"/>
      <w:r w:rsidRPr="00B4246D">
        <w:rPr>
          <w:rFonts w:ascii="Times New Roman" w:hAnsi="Times New Roman" w:cs="Times New Roman"/>
          <w:sz w:val="28"/>
          <w:szCs w:val="28"/>
        </w:rPr>
        <w:t xml:space="preserve">, и рядом с домой, и с графиком хорошим. В сентябре начались поиски, сходила на два собеседования. Второе было как раз в </w:t>
      </w:r>
      <w:r>
        <w:rPr>
          <w:rFonts w:ascii="Times New Roman" w:hAnsi="Times New Roman" w:cs="Times New Roman"/>
          <w:sz w:val="28"/>
          <w:szCs w:val="28"/>
        </w:rPr>
        <w:t>МФЦ</w:t>
      </w:r>
      <w:r w:rsidRPr="00B4246D">
        <w:rPr>
          <w:rFonts w:ascii="Times New Roman" w:hAnsi="Times New Roman" w:cs="Times New Roman"/>
          <w:sz w:val="28"/>
          <w:szCs w:val="28"/>
        </w:rPr>
        <w:t>.</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 xml:space="preserve">И: А что было за первое собеседование? </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Плохо помню, что-то связанное с миграцией. С постановкой на учёт иностранных граждан. Но я тогда </w:t>
      </w:r>
      <w:proofErr w:type="gramStart"/>
      <w:r w:rsidRPr="00B4246D">
        <w:rPr>
          <w:rFonts w:ascii="Times New Roman" w:hAnsi="Times New Roman" w:cs="Times New Roman"/>
          <w:sz w:val="28"/>
          <w:szCs w:val="28"/>
        </w:rPr>
        <w:t>ждала ответа с Газпрома может</w:t>
      </w:r>
      <w:proofErr w:type="gramEnd"/>
      <w:r w:rsidRPr="00B4246D">
        <w:rPr>
          <w:rFonts w:ascii="Times New Roman" w:hAnsi="Times New Roman" w:cs="Times New Roman"/>
          <w:sz w:val="28"/>
          <w:szCs w:val="28"/>
        </w:rPr>
        <w:t>, и отказалась от них, хотя меня туда взяли.</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Вам приходилось создавать резюме?</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А: Сейчас же век технологий, по-другому никак. Конечно, создавала. У меня с сочинениями проблемы, но я постаралась описать все в красках. Каждый ведь себя хвалит,</w:t>
      </w:r>
      <w:r>
        <w:rPr>
          <w:rFonts w:ascii="Times New Roman" w:hAnsi="Times New Roman" w:cs="Times New Roman"/>
          <w:sz w:val="28"/>
          <w:szCs w:val="28"/>
        </w:rPr>
        <w:t xml:space="preserve"> </w:t>
      </w:r>
      <w:r w:rsidRPr="00B4246D">
        <w:rPr>
          <w:rFonts w:ascii="Times New Roman" w:hAnsi="Times New Roman" w:cs="Times New Roman"/>
          <w:sz w:val="28"/>
          <w:szCs w:val="28"/>
        </w:rPr>
        <w:t xml:space="preserve">правда? Ищет всевозможные плюсы и скрывает минусы. Я даже упомянула музыкальную школу. Описала все свои дипломы. У меня есть существенный минус-слабый иммунитет, что влечёт за собой </w:t>
      </w:r>
      <w:proofErr w:type="gramStart"/>
      <w:r w:rsidRPr="00B4246D">
        <w:rPr>
          <w:rFonts w:ascii="Times New Roman" w:hAnsi="Times New Roman" w:cs="Times New Roman"/>
          <w:sz w:val="28"/>
          <w:szCs w:val="28"/>
        </w:rPr>
        <w:t>больничные</w:t>
      </w:r>
      <w:proofErr w:type="gramEnd"/>
      <w:r w:rsidRPr="00B4246D">
        <w:rPr>
          <w:rFonts w:ascii="Times New Roman" w:hAnsi="Times New Roman" w:cs="Times New Roman"/>
          <w:sz w:val="28"/>
          <w:szCs w:val="28"/>
        </w:rPr>
        <w:t>. А кромке того, я в магистратуре доучиваюсь, а это, соответственно - учебный отпуск. Это минус работник, маленькая производительность. Я говорю об этом только на собеседованиях,</w:t>
      </w:r>
      <w:r>
        <w:rPr>
          <w:rFonts w:ascii="Times New Roman" w:hAnsi="Times New Roman" w:cs="Times New Roman"/>
          <w:sz w:val="28"/>
          <w:szCs w:val="28"/>
        </w:rPr>
        <w:t xml:space="preserve"> </w:t>
      </w:r>
      <w:r w:rsidRPr="00B4246D">
        <w:rPr>
          <w:rFonts w:ascii="Times New Roman" w:hAnsi="Times New Roman" w:cs="Times New Roman"/>
          <w:sz w:val="28"/>
          <w:szCs w:val="28"/>
        </w:rPr>
        <w:t xml:space="preserve">ну перед фактом так сказать ставлю, чтобы уж потом не было неожиданностью и мне </w:t>
      </w:r>
      <w:r w:rsidRPr="00B4246D">
        <w:rPr>
          <w:rFonts w:ascii="Times New Roman" w:hAnsi="Times New Roman" w:cs="Times New Roman"/>
          <w:sz w:val="28"/>
          <w:szCs w:val="28"/>
        </w:rPr>
        <w:lastRenderedPageBreak/>
        <w:t>не сказали. Ага, скрыла инфу, чтобы устроиться. Этот работник лжет, он значит, недобросовестный. Я вообще люблю додумывать того чего нет.</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Приходилось ли Вам сталкиваться с трудностями в процессе трудоустройства?</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А: Нет, в нашем отделе требовались работники, большая текучка, так сказать, ну не все выдерживают такой ритм. Это тяжело, не для всех. Я не зазнаюсь, ко всему люди привыкают, но нужно понимать тебе это нравится или нет, или ты работаешь ради финансовой пользы, выгоды, денег, короче говоря. Трудностей при устройстве не было. Были трудности на работе по началу, ну я думаю это про другое.</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 xml:space="preserve">И: Каким образом вы устроились на ваше текущее место работы? </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О, это интересное продолжение истории о том, что мы переехали в СПб после регистрации брака. Все хорошо. Я понимаю, возникает </w:t>
      </w:r>
      <w:proofErr w:type="gramStart"/>
      <w:r w:rsidRPr="00B4246D">
        <w:rPr>
          <w:rFonts w:ascii="Times New Roman" w:hAnsi="Times New Roman" w:cs="Times New Roman"/>
          <w:sz w:val="28"/>
          <w:szCs w:val="28"/>
        </w:rPr>
        <w:t>потребность-надо</w:t>
      </w:r>
      <w:proofErr w:type="gramEnd"/>
      <w:r w:rsidRPr="00B4246D">
        <w:rPr>
          <w:rFonts w:ascii="Times New Roman" w:hAnsi="Times New Roman" w:cs="Times New Roman"/>
          <w:sz w:val="28"/>
          <w:szCs w:val="28"/>
        </w:rPr>
        <w:t xml:space="preserve"> работать. Поиски начались скорее с осознания того что я должна работать и иметь доход, </w:t>
      </w:r>
      <w:proofErr w:type="gramStart"/>
      <w:r w:rsidRPr="00B4246D">
        <w:rPr>
          <w:rFonts w:ascii="Times New Roman" w:hAnsi="Times New Roman" w:cs="Times New Roman"/>
          <w:sz w:val="28"/>
          <w:szCs w:val="28"/>
        </w:rPr>
        <w:t>во</w:t>
      </w:r>
      <w:proofErr w:type="gramEnd"/>
      <w:r w:rsidRPr="00B4246D">
        <w:rPr>
          <w:rFonts w:ascii="Times New Roman" w:hAnsi="Times New Roman" w:cs="Times New Roman"/>
          <w:sz w:val="28"/>
          <w:szCs w:val="28"/>
        </w:rPr>
        <w:t>. Конечно, залезла на разные сайты по подбору вакансий. Глаза разбегаются, столько предложений и такие зарплаты, но далеко, например. Вариант отпадает. Хорошие условия, но зарплата не т</w:t>
      </w:r>
      <w:proofErr w:type="gramStart"/>
      <w:r w:rsidRPr="00B4246D">
        <w:rPr>
          <w:rFonts w:ascii="Times New Roman" w:hAnsi="Times New Roman" w:cs="Times New Roman"/>
          <w:sz w:val="28"/>
          <w:szCs w:val="28"/>
        </w:rPr>
        <w:t>а-</w:t>
      </w:r>
      <w:proofErr w:type="gramEnd"/>
      <w:r w:rsidRPr="00B4246D">
        <w:rPr>
          <w:rFonts w:ascii="Times New Roman" w:hAnsi="Times New Roman" w:cs="Times New Roman"/>
          <w:sz w:val="28"/>
          <w:szCs w:val="28"/>
        </w:rPr>
        <w:t xml:space="preserve"> снова не вариант. Проще всего найти работу, когда у тебя есть связи и тебя проталкивают, </w:t>
      </w:r>
      <w:proofErr w:type="gramStart"/>
      <w:r w:rsidRPr="00B4246D">
        <w:rPr>
          <w:rFonts w:ascii="Times New Roman" w:hAnsi="Times New Roman" w:cs="Times New Roman"/>
          <w:sz w:val="28"/>
          <w:szCs w:val="28"/>
        </w:rPr>
        <w:t>повышают и ты такой деньги получаешь</w:t>
      </w:r>
      <w:proofErr w:type="gramEnd"/>
      <w:r w:rsidRPr="00B4246D">
        <w:rPr>
          <w:rFonts w:ascii="Times New Roman" w:hAnsi="Times New Roman" w:cs="Times New Roman"/>
          <w:sz w:val="28"/>
          <w:szCs w:val="28"/>
        </w:rPr>
        <w:t xml:space="preserve"> за всех. </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 xml:space="preserve">И: Расскажите поподробнее, как Вы устроились? Нашли вакансию? Или как это было? </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Попала туда волей случая. Я же </w:t>
      </w:r>
      <w:proofErr w:type="gramStart"/>
      <w:r w:rsidRPr="00B4246D">
        <w:rPr>
          <w:rFonts w:ascii="Times New Roman" w:hAnsi="Times New Roman" w:cs="Times New Roman"/>
          <w:sz w:val="28"/>
          <w:szCs w:val="28"/>
        </w:rPr>
        <w:t>вышла замуж и мне необходимо было</w:t>
      </w:r>
      <w:proofErr w:type="gramEnd"/>
      <w:r w:rsidRPr="00B4246D">
        <w:rPr>
          <w:rFonts w:ascii="Times New Roman" w:hAnsi="Times New Roman" w:cs="Times New Roman"/>
          <w:sz w:val="28"/>
          <w:szCs w:val="28"/>
        </w:rPr>
        <w:t xml:space="preserve"> заменить документы, это был СНИЛС. Муж, </w:t>
      </w:r>
      <w:proofErr w:type="spellStart"/>
      <w:r w:rsidRPr="00B4246D">
        <w:rPr>
          <w:rFonts w:ascii="Times New Roman" w:hAnsi="Times New Roman" w:cs="Times New Roman"/>
          <w:sz w:val="28"/>
          <w:szCs w:val="28"/>
        </w:rPr>
        <w:t>сказал</w:t>
      </w:r>
      <w:proofErr w:type="gramStart"/>
      <w:r w:rsidRPr="00B4246D">
        <w:rPr>
          <w:rFonts w:ascii="Times New Roman" w:hAnsi="Times New Roman" w:cs="Times New Roman"/>
          <w:sz w:val="28"/>
          <w:szCs w:val="28"/>
        </w:rPr>
        <w:t>:"</w:t>
      </w:r>
      <w:proofErr w:type="gramEnd"/>
      <w:r w:rsidRPr="00B4246D">
        <w:rPr>
          <w:rFonts w:ascii="Times New Roman" w:hAnsi="Times New Roman" w:cs="Times New Roman"/>
          <w:sz w:val="28"/>
          <w:szCs w:val="28"/>
        </w:rPr>
        <w:t>Ага</w:t>
      </w:r>
      <w:proofErr w:type="spellEnd"/>
      <w:r w:rsidRPr="00B4246D">
        <w:rPr>
          <w:rFonts w:ascii="Times New Roman" w:hAnsi="Times New Roman" w:cs="Times New Roman"/>
          <w:sz w:val="28"/>
          <w:szCs w:val="28"/>
        </w:rPr>
        <w:t xml:space="preserve">, тут есть недалеко </w:t>
      </w:r>
      <w:r>
        <w:rPr>
          <w:rFonts w:ascii="Times New Roman" w:hAnsi="Times New Roman" w:cs="Times New Roman"/>
          <w:sz w:val="28"/>
          <w:szCs w:val="28"/>
        </w:rPr>
        <w:t>МФЦ</w:t>
      </w:r>
      <w:r w:rsidRPr="00B4246D">
        <w:rPr>
          <w:rFonts w:ascii="Times New Roman" w:hAnsi="Times New Roman" w:cs="Times New Roman"/>
          <w:sz w:val="28"/>
          <w:szCs w:val="28"/>
        </w:rPr>
        <w:t xml:space="preserve">, пошли?". Ну конечно пошли. До этого один раз была, в своём родном городе, но там спокойно было, людей не </w:t>
      </w:r>
      <w:proofErr w:type="spellStart"/>
      <w:r w:rsidRPr="00B4246D">
        <w:rPr>
          <w:rFonts w:ascii="Times New Roman" w:hAnsi="Times New Roman" w:cs="Times New Roman"/>
          <w:sz w:val="28"/>
          <w:szCs w:val="28"/>
        </w:rPr>
        <w:t>было</w:t>
      </w:r>
      <w:proofErr w:type="gramStart"/>
      <w:r w:rsidRPr="00B4246D">
        <w:rPr>
          <w:rFonts w:ascii="Times New Roman" w:hAnsi="Times New Roman" w:cs="Times New Roman"/>
          <w:sz w:val="28"/>
          <w:szCs w:val="28"/>
        </w:rPr>
        <w:t>,д</w:t>
      </w:r>
      <w:proofErr w:type="spellEnd"/>
      <w:proofErr w:type="gramEnd"/>
      <w:r w:rsidRPr="00B4246D">
        <w:rPr>
          <w:rFonts w:ascii="Times New Roman" w:hAnsi="Times New Roman" w:cs="Times New Roman"/>
          <w:sz w:val="28"/>
          <w:szCs w:val="28"/>
        </w:rPr>
        <w:t xml:space="preserve"> умаю хорошая работа. Ну и в итоге, пришли мы в </w:t>
      </w:r>
      <w:r>
        <w:rPr>
          <w:rFonts w:ascii="Times New Roman" w:hAnsi="Times New Roman" w:cs="Times New Roman"/>
          <w:sz w:val="28"/>
          <w:szCs w:val="28"/>
        </w:rPr>
        <w:t>МФЦ</w:t>
      </w:r>
      <w:r w:rsidRPr="00B4246D">
        <w:rPr>
          <w:rFonts w:ascii="Times New Roman" w:hAnsi="Times New Roman" w:cs="Times New Roman"/>
          <w:sz w:val="28"/>
          <w:szCs w:val="28"/>
        </w:rPr>
        <w:t xml:space="preserve">, подошли на стойку информации, </w:t>
      </w:r>
      <w:r w:rsidRPr="00B4246D">
        <w:rPr>
          <w:rFonts w:ascii="Times New Roman" w:hAnsi="Times New Roman" w:cs="Times New Roman"/>
          <w:sz w:val="28"/>
          <w:szCs w:val="28"/>
        </w:rPr>
        <w:lastRenderedPageBreak/>
        <w:t xml:space="preserve">спросили, взяли талон. Сидим, ожидаем. Попали в окно и меня озарило. Есть вакансии? Озарило, наверное, потому что мои документы принимала чудесная девушка, с которой мы далее очень подружились. Я расспросила все, ставка, график, начальство как что. Меня заинтриговали. Я решила попробовать и все. Потом, когда пришла забирать </w:t>
      </w:r>
      <w:proofErr w:type="spellStart"/>
      <w:r w:rsidRPr="00B4246D">
        <w:rPr>
          <w:rFonts w:ascii="Times New Roman" w:hAnsi="Times New Roman" w:cs="Times New Roman"/>
          <w:sz w:val="28"/>
          <w:szCs w:val="28"/>
        </w:rPr>
        <w:t>снилс</w:t>
      </w:r>
      <w:proofErr w:type="spellEnd"/>
      <w:r w:rsidRPr="00B4246D">
        <w:rPr>
          <w:rFonts w:ascii="Times New Roman" w:hAnsi="Times New Roman" w:cs="Times New Roman"/>
          <w:sz w:val="28"/>
          <w:szCs w:val="28"/>
        </w:rPr>
        <w:t xml:space="preserve">, переспросила, информация такая же. Ну, решила попробовать, </w:t>
      </w:r>
      <w:proofErr w:type="gramStart"/>
      <w:r w:rsidRPr="00B4246D">
        <w:rPr>
          <w:rFonts w:ascii="Times New Roman" w:hAnsi="Times New Roman" w:cs="Times New Roman"/>
          <w:sz w:val="28"/>
          <w:szCs w:val="28"/>
        </w:rPr>
        <w:t>спросила</w:t>
      </w:r>
      <w:proofErr w:type="gramEnd"/>
      <w:r w:rsidRPr="00B4246D">
        <w:rPr>
          <w:rFonts w:ascii="Times New Roman" w:hAnsi="Times New Roman" w:cs="Times New Roman"/>
          <w:sz w:val="28"/>
          <w:szCs w:val="28"/>
        </w:rPr>
        <w:t xml:space="preserve"> что нужно для того, чтобы работать у них. Оценила, что это работа с людьми и помощь им, меня это привлекает. Пошла </w:t>
      </w:r>
      <w:proofErr w:type="spellStart"/>
      <w:r w:rsidRPr="00B4246D">
        <w:rPr>
          <w:rFonts w:ascii="Times New Roman" w:hAnsi="Times New Roman" w:cs="Times New Roman"/>
          <w:sz w:val="28"/>
          <w:szCs w:val="28"/>
        </w:rPr>
        <w:t>собеседоваться</w:t>
      </w:r>
      <w:proofErr w:type="spellEnd"/>
      <w:r w:rsidRPr="00B4246D">
        <w:rPr>
          <w:rFonts w:ascii="Times New Roman" w:hAnsi="Times New Roman" w:cs="Times New Roman"/>
          <w:sz w:val="28"/>
          <w:szCs w:val="28"/>
        </w:rPr>
        <w:t>, распечатав резюме.</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Сколько времени Вам понадобилось на трудоустройство, то есть с момента вашего первого разговора с представителем организации и до момента выхода на работу?</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Тут все просто. Узнала о </w:t>
      </w:r>
      <w:r>
        <w:rPr>
          <w:rFonts w:ascii="Times New Roman" w:hAnsi="Times New Roman" w:cs="Times New Roman"/>
          <w:sz w:val="28"/>
          <w:szCs w:val="28"/>
        </w:rPr>
        <w:t>МФЦ</w:t>
      </w:r>
      <w:r w:rsidRPr="00B4246D">
        <w:rPr>
          <w:rFonts w:ascii="Times New Roman" w:hAnsi="Times New Roman" w:cs="Times New Roman"/>
          <w:sz w:val="28"/>
          <w:szCs w:val="28"/>
        </w:rPr>
        <w:t xml:space="preserve"> в </w:t>
      </w:r>
      <w:r>
        <w:rPr>
          <w:rFonts w:ascii="Times New Roman" w:hAnsi="Times New Roman" w:cs="Times New Roman"/>
          <w:sz w:val="28"/>
          <w:szCs w:val="28"/>
        </w:rPr>
        <w:t>МФЦ</w:t>
      </w:r>
      <w:r w:rsidRPr="00B4246D">
        <w:rPr>
          <w:rFonts w:ascii="Times New Roman" w:hAnsi="Times New Roman" w:cs="Times New Roman"/>
          <w:sz w:val="28"/>
          <w:szCs w:val="28"/>
        </w:rPr>
        <w:t xml:space="preserve">. Пришла на собеседование. Мы с начальством понравились друг другу, меня пригласили на стажировку. Две недели честно </w:t>
      </w:r>
      <w:proofErr w:type="spellStart"/>
      <w:r w:rsidRPr="00B4246D">
        <w:rPr>
          <w:rFonts w:ascii="Times New Roman" w:hAnsi="Times New Roman" w:cs="Times New Roman"/>
          <w:sz w:val="28"/>
          <w:szCs w:val="28"/>
        </w:rPr>
        <w:t>отстажировалась</w:t>
      </w:r>
      <w:proofErr w:type="spellEnd"/>
      <w:r w:rsidRPr="00B4246D">
        <w:rPr>
          <w:rFonts w:ascii="Times New Roman" w:hAnsi="Times New Roman" w:cs="Times New Roman"/>
          <w:sz w:val="28"/>
          <w:szCs w:val="28"/>
        </w:rPr>
        <w:t xml:space="preserve">, прошла тест и пошла уже полноценно </w:t>
      </w:r>
      <w:proofErr w:type="gramStart"/>
      <w:r w:rsidRPr="00B4246D">
        <w:rPr>
          <w:rFonts w:ascii="Times New Roman" w:hAnsi="Times New Roman" w:cs="Times New Roman"/>
          <w:sz w:val="28"/>
          <w:szCs w:val="28"/>
        </w:rPr>
        <w:t>работать</w:t>
      </w:r>
      <w:proofErr w:type="gramEnd"/>
      <w:r w:rsidRPr="00B4246D">
        <w:rPr>
          <w:rFonts w:ascii="Times New Roman" w:hAnsi="Times New Roman" w:cs="Times New Roman"/>
          <w:sz w:val="28"/>
          <w:szCs w:val="28"/>
        </w:rPr>
        <w:t xml:space="preserve">, так сказать. Ну, где-то недели три, примерно. </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Какие вообще были этапы трудоустройства?</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Хм, тут все просто. При приёме на работе в </w:t>
      </w:r>
      <w:r>
        <w:rPr>
          <w:rFonts w:ascii="Times New Roman" w:hAnsi="Times New Roman" w:cs="Times New Roman"/>
          <w:sz w:val="28"/>
          <w:szCs w:val="28"/>
        </w:rPr>
        <w:t>МФЦ</w:t>
      </w:r>
      <w:r w:rsidRPr="00B4246D">
        <w:rPr>
          <w:rFonts w:ascii="Times New Roman" w:hAnsi="Times New Roman" w:cs="Times New Roman"/>
          <w:sz w:val="28"/>
          <w:szCs w:val="28"/>
        </w:rPr>
        <w:t xml:space="preserve"> смотрят на тебя тоже. И говорят </w:t>
      </w:r>
      <w:proofErr w:type="gramStart"/>
      <w:r w:rsidRPr="00B4246D">
        <w:rPr>
          <w:rFonts w:ascii="Times New Roman" w:hAnsi="Times New Roman" w:cs="Times New Roman"/>
          <w:sz w:val="28"/>
          <w:szCs w:val="28"/>
        </w:rPr>
        <w:t>о</w:t>
      </w:r>
      <w:proofErr w:type="gramEnd"/>
      <w:r w:rsidRPr="00B4246D">
        <w:rPr>
          <w:rFonts w:ascii="Times New Roman" w:hAnsi="Times New Roman" w:cs="Times New Roman"/>
          <w:sz w:val="28"/>
          <w:szCs w:val="28"/>
        </w:rPr>
        <w:t xml:space="preserve"> всех плюсах и минусах работы, конечно же. Собеседование, дальше стажировка, тестирование и потом работа.</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Давайте подробнее поговорим о собеседовании. Расскажите, как оно проходило?</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Собеседование было личное, назначено на 10:05. Шучу, не помню. Я жутко волновалась, поскольку опыта не было, ни работы в целом, ни в работе с людьми, ничего короче не было. Но Евгения Ивановна, мой первый начальник, который принимал меня, сразу расположила к себе. Перечислила все плюсы работы, ну вот честно, не скрывая и минусов. Это мне, конечно, </w:t>
      </w:r>
      <w:r w:rsidRPr="00B4246D">
        <w:rPr>
          <w:rFonts w:ascii="Times New Roman" w:hAnsi="Times New Roman" w:cs="Times New Roman"/>
          <w:sz w:val="28"/>
          <w:szCs w:val="28"/>
        </w:rPr>
        <w:lastRenderedPageBreak/>
        <w:t>очень понравилось. Уверена, что не каждый работодатель так может рассказывать все по-честному, так сказать.</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Какие вопросы задавали?</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Вопросы было не так много, я ожидала худшего. Меня спросили про причину переезда, про то, какие вакансии рассматриваю, а потом в основном руководитель рассказывала. В конце спросила «Было бы интересно попробовать себя в этом направлении? </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Кроме собеседования с Вами еще как-то взаимодействовали?</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А: Ну, потом мне на следующий день позвонили и сказали,</w:t>
      </w:r>
      <w:r>
        <w:rPr>
          <w:rFonts w:ascii="Times New Roman" w:hAnsi="Times New Roman" w:cs="Times New Roman"/>
          <w:sz w:val="28"/>
          <w:szCs w:val="28"/>
        </w:rPr>
        <w:t xml:space="preserve"> </w:t>
      </w:r>
      <w:r w:rsidRPr="00B4246D">
        <w:rPr>
          <w:rFonts w:ascii="Times New Roman" w:hAnsi="Times New Roman" w:cs="Times New Roman"/>
          <w:sz w:val="28"/>
          <w:szCs w:val="28"/>
        </w:rPr>
        <w:t xml:space="preserve">что я им </w:t>
      </w:r>
      <w:proofErr w:type="gramStart"/>
      <w:r w:rsidRPr="00B4246D">
        <w:rPr>
          <w:rFonts w:ascii="Times New Roman" w:hAnsi="Times New Roman" w:cs="Times New Roman"/>
          <w:sz w:val="28"/>
          <w:szCs w:val="28"/>
        </w:rPr>
        <w:t>подхожу</w:t>
      </w:r>
      <w:proofErr w:type="gramEnd"/>
      <w:r w:rsidRPr="00B4246D">
        <w:rPr>
          <w:rFonts w:ascii="Times New Roman" w:hAnsi="Times New Roman" w:cs="Times New Roman"/>
          <w:sz w:val="28"/>
          <w:szCs w:val="28"/>
        </w:rPr>
        <w:t xml:space="preserve"> и пригласили на стажировку.</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 xml:space="preserve">И: Как вы подготавливались к собеседованию? </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Я очень волновалась, повторюсь и боялась, что начнут спрашивать у меня мои знания по предметам, все названия моих специальностей и так далее. Эти вопросы могли заставить меня врасплох, я из-за этого </w:t>
      </w:r>
      <w:proofErr w:type="spellStart"/>
      <w:r w:rsidRPr="00B4246D">
        <w:rPr>
          <w:rFonts w:ascii="Times New Roman" w:hAnsi="Times New Roman" w:cs="Times New Roman"/>
          <w:sz w:val="28"/>
          <w:szCs w:val="28"/>
        </w:rPr>
        <w:t>стрессовала</w:t>
      </w:r>
      <w:proofErr w:type="spellEnd"/>
      <w:r w:rsidRPr="00B4246D">
        <w:rPr>
          <w:rFonts w:ascii="Times New Roman" w:hAnsi="Times New Roman" w:cs="Times New Roman"/>
          <w:sz w:val="28"/>
          <w:szCs w:val="28"/>
        </w:rPr>
        <w:t xml:space="preserve">, конечно. И, надеялась, что их не зададут и ура, они не появлялись в ходе разговора. Тема была важная про учебный отпуск и будущую беременность, ясное дело, что для работодателей это проблема. Если декрет-это 7 месяцев и "прощайте, друзья". Я даже сказала, что не очень люблю детей, но на тот момент это так и было, сейчас я пытаюсь поменять отношение к детям. Скорее я просто боюсь ответственности, ну это уже не об этом разговор. Считаю, что была достаточно честной: рассказала про учебный отпуск, чтобы я буду уезжать. И я рада, что меня приняли на эту работу. Но позже, конечно, я прочувствовала все прелести этой адской работы..1.График 2/2 по 12 ч, это ладно, можно привыкнуть. 2. Люди - это бездна эмоций, страшная бездна, не знаешь, какой раз в этот тебе попадётся, а попадаются далеко не самые хорошие ребята, это расстраивает, конечно. 3. Большое количество информации, нормативно-правовая база, которая постоянно меняется, мне </w:t>
      </w:r>
      <w:r w:rsidRPr="00B4246D">
        <w:rPr>
          <w:rFonts w:ascii="Times New Roman" w:hAnsi="Times New Roman" w:cs="Times New Roman"/>
          <w:sz w:val="28"/>
          <w:szCs w:val="28"/>
        </w:rPr>
        <w:lastRenderedPageBreak/>
        <w:t>это не совсем нравится. С одной стороны я не люблю застой, а с другой, когда все меняется со скоростью свет</w:t>
      </w:r>
      <w:proofErr w:type="gramStart"/>
      <w:r w:rsidRPr="00B4246D">
        <w:rPr>
          <w:rFonts w:ascii="Times New Roman" w:hAnsi="Times New Roman" w:cs="Times New Roman"/>
          <w:sz w:val="28"/>
          <w:szCs w:val="28"/>
        </w:rPr>
        <w:t>а-</w:t>
      </w:r>
      <w:proofErr w:type="gramEnd"/>
      <w:r w:rsidRPr="00B4246D">
        <w:rPr>
          <w:rFonts w:ascii="Times New Roman" w:hAnsi="Times New Roman" w:cs="Times New Roman"/>
          <w:sz w:val="28"/>
          <w:szCs w:val="28"/>
        </w:rPr>
        <w:t xml:space="preserve"> не успеваю сразу среагировать. Считаю себя не глупой, но мне нужно один раз услышать, второй раз написать и в третий раз я запомню без проблем. А все знать невозможно, я это тоже уяснила, работая в </w:t>
      </w:r>
      <w:r>
        <w:rPr>
          <w:rFonts w:ascii="Times New Roman" w:hAnsi="Times New Roman" w:cs="Times New Roman"/>
          <w:sz w:val="28"/>
          <w:szCs w:val="28"/>
        </w:rPr>
        <w:t>МФЦ</w:t>
      </w:r>
      <w:r w:rsidRPr="00B4246D">
        <w:rPr>
          <w:rFonts w:ascii="Times New Roman" w:hAnsi="Times New Roman" w:cs="Times New Roman"/>
          <w:sz w:val="28"/>
          <w:szCs w:val="28"/>
        </w:rPr>
        <w:t>.</w:t>
      </w:r>
    </w:p>
    <w:p w:rsidR="00B4246D" w:rsidRPr="00B4246D" w:rsidRDefault="00B4246D" w:rsidP="00B4246D">
      <w:pPr>
        <w:spacing w:line="360" w:lineRule="auto"/>
        <w:ind w:firstLine="851"/>
        <w:jc w:val="both"/>
        <w:rPr>
          <w:rFonts w:ascii="Times New Roman" w:hAnsi="Times New Roman" w:cs="Times New Roman"/>
          <w:i/>
          <w:sz w:val="28"/>
          <w:szCs w:val="28"/>
        </w:rPr>
      </w:pPr>
      <w:r w:rsidRPr="00B4246D">
        <w:rPr>
          <w:rFonts w:ascii="Times New Roman" w:hAnsi="Times New Roman" w:cs="Times New Roman"/>
          <w:i/>
          <w:sz w:val="28"/>
          <w:szCs w:val="28"/>
        </w:rPr>
        <w:t>И:   В связи с тем, что сегодня многие специалисты, занимающиеся подбором персонала, собирают информацию о кандидатах из соц. сетей и других открытых источников, предпринимали ли Вы какие-либо действия по формированию своего образа в социальных сетях?</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Сильной коррекции моя страница </w:t>
      </w:r>
      <w:proofErr w:type="spellStart"/>
      <w:r w:rsidRPr="00B4246D">
        <w:rPr>
          <w:rFonts w:ascii="Times New Roman" w:hAnsi="Times New Roman" w:cs="Times New Roman"/>
          <w:sz w:val="28"/>
          <w:szCs w:val="28"/>
        </w:rPr>
        <w:t>вк</w:t>
      </w:r>
      <w:proofErr w:type="spellEnd"/>
      <w:r w:rsidRPr="00B4246D">
        <w:rPr>
          <w:rFonts w:ascii="Times New Roman" w:hAnsi="Times New Roman" w:cs="Times New Roman"/>
          <w:sz w:val="28"/>
          <w:szCs w:val="28"/>
        </w:rPr>
        <w:t xml:space="preserve"> не подвергалась. Ссылки я в резюме оставляла, поэтому, думаю</w:t>
      </w:r>
      <w:r>
        <w:rPr>
          <w:rFonts w:ascii="Times New Roman" w:hAnsi="Times New Roman" w:cs="Times New Roman"/>
          <w:sz w:val="28"/>
          <w:szCs w:val="28"/>
        </w:rPr>
        <w:t>,</w:t>
      </w:r>
      <w:r w:rsidRPr="00B4246D">
        <w:rPr>
          <w:rFonts w:ascii="Times New Roman" w:hAnsi="Times New Roman" w:cs="Times New Roman"/>
          <w:sz w:val="28"/>
          <w:szCs w:val="28"/>
        </w:rPr>
        <w:t xml:space="preserve"> кто-то</w:t>
      </w:r>
      <w:r>
        <w:rPr>
          <w:rFonts w:ascii="Times New Roman" w:hAnsi="Times New Roman" w:cs="Times New Roman"/>
          <w:sz w:val="28"/>
          <w:szCs w:val="28"/>
        </w:rPr>
        <w:t>,</w:t>
      </w:r>
      <w:r w:rsidRPr="00B4246D">
        <w:rPr>
          <w:rFonts w:ascii="Times New Roman" w:hAnsi="Times New Roman" w:cs="Times New Roman"/>
          <w:sz w:val="28"/>
          <w:szCs w:val="28"/>
        </w:rPr>
        <w:t xml:space="preserve"> но все равно заходил. Я перепроверила информацию о себе, подкорректировала графу эту, последний раз я заполняла её в 14 лет, и там информация о том, что я люблю животных, людей и все такое... розовое - фиолетовое. А сейчас же я замужняя дама, все серьёзно.</w:t>
      </w:r>
    </w:p>
    <w:p w:rsidR="00B4246D" w:rsidRPr="00B4246D" w:rsidRDefault="00B4246D" w:rsidP="00B4246D">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И: </w:t>
      </w:r>
      <w:r w:rsidRPr="00B4246D">
        <w:rPr>
          <w:rFonts w:ascii="Times New Roman" w:hAnsi="Times New Roman" w:cs="Times New Roman"/>
          <w:i/>
          <w:sz w:val="28"/>
          <w:szCs w:val="28"/>
        </w:rPr>
        <w:t xml:space="preserve">Старались как-то произвести впечатление на работодателя при помощи </w:t>
      </w:r>
      <w:proofErr w:type="spellStart"/>
      <w:r w:rsidRPr="00B4246D">
        <w:rPr>
          <w:rFonts w:ascii="Times New Roman" w:hAnsi="Times New Roman" w:cs="Times New Roman"/>
          <w:i/>
          <w:sz w:val="28"/>
          <w:szCs w:val="28"/>
        </w:rPr>
        <w:t>вк</w:t>
      </w:r>
      <w:proofErr w:type="spellEnd"/>
      <w:r w:rsidRPr="00B4246D">
        <w:rPr>
          <w:rFonts w:ascii="Times New Roman" w:hAnsi="Times New Roman" w:cs="Times New Roman"/>
          <w:i/>
          <w:sz w:val="28"/>
          <w:szCs w:val="28"/>
        </w:rPr>
        <w:t xml:space="preserve"> или еще чего-нибудь</w:t>
      </w:r>
      <w:r w:rsidRPr="00B4246D">
        <w:rPr>
          <w:rFonts w:ascii="Times New Roman" w:hAnsi="Times New Roman" w:cs="Times New Roman"/>
          <w:sz w:val="28"/>
          <w:szCs w:val="28"/>
        </w:rPr>
        <w:t xml:space="preserve">? </w:t>
      </w:r>
    </w:p>
    <w:p w:rsidR="00A73D54" w:rsidRDefault="00B4246D" w:rsidP="00A73D54">
      <w:pPr>
        <w:spacing w:line="360" w:lineRule="auto"/>
        <w:ind w:firstLine="851"/>
        <w:jc w:val="both"/>
        <w:rPr>
          <w:rFonts w:ascii="Times New Roman" w:hAnsi="Times New Roman" w:cs="Times New Roman"/>
          <w:sz w:val="28"/>
          <w:szCs w:val="28"/>
        </w:rPr>
      </w:pPr>
      <w:r w:rsidRPr="00B4246D">
        <w:rPr>
          <w:rFonts w:ascii="Times New Roman" w:hAnsi="Times New Roman" w:cs="Times New Roman"/>
          <w:sz w:val="28"/>
          <w:szCs w:val="28"/>
        </w:rPr>
        <w:t xml:space="preserve">А: Я создала резюме, конечно, на </w:t>
      </w:r>
      <w:proofErr w:type="spellStart"/>
      <w:r w:rsidRPr="00B4246D">
        <w:rPr>
          <w:rFonts w:ascii="Times New Roman" w:hAnsi="Times New Roman" w:cs="Times New Roman"/>
          <w:sz w:val="28"/>
          <w:szCs w:val="28"/>
        </w:rPr>
        <w:t>хх.ру</w:t>
      </w:r>
      <w:proofErr w:type="spellEnd"/>
      <w:r w:rsidRPr="00B4246D">
        <w:rPr>
          <w:rFonts w:ascii="Times New Roman" w:hAnsi="Times New Roman" w:cs="Times New Roman"/>
          <w:sz w:val="28"/>
          <w:szCs w:val="28"/>
        </w:rPr>
        <w:t xml:space="preserve">. Без него никуда, это твоя визитная карточка. Там можно поставить фотографию, я поставила. То есть, я заполнила почти все пункты, я хотела показать, якобы, вот, я открытая личность. Я готова для диалогов, я готова работать. Ну, мне так казалось и, я хотела, чтобы меня видели такой. Читала всякие статьи про написание резюме, на что стоит обратить внимание, какие пункты лучше опустить или умолчать, на чем стоит акцентировать внимание. Будь я на месте работодателя, честного работодателя, то я бы хотела собрать команду по душе, если можно это сказать в рабочей сфере. И я обратила бы внимание на резюме в первую очередь, как оно заполнено, все ли пункты </w:t>
      </w:r>
      <w:proofErr w:type="spellStart"/>
      <w:r w:rsidRPr="00B4246D">
        <w:rPr>
          <w:rFonts w:ascii="Times New Roman" w:hAnsi="Times New Roman" w:cs="Times New Roman"/>
          <w:sz w:val="28"/>
          <w:szCs w:val="28"/>
        </w:rPr>
        <w:t>и.т.д</w:t>
      </w:r>
      <w:proofErr w:type="spellEnd"/>
      <w:r w:rsidRPr="00B4246D">
        <w:rPr>
          <w:rFonts w:ascii="Times New Roman" w:hAnsi="Times New Roman" w:cs="Times New Roman"/>
          <w:sz w:val="28"/>
          <w:szCs w:val="28"/>
        </w:rPr>
        <w:t>. Это думаю, может многое сказать о человеке.</w:t>
      </w:r>
    </w:p>
    <w:p w:rsidR="00A73D54" w:rsidRDefault="00A73D54" w:rsidP="00A73D54">
      <w:pPr>
        <w:spacing w:line="360" w:lineRule="auto"/>
        <w:ind w:firstLine="851"/>
        <w:jc w:val="right"/>
        <w:rPr>
          <w:rFonts w:ascii="Times New Roman" w:hAnsi="Times New Roman" w:cs="Times New Roman"/>
          <w:b/>
          <w:sz w:val="28"/>
          <w:szCs w:val="28"/>
        </w:rPr>
      </w:pPr>
      <w:r w:rsidRPr="009C5E83">
        <w:rPr>
          <w:rFonts w:ascii="Times New Roman" w:hAnsi="Times New Roman" w:cs="Times New Roman"/>
          <w:b/>
          <w:sz w:val="28"/>
          <w:szCs w:val="28"/>
        </w:rPr>
        <w:lastRenderedPageBreak/>
        <w:t>Приложение 6</w:t>
      </w:r>
      <w:r w:rsidR="00B327B9">
        <w:rPr>
          <w:rFonts w:ascii="Times New Roman" w:hAnsi="Times New Roman" w:cs="Times New Roman"/>
          <w:b/>
          <w:sz w:val="28"/>
          <w:szCs w:val="28"/>
        </w:rPr>
        <w:t xml:space="preserve"> </w:t>
      </w:r>
    </w:p>
    <w:p w:rsidR="00A73D54" w:rsidRDefault="00A73D54" w:rsidP="00A73D54">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Список информантов</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Екатерина, 29 лет, рекрутер, опыт работы 5 лет</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Олеся, 26 лет, консультант, опыт работы 5 лет</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Ирина, 25 лет, рекрутер, опыт работы 2 года</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Николь, 22 года, младший консультант, опыт работы 2.5 года</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Анастасия, 24 года, младший рекрутер, опыт работы 2, 5 года</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Арина, 23 года, ассистент рекрутера, опыт работы 1,5 года</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Алина, 33 года, специалист по обучению корпоративным стандартам</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Роман, 25 лет, инженер</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Валерия, 39 лет, финансист</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Дмитрий,43 года, комплектовщик</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Александр, 27 лет, программист</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Евгений,31 год, системный администратор</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Анна,26 лет, радиотехник</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Дарья, 21 год, менеджер по продажам</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Максим, 27 лет, программист</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Марина,29 лет, продавец-консультант</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Наталия,24 года, специалист детского центра</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Владимир,33 года, грузчик</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Марина, 25 лет, консультант МФЦ</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Елена, 34 года, консультант по недвижимости</w:t>
      </w:r>
      <w:r>
        <w:rPr>
          <w:rFonts w:ascii="Times New Roman" w:hAnsi="Times New Roman" w:cs="Times New Roman"/>
          <w:sz w:val="28"/>
          <w:szCs w:val="28"/>
        </w:rPr>
        <w:t>;</w:t>
      </w:r>
    </w:p>
    <w:p w:rsidR="00A73D54" w:rsidRPr="009C5E83" w:rsidRDefault="00A73D54" w:rsidP="009C5E83">
      <w:pPr>
        <w:pStyle w:val="a3"/>
        <w:numPr>
          <w:ilvl w:val="0"/>
          <w:numId w:val="31"/>
        </w:numPr>
        <w:spacing w:after="160" w:line="360" w:lineRule="auto"/>
        <w:ind w:left="0" w:firstLine="851"/>
        <w:jc w:val="both"/>
        <w:rPr>
          <w:rFonts w:ascii="Times New Roman" w:hAnsi="Times New Roman" w:cs="Times New Roman"/>
          <w:sz w:val="28"/>
          <w:szCs w:val="28"/>
        </w:rPr>
      </w:pPr>
      <w:r w:rsidRPr="009C5E83">
        <w:rPr>
          <w:rFonts w:ascii="Times New Roman" w:hAnsi="Times New Roman" w:cs="Times New Roman"/>
          <w:sz w:val="28"/>
          <w:szCs w:val="28"/>
        </w:rPr>
        <w:t>Павел, 36 лет, торговый представитель</w:t>
      </w:r>
      <w:r>
        <w:rPr>
          <w:rFonts w:ascii="Times New Roman" w:hAnsi="Times New Roman" w:cs="Times New Roman"/>
          <w:sz w:val="28"/>
          <w:szCs w:val="28"/>
        </w:rPr>
        <w:t>.</w:t>
      </w:r>
    </w:p>
    <w:p w:rsidR="00A73D54" w:rsidRPr="009C5E83" w:rsidRDefault="00A73D54" w:rsidP="009C5E83">
      <w:pPr>
        <w:spacing w:line="360" w:lineRule="auto"/>
        <w:ind w:firstLine="851"/>
        <w:jc w:val="both"/>
        <w:rPr>
          <w:rFonts w:ascii="Times New Roman" w:hAnsi="Times New Roman" w:cs="Times New Roman"/>
          <w:b/>
          <w:sz w:val="28"/>
          <w:szCs w:val="28"/>
        </w:rPr>
      </w:pPr>
    </w:p>
    <w:sectPr w:rsidR="00A73D54" w:rsidRPr="009C5E83" w:rsidSect="00181336">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5F" w:rsidRDefault="007E1F5F" w:rsidP="004739EA">
      <w:pPr>
        <w:spacing w:after="0" w:line="240" w:lineRule="auto"/>
      </w:pPr>
      <w:r>
        <w:separator/>
      </w:r>
    </w:p>
  </w:endnote>
  <w:endnote w:type="continuationSeparator" w:id="0">
    <w:p w:rsidR="007E1F5F" w:rsidRDefault="007E1F5F" w:rsidP="0047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94833"/>
      <w:docPartObj>
        <w:docPartGallery w:val="Page Numbers (Bottom of Page)"/>
        <w:docPartUnique/>
      </w:docPartObj>
    </w:sdtPr>
    <w:sdtEndPr/>
    <w:sdtContent>
      <w:p w:rsidR="00B327B9" w:rsidRDefault="00B327B9">
        <w:pPr>
          <w:pStyle w:val="ac"/>
          <w:jc w:val="right"/>
        </w:pPr>
        <w:r>
          <w:fldChar w:fldCharType="begin"/>
        </w:r>
        <w:r>
          <w:instrText>PAGE   \* MERGEFORMAT</w:instrText>
        </w:r>
        <w:r>
          <w:fldChar w:fldCharType="separate"/>
        </w:r>
        <w:r w:rsidR="001B301E">
          <w:rPr>
            <w:noProof/>
          </w:rPr>
          <w:t>2</w:t>
        </w:r>
        <w:r>
          <w:fldChar w:fldCharType="end"/>
        </w:r>
      </w:p>
    </w:sdtContent>
  </w:sdt>
  <w:p w:rsidR="00B327B9" w:rsidRDefault="00B327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5F" w:rsidRDefault="007E1F5F" w:rsidP="004739EA">
      <w:pPr>
        <w:spacing w:after="0" w:line="240" w:lineRule="auto"/>
      </w:pPr>
      <w:r>
        <w:separator/>
      </w:r>
    </w:p>
  </w:footnote>
  <w:footnote w:type="continuationSeparator" w:id="0">
    <w:p w:rsidR="007E1F5F" w:rsidRDefault="007E1F5F" w:rsidP="004739EA">
      <w:pPr>
        <w:spacing w:after="0" w:line="240" w:lineRule="auto"/>
      </w:pPr>
      <w:r>
        <w:continuationSeparator/>
      </w:r>
    </w:p>
  </w:footnote>
  <w:footnote w:id="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Статистика по России / </w:t>
      </w:r>
      <w:proofErr w:type="spellStart"/>
      <w:r w:rsidRPr="00A34580">
        <w:rPr>
          <w:rFonts w:ascii="Times New Roman" w:hAnsi="Times New Roman" w:cs="Times New Roman"/>
          <w:sz w:val="24"/>
          <w:szCs w:val="24"/>
          <w:lang w:val="en-US"/>
        </w:rPr>
        <w:t>HeadHunter</w:t>
      </w:r>
      <w:proofErr w:type="spellEnd"/>
      <w:r w:rsidRPr="00A34580">
        <w:rPr>
          <w:rFonts w:ascii="Times New Roman" w:hAnsi="Times New Roman" w:cs="Times New Roman"/>
          <w:sz w:val="24"/>
          <w:szCs w:val="24"/>
        </w:rPr>
        <w:t xml:space="preserve">. [Электронный ресурс]. - Режим доступа: </w:t>
      </w:r>
      <w:r w:rsidRPr="00A34580">
        <w:rPr>
          <w:rFonts w:ascii="Times New Roman" w:hAnsi="Times New Roman" w:cs="Times New Roman"/>
          <w:sz w:val="24"/>
          <w:szCs w:val="24"/>
          <w:lang w:val="en-US"/>
        </w:rPr>
        <w:t>https</w:t>
      </w:r>
      <w:r w:rsidRPr="00A34580">
        <w:rPr>
          <w:rFonts w:ascii="Times New Roman" w:hAnsi="Times New Roman" w:cs="Times New Roman"/>
          <w:sz w:val="24"/>
          <w:szCs w:val="24"/>
        </w:rPr>
        <w:t>://</w:t>
      </w:r>
      <w:r w:rsidRPr="00A34580">
        <w:rPr>
          <w:rFonts w:ascii="Times New Roman" w:hAnsi="Times New Roman" w:cs="Times New Roman"/>
          <w:sz w:val="24"/>
          <w:szCs w:val="24"/>
          <w:lang w:val="en-US"/>
        </w:rPr>
        <w:t>stats</w:t>
      </w:r>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lang w:val="en-US"/>
        </w:rPr>
        <w:t>hh</w:t>
      </w:r>
      <w:proofErr w:type="spellEnd"/>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lang w:val="en-US"/>
        </w:rPr>
        <w:t>ru</w:t>
      </w:r>
      <w:proofErr w:type="spellEnd"/>
      <w:r w:rsidRPr="00A34580">
        <w:rPr>
          <w:rFonts w:ascii="Times New Roman" w:hAnsi="Times New Roman" w:cs="Times New Roman"/>
          <w:sz w:val="24"/>
          <w:szCs w:val="24"/>
        </w:rPr>
        <w:t>/?</w:t>
      </w:r>
      <w:r w:rsidRPr="00A34580">
        <w:rPr>
          <w:rFonts w:ascii="Times New Roman" w:hAnsi="Times New Roman" w:cs="Times New Roman"/>
          <w:sz w:val="24"/>
          <w:szCs w:val="24"/>
          <w:lang w:val="en-US"/>
        </w:rPr>
        <w:t>from</w:t>
      </w:r>
      <w:r w:rsidRPr="00A34580">
        <w:rPr>
          <w:rFonts w:ascii="Times New Roman" w:hAnsi="Times New Roman" w:cs="Times New Roman"/>
          <w:sz w:val="24"/>
          <w:szCs w:val="24"/>
        </w:rPr>
        <w:t>=</w:t>
      </w:r>
      <w:r w:rsidRPr="00A34580">
        <w:rPr>
          <w:rFonts w:ascii="Times New Roman" w:hAnsi="Times New Roman" w:cs="Times New Roman"/>
          <w:sz w:val="24"/>
          <w:szCs w:val="24"/>
          <w:lang w:val="en-US"/>
        </w:rPr>
        <w:t>article</w:t>
      </w:r>
      <w:r w:rsidRPr="00A34580">
        <w:rPr>
          <w:rFonts w:ascii="Times New Roman" w:hAnsi="Times New Roman" w:cs="Times New Roman"/>
          <w:sz w:val="24"/>
          <w:szCs w:val="24"/>
        </w:rPr>
        <w:t xml:space="preserve">_301414 </w:t>
      </w:r>
    </w:p>
  </w:footnote>
  <w:footnote w:id="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О компании /Кадровый холдинг АНКОР [Электронный ресурс]. – Режим доступа: </w:t>
      </w:r>
      <w:r w:rsidRPr="00A34580">
        <w:rPr>
          <w:rFonts w:ascii="Times New Roman" w:hAnsi="Times New Roman" w:cs="Times New Roman"/>
          <w:sz w:val="24"/>
          <w:szCs w:val="24"/>
          <w:lang w:val="en-US"/>
        </w:rPr>
        <w:t>https</w:t>
      </w:r>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lang w:val="en-US"/>
        </w:rPr>
        <w:t>ancor</w:t>
      </w:r>
      <w:proofErr w:type="spellEnd"/>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lang w:val="en-US"/>
        </w:rPr>
        <w:t>ru</w:t>
      </w:r>
      <w:proofErr w:type="spellEnd"/>
      <w:r w:rsidRPr="00A34580">
        <w:rPr>
          <w:rFonts w:ascii="Times New Roman" w:hAnsi="Times New Roman" w:cs="Times New Roman"/>
          <w:sz w:val="24"/>
          <w:szCs w:val="24"/>
        </w:rPr>
        <w:t xml:space="preserve">/ </w:t>
      </w:r>
    </w:p>
  </w:footnote>
  <w:footnote w:id="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Бек</w:t>
      </w:r>
      <w:proofErr w:type="gramStart"/>
      <w:r w:rsidRPr="00A34580">
        <w:rPr>
          <w:rFonts w:ascii="Times New Roman" w:hAnsi="Times New Roman" w:cs="Times New Roman"/>
          <w:sz w:val="24"/>
          <w:szCs w:val="24"/>
        </w:rPr>
        <w:t xml:space="preserve"> У</w:t>
      </w:r>
      <w:proofErr w:type="gramEnd"/>
      <w:r w:rsidRPr="00A34580">
        <w:rPr>
          <w:rFonts w:ascii="Times New Roman" w:hAnsi="Times New Roman" w:cs="Times New Roman"/>
          <w:sz w:val="24"/>
          <w:szCs w:val="24"/>
        </w:rPr>
        <w:t xml:space="preserve">, Общество риска: На пути к другому модерну / У. Бек //Пер. </w:t>
      </w:r>
      <w:proofErr w:type="gramStart"/>
      <w:r w:rsidRPr="00A34580">
        <w:rPr>
          <w:rFonts w:ascii="Times New Roman" w:hAnsi="Times New Roman" w:cs="Times New Roman"/>
          <w:sz w:val="24"/>
          <w:szCs w:val="24"/>
        </w:rPr>
        <w:t>с</w:t>
      </w:r>
      <w:proofErr w:type="gramEnd"/>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нем</w:t>
      </w:r>
      <w:proofErr w:type="gramEnd"/>
      <w:r w:rsidRPr="00A34580">
        <w:rPr>
          <w:rFonts w:ascii="Times New Roman" w:hAnsi="Times New Roman" w:cs="Times New Roman"/>
          <w:sz w:val="24"/>
          <w:szCs w:val="24"/>
        </w:rPr>
        <w:t>. В. Седельника, Н. Федоровой. - М.: Прогресс-Традиция, 2000. – 383 с.</w:t>
      </w:r>
    </w:p>
  </w:footnote>
  <w:footnote w:id="4">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Тейлор Ф.У. Принципы научного менеджмента./</w:t>
      </w:r>
      <w:r w:rsidRPr="00A34580">
        <w:rPr>
          <w:rFonts w:ascii="Times New Roman" w:hAnsi="Times New Roman" w:cs="Times New Roman"/>
          <w:sz w:val="24"/>
          <w:szCs w:val="24"/>
          <w:shd w:val="clear" w:color="auto" w:fill="FFFFFF"/>
        </w:rPr>
        <w:t xml:space="preserve">Пер. с англ. А.И. </w:t>
      </w:r>
      <w:proofErr w:type="spellStart"/>
      <w:r w:rsidRPr="00A34580">
        <w:rPr>
          <w:rFonts w:ascii="Times New Roman" w:hAnsi="Times New Roman" w:cs="Times New Roman"/>
          <w:sz w:val="24"/>
          <w:szCs w:val="24"/>
          <w:shd w:val="clear" w:color="auto" w:fill="FFFFFF"/>
        </w:rPr>
        <w:t>Зак</w:t>
      </w:r>
      <w:proofErr w:type="spellEnd"/>
      <w:r w:rsidRPr="00A34580">
        <w:rPr>
          <w:rFonts w:ascii="Times New Roman" w:hAnsi="Times New Roman" w:cs="Times New Roman"/>
          <w:sz w:val="24"/>
          <w:szCs w:val="24"/>
          <w:shd w:val="clear" w:color="auto" w:fill="FFFFFF"/>
        </w:rPr>
        <w:t xml:space="preserve">. — М.: </w:t>
      </w:r>
      <w:proofErr w:type="spellStart"/>
      <w:r w:rsidRPr="00A34580">
        <w:rPr>
          <w:rFonts w:ascii="Times New Roman" w:hAnsi="Times New Roman" w:cs="Times New Roman"/>
          <w:sz w:val="24"/>
          <w:szCs w:val="24"/>
          <w:shd w:val="clear" w:color="auto" w:fill="FFFFFF"/>
        </w:rPr>
        <w:t>Контроллинг</w:t>
      </w:r>
      <w:proofErr w:type="spellEnd"/>
      <w:r w:rsidRPr="00A34580">
        <w:rPr>
          <w:rFonts w:ascii="Times New Roman" w:hAnsi="Times New Roman" w:cs="Times New Roman"/>
          <w:sz w:val="24"/>
          <w:szCs w:val="24"/>
          <w:shd w:val="clear" w:color="auto" w:fill="FFFFFF"/>
        </w:rPr>
        <w:t>, 1991. — 104 c.</w:t>
      </w:r>
    </w:p>
  </w:footnote>
  <w:footnote w:id="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Файоль</w:t>
      </w:r>
      <w:proofErr w:type="spellEnd"/>
      <w:r w:rsidRPr="00A34580">
        <w:rPr>
          <w:rFonts w:ascii="Times New Roman" w:hAnsi="Times New Roman" w:cs="Times New Roman"/>
          <w:sz w:val="24"/>
          <w:szCs w:val="24"/>
        </w:rPr>
        <w:t>, А. Общее и промышленное управление/ Б. В. Бабина-</w:t>
      </w:r>
      <w:proofErr w:type="spellStart"/>
      <w:r w:rsidRPr="00A34580">
        <w:rPr>
          <w:rFonts w:ascii="Times New Roman" w:hAnsi="Times New Roman" w:cs="Times New Roman"/>
          <w:sz w:val="24"/>
          <w:szCs w:val="24"/>
        </w:rPr>
        <w:t>Корен</w:t>
      </w:r>
      <w:proofErr w:type="spellEnd"/>
      <w:r w:rsidRPr="00A34580">
        <w:rPr>
          <w:rFonts w:ascii="Times New Roman" w:hAnsi="Times New Roman" w:cs="Times New Roman"/>
          <w:sz w:val="24"/>
          <w:szCs w:val="24"/>
        </w:rPr>
        <w:t>. – М.: Центральный институт труда, 1923. – 122 с.</w:t>
      </w:r>
    </w:p>
  </w:footnote>
  <w:footnote w:id="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Шелдрейк</w:t>
      </w:r>
      <w:proofErr w:type="spellEnd"/>
      <w:r w:rsidRPr="00A34580">
        <w:rPr>
          <w:rFonts w:ascii="Times New Roman" w:hAnsi="Times New Roman" w:cs="Times New Roman"/>
          <w:sz w:val="24"/>
          <w:szCs w:val="24"/>
        </w:rPr>
        <w:t xml:space="preserve"> Дж. Теория менеджмента: от тейлоризма до </w:t>
      </w:r>
      <w:proofErr w:type="spellStart"/>
      <w:r w:rsidRPr="00A34580">
        <w:rPr>
          <w:rFonts w:ascii="Times New Roman" w:hAnsi="Times New Roman" w:cs="Times New Roman"/>
          <w:sz w:val="24"/>
          <w:szCs w:val="24"/>
        </w:rPr>
        <w:t>японизации</w:t>
      </w:r>
      <w:proofErr w:type="spellEnd"/>
      <w:r w:rsidRPr="00A34580">
        <w:rPr>
          <w:rFonts w:ascii="Times New Roman" w:hAnsi="Times New Roman" w:cs="Times New Roman"/>
          <w:sz w:val="24"/>
          <w:szCs w:val="24"/>
        </w:rPr>
        <w:t xml:space="preserve"> / Пер. с англ. – СПб</w:t>
      </w:r>
      <w:proofErr w:type="gramStart"/>
      <w:r w:rsidRPr="00A34580">
        <w:rPr>
          <w:rFonts w:ascii="Times New Roman" w:hAnsi="Times New Roman" w:cs="Times New Roman"/>
          <w:sz w:val="24"/>
          <w:szCs w:val="24"/>
        </w:rPr>
        <w:t xml:space="preserve">.: </w:t>
      </w:r>
      <w:proofErr w:type="gramEnd"/>
      <w:r w:rsidRPr="00A34580">
        <w:rPr>
          <w:rFonts w:ascii="Times New Roman" w:hAnsi="Times New Roman" w:cs="Times New Roman"/>
          <w:sz w:val="24"/>
          <w:szCs w:val="24"/>
        </w:rPr>
        <w:t xml:space="preserve">Питер, 2001. – 352 с, </w:t>
      </w:r>
      <w:proofErr w:type="spellStart"/>
      <w:r w:rsidRPr="00A34580">
        <w:rPr>
          <w:rFonts w:ascii="Times New Roman" w:hAnsi="Times New Roman" w:cs="Times New Roman"/>
          <w:sz w:val="24"/>
          <w:szCs w:val="24"/>
        </w:rPr>
        <w:t>Друкер</w:t>
      </w:r>
      <w:proofErr w:type="spellEnd"/>
      <w:r w:rsidRPr="00A34580">
        <w:rPr>
          <w:rFonts w:ascii="Times New Roman" w:hAnsi="Times New Roman" w:cs="Times New Roman"/>
          <w:sz w:val="24"/>
          <w:szCs w:val="24"/>
        </w:rPr>
        <w:t>, П., Энциклопедия менеджмента./Пер. с англ. — М.</w:t>
      </w:r>
      <w:proofErr w:type="gramStart"/>
      <w:r w:rsidRPr="00A34580">
        <w:rPr>
          <w:rFonts w:ascii="Times New Roman" w:hAnsi="Times New Roman" w:cs="Times New Roman"/>
          <w:sz w:val="24"/>
          <w:szCs w:val="24"/>
        </w:rPr>
        <w:t xml:space="preserve"> :</w:t>
      </w:r>
      <w:proofErr w:type="gramEnd"/>
      <w:r w:rsidRPr="00A34580">
        <w:rPr>
          <w:rFonts w:ascii="Times New Roman" w:hAnsi="Times New Roman" w:cs="Times New Roman"/>
          <w:sz w:val="24"/>
          <w:szCs w:val="24"/>
        </w:rPr>
        <w:t xml:space="preserve"> Издательский дом "Вильяме", 2004. — 432 с</w:t>
      </w:r>
    </w:p>
  </w:footnote>
  <w:footnote w:id="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Кнебель</w:t>
      </w:r>
      <w:proofErr w:type="spellEnd"/>
      <w:r w:rsidRPr="00A34580">
        <w:rPr>
          <w:rFonts w:ascii="Times New Roman" w:hAnsi="Times New Roman" w:cs="Times New Roman"/>
          <w:sz w:val="24"/>
          <w:szCs w:val="24"/>
        </w:rPr>
        <w:t xml:space="preserve"> Х. Правильно ли я веду себя при устройстве на работу. - М.: А.О. “</w:t>
      </w:r>
      <w:proofErr w:type="spellStart"/>
      <w:r w:rsidRPr="00A34580">
        <w:rPr>
          <w:rFonts w:ascii="Times New Roman" w:hAnsi="Times New Roman" w:cs="Times New Roman"/>
          <w:sz w:val="24"/>
          <w:szCs w:val="24"/>
        </w:rPr>
        <w:t>Интерэксперт</w:t>
      </w:r>
      <w:proofErr w:type="spellEnd"/>
      <w:r w:rsidRPr="00A34580">
        <w:rPr>
          <w:rFonts w:ascii="Times New Roman" w:hAnsi="Times New Roman" w:cs="Times New Roman"/>
          <w:sz w:val="24"/>
          <w:szCs w:val="24"/>
        </w:rPr>
        <w:t xml:space="preserve">”, 1996. - 272 с., Егоршин А.П. Управление персоналом. - Н. </w:t>
      </w:r>
      <w:proofErr w:type="spellStart"/>
      <w:r w:rsidRPr="00A34580">
        <w:rPr>
          <w:rFonts w:ascii="Times New Roman" w:hAnsi="Times New Roman" w:cs="Times New Roman"/>
          <w:sz w:val="24"/>
          <w:szCs w:val="24"/>
        </w:rPr>
        <w:t>Новгород.</w:t>
      </w:r>
      <w:proofErr w:type="gramStart"/>
      <w:r w:rsidRPr="00A34580">
        <w:rPr>
          <w:rFonts w:ascii="Times New Roman" w:hAnsi="Times New Roman" w:cs="Times New Roman"/>
          <w:sz w:val="24"/>
          <w:szCs w:val="24"/>
        </w:rPr>
        <w:t>:Н</w:t>
      </w:r>
      <w:proofErr w:type="gramEnd"/>
      <w:r w:rsidRPr="00A34580">
        <w:rPr>
          <w:rFonts w:ascii="Times New Roman" w:hAnsi="Times New Roman" w:cs="Times New Roman"/>
          <w:sz w:val="24"/>
          <w:szCs w:val="24"/>
        </w:rPr>
        <w:t>ИМБ</w:t>
      </w:r>
      <w:proofErr w:type="spellEnd"/>
      <w:r w:rsidRPr="00A34580">
        <w:rPr>
          <w:rFonts w:ascii="Times New Roman" w:hAnsi="Times New Roman" w:cs="Times New Roman"/>
          <w:sz w:val="24"/>
          <w:szCs w:val="24"/>
        </w:rPr>
        <w:t xml:space="preserve">, 2001; </w:t>
      </w:r>
      <w:proofErr w:type="spellStart"/>
      <w:r w:rsidRPr="00A34580">
        <w:rPr>
          <w:rFonts w:ascii="Times New Roman" w:hAnsi="Times New Roman" w:cs="Times New Roman"/>
          <w:sz w:val="24"/>
          <w:szCs w:val="24"/>
        </w:rPr>
        <w:t>Мазур</w:t>
      </w:r>
      <w:proofErr w:type="spellEnd"/>
      <w:r w:rsidRPr="00A34580">
        <w:rPr>
          <w:rFonts w:ascii="Times New Roman" w:hAnsi="Times New Roman" w:cs="Times New Roman"/>
          <w:sz w:val="24"/>
          <w:szCs w:val="24"/>
        </w:rPr>
        <w:t xml:space="preserve"> И.И., Шапиро В.Д. Управление проектами. - M.: Экономика, 2001; </w:t>
      </w:r>
      <w:proofErr w:type="spellStart"/>
      <w:r w:rsidRPr="00A34580">
        <w:rPr>
          <w:rFonts w:ascii="Times New Roman" w:hAnsi="Times New Roman" w:cs="Times New Roman"/>
          <w:sz w:val="24"/>
          <w:szCs w:val="24"/>
        </w:rPr>
        <w:t>Мескон</w:t>
      </w:r>
      <w:proofErr w:type="spellEnd"/>
      <w:r w:rsidRPr="00A34580">
        <w:rPr>
          <w:rFonts w:ascii="Times New Roman" w:hAnsi="Times New Roman" w:cs="Times New Roman"/>
          <w:sz w:val="24"/>
          <w:szCs w:val="24"/>
        </w:rPr>
        <w:t xml:space="preserve"> М., Альберт M., </w:t>
      </w:r>
      <w:proofErr w:type="spellStart"/>
      <w:r w:rsidRPr="00A34580">
        <w:rPr>
          <w:rFonts w:ascii="Times New Roman" w:hAnsi="Times New Roman" w:cs="Times New Roman"/>
          <w:sz w:val="24"/>
          <w:szCs w:val="24"/>
        </w:rPr>
        <w:t>Хедоури</w:t>
      </w:r>
      <w:proofErr w:type="spellEnd"/>
      <w:r w:rsidRPr="00A34580">
        <w:rPr>
          <w:rFonts w:ascii="Times New Roman" w:hAnsi="Times New Roman" w:cs="Times New Roman"/>
          <w:sz w:val="24"/>
          <w:szCs w:val="24"/>
        </w:rPr>
        <w:t xml:space="preserve"> Ф. Основы менеджмента. </w:t>
      </w:r>
      <w:proofErr w:type="gramStart"/>
      <w:r w:rsidRPr="00A34580">
        <w:rPr>
          <w:rFonts w:ascii="Times New Roman" w:hAnsi="Times New Roman" w:cs="Times New Roman"/>
          <w:sz w:val="24"/>
          <w:szCs w:val="24"/>
        </w:rPr>
        <w:t>-М</w:t>
      </w:r>
      <w:proofErr w:type="gramEnd"/>
      <w:r w:rsidRPr="00A34580">
        <w:rPr>
          <w:rFonts w:ascii="Times New Roman" w:hAnsi="Times New Roman" w:cs="Times New Roman"/>
          <w:sz w:val="24"/>
          <w:szCs w:val="24"/>
        </w:rPr>
        <w:t xml:space="preserve">.:ИНФРА-М, 1994; Управление персоналом в условиях социальной рыночной экономики / Под ред. Р. </w:t>
      </w:r>
      <w:proofErr w:type="spellStart"/>
      <w:r w:rsidRPr="00A34580">
        <w:rPr>
          <w:rFonts w:ascii="Times New Roman" w:hAnsi="Times New Roman" w:cs="Times New Roman"/>
          <w:sz w:val="24"/>
          <w:szCs w:val="24"/>
        </w:rPr>
        <w:t>Марра</w:t>
      </w:r>
      <w:proofErr w:type="spellEnd"/>
      <w:r w:rsidRPr="00A34580">
        <w:rPr>
          <w:rFonts w:ascii="Times New Roman" w:hAnsi="Times New Roman" w:cs="Times New Roman"/>
          <w:sz w:val="24"/>
          <w:szCs w:val="24"/>
        </w:rPr>
        <w:t xml:space="preserve">, Г. Шмидта. - М.: Изд-во МГУ, 1997; </w:t>
      </w:r>
      <w:proofErr w:type="spellStart"/>
      <w:r w:rsidRPr="00A34580">
        <w:rPr>
          <w:rFonts w:ascii="Times New Roman" w:hAnsi="Times New Roman" w:cs="Times New Roman"/>
          <w:sz w:val="24"/>
          <w:szCs w:val="24"/>
        </w:rPr>
        <w:t>Монди</w:t>
      </w:r>
      <w:proofErr w:type="spellEnd"/>
      <w:r w:rsidRPr="00A34580">
        <w:rPr>
          <w:rFonts w:ascii="Times New Roman" w:hAnsi="Times New Roman" w:cs="Times New Roman"/>
          <w:sz w:val="24"/>
          <w:szCs w:val="24"/>
        </w:rPr>
        <w:t xml:space="preserve"> Р.У, Ноу P.M., </w:t>
      </w:r>
      <w:proofErr w:type="spellStart"/>
      <w:r w:rsidRPr="00A34580">
        <w:rPr>
          <w:rFonts w:ascii="Times New Roman" w:hAnsi="Times New Roman" w:cs="Times New Roman"/>
          <w:sz w:val="24"/>
          <w:szCs w:val="24"/>
        </w:rPr>
        <w:t>Премо</w:t>
      </w:r>
      <w:proofErr w:type="spellEnd"/>
      <w:r w:rsidRPr="00A34580">
        <w:rPr>
          <w:rFonts w:ascii="Times New Roman" w:hAnsi="Times New Roman" w:cs="Times New Roman"/>
          <w:sz w:val="24"/>
          <w:szCs w:val="24"/>
        </w:rPr>
        <w:t xml:space="preserve"> Ш.Р. Управление персоналом. </w:t>
      </w:r>
      <w:proofErr w:type="gramStart"/>
      <w:r w:rsidRPr="00A34580">
        <w:rPr>
          <w:rFonts w:ascii="Times New Roman" w:hAnsi="Times New Roman" w:cs="Times New Roman"/>
          <w:sz w:val="24"/>
          <w:szCs w:val="24"/>
        </w:rPr>
        <w:t>-С</w:t>
      </w:r>
      <w:proofErr w:type="gramEnd"/>
      <w:r w:rsidRPr="00A34580">
        <w:rPr>
          <w:rFonts w:ascii="Times New Roman" w:hAnsi="Times New Roman" w:cs="Times New Roman"/>
          <w:sz w:val="24"/>
          <w:szCs w:val="24"/>
        </w:rPr>
        <w:t>Пб.: Питер, 2004;</w:t>
      </w:r>
    </w:p>
  </w:footnote>
  <w:footnote w:id="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Армстронг</w:t>
      </w:r>
      <w:proofErr w:type="spellEnd"/>
      <w:r w:rsidRPr="00A34580">
        <w:rPr>
          <w:rFonts w:ascii="Times New Roman" w:hAnsi="Times New Roman" w:cs="Times New Roman"/>
          <w:sz w:val="24"/>
          <w:szCs w:val="24"/>
        </w:rPr>
        <w:t xml:space="preserve"> М. Практика управления человеческими ресурсами. - СПб</w:t>
      </w:r>
      <w:proofErr w:type="gramStart"/>
      <w:r w:rsidRPr="00A34580">
        <w:rPr>
          <w:rFonts w:ascii="Times New Roman" w:hAnsi="Times New Roman" w:cs="Times New Roman"/>
          <w:sz w:val="24"/>
          <w:szCs w:val="24"/>
        </w:rPr>
        <w:t xml:space="preserve">.: </w:t>
      </w:r>
      <w:proofErr w:type="gramEnd"/>
      <w:r w:rsidRPr="00A34580">
        <w:rPr>
          <w:rFonts w:ascii="Times New Roman" w:hAnsi="Times New Roman" w:cs="Times New Roman"/>
          <w:sz w:val="24"/>
          <w:szCs w:val="24"/>
        </w:rPr>
        <w:t xml:space="preserve">Питер, 2004; Аллин О.Н., Сальникова Н.И. Кадры для эффективного бизнеса. Подбор и мотивация персонала. - М.: Генезис, 2005; Воробьев Г.Г. Профессиональный клиринг - новая информационная технология на рынке труда. </w:t>
      </w:r>
      <w:proofErr w:type="gramStart"/>
      <w:r w:rsidRPr="00A34580">
        <w:rPr>
          <w:rFonts w:ascii="Times New Roman" w:hAnsi="Times New Roman" w:cs="Times New Roman"/>
          <w:sz w:val="24"/>
          <w:szCs w:val="24"/>
        </w:rPr>
        <w:t>-М</w:t>
      </w:r>
      <w:proofErr w:type="gramEnd"/>
      <w:r w:rsidRPr="00A34580">
        <w:rPr>
          <w:rFonts w:ascii="Times New Roman" w:hAnsi="Times New Roman" w:cs="Times New Roman"/>
          <w:sz w:val="24"/>
          <w:szCs w:val="24"/>
        </w:rPr>
        <w:t xml:space="preserve">.:ИНФРА, 1997; Услуги по подбору персонала в России / Сост. Е. Гаврилова и др. - М.: Дело, 2002.; </w:t>
      </w:r>
      <w:proofErr w:type="spellStart"/>
      <w:r w:rsidRPr="00A34580">
        <w:rPr>
          <w:rFonts w:ascii="Times New Roman" w:hAnsi="Times New Roman" w:cs="Times New Roman"/>
          <w:sz w:val="24"/>
          <w:szCs w:val="24"/>
        </w:rPr>
        <w:t>Жув</w:t>
      </w:r>
      <w:proofErr w:type="spellEnd"/>
      <w:r w:rsidRPr="00A34580">
        <w:rPr>
          <w:rFonts w:ascii="Times New Roman" w:hAnsi="Times New Roman" w:cs="Times New Roman"/>
          <w:sz w:val="24"/>
          <w:szCs w:val="24"/>
        </w:rPr>
        <w:t xml:space="preserve"> Д., </w:t>
      </w:r>
      <w:proofErr w:type="spellStart"/>
      <w:r w:rsidRPr="00A34580">
        <w:rPr>
          <w:rFonts w:ascii="Times New Roman" w:hAnsi="Times New Roman" w:cs="Times New Roman"/>
          <w:sz w:val="24"/>
          <w:szCs w:val="24"/>
        </w:rPr>
        <w:t>Массони</w:t>
      </w:r>
      <w:proofErr w:type="spellEnd"/>
      <w:r w:rsidRPr="00A34580">
        <w:rPr>
          <w:rFonts w:ascii="Times New Roman" w:hAnsi="Times New Roman" w:cs="Times New Roman"/>
          <w:sz w:val="24"/>
          <w:szCs w:val="24"/>
        </w:rPr>
        <w:t xml:space="preserve"> Д. Подбор персонала. - СПб</w:t>
      </w:r>
      <w:proofErr w:type="gramStart"/>
      <w:r w:rsidRPr="00A34580">
        <w:rPr>
          <w:rFonts w:ascii="Times New Roman" w:hAnsi="Times New Roman" w:cs="Times New Roman"/>
          <w:sz w:val="24"/>
          <w:szCs w:val="24"/>
        </w:rPr>
        <w:t xml:space="preserve">.: </w:t>
      </w:r>
      <w:proofErr w:type="gramEnd"/>
      <w:r w:rsidRPr="00A34580">
        <w:rPr>
          <w:rFonts w:ascii="Times New Roman" w:hAnsi="Times New Roman" w:cs="Times New Roman"/>
          <w:sz w:val="24"/>
          <w:szCs w:val="24"/>
        </w:rPr>
        <w:t xml:space="preserve">Питер, 2002; Иванова С.В. Искусство подбора персонала: Как оценить человека за час. - М.: Дело, 2003; Карташов С.А., </w:t>
      </w:r>
      <w:proofErr w:type="spellStart"/>
      <w:r w:rsidRPr="00A34580">
        <w:rPr>
          <w:rFonts w:ascii="Times New Roman" w:hAnsi="Times New Roman" w:cs="Times New Roman"/>
          <w:sz w:val="24"/>
          <w:szCs w:val="24"/>
        </w:rPr>
        <w:t>Одегов</w:t>
      </w:r>
      <w:proofErr w:type="spellEnd"/>
      <w:r w:rsidRPr="00A34580">
        <w:rPr>
          <w:rFonts w:ascii="Times New Roman" w:hAnsi="Times New Roman" w:cs="Times New Roman"/>
          <w:sz w:val="24"/>
          <w:szCs w:val="24"/>
        </w:rPr>
        <w:t xml:space="preserve"> Ю.Г., </w:t>
      </w:r>
      <w:proofErr w:type="spellStart"/>
      <w:r w:rsidRPr="00A34580">
        <w:rPr>
          <w:rFonts w:ascii="Times New Roman" w:hAnsi="Times New Roman" w:cs="Times New Roman"/>
          <w:sz w:val="24"/>
          <w:szCs w:val="24"/>
        </w:rPr>
        <w:t>Кокорев</w:t>
      </w:r>
      <w:proofErr w:type="spellEnd"/>
      <w:r w:rsidRPr="00A34580">
        <w:rPr>
          <w:rFonts w:ascii="Times New Roman" w:hAnsi="Times New Roman" w:cs="Times New Roman"/>
          <w:sz w:val="24"/>
          <w:szCs w:val="24"/>
        </w:rPr>
        <w:t xml:space="preserve"> И.А. Рекрутинг: подбор</w:t>
      </w:r>
    </w:p>
  </w:footnote>
  <w:footnote w:id="9">
    <w:p w:rsidR="00B327B9" w:rsidRPr="00A34580" w:rsidRDefault="00B327B9" w:rsidP="00A34580">
      <w:pPr>
        <w:pStyle w:val="a5"/>
        <w:jc w:val="both"/>
        <w:rPr>
          <w:rFonts w:ascii="Times New Roman" w:hAnsi="Times New Roman" w:cs="Times New Roman"/>
          <w:sz w:val="24"/>
          <w:szCs w:val="24"/>
          <w:shd w:val="clear" w:color="auto" w:fill="FFFFFF"/>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Гавра Д. П. Социально-коммуникативные технологии: сущность, структура, функции // Петербургская школа PR: от теории к практике. – СПб</w:t>
      </w:r>
      <w:proofErr w:type="gramStart"/>
      <w:r w:rsidRPr="00A34580">
        <w:rPr>
          <w:rFonts w:ascii="Times New Roman" w:hAnsi="Times New Roman" w:cs="Times New Roman"/>
          <w:sz w:val="24"/>
          <w:szCs w:val="24"/>
        </w:rPr>
        <w:t xml:space="preserve">., </w:t>
      </w:r>
      <w:proofErr w:type="gramEnd"/>
      <w:r w:rsidRPr="00A34580">
        <w:rPr>
          <w:rFonts w:ascii="Times New Roman" w:hAnsi="Times New Roman" w:cs="Times New Roman"/>
          <w:sz w:val="24"/>
          <w:szCs w:val="24"/>
        </w:rPr>
        <w:t xml:space="preserve">2003  с </w:t>
      </w:r>
      <w:r w:rsidRPr="00A34580">
        <w:rPr>
          <w:rFonts w:ascii="Times New Roman" w:hAnsi="Times New Roman" w:cs="Times New Roman"/>
          <w:sz w:val="24"/>
          <w:szCs w:val="24"/>
          <w:shd w:val="clear" w:color="auto" w:fill="FFFFFF"/>
        </w:rPr>
        <w:t xml:space="preserve">39–43; Афанасьев В.Г. Человек в управлении обществом. М.,1977. 143 с; Зайцев, А. К. Внедрение социальных технологий в практику управления / А. </w:t>
      </w:r>
      <w:proofErr w:type="spellStart"/>
      <w:r w:rsidRPr="00A34580">
        <w:rPr>
          <w:rFonts w:ascii="Times New Roman" w:hAnsi="Times New Roman" w:cs="Times New Roman"/>
          <w:sz w:val="24"/>
          <w:szCs w:val="24"/>
          <w:shd w:val="clear" w:color="auto" w:fill="FFFFFF"/>
        </w:rPr>
        <w:t>К.Зайцев</w:t>
      </w:r>
      <w:proofErr w:type="spellEnd"/>
      <w:r w:rsidRPr="00A34580">
        <w:rPr>
          <w:rFonts w:ascii="Times New Roman" w:hAnsi="Times New Roman" w:cs="Times New Roman"/>
          <w:sz w:val="24"/>
          <w:szCs w:val="24"/>
          <w:shd w:val="clear" w:color="auto" w:fill="FFFFFF"/>
        </w:rPr>
        <w:t xml:space="preserve"> // Социальное развитие предприятия и работа с кадрами. - М.: 1989. - 95 с. </w:t>
      </w:r>
    </w:p>
    <w:p w:rsidR="00B327B9" w:rsidRPr="00A34580" w:rsidRDefault="00B327B9" w:rsidP="00A34580">
      <w:pPr>
        <w:pStyle w:val="a5"/>
        <w:jc w:val="both"/>
        <w:rPr>
          <w:rFonts w:ascii="Times New Roman" w:hAnsi="Times New Roman" w:cs="Times New Roman"/>
          <w:sz w:val="24"/>
          <w:szCs w:val="24"/>
          <w:shd w:val="clear" w:color="auto" w:fill="FFFFFF"/>
        </w:rPr>
      </w:pPr>
    </w:p>
    <w:p w:rsidR="00B327B9" w:rsidRPr="00A34580" w:rsidRDefault="00B327B9" w:rsidP="00A34580">
      <w:pPr>
        <w:pStyle w:val="a5"/>
        <w:jc w:val="both"/>
        <w:rPr>
          <w:rFonts w:ascii="Times New Roman" w:hAnsi="Times New Roman" w:cs="Times New Roman"/>
          <w:sz w:val="24"/>
          <w:szCs w:val="24"/>
        </w:rPr>
      </w:pPr>
    </w:p>
  </w:footnote>
  <w:footnote w:id="1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Кастельс</w:t>
      </w:r>
      <w:proofErr w:type="spellEnd"/>
      <w:r w:rsidRPr="00A34580">
        <w:rPr>
          <w:rFonts w:ascii="Times New Roman" w:hAnsi="Times New Roman" w:cs="Times New Roman"/>
          <w:sz w:val="24"/>
          <w:szCs w:val="24"/>
        </w:rPr>
        <w:t xml:space="preserve"> М. Информационная эпоха: экономика, общество и культура. - М.: ГУ-ВШЭ, - 2001, Белл Д. Грядущее постиндустриальное общество. — М: Академия, -1999, Уэбстер Ф. Теории информационного' общества.- М.: Аспект Пресс, 2004.- 400 с.</w:t>
      </w:r>
    </w:p>
  </w:footnote>
  <w:footnote w:id="1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Социология: в 3-ех томах: словарь по книге. — М.: Социологический факультет МГУ им. М. В. Ломоносова. В. И. </w:t>
      </w:r>
      <w:proofErr w:type="spellStart"/>
      <w:r w:rsidRPr="00A34580">
        <w:rPr>
          <w:rFonts w:ascii="Times New Roman" w:hAnsi="Times New Roman" w:cs="Times New Roman"/>
          <w:sz w:val="24"/>
          <w:szCs w:val="24"/>
        </w:rPr>
        <w:t>Добреньков</w:t>
      </w:r>
      <w:proofErr w:type="spellEnd"/>
      <w:r w:rsidRPr="00A34580">
        <w:rPr>
          <w:rFonts w:ascii="Times New Roman" w:hAnsi="Times New Roman" w:cs="Times New Roman"/>
          <w:sz w:val="24"/>
          <w:szCs w:val="24"/>
        </w:rPr>
        <w:t>, А. И. Кравченко. 2003-2004.</w:t>
      </w:r>
    </w:p>
  </w:footnote>
  <w:footnote w:id="12">
    <w:p w:rsidR="00B327B9" w:rsidRPr="00A34580" w:rsidRDefault="00B327B9" w:rsidP="004B4D24">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Шюц</w:t>
      </w:r>
      <w:proofErr w:type="spellEnd"/>
      <w:r w:rsidRPr="00A34580">
        <w:rPr>
          <w:rFonts w:ascii="Times New Roman" w:hAnsi="Times New Roman" w:cs="Times New Roman"/>
          <w:sz w:val="24"/>
          <w:szCs w:val="24"/>
        </w:rPr>
        <w:t xml:space="preserve"> А. Избранное: мир, светящийся смыслом. Пер. с нем. и англ.: В. Г. Николаев и др.; сост.: Н. М. Смирнова; общ</w:t>
      </w:r>
      <w:proofErr w:type="gramStart"/>
      <w:r w:rsidRPr="00A34580">
        <w:rPr>
          <w:rFonts w:ascii="Times New Roman" w:hAnsi="Times New Roman" w:cs="Times New Roman"/>
          <w:sz w:val="24"/>
          <w:szCs w:val="24"/>
        </w:rPr>
        <w:t>.</w:t>
      </w:r>
      <w:proofErr w:type="gramEnd"/>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и</w:t>
      </w:r>
      <w:proofErr w:type="gramEnd"/>
      <w:r w:rsidRPr="00A34580">
        <w:rPr>
          <w:rFonts w:ascii="Times New Roman" w:hAnsi="Times New Roman" w:cs="Times New Roman"/>
          <w:sz w:val="24"/>
          <w:szCs w:val="24"/>
        </w:rPr>
        <w:t xml:space="preserve"> науч. ред., </w:t>
      </w:r>
      <w:proofErr w:type="spellStart"/>
      <w:r w:rsidRPr="00A34580">
        <w:rPr>
          <w:rFonts w:ascii="Times New Roman" w:hAnsi="Times New Roman" w:cs="Times New Roman"/>
          <w:sz w:val="24"/>
          <w:szCs w:val="24"/>
        </w:rPr>
        <w:t>послесл</w:t>
      </w:r>
      <w:proofErr w:type="spellEnd"/>
      <w:r w:rsidRPr="00A34580">
        <w:rPr>
          <w:rFonts w:ascii="Times New Roman" w:hAnsi="Times New Roman" w:cs="Times New Roman"/>
          <w:sz w:val="24"/>
          <w:szCs w:val="24"/>
        </w:rPr>
        <w:t>. Н. М. Смирновой. — М.: РОССПЭН, 2004. — 1056 с.</w:t>
      </w:r>
    </w:p>
  </w:footnote>
  <w:footnote w:id="1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Блумер</w:t>
      </w:r>
      <w:proofErr w:type="spellEnd"/>
      <w:r w:rsidRPr="00A34580">
        <w:rPr>
          <w:rFonts w:ascii="Times New Roman" w:hAnsi="Times New Roman" w:cs="Times New Roman"/>
          <w:sz w:val="24"/>
          <w:szCs w:val="24"/>
        </w:rPr>
        <w:t xml:space="preserve"> Г. Общество как символическая интеракция // Современная зарубежная социальная психология. М.: Издательство Московского университета, 1984.357 с, </w:t>
      </w:r>
      <w:proofErr w:type="spellStart"/>
      <w:r w:rsidRPr="00A34580">
        <w:rPr>
          <w:rFonts w:ascii="Times New Roman" w:hAnsi="Times New Roman" w:cs="Times New Roman"/>
          <w:sz w:val="24"/>
          <w:szCs w:val="24"/>
        </w:rPr>
        <w:t>Блумер</w:t>
      </w:r>
      <w:proofErr w:type="spellEnd"/>
      <w:r w:rsidRPr="00A34580">
        <w:rPr>
          <w:rFonts w:ascii="Times New Roman" w:hAnsi="Times New Roman" w:cs="Times New Roman"/>
          <w:sz w:val="24"/>
          <w:szCs w:val="24"/>
        </w:rPr>
        <w:t>, Г. Общество как символическая интеракция // Современная зарубежная социальная психология: тексты / Под ред. Т. М. Андреевой, Н. Н. Богомоловой, Л. А. Петровской. — М.: Изд-во МГУ, 1984. — С. 173—179.</w:t>
      </w:r>
    </w:p>
  </w:footnote>
  <w:footnote w:id="14">
    <w:p w:rsidR="00B327B9" w:rsidRPr="00A34580" w:rsidRDefault="00B327B9" w:rsidP="00A34580">
      <w:pPr>
        <w:autoSpaceDE w:val="0"/>
        <w:autoSpaceDN w:val="0"/>
        <w:adjustRightInd w:val="0"/>
        <w:spacing w:after="0" w:line="240" w:lineRule="auto"/>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lang w:val="en-US"/>
        </w:rPr>
        <w:t xml:space="preserve">Masuda, Y. </w:t>
      </w:r>
      <w:proofErr w:type="gramStart"/>
      <w:r w:rsidRPr="00A34580">
        <w:rPr>
          <w:rFonts w:ascii="Times New Roman" w:hAnsi="Times New Roman" w:cs="Times New Roman"/>
          <w:sz w:val="24"/>
          <w:szCs w:val="24"/>
          <w:lang w:val="en-US"/>
        </w:rPr>
        <w:t>The Information Society as Post-Industrial Society / Y. Masuda.</w:t>
      </w:r>
      <w:proofErr w:type="gramEnd"/>
      <w:r w:rsidRPr="00A34580">
        <w:rPr>
          <w:rFonts w:ascii="Times New Roman" w:hAnsi="Times New Roman" w:cs="Times New Roman"/>
          <w:sz w:val="24"/>
          <w:szCs w:val="24"/>
          <w:lang w:val="en-US"/>
        </w:rPr>
        <w:t xml:space="preserve"> - Washington, D.C.: World Future Society, 1981. – 171 p.</w:t>
      </w:r>
    </w:p>
  </w:footnote>
  <w:footnote w:id="1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Стрелец, И. А. Общество сетевых структур и информационный ресурс как сетевое благо //Вестник Московского университета. Сер. 6, Экономика. – 2003. – Т. 5. – с. 4.</w:t>
      </w:r>
    </w:p>
  </w:footnote>
  <w:footnote w:id="1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Уэбстер, Ф. Теории информационного общества / Е. Л. </w:t>
      </w:r>
      <w:proofErr w:type="spellStart"/>
      <w:r w:rsidRPr="00A34580">
        <w:rPr>
          <w:rFonts w:ascii="Times New Roman" w:hAnsi="Times New Roman" w:cs="Times New Roman"/>
          <w:sz w:val="24"/>
          <w:szCs w:val="24"/>
        </w:rPr>
        <w:t>Вартановой</w:t>
      </w:r>
      <w:proofErr w:type="spellEnd"/>
      <w:r w:rsidRPr="00A34580">
        <w:rPr>
          <w:rFonts w:ascii="Times New Roman" w:hAnsi="Times New Roman" w:cs="Times New Roman"/>
          <w:sz w:val="24"/>
          <w:szCs w:val="24"/>
        </w:rPr>
        <w:t>. — М.: Аспект Пресс, 2004.— с. 8</w:t>
      </w:r>
    </w:p>
  </w:footnote>
  <w:footnote w:id="1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Тоффлер</w:t>
      </w:r>
      <w:proofErr w:type="spellEnd"/>
      <w:r w:rsidRPr="00A34580">
        <w:rPr>
          <w:rFonts w:ascii="Times New Roman" w:hAnsi="Times New Roman" w:cs="Times New Roman"/>
          <w:sz w:val="24"/>
          <w:szCs w:val="24"/>
        </w:rPr>
        <w:t xml:space="preserve">, Э. Третья волна/Э. </w:t>
      </w:r>
      <w:proofErr w:type="spellStart"/>
      <w:r w:rsidRPr="00A34580">
        <w:rPr>
          <w:rFonts w:ascii="Times New Roman" w:hAnsi="Times New Roman" w:cs="Times New Roman"/>
          <w:sz w:val="24"/>
          <w:szCs w:val="24"/>
        </w:rPr>
        <w:t>Тоффлер</w:t>
      </w:r>
      <w:proofErr w:type="spellEnd"/>
      <w:r w:rsidRPr="00A34580">
        <w:rPr>
          <w:rFonts w:ascii="Times New Roman" w:hAnsi="Times New Roman" w:cs="Times New Roman"/>
          <w:sz w:val="24"/>
          <w:szCs w:val="24"/>
        </w:rPr>
        <w:t>. - М.: АСТ МОСКВА. – 2010. –  266 с.</w:t>
      </w:r>
    </w:p>
  </w:footnote>
  <w:footnote w:id="1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lang w:val="en-US"/>
        </w:rPr>
        <w:t>Naisbitt</w:t>
      </w:r>
      <w:proofErr w:type="spellEnd"/>
      <w:r w:rsidRPr="00A34580">
        <w:rPr>
          <w:rFonts w:ascii="Times New Roman" w:hAnsi="Times New Roman" w:cs="Times New Roman"/>
          <w:sz w:val="24"/>
          <w:szCs w:val="24"/>
          <w:lang w:val="en-US"/>
        </w:rPr>
        <w:t xml:space="preserve">, J. Megatrends: Ten New Directions Transforming our Lives/ J. </w:t>
      </w:r>
      <w:proofErr w:type="spellStart"/>
      <w:r w:rsidRPr="00A34580">
        <w:rPr>
          <w:rFonts w:ascii="Times New Roman" w:hAnsi="Times New Roman" w:cs="Times New Roman"/>
          <w:sz w:val="24"/>
          <w:szCs w:val="24"/>
          <w:lang w:val="en-US"/>
        </w:rPr>
        <w:t>Naisbitt</w:t>
      </w:r>
      <w:proofErr w:type="spellEnd"/>
      <w:r w:rsidRPr="00A34580">
        <w:rPr>
          <w:rFonts w:ascii="Times New Roman" w:hAnsi="Times New Roman" w:cs="Times New Roman"/>
          <w:sz w:val="24"/>
          <w:szCs w:val="24"/>
          <w:lang w:val="en-US"/>
        </w:rPr>
        <w:t>.-  New</w:t>
      </w:r>
      <w:r w:rsidRPr="00A34580">
        <w:rPr>
          <w:rFonts w:ascii="Times New Roman" w:hAnsi="Times New Roman" w:cs="Times New Roman"/>
          <w:sz w:val="24"/>
          <w:szCs w:val="24"/>
        </w:rPr>
        <w:t xml:space="preserve"> </w:t>
      </w:r>
      <w:r w:rsidRPr="00A34580">
        <w:rPr>
          <w:rFonts w:ascii="Times New Roman" w:hAnsi="Times New Roman" w:cs="Times New Roman"/>
          <w:sz w:val="24"/>
          <w:szCs w:val="24"/>
          <w:lang w:val="en-US"/>
        </w:rPr>
        <w:t>York</w:t>
      </w:r>
      <w:r w:rsidRPr="00A34580">
        <w:rPr>
          <w:rFonts w:ascii="Times New Roman" w:hAnsi="Times New Roman" w:cs="Times New Roman"/>
          <w:sz w:val="24"/>
          <w:szCs w:val="24"/>
        </w:rPr>
        <w:t xml:space="preserve">: </w:t>
      </w:r>
      <w:r w:rsidRPr="00A34580">
        <w:rPr>
          <w:rFonts w:ascii="Times New Roman" w:hAnsi="Times New Roman" w:cs="Times New Roman"/>
          <w:sz w:val="24"/>
          <w:szCs w:val="24"/>
          <w:lang w:val="en-US"/>
        </w:rPr>
        <w:t>Warner</w:t>
      </w:r>
      <w:r w:rsidRPr="00A34580">
        <w:rPr>
          <w:rFonts w:ascii="Times New Roman" w:hAnsi="Times New Roman" w:cs="Times New Roman"/>
          <w:sz w:val="24"/>
          <w:szCs w:val="24"/>
        </w:rPr>
        <w:t xml:space="preserve"> </w:t>
      </w:r>
      <w:r w:rsidRPr="00A34580">
        <w:rPr>
          <w:rFonts w:ascii="Times New Roman" w:hAnsi="Times New Roman" w:cs="Times New Roman"/>
          <w:sz w:val="24"/>
          <w:szCs w:val="24"/>
          <w:lang w:val="en-US"/>
        </w:rPr>
        <w:t>Books</w:t>
      </w:r>
      <w:r w:rsidRPr="00A34580">
        <w:rPr>
          <w:rFonts w:ascii="Times New Roman" w:hAnsi="Times New Roman" w:cs="Times New Roman"/>
          <w:sz w:val="24"/>
          <w:szCs w:val="24"/>
        </w:rPr>
        <w:t xml:space="preserve">, 1982,-  </w:t>
      </w:r>
      <w:r w:rsidRPr="00A34580">
        <w:rPr>
          <w:rFonts w:ascii="Times New Roman" w:hAnsi="Times New Roman" w:cs="Times New Roman"/>
          <w:sz w:val="24"/>
          <w:szCs w:val="24"/>
          <w:lang w:val="en-US"/>
        </w:rPr>
        <w:t>p</w:t>
      </w:r>
      <w:r w:rsidRPr="00A34580">
        <w:rPr>
          <w:rFonts w:ascii="Times New Roman" w:hAnsi="Times New Roman" w:cs="Times New Roman"/>
          <w:sz w:val="24"/>
          <w:szCs w:val="24"/>
        </w:rPr>
        <w:t>. 28</w:t>
      </w:r>
    </w:p>
  </w:footnote>
  <w:footnote w:id="1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Уэбстер, Ф. Теории информационного общества / Е. Л. </w:t>
      </w:r>
      <w:proofErr w:type="spellStart"/>
      <w:r w:rsidRPr="00A34580">
        <w:rPr>
          <w:rFonts w:ascii="Times New Roman" w:hAnsi="Times New Roman" w:cs="Times New Roman"/>
          <w:sz w:val="24"/>
          <w:szCs w:val="24"/>
        </w:rPr>
        <w:t>Вартановой</w:t>
      </w:r>
      <w:proofErr w:type="spellEnd"/>
      <w:r w:rsidRPr="00A34580">
        <w:rPr>
          <w:rFonts w:ascii="Times New Roman" w:hAnsi="Times New Roman" w:cs="Times New Roman"/>
          <w:sz w:val="24"/>
          <w:szCs w:val="24"/>
        </w:rPr>
        <w:t>. — М.: Аспект Пресс, 2004.— с. 11</w:t>
      </w:r>
    </w:p>
  </w:footnote>
  <w:footnote w:id="2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lang w:val="en-US"/>
        </w:rPr>
        <w:t>Porat</w:t>
      </w:r>
      <w:proofErr w:type="spellEnd"/>
      <w:r w:rsidRPr="00A34580">
        <w:rPr>
          <w:rFonts w:ascii="Times New Roman" w:hAnsi="Times New Roman" w:cs="Times New Roman"/>
          <w:sz w:val="24"/>
          <w:szCs w:val="24"/>
          <w:lang w:val="en-US"/>
        </w:rPr>
        <w:t xml:space="preserve">, M. The Information Economy: Definition and Measurement /M. </w:t>
      </w:r>
      <w:proofErr w:type="spellStart"/>
      <w:r w:rsidRPr="00A34580">
        <w:rPr>
          <w:rFonts w:ascii="Times New Roman" w:hAnsi="Times New Roman" w:cs="Times New Roman"/>
          <w:sz w:val="24"/>
          <w:szCs w:val="24"/>
          <w:lang w:val="en-US"/>
        </w:rPr>
        <w:t>Porat</w:t>
      </w:r>
      <w:proofErr w:type="spellEnd"/>
      <w:proofErr w:type="gramStart"/>
      <w:r w:rsidRPr="00A34580">
        <w:rPr>
          <w:rFonts w:ascii="Times New Roman" w:hAnsi="Times New Roman" w:cs="Times New Roman"/>
          <w:sz w:val="24"/>
          <w:szCs w:val="24"/>
          <w:lang w:val="en-US"/>
        </w:rPr>
        <w:t>.-</w:t>
      </w:r>
      <w:proofErr w:type="gramEnd"/>
      <w:r w:rsidRPr="00A34580">
        <w:rPr>
          <w:rFonts w:ascii="Times New Roman" w:hAnsi="Times New Roman" w:cs="Times New Roman"/>
          <w:sz w:val="24"/>
          <w:szCs w:val="24"/>
          <w:lang w:val="en-US"/>
        </w:rPr>
        <w:t xml:space="preserve"> Washington</w:t>
      </w:r>
      <w:r w:rsidRPr="00A34580">
        <w:rPr>
          <w:rFonts w:ascii="Times New Roman" w:hAnsi="Times New Roman" w:cs="Times New Roman"/>
          <w:sz w:val="24"/>
          <w:szCs w:val="24"/>
        </w:rPr>
        <w:t xml:space="preserve">: </w:t>
      </w:r>
      <w:r w:rsidRPr="00A34580">
        <w:rPr>
          <w:rFonts w:ascii="Times New Roman" w:hAnsi="Times New Roman" w:cs="Times New Roman"/>
          <w:sz w:val="24"/>
          <w:szCs w:val="24"/>
          <w:lang w:val="en-US"/>
        </w:rPr>
        <w:t>Office</w:t>
      </w:r>
      <w:r w:rsidRPr="00A34580">
        <w:rPr>
          <w:rFonts w:ascii="Times New Roman" w:hAnsi="Times New Roman" w:cs="Times New Roman"/>
          <w:sz w:val="24"/>
          <w:szCs w:val="24"/>
        </w:rPr>
        <w:t xml:space="preserve"> </w:t>
      </w:r>
      <w:r w:rsidRPr="00A34580">
        <w:rPr>
          <w:rFonts w:ascii="Times New Roman" w:hAnsi="Times New Roman" w:cs="Times New Roman"/>
          <w:sz w:val="24"/>
          <w:szCs w:val="24"/>
          <w:lang w:val="en-US"/>
        </w:rPr>
        <w:t>of</w:t>
      </w:r>
      <w:r w:rsidRPr="00A34580">
        <w:rPr>
          <w:rFonts w:ascii="Times New Roman" w:hAnsi="Times New Roman" w:cs="Times New Roman"/>
          <w:sz w:val="24"/>
          <w:szCs w:val="24"/>
        </w:rPr>
        <w:t xml:space="preserve"> </w:t>
      </w:r>
      <w:r w:rsidRPr="00A34580">
        <w:rPr>
          <w:rFonts w:ascii="Times New Roman" w:hAnsi="Times New Roman" w:cs="Times New Roman"/>
          <w:sz w:val="24"/>
          <w:szCs w:val="24"/>
          <w:lang w:val="en-US"/>
        </w:rPr>
        <w:t>Telecommunications</w:t>
      </w:r>
      <w:r w:rsidRPr="00A34580">
        <w:rPr>
          <w:rFonts w:ascii="Times New Roman" w:hAnsi="Times New Roman" w:cs="Times New Roman"/>
          <w:sz w:val="24"/>
          <w:szCs w:val="24"/>
        </w:rPr>
        <w:t xml:space="preserve">, 1977. – 377 </w:t>
      </w:r>
      <w:r w:rsidRPr="00A34580">
        <w:rPr>
          <w:rFonts w:ascii="Times New Roman" w:hAnsi="Times New Roman" w:cs="Times New Roman"/>
          <w:sz w:val="24"/>
          <w:szCs w:val="24"/>
          <w:lang w:val="en-US"/>
        </w:rPr>
        <w:t>p</w:t>
      </w:r>
      <w:r w:rsidRPr="00A34580">
        <w:rPr>
          <w:rFonts w:ascii="Times New Roman" w:hAnsi="Times New Roman" w:cs="Times New Roman"/>
          <w:sz w:val="24"/>
          <w:szCs w:val="24"/>
        </w:rPr>
        <w:t>.</w:t>
      </w:r>
    </w:p>
  </w:footnote>
  <w:footnote w:id="2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Уэбстер, Ф. Теории информационного общества / Е. Л. </w:t>
      </w:r>
      <w:proofErr w:type="spellStart"/>
      <w:r w:rsidRPr="00A34580">
        <w:rPr>
          <w:rFonts w:ascii="Times New Roman" w:hAnsi="Times New Roman" w:cs="Times New Roman"/>
          <w:sz w:val="24"/>
          <w:szCs w:val="24"/>
        </w:rPr>
        <w:t>Вартановой</w:t>
      </w:r>
      <w:proofErr w:type="spellEnd"/>
      <w:r w:rsidRPr="00A34580">
        <w:rPr>
          <w:rFonts w:ascii="Times New Roman" w:hAnsi="Times New Roman" w:cs="Times New Roman"/>
          <w:sz w:val="24"/>
          <w:szCs w:val="24"/>
        </w:rPr>
        <w:t>. — М.: Аспект Пресс, 2004.— с 13.</w:t>
      </w:r>
    </w:p>
  </w:footnote>
  <w:footnote w:id="2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Бодрийяр</w:t>
      </w:r>
      <w:proofErr w:type="spellEnd"/>
      <w:r w:rsidRPr="00A34580">
        <w:rPr>
          <w:rFonts w:ascii="Times New Roman" w:hAnsi="Times New Roman" w:cs="Times New Roman"/>
          <w:sz w:val="24"/>
          <w:szCs w:val="24"/>
        </w:rPr>
        <w:t xml:space="preserve"> Ж. В тени молчаливого большинства, или Конец социального/ пер. Н.В. Суслова.- Екатеринбург: Изд-во Урал. Ун-та, 2000. – С. 96</w:t>
      </w:r>
    </w:p>
  </w:footnote>
  <w:footnote w:id="2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Бодрийяр</w:t>
      </w:r>
      <w:proofErr w:type="spellEnd"/>
      <w:r w:rsidRPr="00A34580">
        <w:rPr>
          <w:rFonts w:ascii="Times New Roman" w:hAnsi="Times New Roman" w:cs="Times New Roman"/>
          <w:sz w:val="24"/>
          <w:szCs w:val="24"/>
        </w:rPr>
        <w:t xml:space="preserve"> Ж. Симулякры и симуляция /Пер. с фр. А. Качалова – М.: Издательский дом «ПОСТУМ», 2015. – 354 с.</w:t>
      </w:r>
    </w:p>
  </w:footnote>
  <w:footnote w:id="24">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Иванов Д.В. Виртуализация общества. Версия 2.0 / Д.В. Иванов.-  СПб</w:t>
      </w:r>
      <w:proofErr w:type="gramStart"/>
      <w:r w:rsidRPr="00A34580">
        <w:rPr>
          <w:rFonts w:ascii="Times New Roman" w:hAnsi="Times New Roman" w:cs="Times New Roman"/>
          <w:sz w:val="24"/>
          <w:szCs w:val="24"/>
        </w:rPr>
        <w:t xml:space="preserve">.: </w:t>
      </w:r>
      <w:proofErr w:type="gramEnd"/>
      <w:r w:rsidRPr="00A34580">
        <w:rPr>
          <w:rFonts w:ascii="Times New Roman" w:hAnsi="Times New Roman" w:cs="Times New Roman"/>
          <w:sz w:val="24"/>
          <w:szCs w:val="24"/>
        </w:rPr>
        <w:t xml:space="preserve">Петербургское Востоковедение, 2002. - 224 с. </w:t>
      </w:r>
    </w:p>
  </w:footnote>
  <w:footnote w:id="2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Белл Д. Грядущее постиндустриальное общество. Опыт социального прогнозирования./</w:t>
      </w:r>
      <w:proofErr w:type="spellStart"/>
      <w:r w:rsidRPr="00A34580">
        <w:rPr>
          <w:rFonts w:ascii="Times New Roman" w:hAnsi="Times New Roman" w:cs="Times New Roman"/>
          <w:sz w:val="24"/>
          <w:szCs w:val="24"/>
        </w:rPr>
        <w:t>Д.Белл</w:t>
      </w:r>
      <w:proofErr w:type="spellEnd"/>
      <w:r w:rsidRPr="00A34580">
        <w:rPr>
          <w:rFonts w:ascii="Times New Roman" w:hAnsi="Times New Roman" w:cs="Times New Roman"/>
          <w:sz w:val="24"/>
          <w:szCs w:val="24"/>
        </w:rPr>
        <w:t xml:space="preserve">// Пер. с англ. </w:t>
      </w:r>
      <w:proofErr w:type="spellStart"/>
      <w:r w:rsidRPr="00A34580">
        <w:rPr>
          <w:rFonts w:ascii="Times New Roman" w:hAnsi="Times New Roman" w:cs="Times New Roman"/>
          <w:sz w:val="24"/>
          <w:szCs w:val="24"/>
        </w:rPr>
        <w:t>В.Л.Иноземцева</w:t>
      </w:r>
      <w:proofErr w:type="spellEnd"/>
      <w:r w:rsidRPr="00A34580">
        <w:rPr>
          <w:rFonts w:ascii="Times New Roman" w:hAnsi="Times New Roman" w:cs="Times New Roman"/>
          <w:sz w:val="24"/>
          <w:szCs w:val="24"/>
        </w:rPr>
        <w:t xml:space="preserve">. – М.: </w:t>
      </w:r>
      <w:proofErr w:type="spellStart"/>
      <w:r w:rsidRPr="00A34580">
        <w:rPr>
          <w:rFonts w:ascii="Times New Roman" w:hAnsi="Times New Roman" w:cs="Times New Roman"/>
          <w:sz w:val="24"/>
          <w:szCs w:val="24"/>
        </w:rPr>
        <w:t>Academia</w:t>
      </w:r>
      <w:proofErr w:type="spellEnd"/>
      <w:r w:rsidRPr="00A34580">
        <w:rPr>
          <w:rFonts w:ascii="Times New Roman" w:hAnsi="Times New Roman" w:cs="Times New Roman"/>
          <w:sz w:val="24"/>
          <w:szCs w:val="24"/>
        </w:rPr>
        <w:t>, 1999. – 783 с.</w:t>
      </w:r>
    </w:p>
  </w:footnote>
  <w:footnote w:id="2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СтоунхаусДж</w:t>
      </w:r>
      <w:proofErr w:type="spellEnd"/>
      <w:r w:rsidRPr="00A34580">
        <w:rPr>
          <w:rFonts w:ascii="Times New Roman" w:hAnsi="Times New Roman" w:cs="Times New Roman"/>
          <w:sz w:val="24"/>
          <w:szCs w:val="24"/>
        </w:rPr>
        <w:t>. Управление организационным знанием // Менеджмент в России и за рубежом. - 1999. - № 1. С. 14-26.</w:t>
      </w:r>
    </w:p>
  </w:footnote>
  <w:footnote w:id="2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iCs/>
          <w:sz w:val="24"/>
          <w:szCs w:val="24"/>
        </w:rPr>
        <w:t>Тоффлер</w:t>
      </w:r>
      <w:proofErr w:type="spellEnd"/>
      <w:r w:rsidRPr="00A34580">
        <w:rPr>
          <w:rFonts w:ascii="Times New Roman" w:hAnsi="Times New Roman" w:cs="Times New Roman"/>
          <w:iCs/>
          <w:sz w:val="24"/>
          <w:szCs w:val="24"/>
        </w:rPr>
        <w:t xml:space="preserve"> Э. Шок будущего. – М.: ООО «Изд-во ACT», 2002. – 557 с.</w:t>
      </w:r>
    </w:p>
  </w:footnote>
  <w:footnote w:id="2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Белл Д. Грядущее постиндустриальное общество. Опыт социального прогнозирования. M.:</w:t>
      </w:r>
      <w:proofErr w:type="spellStart"/>
      <w:r w:rsidRPr="00A34580">
        <w:rPr>
          <w:rFonts w:ascii="Times New Roman" w:hAnsi="Times New Roman" w:cs="Times New Roman"/>
          <w:sz w:val="24"/>
          <w:szCs w:val="24"/>
        </w:rPr>
        <w:t>Academia</w:t>
      </w:r>
      <w:proofErr w:type="spellEnd"/>
      <w:r w:rsidRPr="00A34580">
        <w:rPr>
          <w:rFonts w:ascii="Times New Roman" w:hAnsi="Times New Roman" w:cs="Times New Roman"/>
          <w:sz w:val="24"/>
          <w:szCs w:val="24"/>
        </w:rPr>
        <w:t xml:space="preserve"> - </w:t>
      </w:r>
      <w:proofErr w:type="spellStart"/>
      <w:r w:rsidRPr="00A34580">
        <w:rPr>
          <w:rFonts w:ascii="Times New Roman" w:hAnsi="Times New Roman" w:cs="Times New Roman"/>
          <w:sz w:val="24"/>
          <w:szCs w:val="24"/>
        </w:rPr>
        <w:t>Пер</w:t>
      </w:r>
      <w:proofErr w:type="gramStart"/>
      <w:r w:rsidRPr="00A34580">
        <w:rPr>
          <w:rFonts w:ascii="Times New Roman" w:hAnsi="Times New Roman" w:cs="Times New Roman"/>
          <w:sz w:val="24"/>
          <w:szCs w:val="24"/>
        </w:rPr>
        <w:t>.с</w:t>
      </w:r>
      <w:proofErr w:type="spellEnd"/>
      <w:proofErr w:type="gramEnd"/>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англ</w:t>
      </w:r>
      <w:proofErr w:type="spellEnd"/>
      <w:r w:rsidRPr="00A34580">
        <w:rPr>
          <w:rFonts w:ascii="Times New Roman" w:hAnsi="Times New Roman" w:cs="Times New Roman"/>
          <w:sz w:val="24"/>
          <w:szCs w:val="24"/>
        </w:rPr>
        <w:t xml:space="preserve"> Д. </w:t>
      </w:r>
      <w:proofErr w:type="spellStart"/>
      <w:r w:rsidRPr="00A34580">
        <w:rPr>
          <w:rFonts w:ascii="Times New Roman" w:hAnsi="Times New Roman" w:cs="Times New Roman"/>
          <w:sz w:val="24"/>
          <w:szCs w:val="24"/>
        </w:rPr>
        <w:t>В.Л.Иноземцева</w:t>
      </w:r>
      <w:proofErr w:type="spellEnd"/>
      <w:r w:rsidRPr="00A34580">
        <w:rPr>
          <w:rFonts w:ascii="Times New Roman" w:hAnsi="Times New Roman" w:cs="Times New Roman"/>
          <w:sz w:val="24"/>
          <w:szCs w:val="24"/>
        </w:rPr>
        <w:t xml:space="preserve">- 1999. - 783 с., </w:t>
      </w:r>
      <w:proofErr w:type="spellStart"/>
      <w:r w:rsidRPr="00A34580">
        <w:rPr>
          <w:rFonts w:ascii="Times New Roman" w:hAnsi="Times New Roman" w:cs="Times New Roman"/>
          <w:sz w:val="24"/>
          <w:szCs w:val="24"/>
          <w:shd w:val="clear" w:color="auto" w:fill="FFFFFF"/>
        </w:rPr>
        <w:t>Турен</w:t>
      </w:r>
      <w:proofErr w:type="spellEnd"/>
      <w:r w:rsidRPr="00A34580">
        <w:rPr>
          <w:rFonts w:ascii="Times New Roman" w:hAnsi="Times New Roman" w:cs="Times New Roman"/>
          <w:sz w:val="24"/>
          <w:szCs w:val="24"/>
          <w:shd w:val="clear" w:color="auto" w:fill="FFFFFF"/>
        </w:rPr>
        <w:t xml:space="preserve">, А., </w:t>
      </w:r>
      <w:proofErr w:type="spellStart"/>
      <w:r w:rsidRPr="00A34580">
        <w:rPr>
          <w:rFonts w:ascii="Times New Roman" w:hAnsi="Times New Roman" w:cs="Times New Roman"/>
          <w:sz w:val="24"/>
          <w:szCs w:val="24"/>
          <w:shd w:val="clear" w:color="auto" w:fill="FFFFFF"/>
        </w:rPr>
        <w:t>Кастельс</w:t>
      </w:r>
      <w:proofErr w:type="spellEnd"/>
      <w:r w:rsidRPr="00A34580">
        <w:rPr>
          <w:rFonts w:ascii="Times New Roman" w:hAnsi="Times New Roman" w:cs="Times New Roman"/>
          <w:sz w:val="24"/>
          <w:szCs w:val="24"/>
          <w:shd w:val="clear" w:color="auto" w:fill="FFFFFF"/>
        </w:rPr>
        <w:t xml:space="preserve">, М. Информационная эпоха./ О. И. </w:t>
      </w:r>
      <w:proofErr w:type="spellStart"/>
      <w:r w:rsidRPr="00A34580">
        <w:rPr>
          <w:rFonts w:ascii="Times New Roman" w:hAnsi="Times New Roman" w:cs="Times New Roman"/>
          <w:sz w:val="24"/>
          <w:szCs w:val="24"/>
          <w:shd w:val="clear" w:color="auto" w:fill="FFFFFF"/>
        </w:rPr>
        <w:t>Шкаратан</w:t>
      </w:r>
      <w:proofErr w:type="spellEnd"/>
      <w:r w:rsidRPr="00A34580">
        <w:rPr>
          <w:rFonts w:ascii="Times New Roman" w:hAnsi="Times New Roman" w:cs="Times New Roman"/>
          <w:sz w:val="24"/>
          <w:szCs w:val="24"/>
          <w:shd w:val="clear" w:color="auto" w:fill="FFFFFF"/>
        </w:rPr>
        <w:t>. - М.: Изд-во ГУ ВШБ, 2000. - 608 с.</w:t>
      </w:r>
    </w:p>
  </w:footnote>
  <w:footnote w:id="2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Шарков Ф. И. Истоки и парадигмы исследований социальной коммуникации //Социологические исследования. – 2001. – №. 8. – с. 54 </w:t>
      </w:r>
    </w:p>
  </w:footnote>
  <w:footnote w:id="3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Крейг</w:t>
      </w:r>
      <w:proofErr w:type="spellEnd"/>
      <w:r w:rsidRPr="00A34580">
        <w:rPr>
          <w:rFonts w:ascii="Times New Roman" w:hAnsi="Times New Roman" w:cs="Times New Roman"/>
          <w:sz w:val="24"/>
          <w:szCs w:val="24"/>
        </w:rPr>
        <w:t xml:space="preserve"> Р.Т. Теория коммуникации как область знания/ Л.А. Вербицкой, В.В. Васильковой, В.В. Козловского, Н.Г. Скворцова // Компаративистика-</w:t>
      </w:r>
      <w:proofErr w:type="gramStart"/>
      <w:r w:rsidRPr="00A34580">
        <w:rPr>
          <w:rFonts w:ascii="Times New Roman" w:hAnsi="Times New Roman" w:cs="Times New Roman"/>
          <w:sz w:val="24"/>
          <w:szCs w:val="24"/>
        </w:rPr>
        <w:t>III</w:t>
      </w:r>
      <w:proofErr w:type="gramEnd"/>
      <w:r w:rsidRPr="00A34580">
        <w:rPr>
          <w:rFonts w:ascii="Times New Roman" w:hAnsi="Times New Roman" w:cs="Times New Roman"/>
          <w:sz w:val="24"/>
          <w:szCs w:val="24"/>
        </w:rPr>
        <w:t xml:space="preserve">. Альманах сравнительных </w:t>
      </w:r>
      <w:proofErr w:type="spellStart"/>
      <w:r w:rsidRPr="00A34580">
        <w:rPr>
          <w:rFonts w:ascii="Times New Roman" w:hAnsi="Times New Roman" w:cs="Times New Roman"/>
          <w:sz w:val="24"/>
          <w:szCs w:val="24"/>
        </w:rPr>
        <w:t>социогуманитарных</w:t>
      </w:r>
      <w:proofErr w:type="spellEnd"/>
      <w:r w:rsidRPr="00A34580">
        <w:rPr>
          <w:rFonts w:ascii="Times New Roman" w:hAnsi="Times New Roman" w:cs="Times New Roman"/>
          <w:sz w:val="24"/>
          <w:szCs w:val="24"/>
        </w:rPr>
        <w:t xml:space="preserve"> исследований. -  СПб.: </w:t>
      </w:r>
      <w:proofErr w:type="gramStart"/>
      <w:r w:rsidRPr="00A34580">
        <w:rPr>
          <w:rFonts w:ascii="Times New Roman" w:hAnsi="Times New Roman" w:cs="Times New Roman"/>
          <w:sz w:val="24"/>
          <w:szCs w:val="24"/>
        </w:rPr>
        <w:t>Социологическое</w:t>
      </w:r>
      <w:proofErr w:type="gramEnd"/>
      <w:r w:rsidRPr="00A34580">
        <w:rPr>
          <w:rFonts w:ascii="Times New Roman" w:hAnsi="Times New Roman" w:cs="Times New Roman"/>
          <w:sz w:val="24"/>
          <w:szCs w:val="24"/>
        </w:rPr>
        <w:t xml:space="preserve"> общ-во им. М.М. Ковалевского, 2003. - С. 72–126</w:t>
      </w:r>
    </w:p>
  </w:footnote>
  <w:footnote w:id="3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Крейг</w:t>
      </w:r>
      <w:proofErr w:type="spellEnd"/>
      <w:r w:rsidRPr="00A34580">
        <w:rPr>
          <w:rFonts w:ascii="Times New Roman" w:hAnsi="Times New Roman" w:cs="Times New Roman"/>
          <w:sz w:val="24"/>
          <w:szCs w:val="24"/>
        </w:rPr>
        <w:t xml:space="preserve"> Р.Т. Теория коммуникации как область знания// Компаративистика-</w:t>
      </w:r>
      <w:proofErr w:type="gramStart"/>
      <w:r w:rsidRPr="00A34580">
        <w:rPr>
          <w:rFonts w:ascii="Times New Roman" w:hAnsi="Times New Roman" w:cs="Times New Roman"/>
          <w:sz w:val="24"/>
          <w:szCs w:val="24"/>
        </w:rPr>
        <w:t>III</w:t>
      </w:r>
      <w:proofErr w:type="gramEnd"/>
      <w:r w:rsidRPr="00A34580">
        <w:rPr>
          <w:rFonts w:ascii="Times New Roman" w:hAnsi="Times New Roman" w:cs="Times New Roman"/>
          <w:sz w:val="24"/>
          <w:szCs w:val="24"/>
        </w:rPr>
        <w:t xml:space="preserve">. Альманах сравнительных </w:t>
      </w:r>
      <w:proofErr w:type="spellStart"/>
      <w:r w:rsidRPr="00A34580">
        <w:rPr>
          <w:rFonts w:ascii="Times New Roman" w:hAnsi="Times New Roman" w:cs="Times New Roman"/>
          <w:sz w:val="24"/>
          <w:szCs w:val="24"/>
        </w:rPr>
        <w:t>социогуманитарных</w:t>
      </w:r>
      <w:proofErr w:type="spellEnd"/>
      <w:r w:rsidRPr="00A34580">
        <w:rPr>
          <w:rFonts w:ascii="Times New Roman" w:hAnsi="Times New Roman" w:cs="Times New Roman"/>
          <w:sz w:val="24"/>
          <w:szCs w:val="24"/>
        </w:rPr>
        <w:t xml:space="preserve"> исследований. -  СПб.: </w:t>
      </w:r>
      <w:proofErr w:type="gramStart"/>
      <w:r w:rsidRPr="00A34580">
        <w:rPr>
          <w:rFonts w:ascii="Times New Roman" w:hAnsi="Times New Roman" w:cs="Times New Roman"/>
          <w:sz w:val="24"/>
          <w:szCs w:val="24"/>
        </w:rPr>
        <w:t>Социологическое</w:t>
      </w:r>
      <w:proofErr w:type="gramEnd"/>
      <w:r w:rsidRPr="00A34580">
        <w:rPr>
          <w:rFonts w:ascii="Times New Roman" w:hAnsi="Times New Roman" w:cs="Times New Roman"/>
          <w:sz w:val="24"/>
          <w:szCs w:val="24"/>
        </w:rPr>
        <w:t xml:space="preserve"> общ-во им. М.М. Ковалевского, 2003. - С. 96</w:t>
      </w:r>
    </w:p>
  </w:footnote>
  <w:footnote w:id="3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r w:rsidRPr="00A34580">
        <w:rPr>
          <w:rStyle w:val="ft84"/>
          <w:rFonts w:ascii="Times New Roman" w:hAnsi="Times New Roman" w:cs="Times New Roman"/>
          <w:sz w:val="24"/>
          <w:szCs w:val="24"/>
        </w:rPr>
        <w:t>Кули Ч. Общественная организация // Тезисы по истории социологии </w:t>
      </w:r>
      <w:proofErr w:type="gramStart"/>
      <w:r w:rsidRPr="00A34580">
        <w:rPr>
          <w:rFonts w:ascii="Times New Roman" w:hAnsi="Times New Roman" w:cs="Times New Roman"/>
          <w:sz w:val="24"/>
          <w:szCs w:val="24"/>
        </w:rPr>
        <w:t>XIX</w:t>
      </w:r>
      <w:proofErr w:type="gramEnd"/>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rPr>
        <w:t>XXвеков</w:t>
      </w:r>
      <w:proofErr w:type="spellEnd"/>
      <w:r w:rsidRPr="00A34580">
        <w:rPr>
          <w:rFonts w:ascii="Times New Roman" w:hAnsi="Times New Roman" w:cs="Times New Roman"/>
          <w:sz w:val="24"/>
          <w:szCs w:val="24"/>
        </w:rPr>
        <w:t>: Хрестоматия. – М., 1994. – С. 379.</w:t>
      </w:r>
    </w:p>
  </w:footnote>
  <w:footnote w:id="3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Шибутани</w:t>
      </w:r>
      <w:proofErr w:type="spellEnd"/>
      <w:r w:rsidRPr="00A34580">
        <w:rPr>
          <w:rFonts w:ascii="Times New Roman" w:hAnsi="Times New Roman" w:cs="Times New Roman"/>
          <w:sz w:val="24"/>
          <w:szCs w:val="24"/>
        </w:rPr>
        <w:t xml:space="preserve">, Т. Социальная психология/ Т. </w:t>
      </w:r>
      <w:proofErr w:type="spellStart"/>
      <w:r w:rsidRPr="00A34580">
        <w:rPr>
          <w:rFonts w:ascii="Times New Roman" w:hAnsi="Times New Roman" w:cs="Times New Roman"/>
          <w:sz w:val="24"/>
          <w:szCs w:val="24"/>
        </w:rPr>
        <w:t>Шибутани</w:t>
      </w:r>
      <w:proofErr w:type="spellEnd"/>
      <w:r w:rsidRPr="00A34580">
        <w:rPr>
          <w:rFonts w:ascii="Times New Roman" w:hAnsi="Times New Roman" w:cs="Times New Roman"/>
          <w:sz w:val="24"/>
          <w:szCs w:val="24"/>
        </w:rPr>
        <w:t>.- Ростов-н</w:t>
      </w:r>
      <w:proofErr w:type="gramStart"/>
      <w:r w:rsidRPr="00A34580">
        <w:rPr>
          <w:rFonts w:ascii="Times New Roman" w:hAnsi="Times New Roman" w:cs="Times New Roman"/>
          <w:sz w:val="24"/>
          <w:szCs w:val="24"/>
        </w:rPr>
        <w:t>/Д</w:t>
      </w:r>
      <w:proofErr w:type="gramEnd"/>
      <w:r w:rsidRPr="00A34580">
        <w:rPr>
          <w:rFonts w:ascii="Times New Roman" w:hAnsi="Times New Roman" w:cs="Times New Roman"/>
          <w:sz w:val="24"/>
          <w:szCs w:val="24"/>
        </w:rPr>
        <w:t>: Феникс,  2000, - 342 с.</w:t>
      </w:r>
    </w:p>
  </w:footnote>
  <w:footnote w:id="34">
    <w:p w:rsidR="00B327B9" w:rsidRPr="00A34580" w:rsidRDefault="00B327B9" w:rsidP="00A34580">
      <w:pPr>
        <w:pStyle w:val="a5"/>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Урсул, А.Д. Природа информации: Философ</w:t>
      </w:r>
      <w:proofErr w:type="gramStart"/>
      <w:r w:rsidRPr="00A34580">
        <w:rPr>
          <w:rFonts w:ascii="Times New Roman" w:hAnsi="Times New Roman" w:cs="Times New Roman"/>
          <w:sz w:val="24"/>
          <w:szCs w:val="24"/>
        </w:rPr>
        <w:t>.</w:t>
      </w:r>
      <w:proofErr w:type="gramEnd"/>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о</w:t>
      </w:r>
      <w:proofErr w:type="gramEnd"/>
      <w:r w:rsidRPr="00A34580">
        <w:rPr>
          <w:rFonts w:ascii="Times New Roman" w:hAnsi="Times New Roman" w:cs="Times New Roman"/>
          <w:sz w:val="24"/>
          <w:szCs w:val="24"/>
        </w:rPr>
        <w:t xml:space="preserve">черк./ А. Д. Урсул – М.: Политиздат, 1968. – 287 </w:t>
      </w:r>
      <w:proofErr w:type="gramStart"/>
      <w:r w:rsidRPr="00A34580">
        <w:rPr>
          <w:rFonts w:ascii="Times New Roman" w:hAnsi="Times New Roman" w:cs="Times New Roman"/>
          <w:sz w:val="24"/>
          <w:szCs w:val="24"/>
        </w:rPr>
        <w:t>с</w:t>
      </w:r>
      <w:proofErr w:type="gramEnd"/>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Каган</w:t>
      </w:r>
      <w:proofErr w:type="gramEnd"/>
      <w:r w:rsidRPr="00A34580">
        <w:rPr>
          <w:rFonts w:ascii="Times New Roman" w:hAnsi="Times New Roman" w:cs="Times New Roman"/>
          <w:sz w:val="24"/>
          <w:szCs w:val="24"/>
        </w:rPr>
        <w:t xml:space="preserve">, М.С. Мир общения: Проблема </w:t>
      </w:r>
      <w:proofErr w:type="spellStart"/>
      <w:r w:rsidRPr="00A34580">
        <w:rPr>
          <w:rFonts w:ascii="Times New Roman" w:hAnsi="Times New Roman" w:cs="Times New Roman"/>
          <w:sz w:val="24"/>
          <w:szCs w:val="24"/>
        </w:rPr>
        <w:t>межсубъектных</w:t>
      </w:r>
      <w:proofErr w:type="spellEnd"/>
      <w:r w:rsidRPr="00A34580">
        <w:rPr>
          <w:rFonts w:ascii="Times New Roman" w:hAnsi="Times New Roman" w:cs="Times New Roman"/>
          <w:sz w:val="24"/>
          <w:szCs w:val="24"/>
        </w:rPr>
        <w:t xml:space="preserve"> отношений./ М</w:t>
      </w:r>
      <w:r w:rsidRPr="00A34580">
        <w:rPr>
          <w:rFonts w:ascii="Times New Roman" w:hAnsi="Times New Roman" w:cs="Times New Roman"/>
          <w:sz w:val="24"/>
          <w:szCs w:val="24"/>
          <w:lang w:val="en-US"/>
        </w:rPr>
        <w:t xml:space="preserve">. </w:t>
      </w:r>
      <w:r w:rsidRPr="00A34580">
        <w:rPr>
          <w:rFonts w:ascii="Times New Roman" w:hAnsi="Times New Roman" w:cs="Times New Roman"/>
          <w:sz w:val="24"/>
          <w:szCs w:val="24"/>
        </w:rPr>
        <w:t>С</w:t>
      </w:r>
      <w:r w:rsidRPr="00A34580">
        <w:rPr>
          <w:rFonts w:ascii="Times New Roman" w:hAnsi="Times New Roman" w:cs="Times New Roman"/>
          <w:sz w:val="24"/>
          <w:szCs w:val="24"/>
          <w:lang w:val="en-US"/>
        </w:rPr>
        <w:t xml:space="preserve">. </w:t>
      </w:r>
      <w:r w:rsidRPr="00A34580">
        <w:rPr>
          <w:rFonts w:ascii="Times New Roman" w:hAnsi="Times New Roman" w:cs="Times New Roman"/>
          <w:sz w:val="24"/>
          <w:szCs w:val="24"/>
        </w:rPr>
        <w:t>Каган</w:t>
      </w:r>
      <w:r w:rsidRPr="00A34580">
        <w:rPr>
          <w:rFonts w:ascii="Times New Roman" w:hAnsi="Times New Roman" w:cs="Times New Roman"/>
          <w:sz w:val="24"/>
          <w:szCs w:val="24"/>
          <w:lang w:val="en-US"/>
        </w:rPr>
        <w:t xml:space="preserve">. – </w:t>
      </w:r>
      <w:r w:rsidRPr="00A34580">
        <w:rPr>
          <w:rFonts w:ascii="Times New Roman" w:hAnsi="Times New Roman" w:cs="Times New Roman"/>
          <w:sz w:val="24"/>
          <w:szCs w:val="24"/>
        </w:rPr>
        <w:t>М</w:t>
      </w:r>
      <w:r w:rsidRPr="00A34580">
        <w:rPr>
          <w:rFonts w:ascii="Times New Roman" w:hAnsi="Times New Roman" w:cs="Times New Roman"/>
          <w:sz w:val="24"/>
          <w:szCs w:val="24"/>
          <w:lang w:val="en-US"/>
        </w:rPr>
        <w:t xml:space="preserve">.: </w:t>
      </w:r>
      <w:r w:rsidRPr="00A34580">
        <w:rPr>
          <w:rFonts w:ascii="Times New Roman" w:hAnsi="Times New Roman" w:cs="Times New Roman"/>
          <w:sz w:val="24"/>
          <w:szCs w:val="24"/>
        </w:rPr>
        <w:t>Политиздат</w:t>
      </w:r>
      <w:r w:rsidRPr="00A34580">
        <w:rPr>
          <w:rFonts w:ascii="Times New Roman" w:hAnsi="Times New Roman" w:cs="Times New Roman"/>
          <w:sz w:val="24"/>
          <w:szCs w:val="24"/>
          <w:lang w:val="en-US"/>
        </w:rPr>
        <w:t xml:space="preserve">, 1988. – 319 </w:t>
      </w:r>
      <w:proofErr w:type="gramStart"/>
      <w:r w:rsidRPr="00A34580">
        <w:rPr>
          <w:rFonts w:ascii="Times New Roman" w:hAnsi="Times New Roman" w:cs="Times New Roman"/>
          <w:sz w:val="24"/>
          <w:szCs w:val="24"/>
        </w:rPr>
        <w:t>с</w:t>
      </w:r>
      <w:proofErr w:type="gramEnd"/>
    </w:p>
  </w:footnote>
  <w:footnote w:id="35">
    <w:p w:rsidR="00B327B9" w:rsidRPr="00A34580" w:rsidRDefault="00B327B9" w:rsidP="00A34580">
      <w:pPr>
        <w:pStyle w:val="a5"/>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lang w:val="en-US"/>
        </w:rPr>
        <w:t xml:space="preserve"> </w:t>
      </w:r>
      <w:proofErr w:type="gramStart"/>
      <w:r w:rsidRPr="00A34580">
        <w:rPr>
          <w:rFonts w:ascii="Times New Roman" w:hAnsi="Times New Roman" w:cs="Times New Roman"/>
          <w:sz w:val="24"/>
          <w:szCs w:val="24"/>
          <w:lang w:val="en-US"/>
        </w:rPr>
        <w:t>Deutsch, К.</w:t>
      </w:r>
      <w:proofErr w:type="gramEnd"/>
      <w:r w:rsidRPr="00A34580">
        <w:rPr>
          <w:rFonts w:ascii="Times New Roman" w:hAnsi="Times New Roman" w:cs="Times New Roman"/>
          <w:sz w:val="24"/>
          <w:szCs w:val="24"/>
          <w:lang w:val="en-US"/>
        </w:rPr>
        <w:t xml:space="preserve"> The nerves of government: Models of political communication and control/ K. </w:t>
      </w:r>
      <w:proofErr w:type="spellStart"/>
      <w:r w:rsidRPr="00A34580">
        <w:rPr>
          <w:rFonts w:ascii="Times New Roman" w:hAnsi="Times New Roman" w:cs="Times New Roman"/>
          <w:sz w:val="24"/>
          <w:szCs w:val="24"/>
          <w:lang w:val="en-US"/>
        </w:rPr>
        <w:t>Deuttsch</w:t>
      </w:r>
      <w:proofErr w:type="spellEnd"/>
      <w:r w:rsidRPr="00A34580">
        <w:rPr>
          <w:rFonts w:ascii="Times New Roman" w:hAnsi="Times New Roman" w:cs="Times New Roman"/>
          <w:sz w:val="24"/>
          <w:szCs w:val="24"/>
          <w:lang w:val="en-US"/>
        </w:rPr>
        <w:t>. -  New York: The Free Press, 1963. – 149 p.</w:t>
      </w:r>
    </w:p>
  </w:footnote>
  <w:footnote w:id="3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Василькова В.В. Исследовательские стратегии изучения социальной коммуникации и их использование для описания общества знания/ В. В. Васильковой, Л. А. Вербицкой // Общество знания: от идеи к практике. В 3-х частях. Социальные коммуникации в обществе знания. СПб</w:t>
      </w:r>
      <w:proofErr w:type="gramStart"/>
      <w:r w:rsidRPr="00A34580">
        <w:rPr>
          <w:rFonts w:ascii="Times New Roman" w:hAnsi="Times New Roman" w:cs="Times New Roman"/>
          <w:sz w:val="24"/>
          <w:szCs w:val="24"/>
        </w:rPr>
        <w:t xml:space="preserve">.: </w:t>
      </w:r>
      <w:proofErr w:type="spellStart"/>
      <w:proofErr w:type="gramEnd"/>
      <w:r w:rsidRPr="00A34580">
        <w:rPr>
          <w:rFonts w:ascii="Times New Roman" w:hAnsi="Times New Roman" w:cs="Times New Roman"/>
          <w:sz w:val="24"/>
          <w:szCs w:val="24"/>
        </w:rPr>
        <w:t>Скифия-принт</w:t>
      </w:r>
      <w:proofErr w:type="spellEnd"/>
      <w:r w:rsidRPr="00A34580">
        <w:rPr>
          <w:rFonts w:ascii="Times New Roman" w:hAnsi="Times New Roman" w:cs="Times New Roman"/>
          <w:sz w:val="24"/>
          <w:szCs w:val="24"/>
        </w:rPr>
        <w:t>, 2009. Ч.2. -  С.12.</w:t>
      </w:r>
    </w:p>
  </w:footnote>
  <w:footnote w:id="3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Гавра Д. П. Социально-коммуникативные технологии: сущность, структура, функции //Петербургская школа PR: от теории к практике. – 2003. – №. 1. – С.31.</w:t>
      </w:r>
    </w:p>
  </w:footnote>
  <w:footnote w:id="3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r w:rsidRPr="00A34580">
        <w:rPr>
          <w:rFonts w:ascii="Times New Roman" w:eastAsia="Times New Roman" w:hAnsi="Times New Roman" w:cs="Times New Roman"/>
          <w:sz w:val="24"/>
          <w:szCs w:val="24"/>
          <w:lang w:eastAsia="ru-RU"/>
        </w:rPr>
        <w:t>Стефанов, Н. Общественные науки и социальная технология. / Н. Стефанов. - М.:  Прогресс, 1976. – С. 13.</w:t>
      </w:r>
    </w:p>
  </w:footnote>
  <w:footnote w:id="39">
    <w:p w:rsidR="00B327B9" w:rsidRPr="00A34580" w:rsidRDefault="00B327B9" w:rsidP="00A34580">
      <w:pPr>
        <w:pStyle w:val="a5"/>
        <w:jc w:val="both"/>
        <w:rPr>
          <w:rFonts w:ascii="Times New Roman" w:eastAsia="Times New Roman" w:hAnsi="Times New Roman" w:cs="Times New Roman"/>
          <w:sz w:val="24"/>
          <w:szCs w:val="24"/>
          <w:lang w:eastAsia="ru-RU"/>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r w:rsidRPr="00A34580">
        <w:rPr>
          <w:rFonts w:ascii="Times New Roman" w:eastAsia="Times New Roman" w:hAnsi="Times New Roman" w:cs="Times New Roman"/>
          <w:sz w:val="24"/>
          <w:szCs w:val="24"/>
          <w:lang w:eastAsia="ru-RU"/>
        </w:rPr>
        <w:t>Афанасьев В.Г. Человек в управлении обществом/Г. В. Афанасьев/-  М.: Политиздат, 1977.- С. 57</w:t>
      </w:r>
    </w:p>
  </w:footnote>
  <w:footnote w:id="4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eastAsia="Times New Roman" w:hAnsi="Times New Roman" w:cs="Times New Roman"/>
          <w:sz w:val="24"/>
          <w:szCs w:val="24"/>
          <w:lang w:eastAsia="ru-RU"/>
        </w:rPr>
        <w:t xml:space="preserve">Зайцев А. К. Внедрение социальных технологий в практику управления //Социальное развитие предприятия и работа с кадрами.– М.: </w:t>
      </w:r>
      <w:proofErr w:type="spellStart"/>
      <w:r w:rsidRPr="00A34580">
        <w:rPr>
          <w:rFonts w:ascii="Times New Roman" w:eastAsia="Times New Roman" w:hAnsi="Times New Roman" w:cs="Times New Roman"/>
          <w:sz w:val="24"/>
          <w:szCs w:val="24"/>
          <w:lang w:eastAsia="ru-RU"/>
        </w:rPr>
        <w:t>Економика</w:t>
      </w:r>
      <w:proofErr w:type="spellEnd"/>
      <w:r w:rsidRPr="00A34580">
        <w:rPr>
          <w:rFonts w:ascii="Times New Roman" w:eastAsia="Times New Roman" w:hAnsi="Times New Roman" w:cs="Times New Roman"/>
          <w:sz w:val="24"/>
          <w:szCs w:val="24"/>
          <w:lang w:eastAsia="ru-RU"/>
        </w:rPr>
        <w:t>, 1989. – С. 93.</w:t>
      </w:r>
    </w:p>
  </w:footnote>
  <w:footnote w:id="4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авра</w:t>
      </w:r>
      <w:proofErr w:type="spellEnd"/>
      <w:r w:rsidRPr="00A34580">
        <w:rPr>
          <w:rFonts w:ascii="Times New Roman" w:hAnsi="Times New Roman" w:cs="Times New Roman"/>
          <w:sz w:val="24"/>
          <w:szCs w:val="24"/>
        </w:rPr>
        <w:t xml:space="preserve"> Д. П. Социально-коммуникативные технологии: сущность, структура, функции //Петербургская школа PR: от теории к практике. – 2003. – №. 1. – С.27</w:t>
      </w:r>
    </w:p>
  </w:footnote>
  <w:footnote w:id="4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Там же, С. 33</w:t>
      </w:r>
    </w:p>
  </w:footnote>
  <w:footnote w:id="4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Гавра Д. П. Социально-коммуникативные технологии: сущность, структура, функции / Д. П. Гавра //Петербургская школа PR: от теории к практике. – 2003. – №. 1. – С. 28-47.</w:t>
      </w:r>
    </w:p>
  </w:footnote>
  <w:footnote w:id="44">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r w:rsidRPr="00A34580">
        <w:rPr>
          <w:rFonts w:ascii="Times New Roman" w:eastAsia="Times New Roman" w:hAnsi="Times New Roman" w:cs="Times New Roman"/>
          <w:sz w:val="24"/>
          <w:szCs w:val="24"/>
          <w:lang w:eastAsia="ru-RU"/>
        </w:rPr>
        <w:t>74.</w:t>
      </w:r>
      <w:r w:rsidRPr="00A34580">
        <w:rPr>
          <w:rFonts w:ascii="Times New Roman" w:eastAsia="Times New Roman" w:hAnsi="Times New Roman" w:cs="Times New Roman"/>
          <w:sz w:val="24"/>
          <w:szCs w:val="24"/>
          <w:lang w:eastAsia="ru-RU"/>
        </w:rPr>
        <w:tab/>
      </w:r>
      <w:proofErr w:type="spellStart"/>
      <w:r w:rsidRPr="00A34580">
        <w:rPr>
          <w:rFonts w:ascii="Times New Roman" w:eastAsia="Times New Roman" w:hAnsi="Times New Roman" w:cs="Times New Roman"/>
          <w:sz w:val="24"/>
          <w:szCs w:val="24"/>
          <w:lang w:eastAsia="ru-RU"/>
        </w:rPr>
        <w:t>Почепцов</w:t>
      </w:r>
      <w:proofErr w:type="spellEnd"/>
      <w:r w:rsidRPr="00A34580">
        <w:rPr>
          <w:rFonts w:ascii="Times New Roman" w:eastAsia="Times New Roman" w:hAnsi="Times New Roman" w:cs="Times New Roman"/>
          <w:sz w:val="24"/>
          <w:szCs w:val="24"/>
          <w:lang w:eastAsia="ru-RU"/>
        </w:rPr>
        <w:t xml:space="preserve">, Г.Г. Коммуникативные технологии двадцатого века, </w:t>
      </w:r>
      <w:proofErr w:type="gramStart"/>
      <w:r w:rsidRPr="00A34580">
        <w:rPr>
          <w:rFonts w:ascii="Times New Roman" w:eastAsia="Times New Roman" w:hAnsi="Times New Roman" w:cs="Times New Roman"/>
          <w:sz w:val="24"/>
          <w:szCs w:val="24"/>
          <w:lang w:eastAsia="ru-RU"/>
        </w:rPr>
        <w:t>-М</w:t>
      </w:r>
      <w:proofErr w:type="gramEnd"/>
      <w:r w:rsidRPr="00A34580">
        <w:rPr>
          <w:rFonts w:ascii="Times New Roman" w:eastAsia="Times New Roman" w:hAnsi="Times New Roman" w:cs="Times New Roman"/>
          <w:sz w:val="24"/>
          <w:szCs w:val="24"/>
          <w:lang w:eastAsia="ru-RU"/>
        </w:rPr>
        <w:t xml:space="preserve">.: </w:t>
      </w:r>
      <w:proofErr w:type="spellStart"/>
      <w:r w:rsidRPr="00A34580">
        <w:rPr>
          <w:rFonts w:ascii="Times New Roman" w:eastAsia="Times New Roman" w:hAnsi="Times New Roman" w:cs="Times New Roman"/>
          <w:sz w:val="24"/>
          <w:szCs w:val="24"/>
          <w:lang w:eastAsia="ru-RU"/>
        </w:rPr>
        <w:t>Рефл</w:t>
      </w:r>
      <w:proofErr w:type="spellEnd"/>
      <w:r w:rsidRPr="00A34580">
        <w:rPr>
          <w:rFonts w:ascii="Times New Roman" w:eastAsia="Times New Roman" w:hAnsi="Times New Roman" w:cs="Times New Roman"/>
          <w:sz w:val="24"/>
          <w:szCs w:val="24"/>
          <w:lang w:eastAsia="ru-RU"/>
        </w:rPr>
        <w:t xml:space="preserve">-бук; Киев: </w:t>
      </w:r>
      <w:proofErr w:type="spellStart"/>
      <w:r w:rsidRPr="00A34580">
        <w:rPr>
          <w:rFonts w:ascii="Times New Roman" w:eastAsia="Times New Roman" w:hAnsi="Times New Roman" w:cs="Times New Roman"/>
          <w:sz w:val="24"/>
          <w:szCs w:val="24"/>
          <w:lang w:eastAsia="ru-RU"/>
        </w:rPr>
        <w:t>Ваклер</w:t>
      </w:r>
      <w:proofErr w:type="spellEnd"/>
      <w:r w:rsidRPr="00A34580">
        <w:rPr>
          <w:rFonts w:ascii="Times New Roman" w:eastAsia="Times New Roman" w:hAnsi="Times New Roman" w:cs="Times New Roman"/>
          <w:sz w:val="24"/>
          <w:szCs w:val="24"/>
          <w:lang w:eastAsia="ru-RU"/>
        </w:rPr>
        <w:t>, 2000. – С. 230.</w:t>
      </w:r>
    </w:p>
  </w:footnote>
  <w:footnote w:id="4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Гавра Д. П. Социально-коммуникативные технологии: сущность, структура, функции / Д. П. Гавра //Петербургская школа PR: от теории к практике. – 2003. – №. 1. – С. 28-47</w:t>
      </w:r>
    </w:p>
  </w:footnote>
  <w:footnote w:id="4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Постановление Росстата от 20.11.2006 N 68 "Об утверждении Порядков заполнения и представления форм федерального государственного статистического наблюдения N 3-информ "Сведения об использовании информационных и коммуникационных технологий и производстве связанных с ними товаров (работ, услуг)", N 4-инновация "Сведения об инновационной деятельности организации" // СПС </w:t>
      </w:r>
      <w:proofErr w:type="spellStart"/>
      <w:r w:rsidRPr="00A34580">
        <w:rPr>
          <w:rFonts w:ascii="Times New Roman" w:hAnsi="Times New Roman" w:cs="Times New Roman"/>
          <w:sz w:val="24"/>
          <w:szCs w:val="24"/>
        </w:rPr>
        <w:t>КонсультантПлюс</w:t>
      </w:r>
      <w:proofErr w:type="spellEnd"/>
    </w:p>
  </w:footnote>
  <w:footnote w:id="47">
    <w:p w:rsidR="00B327B9" w:rsidRPr="009C5E83" w:rsidRDefault="00B327B9" w:rsidP="00A34580">
      <w:pPr>
        <w:pStyle w:val="a5"/>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Яковлев, А. И. Информационно-коммуникационные технологии в образовании //Информационное общество. – 2001. – №. </w:t>
      </w:r>
      <w:r w:rsidRPr="009C5E83">
        <w:rPr>
          <w:rFonts w:ascii="Times New Roman" w:hAnsi="Times New Roman" w:cs="Times New Roman"/>
          <w:sz w:val="24"/>
          <w:szCs w:val="24"/>
          <w:lang w:val="en-US"/>
        </w:rPr>
        <w:t xml:space="preserve">2. – </w:t>
      </w:r>
      <w:r w:rsidRPr="00A34580">
        <w:rPr>
          <w:rFonts w:ascii="Times New Roman" w:hAnsi="Times New Roman" w:cs="Times New Roman"/>
          <w:sz w:val="24"/>
          <w:szCs w:val="24"/>
        </w:rPr>
        <w:t>С</w:t>
      </w:r>
      <w:r w:rsidRPr="009C5E83">
        <w:rPr>
          <w:rFonts w:ascii="Times New Roman" w:hAnsi="Times New Roman" w:cs="Times New Roman"/>
          <w:sz w:val="24"/>
          <w:szCs w:val="24"/>
          <w:lang w:val="en-US"/>
        </w:rPr>
        <w:t>. 32-37.</w:t>
      </w:r>
    </w:p>
  </w:footnote>
  <w:footnote w:id="48">
    <w:p w:rsidR="00B327B9" w:rsidRPr="001B301E"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Макиавелли</w:t>
      </w:r>
      <w:proofErr w:type="gramStart"/>
      <w:r w:rsidRPr="001B301E">
        <w:rPr>
          <w:rFonts w:ascii="Times New Roman" w:hAnsi="Times New Roman" w:cs="Times New Roman"/>
          <w:sz w:val="24"/>
          <w:szCs w:val="24"/>
        </w:rPr>
        <w:t xml:space="preserve"> ,</w:t>
      </w:r>
      <w:proofErr w:type="gramEnd"/>
      <w:r w:rsidRPr="001B301E">
        <w:rPr>
          <w:rFonts w:ascii="Times New Roman" w:hAnsi="Times New Roman" w:cs="Times New Roman"/>
          <w:sz w:val="24"/>
          <w:szCs w:val="24"/>
        </w:rPr>
        <w:t xml:space="preserve"> </w:t>
      </w:r>
      <w:r w:rsidRPr="00A34580">
        <w:rPr>
          <w:rFonts w:ascii="Times New Roman" w:hAnsi="Times New Roman" w:cs="Times New Roman"/>
          <w:sz w:val="24"/>
          <w:szCs w:val="24"/>
        </w:rPr>
        <w:t>Н</w:t>
      </w:r>
      <w:r w:rsidRPr="001B301E">
        <w:rPr>
          <w:rFonts w:ascii="Times New Roman" w:hAnsi="Times New Roman" w:cs="Times New Roman"/>
          <w:sz w:val="24"/>
          <w:szCs w:val="24"/>
        </w:rPr>
        <w:t xml:space="preserve">. </w:t>
      </w:r>
      <w:r w:rsidRPr="00A34580">
        <w:rPr>
          <w:rFonts w:ascii="Times New Roman" w:hAnsi="Times New Roman" w:cs="Times New Roman"/>
          <w:sz w:val="24"/>
          <w:szCs w:val="24"/>
        </w:rPr>
        <w:t>Государь</w:t>
      </w:r>
      <w:r w:rsidRPr="001B301E">
        <w:rPr>
          <w:rFonts w:ascii="Times New Roman" w:hAnsi="Times New Roman" w:cs="Times New Roman"/>
          <w:sz w:val="24"/>
          <w:szCs w:val="24"/>
        </w:rPr>
        <w:t xml:space="preserve">, – </w:t>
      </w:r>
      <w:r w:rsidRPr="00A34580">
        <w:rPr>
          <w:rFonts w:ascii="Times New Roman" w:hAnsi="Times New Roman" w:cs="Times New Roman"/>
          <w:sz w:val="24"/>
          <w:szCs w:val="24"/>
        </w:rPr>
        <w:t>М</w:t>
      </w:r>
      <w:r w:rsidRPr="001B301E">
        <w:rPr>
          <w:rFonts w:ascii="Times New Roman" w:hAnsi="Times New Roman" w:cs="Times New Roman"/>
          <w:sz w:val="24"/>
          <w:szCs w:val="24"/>
        </w:rPr>
        <w:t xml:space="preserve">. : </w:t>
      </w:r>
      <w:r w:rsidRPr="00A34580">
        <w:rPr>
          <w:rFonts w:ascii="Times New Roman" w:hAnsi="Times New Roman" w:cs="Times New Roman"/>
          <w:sz w:val="24"/>
          <w:szCs w:val="24"/>
        </w:rPr>
        <w:t>Азбука</w:t>
      </w:r>
      <w:r w:rsidRPr="001B301E">
        <w:rPr>
          <w:rFonts w:ascii="Times New Roman" w:hAnsi="Times New Roman" w:cs="Times New Roman"/>
          <w:sz w:val="24"/>
          <w:szCs w:val="24"/>
        </w:rPr>
        <w:t xml:space="preserve">, 2012. – </w:t>
      </w:r>
      <w:r w:rsidRPr="00A34580">
        <w:rPr>
          <w:rFonts w:ascii="Times New Roman" w:hAnsi="Times New Roman" w:cs="Times New Roman"/>
          <w:sz w:val="24"/>
          <w:szCs w:val="24"/>
        </w:rPr>
        <w:t>С</w:t>
      </w:r>
      <w:bookmarkStart w:id="4" w:name="_GoBack"/>
      <w:r w:rsidRPr="001B301E">
        <w:rPr>
          <w:rFonts w:ascii="Times New Roman" w:hAnsi="Times New Roman" w:cs="Times New Roman"/>
          <w:sz w:val="24"/>
          <w:szCs w:val="24"/>
        </w:rPr>
        <w:t>. 53</w:t>
      </w:r>
    </w:p>
    <w:bookmarkEnd w:id="4"/>
  </w:footnote>
  <w:footnote w:id="49">
    <w:p w:rsidR="00B327B9" w:rsidRPr="00A34580" w:rsidRDefault="00B327B9" w:rsidP="00A34580">
      <w:pPr>
        <w:pStyle w:val="a5"/>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lang w:val="en-US"/>
        </w:rPr>
        <w:t xml:space="preserve"> </w:t>
      </w:r>
      <w:proofErr w:type="spellStart"/>
      <w:r w:rsidRPr="00A34580">
        <w:rPr>
          <w:rFonts w:ascii="Times New Roman" w:hAnsi="Times New Roman" w:cs="Times New Roman"/>
          <w:sz w:val="24"/>
          <w:szCs w:val="24"/>
          <w:lang w:val="en-US"/>
        </w:rPr>
        <w:t>Boulding</w:t>
      </w:r>
      <w:proofErr w:type="spellEnd"/>
      <w:r w:rsidRPr="00A34580">
        <w:rPr>
          <w:rFonts w:ascii="Times New Roman" w:hAnsi="Times New Roman" w:cs="Times New Roman"/>
          <w:sz w:val="24"/>
          <w:szCs w:val="24"/>
          <w:lang w:val="en-US"/>
        </w:rPr>
        <w:t>, K. E. The image: knowledge in life and society, - MI.: University of Michigan Press, 1956, - p. 92</w:t>
      </w:r>
    </w:p>
  </w:footnote>
  <w:footnote w:id="5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Берд П. Социально-психологические факторы профессиональной подготовки государственных служащих, — М.: 1998. —  С. 58</w:t>
      </w:r>
    </w:p>
  </w:footnote>
  <w:footnote w:id="5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Ягер</w:t>
      </w:r>
      <w:proofErr w:type="spellEnd"/>
      <w:r w:rsidRPr="00A34580">
        <w:rPr>
          <w:rFonts w:ascii="Times New Roman" w:hAnsi="Times New Roman" w:cs="Times New Roman"/>
          <w:sz w:val="24"/>
          <w:szCs w:val="24"/>
        </w:rPr>
        <w:t xml:space="preserve">, Дж. Деловой этикет: Как выжить и преуспеть в мире бизнеса. - М.: Джон </w:t>
      </w:r>
      <w:proofErr w:type="spellStart"/>
      <w:r w:rsidRPr="00A34580">
        <w:rPr>
          <w:rFonts w:ascii="Times New Roman" w:hAnsi="Times New Roman" w:cs="Times New Roman"/>
          <w:sz w:val="24"/>
          <w:szCs w:val="24"/>
        </w:rPr>
        <w:t>уайли</w:t>
      </w:r>
      <w:proofErr w:type="spellEnd"/>
      <w:r w:rsidRPr="00A34580">
        <w:rPr>
          <w:rFonts w:ascii="Times New Roman" w:hAnsi="Times New Roman" w:cs="Times New Roman"/>
          <w:sz w:val="24"/>
          <w:szCs w:val="24"/>
        </w:rPr>
        <w:t xml:space="preserve"> энд </w:t>
      </w:r>
      <w:proofErr w:type="spellStart"/>
      <w:r w:rsidRPr="00A34580">
        <w:rPr>
          <w:rFonts w:ascii="Times New Roman" w:hAnsi="Times New Roman" w:cs="Times New Roman"/>
          <w:sz w:val="24"/>
          <w:szCs w:val="24"/>
        </w:rPr>
        <w:t>Санз</w:t>
      </w:r>
      <w:proofErr w:type="spellEnd"/>
      <w:r w:rsidRPr="00A34580">
        <w:rPr>
          <w:rFonts w:ascii="Times New Roman" w:hAnsi="Times New Roman" w:cs="Times New Roman"/>
          <w:sz w:val="24"/>
          <w:szCs w:val="24"/>
        </w:rPr>
        <w:t>, 1994. – С. 18</w:t>
      </w:r>
    </w:p>
  </w:footnote>
  <w:footnote w:id="5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Егорова-</w:t>
      </w:r>
      <w:proofErr w:type="spellStart"/>
      <w:r w:rsidRPr="00A34580">
        <w:rPr>
          <w:rFonts w:ascii="Times New Roman" w:hAnsi="Times New Roman" w:cs="Times New Roman"/>
          <w:sz w:val="24"/>
          <w:szCs w:val="24"/>
        </w:rPr>
        <w:t>Гантман</w:t>
      </w:r>
      <w:proofErr w:type="spellEnd"/>
      <w:r w:rsidRPr="00A34580">
        <w:rPr>
          <w:rFonts w:ascii="Times New Roman" w:hAnsi="Times New Roman" w:cs="Times New Roman"/>
          <w:sz w:val="24"/>
          <w:szCs w:val="24"/>
        </w:rPr>
        <w:t xml:space="preserve"> Е.В. Имидж лидера</w:t>
      </w:r>
      <w:proofErr w:type="gramStart"/>
      <w:r w:rsidRPr="00A34580">
        <w:rPr>
          <w:rFonts w:ascii="Times New Roman" w:hAnsi="Times New Roman" w:cs="Times New Roman"/>
          <w:sz w:val="24"/>
          <w:szCs w:val="24"/>
        </w:rPr>
        <w:t xml:space="preserve">.. - </w:t>
      </w:r>
      <w:proofErr w:type="gramEnd"/>
      <w:r w:rsidRPr="00A34580">
        <w:rPr>
          <w:rFonts w:ascii="Times New Roman" w:hAnsi="Times New Roman" w:cs="Times New Roman"/>
          <w:sz w:val="24"/>
          <w:szCs w:val="24"/>
        </w:rPr>
        <w:t>М.: Знание, 1994, - С. 30</w:t>
      </w:r>
    </w:p>
  </w:footnote>
  <w:footnote w:id="53">
    <w:p w:rsidR="00B327B9" w:rsidRPr="00A34580" w:rsidRDefault="00B327B9" w:rsidP="00A34580">
      <w:pPr>
        <w:pStyle w:val="a5"/>
        <w:contextualSpacing/>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Манякина</w:t>
      </w:r>
      <w:proofErr w:type="spellEnd"/>
      <w:r w:rsidRPr="00A34580">
        <w:rPr>
          <w:rFonts w:ascii="Times New Roman" w:hAnsi="Times New Roman" w:cs="Times New Roman"/>
          <w:sz w:val="24"/>
          <w:szCs w:val="24"/>
        </w:rPr>
        <w:t xml:space="preserve">, Е.И. Политический лидер: процесс формирования имиджа: </w:t>
      </w:r>
      <w:proofErr w:type="spellStart"/>
      <w:r w:rsidRPr="00A34580">
        <w:rPr>
          <w:rFonts w:ascii="Times New Roman" w:hAnsi="Times New Roman" w:cs="Times New Roman"/>
          <w:sz w:val="24"/>
          <w:szCs w:val="24"/>
        </w:rPr>
        <w:t>дис</w:t>
      </w:r>
      <w:proofErr w:type="spellEnd"/>
      <w:r w:rsidRPr="00A34580">
        <w:rPr>
          <w:rFonts w:ascii="Times New Roman" w:hAnsi="Times New Roman" w:cs="Times New Roman"/>
          <w:sz w:val="24"/>
          <w:szCs w:val="24"/>
        </w:rPr>
        <w:t>. ... канд. полит</w:t>
      </w:r>
      <w:proofErr w:type="gramStart"/>
      <w:r w:rsidRPr="00A34580">
        <w:rPr>
          <w:rFonts w:ascii="Times New Roman" w:hAnsi="Times New Roman" w:cs="Times New Roman"/>
          <w:sz w:val="24"/>
          <w:szCs w:val="24"/>
        </w:rPr>
        <w:t>.</w:t>
      </w:r>
      <w:proofErr w:type="gramEnd"/>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н</w:t>
      </w:r>
      <w:proofErr w:type="gramEnd"/>
      <w:r w:rsidRPr="00A34580">
        <w:rPr>
          <w:rFonts w:ascii="Times New Roman" w:hAnsi="Times New Roman" w:cs="Times New Roman"/>
          <w:sz w:val="24"/>
          <w:szCs w:val="24"/>
        </w:rPr>
        <w:t>аук : 23.00.02. - М., 1994. – С. 62</w:t>
      </w:r>
    </w:p>
  </w:footnote>
  <w:footnote w:id="54">
    <w:p w:rsidR="00B327B9" w:rsidRPr="00A34580" w:rsidRDefault="00B327B9" w:rsidP="00A34580">
      <w:pPr>
        <w:pStyle w:val="a5"/>
        <w:contextualSpacing/>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shd w:val="clear" w:color="auto" w:fill="FFFFFF"/>
        </w:rPr>
        <w:t>Иваненко Ю.А Имидж организации как фактор повышения ее конкурентоспособности//Вестник Саратовского государственного технического университета. – 2006. - №4 (16). – С. 108.</w:t>
      </w:r>
    </w:p>
  </w:footnote>
  <w:footnote w:id="55">
    <w:p w:rsidR="00B327B9" w:rsidRPr="00A34580" w:rsidRDefault="00B327B9" w:rsidP="00A34580">
      <w:pPr>
        <w:pStyle w:val="a5"/>
        <w:contextualSpacing/>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Коско</w:t>
      </w:r>
      <w:proofErr w:type="spellEnd"/>
      <w:r w:rsidRPr="00A34580">
        <w:rPr>
          <w:rFonts w:ascii="Times New Roman" w:hAnsi="Times New Roman" w:cs="Times New Roman"/>
          <w:sz w:val="24"/>
          <w:szCs w:val="24"/>
        </w:rPr>
        <w:t xml:space="preserve"> А. А. О понятии имиджа. Имидж руководителя (начальника) органа внутренних дел //Символ науки, - 2016, - № 4, - С. 101</w:t>
      </w:r>
    </w:p>
  </w:footnote>
  <w:footnote w:id="5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shd w:val="clear" w:color="auto" w:fill="FFFFFF"/>
        </w:rPr>
        <w:t>Линючева</w:t>
      </w:r>
      <w:proofErr w:type="spellEnd"/>
      <w:r w:rsidRPr="00A34580">
        <w:rPr>
          <w:rFonts w:ascii="Times New Roman" w:hAnsi="Times New Roman" w:cs="Times New Roman"/>
          <w:sz w:val="24"/>
          <w:szCs w:val="24"/>
          <w:shd w:val="clear" w:color="auto" w:fill="FFFFFF"/>
        </w:rPr>
        <w:t xml:space="preserve"> М. В. Теоретические основы изучения имиджа организации с позиции феноменологической социологии //Современные проблемы науки и образования. – 2013. – №. 1. – С. . 462-470</w:t>
      </w:r>
    </w:p>
  </w:footnote>
  <w:footnote w:id="5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Шюц</w:t>
      </w:r>
      <w:proofErr w:type="spellEnd"/>
      <w:r w:rsidRPr="00A34580">
        <w:rPr>
          <w:rFonts w:ascii="Times New Roman" w:hAnsi="Times New Roman" w:cs="Times New Roman"/>
          <w:sz w:val="24"/>
          <w:szCs w:val="24"/>
        </w:rPr>
        <w:t xml:space="preserve">, А. Структура повседневного мышления. // </w:t>
      </w:r>
      <w:proofErr w:type="spellStart"/>
      <w:r w:rsidRPr="00A34580">
        <w:rPr>
          <w:rFonts w:ascii="Times New Roman" w:hAnsi="Times New Roman" w:cs="Times New Roman"/>
          <w:sz w:val="24"/>
          <w:szCs w:val="24"/>
        </w:rPr>
        <w:t>Социс</w:t>
      </w:r>
      <w:proofErr w:type="spellEnd"/>
      <w:r w:rsidRPr="00A34580">
        <w:rPr>
          <w:rFonts w:ascii="Times New Roman" w:hAnsi="Times New Roman" w:cs="Times New Roman"/>
          <w:sz w:val="24"/>
          <w:szCs w:val="24"/>
        </w:rPr>
        <w:t>.  - 1988,  - №2. - С. 129.</w:t>
      </w:r>
    </w:p>
  </w:footnote>
  <w:footnote w:id="5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Половинкина</w:t>
      </w:r>
      <w:proofErr w:type="spellEnd"/>
      <w:r w:rsidRPr="00A34580">
        <w:rPr>
          <w:rFonts w:ascii="Times New Roman" w:hAnsi="Times New Roman" w:cs="Times New Roman"/>
          <w:sz w:val="24"/>
          <w:szCs w:val="24"/>
        </w:rPr>
        <w:t xml:space="preserve"> С.В. Жизненный мир в концепции А. </w:t>
      </w:r>
      <w:proofErr w:type="spellStart"/>
      <w:r w:rsidRPr="00A34580">
        <w:rPr>
          <w:rFonts w:ascii="Times New Roman" w:hAnsi="Times New Roman" w:cs="Times New Roman"/>
          <w:sz w:val="24"/>
          <w:szCs w:val="24"/>
        </w:rPr>
        <w:t>Шюца</w:t>
      </w:r>
      <w:proofErr w:type="spellEnd"/>
      <w:r w:rsidRPr="00A34580">
        <w:rPr>
          <w:rFonts w:ascii="Times New Roman" w:hAnsi="Times New Roman" w:cs="Times New Roman"/>
          <w:sz w:val="24"/>
          <w:szCs w:val="24"/>
        </w:rPr>
        <w:t xml:space="preserve"> / С.В. </w:t>
      </w:r>
      <w:proofErr w:type="spellStart"/>
      <w:r w:rsidRPr="00A34580">
        <w:rPr>
          <w:rFonts w:ascii="Times New Roman" w:hAnsi="Times New Roman" w:cs="Times New Roman"/>
          <w:sz w:val="24"/>
          <w:szCs w:val="24"/>
        </w:rPr>
        <w:t>Половинкина</w:t>
      </w:r>
      <w:proofErr w:type="spellEnd"/>
      <w:r w:rsidRPr="00A34580">
        <w:rPr>
          <w:rFonts w:ascii="Times New Roman" w:hAnsi="Times New Roman" w:cs="Times New Roman"/>
          <w:sz w:val="24"/>
          <w:szCs w:val="24"/>
        </w:rPr>
        <w:t xml:space="preserve"> [Электронный ресурс]. – Режим доступа http://elib.bsu.by/handle/123456789/178908</w:t>
      </w:r>
    </w:p>
  </w:footnote>
  <w:footnote w:id="5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Бергер</w:t>
      </w:r>
      <w:proofErr w:type="spellEnd"/>
      <w:r w:rsidRPr="00A34580">
        <w:rPr>
          <w:rFonts w:ascii="Times New Roman" w:hAnsi="Times New Roman" w:cs="Times New Roman"/>
          <w:sz w:val="24"/>
          <w:szCs w:val="24"/>
        </w:rPr>
        <w:t xml:space="preserve"> П., </w:t>
      </w:r>
      <w:proofErr w:type="spellStart"/>
      <w:r w:rsidRPr="00A34580">
        <w:rPr>
          <w:rFonts w:ascii="Times New Roman" w:hAnsi="Times New Roman" w:cs="Times New Roman"/>
          <w:sz w:val="24"/>
          <w:szCs w:val="24"/>
        </w:rPr>
        <w:t>Лукман</w:t>
      </w:r>
      <w:proofErr w:type="spellEnd"/>
      <w:r w:rsidRPr="00A34580">
        <w:rPr>
          <w:rFonts w:ascii="Times New Roman" w:hAnsi="Times New Roman" w:cs="Times New Roman"/>
          <w:sz w:val="24"/>
          <w:szCs w:val="24"/>
        </w:rPr>
        <w:t>, Т. Социальное конструирование реальности. Трактат по социологии знания. - М.: Медиум, 1995. – С. 56</w:t>
      </w:r>
    </w:p>
  </w:footnote>
  <w:footnote w:id="6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Латышева Ж</w:t>
      </w:r>
      <w:r w:rsidRPr="00A34580">
        <w:rPr>
          <w:rFonts w:ascii="Times New Roman" w:hAnsi="Times New Roman" w:cs="Times New Roman"/>
          <w:i/>
          <w:sz w:val="24"/>
          <w:szCs w:val="24"/>
        </w:rPr>
        <w:t>. В.</w:t>
      </w:r>
      <w:r w:rsidRPr="00A34580">
        <w:rPr>
          <w:rFonts w:ascii="Times New Roman" w:hAnsi="Times New Roman" w:cs="Times New Roman"/>
          <w:sz w:val="24"/>
          <w:szCs w:val="24"/>
        </w:rPr>
        <w:t xml:space="preserve"> Анализ оснований повседневного знания в теории социального конструирования реальности П. </w:t>
      </w:r>
      <w:proofErr w:type="spellStart"/>
      <w:r w:rsidRPr="00A34580">
        <w:rPr>
          <w:rFonts w:ascii="Times New Roman" w:hAnsi="Times New Roman" w:cs="Times New Roman"/>
          <w:sz w:val="24"/>
          <w:szCs w:val="24"/>
        </w:rPr>
        <w:t>Бергера</w:t>
      </w:r>
      <w:proofErr w:type="spellEnd"/>
      <w:r w:rsidRPr="00A34580">
        <w:rPr>
          <w:rFonts w:ascii="Times New Roman" w:hAnsi="Times New Roman" w:cs="Times New Roman"/>
          <w:sz w:val="24"/>
          <w:szCs w:val="24"/>
        </w:rPr>
        <w:t xml:space="preserve"> и Т. </w:t>
      </w:r>
      <w:proofErr w:type="spellStart"/>
      <w:r w:rsidRPr="00A34580">
        <w:rPr>
          <w:rFonts w:ascii="Times New Roman" w:hAnsi="Times New Roman" w:cs="Times New Roman"/>
          <w:sz w:val="24"/>
          <w:szCs w:val="24"/>
        </w:rPr>
        <w:t>Лукмана</w:t>
      </w:r>
      <w:proofErr w:type="spellEnd"/>
      <w:r w:rsidRPr="00A34580">
        <w:rPr>
          <w:rFonts w:ascii="Times New Roman" w:hAnsi="Times New Roman" w:cs="Times New Roman"/>
          <w:sz w:val="24"/>
          <w:szCs w:val="24"/>
        </w:rPr>
        <w:t xml:space="preserve"> // Ученые записки Орловского государственного университета. Серия: Гуманитарные и социальные науки. -  2011. - №4.- С. 146</w:t>
      </w:r>
    </w:p>
  </w:footnote>
  <w:footnote w:id="6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Маркин, В. М. «Я» как личностная характеристика государственного служащего//Имидж госслужбы. М. – 1996. – 122 с.</w:t>
      </w:r>
    </w:p>
  </w:footnote>
  <w:footnote w:id="6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Почепцов</w:t>
      </w:r>
      <w:proofErr w:type="spellEnd"/>
      <w:r w:rsidRPr="00A34580">
        <w:rPr>
          <w:rFonts w:ascii="Times New Roman" w:hAnsi="Times New Roman" w:cs="Times New Roman"/>
          <w:sz w:val="24"/>
          <w:szCs w:val="24"/>
        </w:rPr>
        <w:t xml:space="preserve"> Г.Г. </w:t>
      </w:r>
      <w:proofErr w:type="spellStart"/>
      <w:r w:rsidRPr="00A34580">
        <w:rPr>
          <w:rFonts w:ascii="Times New Roman" w:hAnsi="Times New Roman" w:cs="Times New Roman"/>
          <w:sz w:val="24"/>
          <w:szCs w:val="24"/>
        </w:rPr>
        <w:t>Имиджелогия</w:t>
      </w:r>
      <w:proofErr w:type="spellEnd"/>
      <w:r w:rsidRPr="00A34580">
        <w:rPr>
          <w:rFonts w:ascii="Times New Roman" w:hAnsi="Times New Roman" w:cs="Times New Roman"/>
          <w:sz w:val="24"/>
          <w:szCs w:val="24"/>
        </w:rPr>
        <w:t xml:space="preserve">. - М.: </w:t>
      </w:r>
      <w:proofErr w:type="spellStart"/>
      <w:r w:rsidRPr="00A34580">
        <w:rPr>
          <w:rFonts w:ascii="Times New Roman" w:hAnsi="Times New Roman" w:cs="Times New Roman"/>
          <w:sz w:val="24"/>
          <w:szCs w:val="24"/>
        </w:rPr>
        <w:t>Рефл</w:t>
      </w:r>
      <w:proofErr w:type="spellEnd"/>
      <w:r w:rsidRPr="00A34580">
        <w:rPr>
          <w:rFonts w:ascii="Times New Roman" w:hAnsi="Times New Roman" w:cs="Times New Roman"/>
          <w:sz w:val="24"/>
          <w:szCs w:val="24"/>
        </w:rPr>
        <w:t>-бук, 2004. – С. 10</w:t>
      </w:r>
    </w:p>
  </w:footnote>
  <w:footnote w:id="6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Там же, с 25</w:t>
      </w:r>
    </w:p>
  </w:footnote>
  <w:footnote w:id="64">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r w:rsidRPr="00A34580">
        <w:rPr>
          <w:rFonts w:ascii="Times New Roman" w:hAnsi="Times New Roman" w:cs="Times New Roman"/>
          <w:sz w:val="24"/>
          <w:szCs w:val="24"/>
          <w:shd w:val="clear" w:color="auto" w:fill="FFFFFF"/>
        </w:rPr>
        <w:t> Горчакова, В.Г. Имидж: розыгрыш или код доступа? - М.: «Экс-</w:t>
      </w:r>
      <w:proofErr w:type="spellStart"/>
      <w:r w:rsidRPr="00A34580">
        <w:rPr>
          <w:rFonts w:ascii="Times New Roman" w:hAnsi="Times New Roman" w:cs="Times New Roman"/>
          <w:sz w:val="24"/>
          <w:szCs w:val="24"/>
          <w:shd w:val="clear" w:color="auto" w:fill="FFFFFF"/>
        </w:rPr>
        <w:t>мо</w:t>
      </w:r>
      <w:proofErr w:type="spellEnd"/>
      <w:r w:rsidRPr="00A34580">
        <w:rPr>
          <w:rFonts w:ascii="Times New Roman" w:hAnsi="Times New Roman" w:cs="Times New Roman"/>
          <w:sz w:val="24"/>
          <w:szCs w:val="24"/>
          <w:shd w:val="clear" w:color="auto" w:fill="FFFFFF"/>
        </w:rPr>
        <w:t>», 2007. – С. 27.</w:t>
      </w:r>
    </w:p>
  </w:footnote>
  <w:footnote w:id="65">
    <w:p w:rsidR="00B327B9" w:rsidRPr="00A34580" w:rsidRDefault="00B327B9" w:rsidP="00A34580">
      <w:pPr>
        <w:spacing w:after="0" w:line="240" w:lineRule="auto"/>
        <w:contextualSpacing/>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Мид</w:t>
      </w:r>
      <w:proofErr w:type="spellEnd"/>
      <w:r w:rsidRPr="00A34580">
        <w:rPr>
          <w:rFonts w:ascii="Times New Roman" w:hAnsi="Times New Roman" w:cs="Times New Roman"/>
          <w:sz w:val="24"/>
          <w:szCs w:val="24"/>
        </w:rPr>
        <w:t xml:space="preserve">, Д. Сознание, самость и общество.  – М.: </w:t>
      </w:r>
      <w:proofErr w:type="spellStart"/>
      <w:r w:rsidRPr="00A34580">
        <w:rPr>
          <w:rFonts w:ascii="Times New Roman" w:hAnsi="Times New Roman" w:cs="Times New Roman"/>
          <w:sz w:val="24"/>
          <w:szCs w:val="24"/>
        </w:rPr>
        <w:t>Директ</w:t>
      </w:r>
      <w:proofErr w:type="spellEnd"/>
      <w:r w:rsidRPr="00A34580">
        <w:rPr>
          <w:rFonts w:ascii="Times New Roman" w:hAnsi="Times New Roman" w:cs="Times New Roman"/>
          <w:sz w:val="24"/>
          <w:szCs w:val="24"/>
        </w:rPr>
        <w:t>-Медиа, 2007. – С. 34</w:t>
      </w:r>
    </w:p>
  </w:footnote>
  <w:footnote w:id="66">
    <w:p w:rsidR="00B327B9" w:rsidRPr="00A34580" w:rsidRDefault="00B327B9" w:rsidP="00A34580">
      <w:pPr>
        <w:pStyle w:val="a5"/>
        <w:contextualSpacing/>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71.</w:t>
      </w:r>
      <w:r w:rsidRPr="00A34580">
        <w:rPr>
          <w:rFonts w:ascii="Times New Roman" w:hAnsi="Times New Roman" w:cs="Times New Roman"/>
          <w:sz w:val="24"/>
          <w:szCs w:val="24"/>
        </w:rPr>
        <w:tab/>
        <w:t xml:space="preserve">Орлова, М.Ю. Методики социально-психологической диагностики. Комплексное изучение личности.– Владивосток: МГУ им. адм. Г. И. </w:t>
      </w:r>
      <w:proofErr w:type="spellStart"/>
      <w:r w:rsidRPr="00A34580">
        <w:rPr>
          <w:rFonts w:ascii="Times New Roman" w:hAnsi="Times New Roman" w:cs="Times New Roman"/>
          <w:sz w:val="24"/>
          <w:szCs w:val="24"/>
        </w:rPr>
        <w:t>Невельского</w:t>
      </w:r>
      <w:proofErr w:type="spellEnd"/>
      <w:r w:rsidRPr="00A34580">
        <w:rPr>
          <w:rFonts w:ascii="Times New Roman" w:hAnsi="Times New Roman" w:cs="Times New Roman"/>
          <w:sz w:val="24"/>
          <w:szCs w:val="24"/>
        </w:rPr>
        <w:t>, 2002. – С. 24</w:t>
      </w:r>
    </w:p>
  </w:footnote>
  <w:footnote w:id="6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Блумер</w:t>
      </w:r>
      <w:proofErr w:type="spellEnd"/>
      <w:r w:rsidRPr="00A34580">
        <w:rPr>
          <w:rFonts w:ascii="Times New Roman" w:hAnsi="Times New Roman" w:cs="Times New Roman"/>
          <w:sz w:val="24"/>
          <w:szCs w:val="24"/>
        </w:rPr>
        <w:t xml:space="preserve"> Г. Общество как символическая интеракция // Современная зарубежная социальная психология. М.: Издательство Московского университета, 1984.- С. 173-179</w:t>
      </w:r>
    </w:p>
  </w:footnote>
  <w:footnote w:id="6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Бодрийяр</w:t>
      </w:r>
      <w:proofErr w:type="spellEnd"/>
      <w:r w:rsidRPr="00A34580">
        <w:rPr>
          <w:rFonts w:ascii="Times New Roman" w:hAnsi="Times New Roman" w:cs="Times New Roman"/>
          <w:sz w:val="24"/>
          <w:szCs w:val="24"/>
        </w:rPr>
        <w:t xml:space="preserve"> Ж. Симулякры и симуляция /Пер. с фр. А. Качалова – М.: Издательский дом «ПОСТУМ», 2015. – С. 23</w:t>
      </w:r>
    </w:p>
  </w:footnote>
  <w:footnote w:id="6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Гофман И. Представление себя другим в повседневной жизни. - М.: Канон-Пресс-Ц, 2000. – С. 54</w:t>
      </w:r>
    </w:p>
  </w:footnote>
  <w:footnote w:id="7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Дагаева</w:t>
      </w:r>
      <w:proofErr w:type="spellEnd"/>
      <w:r w:rsidRPr="00A34580">
        <w:rPr>
          <w:rFonts w:ascii="Times New Roman" w:hAnsi="Times New Roman" w:cs="Times New Roman"/>
          <w:sz w:val="24"/>
          <w:szCs w:val="24"/>
        </w:rPr>
        <w:t xml:space="preserve"> Е. А. Драматургический подход к изучению имиджа как социально-психологического феномена //Человек. Сообщество. Управление. – 2010. – №. 3. – С. 10</w:t>
      </w:r>
    </w:p>
  </w:footnote>
  <w:footnote w:id="7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Гофман И. Представление себя другим в повседневной жизни. - М.: Канон-Пресс-Ц, 2000. – С 19 </w:t>
      </w:r>
    </w:p>
  </w:footnote>
  <w:footnote w:id="7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Там же, С. 54</w:t>
      </w:r>
    </w:p>
  </w:footnote>
  <w:footnote w:id="7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Данные Федеральной службы государственной статистики о трудовых ресурсах и занятости в 2010-2017 гг. – [Электронный ресурс]. – Режим доступа: http://www.gks.ru/wps/wcm/connect/rosstat_main/rosstat/ru/statistics/wages/labour_force/</w:t>
      </w:r>
    </w:p>
  </w:footnote>
  <w:footnote w:id="74">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proofErr w:type="gramStart"/>
      <w:r w:rsidRPr="00A34580">
        <w:rPr>
          <w:rFonts w:ascii="Times New Roman" w:hAnsi="Times New Roman" w:cs="Times New Roman"/>
          <w:sz w:val="24"/>
          <w:szCs w:val="24"/>
          <w:lang w:val="en-US"/>
        </w:rPr>
        <w:t>Dasborough</w:t>
      </w:r>
      <w:proofErr w:type="spellEnd"/>
      <w:r w:rsidRPr="00A34580">
        <w:rPr>
          <w:rFonts w:ascii="Times New Roman" w:hAnsi="Times New Roman" w:cs="Times New Roman"/>
          <w:sz w:val="24"/>
          <w:szCs w:val="24"/>
          <w:lang w:val="en-US"/>
        </w:rPr>
        <w:t>, M., Sue-Chan, C.</w:t>
      </w:r>
      <w:proofErr w:type="gramEnd"/>
      <w:r w:rsidRPr="00A34580">
        <w:rPr>
          <w:rFonts w:ascii="Times New Roman" w:hAnsi="Times New Roman" w:cs="Times New Roman"/>
          <w:sz w:val="24"/>
          <w:szCs w:val="24"/>
          <w:lang w:val="en-US"/>
        </w:rPr>
        <w:t xml:space="preserve"> </w:t>
      </w:r>
      <w:proofErr w:type="gramStart"/>
      <w:r w:rsidRPr="00A34580">
        <w:rPr>
          <w:rFonts w:ascii="Times New Roman" w:hAnsi="Times New Roman" w:cs="Times New Roman"/>
          <w:sz w:val="24"/>
          <w:szCs w:val="24"/>
          <w:lang w:val="en-US"/>
        </w:rPr>
        <w:t xml:space="preserve">The role of transaction costs and institutional forces in the outsourcing of recruitment/ M. </w:t>
      </w:r>
      <w:proofErr w:type="spellStart"/>
      <w:r w:rsidRPr="00A34580">
        <w:rPr>
          <w:rFonts w:ascii="Times New Roman" w:hAnsi="Times New Roman" w:cs="Times New Roman"/>
          <w:sz w:val="24"/>
          <w:szCs w:val="24"/>
          <w:lang w:val="en-US"/>
        </w:rPr>
        <w:t>Dasborough</w:t>
      </w:r>
      <w:proofErr w:type="spellEnd"/>
      <w:r w:rsidRPr="00A34580">
        <w:rPr>
          <w:rFonts w:ascii="Times New Roman" w:hAnsi="Times New Roman" w:cs="Times New Roman"/>
          <w:sz w:val="24"/>
          <w:szCs w:val="24"/>
          <w:lang w:val="en-US"/>
        </w:rPr>
        <w:t xml:space="preserve"> //Asia Pacific Journal of Human Resources.</w:t>
      </w:r>
      <w:proofErr w:type="gramEnd"/>
      <w:r w:rsidRPr="00A34580">
        <w:rPr>
          <w:rFonts w:ascii="Times New Roman" w:hAnsi="Times New Roman" w:cs="Times New Roman"/>
          <w:sz w:val="24"/>
          <w:szCs w:val="24"/>
          <w:lang w:val="en-US"/>
        </w:rPr>
        <w:t xml:space="preserve"> – 2002.  </w:t>
      </w:r>
      <w:r w:rsidRPr="00A34580">
        <w:rPr>
          <w:rFonts w:ascii="Times New Roman" w:hAnsi="Times New Roman" w:cs="Times New Roman"/>
          <w:sz w:val="24"/>
          <w:szCs w:val="24"/>
        </w:rPr>
        <w:t xml:space="preserve">– №. 3. – </w:t>
      </w:r>
      <w:r w:rsidRPr="00A34580">
        <w:rPr>
          <w:rFonts w:ascii="Times New Roman" w:hAnsi="Times New Roman" w:cs="Times New Roman"/>
          <w:sz w:val="24"/>
          <w:szCs w:val="24"/>
          <w:lang w:val="en-US"/>
        </w:rPr>
        <w:t>p</w:t>
      </w:r>
      <w:r w:rsidRPr="00A34580">
        <w:rPr>
          <w:rFonts w:ascii="Times New Roman" w:hAnsi="Times New Roman" w:cs="Times New Roman"/>
          <w:sz w:val="24"/>
          <w:szCs w:val="24"/>
        </w:rPr>
        <w:t>. 306-321.</w:t>
      </w:r>
    </w:p>
  </w:footnote>
  <w:footnote w:id="7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Грэхем Х.Т., </w:t>
      </w:r>
      <w:proofErr w:type="spellStart"/>
      <w:r w:rsidRPr="00A34580">
        <w:rPr>
          <w:rFonts w:ascii="Times New Roman" w:hAnsi="Times New Roman" w:cs="Times New Roman"/>
          <w:sz w:val="24"/>
          <w:szCs w:val="24"/>
        </w:rPr>
        <w:t>Беннетт</w:t>
      </w:r>
      <w:proofErr w:type="spellEnd"/>
      <w:r w:rsidRPr="00A34580">
        <w:rPr>
          <w:rFonts w:ascii="Times New Roman" w:hAnsi="Times New Roman" w:cs="Times New Roman"/>
          <w:sz w:val="24"/>
          <w:szCs w:val="24"/>
        </w:rPr>
        <w:t xml:space="preserve"> Р. Управление человеческими ресурсами: Учебное пособие. – М.: </w:t>
      </w:r>
      <w:proofErr w:type="spellStart"/>
      <w:r w:rsidRPr="00A34580">
        <w:rPr>
          <w:rFonts w:ascii="Times New Roman" w:hAnsi="Times New Roman" w:cs="Times New Roman"/>
          <w:sz w:val="24"/>
          <w:szCs w:val="24"/>
        </w:rPr>
        <w:t>Юнити</w:t>
      </w:r>
      <w:proofErr w:type="spellEnd"/>
      <w:r w:rsidRPr="00A34580">
        <w:rPr>
          <w:rFonts w:ascii="Times New Roman" w:hAnsi="Times New Roman" w:cs="Times New Roman"/>
          <w:sz w:val="24"/>
          <w:szCs w:val="24"/>
        </w:rPr>
        <w:t>-Дана, 2003. – С. 10</w:t>
      </w:r>
    </w:p>
  </w:footnote>
  <w:footnote w:id="7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Маркс, К. Полное собрание сочинений.  - М. : Гос. изд-во полит</w:t>
      </w:r>
      <w:proofErr w:type="gramStart"/>
      <w:r w:rsidRPr="00A34580">
        <w:rPr>
          <w:rFonts w:ascii="Times New Roman" w:hAnsi="Times New Roman" w:cs="Times New Roman"/>
          <w:sz w:val="24"/>
          <w:szCs w:val="24"/>
        </w:rPr>
        <w:t>.</w:t>
      </w:r>
      <w:proofErr w:type="gramEnd"/>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л</w:t>
      </w:r>
      <w:proofErr w:type="gramEnd"/>
      <w:r w:rsidRPr="00A34580">
        <w:rPr>
          <w:rFonts w:ascii="Times New Roman" w:hAnsi="Times New Roman" w:cs="Times New Roman"/>
          <w:sz w:val="24"/>
          <w:szCs w:val="24"/>
        </w:rPr>
        <w:t>ит, 1949. - Т. 19. –С. 173.</w:t>
      </w:r>
    </w:p>
  </w:footnote>
  <w:footnote w:id="7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Тейлор, Ф.У. Принципы научного менеджмента./Пер. с англ. А.И. </w:t>
      </w:r>
      <w:proofErr w:type="spellStart"/>
      <w:r w:rsidRPr="00A34580">
        <w:rPr>
          <w:rFonts w:ascii="Times New Roman" w:hAnsi="Times New Roman" w:cs="Times New Roman"/>
          <w:sz w:val="24"/>
          <w:szCs w:val="24"/>
        </w:rPr>
        <w:t>Зак</w:t>
      </w:r>
      <w:proofErr w:type="spellEnd"/>
      <w:r w:rsidRPr="00A34580">
        <w:rPr>
          <w:rFonts w:ascii="Times New Roman" w:hAnsi="Times New Roman" w:cs="Times New Roman"/>
          <w:sz w:val="24"/>
          <w:szCs w:val="24"/>
        </w:rPr>
        <w:t xml:space="preserve">. — М.: </w:t>
      </w:r>
      <w:proofErr w:type="spellStart"/>
      <w:r w:rsidRPr="00A34580">
        <w:rPr>
          <w:rFonts w:ascii="Times New Roman" w:hAnsi="Times New Roman" w:cs="Times New Roman"/>
          <w:sz w:val="24"/>
          <w:szCs w:val="24"/>
        </w:rPr>
        <w:t>Контроллинг</w:t>
      </w:r>
      <w:proofErr w:type="spellEnd"/>
      <w:r w:rsidRPr="00A34580">
        <w:rPr>
          <w:rFonts w:ascii="Times New Roman" w:hAnsi="Times New Roman" w:cs="Times New Roman"/>
          <w:sz w:val="24"/>
          <w:szCs w:val="24"/>
        </w:rPr>
        <w:t>, 1991. — С. 49</w:t>
      </w:r>
    </w:p>
  </w:footnote>
  <w:footnote w:id="78">
    <w:p w:rsidR="00B327B9" w:rsidRPr="00A34580" w:rsidRDefault="00B327B9" w:rsidP="00A34580">
      <w:pPr>
        <w:pStyle w:val="a5"/>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Тейлор, Ф.У. Принципы научного менеджмента.— М</w:t>
      </w:r>
      <w:r w:rsidRPr="00A34580">
        <w:rPr>
          <w:rFonts w:ascii="Times New Roman" w:hAnsi="Times New Roman" w:cs="Times New Roman"/>
          <w:sz w:val="24"/>
          <w:szCs w:val="24"/>
          <w:lang w:val="en-US"/>
        </w:rPr>
        <w:t xml:space="preserve">.: </w:t>
      </w:r>
      <w:proofErr w:type="spellStart"/>
      <w:r w:rsidRPr="00A34580">
        <w:rPr>
          <w:rFonts w:ascii="Times New Roman" w:hAnsi="Times New Roman" w:cs="Times New Roman"/>
          <w:sz w:val="24"/>
          <w:szCs w:val="24"/>
        </w:rPr>
        <w:t>Контроллинг</w:t>
      </w:r>
      <w:proofErr w:type="spellEnd"/>
      <w:r w:rsidRPr="00A34580">
        <w:rPr>
          <w:rFonts w:ascii="Times New Roman" w:hAnsi="Times New Roman" w:cs="Times New Roman"/>
          <w:sz w:val="24"/>
          <w:szCs w:val="24"/>
          <w:lang w:val="en-US"/>
        </w:rPr>
        <w:t xml:space="preserve">, 1991. — </w:t>
      </w:r>
      <w:r w:rsidRPr="00A34580">
        <w:rPr>
          <w:rFonts w:ascii="Times New Roman" w:hAnsi="Times New Roman" w:cs="Times New Roman"/>
          <w:sz w:val="24"/>
          <w:szCs w:val="24"/>
        </w:rPr>
        <w:t>С</w:t>
      </w:r>
      <w:r w:rsidRPr="00A34580">
        <w:rPr>
          <w:rFonts w:ascii="Times New Roman" w:hAnsi="Times New Roman" w:cs="Times New Roman"/>
          <w:sz w:val="24"/>
          <w:szCs w:val="24"/>
          <w:lang w:val="en-US"/>
        </w:rPr>
        <w:t>. 87</w:t>
      </w:r>
    </w:p>
  </w:footnote>
  <w:footnote w:id="79">
    <w:p w:rsidR="00B327B9" w:rsidRPr="00A34580" w:rsidRDefault="00B327B9" w:rsidP="00A34580">
      <w:pPr>
        <w:pStyle w:val="a5"/>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lang w:val="en-US"/>
        </w:rPr>
        <w:t>Fayol, H. General and Industrial Management</w:t>
      </w:r>
      <w:proofErr w:type="gramStart"/>
      <w:r w:rsidRPr="00A34580">
        <w:rPr>
          <w:rFonts w:ascii="Times New Roman" w:hAnsi="Times New Roman" w:cs="Times New Roman"/>
          <w:sz w:val="24"/>
          <w:szCs w:val="24"/>
          <w:lang w:val="en-US"/>
        </w:rPr>
        <w:t>./</w:t>
      </w:r>
      <w:proofErr w:type="gramEnd"/>
      <w:r w:rsidRPr="00A34580">
        <w:rPr>
          <w:rFonts w:ascii="Times New Roman" w:hAnsi="Times New Roman" w:cs="Times New Roman"/>
          <w:sz w:val="24"/>
          <w:szCs w:val="24"/>
          <w:lang w:val="en-US"/>
        </w:rPr>
        <w:t>H. Fayol. – Paris.: Institute of Electrical and Electronics Engineering, 1916 – 253p</w:t>
      </w:r>
    </w:p>
  </w:footnote>
  <w:footnote w:id="8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r w:rsidRPr="00A34580">
        <w:rPr>
          <w:rFonts w:ascii="Times New Roman" w:hAnsi="Times New Roman" w:cs="Times New Roman"/>
          <w:iCs/>
          <w:sz w:val="24"/>
          <w:szCs w:val="24"/>
          <w:shd w:val="clear" w:color="auto" w:fill="FFFFFF"/>
        </w:rPr>
        <w:t xml:space="preserve">Вебер М. Избранные произведения/М. Вебер// Пер. с </w:t>
      </w:r>
      <w:proofErr w:type="gramStart"/>
      <w:r w:rsidRPr="00A34580">
        <w:rPr>
          <w:rFonts w:ascii="Times New Roman" w:hAnsi="Times New Roman" w:cs="Times New Roman"/>
          <w:iCs/>
          <w:sz w:val="24"/>
          <w:szCs w:val="24"/>
          <w:shd w:val="clear" w:color="auto" w:fill="FFFFFF"/>
        </w:rPr>
        <w:t>нем</w:t>
      </w:r>
      <w:proofErr w:type="gramEnd"/>
      <w:r w:rsidRPr="00A34580">
        <w:rPr>
          <w:rFonts w:ascii="Times New Roman" w:hAnsi="Times New Roman" w:cs="Times New Roman"/>
          <w:iCs/>
          <w:sz w:val="24"/>
          <w:szCs w:val="24"/>
          <w:shd w:val="clear" w:color="auto" w:fill="FFFFFF"/>
        </w:rPr>
        <w:t xml:space="preserve"> Ю. Н. Давыдова. — М.: Прогресс, 1990, - 435с.</w:t>
      </w:r>
    </w:p>
  </w:footnote>
  <w:footnote w:id="8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r w:rsidRPr="00A34580">
        <w:rPr>
          <w:rFonts w:ascii="Times New Roman" w:hAnsi="Times New Roman" w:cs="Times New Roman"/>
          <w:sz w:val="24"/>
          <w:szCs w:val="24"/>
          <w:shd w:val="clear" w:color="auto" w:fill="FFFFFF"/>
        </w:rPr>
        <w:t>52.</w:t>
      </w:r>
      <w:r w:rsidRPr="00A34580">
        <w:rPr>
          <w:rFonts w:ascii="Times New Roman" w:hAnsi="Times New Roman" w:cs="Times New Roman"/>
          <w:sz w:val="24"/>
          <w:szCs w:val="24"/>
          <w:shd w:val="clear" w:color="auto" w:fill="FFFFFF"/>
        </w:rPr>
        <w:tab/>
      </w:r>
      <w:proofErr w:type="spellStart"/>
      <w:r w:rsidRPr="00A34580">
        <w:rPr>
          <w:rFonts w:ascii="Times New Roman" w:hAnsi="Times New Roman" w:cs="Times New Roman"/>
          <w:sz w:val="24"/>
          <w:szCs w:val="24"/>
          <w:shd w:val="clear" w:color="auto" w:fill="FFFFFF"/>
        </w:rPr>
        <w:t>Касымова</w:t>
      </w:r>
      <w:proofErr w:type="spellEnd"/>
      <w:r w:rsidRPr="00A34580">
        <w:rPr>
          <w:rFonts w:ascii="Times New Roman" w:hAnsi="Times New Roman" w:cs="Times New Roman"/>
          <w:sz w:val="24"/>
          <w:szCs w:val="24"/>
          <w:shd w:val="clear" w:color="auto" w:fill="FFFFFF"/>
        </w:rPr>
        <w:t xml:space="preserve"> Н, Концепции инновационного кадрового менеджмента// Мировая экономика и международные отношения, - 2013. - №3, - C. 66.</w:t>
      </w:r>
    </w:p>
  </w:footnote>
  <w:footnote w:id="8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Блинова</w:t>
      </w:r>
      <w:proofErr w:type="spellEnd"/>
      <w:r w:rsidRPr="00A34580">
        <w:rPr>
          <w:rFonts w:ascii="Times New Roman" w:hAnsi="Times New Roman" w:cs="Times New Roman"/>
          <w:sz w:val="24"/>
          <w:szCs w:val="24"/>
        </w:rPr>
        <w:t xml:space="preserve"> А.С. Мотивационные теории и их классификации: учебное </w:t>
      </w:r>
      <w:proofErr w:type="spellStart"/>
      <w:r w:rsidRPr="00A34580">
        <w:rPr>
          <w:rFonts w:ascii="Times New Roman" w:hAnsi="Times New Roman" w:cs="Times New Roman"/>
          <w:sz w:val="24"/>
          <w:szCs w:val="24"/>
        </w:rPr>
        <w:t>пособие</w:t>
      </w:r>
      <w:proofErr w:type="gramStart"/>
      <w:r w:rsidRPr="00A34580">
        <w:rPr>
          <w:rFonts w:ascii="Times New Roman" w:hAnsi="Times New Roman" w:cs="Times New Roman"/>
          <w:sz w:val="24"/>
          <w:szCs w:val="24"/>
        </w:rPr>
        <w:t>ю</w:t>
      </w:r>
      <w:proofErr w:type="spellEnd"/>
      <w:r w:rsidRPr="00A34580">
        <w:rPr>
          <w:rFonts w:ascii="Times New Roman" w:hAnsi="Times New Roman" w:cs="Times New Roman"/>
          <w:sz w:val="24"/>
          <w:szCs w:val="24"/>
        </w:rPr>
        <w:t>–</w:t>
      </w:r>
      <w:proofErr w:type="gramEnd"/>
      <w:r w:rsidRPr="00A34580">
        <w:rPr>
          <w:rFonts w:ascii="Times New Roman" w:hAnsi="Times New Roman" w:cs="Times New Roman"/>
          <w:sz w:val="24"/>
          <w:szCs w:val="24"/>
        </w:rPr>
        <w:t xml:space="preserve"> Томск: Томский государственный университет, 2010. – 32 с.</w:t>
      </w:r>
    </w:p>
  </w:footnote>
  <w:footnote w:id="8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shd w:val="clear" w:color="auto" w:fill="FFFFFF"/>
        </w:rPr>
        <w:t>Касымова</w:t>
      </w:r>
      <w:proofErr w:type="spellEnd"/>
      <w:r w:rsidRPr="00A34580">
        <w:rPr>
          <w:rFonts w:ascii="Times New Roman" w:hAnsi="Times New Roman" w:cs="Times New Roman"/>
          <w:sz w:val="24"/>
          <w:szCs w:val="24"/>
          <w:shd w:val="clear" w:color="auto" w:fill="FFFFFF"/>
        </w:rPr>
        <w:t xml:space="preserve"> Н, Концепции инновационного кадрового менеджмента// Мировая экономика и международные отношения, - 2013. - №3, - C. 62-67</w:t>
      </w:r>
    </w:p>
  </w:footnote>
  <w:footnote w:id="84">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Друкер</w:t>
      </w:r>
      <w:proofErr w:type="spellEnd"/>
      <w:r w:rsidRPr="00A34580">
        <w:rPr>
          <w:rFonts w:ascii="Times New Roman" w:hAnsi="Times New Roman" w:cs="Times New Roman"/>
          <w:sz w:val="24"/>
          <w:szCs w:val="24"/>
        </w:rPr>
        <w:t xml:space="preserve"> Питер Ф. Задачи менеджмента в ХХ</w:t>
      </w:r>
      <w:proofErr w:type="gramStart"/>
      <w:r w:rsidRPr="00A34580">
        <w:rPr>
          <w:rFonts w:ascii="Times New Roman" w:hAnsi="Times New Roman" w:cs="Times New Roman"/>
          <w:sz w:val="24"/>
          <w:szCs w:val="24"/>
        </w:rPr>
        <w:t>1</w:t>
      </w:r>
      <w:proofErr w:type="gramEnd"/>
      <w:r w:rsidRPr="00A34580">
        <w:rPr>
          <w:rFonts w:ascii="Times New Roman" w:hAnsi="Times New Roman" w:cs="Times New Roman"/>
          <w:sz w:val="24"/>
          <w:szCs w:val="24"/>
        </w:rPr>
        <w:t xml:space="preserve"> веке: учеб. пособие / Питер Ф. </w:t>
      </w:r>
      <w:proofErr w:type="spellStart"/>
      <w:r w:rsidRPr="00A34580">
        <w:rPr>
          <w:rFonts w:ascii="Times New Roman" w:hAnsi="Times New Roman" w:cs="Times New Roman"/>
          <w:sz w:val="24"/>
          <w:szCs w:val="24"/>
        </w:rPr>
        <w:t>Друкер</w:t>
      </w:r>
      <w:proofErr w:type="spellEnd"/>
      <w:r w:rsidRPr="00A34580">
        <w:rPr>
          <w:rFonts w:ascii="Times New Roman" w:hAnsi="Times New Roman" w:cs="Times New Roman"/>
          <w:sz w:val="24"/>
          <w:szCs w:val="24"/>
        </w:rPr>
        <w:t xml:space="preserve">; пер. с англ. - М.: Изд. дом «Вильямс», 2000. - 272 с; А. Томпсон., А. </w:t>
      </w:r>
      <w:proofErr w:type="spellStart"/>
      <w:r w:rsidRPr="00A34580">
        <w:rPr>
          <w:rFonts w:ascii="Times New Roman" w:hAnsi="Times New Roman" w:cs="Times New Roman"/>
          <w:sz w:val="24"/>
          <w:szCs w:val="24"/>
        </w:rPr>
        <w:t>Стрикленд</w:t>
      </w:r>
      <w:proofErr w:type="spellEnd"/>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Стратегичесий</w:t>
      </w:r>
      <w:proofErr w:type="spellEnd"/>
      <w:r w:rsidRPr="00A34580">
        <w:rPr>
          <w:rFonts w:ascii="Times New Roman" w:hAnsi="Times New Roman" w:cs="Times New Roman"/>
          <w:sz w:val="24"/>
          <w:szCs w:val="24"/>
        </w:rPr>
        <w:t xml:space="preserve"> менеджмент: концепции и ситуации для анализа , 12-е издание: пер. с англ. – М.: </w:t>
      </w:r>
      <w:proofErr w:type="spellStart"/>
      <w:r w:rsidRPr="00A34580">
        <w:rPr>
          <w:rFonts w:ascii="Times New Roman" w:hAnsi="Times New Roman" w:cs="Times New Roman"/>
          <w:sz w:val="24"/>
          <w:szCs w:val="24"/>
        </w:rPr>
        <w:t>Изддом</w:t>
      </w:r>
      <w:proofErr w:type="spellEnd"/>
      <w:r w:rsidRPr="00A34580">
        <w:rPr>
          <w:rFonts w:ascii="Times New Roman" w:hAnsi="Times New Roman" w:cs="Times New Roman"/>
          <w:sz w:val="24"/>
          <w:szCs w:val="24"/>
        </w:rPr>
        <w:t xml:space="preserve"> «Вильямс»,2006. - 928 </w:t>
      </w:r>
      <w:proofErr w:type="gramStart"/>
      <w:r w:rsidRPr="00A34580">
        <w:rPr>
          <w:rFonts w:ascii="Times New Roman" w:hAnsi="Times New Roman" w:cs="Times New Roman"/>
          <w:sz w:val="24"/>
          <w:szCs w:val="24"/>
        </w:rPr>
        <w:t>с</w:t>
      </w:r>
      <w:proofErr w:type="gramEnd"/>
      <w:r w:rsidRPr="00A34580">
        <w:rPr>
          <w:rFonts w:ascii="Times New Roman" w:hAnsi="Times New Roman" w:cs="Times New Roman"/>
          <w:sz w:val="24"/>
          <w:szCs w:val="24"/>
        </w:rPr>
        <w:t xml:space="preserve"> </w:t>
      </w:r>
    </w:p>
  </w:footnote>
  <w:footnote w:id="8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Армстронг</w:t>
      </w:r>
      <w:proofErr w:type="spellEnd"/>
      <w:r w:rsidRPr="00A34580">
        <w:rPr>
          <w:rFonts w:ascii="Times New Roman" w:hAnsi="Times New Roman" w:cs="Times New Roman"/>
          <w:sz w:val="24"/>
          <w:szCs w:val="24"/>
        </w:rPr>
        <w:t xml:space="preserve"> М,  Стратегическое управление человеческими ресурсами/ М. </w:t>
      </w:r>
      <w:proofErr w:type="spellStart"/>
      <w:r w:rsidRPr="00A34580">
        <w:rPr>
          <w:rFonts w:ascii="Times New Roman" w:hAnsi="Times New Roman" w:cs="Times New Roman"/>
          <w:sz w:val="24"/>
          <w:szCs w:val="24"/>
        </w:rPr>
        <w:t>Армстронг</w:t>
      </w:r>
      <w:proofErr w:type="spellEnd"/>
      <w:r w:rsidRPr="00A34580">
        <w:rPr>
          <w:rFonts w:ascii="Times New Roman" w:hAnsi="Times New Roman" w:cs="Times New Roman"/>
          <w:sz w:val="24"/>
          <w:szCs w:val="24"/>
        </w:rPr>
        <w:t xml:space="preserve"> //Пер. с англ. - М.: ИНФРА-М, 2002. - 328 с.; </w:t>
      </w:r>
      <w:r w:rsidRPr="00A34580">
        <w:rPr>
          <w:rStyle w:val="a9"/>
          <w:rFonts w:ascii="Times New Roman" w:hAnsi="Times New Roman" w:cs="Times New Roman"/>
          <w:i w:val="0"/>
          <w:sz w:val="24"/>
          <w:szCs w:val="24"/>
          <w:shd w:val="clear" w:color="auto" w:fill="FFFFFF"/>
        </w:rPr>
        <w:t xml:space="preserve">Багов В.П., </w:t>
      </w:r>
      <w:proofErr w:type="spellStart"/>
      <w:r w:rsidRPr="00A34580">
        <w:rPr>
          <w:rStyle w:val="a9"/>
          <w:rFonts w:ascii="Times New Roman" w:hAnsi="Times New Roman" w:cs="Times New Roman"/>
          <w:i w:val="0"/>
          <w:sz w:val="24"/>
          <w:szCs w:val="24"/>
          <w:shd w:val="clear" w:color="auto" w:fill="FFFFFF"/>
        </w:rPr>
        <w:t>Токаренко</w:t>
      </w:r>
      <w:proofErr w:type="spellEnd"/>
      <w:r w:rsidRPr="00A34580">
        <w:rPr>
          <w:rStyle w:val="a9"/>
          <w:rFonts w:ascii="Times New Roman" w:hAnsi="Times New Roman" w:cs="Times New Roman"/>
          <w:i w:val="0"/>
          <w:sz w:val="24"/>
          <w:szCs w:val="24"/>
          <w:shd w:val="clear" w:color="auto" w:fill="FFFFFF"/>
        </w:rPr>
        <w:t xml:space="preserve"> Г.С. Оптимизация стратегии управления реализацией проекта в условиях риска./Г. С. </w:t>
      </w:r>
      <w:proofErr w:type="spellStart"/>
      <w:r w:rsidRPr="00A34580">
        <w:rPr>
          <w:rStyle w:val="a9"/>
          <w:rFonts w:ascii="Times New Roman" w:hAnsi="Times New Roman" w:cs="Times New Roman"/>
          <w:i w:val="0"/>
          <w:sz w:val="24"/>
          <w:szCs w:val="24"/>
          <w:shd w:val="clear" w:color="auto" w:fill="FFFFFF"/>
        </w:rPr>
        <w:t>Токаренко</w:t>
      </w:r>
      <w:proofErr w:type="spellEnd"/>
      <w:r w:rsidRPr="00A34580">
        <w:rPr>
          <w:rStyle w:val="a9"/>
          <w:rFonts w:ascii="Times New Roman" w:hAnsi="Times New Roman" w:cs="Times New Roman"/>
          <w:i w:val="0"/>
          <w:sz w:val="24"/>
          <w:szCs w:val="24"/>
          <w:shd w:val="clear" w:color="auto" w:fill="FFFFFF"/>
        </w:rPr>
        <w:t xml:space="preserve"> // Менеджмент в России и за рубежом. - №5. – 1999. – с 77-83.</w:t>
      </w:r>
    </w:p>
  </w:footnote>
  <w:footnote w:id="8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Бобкова</w:t>
      </w:r>
      <w:proofErr w:type="spellEnd"/>
      <w:r w:rsidRPr="00A34580">
        <w:rPr>
          <w:rFonts w:ascii="Times New Roman" w:hAnsi="Times New Roman" w:cs="Times New Roman"/>
          <w:sz w:val="24"/>
          <w:szCs w:val="24"/>
        </w:rPr>
        <w:t xml:space="preserve"> Н. Г. Система управления персоналом в современных условиях // Современные технологии. Системный анализ. Моделирование. - 2014.-  №1. -  С.210.</w:t>
      </w:r>
    </w:p>
    <w:p w:rsidR="00B327B9" w:rsidRPr="00A34580" w:rsidRDefault="00B327B9" w:rsidP="00A34580">
      <w:pPr>
        <w:pStyle w:val="a5"/>
        <w:jc w:val="both"/>
        <w:rPr>
          <w:rFonts w:ascii="Times New Roman" w:hAnsi="Times New Roman" w:cs="Times New Roman"/>
          <w:sz w:val="24"/>
          <w:szCs w:val="24"/>
        </w:rPr>
      </w:pPr>
    </w:p>
  </w:footnote>
  <w:footnote w:id="87">
    <w:p w:rsidR="00B327B9" w:rsidRPr="00A34580" w:rsidRDefault="00B327B9" w:rsidP="00A34580">
      <w:pPr>
        <w:pStyle w:val="a5"/>
        <w:jc w:val="both"/>
        <w:rPr>
          <w:rFonts w:ascii="Times New Roman" w:hAnsi="Times New Roman" w:cs="Times New Roman"/>
          <w:sz w:val="24"/>
          <w:szCs w:val="24"/>
          <w:shd w:val="clear" w:color="auto" w:fill="FFFFFF"/>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shd w:val="clear" w:color="auto" w:fill="FFFFFF"/>
        </w:rPr>
        <w:t>Чилипёнок</w:t>
      </w:r>
      <w:proofErr w:type="spellEnd"/>
      <w:r w:rsidRPr="00A34580">
        <w:rPr>
          <w:rFonts w:ascii="Times New Roman" w:hAnsi="Times New Roman" w:cs="Times New Roman"/>
          <w:sz w:val="24"/>
          <w:szCs w:val="24"/>
          <w:shd w:val="clear" w:color="auto" w:fill="FFFFFF"/>
        </w:rPr>
        <w:t>, Ю. Ю. Структура социального взаимодействия кадровых агентств и работодателей в процессе найма персонала: социологический анализ</w:t>
      </w:r>
      <w:proofErr w:type="gramStart"/>
      <w:r w:rsidRPr="00A34580">
        <w:rPr>
          <w:rFonts w:ascii="Times New Roman" w:hAnsi="Times New Roman" w:cs="Times New Roman"/>
          <w:sz w:val="24"/>
          <w:szCs w:val="24"/>
          <w:shd w:val="clear" w:color="auto" w:fill="FFFFFF"/>
        </w:rPr>
        <w:t xml:space="preserve"> :</w:t>
      </w:r>
      <w:proofErr w:type="gramEnd"/>
      <w:r w:rsidRPr="00A34580">
        <w:rPr>
          <w:rFonts w:ascii="Times New Roman" w:hAnsi="Times New Roman" w:cs="Times New Roman"/>
          <w:sz w:val="24"/>
          <w:szCs w:val="24"/>
          <w:shd w:val="clear" w:color="auto" w:fill="FFFFFF"/>
        </w:rPr>
        <w:t xml:space="preserve"> диссертация ... кандидата социологических наук : 22.00.04.- Нижний Новгород, 2009.- С. 28.</w:t>
      </w:r>
    </w:p>
  </w:footnote>
  <w:footnote w:id="8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Социологическая энциклопедия: В 2 т./ Национальный общественно-научный фон</w:t>
      </w:r>
      <w:proofErr w:type="gramStart"/>
      <w:r w:rsidRPr="00A34580">
        <w:rPr>
          <w:rFonts w:ascii="Times New Roman" w:hAnsi="Times New Roman" w:cs="Times New Roman"/>
          <w:sz w:val="24"/>
          <w:szCs w:val="24"/>
        </w:rPr>
        <w:t>д–</w:t>
      </w:r>
      <w:proofErr w:type="gramEnd"/>
      <w:r w:rsidRPr="00A34580">
        <w:rPr>
          <w:rFonts w:ascii="Times New Roman" w:hAnsi="Times New Roman" w:cs="Times New Roman"/>
          <w:sz w:val="24"/>
          <w:szCs w:val="24"/>
        </w:rPr>
        <w:t xml:space="preserve"> М.: Мысль, 2003. – Т. 2. – С. 116.</w:t>
      </w:r>
    </w:p>
  </w:footnote>
  <w:footnote w:id="8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Карташов С. А., </w:t>
      </w:r>
      <w:proofErr w:type="spellStart"/>
      <w:r w:rsidRPr="00A34580">
        <w:rPr>
          <w:rFonts w:ascii="Times New Roman" w:hAnsi="Times New Roman" w:cs="Times New Roman"/>
          <w:sz w:val="24"/>
          <w:szCs w:val="24"/>
        </w:rPr>
        <w:t>Одегов</w:t>
      </w:r>
      <w:proofErr w:type="spellEnd"/>
      <w:r w:rsidRPr="00A34580">
        <w:rPr>
          <w:rFonts w:ascii="Times New Roman" w:hAnsi="Times New Roman" w:cs="Times New Roman"/>
          <w:sz w:val="24"/>
          <w:szCs w:val="24"/>
        </w:rPr>
        <w:t xml:space="preserve"> Ю. Г., </w:t>
      </w:r>
      <w:proofErr w:type="spellStart"/>
      <w:r w:rsidRPr="00A34580">
        <w:rPr>
          <w:rFonts w:ascii="Times New Roman" w:hAnsi="Times New Roman" w:cs="Times New Roman"/>
          <w:sz w:val="24"/>
          <w:szCs w:val="24"/>
        </w:rPr>
        <w:t>Кокорев</w:t>
      </w:r>
      <w:proofErr w:type="spellEnd"/>
      <w:r w:rsidRPr="00A34580">
        <w:rPr>
          <w:rFonts w:ascii="Times New Roman" w:hAnsi="Times New Roman" w:cs="Times New Roman"/>
          <w:sz w:val="24"/>
          <w:szCs w:val="24"/>
        </w:rPr>
        <w:t xml:space="preserve"> И. А. Рекрутинг: </w:t>
      </w:r>
      <w:proofErr w:type="spellStart"/>
      <w:r w:rsidRPr="00A34580">
        <w:rPr>
          <w:rFonts w:ascii="Times New Roman" w:hAnsi="Times New Roman" w:cs="Times New Roman"/>
          <w:sz w:val="24"/>
          <w:szCs w:val="24"/>
        </w:rPr>
        <w:t>найм</w:t>
      </w:r>
      <w:proofErr w:type="spellEnd"/>
      <w:r w:rsidRPr="00A34580">
        <w:rPr>
          <w:rFonts w:ascii="Times New Roman" w:hAnsi="Times New Roman" w:cs="Times New Roman"/>
          <w:sz w:val="24"/>
          <w:szCs w:val="24"/>
        </w:rPr>
        <w:t xml:space="preserve"> персонала</w:t>
      </w:r>
      <w:proofErr w:type="gramStart"/>
      <w:r w:rsidRPr="00A34580">
        <w:rPr>
          <w:rFonts w:ascii="Times New Roman" w:hAnsi="Times New Roman" w:cs="Times New Roman"/>
          <w:sz w:val="24"/>
          <w:szCs w:val="24"/>
        </w:rPr>
        <w:t xml:space="preserve"> :</w:t>
      </w:r>
      <w:proofErr w:type="gramEnd"/>
      <w:r w:rsidRPr="00A34580">
        <w:rPr>
          <w:rFonts w:ascii="Times New Roman" w:hAnsi="Times New Roman" w:cs="Times New Roman"/>
          <w:sz w:val="24"/>
          <w:szCs w:val="24"/>
        </w:rPr>
        <w:t xml:space="preserve"> учебное пособие / Ю. Г. </w:t>
      </w:r>
      <w:proofErr w:type="spellStart"/>
      <w:r w:rsidRPr="00A34580">
        <w:rPr>
          <w:rFonts w:ascii="Times New Roman" w:hAnsi="Times New Roman" w:cs="Times New Roman"/>
          <w:sz w:val="24"/>
          <w:szCs w:val="24"/>
        </w:rPr>
        <w:t>Одегова</w:t>
      </w:r>
      <w:proofErr w:type="spellEnd"/>
      <w:r w:rsidRPr="00A34580">
        <w:rPr>
          <w:rFonts w:ascii="Times New Roman" w:hAnsi="Times New Roman" w:cs="Times New Roman"/>
          <w:sz w:val="24"/>
          <w:szCs w:val="24"/>
        </w:rPr>
        <w:t>. - М.</w:t>
      </w:r>
      <w:proofErr w:type="gramStart"/>
      <w:r w:rsidRPr="00A34580">
        <w:rPr>
          <w:rFonts w:ascii="Times New Roman" w:hAnsi="Times New Roman" w:cs="Times New Roman"/>
          <w:sz w:val="24"/>
          <w:szCs w:val="24"/>
        </w:rPr>
        <w:t xml:space="preserve"> :</w:t>
      </w:r>
      <w:proofErr w:type="gramEnd"/>
      <w:r w:rsidRPr="00A34580">
        <w:rPr>
          <w:rFonts w:ascii="Times New Roman" w:hAnsi="Times New Roman" w:cs="Times New Roman"/>
          <w:sz w:val="24"/>
          <w:szCs w:val="24"/>
        </w:rPr>
        <w:t xml:space="preserve"> Экзамен, 2001, - 189 с.  </w:t>
      </w:r>
    </w:p>
  </w:footnote>
  <w:footnote w:id="9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Денисов А. М. Социальное управление деятельностью кадровых агентств как объект социологического анализа // Теория и практика общественного развития. - 2012. - №3. – С. 139</w:t>
      </w:r>
    </w:p>
  </w:footnote>
  <w:footnote w:id="9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Данные Федеральной службы по труду и занятости об аккредитованных частных агентствах занятости. [Электронный ресурс]. – Режим доступа: https://www.rostrud.ru/opendata/7712345678-chaz/table.html</w:t>
      </w:r>
    </w:p>
  </w:footnote>
  <w:footnote w:id="92">
    <w:p w:rsidR="00B327B9" w:rsidRPr="00A34580" w:rsidRDefault="00B327B9" w:rsidP="00A34580">
      <w:pPr>
        <w:pStyle w:val="a5"/>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lang w:val="en-US"/>
        </w:rPr>
        <w:t xml:space="preserve"> Guide to Private Employment Agencies - Regulation, Monitoring and Enforcement. Geneva: International </w:t>
      </w:r>
      <w:proofErr w:type="spellStart"/>
      <w:r w:rsidRPr="00A34580">
        <w:rPr>
          <w:rFonts w:ascii="Times New Roman" w:hAnsi="Times New Roman" w:cs="Times New Roman"/>
          <w:sz w:val="24"/>
          <w:szCs w:val="24"/>
          <w:lang w:val="en-US"/>
        </w:rPr>
        <w:t>Labour</w:t>
      </w:r>
      <w:proofErr w:type="spellEnd"/>
      <w:r w:rsidRPr="00A34580">
        <w:rPr>
          <w:rFonts w:ascii="Times New Roman" w:hAnsi="Times New Roman" w:cs="Times New Roman"/>
          <w:sz w:val="24"/>
          <w:szCs w:val="24"/>
          <w:lang w:val="en-US"/>
        </w:rPr>
        <w:t xml:space="preserve"> Office, 2007. - 111 p.</w:t>
      </w:r>
    </w:p>
  </w:footnote>
  <w:footnote w:id="93">
    <w:p w:rsidR="00B327B9" w:rsidRPr="00A34580" w:rsidRDefault="00B327B9" w:rsidP="00A34580">
      <w:pPr>
        <w:pStyle w:val="a5"/>
        <w:contextualSpacing/>
        <w:jc w:val="both"/>
        <w:rPr>
          <w:rFonts w:ascii="Times New Roman" w:hAnsi="Times New Roman" w:cs="Times New Roman"/>
          <w:sz w:val="24"/>
          <w:szCs w:val="24"/>
          <w:lang w:val="en-US"/>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lang w:val="en-US"/>
        </w:rPr>
        <w:t xml:space="preserve"> </w:t>
      </w:r>
      <w:proofErr w:type="spellStart"/>
      <w:r w:rsidRPr="00A34580">
        <w:rPr>
          <w:rFonts w:ascii="Times New Roman" w:hAnsi="Times New Roman" w:cs="Times New Roman"/>
          <w:sz w:val="24"/>
          <w:szCs w:val="24"/>
          <w:lang w:val="en-US"/>
        </w:rPr>
        <w:t>Huse</w:t>
      </w:r>
      <w:proofErr w:type="spellEnd"/>
      <w:r w:rsidRPr="00A34580">
        <w:rPr>
          <w:rFonts w:ascii="Times New Roman" w:hAnsi="Times New Roman" w:cs="Times New Roman"/>
          <w:sz w:val="24"/>
          <w:szCs w:val="24"/>
          <w:lang w:val="en-US"/>
        </w:rPr>
        <w:t xml:space="preserve">, E. F. Management. - St. </w:t>
      </w:r>
      <w:proofErr w:type="gramStart"/>
      <w:r w:rsidRPr="00A34580">
        <w:rPr>
          <w:rFonts w:ascii="Times New Roman" w:hAnsi="Times New Roman" w:cs="Times New Roman"/>
          <w:sz w:val="24"/>
          <w:szCs w:val="24"/>
          <w:lang w:val="en-US"/>
        </w:rPr>
        <w:t>Paul :</w:t>
      </w:r>
      <w:proofErr w:type="gramEnd"/>
      <w:r w:rsidRPr="00A34580">
        <w:rPr>
          <w:rFonts w:ascii="Times New Roman" w:hAnsi="Times New Roman" w:cs="Times New Roman"/>
          <w:sz w:val="24"/>
          <w:szCs w:val="24"/>
          <w:lang w:val="en-US"/>
        </w:rPr>
        <w:t xml:space="preserve"> West, 1982. – P.199</w:t>
      </w:r>
    </w:p>
  </w:footnote>
  <w:footnote w:id="94">
    <w:p w:rsidR="00B327B9" w:rsidRPr="00A34580" w:rsidRDefault="00B327B9" w:rsidP="00A34580">
      <w:pPr>
        <w:pStyle w:val="a5"/>
        <w:contextualSpacing/>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lang w:val="en-US"/>
        </w:rPr>
        <w:t xml:space="preserve"> </w:t>
      </w:r>
      <w:proofErr w:type="spellStart"/>
      <w:proofErr w:type="gramStart"/>
      <w:r w:rsidRPr="00A34580">
        <w:rPr>
          <w:rFonts w:ascii="Times New Roman" w:hAnsi="Times New Roman" w:cs="Times New Roman"/>
          <w:sz w:val="24"/>
          <w:szCs w:val="24"/>
          <w:lang w:val="en-US"/>
        </w:rPr>
        <w:t>Byars</w:t>
      </w:r>
      <w:proofErr w:type="spellEnd"/>
      <w:r w:rsidRPr="00A34580">
        <w:rPr>
          <w:rFonts w:ascii="Times New Roman" w:hAnsi="Times New Roman" w:cs="Times New Roman"/>
          <w:sz w:val="24"/>
          <w:szCs w:val="24"/>
          <w:lang w:val="en-US"/>
        </w:rPr>
        <w:t>, L. L. Human resource management.</w:t>
      </w:r>
      <w:proofErr w:type="gramEnd"/>
      <w:r w:rsidRPr="00A34580">
        <w:rPr>
          <w:rFonts w:ascii="Times New Roman" w:hAnsi="Times New Roman" w:cs="Times New Roman"/>
          <w:sz w:val="24"/>
          <w:szCs w:val="24"/>
          <w:lang w:val="en-US"/>
        </w:rPr>
        <w:t xml:space="preserve"> - Boston; Homewood: Irwin, 1991</w:t>
      </w:r>
      <w:proofErr w:type="gramStart"/>
      <w:r w:rsidRPr="00A34580">
        <w:rPr>
          <w:rFonts w:ascii="Times New Roman" w:hAnsi="Times New Roman" w:cs="Times New Roman"/>
          <w:sz w:val="24"/>
          <w:szCs w:val="24"/>
          <w:lang w:val="en-US"/>
        </w:rPr>
        <w:t>.-</w:t>
      </w:r>
      <w:proofErr w:type="gramEnd"/>
      <w:r w:rsidRPr="00A34580">
        <w:rPr>
          <w:rFonts w:ascii="Times New Roman" w:hAnsi="Times New Roman" w:cs="Times New Roman"/>
          <w:sz w:val="24"/>
          <w:szCs w:val="24"/>
          <w:lang w:val="en-US"/>
        </w:rPr>
        <w:t xml:space="preserve"> P</w:t>
      </w:r>
      <w:r w:rsidRPr="00A34580">
        <w:rPr>
          <w:rFonts w:ascii="Times New Roman" w:hAnsi="Times New Roman" w:cs="Times New Roman"/>
          <w:sz w:val="24"/>
          <w:szCs w:val="24"/>
        </w:rPr>
        <w:t>. 144.</w:t>
      </w:r>
      <w:r w:rsidRPr="00A34580">
        <w:rPr>
          <w:rFonts w:ascii="Times New Roman" w:hAnsi="Times New Roman" w:cs="Times New Roman"/>
          <w:sz w:val="24"/>
          <w:szCs w:val="24"/>
          <w:lang w:val="en-US"/>
        </w:rPr>
        <w:t> </w:t>
      </w:r>
    </w:p>
  </w:footnote>
  <w:footnote w:id="9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Баскина</w:t>
      </w:r>
      <w:proofErr w:type="spellEnd"/>
      <w:r w:rsidRPr="00A34580">
        <w:rPr>
          <w:rFonts w:ascii="Times New Roman" w:hAnsi="Times New Roman" w:cs="Times New Roman"/>
          <w:sz w:val="24"/>
          <w:szCs w:val="24"/>
        </w:rPr>
        <w:t xml:space="preserve"> Т.В. Техники </w:t>
      </w:r>
      <w:proofErr w:type="gramStart"/>
      <w:r w:rsidRPr="00A34580">
        <w:rPr>
          <w:rFonts w:ascii="Times New Roman" w:hAnsi="Times New Roman" w:cs="Times New Roman"/>
          <w:sz w:val="24"/>
          <w:szCs w:val="24"/>
        </w:rPr>
        <w:t>успешного</w:t>
      </w:r>
      <w:proofErr w:type="gramEnd"/>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рекрутмента</w:t>
      </w:r>
      <w:proofErr w:type="spellEnd"/>
      <w:r w:rsidRPr="00A34580">
        <w:rPr>
          <w:rFonts w:ascii="Times New Roman" w:hAnsi="Times New Roman" w:cs="Times New Roman"/>
          <w:sz w:val="24"/>
          <w:szCs w:val="24"/>
        </w:rPr>
        <w:t xml:space="preserve">. -  М.: Альпина </w:t>
      </w:r>
      <w:proofErr w:type="spellStart"/>
      <w:r w:rsidRPr="00A34580">
        <w:rPr>
          <w:rFonts w:ascii="Times New Roman" w:hAnsi="Times New Roman" w:cs="Times New Roman"/>
          <w:sz w:val="24"/>
          <w:szCs w:val="24"/>
        </w:rPr>
        <w:t>Паблишер</w:t>
      </w:r>
      <w:proofErr w:type="spellEnd"/>
      <w:r w:rsidRPr="00A34580">
        <w:rPr>
          <w:rFonts w:ascii="Times New Roman" w:hAnsi="Times New Roman" w:cs="Times New Roman"/>
          <w:sz w:val="24"/>
          <w:szCs w:val="24"/>
        </w:rPr>
        <w:t>, 2017.— 288 c.</w:t>
      </w:r>
    </w:p>
  </w:footnote>
  <w:footnote w:id="96">
    <w:p w:rsidR="00B327B9" w:rsidRPr="00A34580" w:rsidRDefault="00B327B9" w:rsidP="00A34580">
      <w:pPr>
        <w:pStyle w:val="a5"/>
        <w:contextualSpacing/>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Рощин, А.В. Услуги по подбору персонала в России  – М.: Агентство США по международному развитию, 1996. –С. 183.</w:t>
      </w:r>
    </w:p>
  </w:footnote>
  <w:footnote w:id="9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Аллин</w:t>
      </w:r>
      <w:proofErr w:type="gramEnd"/>
      <w:r w:rsidRPr="00A34580">
        <w:rPr>
          <w:rFonts w:ascii="Times New Roman" w:hAnsi="Times New Roman" w:cs="Times New Roman"/>
          <w:sz w:val="24"/>
          <w:szCs w:val="24"/>
        </w:rPr>
        <w:t>, О.Н. Кадры для эффективного бизнеса. Подбор и мотивация персонала/ О.Н. Аллин, Н.И. Сальникова. - М.: Генезис, 2005.-С. 23</w:t>
      </w:r>
    </w:p>
  </w:footnote>
  <w:footnote w:id="9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Там же, С. 25</w:t>
      </w:r>
    </w:p>
  </w:footnote>
  <w:footnote w:id="9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pacing w:val="-8"/>
          <w:sz w:val="24"/>
          <w:szCs w:val="24"/>
          <w:shd w:val="clear" w:color="auto" w:fill="FFFFFF"/>
        </w:rPr>
        <w:t>Магура</w:t>
      </w:r>
      <w:proofErr w:type="spellEnd"/>
      <w:r w:rsidRPr="00A34580">
        <w:rPr>
          <w:rFonts w:ascii="Times New Roman" w:hAnsi="Times New Roman" w:cs="Times New Roman"/>
          <w:spacing w:val="-8"/>
          <w:sz w:val="24"/>
          <w:szCs w:val="24"/>
          <w:shd w:val="clear" w:color="auto" w:fill="FFFFFF"/>
        </w:rPr>
        <w:t xml:space="preserve"> М. И. Поиск и отбор персонала. Настольная книга для предпринимателей, руководителей и специалистов кадровых служб и менеджеров.– М.: Управление персоналом, 2003. –  С. 38</w:t>
      </w:r>
    </w:p>
  </w:footnote>
  <w:footnote w:id="10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Жариков</w:t>
      </w:r>
      <w:proofErr w:type="spellEnd"/>
      <w:r w:rsidRPr="00A34580">
        <w:rPr>
          <w:rFonts w:ascii="Times New Roman" w:hAnsi="Times New Roman" w:cs="Times New Roman"/>
          <w:sz w:val="24"/>
          <w:szCs w:val="24"/>
        </w:rPr>
        <w:t xml:space="preserve"> В.В., </w:t>
      </w:r>
      <w:proofErr w:type="spellStart"/>
      <w:r w:rsidRPr="00A34580">
        <w:rPr>
          <w:rFonts w:ascii="Times New Roman" w:hAnsi="Times New Roman" w:cs="Times New Roman"/>
          <w:sz w:val="24"/>
          <w:szCs w:val="24"/>
        </w:rPr>
        <w:t>Лыжникова</w:t>
      </w:r>
      <w:proofErr w:type="spellEnd"/>
      <w:r w:rsidRPr="00A34580">
        <w:rPr>
          <w:rFonts w:ascii="Times New Roman" w:hAnsi="Times New Roman" w:cs="Times New Roman"/>
          <w:sz w:val="24"/>
          <w:szCs w:val="24"/>
        </w:rPr>
        <w:t xml:space="preserve"> М.А. Инновационные технологии отбора персонала // </w:t>
      </w:r>
      <w:proofErr w:type="spellStart"/>
      <w:r w:rsidRPr="00A34580">
        <w:rPr>
          <w:rFonts w:ascii="Times New Roman" w:hAnsi="Times New Roman" w:cs="Times New Roman"/>
          <w:sz w:val="24"/>
          <w:szCs w:val="24"/>
        </w:rPr>
        <w:t>Экономинфо</w:t>
      </w:r>
      <w:proofErr w:type="spellEnd"/>
      <w:r w:rsidRPr="00A34580">
        <w:rPr>
          <w:rFonts w:ascii="Times New Roman" w:hAnsi="Times New Roman" w:cs="Times New Roman"/>
          <w:sz w:val="24"/>
          <w:szCs w:val="24"/>
        </w:rPr>
        <w:t>. - 2014. - № 21. - С. 71–79.</w:t>
      </w:r>
    </w:p>
  </w:footnote>
  <w:footnote w:id="10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Веснин В.Р. Практический менеджмент персонала: Пособие по кадровой работе. — М.: </w:t>
      </w:r>
      <w:proofErr w:type="spellStart"/>
      <w:r w:rsidRPr="00A34580">
        <w:rPr>
          <w:rFonts w:ascii="Times New Roman" w:hAnsi="Times New Roman" w:cs="Times New Roman"/>
          <w:sz w:val="24"/>
          <w:szCs w:val="24"/>
        </w:rPr>
        <w:t>Юристъ</w:t>
      </w:r>
      <w:proofErr w:type="spellEnd"/>
      <w:r w:rsidRPr="00A34580">
        <w:rPr>
          <w:rFonts w:ascii="Times New Roman" w:hAnsi="Times New Roman" w:cs="Times New Roman"/>
          <w:sz w:val="24"/>
          <w:szCs w:val="24"/>
        </w:rPr>
        <w:t>, 2001. — 496 с</w:t>
      </w:r>
    </w:p>
  </w:footnote>
  <w:footnote w:id="10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Обзор методов отбора персонала/ HR-</w:t>
      </w:r>
      <w:proofErr w:type="spellStart"/>
      <w:r w:rsidRPr="00A34580">
        <w:rPr>
          <w:rFonts w:ascii="Times New Roman" w:hAnsi="Times New Roman" w:cs="Times New Roman"/>
          <w:sz w:val="24"/>
          <w:szCs w:val="24"/>
        </w:rPr>
        <w:t>Portal</w:t>
      </w:r>
      <w:proofErr w:type="spellEnd"/>
      <w:r w:rsidRPr="00A34580">
        <w:rPr>
          <w:rFonts w:ascii="Times New Roman" w:hAnsi="Times New Roman" w:cs="Times New Roman"/>
          <w:sz w:val="24"/>
          <w:szCs w:val="24"/>
        </w:rPr>
        <w:t>. [Электронный ресурс].- Режим доступа:  https://hr-portal.ru/article/obzor-metodov-otbora-personala</w:t>
      </w:r>
    </w:p>
  </w:footnote>
  <w:footnote w:id="10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Блинов А.О., Василевская О.В. Искусство управления персоналом: Учебное пособие для экономических колледжей и вузов.- М.: </w:t>
      </w:r>
      <w:proofErr w:type="spellStart"/>
      <w:r w:rsidRPr="00A34580">
        <w:rPr>
          <w:rFonts w:ascii="Times New Roman" w:hAnsi="Times New Roman" w:cs="Times New Roman"/>
          <w:sz w:val="24"/>
          <w:szCs w:val="24"/>
        </w:rPr>
        <w:t>Гелан</w:t>
      </w:r>
      <w:proofErr w:type="spellEnd"/>
      <w:r w:rsidRPr="00A34580">
        <w:rPr>
          <w:rFonts w:ascii="Times New Roman" w:hAnsi="Times New Roman" w:cs="Times New Roman"/>
          <w:sz w:val="24"/>
          <w:szCs w:val="24"/>
        </w:rPr>
        <w:t>, 2001. – 411с</w:t>
      </w:r>
      <w:proofErr w:type="gramStart"/>
      <w:r w:rsidRPr="00A34580">
        <w:rPr>
          <w:rFonts w:ascii="Times New Roman" w:hAnsi="Times New Roman" w:cs="Times New Roman"/>
          <w:sz w:val="24"/>
          <w:szCs w:val="24"/>
        </w:rPr>
        <w:t>..</w:t>
      </w:r>
      <w:proofErr w:type="gramEnd"/>
    </w:p>
  </w:footnote>
  <w:footnote w:id="104">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Виды собеседований и методы их проведений/ </w:t>
      </w:r>
      <w:r w:rsidRPr="00A34580">
        <w:rPr>
          <w:rFonts w:ascii="Times New Roman" w:hAnsi="Times New Roman" w:cs="Times New Roman"/>
          <w:sz w:val="24"/>
          <w:szCs w:val="24"/>
          <w:lang w:val="en-US"/>
        </w:rPr>
        <w:t>HR</w:t>
      </w:r>
      <w:r w:rsidRPr="00A34580">
        <w:rPr>
          <w:rFonts w:ascii="Times New Roman" w:hAnsi="Times New Roman" w:cs="Times New Roman"/>
          <w:sz w:val="24"/>
          <w:szCs w:val="24"/>
        </w:rPr>
        <w:t>-</w:t>
      </w:r>
      <w:r w:rsidRPr="00A34580">
        <w:rPr>
          <w:rFonts w:ascii="Times New Roman" w:hAnsi="Times New Roman" w:cs="Times New Roman"/>
          <w:sz w:val="24"/>
          <w:szCs w:val="24"/>
          <w:lang w:val="en-US"/>
        </w:rPr>
        <w:t>Director</w:t>
      </w:r>
      <w:r w:rsidRPr="00A34580">
        <w:rPr>
          <w:rFonts w:ascii="Times New Roman" w:hAnsi="Times New Roman" w:cs="Times New Roman"/>
          <w:sz w:val="24"/>
          <w:szCs w:val="24"/>
        </w:rPr>
        <w:t xml:space="preserve">. [Электронный ресурс]. – Режим доступа:  </w:t>
      </w:r>
      <w:r w:rsidRPr="00A34580">
        <w:rPr>
          <w:rFonts w:ascii="Times New Roman" w:hAnsi="Times New Roman" w:cs="Times New Roman"/>
          <w:sz w:val="24"/>
          <w:szCs w:val="24"/>
          <w:lang w:val="en-US"/>
        </w:rPr>
        <w:t>http</w:t>
      </w:r>
      <w:r w:rsidRPr="00A34580">
        <w:rPr>
          <w:rFonts w:ascii="Times New Roman" w:hAnsi="Times New Roman" w:cs="Times New Roman"/>
          <w:sz w:val="24"/>
          <w:szCs w:val="24"/>
        </w:rPr>
        <w:t xml:space="preserve">: // </w:t>
      </w:r>
      <w:r w:rsidRPr="00A34580">
        <w:rPr>
          <w:rFonts w:ascii="Times New Roman" w:hAnsi="Times New Roman" w:cs="Times New Roman"/>
          <w:sz w:val="24"/>
          <w:szCs w:val="24"/>
          <w:lang w:val="en-US"/>
        </w:rPr>
        <w:t>www</w:t>
      </w:r>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lang w:val="en-US"/>
        </w:rPr>
        <w:t>hr</w:t>
      </w:r>
      <w:proofErr w:type="spellEnd"/>
      <w:r w:rsidRPr="00A34580">
        <w:rPr>
          <w:rFonts w:ascii="Times New Roman" w:hAnsi="Times New Roman" w:cs="Times New Roman"/>
          <w:sz w:val="24"/>
          <w:szCs w:val="24"/>
        </w:rPr>
        <w:t xml:space="preserve"> - </w:t>
      </w:r>
      <w:r w:rsidRPr="00A34580">
        <w:rPr>
          <w:rFonts w:ascii="Times New Roman" w:hAnsi="Times New Roman" w:cs="Times New Roman"/>
          <w:sz w:val="24"/>
          <w:szCs w:val="24"/>
          <w:lang w:val="en-US"/>
        </w:rPr>
        <w:t>director</w:t>
      </w:r>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lang w:val="en-US"/>
        </w:rPr>
        <w:t>ru</w:t>
      </w:r>
      <w:proofErr w:type="spellEnd"/>
      <w:r w:rsidRPr="00A34580">
        <w:rPr>
          <w:rFonts w:ascii="Times New Roman" w:hAnsi="Times New Roman" w:cs="Times New Roman"/>
          <w:sz w:val="24"/>
          <w:szCs w:val="24"/>
        </w:rPr>
        <w:t xml:space="preserve"> / </w:t>
      </w:r>
      <w:r w:rsidRPr="00A34580">
        <w:rPr>
          <w:rFonts w:ascii="Times New Roman" w:hAnsi="Times New Roman" w:cs="Times New Roman"/>
          <w:sz w:val="24"/>
          <w:szCs w:val="24"/>
          <w:lang w:val="en-US"/>
        </w:rPr>
        <w:t>article</w:t>
      </w:r>
      <w:r w:rsidRPr="00A34580">
        <w:rPr>
          <w:rFonts w:ascii="Times New Roman" w:hAnsi="Times New Roman" w:cs="Times New Roman"/>
          <w:sz w:val="24"/>
          <w:szCs w:val="24"/>
        </w:rPr>
        <w:t xml:space="preserve"> / 63393 - </w:t>
      </w:r>
      <w:r w:rsidRPr="00A34580">
        <w:rPr>
          <w:rFonts w:ascii="Times New Roman" w:hAnsi="Times New Roman" w:cs="Times New Roman"/>
          <w:sz w:val="24"/>
          <w:szCs w:val="24"/>
          <w:lang w:val="en-US"/>
        </w:rPr>
        <w:t>red</w:t>
      </w:r>
      <w:r w:rsidRPr="00A34580">
        <w:rPr>
          <w:rFonts w:ascii="Times New Roman" w:hAnsi="Times New Roman" w:cs="Times New Roman"/>
          <w:sz w:val="24"/>
          <w:szCs w:val="24"/>
        </w:rPr>
        <w:t xml:space="preserve"> - </w:t>
      </w:r>
      <w:r w:rsidRPr="00A34580">
        <w:rPr>
          <w:rFonts w:ascii="Times New Roman" w:hAnsi="Times New Roman" w:cs="Times New Roman"/>
          <w:sz w:val="24"/>
          <w:szCs w:val="24"/>
          <w:lang w:val="en-US"/>
        </w:rPr>
        <w:t>w</w:t>
      </w:r>
      <w:r w:rsidRPr="00A34580">
        <w:rPr>
          <w:rFonts w:ascii="Times New Roman" w:hAnsi="Times New Roman" w:cs="Times New Roman"/>
          <w:sz w:val="24"/>
          <w:szCs w:val="24"/>
        </w:rPr>
        <w:t xml:space="preserve">9 - </w:t>
      </w:r>
      <w:proofErr w:type="spellStart"/>
      <w:r w:rsidRPr="00A34580">
        <w:rPr>
          <w:rFonts w:ascii="Times New Roman" w:hAnsi="Times New Roman" w:cs="Times New Roman"/>
          <w:sz w:val="24"/>
          <w:szCs w:val="24"/>
          <w:lang w:val="en-US"/>
        </w:rPr>
        <w:t>vidy</w:t>
      </w:r>
      <w:proofErr w:type="spellEnd"/>
      <w:r w:rsidRPr="00A34580">
        <w:rPr>
          <w:rFonts w:ascii="Times New Roman" w:hAnsi="Times New Roman" w:cs="Times New Roman"/>
          <w:sz w:val="24"/>
          <w:szCs w:val="24"/>
        </w:rPr>
        <w:t xml:space="preserve"> - </w:t>
      </w:r>
      <w:proofErr w:type="spellStart"/>
      <w:r w:rsidRPr="00A34580">
        <w:rPr>
          <w:rFonts w:ascii="Times New Roman" w:hAnsi="Times New Roman" w:cs="Times New Roman"/>
          <w:sz w:val="24"/>
          <w:szCs w:val="24"/>
          <w:lang w:val="en-US"/>
        </w:rPr>
        <w:t>sobesedovaniy</w:t>
      </w:r>
      <w:proofErr w:type="spellEnd"/>
      <w:r w:rsidRPr="00A34580">
        <w:rPr>
          <w:rFonts w:ascii="Times New Roman" w:hAnsi="Times New Roman" w:cs="Times New Roman"/>
          <w:sz w:val="24"/>
          <w:szCs w:val="24"/>
        </w:rPr>
        <w:t xml:space="preserve"> - </w:t>
      </w:r>
      <w:proofErr w:type="spellStart"/>
      <w:r w:rsidRPr="00A34580">
        <w:rPr>
          <w:rFonts w:ascii="Times New Roman" w:hAnsi="Times New Roman" w:cs="Times New Roman"/>
          <w:sz w:val="24"/>
          <w:szCs w:val="24"/>
          <w:lang w:val="en-US"/>
        </w:rPr>
        <w:t>i</w:t>
      </w:r>
      <w:proofErr w:type="spellEnd"/>
      <w:r w:rsidRPr="00A34580">
        <w:rPr>
          <w:rFonts w:ascii="Times New Roman" w:hAnsi="Times New Roman" w:cs="Times New Roman"/>
          <w:sz w:val="24"/>
          <w:szCs w:val="24"/>
        </w:rPr>
        <w:t xml:space="preserve"> - </w:t>
      </w:r>
      <w:proofErr w:type="spellStart"/>
      <w:r w:rsidRPr="00A34580">
        <w:rPr>
          <w:rFonts w:ascii="Times New Roman" w:hAnsi="Times New Roman" w:cs="Times New Roman"/>
          <w:sz w:val="24"/>
          <w:szCs w:val="24"/>
          <w:lang w:val="en-US"/>
        </w:rPr>
        <w:t>metody</w:t>
      </w:r>
      <w:proofErr w:type="spellEnd"/>
      <w:r w:rsidRPr="00A34580">
        <w:rPr>
          <w:rFonts w:ascii="Times New Roman" w:hAnsi="Times New Roman" w:cs="Times New Roman"/>
          <w:sz w:val="24"/>
          <w:szCs w:val="24"/>
        </w:rPr>
        <w:t xml:space="preserve"> - </w:t>
      </w:r>
      <w:proofErr w:type="spellStart"/>
      <w:r w:rsidRPr="00A34580">
        <w:rPr>
          <w:rFonts w:ascii="Times New Roman" w:hAnsi="Times New Roman" w:cs="Times New Roman"/>
          <w:sz w:val="24"/>
          <w:szCs w:val="24"/>
          <w:lang w:val="en-US"/>
        </w:rPr>
        <w:t>ih</w:t>
      </w:r>
      <w:proofErr w:type="spellEnd"/>
      <w:r w:rsidRPr="00A34580">
        <w:rPr>
          <w:rFonts w:ascii="Times New Roman" w:hAnsi="Times New Roman" w:cs="Times New Roman"/>
          <w:sz w:val="24"/>
          <w:szCs w:val="24"/>
        </w:rPr>
        <w:t xml:space="preserve"> – </w:t>
      </w:r>
      <w:proofErr w:type="spellStart"/>
      <w:r w:rsidRPr="00A34580">
        <w:rPr>
          <w:rFonts w:ascii="Times New Roman" w:hAnsi="Times New Roman" w:cs="Times New Roman"/>
          <w:sz w:val="24"/>
          <w:szCs w:val="24"/>
          <w:lang w:val="en-US"/>
        </w:rPr>
        <w:t>provedeniya</w:t>
      </w:r>
      <w:proofErr w:type="spellEnd"/>
    </w:p>
  </w:footnote>
  <w:footnote w:id="10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Иванова С.В. Искусство подбора персонала: Как оценить человека за час.  - М.: Дело, 2003, - 175 </w:t>
      </w:r>
      <w:proofErr w:type="gramStart"/>
      <w:r w:rsidRPr="00A34580">
        <w:rPr>
          <w:rFonts w:ascii="Times New Roman" w:hAnsi="Times New Roman" w:cs="Times New Roman"/>
          <w:sz w:val="24"/>
          <w:szCs w:val="24"/>
        </w:rPr>
        <w:t>с</w:t>
      </w:r>
      <w:proofErr w:type="gramEnd"/>
    </w:p>
  </w:footnote>
  <w:footnote w:id="10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Долженкова</w:t>
      </w:r>
      <w:proofErr w:type="spellEnd"/>
      <w:r w:rsidRPr="00A34580">
        <w:rPr>
          <w:rFonts w:ascii="Times New Roman" w:hAnsi="Times New Roman" w:cs="Times New Roman"/>
          <w:sz w:val="24"/>
          <w:szCs w:val="24"/>
        </w:rPr>
        <w:t xml:space="preserve"> Ю. В., Руденко Г. Г. Рекрутмент и адаптация персонала: современные кадровые технологии: монография</w:t>
      </w:r>
      <w:proofErr w:type="gramStart"/>
      <w:r w:rsidRPr="00A34580">
        <w:rPr>
          <w:rFonts w:ascii="Times New Roman" w:hAnsi="Times New Roman" w:cs="Times New Roman"/>
          <w:sz w:val="24"/>
          <w:szCs w:val="24"/>
        </w:rPr>
        <w:t xml:space="preserve">.. – </w:t>
      </w:r>
      <w:proofErr w:type="gramEnd"/>
      <w:r w:rsidRPr="00A34580">
        <w:rPr>
          <w:rFonts w:ascii="Times New Roman" w:hAnsi="Times New Roman" w:cs="Times New Roman"/>
          <w:sz w:val="24"/>
          <w:szCs w:val="24"/>
        </w:rPr>
        <w:t>М.: АТИСО, 2014. – 184 с.</w:t>
      </w:r>
    </w:p>
  </w:footnote>
  <w:footnote w:id="10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Демина Н.В. Нетрадиционные методы отбора персонала: эффективность применения в организациях// Научные проблемы гуманитарных исследований. - 2010. -  № 2.- С. 263</w:t>
      </w:r>
    </w:p>
  </w:footnote>
  <w:footnote w:id="10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Денисова А. Нетрадиционные методы подбора персонала: особенности применения и рейтинг популярности // Управление персоналом. – 2007. – № 24. – С. 69</w:t>
      </w:r>
    </w:p>
  </w:footnote>
  <w:footnote w:id="10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Пиз</w:t>
      </w:r>
      <w:proofErr w:type="spellEnd"/>
      <w:r w:rsidRPr="00A34580">
        <w:rPr>
          <w:rFonts w:ascii="Times New Roman" w:hAnsi="Times New Roman" w:cs="Times New Roman"/>
          <w:sz w:val="24"/>
          <w:szCs w:val="24"/>
        </w:rPr>
        <w:t>, А. Язык телодвижений. — Нижний Новгород, 1992. – С. 98</w:t>
      </w:r>
    </w:p>
  </w:footnote>
  <w:footnote w:id="11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Денисова А. Нетрадиционные методы подбора персонала: особенности применения и рейтинг популярности // Управление персоналом. – 2007. – № 24. –  С 66</w:t>
      </w:r>
    </w:p>
  </w:footnote>
  <w:footnote w:id="11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Обзор методов отбора персонала/ HR-</w:t>
      </w:r>
      <w:proofErr w:type="spellStart"/>
      <w:r w:rsidRPr="00A34580">
        <w:rPr>
          <w:rFonts w:ascii="Times New Roman" w:hAnsi="Times New Roman" w:cs="Times New Roman"/>
          <w:sz w:val="24"/>
          <w:szCs w:val="24"/>
        </w:rPr>
        <w:t>Portal</w:t>
      </w:r>
      <w:proofErr w:type="spellEnd"/>
      <w:r w:rsidRPr="00A34580">
        <w:rPr>
          <w:rFonts w:ascii="Times New Roman" w:hAnsi="Times New Roman" w:cs="Times New Roman"/>
          <w:sz w:val="24"/>
          <w:szCs w:val="24"/>
        </w:rPr>
        <w:t>. [Электронный ресурс].- Режим доступа:  https://hr-portal.ru/article/obzor-metodov-otbora-personala</w:t>
      </w:r>
    </w:p>
  </w:footnote>
  <w:footnote w:id="11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Кречетников</w:t>
      </w:r>
      <w:proofErr w:type="spellEnd"/>
      <w:r w:rsidRPr="00A34580">
        <w:rPr>
          <w:rFonts w:ascii="Times New Roman" w:hAnsi="Times New Roman" w:cs="Times New Roman"/>
          <w:sz w:val="24"/>
          <w:szCs w:val="24"/>
        </w:rPr>
        <w:t xml:space="preserve"> К. Г. Особенности отбора персонала для рыбопромышленных предприятий //Вестник </w:t>
      </w:r>
      <w:proofErr w:type="spellStart"/>
      <w:r w:rsidRPr="00A34580">
        <w:rPr>
          <w:rFonts w:ascii="Times New Roman" w:hAnsi="Times New Roman" w:cs="Times New Roman"/>
          <w:sz w:val="24"/>
          <w:szCs w:val="24"/>
        </w:rPr>
        <w:t>Дальрыбвтуза</w:t>
      </w:r>
      <w:proofErr w:type="spellEnd"/>
      <w:r w:rsidRPr="00A34580">
        <w:rPr>
          <w:rFonts w:ascii="Times New Roman" w:hAnsi="Times New Roman" w:cs="Times New Roman"/>
          <w:sz w:val="24"/>
          <w:szCs w:val="24"/>
        </w:rPr>
        <w:t>. – 2014. – №. 3. – С. 39</w:t>
      </w:r>
    </w:p>
  </w:footnote>
  <w:footnote w:id="11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Захаров, Д.К. Подбор персонала с использованием социальных сетей // Управление. 2018. - Т. 6. - № 1. - С.27.</w:t>
      </w:r>
    </w:p>
  </w:footnote>
  <w:footnote w:id="114">
    <w:p w:rsidR="005E60E8" w:rsidRDefault="005E60E8">
      <w:pPr>
        <w:pStyle w:val="a5"/>
      </w:pPr>
      <w:r>
        <w:rPr>
          <w:rStyle w:val="a7"/>
        </w:rPr>
        <w:footnoteRef/>
      </w:r>
      <w:r>
        <w:t xml:space="preserve"> </w:t>
      </w:r>
      <w:r w:rsidRPr="009C5E83">
        <w:rPr>
          <w:rFonts w:ascii="Times New Roman" w:hAnsi="Times New Roman" w:cs="Times New Roman"/>
          <w:sz w:val="24"/>
          <w:szCs w:val="24"/>
        </w:rPr>
        <w:t>Полный список информантов</w:t>
      </w:r>
      <w:proofErr w:type="gramStart"/>
      <w:r w:rsidRPr="009C5E83">
        <w:rPr>
          <w:rFonts w:ascii="Times New Roman" w:hAnsi="Times New Roman" w:cs="Times New Roman"/>
          <w:sz w:val="24"/>
          <w:szCs w:val="24"/>
        </w:rPr>
        <w:t xml:space="preserve"> С</w:t>
      </w:r>
      <w:proofErr w:type="gramEnd"/>
      <w:r w:rsidRPr="009C5E83">
        <w:rPr>
          <w:rFonts w:ascii="Times New Roman" w:hAnsi="Times New Roman" w:cs="Times New Roman"/>
          <w:sz w:val="24"/>
          <w:szCs w:val="24"/>
        </w:rPr>
        <w:t>м. приложение 6</w:t>
      </w:r>
    </w:p>
  </w:footnote>
  <w:footnote w:id="11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Магура</w:t>
      </w:r>
      <w:proofErr w:type="spellEnd"/>
      <w:r w:rsidRPr="00A34580">
        <w:rPr>
          <w:rFonts w:ascii="Times New Roman" w:hAnsi="Times New Roman" w:cs="Times New Roman"/>
          <w:sz w:val="24"/>
          <w:szCs w:val="24"/>
        </w:rPr>
        <w:t xml:space="preserve"> М. И. Поиск и отбор персонала. Настольная книга для предпринимателей, руководителей и специалистов кадровых служб и менеджеров / М. И. </w:t>
      </w:r>
      <w:proofErr w:type="spellStart"/>
      <w:r w:rsidRPr="00A34580">
        <w:rPr>
          <w:rFonts w:ascii="Times New Roman" w:hAnsi="Times New Roman" w:cs="Times New Roman"/>
          <w:sz w:val="24"/>
          <w:szCs w:val="24"/>
        </w:rPr>
        <w:t>Магура</w:t>
      </w:r>
      <w:proofErr w:type="spellEnd"/>
      <w:r w:rsidRPr="00A34580">
        <w:rPr>
          <w:rFonts w:ascii="Times New Roman" w:hAnsi="Times New Roman" w:cs="Times New Roman"/>
          <w:sz w:val="24"/>
          <w:szCs w:val="24"/>
        </w:rPr>
        <w:t>. – М.: Управление персоналом, 2003. –  304 с.</w:t>
      </w:r>
    </w:p>
  </w:footnote>
  <w:footnote w:id="11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Баскина</w:t>
      </w:r>
      <w:proofErr w:type="spellEnd"/>
      <w:r w:rsidRPr="00A34580">
        <w:rPr>
          <w:rFonts w:ascii="Times New Roman" w:hAnsi="Times New Roman" w:cs="Times New Roman"/>
          <w:sz w:val="24"/>
          <w:szCs w:val="24"/>
        </w:rPr>
        <w:t xml:space="preserve"> Т.В. Техники </w:t>
      </w:r>
      <w:proofErr w:type="gramStart"/>
      <w:r w:rsidRPr="00A34580">
        <w:rPr>
          <w:rFonts w:ascii="Times New Roman" w:hAnsi="Times New Roman" w:cs="Times New Roman"/>
          <w:sz w:val="24"/>
          <w:szCs w:val="24"/>
        </w:rPr>
        <w:t>успешного</w:t>
      </w:r>
      <w:proofErr w:type="gramEnd"/>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рекрутмента</w:t>
      </w:r>
      <w:proofErr w:type="spellEnd"/>
      <w:r w:rsidRPr="00A34580">
        <w:rPr>
          <w:rFonts w:ascii="Times New Roman" w:hAnsi="Times New Roman" w:cs="Times New Roman"/>
          <w:sz w:val="24"/>
          <w:szCs w:val="24"/>
        </w:rPr>
        <w:t xml:space="preserve">.— М.: Альпина </w:t>
      </w:r>
      <w:proofErr w:type="spellStart"/>
      <w:r w:rsidRPr="00A34580">
        <w:rPr>
          <w:rFonts w:ascii="Times New Roman" w:hAnsi="Times New Roman" w:cs="Times New Roman"/>
          <w:sz w:val="24"/>
          <w:szCs w:val="24"/>
        </w:rPr>
        <w:t>Паблишер</w:t>
      </w:r>
      <w:proofErr w:type="spellEnd"/>
      <w:r w:rsidRPr="00A34580">
        <w:rPr>
          <w:rFonts w:ascii="Times New Roman" w:hAnsi="Times New Roman" w:cs="Times New Roman"/>
          <w:sz w:val="24"/>
          <w:szCs w:val="24"/>
        </w:rPr>
        <w:t>, 2017.— С. 39</w:t>
      </w:r>
    </w:p>
  </w:footnote>
  <w:footnote w:id="11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Орлова М.А. </w:t>
      </w:r>
      <w:proofErr w:type="spellStart"/>
      <w:proofErr w:type="gramStart"/>
      <w:r w:rsidRPr="00A34580">
        <w:rPr>
          <w:rFonts w:ascii="Times New Roman" w:hAnsi="Times New Roman" w:cs="Times New Roman"/>
          <w:sz w:val="24"/>
          <w:szCs w:val="24"/>
        </w:rPr>
        <w:t>C</w:t>
      </w:r>
      <w:proofErr w:type="gramEnd"/>
      <w:r w:rsidRPr="00A34580">
        <w:rPr>
          <w:rFonts w:ascii="Times New Roman" w:hAnsi="Times New Roman" w:cs="Times New Roman"/>
          <w:sz w:val="24"/>
          <w:szCs w:val="24"/>
        </w:rPr>
        <w:t>пецифические</w:t>
      </w:r>
      <w:proofErr w:type="spellEnd"/>
      <w:r w:rsidRPr="00A34580">
        <w:rPr>
          <w:rFonts w:ascii="Times New Roman" w:hAnsi="Times New Roman" w:cs="Times New Roman"/>
          <w:sz w:val="24"/>
          <w:szCs w:val="24"/>
        </w:rPr>
        <w:t xml:space="preserve"> особенности работы рекрутинговых компаний в РФ // </w:t>
      </w:r>
      <w:proofErr w:type="spellStart"/>
      <w:r w:rsidRPr="00A34580">
        <w:rPr>
          <w:rFonts w:ascii="Times New Roman" w:hAnsi="Times New Roman" w:cs="Times New Roman"/>
          <w:sz w:val="24"/>
          <w:szCs w:val="24"/>
        </w:rPr>
        <w:t>Социосфера</w:t>
      </w:r>
      <w:proofErr w:type="spellEnd"/>
      <w:r w:rsidRPr="00A34580">
        <w:rPr>
          <w:rFonts w:ascii="Times New Roman" w:hAnsi="Times New Roman" w:cs="Times New Roman"/>
          <w:sz w:val="24"/>
          <w:szCs w:val="24"/>
        </w:rPr>
        <w:t>. - 2010. -№ 2. - С. 81</w:t>
      </w:r>
    </w:p>
  </w:footnote>
  <w:footnote w:id="11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Капитанов С. В. </w:t>
      </w:r>
      <w:proofErr w:type="spellStart"/>
      <w:r w:rsidRPr="00A34580">
        <w:rPr>
          <w:rFonts w:ascii="Times New Roman" w:hAnsi="Times New Roman" w:cs="Times New Roman"/>
          <w:sz w:val="24"/>
          <w:szCs w:val="24"/>
        </w:rPr>
        <w:t>Хедхантинг</w:t>
      </w:r>
      <w:proofErr w:type="spellEnd"/>
      <w:r w:rsidRPr="00A34580">
        <w:rPr>
          <w:rFonts w:ascii="Times New Roman" w:hAnsi="Times New Roman" w:cs="Times New Roman"/>
          <w:sz w:val="24"/>
          <w:szCs w:val="24"/>
        </w:rPr>
        <w:t xml:space="preserve"> и </w:t>
      </w:r>
      <w:proofErr w:type="spellStart"/>
      <w:r w:rsidRPr="00A34580">
        <w:rPr>
          <w:rFonts w:ascii="Times New Roman" w:hAnsi="Times New Roman" w:cs="Times New Roman"/>
          <w:sz w:val="24"/>
          <w:szCs w:val="24"/>
        </w:rPr>
        <w:t>executive</w:t>
      </w:r>
      <w:proofErr w:type="spellEnd"/>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search</w:t>
      </w:r>
      <w:proofErr w:type="spellEnd"/>
      <w:r w:rsidRPr="00A34580">
        <w:rPr>
          <w:rFonts w:ascii="Times New Roman" w:hAnsi="Times New Roman" w:cs="Times New Roman"/>
          <w:sz w:val="24"/>
          <w:szCs w:val="24"/>
        </w:rPr>
        <w:t>. Как переманить сотрудника из другой организации?/ С. В. Капитанов // Проблемы Науки. – 2017. – №4 (86). – С. 37-46.</w:t>
      </w:r>
    </w:p>
  </w:footnote>
  <w:footnote w:id="11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Баскина</w:t>
      </w:r>
      <w:proofErr w:type="spellEnd"/>
      <w:r w:rsidRPr="00A34580">
        <w:rPr>
          <w:rFonts w:ascii="Times New Roman" w:hAnsi="Times New Roman" w:cs="Times New Roman"/>
          <w:sz w:val="24"/>
          <w:szCs w:val="24"/>
        </w:rPr>
        <w:t xml:space="preserve">, Т.В. Техники </w:t>
      </w:r>
      <w:proofErr w:type="gramStart"/>
      <w:r w:rsidRPr="00A34580">
        <w:rPr>
          <w:rFonts w:ascii="Times New Roman" w:hAnsi="Times New Roman" w:cs="Times New Roman"/>
          <w:sz w:val="24"/>
          <w:szCs w:val="24"/>
        </w:rPr>
        <w:t>успешного</w:t>
      </w:r>
      <w:proofErr w:type="gramEnd"/>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рекрутмента</w:t>
      </w:r>
      <w:proofErr w:type="spellEnd"/>
      <w:r w:rsidRPr="00A34580">
        <w:rPr>
          <w:rFonts w:ascii="Times New Roman" w:hAnsi="Times New Roman" w:cs="Times New Roman"/>
          <w:sz w:val="24"/>
          <w:szCs w:val="24"/>
        </w:rPr>
        <w:t xml:space="preserve">.— М.: Альпина </w:t>
      </w:r>
      <w:proofErr w:type="spellStart"/>
      <w:r w:rsidRPr="00A34580">
        <w:rPr>
          <w:rFonts w:ascii="Times New Roman" w:hAnsi="Times New Roman" w:cs="Times New Roman"/>
          <w:sz w:val="24"/>
          <w:szCs w:val="24"/>
        </w:rPr>
        <w:t>Паблишер</w:t>
      </w:r>
      <w:proofErr w:type="spellEnd"/>
      <w:r w:rsidRPr="00A34580">
        <w:rPr>
          <w:rFonts w:ascii="Times New Roman" w:hAnsi="Times New Roman" w:cs="Times New Roman"/>
          <w:sz w:val="24"/>
          <w:szCs w:val="24"/>
        </w:rPr>
        <w:t>, 2017.— С. 45</w:t>
      </w:r>
    </w:p>
  </w:footnote>
  <w:footnote w:id="12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Федотова, Н. Н. Социально-профессиональный статус </w:t>
      </w:r>
      <w:proofErr w:type="spellStart"/>
      <w:r w:rsidRPr="00A34580">
        <w:rPr>
          <w:rFonts w:ascii="Times New Roman" w:hAnsi="Times New Roman" w:cs="Times New Roman"/>
          <w:sz w:val="24"/>
          <w:szCs w:val="24"/>
        </w:rPr>
        <w:t>поствузовской</w:t>
      </w:r>
      <w:proofErr w:type="spellEnd"/>
      <w:r w:rsidRPr="00A34580">
        <w:rPr>
          <w:rFonts w:ascii="Times New Roman" w:hAnsi="Times New Roman" w:cs="Times New Roman"/>
          <w:sz w:val="24"/>
          <w:szCs w:val="24"/>
        </w:rPr>
        <w:t xml:space="preserve"> молодежи на рынке труда //Изд-во </w:t>
      </w:r>
      <w:proofErr w:type="spellStart"/>
      <w:r w:rsidRPr="00A34580">
        <w:rPr>
          <w:rFonts w:ascii="Times New Roman" w:hAnsi="Times New Roman" w:cs="Times New Roman"/>
          <w:sz w:val="24"/>
          <w:szCs w:val="24"/>
        </w:rPr>
        <w:t>Поволж</w:t>
      </w:r>
      <w:proofErr w:type="spellEnd"/>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Межрегион</w:t>
      </w:r>
      <w:proofErr w:type="spellEnd"/>
      <w:r w:rsidRPr="00A34580">
        <w:rPr>
          <w:rFonts w:ascii="Times New Roman" w:hAnsi="Times New Roman" w:cs="Times New Roman"/>
          <w:sz w:val="24"/>
          <w:szCs w:val="24"/>
        </w:rPr>
        <w:t>. Учеб. Центра. – 2000. – С. 44-56</w:t>
      </w:r>
    </w:p>
    <w:p w:rsidR="00B327B9" w:rsidRPr="00A34580" w:rsidRDefault="00B327B9" w:rsidP="00A34580">
      <w:pPr>
        <w:pStyle w:val="a5"/>
        <w:jc w:val="both"/>
        <w:rPr>
          <w:rFonts w:ascii="Times New Roman" w:hAnsi="Times New Roman" w:cs="Times New Roman"/>
          <w:sz w:val="24"/>
          <w:szCs w:val="24"/>
        </w:rPr>
      </w:pPr>
    </w:p>
  </w:footnote>
  <w:footnote w:id="12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Тореев</w:t>
      </w:r>
      <w:proofErr w:type="spellEnd"/>
      <w:r w:rsidRPr="00A34580">
        <w:rPr>
          <w:rFonts w:ascii="Times New Roman" w:hAnsi="Times New Roman" w:cs="Times New Roman"/>
          <w:sz w:val="24"/>
          <w:szCs w:val="24"/>
        </w:rPr>
        <w:t>, В. Б. Рынок труда и стратегии поиска работы//Народонаселение. — 2013. — № 3. — С. 43</w:t>
      </w:r>
    </w:p>
  </w:footnote>
  <w:footnote w:id="12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Агеева, Ю. В. Реализация стратегии </w:t>
      </w:r>
      <w:proofErr w:type="spellStart"/>
      <w:r w:rsidRPr="00A34580">
        <w:rPr>
          <w:rFonts w:ascii="Times New Roman" w:hAnsi="Times New Roman" w:cs="Times New Roman"/>
          <w:sz w:val="24"/>
          <w:szCs w:val="24"/>
        </w:rPr>
        <w:t>самопрезентации</w:t>
      </w:r>
      <w:proofErr w:type="spellEnd"/>
      <w:r w:rsidRPr="00A34580">
        <w:rPr>
          <w:rFonts w:ascii="Times New Roman" w:hAnsi="Times New Roman" w:cs="Times New Roman"/>
          <w:sz w:val="24"/>
          <w:szCs w:val="24"/>
        </w:rPr>
        <w:t xml:space="preserve"> в ходе собеседования // Учен</w:t>
      </w:r>
      <w:proofErr w:type="gramStart"/>
      <w:r w:rsidRPr="00A34580">
        <w:rPr>
          <w:rFonts w:ascii="Times New Roman" w:hAnsi="Times New Roman" w:cs="Times New Roman"/>
          <w:sz w:val="24"/>
          <w:szCs w:val="24"/>
        </w:rPr>
        <w:t>.</w:t>
      </w:r>
      <w:proofErr w:type="gramEnd"/>
      <w:r w:rsidRPr="00A34580">
        <w:rPr>
          <w:rFonts w:ascii="Times New Roman" w:hAnsi="Times New Roman" w:cs="Times New Roman"/>
          <w:sz w:val="24"/>
          <w:szCs w:val="24"/>
        </w:rPr>
        <w:t xml:space="preserve"> </w:t>
      </w:r>
      <w:proofErr w:type="spellStart"/>
      <w:proofErr w:type="gramStart"/>
      <w:r w:rsidRPr="00A34580">
        <w:rPr>
          <w:rFonts w:ascii="Times New Roman" w:hAnsi="Times New Roman" w:cs="Times New Roman"/>
          <w:sz w:val="24"/>
          <w:szCs w:val="24"/>
        </w:rPr>
        <w:t>з</w:t>
      </w:r>
      <w:proofErr w:type="gramEnd"/>
      <w:r w:rsidRPr="00A34580">
        <w:rPr>
          <w:rFonts w:ascii="Times New Roman" w:hAnsi="Times New Roman" w:cs="Times New Roman"/>
          <w:sz w:val="24"/>
          <w:szCs w:val="24"/>
        </w:rPr>
        <w:t>ап.</w:t>
      </w:r>
      <w:proofErr w:type="spellEnd"/>
      <w:r w:rsidRPr="00A34580">
        <w:rPr>
          <w:rFonts w:ascii="Times New Roman" w:hAnsi="Times New Roman" w:cs="Times New Roman"/>
          <w:sz w:val="24"/>
          <w:szCs w:val="24"/>
        </w:rPr>
        <w:t xml:space="preserve"> Казан</w:t>
      </w:r>
      <w:proofErr w:type="gramStart"/>
      <w:r w:rsidRPr="00A34580">
        <w:rPr>
          <w:rFonts w:ascii="Times New Roman" w:hAnsi="Times New Roman" w:cs="Times New Roman"/>
          <w:sz w:val="24"/>
          <w:szCs w:val="24"/>
        </w:rPr>
        <w:t>.</w:t>
      </w:r>
      <w:proofErr w:type="gramEnd"/>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у</w:t>
      </w:r>
      <w:proofErr w:type="gramEnd"/>
      <w:r w:rsidRPr="00A34580">
        <w:rPr>
          <w:rFonts w:ascii="Times New Roman" w:hAnsi="Times New Roman" w:cs="Times New Roman"/>
          <w:sz w:val="24"/>
          <w:szCs w:val="24"/>
        </w:rPr>
        <w:t xml:space="preserve">н-та. Сер. </w:t>
      </w:r>
      <w:proofErr w:type="spellStart"/>
      <w:r w:rsidRPr="00A34580">
        <w:rPr>
          <w:rFonts w:ascii="Times New Roman" w:hAnsi="Times New Roman" w:cs="Times New Roman"/>
          <w:sz w:val="24"/>
          <w:szCs w:val="24"/>
        </w:rPr>
        <w:t>Гуманит</w:t>
      </w:r>
      <w:proofErr w:type="spellEnd"/>
      <w:r w:rsidRPr="00A34580">
        <w:rPr>
          <w:rFonts w:ascii="Times New Roman" w:hAnsi="Times New Roman" w:cs="Times New Roman"/>
          <w:sz w:val="24"/>
          <w:szCs w:val="24"/>
        </w:rPr>
        <w:t>. Науки. – 2013. №5. – С. 187</w:t>
      </w:r>
    </w:p>
  </w:footnote>
  <w:footnote w:id="12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Сидорова Л. Н. Роль стрессового интервью в отборе персонала / Л. Н. Сидорова, В. С. </w:t>
      </w:r>
      <w:proofErr w:type="spellStart"/>
      <w:r w:rsidRPr="00A34580">
        <w:rPr>
          <w:rFonts w:ascii="Times New Roman" w:hAnsi="Times New Roman" w:cs="Times New Roman"/>
          <w:sz w:val="24"/>
          <w:szCs w:val="24"/>
        </w:rPr>
        <w:t>Сученкова</w:t>
      </w:r>
      <w:proofErr w:type="spellEnd"/>
      <w:r w:rsidRPr="00A34580">
        <w:rPr>
          <w:rFonts w:ascii="Times New Roman" w:hAnsi="Times New Roman" w:cs="Times New Roman"/>
          <w:sz w:val="24"/>
          <w:szCs w:val="24"/>
        </w:rPr>
        <w:t>, А. Н. Малюгина // Управление человеческими ресурсами – основа развития инновационной экономики. – 2013. – № 5. –  С. 68.</w:t>
      </w:r>
    </w:p>
  </w:footnote>
  <w:footnote w:id="124">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Рувенный</w:t>
      </w:r>
      <w:proofErr w:type="spellEnd"/>
      <w:r w:rsidRPr="00A34580">
        <w:rPr>
          <w:rFonts w:ascii="Times New Roman" w:hAnsi="Times New Roman" w:cs="Times New Roman"/>
          <w:sz w:val="24"/>
          <w:szCs w:val="24"/>
        </w:rPr>
        <w:t xml:space="preserve">, И. Я., </w:t>
      </w:r>
      <w:proofErr w:type="spellStart"/>
      <w:r w:rsidRPr="00A34580">
        <w:rPr>
          <w:rFonts w:ascii="Times New Roman" w:hAnsi="Times New Roman" w:cs="Times New Roman"/>
          <w:sz w:val="24"/>
          <w:szCs w:val="24"/>
        </w:rPr>
        <w:t>Касимова</w:t>
      </w:r>
      <w:proofErr w:type="spellEnd"/>
      <w:r w:rsidRPr="00A34580">
        <w:rPr>
          <w:rFonts w:ascii="Times New Roman" w:hAnsi="Times New Roman" w:cs="Times New Roman"/>
          <w:sz w:val="24"/>
          <w:szCs w:val="24"/>
        </w:rPr>
        <w:t>, Э. Р., Левина, К. Е. Развитие бренда работодателя как элемента стратегического потенциала организации / К. Е. Левина // Альманах современной науки и образования. - 2016. -  № 7 (109).  - С. 93.</w:t>
      </w:r>
    </w:p>
  </w:footnote>
  <w:footnote w:id="125">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gramStart"/>
      <w:r w:rsidRPr="00A34580">
        <w:rPr>
          <w:rFonts w:ascii="Times New Roman" w:hAnsi="Times New Roman" w:cs="Times New Roman"/>
          <w:sz w:val="24"/>
          <w:szCs w:val="24"/>
        </w:rPr>
        <w:t>См</w:t>
      </w:r>
      <w:proofErr w:type="gramEnd"/>
      <w:r w:rsidRPr="00A34580">
        <w:rPr>
          <w:rFonts w:ascii="Times New Roman" w:hAnsi="Times New Roman" w:cs="Times New Roman"/>
          <w:sz w:val="24"/>
          <w:szCs w:val="24"/>
        </w:rPr>
        <w:t xml:space="preserve"> приложение 3 «Карточка наблюдения»</w:t>
      </w:r>
    </w:p>
  </w:footnote>
  <w:footnote w:id="126">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rPr>
        <w:t>Лабунская</w:t>
      </w:r>
      <w:proofErr w:type="spellEnd"/>
      <w:r w:rsidRPr="00A34580">
        <w:rPr>
          <w:rFonts w:ascii="Times New Roman" w:hAnsi="Times New Roman" w:cs="Times New Roman"/>
          <w:sz w:val="24"/>
          <w:szCs w:val="24"/>
        </w:rPr>
        <w:t xml:space="preserve"> В. А. Невербальное поведение (социально-перцептивный подход) / В. А. </w:t>
      </w:r>
      <w:proofErr w:type="spellStart"/>
      <w:r w:rsidRPr="00A34580">
        <w:rPr>
          <w:rFonts w:ascii="Times New Roman" w:hAnsi="Times New Roman" w:cs="Times New Roman"/>
          <w:sz w:val="24"/>
          <w:szCs w:val="24"/>
        </w:rPr>
        <w:t>Лабунская</w:t>
      </w:r>
      <w:proofErr w:type="spellEnd"/>
      <w:r w:rsidRPr="00A34580">
        <w:rPr>
          <w:rFonts w:ascii="Times New Roman" w:hAnsi="Times New Roman" w:cs="Times New Roman"/>
          <w:sz w:val="24"/>
          <w:szCs w:val="24"/>
        </w:rPr>
        <w:t>. — Ростов-на-Дону: «Феникс», 1988. — 246 с.</w:t>
      </w:r>
    </w:p>
  </w:footnote>
  <w:footnote w:id="127">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proofErr w:type="spellStart"/>
      <w:r w:rsidRPr="00A34580">
        <w:rPr>
          <w:rFonts w:ascii="Times New Roman" w:hAnsi="Times New Roman" w:cs="Times New Roman"/>
          <w:sz w:val="24"/>
          <w:szCs w:val="24"/>
          <w:shd w:val="clear" w:color="auto" w:fill="FFFFFF"/>
        </w:rPr>
        <w:t>Пиз</w:t>
      </w:r>
      <w:proofErr w:type="spellEnd"/>
      <w:r w:rsidRPr="00A34580">
        <w:rPr>
          <w:rFonts w:ascii="Times New Roman" w:hAnsi="Times New Roman" w:cs="Times New Roman"/>
          <w:sz w:val="24"/>
          <w:szCs w:val="24"/>
          <w:shd w:val="clear" w:color="auto" w:fill="FFFFFF"/>
        </w:rPr>
        <w:t xml:space="preserve">, А. Язык телодвижений./А. </w:t>
      </w:r>
      <w:proofErr w:type="spellStart"/>
      <w:r w:rsidRPr="00A34580">
        <w:rPr>
          <w:rFonts w:ascii="Times New Roman" w:hAnsi="Times New Roman" w:cs="Times New Roman"/>
          <w:sz w:val="24"/>
          <w:szCs w:val="24"/>
          <w:shd w:val="clear" w:color="auto" w:fill="FFFFFF"/>
        </w:rPr>
        <w:t>Пиз</w:t>
      </w:r>
      <w:proofErr w:type="spellEnd"/>
      <w:r w:rsidRPr="00A34580">
        <w:rPr>
          <w:rFonts w:ascii="Times New Roman" w:hAnsi="Times New Roman" w:cs="Times New Roman"/>
          <w:sz w:val="24"/>
          <w:szCs w:val="24"/>
          <w:shd w:val="clear" w:color="auto" w:fill="FFFFFF"/>
        </w:rPr>
        <w:t xml:space="preserve"> — Нижний Новгород, 1992. – 173с.</w:t>
      </w:r>
    </w:p>
    <w:p w:rsidR="00B327B9" w:rsidRPr="00A34580" w:rsidRDefault="00B327B9" w:rsidP="00A34580">
      <w:pPr>
        <w:pStyle w:val="a5"/>
        <w:jc w:val="both"/>
        <w:rPr>
          <w:rFonts w:ascii="Times New Roman" w:hAnsi="Times New Roman" w:cs="Times New Roman"/>
          <w:sz w:val="24"/>
          <w:szCs w:val="24"/>
        </w:rPr>
      </w:pPr>
    </w:p>
  </w:footnote>
  <w:footnote w:id="128">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Гримов О. А. </w:t>
      </w:r>
      <w:proofErr w:type="spellStart"/>
      <w:r w:rsidRPr="00A34580">
        <w:rPr>
          <w:rFonts w:ascii="Times New Roman" w:hAnsi="Times New Roman" w:cs="Times New Roman"/>
          <w:sz w:val="24"/>
          <w:szCs w:val="24"/>
        </w:rPr>
        <w:t>Самопрезентация</w:t>
      </w:r>
      <w:proofErr w:type="spellEnd"/>
      <w:r w:rsidRPr="00A34580">
        <w:rPr>
          <w:rFonts w:ascii="Times New Roman" w:hAnsi="Times New Roman" w:cs="Times New Roman"/>
          <w:sz w:val="24"/>
          <w:szCs w:val="24"/>
        </w:rPr>
        <w:t xml:space="preserve"> личности в социальных сетях // Социология.- 2013.- № 2. – С. 60</w:t>
      </w:r>
    </w:p>
  </w:footnote>
  <w:footnote w:id="129">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Статистика по России // </w:t>
      </w:r>
      <w:proofErr w:type="spellStart"/>
      <w:r w:rsidRPr="00A34580">
        <w:rPr>
          <w:rFonts w:ascii="Times New Roman" w:hAnsi="Times New Roman" w:cs="Times New Roman"/>
          <w:sz w:val="24"/>
          <w:szCs w:val="24"/>
          <w:lang w:val="en-US"/>
        </w:rPr>
        <w:t>HeadHunter</w:t>
      </w:r>
      <w:proofErr w:type="spellEnd"/>
      <w:r w:rsidRPr="00A34580">
        <w:rPr>
          <w:rFonts w:ascii="Times New Roman" w:hAnsi="Times New Roman" w:cs="Times New Roman"/>
          <w:sz w:val="24"/>
          <w:szCs w:val="24"/>
        </w:rPr>
        <w:t xml:space="preserve"> </w:t>
      </w:r>
      <w:r w:rsidRPr="00A34580">
        <w:rPr>
          <w:rFonts w:ascii="Times New Roman" w:hAnsi="Times New Roman" w:cs="Times New Roman"/>
          <w:sz w:val="24"/>
          <w:szCs w:val="24"/>
          <w:lang w:val="en-US"/>
        </w:rPr>
        <w:t>URL</w:t>
      </w:r>
      <w:r w:rsidRPr="00A34580">
        <w:rPr>
          <w:rFonts w:ascii="Times New Roman" w:hAnsi="Times New Roman" w:cs="Times New Roman"/>
          <w:sz w:val="24"/>
          <w:szCs w:val="24"/>
        </w:rPr>
        <w:t xml:space="preserve">: </w:t>
      </w:r>
      <w:r w:rsidRPr="00A34580">
        <w:rPr>
          <w:rFonts w:ascii="Times New Roman" w:hAnsi="Times New Roman" w:cs="Times New Roman"/>
          <w:sz w:val="24"/>
          <w:szCs w:val="24"/>
          <w:lang w:val="en-US"/>
        </w:rPr>
        <w:t>https</w:t>
      </w:r>
      <w:r w:rsidRPr="00A34580">
        <w:rPr>
          <w:rFonts w:ascii="Times New Roman" w:hAnsi="Times New Roman" w:cs="Times New Roman"/>
          <w:sz w:val="24"/>
          <w:szCs w:val="24"/>
        </w:rPr>
        <w:t>://</w:t>
      </w:r>
      <w:r w:rsidRPr="00A34580">
        <w:rPr>
          <w:rFonts w:ascii="Times New Roman" w:hAnsi="Times New Roman" w:cs="Times New Roman"/>
          <w:sz w:val="24"/>
          <w:szCs w:val="24"/>
          <w:lang w:val="en-US"/>
        </w:rPr>
        <w:t>stats</w:t>
      </w:r>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lang w:val="en-US"/>
        </w:rPr>
        <w:t>hh</w:t>
      </w:r>
      <w:proofErr w:type="spellEnd"/>
      <w:r w:rsidRPr="00A34580">
        <w:rPr>
          <w:rFonts w:ascii="Times New Roman" w:hAnsi="Times New Roman" w:cs="Times New Roman"/>
          <w:sz w:val="24"/>
          <w:szCs w:val="24"/>
        </w:rPr>
        <w:t>.</w:t>
      </w:r>
      <w:proofErr w:type="spellStart"/>
      <w:r w:rsidRPr="00A34580">
        <w:rPr>
          <w:rFonts w:ascii="Times New Roman" w:hAnsi="Times New Roman" w:cs="Times New Roman"/>
          <w:sz w:val="24"/>
          <w:szCs w:val="24"/>
          <w:lang w:val="en-US"/>
        </w:rPr>
        <w:t>ru</w:t>
      </w:r>
      <w:proofErr w:type="spellEnd"/>
      <w:r w:rsidRPr="00A34580">
        <w:rPr>
          <w:rFonts w:ascii="Times New Roman" w:hAnsi="Times New Roman" w:cs="Times New Roman"/>
          <w:sz w:val="24"/>
          <w:szCs w:val="24"/>
        </w:rPr>
        <w:t>/?</w:t>
      </w:r>
      <w:r w:rsidRPr="00A34580">
        <w:rPr>
          <w:rFonts w:ascii="Times New Roman" w:hAnsi="Times New Roman" w:cs="Times New Roman"/>
          <w:sz w:val="24"/>
          <w:szCs w:val="24"/>
          <w:lang w:val="en-US"/>
        </w:rPr>
        <w:t>from</w:t>
      </w:r>
      <w:r w:rsidRPr="00A34580">
        <w:rPr>
          <w:rFonts w:ascii="Times New Roman" w:hAnsi="Times New Roman" w:cs="Times New Roman"/>
          <w:sz w:val="24"/>
          <w:szCs w:val="24"/>
        </w:rPr>
        <w:t>=</w:t>
      </w:r>
      <w:r w:rsidRPr="00A34580">
        <w:rPr>
          <w:rFonts w:ascii="Times New Roman" w:hAnsi="Times New Roman" w:cs="Times New Roman"/>
          <w:sz w:val="24"/>
          <w:szCs w:val="24"/>
          <w:lang w:val="en-US"/>
        </w:rPr>
        <w:t>article</w:t>
      </w:r>
      <w:r w:rsidRPr="00A34580">
        <w:rPr>
          <w:rFonts w:ascii="Times New Roman" w:hAnsi="Times New Roman" w:cs="Times New Roman"/>
          <w:sz w:val="24"/>
          <w:szCs w:val="24"/>
        </w:rPr>
        <w:t xml:space="preserve">_301414 </w:t>
      </w:r>
    </w:p>
    <w:p w:rsidR="00B327B9" w:rsidRPr="00A34580" w:rsidRDefault="00B327B9" w:rsidP="00A34580">
      <w:pPr>
        <w:pStyle w:val="a5"/>
        <w:jc w:val="both"/>
        <w:rPr>
          <w:rFonts w:ascii="Times New Roman" w:hAnsi="Times New Roman" w:cs="Times New Roman"/>
          <w:sz w:val="24"/>
          <w:szCs w:val="24"/>
        </w:rPr>
      </w:pPr>
    </w:p>
  </w:footnote>
  <w:footnote w:id="130">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shd w:val="clear" w:color="auto" w:fill="FFFFFF"/>
        </w:rPr>
        <w:t>Пиз</w:t>
      </w:r>
      <w:proofErr w:type="spellEnd"/>
      <w:r w:rsidRPr="00A34580">
        <w:rPr>
          <w:rFonts w:ascii="Times New Roman" w:hAnsi="Times New Roman" w:cs="Times New Roman"/>
          <w:sz w:val="24"/>
          <w:szCs w:val="24"/>
          <w:shd w:val="clear" w:color="auto" w:fill="FFFFFF"/>
        </w:rPr>
        <w:t xml:space="preserve"> А. Язык телодвижений. — Нижний Новгород, 1992</w:t>
      </w:r>
    </w:p>
  </w:footnote>
  <w:footnote w:id="131">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Бороздина Г.В. Психология делового общения. М., 1999, (глава 5) С.150-16</w:t>
      </w:r>
    </w:p>
  </w:footnote>
  <w:footnote w:id="132">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rPr>
        <w:t>Лабунская</w:t>
      </w:r>
      <w:proofErr w:type="spellEnd"/>
      <w:r w:rsidRPr="00A34580">
        <w:rPr>
          <w:rFonts w:ascii="Times New Roman" w:hAnsi="Times New Roman" w:cs="Times New Roman"/>
          <w:sz w:val="24"/>
          <w:szCs w:val="24"/>
        </w:rPr>
        <w:t xml:space="preserve"> В. А.: Невербальное поведение (социально-перцептивный подход). — Ростов-на-Дону: «Феникс», 1988. — 246 с.</w:t>
      </w:r>
    </w:p>
  </w:footnote>
  <w:footnote w:id="133">
    <w:p w:rsidR="00B327B9" w:rsidRPr="00A34580" w:rsidRDefault="00B327B9" w:rsidP="00A34580">
      <w:pPr>
        <w:pStyle w:val="a5"/>
        <w:jc w:val="both"/>
        <w:rPr>
          <w:rFonts w:ascii="Times New Roman" w:hAnsi="Times New Roman" w:cs="Times New Roman"/>
          <w:sz w:val="24"/>
          <w:szCs w:val="24"/>
        </w:rPr>
      </w:pPr>
      <w:r w:rsidRPr="00A34580">
        <w:rPr>
          <w:rStyle w:val="a7"/>
          <w:rFonts w:ascii="Times New Roman" w:hAnsi="Times New Roman" w:cs="Times New Roman"/>
          <w:sz w:val="24"/>
          <w:szCs w:val="24"/>
        </w:rPr>
        <w:footnoteRef/>
      </w:r>
      <w:r w:rsidRPr="00A34580">
        <w:rPr>
          <w:rFonts w:ascii="Times New Roman" w:hAnsi="Times New Roman" w:cs="Times New Roman"/>
          <w:sz w:val="24"/>
          <w:szCs w:val="24"/>
        </w:rPr>
        <w:t xml:space="preserve"> </w:t>
      </w:r>
      <w:proofErr w:type="spellStart"/>
      <w:r w:rsidRPr="00A34580">
        <w:rPr>
          <w:rFonts w:ascii="Times New Roman" w:hAnsi="Times New Roman" w:cs="Times New Roman"/>
          <w:sz w:val="24"/>
          <w:szCs w:val="24"/>
          <w:shd w:val="clear" w:color="auto" w:fill="FFFFFF"/>
        </w:rPr>
        <w:t>Пиз</w:t>
      </w:r>
      <w:proofErr w:type="spellEnd"/>
      <w:r w:rsidRPr="00A34580">
        <w:rPr>
          <w:rFonts w:ascii="Times New Roman" w:hAnsi="Times New Roman" w:cs="Times New Roman"/>
          <w:sz w:val="24"/>
          <w:szCs w:val="24"/>
          <w:shd w:val="clear" w:color="auto" w:fill="FFFFFF"/>
        </w:rPr>
        <w:t xml:space="preserve"> А. Язык телодвижений. — Нижний Новгород,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C3C34"/>
    <w:multiLevelType w:val="hybridMultilevel"/>
    <w:tmpl w:val="BB52F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865AE"/>
    <w:multiLevelType w:val="hybridMultilevel"/>
    <w:tmpl w:val="48229CF6"/>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
    <w:nsid w:val="094A1061"/>
    <w:multiLevelType w:val="hybridMultilevel"/>
    <w:tmpl w:val="67B877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F3C2A84"/>
    <w:multiLevelType w:val="hybridMultilevel"/>
    <w:tmpl w:val="7C6CCC9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136EA9"/>
    <w:multiLevelType w:val="multilevel"/>
    <w:tmpl w:val="377617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FD5A62"/>
    <w:multiLevelType w:val="multilevel"/>
    <w:tmpl w:val="374229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2399536A"/>
    <w:multiLevelType w:val="multilevel"/>
    <w:tmpl w:val="82741F8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F56C04"/>
    <w:multiLevelType w:val="hybridMultilevel"/>
    <w:tmpl w:val="81A07F70"/>
    <w:lvl w:ilvl="0" w:tplc="F558DC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D043EE3"/>
    <w:multiLevelType w:val="hybridMultilevel"/>
    <w:tmpl w:val="AA0C1086"/>
    <w:lvl w:ilvl="0" w:tplc="220C7BD6">
      <w:start w:val="1"/>
      <w:numFmt w:val="decimal"/>
      <w:lvlText w:val="%1."/>
      <w:lvlJc w:val="left"/>
      <w:pPr>
        <w:ind w:left="644" w:hanging="360"/>
      </w:pPr>
      <w:rPr>
        <w:strike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9338C6"/>
    <w:multiLevelType w:val="hybridMultilevel"/>
    <w:tmpl w:val="4558D628"/>
    <w:lvl w:ilvl="0" w:tplc="04190001">
      <w:start w:val="1"/>
      <w:numFmt w:val="bullet"/>
      <w:lvlText w:val=""/>
      <w:lvlJc w:val="left"/>
      <w:pPr>
        <w:ind w:left="1571" w:hanging="360"/>
      </w:pPr>
      <w:rPr>
        <w:rFonts w:ascii="Symbol" w:hAnsi="Symbol" w:hint="default"/>
      </w:rPr>
    </w:lvl>
    <w:lvl w:ilvl="1" w:tplc="3EB03DA2">
      <w:numFmt w:val="bullet"/>
      <w:lvlText w:val="•"/>
      <w:lvlJc w:val="left"/>
      <w:pPr>
        <w:ind w:left="3101" w:hanging="117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7B01858"/>
    <w:multiLevelType w:val="hybridMultilevel"/>
    <w:tmpl w:val="4AAC3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62303A"/>
    <w:multiLevelType w:val="hybridMultilevel"/>
    <w:tmpl w:val="8D5455B4"/>
    <w:lvl w:ilvl="0" w:tplc="E88624C2">
      <w:start w:val="1"/>
      <w:numFmt w:val="decimal"/>
      <w:lvlText w:val="%1."/>
      <w:lvlJc w:val="left"/>
      <w:pPr>
        <w:ind w:left="315"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13">
    <w:nsid w:val="3DAE7789"/>
    <w:multiLevelType w:val="hybridMultilevel"/>
    <w:tmpl w:val="18F011B2"/>
    <w:lvl w:ilvl="0" w:tplc="26E44FBA">
      <w:start w:val="1"/>
      <w:numFmt w:val="decimal"/>
      <w:lvlText w:val="%1."/>
      <w:lvlJc w:val="left"/>
      <w:pPr>
        <w:ind w:left="1004" w:hanging="36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0937E38"/>
    <w:multiLevelType w:val="multilevel"/>
    <w:tmpl w:val="18EC888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9D49D8"/>
    <w:multiLevelType w:val="multilevel"/>
    <w:tmpl w:val="68224108"/>
    <w:lvl w:ilvl="0">
      <w:start w:val="1"/>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nsid w:val="4DC248EC"/>
    <w:multiLevelType w:val="hybridMultilevel"/>
    <w:tmpl w:val="4F3C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CC397B"/>
    <w:multiLevelType w:val="multilevel"/>
    <w:tmpl w:val="B3EC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D55E9D"/>
    <w:multiLevelType w:val="multilevel"/>
    <w:tmpl w:val="E676E9A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1C8233F"/>
    <w:multiLevelType w:val="multilevel"/>
    <w:tmpl w:val="A8F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803026"/>
    <w:multiLevelType w:val="hybridMultilevel"/>
    <w:tmpl w:val="F98E5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BD5E28"/>
    <w:multiLevelType w:val="multilevel"/>
    <w:tmpl w:val="D8A858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0B76F9"/>
    <w:multiLevelType w:val="multilevel"/>
    <w:tmpl w:val="23747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9B16EE"/>
    <w:multiLevelType w:val="hybridMultilevel"/>
    <w:tmpl w:val="A56EEADA"/>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2C3B51"/>
    <w:multiLevelType w:val="multilevel"/>
    <w:tmpl w:val="9D2046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B6C6698"/>
    <w:multiLevelType w:val="multilevel"/>
    <w:tmpl w:val="21483984"/>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6">
    <w:nsid w:val="71BE502A"/>
    <w:multiLevelType w:val="hybridMultilevel"/>
    <w:tmpl w:val="356E1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9994004"/>
    <w:multiLevelType w:val="hybridMultilevel"/>
    <w:tmpl w:val="01E4D87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DA7299"/>
    <w:multiLevelType w:val="multilevel"/>
    <w:tmpl w:val="34888CD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A4C130D"/>
    <w:multiLevelType w:val="hybridMultilevel"/>
    <w:tmpl w:val="707A53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F6C2B8A"/>
    <w:multiLevelType w:val="multilevel"/>
    <w:tmpl w:val="2A64A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24"/>
  </w:num>
  <w:num w:numId="3">
    <w:abstractNumId w:val="15"/>
  </w:num>
  <w:num w:numId="4">
    <w:abstractNumId w:val="29"/>
  </w:num>
  <w:num w:numId="5">
    <w:abstractNumId w:val="17"/>
  </w:num>
  <w:num w:numId="6">
    <w:abstractNumId w:val="26"/>
  </w:num>
  <w:num w:numId="7">
    <w:abstractNumId w:val="18"/>
  </w:num>
  <w:num w:numId="8">
    <w:abstractNumId w:val="8"/>
  </w:num>
  <w:num w:numId="9">
    <w:abstractNumId w:val="7"/>
  </w:num>
  <w:num w:numId="10">
    <w:abstractNumId w:val="5"/>
  </w:num>
  <w:num w:numId="11">
    <w:abstractNumId w:val="21"/>
  </w:num>
  <w:num w:numId="12">
    <w:abstractNumId w:val="23"/>
  </w:num>
  <w:num w:numId="13">
    <w:abstractNumId w:val="30"/>
  </w:num>
  <w:num w:numId="14">
    <w:abstractNumId w:val="25"/>
  </w:num>
  <w:num w:numId="15">
    <w:abstractNumId w:val="3"/>
  </w:num>
  <w:num w:numId="16">
    <w:abstractNumId w:val="10"/>
  </w:num>
  <w:num w:numId="17">
    <w:abstractNumId w:val="14"/>
  </w:num>
  <w:num w:numId="18">
    <w:abstractNumId w:val="20"/>
  </w:num>
  <w:num w:numId="19">
    <w:abstractNumId w:val="16"/>
  </w:num>
  <w:num w:numId="20">
    <w:abstractNumId w:val="6"/>
  </w:num>
  <w:num w:numId="21">
    <w:abstractNumId w:val="1"/>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9"/>
  </w:num>
  <w:num w:numId="24">
    <w:abstractNumId w:val="12"/>
  </w:num>
  <w:num w:numId="25">
    <w:abstractNumId w:val="2"/>
  </w:num>
  <w:num w:numId="26">
    <w:abstractNumId w:val="27"/>
  </w:num>
  <w:num w:numId="27">
    <w:abstractNumId w:val="9"/>
  </w:num>
  <w:num w:numId="28">
    <w:abstractNumId w:val="22"/>
  </w:num>
  <w:num w:numId="29">
    <w:abstractNumId w:val="1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р Пивоваров">
    <w15:presenceInfo w15:providerId="Windows Live" w15:userId="534af4c7801d67e3"/>
  </w15:person>
  <w15:person w15:author="Elena Korovyakovskaya">
    <w15:presenceInfo w15:providerId="AD" w15:userId="S-1-5-21-3265335196-2716326500-2698603542-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EA"/>
    <w:rsid w:val="000042A1"/>
    <w:rsid w:val="000116EE"/>
    <w:rsid w:val="00022D61"/>
    <w:rsid w:val="000422BD"/>
    <w:rsid w:val="00043841"/>
    <w:rsid w:val="0004538A"/>
    <w:rsid w:val="00053760"/>
    <w:rsid w:val="00057BA0"/>
    <w:rsid w:val="0006403C"/>
    <w:rsid w:val="0006764E"/>
    <w:rsid w:val="00076E6A"/>
    <w:rsid w:val="00077367"/>
    <w:rsid w:val="00085EE1"/>
    <w:rsid w:val="00090553"/>
    <w:rsid w:val="000955DE"/>
    <w:rsid w:val="000A43D8"/>
    <w:rsid w:val="000B5F70"/>
    <w:rsid w:val="000C0ECD"/>
    <w:rsid w:val="000D1B84"/>
    <w:rsid w:val="000D2A78"/>
    <w:rsid w:val="000D3610"/>
    <w:rsid w:val="000D4728"/>
    <w:rsid w:val="000E190C"/>
    <w:rsid w:val="000E3637"/>
    <w:rsid w:val="000E7CA3"/>
    <w:rsid w:val="000F4C26"/>
    <w:rsid w:val="00112309"/>
    <w:rsid w:val="00112B40"/>
    <w:rsid w:val="00116E16"/>
    <w:rsid w:val="00116F77"/>
    <w:rsid w:val="0012003C"/>
    <w:rsid w:val="00135238"/>
    <w:rsid w:val="0013639A"/>
    <w:rsid w:val="00142BF4"/>
    <w:rsid w:val="0014557E"/>
    <w:rsid w:val="00147546"/>
    <w:rsid w:val="00150B55"/>
    <w:rsid w:val="00153036"/>
    <w:rsid w:val="00157D34"/>
    <w:rsid w:val="00163340"/>
    <w:rsid w:val="00165E50"/>
    <w:rsid w:val="0017296B"/>
    <w:rsid w:val="00175581"/>
    <w:rsid w:val="00180579"/>
    <w:rsid w:val="00181204"/>
    <w:rsid w:val="00181336"/>
    <w:rsid w:val="001860ED"/>
    <w:rsid w:val="00186106"/>
    <w:rsid w:val="00197D53"/>
    <w:rsid w:val="001A1B30"/>
    <w:rsid w:val="001A4C5A"/>
    <w:rsid w:val="001B301E"/>
    <w:rsid w:val="001B3BB3"/>
    <w:rsid w:val="001C2956"/>
    <w:rsid w:val="001C3D0B"/>
    <w:rsid w:val="001C4AD7"/>
    <w:rsid w:val="001D168D"/>
    <w:rsid w:val="001D32A2"/>
    <w:rsid w:val="001D4108"/>
    <w:rsid w:val="001E1D1C"/>
    <w:rsid w:val="001F164F"/>
    <w:rsid w:val="0020508F"/>
    <w:rsid w:val="002140FB"/>
    <w:rsid w:val="00214C88"/>
    <w:rsid w:val="00215BF8"/>
    <w:rsid w:val="00222CE5"/>
    <w:rsid w:val="0023108A"/>
    <w:rsid w:val="002360DA"/>
    <w:rsid w:val="002403E4"/>
    <w:rsid w:val="00247982"/>
    <w:rsid w:val="00250E0F"/>
    <w:rsid w:val="002615E8"/>
    <w:rsid w:val="00261CD4"/>
    <w:rsid w:val="00275B05"/>
    <w:rsid w:val="00277C12"/>
    <w:rsid w:val="0029110B"/>
    <w:rsid w:val="00293D05"/>
    <w:rsid w:val="0029552D"/>
    <w:rsid w:val="00296564"/>
    <w:rsid w:val="002974E1"/>
    <w:rsid w:val="002A1730"/>
    <w:rsid w:val="002A277E"/>
    <w:rsid w:val="002A3BDA"/>
    <w:rsid w:val="002A3C46"/>
    <w:rsid w:val="002B3823"/>
    <w:rsid w:val="002B4FB4"/>
    <w:rsid w:val="002C2A6D"/>
    <w:rsid w:val="002C3277"/>
    <w:rsid w:val="002C3910"/>
    <w:rsid w:val="002C5094"/>
    <w:rsid w:val="002C7E2E"/>
    <w:rsid w:val="002D3B20"/>
    <w:rsid w:val="002D45B3"/>
    <w:rsid w:val="002E4DAA"/>
    <w:rsid w:val="002F23E8"/>
    <w:rsid w:val="002F559F"/>
    <w:rsid w:val="0030538A"/>
    <w:rsid w:val="0030735A"/>
    <w:rsid w:val="00314056"/>
    <w:rsid w:val="00326979"/>
    <w:rsid w:val="00331CAA"/>
    <w:rsid w:val="0033342F"/>
    <w:rsid w:val="00334B18"/>
    <w:rsid w:val="00334FEA"/>
    <w:rsid w:val="00335111"/>
    <w:rsid w:val="00337F68"/>
    <w:rsid w:val="00342B9E"/>
    <w:rsid w:val="00343FDB"/>
    <w:rsid w:val="003446AF"/>
    <w:rsid w:val="00350FD4"/>
    <w:rsid w:val="00356DC6"/>
    <w:rsid w:val="00356EB1"/>
    <w:rsid w:val="00364EA3"/>
    <w:rsid w:val="00371C6C"/>
    <w:rsid w:val="0037298C"/>
    <w:rsid w:val="00373D7A"/>
    <w:rsid w:val="00381063"/>
    <w:rsid w:val="003855AF"/>
    <w:rsid w:val="00386ABF"/>
    <w:rsid w:val="00387CC4"/>
    <w:rsid w:val="003A2E39"/>
    <w:rsid w:val="003A4419"/>
    <w:rsid w:val="003A6A8B"/>
    <w:rsid w:val="003B241D"/>
    <w:rsid w:val="003B5758"/>
    <w:rsid w:val="003C0007"/>
    <w:rsid w:val="003C4D69"/>
    <w:rsid w:val="003D1917"/>
    <w:rsid w:val="003D6560"/>
    <w:rsid w:val="003D6914"/>
    <w:rsid w:val="003D6AC2"/>
    <w:rsid w:val="003E2D56"/>
    <w:rsid w:val="003E2F30"/>
    <w:rsid w:val="003F4D46"/>
    <w:rsid w:val="004007EA"/>
    <w:rsid w:val="004037A8"/>
    <w:rsid w:val="004043D9"/>
    <w:rsid w:val="00404422"/>
    <w:rsid w:val="004070CC"/>
    <w:rsid w:val="0041431F"/>
    <w:rsid w:val="00415F4E"/>
    <w:rsid w:val="00421CC3"/>
    <w:rsid w:val="00424C92"/>
    <w:rsid w:val="00431BF4"/>
    <w:rsid w:val="00437B1B"/>
    <w:rsid w:val="00441356"/>
    <w:rsid w:val="0044204A"/>
    <w:rsid w:val="0044695E"/>
    <w:rsid w:val="00446BB0"/>
    <w:rsid w:val="00450CE0"/>
    <w:rsid w:val="00451AF9"/>
    <w:rsid w:val="00452DD7"/>
    <w:rsid w:val="00453560"/>
    <w:rsid w:val="004538E7"/>
    <w:rsid w:val="00454E2D"/>
    <w:rsid w:val="004605DE"/>
    <w:rsid w:val="00460E18"/>
    <w:rsid w:val="004628AB"/>
    <w:rsid w:val="00471020"/>
    <w:rsid w:val="00471E2A"/>
    <w:rsid w:val="004739EA"/>
    <w:rsid w:val="00480119"/>
    <w:rsid w:val="00480305"/>
    <w:rsid w:val="00482C0E"/>
    <w:rsid w:val="00492AFB"/>
    <w:rsid w:val="00494B20"/>
    <w:rsid w:val="00496946"/>
    <w:rsid w:val="004A2074"/>
    <w:rsid w:val="004B4D24"/>
    <w:rsid w:val="004C0DBF"/>
    <w:rsid w:val="004C1B6E"/>
    <w:rsid w:val="004C62E9"/>
    <w:rsid w:val="004D14DF"/>
    <w:rsid w:val="004D2421"/>
    <w:rsid w:val="004D39C9"/>
    <w:rsid w:val="004D433B"/>
    <w:rsid w:val="004D4BBD"/>
    <w:rsid w:val="004E4288"/>
    <w:rsid w:val="004E4B48"/>
    <w:rsid w:val="00503BBF"/>
    <w:rsid w:val="00514D8F"/>
    <w:rsid w:val="0052138B"/>
    <w:rsid w:val="00521633"/>
    <w:rsid w:val="00522794"/>
    <w:rsid w:val="0052435F"/>
    <w:rsid w:val="00530926"/>
    <w:rsid w:val="00535E10"/>
    <w:rsid w:val="005423A1"/>
    <w:rsid w:val="00545123"/>
    <w:rsid w:val="00554A8A"/>
    <w:rsid w:val="0055652D"/>
    <w:rsid w:val="005574A2"/>
    <w:rsid w:val="0057359F"/>
    <w:rsid w:val="00573D85"/>
    <w:rsid w:val="00574164"/>
    <w:rsid w:val="00575030"/>
    <w:rsid w:val="00575B99"/>
    <w:rsid w:val="0057672B"/>
    <w:rsid w:val="00576976"/>
    <w:rsid w:val="00576E26"/>
    <w:rsid w:val="00582009"/>
    <w:rsid w:val="0058362E"/>
    <w:rsid w:val="00590376"/>
    <w:rsid w:val="00594B31"/>
    <w:rsid w:val="00594EBC"/>
    <w:rsid w:val="00595218"/>
    <w:rsid w:val="00595A73"/>
    <w:rsid w:val="0059617B"/>
    <w:rsid w:val="005A0A26"/>
    <w:rsid w:val="005A1F11"/>
    <w:rsid w:val="005B2365"/>
    <w:rsid w:val="005B2C4B"/>
    <w:rsid w:val="005B42DD"/>
    <w:rsid w:val="005B7B56"/>
    <w:rsid w:val="005C3368"/>
    <w:rsid w:val="005C3726"/>
    <w:rsid w:val="005C5951"/>
    <w:rsid w:val="005D3655"/>
    <w:rsid w:val="005E60E8"/>
    <w:rsid w:val="005F1199"/>
    <w:rsid w:val="005F5C42"/>
    <w:rsid w:val="00604CBD"/>
    <w:rsid w:val="00605C88"/>
    <w:rsid w:val="0061168A"/>
    <w:rsid w:val="00616D22"/>
    <w:rsid w:val="006208BF"/>
    <w:rsid w:val="0062382E"/>
    <w:rsid w:val="00623BF2"/>
    <w:rsid w:val="0062425B"/>
    <w:rsid w:val="00624D04"/>
    <w:rsid w:val="00631CC3"/>
    <w:rsid w:val="00633DEA"/>
    <w:rsid w:val="00635239"/>
    <w:rsid w:val="00641296"/>
    <w:rsid w:val="00641F0C"/>
    <w:rsid w:val="00642B98"/>
    <w:rsid w:val="0064530B"/>
    <w:rsid w:val="00650372"/>
    <w:rsid w:val="00651093"/>
    <w:rsid w:val="00651DEB"/>
    <w:rsid w:val="00655C23"/>
    <w:rsid w:val="0067696B"/>
    <w:rsid w:val="0068269E"/>
    <w:rsid w:val="00682C04"/>
    <w:rsid w:val="006850E9"/>
    <w:rsid w:val="006932DB"/>
    <w:rsid w:val="006935BA"/>
    <w:rsid w:val="00695F9A"/>
    <w:rsid w:val="006A4167"/>
    <w:rsid w:val="006A6010"/>
    <w:rsid w:val="006B0638"/>
    <w:rsid w:val="006B0817"/>
    <w:rsid w:val="006B4B35"/>
    <w:rsid w:val="006B532F"/>
    <w:rsid w:val="006B5FEF"/>
    <w:rsid w:val="006B6EDF"/>
    <w:rsid w:val="006F1CDD"/>
    <w:rsid w:val="006F4A7B"/>
    <w:rsid w:val="007107EF"/>
    <w:rsid w:val="00717DC0"/>
    <w:rsid w:val="007217AD"/>
    <w:rsid w:val="00724056"/>
    <w:rsid w:val="00725C07"/>
    <w:rsid w:val="007319A8"/>
    <w:rsid w:val="00731C34"/>
    <w:rsid w:val="007406CC"/>
    <w:rsid w:val="00745B1C"/>
    <w:rsid w:val="00775CE7"/>
    <w:rsid w:val="0077743D"/>
    <w:rsid w:val="007808ED"/>
    <w:rsid w:val="00791616"/>
    <w:rsid w:val="0079352D"/>
    <w:rsid w:val="007A0653"/>
    <w:rsid w:val="007A1551"/>
    <w:rsid w:val="007A398E"/>
    <w:rsid w:val="007A4EFC"/>
    <w:rsid w:val="007A5390"/>
    <w:rsid w:val="007B00EE"/>
    <w:rsid w:val="007B2512"/>
    <w:rsid w:val="007B7DE4"/>
    <w:rsid w:val="007C3029"/>
    <w:rsid w:val="007C5C14"/>
    <w:rsid w:val="007D1AA2"/>
    <w:rsid w:val="007D44F1"/>
    <w:rsid w:val="007D5296"/>
    <w:rsid w:val="007D6B85"/>
    <w:rsid w:val="007E1F5F"/>
    <w:rsid w:val="007E5539"/>
    <w:rsid w:val="007E71AC"/>
    <w:rsid w:val="007F32A5"/>
    <w:rsid w:val="007F7C9B"/>
    <w:rsid w:val="00800EBD"/>
    <w:rsid w:val="00800EFE"/>
    <w:rsid w:val="00803BD9"/>
    <w:rsid w:val="0080412C"/>
    <w:rsid w:val="00804E08"/>
    <w:rsid w:val="00813462"/>
    <w:rsid w:val="0081496A"/>
    <w:rsid w:val="0081536C"/>
    <w:rsid w:val="0081610A"/>
    <w:rsid w:val="008229D3"/>
    <w:rsid w:val="00826385"/>
    <w:rsid w:val="0083455C"/>
    <w:rsid w:val="00843305"/>
    <w:rsid w:val="008439FD"/>
    <w:rsid w:val="00856202"/>
    <w:rsid w:val="00857C17"/>
    <w:rsid w:val="008611E3"/>
    <w:rsid w:val="00862CD1"/>
    <w:rsid w:val="008631F3"/>
    <w:rsid w:val="00865C79"/>
    <w:rsid w:val="00866283"/>
    <w:rsid w:val="00873965"/>
    <w:rsid w:val="00876448"/>
    <w:rsid w:val="0088317C"/>
    <w:rsid w:val="00885FCC"/>
    <w:rsid w:val="0088717D"/>
    <w:rsid w:val="0089040E"/>
    <w:rsid w:val="008A3F52"/>
    <w:rsid w:val="008A5741"/>
    <w:rsid w:val="008B4596"/>
    <w:rsid w:val="008B49D7"/>
    <w:rsid w:val="008B4EC7"/>
    <w:rsid w:val="008B66DF"/>
    <w:rsid w:val="008C00A6"/>
    <w:rsid w:val="008C0AEF"/>
    <w:rsid w:val="008C0FD4"/>
    <w:rsid w:val="008C17F0"/>
    <w:rsid w:val="008C21B4"/>
    <w:rsid w:val="008C361E"/>
    <w:rsid w:val="008D0EB5"/>
    <w:rsid w:val="008D4097"/>
    <w:rsid w:val="008D5D72"/>
    <w:rsid w:val="008E2424"/>
    <w:rsid w:val="008E38F3"/>
    <w:rsid w:val="008E3A0E"/>
    <w:rsid w:val="008E45EC"/>
    <w:rsid w:val="008E632E"/>
    <w:rsid w:val="008F2366"/>
    <w:rsid w:val="008F29F4"/>
    <w:rsid w:val="009019DC"/>
    <w:rsid w:val="00904363"/>
    <w:rsid w:val="009050F7"/>
    <w:rsid w:val="00905466"/>
    <w:rsid w:val="00907529"/>
    <w:rsid w:val="00912070"/>
    <w:rsid w:val="00914C7B"/>
    <w:rsid w:val="00933499"/>
    <w:rsid w:val="00947E8C"/>
    <w:rsid w:val="00972EDA"/>
    <w:rsid w:val="00973070"/>
    <w:rsid w:val="00973921"/>
    <w:rsid w:val="00976311"/>
    <w:rsid w:val="0098243C"/>
    <w:rsid w:val="00983796"/>
    <w:rsid w:val="00987141"/>
    <w:rsid w:val="00990389"/>
    <w:rsid w:val="009919B2"/>
    <w:rsid w:val="009A56CB"/>
    <w:rsid w:val="009B1867"/>
    <w:rsid w:val="009B18F9"/>
    <w:rsid w:val="009B6C3F"/>
    <w:rsid w:val="009C4C70"/>
    <w:rsid w:val="009C4E33"/>
    <w:rsid w:val="009C5E83"/>
    <w:rsid w:val="009C68BE"/>
    <w:rsid w:val="009D2F9C"/>
    <w:rsid w:val="009D39ED"/>
    <w:rsid w:val="009E3394"/>
    <w:rsid w:val="009F12B1"/>
    <w:rsid w:val="009F1550"/>
    <w:rsid w:val="009F314C"/>
    <w:rsid w:val="009F495A"/>
    <w:rsid w:val="00A032E4"/>
    <w:rsid w:val="00A12FCF"/>
    <w:rsid w:val="00A21EEF"/>
    <w:rsid w:val="00A2270D"/>
    <w:rsid w:val="00A3367E"/>
    <w:rsid w:val="00A33F05"/>
    <w:rsid w:val="00A34580"/>
    <w:rsid w:val="00A34DF6"/>
    <w:rsid w:val="00A36102"/>
    <w:rsid w:val="00A37AC4"/>
    <w:rsid w:val="00A40988"/>
    <w:rsid w:val="00A41835"/>
    <w:rsid w:val="00A45FF5"/>
    <w:rsid w:val="00A46871"/>
    <w:rsid w:val="00A54523"/>
    <w:rsid w:val="00A55ED9"/>
    <w:rsid w:val="00A65431"/>
    <w:rsid w:val="00A70D44"/>
    <w:rsid w:val="00A73D54"/>
    <w:rsid w:val="00A73DFB"/>
    <w:rsid w:val="00A812F0"/>
    <w:rsid w:val="00A83344"/>
    <w:rsid w:val="00A8374B"/>
    <w:rsid w:val="00A85D80"/>
    <w:rsid w:val="00A8649C"/>
    <w:rsid w:val="00A92541"/>
    <w:rsid w:val="00A92E72"/>
    <w:rsid w:val="00AB11E4"/>
    <w:rsid w:val="00AC7DF0"/>
    <w:rsid w:val="00AC7EF3"/>
    <w:rsid w:val="00AD0C0A"/>
    <w:rsid w:val="00AE14B2"/>
    <w:rsid w:val="00AE25CB"/>
    <w:rsid w:val="00AE639A"/>
    <w:rsid w:val="00AE79EA"/>
    <w:rsid w:val="00AF0682"/>
    <w:rsid w:val="00B11812"/>
    <w:rsid w:val="00B17009"/>
    <w:rsid w:val="00B20309"/>
    <w:rsid w:val="00B21285"/>
    <w:rsid w:val="00B327B9"/>
    <w:rsid w:val="00B34FD9"/>
    <w:rsid w:val="00B4246D"/>
    <w:rsid w:val="00B4346E"/>
    <w:rsid w:val="00B454A4"/>
    <w:rsid w:val="00B5339A"/>
    <w:rsid w:val="00B53CAA"/>
    <w:rsid w:val="00B5711E"/>
    <w:rsid w:val="00B603F4"/>
    <w:rsid w:val="00B62F21"/>
    <w:rsid w:val="00B77E6B"/>
    <w:rsid w:val="00B82E27"/>
    <w:rsid w:val="00BB6408"/>
    <w:rsid w:val="00BD5A4A"/>
    <w:rsid w:val="00BE6E67"/>
    <w:rsid w:val="00C014F5"/>
    <w:rsid w:val="00C03568"/>
    <w:rsid w:val="00C05A98"/>
    <w:rsid w:val="00C07D99"/>
    <w:rsid w:val="00C11199"/>
    <w:rsid w:val="00C1269F"/>
    <w:rsid w:val="00C23FF3"/>
    <w:rsid w:val="00C25CA7"/>
    <w:rsid w:val="00C30B8A"/>
    <w:rsid w:val="00C3382A"/>
    <w:rsid w:val="00C36437"/>
    <w:rsid w:val="00C40149"/>
    <w:rsid w:val="00C45662"/>
    <w:rsid w:val="00C529FC"/>
    <w:rsid w:val="00C57388"/>
    <w:rsid w:val="00C651D1"/>
    <w:rsid w:val="00C65370"/>
    <w:rsid w:val="00C7061E"/>
    <w:rsid w:val="00C74047"/>
    <w:rsid w:val="00C745FC"/>
    <w:rsid w:val="00CA0DA7"/>
    <w:rsid w:val="00CA166F"/>
    <w:rsid w:val="00CB3303"/>
    <w:rsid w:val="00CB3573"/>
    <w:rsid w:val="00CB447C"/>
    <w:rsid w:val="00CC2F0D"/>
    <w:rsid w:val="00CC3C68"/>
    <w:rsid w:val="00CC5618"/>
    <w:rsid w:val="00CC6795"/>
    <w:rsid w:val="00CD4763"/>
    <w:rsid w:val="00CD7F8E"/>
    <w:rsid w:val="00CE3398"/>
    <w:rsid w:val="00CF12A9"/>
    <w:rsid w:val="00CF350B"/>
    <w:rsid w:val="00CF73B9"/>
    <w:rsid w:val="00CF7C18"/>
    <w:rsid w:val="00D02DE1"/>
    <w:rsid w:val="00D02E6A"/>
    <w:rsid w:val="00D04113"/>
    <w:rsid w:val="00D132C3"/>
    <w:rsid w:val="00D15631"/>
    <w:rsid w:val="00D2173C"/>
    <w:rsid w:val="00D2304F"/>
    <w:rsid w:val="00D3025F"/>
    <w:rsid w:val="00D33684"/>
    <w:rsid w:val="00D4175F"/>
    <w:rsid w:val="00D42DC8"/>
    <w:rsid w:val="00D43C00"/>
    <w:rsid w:val="00D4779A"/>
    <w:rsid w:val="00D667D9"/>
    <w:rsid w:val="00D80EB2"/>
    <w:rsid w:val="00D825EA"/>
    <w:rsid w:val="00D86D3D"/>
    <w:rsid w:val="00DB556A"/>
    <w:rsid w:val="00DB76F8"/>
    <w:rsid w:val="00DC5FD7"/>
    <w:rsid w:val="00DD06BA"/>
    <w:rsid w:val="00DD340E"/>
    <w:rsid w:val="00DD4902"/>
    <w:rsid w:val="00DF367B"/>
    <w:rsid w:val="00DF4133"/>
    <w:rsid w:val="00E051A4"/>
    <w:rsid w:val="00E0528B"/>
    <w:rsid w:val="00E20EB5"/>
    <w:rsid w:val="00E23716"/>
    <w:rsid w:val="00E30A9F"/>
    <w:rsid w:val="00E35DC4"/>
    <w:rsid w:val="00E3792D"/>
    <w:rsid w:val="00E41F77"/>
    <w:rsid w:val="00E429F0"/>
    <w:rsid w:val="00E55799"/>
    <w:rsid w:val="00E57532"/>
    <w:rsid w:val="00E61229"/>
    <w:rsid w:val="00E64591"/>
    <w:rsid w:val="00E669F5"/>
    <w:rsid w:val="00E66A38"/>
    <w:rsid w:val="00E71486"/>
    <w:rsid w:val="00E74B15"/>
    <w:rsid w:val="00E760E1"/>
    <w:rsid w:val="00E82E1D"/>
    <w:rsid w:val="00E83D3E"/>
    <w:rsid w:val="00E850C4"/>
    <w:rsid w:val="00E854A5"/>
    <w:rsid w:val="00E9770A"/>
    <w:rsid w:val="00EA484B"/>
    <w:rsid w:val="00EB1B77"/>
    <w:rsid w:val="00EB348E"/>
    <w:rsid w:val="00EB36A9"/>
    <w:rsid w:val="00EB3BA0"/>
    <w:rsid w:val="00EC1E91"/>
    <w:rsid w:val="00EC28E1"/>
    <w:rsid w:val="00EC6EEB"/>
    <w:rsid w:val="00ED70A5"/>
    <w:rsid w:val="00EE0732"/>
    <w:rsid w:val="00EF2039"/>
    <w:rsid w:val="00EF4EBC"/>
    <w:rsid w:val="00F00E57"/>
    <w:rsid w:val="00F0709A"/>
    <w:rsid w:val="00F070D4"/>
    <w:rsid w:val="00F22EE6"/>
    <w:rsid w:val="00F25FD3"/>
    <w:rsid w:val="00F31920"/>
    <w:rsid w:val="00F3612D"/>
    <w:rsid w:val="00F40A62"/>
    <w:rsid w:val="00F43555"/>
    <w:rsid w:val="00F43C47"/>
    <w:rsid w:val="00F464B8"/>
    <w:rsid w:val="00F47FF6"/>
    <w:rsid w:val="00F515B8"/>
    <w:rsid w:val="00F53C8F"/>
    <w:rsid w:val="00F54FDF"/>
    <w:rsid w:val="00F56100"/>
    <w:rsid w:val="00F60224"/>
    <w:rsid w:val="00F62E42"/>
    <w:rsid w:val="00F66329"/>
    <w:rsid w:val="00F71113"/>
    <w:rsid w:val="00F73439"/>
    <w:rsid w:val="00F81D22"/>
    <w:rsid w:val="00F83DE0"/>
    <w:rsid w:val="00F85B98"/>
    <w:rsid w:val="00F91467"/>
    <w:rsid w:val="00F936B0"/>
    <w:rsid w:val="00F969CF"/>
    <w:rsid w:val="00FA0C2D"/>
    <w:rsid w:val="00FA1056"/>
    <w:rsid w:val="00FA59F7"/>
    <w:rsid w:val="00FB59CC"/>
    <w:rsid w:val="00FC3ED3"/>
    <w:rsid w:val="00FC690D"/>
    <w:rsid w:val="00FD0962"/>
    <w:rsid w:val="00FE3E46"/>
    <w:rsid w:val="00FF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2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42B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9EA"/>
    <w:pPr>
      <w:ind w:left="720"/>
      <w:contextualSpacing/>
    </w:pPr>
  </w:style>
  <w:style w:type="character" w:styleId="a4">
    <w:name w:val="Hyperlink"/>
    <w:basedOn w:val="a0"/>
    <w:uiPriority w:val="99"/>
    <w:unhideWhenUsed/>
    <w:rsid w:val="004739EA"/>
    <w:rPr>
      <w:color w:val="0000FF"/>
      <w:u w:val="single"/>
    </w:rPr>
  </w:style>
  <w:style w:type="paragraph" w:styleId="a5">
    <w:name w:val="footnote text"/>
    <w:basedOn w:val="a"/>
    <w:link w:val="a6"/>
    <w:uiPriority w:val="99"/>
    <w:unhideWhenUsed/>
    <w:rsid w:val="004739EA"/>
    <w:pPr>
      <w:spacing w:after="0" w:line="240" w:lineRule="auto"/>
    </w:pPr>
    <w:rPr>
      <w:sz w:val="20"/>
      <w:szCs w:val="20"/>
    </w:rPr>
  </w:style>
  <w:style w:type="character" w:customStyle="1" w:styleId="a6">
    <w:name w:val="Текст сноски Знак"/>
    <w:basedOn w:val="a0"/>
    <w:link w:val="a5"/>
    <w:uiPriority w:val="99"/>
    <w:rsid w:val="004739EA"/>
    <w:rPr>
      <w:sz w:val="20"/>
      <w:szCs w:val="20"/>
    </w:rPr>
  </w:style>
  <w:style w:type="character" w:styleId="a7">
    <w:name w:val="footnote reference"/>
    <w:basedOn w:val="a0"/>
    <w:uiPriority w:val="99"/>
    <w:unhideWhenUsed/>
    <w:rsid w:val="004739EA"/>
    <w:rPr>
      <w:vertAlign w:val="superscript"/>
    </w:rPr>
  </w:style>
  <w:style w:type="paragraph" w:styleId="a8">
    <w:name w:val="Normal (Web)"/>
    <w:basedOn w:val="a"/>
    <w:uiPriority w:val="99"/>
    <w:unhideWhenUsed/>
    <w:rsid w:val="0014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42BF4"/>
    <w:rPr>
      <w:rFonts w:ascii="Times New Roman" w:eastAsia="Times New Roman" w:hAnsi="Times New Roman" w:cs="Times New Roman"/>
      <w:b/>
      <w:bCs/>
      <w:sz w:val="36"/>
      <w:szCs w:val="36"/>
      <w:lang w:eastAsia="ru-RU"/>
    </w:rPr>
  </w:style>
  <w:style w:type="character" w:customStyle="1" w:styleId="ft84">
    <w:name w:val="ft84"/>
    <w:basedOn w:val="a0"/>
    <w:rsid w:val="00142BF4"/>
  </w:style>
  <w:style w:type="paragraph" w:customStyle="1" w:styleId="p207">
    <w:name w:val="p207"/>
    <w:basedOn w:val="a"/>
    <w:rsid w:val="0014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42BF4"/>
    <w:rPr>
      <w:i/>
      <w:iCs/>
    </w:rPr>
  </w:style>
  <w:style w:type="paragraph" w:styleId="aa">
    <w:name w:val="header"/>
    <w:basedOn w:val="a"/>
    <w:link w:val="ab"/>
    <w:uiPriority w:val="99"/>
    <w:unhideWhenUsed/>
    <w:rsid w:val="008A57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5741"/>
  </w:style>
  <w:style w:type="paragraph" w:styleId="ac">
    <w:name w:val="footer"/>
    <w:basedOn w:val="a"/>
    <w:link w:val="ad"/>
    <w:uiPriority w:val="99"/>
    <w:unhideWhenUsed/>
    <w:rsid w:val="008A57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5741"/>
  </w:style>
  <w:style w:type="character" w:customStyle="1" w:styleId="10">
    <w:name w:val="Заголовок 1 Знак"/>
    <w:basedOn w:val="a0"/>
    <w:link w:val="1"/>
    <w:uiPriority w:val="9"/>
    <w:rsid w:val="004D2421"/>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496946"/>
    <w:pPr>
      <w:outlineLvl w:val="9"/>
    </w:pPr>
    <w:rPr>
      <w:lang w:eastAsia="ru-RU"/>
    </w:rPr>
  </w:style>
  <w:style w:type="paragraph" w:styleId="11">
    <w:name w:val="toc 1"/>
    <w:basedOn w:val="a"/>
    <w:next w:val="a"/>
    <w:autoRedefine/>
    <w:uiPriority w:val="39"/>
    <w:unhideWhenUsed/>
    <w:rsid w:val="00496946"/>
    <w:pPr>
      <w:spacing w:after="100"/>
    </w:pPr>
  </w:style>
  <w:style w:type="paragraph" w:styleId="21">
    <w:name w:val="toc 2"/>
    <w:basedOn w:val="a"/>
    <w:next w:val="a"/>
    <w:autoRedefine/>
    <w:uiPriority w:val="39"/>
    <w:unhideWhenUsed/>
    <w:rsid w:val="00496946"/>
    <w:pPr>
      <w:spacing w:after="100"/>
      <w:ind w:left="220"/>
    </w:pPr>
  </w:style>
  <w:style w:type="paragraph" w:styleId="af">
    <w:name w:val="Balloon Text"/>
    <w:basedOn w:val="a"/>
    <w:link w:val="af0"/>
    <w:uiPriority w:val="99"/>
    <w:semiHidden/>
    <w:unhideWhenUsed/>
    <w:rsid w:val="004969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96946"/>
    <w:rPr>
      <w:rFonts w:ascii="Tahoma" w:hAnsi="Tahoma" w:cs="Tahoma"/>
      <w:sz w:val="16"/>
      <w:szCs w:val="16"/>
    </w:rPr>
  </w:style>
  <w:style w:type="paragraph" w:styleId="af1">
    <w:name w:val="List"/>
    <w:basedOn w:val="a"/>
    <w:rsid w:val="004C1B6E"/>
    <w:pPr>
      <w:widowControl w:val="0"/>
      <w:spacing w:after="120" w:line="360" w:lineRule="auto"/>
      <w:ind w:left="360" w:hanging="360"/>
      <w:jc w:val="both"/>
    </w:pPr>
    <w:rPr>
      <w:rFonts w:ascii="Times New Roman" w:eastAsia="Times New Roman" w:hAnsi="Times New Roman" w:cs="Times New Roman"/>
      <w:sz w:val="24"/>
      <w:szCs w:val="20"/>
      <w:lang w:eastAsia="ru-RU"/>
    </w:rPr>
  </w:style>
  <w:style w:type="table" w:styleId="af2">
    <w:name w:val="Table Grid"/>
    <w:basedOn w:val="a1"/>
    <w:uiPriority w:val="59"/>
    <w:rsid w:val="0057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AB11E4"/>
    <w:rPr>
      <w:sz w:val="16"/>
      <w:szCs w:val="16"/>
    </w:rPr>
  </w:style>
  <w:style w:type="paragraph" w:styleId="af4">
    <w:name w:val="annotation text"/>
    <w:basedOn w:val="a"/>
    <w:link w:val="af5"/>
    <w:uiPriority w:val="99"/>
    <w:semiHidden/>
    <w:unhideWhenUsed/>
    <w:rsid w:val="00AB11E4"/>
    <w:pPr>
      <w:spacing w:after="160" w:line="240" w:lineRule="auto"/>
    </w:pPr>
    <w:rPr>
      <w:sz w:val="20"/>
      <w:szCs w:val="20"/>
    </w:rPr>
  </w:style>
  <w:style w:type="character" w:customStyle="1" w:styleId="af5">
    <w:name w:val="Текст примечания Знак"/>
    <w:basedOn w:val="a0"/>
    <w:link w:val="af4"/>
    <w:uiPriority w:val="99"/>
    <w:semiHidden/>
    <w:rsid w:val="00AB11E4"/>
    <w:rPr>
      <w:sz w:val="20"/>
      <w:szCs w:val="20"/>
    </w:rPr>
  </w:style>
  <w:style w:type="paragraph" w:styleId="af6">
    <w:name w:val="annotation subject"/>
    <w:basedOn w:val="af4"/>
    <w:next w:val="af4"/>
    <w:link w:val="af7"/>
    <w:uiPriority w:val="99"/>
    <w:semiHidden/>
    <w:unhideWhenUsed/>
    <w:rsid w:val="00AB11E4"/>
    <w:rPr>
      <w:b/>
      <w:bCs/>
    </w:rPr>
  </w:style>
  <w:style w:type="character" w:customStyle="1" w:styleId="af7">
    <w:name w:val="Тема примечания Знак"/>
    <w:basedOn w:val="af5"/>
    <w:link w:val="af6"/>
    <w:uiPriority w:val="99"/>
    <w:semiHidden/>
    <w:rsid w:val="00AB11E4"/>
    <w:rPr>
      <w:b/>
      <w:bCs/>
      <w:sz w:val="20"/>
      <w:szCs w:val="20"/>
    </w:rPr>
  </w:style>
  <w:style w:type="paragraph" w:styleId="af8">
    <w:name w:val="No Spacing"/>
    <w:link w:val="af9"/>
    <w:uiPriority w:val="1"/>
    <w:qFormat/>
    <w:rsid w:val="006A6010"/>
    <w:pPr>
      <w:spacing w:after="0" w:line="240" w:lineRule="auto"/>
    </w:pPr>
    <w:rPr>
      <w:rFonts w:eastAsiaTheme="minorEastAsia"/>
      <w:lang w:eastAsia="ru-RU"/>
    </w:rPr>
  </w:style>
  <w:style w:type="character" w:customStyle="1" w:styleId="af9">
    <w:name w:val="Без интервала Знак"/>
    <w:basedOn w:val="a0"/>
    <w:link w:val="af8"/>
    <w:uiPriority w:val="1"/>
    <w:rsid w:val="006A601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2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42B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9EA"/>
    <w:pPr>
      <w:ind w:left="720"/>
      <w:contextualSpacing/>
    </w:pPr>
  </w:style>
  <w:style w:type="character" w:styleId="a4">
    <w:name w:val="Hyperlink"/>
    <w:basedOn w:val="a0"/>
    <w:uiPriority w:val="99"/>
    <w:unhideWhenUsed/>
    <w:rsid w:val="004739EA"/>
    <w:rPr>
      <w:color w:val="0000FF"/>
      <w:u w:val="single"/>
    </w:rPr>
  </w:style>
  <w:style w:type="paragraph" w:styleId="a5">
    <w:name w:val="footnote text"/>
    <w:basedOn w:val="a"/>
    <w:link w:val="a6"/>
    <w:uiPriority w:val="99"/>
    <w:unhideWhenUsed/>
    <w:rsid w:val="004739EA"/>
    <w:pPr>
      <w:spacing w:after="0" w:line="240" w:lineRule="auto"/>
    </w:pPr>
    <w:rPr>
      <w:sz w:val="20"/>
      <w:szCs w:val="20"/>
    </w:rPr>
  </w:style>
  <w:style w:type="character" w:customStyle="1" w:styleId="a6">
    <w:name w:val="Текст сноски Знак"/>
    <w:basedOn w:val="a0"/>
    <w:link w:val="a5"/>
    <w:uiPriority w:val="99"/>
    <w:rsid w:val="004739EA"/>
    <w:rPr>
      <w:sz w:val="20"/>
      <w:szCs w:val="20"/>
    </w:rPr>
  </w:style>
  <w:style w:type="character" w:styleId="a7">
    <w:name w:val="footnote reference"/>
    <w:basedOn w:val="a0"/>
    <w:uiPriority w:val="99"/>
    <w:unhideWhenUsed/>
    <w:rsid w:val="004739EA"/>
    <w:rPr>
      <w:vertAlign w:val="superscript"/>
    </w:rPr>
  </w:style>
  <w:style w:type="paragraph" w:styleId="a8">
    <w:name w:val="Normal (Web)"/>
    <w:basedOn w:val="a"/>
    <w:uiPriority w:val="99"/>
    <w:unhideWhenUsed/>
    <w:rsid w:val="0014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42BF4"/>
    <w:rPr>
      <w:rFonts w:ascii="Times New Roman" w:eastAsia="Times New Roman" w:hAnsi="Times New Roman" w:cs="Times New Roman"/>
      <w:b/>
      <w:bCs/>
      <w:sz w:val="36"/>
      <w:szCs w:val="36"/>
      <w:lang w:eastAsia="ru-RU"/>
    </w:rPr>
  </w:style>
  <w:style w:type="character" w:customStyle="1" w:styleId="ft84">
    <w:name w:val="ft84"/>
    <w:basedOn w:val="a0"/>
    <w:rsid w:val="00142BF4"/>
  </w:style>
  <w:style w:type="paragraph" w:customStyle="1" w:styleId="p207">
    <w:name w:val="p207"/>
    <w:basedOn w:val="a"/>
    <w:rsid w:val="0014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42BF4"/>
    <w:rPr>
      <w:i/>
      <w:iCs/>
    </w:rPr>
  </w:style>
  <w:style w:type="paragraph" w:styleId="aa">
    <w:name w:val="header"/>
    <w:basedOn w:val="a"/>
    <w:link w:val="ab"/>
    <w:uiPriority w:val="99"/>
    <w:unhideWhenUsed/>
    <w:rsid w:val="008A57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5741"/>
  </w:style>
  <w:style w:type="paragraph" w:styleId="ac">
    <w:name w:val="footer"/>
    <w:basedOn w:val="a"/>
    <w:link w:val="ad"/>
    <w:uiPriority w:val="99"/>
    <w:unhideWhenUsed/>
    <w:rsid w:val="008A57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5741"/>
  </w:style>
  <w:style w:type="character" w:customStyle="1" w:styleId="10">
    <w:name w:val="Заголовок 1 Знак"/>
    <w:basedOn w:val="a0"/>
    <w:link w:val="1"/>
    <w:uiPriority w:val="9"/>
    <w:rsid w:val="004D2421"/>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496946"/>
    <w:pPr>
      <w:outlineLvl w:val="9"/>
    </w:pPr>
    <w:rPr>
      <w:lang w:eastAsia="ru-RU"/>
    </w:rPr>
  </w:style>
  <w:style w:type="paragraph" w:styleId="11">
    <w:name w:val="toc 1"/>
    <w:basedOn w:val="a"/>
    <w:next w:val="a"/>
    <w:autoRedefine/>
    <w:uiPriority w:val="39"/>
    <w:unhideWhenUsed/>
    <w:rsid w:val="00496946"/>
    <w:pPr>
      <w:spacing w:after="100"/>
    </w:pPr>
  </w:style>
  <w:style w:type="paragraph" w:styleId="21">
    <w:name w:val="toc 2"/>
    <w:basedOn w:val="a"/>
    <w:next w:val="a"/>
    <w:autoRedefine/>
    <w:uiPriority w:val="39"/>
    <w:unhideWhenUsed/>
    <w:rsid w:val="00496946"/>
    <w:pPr>
      <w:spacing w:after="100"/>
      <w:ind w:left="220"/>
    </w:pPr>
  </w:style>
  <w:style w:type="paragraph" w:styleId="af">
    <w:name w:val="Balloon Text"/>
    <w:basedOn w:val="a"/>
    <w:link w:val="af0"/>
    <w:uiPriority w:val="99"/>
    <w:semiHidden/>
    <w:unhideWhenUsed/>
    <w:rsid w:val="004969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96946"/>
    <w:rPr>
      <w:rFonts w:ascii="Tahoma" w:hAnsi="Tahoma" w:cs="Tahoma"/>
      <w:sz w:val="16"/>
      <w:szCs w:val="16"/>
    </w:rPr>
  </w:style>
  <w:style w:type="paragraph" w:styleId="af1">
    <w:name w:val="List"/>
    <w:basedOn w:val="a"/>
    <w:rsid w:val="004C1B6E"/>
    <w:pPr>
      <w:widowControl w:val="0"/>
      <w:spacing w:after="120" w:line="360" w:lineRule="auto"/>
      <w:ind w:left="360" w:hanging="360"/>
      <w:jc w:val="both"/>
    </w:pPr>
    <w:rPr>
      <w:rFonts w:ascii="Times New Roman" w:eastAsia="Times New Roman" w:hAnsi="Times New Roman" w:cs="Times New Roman"/>
      <w:sz w:val="24"/>
      <w:szCs w:val="20"/>
      <w:lang w:eastAsia="ru-RU"/>
    </w:rPr>
  </w:style>
  <w:style w:type="table" w:styleId="af2">
    <w:name w:val="Table Grid"/>
    <w:basedOn w:val="a1"/>
    <w:uiPriority w:val="59"/>
    <w:rsid w:val="0057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AB11E4"/>
    <w:rPr>
      <w:sz w:val="16"/>
      <w:szCs w:val="16"/>
    </w:rPr>
  </w:style>
  <w:style w:type="paragraph" w:styleId="af4">
    <w:name w:val="annotation text"/>
    <w:basedOn w:val="a"/>
    <w:link w:val="af5"/>
    <w:uiPriority w:val="99"/>
    <w:semiHidden/>
    <w:unhideWhenUsed/>
    <w:rsid w:val="00AB11E4"/>
    <w:pPr>
      <w:spacing w:after="160" w:line="240" w:lineRule="auto"/>
    </w:pPr>
    <w:rPr>
      <w:sz w:val="20"/>
      <w:szCs w:val="20"/>
    </w:rPr>
  </w:style>
  <w:style w:type="character" w:customStyle="1" w:styleId="af5">
    <w:name w:val="Текст примечания Знак"/>
    <w:basedOn w:val="a0"/>
    <w:link w:val="af4"/>
    <w:uiPriority w:val="99"/>
    <w:semiHidden/>
    <w:rsid w:val="00AB11E4"/>
    <w:rPr>
      <w:sz w:val="20"/>
      <w:szCs w:val="20"/>
    </w:rPr>
  </w:style>
  <w:style w:type="paragraph" w:styleId="af6">
    <w:name w:val="annotation subject"/>
    <w:basedOn w:val="af4"/>
    <w:next w:val="af4"/>
    <w:link w:val="af7"/>
    <w:uiPriority w:val="99"/>
    <w:semiHidden/>
    <w:unhideWhenUsed/>
    <w:rsid w:val="00AB11E4"/>
    <w:rPr>
      <w:b/>
      <w:bCs/>
    </w:rPr>
  </w:style>
  <w:style w:type="character" w:customStyle="1" w:styleId="af7">
    <w:name w:val="Тема примечания Знак"/>
    <w:basedOn w:val="af5"/>
    <w:link w:val="af6"/>
    <w:uiPriority w:val="99"/>
    <w:semiHidden/>
    <w:rsid w:val="00AB11E4"/>
    <w:rPr>
      <w:b/>
      <w:bCs/>
      <w:sz w:val="20"/>
      <w:szCs w:val="20"/>
    </w:rPr>
  </w:style>
  <w:style w:type="paragraph" w:styleId="af8">
    <w:name w:val="No Spacing"/>
    <w:link w:val="af9"/>
    <w:uiPriority w:val="1"/>
    <w:qFormat/>
    <w:rsid w:val="006A6010"/>
    <w:pPr>
      <w:spacing w:after="0" w:line="240" w:lineRule="auto"/>
    </w:pPr>
    <w:rPr>
      <w:rFonts w:eastAsiaTheme="minorEastAsia"/>
      <w:lang w:eastAsia="ru-RU"/>
    </w:rPr>
  </w:style>
  <w:style w:type="character" w:customStyle="1" w:styleId="af9">
    <w:name w:val="Без интервала Знак"/>
    <w:basedOn w:val="a0"/>
    <w:link w:val="af8"/>
    <w:uiPriority w:val="1"/>
    <w:rsid w:val="006A601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641">
      <w:bodyDiv w:val="1"/>
      <w:marLeft w:val="0"/>
      <w:marRight w:val="0"/>
      <w:marTop w:val="0"/>
      <w:marBottom w:val="0"/>
      <w:divBdr>
        <w:top w:val="none" w:sz="0" w:space="0" w:color="auto"/>
        <w:left w:val="none" w:sz="0" w:space="0" w:color="auto"/>
        <w:bottom w:val="none" w:sz="0" w:space="0" w:color="auto"/>
        <w:right w:val="none" w:sz="0" w:space="0" w:color="auto"/>
      </w:divBdr>
      <w:divsChild>
        <w:div w:id="1275866776">
          <w:marLeft w:val="0"/>
          <w:marRight w:val="0"/>
          <w:marTop w:val="0"/>
          <w:marBottom w:val="0"/>
          <w:divBdr>
            <w:top w:val="none" w:sz="0" w:space="0" w:color="auto"/>
            <w:left w:val="none" w:sz="0" w:space="0" w:color="auto"/>
            <w:bottom w:val="none" w:sz="0" w:space="0" w:color="auto"/>
            <w:right w:val="none" w:sz="0" w:space="0" w:color="auto"/>
          </w:divBdr>
        </w:div>
        <w:div w:id="453447172">
          <w:marLeft w:val="0"/>
          <w:marRight w:val="0"/>
          <w:marTop w:val="0"/>
          <w:marBottom w:val="0"/>
          <w:divBdr>
            <w:top w:val="none" w:sz="0" w:space="0" w:color="auto"/>
            <w:left w:val="none" w:sz="0" w:space="0" w:color="auto"/>
            <w:bottom w:val="none" w:sz="0" w:space="0" w:color="auto"/>
            <w:right w:val="none" w:sz="0" w:space="0" w:color="auto"/>
          </w:divBdr>
        </w:div>
        <w:div w:id="1012759181">
          <w:marLeft w:val="0"/>
          <w:marRight w:val="0"/>
          <w:marTop w:val="0"/>
          <w:marBottom w:val="0"/>
          <w:divBdr>
            <w:top w:val="none" w:sz="0" w:space="0" w:color="auto"/>
            <w:left w:val="none" w:sz="0" w:space="0" w:color="auto"/>
            <w:bottom w:val="none" w:sz="0" w:space="0" w:color="auto"/>
            <w:right w:val="none" w:sz="0" w:space="0" w:color="auto"/>
          </w:divBdr>
        </w:div>
        <w:div w:id="550962798">
          <w:marLeft w:val="0"/>
          <w:marRight w:val="0"/>
          <w:marTop w:val="0"/>
          <w:marBottom w:val="0"/>
          <w:divBdr>
            <w:top w:val="none" w:sz="0" w:space="0" w:color="auto"/>
            <w:left w:val="none" w:sz="0" w:space="0" w:color="auto"/>
            <w:bottom w:val="none" w:sz="0" w:space="0" w:color="auto"/>
            <w:right w:val="none" w:sz="0" w:space="0" w:color="auto"/>
          </w:divBdr>
        </w:div>
        <w:div w:id="653027719">
          <w:marLeft w:val="0"/>
          <w:marRight w:val="0"/>
          <w:marTop w:val="0"/>
          <w:marBottom w:val="0"/>
          <w:divBdr>
            <w:top w:val="none" w:sz="0" w:space="0" w:color="auto"/>
            <w:left w:val="none" w:sz="0" w:space="0" w:color="auto"/>
            <w:bottom w:val="none" w:sz="0" w:space="0" w:color="auto"/>
            <w:right w:val="none" w:sz="0" w:space="0" w:color="auto"/>
          </w:divBdr>
        </w:div>
        <w:div w:id="2075853587">
          <w:marLeft w:val="0"/>
          <w:marRight w:val="0"/>
          <w:marTop w:val="0"/>
          <w:marBottom w:val="0"/>
          <w:divBdr>
            <w:top w:val="none" w:sz="0" w:space="0" w:color="auto"/>
            <w:left w:val="none" w:sz="0" w:space="0" w:color="auto"/>
            <w:bottom w:val="none" w:sz="0" w:space="0" w:color="auto"/>
            <w:right w:val="none" w:sz="0" w:space="0" w:color="auto"/>
          </w:divBdr>
        </w:div>
        <w:div w:id="1914267683">
          <w:marLeft w:val="0"/>
          <w:marRight w:val="0"/>
          <w:marTop w:val="0"/>
          <w:marBottom w:val="0"/>
          <w:divBdr>
            <w:top w:val="none" w:sz="0" w:space="0" w:color="auto"/>
            <w:left w:val="none" w:sz="0" w:space="0" w:color="auto"/>
            <w:bottom w:val="none" w:sz="0" w:space="0" w:color="auto"/>
            <w:right w:val="none" w:sz="0" w:space="0" w:color="auto"/>
          </w:divBdr>
        </w:div>
        <w:div w:id="888999412">
          <w:marLeft w:val="0"/>
          <w:marRight w:val="0"/>
          <w:marTop w:val="0"/>
          <w:marBottom w:val="0"/>
          <w:divBdr>
            <w:top w:val="none" w:sz="0" w:space="0" w:color="auto"/>
            <w:left w:val="none" w:sz="0" w:space="0" w:color="auto"/>
            <w:bottom w:val="none" w:sz="0" w:space="0" w:color="auto"/>
            <w:right w:val="none" w:sz="0" w:space="0" w:color="auto"/>
          </w:divBdr>
        </w:div>
        <w:div w:id="1416168261">
          <w:marLeft w:val="0"/>
          <w:marRight w:val="0"/>
          <w:marTop w:val="0"/>
          <w:marBottom w:val="0"/>
          <w:divBdr>
            <w:top w:val="none" w:sz="0" w:space="0" w:color="auto"/>
            <w:left w:val="none" w:sz="0" w:space="0" w:color="auto"/>
            <w:bottom w:val="none" w:sz="0" w:space="0" w:color="auto"/>
            <w:right w:val="none" w:sz="0" w:space="0" w:color="auto"/>
          </w:divBdr>
        </w:div>
        <w:div w:id="2144885899">
          <w:marLeft w:val="0"/>
          <w:marRight w:val="0"/>
          <w:marTop w:val="0"/>
          <w:marBottom w:val="0"/>
          <w:divBdr>
            <w:top w:val="none" w:sz="0" w:space="0" w:color="auto"/>
            <w:left w:val="none" w:sz="0" w:space="0" w:color="auto"/>
            <w:bottom w:val="none" w:sz="0" w:space="0" w:color="auto"/>
            <w:right w:val="none" w:sz="0" w:space="0" w:color="auto"/>
          </w:divBdr>
        </w:div>
        <w:div w:id="1532838164">
          <w:marLeft w:val="0"/>
          <w:marRight w:val="0"/>
          <w:marTop w:val="0"/>
          <w:marBottom w:val="0"/>
          <w:divBdr>
            <w:top w:val="none" w:sz="0" w:space="0" w:color="auto"/>
            <w:left w:val="none" w:sz="0" w:space="0" w:color="auto"/>
            <w:bottom w:val="none" w:sz="0" w:space="0" w:color="auto"/>
            <w:right w:val="none" w:sz="0" w:space="0" w:color="auto"/>
          </w:divBdr>
        </w:div>
        <w:div w:id="908152623">
          <w:marLeft w:val="0"/>
          <w:marRight w:val="0"/>
          <w:marTop w:val="0"/>
          <w:marBottom w:val="0"/>
          <w:divBdr>
            <w:top w:val="none" w:sz="0" w:space="0" w:color="auto"/>
            <w:left w:val="none" w:sz="0" w:space="0" w:color="auto"/>
            <w:bottom w:val="none" w:sz="0" w:space="0" w:color="auto"/>
            <w:right w:val="none" w:sz="0" w:space="0" w:color="auto"/>
          </w:divBdr>
        </w:div>
        <w:div w:id="1777870679">
          <w:marLeft w:val="0"/>
          <w:marRight w:val="0"/>
          <w:marTop w:val="0"/>
          <w:marBottom w:val="0"/>
          <w:divBdr>
            <w:top w:val="none" w:sz="0" w:space="0" w:color="auto"/>
            <w:left w:val="none" w:sz="0" w:space="0" w:color="auto"/>
            <w:bottom w:val="none" w:sz="0" w:space="0" w:color="auto"/>
            <w:right w:val="none" w:sz="0" w:space="0" w:color="auto"/>
          </w:divBdr>
        </w:div>
        <w:div w:id="1251281823">
          <w:marLeft w:val="0"/>
          <w:marRight w:val="0"/>
          <w:marTop w:val="0"/>
          <w:marBottom w:val="0"/>
          <w:divBdr>
            <w:top w:val="none" w:sz="0" w:space="0" w:color="auto"/>
            <w:left w:val="none" w:sz="0" w:space="0" w:color="auto"/>
            <w:bottom w:val="none" w:sz="0" w:space="0" w:color="auto"/>
            <w:right w:val="none" w:sz="0" w:space="0" w:color="auto"/>
          </w:divBdr>
        </w:div>
        <w:div w:id="1392772311">
          <w:marLeft w:val="0"/>
          <w:marRight w:val="0"/>
          <w:marTop w:val="0"/>
          <w:marBottom w:val="0"/>
          <w:divBdr>
            <w:top w:val="none" w:sz="0" w:space="0" w:color="auto"/>
            <w:left w:val="none" w:sz="0" w:space="0" w:color="auto"/>
            <w:bottom w:val="none" w:sz="0" w:space="0" w:color="auto"/>
            <w:right w:val="none" w:sz="0" w:space="0" w:color="auto"/>
          </w:divBdr>
        </w:div>
        <w:div w:id="602415981">
          <w:marLeft w:val="0"/>
          <w:marRight w:val="0"/>
          <w:marTop w:val="0"/>
          <w:marBottom w:val="0"/>
          <w:divBdr>
            <w:top w:val="none" w:sz="0" w:space="0" w:color="auto"/>
            <w:left w:val="none" w:sz="0" w:space="0" w:color="auto"/>
            <w:bottom w:val="none" w:sz="0" w:space="0" w:color="auto"/>
            <w:right w:val="none" w:sz="0" w:space="0" w:color="auto"/>
          </w:divBdr>
        </w:div>
        <w:div w:id="765198878">
          <w:marLeft w:val="0"/>
          <w:marRight w:val="0"/>
          <w:marTop w:val="0"/>
          <w:marBottom w:val="0"/>
          <w:divBdr>
            <w:top w:val="none" w:sz="0" w:space="0" w:color="auto"/>
            <w:left w:val="none" w:sz="0" w:space="0" w:color="auto"/>
            <w:bottom w:val="none" w:sz="0" w:space="0" w:color="auto"/>
            <w:right w:val="none" w:sz="0" w:space="0" w:color="auto"/>
          </w:divBdr>
        </w:div>
        <w:div w:id="894664446">
          <w:marLeft w:val="0"/>
          <w:marRight w:val="0"/>
          <w:marTop w:val="0"/>
          <w:marBottom w:val="0"/>
          <w:divBdr>
            <w:top w:val="none" w:sz="0" w:space="0" w:color="auto"/>
            <w:left w:val="none" w:sz="0" w:space="0" w:color="auto"/>
            <w:bottom w:val="none" w:sz="0" w:space="0" w:color="auto"/>
            <w:right w:val="none" w:sz="0" w:space="0" w:color="auto"/>
          </w:divBdr>
        </w:div>
        <w:div w:id="2146463716">
          <w:marLeft w:val="0"/>
          <w:marRight w:val="0"/>
          <w:marTop w:val="0"/>
          <w:marBottom w:val="0"/>
          <w:divBdr>
            <w:top w:val="none" w:sz="0" w:space="0" w:color="auto"/>
            <w:left w:val="none" w:sz="0" w:space="0" w:color="auto"/>
            <w:bottom w:val="none" w:sz="0" w:space="0" w:color="auto"/>
            <w:right w:val="none" w:sz="0" w:space="0" w:color="auto"/>
          </w:divBdr>
        </w:div>
        <w:div w:id="836386847">
          <w:marLeft w:val="0"/>
          <w:marRight w:val="0"/>
          <w:marTop w:val="0"/>
          <w:marBottom w:val="0"/>
          <w:divBdr>
            <w:top w:val="none" w:sz="0" w:space="0" w:color="auto"/>
            <w:left w:val="none" w:sz="0" w:space="0" w:color="auto"/>
            <w:bottom w:val="none" w:sz="0" w:space="0" w:color="auto"/>
            <w:right w:val="none" w:sz="0" w:space="0" w:color="auto"/>
          </w:divBdr>
        </w:div>
        <w:div w:id="202251668">
          <w:marLeft w:val="0"/>
          <w:marRight w:val="0"/>
          <w:marTop w:val="0"/>
          <w:marBottom w:val="0"/>
          <w:divBdr>
            <w:top w:val="none" w:sz="0" w:space="0" w:color="auto"/>
            <w:left w:val="none" w:sz="0" w:space="0" w:color="auto"/>
            <w:bottom w:val="none" w:sz="0" w:space="0" w:color="auto"/>
            <w:right w:val="none" w:sz="0" w:space="0" w:color="auto"/>
          </w:divBdr>
        </w:div>
        <w:div w:id="1238247440">
          <w:marLeft w:val="0"/>
          <w:marRight w:val="0"/>
          <w:marTop w:val="0"/>
          <w:marBottom w:val="0"/>
          <w:divBdr>
            <w:top w:val="none" w:sz="0" w:space="0" w:color="auto"/>
            <w:left w:val="none" w:sz="0" w:space="0" w:color="auto"/>
            <w:bottom w:val="none" w:sz="0" w:space="0" w:color="auto"/>
            <w:right w:val="none" w:sz="0" w:space="0" w:color="auto"/>
          </w:divBdr>
        </w:div>
        <w:div w:id="2071998973">
          <w:marLeft w:val="0"/>
          <w:marRight w:val="0"/>
          <w:marTop w:val="0"/>
          <w:marBottom w:val="0"/>
          <w:divBdr>
            <w:top w:val="none" w:sz="0" w:space="0" w:color="auto"/>
            <w:left w:val="none" w:sz="0" w:space="0" w:color="auto"/>
            <w:bottom w:val="none" w:sz="0" w:space="0" w:color="auto"/>
            <w:right w:val="none" w:sz="0" w:space="0" w:color="auto"/>
          </w:divBdr>
        </w:div>
        <w:div w:id="1557618514">
          <w:marLeft w:val="0"/>
          <w:marRight w:val="0"/>
          <w:marTop w:val="0"/>
          <w:marBottom w:val="0"/>
          <w:divBdr>
            <w:top w:val="none" w:sz="0" w:space="0" w:color="auto"/>
            <w:left w:val="none" w:sz="0" w:space="0" w:color="auto"/>
            <w:bottom w:val="none" w:sz="0" w:space="0" w:color="auto"/>
            <w:right w:val="none" w:sz="0" w:space="0" w:color="auto"/>
          </w:divBdr>
        </w:div>
        <w:div w:id="2075933023">
          <w:marLeft w:val="0"/>
          <w:marRight w:val="0"/>
          <w:marTop w:val="0"/>
          <w:marBottom w:val="0"/>
          <w:divBdr>
            <w:top w:val="none" w:sz="0" w:space="0" w:color="auto"/>
            <w:left w:val="none" w:sz="0" w:space="0" w:color="auto"/>
            <w:bottom w:val="none" w:sz="0" w:space="0" w:color="auto"/>
            <w:right w:val="none" w:sz="0" w:space="0" w:color="auto"/>
          </w:divBdr>
        </w:div>
        <w:div w:id="277221460">
          <w:marLeft w:val="0"/>
          <w:marRight w:val="0"/>
          <w:marTop w:val="0"/>
          <w:marBottom w:val="0"/>
          <w:divBdr>
            <w:top w:val="none" w:sz="0" w:space="0" w:color="auto"/>
            <w:left w:val="none" w:sz="0" w:space="0" w:color="auto"/>
            <w:bottom w:val="none" w:sz="0" w:space="0" w:color="auto"/>
            <w:right w:val="none" w:sz="0" w:space="0" w:color="auto"/>
          </w:divBdr>
        </w:div>
        <w:div w:id="1663314691">
          <w:marLeft w:val="0"/>
          <w:marRight w:val="0"/>
          <w:marTop w:val="0"/>
          <w:marBottom w:val="0"/>
          <w:divBdr>
            <w:top w:val="none" w:sz="0" w:space="0" w:color="auto"/>
            <w:left w:val="none" w:sz="0" w:space="0" w:color="auto"/>
            <w:bottom w:val="none" w:sz="0" w:space="0" w:color="auto"/>
            <w:right w:val="none" w:sz="0" w:space="0" w:color="auto"/>
          </w:divBdr>
        </w:div>
        <w:div w:id="954293317">
          <w:marLeft w:val="0"/>
          <w:marRight w:val="0"/>
          <w:marTop w:val="0"/>
          <w:marBottom w:val="0"/>
          <w:divBdr>
            <w:top w:val="none" w:sz="0" w:space="0" w:color="auto"/>
            <w:left w:val="none" w:sz="0" w:space="0" w:color="auto"/>
            <w:bottom w:val="none" w:sz="0" w:space="0" w:color="auto"/>
            <w:right w:val="none" w:sz="0" w:space="0" w:color="auto"/>
          </w:divBdr>
        </w:div>
        <w:div w:id="1431469438">
          <w:marLeft w:val="0"/>
          <w:marRight w:val="0"/>
          <w:marTop w:val="0"/>
          <w:marBottom w:val="0"/>
          <w:divBdr>
            <w:top w:val="none" w:sz="0" w:space="0" w:color="auto"/>
            <w:left w:val="none" w:sz="0" w:space="0" w:color="auto"/>
            <w:bottom w:val="none" w:sz="0" w:space="0" w:color="auto"/>
            <w:right w:val="none" w:sz="0" w:space="0" w:color="auto"/>
          </w:divBdr>
        </w:div>
      </w:divsChild>
    </w:div>
    <w:div w:id="194195595">
      <w:bodyDiv w:val="1"/>
      <w:marLeft w:val="0"/>
      <w:marRight w:val="0"/>
      <w:marTop w:val="0"/>
      <w:marBottom w:val="0"/>
      <w:divBdr>
        <w:top w:val="none" w:sz="0" w:space="0" w:color="auto"/>
        <w:left w:val="none" w:sz="0" w:space="0" w:color="auto"/>
        <w:bottom w:val="none" w:sz="0" w:space="0" w:color="auto"/>
        <w:right w:val="none" w:sz="0" w:space="0" w:color="auto"/>
      </w:divBdr>
    </w:div>
    <w:div w:id="342558164">
      <w:bodyDiv w:val="1"/>
      <w:marLeft w:val="0"/>
      <w:marRight w:val="0"/>
      <w:marTop w:val="0"/>
      <w:marBottom w:val="0"/>
      <w:divBdr>
        <w:top w:val="none" w:sz="0" w:space="0" w:color="auto"/>
        <w:left w:val="none" w:sz="0" w:space="0" w:color="auto"/>
        <w:bottom w:val="none" w:sz="0" w:space="0" w:color="auto"/>
        <w:right w:val="none" w:sz="0" w:space="0" w:color="auto"/>
      </w:divBdr>
    </w:div>
    <w:div w:id="430586864">
      <w:bodyDiv w:val="1"/>
      <w:marLeft w:val="0"/>
      <w:marRight w:val="0"/>
      <w:marTop w:val="0"/>
      <w:marBottom w:val="0"/>
      <w:divBdr>
        <w:top w:val="none" w:sz="0" w:space="0" w:color="auto"/>
        <w:left w:val="none" w:sz="0" w:space="0" w:color="auto"/>
        <w:bottom w:val="none" w:sz="0" w:space="0" w:color="auto"/>
        <w:right w:val="none" w:sz="0" w:space="0" w:color="auto"/>
      </w:divBdr>
    </w:div>
    <w:div w:id="450788550">
      <w:bodyDiv w:val="1"/>
      <w:marLeft w:val="0"/>
      <w:marRight w:val="0"/>
      <w:marTop w:val="0"/>
      <w:marBottom w:val="0"/>
      <w:divBdr>
        <w:top w:val="none" w:sz="0" w:space="0" w:color="auto"/>
        <w:left w:val="none" w:sz="0" w:space="0" w:color="auto"/>
        <w:bottom w:val="none" w:sz="0" w:space="0" w:color="auto"/>
        <w:right w:val="none" w:sz="0" w:space="0" w:color="auto"/>
      </w:divBdr>
    </w:div>
    <w:div w:id="559442401">
      <w:bodyDiv w:val="1"/>
      <w:marLeft w:val="0"/>
      <w:marRight w:val="0"/>
      <w:marTop w:val="0"/>
      <w:marBottom w:val="0"/>
      <w:divBdr>
        <w:top w:val="none" w:sz="0" w:space="0" w:color="auto"/>
        <w:left w:val="none" w:sz="0" w:space="0" w:color="auto"/>
        <w:bottom w:val="none" w:sz="0" w:space="0" w:color="auto"/>
        <w:right w:val="none" w:sz="0" w:space="0" w:color="auto"/>
      </w:divBdr>
    </w:div>
    <w:div w:id="643507826">
      <w:bodyDiv w:val="1"/>
      <w:marLeft w:val="0"/>
      <w:marRight w:val="0"/>
      <w:marTop w:val="0"/>
      <w:marBottom w:val="0"/>
      <w:divBdr>
        <w:top w:val="none" w:sz="0" w:space="0" w:color="auto"/>
        <w:left w:val="none" w:sz="0" w:space="0" w:color="auto"/>
        <w:bottom w:val="none" w:sz="0" w:space="0" w:color="auto"/>
        <w:right w:val="none" w:sz="0" w:space="0" w:color="auto"/>
      </w:divBdr>
    </w:div>
    <w:div w:id="677846727">
      <w:bodyDiv w:val="1"/>
      <w:marLeft w:val="0"/>
      <w:marRight w:val="0"/>
      <w:marTop w:val="0"/>
      <w:marBottom w:val="0"/>
      <w:divBdr>
        <w:top w:val="none" w:sz="0" w:space="0" w:color="auto"/>
        <w:left w:val="none" w:sz="0" w:space="0" w:color="auto"/>
        <w:bottom w:val="none" w:sz="0" w:space="0" w:color="auto"/>
        <w:right w:val="none" w:sz="0" w:space="0" w:color="auto"/>
      </w:divBdr>
    </w:div>
    <w:div w:id="770510651">
      <w:bodyDiv w:val="1"/>
      <w:marLeft w:val="0"/>
      <w:marRight w:val="0"/>
      <w:marTop w:val="0"/>
      <w:marBottom w:val="0"/>
      <w:divBdr>
        <w:top w:val="none" w:sz="0" w:space="0" w:color="auto"/>
        <w:left w:val="none" w:sz="0" w:space="0" w:color="auto"/>
        <w:bottom w:val="none" w:sz="0" w:space="0" w:color="auto"/>
        <w:right w:val="none" w:sz="0" w:space="0" w:color="auto"/>
      </w:divBdr>
    </w:div>
    <w:div w:id="878512262">
      <w:bodyDiv w:val="1"/>
      <w:marLeft w:val="0"/>
      <w:marRight w:val="0"/>
      <w:marTop w:val="0"/>
      <w:marBottom w:val="0"/>
      <w:divBdr>
        <w:top w:val="none" w:sz="0" w:space="0" w:color="auto"/>
        <w:left w:val="none" w:sz="0" w:space="0" w:color="auto"/>
        <w:bottom w:val="none" w:sz="0" w:space="0" w:color="auto"/>
        <w:right w:val="none" w:sz="0" w:space="0" w:color="auto"/>
      </w:divBdr>
    </w:div>
    <w:div w:id="1022821471">
      <w:bodyDiv w:val="1"/>
      <w:marLeft w:val="0"/>
      <w:marRight w:val="0"/>
      <w:marTop w:val="0"/>
      <w:marBottom w:val="0"/>
      <w:divBdr>
        <w:top w:val="none" w:sz="0" w:space="0" w:color="auto"/>
        <w:left w:val="none" w:sz="0" w:space="0" w:color="auto"/>
        <w:bottom w:val="none" w:sz="0" w:space="0" w:color="auto"/>
        <w:right w:val="none" w:sz="0" w:space="0" w:color="auto"/>
      </w:divBdr>
    </w:div>
    <w:div w:id="1218739057">
      <w:bodyDiv w:val="1"/>
      <w:marLeft w:val="0"/>
      <w:marRight w:val="0"/>
      <w:marTop w:val="0"/>
      <w:marBottom w:val="0"/>
      <w:divBdr>
        <w:top w:val="none" w:sz="0" w:space="0" w:color="auto"/>
        <w:left w:val="none" w:sz="0" w:space="0" w:color="auto"/>
        <w:bottom w:val="none" w:sz="0" w:space="0" w:color="auto"/>
        <w:right w:val="none" w:sz="0" w:space="0" w:color="auto"/>
      </w:divBdr>
    </w:div>
    <w:div w:id="1269852412">
      <w:bodyDiv w:val="1"/>
      <w:marLeft w:val="0"/>
      <w:marRight w:val="0"/>
      <w:marTop w:val="0"/>
      <w:marBottom w:val="0"/>
      <w:divBdr>
        <w:top w:val="none" w:sz="0" w:space="0" w:color="auto"/>
        <w:left w:val="none" w:sz="0" w:space="0" w:color="auto"/>
        <w:bottom w:val="none" w:sz="0" w:space="0" w:color="auto"/>
        <w:right w:val="none" w:sz="0" w:space="0" w:color="auto"/>
      </w:divBdr>
    </w:div>
    <w:div w:id="1332611030">
      <w:bodyDiv w:val="1"/>
      <w:marLeft w:val="0"/>
      <w:marRight w:val="0"/>
      <w:marTop w:val="0"/>
      <w:marBottom w:val="0"/>
      <w:divBdr>
        <w:top w:val="none" w:sz="0" w:space="0" w:color="auto"/>
        <w:left w:val="none" w:sz="0" w:space="0" w:color="auto"/>
        <w:bottom w:val="none" w:sz="0" w:space="0" w:color="auto"/>
        <w:right w:val="none" w:sz="0" w:space="0" w:color="auto"/>
      </w:divBdr>
    </w:div>
    <w:div w:id="1748306021">
      <w:bodyDiv w:val="1"/>
      <w:marLeft w:val="0"/>
      <w:marRight w:val="0"/>
      <w:marTop w:val="0"/>
      <w:marBottom w:val="0"/>
      <w:divBdr>
        <w:top w:val="none" w:sz="0" w:space="0" w:color="auto"/>
        <w:left w:val="none" w:sz="0" w:space="0" w:color="auto"/>
        <w:bottom w:val="none" w:sz="0" w:space="0" w:color="auto"/>
        <w:right w:val="none" w:sz="0" w:space="0" w:color="auto"/>
      </w:divBdr>
    </w:div>
    <w:div w:id="1793205041">
      <w:bodyDiv w:val="1"/>
      <w:marLeft w:val="0"/>
      <w:marRight w:val="0"/>
      <w:marTop w:val="0"/>
      <w:marBottom w:val="0"/>
      <w:divBdr>
        <w:top w:val="none" w:sz="0" w:space="0" w:color="auto"/>
        <w:left w:val="none" w:sz="0" w:space="0" w:color="auto"/>
        <w:bottom w:val="none" w:sz="0" w:space="0" w:color="auto"/>
        <w:right w:val="none" w:sz="0" w:space="0" w:color="auto"/>
      </w:divBdr>
    </w:div>
    <w:div w:id="1800294121">
      <w:bodyDiv w:val="1"/>
      <w:marLeft w:val="0"/>
      <w:marRight w:val="0"/>
      <w:marTop w:val="0"/>
      <w:marBottom w:val="0"/>
      <w:divBdr>
        <w:top w:val="none" w:sz="0" w:space="0" w:color="auto"/>
        <w:left w:val="none" w:sz="0" w:space="0" w:color="auto"/>
        <w:bottom w:val="none" w:sz="0" w:space="0" w:color="auto"/>
        <w:right w:val="none" w:sz="0" w:space="0" w:color="auto"/>
      </w:divBdr>
    </w:div>
    <w:div w:id="1830708048">
      <w:bodyDiv w:val="1"/>
      <w:marLeft w:val="0"/>
      <w:marRight w:val="0"/>
      <w:marTop w:val="0"/>
      <w:marBottom w:val="0"/>
      <w:divBdr>
        <w:top w:val="none" w:sz="0" w:space="0" w:color="auto"/>
        <w:left w:val="none" w:sz="0" w:space="0" w:color="auto"/>
        <w:bottom w:val="none" w:sz="0" w:space="0" w:color="auto"/>
        <w:right w:val="none" w:sz="0" w:space="0" w:color="auto"/>
      </w:divBdr>
    </w:div>
    <w:div w:id="1911891198">
      <w:bodyDiv w:val="1"/>
      <w:marLeft w:val="0"/>
      <w:marRight w:val="0"/>
      <w:marTop w:val="0"/>
      <w:marBottom w:val="0"/>
      <w:divBdr>
        <w:top w:val="none" w:sz="0" w:space="0" w:color="auto"/>
        <w:left w:val="none" w:sz="0" w:space="0" w:color="auto"/>
        <w:bottom w:val="none" w:sz="0" w:space="0" w:color="auto"/>
        <w:right w:val="none" w:sz="0" w:space="0" w:color="auto"/>
      </w:divBdr>
    </w:div>
    <w:div w:id="1960719867">
      <w:bodyDiv w:val="1"/>
      <w:marLeft w:val="0"/>
      <w:marRight w:val="0"/>
      <w:marTop w:val="0"/>
      <w:marBottom w:val="0"/>
      <w:divBdr>
        <w:top w:val="none" w:sz="0" w:space="0" w:color="auto"/>
        <w:left w:val="none" w:sz="0" w:space="0" w:color="auto"/>
        <w:bottom w:val="none" w:sz="0" w:space="0" w:color="auto"/>
        <w:right w:val="none" w:sz="0" w:space="0" w:color="auto"/>
      </w:divBdr>
      <w:divsChild>
        <w:div w:id="169564398">
          <w:marLeft w:val="0"/>
          <w:marRight w:val="0"/>
          <w:marTop w:val="0"/>
          <w:marBottom w:val="0"/>
          <w:divBdr>
            <w:top w:val="none" w:sz="0" w:space="0" w:color="auto"/>
            <w:left w:val="none" w:sz="0" w:space="0" w:color="auto"/>
            <w:bottom w:val="none" w:sz="0" w:space="0" w:color="auto"/>
            <w:right w:val="none" w:sz="0" w:space="0" w:color="auto"/>
          </w:divBdr>
          <w:divsChild>
            <w:div w:id="194928890">
              <w:marLeft w:val="0"/>
              <w:marRight w:val="0"/>
              <w:marTop w:val="0"/>
              <w:marBottom w:val="450"/>
              <w:divBdr>
                <w:top w:val="none" w:sz="0" w:space="0" w:color="auto"/>
                <w:left w:val="none" w:sz="0" w:space="0" w:color="auto"/>
                <w:bottom w:val="none" w:sz="0" w:space="0" w:color="auto"/>
                <w:right w:val="none" w:sz="0" w:space="0" w:color="auto"/>
              </w:divBdr>
              <w:divsChild>
                <w:div w:id="1416585676">
                  <w:marLeft w:val="0"/>
                  <w:marRight w:val="0"/>
                  <w:marTop w:val="0"/>
                  <w:marBottom w:val="90"/>
                  <w:divBdr>
                    <w:top w:val="none" w:sz="0" w:space="0" w:color="auto"/>
                    <w:left w:val="none" w:sz="0" w:space="0" w:color="auto"/>
                    <w:bottom w:val="none" w:sz="0" w:space="0" w:color="auto"/>
                    <w:right w:val="none" w:sz="0" w:space="0" w:color="auto"/>
                  </w:divBdr>
                  <w:divsChild>
                    <w:div w:id="732654712">
                      <w:marLeft w:val="0"/>
                      <w:marRight w:val="0"/>
                      <w:marTop w:val="0"/>
                      <w:marBottom w:val="0"/>
                      <w:divBdr>
                        <w:top w:val="none" w:sz="0" w:space="0" w:color="auto"/>
                        <w:left w:val="none" w:sz="0" w:space="0" w:color="auto"/>
                        <w:bottom w:val="none" w:sz="0" w:space="0" w:color="auto"/>
                        <w:right w:val="none" w:sz="0" w:space="0" w:color="auto"/>
                      </w:divBdr>
                    </w:div>
                  </w:divsChild>
                </w:div>
                <w:div w:id="51002010">
                  <w:marLeft w:val="0"/>
                  <w:marRight w:val="0"/>
                  <w:marTop w:val="0"/>
                  <w:marBottom w:val="90"/>
                  <w:divBdr>
                    <w:top w:val="none" w:sz="0" w:space="0" w:color="auto"/>
                    <w:left w:val="none" w:sz="0" w:space="0" w:color="auto"/>
                    <w:bottom w:val="none" w:sz="0" w:space="0" w:color="auto"/>
                    <w:right w:val="none" w:sz="0" w:space="0" w:color="auto"/>
                  </w:divBdr>
                </w:div>
                <w:div w:id="750935140">
                  <w:marLeft w:val="-375"/>
                  <w:marRight w:val="-210"/>
                  <w:marTop w:val="0"/>
                  <w:marBottom w:val="90"/>
                  <w:divBdr>
                    <w:top w:val="none" w:sz="0" w:space="0" w:color="auto"/>
                    <w:left w:val="none" w:sz="0" w:space="0" w:color="auto"/>
                    <w:bottom w:val="none" w:sz="0" w:space="0" w:color="auto"/>
                    <w:right w:val="none" w:sz="0" w:space="0" w:color="auto"/>
                  </w:divBdr>
                </w:div>
                <w:div w:id="488523078">
                  <w:marLeft w:val="0"/>
                  <w:marRight w:val="0"/>
                  <w:marTop w:val="0"/>
                  <w:marBottom w:val="90"/>
                  <w:divBdr>
                    <w:top w:val="none" w:sz="0" w:space="0" w:color="auto"/>
                    <w:left w:val="none" w:sz="0" w:space="0" w:color="auto"/>
                    <w:bottom w:val="none" w:sz="0" w:space="0" w:color="auto"/>
                    <w:right w:val="none" w:sz="0" w:space="0" w:color="auto"/>
                  </w:divBdr>
                </w:div>
                <w:div w:id="847409316">
                  <w:marLeft w:val="0"/>
                  <w:marRight w:val="0"/>
                  <w:marTop w:val="0"/>
                  <w:marBottom w:val="90"/>
                  <w:divBdr>
                    <w:top w:val="none" w:sz="0" w:space="0" w:color="auto"/>
                    <w:left w:val="none" w:sz="0" w:space="0" w:color="auto"/>
                    <w:bottom w:val="none" w:sz="0" w:space="0" w:color="auto"/>
                    <w:right w:val="none" w:sz="0" w:space="0" w:color="auto"/>
                  </w:divBdr>
                </w:div>
                <w:div w:id="1691712861">
                  <w:marLeft w:val="0"/>
                  <w:marRight w:val="0"/>
                  <w:marTop w:val="0"/>
                  <w:marBottom w:val="90"/>
                  <w:divBdr>
                    <w:top w:val="none" w:sz="0" w:space="0" w:color="auto"/>
                    <w:left w:val="none" w:sz="0" w:space="0" w:color="auto"/>
                    <w:bottom w:val="none" w:sz="0" w:space="0" w:color="auto"/>
                    <w:right w:val="none" w:sz="0" w:space="0" w:color="auto"/>
                  </w:divBdr>
                </w:div>
                <w:div w:id="60367517">
                  <w:marLeft w:val="0"/>
                  <w:marRight w:val="0"/>
                  <w:marTop w:val="0"/>
                  <w:marBottom w:val="90"/>
                  <w:divBdr>
                    <w:top w:val="none" w:sz="0" w:space="0" w:color="auto"/>
                    <w:left w:val="none" w:sz="0" w:space="0" w:color="auto"/>
                    <w:bottom w:val="none" w:sz="0" w:space="0" w:color="auto"/>
                    <w:right w:val="none" w:sz="0" w:space="0" w:color="auto"/>
                  </w:divBdr>
                </w:div>
                <w:div w:id="1736004205">
                  <w:marLeft w:val="0"/>
                  <w:marRight w:val="0"/>
                  <w:marTop w:val="0"/>
                  <w:marBottom w:val="90"/>
                  <w:divBdr>
                    <w:top w:val="none" w:sz="0" w:space="0" w:color="auto"/>
                    <w:left w:val="none" w:sz="0" w:space="0" w:color="auto"/>
                    <w:bottom w:val="none" w:sz="0" w:space="0" w:color="auto"/>
                    <w:right w:val="none" w:sz="0" w:space="0" w:color="auto"/>
                  </w:divBdr>
                </w:div>
                <w:div w:id="923949439">
                  <w:marLeft w:val="0"/>
                  <w:marRight w:val="0"/>
                  <w:marTop w:val="0"/>
                  <w:marBottom w:val="90"/>
                  <w:divBdr>
                    <w:top w:val="none" w:sz="0" w:space="0" w:color="auto"/>
                    <w:left w:val="none" w:sz="0" w:space="0" w:color="auto"/>
                    <w:bottom w:val="none" w:sz="0" w:space="0" w:color="auto"/>
                    <w:right w:val="none" w:sz="0" w:space="0" w:color="auto"/>
                  </w:divBdr>
                </w:div>
                <w:div w:id="1848397234">
                  <w:marLeft w:val="0"/>
                  <w:marRight w:val="0"/>
                  <w:marTop w:val="0"/>
                  <w:marBottom w:val="90"/>
                  <w:divBdr>
                    <w:top w:val="none" w:sz="0" w:space="0" w:color="auto"/>
                    <w:left w:val="none" w:sz="0" w:space="0" w:color="auto"/>
                    <w:bottom w:val="none" w:sz="0" w:space="0" w:color="auto"/>
                    <w:right w:val="none" w:sz="0" w:space="0" w:color="auto"/>
                  </w:divBdr>
                </w:div>
                <w:div w:id="1111778685">
                  <w:marLeft w:val="0"/>
                  <w:marRight w:val="0"/>
                  <w:marTop w:val="0"/>
                  <w:marBottom w:val="90"/>
                  <w:divBdr>
                    <w:top w:val="none" w:sz="0" w:space="0" w:color="auto"/>
                    <w:left w:val="none" w:sz="0" w:space="0" w:color="auto"/>
                    <w:bottom w:val="none" w:sz="0" w:space="0" w:color="auto"/>
                    <w:right w:val="none" w:sz="0" w:space="0" w:color="auto"/>
                  </w:divBdr>
                </w:div>
                <w:div w:id="263533268">
                  <w:marLeft w:val="0"/>
                  <w:marRight w:val="0"/>
                  <w:marTop w:val="0"/>
                  <w:marBottom w:val="90"/>
                  <w:divBdr>
                    <w:top w:val="none" w:sz="0" w:space="0" w:color="auto"/>
                    <w:left w:val="none" w:sz="0" w:space="0" w:color="auto"/>
                    <w:bottom w:val="none" w:sz="0" w:space="0" w:color="auto"/>
                    <w:right w:val="none" w:sz="0" w:space="0" w:color="auto"/>
                  </w:divBdr>
                </w:div>
                <w:div w:id="47077308">
                  <w:marLeft w:val="0"/>
                  <w:marRight w:val="0"/>
                  <w:marTop w:val="0"/>
                  <w:marBottom w:val="90"/>
                  <w:divBdr>
                    <w:top w:val="none" w:sz="0" w:space="0" w:color="auto"/>
                    <w:left w:val="none" w:sz="0" w:space="0" w:color="auto"/>
                    <w:bottom w:val="none" w:sz="0" w:space="0" w:color="auto"/>
                    <w:right w:val="none" w:sz="0" w:space="0" w:color="auto"/>
                  </w:divBdr>
                </w:div>
                <w:div w:id="1891526112">
                  <w:marLeft w:val="0"/>
                  <w:marRight w:val="0"/>
                  <w:marTop w:val="0"/>
                  <w:marBottom w:val="90"/>
                  <w:divBdr>
                    <w:top w:val="none" w:sz="0" w:space="0" w:color="auto"/>
                    <w:left w:val="none" w:sz="0" w:space="0" w:color="auto"/>
                    <w:bottom w:val="none" w:sz="0" w:space="0" w:color="auto"/>
                    <w:right w:val="none" w:sz="0" w:space="0" w:color="auto"/>
                  </w:divBdr>
                </w:div>
                <w:div w:id="1817842482">
                  <w:marLeft w:val="0"/>
                  <w:marRight w:val="0"/>
                  <w:marTop w:val="0"/>
                  <w:marBottom w:val="90"/>
                  <w:divBdr>
                    <w:top w:val="none" w:sz="0" w:space="0" w:color="auto"/>
                    <w:left w:val="none" w:sz="0" w:space="0" w:color="auto"/>
                    <w:bottom w:val="none" w:sz="0" w:space="0" w:color="auto"/>
                    <w:right w:val="none" w:sz="0" w:space="0" w:color="auto"/>
                  </w:divBdr>
                </w:div>
                <w:div w:id="2138253083">
                  <w:marLeft w:val="0"/>
                  <w:marRight w:val="0"/>
                  <w:marTop w:val="0"/>
                  <w:marBottom w:val="90"/>
                  <w:divBdr>
                    <w:top w:val="none" w:sz="0" w:space="0" w:color="auto"/>
                    <w:left w:val="none" w:sz="0" w:space="0" w:color="auto"/>
                    <w:bottom w:val="none" w:sz="0" w:space="0" w:color="auto"/>
                    <w:right w:val="none" w:sz="0" w:space="0" w:color="auto"/>
                  </w:divBdr>
                </w:div>
                <w:div w:id="1290210452">
                  <w:marLeft w:val="0"/>
                  <w:marRight w:val="0"/>
                  <w:marTop w:val="0"/>
                  <w:marBottom w:val="90"/>
                  <w:divBdr>
                    <w:top w:val="none" w:sz="0" w:space="0" w:color="auto"/>
                    <w:left w:val="none" w:sz="0" w:space="0" w:color="auto"/>
                    <w:bottom w:val="none" w:sz="0" w:space="0" w:color="auto"/>
                    <w:right w:val="none" w:sz="0" w:space="0" w:color="auto"/>
                  </w:divBdr>
                </w:div>
                <w:div w:id="552694083">
                  <w:marLeft w:val="0"/>
                  <w:marRight w:val="0"/>
                  <w:marTop w:val="0"/>
                  <w:marBottom w:val="90"/>
                  <w:divBdr>
                    <w:top w:val="none" w:sz="0" w:space="0" w:color="auto"/>
                    <w:left w:val="none" w:sz="0" w:space="0" w:color="auto"/>
                    <w:bottom w:val="none" w:sz="0" w:space="0" w:color="auto"/>
                    <w:right w:val="none" w:sz="0" w:space="0" w:color="auto"/>
                  </w:divBdr>
                </w:div>
                <w:div w:id="807278744">
                  <w:marLeft w:val="0"/>
                  <w:marRight w:val="0"/>
                  <w:marTop w:val="0"/>
                  <w:marBottom w:val="90"/>
                  <w:divBdr>
                    <w:top w:val="none" w:sz="0" w:space="0" w:color="auto"/>
                    <w:left w:val="none" w:sz="0" w:space="0" w:color="auto"/>
                    <w:bottom w:val="none" w:sz="0" w:space="0" w:color="auto"/>
                    <w:right w:val="none" w:sz="0" w:space="0" w:color="auto"/>
                  </w:divBdr>
                </w:div>
                <w:div w:id="108396907">
                  <w:marLeft w:val="0"/>
                  <w:marRight w:val="0"/>
                  <w:marTop w:val="0"/>
                  <w:marBottom w:val="90"/>
                  <w:divBdr>
                    <w:top w:val="none" w:sz="0" w:space="0" w:color="auto"/>
                    <w:left w:val="none" w:sz="0" w:space="0" w:color="auto"/>
                    <w:bottom w:val="none" w:sz="0" w:space="0" w:color="auto"/>
                    <w:right w:val="none" w:sz="0" w:space="0" w:color="auto"/>
                  </w:divBdr>
                </w:div>
                <w:div w:id="2055231048">
                  <w:marLeft w:val="0"/>
                  <w:marRight w:val="0"/>
                  <w:marTop w:val="0"/>
                  <w:marBottom w:val="90"/>
                  <w:divBdr>
                    <w:top w:val="none" w:sz="0" w:space="0" w:color="auto"/>
                    <w:left w:val="none" w:sz="0" w:space="0" w:color="auto"/>
                    <w:bottom w:val="none" w:sz="0" w:space="0" w:color="auto"/>
                    <w:right w:val="none" w:sz="0" w:space="0" w:color="auto"/>
                  </w:divBdr>
                </w:div>
                <w:div w:id="836381838">
                  <w:marLeft w:val="0"/>
                  <w:marRight w:val="0"/>
                  <w:marTop w:val="0"/>
                  <w:marBottom w:val="90"/>
                  <w:divBdr>
                    <w:top w:val="none" w:sz="0" w:space="0" w:color="auto"/>
                    <w:left w:val="none" w:sz="0" w:space="0" w:color="auto"/>
                    <w:bottom w:val="none" w:sz="0" w:space="0" w:color="auto"/>
                    <w:right w:val="none" w:sz="0" w:space="0" w:color="auto"/>
                  </w:divBdr>
                </w:div>
                <w:div w:id="1566985358">
                  <w:marLeft w:val="0"/>
                  <w:marRight w:val="0"/>
                  <w:marTop w:val="0"/>
                  <w:marBottom w:val="90"/>
                  <w:divBdr>
                    <w:top w:val="none" w:sz="0" w:space="0" w:color="auto"/>
                    <w:left w:val="none" w:sz="0" w:space="0" w:color="auto"/>
                    <w:bottom w:val="none" w:sz="0" w:space="0" w:color="auto"/>
                    <w:right w:val="none" w:sz="0" w:space="0" w:color="auto"/>
                  </w:divBdr>
                </w:div>
              </w:divsChild>
            </w:div>
            <w:div w:id="1359741567">
              <w:marLeft w:val="0"/>
              <w:marRight w:val="0"/>
              <w:marTop w:val="0"/>
              <w:marBottom w:val="450"/>
              <w:divBdr>
                <w:top w:val="none" w:sz="0" w:space="0" w:color="auto"/>
                <w:left w:val="none" w:sz="0" w:space="0" w:color="auto"/>
                <w:bottom w:val="none" w:sz="0" w:space="0" w:color="auto"/>
                <w:right w:val="none" w:sz="0" w:space="0" w:color="auto"/>
              </w:divBdr>
              <w:divsChild>
                <w:div w:id="1105878341">
                  <w:marLeft w:val="0"/>
                  <w:marRight w:val="0"/>
                  <w:marTop w:val="0"/>
                  <w:marBottom w:val="90"/>
                  <w:divBdr>
                    <w:top w:val="none" w:sz="0" w:space="0" w:color="auto"/>
                    <w:left w:val="none" w:sz="0" w:space="0" w:color="auto"/>
                    <w:bottom w:val="none" w:sz="0" w:space="0" w:color="auto"/>
                    <w:right w:val="none" w:sz="0" w:space="0" w:color="auto"/>
                  </w:divBdr>
                  <w:divsChild>
                    <w:div w:id="2339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537">
              <w:marLeft w:val="0"/>
              <w:marRight w:val="0"/>
              <w:marTop w:val="0"/>
              <w:marBottom w:val="450"/>
              <w:divBdr>
                <w:top w:val="none" w:sz="0" w:space="0" w:color="auto"/>
                <w:left w:val="none" w:sz="0" w:space="0" w:color="auto"/>
                <w:bottom w:val="none" w:sz="0" w:space="0" w:color="auto"/>
                <w:right w:val="none" w:sz="0" w:space="0" w:color="auto"/>
              </w:divBdr>
              <w:divsChild>
                <w:div w:id="1562790694">
                  <w:marLeft w:val="0"/>
                  <w:marRight w:val="0"/>
                  <w:marTop w:val="0"/>
                  <w:marBottom w:val="90"/>
                  <w:divBdr>
                    <w:top w:val="none" w:sz="0" w:space="0" w:color="auto"/>
                    <w:left w:val="none" w:sz="0" w:space="0" w:color="auto"/>
                    <w:bottom w:val="none" w:sz="0" w:space="0" w:color="auto"/>
                    <w:right w:val="none" w:sz="0" w:space="0" w:color="auto"/>
                  </w:divBdr>
                  <w:divsChild>
                    <w:div w:id="14357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3259">
              <w:marLeft w:val="0"/>
              <w:marRight w:val="0"/>
              <w:marTop w:val="0"/>
              <w:marBottom w:val="450"/>
              <w:divBdr>
                <w:top w:val="none" w:sz="0" w:space="0" w:color="auto"/>
                <w:left w:val="none" w:sz="0" w:space="0" w:color="auto"/>
                <w:bottom w:val="none" w:sz="0" w:space="0" w:color="auto"/>
                <w:right w:val="none" w:sz="0" w:space="0" w:color="auto"/>
              </w:divBdr>
              <w:divsChild>
                <w:div w:id="1768233398">
                  <w:marLeft w:val="0"/>
                  <w:marRight w:val="0"/>
                  <w:marTop w:val="0"/>
                  <w:marBottom w:val="90"/>
                  <w:divBdr>
                    <w:top w:val="none" w:sz="0" w:space="0" w:color="auto"/>
                    <w:left w:val="none" w:sz="0" w:space="0" w:color="auto"/>
                    <w:bottom w:val="none" w:sz="0" w:space="0" w:color="auto"/>
                    <w:right w:val="none" w:sz="0" w:space="0" w:color="auto"/>
                  </w:divBdr>
                  <w:divsChild>
                    <w:div w:id="18733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79593">
              <w:marLeft w:val="0"/>
              <w:marRight w:val="0"/>
              <w:marTop w:val="0"/>
              <w:marBottom w:val="600"/>
              <w:divBdr>
                <w:top w:val="none" w:sz="0" w:space="0" w:color="auto"/>
                <w:left w:val="none" w:sz="0" w:space="0" w:color="auto"/>
                <w:bottom w:val="none" w:sz="0" w:space="0" w:color="auto"/>
                <w:right w:val="none" w:sz="0" w:space="0" w:color="auto"/>
              </w:divBdr>
              <w:divsChild>
                <w:div w:id="676619326">
                  <w:marLeft w:val="0"/>
                  <w:marRight w:val="0"/>
                  <w:marTop w:val="0"/>
                  <w:marBottom w:val="300"/>
                  <w:divBdr>
                    <w:top w:val="none" w:sz="0" w:space="0" w:color="auto"/>
                    <w:left w:val="none" w:sz="0" w:space="0" w:color="auto"/>
                    <w:bottom w:val="none" w:sz="0" w:space="0" w:color="auto"/>
                    <w:right w:val="none" w:sz="0" w:space="0" w:color="auto"/>
                  </w:divBdr>
                </w:div>
                <w:div w:id="1928883252">
                  <w:marLeft w:val="0"/>
                  <w:marRight w:val="0"/>
                  <w:marTop w:val="0"/>
                  <w:marBottom w:val="225"/>
                  <w:divBdr>
                    <w:top w:val="none" w:sz="0" w:space="0" w:color="auto"/>
                    <w:left w:val="none" w:sz="0" w:space="0" w:color="auto"/>
                    <w:bottom w:val="none" w:sz="0" w:space="0" w:color="auto"/>
                    <w:right w:val="none" w:sz="0" w:space="0" w:color="auto"/>
                  </w:divBdr>
                  <w:divsChild>
                    <w:div w:id="1377051416">
                      <w:marLeft w:val="0"/>
                      <w:marRight w:val="0"/>
                      <w:marTop w:val="0"/>
                      <w:marBottom w:val="0"/>
                      <w:divBdr>
                        <w:top w:val="none" w:sz="0" w:space="0" w:color="auto"/>
                        <w:left w:val="none" w:sz="0" w:space="0" w:color="auto"/>
                        <w:bottom w:val="none" w:sz="0" w:space="0" w:color="auto"/>
                        <w:right w:val="none" w:sz="0" w:space="0" w:color="auto"/>
                      </w:divBdr>
                    </w:div>
                    <w:div w:id="1385720275">
                      <w:marLeft w:val="0"/>
                      <w:marRight w:val="0"/>
                      <w:marTop w:val="0"/>
                      <w:marBottom w:val="0"/>
                      <w:divBdr>
                        <w:top w:val="none" w:sz="0" w:space="0" w:color="auto"/>
                        <w:left w:val="none" w:sz="0" w:space="0" w:color="auto"/>
                        <w:bottom w:val="none" w:sz="0" w:space="0" w:color="auto"/>
                        <w:right w:val="none" w:sz="0" w:space="0" w:color="auto"/>
                      </w:divBdr>
                    </w:div>
                  </w:divsChild>
                </w:div>
                <w:div w:id="1857495379">
                  <w:marLeft w:val="0"/>
                  <w:marRight w:val="0"/>
                  <w:marTop w:val="0"/>
                  <w:marBottom w:val="225"/>
                  <w:divBdr>
                    <w:top w:val="none" w:sz="0" w:space="0" w:color="auto"/>
                    <w:left w:val="none" w:sz="0" w:space="0" w:color="auto"/>
                    <w:bottom w:val="none" w:sz="0" w:space="0" w:color="auto"/>
                    <w:right w:val="none" w:sz="0" w:space="0" w:color="auto"/>
                  </w:divBdr>
                  <w:divsChild>
                    <w:div w:id="989022807">
                      <w:marLeft w:val="0"/>
                      <w:marRight w:val="0"/>
                      <w:marTop w:val="0"/>
                      <w:marBottom w:val="0"/>
                      <w:divBdr>
                        <w:top w:val="none" w:sz="0" w:space="0" w:color="auto"/>
                        <w:left w:val="none" w:sz="0" w:space="0" w:color="auto"/>
                        <w:bottom w:val="none" w:sz="0" w:space="0" w:color="auto"/>
                        <w:right w:val="none" w:sz="0" w:space="0" w:color="auto"/>
                      </w:divBdr>
                    </w:div>
                    <w:div w:id="430930992">
                      <w:marLeft w:val="0"/>
                      <w:marRight w:val="0"/>
                      <w:marTop w:val="0"/>
                      <w:marBottom w:val="0"/>
                      <w:divBdr>
                        <w:top w:val="none" w:sz="0" w:space="0" w:color="auto"/>
                        <w:left w:val="none" w:sz="0" w:space="0" w:color="auto"/>
                        <w:bottom w:val="none" w:sz="0" w:space="0" w:color="auto"/>
                        <w:right w:val="none" w:sz="0" w:space="0" w:color="auto"/>
                      </w:divBdr>
                    </w:div>
                  </w:divsChild>
                </w:div>
                <w:div w:id="1088965742">
                  <w:marLeft w:val="0"/>
                  <w:marRight w:val="0"/>
                  <w:marTop w:val="0"/>
                  <w:marBottom w:val="225"/>
                  <w:divBdr>
                    <w:top w:val="none" w:sz="0" w:space="0" w:color="auto"/>
                    <w:left w:val="none" w:sz="0" w:space="0" w:color="auto"/>
                    <w:bottom w:val="none" w:sz="0" w:space="0" w:color="auto"/>
                    <w:right w:val="none" w:sz="0" w:space="0" w:color="auto"/>
                  </w:divBdr>
                  <w:divsChild>
                    <w:div w:id="114564260">
                      <w:marLeft w:val="0"/>
                      <w:marRight w:val="0"/>
                      <w:marTop w:val="0"/>
                      <w:marBottom w:val="0"/>
                      <w:divBdr>
                        <w:top w:val="none" w:sz="0" w:space="0" w:color="auto"/>
                        <w:left w:val="none" w:sz="0" w:space="0" w:color="auto"/>
                        <w:bottom w:val="none" w:sz="0" w:space="0" w:color="auto"/>
                        <w:right w:val="none" w:sz="0" w:space="0" w:color="auto"/>
                      </w:divBdr>
                    </w:div>
                    <w:div w:id="15252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3678">
          <w:marLeft w:val="375"/>
          <w:marRight w:val="0"/>
          <w:marTop w:val="0"/>
          <w:marBottom w:val="0"/>
          <w:divBdr>
            <w:top w:val="none" w:sz="0" w:space="0" w:color="auto"/>
            <w:left w:val="none" w:sz="0" w:space="0" w:color="auto"/>
            <w:bottom w:val="none" w:sz="0" w:space="0" w:color="auto"/>
            <w:right w:val="none" w:sz="0" w:space="0" w:color="auto"/>
          </w:divBdr>
          <w:divsChild>
            <w:div w:id="307244584">
              <w:marLeft w:val="0"/>
              <w:marRight w:val="0"/>
              <w:marTop w:val="0"/>
              <w:marBottom w:val="0"/>
              <w:divBdr>
                <w:top w:val="none" w:sz="0" w:space="0" w:color="auto"/>
                <w:left w:val="none" w:sz="0" w:space="0" w:color="auto"/>
                <w:bottom w:val="none" w:sz="0" w:space="0" w:color="auto"/>
                <w:right w:val="none" w:sz="0" w:space="0" w:color="auto"/>
              </w:divBdr>
              <w:divsChild>
                <w:div w:id="137380098">
                  <w:marLeft w:val="0"/>
                  <w:marRight w:val="0"/>
                  <w:marTop w:val="0"/>
                  <w:marBottom w:val="300"/>
                  <w:divBdr>
                    <w:top w:val="none" w:sz="0" w:space="0" w:color="auto"/>
                    <w:left w:val="none" w:sz="0" w:space="0" w:color="auto"/>
                    <w:bottom w:val="none" w:sz="0" w:space="0" w:color="auto"/>
                    <w:right w:val="none" w:sz="0" w:space="0" w:color="auto"/>
                  </w:divBdr>
                  <w:divsChild>
                    <w:div w:id="1114055200">
                      <w:marLeft w:val="0"/>
                      <w:marRight w:val="0"/>
                      <w:marTop w:val="0"/>
                      <w:marBottom w:val="0"/>
                      <w:divBdr>
                        <w:top w:val="none" w:sz="0" w:space="0" w:color="auto"/>
                        <w:left w:val="none" w:sz="0" w:space="0" w:color="auto"/>
                        <w:bottom w:val="none" w:sz="0" w:space="0" w:color="auto"/>
                        <w:right w:val="none" w:sz="0" w:space="0" w:color="auto"/>
                      </w:divBdr>
                    </w:div>
                    <w:div w:id="1634479841">
                      <w:marLeft w:val="0"/>
                      <w:marRight w:val="0"/>
                      <w:marTop w:val="0"/>
                      <w:marBottom w:val="0"/>
                      <w:divBdr>
                        <w:top w:val="none" w:sz="0" w:space="0" w:color="auto"/>
                        <w:left w:val="none" w:sz="0" w:space="0" w:color="auto"/>
                        <w:bottom w:val="none" w:sz="0" w:space="0" w:color="auto"/>
                        <w:right w:val="none" w:sz="0" w:space="0" w:color="auto"/>
                      </w:divBdr>
                      <w:divsChild>
                        <w:div w:id="1358119187">
                          <w:marLeft w:val="0"/>
                          <w:marRight w:val="0"/>
                          <w:marTop w:val="0"/>
                          <w:marBottom w:val="0"/>
                          <w:divBdr>
                            <w:top w:val="none" w:sz="0" w:space="0" w:color="auto"/>
                            <w:left w:val="none" w:sz="0" w:space="0" w:color="auto"/>
                            <w:bottom w:val="none" w:sz="0" w:space="0" w:color="auto"/>
                            <w:right w:val="none" w:sz="0" w:space="0" w:color="auto"/>
                          </w:divBdr>
                        </w:div>
                        <w:div w:id="39593734">
                          <w:marLeft w:val="0"/>
                          <w:marRight w:val="0"/>
                          <w:marTop w:val="0"/>
                          <w:marBottom w:val="0"/>
                          <w:divBdr>
                            <w:top w:val="none" w:sz="0" w:space="0" w:color="auto"/>
                            <w:left w:val="none" w:sz="0" w:space="0" w:color="auto"/>
                            <w:bottom w:val="none" w:sz="0" w:space="0" w:color="auto"/>
                            <w:right w:val="none" w:sz="0" w:space="0" w:color="auto"/>
                          </w:divBdr>
                        </w:div>
                        <w:div w:id="772088389">
                          <w:marLeft w:val="0"/>
                          <w:marRight w:val="0"/>
                          <w:marTop w:val="0"/>
                          <w:marBottom w:val="0"/>
                          <w:divBdr>
                            <w:top w:val="none" w:sz="0" w:space="0" w:color="auto"/>
                            <w:left w:val="none" w:sz="0" w:space="0" w:color="auto"/>
                            <w:bottom w:val="none" w:sz="0" w:space="0" w:color="auto"/>
                            <w:right w:val="none" w:sz="0" w:space="0" w:color="auto"/>
                          </w:divBdr>
                        </w:div>
                        <w:div w:id="1060715991">
                          <w:marLeft w:val="0"/>
                          <w:marRight w:val="0"/>
                          <w:marTop w:val="0"/>
                          <w:marBottom w:val="0"/>
                          <w:divBdr>
                            <w:top w:val="none" w:sz="0" w:space="0" w:color="auto"/>
                            <w:left w:val="none" w:sz="0" w:space="0" w:color="auto"/>
                            <w:bottom w:val="none" w:sz="0" w:space="0" w:color="auto"/>
                            <w:right w:val="none" w:sz="0" w:space="0" w:color="auto"/>
                          </w:divBdr>
                        </w:div>
                        <w:div w:id="1992981002">
                          <w:marLeft w:val="0"/>
                          <w:marRight w:val="0"/>
                          <w:marTop w:val="0"/>
                          <w:marBottom w:val="0"/>
                          <w:divBdr>
                            <w:top w:val="none" w:sz="0" w:space="0" w:color="auto"/>
                            <w:left w:val="none" w:sz="0" w:space="0" w:color="auto"/>
                            <w:bottom w:val="none" w:sz="0" w:space="0" w:color="auto"/>
                            <w:right w:val="none" w:sz="0" w:space="0" w:color="auto"/>
                          </w:divBdr>
                        </w:div>
                        <w:div w:id="2031712518">
                          <w:marLeft w:val="0"/>
                          <w:marRight w:val="0"/>
                          <w:marTop w:val="0"/>
                          <w:marBottom w:val="0"/>
                          <w:divBdr>
                            <w:top w:val="none" w:sz="0" w:space="0" w:color="auto"/>
                            <w:left w:val="none" w:sz="0" w:space="0" w:color="auto"/>
                            <w:bottom w:val="none" w:sz="0" w:space="0" w:color="auto"/>
                            <w:right w:val="none" w:sz="0" w:space="0" w:color="auto"/>
                          </w:divBdr>
                        </w:div>
                        <w:div w:id="1993437653">
                          <w:marLeft w:val="0"/>
                          <w:marRight w:val="0"/>
                          <w:marTop w:val="0"/>
                          <w:marBottom w:val="0"/>
                          <w:divBdr>
                            <w:top w:val="none" w:sz="0" w:space="0" w:color="auto"/>
                            <w:left w:val="none" w:sz="0" w:space="0" w:color="auto"/>
                            <w:bottom w:val="none" w:sz="0" w:space="0" w:color="auto"/>
                            <w:right w:val="none" w:sz="0" w:space="0" w:color="auto"/>
                          </w:divBdr>
                        </w:div>
                        <w:div w:id="625694236">
                          <w:marLeft w:val="0"/>
                          <w:marRight w:val="0"/>
                          <w:marTop w:val="0"/>
                          <w:marBottom w:val="0"/>
                          <w:divBdr>
                            <w:top w:val="none" w:sz="0" w:space="0" w:color="auto"/>
                            <w:left w:val="none" w:sz="0" w:space="0" w:color="auto"/>
                            <w:bottom w:val="none" w:sz="0" w:space="0" w:color="auto"/>
                            <w:right w:val="none" w:sz="0" w:space="0" w:color="auto"/>
                          </w:divBdr>
                        </w:div>
                        <w:div w:id="5487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7286">
          <w:marLeft w:val="4050"/>
          <w:marRight w:val="0"/>
          <w:marTop w:val="0"/>
          <w:marBottom w:val="0"/>
          <w:divBdr>
            <w:top w:val="none" w:sz="0" w:space="0" w:color="auto"/>
            <w:left w:val="none" w:sz="0" w:space="0" w:color="auto"/>
            <w:bottom w:val="none" w:sz="0" w:space="0" w:color="auto"/>
            <w:right w:val="none" w:sz="0" w:space="0" w:color="auto"/>
          </w:divBdr>
          <w:divsChild>
            <w:div w:id="9431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4856">
      <w:bodyDiv w:val="1"/>
      <w:marLeft w:val="0"/>
      <w:marRight w:val="0"/>
      <w:marTop w:val="0"/>
      <w:marBottom w:val="0"/>
      <w:divBdr>
        <w:top w:val="none" w:sz="0" w:space="0" w:color="auto"/>
        <w:left w:val="none" w:sz="0" w:space="0" w:color="auto"/>
        <w:bottom w:val="none" w:sz="0" w:space="0" w:color="auto"/>
        <w:right w:val="none" w:sz="0" w:space="0" w:color="auto"/>
      </w:divBdr>
    </w:div>
    <w:div w:id="2070347838">
      <w:bodyDiv w:val="1"/>
      <w:marLeft w:val="0"/>
      <w:marRight w:val="0"/>
      <w:marTop w:val="0"/>
      <w:marBottom w:val="0"/>
      <w:divBdr>
        <w:top w:val="none" w:sz="0" w:space="0" w:color="auto"/>
        <w:left w:val="none" w:sz="0" w:space="0" w:color="auto"/>
        <w:bottom w:val="none" w:sz="0" w:space="0" w:color="auto"/>
        <w:right w:val="none" w:sz="0" w:space="0" w:color="auto"/>
      </w:divBdr>
    </w:div>
    <w:div w:id="2090690233">
      <w:bodyDiv w:val="1"/>
      <w:marLeft w:val="0"/>
      <w:marRight w:val="0"/>
      <w:marTop w:val="0"/>
      <w:marBottom w:val="0"/>
      <w:divBdr>
        <w:top w:val="none" w:sz="0" w:space="0" w:color="auto"/>
        <w:left w:val="none" w:sz="0" w:space="0" w:color="auto"/>
        <w:bottom w:val="none" w:sz="0" w:space="0" w:color="auto"/>
        <w:right w:val="none" w:sz="0" w:space="0" w:color="auto"/>
      </w:divBdr>
    </w:div>
    <w:div w:id="21190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gpi.edu.ru/biblioteka/cgi-bin/search/search.exe?Z21ID=&amp;I21DBN=BCLUB&amp;P21DBN=BCLUB&amp;S21STN=1&amp;S21REF=10&amp;S21FMT=fullw&amp;C21COM=S&amp;S21CNR=20&amp;S21P01=3&amp;S21P02=0&amp;S21P03=A=&amp;S21COLORTERMS=0&amp;S21STR=%D0%9C%D0%B8%D0%B4%2C%20%D0%94%2E"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зарегистрированных ЧАЗ</c:v>
                </c:pt>
              </c:strCache>
            </c:strRef>
          </c:tx>
          <c:invertIfNegative val="0"/>
          <c:dLbls>
            <c:dLbl>
              <c:idx val="1"/>
              <c:tx>
                <c:rich>
                  <a:bodyPr/>
                  <a:lstStyle/>
                  <a:p>
                    <a:r>
                      <a:rPr lang="en-US"/>
                      <a:t>894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38-43EB-9C14-14E38BA86D39}"/>
                </c:ext>
              </c:extLst>
            </c:dLbl>
            <c:dLbl>
              <c:idx val="2"/>
              <c:layout>
                <c:manualLayout>
                  <c:x val="0"/>
                  <c:y val="-0.17842538499891833"/>
                </c:manualLayout>
              </c:layout>
              <c:tx>
                <c:rich>
                  <a:bodyPr/>
                  <a:lstStyle/>
                  <a:p>
                    <a:r>
                      <a:rPr lang="en-US"/>
                      <a:t>1152</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38-43EB-9C14-14E38BA86D39}"/>
                </c:ext>
              </c:extLst>
            </c:dLbl>
            <c:dLbl>
              <c:idx val="3"/>
              <c:tx>
                <c:rich>
                  <a:bodyPr/>
                  <a:lstStyle/>
                  <a:p>
                    <a:r>
                      <a:rPr lang="en-US"/>
                      <a:t>1211</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B38-43EB-9C14-14E38BA86D39}"/>
                </c:ext>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548</c:v>
                </c:pt>
                <c:pt idx="1">
                  <c:v>548</c:v>
                </c:pt>
                <c:pt idx="2">
                  <c:v>894</c:v>
                </c:pt>
                <c:pt idx="3">
                  <c:v>1152</c:v>
                </c:pt>
              </c:numCache>
            </c:numRef>
          </c:val>
          <c:extLst xmlns:c16r2="http://schemas.microsoft.com/office/drawing/2015/06/chart">
            <c:ext xmlns:c16="http://schemas.microsoft.com/office/drawing/2014/chart" uri="{C3380CC4-5D6E-409C-BE32-E72D297353CC}">
              <c16:uniqueId val="{00000003-7B38-43EB-9C14-14E38BA86D39}"/>
            </c:ext>
          </c:extLst>
        </c:ser>
        <c:ser>
          <c:idx val="1"/>
          <c:order val="1"/>
          <c:tx>
            <c:strRef>
              <c:f>Лист1!$C$1</c:f>
              <c:strCache>
                <c:ptCount val="1"/>
                <c:pt idx="0">
                  <c:v>прирост</c:v>
                </c:pt>
              </c:strCache>
            </c:strRef>
          </c:tx>
          <c:invertIfNegative val="0"/>
          <c:dLbls>
            <c:dLbl>
              <c:idx val="3"/>
              <c:layout>
                <c:manualLayout>
                  <c:x val="-2.1574973031283709E-3"/>
                  <c:y val="-6.1844419985136482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B38-43EB-9C14-14E38BA86D39}"/>
                </c:ext>
              </c:extLst>
            </c:dLbl>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pt idx="1">
                  <c:v>346</c:v>
                </c:pt>
                <c:pt idx="2">
                  <c:v>258</c:v>
                </c:pt>
                <c:pt idx="3">
                  <c:v>59</c:v>
                </c:pt>
              </c:numCache>
            </c:numRef>
          </c:val>
          <c:extLst xmlns:c16r2="http://schemas.microsoft.com/office/drawing/2015/06/chart">
            <c:ext xmlns:c16="http://schemas.microsoft.com/office/drawing/2014/chart" uri="{C3380CC4-5D6E-409C-BE32-E72D297353CC}">
              <c16:uniqueId val="{00000005-7B38-43EB-9C14-14E38BA86D39}"/>
            </c:ext>
          </c:extLst>
        </c:ser>
        <c:dLbls>
          <c:dLblPos val="inEnd"/>
          <c:showLegendKey val="0"/>
          <c:showVal val="1"/>
          <c:showCatName val="0"/>
          <c:showSerName val="0"/>
          <c:showPercent val="0"/>
          <c:showBubbleSize val="0"/>
        </c:dLbls>
        <c:gapWidth val="150"/>
        <c:overlap val="100"/>
        <c:axId val="161715200"/>
        <c:axId val="164692544"/>
      </c:barChart>
      <c:catAx>
        <c:axId val="161715200"/>
        <c:scaling>
          <c:orientation val="minMax"/>
        </c:scaling>
        <c:delete val="0"/>
        <c:axPos val="b"/>
        <c:numFmt formatCode="General" sourceLinked="1"/>
        <c:majorTickMark val="out"/>
        <c:minorTickMark val="none"/>
        <c:tickLblPos val="nextTo"/>
        <c:crossAx val="164692544"/>
        <c:crosses val="autoZero"/>
        <c:auto val="1"/>
        <c:lblAlgn val="ctr"/>
        <c:lblOffset val="100"/>
        <c:noMultiLvlLbl val="0"/>
      </c:catAx>
      <c:valAx>
        <c:axId val="164692544"/>
        <c:scaling>
          <c:orientation val="minMax"/>
        </c:scaling>
        <c:delete val="0"/>
        <c:axPos val="l"/>
        <c:majorGridlines/>
        <c:numFmt formatCode="General" sourceLinked="1"/>
        <c:majorTickMark val="out"/>
        <c:minorTickMark val="none"/>
        <c:tickLblPos val="nextTo"/>
        <c:crossAx val="1617152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9A3D-CE60-4604-8D18-6A800F51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130</Pages>
  <Words>29870</Words>
  <Characters>170260</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2019-05-21T09:37:00Z</dcterms:created>
  <dcterms:modified xsi:type="dcterms:W3CDTF">2019-05-21T18:53:00Z</dcterms:modified>
</cp:coreProperties>
</file>