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84" w:rsidRPr="00165586" w:rsidRDefault="00FC7884" w:rsidP="00FC7884">
      <w:pPr>
        <w:pStyle w:val="a5"/>
        <w:spacing w:line="276" w:lineRule="auto"/>
        <w:jc w:val="center"/>
        <w:rPr>
          <w:b/>
        </w:rPr>
      </w:pPr>
      <w:r w:rsidRPr="00165586">
        <w:rPr>
          <w:b/>
        </w:rPr>
        <w:t xml:space="preserve">Рецензия на выпускную квалификационную работу </w:t>
      </w:r>
      <w:r>
        <w:rPr>
          <w:b/>
        </w:rPr>
        <w:t>студента</w:t>
      </w:r>
      <w:r w:rsidRPr="00165586">
        <w:rPr>
          <w:b/>
        </w:rPr>
        <w:t xml:space="preserve"> </w:t>
      </w:r>
    </w:p>
    <w:p w:rsidR="009E0760" w:rsidRPr="00FC7884" w:rsidRDefault="009E0760" w:rsidP="009E076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C7884">
        <w:rPr>
          <w:rFonts w:asciiTheme="majorBidi" w:hAnsiTheme="majorBidi" w:cstheme="majorBidi"/>
          <w:b/>
          <w:sz w:val="24"/>
          <w:szCs w:val="24"/>
        </w:rPr>
        <w:t xml:space="preserve">Кафедры Центральной Азии и Кавказа, </w:t>
      </w:r>
      <w:r w:rsidR="00FC7884" w:rsidRPr="00FC7884">
        <w:rPr>
          <w:rFonts w:asciiTheme="majorBidi" w:hAnsiTheme="majorBidi" w:cstheme="majorBidi"/>
          <w:b/>
          <w:sz w:val="24"/>
          <w:szCs w:val="24"/>
        </w:rPr>
        <w:t>(</w:t>
      </w:r>
      <w:r w:rsidRPr="00FC7884">
        <w:rPr>
          <w:rFonts w:asciiTheme="majorBidi" w:hAnsiTheme="majorBidi" w:cstheme="majorBidi"/>
          <w:b/>
          <w:sz w:val="24"/>
          <w:szCs w:val="24"/>
        </w:rPr>
        <w:t>профиль «История Азербайджана»</w:t>
      </w:r>
      <w:r w:rsidR="00FC7884" w:rsidRPr="00FC7884">
        <w:rPr>
          <w:rFonts w:asciiTheme="majorBidi" w:hAnsiTheme="majorBidi" w:cstheme="majorBidi"/>
          <w:b/>
          <w:sz w:val="24"/>
          <w:szCs w:val="24"/>
        </w:rPr>
        <w:t>)</w:t>
      </w:r>
    </w:p>
    <w:p w:rsidR="009E0760" w:rsidRPr="00FC7884" w:rsidRDefault="009E0760" w:rsidP="009E076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C7884">
        <w:rPr>
          <w:rFonts w:asciiTheme="majorBidi" w:hAnsiTheme="majorBidi" w:cstheme="majorBidi"/>
          <w:b/>
          <w:sz w:val="24"/>
          <w:szCs w:val="24"/>
        </w:rPr>
        <w:t xml:space="preserve">Гасанова Эльдара </w:t>
      </w:r>
      <w:proofErr w:type="spellStart"/>
      <w:r w:rsidRPr="00FC7884">
        <w:rPr>
          <w:rFonts w:asciiTheme="majorBidi" w:hAnsiTheme="majorBidi" w:cstheme="majorBidi"/>
          <w:b/>
          <w:sz w:val="24"/>
          <w:szCs w:val="24"/>
        </w:rPr>
        <w:t>Вагифовича</w:t>
      </w:r>
      <w:proofErr w:type="spellEnd"/>
    </w:p>
    <w:p w:rsidR="00FC7884" w:rsidRPr="00FC7884" w:rsidRDefault="00FC7884" w:rsidP="00FC788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fa-IR"/>
        </w:rPr>
      </w:pPr>
      <w:r w:rsidRPr="00FC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Освещение социально-экономической и политической жизни Азербайджана в последней четверти </w:t>
      </w:r>
      <w:r w:rsidRPr="00FC7884"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t xml:space="preserve">XIX – </w:t>
      </w:r>
      <w:r w:rsidRPr="00FC7884">
        <w:rPr>
          <w:rFonts w:ascii="Times New Roman" w:hAnsi="Times New Roman" w:cs="Times New Roman"/>
          <w:b/>
          <w:color w:val="000000"/>
          <w:sz w:val="24"/>
          <w:szCs w:val="24"/>
          <w:lang w:bidi="fa-IR"/>
        </w:rPr>
        <w:t>начале ХХ вв. (по материалам прессы)</w:t>
      </w:r>
    </w:p>
    <w:p w:rsidR="009E0760" w:rsidRPr="009E0760" w:rsidRDefault="009E0760" w:rsidP="009E0760">
      <w:pPr>
        <w:jc w:val="center"/>
        <w:rPr>
          <w:rFonts w:asciiTheme="majorBidi" w:hAnsiTheme="majorBidi" w:cstheme="majorBidi"/>
          <w:b/>
          <w:sz w:val="24"/>
          <w:szCs w:val="24"/>
          <w:lang w:bidi="fa-IR"/>
        </w:rPr>
      </w:pPr>
    </w:p>
    <w:p w:rsidR="00E17811" w:rsidRDefault="00FC7884" w:rsidP="00E178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дипломной работе</w:t>
      </w:r>
      <w:r w:rsidR="00250A26" w:rsidRPr="008709FD">
        <w:rPr>
          <w:rFonts w:ascii="Times New Roman" w:hAnsi="Times New Roman" w:cs="Times New Roman"/>
          <w:sz w:val="24"/>
          <w:szCs w:val="24"/>
        </w:rPr>
        <w:t xml:space="preserve"> Эльдара Гасанова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социально-политическая и экономическая жизнь Азербайджана по материалам азербайджанской прессы указанного </w:t>
      </w:r>
      <w:r w:rsidR="00D64A24">
        <w:rPr>
          <w:rFonts w:ascii="Times New Roman" w:hAnsi="Times New Roman" w:cs="Times New Roman"/>
          <w:sz w:val="24"/>
          <w:szCs w:val="24"/>
        </w:rPr>
        <w:t xml:space="preserve">времени. Эта тема считается недостаточно </w:t>
      </w:r>
      <w:r>
        <w:rPr>
          <w:rFonts w:ascii="Times New Roman" w:hAnsi="Times New Roman" w:cs="Times New Roman"/>
          <w:sz w:val="24"/>
          <w:szCs w:val="24"/>
        </w:rPr>
        <w:t>изученной, как в самом Азербайджане, так и в российском кавказоведении.</w:t>
      </w:r>
      <w:r w:rsidR="00250A26" w:rsidRPr="0087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A24" w:rsidRDefault="00FC7884" w:rsidP="00E178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газет конца  </w:t>
      </w:r>
      <w:r w:rsidRPr="00FC7884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XIX – </w:t>
      </w:r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начала</w:t>
      </w:r>
      <w:r w:rsidRPr="00FC7884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ХХ</w:t>
      </w:r>
      <w:r w:rsidRPr="00FC7884">
        <w:rPr>
          <w:rFonts w:ascii="Times New Roman" w:hAnsi="Times New Roman" w:cs="Times New Roman"/>
          <w:b/>
          <w:color w:val="000000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вв. в качестве </w:t>
      </w:r>
      <w:proofErr w:type="spellStart"/>
      <w:r w:rsidR="00E17811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="00E17811">
        <w:rPr>
          <w:rFonts w:ascii="Times New Roman" w:hAnsi="Times New Roman" w:cs="Times New Roman"/>
          <w:sz w:val="24"/>
          <w:szCs w:val="24"/>
        </w:rPr>
        <w:t xml:space="preserve"> базы</w:t>
      </w:r>
      <w:r>
        <w:rPr>
          <w:rFonts w:ascii="Times New Roman" w:hAnsi="Times New Roman" w:cs="Times New Roman"/>
          <w:sz w:val="24"/>
          <w:szCs w:val="24"/>
        </w:rPr>
        <w:t xml:space="preserve"> для ВКР</w:t>
      </w:r>
      <w:r w:rsidR="00E17811">
        <w:rPr>
          <w:rFonts w:ascii="Times New Roman" w:hAnsi="Times New Roman" w:cs="Times New Roman"/>
          <w:sz w:val="24"/>
          <w:szCs w:val="24"/>
        </w:rPr>
        <w:t xml:space="preserve">, безусловно, сопряжен со многими трудностями – в первую очередь, это сложность их прочтения на </w:t>
      </w:r>
      <w:proofErr w:type="spellStart"/>
      <w:r w:rsidR="00E17811">
        <w:rPr>
          <w:rFonts w:ascii="Times New Roman" w:hAnsi="Times New Roman" w:cs="Times New Roman"/>
          <w:sz w:val="24"/>
          <w:szCs w:val="24"/>
        </w:rPr>
        <w:t>арабице</w:t>
      </w:r>
      <w:proofErr w:type="spellEnd"/>
      <w:r w:rsidR="00E17811">
        <w:rPr>
          <w:rFonts w:ascii="Times New Roman" w:hAnsi="Times New Roman" w:cs="Times New Roman"/>
          <w:sz w:val="24"/>
          <w:szCs w:val="24"/>
        </w:rPr>
        <w:t xml:space="preserve">, понимание устаревшей лексики,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811">
        <w:rPr>
          <w:rFonts w:ascii="Times New Roman" w:hAnsi="Times New Roman" w:cs="Times New Roman"/>
          <w:sz w:val="24"/>
          <w:szCs w:val="24"/>
        </w:rPr>
        <w:t xml:space="preserve">способность разобраться в реалиях того времени. Отдельную проблему для подобной источниковедческой работы, как о том писал А.С. Лаппо-Данилевский в «Методологии истории», представляет грамотное сопоставление реальных исторических событий с </w:t>
      </w:r>
      <w:r w:rsidR="00D64A24">
        <w:rPr>
          <w:rFonts w:ascii="Times New Roman" w:hAnsi="Times New Roman" w:cs="Times New Roman"/>
          <w:sz w:val="24"/>
          <w:szCs w:val="24"/>
        </w:rPr>
        <w:t xml:space="preserve">авторским текстом и его собственной версией происходящего. </w:t>
      </w:r>
      <w:r w:rsidR="00E17811">
        <w:rPr>
          <w:rFonts w:ascii="Times New Roman" w:hAnsi="Times New Roman" w:cs="Times New Roman"/>
          <w:sz w:val="24"/>
          <w:szCs w:val="24"/>
        </w:rPr>
        <w:t xml:space="preserve">Тем более, что </w:t>
      </w:r>
      <w:r w:rsidR="00D64A24">
        <w:rPr>
          <w:rFonts w:ascii="Times New Roman" w:hAnsi="Times New Roman" w:cs="Times New Roman"/>
          <w:sz w:val="24"/>
          <w:szCs w:val="24"/>
        </w:rPr>
        <w:t>первым публицистам</w:t>
      </w:r>
      <w:r w:rsidR="00E17811">
        <w:rPr>
          <w:rFonts w:ascii="Times New Roman" w:hAnsi="Times New Roman" w:cs="Times New Roman"/>
          <w:sz w:val="24"/>
          <w:szCs w:val="24"/>
        </w:rPr>
        <w:t xml:space="preserve"> приходилось </w:t>
      </w:r>
      <w:r w:rsidR="00D64A24">
        <w:rPr>
          <w:rFonts w:ascii="Times New Roman" w:hAnsi="Times New Roman" w:cs="Times New Roman"/>
          <w:sz w:val="24"/>
          <w:szCs w:val="24"/>
        </w:rPr>
        <w:t>нелегко</w:t>
      </w:r>
      <w:r w:rsidR="00E17811">
        <w:rPr>
          <w:rFonts w:ascii="Times New Roman" w:hAnsi="Times New Roman" w:cs="Times New Roman"/>
          <w:sz w:val="24"/>
          <w:szCs w:val="24"/>
        </w:rPr>
        <w:t xml:space="preserve"> в условиях жесткой </w:t>
      </w:r>
      <w:r w:rsidR="00D64A24">
        <w:rPr>
          <w:rFonts w:ascii="Times New Roman" w:hAnsi="Times New Roman" w:cs="Times New Roman"/>
          <w:sz w:val="24"/>
          <w:szCs w:val="24"/>
        </w:rPr>
        <w:t xml:space="preserve">имперской </w:t>
      </w:r>
      <w:r w:rsidR="00E17811">
        <w:rPr>
          <w:rFonts w:ascii="Times New Roman" w:hAnsi="Times New Roman" w:cs="Times New Roman"/>
          <w:sz w:val="24"/>
          <w:szCs w:val="24"/>
        </w:rPr>
        <w:t xml:space="preserve">цензуры в печати того времени.  </w:t>
      </w:r>
    </w:p>
    <w:p w:rsidR="00D64A24" w:rsidRDefault="00D64A24" w:rsidP="00D64A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9FD">
        <w:rPr>
          <w:rFonts w:ascii="Times New Roman" w:hAnsi="Times New Roman" w:cs="Times New Roman"/>
          <w:sz w:val="24"/>
          <w:szCs w:val="24"/>
        </w:rPr>
        <w:t>Наличие главного источника –</w:t>
      </w:r>
      <w:r>
        <w:rPr>
          <w:rFonts w:ascii="Times New Roman" w:hAnsi="Times New Roman" w:cs="Times New Roman"/>
          <w:sz w:val="24"/>
          <w:szCs w:val="24"/>
        </w:rPr>
        <w:t xml:space="preserve"> газет</w:t>
      </w:r>
      <w:r w:rsidRPr="008709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709FD"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 w:rsidRPr="008709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4A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4A24">
        <w:rPr>
          <w:rFonts w:asciiTheme="majorBidi" w:hAnsiTheme="majorBidi" w:cstheme="majorBidi"/>
          <w:iCs/>
          <w:sz w:val="24"/>
          <w:szCs w:val="24"/>
          <w:lang w:bidi="fa-IR"/>
        </w:rPr>
        <w:t>Зияи-Кавказия</w:t>
      </w:r>
      <w:proofErr w:type="spellEnd"/>
      <w:r w:rsidRPr="00D64A24">
        <w:rPr>
          <w:rFonts w:asciiTheme="majorBidi" w:hAnsiTheme="majorBidi" w:cstheme="majorBidi"/>
          <w:iCs/>
          <w:sz w:val="24"/>
          <w:szCs w:val="24"/>
          <w:lang w:bidi="fa-IR"/>
        </w:rPr>
        <w:t>», «</w:t>
      </w:r>
      <w:proofErr w:type="spellStart"/>
      <w:r w:rsidRPr="00D64A24">
        <w:rPr>
          <w:rFonts w:asciiTheme="majorBidi" w:hAnsiTheme="majorBidi" w:cstheme="majorBidi"/>
          <w:iCs/>
          <w:sz w:val="24"/>
          <w:szCs w:val="24"/>
          <w:lang w:bidi="fa-IR"/>
        </w:rPr>
        <w:t>Кешкюль</w:t>
      </w:r>
      <w:proofErr w:type="spellEnd"/>
      <w:r w:rsidRPr="00D64A24">
        <w:rPr>
          <w:rFonts w:asciiTheme="majorBidi" w:hAnsiTheme="majorBidi" w:cstheme="majorBidi"/>
          <w:iCs/>
          <w:sz w:val="24"/>
          <w:szCs w:val="24"/>
          <w:lang w:bidi="fa-IR"/>
        </w:rPr>
        <w:t>» и «</w:t>
      </w:r>
      <w:proofErr w:type="spellStart"/>
      <w:r w:rsidRPr="00D64A24">
        <w:rPr>
          <w:rFonts w:asciiTheme="majorBidi" w:hAnsiTheme="majorBidi" w:cstheme="majorBidi"/>
          <w:iCs/>
          <w:sz w:val="24"/>
          <w:szCs w:val="24"/>
          <w:lang w:bidi="fa-IR"/>
        </w:rPr>
        <w:t>Шарги-рус</w:t>
      </w:r>
      <w:proofErr w:type="spellEnd"/>
      <w:r w:rsidRPr="00D64A24">
        <w:rPr>
          <w:rFonts w:asciiTheme="majorBidi" w:hAnsiTheme="majorBidi" w:cstheme="majorBidi"/>
          <w:iCs/>
          <w:sz w:val="24"/>
          <w:szCs w:val="24"/>
          <w:lang w:bidi="fa-IR"/>
        </w:rPr>
        <w:t>»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Pr="008709FD">
        <w:rPr>
          <w:rFonts w:ascii="Times New Roman" w:hAnsi="Times New Roman" w:cs="Times New Roman"/>
          <w:sz w:val="24"/>
          <w:szCs w:val="24"/>
        </w:rPr>
        <w:t xml:space="preserve">позволило студенту сделать собственные выводы, живо ощутить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Pr="008709FD">
        <w:rPr>
          <w:rFonts w:ascii="Times New Roman" w:hAnsi="Times New Roman" w:cs="Times New Roman"/>
          <w:sz w:val="24"/>
          <w:szCs w:val="24"/>
        </w:rPr>
        <w:t xml:space="preserve"> проблемы азербайджанского общества </w:t>
      </w:r>
      <w:r>
        <w:rPr>
          <w:rFonts w:ascii="Times New Roman" w:hAnsi="Times New Roman" w:cs="Times New Roman"/>
          <w:sz w:val="24"/>
          <w:szCs w:val="24"/>
        </w:rPr>
        <w:t xml:space="preserve">конца </w:t>
      </w:r>
      <w:r w:rsidRPr="00FC7884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XIX </w:t>
      </w:r>
      <w:r>
        <w:rPr>
          <w:rFonts w:ascii="Times New Roman" w:hAnsi="Times New Roman" w:cs="Times New Roman"/>
          <w:sz w:val="24"/>
          <w:szCs w:val="24"/>
        </w:rPr>
        <w:t xml:space="preserve">– начала </w:t>
      </w:r>
      <w:r w:rsidRPr="00FC7884">
        <w:rPr>
          <w:rFonts w:ascii="Times New Roman" w:hAnsi="Times New Roman" w:cs="Times New Roman"/>
          <w:color w:val="000000"/>
          <w:sz w:val="24"/>
          <w:szCs w:val="24"/>
          <w:lang w:bidi="fa-IR"/>
        </w:rPr>
        <w:t>ХХ</w:t>
      </w:r>
      <w:r w:rsidRPr="00FC7884">
        <w:rPr>
          <w:rFonts w:ascii="Times New Roman" w:hAnsi="Times New Roman" w:cs="Times New Roman"/>
          <w:b/>
          <w:color w:val="000000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</w:t>
      </w:r>
      <w:r w:rsidRPr="008709FD">
        <w:rPr>
          <w:rFonts w:ascii="Times New Roman" w:hAnsi="Times New Roman" w:cs="Times New Roman"/>
          <w:sz w:val="24"/>
          <w:szCs w:val="24"/>
        </w:rPr>
        <w:t>.</w:t>
      </w:r>
    </w:p>
    <w:p w:rsidR="00A64D95" w:rsidRDefault="00A64D95" w:rsidP="00D64A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Э.Гасанова состоит из введения, трех глав, заключения и списка литературы, который грамотно подобран, содержит 38 единиц вместе с источниками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4A24" w:rsidRDefault="00A64D95" w:rsidP="00A64D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главы грамотно продуманы и систематизированы,</w:t>
      </w:r>
      <w:r w:rsidR="00643843">
        <w:rPr>
          <w:rFonts w:ascii="Times New Roman" w:hAnsi="Times New Roman" w:cs="Times New Roman"/>
          <w:sz w:val="24"/>
          <w:szCs w:val="24"/>
        </w:rPr>
        <w:t xml:space="preserve"> дается история основания,  подробная характеристика того или иного печатного органа, политический курс (упор на религию или наоборот, переход на новую ступень развития, космополитизм),</w:t>
      </w:r>
      <w:r>
        <w:rPr>
          <w:rFonts w:ascii="Times New Roman" w:hAnsi="Times New Roman" w:cs="Times New Roman"/>
          <w:sz w:val="24"/>
          <w:szCs w:val="24"/>
        </w:rPr>
        <w:t xml:space="preserve"> однако к</w:t>
      </w:r>
      <w:r w:rsidR="00D64A24">
        <w:rPr>
          <w:rFonts w:ascii="Times New Roman" w:hAnsi="Times New Roman" w:cs="Times New Roman"/>
          <w:sz w:val="24"/>
          <w:szCs w:val="24"/>
        </w:rPr>
        <w:t xml:space="preserve"> наиболее новаторской части </w:t>
      </w:r>
      <w:r>
        <w:rPr>
          <w:rFonts w:ascii="Times New Roman" w:hAnsi="Times New Roman" w:cs="Times New Roman"/>
          <w:sz w:val="24"/>
          <w:szCs w:val="24"/>
        </w:rPr>
        <w:t xml:space="preserve">ВКР </w:t>
      </w:r>
      <w:r w:rsidR="00D64A24">
        <w:rPr>
          <w:rFonts w:ascii="Times New Roman" w:hAnsi="Times New Roman" w:cs="Times New Roman"/>
          <w:sz w:val="24"/>
          <w:szCs w:val="24"/>
        </w:rPr>
        <w:t>я бы отнесла</w:t>
      </w:r>
      <w:r>
        <w:rPr>
          <w:rFonts w:ascii="Times New Roman" w:hAnsi="Times New Roman" w:cs="Times New Roman"/>
          <w:sz w:val="24"/>
          <w:szCs w:val="24"/>
        </w:rPr>
        <w:t xml:space="preserve"> Главу 3, которая посвящается проблемам языка и самоидентификации азербайджанского народа. В данной главе поднимаются актуальные на тот момент проблемы письменности, не говоря о непонимании различия между вероисповеданием и национальной принадлежностью.</w:t>
      </w:r>
    </w:p>
    <w:p w:rsidR="00A64D95" w:rsidRDefault="00A64D95" w:rsidP="00E178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малочисленным недостаткам работы можно отнести:</w:t>
      </w:r>
    </w:p>
    <w:p w:rsidR="00643843" w:rsidRPr="002D5CBC" w:rsidRDefault="00A64D95" w:rsidP="002D5CB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Излишне сентиментальный стиль повествования, граничащий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разговорным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недопустимо в научной работе.</w:t>
      </w:r>
      <w:r w:rsidR="002D5CBC">
        <w:rPr>
          <w:rFonts w:ascii="Times New Roman" w:hAnsi="Times New Roman" w:cs="Times New Roman"/>
          <w:sz w:val="24"/>
          <w:szCs w:val="24"/>
        </w:rPr>
        <w:t xml:space="preserve"> </w:t>
      </w:r>
      <w:r w:rsidR="00643843" w:rsidRPr="002D5CBC">
        <w:rPr>
          <w:rFonts w:ascii="Times New Roman" w:hAnsi="Times New Roman" w:cs="Times New Roman"/>
          <w:sz w:val="24"/>
          <w:szCs w:val="24"/>
        </w:rPr>
        <w:t xml:space="preserve">Во всей работе заметен излишне экспрессивный стиль при упоминании нелегкого жизненного и творческого пути </w:t>
      </w:r>
      <w:proofErr w:type="spellStart"/>
      <w:r w:rsidR="00643843" w:rsidRPr="002D5CBC">
        <w:rPr>
          <w:rFonts w:ascii="Times New Roman" w:hAnsi="Times New Roman" w:cs="Times New Roman"/>
          <w:sz w:val="24"/>
          <w:szCs w:val="24"/>
        </w:rPr>
        <w:t>Зардаби</w:t>
      </w:r>
      <w:proofErr w:type="spellEnd"/>
      <w:r w:rsidR="00643843" w:rsidRPr="002D5CBC">
        <w:rPr>
          <w:rFonts w:ascii="Times New Roman" w:hAnsi="Times New Roman" w:cs="Times New Roman"/>
          <w:sz w:val="24"/>
          <w:szCs w:val="24"/>
        </w:rPr>
        <w:t>, основателя газеты «</w:t>
      </w:r>
      <w:proofErr w:type="spellStart"/>
      <w:r w:rsidR="00643843" w:rsidRPr="002D5CBC"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 w:rsidR="00643843" w:rsidRPr="002D5CBC">
        <w:rPr>
          <w:rFonts w:ascii="Times New Roman" w:hAnsi="Times New Roman" w:cs="Times New Roman"/>
          <w:sz w:val="24"/>
          <w:szCs w:val="24"/>
        </w:rPr>
        <w:t xml:space="preserve">». С другой стороны, вполне очевидно, что это лишь проявление личной симпатии автора данного исследования к значимой фигуре азербайджанской публицистики и </w:t>
      </w:r>
      <w:proofErr w:type="gramStart"/>
      <w:r w:rsidR="00643843" w:rsidRPr="002D5CBC">
        <w:rPr>
          <w:rFonts w:ascii="Times New Roman" w:hAnsi="Times New Roman" w:cs="Times New Roman"/>
          <w:sz w:val="24"/>
          <w:szCs w:val="24"/>
        </w:rPr>
        <w:t>ничто иное, как</w:t>
      </w:r>
      <w:proofErr w:type="gramEnd"/>
      <w:r w:rsidR="00643843" w:rsidRPr="002D5CBC">
        <w:rPr>
          <w:rFonts w:ascii="Times New Roman" w:hAnsi="Times New Roman" w:cs="Times New Roman"/>
          <w:sz w:val="24"/>
          <w:szCs w:val="24"/>
        </w:rPr>
        <w:t xml:space="preserve"> увлеченность изучаемой темой.</w:t>
      </w:r>
    </w:p>
    <w:p w:rsidR="00A64D95" w:rsidRPr="00A64D95" w:rsidRDefault="00CA5DD7" w:rsidP="00A64D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недостаткам работы</w:t>
      </w:r>
      <w:r w:rsidR="00643843">
        <w:rPr>
          <w:rFonts w:ascii="Times New Roman" w:hAnsi="Times New Roman" w:cs="Times New Roman"/>
          <w:sz w:val="24"/>
          <w:szCs w:val="24"/>
        </w:rPr>
        <w:t xml:space="preserve"> также можно причислить увлеченность пересказом событий, пространных описаний, вместо</w:t>
      </w:r>
      <w:r w:rsidR="002D5CBC">
        <w:rPr>
          <w:rFonts w:ascii="Times New Roman" w:hAnsi="Times New Roman" w:cs="Times New Roman"/>
          <w:sz w:val="24"/>
          <w:szCs w:val="24"/>
        </w:rPr>
        <w:t xml:space="preserve"> их </w:t>
      </w:r>
      <w:r w:rsidR="00643843">
        <w:rPr>
          <w:rFonts w:ascii="Times New Roman" w:hAnsi="Times New Roman" w:cs="Times New Roman"/>
          <w:sz w:val="24"/>
          <w:szCs w:val="24"/>
        </w:rPr>
        <w:t xml:space="preserve"> развернутого анализа. </w:t>
      </w:r>
    </w:p>
    <w:p w:rsidR="00045E29" w:rsidRPr="008709FD" w:rsidRDefault="002D5CBC" w:rsidP="00E178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целом, дипломная работа Эльдара Гасанова </w:t>
      </w:r>
      <w:r w:rsidR="00250A26" w:rsidRPr="008709FD">
        <w:rPr>
          <w:rFonts w:ascii="Times New Roman" w:hAnsi="Times New Roman" w:cs="Times New Roman"/>
          <w:sz w:val="24"/>
          <w:szCs w:val="24"/>
        </w:rPr>
        <w:t>демонстрирует огромную заинтересованность студента в избра</w:t>
      </w:r>
      <w:r w:rsidR="00FC7884">
        <w:rPr>
          <w:rFonts w:ascii="Times New Roman" w:hAnsi="Times New Roman" w:cs="Times New Roman"/>
          <w:sz w:val="24"/>
          <w:szCs w:val="24"/>
        </w:rPr>
        <w:t>нной теме,</w:t>
      </w:r>
      <w:r>
        <w:rPr>
          <w:rFonts w:ascii="Times New Roman" w:hAnsi="Times New Roman" w:cs="Times New Roman"/>
          <w:sz w:val="24"/>
          <w:szCs w:val="24"/>
        </w:rPr>
        <w:t xml:space="preserve"> отличное владение языком,</w:t>
      </w:r>
      <w:r w:rsidR="00FC7884">
        <w:rPr>
          <w:rFonts w:ascii="Times New Roman" w:hAnsi="Times New Roman" w:cs="Times New Roman"/>
          <w:sz w:val="24"/>
          <w:szCs w:val="24"/>
        </w:rPr>
        <w:t xml:space="preserve"> умелую работу с источниками</w:t>
      </w:r>
      <w:r w:rsidR="00250A26" w:rsidRPr="008709FD">
        <w:rPr>
          <w:rFonts w:ascii="Times New Roman" w:hAnsi="Times New Roman" w:cs="Times New Roman"/>
          <w:sz w:val="24"/>
          <w:szCs w:val="24"/>
        </w:rPr>
        <w:t xml:space="preserve"> и подбором исследовательской литературы по данному вопросу. </w:t>
      </w:r>
      <w:r>
        <w:rPr>
          <w:rFonts w:ascii="Times New Roman" w:hAnsi="Times New Roman" w:cs="Times New Roman"/>
          <w:sz w:val="24"/>
          <w:szCs w:val="24"/>
        </w:rPr>
        <w:t xml:space="preserve">Работа читается с интересом, ее спокойно можно назвать авторской, оригинальной. </w:t>
      </w:r>
      <w:r w:rsidR="00CA5DD7">
        <w:rPr>
          <w:rFonts w:ascii="Times New Roman" w:hAnsi="Times New Roman" w:cs="Times New Roman"/>
          <w:sz w:val="24"/>
          <w:szCs w:val="24"/>
        </w:rPr>
        <w:t>Работа соответствует основным требованиям к выпускной квалификационной работе учащихся СПБГУ.</w:t>
      </w:r>
    </w:p>
    <w:p w:rsidR="003567A7" w:rsidRPr="008709FD" w:rsidRDefault="003567A7" w:rsidP="005923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9FD">
        <w:rPr>
          <w:rFonts w:ascii="Times New Roman" w:hAnsi="Times New Roman" w:cs="Times New Roman"/>
          <w:sz w:val="24"/>
          <w:szCs w:val="24"/>
        </w:rPr>
        <w:t xml:space="preserve">Подытоживая вышесказанное, еще раз хочу отметить важность данного </w:t>
      </w:r>
      <w:r w:rsidR="00CA5DD7">
        <w:rPr>
          <w:rFonts w:ascii="Times New Roman" w:hAnsi="Times New Roman" w:cs="Times New Roman"/>
          <w:sz w:val="24"/>
          <w:szCs w:val="24"/>
        </w:rPr>
        <w:t>исследования</w:t>
      </w:r>
      <w:r w:rsidRPr="008709FD">
        <w:rPr>
          <w:rFonts w:ascii="Times New Roman" w:hAnsi="Times New Roman" w:cs="Times New Roman"/>
          <w:sz w:val="24"/>
          <w:szCs w:val="24"/>
        </w:rPr>
        <w:t xml:space="preserve"> как ценного материала по раз</w:t>
      </w:r>
      <w:r w:rsidR="002D5CBC">
        <w:rPr>
          <w:rFonts w:ascii="Times New Roman" w:hAnsi="Times New Roman" w:cs="Times New Roman"/>
          <w:sz w:val="24"/>
          <w:szCs w:val="24"/>
        </w:rPr>
        <w:t xml:space="preserve">ным аспектам повседневной жизни </w:t>
      </w:r>
      <w:r w:rsidRPr="008709FD">
        <w:rPr>
          <w:rFonts w:ascii="Times New Roman" w:hAnsi="Times New Roman" w:cs="Times New Roman"/>
          <w:sz w:val="24"/>
          <w:szCs w:val="24"/>
        </w:rPr>
        <w:t xml:space="preserve">Азербайджана </w:t>
      </w:r>
      <w:r w:rsidR="002D5CBC">
        <w:rPr>
          <w:rFonts w:ascii="Times New Roman" w:hAnsi="Times New Roman" w:cs="Times New Roman"/>
          <w:sz w:val="24"/>
          <w:szCs w:val="24"/>
        </w:rPr>
        <w:t>указанного времени.</w:t>
      </w:r>
    </w:p>
    <w:p w:rsidR="003567A7" w:rsidRDefault="002D5CBC" w:rsidP="005923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рецензент, я рекомендую оценить дипломную работу</w:t>
      </w:r>
      <w:r w:rsidR="003567A7" w:rsidRPr="008709FD">
        <w:rPr>
          <w:rFonts w:ascii="Times New Roman" w:hAnsi="Times New Roman" w:cs="Times New Roman"/>
          <w:sz w:val="24"/>
          <w:szCs w:val="24"/>
        </w:rPr>
        <w:t xml:space="preserve"> Эльдара Гасанова </w:t>
      </w:r>
      <w:r>
        <w:rPr>
          <w:rFonts w:ascii="Times New Roman" w:hAnsi="Times New Roman" w:cs="Times New Roman"/>
          <w:sz w:val="24"/>
          <w:szCs w:val="24"/>
        </w:rPr>
        <w:t xml:space="preserve">на «отлично». </w:t>
      </w:r>
    </w:p>
    <w:p w:rsidR="009E0760" w:rsidRDefault="009E0760" w:rsidP="005923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D21" w:rsidRDefault="001D6D21" w:rsidP="001D6D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D21" w:rsidRDefault="001D6D21" w:rsidP="001D6D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D21" w:rsidRDefault="002D5CBC" w:rsidP="002D5CB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12.06.2017</w:t>
      </w:r>
    </w:p>
    <w:p w:rsidR="009E0760" w:rsidRDefault="009E0760" w:rsidP="002D5CB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760" w:rsidRDefault="002D5CBC" w:rsidP="002D5CB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К.и.н.,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реподаватель кафедры ЦАИ</w:t>
      </w:r>
      <w:r w:rsidR="009E0760">
        <w:rPr>
          <w:rFonts w:ascii="Times New Roman" w:hAnsi="Times New Roman" w:cs="Times New Roman"/>
          <w:sz w:val="24"/>
          <w:szCs w:val="24"/>
        </w:rPr>
        <w:t>К СПБГУ</w:t>
      </w:r>
    </w:p>
    <w:p w:rsidR="009E0760" w:rsidRPr="00CA5DD7" w:rsidRDefault="009E0760" w:rsidP="002D5CB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Кикнадзе</w:t>
      </w:r>
      <w:proofErr w:type="spellEnd"/>
    </w:p>
    <w:sectPr w:rsidR="009E0760" w:rsidRPr="00CA5DD7" w:rsidSect="0004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262"/>
    <w:multiLevelType w:val="hybridMultilevel"/>
    <w:tmpl w:val="BF521FAC"/>
    <w:lvl w:ilvl="0" w:tplc="F3C2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A26"/>
    <w:rsid w:val="00045E29"/>
    <w:rsid w:val="000E5E2C"/>
    <w:rsid w:val="001D6D21"/>
    <w:rsid w:val="00250A26"/>
    <w:rsid w:val="002D5CBC"/>
    <w:rsid w:val="003567A7"/>
    <w:rsid w:val="005923D9"/>
    <w:rsid w:val="00643843"/>
    <w:rsid w:val="0079127A"/>
    <w:rsid w:val="008709FD"/>
    <w:rsid w:val="009E0760"/>
    <w:rsid w:val="009E0A08"/>
    <w:rsid w:val="00A64D95"/>
    <w:rsid w:val="00CA5DD7"/>
    <w:rsid w:val="00D64A24"/>
    <w:rsid w:val="00E17811"/>
    <w:rsid w:val="00FC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760"/>
  </w:style>
  <w:style w:type="character" w:customStyle="1" w:styleId="a4">
    <w:name w:val="Дата Знак"/>
    <w:basedOn w:val="a0"/>
    <w:link w:val="a3"/>
    <w:uiPriority w:val="99"/>
    <w:semiHidden/>
    <w:rsid w:val="009E0760"/>
  </w:style>
  <w:style w:type="paragraph" w:styleId="a5">
    <w:name w:val="Normal (Web)"/>
    <w:basedOn w:val="a"/>
    <w:uiPriority w:val="99"/>
    <w:unhideWhenUsed/>
    <w:rsid w:val="00FC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4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Kikuko</dc:creator>
  <cp:lastModifiedBy>Kikuko</cp:lastModifiedBy>
  <cp:revision>3</cp:revision>
  <dcterms:created xsi:type="dcterms:W3CDTF">2017-06-12T20:04:00Z</dcterms:created>
  <dcterms:modified xsi:type="dcterms:W3CDTF">2017-06-12T20:21:00Z</dcterms:modified>
</cp:coreProperties>
</file>