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23" w:rsidRDefault="00AF3774" w:rsidP="00AF3774">
      <w:pPr>
        <w:pStyle w:val="a3"/>
      </w:pPr>
      <w:r>
        <w:t>Отзыв руководителя выпускной квалификационной работы</w:t>
      </w:r>
    </w:p>
    <w:p w:rsidR="00AF3774" w:rsidRPr="00204430" w:rsidRDefault="00AF3774" w:rsidP="0064073E">
      <w:pPr>
        <w:jc w:val="both"/>
        <w:rPr>
          <w:b/>
          <w:sz w:val="24"/>
          <w:szCs w:val="24"/>
        </w:rPr>
      </w:pPr>
      <w:r w:rsidRPr="00AF3774">
        <w:rPr>
          <w:sz w:val="24"/>
          <w:szCs w:val="24"/>
        </w:rPr>
        <w:t xml:space="preserve">Тема выпускной квалификационной работы </w:t>
      </w:r>
      <w:r w:rsidRPr="00204430">
        <w:rPr>
          <w:b/>
          <w:sz w:val="24"/>
          <w:szCs w:val="24"/>
        </w:rPr>
        <w:t>«</w:t>
      </w:r>
      <w:r w:rsidR="00150957" w:rsidRPr="00150957">
        <w:rPr>
          <w:b/>
          <w:sz w:val="24"/>
          <w:szCs w:val="24"/>
        </w:rPr>
        <w:t>Инженерно-геологическая характеристика участка бывшего аэропорта «</w:t>
      </w:r>
      <w:proofErr w:type="spellStart"/>
      <w:r w:rsidR="00150957" w:rsidRPr="00150957">
        <w:rPr>
          <w:b/>
          <w:sz w:val="24"/>
          <w:szCs w:val="24"/>
        </w:rPr>
        <w:t>Ржевка</w:t>
      </w:r>
      <w:proofErr w:type="spellEnd"/>
      <w:r w:rsidR="00150957" w:rsidRPr="00150957">
        <w:rPr>
          <w:b/>
          <w:sz w:val="24"/>
          <w:szCs w:val="24"/>
        </w:rPr>
        <w:t xml:space="preserve">» </w:t>
      </w:r>
      <w:r w:rsidR="00150957" w:rsidRPr="00150957">
        <w:rPr>
          <w:b/>
          <w:sz w:val="24"/>
          <w:szCs w:val="24"/>
        </w:rPr>
        <w:br/>
        <w:t xml:space="preserve">(п. </w:t>
      </w:r>
      <w:proofErr w:type="spellStart"/>
      <w:r w:rsidR="00150957" w:rsidRPr="00150957">
        <w:rPr>
          <w:b/>
          <w:sz w:val="24"/>
          <w:szCs w:val="24"/>
        </w:rPr>
        <w:t>Ковалёво</w:t>
      </w:r>
      <w:proofErr w:type="spellEnd"/>
      <w:r w:rsidR="00150957" w:rsidRPr="00150957">
        <w:rPr>
          <w:b/>
          <w:sz w:val="24"/>
          <w:szCs w:val="24"/>
        </w:rPr>
        <w:t xml:space="preserve"> Всеволожски</w:t>
      </w:r>
      <w:r w:rsidR="00150957">
        <w:rPr>
          <w:b/>
          <w:sz w:val="24"/>
          <w:szCs w:val="24"/>
        </w:rPr>
        <w:t>й район Ленинградской области)</w:t>
      </w:r>
      <w:proofErr w:type="gramStart"/>
      <w:r w:rsidR="00150957">
        <w:rPr>
          <w:b/>
          <w:sz w:val="24"/>
          <w:szCs w:val="24"/>
        </w:rPr>
        <w:t>.</w:t>
      </w:r>
      <w:r w:rsidRPr="00204430">
        <w:rPr>
          <w:b/>
          <w:sz w:val="24"/>
          <w:szCs w:val="24"/>
        </w:rPr>
        <w:t>»</w:t>
      </w:r>
      <w:proofErr w:type="gramEnd"/>
    </w:p>
    <w:p w:rsidR="00081BFC" w:rsidRPr="00204430" w:rsidRDefault="00AF3774" w:rsidP="00AF3774">
      <w:pPr>
        <w:jc w:val="both"/>
        <w:rPr>
          <w:b/>
          <w:sz w:val="24"/>
          <w:szCs w:val="24"/>
        </w:rPr>
      </w:pPr>
      <w:r w:rsidRPr="00AF3774">
        <w:rPr>
          <w:sz w:val="24"/>
          <w:szCs w:val="24"/>
        </w:rPr>
        <w:t xml:space="preserve">Автор: </w:t>
      </w:r>
      <w:r w:rsidR="00F740BC">
        <w:rPr>
          <w:b/>
          <w:sz w:val="24"/>
          <w:szCs w:val="24"/>
        </w:rPr>
        <w:t xml:space="preserve"> </w:t>
      </w:r>
      <w:r w:rsidR="00F740BC" w:rsidRPr="00F740BC">
        <w:rPr>
          <w:b/>
          <w:sz w:val="24"/>
          <w:szCs w:val="24"/>
        </w:rPr>
        <w:t>Саркисян Армен Георгиевич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>Институт Наук о Земле (Санкт-Петербургский государственный университет)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>Основная образовательная программа</w:t>
      </w:r>
      <w:r w:rsidR="003B0AF7">
        <w:rPr>
          <w:sz w:val="24"/>
          <w:szCs w:val="24"/>
        </w:rPr>
        <w:t>: Геология</w:t>
      </w:r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 xml:space="preserve">уровень: </w:t>
      </w:r>
      <w:proofErr w:type="spellStart"/>
      <w:r w:rsidRPr="00AF3774">
        <w:rPr>
          <w:sz w:val="24"/>
          <w:szCs w:val="24"/>
        </w:rPr>
        <w:t>бакалавриат</w:t>
      </w:r>
      <w:proofErr w:type="spellEnd"/>
    </w:p>
    <w:p w:rsidR="00AF3774" w:rsidRPr="00AF3774" w:rsidRDefault="00AF3774" w:rsidP="00AF3774">
      <w:pPr>
        <w:jc w:val="both"/>
        <w:rPr>
          <w:sz w:val="24"/>
          <w:szCs w:val="24"/>
        </w:rPr>
      </w:pPr>
      <w:r w:rsidRPr="00AF3774">
        <w:rPr>
          <w:sz w:val="24"/>
          <w:szCs w:val="24"/>
        </w:rPr>
        <w:t xml:space="preserve">Руководитель: </w:t>
      </w:r>
      <w:proofErr w:type="spellStart"/>
      <w:r w:rsidR="00081BFC" w:rsidRPr="00081BFC">
        <w:rPr>
          <w:sz w:val="24"/>
          <w:szCs w:val="24"/>
        </w:rPr>
        <w:t>Еремеева</w:t>
      </w:r>
      <w:proofErr w:type="spellEnd"/>
      <w:r w:rsidR="00081BFC" w:rsidRPr="00081BFC">
        <w:rPr>
          <w:sz w:val="24"/>
          <w:szCs w:val="24"/>
        </w:rPr>
        <w:t xml:space="preserve"> Анастасия Александровна, старший преподаватель кафедры грунтоведения и инженерной геологии, кандидат геолого-минералогических наук</w:t>
      </w:r>
      <w:r w:rsidR="00081BFC">
        <w:rPr>
          <w:sz w:val="24"/>
          <w:szCs w:val="24"/>
        </w:rPr>
        <w:t>.</w:t>
      </w:r>
    </w:p>
    <w:p w:rsidR="00AF3774" w:rsidRPr="00940442" w:rsidRDefault="00AF3774" w:rsidP="00AF3774">
      <w:pPr>
        <w:pStyle w:val="a3"/>
        <w:rPr>
          <w:b w:val="0"/>
          <w:sz w:val="32"/>
          <w:szCs w:val="32"/>
        </w:rPr>
      </w:pPr>
      <w:r w:rsidRPr="00940442">
        <w:rPr>
          <w:b w:val="0"/>
          <w:sz w:val="32"/>
          <w:szCs w:val="32"/>
        </w:rPr>
        <w:t>Оценка соответствия требованиям подготовленности автора выпускной квалификационной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853"/>
        <w:gridCol w:w="1833"/>
        <w:gridCol w:w="1695"/>
      </w:tblGrid>
      <w:tr w:rsidR="00AF3774" w:rsidTr="00AF3774">
        <w:tc>
          <w:tcPr>
            <w:tcW w:w="3964" w:type="dxa"/>
          </w:tcPr>
          <w:p w:rsidR="00AF3774" w:rsidRPr="00AF3774" w:rsidRDefault="00AF3774" w:rsidP="00940442">
            <w:pPr>
              <w:ind w:firstLine="0"/>
              <w:jc w:val="center"/>
              <w:rPr>
                <w:szCs w:val="20"/>
              </w:rPr>
            </w:pPr>
            <w:r w:rsidRPr="00AF3774">
              <w:rPr>
                <w:szCs w:val="20"/>
              </w:rPr>
              <w:t>Требования к профессиональной подготовке</w:t>
            </w:r>
          </w:p>
        </w:tc>
        <w:tc>
          <w:tcPr>
            <w:tcW w:w="1853" w:type="dxa"/>
          </w:tcPr>
          <w:p w:rsidR="00AF3774" w:rsidRDefault="00AF3774" w:rsidP="00940442">
            <w:pPr>
              <w:ind w:firstLine="0"/>
              <w:jc w:val="center"/>
            </w:pPr>
            <w:r>
              <w:t>Соответствуют</w:t>
            </w:r>
          </w:p>
        </w:tc>
        <w:tc>
          <w:tcPr>
            <w:tcW w:w="1833" w:type="dxa"/>
          </w:tcPr>
          <w:p w:rsidR="00AF3774" w:rsidRDefault="00AF3774" w:rsidP="00940442">
            <w:pPr>
              <w:ind w:firstLine="0"/>
              <w:jc w:val="center"/>
            </w:pPr>
            <w:r>
              <w:t>В основном соответствуют</w:t>
            </w:r>
          </w:p>
        </w:tc>
        <w:tc>
          <w:tcPr>
            <w:tcW w:w="1695" w:type="dxa"/>
          </w:tcPr>
          <w:p w:rsidR="00AF3774" w:rsidRDefault="00AF3774" w:rsidP="00940442">
            <w:pPr>
              <w:ind w:firstLine="0"/>
              <w:jc w:val="center"/>
            </w:pPr>
            <w:r>
              <w:t>Не соответствуют</w:t>
            </w: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85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AF3774" w:rsidRPr="00940442" w:rsidRDefault="0064073E" w:rsidP="009404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использовать, обрабатывать и анализировать современную научную, статистическую,</w:t>
            </w:r>
            <w:r w:rsidR="00940442">
              <w:t xml:space="preserve"> </w:t>
            </w:r>
            <w:r>
              <w:t>аналитическую информацию;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владеть современными методами анализа и</w:t>
            </w:r>
            <w:r w:rsidR="00940442">
              <w:t xml:space="preserve"> </w:t>
            </w:r>
            <w:r>
              <w:t>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85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AF3774" w:rsidRPr="00940442" w:rsidRDefault="0064073E" w:rsidP="009404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объективно оценивать полученные</w:t>
            </w:r>
          </w:p>
          <w:p w:rsidR="00AF3774" w:rsidRDefault="00AF3774" w:rsidP="00940442">
            <w:pPr>
              <w:ind w:firstLine="0"/>
            </w:pPr>
            <w:r>
              <w:t>результаты расчетов и вычислений;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F740BC">
            <w:pPr>
              <w:ind w:firstLine="0"/>
            </w:pPr>
            <w:r>
              <w:t>уметь анализировать полученные результаты интерпретации данных;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 w:rsidRPr="00AF3774">
              <w:t>знать и применять методы системного анализа;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осуществлять междисциплинарные</w:t>
            </w:r>
          </w:p>
          <w:p w:rsidR="00AF3774" w:rsidRDefault="00AF3774" w:rsidP="00940442">
            <w:pPr>
              <w:ind w:firstLine="0"/>
            </w:pPr>
            <w:r>
              <w:t>исследования;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делать самостоятельные обоснованные и</w:t>
            </w:r>
            <w:r w:rsidR="00081BFC">
              <w:t xml:space="preserve"> </w:t>
            </w:r>
            <w:r>
              <w:t>достоверные выводы из проделанной работы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пользоваться научной литературой</w:t>
            </w:r>
          </w:p>
          <w:p w:rsidR="00AF3774" w:rsidRDefault="00AF3774" w:rsidP="00940442">
            <w:pPr>
              <w:ind w:firstLine="0"/>
            </w:pPr>
            <w:r>
              <w:t>профессиональной направленности</w:t>
            </w:r>
          </w:p>
        </w:tc>
        <w:tc>
          <w:tcPr>
            <w:tcW w:w="185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83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940442">
            <w:pPr>
              <w:ind w:firstLine="0"/>
            </w:pPr>
            <w:r>
              <w:t>уметь применять современные графические,</w:t>
            </w:r>
            <w:r w:rsidR="00940442">
              <w:t xml:space="preserve"> </w:t>
            </w:r>
            <w:r>
              <w:t>картографические, компьютерные и мультимедийные технологии в исследовании</w:t>
            </w:r>
          </w:p>
        </w:tc>
        <w:tc>
          <w:tcPr>
            <w:tcW w:w="185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AF3774" w:rsidRPr="00940442" w:rsidRDefault="00AF3774" w:rsidP="00AF3774">
            <w:pPr>
              <w:ind w:firstLine="0"/>
              <w:rPr>
                <w:sz w:val="28"/>
                <w:szCs w:val="28"/>
              </w:rPr>
            </w:pPr>
          </w:p>
        </w:tc>
      </w:tr>
      <w:tr w:rsidR="00AF3774" w:rsidTr="00AF3774">
        <w:tc>
          <w:tcPr>
            <w:tcW w:w="3964" w:type="dxa"/>
          </w:tcPr>
          <w:p w:rsidR="00AF3774" w:rsidRDefault="00AF3774" w:rsidP="00AF3774">
            <w:pPr>
              <w:ind w:firstLine="0"/>
            </w:pPr>
            <w:r>
              <w:lastRenderedPageBreak/>
              <w:t>уметь использовать картографические методы с применением ГИС</w:t>
            </w:r>
          </w:p>
        </w:tc>
        <w:tc>
          <w:tcPr>
            <w:tcW w:w="1853" w:type="dxa"/>
          </w:tcPr>
          <w:p w:rsidR="00AF3774" w:rsidRPr="00940442" w:rsidRDefault="00AF3774" w:rsidP="0094044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AF3774" w:rsidRPr="00940442" w:rsidRDefault="00081BFC" w:rsidP="00940442">
            <w:pPr>
              <w:ind w:firstLine="0"/>
              <w:jc w:val="center"/>
              <w:rPr>
                <w:sz w:val="28"/>
                <w:szCs w:val="28"/>
              </w:rPr>
            </w:pPr>
            <w:r w:rsidRPr="00940442">
              <w:rPr>
                <w:sz w:val="28"/>
                <w:szCs w:val="28"/>
              </w:rPr>
              <w:t>+</w:t>
            </w:r>
          </w:p>
        </w:tc>
        <w:tc>
          <w:tcPr>
            <w:tcW w:w="1695" w:type="dxa"/>
          </w:tcPr>
          <w:p w:rsidR="00AF3774" w:rsidRDefault="00AF3774" w:rsidP="00AF3774">
            <w:pPr>
              <w:ind w:firstLine="0"/>
            </w:pPr>
          </w:p>
        </w:tc>
      </w:tr>
    </w:tbl>
    <w:p w:rsidR="00AF3774" w:rsidRDefault="00AF3774" w:rsidP="00AF3774"/>
    <w:p w:rsidR="00081BFC" w:rsidRPr="00341F51" w:rsidRDefault="00AF3774" w:rsidP="00AF3774">
      <w:pPr>
        <w:rPr>
          <w:b/>
          <w:sz w:val="24"/>
          <w:szCs w:val="24"/>
        </w:rPr>
      </w:pPr>
      <w:r w:rsidRPr="00341F51">
        <w:rPr>
          <w:b/>
          <w:sz w:val="24"/>
          <w:szCs w:val="24"/>
        </w:rPr>
        <w:t>Отмеченные достоинства работы</w:t>
      </w:r>
      <w:r w:rsidR="008852A9" w:rsidRPr="00341F51">
        <w:rPr>
          <w:b/>
          <w:sz w:val="24"/>
          <w:szCs w:val="24"/>
        </w:rPr>
        <w:t>:</w:t>
      </w:r>
      <w:r w:rsidR="00136857" w:rsidRPr="00341F51">
        <w:rPr>
          <w:b/>
          <w:sz w:val="24"/>
          <w:szCs w:val="24"/>
        </w:rPr>
        <w:t xml:space="preserve"> </w:t>
      </w:r>
    </w:p>
    <w:p w:rsidR="00AF3774" w:rsidRDefault="000D4C1F" w:rsidP="00AF3774">
      <w:pPr>
        <w:rPr>
          <w:sz w:val="24"/>
          <w:szCs w:val="24"/>
        </w:rPr>
      </w:pPr>
      <w:r>
        <w:rPr>
          <w:sz w:val="24"/>
          <w:szCs w:val="24"/>
        </w:rPr>
        <w:t>В ходе выполнения  работы автор продемонстрировал</w:t>
      </w:r>
      <w:r w:rsidR="00317EF0">
        <w:rPr>
          <w:sz w:val="24"/>
          <w:szCs w:val="24"/>
        </w:rPr>
        <w:t xml:space="preserve"> </w:t>
      </w:r>
      <w:r w:rsidR="00A44CEB">
        <w:rPr>
          <w:sz w:val="24"/>
          <w:szCs w:val="24"/>
        </w:rPr>
        <w:t>хорошую</w:t>
      </w:r>
      <w:r>
        <w:rPr>
          <w:sz w:val="24"/>
          <w:szCs w:val="24"/>
        </w:rPr>
        <w:t xml:space="preserve"> самостоятельность.</w:t>
      </w:r>
      <w:r w:rsidR="00317EF0">
        <w:rPr>
          <w:sz w:val="24"/>
          <w:szCs w:val="24"/>
        </w:rPr>
        <w:t xml:space="preserve"> </w:t>
      </w:r>
      <w:r w:rsidR="00A44CEB">
        <w:rPr>
          <w:sz w:val="24"/>
          <w:szCs w:val="24"/>
        </w:rPr>
        <w:t xml:space="preserve">Работа была выполнена по результатам прохождения практики, в ходе которой он непосредственно принимал участие в полевых и камеральных работах на этом объекте. </w:t>
      </w:r>
    </w:p>
    <w:p w:rsidR="00C43E7E" w:rsidRPr="008852A9" w:rsidRDefault="00C43E7E" w:rsidP="00C43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работы </w:t>
      </w:r>
      <w:r w:rsidR="00411076">
        <w:rPr>
          <w:sz w:val="24"/>
          <w:szCs w:val="24"/>
        </w:rPr>
        <w:t>не вызывает сомнений, поскольку</w:t>
      </w:r>
      <w:r w:rsidR="00E85FD5">
        <w:rPr>
          <w:sz w:val="24"/>
          <w:szCs w:val="24"/>
        </w:rPr>
        <w:t xml:space="preserve"> на данной территории ведутся активные изыскательские и проектные работы</w:t>
      </w:r>
      <w:r w:rsidRPr="00C43E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4073E" w:rsidRDefault="000D4C1F" w:rsidP="00341F51">
      <w:pPr>
        <w:jc w:val="both"/>
        <w:rPr>
          <w:sz w:val="24"/>
          <w:szCs w:val="24"/>
        </w:rPr>
      </w:pPr>
      <w:r w:rsidRPr="000D4C1F">
        <w:rPr>
          <w:sz w:val="24"/>
          <w:szCs w:val="24"/>
        </w:rPr>
        <w:t>На основе анализа особенностей геологических и гидрогеологических условий</w:t>
      </w:r>
      <w:r>
        <w:rPr>
          <w:sz w:val="24"/>
          <w:szCs w:val="24"/>
        </w:rPr>
        <w:t xml:space="preserve"> территории</w:t>
      </w:r>
      <w:r w:rsidRPr="000D4C1F">
        <w:rPr>
          <w:sz w:val="24"/>
          <w:szCs w:val="24"/>
        </w:rPr>
        <w:t xml:space="preserve">, состава, состояния и физико-механических свойств пород основания, дано обоснование выбора типа фундамента и проведены расчёты несущей способности </w:t>
      </w:r>
      <w:r w:rsidR="00C43E7E">
        <w:rPr>
          <w:sz w:val="24"/>
          <w:szCs w:val="24"/>
        </w:rPr>
        <w:t>свай</w:t>
      </w:r>
      <w:r w:rsidRPr="000D4C1F">
        <w:rPr>
          <w:sz w:val="24"/>
          <w:szCs w:val="24"/>
        </w:rPr>
        <w:t xml:space="preserve">, а так же выполнен расчет осадки проектируемого сооружения. </w:t>
      </w:r>
    </w:p>
    <w:p w:rsidR="003B0AF7" w:rsidRPr="003B0AF7" w:rsidRDefault="00EF2E5A" w:rsidP="00341F51">
      <w:pPr>
        <w:jc w:val="both"/>
        <w:rPr>
          <w:sz w:val="24"/>
          <w:szCs w:val="24"/>
        </w:rPr>
      </w:pPr>
      <w:r w:rsidRPr="00EF2E5A">
        <w:rPr>
          <w:sz w:val="24"/>
          <w:szCs w:val="24"/>
        </w:rPr>
        <w:t xml:space="preserve">В изложении материала прослеживается последовательность, достаточная </w:t>
      </w:r>
      <w:r w:rsidR="00E85FD5">
        <w:rPr>
          <w:sz w:val="24"/>
          <w:szCs w:val="24"/>
        </w:rPr>
        <w:t>полнота и логичность</w:t>
      </w:r>
      <w:r w:rsidRPr="00EF2E5A">
        <w:rPr>
          <w:sz w:val="24"/>
          <w:szCs w:val="24"/>
        </w:rPr>
        <w:t>.</w:t>
      </w:r>
      <w:r w:rsidR="0071300A">
        <w:rPr>
          <w:sz w:val="24"/>
          <w:szCs w:val="24"/>
        </w:rPr>
        <w:t xml:space="preserve"> Содержание работы полностью соответствует заявленной теме. </w:t>
      </w:r>
    </w:p>
    <w:p w:rsidR="003B0AF7" w:rsidRPr="00341F51" w:rsidRDefault="003B0AF7" w:rsidP="00AF3774">
      <w:pPr>
        <w:rPr>
          <w:b/>
          <w:sz w:val="24"/>
          <w:szCs w:val="24"/>
        </w:rPr>
      </w:pPr>
      <w:r w:rsidRPr="00341F51">
        <w:rPr>
          <w:b/>
          <w:sz w:val="24"/>
          <w:szCs w:val="24"/>
        </w:rPr>
        <w:t>Отмеченные недостатки работы</w:t>
      </w:r>
      <w:r w:rsidR="008852A9" w:rsidRPr="00341F51">
        <w:rPr>
          <w:b/>
          <w:sz w:val="24"/>
          <w:szCs w:val="24"/>
        </w:rPr>
        <w:t>:</w:t>
      </w:r>
    </w:p>
    <w:p w:rsidR="00BA5937" w:rsidRDefault="00BA5937" w:rsidP="005B23D0">
      <w:pPr>
        <w:jc w:val="both"/>
        <w:rPr>
          <w:sz w:val="24"/>
          <w:szCs w:val="24"/>
        </w:rPr>
      </w:pPr>
      <w:r w:rsidRPr="005B23D0">
        <w:rPr>
          <w:sz w:val="24"/>
          <w:szCs w:val="24"/>
        </w:rPr>
        <w:t>В работе выяв</w:t>
      </w:r>
      <w:r w:rsidR="00E85FD5">
        <w:rPr>
          <w:sz w:val="24"/>
          <w:szCs w:val="24"/>
        </w:rPr>
        <w:t>лены недостатки</w:t>
      </w:r>
      <w:r w:rsidR="00362A6B">
        <w:rPr>
          <w:sz w:val="24"/>
          <w:szCs w:val="24"/>
        </w:rPr>
        <w:t xml:space="preserve">, связанные с </w:t>
      </w:r>
      <w:r w:rsidR="00E85FD5">
        <w:rPr>
          <w:sz w:val="24"/>
          <w:szCs w:val="24"/>
        </w:rPr>
        <w:t>оформлени</w:t>
      </w:r>
      <w:r w:rsidR="00362A6B">
        <w:rPr>
          <w:sz w:val="24"/>
          <w:szCs w:val="24"/>
        </w:rPr>
        <w:t xml:space="preserve">ем </w:t>
      </w:r>
      <w:r w:rsidR="00E85FD5">
        <w:rPr>
          <w:sz w:val="24"/>
          <w:szCs w:val="24"/>
        </w:rPr>
        <w:t>работы</w:t>
      </w:r>
      <w:r w:rsidR="00362A6B">
        <w:rPr>
          <w:sz w:val="24"/>
          <w:szCs w:val="24"/>
        </w:rPr>
        <w:t>, как тестовой части, так и графического материала</w:t>
      </w:r>
      <w:bookmarkStart w:id="0" w:name="_GoBack"/>
      <w:bookmarkEnd w:id="0"/>
      <w:r w:rsidR="00E85FD5">
        <w:rPr>
          <w:sz w:val="24"/>
          <w:szCs w:val="24"/>
        </w:rPr>
        <w:t>.</w:t>
      </w:r>
      <w:r w:rsidR="00362A6B">
        <w:rPr>
          <w:sz w:val="24"/>
          <w:szCs w:val="24"/>
        </w:rPr>
        <w:t xml:space="preserve"> </w:t>
      </w:r>
      <w:r w:rsidR="00E85FD5">
        <w:rPr>
          <w:sz w:val="24"/>
          <w:szCs w:val="24"/>
        </w:rPr>
        <w:t xml:space="preserve">  </w:t>
      </w:r>
    </w:p>
    <w:p w:rsidR="00BA5937" w:rsidRDefault="00BA5937" w:rsidP="00AF3774">
      <w:pPr>
        <w:rPr>
          <w:b/>
          <w:sz w:val="24"/>
          <w:szCs w:val="24"/>
        </w:rPr>
      </w:pPr>
    </w:p>
    <w:p w:rsidR="00F92EB0" w:rsidRDefault="003B0AF7" w:rsidP="00AF3774">
      <w:pPr>
        <w:rPr>
          <w:sz w:val="24"/>
          <w:szCs w:val="24"/>
        </w:rPr>
      </w:pPr>
      <w:r w:rsidRPr="00F92EB0">
        <w:rPr>
          <w:b/>
          <w:sz w:val="24"/>
          <w:szCs w:val="24"/>
        </w:rPr>
        <w:t>Заключение руководителя</w:t>
      </w:r>
      <w:r w:rsidR="008852A9" w:rsidRPr="00F92EB0">
        <w:rPr>
          <w:b/>
          <w:sz w:val="24"/>
          <w:szCs w:val="24"/>
        </w:rPr>
        <w:t>:</w:t>
      </w:r>
      <w:r w:rsidR="00136857">
        <w:rPr>
          <w:sz w:val="24"/>
          <w:szCs w:val="24"/>
        </w:rPr>
        <w:t xml:space="preserve"> </w:t>
      </w:r>
      <w:r w:rsidR="00081BFC">
        <w:rPr>
          <w:sz w:val="24"/>
          <w:szCs w:val="24"/>
        </w:rPr>
        <w:t xml:space="preserve"> </w:t>
      </w:r>
    </w:p>
    <w:p w:rsidR="003B0AF7" w:rsidRPr="003B0AF7" w:rsidRDefault="00E85FD5" w:rsidP="00F92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6857">
        <w:rPr>
          <w:sz w:val="24"/>
          <w:szCs w:val="24"/>
        </w:rPr>
        <w:t xml:space="preserve"> </w:t>
      </w:r>
      <w:r w:rsidR="00362A6B">
        <w:rPr>
          <w:sz w:val="24"/>
          <w:szCs w:val="24"/>
        </w:rPr>
        <w:t xml:space="preserve">Выпускная квалификационная </w:t>
      </w:r>
      <w:r w:rsidR="00136857">
        <w:rPr>
          <w:sz w:val="24"/>
          <w:szCs w:val="24"/>
        </w:rPr>
        <w:t>работа отвечает всем требованиям к вып</w:t>
      </w:r>
      <w:r w:rsidR="00081BFC">
        <w:rPr>
          <w:sz w:val="24"/>
          <w:szCs w:val="24"/>
        </w:rPr>
        <w:t xml:space="preserve">ускным квалификационным работам и заслуживает оценки </w:t>
      </w:r>
      <w:r w:rsidR="00B95EEF">
        <w:rPr>
          <w:b/>
          <w:sz w:val="24"/>
          <w:szCs w:val="24"/>
        </w:rPr>
        <w:t>«О</w:t>
      </w:r>
      <w:r w:rsidR="00081BFC" w:rsidRPr="00081BFC">
        <w:rPr>
          <w:b/>
          <w:sz w:val="24"/>
          <w:szCs w:val="24"/>
        </w:rPr>
        <w:t>тлично».</w:t>
      </w:r>
      <w:r w:rsidR="00081BFC">
        <w:rPr>
          <w:sz w:val="24"/>
          <w:szCs w:val="24"/>
        </w:rPr>
        <w:t xml:space="preserve"> </w:t>
      </w:r>
    </w:p>
    <w:p w:rsidR="003B0AF7" w:rsidRDefault="003B0AF7" w:rsidP="00AF3774">
      <w:pPr>
        <w:rPr>
          <w:sz w:val="24"/>
          <w:szCs w:val="24"/>
        </w:rPr>
      </w:pPr>
    </w:p>
    <w:p w:rsidR="00341F51" w:rsidRPr="003B0AF7" w:rsidRDefault="00341F51" w:rsidP="00AF3774">
      <w:pPr>
        <w:rPr>
          <w:sz w:val="24"/>
          <w:szCs w:val="24"/>
        </w:rPr>
      </w:pPr>
    </w:p>
    <w:p w:rsidR="00341F51" w:rsidRDefault="003B0AF7" w:rsidP="00AF3774">
      <w:pPr>
        <w:rPr>
          <w:sz w:val="24"/>
          <w:szCs w:val="24"/>
        </w:rPr>
      </w:pPr>
      <w:r w:rsidRPr="003B0AF7">
        <w:rPr>
          <w:sz w:val="24"/>
          <w:szCs w:val="24"/>
        </w:rPr>
        <w:t>Руководитель</w:t>
      </w:r>
      <w:r w:rsidR="008852A9">
        <w:rPr>
          <w:sz w:val="24"/>
          <w:szCs w:val="24"/>
        </w:rPr>
        <w:t>:</w:t>
      </w:r>
      <w:r w:rsidR="000D4C1F">
        <w:rPr>
          <w:sz w:val="24"/>
          <w:szCs w:val="24"/>
        </w:rPr>
        <w:t xml:space="preserve">                                                                               </w:t>
      </w:r>
      <w:r w:rsidR="00341F51">
        <w:rPr>
          <w:sz w:val="24"/>
          <w:szCs w:val="24"/>
        </w:rPr>
        <w:t>к.г.-</w:t>
      </w:r>
      <w:proofErr w:type="spellStart"/>
      <w:r w:rsidR="00341F51">
        <w:rPr>
          <w:sz w:val="24"/>
          <w:szCs w:val="24"/>
        </w:rPr>
        <w:t>м.н</w:t>
      </w:r>
      <w:proofErr w:type="spellEnd"/>
      <w:r w:rsidR="00341F51">
        <w:rPr>
          <w:sz w:val="24"/>
          <w:szCs w:val="24"/>
        </w:rPr>
        <w:t>.</w:t>
      </w:r>
      <w:r w:rsidR="000D4C1F">
        <w:rPr>
          <w:sz w:val="24"/>
          <w:szCs w:val="24"/>
        </w:rPr>
        <w:t xml:space="preserve">  </w:t>
      </w:r>
      <w:proofErr w:type="spellStart"/>
      <w:r w:rsidR="00341F51">
        <w:rPr>
          <w:sz w:val="24"/>
          <w:szCs w:val="24"/>
        </w:rPr>
        <w:t>Еремеева</w:t>
      </w:r>
      <w:proofErr w:type="spellEnd"/>
      <w:r w:rsidR="00341F51">
        <w:rPr>
          <w:sz w:val="24"/>
          <w:szCs w:val="24"/>
        </w:rPr>
        <w:t xml:space="preserve"> </w:t>
      </w:r>
      <w:proofErr w:type="spellStart"/>
      <w:r w:rsidR="00341F51">
        <w:rPr>
          <w:sz w:val="24"/>
          <w:szCs w:val="24"/>
        </w:rPr>
        <w:t>А.А</w:t>
      </w:r>
      <w:proofErr w:type="spellEnd"/>
      <w:r w:rsidR="00341F51">
        <w:rPr>
          <w:sz w:val="24"/>
          <w:szCs w:val="24"/>
        </w:rPr>
        <w:t>.</w:t>
      </w:r>
    </w:p>
    <w:p w:rsidR="003B0AF7" w:rsidRPr="003B0AF7" w:rsidRDefault="00341F51" w:rsidP="00341F51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25</w:t>
      </w:r>
      <w:r w:rsidR="000D4C1F">
        <w:rPr>
          <w:sz w:val="24"/>
          <w:szCs w:val="24"/>
        </w:rPr>
        <w:t>.05.201</w:t>
      </w:r>
      <w:r w:rsidR="00362A6B">
        <w:rPr>
          <w:sz w:val="24"/>
          <w:szCs w:val="24"/>
        </w:rPr>
        <w:t>8</w:t>
      </w:r>
      <w:r w:rsidR="000D4C1F">
        <w:rPr>
          <w:sz w:val="24"/>
          <w:szCs w:val="24"/>
        </w:rPr>
        <w:t xml:space="preserve"> г.</w:t>
      </w:r>
    </w:p>
    <w:sectPr w:rsidR="003B0AF7" w:rsidRPr="003B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4"/>
    <w:rsid w:val="00046023"/>
    <w:rsid w:val="00081BFC"/>
    <w:rsid w:val="000D4C1F"/>
    <w:rsid w:val="00136857"/>
    <w:rsid w:val="00150957"/>
    <w:rsid w:val="00163ED8"/>
    <w:rsid w:val="00204430"/>
    <w:rsid w:val="002B3E5E"/>
    <w:rsid w:val="00317EF0"/>
    <w:rsid w:val="00341F51"/>
    <w:rsid w:val="00362A6B"/>
    <w:rsid w:val="003632A1"/>
    <w:rsid w:val="003B0AF7"/>
    <w:rsid w:val="003D4867"/>
    <w:rsid w:val="003E48B2"/>
    <w:rsid w:val="00411076"/>
    <w:rsid w:val="00471AA9"/>
    <w:rsid w:val="004E3C6D"/>
    <w:rsid w:val="004F63F0"/>
    <w:rsid w:val="005B23D0"/>
    <w:rsid w:val="005F717F"/>
    <w:rsid w:val="0064073E"/>
    <w:rsid w:val="00707970"/>
    <w:rsid w:val="0071300A"/>
    <w:rsid w:val="00716C7A"/>
    <w:rsid w:val="0072240E"/>
    <w:rsid w:val="00745E5A"/>
    <w:rsid w:val="008852A9"/>
    <w:rsid w:val="008F2B93"/>
    <w:rsid w:val="008F2DAE"/>
    <w:rsid w:val="00940442"/>
    <w:rsid w:val="009D141E"/>
    <w:rsid w:val="00A3542C"/>
    <w:rsid w:val="00A44CEB"/>
    <w:rsid w:val="00AF3774"/>
    <w:rsid w:val="00B324AB"/>
    <w:rsid w:val="00B369FA"/>
    <w:rsid w:val="00B61B38"/>
    <w:rsid w:val="00B95EEF"/>
    <w:rsid w:val="00BA5937"/>
    <w:rsid w:val="00C43E7E"/>
    <w:rsid w:val="00C879E5"/>
    <w:rsid w:val="00CC6DD8"/>
    <w:rsid w:val="00D638C1"/>
    <w:rsid w:val="00D8235A"/>
    <w:rsid w:val="00D902F1"/>
    <w:rsid w:val="00E85FD5"/>
    <w:rsid w:val="00EC6E63"/>
    <w:rsid w:val="00EF2E5A"/>
    <w:rsid w:val="00F47972"/>
    <w:rsid w:val="00F62A7F"/>
    <w:rsid w:val="00F740BC"/>
    <w:rsid w:val="00F92EB0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4"/>
    <w:pPr>
      <w:ind w:firstLine="567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9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B369F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69FA"/>
    <w:pPr>
      <w:numPr>
        <w:ilvl w:val="1"/>
      </w:numPr>
      <w:spacing w:line="360" w:lineRule="auto"/>
      <w:ind w:firstLine="567"/>
      <w:jc w:val="center"/>
    </w:pPr>
    <w:rPr>
      <w:rFonts w:asciiTheme="majorHAnsi" w:eastAsiaTheme="minorEastAsia" w:hAnsiTheme="majorHAnsi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369FA"/>
    <w:rPr>
      <w:rFonts w:asciiTheme="majorHAnsi" w:eastAsiaTheme="minorEastAsia" w:hAnsiTheme="majorHAnsi"/>
      <w:b/>
      <w:spacing w:val="15"/>
      <w:sz w:val="28"/>
    </w:rPr>
  </w:style>
  <w:style w:type="table" w:styleId="a7">
    <w:name w:val="Table Grid"/>
    <w:basedOn w:val="a1"/>
    <w:uiPriority w:val="39"/>
    <w:rsid w:val="00AF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4"/>
    <w:pPr>
      <w:ind w:firstLine="567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9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B369F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69FA"/>
    <w:pPr>
      <w:numPr>
        <w:ilvl w:val="1"/>
      </w:numPr>
      <w:spacing w:line="360" w:lineRule="auto"/>
      <w:ind w:firstLine="567"/>
      <w:jc w:val="center"/>
    </w:pPr>
    <w:rPr>
      <w:rFonts w:asciiTheme="majorHAnsi" w:eastAsiaTheme="minorEastAsia" w:hAnsiTheme="majorHAnsi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369FA"/>
    <w:rPr>
      <w:rFonts w:asciiTheme="majorHAnsi" w:eastAsiaTheme="minorEastAsia" w:hAnsiTheme="majorHAnsi"/>
      <w:b/>
      <w:spacing w:val="15"/>
      <w:sz w:val="28"/>
    </w:rPr>
  </w:style>
  <w:style w:type="table" w:styleId="a7">
    <w:name w:val="Table Grid"/>
    <w:basedOn w:val="a1"/>
    <w:uiPriority w:val="39"/>
    <w:rsid w:val="00AF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</dc:creator>
  <cp:lastModifiedBy>Еремеева Анастасия Александровна</cp:lastModifiedBy>
  <cp:revision>5</cp:revision>
  <cp:lastPrinted>2018-05-25T07:04:00Z</cp:lastPrinted>
  <dcterms:created xsi:type="dcterms:W3CDTF">2018-05-24T06:07:00Z</dcterms:created>
  <dcterms:modified xsi:type="dcterms:W3CDTF">2018-05-25T07:10:00Z</dcterms:modified>
</cp:coreProperties>
</file>