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4C277" w14:textId="77777777" w:rsidR="00AA10E5" w:rsidRPr="00234A6F" w:rsidRDefault="00AA10E5" w:rsidP="00AA10E5">
      <w:pPr>
        <w:widowControl/>
        <w:autoSpaceDE w:val="0"/>
        <w:autoSpaceDN w:val="0"/>
        <w:adjustRightInd w:val="0"/>
        <w:jc w:val="center"/>
        <w:rPr>
          <w:rFonts w:ascii="Times New Roman" w:hAnsi="Times New Roman" w:cs="Times New Roman"/>
          <w:kern w:val="0"/>
          <w:sz w:val="28"/>
          <w:szCs w:val="28"/>
        </w:rPr>
      </w:pPr>
      <w:r w:rsidRPr="00234A6F">
        <w:rPr>
          <w:rFonts w:ascii="Times New Roman" w:hAnsi="Times New Roman" w:cs="Times New Roman"/>
          <w:kern w:val="0"/>
          <w:sz w:val="28"/>
          <w:szCs w:val="28"/>
        </w:rPr>
        <w:t xml:space="preserve">ПРАВИТЕЛЬСТВО РОССИЙСКОЙ ФЕДЕРАЦИИ </w:t>
      </w:r>
    </w:p>
    <w:p w14:paraId="14454240" w14:textId="77777777" w:rsidR="00AA10E5" w:rsidRPr="00234A6F" w:rsidRDefault="00AA10E5" w:rsidP="00AA10E5">
      <w:pPr>
        <w:widowControl/>
        <w:autoSpaceDE w:val="0"/>
        <w:autoSpaceDN w:val="0"/>
        <w:adjustRightInd w:val="0"/>
        <w:jc w:val="center"/>
        <w:rPr>
          <w:rFonts w:ascii="Times New Roman" w:hAnsi="Times New Roman" w:cs="Times New Roman"/>
          <w:kern w:val="0"/>
          <w:sz w:val="28"/>
          <w:szCs w:val="28"/>
        </w:rPr>
      </w:pPr>
      <w:r w:rsidRPr="00234A6F">
        <w:rPr>
          <w:rFonts w:ascii="Times New Roman" w:hAnsi="Times New Roman" w:cs="Times New Roman"/>
          <w:kern w:val="0"/>
          <w:sz w:val="28"/>
          <w:szCs w:val="28"/>
        </w:rPr>
        <w:t>ФЕДЕРАЛЬНОЕ ГОСУДАРСТВЕННОЕ БЮДЖЕТНОЕ ОБРАЗОВАТЕЛЬНОЕ УЧРЕЖДЕНИЕ ВЫСШЕГО ОБРАЗОВАНИЯ</w:t>
      </w:r>
    </w:p>
    <w:p w14:paraId="400B3DC2" w14:textId="77777777" w:rsidR="00AA10E5" w:rsidRPr="00234A6F" w:rsidRDefault="00AA10E5" w:rsidP="00AA10E5">
      <w:pPr>
        <w:widowControl/>
        <w:autoSpaceDE w:val="0"/>
        <w:autoSpaceDN w:val="0"/>
        <w:adjustRightInd w:val="0"/>
        <w:jc w:val="center"/>
        <w:rPr>
          <w:rFonts w:ascii="Times New Roman" w:hAnsi="Times New Roman" w:cs="Times New Roman"/>
          <w:kern w:val="0"/>
          <w:sz w:val="28"/>
          <w:szCs w:val="28"/>
        </w:rPr>
      </w:pPr>
      <w:r w:rsidRPr="00234A6F">
        <w:rPr>
          <w:rFonts w:ascii="Times New Roman" w:hAnsi="Times New Roman" w:cs="Times New Roman"/>
          <w:kern w:val="0"/>
          <w:sz w:val="28"/>
          <w:szCs w:val="28"/>
        </w:rPr>
        <w:t xml:space="preserve"> «САНКТ-ПЕТЕРБУРГСКИЙ ГОСУДАРСТВЕННЫЙ УНИВЕРСИТЕТ»</w:t>
      </w:r>
    </w:p>
    <w:p w14:paraId="0A4D1146" w14:textId="77777777" w:rsidR="00AA10E5" w:rsidRPr="00234A6F" w:rsidRDefault="00AA10E5" w:rsidP="00AA10E5">
      <w:pPr>
        <w:widowControl/>
        <w:autoSpaceDE w:val="0"/>
        <w:autoSpaceDN w:val="0"/>
        <w:adjustRightInd w:val="0"/>
        <w:spacing w:line="360" w:lineRule="auto"/>
        <w:rPr>
          <w:rFonts w:ascii="Times New Roman" w:hAnsi="Times New Roman" w:cs="Times New Roman"/>
          <w:color w:val="000000"/>
          <w:spacing w:val="-15"/>
          <w:kern w:val="1"/>
          <w:sz w:val="28"/>
          <w:szCs w:val="28"/>
        </w:rPr>
      </w:pPr>
    </w:p>
    <w:p w14:paraId="499C5D15" w14:textId="77777777" w:rsidR="00AA10E5" w:rsidRPr="00234A6F" w:rsidRDefault="00AA10E5" w:rsidP="00AA10E5">
      <w:pPr>
        <w:widowControl/>
        <w:autoSpaceDE w:val="0"/>
        <w:autoSpaceDN w:val="0"/>
        <w:adjustRightInd w:val="0"/>
        <w:spacing w:line="360" w:lineRule="auto"/>
        <w:rPr>
          <w:rFonts w:ascii="Times New Roman" w:hAnsi="Times New Roman" w:cs="Times New Roman"/>
          <w:color w:val="000000"/>
          <w:spacing w:val="-15"/>
          <w:kern w:val="1"/>
          <w:sz w:val="28"/>
          <w:szCs w:val="28"/>
        </w:rPr>
      </w:pPr>
    </w:p>
    <w:p w14:paraId="0EABC061" w14:textId="77777777" w:rsidR="00AA10E5" w:rsidRPr="00234A6F" w:rsidRDefault="00AA10E5" w:rsidP="00AA10E5">
      <w:pPr>
        <w:widowControl/>
        <w:autoSpaceDE w:val="0"/>
        <w:autoSpaceDN w:val="0"/>
        <w:adjustRightInd w:val="0"/>
        <w:spacing w:line="360" w:lineRule="auto"/>
        <w:rPr>
          <w:rFonts w:ascii="Times New Roman" w:hAnsi="Times New Roman" w:cs="Times New Roman"/>
          <w:color w:val="000000"/>
          <w:spacing w:val="-15"/>
          <w:kern w:val="1"/>
          <w:sz w:val="28"/>
          <w:szCs w:val="28"/>
        </w:rPr>
      </w:pPr>
    </w:p>
    <w:p w14:paraId="6E00033B" w14:textId="77777777" w:rsidR="00AA10E5" w:rsidRPr="00234A6F" w:rsidRDefault="00AA10E5" w:rsidP="00AA10E5">
      <w:pPr>
        <w:widowControl/>
        <w:autoSpaceDE w:val="0"/>
        <w:autoSpaceDN w:val="0"/>
        <w:adjustRightInd w:val="0"/>
        <w:spacing w:line="360" w:lineRule="auto"/>
        <w:jc w:val="center"/>
        <w:rPr>
          <w:rFonts w:ascii="Times New Roman" w:hAnsi="Times New Roman" w:cs="Times New Roman"/>
          <w:color w:val="000000"/>
          <w:spacing w:val="-15"/>
          <w:kern w:val="1"/>
          <w:sz w:val="28"/>
          <w:szCs w:val="28"/>
        </w:rPr>
      </w:pPr>
      <w:r w:rsidRPr="00234A6F">
        <w:rPr>
          <w:rFonts w:ascii="Times New Roman" w:hAnsi="Times New Roman" w:cs="Times New Roman"/>
          <w:color w:val="000000"/>
          <w:spacing w:val="-15"/>
          <w:kern w:val="1"/>
          <w:sz w:val="28"/>
          <w:szCs w:val="28"/>
        </w:rPr>
        <w:t>ВЫПУСКНАЯ КВАЛИФИКАЦИОННАЯ РАБОТА</w:t>
      </w:r>
    </w:p>
    <w:p w14:paraId="1188DEE7" w14:textId="77777777" w:rsidR="00AA10E5" w:rsidRPr="00234A6F" w:rsidRDefault="00AA10E5" w:rsidP="00AA10E5">
      <w:pPr>
        <w:widowControl/>
        <w:autoSpaceDE w:val="0"/>
        <w:autoSpaceDN w:val="0"/>
        <w:adjustRightInd w:val="0"/>
        <w:spacing w:line="360" w:lineRule="auto"/>
        <w:jc w:val="center"/>
        <w:rPr>
          <w:rFonts w:ascii="Times New Roman" w:hAnsi="Times New Roman" w:cs="Times New Roman"/>
          <w:color w:val="000000"/>
          <w:spacing w:val="-15"/>
          <w:kern w:val="1"/>
          <w:sz w:val="28"/>
          <w:szCs w:val="28"/>
        </w:rPr>
      </w:pPr>
      <w:r w:rsidRPr="00234A6F">
        <w:rPr>
          <w:rFonts w:ascii="Times New Roman" w:hAnsi="Times New Roman" w:cs="Times New Roman"/>
          <w:color w:val="000000"/>
          <w:spacing w:val="-15"/>
          <w:kern w:val="1"/>
          <w:sz w:val="28"/>
          <w:szCs w:val="28"/>
        </w:rPr>
        <w:t>на тему:</w:t>
      </w:r>
    </w:p>
    <w:p w14:paraId="4ADC101F" w14:textId="77777777" w:rsidR="00AA10E5" w:rsidRPr="00234A6F" w:rsidRDefault="00AA10E5" w:rsidP="00AA10E5">
      <w:pPr>
        <w:widowControl/>
        <w:autoSpaceDE w:val="0"/>
        <w:autoSpaceDN w:val="0"/>
        <w:adjustRightInd w:val="0"/>
        <w:spacing w:after="200" w:line="360" w:lineRule="auto"/>
        <w:jc w:val="center"/>
        <w:rPr>
          <w:rFonts w:ascii="Times New Roman" w:hAnsi="Times New Roman" w:cs="Times New Roman"/>
          <w:b/>
          <w:bCs/>
          <w:kern w:val="1"/>
          <w:sz w:val="28"/>
          <w:szCs w:val="28"/>
        </w:rPr>
      </w:pPr>
      <w:r w:rsidRPr="00234A6F">
        <w:rPr>
          <w:rFonts w:ascii="Times New Roman" w:hAnsi="Times New Roman" w:cs="Times New Roman"/>
          <w:b/>
          <w:bCs/>
          <w:kern w:val="1"/>
          <w:sz w:val="28"/>
          <w:szCs w:val="28"/>
        </w:rPr>
        <w:t xml:space="preserve">Функционально-семантические особенности предлога ПО </w:t>
      </w:r>
    </w:p>
    <w:p w14:paraId="364EDC18" w14:textId="252FDF87" w:rsidR="00AA10E5" w:rsidRPr="00234A6F" w:rsidRDefault="00AA10E5" w:rsidP="00C82F08">
      <w:pPr>
        <w:widowControl/>
        <w:autoSpaceDE w:val="0"/>
        <w:autoSpaceDN w:val="0"/>
        <w:adjustRightInd w:val="0"/>
        <w:spacing w:after="200" w:line="360" w:lineRule="auto"/>
        <w:jc w:val="center"/>
        <w:rPr>
          <w:rFonts w:ascii="Times New Roman" w:hAnsi="Times New Roman" w:cs="Times New Roman"/>
          <w:b/>
          <w:bCs/>
          <w:kern w:val="1"/>
          <w:sz w:val="28"/>
          <w:szCs w:val="28"/>
        </w:rPr>
      </w:pPr>
      <w:r w:rsidRPr="00234A6F">
        <w:rPr>
          <w:rFonts w:ascii="Times New Roman" w:hAnsi="Times New Roman" w:cs="Times New Roman"/>
          <w:b/>
          <w:bCs/>
          <w:kern w:val="1"/>
          <w:sz w:val="28"/>
          <w:szCs w:val="28"/>
        </w:rPr>
        <w:t>в современной периодике</w:t>
      </w:r>
    </w:p>
    <w:p w14:paraId="0A5E5B90" w14:textId="77777777" w:rsidR="00AA10E5" w:rsidRPr="00234A6F" w:rsidRDefault="00AA10E5" w:rsidP="00AA10E5">
      <w:pPr>
        <w:widowControl/>
        <w:autoSpaceDE w:val="0"/>
        <w:autoSpaceDN w:val="0"/>
        <w:adjustRightInd w:val="0"/>
        <w:spacing w:before="280" w:line="360" w:lineRule="auto"/>
        <w:jc w:val="center"/>
        <w:rPr>
          <w:rFonts w:ascii="Times New Roman" w:hAnsi="Times New Roman" w:cs="Times New Roman"/>
          <w:kern w:val="1"/>
          <w:sz w:val="28"/>
          <w:szCs w:val="28"/>
        </w:rPr>
      </w:pPr>
      <w:r w:rsidRPr="00234A6F">
        <w:rPr>
          <w:rFonts w:ascii="Times New Roman" w:hAnsi="Times New Roman" w:cs="Times New Roman"/>
          <w:kern w:val="1"/>
          <w:sz w:val="28"/>
          <w:szCs w:val="28"/>
        </w:rPr>
        <w:t>основная образовательная программа бакалавриата по направлению подготовки 45.03.02 «Лингвистика»</w:t>
      </w:r>
    </w:p>
    <w:p w14:paraId="60EB6ACB" w14:textId="77777777" w:rsidR="00AA10E5" w:rsidRPr="00234A6F" w:rsidRDefault="00AA10E5" w:rsidP="00AA10E5">
      <w:pPr>
        <w:widowControl/>
        <w:autoSpaceDE w:val="0"/>
        <w:autoSpaceDN w:val="0"/>
        <w:adjustRightInd w:val="0"/>
        <w:spacing w:before="280" w:line="360" w:lineRule="auto"/>
        <w:jc w:val="center"/>
        <w:rPr>
          <w:rFonts w:ascii="Times New Roman" w:hAnsi="Times New Roman" w:cs="Times New Roman"/>
          <w:kern w:val="1"/>
          <w:sz w:val="28"/>
          <w:szCs w:val="28"/>
        </w:rPr>
      </w:pPr>
    </w:p>
    <w:p w14:paraId="426CD286" w14:textId="6D9534E6" w:rsidR="00AA10E5" w:rsidRPr="00234A6F" w:rsidRDefault="00AA10E5" w:rsidP="00AA10E5">
      <w:pPr>
        <w:widowControl/>
        <w:autoSpaceDE w:val="0"/>
        <w:autoSpaceDN w:val="0"/>
        <w:adjustRightInd w:val="0"/>
        <w:spacing w:line="360" w:lineRule="auto"/>
        <w:jc w:val="right"/>
        <w:rPr>
          <w:rFonts w:ascii="Times New Roman" w:hAnsi="Times New Roman" w:cs="Times New Roman"/>
          <w:kern w:val="1"/>
          <w:sz w:val="28"/>
          <w:szCs w:val="28"/>
        </w:rPr>
      </w:pPr>
      <w:r w:rsidRPr="00234A6F">
        <w:rPr>
          <w:rFonts w:ascii="Times New Roman" w:hAnsi="Times New Roman" w:cs="Times New Roman"/>
          <w:color w:val="000000"/>
          <w:spacing w:val="-11"/>
          <w:kern w:val="1"/>
          <w:sz w:val="28"/>
          <w:szCs w:val="28"/>
        </w:rPr>
        <w:t>Исполнитель:</w:t>
      </w:r>
    </w:p>
    <w:p w14:paraId="63D54448" w14:textId="77777777" w:rsidR="00AA10E5" w:rsidRPr="00234A6F" w:rsidRDefault="00AA10E5" w:rsidP="00AA10E5">
      <w:pPr>
        <w:widowControl/>
        <w:autoSpaceDE w:val="0"/>
        <w:autoSpaceDN w:val="0"/>
        <w:adjustRightInd w:val="0"/>
        <w:jc w:val="right"/>
        <w:rPr>
          <w:rFonts w:ascii="Times New Roman" w:hAnsi="Times New Roman" w:cs="Times New Roman"/>
          <w:color w:val="000000"/>
          <w:spacing w:val="-11"/>
          <w:kern w:val="1"/>
          <w:sz w:val="28"/>
          <w:szCs w:val="28"/>
        </w:rPr>
      </w:pPr>
      <w:r w:rsidRPr="00234A6F">
        <w:rPr>
          <w:rFonts w:ascii="Times New Roman" w:hAnsi="Times New Roman" w:cs="Times New Roman"/>
          <w:color w:val="000000"/>
          <w:spacing w:val="-11"/>
          <w:kern w:val="1"/>
          <w:sz w:val="28"/>
          <w:szCs w:val="28"/>
        </w:rPr>
        <w:t>Обучающийся 4 курса</w:t>
      </w:r>
    </w:p>
    <w:p w14:paraId="07A963B0" w14:textId="77777777" w:rsidR="00AA10E5" w:rsidRPr="00234A6F" w:rsidRDefault="00AA10E5" w:rsidP="00AA10E5">
      <w:pPr>
        <w:widowControl/>
        <w:autoSpaceDE w:val="0"/>
        <w:autoSpaceDN w:val="0"/>
        <w:adjustRightInd w:val="0"/>
        <w:jc w:val="right"/>
        <w:rPr>
          <w:rFonts w:ascii="Times New Roman" w:hAnsi="Times New Roman" w:cs="Times New Roman"/>
          <w:color w:val="000000"/>
          <w:spacing w:val="-11"/>
          <w:kern w:val="1"/>
          <w:sz w:val="28"/>
          <w:szCs w:val="28"/>
        </w:rPr>
      </w:pPr>
      <w:r w:rsidRPr="00234A6F">
        <w:rPr>
          <w:rFonts w:ascii="Times New Roman" w:hAnsi="Times New Roman" w:cs="Times New Roman"/>
          <w:color w:val="000000"/>
          <w:spacing w:val="-11"/>
          <w:kern w:val="1"/>
          <w:sz w:val="28"/>
          <w:szCs w:val="28"/>
        </w:rPr>
        <w:t>образовательной программы</w:t>
      </w:r>
    </w:p>
    <w:p w14:paraId="08620F23" w14:textId="77777777" w:rsidR="00AA10E5" w:rsidRPr="00234A6F" w:rsidRDefault="00AA10E5" w:rsidP="00AA10E5">
      <w:pPr>
        <w:widowControl/>
        <w:autoSpaceDE w:val="0"/>
        <w:autoSpaceDN w:val="0"/>
        <w:adjustRightInd w:val="0"/>
        <w:jc w:val="right"/>
        <w:rPr>
          <w:rFonts w:ascii="Times New Roman" w:hAnsi="Times New Roman" w:cs="Times New Roman"/>
          <w:color w:val="000000"/>
          <w:spacing w:val="-11"/>
          <w:kern w:val="1"/>
          <w:sz w:val="28"/>
          <w:szCs w:val="28"/>
        </w:rPr>
      </w:pPr>
      <w:r w:rsidRPr="00234A6F">
        <w:rPr>
          <w:rFonts w:ascii="Times New Roman" w:hAnsi="Times New Roman" w:cs="Times New Roman"/>
          <w:color w:val="000000"/>
          <w:spacing w:val="-11"/>
          <w:kern w:val="1"/>
          <w:sz w:val="28"/>
          <w:szCs w:val="28"/>
        </w:rPr>
        <w:t xml:space="preserve"> «Русский язык как иностранный»</w:t>
      </w:r>
    </w:p>
    <w:p w14:paraId="34EB6E08" w14:textId="77777777" w:rsidR="00AA10E5" w:rsidRPr="00234A6F" w:rsidRDefault="00AA10E5" w:rsidP="00AA10E5">
      <w:pPr>
        <w:widowControl/>
        <w:autoSpaceDE w:val="0"/>
        <w:autoSpaceDN w:val="0"/>
        <w:adjustRightInd w:val="0"/>
        <w:jc w:val="right"/>
        <w:rPr>
          <w:rFonts w:ascii="Times New Roman" w:hAnsi="Times New Roman" w:cs="Times New Roman"/>
          <w:color w:val="000000"/>
          <w:spacing w:val="-11"/>
          <w:kern w:val="1"/>
          <w:sz w:val="28"/>
          <w:szCs w:val="28"/>
        </w:rPr>
      </w:pPr>
    </w:p>
    <w:p w14:paraId="46E90B36" w14:textId="5CC9ACAD" w:rsidR="00AA10E5" w:rsidRPr="00234A6F" w:rsidRDefault="001F19DE" w:rsidP="00AA10E5">
      <w:pPr>
        <w:widowControl/>
        <w:autoSpaceDE w:val="0"/>
        <w:autoSpaceDN w:val="0"/>
        <w:adjustRightInd w:val="0"/>
        <w:jc w:val="right"/>
        <w:rPr>
          <w:rFonts w:ascii="Times New Roman" w:hAnsi="Times New Roman" w:cs="Times New Roman"/>
          <w:color w:val="000000"/>
          <w:spacing w:val="-11"/>
          <w:kern w:val="1"/>
          <w:sz w:val="28"/>
          <w:szCs w:val="28"/>
        </w:rPr>
      </w:pPr>
      <w:r w:rsidRPr="00234A6F">
        <w:rPr>
          <w:rFonts w:ascii="Times New Roman" w:hAnsi="Times New Roman" w:cs="Times New Roman"/>
          <w:color w:val="000000"/>
          <w:spacing w:val="-11"/>
          <w:kern w:val="1"/>
          <w:sz w:val="28"/>
          <w:szCs w:val="28"/>
        </w:rPr>
        <w:t>очной формы обучения</w:t>
      </w:r>
    </w:p>
    <w:p w14:paraId="755FFC71" w14:textId="77777777" w:rsidR="00AA10E5" w:rsidRPr="00234A6F" w:rsidRDefault="00AA10E5" w:rsidP="00AA10E5">
      <w:pPr>
        <w:widowControl/>
        <w:autoSpaceDE w:val="0"/>
        <w:autoSpaceDN w:val="0"/>
        <w:adjustRightInd w:val="0"/>
        <w:jc w:val="right"/>
        <w:rPr>
          <w:rFonts w:ascii="Times New Roman" w:hAnsi="Times New Roman" w:cs="Times New Roman"/>
          <w:color w:val="000000"/>
          <w:spacing w:val="-11"/>
          <w:kern w:val="1"/>
          <w:sz w:val="28"/>
          <w:szCs w:val="28"/>
        </w:rPr>
      </w:pPr>
      <w:r w:rsidRPr="00234A6F">
        <w:rPr>
          <w:rFonts w:ascii="Times New Roman" w:hAnsi="Times New Roman" w:cs="Times New Roman"/>
          <w:color w:val="000000"/>
          <w:spacing w:val="-11"/>
          <w:kern w:val="1"/>
          <w:sz w:val="28"/>
          <w:szCs w:val="28"/>
        </w:rPr>
        <w:t xml:space="preserve"> Цзоу Чжимин</w:t>
      </w:r>
    </w:p>
    <w:p w14:paraId="556467DE" w14:textId="77777777" w:rsidR="001F19DE" w:rsidRPr="00234A6F" w:rsidRDefault="001F19DE" w:rsidP="00AA10E5">
      <w:pPr>
        <w:widowControl/>
        <w:autoSpaceDE w:val="0"/>
        <w:autoSpaceDN w:val="0"/>
        <w:adjustRightInd w:val="0"/>
        <w:jc w:val="right"/>
        <w:rPr>
          <w:rFonts w:ascii="Times New Roman" w:hAnsi="Times New Roman" w:cs="Times New Roman"/>
          <w:color w:val="000000"/>
          <w:spacing w:val="-11"/>
          <w:kern w:val="1"/>
          <w:sz w:val="28"/>
          <w:szCs w:val="28"/>
        </w:rPr>
      </w:pPr>
    </w:p>
    <w:p w14:paraId="7E64757B" w14:textId="77777777" w:rsidR="00AA10E5" w:rsidRPr="00234A6F" w:rsidRDefault="00AA10E5" w:rsidP="00AA10E5">
      <w:pPr>
        <w:widowControl/>
        <w:autoSpaceDE w:val="0"/>
        <w:autoSpaceDN w:val="0"/>
        <w:adjustRightInd w:val="0"/>
        <w:jc w:val="right"/>
        <w:rPr>
          <w:rFonts w:ascii="Times New Roman" w:hAnsi="Times New Roman" w:cs="Times New Roman"/>
          <w:kern w:val="1"/>
          <w:sz w:val="28"/>
          <w:szCs w:val="28"/>
        </w:rPr>
      </w:pPr>
      <w:r w:rsidRPr="00234A6F">
        <w:rPr>
          <w:rFonts w:ascii="Times New Roman" w:hAnsi="Times New Roman" w:cs="Times New Roman"/>
          <w:color w:val="000000"/>
          <w:spacing w:val="-11"/>
          <w:kern w:val="1"/>
          <w:sz w:val="28"/>
          <w:szCs w:val="28"/>
        </w:rPr>
        <w:t xml:space="preserve">   Научный руководитель:</w:t>
      </w:r>
    </w:p>
    <w:p w14:paraId="6EFBE864" w14:textId="77777777" w:rsidR="00AA10E5" w:rsidRPr="00234A6F" w:rsidRDefault="00AA10E5" w:rsidP="00AA10E5">
      <w:pPr>
        <w:widowControl/>
        <w:autoSpaceDE w:val="0"/>
        <w:autoSpaceDN w:val="0"/>
        <w:adjustRightInd w:val="0"/>
        <w:jc w:val="right"/>
        <w:rPr>
          <w:rFonts w:ascii="Times New Roman" w:hAnsi="Times New Roman" w:cs="Times New Roman"/>
          <w:kern w:val="1"/>
          <w:sz w:val="28"/>
          <w:szCs w:val="28"/>
        </w:rPr>
      </w:pPr>
      <w:r w:rsidRPr="00234A6F">
        <w:rPr>
          <w:rFonts w:ascii="Times New Roman" w:hAnsi="Times New Roman" w:cs="Times New Roman"/>
          <w:kern w:val="1"/>
          <w:sz w:val="28"/>
          <w:szCs w:val="28"/>
        </w:rPr>
        <w:t>к.ф.н</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ст. преп. Корнильева Т.А.</w:t>
      </w:r>
    </w:p>
    <w:p w14:paraId="510F3625" w14:textId="77777777" w:rsidR="00AA10E5" w:rsidRPr="00234A6F" w:rsidRDefault="00AA10E5" w:rsidP="00AA10E5">
      <w:pPr>
        <w:widowControl/>
        <w:autoSpaceDE w:val="0"/>
        <w:autoSpaceDN w:val="0"/>
        <w:adjustRightInd w:val="0"/>
        <w:jc w:val="right"/>
        <w:rPr>
          <w:rFonts w:ascii="Times New Roman" w:hAnsi="Times New Roman" w:cs="Times New Roman"/>
          <w:kern w:val="1"/>
          <w:sz w:val="28"/>
          <w:szCs w:val="28"/>
        </w:rPr>
      </w:pPr>
    </w:p>
    <w:p w14:paraId="4F9CFFFC" w14:textId="77777777" w:rsidR="00AA10E5" w:rsidRPr="00234A6F" w:rsidRDefault="00AA10E5" w:rsidP="00AA10E5">
      <w:pPr>
        <w:widowControl/>
        <w:autoSpaceDE w:val="0"/>
        <w:autoSpaceDN w:val="0"/>
        <w:adjustRightInd w:val="0"/>
        <w:jc w:val="right"/>
        <w:rPr>
          <w:rFonts w:ascii="Times New Roman" w:hAnsi="Times New Roman" w:cs="Times New Roman"/>
          <w:kern w:val="1"/>
          <w:sz w:val="28"/>
          <w:szCs w:val="28"/>
        </w:rPr>
      </w:pPr>
      <w:r w:rsidRPr="00234A6F">
        <w:rPr>
          <w:rFonts w:ascii="Times New Roman" w:hAnsi="Times New Roman" w:cs="Times New Roman"/>
          <w:kern w:val="1"/>
          <w:sz w:val="28"/>
          <w:szCs w:val="28"/>
        </w:rPr>
        <w:t>Рецензент:</w:t>
      </w:r>
    </w:p>
    <w:p w14:paraId="55153884" w14:textId="4FE05E79" w:rsidR="00AA10E5" w:rsidRPr="00234A6F" w:rsidRDefault="00AA10E5" w:rsidP="00AA10E5">
      <w:pPr>
        <w:widowControl/>
        <w:autoSpaceDE w:val="0"/>
        <w:autoSpaceDN w:val="0"/>
        <w:adjustRightInd w:val="0"/>
        <w:spacing w:after="200" w:line="360" w:lineRule="auto"/>
        <w:ind w:left="5664"/>
        <w:jc w:val="right"/>
        <w:rPr>
          <w:rFonts w:ascii="Times New Roman" w:hAnsi="Times New Roman" w:cs="Times New Roman"/>
          <w:kern w:val="1"/>
          <w:sz w:val="28"/>
          <w:szCs w:val="28"/>
        </w:rPr>
      </w:pPr>
      <w:r w:rsidRPr="00234A6F">
        <w:rPr>
          <w:rFonts w:ascii="Times New Roman" w:hAnsi="Times New Roman" w:cs="Times New Roman"/>
          <w:kern w:val="1"/>
          <w:sz w:val="28"/>
          <w:szCs w:val="28"/>
        </w:rPr>
        <w:t>к.</w:t>
      </w:r>
      <w:r w:rsidR="001F19DE" w:rsidRPr="00234A6F">
        <w:rPr>
          <w:rFonts w:ascii="Times New Roman" w:hAnsi="Times New Roman" w:cs="Times New Roman"/>
          <w:kern w:val="1"/>
          <w:sz w:val="28"/>
          <w:szCs w:val="28"/>
        </w:rPr>
        <w:t>ф.н</w:t>
      </w:r>
      <w:proofErr w:type="gramStart"/>
      <w:r w:rsidR="001F19DE" w:rsidRPr="00234A6F">
        <w:rPr>
          <w:rFonts w:ascii="Times New Roman" w:hAnsi="Times New Roman" w:cs="Times New Roman"/>
          <w:kern w:val="1"/>
          <w:sz w:val="28"/>
          <w:szCs w:val="28"/>
        </w:rPr>
        <w:t>.,</w:t>
      </w:r>
      <w:proofErr w:type="gramEnd"/>
      <w:r w:rsidR="001F19DE" w:rsidRPr="00234A6F">
        <w:rPr>
          <w:rFonts w:ascii="Times New Roman" w:hAnsi="Times New Roman" w:cs="Times New Roman"/>
          <w:kern w:val="1"/>
          <w:sz w:val="28"/>
          <w:szCs w:val="28"/>
        </w:rPr>
        <w:t xml:space="preserve"> ст. преп. Мачковская Л.Я.</w:t>
      </w:r>
    </w:p>
    <w:p w14:paraId="2A261538" w14:textId="77777777" w:rsidR="00AA10E5" w:rsidRPr="00234A6F" w:rsidRDefault="00AA10E5" w:rsidP="00AA10E5">
      <w:pPr>
        <w:widowControl/>
        <w:autoSpaceDE w:val="0"/>
        <w:autoSpaceDN w:val="0"/>
        <w:adjustRightInd w:val="0"/>
        <w:spacing w:line="360" w:lineRule="auto"/>
        <w:ind w:left="5664"/>
        <w:jc w:val="center"/>
        <w:rPr>
          <w:rFonts w:ascii="Times New Roman" w:hAnsi="Times New Roman" w:cs="Times New Roman"/>
          <w:kern w:val="1"/>
          <w:sz w:val="28"/>
          <w:szCs w:val="28"/>
        </w:rPr>
      </w:pPr>
    </w:p>
    <w:p w14:paraId="389F11BD" w14:textId="77777777" w:rsidR="00C82F08" w:rsidRPr="00234A6F" w:rsidRDefault="00C82F08" w:rsidP="00AA10E5">
      <w:pPr>
        <w:widowControl/>
        <w:autoSpaceDE w:val="0"/>
        <w:autoSpaceDN w:val="0"/>
        <w:adjustRightInd w:val="0"/>
        <w:spacing w:line="360" w:lineRule="auto"/>
        <w:ind w:left="5664"/>
        <w:jc w:val="center"/>
        <w:rPr>
          <w:rFonts w:ascii="Times New Roman" w:hAnsi="Times New Roman" w:cs="Times New Roman"/>
          <w:kern w:val="1"/>
          <w:sz w:val="28"/>
          <w:szCs w:val="28"/>
        </w:rPr>
      </w:pPr>
    </w:p>
    <w:p w14:paraId="1208C316" w14:textId="497FD170" w:rsidR="00AA10E5" w:rsidRPr="00234A6F" w:rsidRDefault="001F19DE" w:rsidP="00AA10E5">
      <w:pPr>
        <w:widowControl/>
        <w:autoSpaceDE w:val="0"/>
        <w:autoSpaceDN w:val="0"/>
        <w:adjustRightInd w:val="0"/>
        <w:jc w:val="center"/>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AA10E5" w:rsidRPr="00234A6F">
        <w:rPr>
          <w:rFonts w:ascii="Times New Roman" w:hAnsi="Times New Roman" w:cs="Times New Roman"/>
          <w:kern w:val="1"/>
          <w:sz w:val="28"/>
          <w:szCs w:val="28"/>
        </w:rPr>
        <w:t>Санкт-Петербург</w:t>
      </w:r>
    </w:p>
    <w:p w14:paraId="7530F03E" w14:textId="77777777" w:rsidR="00AA10E5" w:rsidRPr="00234A6F" w:rsidRDefault="00AA10E5" w:rsidP="00AA10E5">
      <w:pPr>
        <w:widowControl/>
        <w:autoSpaceDE w:val="0"/>
        <w:autoSpaceDN w:val="0"/>
        <w:adjustRightInd w:val="0"/>
        <w:jc w:val="center"/>
        <w:rPr>
          <w:rFonts w:ascii="Times New Roman" w:hAnsi="Times New Roman" w:cs="Times New Roman"/>
          <w:kern w:val="1"/>
          <w:sz w:val="28"/>
          <w:szCs w:val="28"/>
        </w:rPr>
      </w:pPr>
      <w:r w:rsidRPr="00234A6F">
        <w:rPr>
          <w:rFonts w:ascii="Times New Roman" w:hAnsi="Times New Roman" w:cs="Times New Roman"/>
          <w:kern w:val="1"/>
          <w:sz w:val="28"/>
          <w:szCs w:val="28"/>
        </w:rPr>
        <w:t>2018</w:t>
      </w:r>
    </w:p>
    <w:p w14:paraId="717D5EC6" w14:textId="77777777" w:rsidR="00AA10E5" w:rsidRPr="00234A6F" w:rsidRDefault="00AA10E5" w:rsidP="00AA10E5">
      <w:pPr>
        <w:widowControl/>
        <w:autoSpaceDE w:val="0"/>
        <w:autoSpaceDN w:val="0"/>
        <w:adjustRightInd w:val="0"/>
        <w:jc w:val="center"/>
        <w:rPr>
          <w:rFonts w:ascii="Times New Roman" w:hAnsi="Times New Roman" w:cs="Times New Roman"/>
          <w:kern w:val="1"/>
          <w:sz w:val="28"/>
          <w:szCs w:val="28"/>
        </w:rPr>
      </w:pPr>
    </w:p>
    <w:tbl>
      <w:tblPr>
        <w:tblStyle w:val="a8"/>
        <w:tblW w:w="9916" w:type="dxa"/>
        <w:jc w:val="center"/>
        <w:tblLayout w:type="fixed"/>
        <w:tblLook w:val="04A0" w:firstRow="1" w:lastRow="0" w:firstColumn="1" w:lastColumn="0" w:noHBand="0" w:noVBand="1"/>
      </w:tblPr>
      <w:tblGrid>
        <w:gridCol w:w="9328"/>
        <w:gridCol w:w="576"/>
        <w:gridCol w:w="12"/>
      </w:tblGrid>
      <w:tr w:rsidR="00C74D5C" w:rsidRPr="00234A6F" w14:paraId="13221E2D" w14:textId="77777777" w:rsidTr="0022546D">
        <w:trPr>
          <w:gridAfter w:val="1"/>
          <w:wAfter w:w="12" w:type="dxa"/>
          <w:jc w:val="center"/>
        </w:trPr>
        <w:tc>
          <w:tcPr>
            <w:tcW w:w="9904" w:type="dxa"/>
            <w:gridSpan w:val="2"/>
          </w:tcPr>
          <w:p w14:paraId="4C4877A0" w14:textId="77777777" w:rsidR="00C74D5C" w:rsidRPr="00234A6F" w:rsidRDefault="00C74D5C" w:rsidP="0022546D">
            <w:pPr>
              <w:widowControl/>
              <w:autoSpaceDE w:val="0"/>
              <w:autoSpaceDN w:val="0"/>
              <w:adjustRightInd w:val="0"/>
              <w:spacing w:after="200" w:line="360" w:lineRule="auto"/>
              <w:jc w:val="center"/>
              <w:rPr>
                <w:rFonts w:ascii="Times New Roman" w:hAnsi="Times New Roman" w:cs="Times New Roman"/>
                <w:kern w:val="0"/>
                <w:sz w:val="28"/>
                <w:szCs w:val="28"/>
                <w:shd w:val="clear" w:color="auto" w:fill="FFFFFF" w:themeFill="background1"/>
              </w:rPr>
            </w:pPr>
            <w:r w:rsidRPr="00234A6F">
              <w:rPr>
                <w:rFonts w:ascii="Times New Roman" w:eastAsia="宋体" w:hAnsi="Times New Roman" w:cs="Times New Roman"/>
                <w:sz w:val="28"/>
                <w:szCs w:val="28"/>
                <w:shd w:val="clear" w:color="auto" w:fill="FFFFFF" w:themeFill="background1"/>
                <w:lang w:val="ru-RU"/>
              </w:rPr>
              <w:lastRenderedPageBreak/>
              <w:t>ОГЛАВЛЕНИЕ</w:t>
            </w:r>
          </w:p>
        </w:tc>
      </w:tr>
      <w:tr w:rsidR="00C74D5C" w:rsidRPr="00234A6F" w14:paraId="58A11796" w14:textId="77777777" w:rsidTr="0022546D">
        <w:trPr>
          <w:jc w:val="center"/>
        </w:trPr>
        <w:tc>
          <w:tcPr>
            <w:tcW w:w="9328" w:type="dxa"/>
          </w:tcPr>
          <w:p w14:paraId="1EEC7127" w14:textId="77777777" w:rsidR="00C74D5C" w:rsidRPr="00234A6F" w:rsidRDefault="00C74D5C" w:rsidP="0022546D">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Введение</w:t>
            </w:r>
            <w:r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6FBD9F9C" w14:textId="1AE2E76F"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4</w:t>
            </w:r>
          </w:p>
        </w:tc>
      </w:tr>
      <w:tr w:rsidR="00C74D5C" w:rsidRPr="00234A6F" w14:paraId="585CF79C" w14:textId="77777777" w:rsidTr="0022546D">
        <w:trPr>
          <w:jc w:val="center"/>
        </w:trPr>
        <w:tc>
          <w:tcPr>
            <w:tcW w:w="9328" w:type="dxa"/>
          </w:tcPr>
          <w:p w14:paraId="3712AF55" w14:textId="23A907C3" w:rsidR="00C74D5C" w:rsidRPr="00234A6F" w:rsidRDefault="00F91F41" w:rsidP="009F67D7">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Глава</w:t>
            </w:r>
            <w:r w:rsidR="00C82F08" w:rsidRPr="00234A6F">
              <w:rPr>
                <w:rFonts w:ascii="Times New Roman" w:hAnsi="Times New Roman" w:cs="Times New Roman"/>
                <w:kern w:val="0"/>
                <w:sz w:val="28"/>
                <w:szCs w:val="28"/>
                <w:shd w:val="clear" w:color="auto" w:fill="FFFFFF" w:themeFill="background1"/>
              </w:rPr>
              <w:t>I.</w:t>
            </w:r>
            <w:r w:rsidR="00C74D5C" w:rsidRPr="00234A6F">
              <w:rPr>
                <w:rFonts w:ascii="Times New Roman" w:hAnsi="Times New Roman" w:cs="Times New Roman"/>
                <w:kern w:val="0"/>
                <w:sz w:val="28"/>
                <w:szCs w:val="28"/>
                <w:shd w:val="clear" w:color="auto" w:fill="FFFFFF" w:themeFill="background1"/>
              </w:rPr>
              <w:t>Теоретические основы изучения предлога</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62DD218D" w14:textId="15FCB2FA" w:rsidR="00C74D5C" w:rsidRPr="00234A6F" w:rsidRDefault="00961693"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Pr>
                <w:rFonts w:ascii="Times New Roman" w:hAnsi="Times New Roman" w:cs="Times New Roman"/>
                <w:bCs/>
                <w:kern w:val="0"/>
                <w:sz w:val="28"/>
                <w:szCs w:val="28"/>
                <w:shd w:val="clear" w:color="auto" w:fill="FFFFFF" w:themeFill="background1"/>
              </w:rPr>
              <w:t>8</w:t>
            </w:r>
          </w:p>
        </w:tc>
      </w:tr>
      <w:tr w:rsidR="00C74D5C" w:rsidRPr="00234A6F" w14:paraId="5330B2B2" w14:textId="77777777" w:rsidTr="0022546D">
        <w:trPr>
          <w:jc w:val="center"/>
        </w:trPr>
        <w:tc>
          <w:tcPr>
            <w:tcW w:w="9328" w:type="dxa"/>
          </w:tcPr>
          <w:p w14:paraId="01941044" w14:textId="5D61F4E3" w:rsidR="00C74D5C" w:rsidRPr="00234A6F" w:rsidRDefault="00C82F08" w:rsidP="009F67D7">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1.1.</w:t>
            </w:r>
            <w:r w:rsidR="00C74D5C" w:rsidRPr="00234A6F">
              <w:rPr>
                <w:rFonts w:ascii="Times New Roman" w:hAnsi="Times New Roman" w:cs="Times New Roman"/>
                <w:kern w:val="0"/>
                <w:sz w:val="28"/>
                <w:szCs w:val="28"/>
                <w:shd w:val="clear" w:color="auto" w:fill="FFFFFF" w:themeFill="background1"/>
              </w:rPr>
              <w:t>Традиционное учение о частях речи</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2840A618" w14:textId="3014BC99" w:rsidR="00C74D5C" w:rsidRPr="00234A6F" w:rsidRDefault="00961693"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Pr>
                <w:rFonts w:ascii="Times New Roman" w:hAnsi="Times New Roman" w:cs="Times New Roman"/>
                <w:bCs/>
                <w:kern w:val="0"/>
                <w:sz w:val="28"/>
                <w:szCs w:val="28"/>
                <w:shd w:val="clear" w:color="auto" w:fill="FFFFFF" w:themeFill="background1"/>
              </w:rPr>
              <w:t>8</w:t>
            </w:r>
          </w:p>
        </w:tc>
      </w:tr>
      <w:tr w:rsidR="00C74D5C" w:rsidRPr="00234A6F" w14:paraId="3381AF09" w14:textId="77777777" w:rsidTr="0022546D">
        <w:trPr>
          <w:jc w:val="center"/>
        </w:trPr>
        <w:tc>
          <w:tcPr>
            <w:tcW w:w="9328" w:type="dxa"/>
          </w:tcPr>
          <w:p w14:paraId="0E44430D" w14:textId="2BC83A4F" w:rsidR="00C74D5C" w:rsidRPr="00234A6F" w:rsidRDefault="00F91F41" w:rsidP="009F67D7">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1.2.</w:t>
            </w:r>
            <w:r w:rsidR="00C74D5C" w:rsidRPr="00234A6F">
              <w:rPr>
                <w:rFonts w:ascii="Times New Roman" w:hAnsi="Times New Roman" w:cs="Times New Roman"/>
                <w:kern w:val="0"/>
                <w:sz w:val="28"/>
                <w:szCs w:val="28"/>
                <w:shd w:val="clear" w:color="auto" w:fill="FFFFFF" w:themeFill="background1"/>
              </w:rPr>
              <w:t>Знаменательные части речи и их классификация</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1D3103DC" w14:textId="77777777" w:rsidR="001C2D0A"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lang w:val="ru-RU"/>
              </w:rPr>
            </w:pPr>
          </w:p>
          <w:p w14:paraId="6BCD0690" w14:textId="17135A2A" w:rsidR="00C74D5C" w:rsidRPr="00234A6F" w:rsidRDefault="00771B9D"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Pr>
                <w:rFonts w:ascii="Times New Roman" w:hAnsi="Times New Roman" w:cs="Times New Roman"/>
                <w:bCs/>
                <w:kern w:val="0"/>
                <w:sz w:val="28"/>
                <w:szCs w:val="28"/>
                <w:shd w:val="clear" w:color="auto" w:fill="FFFFFF" w:themeFill="background1"/>
              </w:rPr>
              <w:t>10</w:t>
            </w:r>
          </w:p>
        </w:tc>
      </w:tr>
      <w:tr w:rsidR="00C74D5C" w:rsidRPr="00234A6F" w14:paraId="4F3E1D59" w14:textId="77777777" w:rsidTr="0022546D">
        <w:trPr>
          <w:jc w:val="center"/>
        </w:trPr>
        <w:tc>
          <w:tcPr>
            <w:tcW w:w="9328" w:type="dxa"/>
          </w:tcPr>
          <w:p w14:paraId="1124B554" w14:textId="126CC5E8" w:rsidR="00C74D5C" w:rsidRPr="00234A6F" w:rsidRDefault="00F91F41" w:rsidP="009F67D7">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1.3.</w:t>
            </w:r>
            <w:r w:rsidR="00C74D5C" w:rsidRPr="00234A6F">
              <w:rPr>
                <w:rFonts w:ascii="Times New Roman" w:hAnsi="Times New Roman" w:cs="Times New Roman"/>
                <w:kern w:val="0"/>
                <w:sz w:val="28"/>
                <w:szCs w:val="28"/>
                <w:shd w:val="clear" w:color="auto" w:fill="FFFFFF" w:themeFill="background1"/>
              </w:rPr>
              <w:t>Служебные части речи и их классификация</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0786BCE2" w14:textId="77777777" w:rsidR="001C2D0A"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lang w:val="ru-RU"/>
              </w:rPr>
            </w:pPr>
          </w:p>
          <w:p w14:paraId="484D0ED0" w14:textId="5C01D98D"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1</w:t>
            </w:r>
            <w:r w:rsidR="00961693">
              <w:rPr>
                <w:rFonts w:ascii="Times New Roman" w:hAnsi="Times New Roman" w:cs="Times New Roman"/>
                <w:bCs/>
                <w:kern w:val="0"/>
                <w:sz w:val="28"/>
                <w:szCs w:val="28"/>
                <w:shd w:val="clear" w:color="auto" w:fill="FFFFFF" w:themeFill="background1"/>
              </w:rPr>
              <w:t>2</w:t>
            </w:r>
          </w:p>
        </w:tc>
      </w:tr>
      <w:tr w:rsidR="00C74D5C" w:rsidRPr="00234A6F" w14:paraId="277161E3" w14:textId="77777777" w:rsidTr="0022546D">
        <w:trPr>
          <w:jc w:val="center"/>
        </w:trPr>
        <w:tc>
          <w:tcPr>
            <w:tcW w:w="9328" w:type="dxa"/>
          </w:tcPr>
          <w:p w14:paraId="1CF8CCBB" w14:textId="19D03457" w:rsidR="00C74D5C" w:rsidRPr="00234A6F" w:rsidRDefault="00C74D5C" w:rsidP="009F67D7">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1.4.Предлог как служебная часть речи</w:t>
            </w:r>
            <w:r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0FD2DCE8" w14:textId="77D4B5C1"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1</w:t>
            </w:r>
            <w:r w:rsidR="00961693">
              <w:rPr>
                <w:rFonts w:ascii="Times New Roman" w:hAnsi="Times New Roman" w:cs="Times New Roman"/>
                <w:bCs/>
                <w:kern w:val="0"/>
                <w:sz w:val="28"/>
                <w:szCs w:val="28"/>
                <w:shd w:val="clear" w:color="auto" w:fill="FFFFFF" w:themeFill="background1"/>
              </w:rPr>
              <w:t>3</w:t>
            </w:r>
          </w:p>
        </w:tc>
      </w:tr>
      <w:tr w:rsidR="00C74D5C" w:rsidRPr="00234A6F" w14:paraId="2FC5E952" w14:textId="77777777" w:rsidTr="0022546D">
        <w:trPr>
          <w:jc w:val="center"/>
        </w:trPr>
        <w:tc>
          <w:tcPr>
            <w:tcW w:w="9328" w:type="dxa"/>
          </w:tcPr>
          <w:p w14:paraId="43C4FE62" w14:textId="38A1490B" w:rsidR="00C74D5C" w:rsidRPr="00234A6F" w:rsidRDefault="00C82F08" w:rsidP="009F67D7">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1.5.</w:t>
            </w:r>
            <w:r w:rsidR="00C74D5C" w:rsidRPr="00234A6F">
              <w:rPr>
                <w:rFonts w:ascii="Times New Roman" w:hAnsi="Times New Roman" w:cs="Times New Roman"/>
                <w:kern w:val="0"/>
                <w:sz w:val="28"/>
                <w:szCs w:val="28"/>
                <w:shd w:val="clear" w:color="auto" w:fill="FFFFFF" w:themeFill="background1"/>
              </w:rPr>
              <w:t>Функциональное значение предлогов</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775FC2ED" w14:textId="3DFE95D7"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1</w:t>
            </w:r>
            <w:r w:rsidR="00961693">
              <w:rPr>
                <w:rFonts w:ascii="Times New Roman" w:hAnsi="Times New Roman" w:cs="Times New Roman"/>
                <w:bCs/>
                <w:kern w:val="0"/>
                <w:sz w:val="28"/>
                <w:szCs w:val="28"/>
                <w:shd w:val="clear" w:color="auto" w:fill="FFFFFF" w:themeFill="background1"/>
              </w:rPr>
              <w:t>5</w:t>
            </w:r>
          </w:p>
        </w:tc>
      </w:tr>
      <w:tr w:rsidR="00C74D5C" w:rsidRPr="00234A6F" w14:paraId="7BFD0C37" w14:textId="77777777" w:rsidTr="0022546D">
        <w:trPr>
          <w:jc w:val="center"/>
        </w:trPr>
        <w:tc>
          <w:tcPr>
            <w:tcW w:w="9328" w:type="dxa"/>
          </w:tcPr>
          <w:p w14:paraId="5694C5EE" w14:textId="1437756C" w:rsidR="00C74D5C" w:rsidRPr="00234A6F" w:rsidRDefault="00C82F08" w:rsidP="009F67D7">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1.6.</w:t>
            </w:r>
            <w:r w:rsidR="00C74D5C" w:rsidRPr="00234A6F">
              <w:rPr>
                <w:rFonts w:ascii="Times New Roman" w:hAnsi="Times New Roman" w:cs="Times New Roman"/>
                <w:kern w:val="0"/>
                <w:sz w:val="28"/>
                <w:szCs w:val="28"/>
                <w:shd w:val="clear" w:color="auto" w:fill="FFFFFF" w:themeFill="background1"/>
              </w:rPr>
              <w:t>Публицистический стиль</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247A1ED1" w14:textId="54A57D15" w:rsidR="00C74D5C" w:rsidRPr="00234A6F" w:rsidRDefault="00961693"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Pr>
                <w:rFonts w:ascii="Times New Roman" w:hAnsi="Times New Roman" w:cs="Times New Roman"/>
                <w:bCs/>
                <w:kern w:val="0"/>
                <w:sz w:val="28"/>
                <w:szCs w:val="28"/>
                <w:shd w:val="clear" w:color="auto" w:fill="FFFFFF" w:themeFill="background1"/>
              </w:rPr>
              <w:t>2</w:t>
            </w:r>
            <w:r w:rsidR="00771B9D">
              <w:rPr>
                <w:rFonts w:ascii="Times New Roman" w:hAnsi="Times New Roman" w:cs="Times New Roman"/>
                <w:bCs/>
                <w:kern w:val="0"/>
                <w:sz w:val="28"/>
                <w:szCs w:val="28"/>
                <w:shd w:val="clear" w:color="auto" w:fill="FFFFFF" w:themeFill="background1"/>
              </w:rPr>
              <w:t>1</w:t>
            </w:r>
          </w:p>
        </w:tc>
      </w:tr>
      <w:tr w:rsidR="00C74D5C" w:rsidRPr="00234A6F" w14:paraId="587C856C" w14:textId="77777777" w:rsidTr="0022546D">
        <w:trPr>
          <w:jc w:val="center"/>
        </w:trPr>
        <w:tc>
          <w:tcPr>
            <w:tcW w:w="9328" w:type="dxa"/>
          </w:tcPr>
          <w:p w14:paraId="35CAA772" w14:textId="5DC960F9" w:rsidR="00C74D5C" w:rsidRPr="00234A6F" w:rsidRDefault="00C74D5C" w:rsidP="0022546D">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Выводы</w:t>
            </w:r>
            <w:r w:rsidRPr="00234A6F">
              <w:rPr>
                <w:rFonts w:ascii="Times New Roman" w:eastAsia="微软雅黑" w:hAnsi="Times New Roman" w:cs="Times New Roman"/>
                <w:color w:val="000000"/>
                <w:sz w:val="28"/>
                <w:szCs w:val="28"/>
                <w:shd w:val="clear" w:color="auto" w:fill="FFFFFF" w:themeFill="background1"/>
                <w:lang w:val="ru-RU"/>
              </w:rPr>
              <w:t>......................................................................................</w:t>
            </w:r>
            <w:r w:rsidR="009F67D7"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3A8697DB" w14:textId="27CE6C83"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2</w:t>
            </w:r>
            <w:r w:rsidR="00961693">
              <w:rPr>
                <w:rFonts w:ascii="Times New Roman" w:hAnsi="Times New Roman" w:cs="Times New Roman"/>
                <w:bCs/>
                <w:kern w:val="0"/>
                <w:sz w:val="28"/>
                <w:szCs w:val="28"/>
                <w:shd w:val="clear" w:color="auto" w:fill="FFFFFF" w:themeFill="background1"/>
              </w:rPr>
              <w:t>3</w:t>
            </w:r>
          </w:p>
        </w:tc>
      </w:tr>
      <w:tr w:rsidR="00C74D5C" w:rsidRPr="00234A6F" w14:paraId="3CCD78F5" w14:textId="77777777" w:rsidTr="0022546D">
        <w:trPr>
          <w:jc w:val="center"/>
        </w:trPr>
        <w:tc>
          <w:tcPr>
            <w:tcW w:w="9328" w:type="dxa"/>
          </w:tcPr>
          <w:p w14:paraId="3C176A69" w14:textId="5999D4BD" w:rsidR="00C74D5C" w:rsidRPr="00234A6F" w:rsidRDefault="00F91F41" w:rsidP="009F67D7">
            <w:pPr>
              <w:widowControl/>
              <w:autoSpaceDE w:val="0"/>
              <w:autoSpaceDN w:val="0"/>
              <w:adjustRightInd w:val="0"/>
              <w:spacing w:after="200" w:line="360" w:lineRule="auto"/>
              <w:rPr>
                <w:rFonts w:ascii="Times New Roman" w:hAnsi="Times New Roman" w:cs="Times New Roman"/>
                <w:b/>
                <w:bCs/>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Глава</w:t>
            </w:r>
            <w:r w:rsidR="00C82F08" w:rsidRPr="00234A6F">
              <w:rPr>
                <w:rFonts w:ascii="Times New Roman" w:hAnsi="Times New Roman" w:cs="Times New Roman"/>
                <w:kern w:val="0"/>
                <w:sz w:val="28"/>
                <w:szCs w:val="28"/>
                <w:shd w:val="clear" w:color="auto" w:fill="FFFFFF" w:themeFill="background1"/>
              </w:rPr>
              <w:t>II.</w:t>
            </w:r>
            <w:r w:rsidR="00C74D5C" w:rsidRPr="00234A6F">
              <w:rPr>
                <w:rFonts w:ascii="Times New Roman" w:hAnsi="Times New Roman" w:cs="Times New Roman"/>
                <w:kern w:val="0"/>
                <w:sz w:val="28"/>
                <w:szCs w:val="28"/>
                <w:shd w:val="clear" w:color="auto" w:fill="FFFFFF" w:themeFill="background1"/>
              </w:rPr>
              <w:t>Функционально-семантический анализ предлога «по</w:t>
            </w:r>
            <w:proofErr w:type="gramStart"/>
            <w:r w:rsidR="00C74D5C" w:rsidRPr="00234A6F">
              <w:rPr>
                <w:rFonts w:ascii="Times New Roman" w:hAnsi="Times New Roman" w:cs="Times New Roman"/>
                <w:kern w:val="0"/>
                <w:sz w:val="28"/>
                <w:szCs w:val="28"/>
                <w:shd w:val="clear" w:color="auto" w:fill="FFFFFF" w:themeFill="background1"/>
              </w:rPr>
              <w:t>»</w:t>
            </w:r>
            <w:r w:rsidR="00C74D5C" w:rsidRPr="00234A6F">
              <w:rPr>
                <w:rFonts w:ascii="Times New Roman" w:hAnsi="Times New Roman" w:cs="Times New Roman"/>
                <w:i/>
                <w:iCs/>
                <w:kern w:val="0"/>
                <w:sz w:val="28"/>
                <w:szCs w:val="28"/>
                <w:shd w:val="clear" w:color="auto" w:fill="FFFFFF" w:themeFill="background1"/>
              </w:rPr>
              <w:t xml:space="preserve"> </w:t>
            </w:r>
            <w:r w:rsidR="00C74D5C" w:rsidRPr="00234A6F">
              <w:rPr>
                <w:rFonts w:ascii="Times New Roman" w:hAnsi="Times New Roman" w:cs="Times New Roman"/>
                <w:kern w:val="0"/>
                <w:sz w:val="28"/>
                <w:szCs w:val="28"/>
                <w:shd w:val="clear" w:color="auto" w:fill="FFFFFF" w:themeFill="background1"/>
              </w:rPr>
              <w:t xml:space="preserve"> в</w:t>
            </w:r>
            <w:proofErr w:type="gramEnd"/>
            <w:r w:rsidR="00C74D5C" w:rsidRPr="00234A6F">
              <w:rPr>
                <w:rFonts w:ascii="Times New Roman" w:hAnsi="Times New Roman" w:cs="Times New Roman"/>
                <w:kern w:val="0"/>
                <w:sz w:val="28"/>
                <w:szCs w:val="28"/>
                <w:shd w:val="clear" w:color="auto" w:fill="FFFFFF" w:themeFill="background1"/>
              </w:rPr>
              <w:t xml:space="preserve"> публицистическом стиле</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6F3768D4" w14:textId="77777777" w:rsidR="001C2D0A"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lang w:val="ru-RU"/>
              </w:rPr>
            </w:pPr>
          </w:p>
          <w:p w14:paraId="695A0061" w14:textId="09E1948B"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2</w:t>
            </w:r>
            <w:r w:rsidR="00961693">
              <w:rPr>
                <w:rFonts w:ascii="Times New Roman" w:hAnsi="Times New Roman" w:cs="Times New Roman"/>
                <w:bCs/>
                <w:kern w:val="0"/>
                <w:sz w:val="28"/>
                <w:szCs w:val="28"/>
                <w:shd w:val="clear" w:color="auto" w:fill="FFFFFF" w:themeFill="background1"/>
              </w:rPr>
              <w:t>4</w:t>
            </w:r>
          </w:p>
        </w:tc>
      </w:tr>
      <w:tr w:rsidR="00C74D5C" w:rsidRPr="00234A6F" w14:paraId="581F4633" w14:textId="77777777" w:rsidTr="0022546D">
        <w:trPr>
          <w:jc w:val="center"/>
        </w:trPr>
        <w:tc>
          <w:tcPr>
            <w:tcW w:w="9328" w:type="dxa"/>
          </w:tcPr>
          <w:p w14:paraId="31A6222D" w14:textId="2C80F4D4" w:rsidR="00C74D5C" w:rsidRPr="00234A6F" w:rsidRDefault="00C82F08"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2.1.</w:t>
            </w:r>
            <w:r w:rsidR="00C74D5C" w:rsidRPr="00234A6F">
              <w:rPr>
                <w:rFonts w:ascii="Times New Roman" w:hAnsi="Times New Roman" w:cs="Times New Roman"/>
                <w:kern w:val="0"/>
                <w:sz w:val="28"/>
                <w:szCs w:val="28"/>
                <w:shd w:val="clear" w:color="auto" w:fill="FFFFFF" w:themeFill="background1"/>
              </w:rPr>
              <w:t>Лингвистическое описание пространственного значения</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4D79E3A6" w14:textId="3BC4425F"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2</w:t>
            </w:r>
            <w:r w:rsidR="00961693">
              <w:rPr>
                <w:rFonts w:ascii="Times New Roman" w:hAnsi="Times New Roman" w:cs="Times New Roman"/>
                <w:bCs/>
                <w:kern w:val="0"/>
                <w:sz w:val="28"/>
                <w:szCs w:val="28"/>
                <w:shd w:val="clear" w:color="auto" w:fill="FFFFFF" w:themeFill="background1"/>
              </w:rPr>
              <w:t>4</w:t>
            </w:r>
          </w:p>
        </w:tc>
      </w:tr>
      <w:tr w:rsidR="00C74D5C" w:rsidRPr="00234A6F" w14:paraId="4971224D" w14:textId="77777777" w:rsidTr="0022546D">
        <w:trPr>
          <w:jc w:val="center"/>
        </w:trPr>
        <w:tc>
          <w:tcPr>
            <w:tcW w:w="9328" w:type="dxa"/>
          </w:tcPr>
          <w:p w14:paraId="42D4E5C6" w14:textId="0D8EEE5C" w:rsidR="00C74D5C" w:rsidRPr="00234A6F" w:rsidRDefault="00C74D5C" w:rsidP="0022546D">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2.2.Лингвистическое описание объектного значения</w:t>
            </w:r>
            <w:r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7C7FAF33" w14:textId="3833FBEB"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3</w:t>
            </w:r>
            <w:r w:rsidR="00771B9D">
              <w:rPr>
                <w:rFonts w:ascii="Times New Roman" w:hAnsi="Times New Roman" w:cs="Times New Roman"/>
                <w:bCs/>
                <w:kern w:val="0"/>
                <w:sz w:val="28"/>
                <w:szCs w:val="28"/>
                <w:shd w:val="clear" w:color="auto" w:fill="FFFFFF" w:themeFill="background1"/>
              </w:rPr>
              <w:t>1</w:t>
            </w:r>
          </w:p>
        </w:tc>
      </w:tr>
      <w:tr w:rsidR="00C74D5C" w:rsidRPr="00234A6F" w14:paraId="2B133A27" w14:textId="77777777" w:rsidTr="0022546D">
        <w:trPr>
          <w:jc w:val="center"/>
        </w:trPr>
        <w:tc>
          <w:tcPr>
            <w:tcW w:w="9328" w:type="dxa"/>
          </w:tcPr>
          <w:p w14:paraId="143DB7AC" w14:textId="1C24E602" w:rsidR="00C74D5C" w:rsidRPr="00234A6F" w:rsidRDefault="00C74D5C"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 xml:space="preserve">2.3.Лингвистическое описание </w:t>
            </w:r>
            <w:proofErr w:type="gramStart"/>
            <w:r w:rsidRPr="00234A6F">
              <w:rPr>
                <w:rFonts w:ascii="Times New Roman" w:hAnsi="Times New Roman" w:cs="Times New Roman"/>
                <w:kern w:val="0"/>
                <w:sz w:val="28"/>
                <w:szCs w:val="28"/>
                <w:shd w:val="clear" w:color="auto" w:fill="FFFFFF" w:themeFill="background1"/>
              </w:rPr>
              <w:t>значения  ограничительного</w:t>
            </w:r>
            <w:proofErr w:type="gramEnd"/>
            <w:r w:rsidRPr="00234A6F">
              <w:rPr>
                <w:rFonts w:ascii="Times New Roman" w:hAnsi="Times New Roman" w:cs="Times New Roman"/>
                <w:kern w:val="0"/>
                <w:sz w:val="28"/>
                <w:szCs w:val="28"/>
                <w:shd w:val="clear" w:color="auto" w:fill="FFFFFF" w:themeFill="background1"/>
              </w:rPr>
              <w:t xml:space="preserve"> соответствия</w:t>
            </w:r>
            <w:r w:rsidR="001C2D0A" w:rsidRPr="00234A6F">
              <w:rPr>
                <w:rFonts w:ascii="Times New Roman" w:hAnsi="Times New Roman" w:cs="Times New Roman"/>
                <w:kern w:val="0"/>
                <w:sz w:val="28"/>
                <w:szCs w:val="28"/>
                <w:shd w:val="clear" w:color="auto" w:fill="FFFFFF" w:themeFill="background1"/>
              </w:rPr>
              <w:t>..</w:t>
            </w:r>
          </w:p>
        </w:tc>
        <w:tc>
          <w:tcPr>
            <w:tcW w:w="588" w:type="dxa"/>
            <w:gridSpan w:val="2"/>
          </w:tcPr>
          <w:p w14:paraId="1EBBF0D7" w14:textId="63D42D6D"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3</w:t>
            </w:r>
            <w:r w:rsidR="00771B9D">
              <w:rPr>
                <w:rFonts w:ascii="Times New Roman" w:hAnsi="Times New Roman" w:cs="Times New Roman"/>
                <w:bCs/>
                <w:kern w:val="0"/>
                <w:sz w:val="28"/>
                <w:szCs w:val="28"/>
                <w:shd w:val="clear" w:color="auto" w:fill="FFFFFF" w:themeFill="background1"/>
              </w:rPr>
              <w:t>4</w:t>
            </w:r>
          </w:p>
        </w:tc>
      </w:tr>
      <w:tr w:rsidR="00C74D5C" w:rsidRPr="00234A6F" w14:paraId="1488003E" w14:textId="77777777" w:rsidTr="0022546D">
        <w:trPr>
          <w:jc w:val="center"/>
        </w:trPr>
        <w:tc>
          <w:tcPr>
            <w:tcW w:w="9328" w:type="dxa"/>
          </w:tcPr>
          <w:p w14:paraId="1BAAC00A" w14:textId="6C481262" w:rsidR="00C74D5C" w:rsidRPr="00234A6F" w:rsidRDefault="00C74D5C" w:rsidP="001F19DE">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 xml:space="preserve">2.4.Лингвистическое </w:t>
            </w:r>
            <w:proofErr w:type="gramStart"/>
            <w:r w:rsidRPr="00234A6F">
              <w:rPr>
                <w:rFonts w:ascii="Times New Roman" w:hAnsi="Times New Roman" w:cs="Times New Roman"/>
                <w:kern w:val="0"/>
                <w:sz w:val="28"/>
                <w:szCs w:val="28"/>
                <w:shd w:val="clear" w:color="auto" w:fill="FFFFFF" w:themeFill="background1"/>
              </w:rPr>
              <w:t>описание  значения</w:t>
            </w:r>
            <w:proofErr w:type="gramEnd"/>
            <w:r w:rsidRPr="00234A6F">
              <w:rPr>
                <w:rFonts w:ascii="Times New Roman" w:hAnsi="Times New Roman" w:cs="Times New Roman"/>
                <w:kern w:val="0"/>
                <w:sz w:val="28"/>
                <w:szCs w:val="28"/>
                <w:shd w:val="clear" w:color="auto" w:fill="FFFFFF" w:themeFill="background1"/>
              </w:rPr>
              <w:t xml:space="preserve">  области,сферы проявления или распределения деятельности, качеств, отношений, а также характеристика по роду деятельности</w:t>
            </w:r>
            <w:r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r w:rsidR="001F19DE" w:rsidRPr="00234A6F">
              <w:rPr>
                <w:rFonts w:ascii="Times New Roman" w:eastAsia="微软雅黑" w:hAnsi="Times New Roman" w:cs="Times New Roman"/>
                <w:color w:val="000000"/>
                <w:sz w:val="28"/>
                <w:szCs w:val="28"/>
                <w:shd w:val="clear" w:color="auto" w:fill="FFFFFF" w:themeFill="background1"/>
                <w:lang w:val="ru-RU"/>
              </w:rPr>
              <w:t>.......................</w:t>
            </w:r>
            <w:r w:rsidR="001F19DE" w:rsidRPr="00234A6F">
              <w:rPr>
                <w:rFonts w:ascii="Times New Roman" w:eastAsia="微软雅黑" w:hAnsi="Times New Roman" w:cs="Times New Roman"/>
                <w:color w:val="000000"/>
                <w:sz w:val="28"/>
                <w:szCs w:val="28"/>
                <w:shd w:val="clear" w:color="auto" w:fill="FFFFFF" w:themeFill="background1"/>
              </w:rPr>
              <w:t>.....</w:t>
            </w:r>
          </w:p>
        </w:tc>
        <w:tc>
          <w:tcPr>
            <w:tcW w:w="588" w:type="dxa"/>
            <w:gridSpan w:val="2"/>
          </w:tcPr>
          <w:p w14:paraId="0E6878E9" w14:textId="77777777" w:rsidR="001C2D0A"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lang w:val="ru-RU"/>
              </w:rPr>
            </w:pPr>
          </w:p>
          <w:p w14:paraId="0095F942" w14:textId="65F4A62A"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4</w:t>
            </w:r>
            <w:r w:rsidR="00771B9D">
              <w:rPr>
                <w:rFonts w:ascii="Times New Roman" w:hAnsi="Times New Roman" w:cs="Times New Roman"/>
                <w:bCs/>
                <w:kern w:val="0"/>
                <w:sz w:val="28"/>
                <w:szCs w:val="28"/>
                <w:shd w:val="clear" w:color="auto" w:fill="FFFFFF" w:themeFill="background1"/>
              </w:rPr>
              <w:t>1</w:t>
            </w:r>
          </w:p>
        </w:tc>
      </w:tr>
      <w:tr w:rsidR="00C74D5C" w:rsidRPr="00234A6F" w14:paraId="224E44EE" w14:textId="77777777" w:rsidTr="0022546D">
        <w:trPr>
          <w:jc w:val="center"/>
        </w:trPr>
        <w:tc>
          <w:tcPr>
            <w:tcW w:w="9328" w:type="dxa"/>
          </w:tcPr>
          <w:p w14:paraId="407E04E5" w14:textId="4CF059EF" w:rsidR="00C74D5C" w:rsidRPr="00234A6F" w:rsidRDefault="00C74D5C"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2.5.Лингвистическое описание временного значения</w:t>
            </w:r>
            <w:r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3D8E9747" w14:textId="4359C7C3"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4</w:t>
            </w:r>
            <w:r w:rsidR="00961693">
              <w:rPr>
                <w:rFonts w:ascii="Times New Roman" w:hAnsi="Times New Roman" w:cs="Times New Roman"/>
                <w:bCs/>
                <w:kern w:val="0"/>
                <w:sz w:val="28"/>
                <w:szCs w:val="28"/>
                <w:shd w:val="clear" w:color="auto" w:fill="FFFFFF" w:themeFill="background1"/>
              </w:rPr>
              <w:t>6</w:t>
            </w:r>
          </w:p>
        </w:tc>
      </w:tr>
      <w:tr w:rsidR="00C74D5C" w:rsidRPr="00234A6F" w14:paraId="7913216F" w14:textId="77777777" w:rsidTr="0022546D">
        <w:trPr>
          <w:jc w:val="center"/>
        </w:trPr>
        <w:tc>
          <w:tcPr>
            <w:tcW w:w="9328" w:type="dxa"/>
          </w:tcPr>
          <w:p w14:paraId="2FB7128A" w14:textId="1EE0F1B3" w:rsidR="00C74D5C" w:rsidRPr="00234A6F" w:rsidRDefault="00C82F08"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2.6.</w:t>
            </w:r>
            <w:r w:rsidR="00C74D5C" w:rsidRPr="00234A6F">
              <w:rPr>
                <w:rFonts w:ascii="Times New Roman" w:hAnsi="Times New Roman" w:cs="Times New Roman"/>
                <w:kern w:val="0"/>
                <w:sz w:val="28"/>
                <w:szCs w:val="28"/>
                <w:shd w:val="clear" w:color="auto" w:fill="FFFFFF" w:themeFill="background1"/>
              </w:rPr>
              <w:t>Лингвистическое описание причинного значения</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9F67D7"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1D4EF4D4" w14:textId="1EAF28BB" w:rsidR="00C74D5C" w:rsidRPr="00234A6F" w:rsidRDefault="00771B9D"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Pr>
                <w:rFonts w:ascii="Times New Roman" w:hAnsi="Times New Roman" w:cs="Times New Roman"/>
                <w:bCs/>
                <w:kern w:val="0"/>
                <w:sz w:val="28"/>
                <w:szCs w:val="28"/>
                <w:shd w:val="clear" w:color="auto" w:fill="FFFFFF" w:themeFill="background1"/>
              </w:rPr>
              <w:t>50</w:t>
            </w:r>
          </w:p>
        </w:tc>
      </w:tr>
      <w:tr w:rsidR="00C74D5C" w:rsidRPr="00234A6F" w14:paraId="5F55E784" w14:textId="77777777" w:rsidTr="0022546D">
        <w:trPr>
          <w:jc w:val="center"/>
        </w:trPr>
        <w:tc>
          <w:tcPr>
            <w:tcW w:w="9328" w:type="dxa"/>
          </w:tcPr>
          <w:p w14:paraId="6DF696E8" w14:textId="75E16DEC" w:rsidR="00C74D5C" w:rsidRPr="00234A6F" w:rsidRDefault="00C82F08"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2.7.</w:t>
            </w:r>
            <w:r w:rsidR="00C74D5C" w:rsidRPr="00234A6F">
              <w:rPr>
                <w:rFonts w:ascii="Times New Roman" w:hAnsi="Times New Roman" w:cs="Times New Roman"/>
                <w:kern w:val="0"/>
                <w:sz w:val="28"/>
                <w:szCs w:val="28"/>
                <w:shd w:val="clear" w:color="auto" w:fill="FFFFFF" w:themeFill="background1"/>
              </w:rPr>
              <w:t>Лингвистическое описание количественного значения</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28083E97" w14:textId="43EAD0A3"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5</w:t>
            </w:r>
            <w:r w:rsidR="00771B9D">
              <w:rPr>
                <w:rFonts w:ascii="Times New Roman" w:hAnsi="Times New Roman" w:cs="Times New Roman"/>
                <w:bCs/>
                <w:kern w:val="0"/>
                <w:sz w:val="28"/>
                <w:szCs w:val="28"/>
                <w:shd w:val="clear" w:color="auto" w:fill="FFFFFF" w:themeFill="background1"/>
              </w:rPr>
              <w:t>2</w:t>
            </w:r>
          </w:p>
        </w:tc>
      </w:tr>
      <w:tr w:rsidR="00C74D5C" w:rsidRPr="00234A6F" w14:paraId="79F30B05" w14:textId="77777777" w:rsidTr="0022546D">
        <w:trPr>
          <w:jc w:val="center"/>
        </w:trPr>
        <w:tc>
          <w:tcPr>
            <w:tcW w:w="9328" w:type="dxa"/>
          </w:tcPr>
          <w:p w14:paraId="7D9FA9C9" w14:textId="741174A9" w:rsidR="00C74D5C" w:rsidRPr="00234A6F" w:rsidRDefault="00C82F08"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2.8.</w:t>
            </w:r>
            <w:r w:rsidR="00C74D5C" w:rsidRPr="00234A6F">
              <w:rPr>
                <w:rFonts w:ascii="Times New Roman" w:hAnsi="Times New Roman" w:cs="Times New Roman"/>
                <w:kern w:val="0"/>
                <w:sz w:val="28"/>
                <w:szCs w:val="28"/>
                <w:shd w:val="clear" w:color="auto" w:fill="FFFFFF" w:themeFill="background1"/>
              </w:rPr>
              <w:t>Лингвистическое описание значения орудия, средства, способа совершения действия</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55468BA7" w14:textId="77777777" w:rsidR="001C2D0A"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lang w:val="ru-RU"/>
              </w:rPr>
            </w:pPr>
          </w:p>
          <w:p w14:paraId="7141875E" w14:textId="5E0B7186"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5</w:t>
            </w:r>
            <w:r w:rsidR="00771B9D">
              <w:rPr>
                <w:rFonts w:ascii="Times New Roman" w:hAnsi="Times New Roman" w:cs="Times New Roman"/>
                <w:bCs/>
                <w:kern w:val="0"/>
                <w:sz w:val="28"/>
                <w:szCs w:val="28"/>
                <w:shd w:val="clear" w:color="auto" w:fill="FFFFFF" w:themeFill="background1"/>
              </w:rPr>
              <w:t>5</w:t>
            </w:r>
          </w:p>
        </w:tc>
      </w:tr>
      <w:tr w:rsidR="00C74D5C" w:rsidRPr="00234A6F" w14:paraId="769D1FC4" w14:textId="77777777" w:rsidTr="0022546D">
        <w:trPr>
          <w:jc w:val="center"/>
        </w:trPr>
        <w:tc>
          <w:tcPr>
            <w:tcW w:w="9328" w:type="dxa"/>
          </w:tcPr>
          <w:p w14:paraId="7BFAB1FA" w14:textId="3489CAA5" w:rsidR="00C74D5C" w:rsidRPr="00234A6F" w:rsidRDefault="00C82F08"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2.9.</w:t>
            </w:r>
            <w:r w:rsidR="00C74D5C" w:rsidRPr="00234A6F">
              <w:rPr>
                <w:rFonts w:ascii="Times New Roman" w:hAnsi="Times New Roman" w:cs="Times New Roman"/>
                <w:kern w:val="0"/>
                <w:sz w:val="28"/>
                <w:szCs w:val="28"/>
                <w:shd w:val="clear" w:color="auto" w:fill="FFFFFF" w:themeFill="background1"/>
              </w:rPr>
              <w:t>Лингвистическое описание целевого значения</w:t>
            </w:r>
            <w:r w:rsidR="00C74D5C"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5B8ACB11" w14:textId="7637DC6B"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5</w:t>
            </w:r>
            <w:r w:rsidR="00771B9D">
              <w:rPr>
                <w:rFonts w:ascii="Times New Roman" w:hAnsi="Times New Roman" w:cs="Times New Roman"/>
                <w:bCs/>
                <w:kern w:val="0"/>
                <w:sz w:val="28"/>
                <w:szCs w:val="28"/>
                <w:shd w:val="clear" w:color="auto" w:fill="FFFFFF" w:themeFill="background1"/>
              </w:rPr>
              <w:t>6</w:t>
            </w:r>
            <w:bookmarkStart w:id="0" w:name="_GoBack"/>
            <w:bookmarkEnd w:id="0"/>
          </w:p>
        </w:tc>
      </w:tr>
      <w:tr w:rsidR="00C74D5C" w:rsidRPr="00234A6F" w14:paraId="3798267C" w14:textId="77777777" w:rsidTr="0022546D">
        <w:trPr>
          <w:jc w:val="center"/>
        </w:trPr>
        <w:tc>
          <w:tcPr>
            <w:tcW w:w="9328" w:type="dxa"/>
          </w:tcPr>
          <w:p w14:paraId="04D8A52F" w14:textId="35AE2256" w:rsidR="00C74D5C" w:rsidRPr="00234A6F" w:rsidRDefault="00C74D5C"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Выводы</w:t>
            </w:r>
            <w:r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06459CAC" w14:textId="0762A0D7"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57</w:t>
            </w:r>
          </w:p>
        </w:tc>
      </w:tr>
      <w:tr w:rsidR="00C74D5C" w:rsidRPr="00234A6F" w14:paraId="32A65AD3" w14:textId="77777777" w:rsidTr="0022546D">
        <w:trPr>
          <w:jc w:val="center"/>
        </w:trPr>
        <w:tc>
          <w:tcPr>
            <w:tcW w:w="9328" w:type="dxa"/>
          </w:tcPr>
          <w:p w14:paraId="63093F22" w14:textId="6511C079" w:rsidR="00C74D5C" w:rsidRPr="00234A6F" w:rsidRDefault="00C74D5C"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hAnsi="Times New Roman" w:cs="Times New Roman"/>
                <w:kern w:val="0"/>
                <w:sz w:val="28"/>
                <w:szCs w:val="28"/>
                <w:shd w:val="clear" w:color="auto" w:fill="FFFFFF" w:themeFill="background1"/>
              </w:rPr>
              <w:t>Заключение</w:t>
            </w:r>
            <w:r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74C7DE41" w14:textId="6617D691"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60</w:t>
            </w:r>
          </w:p>
        </w:tc>
      </w:tr>
      <w:tr w:rsidR="00C74D5C" w:rsidRPr="00234A6F" w14:paraId="452C483E" w14:textId="77777777" w:rsidTr="0022546D">
        <w:trPr>
          <w:jc w:val="center"/>
        </w:trPr>
        <w:tc>
          <w:tcPr>
            <w:tcW w:w="9328" w:type="dxa"/>
          </w:tcPr>
          <w:p w14:paraId="32F72A31" w14:textId="7511DA37" w:rsidR="00C74D5C" w:rsidRPr="00234A6F" w:rsidRDefault="00C74D5C" w:rsidP="009F67D7">
            <w:pPr>
              <w:widowControl/>
              <w:autoSpaceDE w:val="0"/>
              <w:autoSpaceDN w:val="0"/>
              <w:adjustRightInd w:val="0"/>
              <w:spacing w:after="200" w:line="360" w:lineRule="auto"/>
              <w:rPr>
                <w:rFonts w:ascii="Times New Roman" w:hAnsi="Times New Roman" w:cs="Times New Roman"/>
                <w:kern w:val="0"/>
                <w:sz w:val="28"/>
                <w:szCs w:val="28"/>
                <w:shd w:val="clear" w:color="auto" w:fill="FFFFFF" w:themeFill="background1"/>
              </w:rPr>
            </w:pPr>
            <w:r w:rsidRPr="00234A6F">
              <w:rPr>
                <w:rFonts w:ascii="Times New Roman" w:eastAsia="宋体" w:hAnsi="Times New Roman" w:cs="Times New Roman"/>
                <w:sz w:val="28"/>
                <w:szCs w:val="28"/>
                <w:shd w:val="clear" w:color="auto" w:fill="FFFFFF" w:themeFill="background1"/>
                <w:lang w:val="ru-RU"/>
              </w:rPr>
              <w:t>Список литературы</w:t>
            </w:r>
            <w:r w:rsidRPr="00234A6F">
              <w:rPr>
                <w:rFonts w:ascii="Times New Roman" w:eastAsia="微软雅黑" w:hAnsi="Times New Roman" w:cs="Times New Roman"/>
                <w:color w:val="000000"/>
                <w:sz w:val="28"/>
                <w:szCs w:val="28"/>
                <w:shd w:val="clear" w:color="auto" w:fill="FFFFFF" w:themeFill="background1"/>
                <w:lang w:val="ru-RU"/>
              </w:rPr>
              <w:t>.........................................................................</w:t>
            </w:r>
            <w:r w:rsidR="001C2D0A" w:rsidRPr="00234A6F">
              <w:rPr>
                <w:rFonts w:ascii="Times New Roman" w:eastAsia="微软雅黑" w:hAnsi="Times New Roman" w:cs="Times New Roman"/>
                <w:color w:val="000000"/>
                <w:sz w:val="28"/>
                <w:szCs w:val="28"/>
                <w:shd w:val="clear" w:color="auto" w:fill="FFFFFF" w:themeFill="background1"/>
                <w:lang w:val="ru-RU"/>
              </w:rPr>
              <w:t>.......................</w:t>
            </w:r>
          </w:p>
        </w:tc>
        <w:tc>
          <w:tcPr>
            <w:tcW w:w="588" w:type="dxa"/>
            <w:gridSpan w:val="2"/>
          </w:tcPr>
          <w:p w14:paraId="4F1A75F6" w14:textId="2F994C7D" w:rsidR="00C74D5C" w:rsidRPr="00234A6F" w:rsidRDefault="001C2D0A" w:rsidP="001F19DE">
            <w:pPr>
              <w:widowControl/>
              <w:autoSpaceDE w:val="0"/>
              <w:autoSpaceDN w:val="0"/>
              <w:adjustRightInd w:val="0"/>
              <w:spacing w:after="200" w:line="360" w:lineRule="auto"/>
              <w:jc w:val="center"/>
              <w:rPr>
                <w:rFonts w:ascii="Times New Roman" w:hAnsi="Times New Roman" w:cs="Times New Roman"/>
                <w:bCs/>
                <w:kern w:val="0"/>
                <w:sz w:val="28"/>
                <w:szCs w:val="28"/>
                <w:shd w:val="clear" w:color="auto" w:fill="FFFFFF" w:themeFill="background1"/>
              </w:rPr>
            </w:pPr>
            <w:r w:rsidRPr="00234A6F">
              <w:rPr>
                <w:rFonts w:ascii="Times New Roman" w:hAnsi="Times New Roman" w:cs="Times New Roman"/>
                <w:bCs/>
                <w:kern w:val="0"/>
                <w:sz w:val="28"/>
                <w:szCs w:val="28"/>
                <w:shd w:val="clear" w:color="auto" w:fill="FFFFFF" w:themeFill="background1"/>
              </w:rPr>
              <w:t>62</w:t>
            </w:r>
          </w:p>
        </w:tc>
      </w:tr>
    </w:tbl>
    <w:p w14:paraId="133B79E0"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kern w:val="1"/>
          <w:sz w:val="28"/>
          <w:szCs w:val="28"/>
        </w:rPr>
      </w:pPr>
    </w:p>
    <w:p w14:paraId="6BBF3C79"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227FCD58"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1BF5654A"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303B83D4"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763D1B7A"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215411C1"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3139EB76"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160AD93F"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393D1563"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4C52EE53" w14:textId="77777777" w:rsidR="00AA10E5" w:rsidRPr="00234A6F" w:rsidRDefault="00AA10E5" w:rsidP="00AA10E5">
      <w:pPr>
        <w:widowControl/>
        <w:autoSpaceDE w:val="0"/>
        <w:autoSpaceDN w:val="0"/>
        <w:adjustRightInd w:val="0"/>
        <w:spacing w:after="200" w:line="360" w:lineRule="auto"/>
        <w:rPr>
          <w:rFonts w:ascii="Times New Roman" w:hAnsi="Times New Roman" w:cs="Times New Roman"/>
          <w:b/>
          <w:bCs/>
          <w:kern w:val="1"/>
          <w:sz w:val="28"/>
          <w:szCs w:val="28"/>
        </w:rPr>
      </w:pPr>
    </w:p>
    <w:p w14:paraId="7F980FCA" w14:textId="77777777" w:rsidR="0022546D" w:rsidRPr="00234A6F" w:rsidRDefault="0022546D" w:rsidP="0022546D">
      <w:pPr>
        <w:widowControl/>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ВВЕДЕНИЕ</w:t>
      </w:r>
    </w:p>
    <w:p w14:paraId="07A2B4B1" w14:textId="153DA878" w:rsidR="0022546D" w:rsidRPr="00234A6F" w:rsidRDefault="00754571" w:rsidP="0022546D">
      <w:pPr>
        <w:widowControl/>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kern w:val="1"/>
          <w:sz w:val="28"/>
          <w:szCs w:val="28"/>
        </w:rPr>
        <w:t xml:space="preserve">     </w:t>
      </w:r>
      <w:proofErr w:type="gramStart"/>
      <w:r>
        <w:rPr>
          <w:rFonts w:ascii="Times New Roman" w:hAnsi="Times New Roman" w:cs="Times New Roman"/>
          <w:kern w:val="1"/>
          <w:sz w:val="28"/>
          <w:szCs w:val="28"/>
        </w:rPr>
        <w:t xml:space="preserve">Предлог, будучи основным </w:t>
      </w:r>
      <w:r w:rsidR="0022546D" w:rsidRPr="00234A6F">
        <w:rPr>
          <w:rFonts w:ascii="Times New Roman" w:hAnsi="Times New Roman" w:cs="Times New Roman"/>
          <w:kern w:val="1"/>
          <w:sz w:val="28"/>
          <w:szCs w:val="28"/>
        </w:rPr>
        <w:t>сред</w:t>
      </w:r>
      <w:r w:rsidR="000D2213">
        <w:rPr>
          <w:rFonts w:ascii="Times New Roman" w:hAnsi="Times New Roman" w:cs="Times New Roman"/>
          <w:kern w:val="1"/>
          <w:sz w:val="28"/>
          <w:szCs w:val="28"/>
        </w:rPr>
        <w:t>ством выражения грамматических</w:t>
      </w:r>
      <w:r w:rsidR="0022546D" w:rsidRPr="00234A6F">
        <w:rPr>
          <w:rFonts w:ascii="Times New Roman" w:hAnsi="Times New Roman" w:cs="Times New Roman"/>
          <w:kern w:val="1"/>
          <w:sz w:val="28"/>
          <w:szCs w:val="28"/>
        </w:rPr>
        <w:t xml:space="preserve"> и семантических отношений между членами предложения, является важным элементом грамматической системы русского языка и его синтаксического строя.</w:t>
      </w:r>
      <w:proofErr w:type="gramEnd"/>
    </w:p>
    <w:p w14:paraId="07FAAAF8" w14:textId="77777777" w:rsidR="0022546D" w:rsidRPr="00234A6F" w:rsidRDefault="0022546D" w:rsidP="0022546D">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Предлоги и их значения являются объектом изучения многих российских лингвистов различных направлений.</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Несмотря на многочисленные исследования, существует необходимость в унификации значений предлога.</w:t>
      </w:r>
      <w:proofErr w:type="gramEnd"/>
    </w:p>
    <w:p w14:paraId="367D9634" w14:textId="4B23A694" w:rsidR="0022546D" w:rsidRPr="00234A6F" w:rsidRDefault="0022546D" w:rsidP="0022546D">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Pr="00234A6F">
        <w:rPr>
          <w:rFonts w:ascii="Times New Roman" w:hAnsi="Times New Roman" w:cs="Times New Roman"/>
          <w:kern w:val="1"/>
          <w:sz w:val="28"/>
          <w:szCs w:val="28"/>
        </w:rPr>
        <w:t xml:space="preserve"> является одним из самых многозначных и сложных.</w:t>
      </w:r>
      <w:proofErr w:type="gramEnd"/>
      <w:r w:rsidRPr="00234A6F">
        <w:rPr>
          <w:rFonts w:ascii="Times New Roman" w:hAnsi="Times New Roman" w:cs="Times New Roman"/>
          <w:kern w:val="1"/>
          <w:sz w:val="28"/>
          <w:szCs w:val="28"/>
        </w:rPr>
        <w:t xml:space="preserve"> Предлог</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Pr="00234A6F">
        <w:rPr>
          <w:rFonts w:ascii="Times New Roman" w:hAnsi="Times New Roman" w:cs="Times New Roman"/>
          <w:kern w:val="1"/>
          <w:sz w:val="28"/>
          <w:szCs w:val="28"/>
        </w:rPr>
        <w:t xml:space="preserve"> является частотным, он может управлять тремя падежами: дательным, предложным и винительным. </w:t>
      </w:r>
    </w:p>
    <w:p w14:paraId="0AF825E1" w14:textId="71051333" w:rsidR="0022546D" w:rsidRPr="00234A6F" w:rsidRDefault="0022546D" w:rsidP="0022546D">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Данное исследование посвящено изучению особенностей функционирования предлога</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000D2213">
        <w:rPr>
          <w:rFonts w:ascii="Times New Roman" w:hAnsi="Times New Roman" w:cs="Times New Roman"/>
          <w:kern w:val="1"/>
          <w:sz w:val="28"/>
          <w:szCs w:val="28"/>
        </w:rPr>
        <w:t xml:space="preserve"> </w:t>
      </w:r>
      <w:r w:rsidRPr="00234A6F">
        <w:rPr>
          <w:rFonts w:ascii="Times New Roman" w:hAnsi="Times New Roman" w:cs="Times New Roman"/>
          <w:kern w:val="1"/>
          <w:sz w:val="28"/>
          <w:szCs w:val="28"/>
        </w:rPr>
        <w:t>и реализации его значений в публицистическом тексте.</w:t>
      </w:r>
      <w:proofErr w:type="gramEnd"/>
      <w:r w:rsidRPr="00234A6F">
        <w:rPr>
          <w:rFonts w:ascii="Times New Roman" w:hAnsi="Times New Roman" w:cs="Times New Roman"/>
          <w:kern w:val="1"/>
          <w:sz w:val="28"/>
          <w:szCs w:val="28"/>
        </w:rPr>
        <w:t xml:space="preserve"> </w:t>
      </w:r>
    </w:p>
    <w:p w14:paraId="6CD1EC2C" w14:textId="06845CE7" w:rsidR="0022546D" w:rsidRPr="00234A6F" w:rsidRDefault="0022546D" w:rsidP="0022546D">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основе функционально-семантического подхода к исследованию предлогов лежит идея равноправия семантического и функционального аспектов исследования, т.е.</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аспектов, связанных соответственно со значением и употреблением предлога.</w:t>
      </w:r>
      <w:proofErr w:type="gramEnd"/>
      <w:r w:rsidRPr="00234A6F">
        <w:rPr>
          <w:rFonts w:ascii="Times New Roman" w:hAnsi="Times New Roman" w:cs="Times New Roman"/>
          <w:kern w:val="1"/>
          <w:sz w:val="28"/>
          <w:szCs w:val="28"/>
        </w:rPr>
        <w:t xml:space="preserve"> Фактически эти два аспекта представляют собой два уровня явления системности: «предлог как система» и «предлог в системе». </w:t>
      </w:r>
    </w:p>
    <w:p w14:paraId="4C5E401B" w14:textId="7DD0FED7" w:rsidR="0022546D" w:rsidRPr="00234A6F" w:rsidRDefault="0022546D" w:rsidP="0022546D">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 как часть речи — это класс служебных лексических единиц, служащих средством выражения семантико-синтаксической роли существительного (или его субститута) или инфинитива (а также, в ряде случаев, и наречия) в высказывании и (в некоторых случаях облигаторным) средством введения их (существительного или инфинитива) в предложение.</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Каждый предлог обладает своим специфическим лексическим значением (которое может быть ослабленным), вносящим свой вклад в значение синтаксемы существительного или его субститута».</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Содержание и характер семантики предлогов чрезвычайно разнообразны.</w:t>
      </w:r>
      <w:proofErr w:type="gramEnd"/>
    </w:p>
    <w:p w14:paraId="56CE29D8" w14:textId="77777777" w:rsidR="0022546D" w:rsidRPr="00234A6F" w:rsidRDefault="0022546D" w:rsidP="0022546D">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 обладает как грамматическим, так и лексическим значением.</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Под лексическим значением предлога понимается конкретный характер отношений, выражаемых предлогом, в противоположность значению грамматическому или, точнее, синтаксическому, состоящему в выражении связи между компонентами предложной конструкции.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Однако лексическое значение предлога имеет свою специфику, состоящую в том, что оно может быть реализовано только в контексте, в сочетании с лексическими значениями связываемых предлогом компонентов.</w:t>
      </w:r>
      <w:proofErr w:type="gramEnd"/>
      <w:r w:rsidRPr="00234A6F">
        <w:rPr>
          <w:rFonts w:ascii="Times New Roman" w:hAnsi="Times New Roman" w:cs="Times New Roman"/>
          <w:kern w:val="1"/>
          <w:sz w:val="28"/>
          <w:szCs w:val="28"/>
        </w:rPr>
        <w:t xml:space="preserve"> </w:t>
      </w:r>
    </w:p>
    <w:p w14:paraId="3E281BBC" w14:textId="1D360B78" w:rsidR="0022546D" w:rsidRPr="00234A6F" w:rsidRDefault="0022546D" w:rsidP="0022546D">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Все выше сказанное, а также трудности, связанные у иностранных учащихся с правильным употреблением предлога</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Pr="00234A6F">
        <w:rPr>
          <w:rFonts w:ascii="Times New Roman" w:hAnsi="Times New Roman" w:cs="Times New Roman"/>
          <w:kern w:val="1"/>
          <w:sz w:val="28"/>
          <w:szCs w:val="28"/>
        </w:rPr>
        <w:t xml:space="preserve">, определяет </w:t>
      </w:r>
      <w:r w:rsidRPr="00234A6F">
        <w:rPr>
          <w:rFonts w:ascii="Times New Roman" w:hAnsi="Times New Roman" w:cs="Times New Roman"/>
          <w:b/>
          <w:bCs/>
          <w:kern w:val="1"/>
          <w:sz w:val="28"/>
          <w:szCs w:val="28"/>
        </w:rPr>
        <w:t>актуальность данного исследования</w:t>
      </w:r>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w:t>
      </w:r>
    </w:p>
    <w:p w14:paraId="23BCD417" w14:textId="745E8D31" w:rsidR="0022546D" w:rsidRPr="00234A6F" w:rsidRDefault="006D3A17" w:rsidP="006D3A17">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0022546D" w:rsidRPr="00234A6F">
        <w:rPr>
          <w:rFonts w:ascii="Times New Roman" w:hAnsi="Times New Roman" w:cs="Times New Roman"/>
          <w:b/>
          <w:bCs/>
          <w:kern w:val="1"/>
          <w:sz w:val="28"/>
          <w:szCs w:val="28"/>
        </w:rPr>
        <w:t xml:space="preserve">Объектом исследования </w:t>
      </w:r>
      <w:r w:rsidR="0022546D" w:rsidRPr="00234A6F">
        <w:rPr>
          <w:rFonts w:ascii="Times New Roman" w:hAnsi="Times New Roman" w:cs="Times New Roman"/>
          <w:kern w:val="1"/>
          <w:sz w:val="28"/>
          <w:szCs w:val="28"/>
        </w:rPr>
        <w:t>данной работы является функционирование предлога</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0022546D" w:rsidRPr="00234A6F">
        <w:rPr>
          <w:rFonts w:ascii="Times New Roman" w:hAnsi="Times New Roman" w:cs="Times New Roman"/>
          <w:kern w:val="1"/>
          <w:sz w:val="28"/>
          <w:szCs w:val="28"/>
        </w:rPr>
        <w:t xml:space="preserve"> в публицистических текстах.</w:t>
      </w:r>
      <w:proofErr w:type="gramEnd"/>
      <w:r w:rsidR="0022546D" w:rsidRPr="00234A6F">
        <w:rPr>
          <w:rFonts w:ascii="Times New Roman" w:hAnsi="Times New Roman" w:cs="Times New Roman"/>
          <w:kern w:val="1"/>
          <w:sz w:val="28"/>
          <w:szCs w:val="28"/>
        </w:rPr>
        <w:t xml:space="preserve"> </w:t>
      </w:r>
    </w:p>
    <w:p w14:paraId="1E213333" w14:textId="193BE2D0" w:rsidR="0022546D" w:rsidRPr="00234A6F" w:rsidRDefault="006D3A17" w:rsidP="006D3A17">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22546D" w:rsidRPr="00234A6F">
        <w:rPr>
          <w:rFonts w:ascii="Times New Roman" w:hAnsi="Times New Roman" w:cs="Times New Roman"/>
          <w:b/>
          <w:bCs/>
          <w:kern w:val="1"/>
          <w:sz w:val="28"/>
          <w:szCs w:val="28"/>
        </w:rPr>
        <w:t>Предмет исследования</w:t>
      </w:r>
      <w:r w:rsidR="0022546D" w:rsidRPr="00234A6F">
        <w:rPr>
          <w:rFonts w:ascii="Times New Roman" w:hAnsi="Times New Roman" w:cs="Times New Roman"/>
          <w:kern w:val="1"/>
          <w:sz w:val="28"/>
          <w:szCs w:val="28"/>
        </w:rPr>
        <w:t xml:space="preserve"> — специфика функционирования предлога</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0022546D" w:rsidRPr="00234A6F">
        <w:rPr>
          <w:rFonts w:ascii="Times New Roman" w:hAnsi="Times New Roman" w:cs="Times New Roman"/>
          <w:kern w:val="1"/>
          <w:sz w:val="28"/>
          <w:szCs w:val="28"/>
        </w:rPr>
        <w:t xml:space="preserve"> в публицистических текстах. </w:t>
      </w:r>
    </w:p>
    <w:p w14:paraId="7AB5F1E2" w14:textId="0E86F835" w:rsidR="0022546D" w:rsidRPr="00234A6F" w:rsidRDefault="006D3A17" w:rsidP="006D3A17">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0022546D" w:rsidRPr="00234A6F">
        <w:rPr>
          <w:rFonts w:ascii="Times New Roman" w:hAnsi="Times New Roman" w:cs="Times New Roman"/>
          <w:b/>
          <w:bCs/>
          <w:kern w:val="1"/>
          <w:sz w:val="28"/>
          <w:szCs w:val="28"/>
        </w:rPr>
        <w:t>Целью</w:t>
      </w:r>
      <w:r w:rsidR="0022546D" w:rsidRPr="00234A6F">
        <w:rPr>
          <w:rFonts w:ascii="Times New Roman" w:hAnsi="Times New Roman" w:cs="Times New Roman"/>
          <w:kern w:val="1"/>
          <w:sz w:val="28"/>
          <w:szCs w:val="28"/>
        </w:rPr>
        <w:t xml:space="preserve"> </w:t>
      </w:r>
      <w:r w:rsidR="0022546D" w:rsidRPr="00234A6F">
        <w:rPr>
          <w:rFonts w:ascii="Times New Roman" w:hAnsi="Times New Roman" w:cs="Times New Roman"/>
          <w:b/>
          <w:bCs/>
          <w:kern w:val="1"/>
          <w:sz w:val="28"/>
          <w:szCs w:val="28"/>
        </w:rPr>
        <w:t>настоящей работы</w:t>
      </w:r>
      <w:r w:rsidR="0022546D" w:rsidRPr="00234A6F">
        <w:rPr>
          <w:rFonts w:ascii="Times New Roman" w:hAnsi="Times New Roman" w:cs="Times New Roman"/>
          <w:kern w:val="1"/>
          <w:sz w:val="28"/>
          <w:szCs w:val="28"/>
        </w:rPr>
        <w:t xml:space="preserve"> является выявление особенности функционирования предлога</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000D2213" w:rsidRPr="00234A6F">
        <w:rPr>
          <w:rFonts w:ascii="Times New Roman" w:hAnsi="Times New Roman" w:cs="Times New Roman"/>
          <w:kern w:val="1"/>
          <w:sz w:val="28"/>
          <w:szCs w:val="28"/>
        </w:rPr>
        <w:t xml:space="preserve"> </w:t>
      </w:r>
      <w:r w:rsidR="0022546D" w:rsidRPr="00234A6F">
        <w:rPr>
          <w:rFonts w:ascii="Times New Roman" w:hAnsi="Times New Roman" w:cs="Times New Roman"/>
          <w:kern w:val="1"/>
          <w:sz w:val="28"/>
          <w:szCs w:val="28"/>
        </w:rPr>
        <w:t>в современной периодике.</w:t>
      </w:r>
      <w:proofErr w:type="gramEnd"/>
    </w:p>
    <w:p w14:paraId="310D5A72" w14:textId="77777777" w:rsidR="0022546D" w:rsidRPr="00234A6F" w:rsidRDefault="0022546D" w:rsidP="00B311D9">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Для реализации этой цели определены следующие </w:t>
      </w:r>
      <w:r w:rsidRPr="00234A6F">
        <w:rPr>
          <w:rFonts w:ascii="Times New Roman" w:hAnsi="Times New Roman" w:cs="Times New Roman"/>
          <w:b/>
          <w:bCs/>
          <w:kern w:val="1"/>
          <w:sz w:val="28"/>
          <w:szCs w:val="28"/>
        </w:rPr>
        <w:t>задачи</w:t>
      </w:r>
      <w:r w:rsidRPr="00234A6F">
        <w:rPr>
          <w:rFonts w:ascii="Times New Roman" w:hAnsi="Times New Roman" w:cs="Times New Roman"/>
          <w:kern w:val="1"/>
          <w:sz w:val="28"/>
          <w:szCs w:val="28"/>
        </w:rPr>
        <w:t>:</w:t>
      </w:r>
    </w:p>
    <w:p w14:paraId="68539E41" w14:textId="77777777" w:rsidR="0022546D" w:rsidRPr="00234A6F" w:rsidRDefault="0022546D" w:rsidP="00B311D9">
      <w:pPr>
        <w:widowControl/>
        <w:numPr>
          <w:ilvl w:val="0"/>
          <w:numId w:val="1"/>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сформировать теоретическую базу данного исследования;</w:t>
      </w:r>
    </w:p>
    <w:p w14:paraId="6AEB1175" w14:textId="449F6107" w:rsidR="0022546D" w:rsidRPr="00234A6F" w:rsidRDefault="0022546D" w:rsidP="00B311D9">
      <w:pPr>
        <w:widowControl/>
        <w:numPr>
          <w:ilvl w:val="0"/>
          <w:numId w:val="1"/>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определить основные значения предлога</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Pr="00234A6F">
        <w:rPr>
          <w:rFonts w:ascii="Times New Roman" w:hAnsi="Times New Roman" w:cs="Times New Roman"/>
          <w:kern w:val="1"/>
          <w:sz w:val="28"/>
          <w:szCs w:val="28"/>
        </w:rPr>
        <w:t>;</w:t>
      </w:r>
    </w:p>
    <w:p w14:paraId="57099A48" w14:textId="59D7A147" w:rsidR="0022546D" w:rsidRPr="00234A6F" w:rsidRDefault="0022546D" w:rsidP="00B311D9">
      <w:pPr>
        <w:widowControl/>
        <w:numPr>
          <w:ilvl w:val="0"/>
          <w:numId w:val="1"/>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отобрать примеры, иллюстрирующие значения предлога </w:t>
      </w:r>
      <w:r w:rsidR="000D2213" w:rsidRPr="000D2213">
        <w:rPr>
          <w:rFonts w:ascii="Times New Roman" w:hAnsi="Times New Roman" w:cs="Times New Roman"/>
          <w:b/>
          <w:kern w:val="1"/>
          <w:sz w:val="28"/>
          <w:szCs w:val="28"/>
        </w:rPr>
        <w:t>“</w:t>
      </w:r>
      <w:r w:rsidRPr="000D2213">
        <w:rPr>
          <w:rFonts w:ascii="Times New Roman" w:hAnsi="Times New Roman" w:cs="Times New Roman"/>
          <w:b/>
          <w:bCs/>
          <w:kern w:val="1"/>
          <w:sz w:val="28"/>
          <w:szCs w:val="28"/>
        </w:rPr>
        <w:t>по</w:t>
      </w:r>
      <w:r w:rsidR="000D2213" w:rsidRPr="000D2213">
        <w:rPr>
          <w:rFonts w:ascii="Times New Roman" w:hAnsi="Times New Roman" w:cs="Times New Roman"/>
          <w:b/>
          <w:bCs/>
          <w:kern w:val="1"/>
          <w:sz w:val="28"/>
          <w:szCs w:val="28"/>
        </w:rPr>
        <w:t>”</w:t>
      </w:r>
      <w:r w:rsidRPr="00234A6F">
        <w:rPr>
          <w:rFonts w:ascii="Times New Roman" w:hAnsi="Times New Roman" w:cs="Times New Roman"/>
          <w:kern w:val="1"/>
          <w:sz w:val="28"/>
          <w:szCs w:val="28"/>
        </w:rPr>
        <w:t xml:space="preserve"> из публицистических текстов;</w:t>
      </w:r>
    </w:p>
    <w:p w14:paraId="2670A1D6" w14:textId="77777777" w:rsidR="0022546D" w:rsidRPr="00234A6F" w:rsidRDefault="0022546D" w:rsidP="00B311D9">
      <w:pPr>
        <w:widowControl/>
        <w:numPr>
          <w:ilvl w:val="0"/>
          <w:numId w:val="1"/>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классифицировать собраннный материал;</w:t>
      </w:r>
    </w:p>
    <w:p w14:paraId="49FD54E0" w14:textId="74E6DC2A" w:rsidR="0022546D" w:rsidRPr="00234A6F" w:rsidRDefault="0022546D" w:rsidP="00B311D9">
      <w:pPr>
        <w:widowControl/>
        <w:numPr>
          <w:ilvl w:val="0"/>
          <w:numId w:val="1"/>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выявить особенности употребления предлога</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Pr="00234A6F">
        <w:rPr>
          <w:rFonts w:ascii="Times New Roman" w:hAnsi="Times New Roman" w:cs="Times New Roman"/>
          <w:b/>
          <w:bCs/>
          <w:kern w:val="1"/>
          <w:sz w:val="28"/>
          <w:szCs w:val="28"/>
        </w:rPr>
        <w:t xml:space="preserve"> </w:t>
      </w:r>
      <w:r w:rsidRPr="00234A6F">
        <w:rPr>
          <w:rFonts w:ascii="Times New Roman" w:hAnsi="Times New Roman" w:cs="Times New Roman"/>
          <w:kern w:val="1"/>
          <w:sz w:val="28"/>
          <w:szCs w:val="28"/>
        </w:rPr>
        <w:t xml:space="preserve">в публицистических текстах. </w:t>
      </w:r>
    </w:p>
    <w:p w14:paraId="16ADEFD1" w14:textId="58084AB4" w:rsidR="0022546D" w:rsidRPr="00234A6F" w:rsidRDefault="006D3A17" w:rsidP="0022546D">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0022546D" w:rsidRPr="00234A6F">
        <w:rPr>
          <w:rFonts w:ascii="Times New Roman" w:hAnsi="Times New Roman" w:cs="Times New Roman"/>
          <w:b/>
          <w:bCs/>
          <w:kern w:val="1"/>
          <w:sz w:val="28"/>
          <w:szCs w:val="28"/>
        </w:rPr>
        <w:t>Материалом исследования</w:t>
      </w:r>
      <w:r w:rsidR="0022546D" w:rsidRPr="00234A6F">
        <w:rPr>
          <w:rFonts w:ascii="Times New Roman" w:hAnsi="Times New Roman" w:cs="Times New Roman"/>
          <w:kern w:val="1"/>
          <w:sz w:val="28"/>
          <w:szCs w:val="28"/>
        </w:rPr>
        <w:t xml:space="preserve"> послужили тексты с сайта ruscorpora.ru.</w:t>
      </w:r>
      <w:proofErr w:type="gramEnd"/>
    </w:p>
    <w:p w14:paraId="29D5E19F" w14:textId="5126D107" w:rsidR="0022546D" w:rsidRPr="00234A6F" w:rsidRDefault="006D3A17" w:rsidP="0022546D">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22546D" w:rsidRPr="00234A6F">
        <w:rPr>
          <w:rFonts w:ascii="Times New Roman" w:hAnsi="Times New Roman" w:cs="Times New Roman"/>
          <w:b/>
          <w:bCs/>
          <w:kern w:val="1"/>
          <w:sz w:val="28"/>
          <w:szCs w:val="28"/>
        </w:rPr>
        <w:t>Методы и приемы</w:t>
      </w:r>
      <w:r w:rsidR="0022546D" w:rsidRPr="00234A6F">
        <w:rPr>
          <w:rFonts w:ascii="Times New Roman" w:hAnsi="Times New Roman" w:cs="Times New Roman"/>
          <w:kern w:val="1"/>
          <w:sz w:val="28"/>
          <w:szCs w:val="28"/>
        </w:rPr>
        <w:t xml:space="preserve"> исследования: метод семантического анализа</w:t>
      </w:r>
      <w:proofErr w:type="gramStart"/>
      <w:r w:rsidR="0022546D" w:rsidRPr="00234A6F">
        <w:rPr>
          <w:rFonts w:ascii="Times New Roman" w:hAnsi="Times New Roman" w:cs="Times New Roman"/>
          <w:kern w:val="1"/>
          <w:sz w:val="28"/>
          <w:szCs w:val="28"/>
        </w:rPr>
        <w:t>,   метод</w:t>
      </w:r>
      <w:proofErr w:type="gramEnd"/>
      <w:r w:rsidR="0022546D" w:rsidRPr="00234A6F">
        <w:rPr>
          <w:rFonts w:ascii="Times New Roman" w:hAnsi="Times New Roman" w:cs="Times New Roman"/>
          <w:kern w:val="1"/>
          <w:sz w:val="28"/>
          <w:szCs w:val="28"/>
        </w:rPr>
        <w:t xml:space="preserve"> компонентного анализа, метод контекстуального анализа, описательный метод, статистический метод, классификационный метод,  а также прием сплошной выборки.</w:t>
      </w:r>
    </w:p>
    <w:p w14:paraId="0D3D4930" w14:textId="592DDA20" w:rsidR="0022546D" w:rsidRPr="00234A6F" w:rsidRDefault="006D3A17" w:rsidP="0022546D">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22546D" w:rsidRPr="00234A6F">
        <w:rPr>
          <w:rFonts w:ascii="Times New Roman" w:hAnsi="Times New Roman" w:cs="Times New Roman"/>
          <w:b/>
          <w:bCs/>
          <w:kern w:val="1"/>
          <w:sz w:val="28"/>
          <w:szCs w:val="28"/>
        </w:rPr>
        <w:t>Гипотеза исследования:</w:t>
      </w:r>
      <w:r w:rsidR="0022546D" w:rsidRPr="00234A6F">
        <w:rPr>
          <w:rFonts w:ascii="Times New Roman" w:hAnsi="Times New Roman" w:cs="Times New Roman"/>
          <w:kern w:val="1"/>
          <w:sz w:val="28"/>
          <w:szCs w:val="28"/>
        </w:rPr>
        <w:t xml:space="preserve"> анализ специфики функционирования предлога “по” в публицистических текстах позволит выявить и определить основные его значения </w:t>
      </w:r>
      <w:proofErr w:type="gramStart"/>
      <w:r w:rsidR="0022546D" w:rsidRPr="00234A6F">
        <w:rPr>
          <w:rFonts w:ascii="Times New Roman" w:hAnsi="Times New Roman" w:cs="Times New Roman"/>
          <w:kern w:val="1"/>
          <w:sz w:val="28"/>
          <w:szCs w:val="28"/>
        </w:rPr>
        <w:t>с  точки</w:t>
      </w:r>
      <w:proofErr w:type="gramEnd"/>
      <w:r w:rsidR="0022546D" w:rsidRPr="00234A6F">
        <w:rPr>
          <w:rFonts w:ascii="Times New Roman" w:hAnsi="Times New Roman" w:cs="Times New Roman"/>
          <w:kern w:val="1"/>
          <w:sz w:val="28"/>
          <w:szCs w:val="28"/>
        </w:rPr>
        <w:t xml:space="preserve"> зрения частотности, семантики и прагматики. </w:t>
      </w:r>
    </w:p>
    <w:p w14:paraId="032D614D" w14:textId="377A1831" w:rsidR="0022546D" w:rsidRPr="00234A6F" w:rsidRDefault="00B311D9" w:rsidP="0022546D">
      <w:pPr>
        <w:widowControl/>
        <w:tabs>
          <w:tab w:val="left" w:pos="220"/>
          <w:tab w:val="left" w:pos="720"/>
        </w:tabs>
        <w:autoSpaceDE w:val="0"/>
        <w:autoSpaceDN w:val="0"/>
        <w:adjustRightInd w:val="0"/>
        <w:spacing w:after="200" w:line="360" w:lineRule="auto"/>
        <w:rPr>
          <w:rFonts w:ascii="Times New Roman" w:hAnsi="Times New Roman" w:cs="Times New Roman"/>
          <w:b/>
          <w:bCs/>
          <w:kern w:val="1"/>
          <w:sz w:val="28"/>
          <w:szCs w:val="28"/>
        </w:rPr>
      </w:pPr>
      <w:r>
        <w:rPr>
          <w:rFonts w:ascii="Times New Roman" w:hAnsi="Times New Roman" w:cs="Times New Roman"/>
          <w:kern w:val="1"/>
          <w:sz w:val="28"/>
          <w:szCs w:val="28"/>
        </w:rPr>
        <w:t xml:space="preserve">     </w:t>
      </w:r>
      <w:r w:rsidR="0022546D" w:rsidRPr="00234A6F">
        <w:rPr>
          <w:rFonts w:ascii="Times New Roman" w:hAnsi="Times New Roman" w:cs="Times New Roman"/>
          <w:kern w:val="1"/>
          <w:sz w:val="28"/>
          <w:szCs w:val="28"/>
        </w:rPr>
        <w:t>Положения, выносимые на защиту:</w:t>
      </w:r>
    </w:p>
    <w:p w14:paraId="7EFA768C" w14:textId="77777777" w:rsidR="0022546D" w:rsidRPr="00234A6F" w:rsidRDefault="0022546D" w:rsidP="00B311D9">
      <w:pPr>
        <w:widowControl/>
        <w:numPr>
          <w:ilvl w:val="0"/>
          <w:numId w:val="43"/>
        </w:numPr>
        <w:tabs>
          <w:tab w:val="left" w:pos="220"/>
          <w:tab w:val="left" w:pos="284"/>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В текстах разных стилей значения и оттенки значений предлогов проявляются специфично.</w:t>
      </w:r>
    </w:p>
    <w:p w14:paraId="69A2E62D" w14:textId="77777777" w:rsidR="0022546D" w:rsidRPr="00234A6F" w:rsidRDefault="0022546D" w:rsidP="00B311D9">
      <w:pPr>
        <w:widowControl/>
        <w:numPr>
          <w:ilvl w:val="0"/>
          <w:numId w:val="43"/>
        </w:numPr>
        <w:tabs>
          <w:tab w:val="left" w:pos="220"/>
          <w:tab w:val="left" w:pos="284"/>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В публицистическом тексте проявляются все значения предлога «по», выделенные в результате анализа имеющихся классификаций.</w:t>
      </w:r>
    </w:p>
    <w:p w14:paraId="29652CEF" w14:textId="77777777" w:rsidR="0022546D" w:rsidRPr="00234A6F" w:rsidRDefault="0022546D" w:rsidP="00B311D9">
      <w:pPr>
        <w:widowControl/>
        <w:numPr>
          <w:ilvl w:val="0"/>
          <w:numId w:val="43"/>
        </w:numPr>
        <w:tabs>
          <w:tab w:val="left" w:pos="220"/>
          <w:tab w:val="left" w:pos="284"/>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Анализ контекстных реализаций в рамках функционально-семантического подхода позволяет не только выявить значения и оттенки значений предлога, но и проследить </w:t>
      </w:r>
      <w:proofErr w:type="gramStart"/>
      <w:r w:rsidRPr="00234A6F">
        <w:rPr>
          <w:rFonts w:ascii="Times New Roman" w:hAnsi="Times New Roman" w:cs="Times New Roman"/>
          <w:kern w:val="1"/>
          <w:sz w:val="28"/>
          <w:szCs w:val="28"/>
        </w:rPr>
        <w:t>специфику  его</w:t>
      </w:r>
      <w:proofErr w:type="gramEnd"/>
      <w:r w:rsidRPr="00234A6F">
        <w:rPr>
          <w:rFonts w:ascii="Times New Roman" w:hAnsi="Times New Roman" w:cs="Times New Roman"/>
          <w:kern w:val="1"/>
          <w:sz w:val="28"/>
          <w:szCs w:val="28"/>
        </w:rPr>
        <w:t xml:space="preserve"> функционирования в публицистическом тексте.</w:t>
      </w:r>
    </w:p>
    <w:p w14:paraId="29798579" w14:textId="5A6CB846" w:rsidR="0022546D" w:rsidRPr="00234A6F" w:rsidRDefault="006D3A17" w:rsidP="0022546D">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22546D" w:rsidRPr="00234A6F">
        <w:rPr>
          <w:rFonts w:ascii="Times New Roman" w:hAnsi="Times New Roman" w:cs="Times New Roman"/>
          <w:b/>
          <w:bCs/>
          <w:kern w:val="1"/>
          <w:sz w:val="28"/>
          <w:szCs w:val="28"/>
        </w:rPr>
        <w:t>Научная новизна работы</w:t>
      </w:r>
      <w:r w:rsidR="0022546D" w:rsidRPr="00234A6F">
        <w:rPr>
          <w:rFonts w:ascii="Times New Roman" w:hAnsi="Times New Roman" w:cs="Times New Roman"/>
          <w:kern w:val="1"/>
          <w:sz w:val="28"/>
          <w:szCs w:val="28"/>
        </w:rPr>
        <w:t xml:space="preserve"> заключается в том, что в работе определяются и </w:t>
      </w:r>
      <w:proofErr w:type="gramStart"/>
      <w:r w:rsidR="0022546D" w:rsidRPr="00234A6F">
        <w:rPr>
          <w:rFonts w:ascii="Times New Roman" w:hAnsi="Times New Roman" w:cs="Times New Roman"/>
          <w:kern w:val="1"/>
          <w:sz w:val="28"/>
          <w:szCs w:val="28"/>
        </w:rPr>
        <w:t>семантизируются  значения</w:t>
      </w:r>
      <w:proofErr w:type="gramEnd"/>
      <w:r w:rsidR="0022546D" w:rsidRPr="00234A6F">
        <w:rPr>
          <w:rFonts w:ascii="Times New Roman" w:hAnsi="Times New Roman" w:cs="Times New Roman"/>
          <w:kern w:val="1"/>
          <w:sz w:val="28"/>
          <w:szCs w:val="28"/>
        </w:rPr>
        <w:t xml:space="preserve"> предлога</w:t>
      </w:r>
      <w:r w:rsidR="000D2213">
        <w:rPr>
          <w:rFonts w:ascii="Times New Roman" w:hAnsi="Times New Roman" w:cs="Times New Roman"/>
          <w:kern w:val="1"/>
          <w:sz w:val="28"/>
          <w:szCs w:val="28"/>
        </w:rPr>
        <w:t xml:space="preserve"> </w:t>
      </w:r>
      <w:r w:rsidR="000D2213" w:rsidRPr="000D2213">
        <w:rPr>
          <w:rFonts w:ascii="Times New Roman" w:hAnsi="Times New Roman" w:cs="Times New Roman"/>
          <w:b/>
          <w:kern w:val="1"/>
          <w:sz w:val="28"/>
          <w:szCs w:val="28"/>
        </w:rPr>
        <w:t>“</w:t>
      </w:r>
      <w:r w:rsidR="000D2213" w:rsidRPr="000D2213">
        <w:rPr>
          <w:rFonts w:ascii="Times New Roman" w:hAnsi="Times New Roman" w:cs="Times New Roman"/>
          <w:b/>
          <w:bCs/>
          <w:kern w:val="1"/>
          <w:sz w:val="28"/>
          <w:szCs w:val="28"/>
        </w:rPr>
        <w:t>по”</w:t>
      </w:r>
      <w:r w:rsidR="0022546D" w:rsidRPr="00234A6F">
        <w:rPr>
          <w:rFonts w:ascii="Times New Roman" w:hAnsi="Times New Roman" w:cs="Times New Roman"/>
          <w:kern w:val="1"/>
          <w:sz w:val="28"/>
          <w:szCs w:val="28"/>
        </w:rPr>
        <w:t xml:space="preserve"> в публицистических текстах. </w:t>
      </w:r>
    </w:p>
    <w:p w14:paraId="360232B9" w14:textId="14BE18FB" w:rsidR="0022546D" w:rsidRPr="00234A6F" w:rsidRDefault="006D3A17" w:rsidP="0022546D">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0022546D" w:rsidRPr="00234A6F">
        <w:rPr>
          <w:rFonts w:ascii="Times New Roman" w:hAnsi="Times New Roman" w:cs="Times New Roman"/>
          <w:b/>
          <w:bCs/>
          <w:kern w:val="1"/>
          <w:sz w:val="28"/>
          <w:szCs w:val="28"/>
        </w:rPr>
        <w:t xml:space="preserve">Практическая значимость </w:t>
      </w:r>
      <w:r w:rsidR="0022546D" w:rsidRPr="00234A6F">
        <w:rPr>
          <w:rFonts w:ascii="Times New Roman" w:hAnsi="Times New Roman" w:cs="Times New Roman"/>
          <w:kern w:val="1"/>
          <w:sz w:val="28"/>
          <w:szCs w:val="28"/>
        </w:rPr>
        <w:t>обусловлена тем, что содержащийся в работе материал и результаты исследования могут быть использованы на занятиях по чтению в иностранной аудитории, и на занятиях по грамматике.</w:t>
      </w:r>
      <w:proofErr w:type="gramEnd"/>
    </w:p>
    <w:p w14:paraId="0D60ACCA" w14:textId="5BD11EC3" w:rsidR="0022546D" w:rsidRPr="00234A6F" w:rsidRDefault="006D3A17" w:rsidP="0022546D">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22546D" w:rsidRPr="00234A6F">
        <w:rPr>
          <w:rFonts w:ascii="Times New Roman" w:hAnsi="Times New Roman" w:cs="Times New Roman"/>
          <w:b/>
          <w:bCs/>
          <w:kern w:val="1"/>
          <w:sz w:val="28"/>
          <w:szCs w:val="28"/>
        </w:rPr>
        <w:t>Структура</w:t>
      </w:r>
      <w:r w:rsidR="0022546D" w:rsidRPr="00234A6F">
        <w:rPr>
          <w:rFonts w:ascii="Times New Roman" w:hAnsi="Times New Roman" w:cs="Times New Roman"/>
          <w:kern w:val="1"/>
          <w:sz w:val="28"/>
          <w:szCs w:val="28"/>
        </w:rPr>
        <w:t xml:space="preserve"> исследования: работа состоит из введения, двух глав, заключения и списка литературы.</w:t>
      </w:r>
    </w:p>
    <w:p w14:paraId="0BB7B28F" w14:textId="77777777" w:rsidR="00AA10E5" w:rsidRPr="00234A6F" w:rsidRDefault="00AA10E5" w:rsidP="00CD1C2A">
      <w:pPr>
        <w:widowControl/>
        <w:tabs>
          <w:tab w:val="left" w:pos="220"/>
          <w:tab w:val="left" w:pos="720"/>
        </w:tabs>
        <w:autoSpaceDE w:val="0"/>
        <w:autoSpaceDN w:val="0"/>
        <w:adjustRightInd w:val="0"/>
        <w:spacing w:after="200" w:line="360" w:lineRule="auto"/>
        <w:rPr>
          <w:rFonts w:ascii="Times New Roman" w:hAnsi="Times New Roman" w:cs="Times New Roman"/>
          <w:b/>
          <w:bCs/>
          <w:kern w:val="1"/>
          <w:sz w:val="28"/>
          <w:szCs w:val="28"/>
        </w:rPr>
      </w:pPr>
    </w:p>
    <w:p w14:paraId="2149DFBC" w14:textId="77777777" w:rsidR="00AA10E5" w:rsidRPr="00234A6F" w:rsidRDefault="00AA10E5" w:rsidP="00CD1C2A">
      <w:pPr>
        <w:widowControl/>
        <w:autoSpaceDE w:val="0"/>
        <w:autoSpaceDN w:val="0"/>
        <w:adjustRightInd w:val="0"/>
        <w:spacing w:after="200" w:line="360" w:lineRule="auto"/>
        <w:jc w:val="left"/>
        <w:rPr>
          <w:rFonts w:ascii="Times New Roman" w:hAnsi="Times New Roman" w:cs="Times New Roman"/>
          <w:b/>
          <w:bCs/>
          <w:kern w:val="1"/>
          <w:sz w:val="28"/>
          <w:szCs w:val="28"/>
        </w:rPr>
      </w:pPr>
    </w:p>
    <w:p w14:paraId="2A18E339" w14:textId="77777777" w:rsidR="00AA10E5" w:rsidRPr="00234A6F" w:rsidRDefault="00AA10E5" w:rsidP="00CD1C2A">
      <w:pPr>
        <w:widowControl/>
        <w:autoSpaceDE w:val="0"/>
        <w:autoSpaceDN w:val="0"/>
        <w:adjustRightInd w:val="0"/>
        <w:spacing w:after="200" w:line="360" w:lineRule="auto"/>
        <w:jc w:val="left"/>
        <w:rPr>
          <w:rFonts w:ascii="Times New Roman" w:hAnsi="Times New Roman" w:cs="Times New Roman"/>
          <w:b/>
          <w:bCs/>
          <w:kern w:val="1"/>
          <w:sz w:val="28"/>
          <w:szCs w:val="28"/>
        </w:rPr>
      </w:pPr>
    </w:p>
    <w:p w14:paraId="17D1D6D4" w14:textId="77777777" w:rsidR="00AA10E5" w:rsidRPr="00234A6F" w:rsidRDefault="00AA10E5" w:rsidP="00CD1C2A">
      <w:pPr>
        <w:widowControl/>
        <w:autoSpaceDE w:val="0"/>
        <w:autoSpaceDN w:val="0"/>
        <w:adjustRightInd w:val="0"/>
        <w:spacing w:after="200" w:line="360" w:lineRule="auto"/>
        <w:jc w:val="left"/>
        <w:rPr>
          <w:rFonts w:ascii="Times New Roman" w:hAnsi="Times New Roman" w:cs="Times New Roman"/>
          <w:b/>
          <w:bCs/>
          <w:kern w:val="1"/>
          <w:sz w:val="28"/>
          <w:szCs w:val="28"/>
        </w:rPr>
      </w:pPr>
    </w:p>
    <w:p w14:paraId="682B43AD" w14:textId="77777777" w:rsidR="00AA10E5" w:rsidRPr="00234A6F" w:rsidRDefault="00AA10E5" w:rsidP="00CD1C2A">
      <w:pPr>
        <w:widowControl/>
        <w:autoSpaceDE w:val="0"/>
        <w:autoSpaceDN w:val="0"/>
        <w:adjustRightInd w:val="0"/>
        <w:spacing w:after="200" w:line="360" w:lineRule="auto"/>
        <w:jc w:val="left"/>
        <w:rPr>
          <w:rFonts w:ascii="Times New Roman" w:hAnsi="Times New Roman" w:cs="Times New Roman"/>
          <w:b/>
          <w:bCs/>
          <w:kern w:val="1"/>
          <w:sz w:val="28"/>
          <w:szCs w:val="28"/>
        </w:rPr>
      </w:pPr>
    </w:p>
    <w:p w14:paraId="4E9C0C10" w14:textId="77777777" w:rsidR="00AA10E5" w:rsidRPr="00234A6F" w:rsidRDefault="00AA10E5"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5387AF95" w14:textId="77777777" w:rsidR="00AA10E5" w:rsidRPr="00234A6F" w:rsidRDefault="00AA10E5"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1767C4F1" w14:textId="77777777" w:rsidR="00AA10E5" w:rsidRPr="00234A6F" w:rsidRDefault="00AA10E5"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77415412"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2043328C"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4CF6F003"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3862840C"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36709BD9"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1917A55B"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3B2F5F83"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6F4BEA29"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569FDEFB" w14:textId="6EFCB021" w:rsidR="0022546D" w:rsidRPr="00234A6F" w:rsidRDefault="0022546D" w:rsidP="0022546D">
      <w:pPr>
        <w:widowControl/>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Глава I. Теоретические основы изучения предлога</w:t>
      </w:r>
      <w:r w:rsidR="00A75C3D">
        <w:rPr>
          <w:rFonts w:ascii="Times New Roman" w:hAnsi="Times New Roman" w:cs="Times New Roman"/>
          <w:b/>
          <w:bCs/>
          <w:kern w:val="1"/>
          <w:sz w:val="28"/>
          <w:szCs w:val="28"/>
        </w:rPr>
        <w:t xml:space="preserve"> </w:t>
      </w:r>
      <w:r w:rsidR="00A75C3D" w:rsidRPr="000D2213">
        <w:rPr>
          <w:rFonts w:ascii="Times New Roman" w:hAnsi="Times New Roman" w:cs="Times New Roman"/>
          <w:b/>
          <w:kern w:val="1"/>
          <w:sz w:val="28"/>
          <w:szCs w:val="28"/>
        </w:rPr>
        <w:t>“</w:t>
      </w:r>
      <w:r w:rsidR="00A75C3D" w:rsidRPr="000D2213">
        <w:rPr>
          <w:rFonts w:ascii="Times New Roman" w:hAnsi="Times New Roman" w:cs="Times New Roman"/>
          <w:b/>
          <w:bCs/>
          <w:kern w:val="1"/>
          <w:sz w:val="28"/>
          <w:szCs w:val="28"/>
        </w:rPr>
        <w:t>по”</w:t>
      </w:r>
    </w:p>
    <w:p w14:paraId="4E3A2736" w14:textId="6A5B81B7" w:rsidR="0022546D" w:rsidRPr="00234A6F" w:rsidRDefault="0022546D" w:rsidP="0022546D">
      <w:pPr>
        <w:widowControl/>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1.1. Традиционное учение о частях речи</w:t>
      </w:r>
    </w:p>
    <w:p w14:paraId="27FF2F44" w14:textId="75829109"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Традиционно в русской морфологии выделяют следующие самостоятельные части речи:  сущ</w:t>
      </w:r>
      <w:r w:rsidR="00FE09DA">
        <w:rPr>
          <w:rFonts w:ascii="Times New Roman" w:hAnsi="Times New Roman" w:cs="Times New Roman"/>
          <w:kern w:val="1"/>
          <w:sz w:val="28"/>
          <w:szCs w:val="28"/>
        </w:rPr>
        <w:t>ествительное</w:t>
      </w:r>
      <w:proofErr w:type="gramStart"/>
      <w:r w:rsidR="00FE09DA">
        <w:rPr>
          <w:rFonts w:ascii="Times New Roman" w:hAnsi="Times New Roman" w:cs="Times New Roman"/>
          <w:kern w:val="1"/>
          <w:sz w:val="28"/>
          <w:szCs w:val="28"/>
        </w:rPr>
        <w:t>,  прилагательное</w:t>
      </w:r>
      <w:proofErr w:type="gramEnd"/>
      <w:r w:rsidR="00FE09DA">
        <w:rPr>
          <w:rFonts w:ascii="Times New Roman" w:hAnsi="Times New Roman" w:cs="Times New Roman"/>
          <w:kern w:val="1"/>
          <w:sz w:val="28"/>
          <w:szCs w:val="28"/>
        </w:rPr>
        <w:t xml:space="preserve">, </w:t>
      </w:r>
      <w:r w:rsidRPr="00234A6F">
        <w:rPr>
          <w:rFonts w:ascii="Times New Roman" w:hAnsi="Times New Roman" w:cs="Times New Roman"/>
          <w:kern w:val="1"/>
          <w:sz w:val="28"/>
          <w:szCs w:val="28"/>
        </w:rPr>
        <w:t>числительное</w:t>
      </w:r>
      <w:r w:rsidR="00A75C3D">
        <w:rPr>
          <w:rFonts w:ascii="Times New Roman" w:hAnsi="Times New Roman" w:cs="Times New Roman"/>
          <w:kern w:val="1"/>
          <w:sz w:val="28"/>
          <w:szCs w:val="28"/>
        </w:rPr>
        <w:t>, местоимение, глагол, наречие.</w:t>
      </w:r>
    </w:p>
    <w:p w14:paraId="03C505B8" w14:textId="2B075C9E"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Традиционный перечень частей речи — не результат какой-либо логически последовательной классификации.</w:t>
      </w:r>
      <w:proofErr w:type="gramEnd"/>
      <w:r w:rsidRPr="00234A6F">
        <w:rPr>
          <w:rFonts w:ascii="Times New Roman" w:hAnsi="Times New Roman" w:cs="Times New Roman"/>
          <w:kern w:val="1"/>
          <w:sz w:val="28"/>
          <w:szCs w:val="28"/>
        </w:rPr>
        <w:t xml:space="preserve"> </w:t>
      </w:r>
      <w:proofErr w:type="gramStart"/>
      <w:r w:rsidR="00B21838" w:rsidRPr="00234A6F">
        <w:rPr>
          <w:rFonts w:ascii="Times New Roman" w:hAnsi="Times New Roman" w:cs="Times New Roman"/>
          <w:kern w:val="1"/>
          <w:sz w:val="28"/>
          <w:szCs w:val="28"/>
        </w:rPr>
        <w:t>«</w:t>
      </w:r>
      <w:r w:rsidRPr="00234A6F">
        <w:rPr>
          <w:rFonts w:ascii="Times New Roman" w:hAnsi="Times New Roman" w:cs="Times New Roman"/>
          <w:kern w:val="1"/>
          <w:sz w:val="28"/>
          <w:szCs w:val="28"/>
        </w:rPr>
        <w:t>Это компромисс между классификациями разных типов.</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Обычно части речи подводят под определенные рубрики, а не представляют как итог последовательных логических классификаций.</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Именно в результате такого разделения вне классификации и остаются словоформы, которые не попали ни в одну из предопределенных рубрик.</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Поэтому, например, все ученые выделяют в особую группу междометия — словоформы, которые, будучи грамматически не охарактеризованными, не обладают ни определенной семантикой, ни определенными синтаксическими свойствами (типа ах, увы, боже мой, господи, ура)</w:t>
      </w:r>
      <w:r w:rsidR="00B21838" w:rsidRPr="00B21838">
        <w:rPr>
          <w:rFonts w:ascii="Times New Roman" w:hAnsi="Times New Roman" w:cs="Times New Roman"/>
          <w:kern w:val="1"/>
          <w:sz w:val="28"/>
          <w:szCs w:val="28"/>
        </w:rPr>
        <w:t xml:space="preserve"> </w:t>
      </w:r>
      <w:r w:rsidR="00B21838" w:rsidRPr="00234A6F">
        <w:rPr>
          <w:rFonts w:ascii="Times New Roman" w:hAnsi="Times New Roman" w:cs="Times New Roman"/>
          <w:kern w:val="1"/>
          <w:sz w:val="28"/>
          <w:szCs w:val="28"/>
        </w:rPr>
        <w:t>»</w:t>
      </w:r>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w:t>
      </w:r>
      <w:r w:rsidR="00B21838" w:rsidRPr="00234A6F">
        <w:rPr>
          <w:rFonts w:ascii="Times New Roman" w:hAnsi="Times New Roman" w:cs="Times New Roman"/>
          <w:kern w:val="1"/>
          <w:sz w:val="28"/>
          <w:szCs w:val="28"/>
        </w:rPr>
        <w:t xml:space="preserve">[Аванесов </w:t>
      </w:r>
      <w:r w:rsidR="00B21838">
        <w:rPr>
          <w:rFonts w:ascii="Times New Roman" w:hAnsi="Times New Roman" w:cs="Times New Roman"/>
          <w:kern w:val="1"/>
          <w:sz w:val="28"/>
          <w:szCs w:val="28"/>
        </w:rPr>
        <w:t xml:space="preserve">Р.И. / Сидоров В.Н. </w:t>
      </w:r>
      <w:r w:rsidR="00B21838" w:rsidRPr="00234A6F">
        <w:rPr>
          <w:rFonts w:ascii="Times New Roman" w:hAnsi="Times New Roman" w:cs="Times New Roman"/>
          <w:kern w:val="1"/>
          <w:sz w:val="28"/>
          <w:szCs w:val="28"/>
        </w:rPr>
        <w:t>194</w:t>
      </w:r>
      <w:r w:rsidR="00E4264E">
        <w:rPr>
          <w:rFonts w:ascii="Times New Roman" w:hAnsi="Times New Roman" w:cs="Times New Roman"/>
          <w:kern w:val="1"/>
          <w:sz w:val="28"/>
          <w:szCs w:val="28"/>
        </w:rPr>
        <w:t>5: С.85</w:t>
      </w:r>
      <w:r w:rsidR="00B21838" w:rsidRPr="00234A6F">
        <w:rPr>
          <w:rFonts w:ascii="Times New Roman" w:hAnsi="Times New Roman" w:cs="Times New Roman"/>
          <w:kern w:val="1"/>
          <w:sz w:val="28"/>
          <w:szCs w:val="28"/>
        </w:rPr>
        <w:t>].</w:t>
      </w:r>
      <w:r w:rsidR="00B21838">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Как слова вне частей речи В. Н. Сидоров характеризовал, например, да, нет, пожалуйста и некоторые другие слова.</w:t>
      </w:r>
      <w:proofErr w:type="gramEnd"/>
      <w:r w:rsidRPr="00234A6F">
        <w:rPr>
          <w:rFonts w:ascii="Times New Roman" w:hAnsi="Times New Roman" w:cs="Times New Roman"/>
          <w:kern w:val="1"/>
          <w:sz w:val="28"/>
          <w:szCs w:val="28"/>
        </w:rPr>
        <w:t xml:space="preserve"> В этой связи уместно вспомнить мнение Л. В. Щербы: …«Однако в вопросе «о частях речи» исследователю вовсе не приходится классифицировать слова по каким-либо... принципам, а он должен разыскивать, какая классификация особенно настойчиво навязывается языковой системой... Поскольку мы... имеем дело не с классификацией, нечего опасаться, что некоторые слова никуда не подойдут</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значит, они действительно не подводятся нами </w:t>
      </w:r>
      <w:r w:rsidR="00B21838">
        <w:rPr>
          <w:rFonts w:ascii="Times New Roman" w:hAnsi="Times New Roman" w:cs="Times New Roman"/>
          <w:kern w:val="1"/>
          <w:sz w:val="28"/>
          <w:szCs w:val="28"/>
        </w:rPr>
        <w:t xml:space="preserve">ни под какую категорию» [Щерба </w:t>
      </w:r>
      <w:r w:rsidRPr="00234A6F">
        <w:rPr>
          <w:rFonts w:ascii="Times New Roman" w:hAnsi="Times New Roman" w:cs="Times New Roman"/>
          <w:kern w:val="1"/>
          <w:sz w:val="28"/>
          <w:szCs w:val="28"/>
        </w:rPr>
        <w:t xml:space="preserve">1957: </w:t>
      </w:r>
      <w:r w:rsidR="00E4264E">
        <w:rPr>
          <w:rFonts w:ascii="Times New Roman" w:hAnsi="Times New Roman" w:cs="Times New Roman"/>
          <w:kern w:val="1"/>
          <w:sz w:val="28"/>
          <w:szCs w:val="28"/>
        </w:rPr>
        <w:t>С.</w:t>
      </w:r>
      <w:r w:rsidRPr="00234A6F">
        <w:rPr>
          <w:rFonts w:ascii="Times New Roman" w:hAnsi="Times New Roman" w:cs="Times New Roman"/>
          <w:kern w:val="1"/>
          <w:sz w:val="28"/>
          <w:szCs w:val="28"/>
        </w:rPr>
        <w:t xml:space="preserve">64 – 66]. </w:t>
      </w:r>
    </w:p>
    <w:p w14:paraId="3879184B" w14:textId="1539F554"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Принципиально компромиссный характер решений, принимаемых по вопросу о частях речи, приводит к тому, что проблема частей речи относится к числу «вечных» проблем в грамматике.</w:t>
      </w:r>
      <w:proofErr w:type="gramEnd"/>
      <w:r w:rsidRPr="00234A6F">
        <w:rPr>
          <w:rFonts w:ascii="Times New Roman" w:hAnsi="Times New Roman" w:cs="Times New Roman"/>
          <w:kern w:val="1"/>
          <w:sz w:val="28"/>
          <w:szCs w:val="28"/>
        </w:rPr>
        <w:t xml:space="preserve"> В различных пособиях по русскому языку можно найти такое определение: «Части речи — это лексикограмматические группы (классы) слов». Будучи в принципе верным, это определение нуждается в некоторых уточнениях</w:t>
      </w:r>
      <w:proofErr w:type="gramStart"/>
      <w:r w:rsidR="00E4264E">
        <w:rPr>
          <w:rFonts w:ascii="Times New Roman" w:hAnsi="Times New Roman" w:cs="Times New Roman"/>
          <w:kern w:val="1"/>
          <w:sz w:val="28"/>
          <w:szCs w:val="28"/>
        </w:rPr>
        <w:t>[ Шелякин</w:t>
      </w:r>
      <w:proofErr w:type="gramEnd"/>
      <w:r w:rsidR="00E4264E">
        <w:rPr>
          <w:rFonts w:ascii="Times New Roman" w:hAnsi="Times New Roman" w:cs="Times New Roman"/>
          <w:kern w:val="1"/>
          <w:sz w:val="28"/>
          <w:szCs w:val="28"/>
        </w:rPr>
        <w:t xml:space="preserve"> 2000: С.278</w:t>
      </w:r>
      <w:r w:rsidR="00B21838">
        <w:rPr>
          <w:rFonts w:ascii="Times New Roman" w:hAnsi="Times New Roman" w:cs="Times New Roman"/>
          <w:kern w:val="1"/>
          <w:sz w:val="28"/>
          <w:szCs w:val="28"/>
        </w:rPr>
        <w:t>]</w:t>
      </w:r>
      <w:r w:rsidRPr="00234A6F">
        <w:rPr>
          <w:rFonts w:ascii="Times New Roman" w:hAnsi="Times New Roman" w:cs="Times New Roman"/>
          <w:kern w:val="1"/>
          <w:sz w:val="28"/>
          <w:szCs w:val="28"/>
        </w:rPr>
        <w:t xml:space="preserve"> </w:t>
      </w:r>
    </w:p>
    <w:p w14:paraId="18A5D4C8" w14:textId="236EBEE5"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00206128" w:rsidRPr="00234A6F">
        <w:rPr>
          <w:rFonts w:ascii="Times New Roman" w:hAnsi="Times New Roman" w:cs="Times New Roman"/>
          <w:kern w:val="1"/>
          <w:sz w:val="28"/>
          <w:szCs w:val="28"/>
        </w:rPr>
        <w:t>«</w:t>
      </w:r>
      <w:r w:rsidRPr="00234A6F">
        <w:rPr>
          <w:rFonts w:ascii="Times New Roman" w:hAnsi="Times New Roman" w:cs="Times New Roman"/>
          <w:kern w:val="1"/>
          <w:sz w:val="28"/>
          <w:szCs w:val="28"/>
        </w:rPr>
        <w:t>Во-первых, следует иметь в виду, что собственно лексическое (корневое) значение играет весьма ограниченную роль в выделении частей речи.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Видимо, точнее было бы говорить о семантических группах, имея в виду весьма общую семантическую классификацию, преимущественно выражающуюся окончаниями и отчасти суффиксами.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Во-вторых, под грамматическими группами следует понимать результат группировки на основе синтаксических и собственно морфологических характеристик.</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В-третьих, необходимо учитывать, что эта классификация проводится не всегда логически последовательно.</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В-четвертых (последнее по месту, но не по важности), нуждается в уточнении, какие именно явления, словоформы или лексемы группируются.</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Обычно в литературе ре</w:t>
      </w:r>
      <w:r w:rsidR="00206128">
        <w:rPr>
          <w:rFonts w:ascii="Times New Roman" w:hAnsi="Times New Roman" w:cs="Times New Roman"/>
          <w:kern w:val="1"/>
          <w:sz w:val="28"/>
          <w:szCs w:val="28"/>
        </w:rPr>
        <w:t>чь идет о классификации лексем.</w:t>
      </w:r>
      <w:proofErr w:type="gramEnd"/>
      <w:r w:rsidR="00206128">
        <w:rPr>
          <w:rFonts w:ascii="Times New Roman" w:hAnsi="Times New Roman" w:cs="Times New Roman"/>
          <w:kern w:val="1"/>
          <w:sz w:val="28"/>
          <w:szCs w:val="28"/>
        </w:rPr>
        <w:t xml:space="preserve"> </w:t>
      </w:r>
      <w:r w:rsidRPr="00234A6F">
        <w:rPr>
          <w:rFonts w:ascii="Times New Roman" w:hAnsi="Times New Roman" w:cs="Times New Roman"/>
          <w:kern w:val="1"/>
          <w:sz w:val="28"/>
          <w:szCs w:val="28"/>
        </w:rPr>
        <w:t>Это обстоятельство создает немалые теоретические трудности, поскольку, как уже отмечалось, словоформы одной лексемы могут обладать различными грамматическими характеристиками (формы глагола), выполнять различные конкретные синтаксические функции и т. п. Впрочем, следует также иметь в виду, что существуют и такие семантические, синтаксические и морфологические характеристики, которые одинаково определяют все словоформы одной лексемы (или подавляющее большинство их), п</w:t>
      </w:r>
      <w:r w:rsidR="00206128">
        <w:rPr>
          <w:rFonts w:ascii="Times New Roman" w:hAnsi="Times New Roman" w:cs="Times New Roman"/>
          <w:kern w:val="1"/>
          <w:sz w:val="28"/>
          <w:szCs w:val="28"/>
        </w:rPr>
        <w:t>ринадлежащие к одной части речи.</w:t>
      </w:r>
      <w:r w:rsidR="00206128" w:rsidRPr="00206128">
        <w:rPr>
          <w:rFonts w:ascii="Times New Roman" w:hAnsi="Times New Roman" w:cs="Times New Roman"/>
          <w:kern w:val="1"/>
          <w:sz w:val="28"/>
          <w:szCs w:val="28"/>
        </w:rPr>
        <w:t xml:space="preserve"> </w:t>
      </w:r>
      <w:proofErr w:type="gramStart"/>
      <w:r w:rsidR="00206128" w:rsidRPr="00234A6F">
        <w:rPr>
          <w:rFonts w:ascii="Times New Roman" w:hAnsi="Times New Roman" w:cs="Times New Roman"/>
          <w:kern w:val="1"/>
          <w:sz w:val="28"/>
          <w:szCs w:val="28"/>
        </w:rPr>
        <w:t>»</w:t>
      </w:r>
      <w:r w:rsidR="00206128" w:rsidRPr="00206128">
        <w:rPr>
          <w:rFonts w:ascii="Times New Roman" w:hAnsi="Times New Roman" w:cs="Times New Roman"/>
          <w:kern w:val="1"/>
          <w:sz w:val="28"/>
          <w:szCs w:val="28"/>
        </w:rPr>
        <w:t xml:space="preserve"> </w:t>
      </w:r>
      <w:r w:rsidR="00206128" w:rsidRPr="00234A6F">
        <w:rPr>
          <w:rFonts w:ascii="Times New Roman" w:hAnsi="Times New Roman" w:cs="Times New Roman"/>
          <w:kern w:val="1"/>
          <w:sz w:val="28"/>
          <w:szCs w:val="28"/>
        </w:rPr>
        <w:t>[Аванесов 194</w:t>
      </w:r>
      <w:r w:rsidR="00E4264E">
        <w:rPr>
          <w:rFonts w:ascii="Times New Roman" w:hAnsi="Times New Roman" w:cs="Times New Roman"/>
          <w:kern w:val="1"/>
          <w:sz w:val="28"/>
          <w:szCs w:val="28"/>
        </w:rPr>
        <w:t>5: С.85</w:t>
      </w:r>
      <w:r w:rsidR="00206128" w:rsidRPr="00234A6F">
        <w:rPr>
          <w:rFonts w:ascii="Times New Roman" w:hAnsi="Times New Roman" w:cs="Times New Roman"/>
          <w:kern w:val="1"/>
          <w:sz w:val="28"/>
          <w:szCs w:val="28"/>
        </w:rPr>
        <w:t>].</w:t>
      </w:r>
      <w:proofErr w:type="gramEnd"/>
    </w:p>
    <w:p w14:paraId="2CE0C6D6" w14:textId="77777777" w:rsidR="0022546D" w:rsidRPr="00234A6F" w:rsidRDefault="0022546D" w:rsidP="0022546D">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русском языке выделяют знаменательные и служебные части речи.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Рассмотрим их подробнее в следующем параграфе.</w:t>
      </w:r>
      <w:proofErr w:type="gramEnd"/>
    </w:p>
    <w:p w14:paraId="4638D2D6" w14:textId="77777777" w:rsidR="0022546D" w:rsidRDefault="0022546D" w:rsidP="0022546D">
      <w:pPr>
        <w:widowControl/>
        <w:autoSpaceDE w:val="0"/>
        <w:autoSpaceDN w:val="0"/>
        <w:adjustRightInd w:val="0"/>
        <w:spacing w:after="200" w:line="360" w:lineRule="auto"/>
        <w:rPr>
          <w:rFonts w:ascii="Times New Roman" w:hAnsi="Times New Roman" w:cs="Times New Roman"/>
          <w:kern w:val="1"/>
          <w:sz w:val="28"/>
          <w:szCs w:val="28"/>
        </w:rPr>
      </w:pPr>
    </w:p>
    <w:p w14:paraId="34AA123E" w14:textId="77777777" w:rsidR="00FE09DA" w:rsidRDefault="00FE09DA" w:rsidP="0022546D">
      <w:pPr>
        <w:widowControl/>
        <w:autoSpaceDE w:val="0"/>
        <w:autoSpaceDN w:val="0"/>
        <w:adjustRightInd w:val="0"/>
        <w:spacing w:after="200" w:line="360" w:lineRule="auto"/>
        <w:rPr>
          <w:rFonts w:ascii="Times New Roman" w:hAnsi="Times New Roman" w:cs="Times New Roman"/>
          <w:kern w:val="1"/>
          <w:sz w:val="28"/>
          <w:szCs w:val="28"/>
        </w:rPr>
      </w:pPr>
    </w:p>
    <w:p w14:paraId="7B8A9316" w14:textId="77777777" w:rsidR="00FE09DA" w:rsidRPr="00234A6F" w:rsidRDefault="00FE09DA" w:rsidP="0022546D">
      <w:pPr>
        <w:widowControl/>
        <w:autoSpaceDE w:val="0"/>
        <w:autoSpaceDN w:val="0"/>
        <w:adjustRightInd w:val="0"/>
        <w:spacing w:after="200" w:line="360" w:lineRule="auto"/>
        <w:rPr>
          <w:rFonts w:ascii="Times New Roman" w:hAnsi="Times New Roman" w:cs="Times New Roman"/>
          <w:kern w:val="1"/>
          <w:sz w:val="28"/>
          <w:szCs w:val="28"/>
        </w:rPr>
      </w:pPr>
    </w:p>
    <w:p w14:paraId="0CFD4672" w14:textId="28E55EF0" w:rsidR="0022546D" w:rsidRPr="00234A6F" w:rsidRDefault="0022546D" w:rsidP="0022546D">
      <w:pPr>
        <w:widowControl/>
        <w:autoSpaceDE w:val="0"/>
        <w:autoSpaceDN w:val="0"/>
        <w:adjustRightInd w:val="0"/>
        <w:spacing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1.2. Знаменательные части речи и их классификация</w:t>
      </w:r>
    </w:p>
    <w:p w14:paraId="6B8429B3" w14:textId="06ECFBAD" w:rsidR="0022546D" w:rsidRPr="00234A6F" w:rsidRDefault="0022546D" w:rsidP="0022546D">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К полнозначным (знаменательным или автосемантическим) частям речи относятся самостоятельно обозначающие наиболее общие компоненты действительности.</w:t>
      </w:r>
      <w:proofErr w:type="gramEnd"/>
      <w:r w:rsidRPr="00234A6F">
        <w:rPr>
          <w:rFonts w:ascii="Times New Roman" w:hAnsi="Times New Roman" w:cs="Times New Roman"/>
          <w:kern w:val="1"/>
          <w:sz w:val="28"/>
          <w:szCs w:val="28"/>
        </w:rPr>
        <w:t xml:space="preserve"> «Все они способны выступать в функциях членов предложение, образующих семантико-синтакс</w:t>
      </w:r>
      <w:r w:rsidR="00B21838">
        <w:rPr>
          <w:rFonts w:ascii="Times New Roman" w:hAnsi="Times New Roman" w:cs="Times New Roman"/>
          <w:kern w:val="1"/>
          <w:sz w:val="28"/>
          <w:szCs w:val="28"/>
        </w:rPr>
        <w:t>ическую структуру предложение» [</w:t>
      </w:r>
      <w:r w:rsidRPr="00234A6F">
        <w:rPr>
          <w:rFonts w:ascii="Times New Roman" w:hAnsi="Times New Roman" w:cs="Times New Roman"/>
          <w:kern w:val="1"/>
          <w:sz w:val="28"/>
          <w:szCs w:val="28"/>
        </w:rPr>
        <w:t>Н.С.Валгина, Д.Э. Розенталь,</w:t>
      </w:r>
      <w:r w:rsidR="00B21838">
        <w:rPr>
          <w:rFonts w:ascii="Times New Roman" w:hAnsi="Times New Roman" w:cs="Times New Roman"/>
          <w:kern w:val="1"/>
          <w:sz w:val="28"/>
          <w:szCs w:val="28"/>
        </w:rPr>
        <w:t xml:space="preserve"> М.И.Фомина, Совр.рус.яз </w:t>
      </w:r>
      <w:r w:rsidR="00206128">
        <w:rPr>
          <w:rFonts w:ascii="Times New Roman" w:hAnsi="Times New Roman" w:cs="Times New Roman"/>
          <w:kern w:val="1"/>
          <w:sz w:val="28"/>
          <w:szCs w:val="28"/>
        </w:rPr>
        <w:t>2001</w:t>
      </w:r>
      <w:r w:rsidR="00206128">
        <w:rPr>
          <w:rFonts w:ascii="Times New Roman" w:hAnsi="Times New Roman" w:cs="Times New Roman"/>
          <w:kern w:val="1"/>
          <w:sz w:val="28"/>
          <w:szCs w:val="28"/>
          <w:lang w:val="ru-RU"/>
        </w:rPr>
        <w:t xml:space="preserve">: </w:t>
      </w:r>
      <w:r w:rsidR="00E4264E">
        <w:rPr>
          <w:rFonts w:ascii="Times New Roman" w:hAnsi="Times New Roman" w:cs="Times New Roman"/>
          <w:kern w:val="1"/>
          <w:sz w:val="28"/>
          <w:szCs w:val="28"/>
        </w:rPr>
        <w:t>С.</w:t>
      </w:r>
      <w:r w:rsidR="00B21838">
        <w:rPr>
          <w:rFonts w:ascii="Times New Roman" w:hAnsi="Times New Roman" w:cs="Times New Roman"/>
          <w:kern w:val="1"/>
          <w:sz w:val="28"/>
          <w:szCs w:val="28"/>
        </w:rPr>
        <w:t>20</w:t>
      </w:r>
      <w:proofErr w:type="gramStart"/>
      <w:r w:rsidRPr="00234A6F">
        <w:rPr>
          <w:rFonts w:ascii="Times New Roman" w:hAnsi="Times New Roman" w:cs="Times New Roman"/>
          <w:kern w:val="1"/>
          <w:sz w:val="28"/>
          <w:szCs w:val="28"/>
        </w:rPr>
        <w:t xml:space="preserve">. </w:t>
      </w:r>
      <w:r w:rsidR="00B21838">
        <w:rPr>
          <w:rFonts w:ascii="Times New Roman" w:hAnsi="Times New Roman" w:cs="Times New Roman"/>
          <w:kern w:val="1"/>
          <w:sz w:val="28"/>
          <w:szCs w:val="28"/>
        </w:rPr>
        <w:t>]</w:t>
      </w:r>
      <w:proofErr w:type="gramEnd"/>
    </w:p>
    <w:p w14:paraId="4840B143" w14:textId="29495555"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К </w:t>
      </w:r>
      <w:r w:rsidR="002D376F">
        <w:rPr>
          <w:rFonts w:ascii="Times New Roman" w:hAnsi="Times New Roman" w:cs="Times New Roman"/>
          <w:kern w:val="1"/>
          <w:sz w:val="28"/>
          <w:szCs w:val="28"/>
        </w:rPr>
        <w:t>ним относятся: существительные,</w:t>
      </w:r>
      <w:r w:rsidRPr="00234A6F">
        <w:rPr>
          <w:rFonts w:ascii="Times New Roman" w:hAnsi="Times New Roman" w:cs="Times New Roman"/>
          <w:kern w:val="1"/>
          <w:sz w:val="28"/>
          <w:szCs w:val="28"/>
        </w:rPr>
        <w:t xml:space="preserve"> глаголы, прилагательные, числительные, наречия, местоимения.</w:t>
      </w:r>
    </w:p>
    <w:p w14:paraId="74DD2D48"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Существительные обозначают предметность (в дальнейшем-предмет в расширенном смысле) как нечто независимо существующее в реальной действительности.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Первичной основой категориального значения существительных являлoсь семантическое обобщение слов, обозначающих физические предметы, обладающие определенными признаками.</w:t>
      </w:r>
      <w:proofErr w:type="gramEnd"/>
      <w:r w:rsidRPr="00234A6F">
        <w:rPr>
          <w:rFonts w:ascii="Times New Roman" w:hAnsi="Times New Roman" w:cs="Times New Roman"/>
          <w:kern w:val="1"/>
          <w:sz w:val="28"/>
          <w:szCs w:val="28"/>
        </w:rPr>
        <w:t xml:space="preserve"> Затем, при мыслимой отвлеченности самих признаков от их носителей, они, по аналогии с реальными предметами, стали рассматриваться как независимые «предметы», имеющие свои признаки, и обозначаться существительными: быстрое движение, высокое качество, цены падают. </w:t>
      </w:r>
      <w:proofErr w:type="gramStart"/>
      <w:r w:rsidRPr="00234A6F">
        <w:rPr>
          <w:rFonts w:ascii="Times New Roman" w:hAnsi="Times New Roman" w:cs="Times New Roman"/>
          <w:kern w:val="1"/>
          <w:sz w:val="28"/>
          <w:szCs w:val="28"/>
        </w:rPr>
        <w:t>Синтаксически существительные выступают в функциях субъекта предложение, особых обстоятельств.</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Морфологически русские существительные обладают категориями рода, числа и падежа, характеризующими соответствующие аспекты предмета.</w:t>
      </w:r>
      <w:proofErr w:type="gramEnd"/>
      <w:r w:rsidRPr="00234A6F">
        <w:rPr>
          <w:rFonts w:ascii="Times New Roman" w:hAnsi="Times New Roman" w:cs="Times New Roman"/>
          <w:kern w:val="1"/>
          <w:sz w:val="28"/>
          <w:szCs w:val="28"/>
        </w:rPr>
        <w:t xml:space="preserve"> </w:t>
      </w:r>
    </w:p>
    <w:p w14:paraId="641F0A1B"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Глаголы обозначают процессуальные признаки предметов, проявляющиеся во времени: работать, cпaть, преподавать. </w:t>
      </w:r>
      <w:proofErr w:type="gramStart"/>
      <w:r w:rsidRPr="00234A6F">
        <w:rPr>
          <w:rFonts w:ascii="Times New Roman" w:hAnsi="Times New Roman" w:cs="Times New Roman"/>
          <w:kern w:val="1"/>
          <w:sz w:val="28"/>
          <w:szCs w:val="28"/>
        </w:rPr>
        <w:t>Синтаксически глаголы выступают только в функции предиката, морфологически глаголы обладают в русском языке категориями лица, времени, наклонения, вида и залога, характеризующими соответствующие аспекты проявления процессуальных признаков и их носителей.</w:t>
      </w:r>
      <w:proofErr w:type="gramEnd"/>
    </w:p>
    <w:p w14:paraId="15D39DD4"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Прилагательные обозначают непроцессуальные признаки предметов: быстрый бег, надeжная связь, красивое nлаmье. </w:t>
      </w:r>
      <w:proofErr w:type="gramStart"/>
      <w:r w:rsidRPr="00234A6F">
        <w:rPr>
          <w:rFonts w:ascii="Times New Roman" w:hAnsi="Times New Roman" w:cs="Times New Roman"/>
          <w:kern w:val="1"/>
          <w:sz w:val="28"/>
          <w:szCs w:val="28"/>
        </w:rPr>
        <w:t>Синтаксически прилагательные выступают в функции определения или именной части предиката, морфологически прилагательные обладают в русском языке реляционными категориями рода, числа, падежа и семантической категорией степени сравнения.</w:t>
      </w:r>
      <w:proofErr w:type="gramEnd"/>
      <w:r w:rsidRPr="00234A6F">
        <w:rPr>
          <w:rFonts w:ascii="Times New Roman" w:hAnsi="Times New Roman" w:cs="Times New Roman"/>
          <w:kern w:val="1"/>
          <w:sz w:val="28"/>
          <w:szCs w:val="28"/>
        </w:rPr>
        <w:t xml:space="preserve"> </w:t>
      </w:r>
    </w:p>
    <w:p w14:paraId="725A96B1" w14:textId="66AC3241"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Числительные обозначают счетное количество предметов: один, два, три и т. д. Синтаксически числительные обычно употребляются с существительными, в связи с чем они вместе с существительными выступают в функции субъекта предложения, дополнения объекта: Пришли два мальчика. </w:t>
      </w:r>
      <w:proofErr w:type="gramStart"/>
      <w:r w:rsidRPr="00234A6F">
        <w:rPr>
          <w:rFonts w:ascii="Times New Roman" w:hAnsi="Times New Roman" w:cs="Times New Roman"/>
          <w:kern w:val="1"/>
          <w:sz w:val="28"/>
          <w:szCs w:val="28"/>
        </w:rPr>
        <w:t>Я взял с собой пять книг.</w:t>
      </w:r>
      <w:proofErr w:type="gramEnd"/>
      <w:r w:rsidRPr="00234A6F">
        <w:rPr>
          <w:rFonts w:ascii="Times New Roman" w:hAnsi="Times New Roman" w:cs="Times New Roman"/>
          <w:kern w:val="1"/>
          <w:sz w:val="28"/>
          <w:szCs w:val="28"/>
        </w:rPr>
        <w:t xml:space="preserve"> Без сочетаний с существительными числительные могут выступать в функции предиката (именного) и субъекта предложения: Нас было трое. </w:t>
      </w:r>
      <w:proofErr w:type="gramStart"/>
      <w:r w:rsidRPr="00234A6F">
        <w:rPr>
          <w:rFonts w:ascii="Times New Roman" w:hAnsi="Times New Roman" w:cs="Times New Roman"/>
          <w:kern w:val="1"/>
          <w:sz w:val="28"/>
          <w:szCs w:val="28"/>
        </w:rPr>
        <w:t>Двадцать делится на пять.</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отличие от существительных, числительные не образуют словосочетаний с прилагательными.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 xml:space="preserve">Морфологически числительные обладают в русском языке категорией падежа, но не имеют категорий рода (за исключением числительных один и два) и числа, что соответствует их общему значению выражать счетное количество </w:t>
      </w:r>
      <w:r w:rsidR="00FE09DA">
        <w:rPr>
          <w:rFonts w:ascii="Times New Roman" w:hAnsi="Times New Roman" w:cs="Times New Roman"/>
          <w:kern w:val="1"/>
          <w:sz w:val="28"/>
          <w:szCs w:val="28"/>
        </w:rPr>
        <w:t>без предметного представления.</w:t>
      </w:r>
      <w:proofErr w:type="gramEnd"/>
    </w:p>
    <w:p w14:paraId="18540BD9"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Наречия обозначают «признаки признаков», в том числе обозначаемых существительными: быстро идти, поездка верхом, чтение вслух, удивительно красивый. </w:t>
      </w:r>
      <w:proofErr w:type="gramStart"/>
      <w:r w:rsidRPr="00234A6F">
        <w:rPr>
          <w:rFonts w:ascii="Times New Roman" w:hAnsi="Times New Roman" w:cs="Times New Roman"/>
          <w:kern w:val="1"/>
          <w:sz w:val="28"/>
          <w:szCs w:val="28"/>
        </w:rPr>
        <w:t>Синтаксически наречия выступают в функции обстоятельств или именной части предиката.</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Морфологически наречия обладают в русском языке категорией степени сравнения.</w:t>
      </w:r>
      <w:proofErr w:type="gramEnd"/>
      <w:r w:rsidRPr="00234A6F">
        <w:rPr>
          <w:rFonts w:ascii="Times New Roman" w:hAnsi="Times New Roman" w:cs="Times New Roman"/>
          <w:kern w:val="1"/>
          <w:sz w:val="28"/>
          <w:szCs w:val="28"/>
        </w:rPr>
        <w:t xml:space="preserve"> Все перечисленные части речи имеют в русском языке особые типы и способы формообразования и словообразования и называются номинативными, так как они обозначают компоненты действительности в их </w:t>
      </w:r>
      <w:proofErr w:type="gramStart"/>
      <w:r w:rsidRPr="00234A6F">
        <w:rPr>
          <w:rFonts w:ascii="Times New Roman" w:hAnsi="Times New Roman" w:cs="Times New Roman"/>
          <w:kern w:val="1"/>
          <w:sz w:val="28"/>
          <w:szCs w:val="28"/>
        </w:rPr>
        <w:t>качественной  определенности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этом отношении они отличаются от местоимений.</w:t>
      </w:r>
      <w:proofErr w:type="gramEnd"/>
      <w:r w:rsidRPr="00234A6F">
        <w:rPr>
          <w:rFonts w:ascii="Times New Roman" w:hAnsi="Times New Roman" w:cs="Times New Roman"/>
          <w:kern w:val="1"/>
          <w:sz w:val="28"/>
          <w:szCs w:val="28"/>
        </w:rPr>
        <w:t xml:space="preserve">  </w:t>
      </w:r>
    </w:p>
    <w:p w14:paraId="6B574DEF"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Местоимения считаются спорной частью речи, поскольку они грамматически не отличаются от номинативных частей речи: указывают на предметы, признаки и «признак признаков», обладают синтаксическими функциями и морфологическими категориями, свойственными номинативным частям речи. </w:t>
      </w:r>
      <w:proofErr w:type="gramStart"/>
      <w:r w:rsidRPr="00234A6F">
        <w:rPr>
          <w:rFonts w:ascii="Times New Roman" w:hAnsi="Times New Roman" w:cs="Times New Roman"/>
          <w:kern w:val="1"/>
          <w:sz w:val="28"/>
          <w:szCs w:val="28"/>
        </w:rPr>
        <w:t>Только местоимeния-существительные выделяются рядом грамматических признаков, в связи с чем они стали квалифицироваться как особая часть речи.</w:t>
      </w:r>
      <w:proofErr w:type="gramEnd"/>
      <w:r w:rsidRPr="00234A6F">
        <w:rPr>
          <w:rFonts w:ascii="Times New Roman" w:hAnsi="Times New Roman" w:cs="Times New Roman"/>
          <w:kern w:val="1"/>
          <w:sz w:val="28"/>
          <w:szCs w:val="28"/>
        </w:rPr>
        <w:t xml:space="preserve"> </w:t>
      </w:r>
    </w:p>
    <w:p w14:paraId="0F55BC51" w14:textId="77777777" w:rsidR="0022546D" w:rsidRPr="00234A6F" w:rsidRDefault="0022546D" w:rsidP="0022546D">
      <w:pPr>
        <w:widowControl/>
        <w:autoSpaceDE w:val="0"/>
        <w:autoSpaceDN w:val="0"/>
        <w:adjustRightInd w:val="0"/>
        <w:spacing w:line="360" w:lineRule="auto"/>
        <w:ind w:firstLine="510"/>
        <w:rPr>
          <w:rFonts w:ascii="Times New Roman" w:hAnsi="Times New Roman" w:cs="Times New Roman"/>
          <w:kern w:val="1"/>
          <w:sz w:val="28"/>
          <w:szCs w:val="28"/>
        </w:rPr>
      </w:pPr>
    </w:p>
    <w:p w14:paraId="672637E1" w14:textId="7710E4BE" w:rsidR="0022546D" w:rsidRPr="00234A6F" w:rsidRDefault="0022546D" w:rsidP="0022546D">
      <w:pPr>
        <w:widowControl/>
        <w:autoSpaceDE w:val="0"/>
        <w:autoSpaceDN w:val="0"/>
        <w:adjustRightInd w:val="0"/>
        <w:spacing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 xml:space="preserve"> 1.3. Служебные части речи и их классификация</w:t>
      </w:r>
    </w:p>
    <w:p w14:paraId="403AA561" w14:textId="2DE7E788"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К служебным частям речи относятся лексически несамостоятельные, неполнозначные части речи, обозначающие «отношения между тем, что выражается словами полнозначных частей речи, предложениями или структурными час</w:t>
      </w:r>
      <w:r w:rsidR="00E4264E">
        <w:rPr>
          <w:rFonts w:ascii="Times New Roman" w:hAnsi="Times New Roman" w:cs="Times New Roman"/>
          <w:kern w:val="1"/>
          <w:sz w:val="28"/>
          <w:szCs w:val="28"/>
        </w:rPr>
        <w:t>тями предложений» [Совр.рус.яз:</w:t>
      </w:r>
      <w:r w:rsidR="00E4264E" w:rsidRPr="00E4264E">
        <w:rPr>
          <w:rFonts w:ascii="Times New Roman" w:hAnsi="Times New Roman" w:cs="Times New Roman"/>
          <w:kern w:val="1"/>
          <w:sz w:val="28"/>
          <w:szCs w:val="28"/>
        </w:rPr>
        <w:t xml:space="preserve"> </w:t>
      </w:r>
      <w:r w:rsidR="00E4264E">
        <w:rPr>
          <w:rFonts w:ascii="Times New Roman" w:hAnsi="Times New Roman" w:cs="Times New Roman"/>
          <w:kern w:val="1"/>
          <w:sz w:val="28"/>
          <w:szCs w:val="28"/>
        </w:rPr>
        <w:t>С.</w:t>
      </w:r>
      <w:r w:rsidRPr="00234A6F">
        <w:rPr>
          <w:rFonts w:ascii="Times New Roman" w:hAnsi="Times New Roman" w:cs="Times New Roman"/>
          <w:kern w:val="1"/>
          <w:sz w:val="28"/>
          <w:szCs w:val="28"/>
        </w:rPr>
        <w:t>22].</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А также служебные части речи могут показывать отношение сообщаемого к действительности или говорящего к сообщаемому.</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Значения служебных слов проявляются лишь в сочетании с полнозначными словами или в структуре предложения.</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Они не выполняют функций членов предложения и ли</w:t>
      </w:r>
      <w:r w:rsidR="00FE09DA">
        <w:rPr>
          <w:rFonts w:ascii="Times New Roman" w:hAnsi="Times New Roman" w:cs="Times New Roman"/>
          <w:kern w:val="1"/>
          <w:sz w:val="28"/>
          <w:szCs w:val="28"/>
        </w:rPr>
        <w:t>шены морфологических категорий.</w:t>
      </w:r>
      <w:proofErr w:type="gramEnd"/>
    </w:p>
    <w:p w14:paraId="24E750A2"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Служебными являются следующие части речи: союзы, частицы, междометия, предлоги. </w:t>
      </w:r>
    </w:p>
    <w:p w14:paraId="590D1AE3" w14:textId="2BA8794E"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Союзы – это “лексически несамостоятельные, неполнозначные части речи, выражающие два типа отношений между тем, что обозначается словоформами, частями предложения или предложениями: равноправности (сочинительные союзы</w:t>
      </w:r>
      <w:proofErr w:type="gramStart"/>
      <w:r w:rsidRPr="00234A6F">
        <w:rPr>
          <w:rFonts w:ascii="Times New Roman" w:hAnsi="Times New Roman" w:cs="Times New Roman"/>
          <w:kern w:val="1"/>
          <w:sz w:val="28"/>
          <w:szCs w:val="28"/>
        </w:rPr>
        <w:t>)  или</w:t>
      </w:r>
      <w:proofErr w:type="gramEnd"/>
      <w:r w:rsidRPr="00234A6F">
        <w:rPr>
          <w:rFonts w:ascii="Times New Roman" w:hAnsi="Times New Roman" w:cs="Times New Roman"/>
          <w:kern w:val="1"/>
          <w:sz w:val="28"/>
          <w:szCs w:val="28"/>
        </w:rPr>
        <w:t xml:space="preserve"> подчиненности (подчинительные союзы)” [Совр.рус.яз</w:t>
      </w:r>
      <w:r w:rsidR="00206128">
        <w:rPr>
          <w:rFonts w:ascii="Times New Roman" w:hAnsi="Times New Roman" w:cs="Times New Roman"/>
          <w:kern w:val="1"/>
          <w:sz w:val="28"/>
          <w:szCs w:val="28"/>
        </w:rPr>
        <w:t xml:space="preserve"> 2002 </w:t>
      </w:r>
      <w:r w:rsidR="00E4264E">
        <w:rPr>
          <w:rFonts w:ascii="Times New Roman" w:hAnsi="Times New Roman" w:cs="Times New Roman"/>
          <w:kern w:val="1"/>
          <w:sz w:val="28"/>
          <w:szCs w:val="28"/>
        </w:rPr>
        <w:t>:</w:t>
      </w:r>
      <w:r w:rsidR="00E4264E" w:rsidRPr="00E4264E">
        <w:rPr>
          <w:rFonts w:ascii="Times New Roman" w:hAnsi="Times New Roman" w:cs="Times New Roman"/>
          <w:kern w:val="1"/>
          <w:sz w:val="28"/>
          <w:szCs w:val="28"/>
        </w:rPr>
        <w:t xml:space="preserve"> </w:t>
      </w:r>
      <w:r w:rsidR="00E4264E">
        <w:rPr>
          <w:rFonts w:ascii="Times New Roman" w:hAnsi="Times New Roman" w:cs="Times New Roman"/>
          <w:kern w:val="1"/>
          <w:sz w:val="28"/>
          <w:szCs w:val="28"/>
        </w:rPr>
        <w:t>С.</w:t>
      </w:r>
      <w:r w:rsidRPr="00234A6F">
        <w:rPr>
          <w:rFonts w:ascii="Times New Roman" w:hAnsi="Times New Roman" w:cs="Times New Roman"/>
          <w:kern w:val="1"/>
          <w:sz w:val="28"/>
          <w:szCs w:val="28"/>
        </w:rPr>
        <w:t>22].</w:t>
      </w:r>
    </w:p>
    <w:p w14:paraId="66CD4D9B" w14:textId="5990701D"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Частицы – это “лексически несамостоятельные, неполнозначные части речи, выражающие особые отношения сообщаемого к действительности или говорящего к сообщаемому” </w:t>
      </w:r>
      <w:r w:rsidR="00206128" w:rsidRPr="00234A6F">
        <w:rPr>
          <w:rFonts w:ascii="Times New Roman" w:hAnsi="Times New Roman" w:cs="Times New Roman"/>
          <w:kern w:val="1"/>
          <w:sz w:val="28"/>
          <w:szCs w:val="28"/>
        </w:rPr>
        <w:t>[Совр.рус.яз</w:t>
      </w:r>
      <w:r w:rsidR="00206128">
        <w:rPr>
          <w:rFonts w:ascii="Times New Roman" w:hAnsi="Times New Roman" w:cs="Times New Roman"/>
          <w:kern w:val="1"/>
          <w:sz w:val="28"/>
          <w:szCs w:val="28"/>
        </w:rPr>
        <w:t xml:space="preserve"> </w:t>
      </w:r>
      <w:proofErr w:type="gramStart"/>
      <w:r w:rsidR="00206128">
        <w:rPr>
          <w:rFonts w:ascii="Times New Roman" w:hAnsi="Times New Roman" w:cs="Times New Roman"/>
          <w:kern w:val="1"/>
          <w:sz w:val="28"/>
          <w:szCs w:val="28"/>
        </w:rPr>
        <w:t xml:space="preserve">2002 </w:t>
      </w:r>
      <w:r w:rsidR="00E4264E">
        <w:rPr>
          <w:rFonts w:ascii="Times New Roman" w:hAnsi="Times New Roman" w:cs="Times New Roman"/>
          <w:kern w:val="1"/>
          <w:sz w:val="28"/>
          <w:szCs w:val="28"/>
        </w:rPr>
        <w:t>:</w:t>
      </w:r>
      <w:proofErr w:type="gramEnd"/>
      <w:r w:rsidR="00E4264E" w:rsidRPr="00E4264E">
        <w:rPr>
          <w:rFonts w:ascii="Times New Roman" w:hAnsi="Times New Roman" w:cs="Times New Roman"/>
          <w:kern w:val="1"/>
          <w:sz w:val="28"/>
          <w:szCs w:val="28"/>
        </w:rPr>
        <w:t xml:space="preserve"> </w:t>
      </w:r>
      <w:r w:rsidR="00E4264E">
        <w:rPr>
          <w:rFonts w:ascii="Times New Roman" w:hAnsi="Times New Roman" w:cs="Times New Roman"/>
          <w:kern w:val="1"/>
          <w:sz w:val="28"/>
          <w:szCs w:val="28"/>
        </w:rPr>
        <w:t>С.</w:t>
      </w:r>
      <w:r w:rsidR="00206128" w:rsidRPr="00234A6F">
        <w:rPr>
          <w:rFonts w:ascii="Times New Roman" w:hAnsi="Times New Roman" w:cs="Times New Roman"/>
          <w:kern w:val="1"/>
          <w:sz w:val="28"/>
          <w:szCs w:val="28"/>
        </w:rPr>
        <w:t>22].</w:t>
      </w:r>
      <w:r w:rsidRPr="00234A6F">
        <w:rPr>
          <w:rFonts w:ascii="Times New Roman" w:hAnsi="Times New Roman" w:cs="Times New Roman"/>
          <w:kern w:val="1"/>
          <w:sz w:val="28"/>
          <w:szCs w:val="28"/>
        </w:rPr>
        <w:t>Частицы не участвуют в построении словосочетаний или структуры предложения.</w:t>
      </w:r>
    </w:p>
    <w:p w14:paraId="6D2716A9" w14:textId="03AB7E5D"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Междометия  - это “лексически несамостоятельные, неполнозначные части речи, которые выражают эмоционально-волевые реакции говорящего, служат для имитации звуковых и динамических явлений, условных призывов и этикетных обращений” </w:t>
      </w:r>
      <w:r w:rsidR="00206128" w:rsidRPr="00234A6F">
        <w:rPr>
          <w:rFonts w:ascii="Times New Roman" w:hAnsi="Times New Roman" w:cs="Times New Roman"/>
          <w:kern w:val="1"/>
          <w:sz w:val="28"/>
          <w:szCs w:val="28"/>
        </w:rPr>
        <w:t>[Совр.рус.яз</w:t>
      </w:r>
      <w:r w:rsidR="00206128">
        <w:rPr>
          <w:rFonts w:ascii="Times New Roman" w:hAnsi="Times New Roman" w:cs="Times New Roman"/>
          <w:kern w:val="1"/>
          <w:sz w:val="28"/>
          <w:szCs w:val="28"/>
        </w:rPr>
        <w:t xml:space="preserve"> </w:t>
      </w:r>
      <w:proofErr w:type="gramStart"/>
      <w:r w:rsidR="00206128">
        <w:rPr>
          <w:rFonts w:ascii="Times New Roman" w:hAnsi="Times New Roman" w:cs="Times New Roman"/>
          <w:kern w:val="1"/>
          <w:sz w:val="28"/>
          <w:szCs w:val="28"/>
        </w:rPr>
        <w:t xml:space="preserve">2002 </w:t>
      </w:r>
      <w:r w:rsidR="00E4264E">
        <w:rPr>
          <w:rFonts w:ascii="Times New Roman" w:hAnsi="Times New Roman" w:cs="Times New Roman"/>
          <w:kern w:val="1"/>
          <w:sz w:val="28"/>
          <w:szCs w:val="28"/>
        </w:rPr>
        <w:t>:</w:t>
      </w:r>
      <w:proofErr w:type="gramEnd"/>
      <w:r w:rsidR="00E4264E" w:rsidRPr="00E4264E">
        <w:rPr>
          <w:rFonts w:ascii="Times New Roman" w:hAnsi="Times New Roman" w:cs="Times New Roman"/>
          <w:kern w:val="1"/>
          <w:sz w:val="28"/>
          <w:szCs w:val="28"/>
        </w:rPr>
        <w:t xml:space="preserve"> </w:t>
      </w:r>
      <w:r w:rsidR="00E4264E">
        <w:rPr>
          <w:rFonts w:ascii="Times New Roman" w:hAnsi="Times New Roman" w:cs="Times New Roman"/>
          <w:kern w:val="1"/>
          <w:sz w:val="28"/>
          <w:szCs w:val="28"/>
        </w:rPr>
        <w:t>С.23</w:t>
      </w:r>
      <w:r w:rsidR="00206128" w:rsidRPr="00234A6F">
        <w:rPr>
          <w:rFonts w:ascii="Times New Roman" w:hAnsi="Times New Roman" w:cs="Times New Roman"/>
          <w:kern w:val="1"/>
          <w:sz w:val="28"/>
          <w:szCs w:val="28"/>
        </w:rPr>
        <w:t>].</w:t>
      </w:r>
    </w:p>
    <w:p w14:paraId="0F9D4C0E" w14:textId="68B034DA"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Предлоги – это “лексически несамостоятельные, неполнозначные части речи, дифференцирующие в русском языке значения косвенных падежей существительных, местоимений-существительных и числительных” </w:t>
      </w:r>
      <w:r w:rsidR="00206128" w:rsidRPr="00234A6F">
        <w:rPr>
          <w:rFonts w:ascii="Times New Roman" w:hAnsi="Times New Roman" w:cs="Times New Roman"/>
          <w:kern w:val="1"/>
          <w:sz w:val="28"/>
          <w:szCs w:val="28"/>
        </w:rPr>
        <w:t>[Совр.рус.яз</w:t>
      </w:r>
      <w:r w:rsidR="00206128">
        <w:rPr>
          <w:rFonts w:ascii="Times New Roman" w:hAnsi="Times New Roman" w:cs="Times New Roman"/>
          <w:kern w:val="1"/>
          <w:sz w:val="28"/>
          <w:szCs w:val="28"/>
        </w:rPr>
        <w:t xml:space="preserve"> </w:t>
      </w:r>
      <w:proofErr w:type="gramStart"/>
      <w:r w:rsidR="00206128">
        <w:rPr>
          <w:rFonts w:ascii="Times New Roman" w:hAnsi="Times New Roman" w:cs="Times New Roman"/>
          <w:kern w:val="1"/>
          <w:sz w:val="28"/>
          <w:szCs w:val="28"/>
        </w:rPr>
        <w:t xml:space="preserve">2002 </w:t>
      </w:r>
      <w:r w:rsidR="00E4264E">
        <w:rPr>
          <w:rFonts w:ascii="Times New Roman" w:hAnsi="Times New Roman" w:cs="Times New Roman"/>
          <w:kern w:val="1"/>
          <w:sz w:val="28"/>
          <w:szCs w:val="28"/>
        </w:rPr>
        <w:t>:</w:t>
      </w:r>
      <w:proofErr w:type="gramEnd"/>
      <w:r w:rsidR="00E4264E" w:rsidRPr="00E4264E">
        <w:rPr>
          <w:rFonts w:ascii="Times New Roman" w:hAnsi="Times New Roman" w:cs="Times New Roman"/>
          <w:kern w:val="1"/>
          <w:sz w:val="28"/>
          <w:szCs w:val="28"/>
        </w:rPr>
        <w:t xml:space="preserve"> </w:t>
      </w:r>
      <w:r w:rsidR="00E4264E">
        <w:rPr>
          <w:rFonts w:ascii="Times New Roman" w:hAnsi="Times New Roman" w:cs="Times New Roman"/>
          <w:kern w:val="1"/>
          <w:sz w:val="28"/>
          <w:szCs w:val="28"/>
        </w:rPr>
        <w:t>С.23</w:t>
      </w:r>
      <w:r w:rsidR="00206128" w:rsidRPr="00234A6F">
        <w:rPr>
          <w:rFonts w:ascii="Times New Roman" w:hAnsi="Times New Roman" w:cs="Times New Roman"/>
          <w:kern w:val="1"/>
          <w:sz w:val="28"/>
          <w:szCs w:val="28"/>
        </w:rPr>
        <w:t>].</w:t>
      </w:r>
    </w:p>
    <w:p w14:paraId="207B75E7"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p>
    <w:p w14:paraId="3B66D6F7" w14:textId="0E39A689" w:rsidR="0022546D" w:rsidRPr="00234A6F" w:rsidRDefault="0022546D" w:rsidP="0022546D">
      <w:pPr>
        <w:widowControl/>
        <w:tabs>
          <w:tab w:val="left" w:pos="940"/>
          <w:tab w:val="left" w:pos="1440"/>
        </w:tabs>
        <w:autoSpaceDE w:val="0"/>
        <w:autoSpaceDN w:val="0"/>
        <w:adjustRightInd w:val="0"/>
        <w:spacing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1.4. Предлог как служебная часть речи</w:t>
      </w:r>
    </w:p>
    <w:p w14:paraId="73519679"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Предлоги относятся к служебным частям речи, они </w:t>
      </w:r>
      <w:proofErr w:type="gramStart"/>
      <w:r w:rsidRPr="00234A6F">
        <w:rPr>
          <w:rFonts w:ascii="Times New Roman" w:hAnsi="Times New Roman" w:cs="Times New Roman"/>
          <w:kern w:val="1"/>
          <w:sz w:val="28"/>
          <w:szCs w:val="28"/>
        </w:rPr>
        <w:t>выражают  в</w:t>
      </w:r>
      <w:proofErr w:type="gramEnd"/>
      <w:r w:rsidRPr="00234A6F">
        <w:rPr>
          <w:rFonts w:ascii="Times New Roman" w:hAnsi="Times New Roman" w:cs="Times New Roman"/>
          <w:kern w:val="1"/>
          <w:sz w:val="28"/>
          <w:szCs w:val="28"/>
        </w:rPr>
        <w:t xml:space="preserve"> сочетании с косвенными падежами существительных (а также субстантивированных прилагательных, местоимений и числительных) различные отношения между формами имени и другими словами в предложении. </w:t>
      </w:r>
    </w:p>
    <w:p w14:paraId="1C068A82"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Уточняя, дополняя и делая более разнообразными значения косвенных падежей, предлоги не играют в предложении самостоятельной роли и поэтому членами предложения не являются.</w:t>
      </w:r>
      <w:proofErr w:type="gramEnd"/>
      <w:r w:rsidRPr="00234A6F">
        <w:rPr>
          <w:rFonts w:ascii="Times New Roman" w:hAnsi="Times New Roman" w:cs="Times New Roman"/>
          <w:kern w:val="1"/>
          <w:sz w:val="28"/>
          <w:szCs w:val="28"/>
        </w:rPr>
        <w:t xml:space="preserve"> </w:t>
      </w:r>
    </w:p>
    <w:p w14:paraId="41FC5C17"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По морфологическому составу различаются предлоги непроизводные и производные:</w:t>
      </w:r>
    </w:p>
    <w:p w14:paraId="0965C769" w14:textId="77777777" w:rsidR="0022546D" w:rsidRPr="00234A6F" w:rsidRDefault="0022546D" w:rsidP="00206128">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1.</w:t>
      </w:r>
      <w:r w:rsidRPr="00234A6F">
        <w:rPr>
          <w:rFonts w:ascii="Times New Roman" w:hAnsi="Times New Roman" w:cs="Times New Roman"/>
          <w:kern w:val="1"/>
          <w:sz w:val="28"/>
          <w:szCs w:val="28"/>
        </w:rPr>
        <w:tab/>
        <w:t>Непроизводные, так называемые первообразные, предлоги не могут быть соотнесены по образованию с какой-либо частью речи: в, с, к, о, у, на, за, от и др. Разновидностью этих предлогов являются сращенные (сложные) предлоги: из-за, из-</w:t>
      </w:r>
      <w:proofErr w:type="gramStart"/>
      <w:r w:rsidRPr="00234A6F">
        <w:rPr>
          <w:rFonts w:ascii="Times New Roman" w:hAnsi="Times New Roman" w:cs="Times New Roman"/>
          <w:kern w:val="1"/>
          <w:sz w:val="28"/>
          <w:szCs w:val="28"/>
        </w:rPr>
        <w:t>под ,</w:t>
      </w:r>
      <w:proofErr w:type="gramEnd"/>
      <w:r w:rsidRPr="00234A6F">
        <w:rPr>
          <w:rFonts w:ascii="Times New Roman" w:hAnsi="Times New Roman" w:cs="Times New Roman"/>
          <w:kern w:val="1"/>
          <w:sz w:val="28"/>
          <w:szCs w:val="28"/>
        </w:rPr>
        <w:t xml:space="preserve"> по-над.</w:t>
      </w:r>
    </w:p>
    <w:p w14:paraId="209FAD96" w14:textId="77777777" w:rsidR="0022546D" w:rsidRPr="00234A6F" w:rsidRDefault="0022546D" w:rsidP="00206128">
      <w:pPr>
        <w:widowControl/>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2.</w:t>
      </w:r>
      <w:r w:rsidRPr="00234A6F">
        <w:rPr>
          <w:rFonts w:ascii="Times New Roman" w:hAnsi="Times New Roman" w:cs="Times New Roman"/>
          <w:kern w:val="1"/>
          <w:sz w:val="28"/>
          <w:szCs w:val="28"/>
        </w:rPr>
        <w:tab/>
        <w:t>Производные предлоги - включая, в течение и др.</w:t>
      </w:r>
      <w:proofErr w:type="gramEnd"/>
      <w:r w:rsidRPr="00234A6F">
        <w:rPr>
          <w:rFonts w:ascii="Times New Roman" w:hAnsi="Times New Roman" w:cs="Times New Roman"/>
          <w:kern w:val="1"/>
          <w:sz w:val="28"/>
          <w:szCs w:val="28"/>
        </w:rPr>
        <w:t xml:space="preserve"> - связаны происхождением с другими частями речи.</w:t>
      </w:r>
    </w:p>
    <w:p w14:paraId="28D30DF0"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Наречными являются предлоги, генетически связанные с наречиями: вблизи, внутри, впереди, позади и др. </w:t>
      </w:r>
      <w:proofErr w:type="gramStart"/>
      <w:r w:rsidRPr="00234A6F">
        <w:rPr>
          <w:rFonts w:ascii="Times New Roman" w:hAnsi="Times New Roman" w:cs="Times New Roman"/>
          <w:kern w:val="1"/>
          <w:sz w:val="28"/>
          <w:szCs w:val="28"/>
        </w:rPr>
        <w:t>Неизменяемые слова типа вблизи, вокруг, около и подобные могут употребляться самостоятельно (вне связи с именем), т.е.</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выступать в качестве наречий, но в сочетании с существительными такие слова получают значение предлогов.</w:t>
      </w:r>
      <w:proofErr w:type="gramEnd"/>
      <w:r w:rsidRPr="00234A6F">
        <w:rPr>
          <w:rFonts w:ascii="Times New Roman" w:hAnsi="Times New Roman" w:cs="Times New Roman"/>
          <w:kern w:val="1"/>
          <w:sz w:val="28"/>
          <w:szCs w:val="28"/>
        </w:rPr>
        <w:t xml:space="preserve"> Ср</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Ходить вокруг да около (около - наречие) - Было поздно, около полуночи (около — предлог). </w:t>
      </w:r>
    </w:p>
    <w:p w14:paraId="43CA7DBD"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Некоторые из таких "бывших" наречий в современном русском языке уже таковыми не являются, полностью перейдя в разряд предлогов: вопреки, кроме, среди, близ.</w:t>
      </w:r>
    </w:p>
    <w:p w14:paraId="4A46956D"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По сравнению с первообразными предлогами наречные предлоги имеют более узкое и определенное значение (ср</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у города и вблизи города). </w:t>
      </w:r>
      <w:proofErr w:type="gramStart"/>
      <w:r w:rsidRPr="00234A6F">
        <w:rPr>
          <w:rFonts w:ascii="Times New Roman" w:hAnsi="Times New Roman" w:cs="Times New Roman"/>
          <w:kern w:val="1"/>
          <w:sz w:val="28"/>
          <w:szCs w:val="28"/>
        </w:rPr>
        <w:t>Наречные предлоги, соотносительные с обстоятельственными наречиями, в большинстве сочетаются с родительным падежом, за исключением предлогов вопреки, вслед, навстречу, наперекор, сочетающихся с дательным падежом.</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Предлоги, связанные с качественными наречиями, могут управлять разными падежами, например, предлоги относительно, касательно управляют родительным падежом а подобно, согласно, соответственно и др.</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управляют дательным падежом.</w:t>
      </w:r>
      <w:proofErr w:type="gramEnd"/>
      <w:r w:rsidRPr="00234A6F">
        <w:rPr>
          <w:rFonts w:ascii="Times New Roman" w:hAnsi="Times New Roman" w:cs="Times New Roman"/>
          <w:kern w:val="1"/>
          <w:sz w:val="28"/>
          <w:szCs w:val="28"/>
        </w:rPr>
        <w:t xml:space="preserve"> </w:t>
      </w:r>
    </w:p>
    <w:p w14:paraId="10DF414E"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Отыменные предлоги представляют собой результат перехода существительных в состав предлогов (непосредственно или через посредство наречий).</w:t>
      </w:r>
      <w:proofErr w:type="gramEnd"/>
      <w:r w:rsidRPr="00234A6F">
        <w:rPr>
          <w:rFonts w:ascii="Times New Roman" w:hAnsi="Times New Roman" w:cs="Times New Roman"/>
          <w:kern w:val="1"/>
          <w:sz w:val="28"/>
          <w:szCs w:val="28"/>
        </w:rPr>
        <w:t xml:space="preserve"> Чаще всего это бывшие имена существительные с предлогами: ввиду, вследствие, наподобие и др</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У многих русских рек, наподобие Волги, один берег горный, другой луговой. Вследствие какой-то задержки в пути лошади </w:t>
      </w:r>
      <w:proofErr w:type="gramStart"/>
      <w:r w:rsidRPr="00234A6F">
        <w:rPr>
          <w:rFonts w:ascii="Times New Roman" w:hAnsi="Times New Roman" w:cs="Times New Roman"/>
          <w:kern w:val="1"/>
          <w:sz w:val="28"/>
          <w:szCs w:val="28"/>
        </w:rPr>
        <w:t>отстали .</w:t>
      </w:r>
      <w:proofErr w:type="gramEnd"/>
      <w:r w:rsidRPr="00234A6F">
        <w:rPr>
          <w:rFonts w:ascii="Times New Roman" w:hAnsi="Times New Roman" w:cs="Times New Roman"/>
          <w:kern w:val="1"/>
          <w:sz w:val="28"/>
          <w:szCs w:val="28"/>
        </w:rPr>
        <w:t xml:space="preserve"> </w:t>
      </w:r>
    </w:p>
    <w:p w14:paraId="5FD9047B"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Отыменные предлоги типа путем, посредством являются образованиями из форм творительного падежа существительного.</w:t>
      </w:r>
      <w:proofErr w:type="gramEnd"/>
      <w:r w:rsidRPr="00234A6F">
        <w:rPr>
          <w:rFonts w:ascii="Times New Roman" w:hAnsi="Times New Roman" w:cs="Times New Roman"/>
          <w:kern w:val="1"/>
          <w:sz w:val="28"/>
          <w:szCs w:val="28"/>
        </w:rPr>
        <w:t xml:space="preserve"> Среди отыменных предлогов выделяются предложные сочетания: в течение, в продолжение, в отношении, в силу, в отличие от и др. </w:t>
      </w:r>
      <w:proofErr w:type="gramStart"/>
      <w:r w:rsidRPr="00234A6F">
        <w:rPr>
          <w:rFonts w:ascii="Times New Roman" w:hAnsi="Times New Roman" w:cs="Times New Roman"/>
          <w:kern w:val="1"/>
          <w:sz w:val="28"/>
          <w:szCs w:val="28"/>
        </w:rPr>
        <w:t>В продолжение всего лета он раза два-три в неделю приезжал к нам.</w:t>
      </w:r>
      <w:proofErr w:type="gramEnd"/>
      <w:r w:rsidRPr="00234A6F">
        <w:rPr>
          <w:rFonts w:ascii="Times New Roman" w:hAnsi="Times New Roman" w:cs="Times New Roman"/>
          <w:kern w:val="1"/>
          <w:sz w:val="28"/>
          <w:szCs w:val="28"/>
        </w:rPr>
        <w:t xml:space="preserve"> </w:t>
      </w:r>
    </w:p>
    <w:p w14:paraId="238DD6E6"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Отглагольные предлоги генетически связаны с деепричастиями: благодаря, несмотря (на), невзирая (на), включая, исключая, спустя, начиная (с), кончая и др. На берегу, несмотря на сумерки, можно было разглядеть красные </w:t>
      </w:r>
      <w:proofErr w:type="gramStart"/>
      <w:r w:rsidRPr="00234A6F">
        <w:rPr>
          <w:rFonts w:ascii="Times New Roman" w:hAnsi="Times New Roman" w:cs="Times New Roman"/>
          <w:kern w:val="1"/>
          <w:sz w:val="28"/>
          <w:szCs w:val="28"/>
        </w:rPr>
        <w:t>рубахи .</w:t>
      </w:r>
      <w:proofErr w:type="gramEnd"/>
      <w:r w:rsidRPr="00234A6F">
        <w:rPr>
          <w:rFonts w:ascii="Times New Roman" w:hAnsi="Times New Roman" w:cs="Times New Roman"/>
          <w:kern w:val="1"/>
          <w:sz w:val="28"/>
          <w:szCs w:val="28"/>
        </w:rPr>
        <w:t xml:space="preserve"> </w:t>
      </w:r>
    </w:p>
    <w:p w14:paraId="137A04D5"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Предлог не имеет самостоятельного значения.</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Под значением предлога понимают грамматические отношения, которые он выражает в сочетании с косвенным падежом существительного.</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Значения предлогов очень разнообразны и сложны и выявляются лишь в сочетании с падежной формой.</w:t>
      </w:r>
      <w:proofErr w:type="gramEnd"/>
      <w:r w:rsidRPr="00234A6F">
        <w:rPr>
          <w:rFonts w:ascii="Times New Roman" w:hAnsi="Times New Roman" w:cs="Times New Roman"/>
          <w:kern w:val="1"/>
          <w:sz w:val="28"/>
          <w:szCs w:val="28"/>
        </w:rPr>
        <w:t xml:space="preserve"> </w:t>
      </w:r>
    </w:p>
    <w:p w14:paraId="4B181999"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Предлог «по» в русском языке является простым, непроизводным, т. е. первообразным и употребляется с дательным, винительным и предложным падежами.</w:t>
      </w:r>
      <w:proofErr w:type="gramEnd"/>
    </w:p>
    <w:p w14:paraId="2ECD43FC"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p>
    <w:p w14:paraId="13B5E434" w14:textId="20683DBB" w:rsidR="0022546D" w:rsidRPr="00234A6F" w:rsidRDefault="0022546D" w:rsidP="0022546D">
      <w:pPr>
        <w:widowControl/>
        <w:tabs>
          <w:tab w:val="left" w:pos="940"/>
          <w:tab w:val="left" w:pos="1440"/>
        </w:tabs>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1.5.Функциональное значение предлогов</w:t>
      </w:r>
    </w:p>
    <w:p w14:paraId="44006792" w14:textId="541E06D2" w:rsidR="0022546D" w:rsidRPr="00234A6F" w:rsidRDefault="0022546D"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русском языке «предлоги по значению сопоставимы с падежными окончаниями, поэтому выступают с ними в едином комплексе, образуя целостную предложно-падежную конструкцию» [Алияр</w:t>
      </w:r>
      <w:r w:rsidR="00206128">
        <w:rPr>
          <w:rFonts w:ascii="Times New Roman" w:hAnsi="Times New Roman" w:cs="Times New Roman"/>
          <w:kern w:val="1"/>
          <w:sz w:val="28"/>
          <w:szCs w:val="28"/>
        </w:rPr>
        <w:t>и Шорехдели М., Момени Н. Ш. 2014 С.</w:t>
      </w:r>
      <w:r w:rsidRPr="00234A6F">
        <w:rPr>
          <w:rFonts w:ascii="Times New Roman" w:hAnsi="Times New Roman" w:cs="Times New Roman"/>
          <w:kern w:val="1"/>
          <w:sz w:val="28"/>
          <w:szCs w:val="28"/>
        </w:rPr>
        <w:t>1180-1184].</w:t>
      </w:r>
      <w:proofErr w:type="gramEnd"/>
    </w:p>
    <w:p w14:paraId="5E922D38" w14:textId="77777777" w:rsidR="0022546D" w:rsidRPr="00234A6F" w:rsidRDefault="0022546D"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К изучению функционального значения предлогов в языках различных типов обращались многие лингвисты в различные периоды развития лингвистики (см</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[Ван Ли, 1957; Бондаренко, 1961; Чжао Юань- жэнь, 1979; Всеволодова, Владимирский, 1982; Talmy, 1983; Гак, 1999; Дурст- Андерсен, 2000; Плунгян, Рахилина, 2000; Лю Даньцин, 2002; Пете, 2004] и др.).</w:t>
      </w:r>
    </w:p>
    <w:p w14:paraId="28DDADBD" w14:textId="77777777" w:rsidR="0022546D" w:rsidRPr="00234A6F" w:rsidRDefault="0022546D"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Между компонентами словосочетания устанавливаются самые разнообразные виды отношений: пространственные, временные, объективные, причинные и прочие. </w:t>
      </w:r>
      <w:proofErr w:type="gramStart"/>
      <w:r w:rsidRPr="00234A6F">
        <w:rPr>
          <w:rFonts w:ascii="Times New Roman" w:hAnsi="Times New Roman" w:cs="Times New Roman"/>
          <w:kern w:val="1"/>
          <w:sz w:val="28"/>
          <w:szCs w:val="28"/>
        </w:rPr>
        <w:t>В выражении этих отношений предлоги принимают непосредственное участие, поэтому определение таких отношений является и определением функционального значения предлогов.</w:t>
      </w:r>
      <w:proofErr w:type="gramEnd"/>
    </w:p>
    <w:p w14:paraId="5B5EF0D1"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Значения, выражаемые предлогами, отличаются большим многообразием.</w:t>
      </w:r>
      <w:proofErr w:type="gramEnd"/>
      <w:r w:rsidRPr="00234A6F">
        <w:rPr>
          <w:rFonts w:ascii="Times New Roman" w:hAnsi="Times New Roman" w:cs="Times New Roman"/>
          <w:kern w:val="1"/>
          <w:sz w:val="28"/>
          <w:szCs w:val="28"/>
        </w:rPr>
        <w:t xml:space="preserve"> В современном русском языке сложились следующие группы функциональных значений предлогов (в лексикографической практике такие группы значений именуются отношениями):</w:t>
      </w:r>
    </w:p>
    <w:p w14:paraId="644974DD" w14:textId="77777777" w:rsidR="0022546D" w:rsidRPr="00234A6F" w:rsidRDefault="0022546D" w:rsidP="00FE09DA">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1</w:t>
      </w:r>
      <w:proofErr w:type="gramStart"/>
      <w:r w:rsidRPr="00234A6F">
        <w:rPr>
          <w:rFonts w:ascii="Times New Roman" w:hAnsi="Times New Roman" w:cs="Times New Roman"/>
          <w:kern w:val="1"/>
          <w:sz w:val="28"/>
          <w:szCs w:val="28"/>
        </w:rPr>
        <w:t>.</w:t>
      </w:r>
      <w:r w:rsidRPr="00234A6F">
        <w:rPr>
          <w:rFonts w:ascii="Times New Roman" w:hAnsi="Times New Roman" w:cs="Times New Roman"/>
          <w:kern w:val="1"/>
          <w:sz w:val="28"/>
          <w:szCs w:val="28"/>
        </w:rPr>
        <w:tab/>
        <w:t>временные</w:t>
      </w:r>
      <w:proofErr w:type="gramEnd"/>
      <w:r w:rsidRPr="00234A6F">
        <w:rPr>
          <w:rFonts w:ascii="Times New Roman" w:hAnsi="Times New Roman" w:cs="Times New Roman"/>
          <w:kern w:val="1"/>
          <w:sz w:val="28"/>
          <w:szCs w:val="28"/>
        </w:rPr>
        <w:t xml:space="preserve"> отношения: работать с утра до ночи;</w:t>
      </w:r>
    </w:p>
    <w:p w14:paraId="7115348C" w14:textId="77777777" w:rsidR="0022546D" w:rsidRPr="00234A6F" w:rsidRDefault="0022546D" w:rsidP="00FE09DA">
      <w:pPr>
        <w:widowControl/>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2.</w:t>
      </w:r>
      <w:r w:rsidRPr="00234A6F">
        <w:rPr>
          <w:rFonts w:ascii="Times New Roman" w:hAnsi="Times New Roman" w:cs="Times New Roman"/>
          <w:kern w:val="1"/>
          <w:sz w:val="28"/>
          <w:szCs w:val="28"/>
        </w:rPr>
        <w:tab/>
        <w:t>сопроводительные</w:t>
      </w:r>
      <w:proofErr w:type="gramEnd"/>
      <w:r w:rsidRPr="00234A6F">
        <w:rPr>
          <w:rFonts w:ascii="Times New Roman" w:hAnsi="Times New Roman" w:cs="Times New Roman"/>
          <w:kern w:val="1"/>
          <w:sz w:val="28"/>
          <w:szCs w:val="28"/>
        </w:rPr>
        <w:t xml:space="preserve"> (комитативные) отношения: гулять с сыном;</w:t>
      </w:r>
    </w:p>
    <w:p w14:paraId="558DDF23" w14:textId="77777777" w:rsidR="0022546D" w:rsidRPr="00234A6F" w:rsidRDefault="0022546D" w:rsidP="00FE09DA">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3.</w:t>
      </w:r>
      <w:r w:rsidRPr="00234A6F">
        <w:rPr>
          <w:rFonts w:ascii="Times New Roman" w:hAnsi="Times New Roman" w:cs="Times New Roman"/>
          <w:kern w:val="1"/>
          <w:sz w:val="28"/>
          <w:szCs w:val="28"/>
        </w:rPr>
        <w:tab/>
        <w:t>отношения сопоставления и сравнения: мальчик с пальчик; вроде метеора;</w:t>
      </w:r>
    </w:p>
    <w:p w14:paraId="3EB61A5B" w14:textId="77777777" w:rsidR="0022546D" w:rsidRPr="00234A6F" w:rsidRDefault="0022546D" w:rsidP="00FE09DA">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4.</w:t>
      </w:r>
      <w:r w:rsidRPr="00234A6F">
        <w:rPr>
          <w:rFonts w:ascii="Times New Roman" w:hAnsi="Times New Roman" w:cs="Times New Roman"/>
          <w:kern w:val="1"/>
          <w:sz w:val="28"/>
          <w:szCs w:val="28"/>
        </w:rPr>
        <w:tab/>
        <w:t>причинные: краснеть от стыда;</w:t>
      </w:r>
    </w:p>
    <w:p w14:paraId="6B1DEA53" w14:textId="77777777" w:rsidR="0022546D" w:rsidRPr="00234A6F" w:rsidRDefault="0022546D" w:rsidP="00FE09DA">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5</w:t>
      </w:r>
      <w:proofErr w:type="gramStart"/>
      <w:r w:rsidRPr="00234A6F">
        <w:rPr>
          <w:rFonts w:ascii="Times New Roman" w:hAnsi="Times New Roman" w:cs="Times New Roman"/>
          <w:kern w:val="1"/>
          <w:sz w:val="28"/>
          <w:szCs w:val="28"/>
        </w:rPr>
        <w:t>.</w:t>
      </w:r>
      <w:r w:rsidRPr="00234A6F">
        <w:rPr>
          <w:rFonts w:ascii="Times New Roman" w:hAnsi="Times New Roman" w:cs="Times New Roman"/>
          <w:kern w:val="1"/>
          <w:sz w:val="28"/>
          <w:szCs w:val="28"/>
        </w:rPr>
        <w:tab/>
        <w:t>пространственные</w:t>
      </w:r>
      <w:proofErr w:type="gramEnd"/>
      <w:r w:rsidRPr="00234A6F">
        <w:rPr>
          <w:rFonts w:ascii="Times New Roman" w:hAnsi="Times New Roman" w:cs="Times New Roman"/>
          <w:kern w:val="1"/>
          <w:sz w:val="28"/>
          <w:szCs w:val="28"/>
        </w:rPr>
        <w:t xml:space="preserve"> отношения: отдыхать в Крыму и на Кавказе;</w:t>
      </w:r>
    </w:p>
    <w:p w14:paraId="75B3671D" w14:textId="3AB10A12" w:rsidR="0022546D" w:rsidRPr="00234A6F" w:rsidRDefault="0022546D" w:rsidP="00FE09DA">
      <w:pPr>
        <w:widowControl/>
        <w:autoSpaceDE w:val="0"/>
        <w:autoSpaceDN w:val="0"/>
        <w:adjustRightInd w:val="0"/>
        <w:spacing w:line="360" w:lineRule="auto"/>
        <w:ind w:firstLine="709"/>
        <w:rPr>
          <w:rFonts w:ascii="Times New Roman" w:hAnsi="Times New Roman" w:cs="Times New Roman"/>
          <w:kern w:val="1"/>
          <w:sz w:val="28"/>
          <w:szCs w:val="28"/>
          <w:lang w:val="ru-RU"/>
        </w:rPr>
      </w:pPr>
      <w:r w:rsidRPr="00234A6F">
        <w:rPr>
          <w:rFonts w:ascii="Times New Roman" w:hAnsi="Times New Roman" w:cs="Times New Roman"/>
          <w:kern w:val="1"/>
          <w:sz w:val="28"/>
          <w:szCs w:val="28"/>
        </w:rPr>
        <w:t>6</w:t>
      </w:r>
      <w:proofErr w:type="gramStart"/>
      <w:r w:rsidRPr="00234A6F">
        <w:rPr>
          <w:rFonts w:ascii="Times New Roman" w:hAnsi="Times New Roman" w:cs="Times New Roman"/>
          <w:kern w:val="1"/>
          <w:sz w:val="28"/>
          <w:szCs w:val="28"/>
        </w:rPr>
        <w:t>.</w:t>
      </w:r>
      <w:r w:rsidRPr="00234A6F">
        <w:rPr>
          <w:rFonts w:ascii="Times New Roman" w:hAnsi="Times New Roman" w:cs="Times New Roman"/>
          <w:kern w:val="1"/>
          <w:sz w:val="28"/>
          <w:szCs w:val="28"/>
        </w:rPr>
        <w:tab/>
        <w:t>целевые</w:t>
      </w:r>
      <w:proofErr w:type="gramEnd"/>
      <w:r w:rsidRPr="00234A6F">
        <w:rPr>
          <w:rFonts w:ascii="Times New Roman" w:hAnsi="Times New Roman" w:cs="Times New Roman"/>
          <w:kern w:val="1"/>
          <w:sz w:val="28"/>
          <w:szCs w:val="28"/>
        </w:rPr>
        <w:t xml:space="preserve"> отношения: остановиться для отдыха</w:t>
      </w:r>
      <w:r w:rsidRPr="00234A6F">
        <w:rPr>
          <w:rFonts w:ascii="Times New Roman" w:hAnsi="Times New Roman" w:cs="Times New Roman"/>
          <w:kern w:val="1"/>
          <w:sz w:val="28"/>
          <w:szCs w:val="28"/>
          <w:lang w:val="ru-RU"/>
        </w:rPr>
        <w:t>.</w:t>
      </w:r>
    </w:p>
    <w:p w14:paraId="7E87B233"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 xml:space="preserve">Многие предлоги могут иметь несколько значений и сочетаться с несколькими падежными формами, например предлоги </w:t>
      </w:r>
      <w:r w:rsidRPr="00234A6F">
        <w:rPr>
          <w:rFonts w:ascii="Times New Roman" w:hAnsi="Times New Roman" w:cs="Times New Roman"/>
          <w:i/>
          <w:iCs/>
          <w:kern w:val="1"/>
          <w:sz w:val="28"/>
          <w:szCs w:val="28"/>
        </w:rPr>
        <w:t>по, с, между</w:t>
      </w:r>
      <w:r w:rsidRPr="00234A6F">
        <w:rPr>
          <w:rFonts w:ascii="Times New Roman" w:hAnsi="Times New Roman" w:cs="Times New Roman"/>
          <w:kern w:val="1"/>
          <w:sz w:val="28"/>
          <w:szCs w:val="28"/>
        </w:rPr>
        <w:t xml:space="preserve"> и другие.</w:t>
      </w:r>
      <w:proofErr w:type="gramEnd"/>
    </w:p>
    <w:p w14:paraId="36CC59AC" w14:textId="3157F84D"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 xml:space="preserve">В лингвистике под пространственными отношениями понимается соположение в пространстве какого-либо предмета, действия (события), признака и некоторого пространственного ориентира локума» </w:t>
      </w:r>
      <w:r w:rsidR="00206128">
        <w:rPr>
          <w:rFonts w:ascii="Times New Roman" w:hAnsi="Times New Roman" w:cs="Times New Roman"/>
          <w:kern w:val="1"/>
          <w:sz w:val="28"/>
          <w:szCs w:val="28"/>
        </w:rPr>
        <w:t>[Всеволодова</w:t>
      </w:r>
      <w:r w:rsidRPr="00234A6F">
        <w:rPr>
          <w:rFonts w:ascii="Times New Roman" w:hAnsi="Times New Roman" w:cs="Times New Roman"/>
          <w:kern w:val="1"/>
          <w:sz w:val="28"/>
          <w:szCs w:val="28"/>
        </w:rPr>
        <w:t>, 2008: 6].</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Пространственное отношение — «это отношение, которые связывают две субстанции — локализуемый объект и локум — пространство, предмет, лицо, представляемые как ориентир, относительно которого характеризуется локализуемый объект.</w:t>
      </w:r>
      <w:proofErr w:type="gramEnd"/>
      <w:r w:rsidRPr="00234A6F">
        <w:rPr>
          <w:rFonts w:ascii="Times New Roman" w:hAnsi="Times New Roman" w:cs="Times New Roman"/>
          <w:kern w:val="1"/>
          <w:sz w:val="28"/>
          <w:szCs w:val="28"/>
        </w:rPr>
        <w:t xml:space="preserve"> Локализуемым объектом может быть предмет, лицо, событие, явление и т. п.</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[Алияри Шорехдели М., Момени Н. Ш. С. 236].</w:t>
      </w:r>
      <w:proofErr w:type="gramEnd"/>
      <w:r w:rsidRPr="00234A6F">
        <w:rPr>
          <w:rFonts w:ascii="Times New Roman" w:hAnsi="Times New Roman" w:cs="Times New Roman"/>
          <w:kern w:val="1"/>
          <w:sz w:val="28"/>
          <w:szCs w:val="28"/>
        </w:rPr>
        <w:t xml:space="preserve"> </w:t>
      </w:r>
    </w:p>
    <w:p w14:paraId="5898DACC" w14:textId="746F7BEA" w:rsidR="0022546D" w:rsidRPr="00234A6F" w:rsidRDefault="00805D4F"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22546D" w:rsidRPr="00234A6F">
        <w:rPr>
          <w:rFonts w:ascii="Times New Roman" w:hAnsi="Times New Roman" w:cs="Times New Roman"/>
          <w:kern w:val="1"/>
          <w:sz w:val="28"/>
          <w:szCs w:val="28"/>
        </w:rPr>
        <w:t xml:space="preserve">В русском языке одним из основных средств выражения пространственных отношений </w:t>
      </w:r>
      <w:proofErr w:type="gramStart"/>
      <w:r w:rsidR="0022546D" w:rsidRPr="00234A6F">
        <w:rPr>
          <w:rFonts w:ascii="Times New Roman" w:hAnsi="Times New Roman" w:cs="Times New Roman"/>
          <w:kern w:val="1"/>
          <w:sz w:val="28"/>
          <w:szCs w:val="28"/>
        </w:rPr>
        <w:t>являются  не</w:t>
      </w:r>
      <w:proofErr w:type="gramEnd"/>
      <w:r w:rsidR="0022546D" w:rsidRPr="00234A6F">
        <w:rPr>
          <w:rFonts w:ascii="Times New Roman" w:hAnsi="Times New Roman" w:cs="Times New Roman"/>
          <w:kern w:val="1"/>
          <w:sz w:val="28"/>
          <w:szCs w:val="28"/>
        </w:rPr>
        <w:t xml:space="preserve"> только глагольные, именные словоформы, но и соответствующие предлоги, образующие вместе предложнопадежную конструкцию, служащую для выражения определенного пространственного значения [</w:t>
      </w:r>
      <w:r w:rsidR="00206128">
        <w:rPr>
          <w:rFonts w:ascii="Times New Roman" w:hAnsi="Times New Roman" w:cs="Times New Roman"/>
          <w:kern w:val="1"/>
          <w:sz w:val="28"/>
          <w:szCs w:val="28"/>
        </w:rPr>
        <w:t>Корнева, 2008</w:t>
      </w:r>
      <w:r w:rsidR="00E4264E">
        <w:rPr>
          <w:rFonts w:ascii="Times New Roman" w:hAnsi="Times New Roman" w:cs="Times New Roman"/>
          <w:kern w:val="1"/>
          <w:sz w:val="28"/>
          <w:szCs w:val="28"/>
        </w:rPr>
        <w:t>. С.</w:t>
      </w:r>
      <w:r w:rsidR="0060605A">
        <w:rPr>
          <w:rFonts w:ascii="Times New Roman" w:hAnsi="Times New Roman" w:cs="Times New Roman"/>
          <w:kern w:val="1"/>
          <w:sz w:val="28"/>
          <w:szCs w:val="28"/>
        </w:rPr>
        <w:t>37</w:t>
      </w:r>
      <w:r w:rsidR="0022546D" w:rsidRPr="00234A6F">
        <w:rPr>
          <w:rFonts w:ascii="Times New Roman" w:hAnsi="Times New Roman" w:cs="Times New Roman"/>
          <w:kern w:val="1"/>
          <w:sz w:val="28"/>
          <w:szCs w:val="28"/>
        </w:rPr>
        <w:t>].</w:t>
      </w:r>
    </w:p>
    <w:p w14:paraId="7B0EB09A" w14:textId="26FD05EE" w:rsidR="0022546D" w:rsidRPr="00234A6F" w:rsidRDefault="00805D4F"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22546D" w:rsidRPr="00234A6F">
        <w:rPr>
          <w:rFonts w:ascii="Times New Roman" w:hAnsi="Times New Roman" w:cs="Times New Roman"/>
          <w:kern w:val="1"/>
          <w:sz w:val="28"/>
          <w:szCs w:val="28"/>
        </w:rPr>
        <w:t xml:space="preserve">Для описания </w:t>
      </w:r>
      <w:proofErr w:type="gramStart"/>
      <w:r w:rsidR="0022546D" w:rsidRPr="00234A6F">
        <w:rPr>
          <w:rFonts w:ascii="Times New Roman" w:hAnsi="Times New Roman" w:cs="Times New Roman"/>
          <w:kern w:val="1"/>
          <w:sz w:val="28"/>
          <w:szCs w:val="28"/>
        </w:rPr>
        <w:t>выражения  пространственных</w:t>
      </w:r>
      <w:proofErr w:type="gramEnd"/>
      <w:r w:rsidR="0022546D" w:rsidRPr="00234A6F">
        <w:rPr>
          <w:rFonts w:ascii="Times New Roman" w:hAnsi="Times New Roman" w:cs="Times New Roman"/>
          <w:kern w:val="1"/>
          <w:sz w:val="28"/>
          <w:szCs w:val="28"/>
        </w:rPr>
        <w:t xml:space="preserve"> отношений  в  языке ученые выделяют следующие оппозиции:</w:t>
      </w:r>
    </w:p>
    <w:p w14:paraId="7D9A04BE" w14:textId="77777777" w:rsidR="0022546D" w:rsidRPr="00234A6F" w:rsidRDefault="0022546D" w:rsidP="0060605A">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1.оппозиция "сопространственность или несопространственнность"; </w:t>
      </w:r>
    </w:p>
    <w:p w14:paraId="18B4F685" w14:textId="77777777" w:rsidR="0022546D" w:rsidRPr="00234A6F" w:rsidRDefault="0022546D" w:rsidP="0060605A">
      <w:pPr>
        <w:widowControl/>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2.незаnолненность  или</w:t>
      </w:r>
      <w:proofErr w:type="gramEnd"/>
      <w:r w:rsidRPr="00234A6F">
        <w:rPr>
          <w:rFonts w:ascii="Times New Roman" w:hAnsi="Times New Roman" w:cs="Times New Roman"/>
          <w:kern w:val="1"/>
          <w:sz w:val="28"/>
          <w:szCs w:val="28"/>
        </w:rPr>
        <w:t xml:space="preserve"> заполненность (оппозиция по отношению к степени заполненности пространства предметом);</w:t>
      </w:r>
    </w:p>
    <w:p w14:paraId="71620BC7" w14:textId="4A6FFE6E" w:rsidR="0022546D" w:rsidRPr="00234A6F" w:rsidRDefault="0022546D" w:rsidP="0060605A">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3.статичность/ динамичность (оппозиция по основанию характера отношения предме</w:t>
      </w:r>
      <w:r w:rsidR="0060605A">
        <w:rPr>
          <w:rFonts w:ascii="Times New Roman" w:hAnsi="Times New Roman" w:cs="Times New Roman"/>
          <w:kern w:val="1"/>
          <w:sz w:val="28"/>
          <w:szCs w:val="28"/>
        </w:rPr>
        <w:t>та к лoкуму) [</w:t>
      </w:r>
      <w:r w:rsidRPr="00234A6F">
        <w:rPr>
          <w:rFonts w:ascii="Times New Roman" w:hAnsi="Times New Roman" w:cs="Times New Roman"/>
          <w:kern w:val="1"/>
          <w:sz w:val="28"/>
          <w:szCs w:val="28"/>
        </w:rPr>
        <w:t>Всево</w:t>
      </w:r>
      <w:r w:rsidR="00E4264E">
        <w:rPr>
          <w:rFonts w:ascii="Times New Roman" w:hAnsi="Times New Roman" w:cs="Times New Roman"/>
          <w:kern w:val="1"/>
          <w:sz w:val="28"/>
          <w:szCs w:val="28"/>
        </w:rPr>
        <w:t>лодова, Владимирский, 2008:</w:t>
      </w:r>
      <w:r w:rsidR="00E4264E" w:rsidRPr="00E4264E">
        <w:rPr>
          <w:rFonts w:ascii="Times New Roman" w:hAnsi="Times New Roman" w:cs="Times New Roman"/>
          <w:kern w:val="1"/>
          <w:sz w:val="28"/>
          <w:szCs w:val="28"/>
        </w:rPr>
        <w:t xml:space="preserve"> </w:t>
      </w:r>
      <w:r w:rsidR="00E4264E">
        <w:rPr>
          <w:rFonts w:ascii="Times New Roman" w:hAnsi="Times New Roman" w:cs="Times New Roman"/>
          <w:kern w:val="1"/>
          <w:sz w:val="28"/>
          <w:szCs w:val="28"/>
        </w:rPr>
        <w:t>С.</w:t>
      </w:r>
      <w:r w:rsidR="0060605A">
        <w:rPr>
          <w:rFonts w:ascii="Times New Roman" w:hAnsi="Times New Roman" w:cs="Times New Roman"/>
          <w:kern w:val="1"/>
          <w:sz w:val="28"/>
          <w:szCs w:val="28"/>
        </w:rPr>
        <w:t>111]</w:t>
      </w:r>
      <w:r w:rsidRPr="00234A6F">
        <w:rPr>
          <w:rFonts w:ascii="Times New Roman" w:hAnsi="Times New Roman" w:cs="Times New Roman"/>
          <w:kern w:val="1"/>
          <w:sz w:val="28"/>
          <w:szCs w:val="28"/>
        </w:rPr>
        <w:t xml:space="preserve"> </w:t>
      </w:r>
    </w:p>
    <w:p w14:paraId="596ACBB9" w14:textId="3F9C13FF"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Оппозиция "сопространственность или несопространственнность" определяе</w:t>
      </w:r>
      <w:r w:rsidR="00736C6B">
        <w:rPr>
          <w:rFonts w:ascii="Times New Roman" w:hAnsi="Times New Roman" w:cs="Times New Roman"/>
          <w:kern w:val="1"/>
          <w:sz w:val="28"/>
          <w:szCs w:val="28"/>
        </w:rPr>
        <w:t>тся Прохоровой [Прохорова</w:t>
      </w:r>
      <w:proofErr w:type="gramStart"/>
      <w:r w:rsidR="00736C6B">
        <w:rPr>
          <w:rFonts w:ascii="Times New Roman" w:hAnsi="Times New Roman" w:cs="Times New Roman"/>
          <w:kern w:val="1"/>
          <w:sz w:val="28"/>
          <w:szCs w:val="28"/>
        </w:rPr>
        <w:t>,2014</w:t>
      </w:r>
      <w:r w:rsidR="0060605A">
        <w:rPr>
          <w:rFonts w:ascii="Times New Roman" w:hAnsi="Times New Roman" w:cs="Times New Roman"/>
          <w:kern w:val="1"/>
          <w:sz w:val="28"/>
          <w:szCs w:val="28"/>
        </w:rPr>
        <w:t>:</w:t>
      </w:r>
      <w:r w:rsidR="00E4264E">
        <w:rPr>
          <w:rFonts w:ascii="Times New Roman" w:hAnsi="Times New Roman" w:cs="Times New Roman"/>
          <w:kern w:val="1"/>
          <w:sz w:val="28"/>
          <w:szCs w:val="28"/>
        </w:rPr>
        <w:t>С.33</w:t>
      </w:r>
      <w:proofErr w:type="gramEnd"/>
      <w:r w:rsidR="0060605A">
        <w:rPr>
          <w:rFonts w:ascii="Times New Roman" w:hAnsi="Times New Roman" w:cs="Times New Roman"/>
          <w:kern w:val="1"/>
          <w:sz w:val="28"/>
          <w:szCs w:val="28"/>
        </w:rPr>
        <w:t>]</w:t>
      </w:r>
      <w:r w:rsidRPr="00234A6F">
        <w:rPr>
          <w:rFonts w:ascii="Times New Roman" w:hAnsi="Times New Roman" w:cs="Times New Roman"/>
          <w:kern w:val="1"/>
          <w:sz w:val="28"/>
          <w:szCs w:val="28"/>
        </w:rPr>
        <w:t xml:space="preserve"> как  важнейший дифференциальный признак, на основе которого подразделяются все имеющиеся в русском языке именные локативные группы. </w:t>
      </w:r>
      <w:proofErr w:type="gramStart"/>
      <w:r w:rsidRPr="00234A6F">
        <w:rPr>
          <w:rFonts w:ascii="Times New Roman" w:hAnsi="Times New Roman" w:cs="Times New Roman"/>
          <w:kern w:val="1"/>
          <w:sz w:val="28"/>
          <w:szCs w:val="28"/>
        </w:rPr>
        <w:t>Данная оппозиция позволяет говорить о плоскостной концептуализации</w:t>
      </w:r>
      <w:r w:rsidR="007908A1">
        <w:rPr>
          <w:rFonts w:ascii="Times New Roman" w:hAnsi="Times New Roman" w:cs="Times New Roman"/>
          <w:kern w:val="1"/>
          <w:sz w:val="28"/>
          <w:szCs w:val="28"/>
        </w:rPr>
        <w:t xml:space="preserve"> пространства в русском языке.</w:t>
      </w:r>
      <w:proofErr w:type="gramEnd"/>
      <w:r w:rsidR="007908A1">
        <w:rPr>
          <w:rFonts w:ascii="Times New Roman" w:hAnsi="Times New Roman" w:cs="Times New Roman"/>
          <w:kern w:val="1"/>
          <w:sz w:val="28"/>
          <w:szCs w:val="28"/>
        </w:rPr>
        <w:t xml:space="preserve"> </w:t>
      </w:r>
      <w:r w:rsidRPr="00234A6F">
        <w:rPr>
          <w:rFonts w:ascii="Times New Roman" w:hAnsi="Times New Roman" w:cs="Times New Roman"/>
          <w:kern w:val="1"/>
          <w:sz w:val="28"/>
          <w:szCs w:val="28"/>
        </w:rPr>
        <w:t>Такое разделение обусловлено наличием или отсутстввием совмещенности предмета, явления и пространства, называемого именем, что и позволяет говорить о двух больших множествах значений: сопространственность и неcoпрост</w:t>
      </w:r>
      <w:r w:rsidR="00736C6B">
        <w:rPr>
          <w:rFonts w:ascii="Times New Roman" w:hAnsi="Times New Roman" w:cs="Times New Roman"/>
          <w:kern w:val="1"/>
          <w:sz w:val="28"/>
          <w:szCs w:val="28"/>
        </w:rPr>
        <w:t>ранственность [Прохорова, 2014</w:t>
      </w:r>
      <w:r w:rsidR="00E4264E">
        <w:rPr>
          <w:rFonts w:ascii="Times New Roman" w:hAnsi="Times New Roman" w:cs="Times New Roman"/>
          <w:kern w:val="1"/>
          <w:sz w:val="28"/>
          <w:szCs w:val="28"/>
        </w:rPr>
        <w:t>:</w:t>
      </w:r>
      <w:r w:rsidR="00E4264E" w:rsidRPr="00E4264E">
        <w:rPr>
          <w:rFonts w:ascii="Times New Roman" w:hAnsi="Times New Roman" w:cs="Times New Roman"/>
          <w:kern w:val="1"/>
          <w:sz w:val="28"/>
          <w:szCs w:val="28"/>
        </w:rPr>
        <w:t xml:space="preserve"> </w:t>
      </w:r>
      <w:r w:rsidR="00E4264E">
        <w:rPr>
          <w:rFonts w:ascii="Times New Roman" w:hAnsi="Times New Roman" w:cs="Times New Roman"/>
          <w:kern w:val="1"/>
          <w:sz w:val="28"/>
          <w:szCs w:val="28"/>
        </w:rPr>
        <w:t>С.</w:t>
      </w:r>
      <w:r w:rsidRPr="00234A6F">
        <w:rPr>
          <w:rFonts w:ascii="Times New Roman" w:hAnsi="Times New Roman" w:cs="Times New Roman"/>
          <w:kern w:val="1"/>
          <w:sz w:val="28"/>
          <w:szCs w:val="28"/>
        </w:rPr>
        <w:t xml:space="preserve">34]. </w:t>
      </w:r>
    </w:p>
    <w:p w14:paraId="711670EA"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В. Д. Аракин предлагает выделить две основные группы пространственных отношений: динамические и статические. В группе динамических отношений выделяет следующие подгруппы:</w:t>
      </w:r>
    </w:p>
    <w:p w14:paraId="04F6B2C1" w14:textId="77777777" w:rsidR="0022546D" w:rsidRPr="00234A6F" w:rsidRDefault="0022546D" w:rsidP="007908A1">
      <w:pPr>
        <w:widowControl/>
        <w:numPr>
          <w:ilvl w:val="0"/>
          <w:numId w:val="3"/>
        </w:numPr>
        <w:tabs>
          <w:tab w:val="left" w:pos="2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движение в сторону какого-нибудь предмета;</w:t>
      </w:r>
    </w:p>
    <w:p w14:paraId="07343F67" w14:textId="77777777" w:rsidR="0022546D" w:rsidRPr="00234A6F" w:rsidRDefault="0022546D" w:rsidP="007908A1">
      <w:pPr>
        <w:widowControl/>
        <w:numPr>
          <w:ilvl w:val="0"/>
          <w:numId w:val="3"/>
        </w:numPr>
        <w:tabs>
          <w:tab w:val="left" w:pos="2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движение в обратном от предмета направлении;</w:t>
      </w:r>
    </w:p>
    <w:p w14:paraId="7A71091D" w14:textId="77777777" w:rsidR="0022546D" w:rsidRPr="00234A6F" w:rsidRDefault="0022546D" w:rsidP="007908A1">
      <w:pPr>
        <w:widowControl/>
        <w:numPr>
          <w:ilvl w:val="0"/>
          <w:numId w:val="3"/>
        </w:numPr>
        <w:tabs>
          <w:tab w:val="left" w:pos="2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движение одного предмета мимо другого или поблизости другого, без касания его;</w:t>
      </w:r>
    </w:p>
    <w:p w14:paraId="5D778E4D" w14:textId="77777777" w:rsidR="0022546D" w:rsidRPr="00234A6F" w:rsidRDefault="0022546D" w:rsidP="007908A1">
      <w:pPr>
        <w:widowControl/>
        <w:numPr>
          <w:ilvl w:val="0"/>
          <w:numId w:val="3"/>
        </w:numPr>
        <w:tabs>
          <w:tab w:val="left" w:pos="2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движение одного предмета через один предмет или проникновение в какое-либо пространство или сферу; </w:t>
      </w:r>
    </w:p>
    <w:p w14:paraId="4E9B080C"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Статические (локальные) </w:t>
      </w:r>
      <w:proofErr w:type="gramStart"/>
      <w:r w:rsidRPr="00234A6F">
        <w:rPr>
          <w:rFonts w:ascii="Times New Roman" w:hAnsi="Times New Roman" w:cs="Times New Roman"/>
          <w:kern w:val="1"/>
          <w:sz w:val="28"/>
          <w:szCs w:val="28"/>
        </w:rPr>
        <w:t>отношения  описывают</w:t>
      </w:r>
      <w:proofErr w:type="gramEnd"/>
      <w:r w:rsidRPr="00234A6F">
        <w:rPr>
          <w:rFonts w:ascii="Times New Roman" w:hAnsi="Times New Roman" w:cs="Times New Roman"/>
          <w:kern w:val="1"/>
          <w:sz w:val="28"/>
          <w:szCs w:val="28"/>
        </w:rPr>
        <w:t>:</w:t>
      </w:r>
    </w:p>
    <w:p w14:paraId="2C9099AA" w14:textId="77777777" w:rsidR="0022546D" w:rsidRPr="00234A6F" w:rsidRDefault="0022546D" w:rsidP="007908A1">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а) положение предмета или совершение действия внутри, либо в пределах другого предмета или сферы его действия или влияния;</w:t>
      </w:r>
    </w:p>
    <w:p w14:paraId="4263D86A" w14:textId="77777777" w:rsidR="0022546D" w:rsidRPr="00234A6F" w:rsidRDefault="0022546D" w:rsidP="007908A1">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б) положение предмета или совершение действия на поверхности другого предмета;</w:t>
      </w:r>
    </w:p>
    <w:p w14:paraId="34BCC99F" w14:textId="68C23771" w:rsidR="0022546D" w:rsidRPr="00234A6F" w:rsidRDefault="0022546D" w:rsidP="007908A1">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в) положение предмета или совершение действия в каком-либ</w:t>
      </w:r>
      <w:r w:rsidR="007908A1">
        <w:rPr>
          <w:rFonts w:ascii="Times New Roman" w:hAnsi="Times New Roman" w:cs="Times New Roman"/>
          <w:kern w:val="1"/>
          <w:sz w:val="28"/>
          <w:szCs w:val="28"/>
        </w:rPr>
        <w:t xml:space="preserve">о отношении </w:t>
      </w:r>
      <w:r w:rsidR="00E4264E">
        <w:rPr>
          <w:rFonts w:ascii="Times New Roman" w:hAnsi="Times New Roman" w:cs="Times New Roman"/>
          <w:kern w:val="1"/>
          <w:sz w:val="28"/>
          <w:szCs w:val="28"/>
        </w:rPr>
        <w:t>к другому предмету [Аракин, 1980</w:t>
      </w:r>
      <w:r w:rsidR="007908A1">
        <w:rPr>
          <w:rFonts w:ascii="Times New Roman" w:hAnsi="Times New Roman" w:cs="Times New Roman"/>
          <w:kern w:val="1"/>
          <w:sz w:val="28"/>
          <w:szCs w:val="28"/>
        </w:rPr>
        <w:t xml:space="preserve">: </w:t>
      </w:r>
      <w:r w:rsidR="00736C6B">
        <w:rPr>
          <w:rFonts w:ascii="Times New Roman" w:hAnsi="Times New Roman" w:cs="Times New Roman"/>
          <w:kern w:val="1"/>
          <w:sz w:val="28"/>
          <w:szCs w:val="28"/>
        </w:rPr>
        <w:t>С.</w:t>
      </w:r>
      <w:r w:rsidR="007908A1">
        <w:rPr>
          <w:rFonts w:ascii="Times New Roman" w:hAnsi="Times New Roman" w:cs="Times New Roman"/>
          <w:kern w:val="1"/>
          <w:sz w:val="28"/>
          <w:szCs w:val="28"/>
        </w:rPr>
        <w:t>5-8]</w:t>
      </w:r>
      <w:r w:rsidRPr="00234A6F">
        <w:rPr>
          <w:rFonts w:ascii="Times New Roman" w:hAnsi="Times New Roman" w:cs="Times New Roman"/>
          <w:kern w:val="1"/>
          <w:sz w:val="28"/>
          <w:szCs w:val="28"/>
        </w:rPr>
        <w:t>.</w:t>
      </w:r>
    </w:p>
    <w:p w14:paraId="498FA2CA" w14:textId="77777777" w:rsidR="0022546D" w:rsidRPr="00234A6F" w:rsidRDefault="0022546D"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Среди  пространственных</w:t>
      </w:r>
      <w:proofErr w:type="gramEnd"/>
      <w:r w:rsidRPr="00234A6F">
        <w:rPr>
          <w:rFonts w:ascii="Times New Roman" w:hAnsi="Times New Roman" w:cs="Times New Roman"/>
          <w:kern w:val="1"/>
          <w:sz w:val="28"/>
          <w:szCs w:val="28"/>
        </w:rPr>
        <w:t xml:space="preserve"> отношений можно выделить следующие:</w:t>
      </w:r>
    </w:p>
    <w:p w14:paraId="26650AE8" w14:textId="77777777" w:rsidR="0022546D" w:rsidRPr="00234A6F" w:rsidRDefault="0022546D" w:rsidP="00736C6B">
      <w:pPr>
        <w:widowControl/>
        <w:autoSpaceDE w:val="0"/>
        <w:autoSpaceDN w:val="0"/>
        <w:adjustRightInd w:val="0"/>
        <w:spacing w:after="150" w:line="360" w:lineRule="auto"/>
        <w:ind w:firstLine="709"/>
        <w:rPr>
          <w:rFonts w:ascii="Times New Roman" w:hAnsi="Times New Roman" w:cs="Times New Roman"/>
          <w:kern w:val="1"/>
          <w:sz w:val="28"/>
          <w:szCs w:val="28"/>
        </w:rPr>
      </w:pPr>
      <w:r w:rsidRPr="00234A6F">
        <w:rPr>
          <w:rFonts w:ascii="Times New Roman" w:hAnsi="Times New Roman" w:cs="Times New Roman"/>
          <w:b/>
          <w:bCs/>
          <w:i/>
          <w:iCs/>
          <w:kern w:val="1"/>
          <w:sz w:val="28"/>
          <w:szCs w:val="28"/>
        </w:rPr>
        <w:t xml:space="preserve">а) </w:t>
      </w:r>
      <w:r w:rsidRPr="00234A6F">
        <w:rPr>
          <w:rFonts w:ascii="Times New Roman" w:hAnsi="Times New Roman" w:cs="Times New Roman"/>
          <w:kern w:val="1"/>
          <w:sz w:val="28"/>
          <w:szCs w:val="28"/>
        </w:rPr>
        <w:t>местонахождение предмета, его положение по отношению к другому предмету: у реки, перед школой, за городом, под горой, над обрывом, в лесу, на горе;</w:t>
      </w:r>
    </w:p>
    <w:p w14:paraId="0D6032DD" w14:textId="77777777" w:rsidR="0022546D" w:rsidRPr="00234A6F" w:rsidRDefault="0022546D" w:rsidP="00736C6B">
      <w:pPr>
        <w:widowControl/>
        <w:autoSpaceDE w:val="0"/>
        <w:autoSpaceDN w:val="0"/>
        <w:adjustRightInd w:val="0"/>
        <w:spacing w:after="150" w:line="360" w:lineRule="auto"/>
        <w:ind w:firstLine="709"/>
        <w:rPr>
          <w:rFonts w:ascii="Times New Roman" w:hAnsi="Times New Roman" w:cs="Times New Roman"/>
          <w:kern w:val="1"/>
          <w:sz w:val="28"/>
          <w:szCs w:val="28"/>
        </w:rPr>
      </w:pPr>
      <w:r w:rsidRPr="00234A6F">
        <w:rPr>
          <w:rFonts w:ascii="Times New Roman" w:hAnsi="Times New Roman" w:cs="Times New Roman"/>
          <w:b/>
          <w:bCs/>
          <w:i/>
          <w:iCs/>
          <w:kern w:val="1"/>
          <w:sz w:val="28"/>
          <w:szCs w:val="28"/>
        </w:rPr>
        <w:t>б)</w:t>
      </w:r>
      <w:r w:rsidRPr="00234A6F">
        <w:rPr>
          <w:rFonts w:ascii="Times New Roman" w:hAnsi="Times New Roman" w:cs="Times New Roman"/>
          <w:kern w:val="1"/>
          <w:sz w:val="28"/>
          <w:szCs w:val="28"/>
        </w:rPr>
        <w:t xml:space="preserve"> положение по отношению к предмету, до которого совершается перемещение: подвинь до шкафа, поставь у стола, в стол, за стол, перед столом; от которого начинается перемещение: вынь из ящика, отставь от печи; </w:t>
      </w:r>
    </w:p>
    <w:p w14:paraId="3E8BEDD3" w14:textId="77777777" w:rsidR="0022546D" w:rsidRPr="00234A6F" w:rsidRDefault="0022546D" w:rsidP="00736C6B">
      <w:pPr>
        <w:widowControl/>
        <w:autoSpaceDE w:val="0"/>
        <w:autoSpaceDN w:val="0"/>
        <w:adjustRightInd w:val="0"/>
        <w:spacing w:after="15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в)</w:t>
      </w:r>
      <w:r w:rsidRPr="00234A6F">
        <w:rPr>
          <w:rFonts w:ascii="Times New Roman" w:hAnsi="Times New Roman" w:cs="Times New Roman"/>
          <w:kern w:val="1"/>
          <w:sz w:val="28"/>
          <w:szCs w:val="28"/>
        </w:rPr>
        <w:t>пространство</w:t>
      </w:r>
      <w:proofErr w:type="gramEnd"/>
      <w:r w:rsidRPr="00234A6F">
        <w:rPr>
          <w:rFonts w:ascii="Times New Roman" w:hAnsi="Times New Roman" w:cs="Times New Roman"/>
          <w:kern w:val="1"/>
          <w:sz w:val="28"/>
          <w:szCs w:val="28"/>
        </w:rPr>
        <w:t>, по которому совершается передвижение: ехали через лес, по степи.</w:t>
      </w:r>
    </w:p>
    <w:p w14:paraId="192F9192" w14:textId="77777777" w:rsidR="0022546D" w:rsidRPr="00234A6F" w:rsidRDefault="0022546D"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Обозначения времени выражаются при сочетании с существительными, называющими промежутки времени или процессы, длящиеся во времени; при этом указывается продолжительность действия: сделал за день, в неделю; время действия: занимается по вечерам, ездил в прошлом году, случилось на прошлой неделе; момент от которого или до которого простирается действие: открывается с девяти часов, уехал до мая.</w:t>
      </w:r>
    </w:p>
    <w:p w14:paraId="50F04051" w14:textId="77777777" w:rsidR="0022546D" w:rsidRPr="00234A6F" w:rsidRDefault="0022546D"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Обозначения образа действия выражаются рядом конструкций, включающих более или менее широкий круг отвлеченной лексики, а также отдельные фразеологические обороты: шёл с усилием, говорил с подъёмом, работал с увлечением, смотрел с удовольствием.</w:t>
      </w:r>
    </w:p>
    <w:p w14:paraId="2BE038B2" w14:textId="77777777" w:rsidR="0022546D" w:rsidRPr="00234A6F" w:rsidRDefault="0022546D"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Указания на причину даются рядом конструкций в зависимости от значения подчиняющего и подчиненного слова; эти конструкции немногочисленны; среди них немало фразеологических оборотов: не пришёл на работу по болезни, по уважительной причине, ушёл с досады, дрожа от холода.</w:t>
      </w:r>
    </w:p>
    <w:p w14:paraId="53EBD343"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Многие предлоги ослабляют свое конкретное значение в качестве посредника между глаголами и зависимыми от них объектами.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Они становятся простыми грамматическими знаками объектных отношений.</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За ними сохраняется функция показателей и выразителей того или иного падежа.</w:t>
      </w:r>
      <w:proofErr w:type="gramEnd"/>
      <w:r w:rsidRPr="00234A6F">
        <w:rPr>
          <w:rFonts w:ascii="Times New Roman" w:hAnsi="Times New Roman" w:cs="Times New Roman"/>
          <w:kern w:val="1"/>
          <w:sz w:val="28"/>
          <w:szCs w:val="28"/>
        </w:rPr>
        <w:t xml:space="preserve"> Во многих случаях предложное выражение косвенной переходности глагола представляется чисто формальным, лексически не мотивированным (например: </w:t>
      </w:r>
      <w:r w:rsidRPr="00234A6F">
        <w:rPr>
          <w:rFonts w:ascii="Times New Roman" w:hAnsi="Times New Roman" w:cs="Times New Roman"/>
          <w:i/>
          <w:iCs/>
          <w:kern w:val="1"/>
          <w:sz w:val="28"/>
          <w:szCs w:val="28"/>
        </w:rPr>
        <w:t>жениться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ком</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выйти</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за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кого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и т. д.</w:t>
      </w:r>
      <w:proofErr w:type="gramStart"/>
      <w:r w:rsidRPr="00234A6F">
        <w:rPr>
          <w:rFonts w:ascii="Times New Roman" w:hAnsi="Times New Roman" w:cs="Times New Roman"/>
          <w:kern w:val="1"/>
          <w:sz w:val="28"/>
          <w:szCs w:val="28"/>
        </w:rPr>
        <w:t>) .</w:t>
      </w:r>
      <w:proofErr w:type="gramEnd"/>
    </w:p>
    <w:p w14:paraId="19149FF0" w14:textId="77777777" w:rsidR="0022546D" w:rsidRPr="00234A6F" w:rsidRDefault="0022546D" w:rsidP="0022546D">
      <w:pPr>
        <w:widowControl/>
        <w:autoSpaceDE w:val="0"/>
        <w:autoSpaceDN w:val="0"/>
        <w:adjustRightInd w:val="0"/>
        <w:spacing w:after="192"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подавляющем большинстве случаев такой переход предлога на роль послелога, на роль "объектной" морфемы при глаголе наблюдается у предлогов с абстрактными значениями.</w:t>
      </w:r>
      <w:proofErr w:type="gramEnd"/>
      <w:r w:rsidRPr="00234A6F">
        <w:rPr>
          <w:rFonts w:ascii="Times New Roman" w:hAnsi="Times New Roman" w:cs="Times New Roman"/>
          <w:kern w:val="1"/>
          <w:sz w:val="28"/>
          <w:szCs w:val="28"/>
        </w:rPr>
        <w:t xml:space="preserve"> Таково, например, употребление следующих предлогов:</w:t>
      </w:r>
    </w:p>
    <w:p w14:paraId="4748718F"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1. Употребление </w:t>
      </w:r>
      <w:r w:rsidRPr="00234A6F">
        <w:rPr>
          <w:rFonts w:ascii="Times New Roman" w:hAnsi="Times New Roman" w:cs="Times New Roman"/>
          <w:i/>
          <w:iCs/>
          <w:kern w:val="1"/>
          <w:sz w:val="28"/>
          <w:szCs w:val="28"/>
        </w:rPr>
        <w:t>по</w:t>
      </w:r>
      <w:r w:rsidRPr="00234A6F">
        <w:rPr>
          <w:rFonts w:ascii="Times New Roman" w:hAnsi="Times New Roman" w:cs="Times New Roman"/>
          <w:kern w:val="1"/>
          <w:sz w:val="28"/>
          <w:szCs w:val="28"/>
        </w:rPr>
        <w:t> с предложным падежом (единственного числа) и с дательным падежом после глаголов </w:t>
      </w:r>
      <w:r w:rsidRPr="00234A6F">
        <w:rPr>
          <w:rFonts w:ascii="Times New Roman" w:hAnsi="Times New Roman" w:cs="Times New Roman"/>
          <w:i/>
          <w:iCs/>
          <w:kern w:val="1"/>
          <w:sz w:val="28"/>
          <w:szCs w:val="28"/>
        </w:rPr>
        <w:t>скучать, тосковать, горевать, страдать, соскучиться, болеть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душой, сохнуть, плакать</w:t>
      </w:r>
      <w:r w:rsidRPr="00234A6F">
        <w:rPr>
          <w:rFonts w:ascii="Times New Roman" w:hAnsi="Times New Roman" w:cs="Times New Roman"/>
          <w:kern w:val="1"/>
          <w:sz w:val="28"/>
          <w:szCs w:val="28"/>
        </w:rPr>
        <w:t> и т. п.</w:t>
      </w:r>
      <w:proofErr w:type="gramEnd"/>
    </w:p>
    <w:p w14:paraId="41395DB4"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2. Употребление предлога </w:t>
      </w:r>
      <w:r w:rsidRPr="00234A6F">
        <w:rPr>
          <w:rFonts w:ascii="Times New Roman" w:hAnsi="Times New Roman" w:cs="Times New Roman"/>
          <w:i/>
          <w:iCs/>
          <w:kern w:val="1"/>
          <w:sz w:val="28"/>
          <w:szCs w:val="28"/>
        </w:rPr>
        <w:t>о</w:t>
      </w:r>
      <w:r w:rsidRPr="00234A6F">
        <w:rPr>
          <w:rFonts w:ascii="Times New Roman" w:hAnsi="Times New Roman" w:cs="Times New Roman"/>
          <w:kern w:val="1"/>
          <w:sz w:val="28"/>
          <w:szCs w:val="28"/>
        </w:rPr>
        <w:t> после глаголов внутреннего восприятия речи, чувства и душевных изъявлений: </w:t>
      </w:r>
      <w:r w:rsidRPr="00234A6F">
        <w:rPr>
          <w:rFonts w:ascii="Times New Roman" w:hAnsi="Times New Roman" w:cs="Times New Roman"/>
          <w:i/>
          <w:iCs/>
          <w:kern w:val="1"/>
          <w:sz w:val="28"/>
          <w:szCs w:val="28"/>
        </w:rPr>
        <w:t>размышлять, гадать, мечтать, убиваться, спорить, говорить, рассказывать, заботиться, стараться, беспокоиться, жалеть, тужить, плакать</w:t>
      </w:r>
      <w:r w:rsidRPr="00234A6F">
        <w:rPr>
          <w:rFonts w:ascii="Times New Roman" w:hAnsi="Times New Roman" w:cs="Times New Roman"/>
          <w:kern w:val="1"/>
          <w:sz w:val="28"/>
          <w:szCs w:val="28"/>
        </w:rPr>
        <w:t> и т. п. Это употребление о в современном русском языке все расширяется, охватывая все большую группу глаголов и семантически близких к ним имен существительных.</w:t>
      </w:r>
    </w:p>
    <w:p w14:paraId="50CCABAA"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3. Употребление </w:t>
      </w:r>
      <w:r w:rsidRPr="00234A6F">
        <w:rPr>
          <w:rFonts w:ascii="Times New Roman" w:hAnsi="Times New Roman" w:cs="Times New Roman"/>
          <w:i/>
          <w:iCs/>
          <w:kern w:val="1"/>
          <w:sz w:val="28"/>
          <w:szCs w:val="28"/>
        </w:rPr>
        <w:t>на</w:t>
      </w:r>
      <w:r w:rsidRPr="00234A6F">
        <w:rPr>
          <w:rFonts w:ascii="Times New Roman" w:hAnsi="Times New Roman" w:cs="Times New Roman"/>
          <w:kern w:val="1"/>
          <w:sz w:val="28"/>
          <w:szCs w:val="28"/>
        </w:rPr>
        <w:t> с винительным падежом после глаголов, означающих чувство в его направленности в сторону кого-нибудь — чего-нибудь: </w:t>
      </w:r>
      <w:r w:rsidRPr="00234A6F">
        <w:rPr>
          <w:rFonts w:ascii="Times New Roman" w:hAnsi="Times New Roman" w:cs="Times New Roman"/>
          <w:i/>
          <w:iCs/>
          <w:kern w:val="1"/>
          <w:sz w:val="28"/>
          <w:szCs w:val="28"/>
        </w:rPr>
        <w:t>негодовать, злобствовать, брюзжать, ворчать, досадовать, роптать, сетовать, жаловаться, плакаться, сердиться, гневаться, клеветать, надеяться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кого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 на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что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hyperlink w:anchor="014" w:history="1">
        <w:r w:rsidRPr="00234A6F">
          <w:rPr>
            <w:rFonts w:ascii="Times New Roman" w:hAnsi="Times New Roman" w:cs="Times New Roman"/>
            <w:i/>
            <w:iCs/>
            <w:kern w:val="1"/>
            <w:sz w:val="28"/>
            <w:szCs w:val="28"/>
            <w:vertAlign w:val="superscript"/>
          </w:rPr>
          <w:t>14</w:t>
        </w:r>
        <w:r w:rsidRPr="00234A6F">
          <w:rPr>
            <w:rFonts w:ascii="Times New Roman" w:hAnsi="Times New Roman" w:cs="Times New Roman"/>
            <w:i/>
            <w:iCs/>
            <w:kern w:val="1"/>
            <w:sz w:val="28"/>
            <w:szCs w:val="28"/>
            <w:u w:val="single" w:color="000000"/>
            <w:vertAlign w:val="superscript"/>
          </w:rPr>
          <w:t> </w:t>
        </w:r>
      </w:hyperlink>
      <w:r w:rsidRPr="00234A6F">
        <w:rPr>
          <w:rFonts w:ascii="Times New Roman" w:hAnsi="Times New Roman" w:cs="Times New Roman"/>
          <w:i/>
          <w:iCs/>
          <w:kern w:val="1"/>
          <w:sz w:val="28"/>
          <w:szCs w:val="28"/>
        </w:rPr>
        <w:t>, злобиться, дуться, злиться, соглашаться, склоняться</w:t>
      </w:r>
      <w:r w:rsidRPr="00234A6F">
        <w:rPr>
          <w:rFonts w:ascii="Times New Roman" w:hAnsi="Times New Roman" w:cs="Times New Roman"/>
          <w:kern w:val="1"/>
          <w:sz w:val="28"/>
          <w:szCs w:val="28"/>
        </w:rPr>
        <w:t> и другие подобные: ср</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кричать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кого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ср. также: </w:t>
      </w:r>
      <w:r w:rsidRPr="00234A6F">
        <w:rPr>
          <w:rFonts w:ascii="Times New Roman" w:hAnsi="Times New Roman" w:cs="Times New Roman"/>
          <w:i/>
          <w:iCs/>
          <w:kern w:val="1"/>
          <w:sz w:val="28"/>
          <w:szCs w:val="28"/>
        </w:rPr>
        <w:t>походить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кого</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посягать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что</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отваживаться, решаться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что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ср</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готов, способен</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все</w:t>
      </w:r>
      <w:r w:rsidRPr="00234A6F">
        <w:rPr>
          <w:rFonts w:ascii="Times New Roman" w:hAnsi="Times New Roman" w:cs="Times New Roman"/>
          <w:kern w:val="1"/>
          <w:sz w:val="28"/>
          <w:szCs w:val="28"/>
        </w:rPr>
        <w:t xml:space="preserve">. Ср. </w:t>
      </w:r>
      <w:proofErr w:type="gramStart"/>
      <w:r w:rsidRPr="00234A6F">
        <w:rPr>
          <w:rFonts w:ascii="Times New Roman" w:hAnsi="Times New Roman" w:cs="Times New Roman"/>
          <w:kern w:val="1"/>
          <w:sz w:val="28"/>
          <w:szCs w:val="28"/>
        </w:rPr>
        <w:t>галлицизмы типа </w:t>
      </w:r>
      <w:r w:rsidRPr="00234A6F">
        <w:rPr>
          <w:rFonts w:ascii="Times New Roman" w:hAnsi="Times New Roman" w:cs="Times New Roman"/>
          <w:i/>
          <w:iCs/>
          <w:kern w:val="1"/>
          <w:sz w:val="28"/>
          <w:szCs w:val="28"/>
        </w:rPr>
        <w:t>рассчитывать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кого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w:t>
      </w:r>
      <w:proofErr w:type="gramEnd"/>
    </w:p>
    <w:p w14:paraId="56E27A77"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4. Употребление </w:t>
      </w:r>
      <w:r w:rsidRPr="00234A6F">
        <w:rPr>
          <w:rFonts w:ascii="Times New Roman" w:hAnsi="Times New Roman" w:cs="Times New Roman"/>
          <w:i/>
          <w:iCs/>
          <w:kern w:val="1"/>
          <w:sz w:val="28"/>
          <w:szCs w:val="28"/>
        </w:rPr>
        <w:t>в</w:t>
      </w:r>
      <w:r w:rsidRPr="00234A6F">
        <w:rPr>
          <w:rFonts w:ascii="Times New Roman" w:hAnsi="Times New Roman" w:cs="Times New Roman"/>
          <w:kern w:val="1"/>
          <w:sz w:val="28"/>
          <w:szCs w:val="28"/>
        </w:rPr>
        <w:t> с винительным падежом в довольно ограниченной и внутренне разъединенной группе сочетаний: </w:t>
      </w:r>
      <w:r w:rsidRPr="00234A6F">
        <w:rPr>
          <w:rFonts w:ascii="Times New Roman" w:hAnsi="Times New Roman" w:cs="Times New Roman"/>
          <w:i/>
          <w:iCs/>
          <w:kern w:val="1"/>
          <w:sz w:val="28"/>
          <w:szCs w:val="28"/>
        </w:rPr>
        <w:t>верить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веровать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кого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 во</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что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играть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во</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что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уродиться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кого, во</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что</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ср. </w:t>
      </w:r>
      <w:r w:rsidRPr="00234A6F">
        <w:rPr>
          <w:rFonts w:ascii="Times New Roman" w:hAnsi="Times New Roman" w:cs="Times New Roman"/>
          <w:i/>
          <w:iCs/>
          <w:kern w:val="1"/>
          <w:sz w:val="28"/>
          <w:szCs w:val="28"/>
        </w:rPr>
        <w:t>в</w:t>
      </w:r>
      <w:r w:rsidRPr="00234A6F">
        <w:rPr>
          <w:rFonts w:ascii="Times New Roman" w:hAnsi="Times New Roman" w:cs="Times New Roman"/>
          <w:kern w:val="1"/>
          <w:sz w:val="28"/>
          <w:szCs w:val="28"/>
        </w:rPr>
        <w:t> с предложным падежом: </w:t>
      </w:r>
      <w:r w:rsidRPr="00234A6F">
        <w:rPr>
          <w:rFonts w:ascii="Times New Roman" w:hAnsi="Times New Roman" w:cs="Times New Roman"/>
          <w:i/>
          <w:iCs/>
          <w:kern w:val="1"/>
          <w:sz w:val="28"/>
          <w:szCs w:val="28"/>
        </w:rPr>
        <w:t>убедиться, увериться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чем</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сомневаться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чем</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нуждаться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чем</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нибудь</w:t>
      </w:r>
      <w:r w:rsidRPr="00234A6F">
        <w:rPr>
          <w:rFonts w:ascii="Times New Roman" w:hAnsi="Times New Roman" w:cs="Times New Roman"/>
          <w:kern w:val="1"/>
          <w:sz w:val="28"/>
          <w:szCs w:val="28"/>
        </w:rPr>
        <w:t> и др.</w:t>
      </w:r>
    </w:p>
    <w:p w14:paraId="4980FBAD"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5. Употребление </w:t>
      </w:r>
      <w:r w:rsidRPr="00234A6F">
        <w:rPr>
          <w:rFonts w:ascii="Times New Roman" w:hAnsi="Times New Roman" w:cs="Times New Roman"/>
          <w:i/>
          <w:iCs/>
          <w:kern w:val="1"/>
          <w:sz w:val="28"/>
          <w:szCs w:val="28"/>
        </w:rPr>
        <w:t>из</w:t>
      </w:r>
      <w:r w:rsidRPr="00234A6F">
        <w:rPr>
          <w:rFonts w:ascii="Times New Roman" w:hAnsi="Times New Roman" w:cs="Times New Roman"/>
          <w:kern w:val="1"/>
          <w:sz w:val="28"/>
          <w:szCs w:val="28"/>
        </w:rPr>
        <w:t> с родительным падежом в серии однородных фраз: </w:t>
      </w:r>
      <w:r w:rsidRPr="00234A6F">
        <w:rPr>
          <w:rFonts w:ascii="Times New Roman" w:hAnsi="Times New Roman" w:cs="Times New Roman"/>
          <w:i/>
          <w:iCs/>
          <w:kern w:val="1"/>
          <w:sz w:val="28"/>
          <w:szCs w:val="28"/>
        </w:rPr>
        <w:t>представлять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из</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себя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изображать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из</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себя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строить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из</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себя</w:t>
      </w:r>
      <w:r w:rsidRPr="00234A6F">
        <w:rPr>
          <w:rFonts w:ascii="Times New Roman" w:hAnsi="Times New Roman" w:cs="Times New Roman"/>
          <w:kern w:val="1"/>
          <w:sz w:val="28"/>
          <w:szCs w:val="28"/>
        </w:rPr>
        <w:t>; устарелое </w:t>
      </w:r>
      <w:r w:rsidRPr="00234A6F">
        <w:rPr>
          <w:rFonts w:ascii="Times New Roman" w:hAnsi="Times New Roman" w:cs="Times New Roman"/>
          <w:i/>
          <w:iCs/>
          <w:kern w:val="1"/>
          <w:sz w:val="28"/>
          <w:szCs w:val="28"/>
        </w:rPr>
        <w:t>казать, показывать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из</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себя</w:t>
      </w:r>
      <w:r w:rsidRPr="00234A6F">
        <w:rPr>
          <w:rFonts w:ascii="Times New Roman" w:hAnsi="Times New Roman" w:cs="Times New Roman"/>
          <w:kern w:val="1"/>
          <w:sz w:val="28"/>
          <w:szCs w:val="28"/>
        </w:rPr>
        <w:t> и некоторые другие. Например: "Земля </w:t>
      </w:r>
      <w:r w:rsidRPr="00234A6F">
        <w:rPr>
          <w:rFonts w:ascii="Times New Roman" w:hAnsi="Times New Roman" w:cs="Times New Roman"/>
          <w:i/>
          <w:iCs/>
          <w:kern w:val="1"/>
          <w:sz w:val="28"/>
          <w:szCs w:val="28"/>
        </w:rPr>
        <w:t>изображала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из</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себя</w:t>
      </w:r>
      <w:r w:rsidRPr="00234A6F">
        <w:rPr>
          <w:rFonts w:ascii="Times New Roman" w:hAnsi="Times New Roman" w:cs="Times New Roman"/>
          <w:kern w:val="1"/>
          <w:sz w:val="28"/>
          <w:szCs w:val="28"/>
        </w:rPr>
        <w:t> пекло" (Чехов, "Брожение умов"); "Он постоянно </w:t>
      </w:r>
      <w:r w:rsidRPr="00234A6F">
        <w:rPr>
          <w:rFonts w:ascii="Times New Roman" w:hAnsi="Times New Roman" w:cs="Times New Roman"/>
          <w:i/>
          <w:iCs/>
          <w:kern w:val="1"/>
          <w:sz w:val="28"/>
          <w:szCs w:val="28"/>
        </w:rPr>
        <w:t>представлял</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из</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себя</w:t>
      </w:r>
      <w:r w:rsidRPr="00234A6F">
        <w:rPr>
          <w:rFonts w:ascii="Times New Roman" w:hAnsi="Times New Roman" w:cs="Times New Roman"/>
          <w:kern w:val="1"/>
          <w:sz w:val="28"/>
          <w:szCs w:val="28"/>
        </w:rPr>
        <w:t> человека, стоящего выше всех этих мелочей" (Герцен, "Былое и думы").</w:t>
      </w:r>
    </w:p>
    <w:p w14:paraId="7443EA85" w14:textId="77777777" w:rsidR="0022546D" w:rsidRPr="00234A6F" w:rsidRDefault="0022546D" w:rsidP="0022546D">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6. Употребление </w:t>
      </w:r>
      <w:r w:rsidRPr="00234A6F">
        <w:rPr>
          <w:rFonts w:ascii="Times New Roman" w:hAnsi="Times New Roman" w:cs="Times New Roman"/>
          <w:i/>
          <w:iCs/>
          <w:kern w:val="1"/>
          <w:sz w:val="28"/>
          <w:szCs w:val="28"/>
        </w:rPr>
        <w:t>за</w:t>
      </w:r>
      <w:r w:rsidRPr="00234A6F">
        <w:rPr>
          <w:rFonts w:ascii="Times New Roman" w:hAnsi="Times New Roman" w:cs="Times New Roman"/>
          <w:kern w:val="1"/>
          <w:sz w:val="28"/>
          <w:szCs w:val="28"/>
        </w:rPr>
        <w:t> с винительным падежом после глаголов </w:t>
      </w:r>
      <w:r w:rsidRPr="00234A6F">
        <w:rPr>
          <w:rFonts w:ascii="Times New Roman" w:hAnsi="Times New Roman" w:cs="Times New Roman"/>
          <w:i/>
          <w:iCs/>
          <w:kern w:val="1"/>
          <w:sz w:val="28"/>
          <w:szCs w:val="28"/>
        </w:rPr>
        <w:t>считать, признавать, считаться, поставить</w:t>
      </w:r>
      <w:r w:rsidRPr="00234A6F">
        <w:rPr>
          <w:rFonts w:ascii="Times New Roman" w:hAnsi="Times New Roman" w:cs="Times New Roman"/>
          <w:kern w:val="1"/>
          <w:sz w:val="28"/>
          <w:szCs w:val="28"/>
        </w:rPr>
        <w:t> и т. п. Например: "Но я вас не </w:t>
      </w:r>
      <w:r w:rsidRPr="00234A6F">
        <w:rPr>
          <w:rFonts w:ascii="Times New Roman" w:hAnsi="Times New Roman" w:cs="Times New Roman"/>
          <w:i/>
          <w:iCs/>
          <w:kern w:val="1"/>
          <w:sz w:val="28"/>
          <w:szCs w:val="28"/>
        </w:rPr>
        <w:t>считаю</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за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эгоиста</w:t>
      </w:r>
      <w:r w:rsidRPr="00234A6F">
        <w:rPr>
          <w:rFonts w:ascii="Times New Roman" w:hAnsi="Times New Roman" w:cs="Times New Roman"/>
          <w:kern w:val="1"/>
          <w:sz w:val="28"/>
          <w:szCs w:val="28"/>
        </w:rPr>
        <w:t>" (Тургенев, "Дворянское гнездо"); "Он </w:t>
      </w:r>
      <w:r w:rsidRPr="00234A6F">
        <w:rPr>
          <w:rFonts w:ascii="Times New Roman" w:hAnsi="Times New Roman" w:cs="Times New Roman"/>
          <w:i/>
          <w:iCs/>
          <w:kern w:val="1"/>
          <w:sz w:val="28"/>
          <w:szCs w:val="28"/>
        </w:rPr>
        <w:t>за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счастье</w:t>
      </w:r>
      <w:r w:rsidRPr="00234A6F">
        <w:rPr>
          <w:rFonts w:ascii="Times New Roman" w:hAnsi="Times New Roman" w:cs="Times New Roman"/>
          <w:kern w:val="1"/>
          <w:sz w:val="28"/>
          <w:szCs w:val="28"/>
        </w:rPr>
        <w:t> бы </w:t>
      </w:r>
      <w:r w:rsidRPr="00234A6F">
        <w:rPr>
          <w:rFonts w:ascii="Times New Roman" w:hAnsi="Times New Roman" w:cs="Times New Roman"/>
          <w:i/>
          <w:iCs/>
          <w:kern w:val="1"/>
          <w:sz w:val="28"/>
          <w:szCs w:val="28"/>
        </w:rPr>
        <w:t>счел</w:t>
      </w:r>
      <w:r w:rsidRPr="00234A6F">
        <w:rPr>
          <w:rFonts w:ascii="Times New Roman" w:hAnsi="Times New Roman" w:cs="Times New Roman"/>
          <w:kern w:val="1"/>
          <w:sz w:val="28"/>
          <w:szCs w:val="28"/>
        </w:rPr>
        <w:t> свое знакомство с нею" (Л. Толстой, "Война и мир"). Ср</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"Что говорят обыкновенно люди, не имеющие убеждений, но желающие </w:t>
      </w:r>
      <w:r w:rsidRPr="00234A6F">
        <w:rPr>
          <w:rFonts w:ascii="Times New Roman" w:hAnsi="Times New Roman" w:cs="Times New Roman"/>
          <w:i/>
          <w:iCs/>
          <w:kern w:val="1"/>
          <w:sz w:val="28"/>
          <w:szCs w:val="28"/>
        </w:rPr>
        <w:t>казаться</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за</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таковых</w:t>
      </w:r>
      <w:r w:rsidRPr="00234A6F">
        <w:rPr>
          <w:rFonts w:ascii="Times New Roman" w:hAnsi="Times New Roman" w:cs="Times New Roman"/>
          <w:kern w:val="1"/>
          <w:sz w:val="28"/>
          <w:szCs w:val="28"/>
        </w:rPr>
        <w:t>" (Л. Толстой, "Война и мир"); "Он составлял себе, как говорил, серьезную библиотеку и за </w:t>
      </w:r>
      <w:r w:rsidRPr="00234A6F">
        <w:rPr>
          <w:rFonts w:ascii="Times New Roman" w:hAnsi="Times New Roman" w:cs="Times New Roman"/>
          <w:i/>
          <w:iCs/>
          <w:kern w:val="1"/>
          <w:sz w:val="28"/>
          <w:szCs w:val="28"/>
        </w:rPr>
        <w:t>правило</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поставил</w:t>
      </w:r>
      <w:r w:rsidRPr="00234A6F">
        <w:rPr>
          <w:rFonts w:ascii="Times New Roman" w:hAnsi="Times New Roman" w:cs="Times New Roman"/>
          <w:kern w:val="1"/>
          <w:sz w:val="28"/>
          <w:szCs w:val="28"/>
        </w:rPr>
        <w:t> прочитывать все те книги, которые он покупал" ("Война и мир") и другие подобные.</w:t>
      </w:r>
    </w:p>
    <w:p w14:paraId="6C88E5E0" w14:textId="77777777" w:rsidR="0022546D" w:rsidRPr="00234A6F" w:rsidRDefault="0022546D" w:rsidP="0022546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7. Употребление </w:t>
      </w:r>
      <w:r w:rsidRPr="00234A6F">
        <w:rPr>
          <w:rFonts w:ascii="Times New Roman" w:hAnsi="Times New Roman" w:cs="Times New Roman"/>
          <w:i/>
          <w:iCs/>
          <w:kern w:val="1"/>
          <w:sz w:val="28"/>
          <w:szCs w:val="28"/>
        </w:rPr>
        <w:t>над</w:t>
      </w:r>
      <w:r w:rsidRPr="00234A6F">
        <w:rPr>
          <w:rFonts w:ascii="Times New Roman" w:hAnsi="Times New Roman" w:cs="Times New Roman"/>
          <w:kern w:val="1"/>
          <w:sz w:val="28"/>
          <w:szCs w:val="28"/>
        </w:rPr>
        <w:t> с творительным падежом при группе семантически родственных глаголов </w:t>
      </w:r>
      <w:r w:rsidRPr="00234A6F">
        <w:rPr>
          <w:rFonts w:ascii="Times New Roman" w:hAnsi="Times New Roman" w:cs="Times New Roman"/>
          <w:i/>
          <w:iCs/>
          <w:kern w:val="1"/>
          <w:sz w:val="28"/>
          <w:szCs w:val="28"/>
        </w:rPr>
        <w:t>смеяться, издеваться, ругаться, иронизировать, трунить, подтрунивать, подшучивать</w:t>
      </w:r>
      <w:r w:rsidRPr="00234A6F">
        <w:rPr>
          <w:rFonts w:ascii="Times New Roman" w:hAnsi="Times New Roman" w:cs="Times New Roman"/>
          <w:kern w:val="1"/>
          <w:sz w:val="28"/>
          <w:szCs w:val="28"/>
        </w:rPr>
        <w:t> и т. п. Ср.</w:t>
      </w:r>
      <w:proofErr w:type="gramEnd"/>
      <w:r w:rsidRPr="00234A6F">
        <w:rPr>
          <w:rFonts w:ascii="Times New Roman" w:hAnsi="Times New Roman" w:cs="Times New Roman"/>
          <w:kern w:val="1"/>
          <w:sz w:val="28"/>
          <w:szCs w:val="28"/>
        </w:rPr>
        <w:t xml:space="preserve"> у Л. Толстого: "И граф Растопчин презрительно </w:t>
      </w:r>
      <w:r w:rsidRPr="00234A6F">
        <w:rPr>
          <w:rFonts w:ascii="Times New Roman" w:hAnsi="Times New Roman" w:cs="Times New Roman"/>
          <w:i/>
          <w:iCs/>
          <w:kern w:val="1"/>
          <w:sz w:val="28"/>
          <w:szCs w:val="28"/>
        </w:rPr>
        <w:t>улыбнулся</w:t>
      </w:r>
      <w:r w:rsidRPr="00234A6F">
        <w:rPr>
          <w:rFonts w:ascii="Times New Roman" w:hAnsi="Times New Roman" w:cs="Times New Roman"/>
          <w:kern w:val="1"/>
          <w:sz w:val="28"/>
          <w:szCs w:val="28"/>
        </w:rPr>
        <w:t> сам </w:t>
      </w:r>
      <w:r w:rsidRPr="00234A6F">
        <w:rPr>
          <w:rFonts w:ascii="Times New Roman" w:hAnsi="Times New Roman" w:cs="Times New Roman"/>
          <w:i/>
          <w:iCs/>
          <w:kern w:val="1"/>
          <w:sz w:val="28"/>
          <w:szCs w:val="28"/>
        </w:rPr>
        <w:t>над</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собой</w:t>
      </w:r>
      <w:r w:rsidRPr="00234A6F">
        <w:rPr>
          <w:rFonts w:ascii="Times New Roman" w:hAnsi="Times New Roman" w:cs="Times New Roman"/>
          <w:kern w:val="1"/>
          <w:sz w:val="28"/>
          <w:szCs w:val="28"/>
        </w:rPr>
        <w:t>" ("Война и мир"). Ср</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торжествовать, взять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верх, одержать</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победу</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над</w:t>
      </w:r>
      <w:r w:rsidRPr="00234A6F">
        <w:rPr>
          <w:rFonts w:ascii="Times New Roman" w:hAnsi="Times New Roman" w:cs="Times New Roman"/>
          <w:kern w:val="1"/>
          <w:sz w:val="28"/>
          <w:szCs w:val="28"/>
        </w:rPr>
        <w:t> </w:t>
      </w:r>
      <w:r w:rsidRPr="00234A6F">
        <w:rPr>
          <w:rFonts w:ascii="Times New Roman" w:hAnsi="Times New Roman" w:cs="Times New Roman"/>
          <w:i/>
          <w:iCs/>
          <w:kern w:val="1"/>
          <w:sz w:val="28"/>
          <w:szCs w:val="28"/>
        </w:rPr>
        <w:t>кем</w:t>
      </w:r>
      <w:r w:rsidRPr="00234A6F">
        <w:rPr>
          <w:rFonts w:ascii="Times New Roman" w:hAnsi="Times New Roman" w:cs="Times New Roman"/>
          <w:kern w:val="1"/>
          <w:sz w:val="28"/>
          <w:szCs w:val="28"/>
        </w:rPr>
        <w:t>-</w:t>
      </w:r>
      <w:r w:rsidRPr="00234A6F">
        <w:rPr>
          <w:rFonts w:ascii="Times New Roman" w:hAnsi="Times New Roman" w:cs="Times New Roman"/>
          <w:i/>
          <w:iCs/>
          <w:kern w:val="1"/>
          <w:sz w:val="28"/>
          <w:szCs w:val="28"/>
        </w:rPr>
        <w:t>чем</w:t>
      </w:r>
      <w:r w:rsidRPr="00234A6F">
        <w:rPr>
          <w:rFonts w:ascii="Times New Roman" w:hAnsi="Times New Roman" w:cs="Times New Roman"/>
          <w:kern w:val="1"/>
          <w:sz w:val="28"/>
          <w:szCs w:val="28"/>
        </w:rPr>
        <w:t> и т. п.</w:t>
      </w:r>
    </w:p>
    <w:p w14:paraId="66B74FE3" w14:textId="629CAFD3" w:rsidR="002D376F" w:rsidRDefault="0022546D" w:rsidP="00A75C3D">
      <w:pPr>
        <w:widowControl/>
        <w:autoSpaceDE w:val="0"/>
        <w:autoSpaceDN w:val="0"/>
        <w:adjustRightInd w:val="0"/>
        <w:spacing w:after="15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Многозначный предлог «по» передаёт разные значения   в зависимости от условий употребления.</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русском языке предлог</w:t>
      </w:r>
      <w:r w:rsidRPr="00234A6F">
        <w:rPr>
          <w:rFonts w:ascii="Times New Roman" w:hAnsi="Times New Roman" w:cs="Times New Roman"/>
          <w:i/>
          <w:iCs/>
          <w:kern w:val="1"/>
          <w:sz w:val="28"/>
          <w:szCs w:val="28"/>
        </w:rPr>
        <w:t xml:space="preserve"> по</w:t>
      </w:r>
      <w:r w:rsidRPr="00234A6F">
        <w:rPr>
          <w:rFonts w:ascii="Times New Roman" w:hAnsi="Times New Roman" w:cs="Times New Roman"/>
          <w:kern w:val="1"/>
          <w:sz w:val="28"/>
          <w:szCs w:val="28"/>
        </w:rPr>
        <w:t xml:space="preserve"> употребляется с дательным, винительным и предложным падежами.</w:t>
      </w:r>
      <w:proofErr w:type="gramEnd"/>
      <w:r w:rsidRPr="00234A6F">
        <w:rPr>
          <w:rFonts w:ascii="Times New Roman" w:hAnsi="Times New Roman" w:cs="Times New Roman"/>
          <w:kern w:val="1"/>
          <w:sz w:val="28"/>
          <w:szCs w:val="28"/>
        </w:rPr>
        <w:t xml:space="preserve"> </w:t>
      </w:r>
    </w:p>
    <w:p w14:paraId="7DD5D1D3" w14:textId="77777777" w:rsidR="00736C6B" w:rsidRDefault="00736C6B" w:rsidP="00A75C3D">
      <w:pPr>
        <w:widowControl/>
        <w:autoSpaceDE w:val="0"/>
        <w:autoSpaceDN w:val="0"/>
        <w:adjustRightInd w:val="0"/>
        <w:spacing w:after="150" w:line="360" w:lineRule="auto"/>
        <w:rPr>
          <w:rFonts w:ascii="Times New Roman" w:hAnsi="Times New Roman" w:cs="Times New Roman"/>
          <w:kern w:val="1"/>
          <w:sz w:val="28"/>
          <w:szCs w:val="28"/>
        </w:rPr>
      </w:pPr>
    </w:p>
    <w:p w14:paraId="0EDF7B73" w14:textId="77777777" w:rsidR="00736C6B" w:rsidRDefault="00736C6B" w:rsidP="00A75C3D">
      <w:pPr>
        <w:widowControl/>
        <w:autoSpaceDE w:val="0"/>
        <w:autoSpaceDN w:val="0"/>
        <w:adjustRightInd w:val="0"/>
        <w:spacing w:after="150" w:line="360" w:lineRule="auto"/>
        <w:rPr>
          <w:rFonts w:ascii="Times New Roman" w:hAnsi="Times New Roman" w:cs="Times New Roman"/>
          <w:kern w:val="1"/>
          <w:sz w:val="28"/>
          <w:szCs w:val="28"/>
        </w:rPr>
      </w:pPr>
    </w:p>
    <w:p w14:paraId="2E8F9E8E" w14:textId="77777777" w:rsidR="00736C6B" w:rsidRPr="00A75C3D" w:rsidRDefault="00736C6B" w:rsidP="00A75C3D">
      <w:pPr>
        <w:widowControl/>
        <w:autoSpaceDE w:val="0"/>
        <w:autoSpaceDN w:val="0"/>
        <w:adjustRightInd w:val="0"/>
        <w:spacing w:after="150" w:line="360" w:lineRule="auto"/>
        <w:rPr>
          <w:rFonts w:ascii="Times New Roman" w:hAnsi="Times New Roman" w:cs="Times New Roman"/>
          <w:kern w:val="1"/>
          <w:sz w:val="28"/>
          <w:szCs w:val="28"/>
        </w:rPr>
      </w:pPr>
    </w:p>
    <w:p w14:paraId="0455A32C" w14:textId="5A14F703" w:rsidR="0022546D" w:rsidRPr="00234A6F" w:rsidRDefault="0022546D" w:rsidP="0022546D">
      <w:pPr>
        <w:widowControl/>
        <w:autoSpaceDE w:val="0"/>
        <w:autoSpaceDN w:val="0"/>
        <w:adjustRightInd w:val="0"/>
        <w:spacing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1.6. Публицистический стиль</w:t>
      </w:r>
    </w:p>
    <w:p w14:paraId="646171F9"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Периодика это опубликованные работы, оформленные как СМИ, которые выходят в свет по определённому алгоритму и с заявленной периодичностью.</w:t>
      </w:r>
      <w:proofErr w:type="gramEnd"/>
      <w:r w:rsidRPr="00234A6F">
        <w:rPr>
          <w:rFonts w:ascii="Times New Roman" w:hAnsi="Times New Roman" w:cs="Times New Roman"/>
          <w:kern w:val="1"/>
          <w:sz w:val="28"/>
          <w:szCs w:val="28"/>
        </w:rPr>
        <w:t xml:space="preserve"> Газеты, журналы, ежегодники относятся к периодике (Ожегов С.И. и Шведова Н.Ю.  </w:t>
      </w:r>
      <w:proofErr w:type="gramStart"/>
      <w:r w:rsidRPr="00234A6F">
        <w:rPr>
          <w:rFonts w:ascii="Times New Roman" w:hAnsi="Times New Roman" w:cs="Times New Roman"/>
          <w:kern w:val="1"/>
          <w:sz w:val="28"/>
          <w:szCs w:val="28"/>
        </w:rPr>
        <w:t>Толковой словарь русского языка.).</w:t>
      </w:r>
      <w:proofErr w:type="gramEnd"/>
    </w:p>
    <w:p w14:paraId="095E56FF"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К современной периодике относятся газеты, журналы, ежегодники и т.д.</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Они все опубликованные работы, они принадлежат к публицистическому стилю.</w:t>
      </w:r>
      <w:proofErr w:type="gramEnd"/>
      <w:r w:rsidRPr="00234A6F">
        <w:rPr>
          <w:rFonts w:ascii="Times New Roman" w:hAnsi="Times New Roman" w:cs="Times New Roman"/>
          <w:kern w:val="1"/>
          <w:sz w:val="28"/>
          <w:szCs w:val="28"/>
        </w:rPr>
        <w:t xml:space="preserve"> </w:t>
      </w:r>
    </w:p>
    <w:p w14:paraId="033C1995"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Публицистический стиль - это функциональный стиль, который обуслуживает широкую область общественных отношений – политических, экономических, идеологических и др.</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i/>
          <w:iCs/>
          <w:kern w:val="1"/>
          <w:sz w:val="28"/>
          <w:szCs w:val="28"/>
        </w:rPr>
        <w:t>Информационный</w:t>
      </w:r>
      <w:r w:rsidRPr="00234A6F">
        <w:rPr>
          <w:rFonts w:ascii="Times New Roman" w:hAnsi="Times New Roman" w:cs="Times New Roman"/>
          <w:kern w:val="1"/>
          <w:sz w:val="28"/>
          <w:szCs w:val="28"/>
        </w:rPr>
        <w:t xml:space="preserve">, </w:t>
      </w:r>
      <w:r w:rsidRPr="00234A6F">
        <w:rPr>
          <w:rFonts w:ascii="Times New Roman" w:hAnsi="Times New Roman" w:cs="Times New Roman"/>
          <w:i/>
          <w:iCs/>
          <w:kern w:val="1"/>
          <w:sz w:val="28"/>
          <w:szCs w:val="28"/>
        </w:rPr>
        <w:t>аналитический, художественно–публицистический, рекламный</w:t>
      </w:r>
      <w:r w:rsidRPr="00234A6F">
        <w:rPr>
          <w:rFonts w:ascii="Times New Roman" w:hAnsi="Times New Roman" w:cs="Times New Roman"/>
          <w:kern w:val="1"/>
          <w:sz w:val="28"/>
          <w:szCs w:val="28"/>
        </w:rPr>
        <w:t xml:space="preserve"> относятся к публицистическому стилю.</w:t>
      </w:r>
      <w:proofErr w:type="gramEnd"/>
      <w:r w:rsidRPr="00234A6F">
        <w:rPr>
          <w:rFonts w:ascii="Times New Roman" w:hAnsi="Times New Roman" w:cs="Times New Roman"/>
          <w:kern w:val="1"/>
          <w:sz w:val="28"/>
          <w:szCs w:val="28"/>
        </w:rPr>
        <w:t xml:space="preserve"> </w:t>
      </w:r>
    </w:p>
    <w:p w14:paraId="33AE0B4C"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Публицистическая речь обладает целью, с одной стороны, дать актуальную информацию, с другой стороны, воздейстовать на адресат, чтобы создать у него определенное мнение.</w:t>
      </w:r>
      <w:proofErr w:type="gramEnd"/>
    </w:p>
    <w:p w14:paraId="36F435DC"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Комментирование, оценка фактов, событий относятся к задаче публицистического стиля.</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Итак, среди основных функций публицистического стиля можно выделить информационный и воздействующий.</w:t>
      </w:r>
      <w:proofErr w:type="gramEnd"/>
    </w:p>
    <w:p w14:paraId="51C2FBD5" w14:textId="45DDBD63" w:rsidR="0022546D" w:rsidRPr="00234A6F" w:rsidRDefault="0022546D" w:rsidP="00736C6B">
      <w:pPr>
        <w:widowControl/>
        <w:autoSpaceDE w:val="0"/>
        <w:autoSpaceDN w:val="0"/>
        <w:adjustRightInd w:val="0"/>
        <w:spacing w:after="200" w:line="360" w:lineRule="auto"/>
        <w:ind w:left="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Основные черты публицистического стиля: </w:t>
      </w:r>
    </w:p>
    <w:p w14:paraId="4043FC16" w14:textId="77777777" w:rsidR="0022546D" w:rsidRPr="00234A6F" w:rsidRDefault="0022546D" w:rsidP="00736C6B">
      <w:pPr>
        <w:widowControl/>
        <w:numPr>
          <w:ilvl w:val="0"/>
          <w:numId w:val="44"/>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Факталогичность - то есть текст основан на фактах, в тексте нет выдумки. Эта черта выражается в использовании конкретных дат, лиц, событий, названий географических мест;</w:t>
      </w:r>
    </w:p>
    <w:p w14:paraId="0B2AAC71" w14:textId="77777777" w:rsidR="0022546D" w:rsidRPr="00234A6F" w:rsidRDefault="0022546D" w:rsidP="00736C6B">
      <w:pPr>
        <w:widowControl/>
        <w:numPr>
          <w:ilvl w:val="0"/>
          <w:numId w:val="44"/>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Воздействующая направленность – текст направлен на читателя, в нём есть социально-значимая оценка, которая важна для определённой группы людей. Эта оценка делится на прямую и косвенную;</w:t>
      </w:r>
    </w:p>
    <w:p w14:paraId="7F26135C" w14:textId="77777777" w:rsidR="0022546D" w:rsidRPr="00234A6F" w:rsidRDefault="0022546D" w:rsidP="00736C6B">
      <w:pPr>
        <w:widowControl/>
        <w:numPr>
          <w:ilvl w:val="0"/>
          <w:numId w:val="44"/>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Чередование стандарта и экспресс </w:t>
      </w:r>
      <w:proofErr w:type="gramStart"/>
      <w:r w:rsidRPr="00234A6F">
        <w:rPr>
          <w:rFonts w:ascii="Times New Roman" w:hAnsi="Times New Roman" w:cs="Times New Roman"/>
          <w:kern w:val="1"/>
          <w:sz w:val="28"/>
          <w:szCs w:val="28"/>
        </w:rPr>
        <w:t>-  в</w:t>
      </w:r>
      <w:proofErr w:type="gramEnd"/>
      <w:r w:rsidRPr="00234A6F">
        <w:rPr>
          <w:rFonts w:ascii="Times New Roman" w:hAnsi="Times New Roman" w:cs="Times New Roman"/>
          <w:kern w:val="1"/>
          <w:sz w:val="28"/>
          <w:szCs w:val="28"/>
        </w:rPr>
        <w:t xml:space="preserve"> тексте автор используют стандартные, готовые речевые формулы для быстрой передачи информации и свежие, оригинальные выражения для выражения эмоций, воздействия на читателя и привлечения внимания адресата;</w:t>
      </w:r>
    </w:p>
    <w:p w14:paraId="72C1A5FB" w14:textId="77777777" w:rsidR="0022546D" w:rsidRPr="00234A6F" w:rsidRDefault="0022546D" w:rsidP="00736C6B">
      <w:pPr>
        <w:widowControl/>
        <w:numPr>
          <w:ilvl w:val="0"/>
          <w:numId w:val="44"/>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Точность;</w:t>
      </w:r>
    </w:p>
    <w:p w14:paraId="0A098E3D" w14:textId="77777777" w:rsidR="0022546D" w:rsidRPr="00234A6F" w:rsidRDefault="0022546D" w:rsidP="00736C6B">
      <w:pPr>
        <w:widowControl/>
        <w:numPr>
          <w:ilvl w:val="0"/>
          <w:numId w:val="44"/>
        </w:numPr>
        <w:tabs>
          <w:tab w:val="left" w:pos="2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Логичность. </w:t>
      </w:r>
    </w:p>
    <w:p w14:paraId="2BA27DF9"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46F7F54D"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318A7479"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27A31635"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3697B756"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75612E0A"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2C3020A2"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4D60A903"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1040C0D8"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1F32CF66"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7B4B46FB"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11EEFD9A"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1883BE83"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11305899"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6170F43D" w14:textId="77777777" w:rsidR="0022546D" w:rsidRPr="00234A6F" w:rsidRDefault="0022546D" w:rsidP="0022546D">
      <w:pPr>
        <w:widowControl/>
        <w:tabs>
          <w:tab w:val="left" w:pos="220"/>
          <w:tab w:val="left" w:pos="567"/>
        </w:tabs>
        <w:autoSpaceDE w:val="0"/>
        <w:autoSpaceDN w:val="0"/>
        <w:adjustRightInd w:val="0"/>
        <w:spacing w:after="200" w:line="360" w:lineRule="auto"/>
        <w:jc w:val="left"/>
        <w:rPr>
          <w:rFonts w:ascii="Times New Roman" w:hAnsi="Times New Roman" w:cs="Times New Roman"/>
          <w:b/>
          <w:bCs/>
          <w:kern w:val="1"/>
          <w:sz w:val="28"/>
          <w:szCs w:val="28"/>
        </w:rPr>
      </w:pPr>
    </w:p>
    <w:p w14:paraId="13C77BB2" w14:textId="77777777" w:rsidR="0022546D" w:rsidRPr="00234A6F" w:rsidRDefault="0022546D" w:rsidP="0022546D">
      <w:pPr>
        <w:widowControl/>
        <w:autoSpaceDE w:val="0"/>
        <w:autoSpaceDN w:val="0"/>
        <w:adjustRightInd w:val="0"/>
        <w:spacing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ВЫВОД</w:t>
      </w:r>
    </w:p>
    <w:p w14:paraId="66E12504"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Итак, предлог «по» является частотным и сложным предлогом в русском языке.</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Изучение предлога тесно связано с исследованием частей речи.</w:t>
      </w:r>
      <w:proofErr w:type="gramEnd"/>
    </w:p>
    <w:p w14:paraId="665603FC"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зависимости от лексического значения, от характера морфологических признаков и синтаксической функции все слова русского языка делятся на определенные лексико-грамматические разряды, называемые частями речи.</w:t>
      </w:r>
      <w:proofErr w:type="gramEnd"/>
    </w:p>
    <w:p w14:paraId="0CE3CC37"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Все части речи подразделяются на знаменательные и служебные.</w:t>
      </w:r>
      <w:proofErr w:type="gramEnd"/>
    </w:p>
    <w:p w14:paraId="1A1E2284"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Знаменательные части речи обозначают наиболее общие компоненты действительности.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Все они способны выступать в функциях членов предложения, образующих семантико-синтаксическую структуру предложения.</w:t>
      </w:r>
      <w:proofErr w:type="gramEnd"/>
      <w:r w:rsidRPr="00234A6F">
        <w:rPr>
          <w:rFonts w:ascii="Times New Roman" w:hAnsi="Times New Roman" w:cs="Times New Roman"/>
          <w:kern w:val="1"/>
          <w:sz w:val="28"/>
          <w:szCs w:val="28"/>
        </w:rPr>
        <w:t xml:space="preserve"> </w:t>
      </w:r>
    </w:p>
    <w:p w14:paraId="111ECED7"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Служебные части речи служат для выражения отношений между тем, что выражается словами полнозначных частей речи, предложениями или структурными частями предложений.</w:t>
      </w:r>
      <w:proofErr w:type="gramEnd"/>
      <w:r w:rsidRPr="00234A6F">
        <w:rPr>
          <w:rFonts w:ascii="Times New Roman" w:hAnsi="Times New Roman" w:cs="Times New Roman"/>
          <w:kern w:val="1"/>
          <w:sz w:val="28"/>
          <w:szCs w:val="28"/>
        </w:rPr>
        <w:t xml:space="preserve"> </w:t>
      </w:r>
    </w:p>
    <w:p w14:paraId="65F1BA03"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 является служебной частью речи, в сочетании с косвенными падежами существительных может выражать различные отношения между формами имени и другими словами в предложении.</w:t>
      </w:r>
      <w:proofErr w:type="gramEnd"/>
    </w:p>
    <w:p w14:paraId="0579EFDE"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В современном русском </w:t>
      </w:r>
      <w:proofErr w:type="gramStart"/>
      <w:r w:rsidRPr="00234A6F">
        <w:rPr>
          <w:rFonts w:ascii="Times New Roman" w:hAnsi="Times New Roman" w:cs="Times New Roman"/>
          <w:kern w:val="1"/>
          <w:sz w:val="28"/>
          <w:szCs w:val="28"/>
        </w:rPr>
        <w:t>языке  глаголы</w:t>
      </w:r>
      <w:proofErr w:type="gramEnd"/>
      <w:r w:rsidRPr="00234A6F">
        <w:rPr>
          <w:rFonts w:ascii="Times New Roman" w:hAnsi="Times New Roman" w:cs="Times New Roman"/>
          <w:kern w:val="1"/>
          <w:sz w:val="28"/>
          <w:szCs w:val="28"/>
        </w:rPr>
        <w:t xml:space="preserve"> с предлогами устанавливают самые разнообразные виды отношений. Учёные выделяют следующие группы функциональных значений предлогов: выражение пространственных отношений, обозначение времени и образа действия, сопроводительные (комитативные) отношения,</w:t>
      </w:r>
      <w:r w:rsidRPr="00234A6F">
        <w:rPr>
          <w:rFonts w:ascii="Times New Roman" w:hAnsi="Times New Roman" w:cs="Times New Roman"/>
          <w:kern w:val="1"/>
          <w:sz w:val="28"/>
          <w:szCs w:val="28"/>
        </w:rPr>
        <w:tab/>
        <w:t>отношения сопоставления и сравнения, причинные и целевые отношения.</w:t>
      </w:r>
    </w:p>
    <w:p w14:paraId="31F3C4E8" w14:textId="77777777" w:rsidR="0022546D" w:rsidRPr="00234A6F" w:rsidRDefault="0022546D"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Анализируя публицистическую речь, нужно обратить внимание на то, </w:t>
      </w:r>
      <w:proofErr w:type="gramStart"/>
      <w:r w:rsidRPr="00234A6F">
        <w:rPr>
          <w:rFonts w:ascii="Times New Roman" w:hAnsi="Times New Roman" w:cs="Times New Roman"/>
          <w:kern w:val="1"/>
          <w:sz w:val="28"/>
          <w:szCs w:val="28"/>
        </w:rPr>
        <w:t>что  она</w:t>
      </w:r>
      <w:proofErr w:type="gramEnd"/>
      <w:r w:rsidRPr="00234A6F">
        <w:rPr>
          <w:rFonts w:ascii="Times New Roman" w:hAnsi="Times New Roman" w:cs="Times New Roman"/>
          <w:kern w:val="1"/>
          <w:sz w:val="28"/>
          <w:szCs w:val="28"/>
        </w:rPr>
        <w:t xml:space="preserve"> обладает целью, с одной стороны, дать актуальную информацию, с другой стороны, воздейстовать на адресат, чтобы создать у него определенное мнение.</w:t>
      </w:r>
    </w:p>
    <w:p w14:paraId="0B168EDC" w14:textId="4556BB66" w:rsidR="00AA10E5" w:rsidRPr="00234A6F" w:rsidRDefault="0022546D" w:rsidP="00736C6B">
      <w:pPr>
        <w:widowControl/>
        <w:autoSpaceDE w:val="0"/>
        <w:autoSpaceDN w:val="0"/>
        <w:adjustRightInd w:val="0"/>
        <w:spacing w:after="200" w:line="360" w:lineRule="auto"/>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Основными чертами публицистического стиля являются факталогичность, воздействующая направленность, чередование стандарта и экспресса, точность, логичность.</w:t>
      </w:r>
      <w:proofErr w:type="gramEnd"/>
      <w:r w:rsidRPr="00234A6F">
        <w:rPr>
          <w:rFonts w:ascii="Times New Roman" w:hAnsi="Times New Roman" w:cs="Times New Roman"/>
          <w:kern w:val="1"/>
          <w:sz w:val="28"/>
          <w:szCs w:val="28"/>
        </w:rPr>
        <w:t xml:space="preserve"> </w:t>
      </w:r>
    </w:p>
    <w:p w14:paraId="66EA5497" w14:textId="1D2E6E5F" w:rsidR="006E1A9E" w:rsidRPr="00234A6F" w:rsidRDefault="006E1A9E" w:rsidP="006E1A9E">
      <w:pPr>
        <w:widowControl/>
        <w:autoSpaceDE w:val="0"/>
        <w:autoSpaceDN w:val="0"/>
        <w:adjustRightInd w:val="0"/>
        <w:spacing w:after="200" w:line="360" w:lineRule="auto"/>
        <w:ind w:firstLine="420"/>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Глава II. Функционально-семантический анализ предлога</w:t>
      </w:r>
      <w:r w:rsidR="005E527E">
        <w:rPr>
          <w:rFonts w:ascii="Times New Roman" w:hAnsi="Times New Roman" w:cs="Times New Roman"/>
          <w:b/>
          <w:bCs/>
          <w:kern w:val="1"/>
          <w:sz w:val="28"/>
          <w:szCs w:val="28"/>
        </w:rPr>
        <w:t xml:space="preserve"> </w:t>
      </w:r>
      <w:r w:rsidR="005E527E" w:rsidRPr="000D2213">
        <w:rPr>
          <w:rFonts w:ascii="Times New Roman" w:hAnsi="Times New Roman" w:cs="Times New Roman"/>
          <w:b/>
          <w:kern w:val="1"/>
          <w:sz w:val="28"/>
          <w:szCs w:val="28"/>
        </w:rPr>
        <w:t>“</w:t>
      </w:r>
      <w:r w:rsidR="005E527E" w:rsidRPr="000D2213">
        <w:rPr>
          <w:rFonts w:ascii="Times New Roman" w:hAnsi="Times New Roman" w:cs="Times New Roman"/>
          <w:b/>
          <w:bCs/>
          <w:kern w:val="1"/>
          <w:sz w:val="28"/>
          <w:szCs w:val="28"/>
        </w:rPr>
        <w:t>по”</w:t>
      </w:r>
      <w:r w:rsidRPr="00234A6F">
        <w:rPr>
          <w:rFonts w:ascii="Times New Roman" w:hAnsi="Times New Roman" w:cs="Times New Roman"/>
          <w:b/>
          <w:bCs/>
          <w:kern w:val="1"/>
          <w:sz w:val="28"/>
          <w:szCs w:val="28"/>
        </w:rPr>
        <w:t xml:space="preserve"> в публицистическом стиле</w:t>
      </w:r>
    </w:p>
    <w:p w14:paraId="46BC09B5" w14:textId="11CE45BD"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CD2C05">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 «по» в русском языке является простым, непроизводным, т. е. Первообразным.</w:t>
      </w:r>
      <w:proofErr w:type="gramEnd"/>
    </w:p>
    <w:p w14:paraId="36CD5153" w14:textId="2F599DAC"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Исследователи </w:t>
      </w:r>
      <w:proofErr w:type="gramStart"/>
      <w:r w:rsidRPr="00234A6F">
        <w:rPr>
          <w:rFonts w:ascii="Times New Roman" w:hAnsi="Times New Roman" w:cs="Times New Roman"/>
          <w:kern w:val="1"/>
          <w:sz w:val="28"/>
          <w:szCs w:val="28"/>
        </w:rPr>
        <w:t>выделяют  три</w:t>
      </w:r>
      <w:proofErr w:type="gramEnd"/>
      <w:r w:rsidRPr="00234A6F">
        <w:rPr>
          <w:rFonts w:ascii="Times New Roman" w:hAnsi="Times New Roman" w:cs="Times New Roman"/>
          <w:kern w:val="1"/>
          <w:sz w:val="28"/>
          <w:szCs w:val="28"/>
        </w:rPr>
        <w:t xml:space="preserve"> основных типа сочетаний  предлога</w:t>
      </w:r>
      <w:r w:rsidR="005E527E">
        <w:rPr>
          <w:rFonts w:ascii="Times New Roman" w:hAnsi="Times New Roman" w:cs="Times New Roman"/>
          <w:kern w:val="1"/>
          <w:sz w:val="28"/>
          <w:szCs w:val="28"/>
        </w:rPr>
        <w:t xml:space="preserve"> </w:t>
      </w:r>
      <w:r w:rsidR="005E527E" w:rsidRPr="000D2213">
        <w:rPr>
          <w:rFonts w:ascii="Times New Roman" w:hAnsi="Times New Roman" w:cs="Times New Roman"/>
          <w:b/>
          <w:kern w:val="1"/>
          <w:sz w:val="28"/>
          <w:szCs w:val="28"/>
        </w:rPr>
        <w:t>“</w:t>
      </w:r>
      <w:r w:rsidR="005E527E" w:rsidRPr="000D2213">
        <w:rPr>
          <w:rFonts w:ascii="Times New Roman" w:hAnsi="Times New Roman" w:cs="Times New Roman"/>
          <w:b/>
          <w:bCs/>
          <w:kern w:val="1"/>
          <w:sz w:val="28"/>
          <w:szCs w:val="28"/>
        </w:rPr>
        <w:t>по”</w:t>
      </w:r>
      <w:r w:rsidRPr="00234A6F">
        <w:rPr>
          <w:rFonts w:ascii="Times New Roman" w:hAnsi="Times New Roman" w:cs="Times New Roman"/>
          <w:kern w:val="1"/>
          <w:sz w:val="28"/>
          <w:szCs w:val="28"/>
        </w:rPr>
        <w:t xml:space="preserve">: с существительными </w:t>
      </w:r>
      <w:r w:rsidRPr="00234A6F">
        <w:rPr>
          <w:rFonts w:ascii="Times New Roman" w:hAnsi="Times New Roman" w:cs="Times New Roman"/>
          <w:i/>
          <w:iCs/>
          <w:kern w:val="1"/>
          <w:sz w:val="28"/>
          <w:szCs w:val="28"/>
        </w:rPr>
        <w:t>в дательном падеже</w:t>
      </w:r>
      <w:r w:rsidRPr="00234A6F">
        <w:rPr>
          <w:rFonts w:ascii="Times New Roman" w:hAnsi="Times New Roman" w:cs="Times New Roman"/>
          <w:kern w:val="1"/>
          <w:sz w:val="28"/>
          <w:szCs w:val="28"/>
        </w:rPr>
        <w:t xml:space="preserve">, с существительными </w:t>
      </w:r>
      <w:r w:rsidRPr="00234A6F">
        <w:rPr>
          <w:rFonts w:ascii="Times New Roman" w:hAnsi="Times New Roman" w:cs="Times New Roman"/>
          <w:i/>
          <w:iCs/>
          <w:kern w:val="1"/>
          <w:sz w:val="28"/>
          <w:szCs w:val="28"/>
        </w:rPr>
        <w:t>в винительном падеже</w:t>
      </w:r>
      <w:r w:rsidRPr="00234A6F">
        <w:rPr>
          <w:rFonts w:ascii="Times New Roman" w:hAnsi="Times New Roman" w:cs="Times New Roman"/>
          <w:kern w:val="1"/>
          <w:sz w:val="28"/>
          <w:szCs w:val="28"/>
        </w:rPr>
        <w:t xml:space="preserve"> и с существительными </w:t>
      </w:r>
      <w:r w:rsidRPr="00234A6F">
        <w:rPr>
          <w:rFonts w:ascii="Times New Roman" w:hAnsi="Times New Roman" w:cs="Times New Roman"/>
          <w:i/>
          <w:iCs/>
          <w:kern w:val="1"/>
          <w:sz w:val="28"/>
          <w:szCs w:val="28"/>
        </w:rPr>
        <w:t>в предложном падеже</w:t>
      </w:r>
      <w:r w:rsidRPr="00234A6F">
        <w:rPr>
          <w:rFonts w:ascii="Times New Roman" w:hAnsi="Times New Roman" w:cs="Times New Roman"/>
          <w:kern w:val="1"/>
          <w:sz w:val="28"/>
          <w:szCs w:val="28"/>
        </w:rPr>
        <w:t xml:space="preserve">. </w:t>
      </w:r>
    </w:p>
    <w:p w14:paraId="7DB5BE8E" w14:textId="7D067278"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A75C3D">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Проанализированные ниже значения были выделены на основании классификаций С.И.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Ожегова [Ожегов, 1999: 526], М.А.</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Шелякина [Справочник по русской грамматике, 2000: 355], а также М. Алияри Шорехдели, Н.Ш.</w:t>
      </w:r>
      <w:proofErr w:type="gramEnd"/>
      <w:r w:rsidRPr="00234A6F">
        <w:rPr>
          <w:rFonts w:ascii="Times New Roman" w:hAnsi="Times New Roman" w:cs="Times New Roman"/>
          <w:kern w:val="1"/>
          <w:sz w:val="28"/>
          <w:szCs w:val="28"/>
        </w:rPr>
        <w:t xml:space="preserve">  Момени [Алияри </w:t>
      </w:r>
      <w:r w:rsidR="00736C6B">
        <w:rPr>
          <w:rFonts w:ascii="Times New Roman" w:hAnsi="Times New Roman" w:cs="Times New Roman"/>
          <w:kern w:val="1"/>
          <w:sz w:val="28"/>
          <w:szCs w:val="28"/>
        </w:rPr>
        <w:t xml:space="preserve">Шорехдели М., Момени Н. Ш., </w:t>
      </w:r>
      <w:proofErr w:type="gramStart"/>
      <w:r w:rsidR="00736C6B">
        <w:rPr>
          <w:rFonts w:ascii="Times New Roman" w:hAnsi="Times New Roman" w:cs="Times New Roman"/>
          <w:kern w:val="1"/>
          <w:sz w:val="28"/>
          <w:szCs w:val="28"/>
        </w:rPr>
        <w:t xml:space="preserve">2014 </w:t>
      </w:r>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264]. </w:t>
      </w:r>
    </w:p>
    <w:p w14:paraId="405C52E2"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Рассмотрим и проанализируем выделенные значения предлога в публицистическом тексте.</w:t>
      </w:r>
      <w:proofErr w:type="gramEnd"/>
    </w:p>
    <w:p w14:paraId="30E48756" w14:textId="77777777" w:rsidR="006E1A9E" w:rsidRPr="00234A6F" w:rsidRDefault="006E1A9E" w:rsidP="006E1A9E">
      <w:pPr>
        <w:widowControl/>
        <w:autoSpaceDE w:val="0"/>
        <w:autoSpaceDN w:val="0"/>
        <w:adjustRightInd w:val="0"/>
        <w:spacing w:line="360" w:lineRule="auto"/>
        <w:ind w:firstLine="420"/>
        <w:rPr>
          <w:rFonts w:ascii="Times New Roman" w:hAnsi="Times New Roman" w:cs="Times New Roman"/>
          <w:kern w:val="1"/>
          <w:sz w:val="28"/>
          <w:szCs w:val="28"/>
        </w:rPr>
      </w:pPr>
    </w:p>
    <w:p w14:paraId="4A28C2E9" w14:textId="0129CCE3" w:rsidR="006E1A9E" w:rsidRPr="00234A6F" w:rsidRDefault="006E1A9E" w:rsidP="006E1A9E">
      <w:pPr>
        <w:widowControl/>
        <w:tabs>
          <w:tab w:val="left" w:pos="940"/>
          <w:tab w:val="left" w:pos="1440"/>
        </w:tabs>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2.1. Лингвистическое опис</w:t>
      </w:r>
      <w:r w:rsidR="00022A63">
        <w:rPr>
          <w:rFonts w:ascii="Times New Roman" w:hAnsi="Times New Roman" w:cs="Times New Roman"/>
          <w:b/>
          <w:bCs/>
          <w:kern w:val="1"/>
          <w:sz w:val="28"/>
          <w:szCs w:val="28"/>
        </w:rPr>
        <w:t>ание пространственного значения</w:t>
      </w:r>
      <w:r w:rsidRPr="00234A6F">
        <w:rPr>
          <w:rFonts w:ascii="Times New Roman" w:hAnsi="Times New Roman" w:cs="Times New Roman"/>
          <w:b/>
          <w:bCs/>
          <w:kern w:val="1"/>
          <w:sz w:val="28"/>
          <w:szCs w:val="28"/>
        </w:rPr>
        <w:t xml:space="preserve"> </w:t>
      </w:r>
    </w:p>
    <w:p w14:paraId="18CA483A" w14:textId="7CFCD769" w:rsidR="006E1A9E" w:rsidRPr="00234A6F" w:rsidRDefault="006E1A9E" w:rsidP="006E1A9E">
      <w:pPr>
        <w:widowControl/>
        <w:tabs>
          <w:tab w:val="left" w:pos="940"/>
          <w:tab w:val="left" w:pos="144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CD2C05">
        <w:rPr>
          <w:rFonts w:ascii="Times New Roman" w:hAnsi="Times New Roman" w:cs="Times New Roman"/>
          <w:kern w:val="1"/>
          <w:sz w:val="28"/>
          <w:szCs w:val="28"/>
        </w:rPr>
        <w:t xml:space="preserve"> </w:t>
      </w:r>
      <w:r w:rsidRPr="00234A6F">
        <w:rPr>
          <w:rFonts w:ascii="Times New Roman" w:hAnsi="Times New Roman" w:cs="Times New Roman"/>
          <w:b/>
          <w:bCs/>
          <w:kern w:val="1"/>
          <w:sz w:val="28"/>
          <w:szCs w:val="28"/>
        </w:rPr>
        <w:t xml:space="preserve">Предлог «по» </w:t>
      </w:r>
      <w:proofErr w:type="gramStart"/>
      <w:r w:rsidRPr="00234A6F">
        <w:rPr>
          <w:rFonts w:ascii="Times New Roman" w:hAnsi="Times New Roman" w:cs="Times New Roman"/>
          <w:b/>
          <w:bCs/>
          <w:kern w:val="1"/>
          <w:sz w:val="28"/>
          <w:szCs w:val="28"/>
        </w:rPr>
        <w:t>с  существительными</w:t>
      </w:r>
      <w:proofErr w:type="gramEnd"/>
      <w:r w:rsidRPr="00234A6F">
        <w:rPr>
          <w:rFonts w:ascii="Times New Roman" w:hAnsi="Times New Roman" w:cs="Times New Roman"/>
          <w:b/>
          <w:bCs/>
          <w:kern w:val="1"/>
          <w:sz w:val="28"/>
          <w:szCs w:val="28"/>
        </w:rPr>
        <w:t xml:space="preserve"> в форме дательного пад</w:t>
      </w:r>
      <w:r w:rsidR="00FE09DA">
        <w:rPr>
          <w:rFonts w:ascii="Times New Roman" w:hAnsi="Times New Roman" w:cs="Times New Roman"/>
          <w:b/>
          <w:bCs/>
          <w:kern w:val="1"/>
          <w:sz w:val="28"/>
          <w:szCs w:val="28"/>
        </w:rPr>
        <w:t>ежа  имеет следующие значения:</w:t>
      </w:r>
    </w:p>
    <w:p w14:paraId="23419BE9" w14:textId="60B59945" w:rsidR="006E1A9E" w:rsidRPr="00234A6F" w:rsidRDefault="006E1A9E" w:rsidP="00022A63">
      <w:pPr>
        <w:widowControl/>
        <w:tabs>
          <w:tab w:val="left" w:pos="220"/>
          <w:tab w:val="left" w:pos="567"/>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b/>
          <w:bCs/>
          <w:i/>
          <w:iCs/>
          <w:kern w:val="1"/>
          <w:sz w:val="28"/>
          <w:szCs w:val="28"/>
        </w:rPr>
        <w:t>1.</w:t>
      </w:r>
      <w:r w:rsidRPr="00234A6F">
        <w:rPr>
          <w:rFonts w:ascii="Times New Roman" w:hAnsi="Times New Roman" w:cs="Times New Roman"/>
          <w:b/>
          <w:bCs/>
          <w:kern w:val="1"/>
          <w:sz w:val="28"/>
          <w:szCs w:val="28"/>
        </w:rPr>
        <w:t xml:space="preserve"> Указывает на поверхность или пределы, где что-</w:t>
      </w:r>
      <w:proofErr w:type="gramStart"/>
      <w:r w:rsidRPr="00234A6F">
        <w:rPr>
          <w:rFonts w:ascii="Times New Roman" w:hAnsi="Times New Roman" w:cs="Times New Roman"/>
          <w:b/>
          <w:bCs/>
          <w:kern w:val="1"/>
          <w:sz w:val="28"/>
          <w:szCs w:val="28"/>
        </w:rPr>
        <w:t>нибудь  совершается</w:t>
      </w:r>
      <w:proofErr w:type="gramEnd"/>
    </w:p>
    <w:p w14:paraId="2706EE05" w14:textId="77777777" w:rsidR="006E1A9E" w:rsidRPr="00234A6F" w:rsidRDefault="006E1A9E" w:rsidP="00022A63">
      <w:pPr>
        <w:widowControl/>
        <w:tabs>
          <w:tab w:val="left" w:pos="220"/>
          <w:tab w:val="left" w:pos="567"/>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словаря:</w:t>
      </w:r>
    </w:p>
    <w:p w14:paraId="4FE60E62" w14:textId="77777777" w:rsidR="006E1A9E" w:rsidRPr="00234A6F" w:rsidRDefault="006E1A9E" w:rsidP="00022A63">
      <w:pPr>
        <w:widowControl/>
        <w:tabs>
          <w:tab w:val="left" w:pos="220"/>
          <w:tab w:val="left" w:pos="567"/>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Идти по дороге.</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Летать по воздуху.</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Хлoпнуть пo плечу Расставить книги по полкам.</w:t>
      </w:r>
      <w:proofErr w:type="gramEnd"/>
      <w:r w:rsidRPr="00234A6F">
        <w:rPr>
          <w:rFonts w:ascii="Times New Roman" w:hAnsi="Times New Roman" w:cs="Times New Roman"/>
          <w:b/>
          <w:bCs/>
          <w:i/>
          <w:iCs/>
          <w:kern w:val="1"/>
          <w:sz w:val="28"/>
          <w:szCs w:val="28"/>
        </w:rPr>
        <w:t xml:space="preserve"> </w:t>
      </w:r>
    </w:p>
    <w:p w14:paraId="47C293E7" w14:textId="1364FF5F" w:rsidR="006E1A9E" w:rsidRPr="00234A6F" w:rsidRDefault="006E1A9E" w:rsidP="00022A63">
      <w:pPr>
        <w:widowControl/>
        <w:tabs>
          <w:tab w:val="left" w:pos="220"/>
          <w:tab w:val="left" w:pos="567"/>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1.1.</w:t>
      </w:r>
      <w:r w:rsidRPr="00234A6F">
        <w:rPr>
          <w:rFonts w:ascii="Times New Roman" w:hAnsi="Times New Roman" w:cs="Times New Roman"/>
          <w:b/>
          <w:bCs/>
          <w:kern w:val="1"/>
          <w:sz w:val="28"/>
          <w:szCs w:val="28"/>
        </w:rPr>
        <w:t>Указывает на предмет, на поверхности или в пределах которого располагается кто-либо или что-либо</w:t>
      </w:r>
    </w:p>
    <w:p w14:paraId="0EB0D7A4" w14:textId="29E3E124"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В данных конструкциях «обычно употребляются глаголы с приставкой раз- (рас-): разбрасывать, раскладывать и др</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а также глаголы «положения в пространстве»: висеть, лежать, стоять и глаголы типа: расти, цвести, встречаться» [Алияри Шорехдели М., Момени Н. Ш.</w:t>
      </w:r>
      <w:r w:rsidR="00AE3368">
        <w:rPr>
          <w:rFonts w:ascii="Times New Roman" w:hAnsi="Times New Roman" w:cs="Times New Roman"/>
          <w:kern w:val="1"/>
          <w:sz w:val="28"/>
          <w:szCs w:val="28"/>
        </w:rPr>
        <w:t xml:space="preserve">2014: </w:t>
      </w:r>
      <w:r w:rsidRPr="00234A6F">
        <w:rPr>
          <w:rFonts w:ascii="Times New Roman" w:hAnsi="Times New Roman" w:cs="Times New Roman"/>
          <w:kern w:val="1"/>
          <w:sz w:val="28"/>
          <w:szCs w:val="28"/>
        </w:rPr>
        <w:t xml:space="preserve"> С. 184]. </w:t>
      </w:r>
    </w:p>
    <w:p w14:paraId="314D7670"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Конструкция «по» + дат.</w:t>
      </w:r>
      <w:proofErr w:type="gramEnd"/>
      <w:r w:rsidRPr="00234A6F">
        <w:rPr>
          <w:rFonts w:ascii="Times New Roman" w:hAnsi="Times New Roman" w:cs="Times New Roman"/>
          <w:kern w:val="1"/>
          <w:sz w:val="28"/>
          <w:szCs w:val="28"/>
        </w:rPr>
        <w:t xml:space="preserve"> п. с данным значением обычно обозначает множественность лиц или предметов, заключенных в одном пространстве.</w:t>
      </w:r>
    </w:p>
    <w:p w14:paraId="03C56196"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i/>
          <w:iCs/>
          <w:kern w:val="1"/>
          <w:sz w:val="28"/>
          <w:szCs w:val="28"/>
        </w:rPr>
        <w:t xml:space="preserve">По стене дома надпись: «С новым годом».    -По столу разложены карты. Вы играете?    </w:t>
      </w:r>
      <w:proofErr w:type="gramStart"/>
      <w:r w:rsidRPr="00234A6F">
        <w:rPr>
          <w:rFonts w:ascii="Times New Roman" w:hAnsi="Times New Roman" w:cs="Times New Roman"/>
          <w:i/>
          <w:iCs/>
          <w:kern w:val="1"/>
          <w:sz w:val="28"/>
          <w:szCs w:val="28"/>
        </w:rPr>
        <w:t>Девушка расставила книги по полкам.</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По обоим берегам реки сидят рыбаки.</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По дороге расставили рекламные шиты.</w:t>
      </w:r>
      <w:proofErr w:type="gramEnd"/>
      <w:r w:rsidRPr="00234A6F">
        <w:rPr>
          <w:rFonts w:ascii="Times New Roman" w:hAnsi="Times New Roman" w:cs="Times New Roman"/>
          <w:i/>
          <w:iCs/>
          <w:kern w:val="1"/>
          <w:sz w:val="28"/>
          <w:szCs w:val="28"/>
        </w:rPr>
        <w:t xml:space="preserve"> </w:t>
      </w:r>
    </w:p>
    <w:p w14:paraId="463D6220" w14:textId="47AADEBE" w:rsidR="006E1A9E" w:rsidRPr="00234A6F" w:rsidRDefault="006E1A9E" w:rsidP="00736C6B">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русском языке конструкция «по + дат.</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падеж», обозначающая пространство, в переделах которого располагаются лица или предметы, может быть заменена конструкциями «в (на) + пред.</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 xml:space="preserve">падеж» со значением местонахождения» [Алияри Шорехдели М., Момени Н. Ш. </w:t>
      </w:r>
      <w:r w:rsidR="00736C6B">
        <w:rPr>
          <w:rFonts w:ascii="Times New Roman" w:hAnsi="Times New Roman" w:cs="Times New Roman"/>
          <w:kern w:val="1"/>
          <w:sz w:val="28"/>
          <w:szCs w:val="28"/>
        </w:rPr>
        <w:t xml:space="preserve">2014: </w:t>
      </w:r>
      <w:r w:rsidR="00D110CF">
        <w:rPr>
          <w:rFonts w:ascii="Times New Roman" w:hAnsi="Times New Roman" w:cs="Times New Roman"/>
          <w:kern w:val="1"/>
          <w:sz w:val="28"/>
          <w:szCs w:val="28"/>
        </w:rPr>
        <w:t>С. 185</w:t>
      </w:r>
      <w:r w:rsidRPr="00234A6F">
        <w:rPr>
          <w:rFonts w:ascii="Times New Roman" w:hAnsi="Times New Roman" w:cs="Times New Roman"/>
          <w:kern w:val="1"/>
          <w:sz w:val="28"/>
          <w:szCs w:val="28"/>
        </w:rPr>
        <w:t>].</w:t>
      </w:r>
      <w:proofErr w:type="gramEnd"/>
    </w:p>
    <w:p w14:paraId="3BEA4D07" w14:textId="77777777" w:rsidR="006E1A9E" w:rsidRPr="00234A6F" w:rsidRDefault="006E1A9E" w:rsidP="00736C6B">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По стенам висят фотографии</w:t>
      </w:r>
      <w:proofErr w:type="gramStart"/>
      <w:r w:rsidRPr="00234A6F">
        <w:rPr>
          <w:rFonts w:ascii="Times New Roman" w:hAnsi="Times New Roman" w:cs="Times New Roman"/>
          <w:i/>
          <w:iCs/>
          <w:kern w:val="1"/>
          <w:sz w:val="28"/>
          <w:szCs w:val="28"/>
        </w:rPr>
        <w:t>.-</w:t>
      </w:r>
      <w:proofErr w:type="gramEnd"/>
      <w:r w:rsidRPr="00234A6F">
        <w:rPr>
          <w:rFonts w:ascii="Times New Roman" w:hAnsi="Times New Roman" w:cs="Times New Roman"/>
          <w:i/>
          <w:iCs/>
          <w:kern w:val="1"/>
          <w:sz w:val="28"/>
          <w:szCs w:val="28"/>
        </w:rPr>
        <w:t xml:space="preserve">   На стенах висят фотографии.</w:t>
      </w:r>
    </w:p>
    <w:p w14:paraId="2699D27F" w14:textId="3A8ECD41" w:rsidR="006E1A9E" w:rsidRPr="00234A6F" w:rsidRDefault="006E1A9E" w:rsidP="00736C6B">
      <w:pPr>
        <w:widowControl/>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По берегу росли сосны.</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kardeand</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На берегу росли сосны</w:t>
      </w:r>
      <w:r w:rsidR="00022A63">
        <w:rPr>
          <w:rFonts w:ascii="Times New Roman" w:hAnsi="Times New Roman" w:cs="Times New Roman"/>
          <w:i/>
          <w:iCs/>
          <w:kern w:val="1"/>
          <w:sz w:val="28"/>
          <w:szCs w:val="28"/>
        </w:rPr>
        <w:t>.</w:t>
      </w:r>
      <w:proofErr w:type="gramEnd"/>
    </w:p>
    <w:p w14:paraId="762D1A84" w14:textId="77777777" w:rsidR="006E1A9E" w:rsidRPr="00234A6F" w:rsidRDefault="006E1A9E" w:rsidP="00736C6B">
      <w:pPr>
        <w:widowControl/>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Весть о появлении Пугачева разнеслась по крепости.</w:t>
      </w:r>
      <w:proofErr w:type="gramEnd"/>
    </w:p>
    <w:p w14:paraId="3B5F25A0" w14:textId="77777777" w:rsidR="006E1A9E" w:rsidRPr="00234A6F" w:rsidRDefault="006E1A9E" w:rsidP="00022A63">
      <w:pPr>
        <w:widowControl/>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4C3345B6" w14:textId="77777777" w:rsidR="006E1A9E" w:rsidRPr="00234A6F" w:rsidRDefault="006E1A9E" w:rsidP="00736C6B">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Парад закончился к семи часам вечера, когда все пленные разместились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вагонам</w:t>
      </w:r>
      <w:r w:rsidRPr="00234A6F">
        <w:rPr>
          <w:rFonts w:ascii="Times New Roman" w:hAnsi="Times New Roman" w:cs="Times New Roman"/>
          <w:i/>
          <w:iCs/>
          <w:kern w:val="1"/>
          <w:sz w:val="28"/>
          <w:szCs w:val="28"/>
        </w:rPr>
        <w:t> и были отправлены в места заключения.</w:t>
      </w:r>
      <w:proofErr w:type="gramEnd"/>
      <w:r w:rsidRPr="00234A6F">
        <w:rPr>
          <w:rFonts w:ascii="Times New Roman" w:hAnsi="Times New Roman" w:cs="Times New Roman"/>
          <w:i/>
          <w:iCs/>
          <w:kern w:val="1"/>
          <w:sz w:val="28"/>
          <w:szCs w:val="28"/>
        </w:rPr>
        <w:t>  [Виктор БАРАНЕЦ. Идею провести пленных немцев по Москве Сталин взял у римлян? // Комсомольская правда, 2014.07.17];</w:t>
      </w:r>
    </w:p>
    <w:p w14:paraId="6606481B" w14:textId="77777777" w:rsidR="006E1A9E" w:rsidRPr="00234A6F" w:rsidRDefault="006E1A9E" w:rsidP="00736C6B">
      <w:pPr>
        <w:widowControl/>
        <w:tabs>
          <w:tab w:val="left" w:pos="220"/>
          <w:tab w:val="left" w:pos="567"/>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Перед самым началом встречи за Суперкубок Голландии против «АЗ» футболисты великого клуба привычно выстроились в два ряда, замерли на мгновение перед объективами и с чувством выполненного долга рассыпались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полю.</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[Павел Банников. На своих двоих. Фанат «Баварии» в честь победы любимого клуба прошел пешком пол-Европы // Советский спорт, 2013.07.29].</w:t>
      </w:r>
      <w:proofErr w:type="gramEnd"/>
    </w:p>
    <w:p w14:paraId="1A0930B7" w14:textId="194D017D" w:rsidR="006E1A9E" w:rsidRPr="00234A6F" w:rsidRDefault="006E1A9E" w:rsidP="00022A63">
      <w:pPr>
        <w:widowControl/>
        <w:tabs>
          <w:tab w:val="left" w:pos="220"/>
          <w:tab w:val="left" w:pos="851"/>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1.2.</w:t>
      </w:r>
      <w:r w:rsidRPr="00234A6F">
        <w:rPr>
          <w:rFonts w:ascii="Times New Roman" w:hAnsi="Times New Roman" w:cs="Times New Roman"/>
          <w:b/>
          <w:bCs/>
          <w:kern w:val="1"/>
          <w:sz w:val="28"/>
          <w:szCs w:val="28"/>
        </w:rPr>
        <w:t xml:space="preserve"> Указывает на пространство, по которому или в пределах которого совершается передвижение</w:t>
      </w:r>
    </w:p>
    <w:p w14:paraId="6D9EAE73"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В этих конструкциях обычно употребляются глаголы разнонаправленного движения: бегать, ходить, водить и др</w:t>
      </w:r>
      <w:proofErr w:type="gramStart"/>
      <w:r w:rsidRPr="00234A6F">
        <w:rPr>
          <w:rFonts w:ascii="Times New Roman" w:hAnsi="Times New Roman" w:cs="Times New Roman"/>
          <w:kern w:val="1"/>
          <w:sz w:val="28"/>
          <w:szCs w:val="28"/>
        </w:rPr>
        <w:t>.,</w:t>
      </w:r>
      <w:proofErr w:type="gramEnd"/>
      <w:r w:rsidRPr="00234A6F">
        <w:rPr>
          <w:rFonts w:ascii="Times New Roman" w:hAnsi="Times New Roman" w:cs="Times New Roman"/>
          <w:kern w:val="1"/>
          <w:sz w:val="28"/>
          <w:szCs w:val="28"/>
        </w:rPr>
        <w:t xml:space="preserve"> а также глаголы перемещения: путешествовать, гастролировать, гулять и т. п.</w:t>
      </w:r>
    </w:p>
    <w:p w14:paraId="7B976709" w14:textId="0764063E"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Отметим, что в русском языке конструкция по + д. п. не может быть заменена конструкциями в (на) + предл.</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 xml:space="preserve">падеж, если в предложении употреблен глагол «путешествовать» [Алияри Шорехдели М., Момени Н. Ш. </w:t>
      </w:r>
      <w:r w:rsidR="00736C6B">
        <w:rPr>
          <w:rFonts w:ascii="Times New Roman" w:hAnsi="Times New Roman" w:cs="Times New Roman"/>
          <w:kern w:val="1"/>
          <w:sz w:val="28"/>
          <w:szCs w:val="28"/>
        </w:rPr>
        <w:t xml:space="preserve">2014: </w:t>
      </w:r>
      <w:r w:rsidRPr="00234A6F">
        <w:rPr>
          <w:rFonts w:ascii="Times New Roman" w:hAnsi="Times New Roman" w:cs="Times New Roman"/>
          <w:kern w:val="1"/>
          <w:sz w:val="28"/>
          <w:szCs w:val="28"/>
        </w:rPr>
        <w:t>С. 186].</w:t>
      </w:r>
      <w:proofErr w:type="gramEnd"/>
    </w:p>
    <w:p w14:paraId="7A58CECF" w14:textId="77777777" w:rsidR="006E1A9E" w:rsidRPr="00234A6F" w:rsidRDefault="006E1A9E" w:rsidP="006E1A9E">
      <w:pPr>
        <w:widowControl/>
        <w:autoSpaceDE w:val="0"/>
        <w:autoSpaceDN w:val="0"/>
        <w:adjustRightInd w:val="0"/>
        <w:spacing w:line="360" w:lineRule="auto"/>
        <w:ind w:left="30"/>
        <w:rPr>
          <w:rFonts w:ascii="Times New Roman" w:hAnsi="Times New Roman" w:cs="Times New Roman"/>
          <w:kern w:val="1"/>
          <w:sz w:val="28"/>
          <w:szCs w:val="28"/>
        </w:rPr>
      </w:pPr>
    </w:p>
    <w:p w14:paraId="3C02D5DB" w14:textId="4C2B775B" w:rsidR="006E1A9E" w:rsidRPr="00234A6F" w:rsidRDefault="006E1A9E" w:rsidP="00022A63">
      <w:pPr>
        <w:widowControl/>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Мы </w:t>
      </w:r>
      <w:r w:rsidRPr="00234A6F">
        <w:rPr>
          <w:rFonts w:ascii="Times New Roman" w:hAnsi="Times New Roman" w:cs="Times New Roman"/>
          <w:b/>
          <w:bCs/>
          <w:i/>
          <w:iCs/>
          <w:kern w:val="1"/>
          <w:sz w:val="28"/>
          <w:szCs w:val="28"/>
        </w:rPr>
        <w:t>ездили</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Европе и, хочу вам сказать, деточки совсем не боятся говорить.</w:t>
      </w:r>
      <w:proofErr w:type="gramEnd"/>
      <w:r w:rsidRPr="00234A6F">
        <w:rPr>
          <w:rFonts w:ascii="Times New Roman" w:hAnsi="Times New Roman" w:cs="Times New Roman"/>
          <w:i/>
          <w:iCs/>
          <w:kern w:val="1"/>
          <w:sz w:val="28"/>
          <w:szCs w:val="28"/>
        </w:rPr>
        <w:t>  [коллективный. Форум: Были вы в стране преподаваемого языка? (2008-2011)]</w:t>
      </w:r>
      <w:r w:rsidR="00022A63">
        <w:rPr>
          <w:rFonts w:ascii="Times New Roman" w:hAnsi="Times New Roman" w:cs="Times New Roman"/>
          <w:i/>
          <w:iCs/>
          <w:kern w:val="1"/>
          <w:sz w:val="28"/>
          <w:szCs w:val="28"/>
        </w:rPr>
        <w:t>;</w:t>
      </w:r>
    </w:p>
    <w:p w14:paraId="53D319BC" w14:textId="77777777" w:rsidR="006E1A9E" w:rsidRPr="00234A6F" w:rsidRDefault="006E1A9E" w:rsidP="00022A63">
      <w:pPr>
        <w:widowControl/>
        <w:autoSpaceDE w:val="0"/>
        <w:autoSpaceDN w:val="0"/>
        <w:adjustRightInd w:val="0"/>
        <w:spacing w:after="200" w:line="360" w:lineRule="auto"/>
        <w:ind w:firstLine="709"/>
        <w:jc w:val="left"/>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Ещё есть хромая кассирша-уборщица, </w:t>
      </w:r>
      <w:r w:rsidRPr="00234A6F">
        <w:rPr>
          <w:rFonts w:ascii="Times New Roman" w:hAnsi="Times New Roman" w:cs="Times New Roman"/>
          <w:b/>
          <w:bCs/>
          <w:i/>
          <w:iCs/>
          <w:kern w:val="1"/>
          <w:sz w:val="28"/>
          <w:szCs w:val="28"/>
        </w:rPr>
        <w:t>перемещающаяся</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кинотеатру с непонятной целью, и киномеханик, которого мы почти не видим [Запись LiveJournal (2004)].</w:t>
      </w:r>
      <w:proofErr w:type="gramEnd"/>
    </w:p>
    <w:p w14:paraId="648F1FB4" w14:textId="57515FDC" w:rsidR="006E1A9E" w:rsidRPr="00234A6F" w:rsidRDefault="00022A63" w:rsidP="00022A63">
      <w:pPr>
        <w:widowControl/>
        <w:autoSpaceDE w:val="0"/>
        <w:autoSpaceDN w:val="0"/>
        <w:adjustRightInd w:val="0"/>
        <w:spacing w:after="200" w:line="360" w:lineRule="auto"/>
        <w:ind w:left="30"/>
        <w:jc w:val="left"/>
        <w:rPr>
          <w:rFonts w:ascii="Times New Roman" w:hAnsi="Times New Roman" w:cs="Times New Roman"/>
          <w:kern w:val="1"/>
          <w:sz w:val="28"/>
          <w:szCs w:val="28"/>
        </w:rPr>
      </w:pPr>
      <w:r>
        <w:rPr>
          <w:rFonts w:ascii="Times New Roman" w:hAnsi="Times New Roman" w:cs="Times New Roman"/>
          <w:i/>
          <w:iCs/>
          <w:kern w:val="1"/>
          <w:sz w:val="28"/>
          <w:szCs w:val="28"/>
        </w:rPr>
        <w:t xml:space="preserve">     </w:t>
      </w:r>
      <w:r w:rsidR="006E1A9E" w:rsidRPr="00234A6F">
        <w:rPr>
          <w:rFonts w:ascii="Times New Roman" w:hAnsi="Times New Roman" w:cs="Times New Roman"/>
          <w:kern w:val="1"/>
          <w:sz w:val="28"/>
          <w:szCs w:val="28"/>
        </w:rPr>
        <w:t>Примеры из газет:</w:t>
      </w:r>
    </w:p>
    <w:p w14:paraId="61C0377F" w14:textId="473104F0" w:rsidR="006E1A9E" w:rsidRPr="00234A6F" w:rsidRDefault="00022A63" w:rsidP="00736C6B">
      <w:pPr>
        <w:widowControl/>
        <w:tabs>
          <w:tab w:val="left" w:pos="220"/>
          <w:tab w:val="left" w:pos="720"/>
        </w:tabs>
        <w:autoSpaceDE w:val="0"/>
        <w:autoSpaceDN w:val="0"/>
        <w:adjustRightInd w:val="0"/>
        <w:spacing w:after="200" w:line="360" w:lineRule="auto"/>
        <w:ind w:left="30"/>
        <w:rPr>
          <w:rFonts w:ascii="Times New Roman" w:hAnsi="Times New Roman" w:cs="Times New Roman"/>
          <w:kern w:val="1"/>
          <w:sz w:val="28"/>
          <w:szCs w:val="28"/>
        </w:rPr>
      </w:pPr>
      <w:r>
        <w:rPr>
          <w:rFonts w:ascii="Times New Roman" w:hAnsi="Times New Roman" w:cs="Times New Roman"/>
          <w:i/>
          <w:iCs/>
          <w:kern w:val="1"/>
          <w:sz w:val="28"/>
          <w:szCs w:val="28"/>
        </w:rPr>
        <w:t xml:space="preserve">     </w:t>
      </w:r>
      <w:proofErr w:type="gramStart"/>
      <w:r w:rsidR="006E1A9E" w:rsidRPr="00234A6F">
        <w:rPr>
          <w:rFonts w:ascii="Times New Roman" w:hAnsi="Times New Roman" w:cs="Times New Roman"/>
          <w:i/>
          <w:iCs/>
          <w:kern w:val="1"/>
          <w:sz w:val="28"/>
          <w:szCs w:val="28"/>
        </w:rPr>
        <w:t>Я два дня гонялся за ним </w:t>
      </w:r>
      <w:r w:rsidR="006E1A9E" w:rsidRPr="00234A6F">
        <w:rPr>
          <w:rFonts w:ascii="Times New Roman" w:hAnsi="Times New Roman" w:cs="Times New Roman"/>
          <w:b/>
          <w:bCs/>
          <w:i/>
          <w:iCs/>
          <w:kern w:val="1"/>
          <w:sz w:val="28"/>
          <w:szCs w:val="28"/>
        </w:rPr>
        <w:t>по</w:t>
      </w:r>
      <w:r w:rsidR="006E1A9E" w:rsidRPr="00234A6F">
        <w:rPr>
          <w:rFonts w:ascii="Times New Roman" w:hAnsi="Times New Roman" w:cs="Times New Roman"/>
          <w:i/>
          <w:iCs/>
          <w:kern w:val="1"/>
          <w:sz w:val="28"/>
          <w:szCs w:val="28"/>
        </w:rPr>
        <w:t> офису и уламывал подписать бумагу.</w:t>
      </w:r>
      <w:proofErr w:type="gramEnd"/>
      <w:r w:rsidR="006E1A9E" w:rsidRPr="00234A6F">
        <w:rPr>
          <w:rFonts w:ascii="Times New Roman" w:hAnsi="Times New Roman" w:cs="Times New Roman"/>
          <w:i/>
          <w:iCs/>
          <w:kern w:val="1"/>
          <w:sz w:val="28"/>
          <w:szCs w:val="28"/>
        </w:rPr>
        <w:t>  [trud.ru. Опрос: Какие проблемы возникли у вас при увольнении? // Труд-7, 2011.03.16]; </w:t>
      </w:r>
    </w:p>
    <w:p w14:paraId="261DEDB0" w14:textId="4BD88321" w:rsidR="006E1A9E" w:rsidRPr="00234A6F" w:rsidRDefault="006E1A9E" w:rsidP="00736C6B">
      <w:pPr>
        <w:widowControl/>
        <w:tabs>
          <w:tab w:val="left" w:pos="220"/>
          <w:tab w:val="left" w:pos="720"/>
        </w:tabs>
        <w:autoSpaceDE w:val="0"/>
        <w:autoSpaceDN w:val="0"/>
        <w:adjustRightInd w:val="0"/>
        <w:spacing w:after="200" w:line="360" w:lineRule="auto"/>
        <w:ind w:left="30" w:firstLine="679"/>
        <w:rPr>
          <w:rFonts w:ascii="Times New Roman" w:hAnsi="Times New Roman" w:cs="Times New Roman"/>
          <w:kern w:val="1"/>
          <w:sz w:val="28"/>
          <w:szCs w:val="28"/>
        </w:rPr>
      </w:pPr>
      <w:r w:rsidRPr="00234A6F">
        <w:rPr>
          <w:rFonts w:ascii="Times New Roman" w:hAnsi="Times New Roman" w:cs="Times New Roman"/>
          <w:i/>
          <w:iCs/>
          <w:kern w:val="1"/>
          <w:sz w:val="28"/>
          <w:szCs w:val="28"/>
        </w:rPr>
        <w:t>А учиться ездить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городу</w:t>
      </w:r>
      <w:r w:rsidRPr="00234A6F">
        <w:rPr>
          <w:rFonts w:ascii="Times New Roman" w:hAnsi="Times New Roman" w:cs="Times New Roman"/>
          <w:i/>
          <w:iCs/>
          <w:kern w:val="1"/>
          <w:sz w:val="28"/>
          <w:szCs w:val="28"/>
        </w:rPr>
        <w:t> можно только в городе, в реальных условиях</w:t>
      </w:r>
      <w:proofErr w:type="gramStart"/>
      <w:r w:rsidRPr="00234A6F">
        <w:rPr>
          <w:rFonts w:ascii="Times New Roman" w:hAnsi="Times New Roman" w:cs="Times New Roman"/>
          <w:i/>
          <w:iCs/>
          <w:kern w:val="1"/>
          <w:sz w:val="28"/>
          <w:szCs w:val="28"/>
        </w:rPr>
        <w:t>,―</w:t>
      </w:r>
      <w:proofErr w:type="gramEnd"/>
      <w:r w:rsidRPr="00234A6F">
        <w:rPr>
          <w:rFonts w:ascii="Times New Roman" w:hAnsi="Times New Roman" w:cs="Times New Roman"/>
          <w:i/>
          <w:iCs/>
          <w:kern w:val="1"/>
          <w:sz w:val="28"/>
          <w:szCs w:val="28"/>
        </w:rPr>
        <w:t xml:space="preserve">недоумевает Елена Зайцева.  [Александра </w:t>
      </w:r>
      <w:proofErr w:type="gramStart"/>
      <w:r w:rsidRPr="00234A6F">
        <w:rPr>
          <w:rFonts w:ascii="Times New Roman" w:hAnsi="Times New Roman" w:cs="Times New Roman"/>
          <w:i/>
          <w:iCs/>
          <w:kern w:val="1"/>
          <w:sz w:val="28"/>
          <w:szCs w:val="28"/>
        </w:rPr>
        <w:t>КРЫЛОВА .</w:t>
      </w:r>
      <w:proofErr w:type="gramEnd"/>
      <w:r w:rsidRPr="00234A6F">
        <w:rPr>
          <w:rFonts w:ascii="Times New Roman" w:hAnsi="Times New Roman" w:cs="Times New Roman"/>
          <w:i/>
          <w:iCs/>
          <w:kern w:val="1"/>
          <w:sz w:val="28"/>
          <w:szCs w:val="28"/>
        </w:rPr>
        <w:t xml:space="preserve"> 9 из 10 автошкол могут лишиться лицензии // Комсомольская правда, 2014.08.11];</w:t>
      </w:r>
    </w:p>
    <w:p w14:paraId="653437A7" w14:textId="77777777" w:rsidR="006E1A9E" w:rsidRPr="00234A6F" w:rsidRDefault="006E1A9E" w:rsidP="00736C6B">
      <w:pPr>
        <w:widowControl/>
        <w:tabs>
          <w:tab w:val="left" w:pos="220"/>
          <w:tab w:val="left" w:pos="720"/>
        </w:tabs>
        <w:autoSpaceDE w:val="0"/>
        <w:autoSpaceDN w:val="0"/>
        <w:adjustRightInd w:val="0"/>
        <w:spacing w:after="200" w:line="360" w:lineRule="auto"/>
        <w:ind w:left="30" w:firstLine="67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23-летний Марк Цукерберг, утверждает он, ходил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офису</w:t>
      </w:r>
      <w:r w:rsidRPr="00234A6F">
        <w:rPr>
          <w:rFonts w:ascii="Times New Roman" w:hAnsi="Times New Roman" w:cs="Times New Roman"/>
          <w:i/>
          <w:iCs/>
          <w:kern w:val="1"/>
          <w:sz w:val="28"/>
          <w:szCs w:val="28"/>
        </w:rPr>
        <w:t> с настоящим самурайским мечом и угрожал им «лентяям».</w:t>
      </w:r>
      <w:proofErr w:type="gramEnd"/>
      <w:r w:rsidRPr="00234A6F">
        <w:rPr>
          <w:rFonts w:ascii="Times New Roman" w:hAnsi="Times New Roman" w:cs="Times New Roman"/>
          <w:i/>
          <w:iCs/>
          <w:kern w:val="1"/>
          <w:sz w:val="28"/>
          <w:szCs w:val="28"/>
        </w:rPr>
        <w:t>  [Захар РАДОВ. Марк Цукерберг укреплял дисциплину в Facebook при помощи самурайского меча // Комсомольская правда, 2014.08.08];</w:t>
      </w:r>
    </w:p>
    <w:p w14:paraId="1F47DCC8" w14:textId="31C5D531" w:rsidR="006E1A9E" w:rsidRPr="00234A6F" w:rsidRDefault="00022A63" w:rsidP="00736C6B">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i/>
          <w:iCs/>
          <w:kern w:val="1"/>
          <w:sz w:val="28"/>
          <w:szCs w:val="28"/>
        </w:rPr>
        <w:t xml:space="preserve">     </w:t>
      </w:r>
      <w:r w:rsidR="006E1A9E" w:rsidRPr="00234A6F">
        <w:rPr>
          <w:rFonts w:ascii="Times New Roman" w:hAnsi="Times New Roman" w:cs="Times New Roman"/>
          <w:i/>
          <w:iCs/>
          <w:kern w:val="1"/>
          <w:sz w:val="28"/>
          <w:szCs w:val="28"/>
        </w:rPr>
        <w:t>- орал наш вратарь Серега и метался </w:t>
      </w:r>
      <w:r w:rsidR="006E1A9E" w:rsidRPr="00234A6F">
        <w:rPr>
          <w:rFonts w:ascii="Times New Roman" w:hAnsi="Times New Roman" w:cs="Times New Roman"/>
          <w:b/>
          <w:bCs/>
          <w:i/>
          <w:iCs/>
          <w:kern w:val="1"/>
          <w:sz w:val="28"/>
          <w:szCs w:val="28"/>
        </w:rPr>
        <w:t>по</w:t>
      </w:r>
      <w:r w:rsidR="006E1A9E" w:rsidRPr="00234A6F">
        <w:rPr>
          <w:rFonts w:ascii="Times New Roman" w:hAnsi="Times New Roman" w:cs="Times New Roman"/>
          <w:i/>
          <w:iCs/>
          <w:kern w:val="1"/>
          <w:sz w:val="28"/>
          <w:szCs w:val="28"/>
        </w:rPr>
        <w:t> вратарской.  [Дмитрий Туманов. Сергей Хусаинов: Всегда знал, что Кокорин на два года старше! // Советский спорт, 2013.07.29];</w:t>
      </w:r>
    </w:p>
    <w:p w14:paraId="22EDB9B4" w14:textId="77777777" w:rsidR="006E1A9E" w:rsidRPr="00234A6F" w:rsidRDefault="006E1A9E" w:rsidP="00736C6B">
      <w:pPr>
        <w:widowControl/>
        <w:tabs>
          <w:tab w:val="left" w:pos="220"/>
          <w:tab w:val="left" w:pos="720"/>
          <w:tab w:val="left" w:pos="3165"/>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Шесть здоровенных секьюрити несли меня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лестнице</w:t>
      </w:r>
      <w:r w:rsidRPr="00234A6F">
        <w:rPr>
          <w:rFonts w:ascii="Times New Roman" w:hAnsi="Times New Roman" w:cs="Times New Roman"/>
          <w:i/>
          <w:iCs/>
          <w:kern w:val="1"/>
          <w:sz w:val="28"/>
          <w:szCs w:val="28"/>
        </w:rPr>
        <w:t> отеля «Picalbatros AquaVista» в Хургаде, не забывая на каждом шагу бормотать вкрадчивое «сорри».</w:t>
      </w:r>
      <w:proofErr w:type="gramEnd"/>
      <w:r w:rsidRPr="00234A6F">
        <w:rPr>
          <w:rFonts w:ascii="Times New Roman" w:hAnsi="Times New Roman" w:cs="Times New Roman"/>
          <w:i/>
          <w:iCs/>
          <w:kern w:val="1"/>
          <w:sz w:val="28"/>
          <w:szCs w:val="28"/>
        </w:rPr>
        <w:t>  [Инесса РАССКАЗОВА. Наш корреспондент, пострадавший от лопнувшей турфирмы: «Из отеля меня выносили в шестером...» // Комсомольская правда, 2014.08.07];</w:t>
      </w:r>
    </w:p>
    <w:p w14:paraId="14F9E817" w14:textId="77777777" w:rsidR="006E1A9E" w:rsidRPr="00234A6F" w:rsidRDefault="006E1A9E" w:rsidP="00736C6B">
      <w:pPr>
        <w:widowControl/>
        <w:tabs>
          <w:tab w:val="left" w:pos="3165"/>
        </w:tabs>
        <w:autoSpaceDE w:val="0"/>
        <w:autoSpaceDN w:val="0"/>
        <w:adjustRightInd w:val="0"/>
        <w:spacing w:after="200" w:line="360" w:lineRule="auto"/>
        <w:ind w:left="30"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Примеры использования глаголов движения в метафорическом значении, где пространство, в рамках которого происходит движение </w:t>
      </w:r>
      <w:proofErr w:type="gramStart"/>
      <w:r w:rsidRPr="00234A6F">
        <w:rPr>
          <w:rFonts w:ascii="Times New Roman" w:hAnsi="Times New Roman" w:cs="Times New Roman"/>
          <w:kern w:val="1"/>
          <w:sz w:val="28"/>
          <w:szCs w:val="28"/>
        </w:rPr>
        <w:t>обозначено  абстрактно</w:t>
      </w:r>
      <w:proofErr w:type="gramEnd"/>
      <w:r w:rsidRPr="00234A6F">
        <w:rPr>
          <w:rFonts w:ascii="Times New Roman" w:hAnsi="Times New Roman" w:cs="Times New Roman"/>
          <w:kern w:val="1"/>
          <w:sz w:val="28"/>
          <w:szCs w:val="28"/>
        </w:rPr>
        <w:t xml:space="preserve"> (примеры из газет) :</w:t>
      </w:r>
    </w:p>
    <w:p w14:paraId="52496896" w14:textId="77777777" w:rsidR="006E1A9E" w:rsidRPr="00234A6F" w:rsidRDefault="006E1A9E" w:rsidP="00736C6B">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Во-первых, у такого работника есть возможность двигаться «вбок»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карьерной лестнице.</w:t>
      </w:r>
      <w:proofErr w:type="gramEnd"/>
      <w:r w:rsidRPr="00234A6F">
        <w:rPr>
          <w:rFonts w:ascii="Times New Roman" w:hAnsi="Times New Roman" w:cs="Times New Roman"/>
          <w:i/>
          <w:iCs/>
          <w:kern w:val="1"/>
          <w:sz w:val="28"/>
          <w:szCs w:val="28"/>
        </w:rPr>
        <w:t>  [Марина Миронова, заместитель генерального директора компании «Велес Персонал». Как удержать ценного сотрудника? // Труд-7, 2011.03.15];</w:t>
      </w:r>
    </w:p>
    <w:p w14:paraId="653E1F1A" w14:textId="77777777" w:rsidR="006E1A9E" w:rsidRPr="00234A6F" w:rsidRDefault="006E1A9E" w:rsidP="00736C6B">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В цехе разборки рабочие проехались критикой </w:t>
      </w:r>
      <w:r w:rsidRPr="00234A6F">
        <w:rPr>
          <w:rFonts w:ascii="Times New Roman" w:hAnsi="Times New Roman" w:cs="Times New Roman"/>
          <w:b/>
          <w:bCs/>
          <w:i/>
          <w:iCs/>
          <w:kern w:val="1"/>
          <w:sz w:val="28"/>
          <w:szCs w:val="28"/>
        </w:rPr>
        <w:t>по </w:t>
      </w:r>
      <w:r w:rsidRPr="00234A6F">
        <w:rPr>
          <w:rFonts w:ascii="Times New Roman" w:hAnsi="Times New Roman" w:cs="Times New Roman"/>
          <w:i/>
          <w:iCs/>
          <w:kern w:val="1"/>
          <w:sz w:val="28"/>
          <w:szCs w:val="28"/>
        </w:rPr>
        <w:t>отечественном</w:t>
      </w:r>
      <w:r w:rsidRPr="00234A6F">
        <w:rPr>
          <w:rFonts w:ascii="Times New Roman" w:hAnsi="Times New Roman" w:cs="Times New Roman"/>
          <w:b/>
          <w:bCs/>
          <w:i/>
          <w:iCs/>
          <w:kern w:val="1"/>
          <w:sz w:val="28"/>
          <w:szCs w:val="28"/>
        </w:rPr>
        <w:t> </w:t>
      </w:r>
      <w:r w:rsidRPr="00234A6F">
        <w:rPr>
          <w:rFonts w:ascii="Times New Roman" w:hAnsi="Times New Roman" w:cs="Times New Roman"/>
          <w:i/>
          <w:iCs/>
          <w:kern w:val="1"/>
          <w:sz w:val="28"/>
          <w:szCs w:val="28"/>
        </w:rPr>
        <w:t>автопрому: – Некоторые 30-летние иномарки разбираешь, – говорили мужики.  [Елена ГЕНИНА. Старая «девятка» превращается в железный кубик за полторы минуты! // Комсомольская правда, 2010.04.09];</w:t>
      </w:r>
    </w:p>
    <w:p w14:paraId="1B3C15C5" w14:textId="0D908C93" w:rsidR="006E1A9E" w:rsidRPr="00234A6F" w:rsidRDefault="006E1A9E" w:rsidP="00022A63">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1.3.</w:t>
      </w:r>
      <w:r w:rsidRPr="00234A6F">
        <w:rPr>
          <w:rFonts w:ascii="Times New Roman" w:hAnsi="Times New Roman" w:cs="Times New Roman"/>
          <w:b/>
          <w:bCs/>
          <w:kern w:val="1"/>
          <w:sz w:val="28"/>
          <w:szCs w:val="28"/>
        </w:rPr>
        <w:t xml:space="preserve"> Указывает на предмет, по поверхности которого происходит движение</w:t>
      </w:r>
    </w:p>
    <w:p w14:paraId="6B1BDA90" w14:textId="77777777" w:rsidR="006E1A9E" w:rsidRPr="00234A6F" w:rsidRDefault="006E1A9E" w:rsidP="00736C6B">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Здесь можно всё: играть, загорать или просто ходить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мягкой пружинящей</w:t>
      </w:r>
      <w:r w:rsidRPr="00234A6F">
        <w:rPr>
          <w:rFonts w:ascii="Times New Roman" w:hAnsi="Times New Roman" w:cs="Times New Roman"/>
          <w:b/>
          <w:bCs/>
          <w:i/>
          <w:iCs/>
          <w:kern w:val="1"/>
          <w:sz w:val="28"/>
          <w:szCs w:val="28"/>
        </w:rPr>
        <w:t> </w:t>
      </w:r>
      <w:r w:rsidRPr="00234A6F">
        <w:rPr>
          <w:rFonts w:ascii="Times New Roman" w:hAnsi="Times New Roman" w:cs="Times New Roman"/>
          <w:i/>
          <w:iCs/>
          <w:kern w:val="1"/>
          <w:sz w:val="28"/>
          <w:szCs w:val="28"/>
        </w:rPr>
        <w:t>траве босиком.  [Екатерина Баранова. Делай как я! (2003) // «Сад своими руками», 2003.07.15];</w:t>
      </w:r>
    </w:p>
    <w:p w14:paraId="269CC8C4" w14:textId="77777777" w:rsidR="006E1A9E" w:rsidRPr="00234A6F" w:rsidRDefault="006E1A9E" w:rsidP="00736C6B">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Правда,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гладкой воде, оторвавшись от Австралии на 6 секунд.</w:t>
      </w:r>
      <w:proofErr w:type="gramEnd"/>
      <w:r w:rsidRPr="00234A6F">
        <w:rPr>
          <w:rFonts w:ascii="Times New Roman" w:hAnsi="Times New Roman" w:cs="Times New Roman"/>
          <w:i/>
          <w:iCs/>
          <w:kern w:val="1"/>
          <w:sz w:val="28"/>
          <w:szCs w:val="28"/>
        </w:rPr>
        <w:t>  [Павел Лысенков. Владимир Морозов: Лучшее время мы показали в Казани // Советский спорт, 2013.07.29];</w:t>
      </w:r>
    </w:p>
    <w:p w14:paraId="67CEC3D1" w14:textId="77777777" w:rsidR="006E1A9E" w:rsidRPr="00234A6F" w:rsidRDefault="006E1A9E" w:rsidP="00736C6B">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Вот вы можете представить маму, которая отведет своего маленького сына в секцию и погладит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голове:«Надеюсь, из тебя вырастет хороший хай-дайвер!  </w:t>
      </w:r>
      <w:proofErr w:type="gramStart"/>
      <w:r w:rsidRPr="00234A6F">
        <w:rPr>
          <w:rFonts w:ascii="Times New Roman" w:hAnsi="Times New Roman" w:cs="Times New Roman"/>
          <w:i/>
          <w:iCs/>
          <w:kern w:val="1"/>
          <w:sz w:val="28"/>
          <w:szCs w:val="28"/>
        </w:rPr>
        <w:t>[Павел Лысенков. Они умеют летать! Хай-дайверы опровергают цитату из классики, что «люди не летают, как птицы» // Советский спорт, 2013.07.29].</w:t>
      </w:r>
      <w:proofErr w:type="gramEnd"/>
    </w:p>
    <w:p w14:paraId="023B271C" w14:textId="6D636A5D" w:rsidR="006E1A9E" w:rsidRPr="00234A6F" w:rsidRDefault="00022A63" w:rsidP="00CD2C05">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i/>
          <w:iCs/>
          <w:kern w:val="1"/>
          <w:sz w:val="28"/>
          <w:szCs w:val="28"/>
        </w:rPr>
        <w:t xml:space="preserve">     </w:t>
      </w:r>
      <w:r w:rsidR="006E1A9E" w:rsidRPr="00234A6F">
        <w:rPr>
          <w:rFonts w:ascii="Times New Roman" w:hAnsi="Times New Roman" w:cs="Times New Roman"/>
          <w:i/>
          <w:iCs/>
          <w:kern w:val="1"/>
          <w:sz w:val="28"/>
          <w:szCs w:val="28"/>
        </w:rPr>
        <w:t>1.4.</w:t>
      </w:r>
      <w:r w:rsidR="006E1A9E" w:rsidRPr="00234A6F">
        <w:rPr>
          <w:rFonts w:ascii="Times New Roman" w:hAnsi="Times New Roman" w:cs="Times New Roman"/>
          <w:b/>
          <w:bCs/>
          <w:kern w:val="1"/>
          <w:sz w:val="28"/>
          <w:szCs w:val="28"/>
        </w:rPr>
        <w:t xml:space="preserve"> Предлог «по» указывает на направление движения, следуя направлению чего-либо:</w:t>
      </w:r>
    </w:p>
    <w:p w14:paraId="32580C27" w14:textId="57C1DFCC" w:rsidR="006E1A9E" w:rsidRPr="00234A6F" w:rsidRDefault="006E1A9E" w:rsidP="006E1A9E">
      <w:pPr>
        <w:widowControl/>
        <w:autoSpaceDE w:val="0"/>
        <w:autoSpaceDN w:val="0"/>
        <w:adjustRightInd w:val="0"/>
        <w:spacing w:after="200" w:line="360" w:lineRule="auto"/>
        <w:jc w:val="left"/>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r w:rsidR="003E340D">
        <w:rPr>
          <w:rFonts w:ascii="Times New Roman" w:hAnsi="Times New Roman" w:cs="Times New Roman"/>
          <w:b/>
          <w:bCs/>
          <w:i/>
          <w:iCs/>
          <w:kern w:val="1"/>
          <w:sz w:val="28"/>
          <w:szCs w:val="28"/>
        </w:rPr>
        <w:t>Примеры из словаря</w:t>
      </w:r>
      <w:r w:rsidRPr="00234A6F">
        <w:rPr>
          <w:rFonts w:ascii="Times New Roman" w:hAnsi="Times New Roman" w:cs="Times New Roman"/>
          <w:kern w:val="1"/>
          <w:sz w:val="28"/>
          <w:szCs w:val="28"/>
        </w:rPr>
        <w:t xml:space="preserve">: </w:t>
      </w:r>
      <w:r w:rsidRPr="00234A6F">
        <w:rPr>
          <w:rFonts w:ascii="Times New Roman" w:hAnsi="Times New Roman" w:cs="Times New Roman"/>
          <w:i/>
          <w:iCs/>
          <w:kern w:val="1"/>
          <w:sz w:val="28"/>
          <w:szCs w:val="28"/>
        </w:rPr>
        <w:t>плыть по течению, идти по следам зверя.</w:t>
      </w:r>
      <w:r w:rsidRPr="00234A6F">
        <w:rPr>
          <w:rFonts w:ascii="Times New Roman" w:hAnsi="Times New Roman" w:cs="Times New Roman"/>
          <w:b/>
          <w:bCs/>
          <w:i/>
          <w:iCs/>
          <w:kern w:val="1"/>
          <w:sz w:val="28"/>
          <w:szCs w:val="28"/>
        </w:rPr>
        <w:t xml:space="preserve"> </w:t>
      </w:r>
    </w:p>
    <w:p w14:paraId="76D709BC" w14:textId="19F45F2F" w:rsidR="006E1A9E" w:rsidRPr="00234A6F" w:rsidRDefault="00022A63" w:rsidP="006E1A9E">
      <w:pPr>
        <w:widowControl/>
        <w:autoSpaceDE w:val="0"/>
        <w:autoSpaceDN w:val="0"/>
        <w:adjustRightInd w:val="0"/>
        <w:spacing w:after="200" w:line="360" w:lineRule="auto"/>
        <w:ind w:left="30" w:hanging="30"/>
        <w:jc w:val="left"/>
        <w:rPr>
          <w:rFonts w:ascii="Times New Roman" w:hAnsi="Times New Roman" w:cs="Times New Roman"/>
          <w:kern w:val="1"/>
          <w:sz w:val="28"/>
          <w:szCs w:val="28"/>
        </w:rPr>
      </w:pPr>
      <w:r>
        <w:rPr>
          <w:rFonts w:ascii="Times New Roman" w:hAnsi="Times New Roman" w:cs="Times New Roman"/>
          <w:kern w:val="1"/>
          <w:sz w:val="28"/>
          <w:szCs w:val="28"/>
        </w:rPr>
        <w:t xml:space="preserve">     </w:t>
      </w:r>
      <w:r w:rsidR="006E1A9E" w:rsidRPr="00234A6F">
        <w:rPr>
          <w:rFonts w:ascii="Times New Roman" w:hAnsi="Times New Roman" w:cs="Times New Roman"/>
          <w:kern w:val="1"/>
          <w:sz w:val="28"/>
          <w:szCs w:val="28"/>
        </w:rPr>
        <w:t>Примеры из газет:</w:t>
      </w:r>
    </w:p>
    <w:p w14:paraId="329D72C6" w14:textId="77777777" w:rsidR="006E1A9E" w:rsidRPr="00234A6F" w:rsidRDefault="006E1A9E" w:rsidP="00736C6B">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Первый из них ― АСОУП (автоматизированная система организации управления перевозками) представлял собой базу данных движущихся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всем направлениям поездов.</w:t>
      </w:r>
      <w:proofErr w:type="gramEnd"/>
      <w:r w:rsidRPr="00234A6F">
        <w:rPr>
          <w:rFonts w:ascii="Times New Roman" w:hAnsi="Times New Roman" w:cs="Times New Roman"/>
          <w:i/>
          <w:iCs/>
          <w:kern w:val="1"/>
          <w:sz w:val="28"/>
          <w:szCs w:val="28"/>
        </w:rPr>
        <w:t>  [Владислав Кулаков. Из конца в конец // «Computerworld», 2004];</w:t>
      </w:r>
    </w:p>
    <w:p w14:paraId="5D48EAF9" w14:textId="77777777" w:rsidR="006E1A9E" w:rsidRPr="00234A6F" w:rsidRDefault="006E1A9E" w:rsidP="00736C6B">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Тут шла жесткая рубка с Америкой и Францией, которые плыли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соседству.</w:t>
      </w:r>
      <w:proofErr w:type="gramEnd"/>
      <w:r w:rsidRPr="00234A6F">
        <w:rPr>
          <w:rFonts w:ascii="Times New Roman" w:hAnsi="Times New Roman" w:cs="Times New Roman"/>
          <w:i/>
          <w:iCs/>
          <w:kern w:val="1"/>
          <w:sz w:val="28"/>
          <w:szCs w:val="28"/>
        </w:rPr>
        <w:t>  [Павел Лысенков. Владимир Морозов: Лучшее время мы показали в Казани // Советский спорт, 2013.07.29].</w:t>
      </w:r>
    </w:p>
    <w:p w14:paraId="516B3284" w14:textId="4EF4490B" w:rsidR="006E1A9E" w:rsidRPr="00234A6F" w:rsidRDefault="006E1A9E" w:rsidP="00022A63">
      <w:pPr>
        <w:widowControl/>
        <w:tabs>
          <w:tab w:val="left" w:pos="1660"/>
          <w:tab w:val="left" w:pos="216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b/>
          <w:bCs/>
          <w:i/>
          <w:iCs/>
          <w:kern w:val="1"/>
          <w:sz w:val="28"/>
          <w:szCs w:val="28"/>
        </w:rPr>
        <w:t>2.</w:t>
      </w:r>
      <w:r w:rsidRPr="00234A6F">
        <w:rPr>
          <w:rFonts w:ascii="Times New Roman" w:hAnsi="Times New Roman" w:cs="Times New Roman"/>
          <w:b/>
          <w:bCs/>
          <w:kern w:val="1"/>
          <w:sz w:val="28"/>
          <w:szCs w:val="28"/>
        </w:rPr>
        <w:t xml:space="preserve"> Указывает на места, которые посещаются кем-нибудь</w:t>
      </w:r>
    </w:p>
    <w:p w14:paraId="187DC68D" w14:textId="12AB7C07" w:rsidR="006E1A9E" w:rsidRPr="00234A6F" w:rsidRDefault="00022A63"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b/>
          <w:bCs/>
          <w:i/>
          <w:iCs/>
          <w:kern w:val="1"/>
          <w:sz w:val="28"/>
          <w:szCs w:val="28"/>
        </w:rPr>
        <w:t xml:space="preserve">     </w:t>
      </w:r>
      <w:r w:rsidR="003E340D">
        <w:rPr>
          <w:rFonts w:ascii="Times New Roman" w:hAnsi="Times New Roman" w:cs="Times New Roman"/>
          <w:b/>
          <w:bCs/>
          <w:i/>
          <w:iCs/>
          <w:kern w:val="1"/>
          <w:sz w:val="28"/>
          <w:szCs w:val="28"/>
        </w:rPr>
        <w:t>Примеры из словаря</w:t>
      </w:r>
      <w:r w:rsidR="006E1A9E" w:rsidRPr="00234A6F">
        <w:rPr>
          <w:rFonts w:ascii="Times New Roman" w:hAnsi="Times New Roman" w:cs="Times New Roman"/>
          <w:kern w:val="1"/>
          <w:sz w:val="28"/>
          <w:szCs w:val="28"/>
        </w:rPr>
        <w:t>:</w:t>
      </w:r>
      <w:r w:rsidR="006E1A9E" w:rsidRPr="00234A6F">
        <w:rPr>
          <w:rFonts w:ascii="Times New Roman" w:hAnsi="Times New Roman" w:cs="Times New Roman"/>
          <w:i/>
          <w:iCs/>
          <w:kern w:val="1"/>
          <w:sz w:val="28"/>
          <w:szCs w:val="28"/>
        </w:rPr>
        <w:t xml:space="preserve"> ходить по тeaтрам, ходить пo знакомым. </w:t>
      </w:r>
    </w:p>
    <w:p w14:paraId="2C36C579" w14:textId="13A81A42" w:rsidR="006E1A9E" w:rsidRPr="00234A6F" w:rsidRDefault="00022A63"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kern w:val="1"/>
          <w:sz w:val="28"/>
          <w:szCs w:val="28"/>
        </w:rPr>
        <w:t xml:space="preserve">     </w:t>
      </w:r>
      <w:r w:rsidR="006E1A9E" w:rsidRPr="00234A6F">
        <w:rPr>
          <w:rFonts w:ascii="Times New Roman" w:hAnsi="Times New Roman" w:cs="Times New Roman"/>
          <w:kern w:val="1"/>
          <w:sz w:val="28"/>
          <w:szCs w:val="28"/>
        </w:rPr>
        <w:t>Примеры из газет:</w:t>
      </w:r>
    </w:p>
    <w:p w14:paraId="4C4279EA" w14:textId="33041524" w:rsidR="006E1A9E" w:rsidRPr="00234A6F" w:rsidRDefault="00022A63" w:rsidP="006E1A9E">
      <w:pPr>
        <w:widowControl/>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kern w:val="1"/>
          <w:sz w:val="28"/>
          <w:szCs w:val="28"/>
        </w:rPr>
        <w:t xml:space="preserve">     </w:t>
      </w:r>
      <w:proofErr w:type="gramStart"/>
      <w:r w:rsidR="006E1A9E" w:rsidRPr="00234A6F">
        <w:rPr>
          <w:rFonts w:ascii="Times New Roman" w:hAnsi="Times New Roman" w:cs="Times New Roman"/>
          <w:kern w:val="1"/>
          <w:sz w:val="28"/>
          <w:szCs w:val="28"/>
        </w:rPr>
        <w:t>Вчерась ходили </w:t>
      </w:r>
      <w:r w:rsidR="006E1A9E" w:rsidRPr="00234A6F">
        <w:rPr>
          <w:rFonts w:ascii="Times New Roman" w:hAnsi="Times New Roman" w:cs="Times New Roman"/>
          <w:i/>
          <w:iCs/>
          <w:kern w:val="1"/>
          <w:sz w:val="28"/>
          <w:szCs w:val="28"/>
        </w:rPr>
        <w:t>по магазинам </w:t>
      </w:r>
      <w:r w:rsidR="006E1A9E" w:rsidRPr="00234A6F">
        <w:rPr>
          <w:rFonts w:ascii="Times New Roman" w:hAnsi="Times New Roman" w:cs="Times New Roman"/>
          <w:kern w:val="1"/>
          <w:sz w:val="28"/>
          <w:szCs w:val="28"/>
        </w:rPr>
        <w:t>― мальчишек одевали [Наши дети: Подростки (2004)].</w:t>
      </w:r>
      <w:proofErr w:type="gramEnd"/>
    </w:p>
    <w:p w14:paraId="2D4BE05F" w14:textId="38F0EFF7" w:rsidR="006E1A9E" w:rsidRPr="00234A6F" w:rsidRDefault="00022A63"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kern w:val="1"/>
          <w:sz w:val="28"/>
          <w:szCs w:val="28"/>
        </w:rPr>
        <w:t xml:space="preserve">     </w:t>
      </w:r>
      <w:r w:rsidR="006E1A9E" w:rsidRPr="00234A6F">
        <w:rPr>
          <w:rFonts w:ascii="Times New Roman" w:hAnsi="Times New Roman" w:cs="Times New Roman"/>
          <w:kern w:val="1"/>
          <w:sz w:val="28"/>
          <w:szCs w:val="28"/>
        </w:rPr>
        <w:t xml:space="preserve">Предлог «по» </w:t>
      </w:r>
      <w:proofErr w:type="gramStart"/>
      <w:r w:rsidR="006E1A9E" w:rsidRPr="00234A6F">
        <w:rPr>
          <w:rFonts w:ascii="Times New Roman" w:hAnsi="Times New Roman" w:cs="Times New Roman"/>
          <w:kern w:val="1"/>
          <w:sz w:val="28"/>
          <w:szCs w:val="28"/>
        </w:rPr>
        <w:t>с  существительными</w:t>
      </w:r>
      <w:proofErr w:type="gramEnd"/>
      <w:r w:rsidR="006E1A9E" w:rsidRPr="00234A6F">
        <w:rPr>
          <w:rFonts w:ascii="Times New Roman" w:hAnsi="Times New Roman" w:cs="Times New Roman"/>
          <w:kern w:val="1"/>
          <w:sz w:val="28"/>
          <w:szCs w:val="28"/>
        </w:rPr>
        <w:t xml:space="preserve"> в форме </w:t>
      </w:r>
      <w:r w:rsidR="006E1A9E" w:rsidRPr="00234A6F">
        <w:rPr>
          <w:rFonts w:ascii="Times New Roman" w:hAnsi="Times New Roman" w:cs="Times New Roman"/>
          <w:b/>
          <w:bCs/>
          <w:kern w:val="1"/>
          <w:sz w:val="28"/>
          <w:szCs w:val="28"/>
        </w:rPr>
        <w:t>винительного падежа</w:t>
      </w:r>
      <w:r w:rsidR="006E1A9E" w:rsidRPr="00234A6F">
        <w:rPr>
          <w:rFonts w:ascii="Times New Roman" w:hAnsi="Times New Roman" w:cs="Times New Roman"/>
          <w:kern w:val="1"/>
          <w:sz w:val="28"/>
          <w:szCs w:val="28"/>
        </w:rPr>
        <w:t xml:space="preserve">  имеет следующее значение:   </w:t>
      </w:r>
    </w:p>
    <w:p w14:paraId="52EB7899" w14:textId="39C0EA7F" w:rsidR="006E1A9E" w:rsidRPr="00234A6F" w:rsidRDefault="006E1A9E" w:rsidP="00022A63">
      <w:pPr>
        <w:widowControl/>
        <w:numPr>
          <w:ilvl w:val="0"/>
          <w:numId w:val="42"/>
        </w:numPr>
        <w:tabs>
          <w:tab w:val="left" w:pos="2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Предлог «по» + какую-либо сторону указывает на расположение объекта относит</w:t>
      </w:r>
      <w:r w:rsidR="00022A63">
        <w:rPr>
          <w:rFonts w:ascii="Times New Roman" w:hAnsi="Times New Roman" w:cs="Times New Roman"/>
          <w:b/>
          <w:bCs/>
          <w:kern w:val="1"/>
          <w:sz w:val="28"/>
          <w:szCs w:val="28"/>
        </w:rPr>
        <w:t>ельно какой-либо стороны локума</w:t>
      </w:r>
    </w:p>
    <w:p w14:paraId="2E7E687D" w14:textId="1B8E8D6E" w:rsidR="006E1A9E" w:rsidRPr="00234A6F" w:rsidRDefault="006E1A9E" w:rsidP="006E1A9E">
      <w:pPr>
        <w:widowControl/>
        <w:tabs>
          <w:tab w:val="left" w:pos="141"/>
          <w:tab w:val="left" w:pos="567"/>
        </w:tabs>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 xml:space="preserve">Конструкция </w:t>
      </w:r>
      <w:r w:rsidRPr="00234A6F">
        <w:rPr>
          <w:rFonts w:ascii="Times New Roman" w:hAnsi="Times New Roman" w:cs="Times New Roman"/>
          <w:i/>
          <w:iCs/>
          <w:kern w:val="1"/>
          <w:sz w:val="28"/>
          <w:szCs w:val="28"/>
        </w:rPr>
        <w:t>по + эту сторону</w:t>
      </w:r>
      <w:r w:rsidRPr="00234A6F">
        <w:rPr>
          <w:rFonts w:ascii="Times New Roman" w:hAnsi="Times New Roman" w:cs="Times New Roman"/>
          <w:kern w:val="1"/>
          <w:sz w:val="28"/>
          <w:szCs w:val="28"/>
        </w:rPr>
        <w:t xml:space="preserve"> описывает пространственную ситуацию с точки зрения наблюдателя.</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 xml:space="preserve">Объект находится с ближайшей к наблюдателю стороны локума [Алияри Шорехдели М., Момени Н. Ш. </w:t>
      </w:r>
      <w:r w:rsidR="00736C6B">
        <w:rPr>
          <w:rFonts w:ascii="Times New Roman" w:hAnsi="Times New Roman" w:cs="Times New Roman"/>
          <w:kern w:val="1"/>
          <w:sz w:val="28"/>
          <w:szCs w:val="28"/>
        </w:rPr>
        <w:t>2014: С.</w:t>
      </w:r>
      <w:r w:rsidRPr="00234A6F">
        <w:rPr>
          <w:rFonts w:ascii="Times New Roman" w:hAnsi="Times New Roman" w:cs="Times New Roman"/>
          <w:kern w:val="1"/>
          <w:sz w:val="28"/>
          <w:szCs w:val="28"/>
        </w:rPr>
        <w:t>264].</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Чтобы избежать частых переходов улиц, от одного такого ответвления можно вести дальше линию к другим домам, находящимся по эту с</w:t>
      </w:r>
      <w:r w:rsidR="00736C6B">
        <w:rPr>
          <w:rFonts w:ascii="Times New Roman" w:hAnsi="Times New Roman" w:cs="Times New Roman"/>
          <w:kern w:val="1"/>
          <w:sz w:val="28"/>
          <w:szCs w:val="28"/>
        </w:rPr>
        <w:t>торону дороги.</w:t>
      </w:r>
      <w:proofErr w:type="gramEnd"/>
    </w:p>
    <w:p w14:paraId="427B5442" w14:textId="77777777" w:rsidR="006E1A9E" w:rsidRPr="00234A6F" w:rsidRDefault="006E1A9E" w:rsidP="006E1A9E">
      <w:pPr>
        <w:widowControl/>
        <w:tabs>
          <w:tab w:val="left" w:pos="220"/>
          <w:tab w:val="left" w:pos="425"/>
          <w:tab w:val="left" w:pos="567"/>
        </w:tabs>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 «по» + ту сторону (другую сторону) указывает на расположение объекта относительно стороны локума.</w:t>
      </w:r>
      <w:proofErr w:type="gramEnd"/>
      <w:r w:rsidRPr="00234A6F">
        <w:rPr>
          <w:rFonts w:ascii="Times New Roman" w:hAnsi="Times New Roman" w:cs="Times New Roman"/>
          <w:kern w:val="1"/>
          <w:sz w:val="28"/>
          <w:szCs w:val="28"/>
        </w:rPr>
        <w:t xml:space="preserve"> </w:t>
      </w:r>
    </w:p>
    <w:p w14:paraId="105C4172" w14:textId="60860207" w:rsidR="006E1A9E" w:rsidRPr="00234A6F" w:rsidRDefault="006E1A9E" w:rsidP="00736C6B">
      <w:pPr>
        <w:widowControl/>
        <w:tabs>
          <w:tab w:val="left" w:pos="567"/>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Данные конструкции используются, когда соположение объекта и локума определяется с позиции наблюдателя.</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состав конструкции обычно входят имена протяженных локумов, в том числе и вертикальных.</w:t>
      </w:r>
      <w:proofErr w:type="gramEnd"/>
      <w:r w:rsidRPr="00234A6F">
        <w:rPr>
          <w:rFonts w:ascii="Times New Roman" w:hAnsi="Times New Roman" w:cs="Times New Roman"/>
          <w:kern w:val="1"/>
          <w:sz w:val="28"/>
          <w:szCs w:val="28"/>
        </w:rPr>
        <w:t xml:space="preserve"> [Алияри Шорехдели М., Момени Н. Ш. </w:t>
      </w:r>
      <w:r w:rsidR="00736C6B">
        <w:rPr>
          <w:rFonts w:ascii="Times New Roman" w:hAnsi="Times New Roman" w:cs="Times New Roman"/>
          <w:kern w:val="1"/>
          <w:sz w:val="28"/>
          <w:szCs w:val="28"/>
        </w:rPr>
        <w:t xml:space="preserve">2014: </w:t>
      </w:r>
      <w:r w:rsidRPr="00234A6F">
        <w:rPr>
          <w:rFonts w:ascii="Times New Roman" w:hAnsi="Times New Roman" w:cs="Times New Roman"/>
          <w:kern w:val="1"/>
          <w:sz w:val="28"/>
          <w:szCs w:val="28"/>
        </w:rPr>
        <w:t>С. 266].</w:t>
      </w:r>
    </w:p>
    <w:p w14:paraId="3E47613F" w14:textId="77777777" w:rsidR="006E1A9E" w:rsidRDefault="006E1A9E" w:rsidP="006E1A9E">
      <w:pPr>
        <w:widowControl/>
        <w:tabs>
          <w:tab w:val="left" w:pos="0"/>
          <w:tab w:val="left" w:pos="567"/>
        </w:tabs>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 «по» + бокам употребляется при выражении положения по отношению к двум сторонам.</w:t>
      </w:r>
      <w:proofErr w:type="gramEnd"/>
    </w:p>
    <w:p w14:paraId="28D4F463" w14:textId="274D8238" w:rsidR="000836C0" w:rsidRPr="00234A6F" w:rsidRDefault="000836C0" w:rsidP="006E1A9E">
      <w:pPr>
        <w:widowControl/>
        <w:tabs>
          <w:tab w:val="left" w:pos="0"/>
          <w:tab w:val="left" w:pos="567"/>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kern w:val="1"/>
          <w:sz w:val="28"/>
          <w:szCs w:val="28"/>
        </w:rPr>
        <w:t xml:space="preserve">     Пример из словаря:</w:t>
      </w:r>
    </w:p>
    <w:p w14:paraId="536A7584" w14:textId="77777777" w:rsidR="006E1A9E" w:rsidRPr="000836C0" w:rsidRDefault="006E1A9E" w:rsidP="006E1A9E">
      <w:pPr>
        <w:widowControl/>
        <w:tabs>
          <w:tab w:val="left" w:pos="0"/>
        </w:tabs>
        <w:autoSpaceDE w:val="0"/>
        <w:autoSpaceDN w:val="0"/>
        <w:adjustRightInd w:val="0"/>
        <w:spacing w:line="360" w:lineRule="auto"/>
        <w:rPr>
          <w:rFonts w:ascii="Times New Roman" w:hAnsi="Times New Roman" w:cs="Times New Roman"/>
          <w:i/>
          <w:kern w:val="1"/>
          <w:sz w:val="28"/>
          <w:szCs w:val="28"/>
        </w:rPr>
      </w:pPr>
      <w:r w:rsidRPr="00234A6F">
        <w:rPr>
          <w:rFonts w:ascii="Times New Roman" w:hAnsi="Times New Roman" w:cs="Times New Roman"/>
          <w:kern w:val="1"/>
          <w:sz w:val="28"/>
          <w:szCs w:val="28"/>
        </w:rPr>
        <w:t xml:space="preserve">     </w:t>
      </w:r>
      <w:proofErr w:type="gramStart"/>
      <w:r w:rsidRPr="000836C0">
        <w:rPr>
          <w:rFonts w:ascii="Times New Roman" w:hAnsi="Times New Roman" w:cs="Times New Roman"/>
          <w:i/>
          <w:iCs/>
          <w:kern w:val="1"/>
          <w:sz w:val="28"/>
          <w:szCs w:val="28"/>
        </w:rPr>
        <w:t xml:space="preserve">Справа </w:t>
      </w:r>
      <w:r w:rsidRPr="000836C0">
        <w:rPr>
          <w:rFonts w:ascii="Times New Roman" w:hAnsi="Times New Roman" w:cs="Times New Roman"/>
          <w:b/>
          <w:i/>
          <w:iCs/>
          <w:kern w:val="1"/>
          <w:sz w:val="28"/>
          <w:szCs w:val="28"/>
        </w:rPr>
        <w:t>по</w:t>
      </w:r>
      <w:r w:rsidRPr="000836C0">
        <w:rPr>
          <w:rFonts w:ascii="Times New Roman" w:hAnsi="Times New Roman" w:cs="Times New Roman"/>
          <w:i/>
          <w:iCs/>
          <w:kern w:val="1"/>
          <w:sz w:val="28"/>
          <w:szCs w:val="28"/>
        </w:rPr>
        <w:t xml:space="preserve"> носу</w:t>
      </w:r>
      <w:r w:rsidRPr="000836C0">
        <w:rPr>
          <w:rFonts w:ascii="Times New Roman" w:hAnsi="Times New Roman" w:cs="Times New Roman"/>
          <w:i/>
          <w:kern w:val="1"/>
          <w:sz w:val="28"/>
          <w:szCs w:val="28"/>
        </w:rPr>
        <w:t xml:space="preserve"> смутно начали вырисовываться на горизонте главные силы неприятельского флота.</w:t>
      </w:r>
      <w:proofErr w:type="gramEnd"/>
    </w:p>
    <w:p w14:paraId="362B3BAB" w14:textId="0E32AACE" w:rsidR="006E1A9E" w:rsidRPr="00234A6F" w:rsidRDefault="00022A63"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kern w:val="1"/>
          <w:sz w:val="28"/>
          <w:szCs w:val="28"/>
        </w:rPr>
        <w:t xml:space="preserve">     </w:t>
      </w:r>
      <w:r w:rsidR="006E1A9E" w:rsidRPr="00234A6F">
        <w:rPr>
          <w:rFonts w:ascii="Times New Roman" w:hAnsi="Times New Roman" w:cs="Times New Roman"/>
          <w:kern w:val="1"/>
          <w:sz w:val="28"/>
          <w:szCs w:val="28"/>
        </w:rPr>
        <w:t>Примеры из газет:</w:t>
      </w:r>
    </w:p>
    <w:p w14:paraId="339CEC7C" w14:textId="27A724DB" w:rsidR="006E1A9E" w:rsidRPr="000836C0" w:rsidRDefault="00022A63" w:rsidP="000836C0">
      <w:pPr>
        <w:widowControl/>
        <w:tabs>
          <w:tab w:val="left" w:pos="220"/>
          <w:tab w:val="left" w:pos="720"/>
        </w:tabs>
        <w:autoSpaceDE w:val="0"/>
        <w:autoSpaceDN w:val="0"/>
        <w:adjustRightInd w:val="0"/>
        <w:spacing w:line="360" w:lineRule="auto"/>
        <w:ind w:firstLine="709"/>
        <w:rPr>
          <w:rFonts w:ascii="Times New Roman" w:hAnsi="Times New Roman" w:cs="Times New Roman"/>
          <w:i/>
          <w:iCs/>
          <w:kern w:val="1"/>
          <w:sz w:val="28"/>
          <w:szCs w:val="28"/>
        </w:rPr>
      </w:pPr>
      <w:r>
        <w:rPr>
          <w:rFonts w:ascii="Times New Roman" w:hAnsi="Times New Roman" w:cs="Times New Roman"/>
          <w:i/>
          <w:iCs/>
          <w:kern w:val="1"/>
          <w:sz w:val="28"/>
          <w:szCs w:val="28"/>
        </w:rPr>
        <w:t>Однажды она заметила с грустью:</w:t>
      </w:r>
      <w:r w:rsidR="006E1A9E" w:rsidRPr="00234A6F">
        <w:rPr>
          <w:rFonts w:ascii="Times New Roman" w:hAnsi="Times New Roman" w:cs="Times New Roman"/>
          <w:i/>
          <w:iCs/>
          <w:kern w:val="1"/>
          <w:sz w:val="28"/>
          <w:szCs w:val="28"/>
        </w:rPr>
        <w:t>«У себя в N на банкетах я сидела </w:t>
      </w:r>
      <w:r w:rsidR="006E1A9E" w:rsidRPr="00234A6F">
        <w:rPr>
          <w:rFonts w:ascii="Times New Roman" w:hAnsi="Times New Roman" w:cs="Times New Roman"/>
          <w:b/>
          <w:bCs/>
          <w:i/>
          <w:iCs/>
          <w:kern w:val="1"/>
          <w:sz w:val="28"/>
          <w:szCs w:val="28"/>
        </w:rPr>
        <w:t>по</w:t>
      </w:r>
      <w:r w:rsidR="006E1A9E" w:rsidRPr="00234A6F">
        <w:rPr>
          <w:rFonts w:ascii="Times New Roman" w:hAnsi="Times New Roman" w:cs="Times New Roman"/>
          <w:i/>
          <w:iCs/>
          <w:kern w:val="1"/>
          <w:sz w:val="28"/>
          <w:szCs w:val="28"/>
        </w:rPr>
        <w:t> правую руку от губернатора, а здесь я просто винтик в системе…»  [Дарья ЗАВГОРОДНЯЯ. Как Москва пожирает людей // Комсомольская правда, 2014.06.26];</w:t>
      </w:r>
    </w:p>
    <w:p w14:paraId="262910F6" w14:textId="77777777" w:rsidR="006E1A9E" w:rsidRPr="00234A6F" w:rsidRDefault="006E1A9E" w:rsidP="000836C0">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левую сторону разместились казаки, партия «Родина» и «Офицеры России».</w:t>
      </w:r>
      <w:proofErr w:type="gramEnd"/>
      <w:r w:rsidRPr="00234A6F">
        <w:rPr>
          <w:rFonts w:ascii="Times New Roman" w:hAnsi="Times New Roman" w:cs="Times New Roman"/>
          <w:i/>
          <w:iCs/>
          <w:kern w:val="1"/>
          <w:sz w:val="28"/>
          <w:szCs w:val="28"/>
        </w:rPr>
        <w:t>  [Алена Сивкова, Дмитрий Рункевич. «Крым, Россия, Севастополь» // Известия, 2014.03.02];</w:t>
      </w:r>
    </w:p>
    <w:p w14:paraId="107C84E3" w14:textId="77777777" w:rsidR="006E1A9E" w:rsidRPr="00234A6F" w:rsidRDefault="006E1A9E" w:rsidP="000836C0">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За 2013 календарный год Андрей провел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внутреннюю сторону поля 16 минут―в проигранном матче чемпионата против «Челси».</w:t>
      </w:r>
      <w:proofErr w:type="gramEnd"/>
      <w:r w:rsidRPr="00234A6F">
        <w:rPr>
          <w:rFonts w:ascii="Times New Roman" w:hAnsi="Times New Roman" w:cs="Times New Roman"/>
          <w:i/>
          <w:iCs/>
          <w:kern w:val="1"/>
          <w:sz w:val="28"/>
          <w:szCs w:val="28"/>
        </w:rPr>
        <w:t>  [Ирина Чернуха. «Проблемы» Аршавина - это только наши проблемы [Блог Ирины Чернухи] // Советский спорт, 2013.04.18];</w:t>
      </w:r>
    </w:p>
    <w:p w14:paraId="1402B1F0" w14:textId="77777777" w:rsidR="006E1A9E" w:rsidRPr="00234A6F" w:rsidRDefault="006E1A9E" w:rsidP="000836C0">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 ложе прессы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левую руку Вячеслав Даев и Михаил Белов, по правую – Сергей Петренко и Александр Игнатенко.</w:t>
      </w:r>
      <w:proofErr w:type="gramEnd"/>
      <w:r w:rsidRPr="00234A6F">
        <w:rPr>
          <w:rFonts w:ascii="Times New Roman" w:hAnsi="Times New Roman" w:cs="Times New Roman"/>
          <w:i/>
          <w:iCs/>
          <w:kern w:val="1"/>
          <w:sz w:val="28"/>
          <w:szCs w:val="28"/>
        </w:rPr>
        <w:t>  [Артем Локалов. Модный приговор. Форвард «Торпедо» Эдгар Гаурач вышел на подиум и смотрелся здорово, а вот в игре не впечатлил // Советский спорт, 2013.04.03];</w:t>
      </w:r>
    </w:p>
    <w:p w14:paraId="467103E0" w14:textId="77777777" w:rsidR="006E1A9E" w:rsidRPr="00234A6F" w:rsidRDefault="006E1A9E" w:rsidP="000836C0">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Иногда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внешнюю сторону забора рассаживаются группки молодых "отвязанных" крымчан.</w:t>
      </w:r>
      <w:proofErr w:type="gramEnd"/>
      <w:r w:rsidRPr="00234A6F">
        <w:rPr>
          <w:rFonts w:ascii="Times New Roman" w:hAnsi="Times New Roman" w:cs="Times New Roman"/>
          <w:i/>
          <w:iCs/>
          <w:kern w:val="1"/>
          <w:sz w:val="28"/>
          <w:szCs w:val="28"/>
        </w:rPr>
        <w:t xml:space="preserve">  [Ильченко Сергей соб. корр. 'Труда'. </w:t>
      </w:r>
      <w:proofErr w:type="gramStart"/>
      <w:r w:rsidRPr="00234A6F">
        <w:rPr>
          <w:rFonts w:ascii="Times New Roman" w:hAnsi="Times New Roman" w:cs="Times New Roman"/>
          <w:i/>
          <w:iCs/>
          <w:kern w:val="1"/>
          <w:sz w:val="28"/>
          <w:szCs w:val="28"/>
        </w:rPr>
        <w:t>'КАZАН' В ЦЕЛЛОФАНЕ // Труд-7, 2006.08.29].</w:t>
      </w:r>
      <w:proofErr w:type="gramEnd"/>
    </w:p>
    <w:p w14:paraId="78AE9159" w14:textId="2599C11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Итак, многозначный предлог «по» передает разные пространственные значения в зависимости от условий употребления.</w:t>
      </w:r>
      <w:proofErr w:type="gramEnd"/>
      <w:r w:rsidRPr="00234A6F">
        <w:rPr>
          <w:rFonts w:ascii="Times New Roman" w:hAnsi="Times New Roman" w:cs="Times New Roman"/>
          <w:kern w:val="1"/>
          <w:sz w:val="28"/>
          <w:szCs w:val="28"/>
        </w:rPr>
        <w:t xml:space="preserve"> В ходе анализа контекстных реализаций собранные примеры, гд</w:t>
      </w:r>
      <w:r w:rsidR="000836C0">
        <w:rPr>
          <w:rFonts w:ascii="Times New Roman" w:hAnsi="Times New Roman" w:cs="Times New Roman"/>
          <w:kern w:val="1"/>
          <w:sz w:val="28"/>
          <w:szCs w:val="28"/>
        </w:rPr>
        <w:t xml:space="preserve">е предлог «по» употребляется с </w:t>
      </w:r>
      <w:r w:rsidRPr="00234A6F">
        <w:rPr>
          <w:rFonts w:ascii="Times New Roman" w:hAnsi="Times New Roman" w:cs="Times New Roman"/>
          <w:kern w:val="1"/>
          <w:sz w:val="28"/>
          <w:szCs w:val="28"/>
        </w:rPr>
        <w:t>существительными в форме дательного падежа</w:t>
      </w:r>
      <w:proofErr w:type="gramStart"/>
      <w:r w:rsidRPr="00234A6F">
        <w:rPr>
          <w:rFonts w:ascii="Times New Roman" w:hAnsi="Times New Roman" w:cs="Times New Roman"/>
          <w:kern w:val="1"/>
          <w:sz w:val="28"/>
          <w:szCs w:val="28"/>
        </w:rPr>
        <w:t>,  были</w:t>
      </w:r>
      <w:proofErr w:type="gramEnd"/>
      <w:r w:rsidRPr="00234A6F">
        <w:rPr>
          <w:rFonts w:ascii="Times New Roman" w:hAnsi="Times New Roman" w:cs="Times New Roman"/>
          <w:kern w:val="1"/>
          <w:sz w:val="28"/>
          <w:szCs w:val="28"/>
        </w:rPr>
        <w:t xml:space="preserve"> разделены на 2 группы. Первую группу образуют примеры, где предлог «по» указывает на поверхнос</w:t>
      </w:r>
      <w:r w:rsidR="005D3746">
        <w:rPr>
          <w:rFonts w:ascii="Times New Roman" w:hAnsi="Times New Roman" w:cs="Times New Roman"/>
          <w:kern w:val="1"/>
          <w:sz w:val="28"/>
          <w:szCs w:val="28"/>
        </w:rPr>
        <w:t xml:space="preserve">ть или пределы, где что-нибудь </w:t>
      </w:r>
      <w:r w:rsidRPr="00234A6F">
        <w:rPr>
          <w:rFonts w:ascii="Times New Roman" w:hAnsi="Times New Roman" w:cs="Times New Roman"/>
          <w:kern w:val="1"/>
          <w:sz w:val="28"/>
          <w:szCs w:val="28"/>
        </w:rPr>
        <w:t xml:space="preserve">совершается, которая в свою очередь подразделяется на четыре подгруппы: а) указывает на предмет, на поверхности или в пределах которого располагается кто-либо или что-либо; б) указывает на пространство, по которому или в пределах которого совершается передвижение; </w:t>
      </w:r>
      <w:proofErr w:type="gramStart"/>
      <w:r w:rsidRPr="00234A6F">
        <w:rPr>
          <w:rFonts w:ascii="Times New Roman" w:hAnsi="Times New Roman" w:cs="Times New Roman"/>
          <w:kern w:val="1"/>
          <w:sz w:val="28"/>
          <w:szCs w:val="28"/>
        </w:rPr>
        <w:t>в)указывает</w:t>
      </w:r>
      <w:proofErr w:type="gramEnd"/>
      <w:r w:rsidRPr="00234A6F">
        <w:rPr>
          <w:rFonts w:ascii="Times New Roman" w:hAnsi="Times New Roman" w:cs="Times New Roman"/>
          <w:kern w:val="1"/>
          <w:sz w:val="28"/>
          <w:szCs w:val="28"/>
        </w:rPr>
        <w:t xml:space="preserve"> на предмет, по поверхности которого происходит движение; г) предлог «по» указывает на направление движения, следуя направлению чего-либо. </w:t>
      </w:r>
      <w:proofErr w:type="gramStart"/>
      <w:r w:rsidRPr="00234A6F">
        <w:rPr>
          <w:rFonts w:ascii="Times New Roman" w:hAnsi="Times New Roman" w:cs="Times New Roman"/>
          <w:kern w:val="1"/>
          <w:sz w:val="28"/>
          <w:szCs w:val="28"/>
        </w:rPr>
        <w:t>Вторую группу образуют примеры, где предлог «по»</w:t>
      </w:r>
      <w:r w:rsidRPr="00234A6F">
        <w:rPr>
          <w:rFonts w:ascii="Times New Roman" w:hAnsi="Times New Roman" w:cs="Times New Roman"/>
          <w:b/>
          <w:bCs/>
          <w:kern w:val="1"/>
          <w:sz w:val="28"/>
          <w:szCs w:val="28"/>
        </w:rPr>
        <w:t xml:space="preserve"> </w:t>
      </w:r>
      <w:r w:rsidRPr="00234A6F">
        <w:rPr>
          <w:rFonts w:ascii="Times New Roman" w:hAnsi="Times New Roman" w:cs="Times New Roman"/>
          <w:kern w:val="1"/>
          <w:sz w:val="28"/>
          <w:szCs w:val="28"/>
        </w:rPr>
        <w:t>указывает на места, которые посещаются кем-нибудь.</w:t>
      </w:r>
      <w:proofErr w:type="gramEnd"/>
      <w:r w:rsidRPr="00234A6F">
        <w:rPr>
          <w:rFonts w:ascii="Times New Roman" w:hAnsi="Times New Roman" w:cs="Times New Roman"/>
          <w:kern w:val="1"/>
          <w:sz w:val="28"/>
          <w:szCs w:val="28"/>
        </w:rPr>
        <w:t xml:space="preserve"> </w:t>
      </w:r>
    </w:p>
    <w:p w14:paraId="5C0AEF87" w14:textId="623B8352"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Предлог «по»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w:t>
      </w:r>
      <w:r w:rsidRPr="00234A6F">
        <w:rPr>
          <w:rFonts w:ascii="Times New Roman" w:hAnsi="Times New Roman" w:cs="Times New Roman"/>
          <w:b/>
          <w:bCs/>
          <w:kern w:val="1"/>
          <w:sz w:val="28"/>
          <w:szCs w:val="28"/>
        </w:rPr>
        <w:t xml:space="preserve"> </w:t>
      </w:r>
      <w:r w:rsidRPr="00234A6F">
        <w:rPr>
          <w:rFonts w:ascii="Times New Roman" w:hAnsi="Times New Roman" w:cs="Times New Roman"/>
          <w:kern w:val="1"/>
          <w:sz w:val="28"/>
          <w:szCs w:val="28"/>
        </w:rPr>
        <w:t>винительного падежа указывает на расположение объекта относите</w:t>
      </w:r>
      <w:r w:rsidR="000836C0">
        <w:rPr>
          <w:rFonts w:ascii="Times New Roman" w:hAnsi="Times New Roman" w:cs="Times New Roman"/>
          <w:kern w:val="1"/>
          <w:sz w:val="28"/>
          <w:szCs w:val="28"/>
        </w:rPr>
        <w:t>льно какой-либо стороны локума.</w:t>
      </w:r>
    </w:p>
    <w:p w14:paraId="2A93F2F9" w14:textId="7C0642DD"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Таким образом, можно сказать, что русский предлог «по» в современном русском языке выражает разные значения: как </w:t>
      </w:r>
      <w:r w:rsidR="000836C0">
        <w:rPr>
          <w:rFonts w:ascii="Times New Roman" w:hAnsi="Times New Roman" w:cs="Times New Roman"/>
          <w:kern w:val="1"/>
          <w:sz w:val="28"/>
          <w:szCs w:val="28"/>
        </w:rPr>
        <w:t>динамические, так и статические.</w:t>
      </w:r>
    </w:p>
    <w:p w14:paraId="08DD07A3" w14:textId="77777777"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Следует отметить, что наибольшей частотностью характеризуется предлог «по» в значении, где предлог «по» указывает на поверхность или пределы, где что-</w:t>
      </w:r>
      <w:proofErr w:type="gramStart"/>
      <w:r w:rsidRPr="00234A6F">
        <w:rPr>
          <w:rFonts w:ascii="Times New Roman" w:hAnsi="Times New Roman" w:cs="Times New Roman"/>
          <w:kern w:val="1"/>
          <w:sz w:val="28"/>
          <w:szCs w:val="28"/>
        </w:rPr>
        <w:t>нибудь  совершается</w:t>
      </w:r>
      <w:proofErr w:type="gramEnd"/>
      <w:r w:rsidRPr="00234A6F">
        <w:rPr>
          <w:rFonts w:ascii="Times New Roman" w:hAnsi="Times New Roman" w:cs="Times New Roman"/>
          <w:kern w:val="1"/>
          <w:sz w:val="28"/>
          <w:szCs w:val="28"/>
        </w:rPr>
        <w:t>.</w:t>
      </w:r>
    </w:p>
    <w:p w14:paraId="227AAF24" w14:textId="77777777"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p>
    <w:p w14:paraId="579DB106" w14:textId="5939611A" w:rsidR="006E1A9E" w:rsidRPr="00234A6F" w:rsidRDefault="006E1A9E" w:rsidP="006E1A9E">
      <w:pPr>
        <w:widowControl/>
        <w:tabs>
          <w:tab w:val="left" w:pos="940"/>
          <w:tab w:val="left" w:pos="1440"/>
        </w:tabs>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2.2. Лингвистическое описание объектного значения</w:t>
      </w:r>
    </w:p>
    <w:p w14:paraId="579D0ED1" w14:textId="77777777" w:rsidR="006E1A9E" w:rsidRPr="00234A6F" w:rsidRDefault="006E1A9E" w:rsidP="006E1A9E">
      <w:pPr>
        <w:widowControl/>
        <w:tabs>
          <w:tab w:val="left" w:pos="940"/>
          <w:tab w:val="left" w:pos="144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качестве главного слова выступает глагольная форма или отглагольное образование.</w:t>
      </w:r>
      <w:proofErr w:type="gramEnd"/>
      <w:r w:rsidRPr="00234A6F">
        <w:rPr>
          <w:rFonts w:ascii="Times New Roman" w:hAnsi="Times New Roman" w:cs="Times New Roman"/>
          <w:kern w:val="1"/>
          <w:sz w:val="28"/>
          <w:szCs w:val="28"/>
        </w:rPr>
        <w:t xml:space="preserve"> </w:t>
      </w:r>
    </w:p>
    <w:p w14:paraId="3F4E4763" w14:textId="6FA8DE68" w:rsidR="006E1A9E" w:rsidRPr="00234A6F" w:rsidRDefault="005D3746" w:rsidP="006E1A9E">
      <w:pPr>
        <w:widowControl/>
        <w:tabs>
          <w:tab w:val="left" w:pos="940"/>
          <w:tab w:val="left" w:pos="1440"/>
        </w:tabs>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b/>
          <w:bCs/>
          <w:kern w:val="1"/>
          <w:sz w:val="28"/>
          <w:szCs w:val="28"/>
        </w:rPr>
        <w:t xml:space="preserve">     </w:t>
      </w:r>
      <w:r w:rsidR="006E1A9E" w:rsidRPr="00234A6F">
        <w:rPr>
          <w:rFonts w:ascii="Times New Roman" w:hAnsi="Times New Roman" w:cs="Times New Roman"/>
          <w:b/>
          <w:bCs/>
          <w:kern w:val="1"/>
          <w:sz w:val="28"/>
          <w:szCs w:val="28"/>
        </w:rPr>
        <w:t xml:space="preserve">Предлог «по» </w:t>
      </w:r>
      <w:proofErr w:type="gramStart"/>
      <w:r w:rsidR="006E1A9E" w:rsidRPr="00234A6F">
        <w:rPr>
          <w:rFonts w:ascii="Times New Roman" w:hAnsi="Times New Roman" w:cs="Times New Roman"/>
          <w:b/>
          <w:bCs/>
          <w:kern w:val="1"/>
          <w:sz w:val="28"/>
          <w:szCs w:val="28"/>
        </w:rPr>
        <w:t>с  существительными</w:t>
      </w:r>
      <w:proofErr w:type="gramEnd"/>
      <w:r w:rsidR="006E1A9E" w:rsidRPr="00234A6F">
        <w:rPr>
          <w:rFonts w:ascii="Times New Roman" w:hAnsi="Times New Roman" w:cs="Times New Roman"/>
          <w:b/>
          <w:bCs/>
          <w:kern w:val="1"/>
          <w:sz w:val="28"/>
          <w:szCs w:val="28"/>
        </w:rPr>
        <w:t xml:space="preserve"> в форме дательного пад</w:t>
      </w:r>
      <w:r>
        <w:rPr>
          <w:rFonts w:ascii="Times New Roman" w:hAnsi="Times New Roman" w:cs="Times New Roman"/>
          <w:b/>
          <w:bCs/>
          <w:kern w:val="1"/>
          <w:sz w:val="28"/>
          <w:szCs w:val="28"/>
        </w:rPr>
        <w:t>ежа  имеет следующие значения:</w:t>
      </w:r>
    </w:p>
    <w:p w14:paraId="3915642D" w14:textId="3ACE6571" w:rsidR="006E1A9E" w:rsidRPr="00234A6F" w:rsidRDefault="006E1A9E" w:rsidP="005D3746">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bCs/>
          <w:i/>
          <w:iCs/>
          <w:kern w:val="1"/>
          <w:sz w:val="28"/>
          <w:szCs w:val="28"/>
        </w:rPr>
        <w:t>1.</w:t>
      </w:r>
      <w:r w:rsidRPr="00234A6F">
        <w:rPr>
          <w:rFonts w:ascii="Times New Roman" w:hAnsi="Times New Roman" w:cs="Times New Roman"/>
          <w:b/>
          <w:bCs/>
          <w:kern w:val="1"/>
          <w:sz w:val="28"/>
          <w:szCs w:val="28"/>
        </w:rPr>
        <w:t>Обозначает предмет, на который направлено, обращено действие (объект физического действия)</w:t>
      </w:r>
    </w:p>
    <w:p w14:paraId="04B0E991" w14:textId="77777777" w:rsidR="006E1A9E" w:rsidRPr="00234A6F" w:rsidRDefault="006E1A9E" w:rsidP="005D3746">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b/>
          <w:bCs/>
          <w:i/>
          <w:iCs/>
          <w:kern w:val="1"/>
          <w:sz w:val="28"/>
          <w:szCs w:val="28"/>
        </w:rPr>
        <w:t>Примеры из словаря: с</w:t>
      </w:r>
      <w:r w:rsidRPr="00234A6F">
        <w:rPr>
          <w:rFonts w:ascii="Times New Roman" w:hAnsi="Times New Roman" w:cs="Times New Roman"/>
          <w:i/>
          <w:iCs/>
          <w:kern w:val="1"/>
          <w:sz w:val="28"/>
          <w:szCs w:val="28"/>
        </w:rPr>
        <w:t xml:space="preserve">трелять по окопам. </w:t>
      </w:r>
      <w:proofErr w:type="gramStart"/>
      <w:r w:rsidRPr="00234A6F">
        <w:rPr>
          <w:rFonts w:ascii="Times New Roman" w:hAnsi="Times New Roman" w:cs="Times New Roman"/>
          <w:i/>
          <w:iCs/>
          <w:kern w:val="1"/>
          <w:sz w:val="28"/>
          <w:szCs w:val="28"/>
        </w:rPr>
        <w:t>палить по крепости; стукнуть по столу; ударить по шее, хлопнуть по плечу.</w:t>
      </w:r>
      <w:proofErr w:type="gramEnd"/>
    </w:p>
    <w:p w14:paraId="11FD23A4" w14:textId="77777777" w:rsidR="006E1A9E" w:rsidRPr="00234A6F" w:rsidRDefault="006E1A9E" w:rsidP="005D3746">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374CF464" w14:textId="3C692BA6" w:rsidR="006E1A9E" w:rsidRPr="00234A6F" w:rsidRDefault="005D3746"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i/>
          <w:iCs/>
          <w:kern w:val="1"/>
          <w:sz w:val="28"/>
          <w:szCs w:val="28"/>
        </w:rPr>
        <w:t xml:space="preserve">     </w:t>
      </w:r>
      <w:proofErr w:type="gramStart"/>
      <w:r w:rsidR="006E1A9E" w:rsidRPr="00234A6F">
        <w:rPr>
          <w:rFonts w:ascii="Times New Roman" w:hAnsi="Times New Roman" w:cs="Times New Roman"/>
          <w:i/>
          <w:iCs/>
          <w:kern w:val="1"/>
          <w:sz w:val="28"/>
          <w:szCs w:val="28"/>
        </w:rPr>
        <w:t>И очень пристрастился к стрельбе </w:t>
      </w:r>
      <w:r w:rsidR="006E1A9E" w:rsidRPr="00234A6F">
        <w:rPr>
          <w:rFonts w:ascii="Times New Roman" w:hAnsi="Times New Roman" w:cs="Times New Roman"/>
          <w:b/>
          <w:bCs/>
          <w:i/>
          <w:iCs/>
          <w:kern w:val="1"/>
          <w:sz w:val="28"/>
          <w:szCs w:val="28"/>
        </w:rPr>
        <w:t>по</w:t>
      </w:r>
      <w:r w:rsidR="006E1A9E" w:rsidRPr="00234A6F">
        <w:rPr>
          <w:rFonts w:ascii="Times New Roman" w:hAnsi="Times New Roman" w:cs="Times New Roman"/>
          <w:i/>
          <w:iCs/>
          <w:kern w:val="1"/>
          <w:sz w:val="28"/>
          <w:szCs w:val="28"/>
        </w:rPr>
        <w:t> мишеням.</w:t>
      </w:r>
      <w:proofErr w:type="gramEnd"/>
      <w:r w:rsidR="006E1A9E" w:rsidRPr="00234A6F">
        <w:rPr>
          <w:rFonts w:ascii="Times New Roman" w:hAnsi="Times New Roman" w:cs="Times New Roman"/>
          <w:i/>
          <w:iCs/>
          <w:kern w:val="1"/>
          <w:sz w:val="28"/>
          <w:szCs w:val="28"/>
        </w:rPr>
        <w:t>  [Галя Галкина. Аарон Экхарт: «Я пристрастился к стрельбе по мишеням» // Труд-7, 2011.03.16];</w:t>
      </w:r>
    </w:p>
    <w:p w14:paraId="1E486171" w14:textId="77777777" w:rsidR="006E1A9E" w:rsidRPr="00234A6F" w:rsidRDefault="006E1A9E" w:rsidP="000836C0">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При этом самый титулованный клуб Голландии нанес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воротам «Спартака» 20 ударов против трех в противоположную сторону и подал 13 угловых против нуля у гостей.</w:t>
      </w:r>
      <w:proofErr w:type="gramEnd"/>
      <w:r w:rsidRPr="00234A6F">
        <w:rPr>
          <w:rFonts w:ascii="Times New Roman" w:hAnsi="Times New Roman" w:cs="Times New Roman"/>
          <w:i/>
          <w:iCs/>
          <w:kern w:val="1"/>
          <w:sz w:val="28"/>
          <w:szCs w:val="28"/>
        </w:rPr>
        <w:t>  [Иван Дмитриенко. «Спартак» — в четвертьфинале, а «Зенит» — в пролете // Труд-7, 2011.03.16];</w:t>
      </w:r>
    </w:p>
    <w:p w14:paraId="59CEFFF8"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Суд — это механизм нахождения справедливости.</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Нарушил закон — получи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шее.</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Закон на твоей стороне — получи бонус.</w:t>
      </w:r>
      <w:proofErr w:type="gramEnd"/>
      <w:r w:rsidRPr="00234A6F">
        <w:rPr>
          <w:rFonts w:ascii="Times New Roman" w:hAnsi="Times New Roman" w:cs="Times New Roman"/>
          <w:i/>
          <w:iCs/>
          <w:kern w:val="1"/>
          <w:sz w:val="28"/>
          <w:szCs w:val="28"/>
        </w:rPr>
        <w:t>  [Ольга Федянина. Михаил Федотов: «Совет в политике не участвует — он занимается гораздо более важными вещами» // Труд-7, 2011.03.16];</w:t>
      </w:r>
    </w:p>
    <w:p w14:paraId="753EB7B7" w14:textId="29BC607D" w:rsidR="006E1A9E" w:rsidRPr="00234A6F" w:rsidRDefault="005D3746" w:rsidP="000836C0">
      <w:pPr>
        <w:widowControl/>
        <w:tabs>
          <w:tab w:val="left" w:pos="220"/>
        </w:tabs>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i/>
          <w:iCs/>
          <w:kern w:val="1"/>
          <w:sz w:val="28"/>
          <w:szCs w:val="28"/>
        </w:rPr>
        <w:t xml:space="preserve">     </w:t>
      </w:r>
      <w:proofErr w:type="gramStart"/>
      <w:r w:rsidR="006E1A9E" w:rsidRPr="00234A6F">
        <w:rPr>
          <w:rFonts w:ascii="Times New Roman" w:hAnsi="Times New Roman" w:cs="Times New Roman"/>
          <w:i/>
          <w:iCs/>
          <w:kern w:val="1"/>
          <w:sz w:val="28"/>
          <w:szCs w:val="28"/>
        </w:rPr>
        <w:t>Если под 90 градусов, то это сильный удар </w:t>
      </w:r>
      <w:r w:rsidR="006E1A9E" w:rsidRPr="00234A6F">
        <w:rPr>
          <w:rFonts w:ascii="Times New Roman" w:hAnsi="Times New Roman" w:cs="Times New Roman"/>
          <w:b/>
          <w:bCs/>
          <w:i/>
          <w:iCs/>
          <w:kern w:val="1"/>
          <w:sz w:val="28"/>
          <w:szCs w:val="28"/>
        </w:rPr>
        <w:t>по</w:t>
      </w:r>
      <w:r w:rsidR="006E1A9E" w:rsidRPr="00234A6F">
        <w:rPr>
          <w:rFonts w:ascii="Times New Roman" w:hAnsi="Times New Roman" w:cs="Times New Roman"/>
          <w:i/>
          <w:iCs/>
          <w:kern w:val="1"/>
          <w:sz w:val="28"/>
          <w:szCs w:val="28"/>
        </w:rPr>
        <w:t> бедрам.</w:t>
      </w:r>
      <w:proofErr w:type="gramEnd"/>
      <w:r w:rsidR="006E1A9E" w:rsidRPr="00234A6F">
        <w:rPr>
          <w:rFonts w:ascii="Times New Roman" w:hAnsi="Times New Roman" w:cs="Times New Roman"/>
          <w:i/>
          <w:iCs/>
          <w:kern w:val="1"/>
          <w:sz w:val="28"/>
          <w:szCs w:val="28"/>
        </w:rPr>
        <w:t>  [Павел Лысенков. Они умеют летать! Хай-дайверы опровергают цитату из классики, что «люди не летают, как птицы» // Советский спорт, 2013.07.29];</w:t>
      </w:r>
    </w:p>
    <w:p w14:paraId="021AD388" w14:textId="77777777" w:rsidR="006E1A9E" w:rsidRPr="00234A6F" w:rsidRDefault="006E1A9E" w:rsidP="000836C0">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 воде бултыхались два водолаза, имевших важные миссии – вытаскивать полуживое тело и лупить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волнам перед каждым прыжком, чтобы разбить водную пленку.</w:t>
      </w:r>
      <w:proofErr w:type="gramEnd"/>
      <w:r w:rsidRPr="00234A6F">
        <w:rPr>
          <w:rFonts w:ascii="Times New Roman" w:hAnsi="Times New Roman" w:cs="Times New Roman"/>
          <w:i/>
          <w:iCs/>
          <w:kern w:val="1"/>
          <w:sz w:val="28"/>
          <w:szCs w:val="28"/>
        </w:rPr>
        <w:t>  [Павел Лысенков. Они умеют летать! Хай-дайверы опровергают цитату из классики, что «люди не летают, как птицы» // Советский спорт, 2013.07.29];</w:t>
      </w:r>
    </w:p>
    <w:p w14:paraId="5A31B92F" w14:textId="77777777" w:rsidR="006E1A9E" w:rsidRPr="00234A6F" w:rsidRDefault="006E1A9E" w:rsidP="000836C0">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В ней блистал один футболист: бил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воротам так, что штанги звенели!  [Дмитрий Туманов. Сергей Хусаинов: Всегда знал, что Кокорин на два года старше! // Советский спорт, 2013.07.29];</w:t>
      </w:r>
    </w:p>
    <w:p w14:paraId="409A236F" w14:textId="77777777" w:rsidR="006E1A9E" w:rsidRPr="00234A6F" w:rsidRDefault="006E1A9E" w:rsidP="000836C0">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Кержаков, кажется, разучился не только забивать, но и попадать по воротам.</w:t>
      </w:r>
      <w:proofErr w:type="gramEnd"/>
      <w:r w:rsidRPr="00234A6F">
        <w:rPr>
          <w:rFonts w:ascii="Times New Roman" w:hAnsi="Times New Roman" w:cs="Times New Roman"/>
          <w:b/>
          <w:bCs/>
          <w:i/>
          <w:iCs/>
          <w:kern w:val="1"/>
          <w:sz w:val="28"/>
          <w:szCs w:val="28"/>
        </w:rPr>
        <w:t>  </w:t>
      </w:r>
      <w:proofErr w:type="gramStart"/>
      <w:r w:rsidRPr="00234A6F">
        <w:rPr>
          <w:rFonts w:ascii="Times New Roman" w:hAnsi="Times New Roman" w:cs="Times New Roman"/>
          <w:i/>
          <w:iCs/>
          <w:kern w:val="1"/>
          <w:sz w:val="28"/>
          <w:szCs w:val="28"/>
        </w:rPr>
        <w:t>[Михаил Борзыкин. Дзюба постучался! Изучаем, кто может стать усилением для Фабио Капелло в ближайшем матче против северной Ирландии // Советский спорт, 2013.07.28].</w:t>
      </w:r>
      <w:proofErr w:type="gramEnd"/>
    </w:p>
    <w:p w14:paraId="744E1E41"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p>
    <w:p w14:paraId="73EBA802" w14:textId="0265EBBA" w:rsidR="006E1A9E" w:rsidRPr="00234A6F" w:rsidRDefault="006E1A9E" w:rsidP="005D3746">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bCs/>
          <w:i/>
          <w:iCs/>
          <w:kern w:val="1"/>
          <w:sz w:val="28"/>
          <w:szCs w:val="28"/>
        </w:rPr>
        <w:t>2.</w:t>
      </w:r>
      <w:r w:rsidRPr="00234A6F">
        <w:rPr>
          <w:rFonts w:ascii="Times New Roman" w:hAnsi="Times New Roman" w:cs="Times New Roman"/>
          <w:b/>
          <w:bCs/>
          <w:kern w:val="1"/>
          <w:sz w:val="28"/>
          <w:szCs w:val="28"/>
        </w:rPr>
        <w:t xml:space="preserve"> Объект как сфера распространения интеллектуального действия</w:t>
      </w:r>
    </w:p>
    <w:p w14:paraId="3299536E" w14:textId="33A96B11" w:rsidR="006E1A9E" w:rsidRPr="00234A6F" w:rsidRDefault="005D3746"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b/>
          <w:bCs/>
          <w:kern w:val="1"/>
          <w:sz w:val="28"/>
          <w:szCs w:val="28"/>
        </w:rPr>
        <w:t xml:space="preserve">     </w:t>
      </w:r>
      <w:r w:rsidR="006E1A9E" w:rsidRPr="00234A6F">
        <w:rPr>
          <w:rFonts w:ascii="Times New Roman" w:hAnsi="Times New Roman" w:cs="Times New Roman"/>
          <w:b/>
          <w:bCs/>
          <w:kern w:val="1"/>
          <w:sz w:val="28"/>
          <w:szCs w:val="28"/>
        </w:rPr>
        <w:t>Примеры значения:</w:t>
      </w:r>
      <w:r w:rsidR="006E1A9E" w:rsidRPr="00234A6F">
        <w:rPr>
          <w:rFonts w:ascii="Times New Roman" w:hAnsi="Times New Roman" w:cs="Times New Roman"/>
          <w:kern w:val="1"/>
          <w:sz w:val="28"/>
          <w:szCs w:val="28"/>
        </w:rPr>
        <w:t xml:space="preserve"> </w:t>
      </w:r>
      <w:r w:rsidR="006E1A9E" w:rsidRPr="00234A6F">
        <w:rPr>
          <w:rFonts w:ascii="Times New Roman" w:hAnsi="Times New Roman" w:cs="Times New Roman"/>
          <w:i/>
          <w:iCs/>
          <w:kern w:val="1"/>
          <w:sz w:val="28"/>
          <w:szCs w:val="28"/>
        </w:rPr>
        <w:t>специализироваться по химии, готовить по математике; успевать по литературе; экзаменовать по философии.</w:t>
      </w:r>
    </w:p>
    <w:p w14:paraId="3F2282CB" w14:textId="057D4518" w:rsidR="006E1A9E" w:rsidRPr="00234A6F" w:rsidRDefault="005D3746"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kern w:val="1"/>
          <w:sz w:val="28"/>
          <w:szCs w:val="28"/>
        </w:rPr>
        <w:t xml:space="preserve">     </w:t>
      </w:r>
      <w:r w:rsidR="006E1A9E" w:rsidRPr="00234A6F">
        <w:rPr>
          <w:rFonts w:ascii="Times New Roman" w:hAnsi="Times New Roman" w:cs="Times New Roman"/>
          <w:kern w:val="1"/>
          <w:sz w:val="28"/>
          <w:szCs w:val="28"/>
        </w:rPr>
        <w:t xml:space="preserve">В публицистическом тексте примеры, иллюстрирующие значение объекта как сферы распространения интеллектуального действия </w:t>
      </w:r>
      <w:proofErr w:type="gramStart"/>
      <w:r w:rsidR="006E1A9E" w:rsidRPr="00234A6F">
        <w:rPr>
          <w:rFonts w:ascii="Times New Roman" w:hAnsi="Times New Roman" w:cs="Times New Roman"/>
          <w:kern w:val="1"/>
          <w:sz w:val="28"/>
          <w:szCs w:val="28"/>
        </w:rPr>
        <w:t>не  были</w:t>
      </w:r>
      <w:proofErr w:type="gramEnd"/>
      <w:r w:rsidR="006E1A9E" w:rsidRPr="00234A6F">
        <w:rPr>
          <w:rFonts w:ascii="Times New Roman" w:hAnsi="Times New Roman" w:cs="Times New Roman"/>
          <w:kern w:val="1"/>
          <w:sz w:val="28"/>
          <w:szCs w:val="28"/>
        </w:rPr>
        <w:t xml:space="preserve"> обнаружены.</w:t>
      </w:r>
    </w:p>
    <w:p w14:paraId="2A008BCD" w14:textId="77777777" w:rsidR="006E1A9E" w:rsidRPr="00234A6F" w:rsidRDefault="006E1A9E"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p>
    <w:p w14:paraId="71FFFA15" w14:textId="21661AE8" w:rsidR="006E1A9E" w:rsidRPr="00234A6F" w:rsidRDefault="006E1A9E" w:rsidP="005D3746">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bCs/>
          <w:i/>
          <w:iCs/>
          <w:kern w:val="1"/>
          <w:sz w:val="28"/>
          <w:szCs w:val="28"/>
        </w:rPr>
        <w:t>3.</w:t>
      </w:r>
      <w:r w:rsidRPr="00234A6F">
        <w:rPr>
          <w:rFonts w:ascii="Times New Roman" w:hAnsi="Times New Roman" w:cs="Times New Roman"/>
          <w:b/>
          <w:bCs/>
          <w:kern w:val="1"/>
          <w:sz w:val="28"/>
          <w:szCs w:val="28"/>
        </w:rPr>
        <w:t xml:space="preserve"> Указывает предмет (или лицо), на который направлено какое-нибудь действие, который вызывает какое-нибудь состояние (объект горестного чувства)</w:t>
      </w:r>
    </w:p>
    <w:p w14:paraId="0429E3D4" w14:textId="652304E1" w:rsidR="006E1A9E" w:rsidRPr="00234A6F" w:rsidRDefault="005D3746" w:rsidP="000836C0">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kern w:val="1"/>
          <w:sz w:val="28"/>
          <w:szCs w:val="28"/>
        </w:rPr>
        <w:t xml:space="preserve">     </w:t>
      </w:r>
      <w:proofErr w:type="gramStart"/>
      <w:r w:rsidR="006E1A9E" w:rsidRPr="00234A6F">
        <w:rPr>
          <w:rFonts w:ascii="Times New Roman" w:hAnsi="Times New Roman" w:cs="Times New Roman"/>
          <w:kern w:val="1"/>
          <w:sz w:val="28"/>
          <w:szCs w:val="28"/>
        </w:rPr>
        <w:t>Употребляется при обозначении предмета, лица, о котором думают, тоскуют, скорбят и т.п.</w:t>
      </w:r>
      <w:proofErr w:type="gramEnd"/>
      <w:r w:rsidR="006E1A9E" w:rsidRPr="00234A6F">
        <w:rPr>
          <w:rFonts w:ascii="Times New Roman" w:hAnsi="Times New Roman" w:cs="Times New Roman"/>
          <w:kern w:val="1"/>
          <w:sz w:val="28"/>
          <w:szCs w:val="28"/>
        </w:rPr>
        <w:t xml:space="preserve"> Используется с глаголами: скучать, тужить, тосковать, вздыхать, грустить, страдать, горевать и некоторыми другими.</w:t>
      </w:r>
    </w:p>
    <w:p w14:paraId="5615FA94" w14:textId="26220C9E" w:rsidR="006E1A9E" w:rsidRPr="00234A6F" w:rsidRDefault="005D3746" w:rsidP="000836C0">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b/>
          <w:bCs/>
          <w:i/>
          <w:iCs/>
          <w:kern w:val="1"/>
          <w:sz w:val="28"/>
          <w:szCs w:val="28"/>
        </w:rPr>
        <w:t xml:space="preserve">     </w:t>
      </w:r>
      <w:r w:rsidR="006E1A9E" w:rsidRPr="00234A6F">
        <w:rPr>
          <w:rFonts w:ascii="Times New Roman" w:hAnsi="Times New Roman" w:cs="Times New Roman"/>
          <w:b/>
          <w:bCs/>
          <w:i/>
          <w:iCs/>
          <w:kern w:val="1"/>
          <w:sz w:val="28"/>
          <w:szCs w:val="28"/>
        </w:rPr>
        <w:t>Примеры из словаря:</w:t>
      </w:r>
      <w:r w:rsidR="006E1A9E" w:rsidRPr="00234A6F">
        <w:rPr>
          <w:rFonts w:ascii="Times New Roman" w:hAnsi="Times New Roman" w:cs="Times New Roman"/>
          <w:i/>
          <w:iCs/>
          <w:kern w:val="1"/>
          <w:sz w:val="28"/>
          <w:szCs w:val="28"/>
        </w:rPr>
        <w:t xml:space="preserve"> скучать пo детям, по отцy.</w:t>
      </w:r>
    </w:p>
    <w:p w14:paraId="243AF34F" w14:textId="0B7F1A56" w:rsidR="006E1A9E" w:rsidRPr="00234A6F" w:rsidRDefault="005D3746" w:rsidP="006E1A9E">
      <w:pPr>
        <w:widowControl/>
        <w:tabs>
          <w:tab w:val="left" w:pos="220"/>
          <w:tab w:val="left" w:pos="720"/>
        </w:tabs>
        <w:autoSpaceDE w:val="0"/>
        <w:autoSpaceDN w:val="0"/>
        <w:adjustRightInd w:val="0"/>
        <w:spacing w:after="200" w:line="360" w:lineRule="auto"/>
        <w:jc w:val="left"/>
        <w:rPr>
          <w:rFonts w:ascii="Times New Roman" w:hAnsi="Times New Roman" w:cs="Times New Roman"/>
          <w:kern w:val="1"/>
          <w:sz w:val="28"/>
          <w:szCs w:val="28"/>
        </w:rPr>
      </w:pPr>
      <w:r>
        <w:rPr>
          <w:rFonts w:ascii="Times New Roman" w:hAnsi="Times New Roman" w:cs="Times New Roman"/>
          <w:kern w:val="1"/>
          <w:sz w:val="28"/>
          <w:szCs w:val="28"/>
        </w:rPr>
        <w:t xml:space="preserve">     </w:t>
      </w:r>
      <w:r w:rsidR="006E1A9E" w:rsidRPr="00234A6F">
        <w:rPr>
          <w:rFonts w:ascii="Times New Roman" w:hAnsi="Times New Roman" w:cs="Times New Roman"/>
          <w:kern w:val="1"/>
          <w:sz w:val="28"/>
          <w:szCs w:val="28"/>
        </w:rPr>
        <w:t>Примеры из газет:</w:t>
      </w:r>
    </w:p>
    <w:p w14:paraId="0494D4A0"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Болельщики тоскуют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командам 1970-го, 1982-го годов, но и нынешнюю сборную очень непросто победить.</w:t>
      </w:r>
      <w:proofErr w:type="gramEnd"/>
      <w:r w:rsidRPr="00234A6F">
        <w:rPr>
          <w:rFonts w:ascii="Times New Roman" w:hAnsi="Times New Roman" w:cs="Times New Roman"/>
          <w:i/>
          <w:iCs/>
          <w:kern w:val="1"/>
          <w:sz w:val="28"/>
          <w:szCs w:val="28"/>
        </w:rPr>
        <w:t>  [Иван Тарасенко. Фабио Капелло: Самая современная футбольная схема – 9-1. Девять атакуют, девять защищаются // Советский спорт, 2013.07.29].</w:t>
      </w:r>
    </w:p>
    <w:p w14:paraId="5CADB712"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Итак, рассматривая объектное значение предлога «по», были выделены следующие группы: объект физического действия, объект как сфера распространения интеллектуального действия, объект горестного чувства. </w:t>
      </w:r>
    </w:p>
    <w:p w14:paraId="0F55092E"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Объектное значение предлога «по» представлено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w:t>
      </w:r>
    </w:p>
    <w:p w14:paraId="4C4DE2CE" w14:textId="77777777"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Следует отметить, что наибольшей частотностью в публицистическом тексте характеризуется предлог «по» при обозначении предмета, на который направлено, обращено действие (объект физического действия), а примеры </w:t>
      </w:r>
      <w:proofErr w:type="gramStart"/>
      <w:r w:rsidRPr="00234A6F">
        <w:rPr>
          <w:rFonts w:ascii="Times New Roman" w:hAnsi="Times New Roman" w:cs="Times New Roman"/>
          <w:kern w:val="1"/>
          <w:sz w:val="28"/>
          <w:szCs w:val="28"/>
        </w:rPr>
        <w:t>обозначения  объекта</w:t>
      </w:r>
      <w:proofErr w:type="gramEnd"/>
      <w:r w:rsidRPr="00234A6F">
        <w:rPr>
          <w:rFonts w:ascii="Times New Roman" w:hAnsi="Times New Roman" w:cs="Times New Roman"/>
          <w:kern w:val="1"/>
          <w:sz w:val="28"/>
          <w:szCs w:val="28"/>
        </w:rPr>
        <w:t xml:space="preserve"> как сферы распространения интеллектуального действия обнаружены не были.</w:t>
      </w:r>
    </w:p>
    <w:p w14:paraId="6302E268" w14:textId="77777777" w:rsidR="006E1A9E"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p>
    <w:p w14:paraId="24E8C364" w14:textId="77777777" w:rsidR="00D95F03" w:rsidRPr="00234A6F" w:rsidRDefault="00D95F03"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p>
    <w:p w14:paraId="00B4AD5E" w14:textId="26CF71BE" w:rsidR="006E1A9E" w:rsidRPr="00234A6F" w:rsidRDefault="006E1A9E" w:rsidP="005D3746">
      <w:pPr>
        <w:widowControl/>
        <w:tabs>
          <w:tab w:val="left" w:pos="940"/>
          <w:tab w:val="left" w:pos="1440"/>
        </w:tabs>
        <w:autoSpaceDE w:val="0"/>
        <w:autoSpaceDN w:val="0"/>
        <w:adjustRightInd w:val="0"/>
        <w:spacing w:after="200" w:line="360" w:lineRule="auto"/>
        <w:ind w:firstLine="709"/>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 xml:space="preserve">2.3. Лингвистическое описание </w:t>
      </w:r>
      <w:proofErr w:type="gramStart"/>
      <w:r w:rsidRPr="00234A6F">
        <w:rPr>
          <w:rFonts w:ascii="Times New Roman" w:hAnsi="Times New Roman" w:cs="Times New Roman"/>
          <w:b/>
          <w:bCs/>
          <w:kern w:val="1"/>
          <w:sz w:val="28"/>
          <w:szCs w:val="28"/>
        </w:rPr>
        <w:t>значения  ограничительного</w:t>
      </w:r>
      <w:proofErr w:type="gramEnd"/>
      <w:r w:rsidRPr="00234A6F">
        <w:rPr>
          <w:rFonts w:ascii="Times New Roman" w:hAnsi="Times New Roman" w:cs="Times New Roman"/>
          <w:b/>
          <w:bCs/>
          <w:kern w:val="1"/>
          <w:sz w:val="28"/>
          <w:szCs w:val="28"/>
        </w:rPr>
        <w:t xml:space="preserve"> соо</w:t>
      </w:r>
      <w:r w:rsidR="005D3746">
        <w:rPr>
          <w:rFonts w:ascii="Times New Roman" w:hAnsi="Times New Roman" w:cs="Times New Roman"/>
          <w:b/>
          <w:bCs/>
          <w:kern w:val="1"/>
          <w:sz w:val="28"/>
          <w:szCs w:val="28"/>
        </w:rPr>
        <w:t>тветствия</w:t>
      </w:r>
    </w:p>
    <w:p w14:paraId="2E6B8CBF" w14:textId="1D416118" w:rsidR="006E1A9E" w:rsidRPr="00234A6F" w:rsidRDefault="006E1A9E" w:rsidP="005D3746">
      <w:pPr>
        <w:widowControl/>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Предлог «по» указывает на предмет, по отношению к которому выражается соответствие другого предмета (в соответствии, согласно с чем-нибудь, на основании чего-нибудь)</w:t>
      </w:r>
    </w:p>
    <w:p w14:paraId="6F034B8F"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b/>
          <w:bCs/>
          <w:i/>
          <w:iCs/>
          <w:kern w:val="1"/>
          <w:sz w:val="28"/>
          <w:szCs w:val="28"/>
        </w:rPr>
        <w:t xml:space="preserve"> </w:t>
      </w:r>
      <w:r w:rsidRPr="00234A6F">
        <w:rPr>
          <w:rFonts w:ascii="Times New Roman" w:hAnsi="Times New Roman" w:cs="Times New Roman"/>
          <w:kern w:val="1"/>
          <w:sz w:val="28"/>
          <w:szCs w:val="28"/>
        </w:rPr>
        <w:t xml:space="preserve">    </w:t>
      </w:r>
      <w:r w:rsidRPr="00234A6F">
        <w:rPr>
          <w:rFonts w:ascii="Times New Roman" w:hAnsi="Times New Roman" w:cs="Times New Roman"/>
          <w:b/>
          <w:bCs/>
          <w:i/>
          <w:iCs/>
          <w:kern w:val="1"/>
          <w:sz w:val="28"/>
          <w:szCs w:val="28"/>
        </w:rPr>
        <w:t>Примеры из словаря</w:t>
      </w:r>
      <w:r w:rsidRPr="00234A6F">
        <w:rPr>
          <w:rFonts w:ascii="Times New Roman" w:hAnsi="Times New Roman" w:cs="Times New Roman"/>
          <w:kern w:val="1"/>
          <w:sz w:val="28"/>
          <w:szCs w:val="28"/>
        </w:rPr>
        <w:t xml:space="preserve">: </w:t>
      </w:r>
      <w:r w:rsidRPr="00234A6F">
        <w:rPr>
          <w:rFonts w:ascii="Times New Roman" w:hAnsi="Times New Roman" w:cs="Times New Roman"/>
          <w:i/>
          <w:iCs/>
          <w:kern w:val="1"/>
          <w:sz w:val="28"/>
          <w:szCs w:val="28"/>
        </w:rPr>
        <w:t>работать по плану, поступать по закону, отвечать по уставу, одет пo моде, по всем правилам, работа по силам, судить по внешности.</w:t>
      </w:r>
    </w:p>
    <w:p w14:paraId="6C769FED" w14:textId="77777777" w:rsidR="006E1A9E" w:rsidRPr="00234A6F" w:rsidRDefault="006E1A9E" w:rsidP="006E1A9E">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Предлог «по» в рассматриваемом значении позволяет передать чью-либо </w:t>
      </w:r>
      <w:proofErr w:type="gramStart"/>
      <w:r w:rsidRPr="00234A6F">
        <w:rPr>
          <w:rFonts w:ascii="Times New Roman" w:hAnsi="Times New Roman" w:cs="Times New Roman"/>
          <w:kern w:val="1"/>
          <w:sz w:val="28"/>
          <w:szCs w:val="28"/>
        </w:rPr>
        <w:t>информации  и</w:t>
      </w:r>
      <w:proofErr w:type="gramEnd"/>
      <w:r w:rsidRPr="00234A6F">
        <w:rPr>
          <w:rFonts w:ascii="Times New Roman" w:hAnsi="Times New Roman" w:cs="Times New Roman"/>
          <w:kern w:val="1"/>
          <w:sz w:val="28"/>
          <w:szCs w:val="28"/>
        </w:rPr>
        <w:t xml:space="preserve"> объективно ее изложить, что очень важно для публицистического стиля.  </w:t>
      </w:r>
    </w:p>
    <w:p w14:paraId="1DE229C8" w14:textId="77777777" w:rsidR="006E1A9E" w:rsidRPr="00234A6F" w:rsidRDefault="006E1A9E" w:rsidP="006E1A9E">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Для газетной статьи характерна отсылка к источнику информации.</w:t>
      </w:r>
      <w:proofErr w:type="gramEnd"/>
      <w:r w:rsidRPr="00234A6F">
        <w:rPr>
          <w:rFonts w:ascii="Times New Roman" w:hAnsi="Times New Roman" w:cs="Times New Roman"/>
          <w:kern w:val="1"/>
          <w:sz w:val="28"/>
          <w:szCs w:val="28"/>
        </w:rPr>
        <w:t xml:space="preserve"> </w:t>
      </w:r>
    </w:p>
    <w:p w14:paraId="086999AD" w14:textId="77777777" w:rsidR="006E1A9E" w:rsidRPr="00234A6F" w:rsidRDefault="006E1A9E" w:rsidP="006E1A9E">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 «по» в этом значении представлен широко.</w:t>
      </w:r>
      <w:proofErr w:type="gramEnd"/>
      <w:r w:rsidRPr="00234A6F">
        <w:rPr>
          <w:rFonts w:ascii="Times New Roman" w:hAnsi="Times New Roman" w:cs="Times New Roman"/>
          <w:kern w:val="1"/>
          <w:sz w:val="28"/>
          <w:szCs w:val="28"/>
        </w:rPr>
        <w:t xml:space="preserve"> Большое количество найденных примеров позволяет их разделить на группы и выделить следующие значения:</w:t>
      </w:r>
    </w:p>
    <w:p w14:paraId="56394847" w14:textId="77777777" w:rsidR="006E1A9E" w:rsidRPr="00234A6F" w:rsidRDefault="006E1A9E" w:rsidP="005D3746">
      <w:pPr>
        <w:pStyle w:val="a3"/>
        <w:widowControl/>
        <w:numPr>
          <w:ilvl w:val="0"/>
          <w:numId w:val="41"/>
        </w:numPr>
        <w:tabs>
          <w:tab w:val="left" w:pos="220"/>
          <w:tab w:val="left" w:pos="7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Для выражения соответствия информативному источнику описываемого события:</w:t>
      </w:r>
    </w:p>
    <w:p w14:paraId="6E96C21A" w14:textId="77777777" w:rsidR="006E1A9E" w:rsidRPr="00234A6F" w:rsidRDefault="006E1A9E" w:rsidP="005D3746">
      <w:pPr>
        <w:widowControl/>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28A15862" w14:textId="77777777" w:rsidR="006E1A9E" w:rsidRPr="00234A6F" w:rsidRDefault="006E1A9E" w:rsidP="005D3746">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«БОЛЬШОЙ ВАЛЬС» БЕРИЯ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другой</w:t>
      </w:r>
      <w:r w:rsidRPr="00234A6F">
        <w:rPr>
          <w:rFonts w:ascii="Times New Roman" w:hAnsi="Times New Roman" w:cs="Times New Roman"/>
          <w:i/>
          <w:iCs/>
          <w:kern w:val="1"/>
          <w:sz w:val="28"/>
          <w:szCs w:val="28"/>
        </w:rPr>
        <w:t> версии, идею марша пленных Сталин позаимствовал у самих же немцев.</w:t>
      </w:r>
      <w:proofErr w:type="gramEnd"/>
      <w:r w:rsidRPr="00234A6F">
        <w:rPr>
          <w:rFonts w:ascii="Times New Roman" w:hAnsi="Times New Roman" w:cs="Times New Roman"/>
          <w:i/>
          <w:iCs/>
          <w:kern w:val="1"/>
          <w:sz w:val="28"/>
          <w:szCs w:val="28"/>
        </w:rPr>
        <w:t>  [Виктор БАРАНЕЦ. Идею провести пленных немцев по Москве Сталин взял у римлян? // Комсомольская правда, 2014.07.17];</w:t>
      </w:r>
    </w:p>
    <w:p w14:paraId="50C861AC" w14:textId="77777777" w:rsidR="006E1A9E" w:rsidRPr="00234A6F" w:rsidRDefault="006E1A9E" w:rsidP="005D3746">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версии</w:t>
      </w:r>
      <w:r w:rsidRPr="00234A6F">
        <w:rPr>
          <w:rFonts w:ascii="Times New Roman" w:hAnsi="Times New Roman" w:cs="Times New Roman"/>
          <w:i/>
          <w:iCs/>
          <w:kern w:val="1"/>
          <w:sz w:val="28"/>
          <w:szCs w:val="28"/>
        </w:rPr>
        <w:t> следствия, Пойманова вынуждали расплачиваться акциями за долги, не позволяя реструктурировать долг.</w:t>
      </w:r>
      <w:proofErr w:type="gramEnd"/>
      <w:r w:rsidRPr="00234A6F">
        <w:rPr>
          <w:rFonts w:ascii="Times New Roman" w:hAnsi="Times New Roman" w:cs="Times New Roman"/>
          <w:i/>
          <w:iCs/>
          <w:kern w:val="1"/>
          <w:sz w:val="28"/>
          <w:szCs w:val="28"/>
        </w:rPr>
        <w:t>  [Елизавета Маетная, Александр Раскин. Полиция провела обыски у экс-владельца ПИК по делу о мошенничестве // Известия, 2014.07.09];</w:t>
      </w:r>
    </w:p>
    <w:p w14:paraId="3257D48F" w14:textId="77777777" w:rsidR="006E1A9E" w:rsidRPr="00234A6F" w:rsidRDefault="006E1A9E" w:rsidP="005D3746">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словам</w:t>
      </w:r>
      <w:r w:rsidRPr="00234A6F">
        <w:rPr>
          <w:rFonts w:ascii="Times New Roman" w:hAnsi="Times New Roman" w:cs="Times New Roman"/>
          <w:i/>
          <w:iCs/>
          <w:kern w:val="1"/>
          <w:sz w:val="28"/>
          <w:szCs w:val="28"/>
        </w:rPr>
        <w:t> очевидцев, </w:t>
      </w:r>
      <w:proofErr w:type="gramStart"/>
      <w:r w:rsidRPr="00234A6F">
        <w:rPr>
          <w:rFonts w:ascii="Times New Roman" w:hAnsi="Times New Roman" w:cs="Times New Roman"/>
          <w:i/>
          <w:iCs/>
          <w:kern w:val="1"/>
          <w:sz w:val="28"/>
          <w:szCs w:val="28"/>
        </w:rPr>
        <w:t>18-летний парень</w:t>
      </w:r>
      <w:proofErr w:type="gramEnd"/>
      <w:r w:rsidRPr="00234A6F">
        <w:rPr>
          <w:rFonts w:ascii="Times New Roman" w:hAnsi="Times New Roman" w:cs="Times New Roman"/>
          <w:i/>
          <w:iCs/>
          <w:kern w:val="1"/>
          <w:sz w:val="28"/>
          <w:szCs w:val="28"/>
        </w:rPr>
        <w:t> был безоружен и поднял руки вверх.  </w:t>
      </w:r>
      <w:proofErr w:type="gramStart"/>
      <w:r w:rsidRPr="00234A6F">
        <w:rPr>
          <w:rFonts w:ascii="Times New Roman" w:hAnsi="Times New Roman" w:cs="Times New Roman"/>
          <w:i/>
          <w:iCs/>
          <w:kern w:val="1"/>
          <w:sz w:val="28"/>
          <w:szCs w:val="28"/>
        </w:rPr>
        <w:t>[Никита Шамарин. В США от рук полиции каждые 28 часов погибает человек // Комсомольская правда, 2014.08.12].</w:t>
      </w:r>
      <w:proofErr w:type="gramEnd"/>
    </w:p>
    <w:p w14:paraId="6E8239F4" w14:textId="77777777" w:rsidR="006E1A9E" w:rsidRPr="00234A6F" w:rsidRDefault="006E1A9E" w:rsidP="006E1A9E">
      <w:pPr>
        <w:widowControl/>
        <w:tabs>
          <w:tab w:val="left" w:pos="220"/>
          <w:tab w:val="left" w:pos="720"/>
        </w:tabs>
        <w:autoSpaceDE w:val="0"/>
        <w:autoSpaceDN w:val="0"/>
        <w:adjustRightInd w:val="0"/>
        <w:spacing w:line="360" w:lineRule="auto"/>
        <w:ind w:left="720"/>
        <w:rPr>
          <w:rFonts w:ascii="Times New Roman" w:hAnsi="Times New Roman" w:cs="Times New Roman"/>
          <w:kern w:val="1"/>
          <w:sz w:val="28"/>
          <w:szCs w:val="28"/>
        </w:rPr>
      </w:pPr>
    </w:p>
    <w:p w14:paraId="14F634D6" w14:textId="77777777" w:rsidR="006E1A9E" w:rsidRPr="00234A6F" w:rsidRDefault="006E1A9E" w:rsidP="005D3746">
      <w:pPr>
        <w:pStyle w:val="a3"/>
        <w:widowControl/>
        <w:numPr>
          <w:ilvl w:val="0"/>
          <w:numId w:val="41"/>
        </w:numPr>
        <w:tabs>
          <w:tab w:val="left" w:pos="220"/>
          <w:tab w:val="left" w:pos="7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Указание на информацию может быть как из официальных источников:</w:t>
      </w:r>
    </w:p>
    <w:p w14:paraId="4455BE7F" w14:textId="1B10F86B" w:rsidR="006E1A9E" w:rsidRPr="00234A6F" w:rsidRDefault="006E1A9E" w:rsidP="000836C0">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официальным сведениям, более 5,5 млн.</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жителей страны отрезаны от системы энергоснабжения.</w:t>
      </w:r>
      <w:proofErr w:type="gramEnd"/>
      <w:r w:rsidRPr="00234A6F">
        <w:rPr>
          <w:rFonts w:ascii="Times New Roman" w:hAnsi="Times New Roman" w:cs="Times New Roman"/>
          <w:i/>
          <w:iCs/>
          <w:kern w:val="1"/>
          <w:sz w:val="28"/>
          <w:szCs w:val="28"/>
        </w:rPr>
        <w:t>  [Мария Беленькая. Японию продолжает трясти // Труд-7, 2011.03.15];</w:t>
      </w:r>
    </w:p>
    <w:p w14:paraId="2879F64A" w14:textId="77777777" w:rsidR="006E1A9E" w:rsidRPr="00234A6F" w:rsidRDefault="006E1A9E" w:rsidP="000836C0">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сообщениям международных организаций, из пострадавших регионов эвакуировано около </w:t>
      </w:r>
      <w:proofErr w:type="gramStart"/>
      <w:r w:rsidRPr="00234A6F">
        <w:rPr>
          <w:rFonts w:ascii="Times New Roman" w:hAnsi="Times New Roman" w:cs="Times New Roman"/>
          <w:i/>
          <w:iCs/>
          <w:kern w:val="1"/>
          <w:sz w:val="28"/>
          <w:szCs w:val="28"/>
        </w:rPr>
        <w:t>600 тысяч</w:t>
      </w:r>
      <w:proofErr w:type="gramEnd"/>
      <w:r w:rsidRPr="00234A6F">
        <w:rPr>
          <w:rFonts w:ascii="Times New Roman" w:hAnsi="Times New Roman" w:cs="Times New Roman"/>
          <w:i/>
          <w:iCs/>
          <w:kern w:val="1"/>
          <w:sz w:val="28"/>
          <w:szCs w:val="28"/>
        </w:rPr>
        <w:t> человек.  [Мария Беленькая. Японию продолжает трясти // Труд-7, 2011.03.15];</w:t>
      </w:r>
    </w:p>
    <w:p w14:paraId="69EA3ACA" w14:textId="7516DD0A" w:rsidR="006E1A9E" w:rsidRPr="00234A6F" w:rsidRDefault="006E1A9E" w:rsidP="000836C0">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информации</w:t>
      </w:r>
      <w:r w:rsidRPr="00234A6F">
        <w:rPr>
          <w:rFonts w:ascii="Times New Roman" w:hAnsi="Times New Roman" w:cs="Times New Roman"/>
          <w:i/>
          <w:iCs/>
          <w:kern w:val="1"/>
          <w:sz w:val="28"/>
          <w:szCs w:val="28"/>
        </w:rPr>
        <w:t> «Известий», главному тренеру «Уфы» будет предложен контракт до 2018 года.</w:t>
      </w:r>
      <w:proofErr w:type="gramEnd"/>
      <w:r w:rsidRPr="00234A6F">
        <w:rPr>
          <w:rFonts w:ascii="Times New Roman" w:hAnsi="Times New Roman" w:cs="Times New Roman"/>
          <w:i/>
          <w:iCs/>
          <w:kern w:val="1"/>
          <w:sz w:val="28"/>
          <w:szCs w:val="28"/>
        </w:rPr>
        <w:t>  [Тимур Ганеев. Колыванову предложили пост в тренерском штабе Капелло // Известия, 2014.07.09];</w:t>
      </w:r>
    </w:p>
    <w:p w14:paraId="59DE4347"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сообщениям японских ученых, в результате катастрофы тектоническая платформа Японии в некоторых регионах опустилась на 75 сантиметров.</w:t>
      </w:r>
      <w:proofErr w:type="gramEnd"/>
      <w:r w:rsidRPr="00234A6F">
        <w:rPr>
          <w:rFonts w:ascii="Times New Roman" w:hAnsi="Times New Roman" w:cs="Times New Roman"/>
          <w:i/>
          <w:iCs/>
          <w:kern w:val="1"/>
          <w:sz w:val="28"/>
          <w:szCs w:val="28"/>
        </w:rPr>
        <w:t>  [Мария Беленькая. Японию продолжает трясти // Труд-7, 2011.03.15];</w:t>
      </w:r>
    </w:p>
    <w:p w14:paraId="3EC7EA36"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Но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прогнозам аналитиков, российские магазины не останутся без гаджетов и бытовой техники японского производства.</w:t>
      </w:r>
      <w:proofErr w:type="gramEnd"/>
      <w:r w:rsidRPr="00234A6F">
        <w:rPr>
          <w:rFonts w:ascii="Times New Roman" w:hAnsi="Times New Roman" w:cs="Times New Roman"/>
          <w:i/>
          <w:iCs/>
          <w:kern w:val="1"/>
          <w:sz w:val="28"/>
          <w:szCs w:val="28"/>
        </w:rPr>
        <w:t>  [Анна Лялякина. Япония «заморозила» нефть и авто // Труд-7, 2011.03.15];</w:t>
      </w:r>
    </w:p>
    <w:p w14:paraId="1670F748" w14:textId="77777777" w:rsidR="006E1A9E" w:rsidRPr="00234A6F" w:rsidRDefault="006E1A9E" w:rsidP="000836C0">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Я знаю, что здесь живет,</w:t>
      </w:r>
      <w:r w:rsidRPr="00234A6F">
        <w:rPr>
          <w:rFonts w:ascii="Times New Roman" w:hAnsi="Times New Roman" w:cs="Times New Roman"/>
          <w:b/>
          <w:bCs/>
          <w:i/>
          <w:iCs/>
          <w:kern w:val="1"/>
          <w:sz w:val="28"/>
          <w:szCs w:val="28"/>
        </w:rPr>
        <w:t> по данным того же посольства</w:t>
      </w:r>
      <w:r w:rsidRPr="00234A6F">
        <w:rPr>
          <w:rFonts w:ascii="Times New Roman" w:hAnsi="Times New Roman" w:cs="Times New Roman"/>
          <w:i/>
          <w:iCs/>
          <w:kern w:val="1"/>
          <w:sz w:val="28"/>
          <w:szCs w:val="28"/>
        </w:rPr>
        <w:t>, около 6,5 тысячи российских граждан.</w:t>
      </w:r>
      <w:proofErr w:type="gramEnd"/>
      <w:r w:rsidRPr="00234A6F">
        <w:rPr>
          <w:rFonts w:ascii="Times New Roman" w:hAnsi="Times New Roman" w:cs="Times New Roman"/>
          <w:i/>
          <w:iCs/>
          <w:kern w:val="1"/>
          <w:sz w:val="28"/>
          <w:szCs w:val="28"/>
        </w:rPr>
        <w:t>  [Ирина Колесникова, префектура Чиба (о. Хонсю). «Нас трясет до сих пор, но никакой паники нет» // Труд-7, 2011.03.16];</w:t>
      </w:r>
    </w:p>
    <w:p w14:paraId="06CB3A95" w14:textId="77777777" w:rsidR="006E1A9E" w:rsidRPr="00234A6F" w:rsidRDefault="006E1A9E" w:rsidP="005D3746">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Так и неопределенного источника:</w:t>
      </w:r>
    </w:p>
    <w:p w14:paraId="3D932D29" w14:textId="77777777" w:rsidR="006E1A9E" w:rsidRPr="00234A6F" w:rsidRDefault="006E1A9E" w:rsidP="005D3746">
      <w:pPr>
        <w:widowControl/>
        <w:tabs>
          <w:tab w:val="left" w:pos="220"/>
          <w:tab w:val="left" w:pos="851"/>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 некоторым данным</w:t>
      </w:r>
      <w:r w:rsidRPr="00234A6F">
        <w:rPr>
          <w:rFonts w:ascii="Times New Roman" w:hAnsi="Times New Roman" w:cs="Times New Roman"/>
          <w:i/>
          <w:iCs/>
          <w:kern w:val="1"/>
          <w:sz w:val="28"/>
          <w:szCs w:val="28"/>
        </w:rPr>
        <w:t>, вблизи третьего реактора «Фукусимы-1» уровень радиации в 400 раз превысил ежегодную допустимую норму.</w:t>
      </w:r>
      <w:proofErr w:type="gramEnd"/>
      <w:r w:rsidRPr="00234A6F">
        <w:rPr>
          <w:rFonts w:ascii="Times New Roman" w:hAnsi="Times New Roman" w:cs="Times New Roman"/>
          <w:i/>
          <w:iCs/>
          <w:kern w:val="1"/>
          <w:sz w:val="28"/>
          <w:szCs w:val="28"/>
        </w:rPr>
        <w:t>  [Жанна Ульянова. «Фукусима» надвигается на Россию // Труд-7, 2011.03.16];</w:t>
      </w:r>
    </w:p>
    <w:p w14:paraId="52385F3A" w14:textId="77777777" w:rsidR="006E1A9E" w:rsidRPr="00234A6F" w:rsidRDefault="006E1A9E" w:rsidP="005D3746">
      <w:pPr>
        <w:widowControl/>
        <w:tabs>
          <w:tab w:val="left" w:pos="220"/>
          <w:tab w:val="left" w:pos="851"/>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Кроме того, и сам Григорович, </w:t>
      </w:r>
      <w:r w:rsidRPr="00234A6F">
        <w:rPr>
          <w:rFonts w:ascii="Times New Roman" w:hAnsi="Times New Roman" w:cs="Times New Roman"/>
          <w:b/>
          <w:bCs/>
          <w:i/>
          <w:iCs/>
          <w:kern w:val="1"/>
          <w:sz w:val="28"/>
          <w:szCs w:val="28"/>
        </w:rPr>
        <w:t>по слухам</w:t>
      </w:r>
      <w:r w:rsidRPr="00234A6F">
        <w:rPr>
          <w:rFonts w:ascii="Times New Roman" w:hAnsi="Times New Roman" w:cs="Times New Roman"/>
          <w:i/>
          <w:iCs/>
          <w:kern w:val="1"/>
          <w:sz w:val="28"/>
          <w:szCs w:val="28"/>
        </w:rPr>
        <w:t>, уже не хочет масштабной ответственности, понимая, что в одну реку два раза не войдешь.</w:t>
      </w:r>
      <w:proofErr w:type="gramEnd"/>
      <w:r w:rsidRPr="00234A6F">
        <w:rPr>
          <w:rFonts w:ascii="Times New Roman" w:hAnsi="Times New Roman" w:cs="Times New Roman"/>
          <w:i/>
          <w:iCs/>
          <w:kern w:val="1"/>
          <w:sz w:val="28"/>
          <w:szCs w:val="28"/>
        </w:rPr>
        <w:t>  [Майя Крылова. Кто возглавит балет Большого театра // Труд-7, 2011.03.15] </w:t>
      </w:r>
    </w:p>
    <w:p w14:paraId="57AA0C09" w14:textId="77777777" w:rsidR="006E1A9E" w:rsidRPr="00234A6F" w:rsidRDefault="006E1A9E"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p>
    <w:p w14:paraId="319C988D" w14:textId="77777777" w:rsidR="006E1A9E" w:rsidRPr="00234A6F" w:rsidRDefault="006E1A9E" w:rsidP="005D3746">
      <w:pPr>
        <w:pStyle w:val="a3"/>
        <w:widowControl/>
        <w:numPr>
          <w:ilvl w:val="0"/>
          <w:numId w:val="41"/>
        </w:numPr>
        <w:tabs>
          <w:tab w:val="left" w:pos="220"/>
          <w:tab w:val="left" w:pos="7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 xml:space="preserve">Соответствие информативному источнику может </w:t>
      </w:r>
      <w:proofErr w:type="gramStart"/>
      <w:r w:rsidRPr="00234A6F">
        <w:rPr>
          <w:rFonts w:ascii="Times New Roman" w:hAnsi="Times New Roman" w:cs="Times New Roman"/>
          <w:b/>
          <w:bCs/>
          <w:kern w:val="1"/>
          <w:sz w:val="28"/>
          <w:szCs w:val="28"/>
        </w:rPr>
        <w:t>содержать  указание</w:t>
      </w:r>
      <w:proofErr w:type="gramEnd"/>
      <w:r w:rsidRPr="00234A6F">
        <w:rPr>
          <w:rFonts w:ascii="Times New Roman" w:hAnsi="Times New Roman" w:cs="Times New Roman"/>
          <w:b/>
          <w:bCs/>
          <w:kern w:val="1"/>
          <w:sz w:val="28"/>
          <w:szCs w:val="28"/>
        </w:rPr>
        <w:t xml:space="preserve"> на временную соотнесенность информативного источника:</w:t>
      </w:r>
    </w:p>
    <w:p w14:paraId="5F95268C" w14:textId="77777777" w:rsidR="006E1A9E" w:rsidRPr="00234A6F" w:rsidRDefault="006E1A9E" w:rsidP="005D3746">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последним сведениям из ГАБТа, Янин подал заявление об уходе, а заведующим труппой назначен Ян Годовский.</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[Майя Крылова. Кто возглавит балет Большого театра // Труд-7, 2011.03.15].</w:t>
      </w:r>
      <w:proofErr w:type="gramEnd"/>
    </w:p>
    <w:p w14:paraId="77F4B414" w14:textId="77777777" w:rsidR="006E1A9E" w:rsidRPr="00234A6F" w:rsidRDefault="006E1A9E"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p>
    <w:p w14:paraId="01AD60B3" w14:textId="77777777" w:rsidR="006E1A9E" w:rsidRPr="00234A6F" w:rsidRDefault="006E1A9E" w:rsidP="005D3746">
      <w:pPr>
        <w:pStyle w:val="a3"/>
        <w:widowControl/>
        <w:numPr>
          <w:ilvl w:val="0"/>
          <w:numId w:val="41"/>
        </w:numPr>
        <w:tabs>
          <w:tab w:val="left" w:pos="220"/>
          <w:tab w:val="left" w:pos="7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Для выражения соответствия информативному источнику какой-либо информации изложенной в тексте:</w:t>
      </w:r>
    </w:p>
    <w:p w14:paraId="73636933" w14:textId="77777777" w:rsidR="006E1A9E" w:rsidRPr="00234A6F" w:rsidRDefault="006E1A9E" w:rsidP="005D3746">
      <w:pPr>
        <w:widowControl/>
        <w:tabs>
          <w:tab w:val="left" w:pos="220"/>
          <w:tab w:val="left" w:pos="425"/>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Расходы граждан на бесплатную,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Конституции, медпомощь растут.</w:t>
      </w:r>
      <w:proofErr w:type="gramEnd"/>
      <w:r w:rsidRPr="00234A6F">
        <w:rPr>
          <w:rFonts w:ascii="Times New Roman" w:hAnsi="Times New Roman" w:cs="Times New Roman"/>
          <w:i/>
          <w:iCs/>
          <w:kern w:val="1"/>
          <w:sz w:val="28"/>
          <w:szCs w:val="28"/>
        </w:rPr>
        <w:t>  [КП. Минздрав: россияне платят за лечение больше, потому что медицина стала лучше // Комсомольская правда, 2014.08.04].  Автор статьи указывает на конституцию, в соответствии с которой граждане имеют право на бесплатную медицинскую помощь</w:t>
      </w:r>
      <w:proofErr w:type="gramStart"/>
      <w:r w:rsidRPr="00234A6F">
        <w:rPr>
          <w:rFonts w:ascii="Times New Roman" w:hAnsi="Times New Roman" w:cs="Times New Roman"/>
          <w:i/>
          <w:iCs/>
          <w:kern w:val="1"/>
          <w:sz w:val="28"/>
          <w:szCs w:val="28"/>
        </w:rPr>
        <w:t>.;</w:t>
      </w:r>
      <w:proofErr w:type="gramEnd"/>
    </w:p>
    <w:p w14:paraId="47C7AFE2" w14:textId="77777777" w:rsidR="006E1A9E" w:rsidRPr="00234A6F" w:rsidRDefault="006E1A9E" w:rsidP="005D3746">
      <w:pPr>
        <w:widowControl/>
        <w:tabs>
          <w:tab w:val="left" w:pos="220"/>
          <w:tab w:val="left" w:pos="425"/>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 свою очередь, источник «Труда» в секретариате Союзного государства также подтвердил, что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протоколу встреча двух лидеров не была запланирована, но Белоруссия очень на нее рассчитывала.</w:t>
      </w:r>
      <w:proofErr w:type="gramEnd"/>
      <w:r w:rsidRPr="00234A6F">
        <w:rPr>
          <w:rFonts w:ascii="Times New Roman" w:hAnsi="Times New Roman" w:cs="Times New Roman"/>
          <w:i/>
          <w:iCs/>
          <w:kern w:val="1"/>
          <w:sz w:val="28"/>
          <w:szCs w:val="28"/>
        </w:rPr>
        <w:t xml:space="preserve">  [Андрей Компанеец, Минск. Путин подарил Лукашенко источник бюджетных доходов // Труд-7, 2011.03.16]; </w:t>
      </w:r>
    </w:p>
    <w:p w14:paraId="52B3404D" w14:textId="77777777" w:rsidR="006E1A9E" w:rsidRPr="00234A6F" w:rsidRDefault="006E1A9E" w:rsidP="005D3746">
      <w:pPr>
        <w:widowControl/>
        <w:tabs>
          <w:tab w:val="left" w:pos="220"/>
          <w:tab w:val="left" w:pos="425"/>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На сайте МВД Киреева поместили в раздел «лица, которые скрываются от органов прокуратуры».</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Обвиняют его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статье 375, ч.</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2, Уголовного кодекса Украины- вынесение судьей заведомо неправосудного приговора.</w:t>
      </w:r>
      <w:proofErr w:type="gramEnd"/>
      <w:r w:rsidRPr="00234A6F">
        <w:rPr>
          <w:rFonts w:ascii="Times New Roman" w:hAnsi="Times New Roman" w:cs="Times New Roman"/>
          <w:i/>
          <w:iCs/>
          <w:kern w:val="1"/>
          <w:sz w:val="28"/>
          <w:szCs w:val="28"/>
        </w:rPr>
        <w:t>  [Катерина ЩУГОРЕВА («КП» - Киев»). Судью, посадившего Тимошенко, объявили в розыск // Комсомольская правда, 2014.07.08];</w:t>
      </w:r>
    </w:p>
    <w:p w14:paraId="41B6A396" w14:textId="77777777" w:rsidR="006E1A9E" w:rsidRPr="00234A6F" w:rsidRDefault="006E1A9E" w:rsidP="005D3746">
      <w:pPr>
        <w:pStyle w:val="a3"/>
        <w:widowControl/>
        <w:numPr>
          <w:ilvl w:val="0"/>
          <w:numId w:val="41"/>
        </w:numPr>
        <w:tabs>
          <w:tab w:val="left" w:pos="220"/>
          <w:tab w:val="left" w:pos="7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 xml:space="preserve">Для объективного изложения мнения и оценки описываемого в статье события: </w:t>
      </w:r>
    </w:p>
    <w:p w14:paraId="16AE94A0"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В верхнем мире живет царь-жрец, Артур и Мерлин в одном лице, вся работа которого,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мысли авторов, состоит в выполнении магических действий: он поднимается в небо с журавлями, нисходит на дно моря, беседует с огромной рыбой.  [Игорь Караулов. Поражение Мелюзины // Известия, 2014.07.08];</w:t>
      </w:r>
    </w:p>
    <w:p w14:paraId="42887D84" w14:textId="77777777" w:rsidR="006E1A9E" w:rsidRPr="00234A6F" w:rsidRDefault="006E1A9E" w:rsidP="000836C0">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предварительным оценкам аналитиков рынка, стоимость бензина в России из-за увеличивающегося потребления топлива Японией может вырасти к концу лета в среднем на 5–10%.</w:t>
      </w:r>
      <w:proofErr w:type="gramEnd"/>
      <w:r w:rsidRPr="00234A6F">
        <w:rPr>
          <w:rFonts w:ascii="Times New Roman" w:hAnsi="Times New Roman" w:cs="Times New Roman"/>
          <w:i/>
          <w:iCs/>
          <w:kern w:val="1"/>
          <w:sz w:val="28"/>
          <w:szCs w:val="28"/>
        </w:rPr>
        <w:t>  [Анна Лялякина. Япония «заморозила» нефть и авто // Труд-7, 2011.03.15];</w:t>
      </w:r>
    </w:p>
    <w:p w14:paraId="0943FE0F"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Но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прогнозам аналитиков, российские магазины не останутся без гаджетов и бытовой техники японского производства.</w:t>
      </w:r>
      <w:proofErr w:type="gramEnd"/>
      <w:r w:rsidRPr="00234A6F">
        <w:rPr>
          <w:rFonts w:ascii="Times New Roman" w:hAnsi="Times New Roman" w:cs="Times New Roman"/>
          <w:i/>
          <w:iCs/>
          <w:kern w:val="1"/>
          <w:sz w:val="28"/>
          <w:szCs w:val="28"/>
        </w:rPr>
        <w:t>  [Анна Лялякина. Япония «заморозила» нефть и авто // Труд-7, 2011.03.15];</w:t>
      </w:r>
    </w:p>
    <w:p w14:paraId="10763568"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 </w:t>
      </w:r>
      <w:r w:rsidRPr="00234A6F">
        <w:rPr>
          <w:rFonts w:ascii="Times New Roman" w:hAnsi="Times New Roman" w:cs="Times New Roman"/>
          <w:i/>
          <w:iCs/>
          <w:kern w:val="1"/>
          <w:sz w:val="28"/>
          <w:szCs w:val="28"/>
        </w:rPr>
        <w:t>мнению психологов</w:t>
      </w:r>
      <w:r w:rsidRPr="00234A6F">
        <w:rPr>
          <w:rFonts w:ascii="Times New Roman" w:hAnsi="Times New Roman" w:cs="Times New Roman"/>
          <w:b/>
          <w:bCs/>
          <w:i/>
          <w:iCs/>
          <w:kern w:val="1"/>
          <w:sz w:val="28"/>
          <w:szCs w:val="28"/>
        </w:rPr>
        <w:t>, </w:t>
      </w:r>
      <w:r w:rsidRPr="00234A6F">
        <w:rPr>
          <w:rFonts w:ascii="Times New Roman" w:hAnsi="Times New Roman" w:cs="Times New Roman"/>
          <w:i/>
          <w:iCs/>
          <w:kern w:val="1"/>
          <w:sz w:val="28"/>
          <w:szCs w:val="28"/>
        </w:rPr>
        <w:t>таким образом вы лишаете ребенка важной части подготовки к школе — предвкушения самого процесса.</w:t>
      </w:r>
      <w:proofErr w:type="gramEnd"/>
      <w:r w:rsidRPr="00234A6F">
        <w:rPr>
          <w:rFonts w:ascii="Times New Roman" w:hAnsi="Times New Roman" w:cs="Times New Roman"/>
          <w:i/>
          <w:iCs/>
          <w:kern w:val="1"/>
          <w:sz w:val="28"/>
          <w:szCs w:val="28"/>
        </w:rPr>
        <w:t>  [Ксения КОНЮХОВА. Лайфхаки для первоклассников // Комсомольская правда, 2014.08.06];</w:t>
      </w:r>
    </w:p>
    <w:p w14:paraId="21EB93DA"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 </w:t>
      </w:r>
      <w:r w:rsidRPr="00234A6F">
        <w:rPr>
          <w:rFonts w:ascii="Times New Roman" w:hAnsi="Times New Roman" w:cs="Times New Roman"/>
          <w:i/>
          <w:iCs/>
          <w:kern w:val="1"/>
          <w:sz w:val="28"/>
          <w:szCs w:val="28"/>
        </w:rPr>
        <w:t>мнению председателя комиссии Общественной палаты по социальным вопросам и демографической политике Елены Николаевой, решить проблему может продуманная государственная политика.</w:t>
      </w:r>
      <w:proofErr w:type="gramEnd"/>
      <w:r w:rsidRPr="00234A6F">
        <w:rPr>
          <w:rFonts w:ascii="Times New Roman" w:hAnsi="Times New Roman" w:cs="Times New Roman"/>
          <w:i/>
          <w:iCs/>
          <w:kern w:val="1"/>
          <w:sz w:val="28"/>
          <w:szCs w:val="28"/>
        </w:rPr>
        <w:t>  [Нина Прищеп. Женскому неравенству придет конец // Труд-7, 2011.03.16];</w:t>
      </w:r>
    </w:p>
    <w:p w14:paraId="6593C718"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Однако</w:t>
      </w:r>
      <w:r w:rsidRPr="00234A6F">
        <w:rPr>
          <w:rFonts w:ascii="Times New Roman" w:hAnsi="Times New Roman" w:cs="Times New Roman"/>
          <w:b/>
          <w:bCs/>
          <w:i/>
          <w:iCs/>
          <w:kern w:val="1"/>
          <w:sz w:val="28"/>
          <w:szCs w:val="28"/>
        </w:rPr>
        <w:t>, по </w:t>
      </w:r>
      <w:r w:rsidRPr="00234A6F">
        <w:rPr>
          <w:rFonts w:ascii="Times New Roman" w:hAnsi="Times New Roman" w:cs="Times New Roman"/>
          <w:i/>
          <w:iCs/>
          <w:kern w:val="1"/>
          <w:sz w:val="28"/>
          <w:szCs w:val="28"/>
        </w:rPr>
        <w:t>мнению генерального директора компании Tez Tour и вице-президента Ассоциации туроператоров россии Владимира Каганера, турпоток россиян в Турцию из-за полной отмены виз не возрастет.</w:t>
      </w:r>
      <w:proofErr w:type="gramEnd"/>
      <w:r w:rsidRPr="00234A6F">
        <w:rPr>
          <w:rFonts w:ascii="Times New Roman" w:hAnsi="Times New Roman" w:cs="Times New Roman"/>
          <w:i/>
          <w:iCs/>
          <w:kern w:val="1"/>
          <w:sz w:val="28"/>
          <w:szCs w:val="28"/>
        </w:rPr>
        <w:t>  [Анна Рогожина. Безвизовая Турция // Труд-7, 2011.03.16];</w:t>
      </w:r>
    </w:p>
    <w:p w14:paraId="7149C6B2" w14:textId="77777777" w:rsidR="006E1A9E" w:rsidRPr="00234A6F" w:rsidRDefault="006E1A9E" w:rsidP="000836C0">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По крайней мере хавбек Роман Широков признал, что в Голландии команда получила</w:t>
      </w:r>
      <w:r w:rsidRPr="00234A6F">
        <w:rPr>
          <w:rFonts w:ascii="Times New Roman" w:hAnsi="Times New Roman" w:cs="Times New Roman"/>
          <w:b/>
          <w:bCs/>
          <w:i/>
          <w:iCs/>
          <w:kern w:val="1"/>
          <w:sz w:val="28"/>
          <w:szCs w:val="28"/>
        </w:rPr>
        <w:t> по </w:t>
      </w:r>
      <w:r w:rsidRPr="00234A6F">
        <w:rPr>
          <w:rFonts w:ascii="Times New Roman" w:hAnsi="Times New Roman" w:cs="Times New Roman"/>
          <w:i/>
          <w:iCs/>
          <w:kern w:val="1"/>
          <w:sz w:val="28"/>
          <w:szCs w:val="28"/>
        </w:rPr>
        <w:t>заслугам, словно расплатившись за игру на ноль в матче на Суперкубок с ЦСКА.</w:t>
      </w:r>
      <w:proofErr w:type="gramEnd"/>
      <w:r w:rsidRPr="00234A6F">
        <w:rPr>
          <w:rFonts w:ascii="Times New Roman" w:hAnsi="Times New Roman" w:cs="Times New Roman"/>
          <w:i/>
          <w:iCs/>
          <w:kern w:val="1"/>
          <w:sz w:val="28"/>
          <w:szCs w:val="28"/>
        </w:rPr>
        <w:t>  [Иван Дмитриенко. «Спартак» — в четвертьфинале, а «Зенит» — в пролете // Труд-7, 2011.03.16];</w:t>
      </w:r>
    </w:p>
    <w:p w14:paraId="365898D8" w14:textId="77777777" w:rsidR="006E1A9E" w:rsidRPr="00234A6F" w:rsidRDefault="006E1A9E" w:rsidP="005D3746">
      <w:pPr>
        <w:pStyle w:val="a3"/>
        <w:widowControl/>
        <w:numPr>
          <w:ilvl w:val="0"/>
          <w:numId w:val="41"/>
        </w:numPr>
        <w:tabs>
          <w:tab w:val="left" w:pos="220"/>
          <w:tab w:val="left" w:pos="7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Для указания на соответствие с чем-либо, например, на соответствие правилам, системе, традициям:</w:t>
      </w:r>
    </w:p>
    <w:p w14:paraId="7FEC6BCF" w14:textId="77777777" w:rsidR="006E1A9E" w:rsidRPr="00234A6F" w:rsidRDefault="006E1A9E" w:rsidP="005D3746">
      <w:pPr>
        <w:widowControl/>
        <w:tabs>
          <w:tab w:val="left" w:pos="220"/>
          <w:tab w:val="left" w:pos="284"/>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Если бы играли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традиционной</w:t>
      </w:r>
      <w:r w:rsidRPr="00234A6F">
        <w:rPr>
          <w:rFonts w:ascii="Times New Roman" w:hAnsi="Times New Roman" w:cs="Times New Roman"/>
          <w:i/>
          <w:iCs/>
          <w:kern w:val="1"/>
          <w:sz w:val="28"/>
          <w:szCs w:val="28"/>
        </w:rPr>
        <w:t> системе, то отрыв ЦСКА после первого круга можно было бы считать очень большим.</w:t>
      </w:r>
      <w:proofErr w:type="gramEnd"/>
      <w:r w:rsidRPr="00234A6F">
        <w:rPr>
          <w:rFonts w:ascii="Times New Roman" w:hAnsi="Times New Roman" w:cs="Times New Roman"/>
          <w:i/>
          <w:iCs/>
          <w:kern w:val="1"/>
          <w:sz w:val="28"/>
          <w:szCs w:val="28"/>
        </w:rPr>
        <w:t>  [Сергей Кузовенко. Александр Бубнов: С этим составом "Спартаку" невозможно стать чемпионом // Советский спорт, 2011.06.27];</w:t>
      </w:r>
    </w:p>
    <w:p w14:paraId="2BF0E022" w14:textId="77777777" w:rsidR="006E1A9E" w:rsidRPr="00234A6F" w:rsidRDefault="006E1A9E" w:rsidP="005D3746">
      <w:pPr>
        <w:widowControl/>
        <w:tabs>
          <w:tab w:val="left" w:pos="284"/>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На второй день фестиваля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традиции проводился конкурс "Miss Tattoo" среди девушек, находившихся в зрительном зале.</w:t>
      </w:r>
      <w:proofErr w:type="gramEnd"/>
      <w:r w:rsidRPr="00234A6F">
        <w:rPr>
          <w:rFonts w:ascii="Times New Roman" w:hAnsi="Times New Roman" w:cs="Times New Roman"/>
          <w:i/>
          <w:iCs/>
          <w:kern w:val="1"/>
          <w:sz w:val="28"/>
          <w:szCs w:val="28"/>
        </w:rPr>
        <w:t>  [Спецкор. Я милого узнаю по татуировке // Комсомольская правда, 2014.07.08];</w:t>
      </w:r>
    </w:p>
    <w:p w14:paraId="52D33C9C" w14:textId="77777777" w:rsidR="006E1A9E" w:rsidRPr="00234A6F" w:rsidRDefault="006E1A9E" w:rsidP="005D3746">
      <w:pPr>
        <w:widowControl/>
        <w:tabs>
          <w:tab w:val="left" w:pos="220"/>
          <w:tab w:val="left" w:pos="284"/>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напутствию тренера ЦСКА пытался пройти вязкую оборону португальцев за счет скорости, но после перерыва этот козырь был исчерпан.</w:t>
      </w:r>
      <w:proofErr w:type="gramEnd"/>
      <w:r w:rsidRPr="00234A6F">
        <w:rPr>
          <w:rFonts w:ascii="Times New Roman" w:hAnsi="Times New Roman" w:cs="Times New Roman"/>
          <w:i/>
          <w:iCs/>
          <w:kern w:val="1"/>
          <w:sz w:val="28"/>
          <w:szCs w:val="28"/>
        </w:rPr>
        <w:t>  [Иван Дмитриенко. «Спартак» — в …</w:t>
      </w:r>
      <w:proofErr w:type="gramStart"/>
      <w:r w:rsidRPr="00234A6F">
        <w:rPr>
          <w:rFonts w:ascii="Times New Roman" w:hAnsi="Times New Roman" w:cs="Times New Roman"/>
          <w:i/>
          <w:iCs/>
          <w:kern w:val="1"/>
          <w:sz w:val="28"/>
          <w:szCs w:val="28"/>
        </w:rPr>
        <w:t>.................;</w:t>
      </w:r>
      <w:proofErr w:type="gramEnd"/>
    </w:p>
    <w:p w14:paraId="0CC918B9" w14:textId="77777777" w:rsidR="006E1A9E" w:rsidRPr="00234A6F" w:rsidRDefault="006E1A9E" w:rsidP="005D3746">
      <w:pPr>
        <w:widowControl/>
        <w:tabs>
          <w:tab w:val="left" w:pos="220"/>
          <w:tab w:val="left" w:pos="284"/>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Просто все уже давно приспособились действовать не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закону, а над законом, под законом, справа и слева от закона…  [Ольга Федянина. Михаил Федотов: «Совет в политике не участвует — он занимается гораздо более важными вещами» // Труд-7, 2011.03.16];</w:t>
      </w:r>
    </w:p>
    <w:p w14:paraId="19C621D7" w14:textId="77777777" w:rsidR="006E1A9E" w:rsidRPr="00234A6F" w:rsidRDefault="006E1A9E" w:rsidP="005D3746">
      <w:pPr>
        <w:widowControl/>
        <w:tabs>
          <w:tab w:val="left" w:pos="220"/>
          <w:tab w:val="left" w:pos="284"/>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Жить надо не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понятиям, 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законам.</w:t>
      </w:r>
      <w:proofErr w:type="gramEnd"/>
      <w:r w:rsidRPr="00234A6F">
        <w:rPr>
          <w:rFonts w:ascii="Times New Roman" w:hAnsi="Times New Roman" w:cs="Times New Roman"/>
          <w:i/>
          <w:iCs/>
          <w:kern w:val="1"/>
          <w:sz w:val="28"/>
          <w:szCs w:val="28"/>
        </w:rPr>
        <w:t>  [Ольга Федянина. Михаил Федотов: «Совет в политике не участвует — он занимается гораздо более важными вещами» // Труд-7, 2011.03.16];</w:t>
      </w:r>
    </w:p>
    <w:p w14:paraId="610CE429" w14:textId="0701B120" w:rsidR="006E1A9E" w:rsidRPr="00234A6F" w:rsidRDefault="006E1A9E" w:rsidP="005D3746">
      <w:pPr>
        <w:widowControl/>
        <w:tabs>
          <w:tab w:val="left" w:pos="220"/>
          <w:tab w:val="left" w:pos="284"/>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Он бросает работу, чтобы наладить отношения с дочерью, но вынужден защищать ее от своих же коллег, намеренных убить ее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приказу начальства.</w:t>
      </w:r>
      <w:proofErr w:type="gramEnd"/>
      <w:r w:rsidRPr="00234A6F">
        <w:rPr>
          <w:rFonts w:ascii="Times New Roman" w:hAnsi="Times New Roman" w:cs="Times New Roman"/>
          <w:i/>
          <w:iCs/>
          <w:kern w:val="1"/>
          <w:sz w:val="28"/>
          <w:szCs w:val="28"/>
        </w:rPr>
        <w:t>  [Галя Галкина. Аарон Экхарт: «Я пристрастился к стрельбе по мишеням» // Труд-7, 2011.03.16];</w:t>
      </w:r>
    </w:p>
    <w:p w14:paraId="4699D56E" w14:textId="77777777" w:rsidR="006E1A9E" w:rsidRPr="00234A6F" w:rsidRDefault="006E1A9E" w:rsidP="005D3746">
      <w:pPr>
        <w:widowControl/>
        <w:tabs>
          <w:tab w:val="left" w:pos="220"/>
          <w:tab w:val="left" w:pos="284"/>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Обложки никогда не подходят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размеру, рвутся, теряются, и покрываются каракулями ...  [Ксения КОНЮХОВА. Лайфхаки для первоклассников // Комсомольская правда, 2014.08.06];</w:t>
      </w:r>
    </w:p>
    <w:p w14:paraId="169DC351" w14:textId="77777777" w:rsidR="006E1A9E" w:rsidRPr="00234A6F" w:rsidRDefault="006E1A9E" w:rsidP="005D3746">
      <w:pPr>
        <w:widowControl/>
        <w:tabs>
          <w:tab w:val="left" w:pos="220"/>
          <w:tab w:val="left" w:pos="284"/>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Мы решили систему не менять, нам и по-старому, с регистрацией</w:t>
      </w:r>
      <w:r w:rsidRPr="00234A6F">
        <w:rPr>
          <w:rFonts w:ascii="Times New Roman" w:hAnsi="Times New Roman" w:cs="Times New Roman"/>
          <w:b/>
          <w:bCs/>
          <w:i/>
          <w:iCs/>
          <w:kern w:val="1"/>
          <w:sz w:val="28"/>
          <w:szCs w:val="28"/>
        </w:rPr>
        <w:t> по </w:t>
      </w:r>
      <w:r w:rsidRPr="00234A6F">
        <w:rPr>
          <w:rFonts w:ascii="Times New Roman" w:hAnsi="Times New Roman" w:cs="Times New Roman"/>
          <w:i/>
          <w:iCs/>
          <w:kern w:val="1"/>
          <w:sz w:val="28"/>
          <w:szCs w:val="28"/>
        </w:rPr>
        <w:t>паспорт</w:t>
      </w:r>
      <w:r w:rsidRPr="00234A6F">
        <w:rPr>
          <w:rFonts w:ascii="Times New Roman" w:hAnsi="Times New Roman" w:cs="Times New Roman"/>
          <w:b/>
          <w:bCs/>
          <w:i/>
          <w:iCs/>
          <w:kern w:val="1"/>
          <w:sz w:val="28"/>
          <w:szCs w:val="28"/>
        </w:rPr>
        <w:t>у, </w:t>
      </w:r>
      <w:r w:rsidRPr="00234A6F">
        <w:rPr>
          <w:rFonts w:ascii="Times New Roman" w:hAnsi="Times New Roman" w:cs="Times New Roman"/>
          <w:i/>
          <w:iCs/>
          <w:kern w:val="1"/>
          <w:sz w:val="28"/>
          <w:szCs w:val="28"/>
        </w:rPr>
        <w:t>удобно пользоваться</w:t>
      </w:r>
      <w:proofErr w:type="gramStart"/>
      <w:r w:rsidRPr="00234A6F">
        <w:rPr>
          <w:rFonts w:ascii="Times New Roman" w:hAnsi="Times New Roman" w:cs="Times New Roman"/>
          <w:i/>
          <w:iCs/>
          <w:kern w:val="1"/>
          <w:sz w:val="28"/>
          <w:szCs w:val="28"/>
        </w:rPr>
        <w:t>,―</w:t>
      </w:r>
      <w:proofErr w:type="gramEnd"/>
      <w:r w:rsidRPr="00234A6F">
        <w:rPr>
          <w:rFonts w:ascii="Times New Roman" w:hAnsi="Times New Roman" w:cs="Times New Roman"/>
          <w:i/>
          <w:iCs/>
          <w:kern w:val="1"/>
          <w:sz w:val="28"/>
          <w:szCs w:val="28"/>
        </w:rPr>
        <w:t>администратор поправил очки и уткнулся в монитор.  </w:t>
      </w:r>
      <w:proofErr w:type="gramStart"/>
      <w:r w:rsidRPr="00234A6F">
        <w:rPr>
          <w:rFonts w:ascii="Times New Roman" w:hAnsi="Times New Roman" w:cs="Times New Roman"/>
          <w:i/>
          <w:iCs/>
          <w:kern w:val="1"/>
          <w:sz w:val="28"/>
          <w:szCs w:val="28"/>
        </w:rPr>
        <w:t>[Дарья ПУТЕЙКО («КП» - Минск»). В Беларуси «интернет по паспортам» уже 4 года // Комсомольская правда, 2014.08.08].</w:t>
      </w:r>
      <w:proofErr w:type="gramEnd"/>
    </w:p>
    <w:p w14:paraId="3D5AB28C" w14:textId="77777777" w:rsidR="006E1A9E" w:rsidRPr="00234A6F" w:rsidRDefault="006E1A9E" w:rsidP="005D3746">
      <w:pPr>
        <w:pStyle w:val="a3"/>
        <w:widowControl/>
        <w:numPr>
          <w:ilvl w:val="0"/>
          <w:numId w:val="41"/>
        </w:numPr>
        <w:tabs>
          <w:tab w:val="left" w:pos="220"/>
          <w:tab w:val="left" w:pos="7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В рассматриваемом значении предлог по позволяет экономично передать большую информацию и указать на соответствие или несоответствие чему-либо:</w:t>
      </w:r>
    </w:p>
    <w:p w14:paraId="5B808092" w14:textId="77777777" w:rsidR="006E1A9E" w:rsidRPr="00234A6F" w:rsidRDefault="006E1A9E" w:rsidP="005D3746">
      <w:pPr>
        <w:widowControl/>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6BD14777" w14:textId="77777777" w:rsidR="006E1A9E" w:rsidRPr="00234A6F" w:rsidRDefault="006E1A9E" w:rsidP="005D3746">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Потом родители вернулись в Россию и часть икон из той часовни перевезли на дачу в подмосковную Жуковку, где по маминому эскизу построили другую часовню.</w:t>
      </w:r>
      <w:proofErr w:type="gramEnd"/>
      <w:r w:rsidRPr="00234A6F">
        <w:rPr>
          <w:rFonts w:ascii="Times New Roman" w:hAnsi="Times New Roman" w:cs="Times New Roman"/>
          <w:i/>
          <w:iCs/>
          <w:kern w:val="1"/>
          <w:sz w:val="28"/>
          <w:szCs w:val="28"/>
        </w:rPr>
        <w:t>  [Анастасия ПЛЕШАКОВА. Дочери Галины Вишневской передали икону Храму Христа Спасителя // Комсомольская правда, 2012.12.19</w:t>
      </w:r>
      <w:proofErr w:type="gramStart"/>
      <w:r w:rsidRPr="00234A6F">
        <w:rPr>
          <w:rFonts w:ascii="Times New Roman" w:hAnsi="Times New Roman" w:cs="Times New Roman"/>
          <w:i/>
          <w:iCs/>
          <w:kern w:val="1"/>
          <w:sz w:val="28"/>
          <w:szCs w:val="28"/>
        </w:rPr>
        <w:t>] .</w:t>
      </w:r>
      <w:proofErr w:type="gramEnd"/>
      <w:r w:rsidRPr="00234A6F">
        <w:rPr>
          <w:rFonts w:ascii="Times New Roman" w:hAnsi="Times New Roman" w:cs="Times New Roman"/>
          <w:i/>
          <w:iCs/>
          <w:kern w:val="1"/>
          <w:sz w:val="28"/>
          <w:szCs w:val="28"/>
        </w:rPr>
        <w:t xml:space="preserve"> = Часовня была построена в соответствии с эскизом, который сделала мама</w:t>
      </w:r>
      <w:proofErr w:type="gramStart"/>
      <w:r w:rsidRPr="00234A6F">
        <w:rPr>
          <w:rFonts w:ascii="Times New Roman" w:hAnsi="Times New Roman" w:cs="Times New Roman"/>
          <w:i/>
          <w:iCs/>
          <w:kern w:val="1"/>
          <w:sz w:val="28"/>
          <w:szCs w:val="28"/>
        </w:rPr>
        <w:t>.;</w:t>
      </w:r>
      <w:proofErr w:type="gramEnd"/>
    </w:p>
    <w:p w14:paraId="56AF85AF" w14:textId="77777777" w:rsidR="006E1A9E" w:rsidRPr="00234A6F" w:rsidRDefault="006E1A9E" w:rsidP="005D3746">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..Что в совете вообще не существует деления по национальным группам — русские, киприоты или какие-то еще.</w:t>
      </w:r>
      <w:proofErr w:type="gramEnd"/>
      <w:r w:rsidRPr="00234A6F">
        <w:rPr>
          <w:rFonts w:ascii="Times New Roman" w:hAnsi="Times New Roman" w:cs="Times New Roman"/>
          <w:i/>
          <w:iCs/>
          <w:kern w:val="1"/>
          <w:sz w:val="28"/>
          <w:szCs w:val="28"/>
        </w:rPr>
        <w:t>  [Анастасия Алексеевских. «Конфликт в Банке Кипра возник из-за сроков допэмиссии» // Известия, 2014.07.07] = Деление на группы в соответствии с национальным признаком</w:t>
      </w:r>
      <w:proofErr w:type="gramStart"/>
      <w:r w:rsidRPr="00234A6F">
        <w:rPr>
          <w:rFonts w:ascii="Times New Roman" w:hAnsi="Times New Roman" w:cs="Times New Roman"/>
          <w:i/>
          <w:iCs/>
          <w:kern w:val="1"/>
          <w:sz w:val="28"/>
          <w:szCs w:val="28"/>
        </w:rPr>
        <w:t>.;</w:t>
      </w:r>
      <w:proofErr w:type="gramEnd"/>
    </w:p>
    <w:p w14:paraId="26A86251" w14:textId="77777777" w:rsidR="006E1A9E" w:rsidRPr="00234A6F" w:rsidRDefault="006E1A9E" w:rsidP="005D3746">
      <w:pPr>
        <w:widowControl/>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Благодаря значению предлога и ситуации данной в тексте мы можем достраивать информацию, не прописанную в тексте: Но на рынке торговать с таким документом возьмут.  </w:t>
      </w:r>
      <w:proofErr w:type="gramStart"/>
      <w:r w:rsidRPr="00234A6F">
        <w:rPr>
          <w:rFonts w:ascii="Times New Roman" w:hAnsi="Times New Roman" w:cs="Times New Roman"/>
          <w:i/>
          <w:iCs/>
          <w:kern w:val="1"/>
          <w:sz w:val="28"/>
          <w:szCs w:val="28"/>
        </w:rPr>
        <w:t>А вот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специальности―вряд ли.</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Так что лучше подумать о переводе в другое место.</w:t>
      </w:r>
      <w:proofErr w:type="gramEnd"/>
      <w:r w:rsidRPr="00234A6F">
        <w:rPr>
          <w:rFonts w:ascii="Times New Roman" w:hAnsi="Times New Roman" w:cs="Times New Roman"/>
          <w:i/>
          <w:iCs/>
          <w:kern w:val="1"/>
          <w:sz w:val="28"/>
          <w:szCs w:val="28"/>
        </w:rPr>
        <w:t>  [Ксения КОНЮХОВА. Куда поступать, чтобы не нарваться на неприятности? // Комсомольская правда, 2014.07.16</w:t>
      </w:r>
      <w:proofErr w:type="gramStart"/>
      <w:r w:rsidRPr="00234A6F">
        <w:rPr>
          <w:rFonts w:ascii="Times New Roman" w:hAnsi="Times New Roman" w:cs="Times New Roman"/>
          <w:i/>
          <w:iCs/>
          <w:kern w:val="1"/>
          <w:sz w:val="28"/>
          <w:szCs w:val="28"/>
        </w:rPr>
        <w:t>] .</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По специальности возможно устроиться, найти работу в соответствии со своей специальностью.</w:t>
      </w:r>
      <w:proofErr w:type="gramEnd"/>
    </w:p>
    <w:p w14:paraId="24D08BCE" w14:textId="1B618A4E"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Итак, значение соответстви</w:t>
      </w:r>
      <w:r w:rsidR="000836C0">
        <w:rPr>
          <w:rFonts w:ascii="Times New Roman" w:hAnsi="Times New Roman" w:cs="Times New Roman"/>
          <w:kern w:val="1"/>
          <w:sz w:val="28"/>
          <w:szCs w:val="28"/>
        </w:rPr>
        <w:t xml:space="preserve">я предлога «по» представлено с </w:t>
      </w:r>
      <w:r w:rsidRPr="00234A6F">
        <w:rPr>
          <w:rFonts w:ascii="Times New Roman" w:hAnsi="Times New Roman" w:cs="Times New Roman"/>
          <w:kern w:val="1"/>
          <w:sz w:val="28"/>
          <w:szCs w:val="28"/>
        </w:rPr>
        <w:t xml:space="preserve">существительными в форме дательного падежа, которое позволяет передать чью-либо </w:t>
      </w:r>
      <w:proofErr w:type="gramStart"/>
      <w:r w:rsidRPr="00234A6F">
        <w:rPr>
          <w:rFonts w:ascii="Times New Roman" w:hAnsi="Times New Roman" w:cs="Times New Roman"/>
          <w:kern w:val="1"/>
          <w:sz w:val="28"/>
          <w:szCs w:val="28"/>
        </w:rPr>
        <w:t>информации  и</w:t>
      </w:r>
      <w:proofErr w:type="gramEnd"/>
      <w:r w:rsidRPr="00234A6F">
        <w:rPr>
          <w:rFonts w:ascii="Times New Roman" w:hAnsi="Times New Roman" w:cs="Times New Roman"/>
          <w:kern w:val="1"/>
          <w:sz w:val="28"/>
          <w:szCs w:val="28"/>
        </w:rPr>
        <w:t xml:space="preserve"> объективно ее изложить, что является важным для публицистического стиля.  </w:t>
      </w:r>
      <w:proofErr w:type="gramStart"/>
      <w:r w:rsidRPr="00234A6F">
        <w:rPr>
          <w:rFonts w:ascii="Times New Roman" w:hAnsi="Times New Roman" w:cs="Times New Roman"/>
          <w:kern w:val="1"/>
          <w:sz w:val="28"/>
          <w:szCs w:val="28"/>
        </w:rPr>
        <w:t>Для газетной статьи характерна отсылка к источнику информации.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 «по» в этом значении соответствия представлен широко.</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Рассматриваемое значение позволяет выразить соответствие информативному источнику описываемого события, объективно изложить мнение или оценку описываемого в статье события.</w:t>
      </w:r>
      <w:proofErr w:type="gramEnd"/>
      <w:r w:rsidRPr="00234A6F">
        <w:rPr>
          <w:rFonts w:ascii="Times New Roman" w:hAnsi="Times New Roman" w:cs="Times New Roman"/>
          <w:kern w:val="1"/>
          <w:sz w:val="28"/>
          <w:szCs w:val="28"/>
        </w:rPr>
        <w:t xml:space="preserve"> Соответствие информативному источнику может </w:t>
      </w:r>
      <w:proofErr w:type="gramStart"/>
      <w:r w:rsidRPr="00234A6F">
        <w:rPr>
          <w:rFonts w:ascii="Times New Roman" w:hAnsi="Times New Roman" w:cs="Times New Roman"/>
          <w:kern w:val="1"/>
          <w:sz w:val="28"/>
          <w:szCs w:val="28"/>
        </w:rPr>
        <w:t>содержать  указание</w:t>
      </w:r>
      <w:proofErr w:type="gramEnd"/>
      <w:r w:rsidRPr="00234A6F">
        <w:rPr>
          <w:rFonts w:ascii="Times New Roman" w:hAnsi="Times New Roman" w:cs="Times New Roman"/>
          <w:kern w:val="1"/>
          <w:sz w:val="28"/>
          <w:szCs w:val="28"/>
        </w:rPr>
        <w:t xml:space="preserve"> на временную соотнесенность информативного источника. </w:t>
      </w:r>
      <w:proofErr w:type="gramStart"/>
      <w:r w:rsidRPr="00234A6F">
        <w:rPr>
          <w:rFonts w:ascii="Times New Roman" w:hAnsi="Times New Roman" w:cs="Times New Roman"/>
          <w:kern w:val="1"/>
          <w:sz w:val="28"/>
          <w:szCs w:val="28"/>
        </w:rPr>
        <w:t xml:space="preserve">При этом указание на информацию может быть как из официальных источников, так </w:t>
      </w:r>
      <w:r w:rsidR="000836C0">
        <w:rPr>
          <w:rFonts w:ascii="Times New Roman" w:hAnsi="Times New Roman" w:cs="Times New Roman"/>
          <w:kern w:val="1"/>
          <w:sz w:val="28"/>
          <w:szCs w:val="28"/>
        </w:rPr>
        <w:t>и неопределенного источника.</w:t>
      </w:r>
      <w:proofErr w:type="gramEnd"/>
    </w:p>
    <w:p w14:paraId="6F901129"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В рассматриваемом значении предлог по позволяет экономично передать большую информацию и указать на соответствие или несоответствие чему-либо: например, на соответствие правилам, системе, традициям.</w:t>
      </w:r>
    </w:p>
    <w:p w14:paraId="04EF3BFF"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p>
    <w:p w14:paraId="68DD60E7" w14:textId="08CC3607" w:rsidR="006E1A9E" w:rsidRPr="00234A6F" w:rsidRDefault="006E1A9E" w:rsidP="006E1A9E">
      <w:pPr>
        <w:widowControl/>
        <w:tabs>
          <w:tab w:val="left" w:pos="940"/>
          <w:tab w:val="left" w:pos="1440"/>
        </w:tabs>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 xml:space="preserve">2.4. Лингвистическое </w:t>
      </w:r>
      <w:proofErr w:type="gramStart"/>
      <w:r w:rsidRPr="00234A6F">
        <w:rPr>
          <w:rFonts w:ascii="Times New Roman" w:hAnsi="Times New Roman" w:cs="Times New Roman"/>
          <w:b/>
          <w:bCs/>
          <w:kern w:val="1"/>
          <w:sz w:val="28"/>
          <w:szCs w:val="28"/>
        </w:rPr>
        <w:t>описание  значения</w:t>
      </w:r>
      <w:proofErr w:type="gramEnd"/>
      <w:r w:rsidRPr="00234A6F">
        <w:rPr>
          <w:rFonts w:ascii="Times New Roman" w:hAnsi="Times New Roman" w:cs="Times New Roman"/>
          <w:b/>
          <w:bCs/>
          <w:kern w:val="1"/>
          <w:sz w:val="28"/>
          <w:szCs w:val="28"/>
        </w:rPr>
        <w:t xml:space="preserve">  области, сферы проявления или распределения деятельности, качеств, отношений, а также характеристика по роду деятельности</w:t>
      </w:r>
    </w:p>
    <w:p w14:paraId="0FDB71C3" w14:textId="1799F802" w:rsidR="006E1A9E" w:rsidRPr="00234A6F" w:rsidRDefault="00CD2C05" w:rsidP="000836C0">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kern w:val="1"/>
          <w:sz w:val="28"/>
          <w:szCs w:val="28"/>
        </w:rPr>
        <w:t xml:space="preserve">     </w:t>
      </w:r>
      <w:r w:rsidR="006E1A9E" w:rsidRPr="00234A6F">
        <w:rPr>
          <w:rFonts w:ascii="Times New Roman" w:hAnsi="Times New Roman" w:cs="Times New Roman"/>
          <w:b/>
          <w:bCs/>
          <w:kern w:val="1"/>
          <w:sz w:val="28"/>
          <w:szCs w:val="28"/>
        </w:rPr>
        <w:t>Предлог «по» указывает на круг, вид деятельности или область распространения деятельности</w:t>
      </w:r>
    </w:p>
    <w:p w14:paraId="70A7F245" w14:textId="77777777" w:rsidR="006E1A9E" w:rsidRPr="00234A6F" w:rsidRDefault="006E1A9E" w:rsidP="005D3746">
      <w:pPr>
        <w:widowControl/>
        <w:tabs>
          <w:tab w:val="left" w:pos="220"/>
          <w:tab w:val="left" w:pos="425"/>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b/>
          <w:bCs/>
          <w:i/>
          <w:iCs/>
          <w:kern w:val="1"/>
          <w:sz w:val="28"/>
          <w:szCs w:val="28"/>
        </w:rPr>
        <w:t xml:space="preserve">Примеры, приведенные в словаре: </w:t>
      </w:r>
      <w:r w:rsidRPr="00234A6F">
        <w:rPr>
          <w:rFonts w:ascii="Times New Roman" w:hAnsi="Times New Roman" w:cs="Times New Roman"/>
          <w:i/>
          <w:iCs/>
          <w:kern w:val="1"/>
          <w:sz w:val="28"/>
          <w:szCs w:val="28"/>
        </w:rPr>
        <w:t xml:space="preserve">Чемпион по шахматам. </w:t>
      </w:r>
      <w:proofErr w:type="gramStart"/>
      <w:r w:rsidRPr="00234A6F">
        <w:rPr>
          <w:rFonts w:ascii="Times New Roman" w:hAnsi="Times New Roman" w:cs="Times New Roman"/>
          <w:i/>
          <w:iCs/>
          <w:kern w:val="1"/>
          <w:sz w:val="28"/>
          <w:szCs w:val="28"/>
        </w:rPr>
        <w:t>Работать по найму.</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Хлопотать по хозяйству.</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Специалист по нефти.</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Исследование пo математике.</w:t>
      </w:r>
      <w:proofErr w:type="gramEnd"/>
    </w:p>
    <w:p w14:paraId="76063640" w14:textId="77777777" w:rsidR="006E1A9E" w:rsidRPr="00234A6F" w:rsidRDefault="006E1A9E" w:rsidP="006E1A9E">
      <w:pPr>
        <w:widowControl/>
        <w:tabs>
          <w:tab w:val="left" w:pos="220"/>
          <w:tab w:val="left" w:pos="567"/>
        </w:tabs>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газетных текстах данное значение представлено наиболее широко.</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Рассматриваемое значение выполняет характеризующую, конкретизирующую функцию.</w:t>
      </w:r>
      <w:proofErr w:type="gramEnd"/>
    </w:p>
    <w:p w14:paraId="675C38BF" w14:textId="77777777" w:rsidR="006E1A9E" w:rsidRPr="00234A6F" w:rsidRDefault="006E1A9E"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Проанализированные примеры, собранные из национального корпуса русского языка, можно объединить в следующие группы:</w:t>
      </w:r>
    </w:p>
    <w:p w14:paraId="57F9EF32" w14:textId="77777777" w:rsidR="006E1A9E" w:rsidRPr="00234A6F" w:rsidRDefault="006E1A9E" w:rsidP="005D3746">
      <w:pPr>
        <w:pStyle w:val="a3"/>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 xml:space="preserve">Предлог «по» может характеризовать различные мероприятия с помощью указания на ее проблематику: </w:t>
      </w:r>
    </w:p>
    <w:p w14:paraId="2A5A3C03" w14:textId="77777777" w:rsidR="006E1A9E" w:rsidRPr="00234A6F" w:rsidRDefault="006E1A9E" w:rsidP="005D3746">
      <w:pPr>
        <w:widowControl/>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62BD19AD" w14:textId="77777777" w:rsidR="006E1A9E" w:rsidRPr="00234A6F" w:rsidRDefault="006E1A9E" w:rsidP="005D3746">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Б.Н. Ельцина прошла Конференция высокого уровня форума «Азия–Европа» (АСЕМ)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межкультурному</w:t>
      </w:r>
      <w:r w:rsidRPr="00234A6F">
        <w:rPr>
          <w:rFonts w:ascii="Times New Roman" w:hAnsi="Times New Roman" w:cs="Times New Roman"/>
          <w:i/>
          <w:iCs/>
          <w:kern w:val="1"/>
          <w:sz w:val="28"/>
          <w:szCs w:val="28"/>
        </w:rPr>
        <w:t> и межрелигиозному диалогу «Межцивилизационное согласие как необходимое условие устойчивого развития».</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[Ольга Завьялова. В Санкт-Петербурге представителям стран Европы открыли окно в Азию // Известия, 2014.07.07].</w:t>
      </w:r>
      <w:proofErr w:type="gramEnd"/>
    </w:p>
    <w:p w14:paraId="0B8EF2D8" w14:textId="77777777" w:rsidR="006E1A9E" w:rsidRPr="00234A6F" w:rsidRDefault="006E1A9E" w:rsidP="005D3746">
      <w:pPr>
        <w:pStyle w:val="a3"/>
        <w:widowControl/>
        <w:numPr>
          <w:ilvl w:val="0"/>
          <w:numId w:val="40"/>
        </w:numPr>
        <w:tabs>
          <w:tab w:val="left" w:pos="220"/>
          <w:tab w:val="left" w:pos="7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Или с помощью указания на область деятельности</w:t>
      </w:r>
      <w:r w:rsidRPr="00234A6F">
        <w:rPr>
          <w:rFonts w:ascii="Times New Roman" w:hAnsi="Times New Roman" w:cs="Times New Roman"/>
          <w:kern w:val="1"/>
          <w:sz w:val="28"/>
          <w:szCs w:val="28"/>
        </w:rPr>
        <w:t xml:space="preserve">: </w:t>
      </w:r>
    </w:p>
    <w:p w14:paraId="0606F8A7" w14:textId="1DEB953A" w:rsidR="006E1A9E" w:rsidRPr="00234A6F" w:rsidRDefault="006E1A9E" w:rsidP="005D3746">
      <w:pPr>
        <w:widowControl/>
        <w:tabs>
          <w:tab w:val="left" w:pos="220"/>
          <w:tab w:val="left" w:pos="284"/>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Военнослужащие Псковского соединения воздушно-десантных войск России провели провели утреннюю физическую зарядку и мастер-класс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армейскому</w:t>
      </w:r>
      <w:r w:rsidRPr="00234A6F">
        <w:rPr>
          <w:rFonts w:ascii="Times New Roman" w:hAnsi="Times New Roman" w:cs="Times New Roman"/>
          <w:i/>
          <w:iCs/>
          <w:kern w:val="1"/>
          <w:sz w:val="28"/>
          <w:szCs w:val="28"/>
        </w:rPr>
        <w:t> рукопашному бою с участниками всероссийского молодежного форума "Селигер-2014".</w:t>
      </w:r>
      <w:proofErr w:type="gramEnd"/>
      <w:r w:rsidRPr="00234A6F">
        <w:rPr>
          <w:rFonts w:ascii="Times New Roman" w:hAnsi="Times New Roman" w:cs="Times New Roman"/>
          <w:i/>
          <w:iCs/>
          <w:kern w:val="1"/>
          <w:sz w:val="28"/>
          <w:szCs w:val="28"/>
        </w:rPr>
        <w:t>  [Александр БОЙКО. Зарядку для участников "Селигер-2014" проводят псковские десантники // Комсомольская правда, 2014.08.07]</w:t>
      </w:r>
      <w:r w:rsidR="00AB4C6C">
        <w:rPr>
          <w:rFonts w:ascii="Times New Roman" w:hAnsi="Times New Roman" w:cs="Times New Roman"/>
          <w:i/>
          <w:iCs/>
          <w:kern w:val="1"/>
          <w:sz w:val="28"/>
          <w:szCs w:val="28"/>
        </w:rPr>
        <w:t>;</w:t>
      </w:r>
    </w:p>
    <w:p w14:paraId="547DCA46" w14:textId="77777777" w:rsidR="006E1A9E" w:rsidRPr="00234A6F" w:rsidRDefault="006E1A9E" w:rsidP="005D3746">
      <w:pPr>
        <w:widowControl/>
        <w:tabs>
          <w:tab w:val="left" w:pos="220"/>
          <w:tab w:val="left" w:pos="284"/>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Жозе было 52 года, когда родился Пеле, и 62, когда Бразилия провела свой первый чемпионат мира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футболу</w:t>
      </w:r>
      <w:r w:rsidRPr="00234A6F">
        <w:rPr>
          <w:rFonts w:ascii="Times New Roman" w:hAnsi="Times New Roman" w:cs="Times New Roman"/>
          <w:i/>
          <w:iCs/>
          <w:kern w:val="1"/>
          <w:sz w:val="28"/>
          <w:szCs w:val="28"/>
        </w:rPr>
        <w:t>.</w:t>
      </w:r>
      <w:proofErr w:type="gramEnd"/>
      <w:r w:rsidRPr="00234A6F">
        <w:rPr>
          <w:rFonts w:ascii="Times New Roman" w:hAnsi="Times New Roman" w:cs="Times New Roman"/>
          <w:i/>
          <w:iCs/>
          <w:kern w:val="1"/>
          <w:sz w:val="28"/>
          <w:szCs w:val="28"/>
        </w:rPr>
        <w:t>  [Захар РАДОВ. Самому старому жителю Земли исполнилось 126 лет // Комсомольская правда, 2014.07.16] </w:t>
      </w:r>
    </w:p>
    <w:p w14:paraId="78C5D4B0" w14:textId="77777777" w:rsidR="006E1A9E" w:rsidRPr="00234A6F" w:rsidRDefault="006E1A9E" w:rsidP="005D3746">
      <w:pPr>
        <w:pStyle w:val="a3"/>
        <w:widowControl/>
        <w:numPr>
          <w:ilvl w:val="0"/>
          <w:numId w:val="40"/>
        </w:numPr>
        <w:tabs>
          <w:tab w:val="left" w:pos="220"/>
          <w:tab w:val="left" w:pos="720"/>
        </w:tabs>
        <w:autoSpaceDE w:val="0"/>
        <w:autoSpaceDN w:val="0"/>
        <w:adjustRightInd w:val="0"/>
        <w:spacing w:after="200"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Или с помощью указания на область знаний:</w:t>
      </w:r>
    </w:p>
    <w:p w14:paraId="587D6E67" w14:textId="77777777" w:rsidR="006E1A9E" w:rsidRPr="00234A6F" w:rsidRDefault="006E1A9E" w:rsidP="005D3746">
      <w:pPr>
        <w:widowControl/>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5F015908" w14:textId="4C78A301" w:rsidR="006E1A9E" w:rsidRPr="00234A6F" w:rsidRDefault="006E1A9E" w:rsidP="005D3746">
      <w:pPr>
        <w:widowControl/>
        <w:tabs>
          <w:tab w:val="left" w:pos="220"/>
          <w:tab w:val="left" w:pos="284"/>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Сегодня наши ребята взяли первое место на международной Олимпиаде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химии</w:t>
      </w:r>
      <w:r w:rsidRPr="00234A6F">
        <w:rPr>
          <w:rFonts w:ascii="Times New Roman" w:hAnsi="Times New Roman" w:cs="Times New Roman"/>
          <w:i/>
          <w:iCs/>
          <w:kern w:val="1"/>
          <w:sz w:val="28"/>
          <w:szCs w:val="28"/>
        </w:rPr>
        <w:t>.</w:t>
      </w:r>
      <w:proofErr w:type="gramEnd"/>
      <w:r w:rsidRPr="00234A6F">
        <w:rPr>
          <w:rFonts w:ascii="Times New Roman" w:hAnsi="Times New Roman" w:cs="Times New Roman"/>
          <w:i/>
          <w:iCs/>
          <w:kern w:val="1"/>
          <w:sz w:val="28"/>
          <w:szCs w:val="28"/>
        </w:rPr>
        <w:t>  [Ксения КОНЮХОВА. Российские школьники выиграли международную Олимпиаду по химии // К</w:t>
      </w:r>
      <w:r w:rsidR="00AB4C6C">
        <w:rPr>
          <w:rFonts w:ascii="Times New Roman" w:hAnsi="Times New Roman" w:cs="Times New Roman"/>
          <w:i/>
          <w:iCs/>
          <w:kern w:val="1"/>
          <w:sz w:val="28"/>
          <w:szCs w:val="28"/>
        </w:rPr>
        <w:t>омсомольская правда, 2014.08.04;</w:t>
      </w:r>
    </w:p>
    <w:p w14:paraId="51C16C29" w14:textId="37F9B807" w:rsidR="006E1A9E" w:rsidRPr="00234A6F" w:rsidRDefault="006E1A9E" w:rsidP="005D3746">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Третьи изучают военную тактику.</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Лекции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истории</w:t>
      </w:r>
      <w:r w:rsidRPr="00234A6F">
        <w:rPr>
          <w:rFonts w:ascii="Times New Roman" w:hAnsi="Times New Roman" w:cs="Times New Roman"/>
          <w:i/>
          <w:iCs/>
          <w:kern w:val="1"/>
          <w:sz w:val="28"/>
          <w:szCs w:val="28"/>
        </w:rPr>
        <w:t> России- для всех.</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Зато ночью разбуди―тут же расскажут, кто такой маршал Жуков, и ни за что не спутают Суворова с Кутузовым.</w:t>
      </w:r>
      <w:proofErr w:type="gramEnd"/>
      <w:r w:rsidRPr="00234A6F">
        <w:rPr>
          <w:rFonts w:ascii="Times New Roman" w:hAnsi="Times New Roman" w:cs="Times New Roman"/>
          <w:i/>
          <w:iCs/>
          <w:kern w:val="1"/>
          <w:sz w:val="28"/>
          <w:szCs w:val="28"/>
        </w:rPr>
        <w:t>  [Иван ПЕТРОВ («КП» - Нижний Новгород»). 150 спартанцев // Комсомольская правда, 2014.07.28]</w:t>
      </w:r>
      <w:r w:rsidR="00AB4C6C">
        <w:rPr>
          <w:rFonts w:ascii="Times New Roman" w:hAnsi="Times New Roman" w:cs="Times New Roman"/>
          <w:i/>
          <w:iCs/>
          <w:kern w:val="1"/>
          <w:sz w:val="28"/>
          <w:szCs w:val="28"/>
        </w:rPr>
        <w:t>;</w:t>
      </w:r>
    </w:p>
    <w:p w14:paraId="045F3C16" w14:textId="71C89B46" w:rsidR="006E1A9E" w:rsidRPr="00234A6F" w:rsidRDefault="006E1A9E" w:rsidP="005D3746">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Хоть он и ниже бюджетного, но с баллами ниже установленного минимума- </w:t>
      </w:r>
      <w:proofErr w:type="gramStart"/>
      <w:r w:rsidRPr="00234A6F">
        <w:rPr>
          <w:rFonts w:ascii="Times New Roman" w:hAnsi="Times New Roman" w:cs="Times New Roman"/>
          <w:i/>
          <w:iCs/>
          <w:kern w:val="1"/>
          <w:sz w:val="28"/>
          <w:szCs w:val="28"/>
        </w:rPr>
        <w:t>24 </w:t>
      </w:r>
      <w:r w:rsidRPr="00234A6F">
        <w:rPr>
          <w:rFonts w:ascii="Times New Roman" w:hAnsi="Times New Roman" w:cs="Times New Roman"/>
          <w:b/>
          <w:bCs/>
          <w:i/>
          <w:iCs/>
          <w:kern w:val="1"/>
          <w:sz w:val="28"/>
          <w:szCs w:val="28"/>
        </w:rPr>
        <w:t>по</w:t>
      </w:r>
      <w:proofErr w:type="gramEnd"/>
      <w:r w:rsidRPr="00234A6F">
        <w:rPr>
          <w:rFonts w:ascii="Times New Roman" w:hAnsi="Times New Roman" w:cs="Times New Roman"/>
          <w:i/>
          <w:iCs/>
          <w:kern w:val="1"/>
          <w:sz w:val="28"/>
          <w:szCs w:val="28"/>
        </w:rPr>
        <w:t> математике и 36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русскому языку- поступить нельзя даже на платное отделение.  </w:t>
      </w:r>
      <w:proofErr w:type="gramStart"/>
      <w:r w:rsidRPr="00234A6F">
        <w:rPr>
          <w:rFonts w:ascii="Times New Roman" w:hAnsi="Times New Roman" w:cs="Times New Roman"/>
          <w:i/>
          <w:iCs/>
          <w:kern w:val="1"/>
          <w:sz w:val="28"/>
          <w:szCs w:val="28"/>
        </w:rPr>
        <w:t>[Ксения КОНЮХОВА. Куда поступать, чтобы не нарваться на неприятности? // Комсомольская правда, 2014.07.16]</w:t>
      </w:r>
      <w:r w:rsidR="00AB4C6C">
        <w:rPr>
          <w:rFonts w:ascii="Times New Roman" w:hAnsi="Times New Roman" w:cs="Times New Roman"/>
          <w:i/>
          <w:iCs/>
          <w:kern w:val="1"/>
          <w:sz w:val="28"/>
          <w:szCs w:val="28"/>
        </w:rPr>
        <w:t>.</w:t>
      </w:r>
      <w:proofErr w:type="gramEnd"/>
    </w:p>
    <w:p w14:paraId="5490CDA4" w14:textId="77777777" w:rsidR="006E1A9E" w:rsidRPr="00234A6F" w:rsidRDefault="006E1A9E" w:rsidP="005D3746">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 xml:space="preserve">Предлог «по» может </w:t>
      </w:r>
      <w:proofErr w:type="gramStart"/>
      <w:r w:rsidRPr="00234A6F">
        <w:rPr>
          <w:rFonts w:ascii="Times New Roman" w:hAnsi="Times New Roman" w:cs="Times New Roman"/>
          <w:b/>
          <w:bCs/>
          <w:kern w:val="1"/>
          <w:sz w:val="28"/>
          <w:szCs w:val="28"/>
        </w:rPr>
        <w:t>использоваться  при</w:t>
      </w:r>
      <w:proofErr w:type="gramEnd"/>
      <w:r w:rsidRPr="00234A6F">
        <w:rPr>
          <w:rFonts w:ascii="Times New Roman" w:hAnsi="Times New Roman" w:cs="Times New Roman"/>
          <w:b/>
          <w:bCs/>
          <w:kern w:val="1"/>
          <w:sz w:val="28"/>
          <w:szCs w:val="28"/>
        </w:rPr>
        <w:t xml:space="preserve"> обозначении организаций с помощью указания на род ее деятельности: </w:t>
      </w:r>
    </w:p>
    <w:p w14:paraId="522DE884" w14:textId="77777777" w:rsidR="006E1A9E" w:rsidRPr="00234A6F" w:rsidRDefault="006E1A9E" w:rsidP="005D3746">
      <w:pPr>
        <w:widowControl/>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463DE4EC" w14:textId="7036922F" w:rsidR="006E1A9E" w:rsidRPr="00234A6F" w:rsidRDefault="006E1A9E" w:rsidP="00AB4C6C">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Общественно-экспертный совет при комиссии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экологической политике Мосгордумы намерен предложить осенью депутатам нового созыва разработать соответствующий законопроект и направить его на рассмотрение Госдумы.</w:t>
      </w:r>
      <w:proofErr w:type="gramEnd"/>
      <w:r w:rsidRPr="00234A6F">
        <w:rPr>
          <w:rFonts w:ascii="Times New Roman" w:hAnsi="Times New Roman" w:cs="Times New Roman"/>
          <w:i/>
          <w:iCs/>
          <w:kern w:val="1"/>
          <w:sz w:val="28"/>
          <w:szCs w:val="28"/>
        </w:rPr>
        <w:t>  [Анна Ивушкина. Зоозащитники просят запретить производство и ввоз фуа-гра в Россию // Известия, 2014.07.08]</w:t>
      </w:r>
      <w:r w:rsidR="00AB4C6C">
        <w:rPr>
          <w:rFonts w:ascii="Times New Roman" w:hAnsi="Times New Roman" w:cs="Times New Roman"/>
          <w:i/>
          <w:iCs/>
          <w:kern w:val="1"/>
          <w:sz w:val="28"/>
          <w:szCs w:val="28"/>
        </w:rPr>
        <w:t>;</w:t>
      </w:r>
    </w:p>
    <w:p w14:paraId="4F840AD3" w14:textId="78930550" w:rsidR="006E1A9E" w:rsidRPr="00234A6F" w:rsidRDefault="006E1A9E" w:rsidP="00AB4C6C">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Не к психологу, а к врачу-психотерапевту, который </w:t>
      </w:r>
      <w:proofErr w:type="gramStart"/>
      <w:r w:rsidRPr="00234A6F">
        <w:rPr>
          <w:rFonts w:ascii="Times New Roman" w:hAnsi="Times New Roman" w:cs="Times New Roman"/>
          <w:i/>
          <w:iCs/>
          <w:kern w:val="1"/>
          <w:sz w:val="28"/>
          <w:szCs w:val="28"/>
        </w:rPr>
        <w:t>6 лет</w:t>
      </w:r>
      <w:proofErr w:type="gramEnd"/>
      <w:r w:rsidRPr="00234A6F">
        <w:rPr>
          <w:rFonts w:ascii="Times New Roman" w:hAnsi="Times New Roman" w:cs="Times New Roman"/>
          <w:i/>
          <w:iCs/>
          <w:kern w:val="1"/>
          <w:sz w:val="28"/>
          <w:szCs w:val="28"/>
        </w:rPr>
        <w:t> проучился в медицинском институте, потом прошел ординатуру или интернатуру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психиатрии или по психотерапии курсы соответствующие.  [Наталья ВАРСЕГОВА, Анна ДОБРЮХА. Главный психиатр России Зураб Кекелидзе: Нельзя каждый день начинать только с плохих новостей // Комсомольская правда, 2014.07.25]</w:t>
      </w:r>
      <w:r w:rsidR="00AB4C6C">
        <w:rPr>
          <w:rFonts w:ascii="Times New Roman" w:hAnsi="Times New Roman" w:cs="Times New Roman"/>
          <w:i/>
          <w:iCs/>
          <w:kern w:val="1"/>
          <w:sz w:val="28"/>
          <w:szCs w:val="28"/>
        </w:rPr>
        <w:t>.</w:t>
      </w:r>
    </w:p>
    <w:p w14:paraId="17A0195F" w14:textId="77777777" w:rsidR="006E1A9E" w:rsidRPr="00234A6F" w:rsidRDefault="006E1A9E" w:rsidP="006E1A9E">
      <w:pPr>
        <w:widowControl/>
        <w:tabs>
          <w:tab w:val="left" w:pos="220"/>
        </w:tabs>
        <w:autoSpaceDE w:val="0"/>
        <w:autoSpaceDN w:val="0"/>
        <w:adjustRightInd w:val="0"/>
        <w:spacing w:line="360" w:lineRule="auto"/>
        <w:rPr>
          <w:rFonts w:ascii="Times New Roman" w:hAnsi="Times New Roman" w:cs="Times New Roman"/>
          <w:kern w:val="1"/>
          <w:sz w:val="28"/>
          <w:szCs w:val="28"/>
        </w:rPr>
      </w:pPr>
    </w:p>
    <w:p w14:paraId="5789BB69" w14:textId="77777777" w:rsidR="00AB4C6C" w:rsidRPr="00AB4C6C" w:rsidRDefault="006E1A9E" w:rsidP="00AB4C6C">
      <w:pPr>
        <w:pStyle w:val="a3"/>
        <w:widowControl/>
        <w:numPr>
          <w:ilvl w:val="0"/>
          <w:numId w:val="40"/>
        </w:numPr>
        <w:tabs>
          <w:tab w:val="left" w:pos="2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Или с помощью указания на ее территориальный признак:</w:t>
      </w:r>
    </w:p>
    <w:p w14:paraId="73FA0762" w14:textId="59E79CE2" w:rsidR="006E1A9E" w:rsidRPr="00234A6F" w:rsidRDefault="006E1A9E" w:rsidP="00AB4C6C">
      <w:pPr>
        <w:pStyle w:val="a3"/>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Фото с сайта kp.ru, МЧС по Красноярском краю.</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[Ольга Панфилова. Разбившийся в Игарке самолет Ан-24 мог погубить туман (ФОТО) // Новый регион 2, 2010.08.03].</w:t>
      </w:r>
      <w:proofErr w:type="gramEnd"/>
    </w:p>
    <w:p w14:paraId="59FA2B71" w14:textId="77777777" w:rsidR="006E1A9E" w:rsidRPr="00234A6F" w:rsidRDefault="006E1A9E" w:rsidP="006E1A9E">
      <w:pPr>
        <w:widowControl/>
        <w:tabs>
          <w:tab w:val="left" w:pos="220"/>
          <w:tab w:val="left" w:pos="720"/>
        </w:tabs>
        <w:autoSpaceDE w:val="0"/>
        <w:autoSpaceDN w:val="0"/>
        <w:adjustRightInd w:val="0"/>
        <w:spacing w:line="360" w:lineRule="auto"/>
        <w:ind w:left="720"/>
        <w:rPr>
          <w:rFonts w:ascii="Times New Roman" w:hAnsi="Times New Roman" w:cs="Times New Roman"/>
          <w:kern w:val="1"/>
          <w:sz w:val="28"/>
          <w:szCs w:val="28"/>
        </w:rPr>
      </w:pPr>
    </w:p>
    <w:p w14:paraId="6D617D2B" w14:textId="77777777" w:rsidR="006E1A9E" w:rsidRPr="00234A6F" w:rsidRDefault="006E1A9E" w:rsidP="00AB4C6C">
      <w:pPr>
        <w:pStyle w:val="a3"/>
        <w:widowControl/>
        <w:numPr>
          <w:ilvl w:val="0"/>
          <w:numId w:val="40"/>
        </w:numPr>
        <w:tabs>
          <w:tab w:val="left" w:pos="220"/>
          <w:tab w:val="left" w:pos="7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При наименовании субъекта по роду деятельности:</w:t>
      </w:r>
    </w:p>
    <w:p w14:paraId="500BC2C5" w14:textId="77777777" w:rsidR="006E1A9E" w:rsidRPr="00234A6F" w:rsidRDefault="006E1A9E" w:rsidP="00AB4C6C">
      <w:pPr>
        <w:widowControl/>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6E3BEBFC" w14:textId="77777777" w:rsidR="006E1A9E" w:rsidRPr="00234A6F" w:rsidRDefault="006E1A9E" w:rsidP="00AB4C6C">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Соответствующее письмо зампред комитета Госдумы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региональный политике направил главе Банка России Эльвире Набиуллиной (есть в распоряжении «Известий»).</w:t>
      </w:r>
      <w:proofErr w:type="gramEnd"/>
      <w:r w:rsidRPr="00234A6F">
        <w:rPr>
          <w:rFonts w:ascii="Times New Roman" w:hAnsi="Times New Roman" w:cs="Times New Roman"/>
          <w:i/>
          <w:iCs/>
          <w:kern w:val="1"/>
          <w:sz w:val="28"/>
          <w:szCs w:val="28"/>
        </w:rPr>
        <w:t>  [Александра</w:t>
      </w:r>
      <w:r w:rsidRPr="00234A6F">
        <w:rPr>
          <w:rFonts w:ascii="Times New Roman" w:hAnsi="Times New Roman" w:cs="Times New Roman"/>
          <w:b/>
          <w:bCs/>
          <w:i/>
          <w:iCs/>
          <w:kern w:val="1"/>
          <w:sz w:val="28"/>
          <w:szCs w:val="28"/>
        </w:rPr>
        <w:t xml:space="preserve"> </w:t>
      </w:r>
      <w:r w:rsidRPr="00234A6F">
        <w:rPr>
          <w:rFonts w:ascii="Times New Roman" w:hAnsi="Times New Roman" w:cs="Times New Roman"/>
          <w:i/>
          <w:iCs/>
          <w:kern w:val="1"/>
          <w:sz w:val="28"/>
          <w:szCs w:val="28"/>
        </w:rPr>
        <w:t>Баязитова. На 100-рублевой купюре в Госдуме разглядели «порнографию» // Известия, 2014.07.08];</w:t>
      </w:r>
    </w:p>
    <w:p w14:paraId="0BD91C62" w14:textId="77777777" w:rsidR="006E1A9E" w:rsidRPr="00234A6F" w:rsidRDefault="006E1A9E" w:rsidP="00AB4C6C">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r w:rsidRPr="00234A6F">
        <w:rPr>
          <w:rFonts w:ascii="Times New Roman" w:hAnsi="Times New Roman" w:cs="Times New Roman"/>
          <w:i/>
          <w:iCs/>
          <w:kern w:val="1"/>
          <w:sz w:val="28"/>
          <w:szCs w:val="28"/>
        </w:rPr>
        <w:t>Основы автомеханики, детская площадка, услуги мастера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маникюру</w:t>
      </w:r>
      <w:r w:rsidRPr="00234A6F">
        <w:rPr>
          <w:rFonts w:ascii="Times New Roman" w:hAnsi="Times New Roman" w:cs="Times New Roman"/>
          <w:i/>
          <w:iCs/>
          <w:kern w:val="1"/>
          <w:sz w:val="28"/>
          <w:szCs w:val="28"/>
        </w:rPr>
        <w:t>: во французском городке Сент-Уан-лОмон близ Парижа открылась первая сервисная станция для машин, водителями которых являются женщины.  [Лада КОРНИЕНКО. Массаж и маникюр в автосервисе? Легко! // Комсомольская правда, 2014.07.13];</w:t>
      </w:r>
    </w:p>
    <w:p w14:paraId="23229C91" w14:textId="77777777" w:rsidR="006E1A9E" w:rsidRPr="00234A6F" w:rsidRDefault="006E1A9E" w:rsidP="00AB4C6C">
      <w:pPr>
        <w:widowControl/>
        <w:tabs>
          <w:tab w:val="left" w:pos="220"/>
          <w:tab w:val="left" w:pos="720"/>
        </w:tabs>
        <w:autoSpaceDE w:val="0"/>
        <w:autoSpaceDN w:val="0"/>
        <w:adjustRightInd w:val="0"/>
        <w:spacing w:after="200" w:line="360" w:lineRule="auto"/>
        <w:ind w:firstLine="851"/>
        <w:rPr>
          <w:rFonts w:ascii="Times New Roman" w:hAnsi="Times New Roman" w:cs="Times New Roman"/>
          <w:kern w:val="1"/>
          <w:sz w:val="28"/>
          <w:szCs w:val="28"/>
        </w:rPr>
      </w:pPr>
      <w:r w:rsidRPr="00234A6F">
        <w:rPr>
          <w:rFonts w:ascii="Times New Roman" w:hAnsi="Times New Roman" w:cs="Times New Roman"/>
          <w:i/>
          <w:iCs/>
          <w:kern w:val="1"/>
          <w:sz w:val="28"/>
          <w:szCs w:val="28"/>
        </w:rPr>
        <w:t>Ельца, мастер спорта международного класса по борьбе дзюдо, участник ОИ в Атланте Дмитрий Савчишкин, начальник железнодорожной полиции, полковник Евгений Тянутов, начальник Елецкого территориального центра Дирекции социальной сферы ЮВЖД, мастер спорта по дзюдо, самбо Сергей Панарин, заслуженный мастер спорта по гиревом спорту, шестикратный чемпион мира Андрей Кравцов.  [Дмитрий Пономаренко. Сибиряки – самые сильные железнодорожники в России! // Советский спорт, 2011.04.05];</w:t>
      </w:r>
    </w:p>
    <w:p w14:paraId="01DD2CAA" w14:textId="77777777" w:rsidR="006E1A9E" w:rsidRPr="00234A6F" w:rsidRDefault="006E1A9E" w:rsidP="00AB4C6C">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Это не переименование, это восстановление названия города</w:t>
      </w:r>
      <w:proofErr w:type="gramStart"/>
      <w:r w:rsidRPr="00234A6F">
        <w:rPr>
          <w:rFonts w:ascii="Times New Roman" w:hAnsi="Times New Roman" w:cs="Times New Roman"/>
          <w:i/>
          <w:iCs/>
          <w:kern w:val="1"/>
          <w:sz w:val="28"/>
          <w:szCs w:val="28"/>
        </w:rPr>
        <w:t>,―</w:t>
      </w:r>
      <w:proofErr w:type="gramEnd"/>
      <w:r w:rsidRPr="00234A6F">
        <w:rPr>
          <w:rFonts w:ascii="Times New Roman" w:hAnsi="Times New Roman" w:cs="Times New Roman"/>
          <w:i/>
          <w:iCs/>
          <w:kern w:val="1"/>
          <w:sz w:val="28"/>
          <w:szCs w:val="28"/>
        </w:rPr>
        <w:t>учил меня секретарь по идеологии Алексей Буров.  </w:t>
      </w:r>
      <w:proofErr w:type="gramStart"/>
      <w:r w:rsidRPr="00234A6F">
        <w:rPr>
          <w:rFonts w:ascii="Times New Roman" w:hAnsi="Times New Roman" w:cs="Times New Roman"/>
          <w:i/>
          <w:iCs/>
          <w:kern w:val="1"/>
          <w:sz w:val="28"/>
          <w:szCs w:val="28"/>
        </w:rPr>
        <w:t>[Владимир ВОРСОБИН. Выиграет ли Волгоград битву за Сталинград // Комсомольская правда, 2014.07.15].</w:t>
      </w:r>
      <w:proofErr w:type="gramEnd"/>
    </w:p>
    <w:p w14:paraId="1D071BE6" w14:textId="77777777" w:rsidR="006E1A9E" w:rsidRPr="00234A6F" w:rsidRDefault="006E1A9E" w:rsidP="00AB4C6C">
      <w:pPr>
        <w:pStyle w:val="a3"/>
        <w:widowControl/>
        <w:numPr>
          <w:ilvl w:val="0"/>
          <w:numId w:val="40"/>
        </w:numPr>
        <w:tabs>
          <w:tab w:val="left" w:pos="220"/>
          <w:tab w:val="left" w:pos="7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При наименование субъекта по какому-либо признаку:</w:t>
      </w:r>
    </w:p>
    <w:p w14:paraId="34C60B7E" w14:textId="77777777" w:rsidR="006E1A9E" w:rsidRPr="00234A6F" w:rsidRDefault="006E1A9E" w:rsidP="000836C0">
      <w:pPr>
        <w:widowControl/>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2CB3AF73" w14:textId="77777777" w:rsidR="006E1A9E" w:rsidRPr="00234A6F" w:rsidRDefault="006E1A9E" w:rsidP="00AB4C6C">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А то, что в последнее время лидером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агрессивности</w:t>
      </w:r>
      <w:r w:rsidRPr="00234A6F">
        <w:rPr>
          <w:rFonts w:ascii="Times New Roman" w:hAnsi="Times New Roman" w:cs="Times New Roman"/>
          <w:i/>
          <w:iCs/>
          <w:kern w:val="1"/>
          <w:sz w:val="28"/>
          <w:szCs w:val="28"/>
        </w:rPr>
        <w:t> стала именно Великобритания, может объясняться какими-то привходящими обстоятельствами, так и тем, что она просто бежит впереди американского паровоза.</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[Алексей ПАНКИН. У России есть три союзника — армия, флот и журналисты // Комсомольская правда, 2014.08.05].</w:t>
      </w:r>
      <w:proofErr w:type="gramEnd"/>
    </w:p>
    <w:p w14:paraId="045E9DFB" w14:textId="77777777" w:rsidR="006E1A9E" w:rsidRPr="00234A6F" w:rsidRDefault="006E1A9E" w:rsidP="006E1A9E">
      <w:pPr>
        <w:widowControl/>
        <w:tabs>
          <w:tab w:val="left" w:pos="220"/>
          <w:tab w:val="left" w:pos="720"/>
        </w:tabs>
        <w:autoSpaceDE w:val="0"/>
        <w:autoSpaceDN w:val="0"/>
        <w:adjustRightInd w:val="0"/>
        <w:spacing w:line="360" w:lineRule="auto"/>
        <w:ind w:left="720"/>
        <w:rPr>
          <w:rFonts w:ascii="Times New Roman" w:hAnsi="Times New Roman" w:cs="Times New Roman"/>
          <w:kern w:val="1"/>
          <w:sz w:val="28"/>
          <w:szCs w:val="28"/>
        </w:rPr>
      </w:pPr>
    </w:p>
    <w:p w14:paraId="3CDF596F" w14:textId="77777777" w:rsidR="006E1A9E" w:rsidRPr="00234A6F" w:rsidRDefault="006E1A9E" w:rsidP="00AB4C6C">
      <w:pPr>
        <w:pStyle w:val="a3"/>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Предлог «по» при характеристики материала (литература, учебники, справочники) по связи со сферой деятельности или с областью знаний:</w:t>
      </w:r>
    </w:p>
    <w:p w14:paraId="5F76DA74" w14:textId="77777777" w:rsidR="006E1A9E" w:rsidRPr="00234A6F" w:rsidRDefault="006E1A9E" w:rsidP="00AB4C6C">
      <w:pPr>
        <w:widowControl/>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6DA779E4" w14:textId="77777777" w:rsidR="006E1A9E" w:rsidRPr="00234A6F" w:rsidRDefault="006E1A9E" w:rsidP="00AB4C6C">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А еще я как-то раз ухитрилась пронести за пазухой толстенный справочник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истории</w:t>
      </w:r>
      <w:r w:rsidRPr="00234A6F">
        <w:rPr>
          <w:rFonts w:ascii="Times New Roman" w:hAnsi="Times New Roman" w:cs="Times New Roman"/>
          <w:i/>
          <w:iCs/>
          <w:kern w:val="1"/>
          <w:sz w:val="28"/>
          <w:szCs w:val="28"/>
        </w:rPr>
        <w:t>, только не спрашивайте как…[Ксения КОНЮХОВА. Итоги ЕГЭ-2014: Школьники отказались стучать на одноклассников // Комсомольская правда, 2014.07.14].</w:t>
      </w:r>
      <w:proofErr w:type="gramEnd"/>
    </w:p>
    <w:p w14:paraId="4CFC134B" w14:textId="77777777" w:rsidR="006E1A9E" w:rsidRPr="00234A6F" w:rsidRDefault="006E1A9E"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p>
    <w:p w14:paraId="7D7CFAA3" w14:textId="2B6D654D" w:rsidR="006E1A9E" w:rsidRPr="00234A6F" w:rsidRDefault="006E1A9E" w:rsidP="00AB4C6C">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Предлог «по» указывает на предмет или лицо, а также на качество, свойство кого-чего-н</w:t>
      </w:r>
      <w:proofErr w:type="gramStart"/>
      <w:r w:rsidRPr="00234A6F">
        <w:rPr>
          <w:rFonts w:ascii="Times New Roman" w:hAnsi="Times New Roman" w:cs="Times New Roman"/>
          <w:b/>
          <w:bCs/>
          <w:kern w:val="1"/>
          <w:sz w:val="28"/>
          <w:szCs w:val="28"/>
        </w:rPr>
        <w:t>.,</w:t>
      </w:r>
      <w:proofErr w:type="gramEnd"/>
      <w:r w:rsidRPr="00234A6F">
        <w:rPr>
          <w:rFonts w:ascii="Times New Roman" w:hAnsi="Times New Roman" w:cs="Times New Roman"/>
          <w:b/>
          <w:bCs/>
          <w:kern w:val="1"/>
          <w:sz w:val="28"/>
          <w:szCs w:val="28"/>
        </w:rPr>
        <w:t xml:space="preserve"> характеризуемые со стороны тех или иных признаков, связей, отношений</w:t>
      </w:r>
    </w:p>
    <w:p w14:paraId="3EA8299D" w14:textId="77777777" w:rsidR="006E1A9E" w:rsidRPr="00234A6F" w:rsidRDefault="006E1A9E" w:rsidP="00AB4C6C">
      <w:pPr>
        <w:widowControl/>
        <w:tabs>
          <w:tab w:val="left" w:pos="220"/>
          <w:tab w:val="left" w:pos="567"/>
        </w:tabs>
        <w:autoSpaceDE w:val="0"/>
        <w:autoSpaceDN w:val="0"/>
        <w:adjustRightInd w:val="0"/>
        <w:spacing w:after="200" w:line="360" w:lineRule="auto"/>
        <w:ind w:firstLine="851"/>
        <w:rPr>
          <w:rFonts w:ascii="Times New Roman" w:hAnsi="Times New Roman" w:cs="Times New Roman"/>
          <w:kern w:val="1"/>
          <w:sz w:val="28"/>
          <w:szCs w:val="28"/>
        </w:rPr>
      </w:pPr>
      <w:r w:rsidRPr="00234A6F">
        <w:rPr>
          <w:rFonts w:ascii="Times New Roman" w:hAnsi="Times New Roman" w:cs="Times New Roman"/>
          <w:b/>
          <w:bCs/>
          <w:i/>
          <w:iCs/>
          <w:kern w:val="1"/>
          <w:sz w:val="28"/>
          <w:szCs w:val="28"/>
        </w:rPr>
        <w:t>Примеры взятые из словаря Ожегова</w:t>
      </w:r>
      <w:r w:rsidRPr="00234A6F">
        <w:rPr>
          <w:rFonts w:ascii="Times New Roman" w:hAnsi="Times New Roman" w:cs="Times New Roman"/>
          <w:kern w:val="1"/>
          <w:sz w:val="28"/>
          <w:szCs w:val="28"/>
        </w:rPr>
        <w:t xml:space="preserve">: </w:t>
      </w:r>
      <w:r w:rsidRPr="00234A6F">
        <w:rPr>
          <w:rFonts w:ascii="Times New Roman" w:hAnsi="Times New Roman" w:cs="Times New Roman"/>
          <w:i/>
          <w:iCs/>
          <w:kern w:val="1"/>
          <w:sz w:val="28"/>
          <w:szCs w:val="28"/>
        </w:rPr>
        <w:t xml:space="preserve">По профессии инженер. </w:t>
      </w:r>
      <w:proofErr w:type="gramStart"/>
      <w:r w:rsidRPr="00234A6F">
        <w:rPr>
          <w:rFonts w:ascii="Times New Roman" w:hAnsi="Times New Roman" w:cs="Times New Roman"/>
          <w:i/>
          <w:iCs/>
          <w:kern w:val="1"/>
          <w:sz w:val="28"/>
          <w:szCs w:val="28"/>
        </w:rPr>
        <w:t>По социальному пoложению рабочий.</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Родственник пo матери.</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Товарищ пo оружию.</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Отличный пo качеству.</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Ранний по времени.</w:t>
      </w:r>
      <w:proofErr w:type="gramEnd"/>
      <w:r w:rsidRPr="00234A6F">
        <w:rPr>
          <w:rFonts w:ascii="Times New Roman" w:hAnsi="Times New Roman" w:cs="Times New Roman"/>
          <w:i/>
          <w:iCs/>
          <w:kern w:val="1"/>
          <w:sz w:val="28"/>
          <w:szCs w:val="28"/>
        </w:rPr>
        <w:t xml:space="preserve"> </w:t>
      </w:r>
    </w:p>
    <w:p w14:paraId="5451432D" w14:textId="77777777" w:rsidR="006E1A9E" w:rsidRPr="00234A6F" w:rsidRDefault="006E1A9E" w:rsidP="00AB4C6C">
      <w:pPr>
        <w:widowControl/>
        <w:tabs>
          <w:tab w:val="left" w:pos="220"/>
          <w:tab w:val="left" w:pos="567"/>
        </w:tabs>
        <w:autoSpaceDE w:val="0"/>
        <w:autoSpaceDN w:val="0"/>
        <w:adjustRightInd w:val="0"/>
        <w:spacing w:after="200" w:line="360" w:lineRule="auto"/>
        <w:ind w:firstLine="851"/>
        <w:rPr>
          <w:rFonts w:ascii="Times New Roman" w:hAnsi="Times New Roman" w:cs="Times New Roman"/>
          <w:kern w:val="1"/>
          <w:sz w:val="28"/>
          <w:szCs w:val="28"/>
        </w:rPr>
      </w:pPr>
      <w:r w:rsidRPr="00234A6F">
        <w:rPr>
          <w:rFonts w:ascii="Times New Roman" w:hAnsi="Times New Roman" w:cs="Times New Roman"/>
          <w:kern w:val="1"/>
          <w:sz w:val="28"/>
          <w:szCs w:val="28"/>
        </w:rPr>
        <w:t>В результате анализа газетных текстов были найдены и проанализированы следующие примеры:</w:t>
      </w:r>
    </w:p>
    <w:p w14:paraId="4C8AF8B4" w14:textId="722241E9" w:rsidR="006E1A9E" w:rsidRPr="00234A6F" w:rsidRDefault="006E1A9E" w:rsidP="00AB4C6C">
      <w:pPr>
        <w:pStyle w:val="a3"/>
        <w:widowControl/>
        <w:numPr>
          <w:ilvl w:val="0"/>
          <w:numId w:val="40"/>
        </w:numPr>
        <w:tabs>
          <w:tab w:val="left" w:pos="220"/>
          <w:tab w:val="left" w:pos="720"/>
        </w:tabs>
        <w:autoSpaceDE w:val="0"/>
        <w:autoSpaceDN w:val="0"/>
        <w:adjustRightInd w:val="0"/>
        <w:spacing w:after="200" w:line="360" w:lineRule="auto"/>
        <w:ind w:left="0" w:firstLine="851"/>
        <w:rPr>
          <w:rFonts w:ascii="Times New Roman" w:hAnsi="Times New Roman" w:cs="Times New Roman"/>
          <w:kern w:val="1"/>
          <w:sz w:val="28"/>
          <w:szCs w:val="28"/>
        </w:rPr>
      </w:pPr>
      <w:r w:rsidRPr="00234A6F">
        <w:rPr>
          <w:rFonts w:ascii="Times New Roman" w:hAnsi="Times New Roman" w:cs="Times New Roman"/>
          <w:b/>
          <w:bCs/>
          <w:kern w:val="1"/>
          <w:sz w:val="28"/>
          <w:szCs w:val="28"/>
        </w:rPr>
        <w:t xml:space="preserve">В рассматриваемом </w:t>
      </w:r>
      <w:proofErr w:type="gramStart"/>
      <w:r w:rsidRPr="00234A6F">
        <w:rPr>
          <w:rFonts w:ascii="Times New Roman" w:hAnsi="Times New Roman" w:cs="Times New Roman"/>
          <w:b/>
          <w:bCs/>
          <w:kern w:val="1"/>
          <w:sz w:val="28"/>
          <w:szCs w:val="28"/>
        </w:rPr>
        <w:t>значении  предлог</w:t>
      </w:r>
      <w:proofErr w:type="gramEnd"/>
      <w:r w:rsidRPr="00234A6F">
        <w:rPr>
          <w:rFonts w:ascii="Times New Roman" w:hAnsi="Times New Roman" w:cs="Times New Roman"/>
          <w:b/>
          <w:bCs/>
          <w:kern w:val="1"/>
          <w:sz w:val="28"/>
          <w:szCs w:val="28"/>
        </w:rPr>
        <w:t xml:space="preserve"> «по» имеет уточняющий характер:</w:t>
      </w:r>
    </w:p>
    <w:p w14:paraId="0A73E5B0" w14:textId="77777777" w:rsidR="006E1A9E" w:rsidRPr="00234A6F" w:rsidRDefault="006E1A9E" w:rsidP="00AB4C6C">
      <w:pPr>
        <w:widowControl/>
        <w:tabs>
          <w:tab w:val="left" w:pos="220"/>
          <w:tab w:val="left" w:pos="720"/>
        </w:tabs>
        <w:autoSpaceDE w:val="0"/>
        <w:autoSpaceDN w:val="0"/>
        <w:adjustRightInd w:val="0"/>
        <w:spacing w:after="200"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Например, немецкая овчарка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кличке Фриц не раз переносила через линию фронта важные шпионские донесения для германского командования.</w:t>
      </w:r>
      <w:proofErr w:type="gramEnd"/>
      <w:r w:rsidRPr="00234A6F">
        <w:rPr>
          <w:rFonts w:ascii="Times New Roman" w:hAnsi="Times New Roman" w:cs="Times New Roman"/>
          <w:i/>
          <w:iCs/>
          <w:kern w:val="1"/>
          <w:sz w:val="28"/>
          <w:szCs w:val="28"/>
        </w:rPr>
        <w:t>  [Екатерина БАРАНОВА. Герои Первой мировой войны: Пес-шпион и голубь-полковник // Комсомольская правда, 2014.07.10] (как соотносятся Фриц и овчарка);</w:t>
      </w:r>
    </w:p>
    <w:p w14:paraId="1B3F51AE" w14:textId="77777777" w:rsidR="006E1A9E" w:rsidRPr="00234A6F" w:rsidRDefault="006E1A9E" w:rsidP="00AB4C6C">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Калиновский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образованию</w:t>
      </w:r>
      <w:r w:rsidRPr="00234A6F">
        <w:rPr>
          <w:rFonts w:ascii="Times New Roman" w:hAnsi="Times New Roman" w:cs="Times New Roman"/>
          <w:i/>
          <w:iCs/>
          <w:kern w:val="1"/>
          <w:sz w:val="28"/>
          <w:szCs w:val="28"/>
        </w:rPr>
        <w:t> роботехник, окончил престижный МВТУ имени Баумана, а потом еще и получил менеджерский диплом в Великобритании.</w:t>
      </w:r>
      <w:proofErr w:type="gramEnd"/>
      <w:r w:rsidRPr="00234A6F">
        <w:rPr>
          <w:rFonts w:ascii="Times New Roman" w:hAnsi="Times New Roman" w:cs="Times New Roman"/>
          <w:i/>
          <w:iCs/>
          <w:kern w:val="1"/>
          <w:sz w:val="28"/>
          <w:szCs w:val="28"/>
        </w:rPr>
        <w:t>  [Юлия СМИРНОВА. У космического Центра имени Хруничева — новый директор // Комсомольская правда</w:t>
      </w:r>
      <w:proofErr w:type="gramStart"/>
      <w:r w:rsidRPr="00234A6F">
        <w:rPr>
          <w:rFonts w:ascii="Times New Roman" w:hAnsi="Times New Roman" w:cs="Times New Roman"/>
          <w:i/>
          <w:iCs/>
          <w:kern w:val="1"/>
          <w:sz w:val="28"/>
          <w:szCs w:val="28"/>
        </w:rPr>
        <w:t>,2014.08.08</w:t>
      </w:r>
      <w:proofErr w:type="gramEnd"/>
      <w:r w:rsidRPr="00234A6F">
        <w:rPr>
          <w:rFonts w:ascii="Times New Roman" w:hAnsi="Times New Roman" w:cs="Times New Roman"/>
          <w:i/>
          <w:iCs/>
          <w:kern w:val="1"/>
          <w:sz w:val="28"/>
          <w:szCs w:val="28"/>
        </w:rPr>
        <w:t>];</w:t>
      </w:r>
    </w:p>
    <w:p w14:paraId="672D3149" w14:textId="77777777" w:rsidR="006E1A9E" w:rsidRPr="00234A6F" w:rsidRDefault="006E1A9E" w:rsidP="00AB4C6C">
      <w:pPr>
        <w:widowControl/>
        <w:tabs>
          <w:tab w:val="left" w:pos="220"/>
          <w:tab w:val="left" w:pos="720"/>
        </w:tabs>
        <w:autoSpaceDE w:val="0"/>
        <w:autoSpaceDN w:val="0"/>
        <w:adjustRightInd w:val="0"/>
        <w:spacing w:after="200"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 них он видел первые шаги по превращению «империалистской» войны в гражданскую.</w:t>
      </w:r>
      <w:proofErr w:type="gramEnd"/>
      <w:r w:rsidRPr="00234A6F">
        <w:rPr>
          <w:rFonts w:ascii="Times New Roman" w:hAnsi="Times New Roman" w:cs="Times New Roman"/>
          <w:b/>
          <w:bCs/>
          <w:i/>
          <w:iCs/>
          <w:kern w:val="1"/>
          <w:sz w:val="28"/>
          <w:szCs w:val="28"/>
        </w:rPr>
        <w:t>  </w:t>
      </w:r>
      <w:r w:rsidRPr="00234A6F">
        <w:rPr>
          <w:rFonts w:ascii="Times New Roman" w:hAnsi="Times New Roman" w:cs="Times New Roman"/>
          <w:i/>
          <w:iCs/>
          <w:kern w:val="1"/>
          <w:sz w:val="28"/>
          <w:szCs w:val="28"/>
        </w:rPr>
        <w:t>[Екатерина БАРАНОВА. Кончай стрелять, айда брататься! // Комсомольская правда, 2014.08.11];</w:t>
      </w:r>
    </w:p>
    <w:p w14:paraId="4BC8BCBF" w14:textId="77777777" w:rsidR="006E1A9E" w:rsidRPr="00234A6F" w:rsidRDefault="006E1A9E" w:rsidP="00AB4C6C">
      <w:pPr>
        <w:widowControl/>
        <w:tabs>
          <w:tab w:val="left" w:pos="220"/>
          <w:tab w:val="left" w:pos="720"/>
        </w:tabs>
        <w:autoSpaceDE w:val="0"/>
        <w:autoSpaceDN w:val="0"/>
        <w:adjustRightInd w:val="0"/>
        <w:spacing w:after="200"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С целью наращивания усилий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противодействию</w:t>
      </w:r>
      <w:r w:rsidRPr="00234A6F">
        <w:rPr>
          <w:rFonts w:ascii="Times New Roman" w:hAnsi="Times New Roman" w:cs="Times New Roman"/>
          <w:i/>
          <w:iCs/>
          <w:kern w:val="1"/>
          <w:sz w:val="28"/>
          <w:szCs w:val="28"/>
        </w:rPr>
        <w:t> различным угрозам глава МЧС России призвал активизировать сотрудничество, в частности, продолжать работы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созданию</w:t>
      </w:r>
      <w:r w:rsidRPr="00234A6F">
        <w:rPr>
          <w:rFonts w:ascii="Times New Roman" w:hAnsi="Times New Roman" w:cs="Times New Roman"/>
          <w:i/>
          <w:iCs/>
          <w:kern w:val="1"/>
          <w:sz w:val="28"/>
          <w:szCs w:val="28"/>
        </w:rPr>
        <w:t> международной сети кризисных центров.</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[КП. Руководители чрезвычайных служб АТЭС встретились в Пекине // Комсомольская правда, 2014.08.11].</w:t>
      </w:r>
      <w:proofErr w:type="gramEnd"/>
    </w:p>
    <w:p w14:paraId="6EFDD58F" w14:textId="77777777" w:rsidR="006E1A9E" w:rsidRPr="00234A6F" w:rsidRDefault="006E1A9E" w:rsidP="006E1A9E">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Итак, предлог «по» указывает на круг, вид деятельности или область распространения деятельности.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газетных текстах данное значение представлено наиболее широко.</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Рассматриваемое значение выполняет характеризующую, конкретизирующую, уточняющую функцию.</w:t>
      </w:r>
      <w:proofErr w:type="gramEnd"/>
      <w:r w:rsidRPr="00234A6F">
        <w:rPr>
          <w:rFonts w:ascii="Times New Roman" w:hAnsi="Times New Roman" w:cs="Times New Roman"/>
          <w:kern w:val="1"/>
          <w:sz w:val="28"/>
          <w:szCs w:val="28"/>
        </w:rPr>
        <w:t xml:space="preserve">  С помощью анализа контекстных реализаций мы пришли к выводу, что предлог «по» может использоваться:</w:t>
      </w:r>
    </w:p>
    <w:p w14:paraId="1AF6B78D" w14:textId="0EFCA7EB" w:rsidR="006E1A9E" w:rsidRPr="00234A6F" w:rsidRDefault="00721B7B" w:rsidP="00AB4C6C">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1)</w:t>
      </w:r>
      <w:r w:rsidR="006E1A9E" w:rsidRPr="00234A6F">
        <w:rPr>
          <w:rFonts w:ascii="Times New Roman" w:hAnsi="Times New Roman" w:cs="Times New Roman"/>
          <w:kern w:val="1"/>
          <w:sz w:val="28"/>
          <w:szCs w:val="28"/>
        </w:rPr>
        <w:t>при</w:t>
      </w:r>
      <w:proofErr w:type="gramEnd"/>
      <w:r w:rsidR="006E1A9E" w:rsidRPr="00234A6F">
        <w:rPr>
          <w:rFonts w:ascii="Times New Roman" w:hAnsi="Times New Roman" w:cs="Times New Roman"/>
          <w:kern w:val="1"/>
          <w:sz w:val="28"/>
          <w:szCs w:val="28"/>
        </w:rPr>
        <w:t xml:space="preserve"> обозначении различных мероприятий с помощью указания на ее проблематику, на область деятельности или с помощью указания на область знаний; </w:t>
      </w:r>
    </w:p>
    <w:p w14:paraId="05EC6595" w14:textId="1A498D31" w:rsidR="006E1A9E" w:rsidRPr="00234A6F" w:rsidRDefault="00721B7B" w:rsidP="00AB4C6C">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2)</w:t>
      </w:r>
      <w:r w:rsidR="006E1A9E" w:rsidRPr="00234A6F">
        <w:rPr>
          <w:rFonts w:ascii="Times New Roman" w:hAnsi="Times New Roman" w:cs="Times New Roman"/>
          <w:kern w:val="1"/>
          <w:sz w:val="28"/>
          <w:szCs w:val="28"/>
        </w:rPr>
        <w:t>при</w:t>
      </w:r>
      <w:proofErr w:type="gramEnd"/>
      <w:r w:rsidR="006E1A9E" w:rsidRPr="00234A6F">
        <w:rPr>
          <w:rFonts w:ascii="Times New Roman" w:hAnsi="Times New Roman" w:cs="Times New Roman"/>
          <w:kern w:val="1"/>
          <w:sz w:val="28"/>
          <w:szCs w:val="28"/>
        </w:rPr>
        <w:t xml:space="preserve"> обозначении организаций с помощью указания на род ее деятельности;</w:t>
      </w:r>
    </w:p>
    <w:p w14:paraId="5901B1EF" w14:textId="58A82DF1" w:rsidR="006E1A9E" w:rsidRPr="00234A6F" w:rsidRDefault="00721B7B" w:rsidP="00AB4C6C">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3)</w:t>
      </w:r>
      <w:r w:rsidR="006E1A9E" w:rsidRPr="00234A6F">
        <w:rPr>
          <w:rFonts w:ascii="Times New Roman" w:hAnsi="Times New Roman" w:cs="Times New Roman"/>
          <w:kern w:val="1"/>
          <w:sz w:val="28"/>
          <w:szCs w:val="28"/>
        </w:rPr>
        <w:t>при</w:t>
      </w:r>
      <w:proofErr w:type="gramEnd"/>
      <w:r w:rsidR="006E1A9E" w:rsidRPr="00234A6F">
        <w:rPr>
          <w:rFonts w:ascii="Times New Roman" w:hAnsi="Times New Roman" w:cs="Times New Roman"/>
          <w:kern w:val="1"/>
          <w:sz w:val="28"/>
          <w:szCs w:val="28"/>
        </w:rPr>
        <w:t xml:space="preserve"> наименовании субъекта по роду деятельности или по какому-либо другому признаку;</w:t>
      </w:r>
    </w:p>
    <w:p w14:paraId="31140F7E" w14:textId="281149AB" w:rsidR="006E1A9E" w:rsidRPr="00234A6F" w:rsidRDefault="00721B7B" w:rsidP="00AB4C6C">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4)</w:t>
      </w:r>
      <w:r w:rsidR="006E1A9E" w:rsidRPr="00234A6F">
        <w:rPr>
          <w:rFonts w:ascii="Times New Roman" w:hAnsi="Times New Roman" w:cs="Times New Roman"/>
          <w:kern w:val="1"/>
          <w:sz w:val="28"/>
          <w:szCs w:val="28"/>
        </w:rPr>
        <w:t>при</w:t>
      </w:r>
      <w:proofErr w:type="gramEnd"/>
      <w:r w:rsidR="006E1A9E" w:rsidRPr="00234A6F">
        <w:rPr>
          <w:rFonts w:ascii="Times New Roman" w:hAnsi="Times New Roman" w:cs="Times New Roman"/>
          <w:kern w:val="1"/>
          <w:sz w:val="28"/>
          <w:szCs w:val="28"/>
        </w:rPr>
        <w:t xml:space="preserve"> характеристики материала (литература, учебники, справочники) по связи со сферой деятельности или с областью знаний;</w:t>
      </w:r>
    </w:p>
    <w:p w14:paraId="31A80C95" w14:textId="2F89E352" w:rsidR="006E1A9E" w:rsidRPr="00234A6F" w:rsidRDefault="00721B7B" w:rsidP="00AB4C6C">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5)</w:t>
      </w:r>
      <w:r w:rsidR="006E1A9E" w:rsidRPr="00234A6F">
        <w:rPr>
          <w:rFonts w:ascii="Times New Roman" w:hAnsi="Times New Roman" w:cs="Times New Roman"/>
          <w:kern w:val="1"/>
          <w:sz w:val="28"/>
          <w:szCs w:val="28"/>
        </w:rPr>
        <w:t>при</w:t>
      </w:r>
      <w:proofErr w:type="gramEnd"/>
      <w:r w:rsidR="006E1A9E" w:rsidRPr="00234A6F">
        <w:rPr>
          <w:rFonts w:ascii="Times New Roman" w:hAnsi="Times New Roman" w:cs="Times New Roman"/>
          <w:kern w:val="1"/>
          <w:sz w:val="28"/>
          <w:szCs w:val="28"/>
        </w:rPr>
        <w:t xml:space="preserve"> указании на предмет или лицо, а также на качество, свойство кого-чего-нибудь, характеризуемые со стороны тех или иных признаков, связей, отношений. </w:t>
      </w:r>
    </w:p>
    <w:p w14:paraId="16F78267" w14:textId="77777777" w:rsidR="006E1A9E" w:rsidRPr="00234A6F" w:rsidRDefault="006E1A9E" w:rsidP="006E1A9E">
      <w:pPr>
        <w:widowControl/>
        <w:tabs>
          <w:tab w:val="left" w:pos="940"/>
          <w:tab w:val="left" w:pos="1440"/>
        </w:tabs>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2.5. Лингвистическое описание временного значения</w:t>
      </w:r>
    </w:p>
    <w:p w14:paraId="30526DD4" w14:textId="77777777" w:rsidR="006E1A9E" w:rsidRPr="00234A6F" w:rsidRDefault="006E1A9E" w:rsidP="00AB4C6C">
      <w:pPr>
        <w:widowControl/>
        <w:tabs>
          <w:tab w:val="left" w:pos="940"/>
          <w:tab w:val="left" w:pos="1440"/>
        </w:tabs>
        <w:autoSpaceDE w:val="0"/>
        <w:autoSpaceDN w:val="0"/>
        <w:adjustRightInd w:val="0"/>
        <w:spacing w:line="360" w:lineRule="auto"/>
        <w:ind w:firstLine="709"/>
        <w:rPr>
          <w:rFonts w:ascii="Times New Roman" w:hAnsi="Times New Roman" w:cs="Times New Roman"/>
          <w:kern w:val="1"/>
          <w:sz w:val="28"/>
          <w:szCs w:val="28"/>
        </w:rPr>
      </w:pPr>
      <w:r w:rsidRPr="00CD2C05">
        <w:rPr>
          <w:rFonts w:ascii="Times New Roman" w:hAnsi="Times New Roman" w:cs="Times New Roman"/>
          <w:bCs/>
          <w:i/>
          <w:kern w:val="1"/>
          <w:sz w:val="28"/>
          <w:szCs w:val="28"/>
        </w:rPr>
        <w:t>1.</w:t>
      </w:r>
      <w:r w:rsidRPr="00234A6F">
        <w:rPr>
          <w:rFonts w:ascii="Times New Roman" w:hAnsi="Times New Roman" w:cs="Times New Roman"/>
          <w:b/>
          <w:bCs/>
          <w:kern w:val="1"/>
          <w:sz w:val="28"/>
          <w:szCs w:val="28"/>
        </w:rPr>
        <w:t xml:space="preserve"> Предлог «по» </w:t>
      </w:r>
      <w:proofErr w:type="gramStart"/>
      <w:r w:rsidRPr="00234A6F">
        <w:rPr>
          <w:rFonts w:ascii="Times New Roman" w:hAnsi="Times New Roman" w:cs="Times New Roman"/>
          <w:b/>
          <w:bCs/>
          <w:kern w:val="1"/>
          <w:sz w:val="28"/>
          <w:szCs w:val="28"/>
        </w:rPr>
        <w:t>с  существительными</w:t>
      </w:r>
      <w:proofErr w:type="gramEnd"/>
      <w:r w:rsidRPr="00234A6F">
        <w:rPr>
          <w:rFonts w:ascii="Times New Roman" w:hAnsi="Times New Roman" w:cs="Times New Roman"/>
          <w:b/>
          <w:bCs/>
          <w:kern w:val="1"/>
          <w:sz w:val="28"/>
          <w:szCs w:val="28"/>
        </w:rPr>
        <w:t xml:space="preserve"> в форме дательного падежа  имеет следующие значения: </w:t>
      </w:r>
    </w:p>
    <w:p w14:paraId="654C31A2" w14:textId="08039088" w:rsidR="006E1A9E" w:rsidRPr="00234A6F" w:rsidRDefault="006E1A9E" w:rsidP="00AB4C6C">
      <w:pPr>
        <w:pStyle w:val="a3"/>
        <w:widowControl/>
        <w:numPr>
          <w:ilvl w:val="0"/>
          <w:numId w:val="40"/>
        </w:numPr>
        <w:tabs>
          <w:tab w:val="left" w:pos="220"/>
          <w:tab w:val="left" w:pos="7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Временная локализация, указывающая на повторяющиеся дни</w:t>
      </w:r>
    </w:p>
    <w:p w14:paraId="371908F7" w14:textId="1275C885" w:rsidR="006E1A9E" w:rsidRPr="00234A6F" w:rsidRDefault="000836C0"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Pr>
          <w:rFonts w:ascii="Times New Roman" w:hAnsi="Times New Roman" w:cs="Times New Roman"/>
          <w:i/>
          <w:iCs/>
          <w:kern w:val="1"/>
          <w:sz w:val="28"/>
          <w:szCs w:val="28"/>
        </w:rPr>
        <w:t xml:space="preserve">     </w:t>
      </w:r>
      <w:r w:rsidR="003E340D">
        <w:rPr>
          <w:rFonts w:ascii="Times New Roman" w:hAnsi="Times New Roman" w:cs="Times New Roman"/>
          <w:i/>
          <w:iCs/>
          <w:kern w:val="1"/>
          <w:sz w:val="28"/>
          <w:szCs w:val="28"/>
        </w:rPr>
        <w:t>Примеры из словаря</w:t>
      </w:r>
      <w:r w:rsidR="006E1A9E" w:rsidRPr="00234A6F">
        <w:rPr>
          <w:rFonts w:ascii="Times New Roman" w:hAnsi="Times New Roman" w:cs="Times New Roman"/>
          <w:kern w:val="1"/>
          <w:sz w:val="28"/>
          <w:szCs w:val="28"/>
        </w:rPr>
        <w:t>:</w:t>
      </w:r>
      <w:r w:rsidR="006E1A9E" w:rsidRPr="00234A6F">
        <w:rPr>
          <w:rFonts w:ascii="Times New Roman" w:hAnsi="Times New Roman" w:cs="Times New Roman"/>
          <w:i/>
          <w:iCs/>
          <w:kern w:val="1"/>
          <w:sz w:val="28"/>
          <w:szCs w:val="28"/>
        </w:rPr>
        <w:t xml:space="preserve"> гулять по утрам, приём пo четвергам.</w:t>
      </w:r>
    </w:p>
    <w:p w14:paraId="5679C1E6" w14:textId="77777777" w:rsidR="006E1A9E" w:rsidRPr="00234A6F" w:rsidRDefault="006E1A9E" w:rsidP="006E1A9E">
      <w:pPr>
        <w:widowControl/>
        <w:tabs>
          <w:tab w:val="left" w:pos="220"/>
          <w:tab w:val="left" w:pos="720"/>
        </w:tabs>
        <w:autoSpaceDE w:val="0"/>
        <w:autoSpaceDN w:val="0"/>
        <w:adjustRightInd w:val="0"/>
        <w:spacing w:after="200" w:line="360" w:lineRule="auto"/>
        <w:ind w:firstLine="585"/>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Среди отобранных контекстных реализаций примеры с рассматриваемым значением не встретились.</w:t>
      </w:r>
      <w:proofErr w:type="gramEnd"/>
    </w:p>
    <w:p w14:paraId="18106A0D" w14:textId="39E8538D" w:rsidR="006E1A9E" w:rsidRPr="00234A6F" w:rsidRDefault="006E1A9E" w:rsidP="00AB4C6C">
      <w:pPr>
        <w:pStyle w:val="a3"/>
        <w:widowControl/>
        <w:numPr>
          <w:ilvl w:val="0"/>
          <w:numId w:val="40"/>
        </w:numPr>
        <w:tabs>
          <w:tab w:val="left" w:pos="220"/>
          <w:tab w:val="left" w:pos="720"/>
        </w:tabs>
        <w:autoSpaceDE w:val="0"/>
        <w:autoSpaceDN w:val="0"/>
        <w:adjustRightInd w:val="0"/>
        <w:spacing w:line="360" w:lineRule="auto"/>
        <w:ind w:left="0" w:firstLine="851"/>
        <w:rPr>
          <w:rFonts w:ascii="Times New Roman" w:hAnsi="Times New Roman" w:cs="Times New Roman"/>
          <w:kern w:val="1"/>
          <w:sz w:val="28"/>
          <w:szCs w:val="28"/>
        </w:rPr>
      </w:pPr>
      <w:r w:rsidRPr="00234A6F">
        <w:rPr>
          <w:rFonts w:ascii="Times New Roman" w:hAnsi="Times New Roman" w:cs="Times New Roman"/>
          <w:b/>
          <w:bCs/>
          <w:kern w:val="1"/>
          <w:sz w:val="28"/>
          <w:szCs w:val="28"/>
        </w:rPr>
        <w:t>Временная локализация, указывающая на повторяющуюся продолжительность</w:t>
      </w:r>
    </w:p>
    <w:p w14:paraId="48C131DD" w14:textId="0F9FFB33" w:rsidR="006E1A9E" w:rsidRPr="00234A6F" w:rsidRDefault="006E1A9E" w:rsidP="00AB4C6C">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словаря: ч</w:t>
      </w:r>
      <w:r w:rsidRPr="00234A6F">
        <w:rPr>
          <w:rFonts w:ascii="Times New Roman" w:hAnsi="Times New Roman" w:cs="Times New Roman"/>
          <w:i/>
          <w:iCs/>
          <w:kern w:val="1"/>
          <w:sz w:val="28"/>
          <w:szCs w:val="28"/>
        </w:rPr>
        <w:t xml:space="preserve">итать по целым дням </w:t>
      </w:r>
      <w:proofErr w:type="gramStart"/>
      <w:r w:rsidRPr="00234A6F">
        <w:rPr>
          <w:rFonts w:ascii="Times New Roman" w:hAnsi="Times New Roman" w:cs="Times New Roman"/>
          <w:i/>
          <w:iCs/>
          <w:kern w:val="1"/>
          <w:sz w:val="28"/>
          <w:szCs w:val="28"/>
        </w:rPr>
        <w:t>( т.е</w:t>
      </w:r>
      <w:proofErr w:type="gramEnd"/>
      <w:r w:rsidRPr="00234A6F">
        <w:rPr>
          <w:rFonts w:ascii="Times New Roman" w:hAnsi="Times New Roman" w:cs="Times New Roman"/>
          <w:i/>
          <w:iCs/>
          <w:kern w:val="1"/>
          <w:sz w:val="28"/>
          <w:szCs w:val="28"/>
        </w:rPr>
        <w:t>. не отрываясь).</w:t>
      </w:r>
    </w:p>
    <w:p w14:paraId="36A2CD84" w14:textId="024126B8" w:rsidR="006E1A9E" w:rsidRPr="00234A6F" w:rsidRDefault="006E1A9E" w:rsidP="00AB4C6C">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Среди отобранных контекстных реализаций примеры с рассматриваемым значением не встретились.</w:t>
      </w:r>
      <w:proofErr w:type="gramEnd"/>
    </w:p>
    <w:p w14:paraId="1EB31FD1" w14:textId="77777777" w:rsidR="006E1A9E" w:rsidRPr="00234A6F" w:rsidRDefault="006E1A9E" w:rsidP="00AB4C6C">
      <w:pPr>
        <w:pStyle w:val="a3"/>
        <w:widowControl/>
        <w:numPr>
          <w:ilvl w:val="0"/>
          <w:numId w:val="40"/>
        </w:numPr>
        <w:tabs>
          <w:tab w:val="left" w:pos="220"/>
          <w:tab w:val="left" w:pos="720"/>
        </w:tabs>
        <w:autoSpaceDE w:val="0"/>
        <w:autoSpaceDN w:val="0"/>
        <w:adjustRightInd w:val="0"/>
        <w:spacing w:line="360" w:lineRule="auto"/>
        <w:ind w:left="0" w:firstLine="851"/>
        <w:rPr>
          <w:rFonts w:ascii="Times New Roman" w:hAnsi="Times New Roman" w:cs="Times New Roman"/>
          <w:kern w:val="1"/>
          <w:sz w:val="28"/>
          <w:szCs w:val="28"/>
        </w:rPr>
      </w:pPr>
      <w:r w:rsidRPr="00234A6F">
        <w:rPr>
          <w:rFonts w:ascii="Times New Roman" w:hAnsi="Times New Roman" w:cs="Times New Roman"/>
          <w:b/>
          <w:bCs/>
          <w:kern w:val="1"/>
          <w:sz w:val="28"/>
          <w:szCs w:val="28"/>
        </w:rPr>
        <w:t>Указывает на меру времени или срок:</w:t>
      </w:r>
    </w:p>
    <w:p w14:paraId="58D846C0" w14:textId="77777777" w:rsidR="006E1A9E" w:rsidRPr="00234A6F" w:rsidRDefault="006E1A9E" w:rsidP="00D96BE2">
      <w:pPr>
        <w:widowControl/>
        <w:numPr>
          <w:ilvl w:val="0"/>
          <w:numId w:val="35"/>
        </w:numPr>
        <w:tabs>
          <w:tab w:val="left" w:pos="220"/>
        </w:tabs>
        <w:autoSpaceDE w:val="0"/>
        <w:autoSpaceDN w:val="0"/>
        <w:adjustRightInd w:val="0"/>
        <w:spacing w:line="360" w:lineRule="auto"/>
        <w:ind w:left="0" w:firstLine="851"/>
        <w:rPr>
          <w:rFonts w:ascii="Times New Roman" w:hAnsi="Times New Roman" w:cs="Times New Roman"/>
          <w:kern w:val="1"/>
          <w:sz w:val="28"/>
          <w:szCs w:val="28"/>
        </w:rPr>
      </w:pPr>
      <w:r w:rsidRPr="00234A6F">
        <w:rPr>
          <w:rFonts w:ascii="Times New Roman" w:hAnsi="Times New Roman" w:cs="Times New Roman"/>
          <w:kern w:val="1"/>
          <w:sz w:val="28"/>
          <w:szCs w:val="28"/>
        </w:rPr>
        <w:t xml:space="preserve">Работа рассчитана пo минутам (т.е. очень точно). </w:t>
      </w:r>
    </w:p>
    <w:p w14:paraId="7C1F2BEE" w14:textId="77777777" w:rsidR="006E1A9E" w:rsidRPr="00234A6F" w:rsidRDefault="006E1A9E" w:rsidP="00D96BE2">
      <w:pPr>
        <w:widowControl/>
        <w:numPr>
          <w:ilvl w:val="0"/>
          <w:numId w:val="35"/>
        </w:numPr>
        <w:tabs>
          <w:tab w:val="left" w:pos="220"/>
        </w:tabs>
        <w:autoSpaceDE w:val="0"/>
        <w:autoSpaceDN w:val="0"/>
        <w:adjustRightInd w:val="0"/>
        <w:spacing w:line="360" w:lineRule="auto"/>
        <w:ind w:left="0" w:firstLine="851"/>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Приеду пo весне (т.е. весной; прост.)  Цыплят по осени считают (посл.). </w:t>
      </w:r>
    </w:p>
    <w:p w14:paraId="52E55726" w14:textId="77777777" w:rsidR="006E1A9E" w:rsidRPr="00234A6F" w:rsidRDefault="006E1A9E" w:rsidP="00D96BE2">
      <w:pPr>
        <w:widowControl/>
        <w:autoSpaceDE w:val="0"/>
        <w:autoSpaceDN w:val="0"/>
        <w:adjustRightInd w:val="0"/>
        <w:spacing w:after="200" w:line="360" w:lineRule="auto"/>
        <w:ind w:firstLine="851"/>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434D393A" w14:textId="77777777" w:rsidR="006E1A9E" w:rsidRPr="00234A6F" w:rsidRDefault="006E1A9E" w:rsidP="00D96BE2">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осени</w:t>
      </w:r>
      <w:r w:rsidRPr="00234A6F">
        <w:rPr>
          <w:rFonts w:ascii="Times New Roman" w:hAnsi="Times New Roman" w:cs="Times New Roman"/>
          <w:i/>
          <w:iCs/>
          <w:kern w:val="1"/>
          <w:sz w:val="28"/>
          <w:szCs w:val="28"/>
        </w:rPr>
        <w:t> банки с вареньем перевозились в Москву в сундуках, набитых для мягкости сеном.</w:t>
      </w:r>
      <w:proofErr w:type="gramEnd"/>
      <w:r w:rsidRPr="00234A6F">
        <w:rPr>
          <w:rFonts w:ascii="Times New Roman" w:hAnsi="Times New Roman" w:cs="Times New Roman"/>
          <w:i/>
          <w:iCs/>
          <w:kern w:val="1"/>
          <w:sz w:val="28"/>
          <w:szCs w:val="28"/>
        </w:rPr>
        <w:t>  [Александр РОГОЗА. 7 фото московских дачников конца 19 века // Комсомольская правда, 2014.08.05</w:t>
      </w:r>
      <w:proofErr w:type="gramStart"/>
      <w:r w:rsidRPr="00234A6F">
        <w:rPr>
          <w:rFonts w:ascii="Times New Roman" w:hAnsi="Times New Roman" w:cs="Times New Roman"/>
          <w:i/>
          <w:iCs/>
          <w:kern w:val="1"/>
          <w:sz w:val="28"/>
          <w:szCs w:val="28"/>
        </w:rPr>
        <w:t>] .</w:t>
      </w:r>
      <w:proofErr w:type="gramEnd"/>
    </w:p>
    <w:p w14:paraId="0499398B" w14:textId="77777777" w:rsidR="006E1A9E" w:rsidRPr="00234A6F" w:rsidRDefault="006E1A9E" w:rsidP="006E1A9E">
      <w:pPr>
        <w:widowControl/>
        <w:tabs>
          <w:tab w:val="left" w:pos="220"/>
          <w:tab w:val="left" w:pos="720"/>
        </w:tabs>
        <w:autoSpaceDE w:val="0"/>
        <w:autoSpaceDN w:val="0"/>
        <w:adjustRightInd w:val="0"/>
        <w:spacing w:line="360" w:lineRule="auto"/>
        <w:jc w:val="left"/>
        <w:rPr>
          <w:rFonts w:ascii="Times New Roman" w:hAnsi="Times New Roman" w:cs="Times New Roman"/>
          <w:kern w:val="1"/>
          <w:sz w:val="28"/>
          <w:szCs w:val="28"/>
        </w:rPr>
      </w:pPr>
    </w:p>
    <w:p w14:paraId="05414A50" w14:textId="1362F631" w:rsidR="006E1A9E" w:rsidRPr="00234A6F" w:rsidRDefault="006E1A9E" w:rsidP="00AB4C6C">
      <w:pPr>
        <w:widowControl/>
        <w:tabs>
          <w:tab w:val="left" w:pos="940"/>
          <w:tab w:val="left" w:pos="1440"/>
        </w:tabs>
        <w:autoSpaceDE w:val="0"/>
        <w:autoSpaceDN w:val="0"/>
        <w:adjustRightInd w:val="0"/>
        <w:spacing w:line="360" w:lineRule="auto"/>
        <w:ind w:firstLine="851"/>
        <w:rPr>
          <w:rFonts w:ascii="Times New Roman" w:hAnsi="Times New Roman" w:cs="Times New Roman"/>
          <w:kern w:val="1"/>
          <w:sz w:val="28"/>
          <w:szCs w:val="28"/>
        </w:rPr>
      </w:pPr>
      <w:r w:rsidRPr="00CD2C05">
        <w:rPr>
          <w:rFonts w:ascii="Times New Roman" w:hAnsi="Times New Roman" w:cs="Times New Roman"/>
          <w:bCs/>
          <w:i/>
          <w:kern w:val="1"/>
          <w:sz w:val="28"/>
          <w:szCs w:val="28"/>
        </w:rPr>
        <w:t>2.</w:t>
      </w:r>
      <w:r w:rsidRPr="00234A6F">
        <w:rPr>
          <w:rFonts w:ascii="Times New Roman" w:hAnsi="Times New Roman" w:cs="Times New Roman"/>
          <w:b/>
          <w:bCs/>
          <w:kern w:val="1"/>
          <w:sz w:val="28"/>
          <w:szCs w:val="28"/>
        </w:rPr>
        <w:t xml:space="preserve"> Предлог «по» </w:t>
      </w:r>
      <w:proofErr w:type="gramStart"/>
      <w:r w:rsidRPr="00234A6F">
        <w:rPr>
          <w:rFonts w:ascii="Times New Roman" w:hAnsi="Times New Roman" w:cs="Times New Roman"/>
          <w:b/>
          <w:bCs/>
          <w:kern w:val="1"/>
          <w:sz w:val="28"/>
          <w:szCs w:val="28"/>
        </w:rPr>
        <w:t>с  существительными</w:t>
      </w:r>
      <w:proofErr w:type="gramEnd"/>
      <w:r w:rsidRPr="00234A6F">
        <w:rPr>
          <w:rFonts w:ascii="Times New Roman" w:hAnsi="Times New Roman" w:cs="Times New Roman"/>
          <w:b/>
          <w:bCs/>
          <w:kern w:val="1"/>
          <w:sz w:val="28"/>
          <w:szCs w:val="28"/>
        </w:rPr>
        <w:t xml:space="preserve"> в форме винительного падежа  обозначает границы периода</w:t>
      </w:r>
    </w:p>
    <w:p w14:paraId="34CC971C" w14:textId="77777777" w:rsidR="006E1A9E" w:rsidRPr="00234A6F" w:rsidRDefault="006E1A9E" w:rsidP="00AB4C6C">
      <w:pPr>
        <w:widowControl/>
        <w:autoSpaceDE w:val="0"/>
        <w:autoSpaceDN w:val="0"/>
        <w:adjustRightInd w:val="0"/>
        <w:spacing w:after="200" w:line="360" w:lineRule="auto"/>
        <w:ind w:firstLine="821"/>
        <w:jc w:val="left"/>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27CDE1EB" w14:textId="77777777" w:rsidR="006E1A9E" w:rsidRPr="00234A6F" w:rsidRDefault="006E1A9E" w:rsidP="00AB4C6C">
      <w:pPr>
        <w:widowControl/>
        <w:tabs>
          <w:tab w:val="left" w:pos="220"/>
          <w:tab w:val="left" w:pos="284"/>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Семьи со средним достатком старались снять с июня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август</w:t>
      </w:r>
      <w:r w:rsidRPr="00234A6F">
        <w:rPr>
          <w:rFonts w:ascii="Times New Roman" w:hAnsi="Times New Roman" w:cs="Times New Roman"/>
          <w:i/>
          <w:iCs/>
          <w:kern w:val="1"/>
          <w:sz w:val="28"/>
          <w:szCs w:val="28"/>
        </w:rPr>
        <w:t> более скромные домики.</w:t>
      </w:r>
      <w:proofErr w:type="gramEnd"/>
      <w:r w:rsidRPr="00234A6F">
        <w:rPr>
          <w:rFonts w:ascii="Times New Roman" w:hAnsi="Times New Roman" w:cs="Times New Roman"/>
          <w:i/>
          <w:iCs/>
          <w:kern w:val="1"/>
          <w:sz w:val="28"/>
          <w:szCs w:val="28"/>
        </w:rPr>
        <w:t>  [Александр РОГОЗА. 7 фото московских дачников конца 19 века // Комсомольская правда, 2014.08.05]; </w:t>
      </w:r>
    </w:p>
    <w:p w14:paraId="2060B88F" w14:textId="77777777" w:rsidR="006E1A9E" w:rsidRPr="00234A6F" w:rsidRDefault="006E1A9E" w:rsidP="00D96BE2">
      <w:pPr>
        <w:widowControl/>
        <w:tabs>
          <w:tab w:val="left" w:pos="220"/>
          <w:tab w:val="left" w:pos="284"/>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Всего же с марта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октябрь</w:t>
      </w:r>
      <w:r w:rsidRPr="00234A6F">
        <w:rPr>
          <w:rFonts w:ascii="Times New Roman" w:hAnsi="Times New Roman" w:cs="Times New Roman"/>
          <w:i/>
          <w:iCs/>
          <w:kern w:val="1"/>
          <w:sz w:val="28"/>
          <w:szCs w:val="28"/>
        </w:rPr>
        <w:t> 1917 года «Правда» напечатала около 20 статей, в том числе ленинских, посвященных братанию.</w:t>
      </w:r>
      <w:proofErr w:type="gramEnd"/>
      <w:r w:rsidRPr="00234A6F">
        <w:rPr>
          <w:rFonts w:ascii="Times New Roman" w:hAnsi="Times New Roman" w:cs="Times New Roman"/>
          <w:i/>
          <w:iCs/>
          <w:kern w:val="1"/>
          <w:sz w:val="28"/>
          <w:szCs w:val="28"/>
        </w:rPr>
        <w:t>  [Екатерина БАРАНОВА. Кончай стрелять, пойдем брататься! // Комсомольская правда, 2014.07.19];</w:t>
      </w:r>
    </w:p>
    <w:p w14:paraId="399504AA" w14:textId="77777777" w:rsidR="006E1A9E" w:rsidRPr="00234A6F" w:rsidRDefault="006E1A9E" w:rsidP="00D96BE2">
      <w:pPr>
        <w:widowControl/>
        <w:tabs>
          <w:tab w:val="left" w:pos="220"/>
          <w:tab w:val="left" w:pos="284"/>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С начала этого года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прошлую</w:t>
      </w:r>
      <w:r w:rsidRPr="00234A6F">
        <w:rPr>
          <w:rFonts w:ascii="Times New Roman" w:hAnsi="Times New Roman" w:cs="Times New Roman"/>
          <w:i/>
          <w:iCs/>
          <w:kern w:val="1"/>
          <w:sz w:val="28"/>
          <w:szCs w:val="28"/>
        </w:rPr>
        <w:t> пятницу (последний день перед появлением слухов о сделке) акции KPN потеряли еще 31% стоимости.</w:t>
      </w:r>
      <w:proofErr w:type="gramEnd"/>
      <w:r w:rsidRPr="00234A6F">
        <w:rPr>
          <w:rFonts w:ascii="Times New Roman" w:hAnsi="Times New Roman" w:cs="Times New Roman"/>
          <w:i/>
          <w:iCs/>
          <w:kern w:val="1"/>
          <w:sz w:val="28"/>
          <w:szCs w:val="28"/>
        </w:rPr>
        <w:t>  [Андрей Котов. Карлос Слим нашел способ сократить свои убытки от вложений в европейский телеком // РБК Дейли, 2013.07.24];</w:t>
      </w:r>
    </w:p>
    <w:p w14:paraId="24E0C8DF" w14:textId="77777777" w:rsidR="006E1A9E" w:rsidRPr="00234A6F" w:rsidRDefault="006E1A9E" w:rsidP="00D96BE2">
      <w:pPr>
        <w:widowControl/>
        <w:tabs>
          <w:tab w:val="left" w:pos="220"/>
          <w:tab w:val="left" w:pos="284"/>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За прошедшие 12 месяцев с середины 2013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середину</w:t>
      </w:r>
      <w:r w:rsidRPr="00234A6F">
        <w:rPr>
          <w:rFonts w:ascii="Times New Roman" w:hAnsi="Times New Roman" w:cs="Times New Roman"/>
          <w:i/>
          <w:iCs/>
          <w:kern w:val="1"/>
          <w:sz w:val="28"/>
          <w:szCs w:val="28"/>
        </w:rPr>
        <w:t> этого года, утверждают авторы рейтинга «Как относятся в мире к Америке» из авторитетной исследовательской организации Pew Research Center, количество россиян, которые положительно относятся кШтатам, сократилось более чем вдвое, на 28%.  [Захар РАДОВ. Почти три четверти россиян не любят Америку // Комсомольская правда, 2014.07.30];</w:t>
      </w:r>
    </w:p>
    <w:p w14:paraId="5E86E80E" w14:textId="77777777" w:rsidR="006E1A9E" w:rsidRPr="00234A6F" w:rsidRDefault="006E1A9E" w:rsidP="00D96BE2">
      <w:pPr>
        <w:widowControl/>
        <w:tabs>
          <w:tab w:val="left" w:pos="220"/>
          <w:tab w:val="left" w:pos="284"/>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Хорватия: третий год подряд отменены визы на период с 1 апреля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xml:space="preserve"> 31 октября.  [Анна Рогожина. Безвизовая Турция // Труд-7, 2011.03.16];  </w:t>
      </w:r>
    </w:p>
    <w:p w14:paraId="78814124" w14:textId="77777777" w:rsidR="006E1A9E" w:rsidRPr="00234A6F" w:rsidRDefault="006E1A9E" w:rsidP="00D96BE2">
      <w:pPr>
        <w:widowControl/>
        <w:tabs>
          <w:tab w:val="left" w:pos="220"/>
          <w:tab w:val="left" w:pos="284"/>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Напомним, что чемпионат мира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легкой атлетике пройдет в Москве с 10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18 августа.</w:t>
      </w:r>
      <w:proofErr w:type="gramEnd"/>
      <w:r w:rsidRPr="00234A6F">
        <w:rPr>
          <w:rFonts w:ascii="Times New Roman" w:hAnsi="Times New Roman" w:cs="Times New Roman"/>
          <w:i/>
          <w:iCs/>
          <w:kern w:val="1"/>
          <w:sz w:val="28"/>
          <w:szCs w:val="28"/>
        </w:rPr>
        <w:t>  [Дарья Медведева. Назван состав сборной России на чемпионат мира по легкой атлетике // Советский спорт, 2013.07.30]; </w:t>
      </w:r>
    </w:p>
    <w:p w14:paraId="11ACFD0A" w14:textId="77777777" w:rsidR="006E1A9E" w:rsidRPr="00234A6F" w:rsidRDefault="006E1A9E" w:rsidP="00D96BE2">
      <w:pPr>
        <w:widowControl/>
        <w:tabs>
          <w:tab w:val="left" w:pos="220"/>
          <w:tab w:val="left" w:pos="284"/>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По версии следствия, в период с апреля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июль 2013 года заместителю председателя общественной организации стало известно о регистрации прошедшим числом, вопреки требованиям Регламента соревнований первенства, кубка России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футболу средикоманд III дивизиона зона Московская область, дозаявочного листа на двух игроков одного из спортивных клубов, а также о результатах четырех матчей, где команда сыграла в ничью или одержала победу.  [Павел Банников. Следственный комитет возбудил уголовное дело в отношении зампреда ФФМО // Советский спорт, 2013.07.30]; </w:t>
      </w:r>
    </w:p>
    <w:p w14:paraId="34741EF5" w14:textId="77777777" w:rsidR="006E1A9E" w:rsidRPr="00234A6F" w:rsidRDefault="006E1A9E" w:rsidP="00D96BE2">
      <w:pPr>
        <w:widowControl/>
        <w:tabs>
          <w:tab w:val="left" w:pos="220"/>
          <w:tab w:val="left" w:pos="284"/>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С 26 июля 2004 года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12 июля 2006 года возглавлял сборную Германии, где его сменил Йоахим Лёв.  [Денис Темяшов. Вардарский набег. Этот день в истории // Советский спорт, 2013.07.30]; </w:t>
      </w:r>
    </w:p>
    <w:p w14:paraId="65D46AED" w14:textId="77777777" w:rsidR="006E1A9E" w:rsidRPr="00234A6F" w:rsidRDefault="006E1A9E" w:rsidP="00D96BE2">
      <w:pPr>
        <w:widowControl/>
        <w:tabs>
          <w:tab w:val="left" w:pos="220"/>
          <w:tab w:val="left" w:pos="284"/>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С 1 июля 2008 года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27 апреля 2009 года возглавлял мюнхенскую «Баварию».</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[Денис Темяшов. Вардарский набег. Этот день в истории // Советский спорт, 2013.07.30].</w:t>
      </w:r>
      <w:proofErr w:type="gramEnd"/>
      <w:r w:rsidRPr="00234A6F">
        <w:rPr>
          <w:rFonts w:ascii="Times New Roman" w:hAnsi="Times New Roman" w:cs="Times New Roman"/>
          <w:i/>
          <w:iCs/>
          <w:kern w:val="1"/>
          <w:sz w:val="28"/>
          <w:szCs w:val="28"/>
        </w:rPr>
        <w:t> </w:t>
      </w:r>
    </w:p>
    <w:p w14:paraId="211702B5" w14:textId="77777777" w:rsidR="006E1A9E" w:rsidRPr="00234A6F" w:rsidRDefault="006E1A9E" w:rsidP="006E1A9E">
      <w:pPr>
        <w:widowControl/>
        <w:tabs>
          <w:tab w:val="left" w:pos="220"/>
          <w:tab w:val="left" w:pos="720"/>
        </w:tabs>
        <w:autoSpaceDE w:val="0"/>
        <w:autoSpaceDN w:val="0"/>
        <w:adjustRightInd w:val="0"/>
        <w:spacing w:line="360" w:lineRule="auto"/>
        <w:ind w:left="720"/>
        <w:jc w:val="left"/>
        <w:rPr>
          <w:rFonts w:ascii="Times New Roman" w:hAnsi="Times New Roman" w:cs="Times New Roman"/>
          <w:kern w:val="1"/>
          <w:sz w:val="28"/>
          <w:szCs w:val="28"/>
        </w:rPr>
      </w:pPr>
    </w:p>
    <w:p w14:paraId="0ACF8FDB" w14:textId="568B6FB8" w:rsidR="006E1A9E" w:rsidRPr="00234A6F" w:rsidRDefault="006E1A9E" w:rsidP="00AB4C6C">
      <w:pPr>
        <w:widowControl/>
        <w:tabs>
          <w:tab w:val="left" w:pos="220"/>
          <w:tab w:val="left" w:pos="940"/>
          <w:tab w:val="left" w:pos="1440"/>
        </w:tabs>
        <w:autoSpaceDE w:val="0"/>
        <w:autoSpaceDN w:val="0"/>
        <w:adjustRightInd w:val="0"/>
        <w:spacing w:line="360" w:lineRule="auto"/>
        <w:ind w:firstLine="851"/>
        <w:rPr>
          <w:rFonts w:ascii="Times New Roman" w:hAnsi="Times New Roman" w:cs="Times New Roman"/>
          <w:kern w:val="1"/>
          <w:sz w:val="28"/>
          <w:szCs w:val="28"/>
        </w:rPr>
      </w:pPr>
      <w:r w:rsidRPr="00CD2C05">
        <w:rPr>
          <w:rFonts w:ascii="Times New Roman" w:hAnsi="Times New Roman" w:cs="Times New Roman"/>
          <w:bCs/>
          <w:i/>
          <w:kern w:val="1"/>
          <w:sz w:val="28"/>
          <w:szCs w:val="28"/>
        </w:rPr>
        <w:t>3.</w:t>
      </w:r>
      <w:r w:rsidRPr="00234A6F">
        <w:rPr>
          <w:rFonts w:ascii="Times New Roman" w:hAnsi="Times New Roman" w:cs="Times New Roman"/>
          <w:b/>
          <w:bCs/>
          <w:kern w:val="1"/>
          <w:sz w:val="28"/>
          <w:szCs w:val="28"/>
        </w:rPr>
        <w:t xml:space="preserve">Предлог «по» </w:t>
      </w:r>
      <w:proofErr w:type="gramStart"/>
      <w:r w:rsidRPr="00234A6F">
        <w:rPr>
          <w:rFonts w:ascii="Times New Roman" w:hAnsi="Times New Roman" w:cs="Times New Roman"/>
          <w:b/>
          <w:bCs/>
          <w:kern w:val="1"/>
          <w:sz w:val="28"/>
          <w:szCs w:val="28"/>
        </w:rPr>
        <w:t>с  существительными</w:t>
      </w:r>
      <w:proofErr w:type="gramEnd"/>
      <w:r w:rsidRPr="00234A6F">
        <w:rPr>
          <w:rFonts w:ascii="Times New Roman" w:hAnsi="Times New Roman" w:cs="Times New Roman"/>
          <w:b/>
          <w:bCs/>
          <w:kern w:val="1"/>
          <w:sz w:val="28"/>
          <w:szCs w:val="28"/>
        </w:rPr>
        <w:t xml:space="preserve"> в форме предложного падежа характеризует действие относительно предшествующего, закончившегося действия</w:t>
      </w:r>
    </w:p>
    <w:p w14:paraId="57CE7D94" w14:textId="77777777" w:rsidR="006E1A9E" w:rsidRPr="00234A6F" w:rsidRDefault="006E1A9E" w:rsidP="00AB4C6C">
      <w:pPr>
        <w:widowControl/>
        <w:tabs>
          <w:tab w:val="left" w:pos="425"/>
          <w:tab w:val="left" w:pos="720"/>
          <w:tab w:val="left" w:pos="940"/>
          <w:tab w:val="left" w:pos="1440"/>
        </w:tabs>
        <w:autoSpaceDE w:val="0"/>
        <w:autoSpaceDN w:val="0"/>
        <w:adjustRightInd w:val="0"/>
        <w:spacing w:line="360" w:lineRule="auto"/>
        <w:ind w:firstLine="851"/>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27B47960" w14:textId="77777777" w:rsidR="006E1A9E" w:rsidRPr="00234A6F" w:rsidRDefault="006E1A9E" w:rsidP="00AB4C6C">
      <w:pPr>
        <w:widowControl/>
        <w:tabs>
          <w:tab w:val="left" w:pos="220"/>
          <w:tab w:val="left" w:pos="720"/>
        </w:tabs>
        <w:autoSpaceDE w:val="0"/>
        <w:autoSpaceDN w:val="0"/>
        <w:adjustRightInd w:val="0"/>
        <w:spacing w:after="200"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Могу ли я считаться штатным сотрудником компании, поскольку выполнял свои обязанности в течение месяца по истечении старого трудового договора и без подписания нового, срочного?</w:t>
      </w:r>
      <w:proofErr w:type="gramEnd"/>
      <w:r w:rsidRPr="00234A6F">
        <w:rPr>
          <w:rFonts w:ascii="Times New Roman" w:hAnsi="Times New Roman" w:cs="Times New Roman"/>
          <w:i/>
          <w:iCs/>
          <w:kern w:val="1"/>
          <w:sz w:val="28"/>
          <w:szCs w:val="28"/>
        </w:rPr>
        <w:t>  [trud.ru. Какие секреты таит трудовой договор? // Труд-7, 2011.03.16];</w:t>
      </w:r>
    </w:p>
    <w:p w14:paraId="51A10CD9" w14:textId="77777777" w:rsidR="006E1A9E" w:rsidRPr="00234A6F" w:rsidRDefault="006E1A9E" w:rsidP="00AB4C6C">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Еще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приезде</w:t>
      </w:r>
      <w:r w:rsidRPr="00234A6F">
        <w:rPr>
          <w:rFonts w:ascii="Times New Roman" w:hAnsi="Times New Roman" w:cs="Times New Roman"/>
          <w:i/>
          <w:iCs/>
          <w:kern w:val="1"/>
          <w:sz w:val="28"/>
          <w:szCs w:val="28"/>
        </w:rPr>
        <w:t> мы заметили, что в плане усердия на работе многие бразильцы чем-то похожи на бесчисленных клерков, расплодившихся в московских офисах.</w:t>
      </w:r>
      <w:proofErr w:type="gramEnd"/>
      <w:r w:rsidRPr="00234A6F">
        <w:rPr>
          <w:rFonts w:ascii="Times New Roman" w:hAnsi="Times New Roman" w:cs="Times New Roman"/>
          <w:i/>
          <w:iCs/>
          <w:kern w:val="1"/>
          <w:sz w:val="28"/>
          <w:szCs w:val="28"/>
        </w:rPr>
        <w:t>  [Михаил Шахназаров. Когда футбол становится религией // Известия, 2014.06.25];</w:t>
      </w:r>
    </w:p>
    <w:p w14:paraId="2A76CAC8" w14:textId="77777777" w:rsidR="006E1A9E" w:rsidRPr="00234A6F" w:rsidRDefault="006E1A9E" w:rsidP="00AB4C6C">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приезде</w:t>
      </w:r>
      <w:r w:rsidRPr="00234A6F">
        <w:rPr>
          <w:rFonts w:ascii="Times New Roman" w:hAnsi="Times New Roman" w:cs="Times New Roman"/>
          <w:i/>
          <w:iCs/>
          <w:kern w:val="1"/>
          <w:sz w:val="28"/>
          <w:szCs w:val="28"/>
        </w:rPr>
        <w:t> самостоятельно оттереть с сидений следы пролитого чая и фломастеров (мы путешествовали с детьми) при помощи пятновыводителей не удалось — с подушек кресел исчезали маленькие пятна, но оставались большие разводы.</w:t>
      </w:r>
      <w:proofErr w:type="gramEnd"/>
      <w:r w:rsidRPr="00234A6F">
        <w:rPr>
          <w:rFonts w:ascii="Times New Roman" w:hAnsi="Times New Roman" w:cs="Times New Roman"/>
          <w:i/>
          <w:iCs/>
          <w:kern w:val="1"/>
          <w:sz w:val="28"/>
          <w:szCs w:val="28"/>
        </w:rPr>
        <w:t>  [Андрей Сердечнов. Фургон-путешественник: окончание тест-драйва Volkswagen Multivan CL Life // РБК Дейли, 2013.08.27];</w:t>
      </w:r>
    </w:p>
    <w:p w14:paraId="2A4E2E5A" w14:textId="77777777" w:rsidR="006E1A9E" w:rsidRPr="00234A6F" w:rsidRDefault="006E1A9E" w:rsidP="00AB4C6C">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возвращении</w:t>
      </w:r>
      <w:r w:rsidRPr="00234A6F">
        <w:rPr>
          <w:rFonts w:ascii="Times New Roman" w:hAnsi="Times New Roman" w:cs="Times New Roman"/>
          <w:i/>
          <w:iCs/>
          <w:kern w:val="1"/>
          <w:sz w:val="28"/>
          <w:szCs w:val="28"/>
        </w:rPr>
        <w:t> домой включает телевизор, чтобы ознакомиться с новостями чемпионата.</w:t>
      </w:r>
      <w:proofErr w:type="gramEnd"/>
      <w:r w:rsidRPr="00234A6F">
        <w:rPr>
          <w:rFonts w:ascii="Times New Roman" w:hAnsi="Times New Roman" w:cs="Times New Roman"/>
          <w:i/>
          <w:iCs/>
          <w:kern w:val="1"/>
          <w:sz w:val="28"/>
          <w:szCs w:val="28"/>
        </w:rPr>
        <w:t>  [Тимур Ганеев. Улыбка футбольной Бразилии // Известия, 2014.06.17];</w:t>
      </w:r>
    </w:p>
    <w:p w14:paraId="1455086B" w14:textId="77777777" w:rsidR="006E1A9E" w:rsidRPr="00234A6F" w:rsidRDefault="006E1A9E" w:rsidP="00AB4C6C">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приходе</w:t>
      </w:r>
      <w:r w:rsidRPr="00234A6F">
        <w:rPr>
          <w:rFonts w:ascii="Times New Roman" w:hAnsi="Times New Roman" w:cs="Times New Roman"/>
          <w:i/>
          <w:iCs/>
          <w:kern w:val="1"/>
          <w:sz w:val="28"/>
          <w:szCs w:val="28"/>
        </w:rPr>
        <w:t> в Северный Ледовитый океан Б-585 должна была провести боевые стрельбы, совместные маневры с другими дизельными субмаринами, погружения на предельную глубину.</w:t>
      </w:r>
      <w:proofErr w:type="gramEnd"/>
      <w:r w:rsidRPr="00234A6F">
        <w:rPr>
          <w:rFonts w:ascii="Times New Roman" w:hAnsi="Times New Roman" w:cs="Times New Roman"/>
          <w:i/>
          <w:iCs/>
          <w:kern w:val="1"/>
          <w:sz w:val="28"/>
          <w:szCs w:val="28"/>
        </w:rPr>
        <w:t>  [Алексей Михайлов, Владимир Волошин. «Санкт-Петербург» пропустил испытания в Баренцевом море // Известия, 2013.02.01]; </w:t>
      </w:r>
    </w:p>
    <w:p w14:paraId="1D309C8F" w14:textId="77777777" w:rsidR="006E1A9E" w:rsidRPr="00234A6F" w:rsidRDefault="006E1A9E" w:rsidP="00AB4C6C">
      <w:pPr>
        <w:widowControl/>
        <w:tabs>
          <w:tab w:val="left" w:pos="220"/>
          <w:tab w:val="left" w:pos="720"/>
        </w:tabs>
        <w:autoSpaceDE w:val="0"/>
        <w:autoSpaceDN w:val="0"/>
        <w:adjustRightInd w:val="0"/>
        <w:spacing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Проблемы у нового начальника возникли сразу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приходе</w:t>
      </w:r>
      <w:r w:rsidRPr="00234A6F">
        <w:rPr>
          <w:rFonts w:ascii="Times New Roman" w:hAnsi="Times New Roman" w:cs="Times New Roman"/>
          <w:i/>
          <w:iCs/>
          <w:kern w:val="1"/>
          <w:sz w:val="28"/>
          <w:szCs w:val="28"/>
        </w:rPr>
        <w:t> в компанию.</w:t>
      </w:r>
      <w:proofErr w:type="gramEnd"/>
      <w:r w:rsidRPr="00234A6F">
        <w:rPr>
          <w:rFonts w:ascii="Times New Roman" w:hAnsi="Times New Roman" w:cs="Times New Roman"/>
          <w:i/>
          <w:iCs/>
          <w:kern w:val="1"/>
          <w:sz w:val="28"/>
          <w:szCs w:val="28"/>
        </w:rPr>
        <w:t>  [trud.ru. Письмо номера: «Мой коллега терроризирует всю компанию» // Труд-7, 2011.03.11];</w:t>
      </w:r>
    </w:p>
    <w:p w14:paraId="39274720" w14:textId="2FA3F570" w:rsidR="006E1A9E" w:rsidRPr="00234A6F" w:rsidRDefault="006E1A9E" w:rsidP="00AB4C6C">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ВОЕННАЯ ПРОПАГАНДА ТОГДА И СЕЙЧАС В 1918 году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окончании</w:t>
      </w:r>
      <w:r w:rsidRPr="00234A6F">
        <w:rPr>
          <w:rFonts w:ascii="Times New Roman" w:hAnsi="Times New Roman" w:cs="Times New Roman"/>
          <w:i/>
          <w:iCs/>
          <w:kern w:val="1"/>
          <w:sz w:val="28"/>
          <w:szCs w:val="28"/>
        </w:rPr>
        <w:t> войны французские журналисты приняли этический кодекс, чтобы такая разнузданная пропаганда, как в военное время, больше никогда не повторялась.</w:t>
      </w:r>
      <w:proofErr w:type="gramEnd"/>
      <w:r w:rsidRPr="00234A6F">
        <w:rPr>
          <w:rFonts w:ascii="Times New Roman" w:hAnsi="Times New Roman" w:cs="Times New Roman"/>
          <w:i/>
          <w:iCs/>
          <w:kern w:val="1"/>
          <w:sz w:val="28"/>
          <w:szCs w:val="28"/>
        </w:rPr>
        <w:t>  [Алексей ПАНКИН. Победа Антанты в Первой мировой войне была оплачена русской кровью // Комсомольская правда, 2014.08.01];</w:t>
      </w:r>
    </w:p>
    <w:p w14:paraId="32E06454" w14:textId="77777777" w:rsidR="006E1A9E" w:rsidRPr="00234A6F" w:rsidRDefault="006E1A9E" w:rsidP="00AB4C6C">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В современном русском языке временное значение предлога “по” может выражаться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винительного и предложного падежей.</w:t>
      </w:r>
    </w:p>
    <w:p w14:paraId="6575ABDA" w14:textId="77777777" w:rsidR="006E1A9E" w:rsidRPr="00234A6F" w:rsidRDefault="006E1A9E" w:rsidP="00AB4C6C">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Предлог «по»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  может обозначать временную локализацию, указывая на повторяющиеся дни или  на повторяющуюся продолжительность, на меру времени или срок.</w:t>
      </w:r>
    </w:p>
    <w:p w14:paraId="6E4EB304" w14:textId="77777777" w:rsidR="006E1A9E" w:rsidRPr="00234A6F" w:rsidRDefault="006E1A9E" w:rsidP="00AB4C6C">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Предлог «по»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винительного падежа  обозначает границы периода. </w:t>
      </w:r>
      <w:proofErr w:type="gramStart"/>
      <w:r w:rsidRPr="00234A6F">
        <w:rPr>
          <w:rFonts w:ascii="Times New Roman" w:hAnsi="Times New Roman" w:cs="Times New Roman"/>
          <w:kern w:val="1"/>
          <w:sz w:val="28"/>
          <w:szCs w:val="28"/>
        </w:rPr>
        <w:t>Следует отметить, что в газетных текстах данное значение представлено наиболее широко.</w:t>
      </w:r>
      <w:proofErr w:type="gramEnd"/>
      <w:r w:rsidRPr="00234A6F">
        <w:rPr>
          <w:rFonts w:ascii="Times New Roman" w:hAnsi="Times New Roman" w:cs="Times New Roman"/>
          <w:kern w:val="1"/>
          <w:sz w:val="28"/>
          <w:szCs w:val="28"/>
        </w:rPr>
        <w:t xml:space="preserve"> </w:t>
      </w:r>
    </w:p>
    <w:p w14:paraId="5C36A513" w14:textId="77777777" w:rsidR="006E1A9E" w:rsidRPr="00234A6F" w:rsidRDefault="006E1A9E" w:rsidP="00AB4C6C">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Предлог «по»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предложного падежа  характеризует действие относительно предшествующего, закончившегося действия.</w:t>
      </w:r>
    </w:p>
    <w:p w14:paraId="3767B739" w14:textId="77777777" w:rsidR="006E1A9E" w:rsidRPr="00234A6F" w:rsidRDefault="006E1A9E" w:rsidP="006E1A9E">
      <w:pPr>
        <w:widowControl/>
        <w:tabs>
          <w:tab w:val="left" w:pos="220"/>
          <w:tab w:val="left" w:pos="720"/>
        </w:tabs>
        <w:autoSpaceDE w:val="0"/>
        <w:autoSpaceDN w:val="0"/>
        <w:adjustRightInd w:val="0"/>
        <w:spacing w:line="360" w:lineRule="auto"/>
        <w:rPr>
          <w:rFonts w:ascii="Times New Roman" w:hAnsi="Times New Roman" w:cs="Times New Roman"/>
          <w:kern w:val="1"/>
          <w:sz w:val="28"/>
          <w:szCs w:val="28"/>
        </w:rPr>
      </w:pPr>
    </w:p>
    <w:p w14:paraId="20ECE013" w14:textId="7D680823" w:rsidR="006E1A9E" w:rsidRPr="00234A6F" w:rsidRDefault="006E1A9E" w:rsidP="006E1A9E">
      <w:pPr>
        <w:widowControl/>
        <w:tabs>
          <w:tab w:val="left" w:pos="940"/>
          <w:tab w:val="left" w:pos="1440"/>
        </w:tabs>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2.6. Лингвистическое описание причинного значения</w:t>
      </w:r>
    </w:p>
    <w:p w14:paraId="3A5CEEA0" w14:textId="264DB36D" w:rsidR="006E1A9E" w:rsidRPr="00234A6F" w:rsidRDefault="006E1A9E" w:rsidP="00AB4C6C">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 xml:space="preserve">Предлог «по» с существительными в форме дательного падежа может обозначать субъективную причину, связанную со свойствами лица или с его физическим состоянием </w:t>
      </w:r>
      <w:r w:rsidR="00D96BE2">
        <w:rPr>
          <w:rFonts w:ascii="Times New Roman" w:hAnsi="Times New Roman" w:cs="Times New Roman"/>
          <w:b/>
          <w:bCs/>
          <w:kern w:val="1"/>
          <w:sz w:val="28"/>
          <w:szCs w:val="28"/>
        </w:rPr>
        <w:t>(оттенок соответствия с чем-то)</w:t>
      </w:r>
    </w:p>
    <w:p w14:paraId="1A3B5308" w14:textId="03D58D77" w:rsidR="006E1A9E" w:rsidRPr="00234A6F" w:rsidRDefault="00D96BE2" w:rsidP="000C624F">
      <w:pPr>
        <w:pStyle w:val="a3"/>
        <w:widowControl/>
        <w:numPr>
          <w:ilvl w:val="0"/>
          <w:numId w:val="40"/>
        </w:numPr>
        <w:tabs>
          <w:tab w:val="left" w:pos="220"/>
          <w:tab w:val="left" w:pos="720"/>
        </w:tabs>
        <w:autoSpaceDE w:val="0"/>
        <w:autoSpaceDN w:val="0"/>
        <w:adjustRightInd w:val="0"/>
        <w:spacing w:after="200" w:line="360" w:lineRule="auto"/>
        <w:ind w:left="0" w:firstLine="709"/>
        <w:jc w:val="left"/>
        <w:rPr>
          <w:rFonts w:ascii="Times New Roman" w:hAnsi="Times New Roman" w:cs="Times New Roman"/>
          <w:kern w:val="1"/>
          <w:sz w:val="28"/>
          <w:szCs w:val="28"/>
        </w:rPr>
      </w:pPr>
      <w:r>
        <w:rPr>
          <w:rFonts w:ascii="Times New Roman" w:hAnsi="Times New Roman" w:cs="Times New Roman"/>
          <w:b/>
          <w:bCs/>
          <w:kern w:val="1"/>
          <w:sz w:val="28"/>
          <w:szCs w:val="28"/>
        </w:rPr>
        <w:t>Вследствие чего-нибудь</w:t>
      </w:r>
    </w:p>
    <w:p w14:paraId="70ED2AC0" w14:textId="77777777" w:rsidR="006E1A9E" w:rsidRPr="00234A6F" w:rsidRDefault="006E1A9E" w:rsidP="000C624F">
      <w:pPr>
        <w:widowControl/>
        <w:tabs>
          <w:tab w:val="left" w:pos="220"/>
          <w:tab w:val="left" w:pos="720"/>
        </w:tabs>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b/>
          <w:bCs/>
          <w:i/>
          <w:iCs/>
          <w:kern w:val="1"/>
          <w:sz w:val="28"/>
          <w:szCs w:val="28"/>
        </w:rPr>
        <w:t>Примеры из словаря:</w:t>
      </w:r>
    </w:p>
    <w:p w14:paraId="44C58E1C" w14:textId="5879DC65" w:rsidR="006E1A9E" w:rsidRPr="00234A6F" w:rsidRDefault="000C624F" w:rsidP="000C624F">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i/>
          <w:iCs/>
          <w:kern w:val="1"/>
          <w:sz w:val="28"/>
          <w:szCs w:val="28"/>
        </w:rPr>
        <w:t xml:space="preserve">     </w:t>
      </w:r>
      <w:r w:rsidR="006E1A9E" w:rsidRPr="00234A6F">
        <w:rPr>
          <w:rFonts w:ascii="Times New Roman" w:hAnsi="Times New Roman" w:cs="Times New Roman"/>
          <w:i/>
          <w:iCs/>
          <w:kern w:val="1"/>
          <w:sz w:val="28"/>
          <w:szCs w:val="28"/>
        </w:rPr>
        <w:t>Ошибиться пo рассеянности</w:t>
      </w:r>
      <w:proofErr w:type="gramStart"/>
      <w:r w:rsidR="006E1A9E" w:rsidRPr="00234A6F">
        <w:rPr>
          <w:rFonts w:ascii="Times New Roman" w:hAnsi="Times New Roman" w:cs="Times New Roman"/>
          <w:i/>
          <w:iCs/>
          <w:kern w:val="1"/>
          <w:sz w:val="28"/>
          <w:szCs w:val="28"/>
        </w:rPr>
        <w:t>;Простить</w:t>
      </w:r>
      <w:proofErr w:type="gramEnd"/>
      <w:r w:rsidR="006E1A9E" w:rsidRPr="00234A6F">
        <w:rPr>
          <w:rFonts w:ascii="Times New Roman" w:hAnsi="Times New Roman" w:cs="Times New Roman"/>
          <w:i/>
          <w:iCs/>
          <w:kern w:val="1"/>
          <w:sz w:val="28"/>
          <w:szCs w:val="28"/>
        </w:rPr>
        <w:t xml:space="preserve"> кого-нибудь по молодости лет;</w:t>
      </w:r>
    </w:p>
    <w:p w14:paraId="69E99DBD" w14:textId="77777777" w:rsidR="006E1A9E" w:rsidRPr="00234A6F" w:rsidRDefault="006E1A9E" w:rsidP="000C624F">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Не приехал в срок по болезни.</w:t>
      </w:r>
      <w:proofErr w:type="gramEnd"/>
      <w:r w:rsidRPr="00234A6F">
        <w:rPr>
          <w:rFonts w:ascii="Times New Roman" w:hAnsi="Times New Roman" w:cs="Times New Roman"/>
          <w:i/>
          <w:iCs/>
          <w:kern w:val="1"/>
          <w:sz w:val="28"/>
          <w:szCs w:val="28"/>
        </w:rPr>
        <w:t xml:space="preserve"> </w:t>
      </w:r>
    </w:p>
    <w:p w14:paraId="42554622" w14:textId="77777777" w:rsidR="006E1A9E" w:rsidRPr="00234A6F" w:rsidRDefault="006E1A9E" w:rsidP="00D96BE2">
      <w:pPr>
        <w:widowControl/>
        <w:tabs>
          <w:tab w:val="left" w:pos="220"/>
          <w:tab w:val="left" w:pos="720"/>
        </w:tabs>
        <w:autoSpaceDE w:val="0"/>
        <w:autoSpaceDN w:val="0"/>
        <w:adjustRightInd w:val="0"/>
        <w:spacing w:after="200"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В газетных текстах данное значение представлено мало.</w:t>
      </w:r>
      <w:proofErr w:type="gramEnd"/>
      <w:r w:rsidRPr="00234A6F">
        <w:rPr>
          <w:rFonts w:ascii="Times New Roman" w:hAnsi="Times New Roman" w:cs="Times New Roman"/>
          <w:kern w:val="1"/>
          <w:sz w:val="28"/>
          <w:szCs w:val="28"/>
        </w:rPr>
        <w:t xml:space="preserve"> Из </w:t>
      </w:r>
      <w:proofErr w:type="gramStart"/>
      <w:r w:rsidRPr="00234A6F">
        <w:rPr>
          <w:rFonts w:ascii="Times New Roman" w:hAnsi="Times New Roman" w:cs="Times New Roman"/>
          <w:kern w:val="1"/>
          <w:sz w:val="28"/>
          <w:szCs w:val="28"/>
        </w:rPr>
        <w:t>100 проанализированных</w:t>
      </w:r>
      <w:proofErr w:type="gramEnd"/>
      <w:r w:rsidRPr="00234A6F">
        <w:rPr>
          <w:rFonts w:ascii="Times New Roman" w:hAnsi="Times New Roman" w:cs="Times New Roman"/>
          <w:kern w:val="1"/>
          <w:sz w:val="28"/>
          <w:szCs w:val="28"/>
        </w:rPr>
        <w:t xml:space="preserve"> примеров было отобрано только три примера:</w:t>
      </w:r>
    </w:p>
    <w:p w14:paraId="5C706476" w14:textId="77777777" w:rsidR="006E1A9E" w:rsidRPr="00234A6F" w:rsidRDefault="006E1A9E" w:rsidP="00D96BE2">
      <w:pPr>
        <w:widowControl/>
        <w:autoSpaceDE w:val="0"/>
        <w:autoSpaceDN w:val="0"/>
        <w:adjustRightInd w:val="0"/>
        <w:spacing w:after="200" w:line="360" w:lineRule="auto"/>
        <w:ind w:left="30" w:firstLine="821"/>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58F162AE" w14:textId="77777777" w:rsidR="000C624F" w:rsidRDefault="006E1A9E" w:rsidP="00D96BE2">
      <w:pPr>
        <w:widowControl/>
        <w:tabs>
          <w:tab w:val="left" w:pos="220"/>
        </w:tabs>
        <w:autoSpaceDE w:val="0"/>
        <w:autoSpaceDN w:val="0"/>
        <w:adjustRightInd w:val="0"/>
        <w:spacing w:line="360" w:lineRule="auto"/>
        <w:ind w:firstLine="851"/>
        <w:rPr>
          <w:rFonts w:ascii="Times New Roman" w:hAnsi="Times New Roman" w:cs="Times New Roman"/>
          <w:i/>
          <w:iCs/>
          <w:kern w:val="1"/>
          <w:sz w:val="28"/>
          <w:szCs w:val="28"/>
        </w:rPr>
      </w:pP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такому</w:t>
      </w:r>
      <w:r w:rsidRPr="00234A6F">
        <w:rPr>
          <w:rFonts w:ascii="Times New Roman" w:hAnsi="Times New Roman" w:cs="Times New Roman"/>
          <w:i/>
          <w:iCs/>
          <w:kern w:val="1"/>
          <w:sz w:val="28"/>
          <w:szCs w:val="28"/>
        </w:rPr>
        <w:t> </w:t>
      </w:r>
      <w:r w:rsidR="000C624F">
        <w:rPr>
          <w:rFonts w:ascii="Times New Roman" w:hAnsi="Times New Roman" w:cs="Times New Roman"/>
          <w:i/>
          <w:iCs/>
          <w:kern w:val="1"/>
          <w:sz w:val="28"/>
          <w:szCs w:val="28"/>
        </w:rPr>
        <w:t>случаю город изрядно подновили:</w:t>
      </w:r>
    </w:p>
    <w:p w14:paraId="5ECAE219" w14:textId="3F6391D7" w:rsidR="006E1A9E" w:rsidRPr="00234A6F" w:rsidRDefault="006E1A9E" w:rsidP="00D96BE2">
      <w:pPr>
        <w:widowControl/>
        <w:tabs>
          <w:tab w:val="left" w:pos="220"/>
        </w:tabs>
        <w:autoSpaceDE w:val="0"/>
        <w:autoSpaceDN w:val="0"/>
        <w:adjustRightInd w:val="0"/>
        <w:spacing w:line="360" w:lineRule="auto"/>
        <w:ind w:firstLine="851"/>
        <w:rPr>
          <w:rFonts w:ascii="Times New Roman" w:hAnsi="Times New Roman" w:cs="Times New Roman"/>
          <w:kern w:val="1"/>
          <w:sz w:val="28"/>
          <w:szCs w:val="28"/>
        </w:rPr>
      </w:pPr>
      <w:r w:rsidRPr="00234A6F">
        <w:rPr>
          <w:rFonts w:ascii="Times New Roman" w:hAnsi="Times New Roman" w:cs="Times New Roman"/>
          <w:i/>
          <w:iCs/>
          <w:kern w:val="1"/>
          <w:sz w:val="28"/>
          <w:szCs w:val="28"/>
        </w:rPr>
        <w:t>- Для подготовки к фестивалю нам отвели меньше полугода</w:t>
      </w:r>
      <w:proofErr w:type="gramStart"/>
      <w:r w:rsidRPr="00234A6F">
        <w:rPr>
          <w:rFonts w:ascii="Times New Roman" w:hAnsi="Times New Roman" w:cs="Times New Roman"/>
          <w:i/>
          <w:iCs/>
          <w:kern w:val="1"/>
          <w:sz w:val="28"/>
          <w:szCs w:val="28"/>
        </w:rPr>
        <w:t>,―</w:t>
      </w:r>
      <w:proofErr w:type="gramEnd"/>
      <w:r w:rsidRPr="00234A6F">
        <w:rPr>
          <w:rFonts w:ascii="Times New Roman" w:hAnsi="Times New Roman" w:cs="Times New Roman"/>
          <w:i/>
          <w:iCs/>
          <w:kern w:val="1"/>
          <w:sz w:val="28"/>
          <w:szCs w:val="28"/>
        </w:rPr>
        <w:t>рассказал Алексей Шеметов, первый зампред Правительства Забайкальского края.  [Ксения КОНЮХОВА. В 2017 году в России пройдет Всемирный фестиваль молодежи и студентов // Комсомольская правда, 2014.07.08];</w:t>
      </w:r>
    </w:p>
    <w:p w14:paraId="2850D41E" w14:textId="77777777" w:rsidR="006E1A9E" w:rsidRPr="00234A6F" w:rsidRDefault="006E1A9E" w:rsidP="00D96BE2">
      <w:pPr>
        <w:widowControl/>
        <w:tabs>
          <w:tab w:val="left" w:pos="220"/>
        </w:tabs>
        <w:autoSpaceDE w:val="0"/>
        <w:autoSpaceDN w:val="0"/>
        <w:adjustRightInd w:val="0"/>
        <w:spacing w:after="200"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Итак, благодаря событиям последних дней, уже отчетливо понятно, что наша прогрессивная общественность способна устраивать истерики общенационального масштаба буквально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любому</w:t>
      </w:r>
      <w:r w:rsidRPr="00234A6F">
        <w:rPr>
          <w:rFonts w:ascii="Times New Roman" w:hAnsi="Times New Roman" w:cs="Times New Roman"/>
          <w:i/>
          <w:iCs/>
          <w:kern w:val="1"/>
          <w:sz w:val="28"/>
          <w:szCs w:val="28"/>
        </w:rPr>
        <w:t> поводу.</w:t>
      </w:r>
      <w:proofErr w:type="gramEnd"/>
      <w:r w:rsidRPr="00234A6F">
        <w:rPr>
          <w:rFonts w:ascii="Times New Roman" w:hAnsi="Times New Roman" w:cs="Times New Roman"/>
          <w:i/>
          <w:iCs/>
          <w:kern w:val="1"/>
          <w:sz w:val="28"/>
          <w:szCs w:val="28"/>
        </w:rPr>
        <w:t>  [Ольга ТУХАНИНА. Массовка для западных СМИ // Комсомольская правда, 2014.08.12];</w:t>
      </w:r>
    </w:p>
    <w:p w14:paraId="3FE6401D" w14:textId="77777777" w:rsidR="006E1A9E" w:rsidRPr="00234A6F" w:rsidRDefault="006E1A9E" w:rsidP="00D96BE2">
      <w:pPr>
        <w:widowControl/>
        <w:tabs>
          <w:tab w:val="left" w:pos="220"/>
        </w:tabs>
        <w:autoSpaceDE w:val="0"/>
        <w:autoSpaceDN w:val="0"/>
        <w:adjustRightInd w:val="0"/>
        <w:spacing w:after="200" w:line="360" w:lineRule="auto"/>
        <w:ind w:firstLine="851"/>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Очень многие наши законы нужно совершенствовать, в них есть и устаревшие нормы, и нормы, которые просто плохо сформулированы.</w:t>
      </w:r>
      <w:proofErr w:type="gramEnd"/>
      <w:r w:rsidRPr="00234A6F">
        <w:rPr>
          <w:rFonts w:ascii="Times New Roman" w:hAnsi="Times New Roman" w:cs="Times New Roman"/>
          <w:i/>
          <w:iCs/>
          <w:kern w:val="1"/>
          <w:sz w:val="28"/>
          <w:szCs w:val="28"/>
        </w:rPr>
        <w:t xml:space="preserve"> —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чьей-то вине? ...  [Ольга Федянина. Михаил Федотов: «Совет в политике не участвует — он занимается гораздо более важными вещами» // Труд-7, 2011.03.16.</w:t>
      </w:r>
    </w:p>
    <w:p w14:paraId="7F3681BB" w14:textId="77777777" w:rsidR="006E1A9E" w:rsidRPr="00234A6F" w:rsidRDefault="006E1A9E" w:rsidP="00D96BE2">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В современном русском языке причинное значение предлога “по” может выражаться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w:t>
      </w:r>
    </w:p>
    <w:p w14:paraId="691BE408" w14:textId="77777777" w:rsidR="006E1A9E" w:rsidRPr="00234A6F" w:rsidRDefault="006E1A9E" w:rsidP="00D96BE2">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Следует отметить, что в газетных текстах данное значение представлено мало.</w:t>
      </w:r>
      <w:proofErr w:type="gramEnd"/>
    </w:p>
    <w:p w14:paraId="6E0805E8" w14:textId="77777777" w:rsidR="006E1A9E" w:rsidRDefault="006E1A9E" w:rsidP="006E1A9E">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p>
    <w:p w14:paraId="3E839648" w14:textId="77777777" w:rsidR="00D95F03" w:rsidRDefault="00D95F03" w:rsidP="006E1A9E">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p>
    <w:p w14:paraId="59292A03" w14:textId="77777777" w:rsidR="00D95F03" w:rsidRPr="00234A6F" w:rsidRDefault="00D95F03" w:rsidP="006E1A9E">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p>
    <w:p w14:paraId="44D790EA" w14:textId="69DEBCC5" w:rsidR="006E1A9E" w:rsidRPr="00234A6F" w:rsidRDefault="006E1A9E" w:rsidP="006E1A9E">
      <w:pPr>
        <w:widowControl/>
        <w:tabs>
          <w:tab w:val="left" w:pos="940"/>
          <w:tab w:val="left" w:pos="1440"/>
        </w:tabs>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2.7. Лингвистическое описание количественного значения</w:t>
      </w:r>
    </w:p>
    <w:p w14:paraId="1CDF2FC3" w14:textId="4684F072" w:rsidR="006E1A9E" w:rsidRPr="00234A6F" w:rsidRDefault="006E1A9E" w:rsidP="000C624F">
      <w:pPr>
        <w:widowControl/>
        <w:tabs>
          <w:tab w:val="left" w:pos="220"/>
          <w:tab w:val="left" w:pos="720"/>
        </w:tabs>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bCs/>
          <w:i/>
          <w:iCs/>
          <w:kern w:val="1"/>
          <w:sz w:val="28"/>
          <w:szCs w:val="28"/>
        </w:rPr>
        <w:t>1.</w:t>
      </w:r>
      <w:r w:rsidRPr="00234A6F">
        <w:rPr>
          <w:rFonts w:ascii="Times New Roman" w:hAnsi="Times New Roman" w:cs="Times New Roman"/>
          <w:b/>
          <w:bCs/>
          <w:kern w:val="1"/>
          <w:sz w:val="28"/>
          <w:szCs w:val="28"/>
        </w:rPr>
        <w:t xml:space="preserve"> Предлог «по» </w:t>
      </w:r>
      <w:proofErr w:type="gramStart"/>
      <w:r w:rsidRPr="00234A6F">
        <w:rPr>
          <w:rFonts w:ascii="Times New Roman" w:hAnsi="Times New Roman" w:cs="Times New Roman"/>
          <w:b/>
          <w:bCs/>
          <w:kern w:val="1"/>
          <w:sz w:val="28"/>
          <w:szCs w:val="28"/>
        </w:rPr>
        <w:t>с  существительными</w:t>
      </w:r>
      <w:proofErr w:type="gramEnd"/>
      <w:r w:rsidRPr="00234A6F">
        <w:rPr>
          <w:rFonts w:ascii="Times New Roman" w:hAnsi="Times New Roman" w:cs="Times New Roman"/>
          <w:b/>
          <w:bCs/>
          <w:kern w:val="1"/>
          <w:sz w:val="28"/>
          <w:szCs w:val="28"/>
        </w:rPr>
        <w:t xml:space="preserve"> в форме дательного падежа в данном значении указывает на количество чего-нибудь при распределении, обозн</w:t>
      </w:r>
      <w:r w:rsidR="000C624F">
        <w:rPr>
          <w:rFonts w:ascii="Times New Roman" w:hAnsi="Times New Roman" w:cs="Times New Roman"/>
          <w:b/>
          <w:bCs/>
          <w:kern w:val="1"/>
          <w:sz w:val="28"/>
          <w:szCs w:val="28"/>
        </w:rPr>
        <w:t>ачении цены, последовательности</w:t>
      </w:r>
    </w:p>
    <w:p w14:paraId="3937FBA5" w14:textId="77777777" w:rsidR="006E1A9E" w:rsidRPr="00234A6F" w:rsidRDefault="006E1A9E" w:rsidP="00D96BE2">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словаря</w:t>
      </w:r>
      <w:r w:rsidRPr="00234A6F">
        <w:rPr>
          <w:rFonts w:ascii="Times New Roman" w:hAnsi="Times New Roman" w:cs="Times New Roman"/>
          <w:b/>
          <w:bCs/>
          <w:kern w:val="1"/>
          <w:sz w:val="28"/>
          <w:szCs w:val="28"/>
        </w:rPr>
        <w:t>:</w:t>
      </w:r>
      <w:r w:rsidRPr="00234A6F">
        <w:rPr>
          <w:rFonts w:ascii="Times New Roman" w:hAnsi="Times New Roman" w:cs="Times New Roman"/>
          <w:kern w:val="1"/>
          <w:sz w:val="28"/>
          <w:szCs w:val="28"/>
        </w:rPr>
        <w:t xml:space="preserve"> </w:t>
      </w:r>
    </w:p>
    <w:p w14:paraId="4DE4263F" w14:textId="3A731477" w:rsidR="006E1A9E" w:rsidRPr="00234A6F" w:rsidRDefault="006E1A9E" w:rsidP="00D96BE2">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В</w:t>
      </w:r>
      <w:r w:rsidR="000C624F">
        <w:rPr>
          <w:rFonts w:ascii="Times New Roman" w:hAnsi="Times New Roman" w:cs="Times New Roman"/>
          <w:i/>
          <w:iCs/>
          <w:kern w:val="1"/>
          <w:sz w:val="28"/>
          <w:szCs w:val="28"/>
        </w:rPr>
        <w:t>ходить по одному (по- очередно)</w:t>
      </w:r>
      <w:proofErr w:type="gramStart"/>
      <w:r w:rsidR="000C624F">
        <w:rPr>
          <w:rFonts w:ascii="Times New Roman" w:hAnsi="Times New Roman" w:cs="Times New Roman"/>
          <w:i/>
          <w:iCs/>
          <w:kern w:val="1"/>
          <w:sz w:val="28"/>
          <w:szCs w:val="28"/>
        </w:rPr>
        <w:t>;</w:t>
      </w:r>
      <w:r w:rsidRPr="00234A6F">
        <w:rPr>
          <w:rFonts w:ascii="Times New Roman" w:hAnsi="Times New Roman" w:cs="Times New Roman"/>
          <w:i/>
          <w:iCs/>
          <w:kern w:val="1"/>
          <w:sz w:val="28"/>
          <w:szCs w:val="28"/>
        </w:rPr>
        <w:t>Дать</w:t>
      </w:r>
      <w:proofErr w:type="gramEnd"/>
      <w:r w:rsidRPr="00234A6F">
        <w:rPr>
          <w:rFonts w:ascii="Times New Roman" w:hAnsi="Times New Roman" w:cs="Times New Roman"/>
          <w:i/>
          <w:iCs/>
          <w:kern w:val="1"/>
          <w:sz w:val="28"/>
          <w:szCs w:val="28"/>
        </w:rPr>
        <w:t xml:space="preserve"> всем</w:t>
      </w:r>
      <w:r w:rsidR="000C624F">
        <w:rPr>
          <w:rFonts w:ascii="Times New Roman" w:hAnsi="Times New Roman" w:cs="Times New Roman"/>
          <w:i/>
          <w:iCs/>
          <w:kern w:val="1"/>
          <w:sz w:val="28"/>
          <w:szCs w:val="28"/>
        </w:rPr>
        <w:t xml:space="preserve"> пo яблоку. клевать пo зёрнышку</w:t>
      </w:r>
      <w:proofErr w:type="gramStart"/>
      <w:r w:rsidR="000C624F">
        <w:rPr>
          <w:rFonts w:ascii="Times New Roman" w:hAnsi="Times New Roman" w:cs="Times New Roman"/>
          <w:i/>
          <w:iCs/>
          <w:kern w:val="1"/>
          <w:sz w:val="28"/>
          <w:szCs w:val="28"/>
        </w:rPr>
        <w:t>;</w:t>
      </w:r>
      <w:r w:rsidRPr="00234A6F">
        <w:rPr>
          <w:rFonts w:ascii="Times New Roman" w:hAnsi="Times New Roman" w:cs="Times New Roman"/>
          <w:i/>
          <w:iCs/>
          <w:kern w:val="1"/>
          <w:sz w:val="28"/>
          <w:szCs w:val="28"/>
        </w:rPr>
        <w:t>По</w:t>
      </w:r>
      <w:proofErr w:type="gramEnd"/>
      <w:r w:rsidRPr="00234A6F">
        <w:rPr>
          <w:rFonts w:ascii="Times New Roman" w:hAnsi="Times New Roman" w:cs="Times New Roman"/>
          <w:i/>
          <w:iCs/>
          <w:kern w:val="1"/>
          <w:sz w:val="28"/>
          <w:szCs w:val="28"/>
        </w:rPr>
        <w:t xml:space="preserve"> рублю штука. </w:t>
      </w:r>
    </w:p>
    <w:p w14:paraId="449C1DBF" w14:textId="77777777" w:rsidR="006E1A9E" w:rsidRPr="00234A6F" w:rsidRDefault="006E1A9E" w:rsidP="00D96BE2">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В газетных текстах данное значение представлено мало.</w:t>
      </w:r>
      <w:proofErr w:type="gramEnd"/>
      <w:r w:rsidRPr="00234A6F">
        <w:rPr>
          <w:rFonts w:ascii="Times New Roman" w:hAnsi="Times New Roman" w:cs="Times New Roman"/>
          <w:kern w:val="1"/>
          <w:sz w:val="28"/>
          <w:szCs w:val="28"/>
        </w:rPr>
        <w:t xml:space="preserve"> </w:t>
      </w:r>
    </w:p>
    <w:p w14:paraId="342E0094" w14:textId="77777777" w:rsidR="006E1A9E" w:rsidRPr="00234A6F" w:rsidRDefault="006E1A9E" w:rsidP="00D96BE2">
      <w:pPr>
        <w:widowControl/>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63D8FF96" w14:textId="77777777" w:rsidR="006E1A9E" w:rsidRPr="00234A6F" w:rsidRDefault="006E1A9E" w:rsidP="00D96BE2">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Когда становится так жарко, думаю, неплохо было бы останавливать игру в каждом из таймов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одному разу – чтобы игроки могли напиться.</w:t>
      </w:r>
      <w:proofErr w:type="gramEnd"/>
      <w:r w:rsidRPr="00234A6F">
        <w:rPr>
          <w:rFonts w:ascii="Times New Roman" w:hAnsi="Times New Roman" w:cs="Times New Roman"/>
          <w:i/>
          <w:iCs/>
          <w:kern w:val="1"/>
          <w:sz w:val="28"/>
          <w:szCs w:val="28"/>
        </w:rPr>
        <w:t>  [Иван Тарасенко. Фабио Капелло: Самая современная футбольная схема – 9-1. Девять атакуют, девять защищаются // Советский спорт, 2013.07.29];</w:t>
      </w:r>
    </w:p>
    <w:p w14:paraId="16D204D2" w14:textId="77777777" w:rsidR="006E1A9E" w:rsidRPr="00234A6F" w:rsidRDefault="006E1A9E" w:rsidP="00D96BE2">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В том, что питерцы способны победить в ответной игре, я не сомневаюсь.</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Но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сумме двух — это фантастика.</w:t>
      </w:r>
      <w:proofErr w:type="gramEnd"/>
      <w:r w:rsidRPr="00234A6F">
        <w:rPr>
          <w:rFonts w:ascii="Times New Roman" w:hAnsi="Times New Roman" w:cs="Times New Roman"/>
          <w:i/>
          <w:iCs/>
          <w:kern w:val="1"/>
          <w:sz w:val="28"/>
          <w:szCs w:val="28"/>
        </w:rPr>
        <w:t>  А если пропустят один гол — и мне даже страшно считать: а сколько же им тогда придется забивать</w:t>
      </w:r>
      <w:proofErr w:type="gramStart"/>
      <w:r w:rsidRPr="00234A6F">
        <w:rPr>
          <w:rFonts w:ascii="Times New Roman" w:hAnsi="Times New Roman" w:cs="Times New Roman"/>
          <w:i/>
          <w:iCs/>
          <w:kern w:val="1"/>
          <w:sz w:val="28"/>
          <w:szCs w:val="28"/>
        </w:rPr>
        <w:t>?!</w:t>
      </w:r>
      <w:proofErr w:type="gramEnd"/>
      <w:r w:rsidRPr="00234A6F">
        <w:rPr>
          <w:rFonts w:ascii="Times New Roman" w:hAnsi="Times New Roman" w:cs="Times New Roman"/>
          <w:i/>
          <w:iCs/>
          <w:kern w:val="1"/>
          <w:sz w:val="28"/>
          <w:szCs w:val="28"/>
        </w:rPr>
        <w:t xml:space="preserve">  [Иван Дмитриенко. </w:t>
      </w:r>
      <w:proofErr w:type="gramStart"/>
      <w:r w:rsidRPr="00234A6F">
        <w:rPr>
          <w:rFonts w:ascii="Times New Roman" w:hAnsi="Times New Roman" w:cs="Times New Roman"/>
          <w:i/>
          <w:iCs/>
          <w:kern w:val="1"/>
          <w:sz w:val="28"/>
          <w:szCs w:val="28"/>
        </w:rPr>
        <w:t>«Спартак» — в четвертьфинале, а «Зенит» — в пролете // Труд-7, 2011.03.16].</w:t>
      </w:r>
      <w:proofErr w:type="gramEnd"/>
    </w:p>
    <w:p w14:paraId="120FB246" w14:textId="4A78BDC3" w:rsidR="006E1A9E" w:rsidRPr="00234A6F" w:rsidRDefault="006E1A9E" w:rsidP="000C624F">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Предлог «по» употребляется с числительными 1, 5, 6, 7, 8, 9, 10, 11... 20, 30, 40, 50... 90, много, несколько (в составе количественно-именного сочетания) при обозначении цены одного из предметов или при обозначении количества предметов, приход</w:t>
      </w:r>
      <w:r w:rsidR="000C624F">
        <w:rPr>
          <w:rFonts w:ascii="Times New Roman" w:hAnsi="Times New Roman" w:cs="Times New Roman"/>
          <w:b/>
          <w:bCs/>
          <w:kern w:val="1"/>
          <w:sz w:val="28"/>
          <w:szCs w:val="28"/>
        </w:rPr>
        <w:t>ящегося на одного из нескольких</w:t>
      </w:r>
      <w:r w:rsidRPr="00234A6F">
        <w:rPr>
          <w:rFonts w:ascii="Times New Roman" w:hAnsi="Times New Roman" w:cs="Times New Roman"/>
          <w:b/>
          <w:bCs/>
          <w:kern w:val="1"/>
          <w:sz w:val="28"/>
          <w:szCs w:val="28"/>
        </w:rPr>
        <w:t xml:space="preserve"> </w:t>
      </w:r>
    </w:p>
    <w:p w14:paraId="7F36F3EE" w14:textId="77777777" w:rsidR="006E1A9E" w:rsidRPr="00234A6F" w:rsidRDefault="006E1A9E" w:rsidP="000C624F">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Примеры из словаря:  </w:t>
      </w:r>
    </w:p>
    <w:p w14:paraId="7279DC82" w14:textId="7D2F508C" w:rsidR="006E1A9E" w:rsidRPr="00234A6F" w:rsidRDefault="006E1A9E" w:rsidP="000C624F">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Заплатить по пяти рублей за штуку</w:t>
      </w:r>
      <w:proofErr w:type="gramStart"/>
      <w:r w:rsidR="000C624F">
        <w:rPr>
          <w:rFonts w:ascii="Times New Roman" w:hAnsi="Times New Roman" w:cs="Times New Roman"/>
          <w:i/>
          <w:iCs/>
          <w:kern w:val="1"/>
          <w:sz w:val="28"/>
          <w:szCs w:val="28"/>
        </w:rPr>
        <w:t>;</w:t>
      </w:r>
      <w:r w:rsidRPr="00234A6F">
        <w:rPr>
          <w:rFonts w:ascii="Times New Roman" w:hAnsi="Times New Roman" w:cs="Times New Roman"/>
          <w:i/>
          <w:iCs/>
          <w:kern w:val="1"/>
          <w:sz w:val="28"/>
          <w:szCs w:val="28"/>
        </w:rPr>
        <w:t>Досталось</w:t>
      </w:r>
      <w:proofErr w:type="gramEnd"/>
      <w:r w:rsidRPr="00234A6F">
        <w:rPr>
          <w:rFonts w:ascii="Times New Roman" w:hAnsi="Times New Roman" w:cs="Times New Roman"/>
          <w:i/>
          <w:iCs/>
          <w:kern w:val="1"/>
          <w:sz w:val="28"/>
          <w:szCs w:val="28"/>
        </w:rPr>
        <w:t xml:space="preserve"> по шести яблок каждому. </w:t>
      </w:r>
    </w:p>
    <w:p w14:paraId="480D65EE" w14:textId="77777777" w:rsidR="006E1A9E" w:rsidRPr="00234A6F" w:rsidRDefault="006E1A9E" w:rsidP="000C624F">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Использование винительного падежа вместо дательного падежа в этих случаях носит разговорный характер.</w:t>
      </w:r>
      <w:proofErr w:type="gramEnd"/>
      <w:r w:rsidRPr="00234A6F">
        <w:rPr>
          <w:rFonts w:ascii="Times New Roman" w:hAnsi="Times New Roman" w:cs="Times New Roman"/>
          <w:kern w:val="1"/>
          <w:sz w:val="28"/>
          <w:szCs w:val="28"/>
        </w:rPr>
        <w:t xml:space="preserve"> </w:t>
      </w:r>
    </w:p>
    <w:p w14:paraId="450C3B4B" w14:textId="77777777" w:rsidR="006E1A9E" w:rsidRPr="00234A6F" w:rsidRDefault="006E1A9E" w:rsidP="000C624F">
      <w:pPr>
        <w:widowControl/>
        <w:autoSpaceDE w:val="0"/>
        <w:autoSpaceDN w:val="0"/>
        <w:adjustRightInd w:val="0"/>
        <w:spacing w:after="200" w:line="360" w:lineRule="auto"/>
        <w:ind w:left="30" w:firstLine="679"/>
        <w:jc w:val="left"/>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014B924D" w14:textId="77777777" w:rsidR="006E1A9E" w:rsidRPr="00234A6F" w:rsidRDefault="006E1A9E" w:rsidP="00D96BE2">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Телефонная связь работает с перебоями — чтобы дозвониться набирать номер нужно раз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десять.</w:t>
      </w:r>
      <w:proofErr w:type="gramEnd"/>
      <w:r w:rsidRPr="00234A6F">
        <w:rPr>
          <w:rFonts w:ascii="Times New Roman" w:hAnsi="Times New Roman" w:cs="Times New Roman"/>
          <w:i/>
          <w:iCs/>
          <w:kern w:val="1"/>
          <w:sz w:val="28"/>
          <w:szCs w:val="28"/>
        </w:rPr>
        <w:t>  [Нина Прищеп. Александр Тибулевич: «Асфальт ходил волнами под нашими ногами» // Труд-7, 2011.03.15];</w:t>
      </w:r>
    </w:p>
    <w:p w14:paraId="4B385695" w14:textId="77777777" w:rsidR="006E1A9E" w:rsidRPr="00234A6F" w:rsidRDefault="006E1A9E" w:rsidP="00D96BE2">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Если человек говорит медленно и размеренно, не нужно торопить его, произнося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сто слов в минуту.</w:t>
      </w:r>
      <w:proofErr w:type="gramEnd"/>
      <w:r w:rsidRPr="00234A6F">
        <w:rPr>
          <w:rFonts w:ascii="Times New Roman" w:hAnsi="Times New Roman" w:cs="Times New Roman"/>
          <w:i/>
          <w:iCs/>
          <w:kern w:val="1"/>
          <w:sz w:val="28"/>
          <w:szCs w:val="28"/>
        </w:rPr>
        <w:t>  [Александра Ильина. Как повысить телефонную грамотность // Труд-7, 2011.03.16];</w:t>
      </w:r>
    </w:p>
    <w:p w14:paraId="4B5E7E53" w14:textId="77777777" w:rsidR="006E1A9E" w:rsidRPr="00234A6F" w:rsidRDefault="006E1A9E" w:rsidP="000C624F">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При этом пояснил, что из них―10 тыс.</w:t>
      </w:r>
      <w:proofErr w:type="gramEnd"/>
      <w:r w:rsidRPr="00234A6F">
        <w:rPr>
          <w:rFonts w:ascii="Times New Roman" w:hAnsi="Times New Roman" w:cs="Times New Roman"/>
          <w:i/>
          <w:iCs/>
          <w:kern w:val="1"/>
          <w:sz w:val="28"/>
          <w:szCs w:val="28"/>
        </w:rPr>
        <w:t> </w:t>
      </w:r>
      <w:proofErr w:type="gramStart"/>
      <w:r w:rsidRPr="00234A6F">
        <w:rPr>
          <w:rFonts w:ascii="Times New Roman" w:hAnsi="Times New Roman" w:cs="Times New Roman"/>
          <w:i/>
          <w:iCs/>
          <w:kern w:val="1"/>
          <w:sz w:val="28"/>
          <w:szCs w:val="28"/>
        </w:rPr>
        <w:t>рублей за каждого игрока в дозаявочном листе,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15 тыс.</w:t>
      </w:r>
      <w:proofErr w:type="gramEnd"/>
      <w:r w:rsidRPr="00234A6F">
        <w:rPr>
          <w:rFonts w:ascii="Times New Roman" w:hAnsi="Times New Roman" w:cs="Times New Roman"/>
          <w:i/>
          <w:iCs/>
          <w:kern w:val="1"/>
          <w:sz w:val="28"/>
          <w:szCs w:val="28"/>
        </w:rPr>
        <w:t> рублей за </w:t>
      </w:r>
      <w:proofErr w:type="gramStart"/>
      <w:r w:rsidRPr="00234A6F">
        <w:rPr>
          <w:rFonts w:ascii="Times New Roman" w:hAnsi="Times New Roman" w:cs="Times New Roman"/>
          <w:i/>
          <w:iCs/>
          <w:kern w:val="1"/>
          <w:sz w:val="28"/>
          <w:szCs w:val="28"/>
        </w:rPr>
        <w:t>2 ничейных</w:t>
      </w:r>
      <w:proofErr w:type="gramEnd"/>
      <w:r w:rsidRPr="00234A6F">
        <w:rPr>
          <w:rFonts w:ascii="Times New Roman" w:hAnsi="Times New Roman" w:cs="Times New Roman"/>
          <w:i/>
          <w:iCs/>
          <w:kern w:val="1"/>
          <w:sz w:val="28"/>
          <w:szCs w:val="28"/>
        </w:rPr>
        <w:t> и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30 тыс. рублей за </w:t>
      </w:r>
      <w:proofErr w:type="gramStart"/>
      <w:r w:rsidRPr="00234A6F">
        <w:rPr>
          <w:rFonts w:ascii="Times New Roman" w:hAnsi="Times New Roman" w:cs="Times New Roman"/>
          <w:i/>
          <w:iCs/>
          <w:kern w:val="1"/>
          <w:sz w:val="28"/>
          <w:szCs w:val="28"/>
        </w:rPr>
        <w:t>2 победных</w:t>
      </w:r>
      <w:proofErr w:type="gramEnd"/>
      <w:r w:rsidRPr="00234A6F">
        <w:rPr>
          <w:rFonts w:ascii="Times New Roman" w:hAnsi="Times New Roman" w:cs="Times New Roman"/>
          <w:i/>
          <w:iCs/>
          <w:kern w:val="1"/>
          <w:sz w:val="28"/>
          <w:szCs w:val="28"/>
        </w:rPr>
        <w:t> результата в уже прошедших матчах.  [Павел Банников. Следственный комитет возбудил уголовное дело в отношении зампреда ФФМО // Советский спорт, 2013.07.30];</w:t>
      </w:r>
    </w:p>
    <w:p w14:paraId="0321268C" w14:textId="77777777" w:rsidR="006E1A9E" w:rsidRPr="00234A6F" w:rsidRDefault="006E1A9E" w:rsidP="000C624F">
      <w:pPr>
        <w:widowControl/>
        <w:tabs>
          <w:tab w:val="left" w:pos="2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Напомним, что вскоре после окончания сезона 2012/13 Мунтяну покинул стан «Мордовии», а 11 июля портал «romaniansoccer.ro» сообщил, что специалист подписал с краснодарской «Кубанью» четырехлетний контракт, по которому за каждый год работы будетполучать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2 миллиона евро.</w:t>
      </w:r>
      <w:proofErr w:type="gramEnd"/>
      <w:r w:rsidRPr="00234A6F">
        <w:rPr>
          <w:rFonts w:ascii="Times New Roman" w:hAnsi="Times New Roman" w:cs="Times New Roman"/>
          <w:i/>
          <w:iCs/>
          <w:kern w:val="1"/>
          <w:sz w:val="28"/>
          <w:szCs w:val="28"/>
        </w:rPr>
        <w:t>  [Платон Созонтов. Директор «Мордовии»: Хотим, чтобы Мунтяну был наказан по всей строгости // Советский спорт, 2013.07.29];</w:t>
      </w:r>
    </w:p>
    <w:p w14:paraId="29D08E05" w14:textId="77777777" w:rsidR="006E1A9E" w:rsidRPr="00234A6F" w:rsidRDefault="006E1A9E" w:rsidP="000C624F">
      <w:pPr>
        <w:widowControl/>
        <w:autoSpaceDE w:val="0"/>
        <w:autoSpaceDN w:val="0"/>
        <w:adjustRightInd w:val="0"/>
        <w:spacing w:after="200"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Одна из главных проблем – клубы вынужденно имеют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четыре – пять российских игрока в своих составах.</w:t>
      </w:r>
      <w:proofErr w:type="gramEnd"/>
      <w:r w:rsidRPr="00234A6F">
        <w:rPr>
          <w:rFonts w:ascii="Times New Roman" w:hAnsi="Times New Roman" w:cs="Times New Roman"/>
          <w:i/>
          <w:iCs/>
          <w:kern w:val="1"/>
          <w:sz w:val="28"/>
          <w:szCs w:val="28"/>
        </w:rPr>
        <w:t>  [Иван Тарасенко. Фабио Капелло: Сборной России не хватает звезд // Советский спорт, 2013.07.30].</w:t>
      </w:r>
    </w:p>
    <w:p w14:paraId="40E52265" w14:textId="3E8B0775" w:rsidR="006E1A9E" w:rsidRPr="00234A6F" w:rsidRDefault="006E1A9E" w:rsidP="000C624F">
      <w:pPr>
        <w:widowControl/>
        <w:tabs>
          <w:tab w:val="left" w:pos="220"/>
          <w:tab w:val="left" w:pos="720"/>
        </w:tabs>
        <w:autoSpaceDE w:val="0"/>
        <w:autoSpaceDN w:val="0"/>
        <w:adjustRightInd w:val="0"/>
        <w:spacing w:after="200" w:line="360" w:lineRule="auto"/>
        <w:ind w:firstLine="709"/>
        <w:jc w:val="left"/>
        <w:rPr>
          <w:rFonts w:ascii="Times New Roman" w:hAnsi="Times New Roman" w:cs="Times New Roman"/>
          <w:kern w:val="1"/>
          <w:sz w:val="28"/>
          <w:szCs w:val="28"/>
        </w:rPr>
      </w:pPr>
      <w:r w:rsidRPr="00234A6F">
        <w:rPr>
          <w:rFonts w:ascii="Times New Roman" w:hAnsi="Times New Roman" w:cs="Times New Roman"/>
          <w:bCs/>
          <w:i/>
          <w:kern w:val="1"/>
          <w:sz w:val="28"/>
          <w:szCs w:val="28"/>
        </w:rPr>
        <w:t>2.</w:t>
      </w:r>
      <w:r w:rsidRPr="00234A6F">
        <w:rPr>
          <w:rFonts w:ascii="Times New Roman" w:hAnsi="Times New Roman" w:cs="Times New Roman"/>
          <w:b/>
          <w:bCs/>
          <w:kern w:val="1"/>
          <w:sz w:val="28"/>
          <w:szCs w:val="28"/>
        </w:rPr>
        <w:t xml:space="preserve"> Предлог «по» </w:t>
      </w:r>
      <w:proofErr w:type="gramStart"/>
      <w:r w:rsidRPr="00234A6F">
        <w:rPr>
          <w:rFonts w:ascii="Times New Roman" w:hAnsi="Times New Roman" w:cs="Times New Roman"/>
          <w:b/>
          <w:bCs/>
          <w:kern w:val="1"/>
          <w:sz w:val="28"/>
          <w:szCs w:val="28"/>
        </w:rPr>
        <w:t>с  существительными</w:t>
      </w:r>
      <w:proofErr w:type="gramEnd"/>
      <w:r w:rsidRPr="00234A6F">
        <w:rPr>
          <w:rFonts w:ascii="Times New Roman" w:hAnsi="Times New Roman" w:cs="Times New Roman"/>
          <w:b/>
          <w:bCs/>
          <w:kern w:val="1"/>
          <w:sz w:val="28"/>
          <w:szCs w:val="28"/>
        </w:rPr>
        <w:t xml:space="preserve"> в форме винительного падежа имеет количественное значение, указывая на  некую границу</w:t>
      </w:r>
    </w:p>
    <w:p w14:paraId="31655F99" w14:textId="6CDE3ED9" w:rsidR="006E1A9E" w:rsidRPr="00234A6F" w:rsidRDefault="006E1A9E" w:rsidP="000C624F">
      <w:pPr>
        <w:pStyle w:val="a3"/>
        <w:widowControl/>
        <w:numPr>
          <w:ilvl w:val="0"/>
          <w:numId w:val="40"/>
        </w:numPr>
        <w:tabs>
          <w:tab w:val="left" w:pos="220"/>
          <w:tab w:val="left" w:pos="720"/>
        </w:tabs>
        <w:autoSpaceDE w:val="0"/>
        <w:autoSpaceDN w:val="0"/>
        <w:adjustRightInd w:val="0"/>
        <w:spacing w:line="360" w:lineRule="auto"/>
        <w:ind w:left="0" w:firstLine="709"/>
        <w:rPr>
          <w:rFonts w:ascii="Times New Roman" w:hAnsi="Times New Roman" w:cs="Times New Roman"/>
          <w:kern w:val="1"/>
          <w:sz w:val="28"/>
          <w:szCs w:val="28"/>
        </w:rPr>
      </w:pPr>
      <w:r w:rsidRPr="00234A6F">
        <w:rPr>
          <w:rFonts w:ascii="Times New Roman" w:hAnsi="Times New Roman" w:cs="Times New Roman"/>
          <w:b/>
          <w:bCs/>
          <w:kern w:val="1"/>
          <w:sz w:val="28"/>
          <w:szCs w:val="28"/>
        </w:rPr>
        <w:t>Вплоть до (какого-нибудь места или времени)</w:t>
      </w:r>
    </w:p>
    <w:p w14:paraId="1911416F" w14:textId="48670856" w:rsidR="006E1A9E" w:rsidRPr="00234A6F" w:rsidRDefault="000C624F" w:rsidP="00D96BE2">
      <w:pPr>
        <w:widowControl/>
        <w:tabs>
          <w:tab w:val="left" w:pos="220"/>
          <w:tab w:val="left" w:pos="720"/>
        </w:tabs>
        <w:autoSpaceDE w:val="0"/>
        <w:autoSpaceDN w:val="0"/>
        <w:adjustRightInd w:val="0"/>
        <w:spacing w:after="200" w:line="360" w:lineRule="auto"/>
        <w:ind w:firstLine="709"/>
        <w:rPr>
          <w:rFonts w:ascii="Times New Roman" w:hAnsi="Times New Roman" w:cs="Times New Roman"/>
          <w:kern w:val="1"/>
          <w:sz w:val="28"/>
          <w:szCs w:val="28"/>
        </w:rPr>
      </w:pPr>
      <w:r>
        <w:rPr>
          <w:rFonts w:ascii="Times New Roman" w:hAnsi="Times New Roman" w:cs="Times New Roman"/>
          <w:kern w:val="1"/>
          <w:sz w:val="28"/>
          <w:szCs w:val="28"/>
        </w:rPr>
        <w:t>Примеры из словаря:</w:t>
      </w:r>
    </w:p>
    <w:p w14:paraId="39EC14CB" w14:textId="71CF2BF7" w:rsidR="006E1A9E" w:rsidRPr="00234A6F" w:rsidRDefault="000C624F" w:rsidP="00D96BE2">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Pr>
          <w:rFonts w:ascii="Times New Roman" w:hAnsi="Times New Roman" w:cs="Times New Roman"/>
          <w:i/>
          <w:iCs/>
          <w:kern w:val="1"/>
          <w:sz w:val="28"/>
          <w:szCs w:val="28"/>
        </w:rPr>
        <w:t>Стoять пo пoяс в воде</w:t>
      </w:r>
      <w:proofErr w:type="gramStart"/>
      <w:r>
        <w:rPr>
          <w:rFonts w:ascii="Times New Roman" w:hAnsi="Times New Roman" w:cs="Times New Roman"/>
          <w:i/>
          <w:iCs/>
          <w:kern w:val="1"/>
          <w:sz w:val="28"/>
          <w:szCs w:val="28"/>
        </w:rPr>
        <w:t>;</w:t>
      </w:r>
      <w:r w:rsidR="006E1A9E" w:rsidRPr="00234A6F">
        <w:rPr>
          <w:rFonts w:ascii="Times New Roman" w:hAnsi="Times New Roman" w:cs="Times New Roman"/>
          <w:i/>
          <w:iCs/>
          <w:kern w:val="1"/>
          <w:sz w:val="28"/>
          <w:szCs w:val="28"/>
        </w:rPr>
        <w:t>Занят</w:t>
      </w:r>
      <w:proofErr w:type="gramEnd"/>
      <w:r w:rsidR="006E1A9E" w:rsidRPr="00234A6F">
        <w:rPr>
          <w:rFonts w:ascii="Times New Roman" w:hAnsi="Times New Roman" w:cs="Times New Roman"/>
          <w:i/>
          <w:iCs/>
          <w:kern w:val="1"/>
          <w:sz w:val="28"/>
          <w:szCs w:val="28"/>
        </w:rPr>
        <w:t xml:space="preserve"> по горло (перен.: очень занят). </w:t>
      </w:r>
    </w:p>
    <w:p w14:paraId="30E67761" w14:textId="77777777" w:rsidR="006E1A9E" w:rsidRPr="00234A6F" w:rsidRDefault="006E1A9E" w:rsidP="00D96BE2">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газетных текстах данное значение представлено мало.</w:t>
      </w:r>
      <w:proofErr w:type="gramEnd"/>
      <w:r w:rsidRPr="00234A6F">
        <w:rPr>
          <w:rFonts w:ascii="Times New Roman" w:hAnsi="Times New Roman" w:cs="Times New Roman"/>
          <w:kern w:val="1"/>
          <w:sz w:val="28"/>
          <w:szCs w:val="28"/>
        </w:rPr>
        <w:t xml:space="preserve"> Из </w:t>
      </w:r>
      <w:proofErr w:type="gramStart"/>
      <w:r w:rsidRPr="00234A6F">
        <w:rPr>
          <w:rFonts w:ascii="Times New Roman" w:hAnsi="Times New Roman" w:cs="Times New Roman"/>
          <w:kern w:val="1"/>
          <w:sz w:val="28"/>
          <w:szCs w:val="28"/>
        </w:rPr>
        <w:t>100 проанализированных</w:t>
      </w:r>
      <w:proofErr w:type="gramEnd"/>
      <w:r w:rsidRPr="00234A6F">
        <w:rPr>
          <w:rFonts w:ascii="Times New Roman" w:hAnsi="Times New Roman" w:cs="Times New Roman"/>
          <w:kern w:val="1"/>
          <w:sz w:val="28"/>
          <w:szCs w:val="28"/>
        </w:rPr>
        <w:t xml:space="preserve"> примеров был отобран только один пример: </w:t>
      </w:r>
    </w:p>
    <w:p w14:paraId="147E9098" w14:textId="77777777" w:rsidR="006E1A9E" w:rsidRPr="00234A6F" w:rsidRDefault="006E1A9E" w:rsidP="00D96BE2">
      <w:pPr>
        <w:widowControl/>
        <w:tabs>
          <w:tab w:val="left" w:pos="220"/>
        </w:tabs>
        <w:autoSpaceDE w:val="0"/>
        <w:autoSpaceDN w:val="0"/>
        <w:adjustRightInd w:val="0"/>
        <w:spacing w:after="200"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Белые гребни волн, как живые существа, то поднимались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пояс, то погружались в воду, то вновь подскакивали, точно силились разглядеть, кого им посылает земля…  [Игорь КОЦ. Солдат Первой мировой: И лошади ложились рядом с теми, кто им расчесывал гривы // Комсомольская правда, 2014.08.09];</w:t>
      </w:r>
    </w:p>
    <w:p w14:paraId="567DCE37" w14:textId="77777777" w:rsidR="006E1A9E" w:rsidRPr="00234A6F" w:rsidRDefault="006E1A9E" w:rsidP="00D96BE2">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Итак, в современном русском языке количественное значение предлога “по” может выражаться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 указывая на количество чего-нибудь при распределении, обозначении цены, последовательности, а также с  существительными в форме винительного падежа, указывая на  некую границу.</w:t>
      </w:r>
    </w:p>
    <w:p w14:paraId="335CFA42" w14:textId="77777777" w:rsidR="006E1A9E" w:rsidRPr="00234A6F" w:rsidRDefault="006E1A9E" w:rsidP="00D96BE2">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При употреблении с числительными или в составе количественно-именного сочетания при обозначении цены одного из предметов или при обозначении количества предметов, приходящегося на одного из нескольких допускается использование винительного падежа вместо дательного падежа, что носит разговорный характер.</w:t>
      </w:r>
      <w:proofErr w:type="gramEnd"/>
      <w:r w:rsidRPr="00234A6F">
        <w:rPr>
          <w:rFonts w:ascii="Times New Roman" w:hAnsi="Times New Roman" w:cs="Times New Roman"/>
          <w:kern w:val="1"/>
          <w:sz w:val="28"/>
          <w:szCs w:val="28"/>
        </w:rPr>
        <w:t xml:space="preserve"> </w:t>
      </w:r>
    </w:p>
    <w:p w14:paraId="10F98D7F" w14:textId="77777777" w:rsidR="006E1A9E" w:rsidRDefault="006E1A9E" w:rsidP="006E1A9E">
      <w:pPr>
        <w:widowControl/>
        <w:tabs>
          <w:tab w:val="left" w:pos="940"/>
          <w:tab w:val="left" w:pos="1440"/>
        </w:tabs>
        <w:autoSpaceDE w:val="0"/>
        <w:autoSpaceDN w:val="0"/>
        <w:adjustRightInd w:val="0"/>
        <w:spacing w:after="200" w:line="360" w:lineRule="auto"/>
        <w:rPr>
          <w:rFonts w:ascii="Times New Roman" w:hAnsi="Times New Roman" w:cs="Times New Roman"/>
          <w:kern w:val="1"/>
          <w:sz w:val="28"/>
          <w:szCs w:val="28"/>
        </w:rPr>
      </w:pPr>
    </w:p>
    <w:p w14:paraId="1B3D9779" w14:textId="77777777" w:rsidR="00D95F03" w:rsidRPr="00234A6F" w:rsidRDefault="00D95F03" w:rsidP="006E1A9E">
      <w:pPr>
        <w:widowControl/>
        <w:tabs>
          <w:tab w:val="left" w:pos="940"/>
          <w:tab w:val="left" w:pos="1440"/>
        </w:tabs>
        <w:autoSpaceDE w:val="0"/>
        <w:autoSpaceDN w:val="0"/>
        <w:adjustRightInd w:val="0"/>
        <w:spacing w:after="200" w:line="360" w:lineRule="auto"/>
        <w:rPr>
          <w:rFonts w:ascii="Times New Roman" w:hAnsi="Times New Roman" w:cs="Times New Roman"/>
          <w:kern w:val="1"/>
          <w:sz w:val="28"/>
          <w:szCs w:val="28"/>
        </w:rPr>
      </w:pPr>
    </w:p>
    <w:p w14:paraId="50B5FA9B" w14:textId="33B7B498" w:rsidR="006E1A9E" w:rsidRPr="00234A6F" w:rsidRDefault="006E1A9E" w:rsidP="006E1A9E">
      <w:pPr>
        <w:widowControl/>
        <w:tabs>
          <w:tab w:val="left" w:pos="940"/>
          <w:tab w:val="left" w:pos="1440"/>
        </w:tabs>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2.8. Лингвистическое описание значения орудия, средства, способа совершения действия</w:t>
      </w:r>
    </w:p>
    <w:p w14:paraId="705BF25C" w14:textId="77777777" w:rsidR="006E1A9E" w:rsidRPr="00234A6F" w:rsidRDefault="006E1A9E" w:rsidP="000C624F">
      <w:pPr>
        <w:widowControl/>
        <w:tabs>
          <w:tab w:val="left" w:pos="220"/>
          <w:tab w:val="left" w:pos="720"/>
        </w:tabs>
        <w:autoSpaceDE w:val="0"/>
        <w:autoSpaceDN w:val="0"/>
        <w:adjustRightInd w:val="0"/>
        <w:spacing w:after="200" w:line="360" w:lineRule="auto"/>
        <w:ind w:firstLine="567"/>
        <w:rPr>
          <w:rFonts w:ascii="Times New Roman" w:hAnsi="Times New Roman" w:cs="Times New Roman"/>
          <w:kern w:val="1"/>
          <w:sz w:val="28"/>
          <w:szCs w:val="28"/>
        </w:rPr>
      </w:pPr>
      <w:r w:rsidRPr="00234A6F">
        <w:rPr>
          <w:rFonts w:ascii="Times New Roman" w:hAnsi="Times New Roman" w:cs="Times New Roman"/>
          <w:b/>
          <w:bCs/>
          <w:kern w:val="1"/>
          <w:sz w:val="28"/>
          <w:szCs w:val="28"/>
        </w:rPr>
        <w:t>Предлог «по» с существительными в форме дательного падежа имеет значение орудия, средства, способа совершения действия:</w:t>
      </w:r>
    </w:p>
    <w:p w14:paraId="126D9C66" w14:textId="0CD6953C" w:rsidR="006E1A9E" w:rsidRPr="00234A6F" w:rsidRDefault="00D96BE2" w:rsidP="000C624F">
      <w:pPr>
        <w:pStyle w:val="a3"/>
        <w:widowControl/>
        <w:numPr>
          <w:ilvl w:val="0"/>
          <w:numId w:val="40"/>
        </w:numPr>
        <w:tabs>
          <w:tab w:val="left" w:pos="220"/>
          <w:tab w:val="left" w:pos="720"/>
        </w:tabs>
        <w:autoSpaceDE w:val="0"/>
        <w:autoSpaceDN w:val="0"/>
        <w:adjustRightInd w:val="0"/>
        <w:spacing w:line="360" w:lineRule="auto"/>
        <w:ind w:left="0" w:firstLine="709"/>
        <w:rPr>
          <w:rFonts w:ascii="Times New Roman" w:hAnsi="Times New Roman" w:cs="Times New Roman"/>
          <w:kern w:val="1"/>
          <w:sz w:val="28"/>
          <w:szCs w:val="28"/>
        </w:rPr>
      </w:pPr>
      <w:r>
        <w:rPr>
          <w:rFonts w:ascii="Times New Roman" w:hAnsi="Times New Roman" w:cs="Times New Roman"/>
          <w:b/>
          <w:bCs/>
          <w:kern w:val="1"/>
          <w:sz w:val="28"/>
          <w:szCs w:val="28"/>
        </w:rPr>
        <w:t>Посредством чего-н</w:t>
      </w:r>
    </w:p>
    <w:p w14:paraId="1215BAF7" w14:textId="77777777" w:rsidR="006E1A9E" w:rsidRPr="00234A6F" w:rsidRDefault="006E1A9E" w:rsidP="000C624F">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 xml:space="preserve">Примеры из словаря: </w:t>
      </w:r>
    </w:p>
    <w:p w14:paraId="66B25B43" w14:textId="77777777" w:rsidR="006E1A9E" w:rsidRPr="00234A6F" w:rsidRDefault="006E1A9E" w:rsidP="000C624F">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Передать пo радио.</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Говорить пo телефону.</w:t>
      </w:r>
      <w:proofErr w:type="gramEnd"/>
      <w:r w:rsidRPr="00234A6F">
        <w:rPr>
          <w:rFonts w:ascii="Times New Roman" w:hAnsi="Times New Roman" w:cs="Times New Roman"/>
          <w:i/>
          <w:iCs/>
          <w:kern w:val="1"/>
          <w:sz w:val="28"/>
          <w:szCs w:val="28"/>
        </w:rPr>
        <w:t xml:space="preserve"> </w:t>
      </w:r>
      <w:proofErr w:type="gramStart"/>
      <w:r w:rsidRPr="00234A6F">
        <w:rPr>
          <w:rFonts w:ascii="Times New Roman" w:hAnsi="Times New Roman" w:cs="Times New Roman"/>
          <w:i/>
          <w:iCs/>
          <w:kern w:val="1"/>
          <w:sz w:val="28"/>
          <w:szCs w:val="28"/>
        </w:rPr>
        <w:t>Послать по пoчтe.</w:t>
      </w:r>
      <w:proofErr w:type="gramEnd"/>
    </w:p>
    <w:p w14:paraId="636408C2" w14:textId="77777777" w:rsidR="006E1A9E" w:rsidRPr="00234A6F" w:rsidRDefault="006E1A9E" w:rsidP="000C624F">
      <w:pPr>
        <w:widowControl/>
        <w:tabs>
          <w:tab w:val="left" w:pos="220"/>
          <w:tab w:val="left" w:pos="720"/>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kern w:val="1"/>
          <w:sz w:val="28"/>
          <w:szCs w:val="28"/>
        </w:rPr>
        <w:t>Примеры из газет:</w:t>
      </w:r>
    </w:p>
    <w:p w14:paraId="0FB0D824" w14:textId="77777777" w:rsidR="006E1A9E" w:rsidRPr="00234A6F" w:rsidRDefault="006E1A9E" w:rsidP="000C624F">
      <w:pPr>
        <w:widowControl/>
        <w:tabs>
          <w:tab w:val="left" w:pos="220"/>
          <w:tab w:val="left" w:pos="284"/>
        </w:tabs>
        <w:autoSpaceDE w:val="0"/>
        <w:autoSpaceDN w:val="0"/>
        <w:adjustRightInd w:val="0"/>
        <w:spacing w:line="360" w:lineRule="auto"/>
        <w:ind w:firstLine="709"/>
        <w:rPr>
          <w:rFonts w:ascii="Times New Roman" w:hAnsi="Times New Roman" w:cs="Times New Roman"/>
          <w:kern w:val="1"/>
          <w:sz w:val="28"/>
          <w:szCs w:val="28"/>
        </w:rPr>
      </w:pPr>
      <w:r w:rsidRPr="00234A6F">
        <w:rPr>
          <w:rFonts w:ascii="Times New Roman" w:hAnsi="Times New Roman" w:cs="Times New Roman"/>
          <w:i/>
          <w:iCs/>
          <w:kern w:val="1"/>
          <w:sz w:val="28"/>
          <w:szCs w:val="28"/>
        </w:rPr>
        <w:t>Это можно сделать в том числе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w:t>
      </w:r>
      <w:r w:rsidRPr="00234A6F">
        <w:rPr>
          <w:rFonts w:ascii="Times New Roman" w:hAnsi="Times New Roman" w:cs="Times New Roman"/>
          <w:b/>
          <w:bCs/>
          <w:i/>
          <w:iCs/>
          <w:kern w:val="1"/>
          <w:sz w:val="28"/>
          <w:szCs w:val="28"/>
        </w:rPr>
        <w:t>почте</w:t>
      </w:r>
      <w:r w:rsidRPr="00234A6F">
        <w:rPr>
          <w:rFonts w:ascii="Times New Roman" w:hAnsi="Times New Roman" w:cs="Times New Roman"/>
          <w:i/>
          <w:iCs/>
          <w:kern w:val="1"/>
          <w:sz w:val="28"/>
          <w:szCs w:val="28"/>
        </w:rPr>
        <w:t> (но только в отделении Почты России!  [Анна ДОБРЮХА. «Прописан в России, живу за границей – теперь я стану уголовником?» // Комсомольская правда, 2014.08.10];</w:t>
      </w:r>
    </w:p>
    <w:p w14:paraId="0E609281" w14:textId="77777777" w:rsidR="006E1A9E" w:rsidRPr="00234A6F" w:rsidRDefault="006E1A9E" w:rsidP="000C624F">
      <w:pPr>
        <w:widowControl/>
        <w:tabs>
          <w:tab w:val="left" w:pos="220"/>
          <w:tab w:val="left" w:pos="284"/>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Также из-за того, что пока продолжает трясти — наземные электрички, которые передвигаются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навесным путям, то и дело встают, чтобы переждать особо сильные толчки.</w:t>
      </w:r>
      <w:proofErr w:type="gramEnd"/>
      <w:r w:rsidRPr="00234A6F">
        <w:rPr>
          <w:rFonts w:ascii="Times New Roman" w:hAnsi="Times New Roman" w:cs="Times New Roman"/>
          <w:i/>
          <w:iCs/>
          <w:kern w:val="1"/>
          <w:sz w:val="28"/>
          <w:szCs w:val="28"/>
        </w:rPr>
        <w:t>  [Нина Прищеп. Александр Тибулевич: «Асфальт ходил волнами под нашими ногами» // Труд-7, 2011.03.15];</w:t>
      </w:r>
    </w:p>
    <w:p w14:paraId="29E125E6" w14:textId="5D1F0636" w:rsidR="006E1A9E" w:rsidRPr="00234A6F" w:rsidRDefault="006E1A9E" w:rsidP="000C624F">
      <w:pPr>
        <w:widowControl/>
        <w:tabs>
          <w:tab w:val="left" w:pos="220"/>
          <w:tab w:val="left" w:pos="567"/>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Росгидромет полагается на данные компании — оператора станции «Фукусима-1» Tokyo Electric Power (TEPCO),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ним радиация достигла 8,217 микрозиверта, что в 8 раз превышает ежегодную допустимую норму для человека.</w:t>
      </w:r>
      <w:proofErr w:type="gramEnd"/>
      <w:r w:rsidRPr="00234A6F">
        <w:rPr>
          <w:rFonts w:ascii="Times New Roman" w:hAnsi="Times New Roman" w:cs="Times New Roman"/>
          <w:i/>
          <w:iCs/>
          <w:kern w:val="1"/>
          <w:sz w:val="28"/>
          <w:szCs w:val="28"/>
        </w:rPr>
        <w:t>  [Жанна Ульянова. «Фукуссима» надвигается на Россию // Труд-7, 2011.03.16]</w:t>
      </w:r>
      <w:r w:rsidR="000C624F">
        <w:rPr>
          <w:rFonts w:ascii="Times New Roman" w:hAnsi="Times New Roman" w:cs="Times New Roman"/>
          <w:i/>
          <w:iCs/>
          <w:kern w:val="1"/>
          <w:sz w:val="28"/>
          <w:szCs w:val="28"/>
        </w:rPr>
        <w:t>;</w:t>
      </w:r>
    </w:p>
    <w:p w14:paraId="3D77A386" w14:textId="77777777" w:rsidR="006E1A9E" w:rsidRPr="00234A6F" w:rsidRDefault="006E1A9E" w:rsidP="000C624F">
      <w:pPr>
        <w:widowControl/>
        <w:tabs>
          <w:tab w:val="left" w:pos="220"/>
          <w:tab w:val="left" w:pos="567"/>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«Ларго Винч» в любом случае я знаю не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комиксам, а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фильму — еще первому.</w:t>
      </w:r>
      <w:proofErr w:type="gramEnd"/>
      <w:r w:rsidRPr="00234A6F">
        <w:rPr>
          <w:rFonts w:ascii="Times New Roman" w:hAnsi="Times New Roman" w:cs="Times New Roman"/>
          <w:i/>
          <w:iCs/>
          <w:kern w:val="1"/>
          <w:sz w:val="28"/>
          <w:szCs w:val="28"/>
        </w:rPr>
        <w:t>  [Антон Долин. Шэрон Стоун: «Я в детстве мечтала быть пожарным» // Труд-7, 2011.03.16];</w:t>
      </w:r>
    </w:p>
    <w:p w14:paraId="31C923A6" w14:textId="77777777" w:rsidR="006E1A9E" w:rsidRPr="00234A6F" w:rsidRDefault="006E1A9E" w:rsidP="000C624F">
      <w:pPr>
        <w:widowControl/>
        <w:tabs>
          <w:tab w:val="left" w:pos="220"/>
          <w:tab w:val="left" w:pos="567"/>
        </w:tabs>
        <w:autoSpaceDE w:val="0"/>
        <w:autoSpaceDN w:val="0"/>
        <w:adjustRightInd w:val="0"/>
        <w:spacing w:line="360" w:lineRule="auto"/>
        <w:ind w:firstLine="709"/>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Научитесь производить впечатление профессионала за один разговор Имидж компании зависит от того, умеют ли ее сотрудники грамотно общаться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телефону.</w:t>
      </w:r>
      <w:proofErr w:type="gramEnd"/>
      <w:r w:rsidRPr="00234A6F">
        <w:rPr>
          <w:rFonts w:ascii="Times New Roman" w:hAnsi="Times New Roman" w:cs="Times New Roman"/>
          <w:i/>
          <w:iCs/>
          <w:kern w:val="1"/>
          <w:sz w:val="28"/>
          <w:szCs w:val="28"/>
        </w:rPr>
        <w:t>  [Александра Ильина. Как повысить телефонную грамотность // Труд-7, 2011.03.16];</w:t>
      </w:r>
    </w:p>
    <w:p w14:paraId="0C69543A" w14:textId="77777777"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Итак, в современном русском языке значение орудия, средства, способа совершения действия предлога “по” может выражаться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 </w:t>
      </w:r>
      <w:proofErr w:type="gramStart"/>
      <w:r w:rsidRPr="00234A6F">
        <w:rPr>
          <w:rFonts w:ascii="Times New Roman" w:hAnsi="Times New Roman" w:cs="Times New Roman"/>
          <w:kern w:val="1"/>
          <w:sz w:val="28"/>
          <w:szCs w:val="28"/>
        </w:rPr>
        <w:t>В публицистическом тексте данная группа немногочисленная (пять примеров из ста рассмотренных).</w:t>
      </w:r>
      <w:proofErr w:type="gramEnd"/>
      <w:r w:rsidRPr="00234A6F">
        <w:rPr>
          <w:rFonts w:ascii="Times New Roman" w:hAnsi="Times New Roman" w:cs="Times New Roman"/>
          <w:kern w:val="1"/>
          <w:sz w:val="28"/>
          <w:szCs w:val="28"/>
        </w:rPr>
        <w:t xml:space="preserve"> </w:t>
      </w:r>
    </w:p>
    <w:p w14:paraId="3FD0DC09" w14:textId="77777777" w:rsidR="006E1A9E" w:rsidRPr="00234A6F" w:rsidRDefault="006E1A9E" w:rsidP="006E1A9E">
      <w:pPr>
        <w:widowControl/>
        <w:tabs>
          <w:tab w:val="left" w:pos="220"/>
          <w:tab w:val="left" w:pos="567"/>
        </w:tabs>
        <w:autoSpaceDE w:val="0"/>
        <w:autoSpaceDN w:val="0"/>
        <w:adjustRightInd w:val="0"/>
        <w:spacing w:after="200" w:line="360" w:lineRule="auto"/>
        <w:jc w:val="center"/>
        <w:rPr>
          <w:rFonts w:ascii="Times New Roman" w:hAnsi="Times New Roman" w:cs="Times New Roman"/>
          <w:kern w:val="1"/>
          <w:sz w:val="28"/>
          <w:szCs w:val="28"/>
        </w:rPr>
      </w:pPr>
    </w:p>
    <w:p w14:paraId="4A960A21" w14:textId="0A3E1EDC" w:rsidR="006E1A9E" w:rsidRPr="00234A6F" w:rsidRDefault="006E1A9E" w:rsidP="006E1A9E">
      <w:pPr>
        <w:widowControl/>
        <w:tabs>
          <w:tab w:val="left" w:pos="940"/>
          <w:tab w:val="left" w:pos="1440"/>
        </w:tabs>
        <w:autoSpaceDE w:val="0"/>
        <w:autoSpaceDN w:val="0"/>
        <w:adjustRightInd w:val="0"/>
        <w:spacing w:after="200"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2.9. Лингвистическое описание целевого значения</w:t>
      </w:r>
    </w:p>
    <w:p w14:paraId="790F6B0D" w14:textId="0C329E37" w:rsidR="006E1A9E" w:rsidRPr="00234A6F" w:rsidRDefault="006E1A9E" w:rsidP="00D96BE2">
      <w:pPr>
        <w:widowControl/>
        <w:tabs>
          <w:tab w:val="left" w:pos="220"/>
          <w:tab w:val="left" w:pos="720"/>
        </w:tabs>
        <w:autoSpaceDE w:val="0"/>
        <w:autoSpaceDN w:val="0"/>
        <w:adjustRightInd w:val="0"/>
        <w:spacing w:after="200" w:line="360" w:lineRule="auto"/>
        <w:ind w:firstLine="567"/>
        <w:rPr>
          <w:rFonts w:ascii="Times New Roman" w:hAnsi="Times New Roman" w:cs="Times New Roman"/>
          <w:kern w:val="1"/>
          <w:sz w:val="28"/>
          <w:szCs w:val="28"/>
        </w:rPr>
      </w:pPr>
      <w:r w:rsidRPr="00234A6F">
        <w:rPr>
          <w:rFonts w:ascii="Times New Roman" w:hAnsi="Times New Roman" w:cs="Times New Roman"/>
          <w:b/>
          <w:bCs/>
          <w:kern w:val="1"/>
          <w:sz w:val="28"/>
          <w:szCs w:val="28"/>
        </w:rPr>
        <w:t>Предлог «по» с существительными в форме дательного падежа выражает целевое значение</w:t>
      </w:r>
    </w:p>
    <w:p w14:paraId="5F8AD479" w14:textId="1F27C47D" w:rsidR="006E1A9E" w:rsidRPr="00234A6F" w:rsidRDefault="006E1A9E" w:rsidP="000C624F">
      <w:pPr>
        <w:pStyle w:val="a3"/>
        <w:widowControl/>
        <w:numPr>
          <w:ilvl w:val="0"/>
          <w:numId w:val="40"/>
        </w:numPr>
        <w:tabs>
          <w:tab w:val="left" w:pos="220"/>
          <w:tab w:val="left" w:pos="720"/>
        </w:tabs>
        <w:autoSpaceDE w:val="0"/>
        <w:autoSpaceDN w:val="0"/>
        <w:adjustRightInd w:val="0"/>
        <w:spacing w:line="360" w:lineRule="auto"/>
        <w:ind w:left="0" w:firstLine="567"/>
        <w:jc w:val="left"/>
        <w:rPr>
          <w:rFonts w:ascii="Times New Roman" w:hAnsi="Times New Roman" w:cs="Times New Roman"/>
          <w:kern w:val="1"/>
          <w:sz w:val="28"/>
          <w:szCs w:val="28"/>
        </w:rPr>
      </w:pPr>
      <w:r w:rsidRPr="00234A6F">
        <w:rPr>
          <w:rFonts w:ascii="Times New Roman" w:hAnsi="Times New Roman" w:cs="Times New Roman"/>
          <w:b/>
          <w:bCs/>
          <w:kern w:val="1"/>
          <w:sz w:val="28"/>
          <w:szCs w:val="28"/>
        </w:rPr>
        <w:t>С целью, для чего-н</w:t>
      </w:r>
    </w:p>
    <w:p w14:paraId="6C05FE72" w14:textId="6103BF43" w:rsidR="006E1A9E" w:rsidRPr="00234A6F" w:rsidRDefault="000C624F" w:rsidP="00D96BE2">
      <w:pPr>
        <w:widowControl/>
        <w:tabs>
          <w:tab w:val="left" w:pos="220"/>
          <w:tab w:val="left" w:pos="720"/>
        </w:tabs>
        <w:autoSpaceDE w:val="0"/>
        <w:autoSpaceDN w:val="0"/>
        <w:adjustRightInd w:val="0"/>
        <w:spacing w:after="200" w:line="360" w:lineRule="auto"/>
        <w:ind w:firstLine="567"/>
        <w:rPr>
          <w:rFonts w:ascii="Times New Roman" w:hAnsi="Times New Roman" w:cs="Times New Roman"/>
          <w:kern w:val="1"/>
          <w:sz w:val="28"/>
          <w:szCs w:val="28"/>
        </w:rPr>
      </w:pPr>
      <w:r>
        <w:rPr>
          <w:rFonts w:ascii="Times New Roman" w:hAnsi="Times New Roman" w:cs="Times New Roman"/>
          <w:kern w:val="1"/>
          <w:sz w:val="28"/>
          <w:szCs w:val="28"/>
        </w:rPr>
        <w:t>Примеры из словаря:</w:t>
      </w:r>
    </w:p>
    <w:p w14:paraId="3CFF491C" w14:textId="77777777" w:rsidR="006E1A9E" w:rsidRPr="00234A6F" w:rsidRDefault="006E1A9E" w:rsidP="00D96BE2">
      <w:pPr>
        <w:widowControl/>
        <w:tabs>
          <w:tab w:val="left" w:pos="220"/>
          <w:tab w:val="left" w:pos="720"/>
        </w:tabs>
        <w:autoSpaceDE w:val="0"/>
        <w:autoSpaceDN w:val="0"/>
        <w:adjustRightInd w:val="0"/>
        <w:spacing w:after="200" w:line="360" w:lineRule="auto"/>
        <w:ind w:firstLine="567"/>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Oпeрация пo овладению пepeправой.</w:t>
      </w:r>
      <w:proofErr w:type="gramEnd"/>
      <w:r w:rsidRPr="00234A6F">
        <w:rPr>
          <w:rFonts w:ascii="Times New Roman" w:hAnsi="Times New Roman" w:cs="Times New Roman"/>
          <w:i/>
          <w:iCs/>
          <w:kern w:val="1"/>
          <w:sz w:val="28"/>
          <w:szCs w:val="28"/>
        </w:rPr>
        <w:t xml:space="preserve"> </w:t>
      </w:r>
    </w:p>
    <w:p w14:paraId="28A48E04" w14:textId="77777777" w:rsidR="006E1A9E" w:rsidRPr="00234A6F" w:rsidRDefault="006E1A9E" w:rsidP="00D96BE2">
      <w:pPr>
        <w:widowControl/>
        <w:tabs>
          <w:tab w:val="left" w:pos="220"/>
          <w:tab w:val="left" w:pos="720"/>
        </w:tabs>
        <w:autoSpaceDE w:val="0"/>
        <w:autoSpaceDN w:val="0"/>
        <w:adjustRightInd w:val="0"/>
        <w:spacing w:after="200" w:line="360" w:lineRule="auto"/>
        <w:ind w:firstLine="567"/>
        <w:rPr>
          <w:rFonts w:ascii="Times New Roman" w:hAnsi="Times New Roman" w:cs="Times New Roman"/>
          <w:kern w:val="1"/>
          <w:sz w:val="28"/>
          <w:szCs w:val="28"/>
        </w:rPr>
      </w:pPr>
      <w:proofErr w:type="gramStart"/>
      <w:r w:rsidRPr="00234A6F">
        <w:rPr>
          <w:rFonts w:ascii="Times New Roman" w:hAnsi="Times New Roman" w:cs="Times New Roman"/>
          <w:kern w:val="1"/>
          <w:sz w:val="28"/>
          <w:szCs w:val="28"/>
        </w:rPr>
        <w:t>В газетных текстах данное значение представлено мало.</w:t>
      </w:r>
      <w:proofErr w:type="gramEnd"/>
      <w:r w:rsidRPr="00234A6F">
        <w:rPr>
          <w:rFonts w:ascii="Times New Roman" w:hAnsi="Times New Roman" w:cs="Times New Roman"/>
          <w:kern w:val="1"/>
          <w:sz w:val="28"/>
          <w:szCs w:val="28"/>
        </w:rPr>
        <w:t xml:space="preserve"> Из </w:t>
      </w:r>
      <w:proofErr w:type="gramStart"/>
      <w:r w:rsidRPr="00234A6F">
        <w:rPr>
          <w:rFonts w:ascii="Times New Roman" w:hAnsi="Times New Roman" w:cs="Times New Roman"/>
          <w:kern w:val="1"/>
          <w:sz w:val="28"/>
          <w:szCs w:val="28"/>
        </w:rPr>
        <w:t>100 проанализированных</w:t>
      </w:r>
      <w:proofErr w:type="gramEnd"/>
      <w:r w:rsidRPr="00234A6F">
        <w:rPr>
          <w:rFonts w:ascii="Times New Roman" w:hAnsi="Times New Roman" w:cs="Times New Roman"/>
          <w:kern w:val="1"/>
          <w:sz w:val="28"/>
          <w:szCs w:val="28"/>
        </w:rPr>
        <w:t xml:space="preserve"> примеров был отобран только один пример:</w:t>
      </w:r>
    </w:p>
    <w:p w14:paraId="4BE8F6EF" w14:textId="77777777" w:rsidR="006E1A9E" w:rsidRPr="00234A6F" w:rsidRDefault="006E1A9E" w:rsidP="00D96BE2">
      <w:pPr>
        <w:widowControl/>
        <w:tabs>
          <w:tab w:val="left" w:pos="220"/>
          <w:tab w:val="left" w:pos="567"/>
        </w:tabs>
        <w:autoSpaceDE w:val="0"/>
        <w:autoSpaceDN w:val="0"/>
        <w:adjustRightInd w:val="0"/>
        <w:spacing w:line="360" w:lineRule="auto"/>
        <w:ind w:firstLine="567"/>
        <w:rPr>
          <w:rFonts w:ascii="Times New Roman" w:hAnsi="Times New Roman" w:cs="Times New Roman"/>
          <w:kern w:val="1"/>
          <w:sz w:val="28"/>
          <w:szCs w:val="28"/>
        </w:rPr>
      </w:pPr>
      <w:proofErr w:type="gramStart"/>
      <w:r w:rsidRPr="00234A6F">
        <w:rPr>
          <w:rFonts w:ascii="Times New Roman" w:hAnsi="Times New Roman" w:cs="Times New Roman"/>
          <w:i/>
          <w:iCs/>
          <w:kern w:val="1"/>
          <w:sz w:val="28"/>
          <w:szCs w:val="28"/>
        </w:rPr>
        <w:t>Тогда молодой врач-хирург Леонид Рогов не просто прыгнул с парашютом в экстремальных условиях, но и сам себе сделал операцию </w:t>
      </w:r>
      <w:r w:rsidRPr="00234A6F">
        <w:rPr>
          <w:rFonts w:ascii="Times New Roman" w:hAnsi="Times New Roman" w:cs="Times New Roman"/>
          <w:b/>
          <w:bCs/>
          <w:i/>
          <w:iCs/>
          <w:kern w:val="1"/>
          <w:sz w:val="28"/>
          <w:szCs w:val="28"/>
        </w:rPr>
        <w:t>по</w:t>
      </w:r>
      <w:r w:rsidRPr="00234A6F">
        <w:rPr>
          <w:rFonts w:ascii="Times New Roman" w:hAnsi="Times New Roman" w:cs="Times New Roman"/>
          <w:i/>
          <w:iCs/>
          <w:kern w:val="1"/>
          <w:sz w:val="28"/>
          <w:szCs w:val="28"/>
        </w:rPr>
        <w:t> удалению аппендикса.</w:t>
      </w:r>
      <w:proofErr w:type="gramEnd"/>
      <w:r w:rsidRPr="00234A6F">
        <w:rPr>
          <w:rFonts w:ascii="Times New Roman" w:hAnsi="Times New Roman" w:cs="Times New Roman"/>
          <w:i/>
          <w:iCs/>
          <w:kern w:val="1"/>
          <w:sz w:val="28"/>
          <w:szCs w:val="28"/>
        </w:rPr>
        <w:t>  [Павел Лысенков. Хай-дайвер сборной России Артем Сильченко... допишите пример откуда.</w:t>
      </w:r>
    </w:p>
    <w:p w14:paraId="4356139A" w14:textId="77777777" w:rsidR="006E1A9E" w:rsidRPr="00234A6F" w:rsidRDefault="006E1A9E" w:rsidP="006E1A9E">
      <w:pPr>
        <w:widowControl/>
        <w:tabs>
          <w:tab w:val="left" w:pos="220"/>
          <w:tab w:val="left" w:pos="567"/>
        </w:tabs>
        <w:autoSpaceDE w:val="0"/>
        <w:autoSpaceDN w:val="0"/>
        <w:adjustRightInd w:val="0"/>
        <w:spacing w:line="360" w:lineRule="auto"/>
        <w:jc w:val="left"/>
        <w:rPr>
          <w:rFonts w:ascii="Times New Roman" w:hAnsi="Times New Roman" w:cs="Times New Roman"/>
          <w:kern w:val="1"/>
          <w:sz w:val="28"/>
          <w:szCs w:val="28"/>
        </w:rPr>
      </w:pPr>
    </w:p>
    <w:p w14:paraId="583AE08C" w14:textId="77777777" w:rsidR="006E1A9E" w:rsidRPr="00234A6F" w:rsidRDefault="006E1A9E" w:rsidP="006E1A9E">
      <w:pPr>
        <w:widowControl/>
        <w:tabs>
          <w:tab w:val="left" w:pos="220"/>
          <w:tab w:val="left" w:pos="567"/>
        </w:tabs>
        <w:autoSpaceDE w:val="0"/>
        <w:autoSpaceDN w:val="0"/>
        <w:adjustRightInd w:val="0"/>
        <w:spacing w:line="360" w:lineRule="auto"/>
        <w:jc w:val="left"/>
        <w:rPr>
          <w:rFonts w:ascii="Times New Roman" w:hAnsi="Times New Roman" w:cs="Times New Roman"/>
          <w:kern w:val="1"/>
          <w:sz w:val="28"/>
          <w:szCs w:val="28"/>
        </w:rPr>
      </w:pPr>
    </w:p>
    <w:p w14:paraId="65C54063" w14:textId="77777777" w:rsidR="006E1A9E" w:rsidRPr="00234A6F" w:rsidRDefault="006E1A9E" w:rsidP="006E1A9E">
      <w:pPr>
        <w:widowControl/>
        <w:tabs>
          <w:tab w:val="left" w:pos="220"/>
          <w:tab w:val="left" w:pos="567"/>
        </w:tabs>
        <w:autoSpaceDE w:val="0"/>
        <w:autoSpaceDN w:val="0"/>
        <w:adjustRightInd w:val="0"/>
        <w:spacing w:line="360" w:lineRule="auto"/>
        <w:jc w:val="left"/>
        <w:rPr>
          <w:rFonts w:ascii="Times New Roman" w:hAnsi="Times New Roman" w:cs="Times New Roman"/>
          <w:kern w:val="1"/>
          <w:sz w:val="28"/>
          <w:szCs w:val="28"/>
        </w:rPr>
      </w:pPr>
    </w:p>
    <w:p w14:paraId="7392B582" w14:textId="77777777" w:rsidR="006E1A9E" w:rsidRPr="00234A6F" w:rsidRDefault="006E1A9E" w:rsidP="006E1A9E">
      <w:pPr>
        <w:widowControl/>
        <w:tabs>
          <w:tab w:val="left" w:pos="220"/>
          <w:tab w:val="left" w:pos="567"/>
        </w:tabs>
        <w:autoSpaceDE w:val="0"/>
        <w:autoSpaceDN w:val="0"/>
        <w:adjustRightInd w:val="0"/>
        <w:spacing w:line="360" w:lineRule="auto"/>
        <w:jc w:val="left"/>
        <w:rPr>
          <w:rFonts w:ascii="Times New Roman" w:hAnsi="Times New Roman" w:cs="Times New Roman"/>
          <w:kern w:val="1"/>
          <w:sz w:val="28"/>
          <w:szCs w:val="28"/>
        </w:rPr>
      </w:pPr>
    </w:p>
    <w:p w14:paraId="5E4A237A" w14:textId="77777777" w:rsidR="006E1A9E" w:rsidRPr="00234A6F" w:rsidRDefault="006E1A9E" w:rsidP="006E1A9E">
      <w:pPr>
        <w:widowControl/>
        <w:tabs>
          <w:tab w:val="left" w:pos="220"/>
          <w:tab w:val="left" w:pos="567"/>
        </w:tabs>
        <w:autoSpaceDE w:val="0"/>
        <w:autoSpaceDN w:val="0"/>
        <w:adjustRightInd w:val="0"/>
        <w:spacing w:line="360" w:lineRule="auto"/>
        <w:jc w:val="left"/>
        <w:rPr>
          <w:rFonts w:ascii="Times New Roman" w:hAnsi="Times New Roman" w:cs="Times New Roman"/>
          <w:kern w:val="1"/>
          <w:sz w:val="28"/>
          <w:szCs w:val="28"/>
        </w:rPr>
      </w:pPr>
    </w:p>
    <w:p w14:paraId="5D3FE4D9" w14:textId="77777777" w:rsidR="006E1A9E" w:rsidRPr="00234A6F" w:rsidRDefault="006E1A9E" w:rsidP="006E1A9E">
      <w:pPr>
        <w:widowControl/>
        <w:tabs>
          <w:tab w:val="left" w:pos="220"/>
          <w:tab w:val="left" w:pos="567"/>
        </w:tabs>
        <w:autoSpaceDE w:val="0"/>
        <w:autoSpaceDN w:val="0"/>
        <w:adjustRightInd w:val="0"/>
        <w:spacing w:line="360" w:lineRule="auto"/>
        <w:jc w:val="left"/>
        <w:rPr>
          <w:rFonts w:ascii="Times New Roman" w:hAnsi="Times New Roman" w:cs="Times New Roman"/>
          <w:kern w:val="1"/>
          <w:sz w:val="28"/>
          <w:szCs w:val="28"/>
        </w:rPr>
      </w:pPr>
    </w:p>
    <w:p w14:paraId="773B3763" w14:textId="77777777" w:rsidR="006E1A9E" w:rsidRPr="00234A6F" w:rsidRDefault="006E1A9E" w:rsidP="006E1A9E">
      <w:pPr>
        <w:widowControl/>
        <w:tabs>
          <w:tab w:val="left" w:pos="220"/>
          <w:tab w:val="left" w:pos="567"/>
        </w:tabs>
        <w:autoSpaceDE w:val="0"/>
        <w:autoSpaceDN w:val="0"/>
        <w:adjustRightInd w:val="0"/>
        <w:spacing w:line="360" w:lineRule="auto"/>
        <w:jc w:val="left"/>
        <w:rPr>
          <w:rFonts w:ascii="Times New Roman" w:hAnsi="Times New Roman" w:cs="Times New Roman"/>
          <w:kern w:val="1"/>
          <w:sz w:val="28"/>
          <w:szCs w:val="28"/>
        </w:rPr>
      </w:pPr>
    </w:p>
    <w:p w14:paraId="630F9814" w14:textId="77777777" w:rsidR="00CC4B4C" w:rsidRPr="00234A6F" w:rsidRDefault="00CC4B4C" w:rsidP="006E1A9E">
      <w:pPr>
        <w:widowControl/>
        <w:tabs>
          <w:tab w:val="left" w:pos="220"/>
          <w:tab w:val="left" w:pos="567"/>
        </w:tabs>
        <w:autoSpaceDE w:val="0"/>
        <w:autoSpaceDN w:val="0"/>
        <w:adjustRightInd w:val="0"/>
        <w:spacing w:line="360" w:lineRule="auto"/>
        <w:jc w:val="left"/>
        <w:rPr>
          <w:rFonts w:ascii="Times New Roman" w:hAnsi="Times New Roman" w:cs="Times New Roman"/>
          <w:kern w:val="1"/>
          <w:sz w:val="28"/>
          <w:szCs w:val="28"/>
        </w:rPr>
      </w:pPr>
    </w:p>
    <w:p w14:paraId="5B43F486" w14:textId="77777777" w:rsidR="006E1A9E" w:rsidRPr="00234A6F" w:rsidRDefault="006E1A9E" w:rsidP="006E1A9E">
      <w:pPr>
        <w:widowControl/>
        <w:autoSpaceDE w:val="0"/>
        <w:autoSpaceDN w:val="0"/>
        <w:adjustRightInd w:val="0"/>
        <w:spacing w:line="360" w:lineRule="auto"/>
        <w:ind w:firstLine="540"/>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ВЫВОД</w:t>
      </w:r>
    </w:p>
    <w:p w14:paraId="59089B5C"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В ходе исследования были проанализированы три основных типа сочетаний предлога “по” с существительными в дательном падеже, с существительными в винительном падеже и с существительными в предложном падеже. </w:t>
      </w:r>
    </w:p>
    <w:p w14:paraId="3A3CFABA"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Пространственное </w:t>
      </w:r>
      <w:proofErr w:type="gramStart"/>
      <w:r w:rsidRPr="00234A6F">
        <w:rPr>
          <w:rFonts w:ascii="Times New Roman" w:hAnsi="Times New Roman" w:cs="Times New Roman"/>
          <w:kern w:val="1"/>
          <w:sz w:val="28"/>
          <w:szCs w:val="28"/>
        </w:rPr>
        <w:t>значение  представлено</w:t>
      </w:r>
      <w:proofErr w:type="gramEnd"/>
      <w:r w:rsidRPr="00234A6F">
        <w:rPr>
          <w:rFonts w:ascii="Times New Roman" w:hAnsi="Times New Roman" w:cs="Times New Roman"/>
          <w:kern w:val="1"/>
          <w:sz w:val="28"/>
          <w:szCs w:val="28"/>
        </w:rPr>
        <w:t xml:space="preserve"> с  существительными в форме дательного падежа, указывая на поверхность или пределы, где что-нибудь  совершается, и  винительного падежа,указывая на расположение объекта относительно какой-либо стороны локума. Таким образом, можно сказать, что русский предлог «по» в современном русском языке выражает разные значения: как динамические, так и статические. Следует отметить, что наибольшей частотностью характеризуется предлог «по» в значении, где предлог «по» указывает на поверхность или пределы, где что-</w:t>
      </w:r>
      <w:proofErr w:type="gramStart"/>
      <w:r w:rsidRPr="00234A6F">
        <w:rPr>
          <w:rFonts w:ascii="Times New Roman" w:hAnsi="Times New Roman" w:cs="Times New Roman"/>
          <w:kern w:val="1"/>
          <w:sz w:val="28"/>
          <w:szCs w:val="28"/>
        </w:rPr>
        <w:t>нибудь  совершается</w:t>
      </w:r>
      <w:proofErr w:type="gramEnd"/>
      <w:r w:rsidRPr="00234A6F">
        <w:rPr>
          <w:rFonts w:ascii="Times New Roman" w:hAnsi="Times New Roman" w:cs="Times New Roman"/>
          <w:kern w:val="1"/>
          <w:sz w:val="28"/>
          <w:szCs w:val="28"/>
        </w:rPr>
        <w:t>.</w:t>
      </w:r>
    </w:p>
    <w:p w14:paraId="506B9766"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Объектное значение предлога «по» представлено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 Рассматривая объектное значение предлога «по», были выделены следующие группы: объект физического действия, объект как сфера распространения интеллектуального действия, объект горестного чувства. </w:t>
      </w:r>
    </w:p>
    <w:p w14:paraId="4A9BF820"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Следует отметить, что наибольшей частотностью в публицистическом тексте характеризуется предлог «по» при обозначении предмета, на который направлено, обращено действие (объект физического действия), а примеры </w:t>
      </w:r>
      <w:proofErr w:type="gramStart"/>
      <w:r w:rsidRPr="00234A6F">
        <w:rPr>
          <w:rFonts w:ascii="Times New Roman" w:hAnsi="Times New Roman" w:cs="Times New Roman"/>
          <w:kern w:val="1"/>
          <w:sz w:val="28"/>
          <w:szCs w:val="28"/>
        </w:rPr>
        <w:t>обозначения  объекта</w:t>
      </w:r>
      <w:proofErr w:type="gramEnd"/>
      <w:r w:rsidRPr="00234A6F">
        <w:rPr>
          <w:rFonts w:ascii="Times New Roman" w:hAnsi="Times New Roman" w:cs="Times New Roman"/>
          <w:kern w:val="1"/>
          <w:sz w:val="28"/>
          <w:szCs w:val="28"/>
        </w:rPr>
        <w:t xml:space="preserve"> как сферы распространения интеллектуального действия обнаружены не были.</w:t>
      </w:r>
    </w:p>
    <w:p w14:paraId="5C8AB5D2"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Значение соответствия предлога «по» представлено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 которое позволяет передать чью-либо информации  и объективно ее изложить, что является важным для публицистического стиля.  </w:t>
      </w:r>
    </w:p>
    <w:p w14:paraId="506E1D18"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Рассматриваемое значение позволяет выразить соответствие информативному источнику описываемого события, объективно изложить мнение или оценку описываемого в статье события.</w:t>
      </w:r>
      <w:proofErr w:type="gramEnd"/>
      <w:r w:rsidRPr="00234A6F">
        <w:rPr>
          <w:rFonts w:ascii="Times New Roman" w:hAnsi="Times New Roman" w:cs="Times New Roman"/>
          <w:kern w:val="1"/>
          <w:sz w:val="28"/>
          <w:szCs w:val="28"/>
        </w:rPr>
        <w:t xml:space="preserve"> </w:t>
      </w:r>
    </w:p>
    <w:p w14:paraId="2B5EF976" w14:textId="77777777" w:rsidR="006E1A9E" w:rsidRPr="00234A6F" w:rsidRDefault="006E1A9E" w:rsidP="006E1A9E">
      <w:pPr>
        <w:widowControl/>
        <w:tabs>
          <w:tab w:val="left" w:pos="220"/>
          <w:tab w:val="left" w:pos="720"/>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Предлог «по» указывает на круг, вид деятельности или область распространения деятельности.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Рассматриваемое значение выполняет характеризующую, конкретизирующую, уточняющую функцию.</w:t>
      </w:r>
      <w:proofErr w:type="gramEnd"/>
      <w:r w:rsidRPr="00234A6F">
        <w:rPr>
          <w:rFonts w:ascii="Times New Roman" w:hAnsi="Times New Roman" w:cs="Times New Roman"/>
          <w:kern w:val="1"/>
          <w:sz w:val="28"/>
          <w:szCs w:val="28"/>
        </w:rPr>
        <w:t xml:space="preserve"> Предлог «по» может использоваться: 1) при обозначении различных мероприятий с помощью указания на ее проблематику, на область деятельности или с помощью указания на область знаний; 2) при обозначении организаций с помощью указания на род ее деятельности; 3) при наименовании субъекта по роду деятельности или по какому-либо другому признаку; 4) при характеристики материала (литература, учебники, справочники) по связи со сферой деятельности или с областью знаний; 5) при указании на предмет или лицо, а также на качество, свойство кого-чего-нибудь, характеризуемые со стороны тех или иных признаков, связей, отношений. </w:t>
      </w:r>
    </w:p>
    <w:p w14:paraId="7594F23D" w14:textId="77777777"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Временное значение предлога “по” может выражаться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винительного и предложного падежей, но представлено в разных оттенках этого значения.</w:t>
      </w:r>
    </w:p>
    <w:p w14:paraId="6E1E0E36" w14:textId="77777777"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Причинное значение предлога “по” может выражаться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 .</w:t>
      </w:r>
    </w:p>
    <w:p w14:paraId="121417CB" w14:textId="77777777"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Количественное значение предлога “по” может выражаться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 указывая на количество чего-нибудь при распределении, обозначении цены, последовательности, а также с  существительными в форме винительного падежа, указывая на  некую границу.</w:t>
      </w:r>
    </w:p>
    <w:p w14:paraId="27E1890F" w14:textId="77777777"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Значение орудия, средства, способа совершения действия предлога “по”, а также целевое значение выражаются </w:t>
      </w:r>
      <w:proofErr w:type="gramStart"/>
      <w:r w:rsidRPr="00234A6F">
        <w:rPr>
          <w:rFonts w:ascii="Times New Roman" w:hAnsi="Times New Roman" w:cs="Times New Roman"/>
          <w:kern w:val="1"/>
          <w:sz w:val="28"/>
          <w:szCs w:val="28"/>
        </w:rPr>
        <w:t>с  существительными</w:t>
      </w:r>
      <w:proofErr w:type="gramEnd"/>
      <w:r w:rsidRPr="00234A6F">
        <w:rPr>
          <w:rFonts w:ascii="Times New Roman" w:hAnsi="Times New Roman" w:cs="Times New Roman"/>
          <w:kern w:val="1"/>
          <w:sz w:val="28"/>
          <w:szCs w:val="28"/>
        </w:rPr>
        <w:t xml:space="preserve"> в форме дательного падежа. </w:t>
      </w:r>
      <w:proofErr w:type="gramStart"/>
      <w:r w:rsidRPr="00234A6F">
        <w:rPr>
          <w:rFonts w:ascii="Times New Roman" w:hAnsi="Times New Roman" w:cs="Times New Roman"/>
          <w:kern w:val="1"/>
          <w:sz w:val="28"/>
          <w:szCs w:val="28"/>
        </w:rPr>
        <w:t>В публицистическом тексте данные группы представлены мало.</w:t>
      </w:r>
      <w:proofErr w:type="gramEnd"/>
    </w:p>
    <w:p w14:paraId="1253D4C7" w14:textId="77777777" w:rsidR="006E1A9E" w:rsidRPr="00234A6F" w:rsidRDefault="006E1A9E" w:rsidP="006E1A9E">
      <w:pPr>
        <w:widowControl/>
        <w:tabs>
          <w:tab w:val="left" w:pos="220"/>
          <w:tab w:val="left" w:pos="567"/>
        </w:tabs>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Итак, многозначный предлог «по» передает разные значения в зависимости от условий употребления.</w:t>
      </w:r>
      <w:proofErr w:type="gramEnd"/>
    </w:p>
    <w:p w14:paraId="35167EFB"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3B122EDD"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439C994B"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69B1B73F"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61CFE665"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7FC689DA"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7EA3763D"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5FFC00B6"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61B43E60"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5AC9D72B"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0C5074DA"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059F75B6"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51738887"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77C43633"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3D602AC1"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2D54FB11"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3030838F"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5033CA42"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6DE3207D"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3D62456F"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7E0E8E0F"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5D1C5BB0"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b/>
          <w:bCs/>
          <w:kern w:val="1"/>
          <w:sz w:val="28"/>
          <w:szCs w:val="28"/>
        </w:rPr>
      </w:pPr>
    </w:p>
    <w:p w14:paraId="584992D6" w14:textId="77777777" w:rsidR="006E1A9E" w:rsidRPr="00234A6F" w:rsidRDefault="006E1A9E" w:rsidP="006E1A9E">
      <w:pPr>
        <w:widowControl/>
        <w:autoSpaceDE w:val="0"/>
        <w:autoSpaceDN w:val="0"/>
        <w:adjustRightInd w:val="0"/>
        <w:spacing w:line="360" w:lineRule="auto"/>
        <w:jc w:val="center"/>
        <w:rPr>
          <w:rFonts w:ascii="Times New Roman" w:hAnsi="Times New Roman" w:cs="Times New Roman"/>
          <w:kern w:val="1"/>
          <w:sz w:val="28"/>
          <w:szCs w:val="28"/>
        </w:rPr>
      </w:pPr>
      <w:r w:rsidRPr="00234A6F">
        <w:rPr>
          <w:rFonts w:ascii="Times New Roman" w:hAnsi="Times New Roman" w:cs="Times New Roman"/>
          <w:b/>
          <w:bCs/>
          <w:kern w:val="1"/>
          <w:sz w:val="28"/>
          <w:szCs w:val="28"/>
        </w:rPr>
        <w:t>ЗАКЛЮЧЕНИЕ</w:t>
      </w:r>
    </w:p>
    <w:p w14:paraId="1992F5E2"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Функционально-семантическоий подход к исследованию предлогов позволил произвести как семантический, так и функциональный аспект исследования, выявить не только значение предлога но и особенности его употребления в публицистическом тексте.</w:t>
      </w:r>
      <w:proofErr w:type="gramEnd"/>
      <w:r w:rsidRPr="00234A6F">
        <w:rPr>
          <w:rFonts w:ascii="Times New Roman" w:hAnsi="Times New Roman" w:cs="Times New Roman"/>
          <w:kern w:val="1"/>
          <w:sz w:val="28"/>
          <w:szCs w:val="28"/>
        </w:rPr>
        <w:t xml:space="preserve"> Всего было проанализировано </w:t>
      </w:r>
      <w:proofErr w:type="gramStart"/>
      <w:r w:rsidRPr="00234A6F">
        <w:rPr>
          <w:rFonts w:ascii="Times New Roman" w:hAnsi="Times New Roman" w:cs="Times New Roman"/>
          <w:kern w:val="1"/>
          <w:sz w:val="28"/>
          <w:szCs w:val="28"/>
        </w:rPr>
        <w:t>100 контекстных</w:t>
      </w:r>
      <w:proofErr w:type="gramEnd"/>
      <w:r w:rsidRPr="00234A6F">
        <w:rPr>
          <w:rFonts w:ascii="Times New Roman" w:hAnsi="Times New Roman" w:cs="Times New Roman"/>
          <w:kern w:val="1"/>
          <w:sz w:val="28"/>
          <w:szCs w:val="28"/>
        </w:rPr>
        <w:t xml:space="preserve"> реализаций. </w:t>
      </w:r>
    </w:p>
    <w:p w14:paraId="35EFA649" w14:textId="47307CDA"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Взяв за основу классификации С.И.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Ожегова [Ожегов, 1999: 526], М.А.</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Шелякина [Справочник по русской грамматике, 2000: 355], а также М. Алияри Шорехдели, Н.Ш.</w:t>
      </w:r>
      <w:proofErr w:type="gramEnd"/>
      <w:r w:rsidRPr="00234A6F">
        <w:rPr>
          <w:rFonts w:ascii="Times New Roman" w:hAnsi="Times New Roman" w:cs="Times New Roman"/>
          <w:kern w:val="1"/>
          <w:sz w:val="28"/>
          <w:szCs w:val="28"/>
        </w:rPr>
        <w:t xml:space="preserve">  Момени [Алияри </w:t>
      </w:r>
      <w:r w:rsidR="00D96BE2">
        <w:rPr>
          <w:rFonts w:ascii="Times New Roman" w:hAnsi="Times New Roman" w:cs="Times New Roman"/>
          <w:kern w:val="1"/>
          <w:sz w:val="28"/>
          <w:szCs w:val="28"/>
        </w:rPr>
        <w:t>Шорехдели М., Момени Н. Ш.</w:t>
      </w:r>
      <w:proofErr w:type="gramStart"/>
      <w:r w:rsidR="00D96BE2">
        <w:rPr>
          <w:rFonts w:ascii="Times New Roman" w:hAnsi="Times New Roman" w:cs="Times New Roman"/>
          <w:kern w:val="1"/>
          <w:sz w:val="28"/>
          <w:szCs w:val="28"/>
        </w:rPr>
        <w:t>,2014</w:t>
      </w:r>
      <w:proofErr w:type="gramEnd"/>
      <w:r w:rsidR="00D96BE2">
        <w:rPr>
          <w:rFonts w:ascii="Times New Roman" w:hAnsi="Times New Roman" w:cs="Times New Roman"/>
          <w:kern w:val="1"/>
          <w:sz w:val="28"/>
          <w:szCs w:val="28"/>
        </w:rPr>
        <w:t xml:space="preserve"> </w:t>
      </w:r>
      <w:r w:rsidRPr="00234A6F">
        <w:rPr>
          <w:rFonts w:ascii="Times New Roman" w:hAnsi="Times New Roman" w:cs="Times New Roman"/>
          <w:kern w:val="1"/>
          <w:sz w:val="28"/>
          <w:szCs w:val="28"/>
        </w:rPr>
        <w:t>:</w:t>
      </w:r>
      <w:r w:rsidR="00D96BE2">
        <w:rPr>
          <w:rFonts w:ascii="Times New Roman" w:hAnsi="Times New Roman" w:cs="Times New Roman"/>
          <w:kern w:val="1"/>
          <w:sz w:val="28"/>
          <w:szCs w:val="28"/>
        </w:rPr>
        <w:t xml:space="preserve"> </w:t>
      </w:r>
      <w:r w:rsidR="00D96BE2">
        <w:rPr>
          <w:rFonts w:ascii="Times New Roman" w:hAnsi="Times New Roman" w:cs="Times New Roman"/>
          <w:kern w:val="1"/>
          <w:sz w:val="28"/>
          <w:szCs w:val="28"/>
          <w:lang w:val="ru-RU"/>
        </w:rPr>
        <w:t>С.</w:t>
      </w:r>
      <w:r w:rsidRPr="00234A6F">
        <w:rPr>
          <w:rFonts w:ascii="Times New Roman" w:hAnsi="Times New Roman" w:cs="Times New Roman"/>
          <w:kern w:val="1"/>
          <w:sz w:val="28"/>
          <w:szCs w:val="28"/>
        </w:rPr>
        <w:t>264], были выделены основные значения предлога «п</w:t>
      </w:r>
      <w:r w:rsidR="00E45F54">
        <w:rPr>
          <w:rFonts w:ascii="Times New Roman" w:hAnsi="Times New Roman" w:cs="Times New Roman"/>
          <w:kern w:val="1"/>
          <w:sz w:val="28"/>
          <w:szCs w:val="28"/>
        </w:rPr>
        <w:t>о» в современном русском языке:</w:t>
      </w:r>
      <w:r w:rsidRPr="00234A6F">
        <w:rPr>
          <w:rFonts w:ascii="Times New Roman" w:hAnsi="Times New Roman" w:cs="Times New Roman"/>
          <w:kern w:val="1"/>
          <w:sz w:val="28"/>
          <w:szCs w:val="28"/>
        </w:rPr>
        <w:t xml:space="preserve">1) пространственное значение; 2)объектное значение; 3)значение  ограничительного соответствия; 4)значение области, сферы проявления или распределения деятельности, качеств, отношений, а также характеристика по роду деятельности; 5)временное значение; 6)причинное значение; 7)количественное значение; 8)значение орудия, средства, способа совершения действия; 9)целевое значение. </w:t>
      </w:r>
    </w:p>
    <w:p w14:paraId="45CB076D"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Все выделенные значения предлога «по» с помощью классификаций были обнаружены в публицистическом тексте.</w:t>
      </w:r>
      <w:proofErr w:type="gramEnd"/>
      <w:r w:rsidRPr="00234A6F">
        <w:rPr>
          <w:rFonts w:ascii="Times New Roman" w:hAnsi="Times New Roman" w:cs="Times New Roman"/>
          <w:kern w:val="1"/>
          <w:sz w:val="28"/>
          <w:szCs w:val="28"/>
        </w:rPr>
        <w:t xml:space="preserve"> </w:t>
      </w:r>
    </w:p>
    <w:p w14:paraId="18E8B053" w14:textId="77777777" w:rsidR="006E1A9E" w:rsidRPr="00234A6F" w:rsidRDefault="006E1A9E" w:rsidP="006E1A9E">
      <w:pPr>
        <w:widowControl/>
        <w:autoSpaceDE w:val="0"/>
        <w:autoSpaceDN w:val="0"/>
        <w:adjustRightInd w:val="0"/>
        <w:spacing w:after="200"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Следует отметить, что наибольшей частотностью характеризуется значение области, сферы проявления или распределения деятельности, качеств, отношений, а также характеристика по роду деятельности; </w:t>
      </w:r>
      <w:proofErr w:type="gramStart"/>
      <w:r w:rsidRPr="00234A6F">
        <w:rPr>
          <w:rFonts w:ascii="Times New Roman" w:hAnsi="Times New Roman" w:cs="Times New Roman"/>
          <w:kern w:val="1"/>
          <w:sz w:val="28"/>
          <w:szCs w:val="28"/>
        </w:rPr>
        <w:t>значение  ограничительного</w:t>
      </w:r>
      <w:proofErr w:type="gramEnd"/>
      <w:r w:rsidRPr="00234A6F">
        <w:rPr>
          <w:rFonts w:ascii="Times New Roman" w:hAnsi="Times New Roman" w:cs="Times New Roman"/>
          <w:kern w:val="1"/>
          <w:sz w:val="28"/>
          <w:szCs w:val="28"/>
        </w:rPr>
        <w:t xml:space="preserve"> соответствия, а также пространственное значение и объектное значение. </w:t>
      </w:r>
      <w:proofErr w:type="gramStart"/>
      <w:r w:rsidRPr="00234A6F">
        <w:rPr>
          <w:rFonts w:ascii="Times New Roman" w:hAnsi="Times New Roman" w:cs="Times New Roman"/>
          <w:kern w:val="1"/>
          <w:sz w:val="28"/>
          <w:szCs w:val="28"/>
        </w:rPr>
        <w:t>Временное значение, причинное значение, количественное значение, значение орудия, средства, способа совершения действия представлены мало, а целевое значение представлено единичным примером.</w:t>
      </w:r>
      <w:proofErr w:type="gramEnd"/>
    </w:p>
    <w:p w14:paraId="31C11DD2"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Публицистический текст характеризуется факталогичностью, логичностью изложения, точностью.</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Значение  ограничительного</w:t>
      </w:r>
      <w:proofErr w:type="gramEnd"/>
      <w:r w:rsidRPr="00234A6F">
        <w:rPr>
          <w:rFonts w:ascii="Times New Roman" w:hAnsi="Times New Roman" w:cs="Times New Roman"/>
          <w:kern w:val="1"/>
          <w:sz w:val="28"/>
          <w:szCs w:val="28"/>
        </w:rPr>
        <w:t xml:space="preserve"> соответствия позволяет передать чью-либо информацию  и объективно ее изложить, выразить соответствие информативному источнику описываемого события, объективно изложить мнение или оценку описываемого в статье события.</w:t>
      </w:r>
    </w:p>
    <w:p w14:paraId="58A1C792" w14:textId="77777777" w:rsidR="006E1A9E" w:rsidRPr="00234A6F" w:rsidRDefault="006E1A9E" w:rsidP="006E1A9E">
      <w:pPr>
        <w:widowControl/>
        <w:autoSpaceDE w:val="0"/>
        <w:autoSpaceDN w:val="0"/>
        <w:adjustRightInd w:val="0"/>
        <w:spacing w:line="360" w:lineRule="auto"/>
        <w:rPr>
          <w:rFonts w:ascii="Times New Roman" w:hAnsi="Times New Roman" w:cs="Times New Roman"/>
          <w:kern w:val="1"/>
          <w:sz w:val="28"/>
          <w:szCs w:val="28"/>
        </w:rPr>
      </w:pPr>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В дальнейших исследованиях необходимо привлечь материал разных функциональных стилей, чтобы рассмотреть специфику функционирования предлога  «по» в разных текстах.</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Необходимо выявить системные отношения между синонимичными предложными и предложно-именными конструкциями.</w:t>
      </w:r>
      <w:proofErr w:type="gramEnd"/>
      <w:r w:rsidRPr="00234A6F">
        <w:rPr>
          <w:rFonts w:ascii="Times New Roman" w:hAnsi="Times New Roman" w:cs="Times New Roman"/>
          <w:kern w:val="1"/>
          <w:sz w:val="28"/>
          <w:szCs w:val="28"/>
        </w:rPr>
        <w:t xml:space="preserve"> </w:t>
      </w:r>
      <w:proofErr w:type="gramStart"/>
      <w:r w:rsidRPr="00234A6F">
        <w:rPr>
          <w:rFonts w:ascii="Times New Roman" w:hAnsi="Times New Roman" w:cs="Times New Roman"/>
          <w:kern w:val="1"/>
          <w:sz w:val="28"/>
          <w:szCs w:val="28"/>
        </w:rPr>
        <w:t>Кроме того, важно найти способы описания значений предлогов, которые могли бы быть использованы для разработки методики обучения иностранцев публицистическому стилю речи.</w:t>
      </w:r>
      <w:proofErr w:type="gramEnd"/>
    </w:p>
    <w:p w14:paraId="2F76C15C" w14:textId="77777777" w:rsidR="00AA10E5" w:rsidRPr="00234A6F" w:rsidRDefault="00AA10E5" w:rsidP="0022546D">
      <w:pPr>
        <w:widowControl/>
        <w:autoSpaceDE w:val="0"/>
        <w:autoSpaceDN w:val="0"/>
        <w:adjustRightInd w:val="0"/>
        <w:spacing w:line="360" w:lineRule="auto"/>
        <w:rPr>
          <w:rFonts w:ascii="Times New Roman" w:eastAsia="Songti SC Regular" w:hAnsi="Times New Roman" w:cs="Times New Roman"/>
          <w:kern w:val="1"/>
          <w:sz w:val="28"/>
          <w:szCs w:val="28"/>
        </w:rPr>
      </w:pPr>
    </w:p>
    <w:p w14:paraId="79E4A6A2" w14:textId="77777777" w:rsidR="00AA10E5" w:rsidRPr="00234A6F" w:rsidRDefault="00AA10E5"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53D9883E" w14:textId="77777777" w:rsidR="00AA10E5" w:rsidRPr="00234A6F" w:rsidRDefault="00AA10E5"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5B4C81DF" w14:textId="77777777" w:rsidR="00AA10E5" w:rsidRPr="00234A6F" w:rsidRDefault="00AA10E5"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211F2F91" w14:textId="77777777" w:rsidR="00AA10E5" w:rsidRPr="00234A6F" w:rsidRDefault="00AA10E5"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44708233" w14:textId="77777777" w:rsidR="00AA10E5" w:rsidRPr="00234A6F" w:rsidRDefault="00AA10E5"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02CC891A" w14:textId="77777777" w:rsidR="00B47F10" w:rsidRPr="00234A6F" w:rsidRDefault="00B47F10"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7BB45B5F" w14:textId="77777777" w:rsidR="00B47F10" w:rsidRPr="00234A6F" w:rsidRDefault="00B47F10"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5122484D" w14:textId="77777777" w:rsidR="00B47F10" w:rsidRPr="00234A6F" w:rsidRDefault="00B47F10"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2B3C9C26" w14:textId="77777777" w:rsidR="00B47F10" w:rsidRPr="00234A6F" w:rsidRDefault="00B47F10"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4F3F200A" w14:textId="77777777" w:rsidR="00B47F10" w:rsidRPr="00234A6F" w:rsidRDefault="00B47F10"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65149C5D" w14:textId="77777777" w:rsidR="00B47F10" w:rsidRPr="00234A6F" w:rsidRDefault="00B47F10"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62BF84D5" w14:textId="77777777" w:rsidR="00B47F10" w:rsidRPr="00234A6F" w:rsidRDefault="00B47F10"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6857D28B" w14:textId="77777777" w:rsidR="00B47F10" w:rsidRPr="00234A6F" w:rsidRDefault="00B47F10"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43BD0F5A" w14:textId="77777777" w:rsidR="00B47F10" w:rsidRPr="00234A6F" w:rsidRDefault="00B47F10" w:rsidP="00AA10E5">
      <w:pPr>
        <w:widowControl/>
        <w:autoSpaceDE w:val="0"/>
        <w:autoSpaceDN w:val="0"/>
        <w:adjustRightInd w:val="0"/>
        <w:spacing w:line="360" w:lineRule="auto"/>
        <w:rPr>
          <w:rFonts w:ascii="Times New Roman" w:eastAsia="Songti SC Regular" w:hAnsi="Times New Roman" w:cs="Times New Roman"/>
          <w:kern w:val="1"/>
          <w:sz w:val="28"/>
          <w:szCs w:val="28"/>
        </w:rPr>
      </w:pPr>
    </w:p>
    <w:p w14:paraId="4ACFDF11" w14:textId="77777777" w:rsidR="0071201E" w:rsidRPr="00234A6F" w:rsidRDefault="0071201E" w:rsidP="0071201E">
      <w:pPr>
        <w:pStyle w:val="a3"/>
        <w:adjustRightInd w:val="0"/>
        <w:snapToGrid w:val="0"/>
        <w:spacing w:line="360" w:lineRule="auto"/>
        <w:ind w:left="480" w:firstLine="0"/>
        <w:jc w:val="center"/>
        <w:rPr>
          <w:rFonts w:ascii="Times New Roman" w:hAnsi="Times New Roman" w:cs="Times New Roman"/>
          <w:sz w:val="28"/>
          <w:szCs w:val="28"/>
          <w:lang w:val="ru-RU"/>
        </w:rPr>
      </w:pPr>
      <w:r w:rsidRPr="00234A6F">
        <w:rPr>
          <w:rFonts w:ascii="Times New Roman" w:hAnsi="Times New Roman" w:cs="Times New Roman"/>
          <w:sz w:val="28"/>
          <w:szCs w:val="28"/>
          <w:lang w:val="ru-RU"/>
        </w:rPr>
        <w:t>Список литературы</w:t>
      </w:r>
    </w:p>
    <w:p w14:paraId="23AD5E14" w14:textId="77777777" w:rsidR="0071201E" w:rsidRPr="00234A6F" w:rsidRDefault="0071201E" w:rsidP="0071201E">
      <w:pPr>
        <w:adjustRightInd w:val="0"/>
        <w:snapToGrid w:val="0"/>
        <w:spacing w:line="360" w:lineRule="auto"/>
        <w:rPr>
          <w:rFonts w:ascii="Times New Roman" w:hAnsi="Times New Roman" w:cs="Times New Roman"/>
          <w:sz w:val="28"/>
          <w:szCs w:val="28"/>
          <w:lang w:val="ru-RU"/>
        </w:rPr>
      </w:pPr>
      <w:r w:rsidRPr="00234A6F">
        <w:rPr>
          <w:rFonts w:ascii="Times New Roman" w:hAnsi="Times New Roman" w:cs="Times New Roman"/>
          <w:sz w:val="28"/>
          <w:szCs w:val="28"/>
          <w:lang w:val="ru-RU"/>
        </w:rPr>
        <w:t xml:space="preserve">Научная литература: </w:t>
      </w:r>
    </w:p>
    <w:p w14:paraId="4CFEE302" w14:textId="4D9657F3" w:rsidR="0071201E" w:rsidRPr="00234A6F" w:rsidRDefault="0071201E" w:rsidP="00F01B5D">
      <w:pPr>
        <w:pStyle w:val="a3"/>
        <w:widowControl/>
        <w:numPr>
          <w:ilvl w:val="0"/>
          <w:numId w:val="13"/>
        </w:numPr>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 xml:space="preserve">Аванесов Р. И., Сидоров В. Н. Очерк грамматики русского литературного языка. </w:t>
      </w:r>
      <w:r w:rsidR="008D5D64" w:rsidRPr="00234A6F">
        <w:rPr>
          <w:rFonts w:ascii="Times New Roman" w:hAnsi="Times New Roman" w:cs="Times New Roman"/>
          <w:kern w:val="0"/>
          <w:sz w:val="28"/>
          <w:szCs w:val="28"/>
          <w:lang w:val="ru-RU"/>
        </w:rPr>
        <w:t xml:space="preserve">// </w:t>
      </w:r>
      <w:r w:rsidR="008D5D64">
        <w:rPr>
          <w:rFonts w:ascii="Times New Roman" w:eastAsia="Songti SC Regular" w:hAnsi="Times New Roman" w:cs="Times New Roman"/>
          <w:kern w:val="0"/>
          <w:sz w:val="28"/>
          <w:szCs w:val="28"/>
          <w:u w:color="000000"/>
        </w:rPr>
        <w:t>-М.,:Умпедгиз.</w:t>
      </w:r>
      <w:r w:rsidR="00D96BE2">
        <w:rPr>
          <w:rFonts w:ascii="Times New Roman" w:eastAsia="Songti SC Regular" w:hAnsi="Times New Roman" w:cs="Times New Roman"/>
          <w:kern w:val="0"/>
          <w:sz w:val="28"/>
          <w:szCs w:val="28"/>
          <w:u w:color="000000"/>
        </w:rPr>
        <w:t>1945. С. 83—87.</w:t>
      </w:r>
    </w:p>
    <w:p w14:paraId="695790FA" w14:textId="532590DF" w:rsidR="0071201E" w:rsidRPr="00754571" w:rsidRDefault="0071201E" w:rsidP="00F01B5D">
      <w:pPr>
        <w:pStyle w:val="a3"/>
        <w:widowControl/>
        <w:numPr>
          <w:ilvl w:val="0"/>
          <w:numId w:val="13"/>
        </w:numPr>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hAnsi="Times New Roman" w:cs="Times New Roman"/>
          <w:kern w:val="0"/>
          <w:sz w:val="28"/>
          <w:szCs w:val="28"/>
          <w:lang w:val="ru-RU"/>
        </w:rPr>
        <w:t>Алияри</w:t>
      </w:r>
      <w:r w:rsidRPr="00234A6F">
        <w:rPr>
          <w:rFonts w:ascii="Times New Roman" w:hAnsi="Times New Roman" w:cs="Times New Roman"/>
          <w:kern w:val="0"/>
          <w:sz w:val="28"/>
          <w:szCs w:val="28"/>
        </w:rPr>
        <w:t> </w:t>
      </w:r>
      <w:r w:rsidRPr="00234A6F">
        <w:rPr>
          <w:rFonts w:ascii="Times New Roman" w:hAnsi="Times New Roman" w:cs="Times New Roman"/>
          <w:kern w:val="0"/>
          <w:sz w:val="28"/>
          <w:szCs w:val="28"/>
          <w:lang w:val="ru-RU"/>
        </w:rPr>
        <w:t>Шорехдели М., Момени Н. Ш. Пространственные значения предлога "по" в русском языке и способы их передачи на персидский язык // Молодой ученый. — 2014. — №4. — С. 1180-1184</w:t>
      </w:r>
      <w:r w:rsidR="00D42AFF">
        <w:rPr>
          <w:rFonts w:ascii="Times New Roman" w:hAnsi="Times New Roman" w:cs="Times New Roman"/>
          <w:kern w:val="0"/>
          <w:sz w:val="28"/>
          <w:szCs w:val="28"/>
          <w:lang w:val="ru-RU"/>
        </w:rPr>
        <w:t>.</w:t>
      </w:r>
    </w:p>
    <w:p w14:paraId="5F61AB13" w14:textId="6C903E74" w:rsidR="0071201E" w:rsidRPr="00234A6F" w:rsidRDefault="0071201E" w:rsidP="00F01B5D">
      <w:pPr>
        <w:pStyle w:val="a3"/>
        <w:widowControl/>
        <w:numPr>
          <w:ilvl w:val="0"/>
          <w:numId w:val="13"/>
        </w:numPr>
        <w:tabs>
          <w:tab w:val="left" w:pos="220"/>
          <w:tab w:val="left" w:pos="720"/>
        </w:tabs>
        <w:autoSpaceDE w:val="0"/>
        <w:autoSpaceDN w:val="0"/>
        <w:adjustRightInd w:val="0"/>
        <w:spacing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 xml:space="preserve">Бондаренко В.С. Предлоги в современном русском языке. </w:t>
      </w:r>
      <w:r w:rsidR="000974B7" w:rsidRPr="00234A6F">
        <w:rPr>
          <w:rFonts w:ascii="Times New Roman" w:hAnsi="Times New Roman" w:cs="Times New Roman"/>
          <w:kern w:val="0"/>
          <w:sz w:val="28"/>
          <w:szCs w:val="28"/>
          <w:lang w:val="ru-RU"/>
        </w:rPr>
        <w:t>//</w:t>
      </w:r>
      <w:r w:rsidR="000974B7">
        <w:rPr>
          <w:rFonts w:ascii="Times New Roman" w:hAnsi="Times New Roman" w:cs="Times New Roman"/>
          <w:kern w:val="0"/>
          <w:sz w:val="28"/>
          <w:szCs w:val="28"/>
          <w:lang w:val="ru-RU"/>
        </w:rPr>
        <w:t xml:space="preserve"> </w:t>
      </w:r>
      <w:r w:rsidRPr="00234A6F">
        <w:rPr>
          <w:rFonts w:ascii="Times New Roman" w:eastAsia="Songti SC Regular" w:hAnsi="Times New Roman" w:cs="Times New Roman"/>
          <w:kern w:val="0"/>
          <w:sz w:val="28"/>
          <w:szCs w:val="28"/>
          <w:u w:color="000000"/>
        </w:rPr>
        <w:t xml:space="preserve">- М., 1961. </w:t>
      </w:r>
      <w:r w:rsidR="000974B7">
        <w:rPr>
          <w:rFonts w:ascii="Times New Roman" w:eastAsia="Songti SC Regular" w:hAnsi="Times New Roman" w:cs="Times New Roman"/>
          <w:kern w:val="0"/>
          <w:sz w:val="28"/>
          <w:szCs w:val="28"/>
          <w:u w:color="000000"/>
        </w:rPr>
        <w:t>С. 68-78</w:t>
      </w:r>
      <w:r w:rsidR="000974B7" w:rsidRPr="00234A6F">
        <w:rPr>
          <w:rFonts w:ascii="Times New Roman" w:eastAsia="Songti SC Regular" w:hAnsi="Times New Roman" w:cs="Times New Roman"/>
          <w:kern w:val="0"/>
          <w:sz w:val="28"/>
          <w:szCs w:val="28"/>
          <w:u w:color="000000"/>
        </w:rPr>
        <w:t>.</w:t>
      </w:r>
    </w:p>
    <w:p w14:paraId="40ECD317" w14:textId="48B6A6B0"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Белошапкова В.А. ,  Брызгунова Е.А</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  Земская Е.А., Милославский И.Г ,     Л.А. Новиков, М.В. ПаиовСовременный русский </w:t>
      </w:r>
      <w:proofErr w:type="gramStart"/>
      <w:r w:rsidRPr="00234A6F">
        <w:rPr>
          <w:rFonts w:ascii="Times New Roman" w:eastAsia="Songti SC Regular" w:hAnsi="Times New Roman" w:cs="Times New Roman"/>
          <w:kern w:val="0"/>
          <w:sz w:val="28"/>
          <w:szCs w:val="28"/>
          <w:u w:color="000000"/>
        </w:rPr>
        <w:t>язык :</w:t>
      </w:r>
      <w:proofErr w:type="gramEnd"/>
      <w:r w:rsidRPr="00234A6F">
        <w:rPr>
          <w:rFonts w:ascii="Times New Roman" w:eastAsia="Songti SC Regular" w:hAnsi="Times New Roman" w:cs="Times New Roman"/>
          <w:kern w:val="0"/>
          <w:sz w:val="28"/>
          <w:szCs w:val="28"/>
          <w:u w:color="000000"/>
        </w:rPr>
        <w:t xml:space="preserve"> учеб. Для филол.             Спец. Ун – тов </w:t>
      </w:r>
      <w:proofErr w:type="gramStart"/>
      <w:r w:rsidRPr="00234A6F">
        <w:rPr>
          <w:rFonts w:ascii="Times New Roman" w:eastAsia="Songti SC Regular" w:hAnsi="Times New Roman" w:cs="Times New Roman"/>
          <w:kern w:val="0"/>
          <w:sz w:val="28"/>
          <w:szCs w:val="28"/>
          <w:u w:color="000000"/>
        </w:rPr>
        <w:t>/  В.А</w:t>
      </w:r>
      <w:proofErr w:type="gramEnd"/>
      <w:r w:rsidRPr="00234A6F">
        <w:rPr>
          <w:rFonts w:ascii="Times New Roman" w:eastAsia="Songti SC Regular" w:hAnsi="Times New Roman" w:cs="Times New Roman"/>
          <w:kern w:val="0"/>
          <w:sz w:val="28"/>
          <w:szCs w:val="28"/>
          <w:u w:color="000000"/>
        </w:rPr>
        <w:t>. Белошапкова, Е.А. Брызгунова, Е.А. Земская и др. ; под ред. В.А. Белошапкова – 2. –е изд</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 испр.  И. </w:t>
      </w:r>
      <w:r w:rsidR="000974B7">
        <w:rPr>
          <w:rFonts w:ascii="Times New Roman" w:eastAsia="Songti SC Regular" w:hAnsi="Times New Roman" w:cs="Times New Roman"/>
          <w:kern w:val="0"/>
          <w:sz w:val="28"/>
          <w:szCs w:val="28"/>
          <w:u w:color="000000"/>
        </w:rPr>
        <w:t>Доп</w:t>
      </w:r>
      <w:proofErr w:type="gramStart"/>
      <w:r w:rsidR="000974B7">
        <w:rPr>
          <w:rFonts w:ascii="Times New Roman" w:eastAsia="Songti SC Regular" w:hAnsi="Times New Roman" w:cs="Times New Roman"/>
          <w:kern w:val="0"/>
          <w:sz w:val="28"/>
          <w:szCs w:val="28"/>
          <w:u w:color="000000"/>
        </w:rPr>
        <w:t>.-</w:t>
      </w:r>
      <w:proofErr w:type="gramEnd"/>
      <w:r w:rsidR="000974B7">
        <w:rPr>
          <w:rFonts w:ascii="Times New Roman" w:eastAsia="Songti SC Regular" w:hAnsi="Times New Roman" w:cs="Times New Roman"/>
          <w:kern w:val="0"/>
          <w:sz w:val="28"/>
          <w:szCs w:val="28"/>
          <w:u w:color="000000"/>
        </w:rPr>
        <w:t xml:space="preserve"> М.: высш. шк</w:t>
      </w:r>
      <w:proofErr w:type="gramStart"/>
      <w:r w:rsidR="000974B7">
        <w:rPr>
          <w:rFonts w:ascii="Times New Roman" w:eastAsia="Songti SC Regular" w:hAnsi="Times New Roman" w:cs="Times New Roman"/>
          <w:kern w:val="0"/>
          <w:sz w:val="28"/>
          <w:szCs w:val="28"/>
          <w:u w:color="000000"/>
        </w:rPr>
        <w:t>.,</w:t>
      </w:r>
      <w:proofErr w:type="gramEnd"/>
      <w:r w:rsidR="000974B7">
        <w:rPr>
          <w:rFonts w:ascii="Times New Roman" w:eastAsia="Songti SC Regular" w:hAnsi="Times New Roman" w:cs="Times New Roman"/>
          <w:kern w:val="0"/>
          <w:sz w:val="28"/>
          <w:szCs w:val="28"/>
          <w:u w:color="000000"/>
        </w:rPr>
        <w:t xml:space="preserve"> 1989 –</w:t>
      </w:r>
      <w:r w:rsidR="000974B7" w:rsidRPr="00234A6F">
        <w:rPr>
          <w:rFonts w:ascii="Times New Roman" w:hAnsi="Times New Roman" w:cs="Times New Roman"/>
          <w:kern w:val="0"/>
          <w:sz w:val="28"/>
          <w:szCs w:val="28"/>
          <w:lang w:val="ru-RU"/>
        </w:rPr>
        <w:t xml:space="preserve">С. </w:t>
      </w:r>
      <w:r w:rsidR="000974B7">
        <w:rPr>
          <w:rFonts w:ascii="Times New Roman" w:eastAsia="Songti SC Regular" w:hAnsi="Times New Roman" w:cs="Times New Roman"/>
          <w:kern w:val="0"/>
          <w:sz w:val="28"/>
          <w:szCs w:val="28"/>
          <w:u w:color="000000"/>
        </w:rPr>
        <w:t>800</w:t>
      </w:r>
      <w:r w:rsidRPr="00234A6F">
        <w:rPr>
          <w:rFonts w:ascii="Times New Roman" w:eastAsia="Songti SC Regular" w:hAnsi="Times New Roman" w:cs="Times New Roman"/>
          <w:kern w:val="0"/>
          <w:sz w:val="28"/>
          <w:szCs w:val="28"/>
          <w:u w:color="000000"/>
        </w:rPr>
        <w:t>.</w:t>
      </w:r>
    </w:p>
    <w:p w14:paraId="586AF55E" w14:textId="210354AA"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Валгина Н.С.   Современный русский язык / Валгина Н.С.   Д.Э. Розенталь</w:t>
      </w:r>
      <w:proofErr w:type="gramStart"/>
      <w:r w:rsidRPr="00234A6F">
        <w:rPr>
          <w:rFonts w:ascii="Times New Roman" w:eastAsia="Songti SC Regular" w:hAnsi="Times New Roman" w:cs="Times New Roman"/>
          <w:kern w:val="0"/>
          <w:sz w:val="28"/>
          <w:szCs w:val="28"/>
          <w:u w:color="000000"/>
        </w:rPr>
        <w:t>,        М.И</w:t>
      </w:r>
      <w:proofErr w:type="gramEnd"/>
      <w:r w:rsidRPr="00234A6F">
        <w:rPr>
          <w:rFonts w:ascii="Times New Roman" w:eastAsia="Songti SC Regular" w:hAnsi="Times New Roman" w:cs="Times New Roman"/>
          <w:kern w:val="0"/>
          <w:sz w:val="28"/>
          <w:szCs w:val="28"/>
          <w:u w:color="000000"/>
        </w:rPr>
        <w:t>. Фомина</w:t>
      </w:r>
      <w:proofErr w:type="gramStart"/>
      <w:r w:rsidRPr="00234A6F">
        <w:rPr>
          <w:rFonts w:ascii="Times New Roman" w:eastAsia="Songti SC Regular" w:hAnsi="Times New Roman" w:cs="Times New Roman"/>
          <w:kern w:val="0"/>
          <w:sz w:val="28"/>
          <w:szCs w:val="28"/>
          <w:u w:color="000000"/>
        </w:rPr>
        <w:t>;  Под</w:t>
      </w:r>
      <w:proofErr w:type="gramEnd"/>
      <w:r w:rsidRPr="00234A6F">
        <w:rPr>
          <w:rFonts w:ascii="Times New Roman" w:eastAsia="Songti SC Regular" w:hAnsi="Times New Roman" w:cs="Times New Roman"/>
          <w:kern w:val="0"/>
          <w:sz w:val="28"/>
          <w:szCs w:val="28"/>
          <w:u w:color="000000"/>
        </w:rPr>
        <w:t xml:space="preserve"> ред.  Н.С. </w:t>
      </w:r>
      <w:proofErr w:type="gramStart"/>
      <w:r w:rsidRPr="00234A6F">
        <w:rPr>
          <w:rFonts w:ascii="Times New Roman" w:eastAsia="Songti SC Regular" w:hAnsi="Times New Roman" w:cs="Times New Roman"/>
          <w:kern w:val="0"/>
          <w:sz w:val="28"/>
          <w:szCs w:val="28"/>
          <w:u w:color="000000"/>
        </w:rPr>
        <w:t>Валгиной :</w:t>
      </w:r>
      <w:proofErr w:type="gramEnd"/>
      <w:r w:rsidRPr="00234A6F">
        <w:rPr>
          <w:rFonts w:ascii="Times New Roman" w:eastAsia="Songti SC Regular" w:hAnsi="Times New Roman" w:cs="Times New Roman"/>
          <w:kern w:val="0"/>
          <w:sz w:val="28"/>
          <w:szCs w:val="28"/>
          <w:u w:color="000000"/>
        </w:rPr>
        <w:t xml:space="preserve"> Учебник для вузов. 6-е изд, перераб. И доп. –М.: Логос,</w:t>
      </w:r>
      <w:r w:rsidR="00D96BE2">
        <w:rPr>
          <w:rFonts w:ascii="Times New Roman" w:eastAsia="Songti SC Regular" w:hAnsi="Times New Roman" w:cs="Times New Roman"/>
          <w:kern w:val="0"/>
          <w:sz w:val="28"/>
          <w:szCs w:val="28"/>
          <w:u w:color="000000"/>
        </w:rPr>
        <w:t xml:space="preserve"> 2001 – 528с.  –учебник 21 века.</w:t>
      </w:r>
    </w:p>
    <w:p w14:paraId="1A53F317" w14:textId="168A3638" w:rsidR="0071201E"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Виноградов В. В. Русский язык.</w:t>
      </w:r>
      <w:r w:rsidR="008D5D64">
        <w:rPr>
          <w:rFonts w:ascii="Times New Roman" w:eastAsia="Songti SC Regular" w:hAnsi="Times New Roman" w:cs="Times New Roman"/>
          <w:kern w:val="0"/>
          <w:sz w:val="28"/>
          <w:szCs w:val="28"/>
          <w:u w:color="000000"/>
        </w:rPr>
        <w:t xml:space="preserve"> Учеб. Пособие для студентов вузов, обуч.про спец “Рус.яз. и литература”</w:t>
      </w:r>
      <w:r w:rsidRPr="00234A6F">
        <w:rPr>
          <w:rFonts w:ascii="Times New Roman" w:eastAsia="Songti SC Regular" w:hAnsi="Times New Roman" w:cs="Times New Roman"/>
          <w:kern w:val="0"/>
          <w:sz w:val="28"/>
          <w:szCs w:val="28"/>
          <w:u w:color="000000"/>
        </w:rPr>
        <w:t xml:space="preserve"> 3-є изд. М., 1986. С. 41—46. </w:t>
      </w:r>
    </w:p>
    <w:p w14:paraId="41E67759" w14:textId="0FECC9CE" w:rsidR="008D5D64" w:rsidRPr="008D5D64" w:rsidRDefault="008D5D64" w:rsidP="00F01B5D">
      <w:pPr>
        <w:pStyle w:val="a3"/>
        <w:widowControl/>
        <w:numPr>
          <w:ilvl w:val="0"/>
          <w:numId w:val="13"/>
        </w:numPr>
        <w:autoSpaceDE w:val="0"/>
        <w:autoSpaceDN w:val="0"/>
        <w:adjustRightInd w:val="0"/>
        <w:spacing w:after="200" w:line="360" w:lineRule="auto"/>
        <w:ind w:left="0" w:firstLine="0"/>
        <w:rPr>
          <w:rFonts w:ascii="Times New Roman" w:eastAsia="Songti SC Regular" w:hAnsi="Times New Roman" w:cs="Times New Roman"/>
          <w:kern w:val="1"/>
          <w:sz w:val="28"/>
          <w:szCs w:val="28"/>
          <w:lang w:val="ru-RU"/>
        </w:rPr>
      </w:pPr>
      <w:r w:rsidRPr="008D5D64">
        <w:rPr>
          <w:rFonts w:ascii="Times New Roman" w:eastAsia="Songti SC Regular" w:hAnsi="Times New Roman" w:cs="Times New Roman"/>
          <w:kern w:val="1"/>
          <w:sz w:val="28"/>
          <w:szCs w:val="28"/>
        </w:rPr>
        <w:t xml:space="preserve">Всеволодова М.В. Причнно следственные отношения в современном русском языке </w:t>
      </w:r>
      <w:r w:rsidRPr="008D5D64">
        <w:rPr>
          <w:rFonts w:ascii="Times New Roman" w:eastAsia="Songti SC Regular" w:hAnsi="Times New Roman" w:cs="Times New Roman"/>
          <w:kern w:val="0"/>
          <w:sz w:val="28"/>
          <w:szCs w:val="28"/>
          <w:u w:color="000000"/>
        </w:rPr>
        <w:t>/ М.В. Всеволодова Т.А.Ященно – 2-е изд. –М.</w:t>
      </w:r>
      <w:proofErr w:type="gramStart"/>
      <w:r w:rsidRPr="008D5D64">
        <w:rPr>
          <w:rFonts w:ascii="Times New Roman" w:eastAsia="Songti SC Regular" w:hAnsi="Times New Roman" w:cs="Times New Roman"/>
          <w:kern w:val="0"/>
          <w:sz w:val="28"/>
          <w:szCs w:val="28"/>
          <w:u w:color="000000"/>
        </w:rPr>
        <w:t>;URSS</w:t>
      </w:r>
      <w:proofErr w:type="gramEnd"/>
      <w:r w:rsidRPr="008D5D64">
        <w:rPr>
          <w:rFonts w:ascii="Times New Roman" w:eastAsia="Songti SC Regular" w:hAnsi="Times New Roman" w:cs="Times New Roman"/>
          <w:kern w:val="0"/>
          <w:sz w:val="28"/>
          <w:szCs w:val="28"/>
          <w:u w:color="000000"/>
          <w:lang w:val="ru-RU"/>
        </w:rPr>
        <w:t>: Изд-во ЛКИ, 2008- 208с.</w:t>
      </w:r>
    </w:p>
    <w:p w14:paraId="21A167F7" w14:textId="77777777"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proofErr w:type="gramStart"/>
      <w:r w:rsidRPr="00234A6F">
        <w:rPr>
          <w:rFonts w:ascii="Times New Roman" w:eastAsia="Songti SC Regular" w:hAnsi="Times New Roman" w:cs="Times New Roman"/>
          <w:kern w:val="0"/>
          <w:sz w:val="28"/>
          <w:szCs w:val="28"/>
          <w:u w:color="000000"/>
        </w:rPr>
        <w:t>Дудников  А.В</w:t>
      </w:r>
      <w:proofErr w:type="gramEnd"/>
      <w:r w:rsidRPr="00234A6F">
        <w:rPr>
          <w:rFonts w:ascii="Times New Roman" w:eastAsia="Songti SC Regular" w:hAnsi="Times New Roman" w:cs="Times New Roman"/>
          <w:kern w:val="0"/>
          <w:sz w:val="28"/>
          <w:szCs w:val="28"/>
          <w:u w:color="000000"/>
        </w:rPr>
        <w:t xml:space="preserve">.   Современный русский </w:t>
      </w:r>
      <w:proofErr w:type="gramStart"/>
      <w:r w:rsidRPr="00234A6F">
        <w:rPr>
          <w:rFonts w:ascii="Times New Roman" w:eastAsia="Songti SC Regular" w:hAnsi="Times New Roman" w:cs="Times New Roman"/>
          <w:kern w:val="0"/>
          <w:sz w:val="28"/>
          <w:szCs w:val="28"/>
          <w:u w:color="000000"/>
        </w:rPr>
        <w:t>язык :</w:t>
      </w:r>
      <w:proofErr w:type="gramEnd"/>
      <w:r w:rsidRPr="00234A6F">
        <w:rPr>
          <w:rFonts w:ascii="Times New Roman" w:eastAsia="Songti SC Regular" w:hAnsi="Times New Roman" w:cs="Times New Roman"/>
          <w:kern w:val="0"/>
          <w:sz w:val="28"/>
          <w:szCs w:val="28"/>
          <w:u w:color="000000"/>
        </w:rPr>
        <w:t xml:space="preserve"> учеб. Для филол. Спец. Вузов союзных и респ.  –М.: Высш. Шк. 1990 – 424 с.</w:t>
      </w:r>
    </w:p>
    <w:p w14:paraId="481E2175" w14:textId="77777777" w:rsidR="0071201E" w:rsidRPr="00234A6F" w:rsidRDefault="0071201E" w:rsidP="00F01B5D">
      <w:pPr>
        <w:pStyle w:val="a3"/>
        <w:numPr>
          <w:ilvl w:val="0"/>
          <w:numId w:val="13"/>
        </w:numPr>
        <w:spacing w:line="360" w:lineRule="auto"/>
        <w:ind w:left="0" w:firstLine="0"/>
        <w:rPr>
          <w:rFonts w:ascii="Times New Roman" w:hAnsi="Times New Roman" w:cs="Times New Roman"/>
          <w:sz w:val="28"/>
          <w:szCs w:val="28"/>
        </w:rPr>
      </w:pPr>
      <w:r w:rsidRPr="00234A6F">
        <w:rPr>
          <w:rFonts w:ascii="Times New Roman" w:eastAsia="Songti SC Regular" w:hAnsi="Times New Roman" w:cs="Times New Roman"/>
          <w:kern w:val="0"/>
          <w:sz w:val="28"/>
          <w:szCs w:val="28"/>
          <w:u w:color="000000"/>
        </w:rPr>
        <w:t xml:space="preserve">Золотова Талина Александровна. Синтаксический словарь: Репетуар элементарных единиц русского ситаксиса. Изд. 2-е. исправленное ---- М.; Эдимориал УРСС, 2001, 90-99с, 210-214с, 338-340с. </w:t>
      </w:r>
    </w:p>
    <w:p w14:paraId="346BD1E6" w14:textId="77777777" w:rsidR="0060605A" w:rsidRDefault="0071201E" w:rsidP="00F01B5D">
      <w:pPr>
        <w:pStyle w:val="a3"/>
        <w:widowControl/>
        <w:numPr>
          <w:ilvl w:val="0"/>
          <w:numId w:val="13"/>
        </w:numPr>
        <w:tabs>
          <w:tab w:val="left" w:pos="220"/>
          <w:tab w:val="left" w:pos="720"/>
        </w:tabs>
        <w:autoSpaceDE w:val="0"/>
        <w:autoSpaceDN w:val="0"/>
        <w:adjustRightInd w:val="0"/>
        <w:spacing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Зубкова Т.И. К вопросу о семантике предлогов // Общение: структура и процесс. - М., 1982</w:t>
      </w:r>
      <w:r w:rsidR="000974B7">
        <w:rPr>
          <w:rFonts w:ascii="Times New Roman" w:eastAsia="Songti SC Regular" w:hAnsi="Times New Roman" w:cs="Times New Roman"/>
          <w:kern w:val="0"/>
          <w:sz w:val="28"/>
          <w:szCs w:val="28"/>
          <w:u w:color="000000"/>
        </w:rPr>
        <w:t xml:space="preserve"> 187с</w:t>
      </w:r>
      <w:r w:rsidRPr="00234A6F">
        <w:rPr>
          <w:rFonts w:ascii="Times New Roman" w:eastAsia="Songti SC Regular" w:hAnsi="Times New Roman" w:cs="Times New Roman"/>
          <w:kern w:val="0"/>
          <w:sz w:val="28"/>
          <w:szCs w:val="28"/>
          <w:u w:color="000000"/>
        </w:rPr>
        <w:t>.</w:t>
      </w:r>
    </w:p>
    <w:p w14:paraId="46F65E38" w14:textId="4BB8EFF9" w:rsidR="0071201E" w:rsidRPr="00D96BE2" w:rsidRDefault="0060605A" w:rsidP="00D96BE2">
      <w:pPr>
        <w:pStyle w:val="a3"/>
        <w:numPr>
          <w:ilvl w:val="0"/>
          <w:numId w:val="13"/>
        </w:numPr>
        <w:spacing w:line="360" w:lineRule="auto"/>
        <w:ind w:left="0" w:firstLine="0"/>
        <w:rPr>
          <w:rFonts w:ascii="Times New Roman" w:eastAsia="宋体" w:hAnsi="Times New Roman" w:cs="Times New Roman"/>
          <w:kern w:val="0"/>
          <w:sz w:val="28"/>
          <w:szCs w:val="28"/>
        </w:rPr>
      </w:pPr>
      <w:r w:rsidRPr="0060605A">
        <w:rPr>
          <w:rFonts w:ascii="Times New Roman" w:eastAsia="Songti SC Regular" w:hAnsi="Times New Roman" w:cs="Times New Roman"/>
          <w:kern w:val="1"/>
          <w:sz w:val="28"/>
          <w:szCs w:val="28"/>
        </w:rPr>
        <w:t xml:space="preserve">Корнева В.В. </w:t>
      </w:r>
      <w:r w:rsidRPr="0060605A">
        <w:rPr>
          <w:rFonts w:ascii="Times New Roman" w:eastAsia="宋体" w:hAnsi="Times New Roman" w:cs="Times New Roman"/>
          <w:color w:val="000000"/>
          <w:kern w:val="0"/>
          <w:sz w:val="28"/>
          <w:szCs w:val="28"/>
          <w:shd w:val="clear" w:color="auto" w:fill="FFFFFF"/>
        </w:rPr>
        <w:t xml:space="preserve">Наречие как специализированное средство объективации испанской пространственной картины </w:t>
      </w:r>
      <w:proofErr w:type="gramStart"/>
      <w:r w:rsidRPr="0060605A">
        <w:rPr>
          <w:rFonts w:ascii="Times New Roman" w:eastAsia="宋体" w:hAnsi="Times New Roman" w:cs="Times New Roman"/>
          <w:color w:val="000000"/>
          <w:kern w:val="0"/>
          <w:sz w:val="28"/>
          <w:szCs w:val="28"/>
          <w:shd w:val="clear" w:color="auto" w:fill="FFFFFF"/>
        </w:rPr>
        <w:t>мира :</w:t>
      </w:r>
      <w:proofErr w:type="gramEnd"/>
      <w:r w:rsidRPr="0060605A">
        <w:rPr>
          <w:rFonts w:ascii="Times New Roman" w:eastAsia="宋体" w:hAnsi="Times New Roman" w:cs="Times New Roman"/>
          <w:color w:val="000000"/>
          <w:kern w:val="0"/>
          <w:sz w:val="28"/>
          <w:szCs w:val="28"/>
          <w:shd w:val="clear" w:color="auto" w:fill="FFFFFF"/>
        </w:rPr>
        <w:t xml:space="preserve"> автореферат дис. д-ра филол. </w:t>
      </w:r>
      <w:proofErr w:type="gramStart"/>
      <w:r w:rsidRPr="0060605A">
        <w:rPr>
          <w:rFonts w:ascii="Times New Roman" w:eastAsia="宋体" w:hAnsi="Times New Roman" w:cs="Times New Roman"/>
          <w:color w:val="000000"/>
          <w:kern w:val="0"/>
          <w:sz w:val="28"/>
          <w:szCs w:val="28"/>
          <w:shd w:val="clear" w:color="auto" w:fill="FFFFFF"/>
        </w:rPr>
        <w:t>наук :</w:t>
      </w:r>
      <w:proofErr w:type="gramEnd"/>
      <w:r w:rsidRPr="0060605A">
        <w:rPr>
          <w:rFonts w:ascii="Times New Roman" w:eastAsia="宋体" w:hAnsi="Times New Roman" w:cs="Times New Roman"/>
          <w:color w:val="000000"/>
          <w:kern w:val="0"/>
          <w:sz w:val="28"/>
          <w:szCs w:val="28"/>
          <w:shd w:val="clear" w:color="auto" w:fill="FFFFFF"/>
        </w:rPr>
        <w:t xml:space="preserve"> 10.02.05 / В. В. </w:t>
      </w:r>
      <w:r w:rsidRPr="0060605A">
        <w:rPr>
          <w:rFonts w:ascii="Times New Roman" w:eastAsia="宋体" w:hAnsi="Times New Roman" w:cs="Times New Roman"/>
          <w:bCs/>
          <w:kern w:val="0"/>
          <w:sz w:val="28"/>
          <w:szCs w:val="28"/>
        </w:rPr>
        <w:t>Корнева</w:t>
      </w:r>
      <w:r w:rsidRPr="0060605A">
        <w:rPr>
          <w:rFonts w:ascii="Times New Roman" w:eastAsia="宋体" w:hAnsi="Times New Roman" w:cs="Times New Roman"/>
          <w:color w:val="000000"/>
          <w:kern w:val="0"/>
          <w:sz w:val="28"/>
          <w:szCs w:val="28"/>
          <w:shd w:val="clear" w:color="auto" w:fill="FFFFFF"/>
        </w:rPr>
        <w:t> ; [Воронежский гос. у</w:t>
      </w:r>
      <w:r>
        <w:rPr>
          <w:rFonts w:ascii="Times New Roman" w:eastAsia="宋体" w:hAnsi="Times New Roman" w:cs="Times New Roman"/>
          <w:color w:val="000000"/>
          <w:kern w:val="0"/>
          <w:sz w:val="28"/>
          <w:szCs w:val="28"/>
          <w:shd w:val="clear" w:color="auto" w:fill="FFFFFF"/>
        </w:rPr>
        <w:t>н-т]. - Воронеж, 2008. - 40 с.</w:t>
      </w:r>
    </w:p>
    <w:p w14:paraId="74896694" w14:textId="508A460A"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 xml:space="preserve">Кубрякова Е. С. Части речи в ономасиологическом освещении. </w:t>
      </w:r>
      <w:r w:rsidR="000974B7" w:rsidRPr="00234A6F">
        <w:rPr>
          <w:rFonts w:ascii="Times New Roman" w:hAnsi="Times New Roman" w:cs="Times New Roman"/>
          <w:kern w:val="0"/>
          <w:sz w:val="28"/>
          <w:szCs w:val="28"/>
          <w:lang w:val="ru-RU"/>
        </w:rPr>
        <w:t>//</w:t>
      </w:r>
      <w:r w:rsidR="000974B7">
        <w:rPr>
          <w:rFonts w:ascii="Times New Roman" w:hAnsi="Times New Roman" w:cs="Times New Roman"/>
          <w:kern w:val="0"/>
          <w:sz w:val="28"/>
          <w:szCs w:val="28"/>
          <w:lang w:val="ru-RU"/>
        </w:rPr>
        <w:t xml:space="preserve"> </w:t>
      </w:r>
      <w:r w:rsidRPr="00234A6F">
        <w:rPr>
          <w:rFonts w:ascii="Times New Roman" w:eastAsia="Songti SC Regular" w:hAnsi="Times New Roman" w:cs="Times New Roman"/>
          <w:kern w:val="0"/>
          <w:sz w:val="28"/>
          <w:szCs w:val="28"/>
          <w:u w:color="000000"/>
        </w:rPr>
        <w:t>М., 1978</w:t>
      </w:r>
      <w:r w:rsidR="000974B7">
        <w:rPr>
          <w:rFonts w:ascii="Times New Roman" w:eastAsia="Songti SC Regular" w:hAnsi="Times New Roman" w:cs="Times New Roman"/>
          <w:kern w:val="0"/>
          <w:sz w:val="28"/>
          <w:szCs w:val="28"/>
          <w:u w:color="000000"/>
        </w:rPr>
        <w:t xml:space="preserve"> </w:t>
      </w:r>
      <w:r w:rsidR="000974B7" w:rsidRPr="00234A6F">
        <w:rPr>
          <w:rFonts w:ascii="Times New Roman" w:hAnsi="Times New Roman" w:cs="Times New Roman"/>
          <w:kern w:val="0"/>
          <w:sz w:val="28"/>
          <w:szCs w:val="28"/>
          <w:lang w:val="ru-RU"/>
        </w:rPr>
        <w:t xml:space="preserve">С. </w:t>
      </w:r>
      <w:r w:rsidR="000974B7">
        <w:rPr>
          <w:rFonts w:ascii="Times New Roman" w:eastAsia="Songti SC Regular" w:hAnsi="Times New Roman" w:cs="Times New Roman"/>
          <w:kern w:val="0"/>
          <w:sz w:val="28"/>
          <w:szCs w:val="28"/>
          <w:u w:color="000000"/>
        </w:rPr>
        <w:t>67.</w:t>
      </w:r>
    </w:p>
    <w:p w14:paraId="56312C9B" w14:textId="67A50F9F" w:rsidR="0071201E" w:rsidRPr="00234A6F" w:rsidRDefault="0071201E" w:rsidP="00F01B5D">
      <w:pPr>
        <w:pStyle w:val="a3"/>
        <w:widowControl/>
        <w:numPr>
          <w:ilvl w:val="0"/>
          <w:numId w:val="13"/>
        </w:numPr>
        <w:tabs>
          <w:tab w:val="left" w:pos="220"/>
          <w:tab w:val="left" w:pos="720"/>
        </w:tabs>
        <w:autoSpaceDE w:val="0"/>
        <w:autoSpaceDN w:val="0"/>
        <w:adjustRightInd w:val="0"/>
        <w:spacing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Леденев Ю.И. Неполнозн</w:t>
      </w:r>
      <w:r w:rsidR="000974B7">
        <w:rPr>
          <w:rFonts w:ascii="Times New Roman" w:eastAsia="Songti SC Regular" w:hAnsi="Times New Roman" w:cs="Times New Roman"/>
          <w:kern w:val="0"/>
          <w:sz w:val="28"/>
          <w:szCs w:val="28"/>
          <w:u w:color="000000"/>
        </w:rPr>
        <w:t xml:space="preserve">аменательные слова. Ставрополь </w:t>
      </w:r>
      <w:r w:rsidR="000974B7" w:rsidRPr="00234A6F">
        <w:rPr>
          <w:rFonts w:ascii="Times New Roman" w:hAnsi="Times New Roman" w:cs="Times New Roman"/>
          <w:kern w:val="0"/>
          <w:sz w:val="28"/>
          <w:szCs w:val="28"/>
          <w:lang w:val="ru-RU"/>
        </w:rPr>
        <w:t>//</w:t>
      </w:r>
      <w:r w:rsidR="000974B7">
        <w:rPr>
          <w:rFonts w:ascii="Times New Roman" w:hAnsi="Times New Roman" w:cs="Times New Roman"/>
          <w:kern w:val="0"/>
          <w:sz w:val="28"/>
          <w:szCs w:val="28"/>
          <w:lang w:val="ru-RU"/>
        </w:rPr>
        <w:t xml:space="preserve"> </w:t>
      </w:r>
      <w:r w:rsidR="000974B7" w:rsidRPr="00234A6F">
        <w:rPr>
          <w:rFonts w:ascii="Times New Roman" w:eastAsia="Songti SC Regular" w:hAnsi="Times New Roman" w:cs="Times New Roman"/>
          <w:kern w:val="0"/>
          <w:sz w:val="28"/>
          <w:szCs w:val="28"/>
          <w:u w:color="000000"/>
        </w:rPr>
        <w:t xml:space="preserve">М., </w:t>
      </w:r>
      <w:r w:rsidRPr="00234A6F">
        <w:rPr>
          <w:rFonts w:ascii="Times New Roman" w:eastAsia="Songti SC Regular" w:hAnsi="Times New Roman" w:cs="Times New Roman"/>
          <w:kern w:val="0"/>
          <w:sz w:val="28"/>
          <w:szCs w:val="28"/>
          <w:u w:color="000000"/>
        </w:rPr>
        <w:t>1988</w:t>
      </w:r>
      <w:r w:rsidR="000974B7">
        <w:rPr>
          <w:rFonts w:ascii="Times New Roman" w:eastAsia="Songti SC Regular" w:hAnsi="Times New Roman" w:cs="Times New Roman"/>
          <w:kern w:val="0"/>
          <w:sz w:val="28"/>
          <w:szCs w:val="28"/>
          <w:u w:color="000000"/>
        </w:rPr>
        <w:t xml:space="preserve"> 46с</w:t>
      </w:r>
      <w:r w:rsidRPr="00234A6F">
        <w:rPr>
          <w:rFonts w:ascii="Times New Roman" w:eastAsia="Songti SC Regular" w:hAnsi="Times New Roman" w:cs="Times New Roman"/>
          <w:kern w:val="0"/>
          <w:sz w:val="28"/>
          <w:szCs w:val="28"/>
          <w:u w:color="000000"/>
        </w:rPr>
        <w:t xml:space="preserve">. </w:t>
      </w:r>
    </w:p>
    <w:p w14:paraId="3789256E" w14:textId="77777777"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Матвеева В.М. структура именных словосочетаний. Именного словосочетания с предлогом по (на материале современного русского языка.) Автор дис. канд. филол. наук Ленинград</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1965.18с. </w:t>
      </w:r>
    </w:p>
    <w:p w14:paraId="094AF2E1" w14:textId="77777777" w:rsidR="00F01B5D"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Панов М. В.</w:t>
      </w:r>
      <w:r w:rsidR="000974B7">
        <w:rPr>
          <w:rFonts w:ascii="Times New Roman" w:eastAsia="Songti SC Regular" w:hAnsi="Times New Roman" w:cs="Times New Roman"/>
          <w:kern w:val="0"/>
          <w:sz w:val="28"/>
          <w:szCs w:val="28"/>
          <w:u w:color="000000"/>
        </w:rPr>
        <w:t xml:space="preserve"> О частях речи в русском языке</w:t>
      </w:r>
      <w:r w:rsidRPr="00234A6F">
        <w:rPr>
          <w:rFonts w:ascii="Times New Roman" w:eastAsia="Songti SC Regular" w:hAnsi="Times New Roman" w:cs="Times New Roman"/>
          <w:kern w:val="0"/>
          <w:sz w:val="28"/>
          <w:szCs w:val="28"/>
          <w:u w:color="000000"/>
        </w:rPr>
        <w:t xml:space="preserve"> Филол. иауки. 1960. № 4.</w:t>
      </w:r>
    </w:p>
    <w:p w14:paraId="236DAEC0" w14:textId="361B3958" w:rsidR="0071201E" w:rsidRPr="00F01B5D" w:rsidRDefault="00F01B5D" w:rsidP="00F01B5D">
      <w:pPr>
        <w:pStyle w:val="a3"/>
        <w:widowControl/>
        <w:numPr>
          <w:ilvl w:val="0"/>
          <w:numId w:val="13"/>
        </w:numPr>
        <w:spacing w:line="360" w:lineRule="auto"/>
        <w:ind w:left="0" w:firstLine="0"/>
        <w:rPr>
          <w:rFonts w:ascii="Times New Roman" w:eastAsia="宋体" w:hAnsi="Times New Roman" w:cs="Times New Roman"/>
          <w:kern w:val="0"/>
          <w:sz w:val="28"/>
          <w:szCs w:val="28"/>
        </w:rPr>
      </w:pPr>
      <w:r w:rsidRPr="00F01B5D">
        <w:rPr>
          <w:rFonts w:ascii="Times New Roman" w:eastAsia="宋体" w:hAnsi="Times New Roman" w:cs="Times New Roman"/>
          <w:bCs/>
          <w:kern w:val="0"/>
          <w:sz w:val="28"/>
          <w:szCs w:val="28"/>
        </w:rPr>
        <w:t>Прохорова</w:t>
      </w:r>
      <w:r w:rsidRPr="00F01B5D">
        <w:rPr>
          <w:rFonts w:ascii="Times New Roman" w:eastAsia="宋体" w:hAnsi="Times New Roman" w:cs="Times New Roman"/>
          <w:kern w:val="0"/>
          <w:sz w:val="28"/>
          <w:szCs w:val="28"/>
          <w:shd w:val="clear" w:color="auto" w:fill="FFFFFF"/>
        </w:rPr>
        <w:t xml:space="preserve"> К. В.  Корнилова Н. А. Щеглова Е. А. и др. </w:t>
      </w:r>
      <w:r w:rsidRPr="00F01B5D">
        <w:rPr>
          <w:rFonts w:ascii="Times New Roman" w:eastAsia="宋体" w:hAnsi="Times New Roman" w:cs="Times New Roman"/>
          <w:bCs/>
          <w:kern w:val="0"/>
          <w:sz w:val="28"/>
          <w:szCs w:val="28"/>
        </w:rPr>
        <w:t xml:space="preserve">Современный русский </w:t>
      </w:r>
      <w:proofErr w:type="gramStart"/>
      <w:r w:rsidRPr="00F01B5D">
        <w:rPr>
          <w:rFonts w:ascii="Times New Roman" w:eastAsia="宋体" w:hAnsi="Times New Roman" w:cs="Times New Roman"/>
          <w:bCs/>
          <w:kern w:val="0"/>
          <w:sz w:val="28"/>
          <w:szCs w:val="28"/>
        </w:rPr>
        <w:t>язык</w:t>
      </w:r>
      <w:r w:rsidRPr="00F01B5D">
        <w:rPr>
          <w:rFonts w:ascii="Times New Roman" w:eastAsia="宋体" w:hAnsi="Times New Roman" w:cs="Times New Roman"/>
          <w:kern w:val="0"/>
          <w:sz w:val="28"/>
          <w:szCs w:val="28"/>
          <w:shd w:val="clear" w:color="auto" w:fill="FFFFFF"/>
        </w:rPr>
        <w:t> :</w:t>
      </w:r>
      <w:proofErr w:type="gramEnd"/>
      <w:r w:rsidRPr="00F01B5D">
        <w:rPr>
          <w:rFonts w:ascii="Times New Roman" w:eastAsia="宋体" w:hAnsi="Times New Roman" w:cs="Times New Roman"/>
          <w:kern w:val="0"/>
          <w:sz w:val="28"/>
          <w:szCs w:val="28"/>
          <w:shd w:val="clear" w:color="auto" w:fill="FFFFFF"/>
        </w:rPr>
        <w:t xml:space="preserve"> сборник упражнений по орфографии и пунктуации // отв. ред. В. И. </w:t>
      </w:r>
      <w:proofErr w:type="gramStart"/>
      <w:r w:rsidRPr="00F01B5D">
        <w:rPr>
          <w:rFonts w:ascii="Times New Roman" w:eastAsia="宋体" w:hAnsi="Times New Roman" w:cs="Times New Roman"/>
          <w:kern w:val="0"/>
          <w:sz w:val="28"/>
          <w:szCs w:val="28"/>
          <w:shd w:val="clear" w:color="auto" w:fill="FFFFFF"/>
        </w:rPr>
        <w:t>Коньков ;</w:t>
      </w:r>
      <w:proofErr w:type="gramEnd"/>
      <w:r w:rsidRPr="00F01B5D">
        <w:rPr>
          <w:rFonts w:ascii="Times New Roman" w:eastAsia="宋体" w:hAnsi="Times New Roman" w:cs="Times New Roman"/>
          <w:kern w:val="0"/>
          <w:sz w:val="28"/>
          <w:szCs w:val="28"/>
          <w:shd w:val="clear" w:color="auto" w:fill="FFFFFF"/>
        </w:rPr>
        <w:t xml:space="preserve"> С.-Петербургский гос. ун-т, Ин-т "Высшая школа журналистики и массовых коммуникаций". - СПб. : СПбГУ. Высшая школа журналистики и массовых коммуникаций, 2014. - 187 с.</w:t>
      </w:r>
      <w:r w:rsidR="0071201E" w:rsidRPr="00F01B5D">
        <w:rPr>
          <w:rFonts w:ascii="Times New Roman" w:eastAsia="Songti SC Regular" w:hAnsi="Times New Roman" w:cs="Times New Roman"/>
          <w:kern w:val="0"/>
          <w:sz w:val="28"/>
          <w:szCs w:val="28"/>
          <w:u w:color="000000"/>
        </w:rPr>
        <w:t xml:space="preserve"> </w:t>
      </w:r>
    </w:p>
    <w:p w14:paraId="41D5C1A9" w14:textId="77777777"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Рыжова Ю. В.  Русская служебная лексика/Богданов С. И.: Свободные таблицы. ---СПб</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Изд-во С.-петербургского университета, 1997. – 168 с. </w:t>
      </w:r>
    </w:p>
    <w:p w14:paraId="407335EE" w14:textId="7B6D5E87"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 xml:space="preserve">Супрун А. Е. Части речи в русском языке. </w:t>
      </w:r>
      <w:r w:rsidR="000974B7" w:rsidRPr="00234A6F">
        <w:rPr>
          <w:rFonts w:ascii="Times New Roman" w:eastAsia="Songti SC Regular" w:hAnsi="Times New Roman" w:cs="Times New Roman"/>
          <w:kern w:val="0"/>
          <w:sz w:val="28"/>
          <w:szCs w:val="28"/>
          <w:u w:color="000000"/>
        </w:rPr>
        <w:t>изд.</w:t>
      </w:r>
      <w:r w:rsidR="000974B7">
        <w:rPr>
          <w:rFonts w:ascii="Times New Roman" w:eastAsia="Songti SC Regular" w:hAnsi="Times New Roman" w:cs="Times New Roman"/>
          <w:kern w:val="0"/>
          <w:sz w:val="28"/>
          <w:szCs w:val="28"/>
          <w:u w:color="000000"/>
        </w:rPr>
        <w:t xml:space="preserve"> </w:t>
      </w:r>
      <w:r w:rsidRPr="00234A6F">
        <w:rPr>
          <w:rFonts w:ascii="Times New Roman" w:eastAsia="Songti SC Regular" w:hAnsi="Times New Roman" w:cs="Times New Roman"/>
          <w:kern w:val="0"/>
          <w:sz w:val="28"/>
          <w:szCs w:val="28"/>
          <w:u w:color="000000"/>
        </w:rPr>
        <w:t>М., 1971</w:t>
      </w:r>
      <w:r w:rsidR="000974B7">
        <w:rPr>
          <w:rFonts w:ascii="Times New Roman" w:eastAsia="Songti SC Regular" w:hAnsi="Times New Roman" w:cs="Times New Roman"/>
          <w:kern w:val="0"/>
          <w:sz w:val="28"/>
          <w:szCs w:val="28"/>
          <w:u w:color="000000"/>
        </w:rPr>
        <w:t xml:space="preserve"> 68с</w:t>
      </w:r>
      <w:r w:rsidRPr="00234A6F">
        <w:rPr>
          <w:rFonts w:ascii="Times New Roman" w:eastAsia="Songti SC Regular" w:hAnsi="Times New Roman" w:cs="Times New Roman"/>
          <w:kern w:val="0"/>
          <w:sz w:val="28"/>
          <w:szCs w:val="28"/>
          <w:u w:color="000000"/>
        </w:rPr>
        <w:t xml:space="preserve">. </w:t>
      </w:r>
    </w:p>
    <w:p w14:paraId="1EE8B485" w14:textId="060F75EF"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Современный русский язык: Теория. Анализ языковых единиц: В 2ч</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 Ч.2: Морфология. Синтаксис / Под ред. Е.И. Дибровой</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 М.,2002</w:t>
      </w:r>
      <w:r w:rsidR="000974B7">
        <w:rPr>
          <w:rFonts w:ascii="Times New Roman" w:eastAsia="Songti SC Regular" w:hAnsi="Times New Roman" w:cs="Times New Roman"/>
          <w:kern w:val="0"/>
          <w:sz w:val="28"/>
          <w:szCs w:val="28"/>
          <w:u w:color="000000"/>
        </w:rPr>
        <w:t xml:space="preserve"> 214с</w:t>
      </w:r>
      <w:r w:rsidRPr="00234A6F">
        <w:rPr>
          <w:rFonts w:ascii="Times New Roman" w:eastAsia="Songti SC Regular" w:hAnsi="Times New Roman" w:cs="Times New Roman"/>
          <w:kern w:val="0"/>
          <w:sz w:val="28"/>
          <w:szCs w:val="28"/>
          <w:u w:color="000000"/>
        </w:rPr>
        <w:t xml:space="preserve">. </w:t>
      </w:r>
    </w:p>
    <w:p w14:paraId="6062099D" w14:textId="241F60F5"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Современный русский язык / Под ред. П. А. Леканта. -</w:t>
      </w:r>
      <w:r w:rsidR="000974B7" w:rsidRPr="00234A6F">
        <w:rPr>
          <w:rFonts w:ascii="Times New Roman" w:eastAsia="Songti SC Regular" w:hAnsi="Times New Roman" w:cs="Times New Roman"/>
          <w:kern w:val="0"/>
          <w:sz w:val="28"/>
          <w:szCs w:val="28"/>
          <w:u w:color="000000"/>
        </w:rPr>
        <w:t>изд.</w:t>
      </w:r>
      <w:r w:rsidR="000974B7">
        <w:rPr>
          <w:rFonts w:ascii="Times New Roman" w:eastAsia="Songti SC Regular" w:hAnsi="Times New Roman" w:cs="Times New Roman"/>
          <w:kern w:val="0"/>
          <w:sz w:val="28"/>
          <w:szCs w:val="28"/>
          <w:u w:color="000000"/>
        </w:rPr>
        <w:t xml:space="preserve"> </w:t>
      </w:r>
      <w:r w:rsidRPr="00234A6F">
        <w:rPr>
          <w:rFonts w:ascii="Times New Roman" w:eastAsia="Songti SC Regular" w:hAnsi="Times New Roman" w:cs="Times New Roman"/>
          <w:kern w:val="0"/>
          <w:sz w:val="28"/>
          <w:szCs w:val="28"/>
          <w:u w:color="000000"/>
        </w:rPr>
        <w:t>М., 2000</w:t>
      </w:r>
      <w:r w:rsidR="000974B7">
        <w:rPr>
          <w:rFonts w:ascii="Times New Roman" w:eastAsia="Songti SC Regular" w:hAnsi="Times New Roman" w:cs="Times New Roman"/>
          <w:kern w:val="0"/>
          <w:sz w:val="28"/>
          <w:szCs w:val="28"/>
          <w:u w:color="000000"/>
        </w:rPr>
        <w:t xml:space="preserve"> 188с</w:t>
      </w:r>
      <w:r w:rsidRPr="00234A6F">
        <w:rPr>
          <w:rFonts w:ascii="Times New Roman" w:eastAsia="Songti SC Regular" w:hAnsi="Times New Roman" w:cs="Times New Roman"/>
          <w:kern w:val="0"/>
          <w:sz w:val="28"/>
          <w:szCs w:val="28"/>
          <w:u w:color="000000"/>
        </w:rPr>
        <w:t xml:space="preserve">. </w:t>
      </w:r>
    </w:p>
    <w:p w14:paraId="2C17A7D3" w14:textId="77777777"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 xml:space="preserve">Тихомирова Т. С. К вопросу о переходности частей речи Ц Филол. иауки. 1973. № 5. </w:t>
      </w:r>
    </w:p>
    <w:p w14:paraId="228E10B0" w14:textId="1AF01D76"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Шелякин М.А. Функциональная грамматика р</w:t>
      </w:r>
      <w:r w:rsidR="0060605A">
        <w:rPr>
          <w:rFonts w:ascii="Times New Roman" w:eastAsia="Songti SC Regular" w:hAnsi="Times New Roman" w:cs="Times New Roman"/>
          <w:kern w:val="0"/>
          <w:sz w:val="28"/>
          <w:szCs w:val="28"/>
          <w:u w:color="000000"/>
        </w:rPr>
        <w:t>у</w:t>
      </w:r>
      <w:r w:rsidRPr="00234A6F">
        <w:rPr>
          <w:rFonts w:ascii="Times New Roman" w:eastAsia="Songti SC Regular" w:hAnsi="Times New Roman" w:cs="Times New Roman"/>
          <w:kern w:val="0"/>
          <w:sz w:val="28"/>
          <w:szCs w:val="28"/>
          <w:u w:color="000000"/>
        </w:rPr>
        <w:t>ксского языка – м.: Рус.яз</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 2001. – 288с.</w:t>
      </w:r>
    </w:p>
    <w:p w14:paraId="3F22EAE8" w14:textId="77777777"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Шелякин М. А. Справочник по русской грамматике ---- 2е изд</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 исправл.  ---- М.; Рус. яз</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  2000  --- 355 с. </w:t>
      </w:r>
    </w:p>
    <w:p w14:paraId="399A9E3F" w14:textId="695A40E8" w:rsidR="0071201E" w:rsidRPr="00234A6F" w:rsidRDefault="0071201E" w:rsidP="00F01B5D">
      <w:pPr>
        <w:pStyle w:val="a3"/>
        <w:widowControl/>
        <w:numPr>
          <w:ilvl w:val="0"/>
          <w:numId w:val="13"/>
        </w:numPr>
        <w:tabs>
          <w:tab w:val="left" w:pos="220"/>
          <w:tab w:val="left" w:pos="720"/>
        </w:tabs>
        <w:autoSpaceDE w:val="0"/>
        <w:autoSpaceDN w:val="0"/>
        <w:adjustRightInd w:val="0"/>
        <w:spacing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Шанский Н.М</w:t>
      </w:r>
      <w:proofErr w:type="gramStart"/>
      <w:r w:rsidRPr="00234A6F">
        <w:rPr>
          <w:rFonts w:ascii="Times New Roman" w:eastAsia="Songti SC Regular" w:hAnsi="Times New Roman" w:cs="Times New Roman"/>
          <w:kern w:val="0"/>
          <w:sz w:val="28"/>
          <w:szCs w:val="28"/>
          <w:u w:color="000000"/>
        </w:rPr>
        <w:t>.,</w:t>
      </w:r>
      <w:proofErr w:type="gramEnd"/>
      <w:r w:rsidRPr="00234A6F">
        <w:rPr>
          <w:rFonts w:ascii="Times New Roman" w:eastAsia="Songti SC Regular" w:hAnsi="Times New Roman" w:cs="Times New Roman"/>
          <w:kern w:val="0"/>
          <w:sz w:val="28"/>
          <w:szCs w:val="28"/>
          <w:u w:color="000000"/>
        </w:rPr>
        <w:t xml:space="preserve"> Тихонов А.Н. Современный русский язык: Словообразование. Морфология В 3ч. - Ч.2 - М., 1987</w:t>
      </w:r>
      <w:r w:rsidR="000974B7">
        <w:rPr>
          <w:rFonts w:ascii="Times New Roman" w:eastAsia="Songti SC Regular" w:hAnsi="Times New Roman" w:cs="Times New Roman"/>
          <w:kern w:val="0"/>
          <w:sz w:val="28"/>
          <w:szCs w:val="28"/>
          <w:u w:color="000000"/>
        </w:rPr>
        <w:t xml:space="preserve"> С47.</w:t>
      </w:r>
    </w:p>
    <w:p w14:paraId="7BB5BA2A" w14:textId="10DAFBF3"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Щерба Л.В. О частях речи в русском языке//Избр. работы п</w:t>
      </w:r>
      <w:r w:rsidR="000974B7">
        <w:rPr>
          <w:rFonts w:ascii="Times New Roman" w:eastAsia="Songti SC Regular" w:hAnsi="Times New Roman" w:cs="Times New Roman"/>
          <w:kern w:val="0"/>
          <w:sz w:val="28"/>
          <w:szCs w:val="28"/>
          <w:u w:color="000000"/>
        </w:rPr>
        <w:t xml:space="preserve">о русскому языку. М., 1957. </w:t>
      </w:r>
      <w:r w:rsidRPr="00234A6F">
        <w:rPr>
          <w:rFonts w:ascii="Times New Roman" w:eastAsia="Songti SC Regular" w:hAnsi="Times New Roman" w:cs="Times New Roman"/>
          <w:kern w:val="0"/>
          <w:sz w:val="28"/>
          <w:szCs w:val="28"/>
          <w:u w:color="000000"/>
        </w:rPr>
        <w:t>С 64 – 66</w:t>
      </w:r>
      <w:r w:rsidR="00D96BE2">
        <w:rPr>
          <w:rFonts w:ascii="Times New Roman" w:eastAsia="Songti SC Regular" w:hAnsi="Times New Roman" w:cs="Times New Roman"/>
          <w:kern w:val="0"/>
          <w:sz w:val="28"/>
          <w:szCs w:val="28"/>
          <w:u w:color="000000"/>
        </w:rPr>
        <w:t>.</w:t>
      </w:r>
    </w:p>
    <w:p w14:paraId="05B3D0F3" w14:textId="77777777" w:rsidR="0071201E" w:rsidRPr="00234A6F" w:rsidRDefault="0071201E" w:rsidP="00F01B5D">
      <w:pPr>
        <w:pStyle w:val="a3"/>
        <w:widowControl/>
        <w:numPr>
          <w:ilvl w:val="0"/>
          <w:numId w:val="13"/>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 xml:space="preserve">Юрченко В.С. Приемы разграничения омонимичных союзов и союзных слов // Русский язык в школе. - 1988. - №2. </w:t>
      </w:r>
    </w:p>
    <w:p w14:paraId="5E63BF23" w14:textId="77777777" w:rsidR="0071201E" w:rsidRPr="00234A6F" w:rsidRDefault="0071201E" w:rsidP="00F01B5D">
      <w:pPr>
        <w:adjustRightInd w:val="0"/>
        <w:snapToGrid w:val="0"/>
        <w:spacing w:line="360" w:lineRule="auto"/>
        <w:rPr>
          <w:rFonts w:ascii="Times New Roman" w:hAnsi="Times New Roman" w:cs="Times New Roman"/>
          <w:sz w:val="28"/>
          <w:szCs w:val="28"/>
          <w:lang w:val="ru-RU"/>
        </w:rPr>
      </w:pPr>
    </w:p>
    <w:p w14:paraId="33A878C8" w14:textId="77777777" w:rsidR="0071201E" w:rsidRPr="000974B7" w:rsidRDefault="0071201E" w:rsidP="00F01B5D">
      <w:pPr>
        <w:adjustRightInd w:val="0"/>
        <w:snapToGrid w:val="0"/>
        <w:spacing w:line="360" w:lineRule="auto"/>
        <w:rPr>
          <w:rStyle w:val="a7"/>
          <w:rFonts w:ascii="Times New Roman" w:eastAsia="宋体" w:hAnsi="Times New Roman" w:cs="Times New Roman"/>
          <w:color w:val="auto"/>
          <w:sz w:val="28"/>
          <w:szCs w:val="28"/>
          <w:u w:val="none"/>
          <w:shd w:val="clear" w:color="auto" w:fill="FFFFFF"/>
          <w:lang w:val="ru-RU"/>
        </w:rPr>
      </w:pPr>
      <w:r w:rsidRPr="000974B7">
        <w:rPr>
          <w:rStyle w:val="a7"/>
          <w:rFonts w:ascii="Times New Roman" w:eastAsia="宋体" w:hAnsi="Times New Roman" w:cs="Times New Roman"/>
          <w:color w:val="auto"/>
          <w:sz w:val="28"/>
          <w:szCs w:val="28"/>
          <w:u w:val="none"/>
          <w:shd w:val="clear" w:color="auto" w:fill="FFFFFF"/>
          <w:lang w:val="ru-RU"/>
        </w:rPr>
        <w:t>Статьи на сайте:</w:t>
      </w:r>
    </w:p>
    <w:p w14:paraId="612E6D0B" w14:textId="77777777" w:rsidR="0071201E" w:rsidRPr="000974B7" w:rsidRDefault="0071201E" w:rsidP="00F01B5D">
      <w:pPr>
        <w:pStyle w:val="a3"/>
        <w:numPr>
          <w:ilvl w:val="0"/>
          <w:numId w:val="15"/>
        </w:numPr>
        <w:spacing w:line="360" w:lineRule="auto"/>
        <w:ind w:left="0" w:firstLine="0"/>
        <w:rPr>
          <w:rStyle w:val="a7"/>
          <w:rFonts w:ascii="Times New Roman" w:eastAsia="Lucida Grande" w:hAnsi="Times New Roman" w:cs="Times New Roman"/>
          <w:color w:val="auto"/>
          <w:sz w:val="28"/>
          <w:szCs w:val="28"/>
          <w:shd w:val="clear" w:color="auto" w:fill="FFFFFF"/>
          <w:lang w:val="ru-RU"/>
        </w:rPr>
      </w:pPr>
      <w:r w:rsidRPr="000974B7">
        <w:rPr>
          <w:rFonts w:ascii="Times New Roman" w:eastAsia="宋体" w:hAnsi="Times New Roman" w:cs="Times New Roman"/>
          <w:kern w:val="0"/>
          <w:sz w:val="28"/>
          <w:szCs w:val="28"/>
          <w:shd w:val="clear" w:color="auto" w:fill="FFFFFF"/>
        </w:rPr>
        <w:t xml:space="preserve">Муравенко Е. В. ИЗМЕНЕНИЕ УПРАВЛЕНИЯ ПРЕДЛОГА ПО В РУССКОМ ЯЗЫКЕ. </w:t>
      </w:r>
      <w:r w:rsidRPr="000974B7">
        <w:rPr>
          <w:rFonts w:ascii="Times New Roman" w:eastAsia="宋体" w:hAnsi="Times New Roman" w:cs="Times New Roman"/>
          <w:sz w:val="28"/>
          <w:szCs w:val="28"/>
          <w:shd w:val="clear" w:color="auto" w:fill="FFFFFF"/>
          <w:lang w:val="ru-RU"/>
        </w:rPr>
        <w:t xml:space="preserve">// </w:t>
      </w:r>
      <w:r w:rsidRPr="000974B7">
        <w:rPr>
          <w:rFonts w:ascii="Times New Roman" w:eastAsia="宋体" w:hAnsi="Times New Roman" w:cs="Times New Roman"/>
          <w:kern w:val="0"/>
          <w:sz w:val="28"/>
          <w:szCs w:val="28"/>
          <w:shd w:val="clear" w:color="auto" w:fill="FFFFFF"/>
        </w:rPr>
        <w:t>Acta Linguistica Petropolitana. Труды института лингвистических исследований. 2014. Т. 10. № 2. С. 643-672</w:t>
      </w:r>
      <w:proofErr w:type="gramStart"/>
      <w:r w:rsidRPr="000974B7">
        <w:rPr>
          <w:rFonts w:ascii="Times New Roman" w:eastAsia="宋体" w:hAnsi="Times New Roman" w:cs="Times New Roman"/>
          <w:kern w:val="0"/>
          <w:sz w:val="28"/>
          <w:szCs w:val="28"/>
          <w:shd w:val="clear" w:color="auto" w:fill="FFFFFF"/>
        </w:rPr>
        <w:t>.</w:t>
      </w:r>
      <w:r w:rsidRPr="000974B7">
        <w:rPr>
          <w:rFonts w:ascii="Times New Roman" w:hAnsi="Times New Roman" w:cs="Times New Roman"/>
          <w:sz w:val="28"/>
          <w:szCs w:val="28"/>
          <w:lang w:val="ru-RU"/>
        </w:rPr>
        <w:t>–</w:t>
      </w:r>
      <w:proofErr w:type="gramEnd"/>
      <w:r w:rsidRPr="000974B7">
        <w:rPr>
          <w:rFonts w:ascii="Times New Roman" w:hAnsi="Times New Roman" w:cs="Times New Roman"/>
          <w:sz w:val="28"/>
          <w:szCs w:val="28"/>
          <w:lang w:val="ru-RU"/>
        </w:rPr>
        <w:t xml:space="preserve"> </w:t>
      </w:r>
      <w:r w:rsidRPr="000974B7">
        <w:rPr>
          <w:rFonts w:ascii="Times New Roman" w:hAnsi="Times New Roman" w:cs="Times New Roman"/>
          <w:sz w:val="28"/>
          <w:szCs w:val="28"/>
        </w:rPr>
        <w:t>URL</w:t>
      </w:r>
      <w:r w:rsidRPr="000974B7">
        <w:rPr>
          <w:rFonts w:ascii="Times New Roman" w:hAnsi="Times New Roman" w:cs="Times New Roman"/>
          <w:sz w:val="28"/>
          <w:szCs w:val="28"/>
          <w:lang w:val="ru-RU"/>
        </w:rPr>
        <w:t>:</w:t>
      </w:r>
      <w:r w:rsidRPr="000974B7">
        <w:rPr>
          <w:rFonts w:ascii="Times New Roman" w:hAnsi="Times New Roman" w:cs="Times New Roman"/>
          <w:sz w:val="28"/>
          <w:szCs w:val="28"/>
        </w:rPr>
        <w:t xml:space="preserve"> </w:t>
      </w:r>
      <w:hyperlink r:id="rId9" w:history="1">
        <w:r w:rsidRPr="000974B7">
          <w:rPr>
            <w:rStyle w:val="a7"/>
            <w:rFonts w:ascii="Times New Roman" w:hAnsi="Times New Roman" w:cs="Times New Roman"/>
            <w:color w:val="auto"/>
            <w:sz w:val="28"/>
            <w:szCs w:val="28"/>
            <w:u w:val="none"/>
            <w:lang w:val="ru-RU"/>
          </w:rPr>
          <w:t>https://elibrary.ru/query_results</w:t>
        </w:r>
        <w:r w:rsidRPr="000974B7">
          <w:rPr>
            <w:rStyle w:val="a7"/>
            <w:rFonts w:ascii="Times New Roman" w:hAnsi="Times New Roman" w:cs="Times New Roman"/>
            <w:color w:val="auto"/>
            <w:sz w:val="28"/>
            <w:szCs w:val="28"/>
            <w:u w:val="none"/>
            <w:lang w:val="ru-RU"/>
          </w:rPr>
          <w:t>.</w:t>
        </w:r>
        <w:r w:rsidRPr="000974B7">
          <w:rPr>
            <w:rStyle w:val="a7"/>
            <w:rFonts w:ascii="Times New Roman" w:hAnsi="Times New Roman" w:cs="Times New Roman"/>
            <w:color w:val="auto"/>
            <w:sz w:val="28"/>
            <w:szCs w:val="28"/>
            <w:u w:val="none"/>
            <w:lang w:val="ru-RU"/>
          </w:rPr>
          <w:t>asp</w:t>
        </w:r>
      </w:hyperlink>
      <w:r w:rsidRPr="000974B7">
        <w:rPr>
          <w:rFonts w:ascii="Times New Roman" w:hAnsi="Times New Roman" w:cs="Times New Roman"/>
          <w:sz w:val="28"/>
          <w:szCs w:val="28"/>
          <w:lang w:val="ru-RU"/>
        </w:rPr>
        <w:t xml:space="preserve"> </w:t>
      </w:r>
      <w:r w:rsidRPr="000974B7">
        <w:rPr>
          <w:rFonts w:ascii="Times New Roman" w:eastAsia="Lucida Grande" w:hAnsi="Times New Roman" w:cs="Times New Roman"/>
          <w:sz w:val="28"/>
          <w:szCs w:val="28"/>
          <w:shd w:val="clear" w:color="auto" w:fill="FFFFFF"/>
          <w:lang w:val="ru-RU"/>
        </w:rPr>
        <w:t>(</w:t>
      </w:r>
      <w:r w:rsidRPr="000974B7">
        <w:rPr>
          <w:rFonts w:ascii="Times New Roman" w:hAnsi="Times New Roman" w:cs="Times New Roman"/>
          <w:sz w:val="28"/>
          <w:szCs w:val="28"/>
          <w:lang w:val="ru-RU"/>
        </w:rPr>
        <w:t xml:space="preserve">дата обращения: </w:t>
      </w:r>
      <w:r w:rsidRPr="000974B7">
        <w:rPr>
          <w:rFonts w:ascii="Times New Roman" w:eastAsia="Lucida Grande" w:hAnsi="Times New Roman" w:cs="Times New Roman"/>
          <w:sz w:val="28"/>
          <w:szCs w:val="28"/>
          <w:shd w:val="clear" w:color="auto" w:fill="FFFFFF"/>
          <w:lang w:val="ru-RU"/>
        </w:rPr>
        <w:t>16. 04. 2018).</w:t>
      </w:r>
    </w:p>
    <w:p w14:paraId="4D1A1769" w14:textId="77777777" w:rsidR="0071201E" w:rsidRPr="000974B7" w:rsidRDefault="0071201E" w:rsidP="00F01B5D">
      <w:pPr>
        <w:pStyle w:val="a3"/>
        <w:numPr>
          <w:ilvl w:val="0"/>
          <w:numId w:val="15"/>
        </w:numPr>
        <w:spacing w:line="360" w:lineRule="auto"/>
        <w:ind w:left="0" w:firstLine="0"/>
        <w:rPr>
          <w:rFonts w:ascii="Times New Roman" w:eastAsia="Lucida Grande" w:hAnsi="Times New Roman" w:cs="Times New Roman"/>
          <w:sz w:val="28"/>
          <w:szCs w:val="28"/>
          <w:shd w:val="clear" w:color="auto" w:fill="FFFFFF"/>
          <w:lang w:val="ru-RU"/>
        </w:rPr>
      </w:pPr>
      <w:r w:rsidRPr="000974B7">
        <w:rPr>
          <w:rFonts w:ascii="Times New Roman" w:eastAsia="宋体" w:hAnsi="Times New Roman" w:cs="Times New Roman"/>
          <w:kern w:val="0"/>
          <w:sz w:val="28"/>
          <w:szCs w:val="28"/>
          <w:shd w:val="clear" w:color="auto" w:fill="FFFFFF"/>
        </w:rPr>
        <w:t xml:space="preserve">Фэн М., Наумова Н.Г. ОБЪЕКТНЫЕ, ОПРЕДЕЛИТЕЛЬНЫЕ, ОГРАНИЧИТЕЛЬНЫЕ ЗНАЧЕНИЯ В СЕМАНТИКЕ ПРЕДЛОГА ПО. </w:t>
      </w:r>
      <w:r w:rsidRPr="000974B7">
        <w:rPr>
          <w:rFonts w:ascii="Times New Roman" w:eastAsia="宋体" w:hAnsi="Times New Roman" w:cs="Times New Roman"/>
          <w:sz w:val="28"/>
          <w:szCs w:val="28"/>
          <w:shd w:val="clear" w:color="auto" w:fill="FFFFFF"/>
          <w:lang w:val="ru-RU"/>
        </w:rPr>
        <w:t xml:space="preserve">// </w:t>
      </w:r>
      <w:r w:rsidRPr="000974B7">
        <w:rPr>
          <w:rFonts w:ascii="Times New Roman" w:eastAsia="宋体" w:hAnsi="Times New Roman" w:cs="Times New Roman"/>
          <w:kern w:val="0"/>
          <w:sz w:val="28"/>
          <w:szCs w:val="28"/>
          <w:shd w:val="clear" w:color="auto" w:fill="FFFFFF"/>
        </w:rPr>
        <w:t>Современные тенденции развития науки и технологий. 2017. № 3-5. С. 117-122.</w:t>
      </w:r>
      <w:r w:rsidRPr="000974B7">
        <w:rPr>
          <w:rFonts w:ascii="Times New Roman" w:hAnsi="Times New Roman" w:cs="Times New Roman"/>
          <w:sz w:val="28"/>
          <w:szCs w:val="28"/>
          <w:lang w:val="ru-RU"/>
        </w:rPr>
        <w:t xml:space="preserve"> – </w:t>
      </w:r>
      <w:r w:rsidRPr="000974B7">
        <w:rPr>
          <w:rFonts w:ascii="Times New Roman" w:hAnsi="Times New Roman" w:cs="Times New Roman"/>
          <w:sz w:val="28"/>
          <w:szCs w:val="28"/>
        </w:rPr>
        <w:t>URL</w:t>
      </w:r>
      <w:r w:rsidRPr="000974B7">
        <w:rPr>
          <w:rFonts w:ascii="Times New Roman" w:hAnsi="Times New Roman" w:cs="Times New Roman"/>
          <w:sz w:val="28"/>
          <w:szCs w:val="28"/>
          <w:lang w:val="ru-RU"/>
        </w:rPr>
        <w:t>:</w:t>
      </w:r>
      <w:r w:rsidRPr="000974B7">
        <w:rPr>
          <w:rFonts w:ascii="Times New Roman" w:hAnsi="Times New Roman" w:cs="Times New Roman"/>
          <w:sz w:val="28"/>
          <w:szCs w:val="28"/>
        </w:rPr>
        <w:t xml:space="preserve"> </w:t>
      </w:r>
      <w:hyperlink r:id="rId10" w:history="1">
        <w:r w:rsidRPr="000974B7">
          <w:rPr>
            <w:rStyle w:val="a7"/>
            <w:rFonts w:ascii="Times New Roman" w:hAnsi="Times New Roman" w:cs="Times New Roman"/>
            <w:color w:val="auto"/>
            <w:sz w:val="28"/>
            <w:szCs w:val="28"/>
            <w:u w:val="none"/>
            <w:lang w:val="ru-RU"/>
          </w:rPr>
          <w:t>https://elibrary.ru/query_results.asp</w:t>
        </w:r>
      </w:hyperlink>
      <w:r w:rsidRPr="000974B7">
        <w:rPr>
          <w:rFonts w:ascii="Times New Roman" w:hAnsi="Times New Roman" w:cs="Times New Roman"/>
          <w:sz w:val="28"/>
          <w:szCs w:val="28"/>
          <w:lang w:val="ru-RU"/>
        </w:rPr>
        <w:t xml:space="preserve"> </w:t>
      </w:r>
      <w:r w:rsidRPr="000974B7">
        <w:rPr>
          <w:rFonts w:ascii="Times New Roman" w:eastAsia="Lucida Grande" w:hAnsi="Times New Roman" w:cs="Times New Roman"/>
          <w:sz w:val="28"/>
          <w:szCs w:val="28"/>
          <w:shd w:val="clear" w:color="auto" w:fill="FFFFFF"/>
          <w:lang w:val="ru-RU"/>
        </w:rPr>
        <w:t>(</w:t>
      </w:r>
      <w:r w:rsidRPr="000974B7">
        <w:rPr>
          <w:rFonts w:ascii="Times New Roman" w:hAnsi="Times New Roman" w:cs="Times New Roman"/>
          <w:sz w:val="28"/>
          <w:szCs w:val="28"/>
          <w:lang w:val="ru-RU"/>
        </w:rPr>
        <w:t xml:space="preserve">дата обращения: </w:t>
      </w:r>
      <w:r w:rsidRPr="000974B7">
        <w:rPr>
          <w:rFonts w:ascii="Times New Roman" w:eastAsia="Lucida Grande" w:hAnsi="Times New Roman" w:cs="Times New Roman"/>
          <w:sz w:val="28"/>
          <w:szCs w:val="28"/>
          <w:shd w:val="clear" w:color="auto" w:fill="FFFFFF"/>
          <w:lang w:val="ru-RU"/>
        </w:rPr>
        <w:t>16. 04. 2018).</w:t>
      </w:r>
    </w:p>
    <w:p w14:paraId="7D00FDDE" w14:textId="77777777" w:rsidR="0071201E" w:rsidRPr="000974B7" w:rsidRDefault="0071201E" w:rsidP="00F01B5D">
      <w:pPr>
        <w:pStyle w:val="a3"/>
        <w:numPr>
          <w:ilvl w:val="0"/>
          <w:numId w:val="15"/>
        </w:numPr>
        <w:spacing w:line="360" w:lineRule="auto"/>
        <w:ind w:left="0" w:firstLine="0"/>
        <w:rPr>
          <w:rFonts w:ascii="Times New Roman" w:eastAsia="Lucida Grande" w:hAnsi="Times New Roman" w:cs="Times New Roman"/>
          <w:sz w:val="28"/>
          <w:szCs w:val="28"/>
          <w:shd w:val="clear" w:color="auto" w:fill="FFFFFF"/>
          <w:lang w:val="ru-RU"/>
        </w:rPr>
      </w:pPr>
      <w:r w:rsidRPr="000974B7">
        <w:rPr>
          <w:rFonts w:ascii="Times New Roman" w:eastAsia="宋体" w:hAnsi="Times New Roman" w:cs="Times New Roman"/>
          <w:kern w:val="0"/>
          <w:sz w:val="28"/>
          <w:szCs w:val="28"/>
          <w:shd w:val="clear" w:color="auto" w:fill="FFFFFF"/>
        </w:rPr>
        <w:t xml:space="preserve">Фэн М. К ПРОБЛЕМЕ ОПИСАНИЯ СЕМАНТИКИ ПРЕДЛОГА ПО: ПРОСТРАНСТВЕННЫЕ ОТНОШЕНИЯ </w:t>
      </w:r>
      <w:r w:rsidRPr="000974B7">
        <w:rPr>
          <w:rFonts w:ascii="Times New Roman" w:eastAsia="宋体" w:hAnsi="Times New Roman" w:cs="Times New Roman"/>
          <w:sz w:val="28"/>
          <w:szCs w:val="28"/>
          <w:shd w:val="clear" w:color="auto" w:fill="FFFFFF"/>
          <w:lang w:val="ru-RU"/>
        </w:rPr>
        <w:t xml:space="preserve">// </w:t>
      </w:r>
      <w:r w:rsidRPr="000974B7">
        <w:rPr>
          <w:rFonts w:ascii="Times New Roman" w:eastAsia="宋体" w:hAnsi="Times New Roman" w:cs="Times New Roman"/>
          <w:kern w:val="0"/>
          <w:sz w:val="28"/>
          <w:szCs w:val="28"/>
          <w:shd w:val="clear" w:color="auto" w:fill="FFFFFF"/>
        </w:rPr>
        <w:t xml:space="preserve">Вестник Вятского государственного университета. 2017. № 3. С. 79-83. </w:t>
      </w:r>
      <w:proofErr w:type="gramStart"/>
      <w:r w:rsidRPr="000974B7">
        <w:rPr>
          <w:rFonts w:ascii="Times New Roman" w:eastAsia="宋体" w:hAnsi="Times New Roman" w:cs="Times New Roman"/>
          <w:kern w:val="0"/>
          <w:sz w:val="28"/>
          <w:szCs w:val="28"/>
          <w:shd w:val="clear" w:color="auto" w:fill="FFFFFF"/>
        </w:rPr>
        <w:t>.</w:t>
      </w:r>
      <w:r w:rsidRPr="000974B7">
        <w:rPr>
          <w:rFonts w:ascii="Times New Roman" w:hAnsi="Times New Roman" w:cs="Times New Roman"/>
          <w:sz w:val="28"/>
          <w:szCs w:val="28"/>
          <w:lang w:val="ru-RU"/>
        </w:rPr>
        <w:t>–</w:t>
      </w:r>
      <w:proofErr w:type="gramEnd"/>
      <w:r w:rsidRPr="000974B7">
        <w:rPr>
          <w:rFonts w:ascii="Times New Roman" w:hAnsi="Times New Roman" w:cs="Times New Roman"/>
          <w:sz w:val="28"/>
          <w:szCs w:val="28"/>
          <w:lang w:val="ru-RU"/>
        </w:rPr>
        <w:t xml:space="preserve"> </w:t>
      </w:r>
      <w:r w:rsidRPr="000974B7">
        <w:rPr>
          <w:rFonts w:ascii="Times New Roman" w:hAnsi="Times New Roman" w:cs="Times New Roman"/>
          <w:sz w:val="28"/>
          <w:szCs w:val="28"/>
        </w:rPr>
        <w:t>URL</w:t>
      </w:r>
      <w:r w:rsidRPr="000974B7">
        <w:rPr>
          <w:rFonts w:ascii="Times New Roman" w:hAnsi="Times New Roman" w:cs="Times New Roman"/>
          <w:sz w:val="28"/>
          <w:szCs w:val="28"/>
          <w:lang w:val="ru-RU"/>
        </w:rPr>
        <w:t>:</w:t>
      </w:r>
      <w:r w:rsidRPr="000974B7">
        <w:rPr>
          <w:rFonts w:ascii="Times New Roman" w:hAnsi="Times New Roman" w:cs="Times New Roman"/>
          <w:sz w:val="28"/>
          <w:szCs w:val="28"/>
        </w:rPr>
        <w:t xml:space="preserve"> </w:t>
      </w:r>
      <w:hyperlink r:id="rId11" w:history="1">
        <w:r w:rsidRPr="000974B7">
          <w:rPr>
            <w:rStyle w:val="a7"/>
            <w:rFonts w:ascii="Times New Roman" w:hAnsi="Times New Roman" w:cs="Times New Roman"/>
            <w:color w:val="auto"/>
            <w:sz w:val="28"/>
            <w:szCs w:val="28"/>
            <w:u w:val="none"/>
            <w:lang w:val="ru-RU"/>
          </w:rPr>
          <w:t>https://elibrary.ru/query_results.asp</w:t>
        </w:r>
      </w:hyperlink>
      <w:r w:rsidRPr="000974B7">
        <w:rPr>
          <w:rFonts w:ascii="Times New Roman" w:hAnsi="Times New Roman" w:cs="Times New Roman"/>
          <w:sz w:val="28"/>
          <w:szCs w:val="28"/>
          <w:lang w:val="ru-RU"/>
        </w:rPr>
        <w:t xml:space="preserve"> </w:t>
      </w:r>
      <w:r w:rsidRPr="000974B7">
        <w:rPr>
          <w:rFonts w:ascii="Times New Roman" w:eastAsia="Lucida Grande" w:hAnsi="Times New Roman" w:cs="Times New Roman"/>
          <w:sz w:val="28"/>
          <w:szCs w:val="28"/>
          <w:shd w:val="clear" w:color="auto" w:fill="FFFFFF"/>
          <w:lang w:val="ru-RU"/>
        </w:rPr>
        <w:t>(</w:t>
      </w:r>
      <w:r w:rsidRPr="000974B7">
        <w:rPr>
          <w:rFonts w:ascii="Times New Roman" w:hAnsi="Times New Roman" w:cs="Times New Roman"/>
          <w:sz w:val="28"/>
          <w:szCs w:val="28"/>
          <w:lang w:val="ru-RU"/>
        </w:rPr>
        <w:t xml:space="preserve">дата обращения: </w:t>
      </w:r>
      <w:r w:rsidRPr="000974B7">
        <w:rPr>
          <w:rFonts w:ascii="Times New Roman" w:eastAsia="Lucida Grande" w:hAnsi="Times New Roman" w:cs="Times New Roman"/>
          <w:sz w:val="28"/>
          <w:szCs w:val="28"/>
          <w:shd w:val="clear" w:color="auto" w:fill="FFFFFF"/>
          <w:lang w:val="ru-RU"/>
        </w:rPr>
        <w:t>16. 04. 2018).</w:t>
      </w:r>
    </w:p>
    <w:p w14:paraId="2A182EFA" w14:textId="77777777" w:rsidR="0071201E" w:rsidRPr="000974B7" w:rsidRDefault="0071201E" w:rsidP="00F01B5D">
      <w:pPr>
        <w:pStyle w:val="a3"/>
        <w:numPr>
          <w:ilvl w:val="0"/>
          <w:numId w:val="15"/>
        </w:numPr>
        <w:spacing w:line="360" w:lineRule="auto"/>
        <w:ind w:left="0" w:firstLine="0"/>
        <w:rPr>
          <w:rFonts w:ascii="Times New Roman" w:eastAsia="Lucida Grande" w:hAnsi="Times New Roman" w:cs="Times New Roman"/>
          <w:sz w:val="28"/>
          <w:szCs w:val="28"/>
          <w:shd w:val="clear" w:color="auto" w:fill="FFFFFF"/>
          <w:lang w:val="ru-RU"/>
        </w:rPr>
      </w:pPr>
      <w:r w:rsidRPr="000974B7">
        <w:rPr>
          <w:rFonts w:ascii="Times New Roman" w:eastAsia="宋体" w:hAnsi="Times New Roman" w:cs="Times New Roman"/>
          <w:kern w:val="0"/>
          <w:sz w:val="28"/>
          <w:szCs w:val="28"/>
          <w:shd w:val="clear" w:color="auto" w:fill="FFFFFF"/>
        </w:rPr>
        <w:t xml:space="preserve">Фэн М. ПРЕДЛОГ ПО В СВЕТЕ ЯЗЫКОВЫХ ИЗМЕНЕНИЙ: СОВРЕМЕННЫЕ НОРМЫ УПОТРЕБЛЕНИЯ НЕКОТОРЫХ СЛОВОСОЧЕТАНИЙ С ПРЕДЛОГОМ ПО </w:t>
      </w:r>
      <w:r w:rsidRPr="000974B7">
        <w:rPr>
          <w:rFonts w:ascii="Times New Roman" w:eastAsia="宋体" w:hAnsi="Times New Roman" w:cs="Times New Roman"/>
          <w:sz w:val="28"/>
          <w:szCs w:val="28"/>
          <w:shd w:val="clear" w:color="auto" w:fill="FFFFFF"/>
          <w:lang w:val="ru-RU"/>
        </w:rPr>
        <w:t xml:space="preserve">// </w:t>
      </w:r>
      <w:r w:rsidRPr="000974B7">
        <w:rPr>
          <w:rFonts w:ascii="Times New Roman" w:eastAsia="宋体" w:hAnsi="Times New Roman" w:cs="Times New Roman"/>
          <w:kern w:val="0"/>
          <w:sz w:val="28"/>
          <w:szCs w:val="28"/>
          <w:shd w:val="clear" w:color="auto" w:fill="FFFFFF"/>
        </w:rPr>
        <w:t xml:space="preserve">Успехи современной науки. 2017. Т. 3. № 3. С. 161-165. </w:t>
      </w:r>
      <w:proofErr w:type="gramStart"/>
      <w:r w:rsidRPr="000974B7">
        <w:rPr>
          <w:rFonts w:ascii="Times New Roman" w:eastAsia="宋体" w:hAnsi="Times New Roman" w:cs="Times New Roman"/>
          <w:kern w:val="0"/>
          <w:sz w:val="28"/>
          <w:szCs w:val="28"/>
          <w:shd w:val="clear" w:color="auto" w:fill="FFFFFF"/>
        </w:rPr>
        <w:t>.</w:t>
      </w:r>
      <w:r w:rsidRPr="000974B7">
        <w:rPr>
          <w:rFonts w:ascii="Times New Roman" w:hAnsi="Times New Roman" w:cs="Times New Roman"/>
          <w:sz w:val="28"/>
          <w:szCs w:val="28"/>
          <w:lang w:val="ru-RU"/>
        </w:rPr>
        <w:t>–</w:t>
      </w:r>
      <w:proofErr w:type="gramEnd"/>
      <w:r w:rsidRPr="000974B7">
        <w:rPr>
          <w:rFonts w:ascii="Times New Roman" w:hAnsi="Times New Roman" w:cs="Times New Roman"/>
          <w:sz w:val="28"/>
          <w:szCs w:val="28"/>
          <w:lang w:val="ru-RU"/>
        </w:rPr>
        <w:t xml:space="preserve"> </w:t>
      </w:r>
      <w:r w:rsidRPr="000974B7">
        <w:rPr>
          <w:rFonts w:ascii="Times New Roman" w:hAnsi="Times New Roman" w:cs="Times New Roman"/>
          <w:sz w:val="28"/>
          <w:szCs w:val="28"/>
        </w:rPr>
        <w:t>URL</w:t>
      </w:r>
      <w:r w:rsidRPr="000974B7">
        <w:rPr>
          <w:rFonts w:ascii="Times New Roman" w:hAnsi="Times New Roman" w:cs="Times New Roman"/>
          <w:sz w:val="28"/>
          <w:szCs w:val="28"/>
          <w:lang w:val="ru-RU"/>
        </w:rPr>
        <w:t>:</w:t>
      </w:r>
      <w:r w:rsidRPr="000974B7">
        <w:rPr>
          <w:rFonts w:ascii="Times New Roman" w:hAnsi="Times New Roman" w:cs="Times New Roman"/>
          <w:sz w:val="28"/>
          <w:szCs w:val="28"/>
        </w:rPr>
        <w:t xml:space="preserve"> </w:t>
      </w:r>
      <w:hyperlink r:id="rId12" w:history="1">
        <w:r w:rsidRPr="000974B7">
          <w:rPr>
            <w:rStyle w:val="a7"/>
            <w:rFonts w:ascii="Times New Roman" w:hAnsi="Times New Roman" w:cs="Times New Roman"/>
            <w:color w:val="auto"/>
            <w:sz w:val="28"/>
            <w:szCs w:val="28"/>
            <w:u w:val="none"/>
            <w:lang w:val="ru-RU"/>
          </w:rPr>
          <w:t>https://elibrary.ru/query_results.asp</w:t>
        </w:r>
      </w:hyperlink>
      <w:r w:rsidRPr="000974B7">
        <w:rPr>
          <w:rFonts w:ascii="Times New Roman" w:hAnsi="Times New Roman" w:cs="Times New Roman"/>
          <w:sz w:val="28"/>
          <w:szCs w:val="28"/>
          <w:lang w:val="ru-RU"/>
        </w:rPr>
        <w:t xml:space="preserve"> </w:t>
      </w:r>
      <w:r w:rsidRPr="000974B7">
        <w:rPr>
          <w:rFonts w:ascii="Times New Roman" w:eastAsia="Lucida Grande" w:hAnsi="Times New Roman" w:cs="Times New Roman"/>
          <w:sz w:val="28"/>
          <w:szCs w:val="28"/>
          <w:shd w:val="clear" w:color="auto" w:fill="FFFFFF"/>
          <w:lang w:val="ru-RU"/>
        </w:rPr>
        <w:t>(</w:t>
      </w:r>
      <w:r w:rsidRPr="000974B7">
        <w:rPr>
          <w:rFonts w:ascii="Times New Roman" w:hAnsi="Times New Roman" w:cs="Times New Roman"/>
          <w:sz w:val="28"/>
          <w:szCs w:val="28"/>
          <w:lang w:val="ru-RU"/>
        </w:rPr>
        <w:t xml:space="preserve">дата обращения: </w:t>
      </w:r>
      <w:r w:rsidRPr="000974B7">
        <w:rPr>
          <w:rFonts w:ascii="Times New Roman" w:eastAsia="Lucida Grande" w:hAnsi="Times New Roman" w:cs="Times New Roman"/>
          <w:sz w:val="28"/>
          <w:szCs w:val="28"/>
          <w:shd w:val="clear" w:color="auto" w:fill="FFFFFF"/>
          <w:lang w:val="ru-RU"/>
        </w:rPr>
        <w:t>16. 04. 2018).</w:t>
      </w:r>
    </w:p>
    <w:p w14:paraId="7CCEF413" w14:textId="77777777" w:rsidR="0071201E" w:rsidRPr="000974B7" w:rsidRDefault="0071201E" w:rsidP="00F01B5D">
      <w:pPr>
        <w:pStyle w:val="a3"/>
        <w:widowControl/>
        <w:numPr>
          <w:ilvl w:val="0"/>
          <w:numId w:val="15"/>
        </w:numPr>
        <w:spacing w:line="360" w:lineRule="auto"/>
        <w:ind w:left="0" w:firstLine="0"/>
        <w:rPr>
          <w:rFonts w:ascii="Times New Roman" w:eastAsia="宋体" w:hAnsi="Times New Roman" w:cs="Times New Roman"/>
          <w:kern w:val="0"/>
          <w:sz w:val="28"/>
          <w:szCs w:val="28"/>
        </w:rPr>
      </w:pPr>
      <w:r w:rsidRPr="000974B7">
        <w:rPr>
          <w:rFonts w:ascii="Times New Roman" w:eastAsia="宋体" w:hAnsi="Times New Roman" w:cs="Times New Roman"/>
          <w:kern w:val="0"/>
          <w:sz w:val="28"/>
          <w:szCs w:val="28"/>
          <w:shd w:val="clear" w:color="auto" w:fill="FFFFFF"/>
        </w:rPr>
        <w:t xml:space="preserve">Фэн М., Наумова Н.Г. АКТУАЛЬНЫЕ НАПРАВЛЕНИЯ ИССЛЕДОВАНИЯ ПРЕДЛОГА ПО </w:t>
      </w:r>
      <w:r w:rsidRPr="000974B7">
        <w:rPr>
          <w:rFonts w:ascii="Times New Roman" w:eastAsia="宋体" w:hAnsi="Times New Roman" w:cs="Times New Roman"/>
          <w:sz w:val="28"/>
          <w:szCs w:val="28"/>
          <w:shd w:val="clear" w:color="auto" w:fill="FFFFFF"/>
          <w:lang w:val="ru-RU"/>
        </w:rPr>
        <w:t xml:space="preserve">// </w:t>
      </w:r>
      <w:r w:rsidRPr="000974B7">
        <w:rPr>
          <w:rFonts w:ascii="Times New Roman" w:eastAsia="宋体" w:hAnsi="Times New Roman" w:cs="Times New Roman"/>
          <w:kern w:val="0"/>
          <w:sz w:val="28"/>
          <w:szCs w:val="28"/>
          <w:shd w:val="clear" w:color="auto" w:fill="FFFFFF"/>
        </w:rPr>
        <w:t>Advanced Science. 2017. № 2. С. 52. 0</w:t>
      </w:r>
    </w:p>
    <w:p w14:paraId="2A767324" w14:textId="77777777" w:rsidR="0071201E" w:rsidRPr="000974B7" w:rsidRDefault="0071201E" w:rsidP="00F01B5D">
      <w:pPr>
        <w:pStyle w:val="a3"/>
        <w:widowControl/>
        <w:spacing w:line="360" w:lineRule="auto"/>
        <w:ind w:firstLine="0"/>
        <w:rPr>
          <w:rFonts w:ascii="Times New Roman" w:eastAsia="宋体" w:hAnsi="Times New Roman" w:cs="Times New Roman"/>
          <w:kern w:val="0"/>
          <w:sz w:val="28"/>
          <w:szCs w:val="28"/>
        </w:rPr>
      </w:pPr>
      <w:proofErr w:type="gramStart"/>
      <w:r w:rsidRPr="000974B7">
        <w:rPr>
          <w:rFonts w:ascii="Times New Roman" w:eastAsia="宋体" w:hAnsi="Times New Roman" w:cs="Times New Roman"/>
          <w:kern w:val="0"/>
          <w:sz w:val="28"/>
          <w:szCs w:val="28"/>
          <w:shd w:val="clear" w:color="auto" w:fill="FFFFFF"/>
        </w:rPr>
        <w:t>гия морфосинтаксических параметров Материалы международной конференции.</w:t>
      </w:r>
      <w:proofErr w:type="gramEnd"/>
      <w:r w:rsidRPr="000974B7">
        <w:rPr>
          <w:rFonts w:ascii="Times New Roman" w:eastAsia="宋体" w:hAnsi="Times New Roman" w:cs="Times New Roman"/>
          <w:kern w:val="0"/>
          <w:sz w:val="28"/>
          <w:szCs w:val="28"/>
          <w:shd w:val="clear" w:color="auto" w:fill="FFFFFF"/>
        </w:rPr>
        <w:t xml:space="preserve"> </w:t>
      </w:r>
      <w:proofErr w:type="gramStart"/>
      <w:r w:rsidRPr="000974B7">
        <w:rPr>
          <w:rFonts w:ascii="Times New Roman" w:eastAsia="宋体" w:hAnsi="Times New Roman" w:cs="Times New Roman"/>
          <w:kern w:val="0"/>
          <w:sz w:val="28"/>
          <w:szCs w:val="28"/>
          <w:shd w:val="clear" w:color="auto" w:fill="FFFFFF"/>
        </w:rPr>
        <w:t>Под редакцией Е.А.</w:t>
      </w:r>
      <w:proofErr w:type="gramEnd"/>
      <w:r w:rsidRPr="000974B7">
        <w:rPr>
          <w:rFonts w:ascii="Times New Roman" w:eastAsia="宋体" w:hAnsi="Times New Roman" w:cs="Times New Roman"/>
          <w:kern w:val="0"/>
          <w:sz w:val="28"/>
          <w:szCs w:val="28"/>
          <w:shd w:val="clear" w:color="auto" w:fill="FFFFFF"/>
        </w:rPr>
        <w:t xml:space="preserve"> </w:t>
      </w:r>
      <w:proofErr w:type="gramStart"/>
      <w:r w:rsidRPr="000974B7">
        <w:rPr>
          <w:rFonts w:ascii="Times New Roman" w:eastAsia="宋体" w:hAnsi="Times New Roman" w:cs="Times New Roman"/>
          <w:kern w:val="0"/>
          <w:sz w:val="28"/>
          <w:szCs w:val="28"/>
          <w:shd w:val="clear" w:color="auto" w:fill="FFFFFF"/>
        </w:rPr>
        <w:t>Лютиковой, А.В.</w:t>
      </w:r>
      <w:proofErr w:type="gramEnd"/>
      <w:r w:rsidRPr="000974B7">
        <w:rPr>
          <w:rFonts w:ascii="Times New Roman" w:eastAsia="宋体" w:hAnsi="Times New Roman" w:cs="Times New Roman"/>
          <w:kern w:val="0"/>
          <w:sz w:val="28"/>
          <w:szCs w:val="28"/>
          <w:shd w:val="clear" w:color="auto" w:fill="FFFFFF"/>
        </w:rPr>
        <w:t xml:space="preserve"> </w:t>
      </w:r>
      <w:proofErr w:type="gramStart"/>
      <w:r w:rsidRPr="000974B7">
        <w:rPr>
          <w:rFonts w:ascii="Times New Roman" w:eastAsia="宋体" w:hAnsi="Times New Roman" w:cs="Times New Roman"/>
          <w:kern w:val="0"/>
          <w:sz w:val="28"/>
          <w:szCs w:val="28"/>
          <w:shd w:val="clear" w:color="auto" w:fill="FFFFFF"/>
        </w:rPr>
        <w:t>Циммерлинга, М.Б.</w:t>
      </w:r>
      <w:proofErr w:type="gramEnd"/>
      <w:r w:rsidRPr="000974B7">
        <w:rPr>
          <w:rFonts w:ascii="Times New Roman" w:eastAsia="宋体" w:hAnsi="Times New Roman" w:cs="Times New Roman"/>
          <w:kern w:val="0"/>
          <w:sz w:val="28"/>
          <w:szCs w:val="28"/>
          <w:shd w:val="clear" w:color="auto" w:fill="FFFFFF"/>
        </w:rPr>
        <w:t xml:space="preserve"> Коношенко. </w:t>
      </w:r>
      <w:proofErr w:type="gramStart"/>
      <w:r w:rsidRPr="000974B7">
        <w:rPr>
          <w:rFonts w:ascii="Times New Roman" w:eastAsia="宋体" w:hAnsi="Times New Roman" w:cs="Times New Roman"/>
          <w:kern w:val="0"/>
          <w:sz w:val="28"/>
          <w:szCs w:val="28"/>
          <w:shd w:val="clear" w:color="auto" w:fill="FFFFFF"/>
        </w:rPr>
        <w:t>2014. С. 23-34.</w:t>
      </w:r>
      <w:proofErr w:type="gramEnd"/>
      <w:r w:rsidRPr="000974B7">
        <w:rPr>
          <w:rFonts w:ascii="Times New Roman" w:eastAsia="宋体" w:hAnsi="Times New Roman" w:cs="Times New Roman"/>
          <w:kern w:val="0"/>
          <w:sz w:val="28"/>
          <w:szCs w:val="28"/>
          <w:shd w:val="clear" w:color="auto" w:fill="FFFFFF"/>
        </w:rPr>
        <w:t xml:space="preserve"> </w:t>
      </w:r>
      <w:proofErr w:type="gramStart"/>
      <w:r w:rsidRPr="000974B7">
        <w:rPr>
          <w:rFonts w:ascii="Times New Roman" w:eastAsia="宋体" w:hAnsi="Times New Roman" w:cs="Times New Roman"/>
          <w:kern w:val="0"/>
          <w:sz w:val="28"/>
          <w:szCs w:val="28"/>
          <w:shd w:val="clear" w:color="auto" w:fill="FFFFFF"/>
        </w:rPr>
        <w:t>.</w:t>
      </w:r>
      <w:r w:rsidRPr="000974B7">
        <w:rPr>
          <w:rFonts w:ascii="Times New Roman" w:hAnsi="Times New Roman" w:cs="Times New Roman"/>
          <w:sz w:val="28"/>
          <w:szCs w:val="28"/>
          <w:lang w:val="ru-RU"/>
        </w:rPr>
        <w:t>–</w:t>
      </w:r>
      <w:proofErr w:type="gramEnd"/>
      <w:r w:rsidRPr="000974B7">
        <w:rPr>
          <w:rFonts w:ascii="Times New Roman" w:hAnsi="Times New Roman" w:cs="Times New Roman"/>
          <w:sz w:val="28"/>
          <w:szCs w:val="28"/>
          <w:lang w:val="ru-RU"/>
        </w:rPr>
        <w:t xml:space="preserve"> </w:t>
      </w:r>
      <w:r w:rsidRPr="000974B7">
        <w:rPr>
          <w:rFonts w:ascii="Times New Roman" w:hAnsi="Times New Roman" w:cs="Times New Roman"/>
          <w:sz w:val="28"/>
          <w:szCs w:val="28"/>
        </w:rPr>
        <w:t>URL</w:t>
      </w:r>
      <w:r w:rsidRPr="000974B7">
        <w:rPr>
          <w:rFonts w:ascii="Times New Roman" w:hAnsi="Times New Roman" w:cs="Times New Roman"/>
          <w:sz w:val="28"/>
          <w:szCs w:val="28"/>
          <w:lang w:val="ru-RU"/>
        </w:rPr>
        <w:t>:</w:t>
      </w:r>
      <w:r w:rsidRPr="000974B7">
        <w:rPr>
          <w:rFonts w:ascii="Times New Roman" w:hAnsi="Times New Roman" w:cs="Times New Roman"/>
          <w:sz w:val="28"/>
          <w:szCs w:val="28"/>
        </w:rPr>
        <w:t xml:space="preserve"> </w:t>
      </w:r>
      <w:hyperlink r:id="rId13" w:history="1">
        <w:r w:rsidRPr="000974B7">
          <w:rPr>
            <w:rStyle w:val="a7"/>
            <w:rFonts w:ascii="Times New Roman" w:hAnsi="Times New Roman" w:cs="Times New Roman"/>
            <w:color w:val="auto"/>
            <w:sz w:val="28"/>
            <w:szCs w:val="28"/>
            <w:u w:val="none"/>
            <w:lang w:val="ru-RU"/>
          </w:rPr>
          <w:t>https://www.yandex.ru/search/?lr=2&amp;text=elibrary%20</w:t>
        </w:r>
      </w:hyperlink>
      <w:r w:rsidRPr="000974B7">
        <w:rPr>
          <w:rFonts w:ascii="Times New Roman" w:hAnsi="Times New Roman" w:cs="Times New Roman"/>
          <w:sz w:val="28"/>
          <w:szCs w:val="28"/>
          <w:lang w:val="ru-RU"/>
        </w:rPr>
        <w:t xml:space="preserve"> </w:t>
      </w:r>
      <w:r w:rsidRPr="000974B7">
        <w:rPr>
          <w:rFonts w:ascii="Times New Roman" w:eastAsia="Lucida Grande" w:hAnsi="Times New Roman" w:cs="Times New Roman"/>
          <w:sz w:val="28"/>
          <w:szCs w:val="28"/>
          <w:shd w:val="clear" w:color="auto" w:fill="FFFFFF"/>
          <w:lang w:val="ru-RU"/>
        </w:rPr>
        <w:t>(</w:t>
      </w:r>
      <w:r w:rsidRPr="000974B7">
        <w:rPr>
          <w:rFonts w:ascii="Times New Roman" w:hAnsi="Times New Roman" w:cs="Times New Roman"/>
          <w:sz w:val="28"/>
          <w:szCs w:val="28"/>
          <w:lang w:val="ru-RU"/>
        </w:rPr>
        <w:t xml:space="preserve">дата обращения: </w:t>
      </w:r>
      <w:r w:rsidRPr="000974B7">
        <w:rPr>
          <w:rFonts w:ascii="Times New Roman" w:eastAsia="Lucida Grande" w:hAnsi="Times New Roman" w:cs="Times New Roman"/>
          <w:sz w:val="28"/>
          <w:szCs w:val="28"/>
          <w:shd w:val="clear" w:color="auto" w:fill="FFFFFF"/>
          <w:lang w:val="ru-RU"/>
        </w:rPr>
        <w:t>16. 04. 2018).</w:t>
      </w:r>
    </w:p>
    <w:p w14:paraId="1D2BF7D5" w14:textId="77777777" w:rsidR="0071201E" w:rsidRPr="00234A6F" w:rsidRDefault="0071201E" w:rsidP="00F01B5D">
      <w:pPr>
        <w:adjustRightInd w:val="0"/>
        <w:snapToGrid w:val="0"/>
        <w:spacing w:line="360" w:lineRule="auto"/>
        <w:rPr>
          <w:rFonts w:ascii="Times New Roman" w:hAnsi="Times New Roman" w:cs="Times New Roman"/>
          <w:sz w:val="28"/>
          <w:szCs w:val="28"/>
          <w:lang w:val="ru-RU"/>
        </w:rPr>
      </w:pPr>
    </w:p>
    <w:p w14:paraId="3ACF725B" w14:textId="77777777" w:rsidR="0071201E" w:rsidRPr="00234A6F" w:rsidRDefault="0071201E" w:rsidP="00F01B5D">
      <w:pPr>
        <w:adjustRightInd w:val="0"/>
        <w:snapToGrid w:val="0"/>
        <w:spacing w:line="360" w:lineRule="auto"/>
        <w:rPr>
          <w:rFonts w:ascii="Times New Roman" w:hAnsi="Times New Roman" w:cs="Times New Roman"/>
          <w:sz w:val="28"/>
          <w:szCs w:val="28"/>
          <w:lang w:val="ru-RU"/>
        </w:rPr>
      </w:pPr>
      <w:r w:rsidRPr="00234A6F">
        <w:rPr>
          <w:rFonts w:ascii="Times New Roman" w:hAnsi="Times New Roman" w:cs="Times New Roman"/>
          <w:sz w:val="28"/>
          <w:szCs w:val="28"/>
          <w:lang w:val="ru-RU"/>
        </w:rPr>
        <w:t>Словари:</w:t>
      </w:r>
    </w:p>
    <w:p w14:paraId="4C3255E5" w14:textId="6FF4DF09" w:rsidR="00D42AFF" w:rsidRPr="00D42AFF" w:rsidRDefault="00D42AFF" w:rsidP="00F01B5D">
      <w:pPr>
        <w:pStyle w:val="a3"/>
        <w:widowControl/>
        <w:numPr>
          <w:ilvl w:val="0"/>
          <w:numId w:val="14"/>
        </w:numPr>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Pr>
          <w:rFonts w:ascii="Times New Roman" w:hAnsi="Times New Roman" w:cs="Times New Roman"/>
          <w:kern w:val="0"/>
          <w:sz w:val="28"/>
          <w:szCs w:val="28"/>
          <w:lang w:val="ru-RU"/>
        </w:rPr>
        <w:t xml:space="preserve">Аракин В.Д. Англо-русский словарь: ок. 36000 слов </w:t>
      </w:r>
      <w:r w:rsidRPr="00234A6F">
        <w:rPr>
          <w:rFonts w:ascii="Times New Roman" w:hAnsi="Times New Roman" w:cs="Times New Roman"/>
          <w:kern w:val="0"/>
          <w:sz w:val="28"/>
          <w:szCs w:val="28"/>
          <w:lang w:val="ru-RU"/>
        </w:rPr>
        <w:t>/</w:t>
      </w:r>
      <w:r>
        <w:rPr>
          <w:rFonts w:ascii="Times New Roman" w:hAnsi="Times New Roman" w:cs="Times New Roman"/>
          <w:kern w:val="0"/>
          <w:sz w:val="28"/>
          <w:szCs w:val="28"/>
          <w:lang w:val="ru-RU"/>
        </w:rPr>
        <w:t xml:space="preserve"> - 11-е изд., испр. И доп. – М.: русский язык, 1980. -808 с.</w:t>
      </w:r>
    </w:p>
    <w:p w14:paraId="4362EDF1" w14:textId="77777777" w:rsidR="0071201E" w:rsidRPr="00234A6F" w:rsidRDefault="0071201E" w:rsidP="00F01B5D">
      <w:pPr>
        <w:pStyle w:val="a3"/>
        <w:numPr>
          <w:ilvl w:val="0"/>
          <w:numId w:val="14"/>
        </w:numPr>
        <w:spacing w:line="360" w:lineRule="auto"/>
        <w:ind w:left="0" w:firstLine="0"/>
        <w:rPr>
          <w:rFonts w:ascii="Times New Roman" w:hAnsi="Times New Roman" w:cs="Times New Roman"/>
          <w:sz w:val="28"/>
          <w:szCs w:val="28"/>
        </w:rPr>
      </w:pPr>
      <w:r w:rsidRPr="00234A6F">
        <w:rPr>
          <w:rFonts w:ascii="Times New Roman" w:eastAsia="Songti SC Regular" w:hAnsi="Times New Roman" w:cs="Times New Roman"/>
          <w:kern w:val="0"/>
          <w:sz w:val="28"/>
          <w:szCs w:val="28"/>
          <w:u w:color="000000"/>
        </w:rPr>
        <w:t xml:space="preserve">Золотова Талина Александровна. Синтаксический словарь: Репетуар элементарных единиц русского ситаксиса. Изд. 2-е. исправленное ---- М.; Эдимориал УРСС, 2001, 90-99с, 210-214с, 338-340с. </w:t>
      </w:r>
    </w:p>
    <w:p w14:paraId="2753BE7E" w14:textId="4DFE2954" w:rsidR="009C7957" w:rsidRPr="00D96BE2" w:rsidRDefault="0071201E" w:rsidP="00D96BE2">
      <w:pPr>
        <w:pStyle w:val="a3"/>
        <w:widowControl/>
        <w:numPr>
          <w:ilvl w:val="0"/>
          <w:numId w:val="14"/>
        </w:numPr>
        <w:tabs>
          <w:tab w:val="left" w:pos="220"/>
          <w:tab w:val="left" w:pos="720"/>
        </w:tabs>
        <w:autoSpaceDE w:val="0"/>
        <w:autoSpaceDN w:val="0"/>
        <w:adjustRightInd w:val="0"/>
        <w:spacing w:after="200" w:line="360" w:lineRule="auto"/>
        <w:ind w:left="0" w:firstLine="0"/>
        <w:rPr>
          <w:rFonts w:ascii="Times New Roman" w:eastAsia="Songti SC Regular" w:hAnsi="Times New Roman" w:cs="Times New Roman"/>
          <w:kern w:val="0"/>
          <w:sz w:val="28"/>
          <w:szCs w:val="28"/>
          <w:u w:color="000000"/>
        </w:rPr>
      </w:pPr>
      <w:r w:rsidRPr="00234A6F">
        <w:rPr>
          <w:rFonts w:ascii="Times New Roman" w:eastAsia="Songti SC Regular" w:hAnsi="Times New Roman" w:cs="Times New Roman"/>
          <w:kern w:val="0"/>
          <w:sz w:val="28"/>
          <w:szCs w:val="28"/>
          <w:u w:color="000000"/>
        </w:rPr>
        <w:t xml:space="preserve">Ожегов С.И.  толковый словарь русского </w:t>
      </w:r>
      <w:proofErr w:type="gramStart"/>
      <w:r w:rsidRPr="00234A6F">
        <w:rPr>
          <w:rFonts w:ascii="Times New Roman" w:eastAsia="Songti SC Regular" w:hAnsi="Times New Roman" w:cs="Times New Roman"/>
          <w:kern w:val="0"/>
          <w:sz w:val="28"/>
          <w:szCs w:val="28"/>
          <w:u w:color="000000"/>
        </w:rPr>
        <w:t>языка :</w:t>
      </w:r>
      <w:proofErr w:type="gramEnd"/>
      <w:r w:rsidRPr="00234A6F">
        <w:rPr>
          <w:rFonts w:ascii="Times New Roman" w:eastAsia="Songti SC Regular" w:hAnsi="Times New Roman" w:cs="Times New Roman"/>
          <w:kern w:val="0"/>
          <w:sz w:val="28"/>
          <w:szCs w:val="28"/>
          <w:u w:color="000000"/>
        </w:rPr>
        <w:t xml:space="preserve"> 80000 слов и фразеолигических выражений / С.И. Ожегов, Н.Ю.Шведова; РАН Институт русского языки им В.В. Виноградова  -</w:t>
      </w:r>
      <w:proofErr w:type="gramStart"/>
      <w:r w:rsidRPr="00234A6F">
        <w:rPr>
          <w:rFonts w:ascii="Times New Roman" w:eastAsia="Songti SC Regular" w:hAnsi="Times New Roman" w:cs="Times New Roman"/>
          <w:kern w:val="0"/>
          <w:sz w:val="28"/>
          <w:szCs w:val="28"/>
          <w:u w:color="000000"/>
        </w:rPr>
        <w:t>4.е  изд</w:t>
      </w:r>
      <w:proofErr w:type="gramEnd"/>
      <w:r w:rsidRPr="00234A6F">
        <w:rPr>
          <w:rFonts w:ascii="Times New Roman" w:eastAsia="Songti SC Regular" w:hAnsi="Times New Roman" w:cs="Times New Roman"/>
          <w:kern w:val="0"/>
          <w:sz w:val="28"/>
          <w:szCs w:val="28"/>
          <w:u w:color="000000"/>
        </w:rPr>
        <w:t xml:space="preserve"> ., до</w:t>
      </w:r>
      <w:r w:rsidR="00D96BE2">
        <w:rPr>
          <w:rFonts w:ascii="Times New Roman" w:eastAsia="Songti SC Regular" w:hAnsi="Times New Roman" w:cs="Times New Roman"/>
          <w:kern w:val="0"/>
          <w:sz w:val="28"/>
          <w:szCs w:val="28"/>
          <w:u w:color="000000"/>
        </w:rPr>
        <w:t>п.  –М.: Азбуковник. 1999 -944с.</w:t>
      </w:r>
    </w:p>
    <w:sectPr w:rsidR="009C7957" w:rsidRPr="00D96BE2" w:rsidSect="00234A6F">
      <w:footerReference w:type="even" r:id="rId14"/>
      <w:footerReference w:type="default" r:id="rId15"/>
      <w:pgSz w:w="12240" w:h="15840"/>
      <w:pgMar w:top="1134" w:right="567" w:bottom="1134" w:left="1985"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CA3F6" w14:textId="77777777" w:rsidR="00B311D9" w:rsidRDefault="00B311D9" w:rsidP="00B13B78">
      <w:r>
        <w:separator/>
      </w:r>
    </w:p>
  </w:endnote>
  <w:endnote w:type="continuationSeparator" w:id="0">
    <w:p w14:paraId="3538C41C" w14:textId="77777777" w:rsidR="00B311D9" w:rsidRDefault="00B311D9" w:rsidP="00B1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微软雅黑">
    <w:panose1 w:val="020B0503020204020204"/>
    <w:charset w:val="50"/>
    <w:family w:val="auto"/>
    <w:pitch w:val="variable"/>
    <w:sig w:usb0="80000287" w:usb1="280F3C52" w:usb2="00000016" w:usb3="00000000" w:csb0="0004001F" w:csb1="00000000"/>
  </w:font>
  <w:font w:name="Songti SC Regular">
    <w:panose1 w:val="02010600040101010101"/>
    <w:charset w:val="50"/>
    <w:family w:val="auto"/>
    <w:pitch w:val="variable"/>
    <w:sig w:usb0="00000287" w:usb1="080F0000" w:usb2="00000010" w:usb3="00000000" w:csb0="0004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E5BC6" w14:textId="77777777" w:rsidR="00B311D9" w:rsidRDefault="00B311D9" w:rsidP="00B13B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8E91DB" w14:textId="77777777" w:rsidR="00B311D9" w:rsidRDefault="00B311D9">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0BEB7" w14:textId="77777777" w:rsidR="00B311D9" w:rsidRDefault="00B311D9" w:rsidP="00B13B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71B9D">
      <w:rPr>
        <w:rStyle w:val="a6"/>
        <w:noProof/>
      </w:rPr>
      <w:t>2</w:t>
    </w:r>
    <w:r>
      <w:rPr>
        <w:rStyle w:val="a6"/>
      </w:rPr>
      <w:fldChar w:fldCharType="end"/>
    </w:r>
  </w:p>
  <w:p w14:paraId="53C5E00A" w14:textId="77777777" w:rsidR="00B311D9" w:rsidRDefault="00B311D9">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189A5" w14:textId="77777777" w:rsidR="00B311D9" w:rsidRDefault="00B311D9" w:rsidP="00B13B78">
      <w:r>
        <w:separator/>
      </w:r>
    </w:p>
  </w:footnote>
  <w:footnote w:type="continuationSeparator" w:id="0">
    <w:p w14:paraId="3A3AFD1C" w14:textId="77777777" w:rsidR="00B311D9" w:rsidRDefault="00B311D9" w:rsidP="00B13B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133A406A"/>
    <w:multiLevelType w:val="hybridMultilevel"/>
    <w:tmpl w:val="DB943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14C90BCE"/>
    <w:multiLevelType w:val="hybridMultilevel"/>
    <w:tmpl w:val="151C539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nsid w:val="15214DF8"/>
    <w:multiLevelType w:val="hybridMultilevel"/>
    <w:tmpl w:val="F6468CA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7">
    <w:nsid w:val="278B3C58"/>
    <w:multiLevelType w:val="hybridMultilevel"/>
    <w:tmpl w:val="6DDC32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385A12C7"/>
    <w:multiLevelType w:val="hybridMultilevel"/>
    <w:tmpl w:val="2D38325A"/>
    <w:lvl w:ilvl="0" w:tplc="04090001">
      <w:start w:val="1"/>
      <w:numFmt w:val="bullet"/>
      <w:lvlText w:val=""/>
      <w:lvlJc w:val="left"/>
      <w:pPr>
        <w:ind w:left="840" w:hanging="48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3BB53F39"/>
    <w:multiLevelType w:val="hybridMultilevel"/>
    <w:tmpl w:val="809438CC"/>
    <w:lvl w:ilvl="0" w:tplc="0409000F">
      <w:start w:val="1"/>
      <w:numFmt w:val="decimal"/>
      <w:lvlText w:val="%1."/>
      <w:lvlJc w:val="left"/>
      <w:pPr>
        <w:ind w:left="840" w:hanging="48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1712085"/>
    <w:multiLevelType w:val="hybridMultilevel"/>
    <w:tmpl w:val="FD8EE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592764DD"/>
    <w:multiLevelType w:val="hybridMultilevel"/>
    <w:tmpl w:val="787A489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nsid w:val="6C81642E"/>
    <w:multiLevelType w:val="hybridMultilevel"/>
    <w:tmpl w:val="F6468CA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3">
    <w:nsid w:val="7D5A34ED"/>
    <w:multiLevelType w:val="hybridMultilevel"/>
    <w:tmpl w:val="3ABCA182"/>
    <w:lvl w:ilvl="0" w:tplc="0409000F">
      <w:start w:val="1"/>
      <w:numFmt w:val="decimal"/>
      <w:lvlText w:val="%1."/>
      <w:lvlJc w:val="left"/>
      <w:pPr>
        <w:ind w:left="840" w:hanging="48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2"/>
  </w:num>
  <w:num w:numId="10">
    <w:abstractNumId w:val="33"/>
  </w:num>
  <w:num w:numId="11">
    <w:abstractNumId w:val="37"/>
  </w:num>
  <w:num w:numId="12">
    <w:abstractNumId w:val="35"/>
  </w:num>
  <w:num w:numId="13">
    <w:abstractNumId w:val="42"/>
  </w:num>
  <w:num w:numId="14">
    <w:abstractNumId w:val="36"/>
  </w:num>
  <w:num w:numId="15">
    <w:abstractNumId w:val="41"/>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30"/>
  </w:num>
  <w:num w:numId="39">
    <w:abstractNumId w:val="31"/>
  </w:num>
  <w:num w:numId="40">
    <w:abstractNumId w:val="40"/>
  </w:num>
  <w:num w:numId="41">
    <w:abstractNumId w:val="34"/>
  </w:num>
  <w:num w:numId="42">
    <w:abstractNumId w:val="38"/>
  </w:num>
  <w:num w:numId="43">
    <w:abstractNumId w:val="39"/>
  </w:num>
  <w:num w:numId="44">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hideSpellingErrors/>
  <w:proofState w:grammar="clean"/>
  <w:defaultTabStop w:val="425"/>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E5"/>
    <w:rsid w:val="00022A63"/>
    <w:rsid w:val="000836C0"/>
    <w:rsid w:val="000974B7"/>
    <w:rsid w:val="000C624F"/>
    <w:rsid w:val="000D2213"/>
    <w:rsid w:val="000F43D7"/>
    <w:rsid w:val="00175245"/>
    <w:rsid w:val="001B7FA7"/>
    <w:rsid w:val="001C2D0A"/>
    <w:rsid w:val="001F19DE"/>
    <w:rsid w:val="00206128"/>
    <w:rsid w:val="0022546D"/>
    <w:rsid w:val="00234A6F"/>
    <w:rsid w:val="002B39A2"/>
    <w:rsid w:val="002D376F"/>
    <w:rsid w:val="003E340D"/>
    <w:rsid w:val="005204D5"/>
    <w:rsid w:val="005D3746"/>
    <w:rsid w:val="005E527E"/>
    <w:rsid w:val="0060605A"/>
    <w:rsid w:val="006D3A17"/>
    <w:rsid w:val="006E1A9E"/>
    <w:rsid w:val="006E6EFC"/>
    <w:rsid w:val="0071201E"/>
    <w:rsid w:val="00721B7B"/>
    <w:rsid w:val="00736C6B"/>
    <w:rsid w:val="00754571"/>
    <w:rsid w:val="00771B9D"/>
    <w:rsid w:val="007908A1"/>
    <w:rsid w:val="007B7EEA"/>
    <w:rsid w:val="00805D4F"/>
    <w:rsid w:val="008500AC"/>
    <w:rsid w:val="008C3737"/>
    <w:rsid w:val="008D5D64"/>
    <w:rsid w:val="00961693"/>
    <w:rsid w:val="009C7957"/>
    <w:rsid w:val="009F67D7"/>
    <w:rsid w:val="00A75C3D"/>
    <w:rsid w:val="00AA10E5"/>
    <w:rsid w:val="00AB4C6C"/>
    <w:rsid w:val="00AD1EB8"/>
    <w:rsid w:val="00AE3368"/>
    <w:rsid w:val="00B13B78"/>
    <w:rsid w:val="00B21838"/>
    <w:rsid w:val="00B311D9"/>
    <w:rsid w:val="00B41C7C"/>
    <w:rsid w:val="00B47F10"/>
    <w:rsid w:val="00C74D5C"/>
    <w:rsid w:val="00C82F08"/>
    <w:rsid w:val="00CC4B4C"/>
    <w:rsid w:val="00CC58EB"/>
    <w:rsid w:val="00CD1C2A"/>
    <w:rsid w:val="00CD2C05"/>
    <w:rsid w:val="00D110CF"/>
    <w:rsid w:val="00D42AFF"/>
    <w:rsid w:val="00D95F03"/>
    <w:rsid w:val="00D96BE2"/>
    <w:rsid w:val="00E4264E"/>
    <w:rsid w:val="00E45F54"/>
    <w:rsid w:val="00F01B5D"/>
    <w:rsid w:val="00F91F41"/>
    <w:rsid w:val="00FE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779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3D7"/>
    <w:pPr>
      <w:ind w:firstLine="420"/>
    </w:pPr>
  </w:style>
  <w:style w:type="paragraph" w:styleId="a4">
    <w:name w:val="footer"/>
    <w:basedOn w:val="a"/>
    <w:link w:val="a5"/>
    <w:uiPriority w:val="99"/>
    <w:unhideWhenUsed/>
    <w:rsid w:val="00B13B78"/>
    <w:pPr>
      <w:tabs>
        <w:tab w:val="center" w:pos="4153"/>
        <w:tab w:val="right" w:pos="8306"/>
      </w:tabs>
      <w:snapToGrid w:val="0"/>
      <w:jc w:val="left"/>
    </w:pPr>
    <w:rPr>
      <w:sz w:val="18"/>
      <w:szCs w:val="18"/>
    </w:rPr>
  </w:style>
  <w:style w:type="character" w:customStyle="1" w:styleId="a5">
    <w:name w:val="页脚字符"/>
    <w:basedOn w:val="a0"/>
    <w:link w:val="a4"/>
    <w:uiPriority w:val="99"/>
    <w:rsid w:val="00B13B78"/>
    <w:rPr>
      <w:sz w:val="18"/>
      <w:szCs w:val="18"/>
    </w:rPr>
  </w:style>
  <w:style w:type="character" w:styleId="a6">
    <w:name w:val="page number"/>
    <w:basedOn w:val="a0"/>
    <w:uiPriority w:val="99"/>
    <w:semiHidden/>
    <w:unhideWhenUsed/>
    <w:rsid w:val="00B13B78"/>
  </w:style>
  <w:style w:type="character" w:styleId="a7">
    <w:name w:val="Hyperlink"/>
    <w:basedOn w:val="a0"/>
    <w:qFormat/>
    <w:rsid w:val="0071201E"/>
    <w:rPr>
      <w:color w:val="0000FF"/>
      <w:u w:val="single"/>
    </w:rPr>
  </w:style>
  <w:style w:type="table" w:styleId="a8">
    <w:name w:val="Table Grid"/>
    <w:basedOn w:val="a1"/>
    <w:uiPriority w:val="59"/>
    <w:rsid w:val="00C74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0974B7"/>
    <w:rPr>
      <w:color w:val="800080" w:themeColor="followedHyperlink"/>
      <w:u w:val="single"/>
    </w:rPr>
  </w:style>
  <w:style w:type="character" w:customStyle="1" w:styleId="apple-converted-space">
    <w:name w:val="apple-converted-space"/>
    <w:basedOn w:val="a0"/>
    <w:rsid w:val="006060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3D7"/>
    <w:pPr>
      <w:ind w:firstLine="420"/>
    </w:pPr>
  </w:style>
  <w:style w:type="paragraph" w:styleId="a4">
    <w:name w:val="footer"/>
    <w:basedOn w:val="a"/>
    <w:link w:val="a5"/>
    <w:uiPriority w:val="99"/>
    <w:unhideWhenUsed/>
    <w:rsid w:val="00B13B78"/>
    <w:pPr>
      <w:tabs>
        <w:tab w:val="center" w:pos="4153"/>
        <w:tab w:val="right" w:pos="8306"/>
      </w:tabs>
      <w:snapToGrid w:val="0"/>
      <w:jc w:val="left"/>
    </w:pPr>
    <w:rPr>
      <w:sz w:val="18"/>
      <w:szCs w:val="18"/>
    </w:rPr>
  </w:style>
  <w:style w:type="character" w:customStyle="1" w:styleId="a5">
    <w:name w:val="页脚字符"/>
    <w:basedOn w:val="a0"/>
    <w:link w:val="a4"/>
    <w:uiPriority w:val="99"/>
    <w:rsid w:val="00B13B78"/>
    <w:rPr>
      <w:sz w:val="18"/>
      <w:szCs w:val="18"/>
    </w:rPr>
  </w:style>
  <w:style w:type="character" w:styleId="a6">
    <w:name w:val="page number"/>
    <w:basedOn w:val="a0"/>
    <w:uiPriority w:val="99"/>
    <w:semiHidden/>
    <w:unhideWhenUsed/>
    <w:rsid w:val="00B13B78"/>
  </w:style>
  <w:style w:type="character" w:styleId="a7">
    <w:name w:val="Hyperlink"/>
    <w:basedOn w:val="a0"/>
    <w:qFormat/>
    <w:rsid w:val="0071201E"/>
    <w:rPr>
      <w:color w:val="0000FF"/>
      <w:u w:val="single"/>
    </w:rPr>
  </w:style>
  <w:style w:type="table" w:styleId="a8">
    <w:name w:val="Table Grid"/>
    <w:basedOn w:val="a1"/>
    <w:uiPriority w:val="59"/>
    <w:rsid w:val="00C74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0974B7"/>
    <w:rPr>
      <w:color w:val="800080" w:themeColor="followedHyperlink"/>
      <w:u w:val="single"/>
    </w:rPr>
  </w:style>
  <w:style w:type="character" w:customStyle="1" w:styleId="apple-converted-space">
    <w:name w:val="apple-converted-space"/>
    <w:basedOn w:val="a0"/>
    <w:rsid w:val="0060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7042">
      <w:bodyDiv w:val="1"/>
      <w:marLeft w:val="0"/>
      <w:marRight w:val="0"/>
      <w:marTop w:val="0"/>
      <w:marBottom w:val="0"/>
      <w:divBdr>
        <w:top w:val="none" w:sz="0" w:space="0" w:color="auto"/>
        <w:left w:val="none" w:sz="0" w:space="0" w:color="auto"/>
        <w:bottom w:val="none" w:sz="0" w:space="0" w:color="auto"/>
        <w:right w:val="none" w:sz="0" w:space="0" w:color="auto"/>
      </w:divBdr>
    </w:div>
    <w:div w:id="17483823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library.ru/query_results.asp" TargetMode="External"/><Relationship Id="rId12" Type="http://schemas.openxmlformats.org/officeDocument/2006/relationships/hyperlink" Target="https://elibrary.ru/query_results.asp" TargetMode="External"/><Relationship Id="rId13" Type="http://schemas.openxmlformats.org/officeDocument/2006/relationships/hyperlink" Target="https://www.yandex.ru/search/?lr=2&amp;text=elibrary%20"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library.ru/query_results.asp" TargetMode="External"/><Relationship Id="rId10" Type="http://schemas.openxmlformats.org/officeDocument/2006/relationships/hyperlink" Target="https://elibrary.ru/query_results.asp"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B41F-5639-314C-BDA6-D90D5701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65</Pages>
  <Words>13566</Words>
  <Characters>77331</Characters>
  <Application>Microsoft Macintosh Word</Application>
  <DocSecurity>0</DocSecurity>
  <Lines>644</Lines>
  <Paragraphs>181</Paragraphs>
  <ScaleCrop>false</ScaleCrop>
  <Company/>
  <LinksUpToDate>false</LinksUpToDate>
  <CharactersWithSpaces>90716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智明 邹</dc:creator>
  <cp:keywords/>
  <dc:description/>
  <cp:lastModifiedBy>智明 邹</cp:lastModifiedBy>
  <cp:revision>23</cp:revision>
  <cp:lastPrinted>2018-05-18T14:16:00Z</cp:lastPrinted>
  <dcterms:created xsi:type="dcterms:W3CDTF">2018-05-18T21:22:00Z</dcterms:created>
  <dcterms:modified xsi:type="dcterms:W3CDTF">2018-05-19T15:07:00Z</dcterms:modified>
</cp:coreProperties>
</file>