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b/>
          <w:bCs/>
        </w:rPr>
        <w:id w:val="-785197828"/>
        <w:docPartObj>
          <w:docPartGallery w:val="Table of Contents"/>
          <w:docPartUnique/>
        </w:docPartObj>
      </w:sdtPr>
      <w:sdtEndPr>
        <w:rPr>
          <w:b w:val="0"/>
          <w:bCs w:val="0"/>
        </w:rPr>
      </w:sdtEndPr>
      <w:sdtContent>
        <w:bookmarkStart w:id="0" w:name="OLE_LINK1" w:displacedByCustomXml="prev"/>
        <w:p w:rsidR="00FF1941" w:rsidRDefault="00FF1941" w:rsidP="00FF1941">
          <w:pPr>
            <w:spacing w:after="0"/>
            <w:jc w:val="center"/>
            <w:rPr>
              <w:rFonts w:ascii="Times New Roman" w:eastAsia="Arial Unicode MS" w:hAnsi="Times New Roman" w:cs="Arial Unicode MS"/>
              <w:color w:val="000000"/>
              <w:sz w:val="28"/>
              <w:szCs w:val="28"/>
              <w:u w:color="000000"/>
              <w:bdr w:val="nil"/>
              <w:lang w:eastAsia="ru-RU"/>
            </w:rPr>
          </w:pPr>
          <w:r w:rsidRPr="00FF1941">
            <w:rPr>
              <w:rFonts w:ascii="Times New Roman" w:eastAsia="Arial Unicode MS" w:hAnsi="Times New Roman" w:cs="Arial Unicode MS"/>
              <w:color w:val="000000"/>
              <w:sz w:val="28"/>
              <w:szCs w:val="28"/>
              <w:u w:color="000000"/>
              <w:bdr w:val="nil"/>
              <w:lang w:eastAsia="ru-RU"/>
            </w:rPr>
            <w:t>Федеральное государственное бюджетное образовательное учреждение</w:t>
          </w:r>
          <w:r>
            <w:rPr>
              <w:rFonts w:ascii="Times New Roman" w:eastAsia="Arial Unicode MS" w:hAnsi="Times New Roman" w:cs="Arial Unicode MS"/>
              <w:color w:val="000000"/>
              <w:sz w:val="28"/>
              <w:szCs w:val="28"/>
              <w:u w:color="000000"/>
              <w:bdr w:val="nil"/>
              <w:lang w:eastAsia="ru-RU"/>
            </w:rPr>
            <w:t xml:space="preserve"> </w:t>
          </w:r>
          <w:r w:rsidRPr="00FF1941">
            <w:rPr>
              <w:rFonts w:ascii="Times New Roman" w:eastAsia="Arial Unicode MS" w:hAnsi="Times New Roman" w:cs="Arial Unicode MS"/>
              <w:color w:val="000000"/>
              <w:sz w:val="28"/>
              <w:szCs w:val="28"/>
              <w:u w:color="000000"/>
              <w:bdr w:val="nil"/>
              <w:lang w:eastAsia="ru-RU"/>
            </w:rPr>
            <w:t>высшего образования</w:t>
          </w:r>
        </w:p>
        <w:p w:rsidR="00FF1941" w:rsidRPr="00FF1941" w:rsidRDefault="00FF1941" w:rsidP="00FF1941">
          <w:pPr>
            <w:spacing w:after="0"/>
            <w:jc w:val="center"/>
            <w:rPr>
              <w:rFonts w:ascii="Times New Roman" w:eastAsia="Arial Unicode MS" w:hAnsi="Times New Roman" w:cs="Arial Unicode MS"/>
              <w:color w:val="000000"/>
              <w:sz w:val="28"/>
              <w:szCs w:val="28"/>
              <w:u w:color="000000"/>
              <w:bdr w:val="nil"/>
              <w:lang w:eastAsia="ru-RU"/>
            </w:rPr>
          </w:pPr>
          <w:r w:rsidRPr="00FF1941">
            <w:rPr>
              <w:rFonts w:ascii="Times New Roman" w:eastAsia="Arial Unicode MS" w:hAnsi="Times New Roman" w:cs="Arial Unicode MS"/>
              <w:color w:val="000000"/>
              <w:sz w:val="28"/>
              <w:szCs w:val="28"/>
              <w:u w:color="000000"/>
              <w:bdr w:val="nil"/>
              <w:lang w:eastAsia="ru-RU"/>
            </w:rPr>
            <w:t>Санкт-Петербургский государственный университет</w:t>
          </w:r>
        </w:p>
        <w:p w:rsidR="00FF1941" w:rsidRPr="00FF1941" w:rsidRDefault="00FF1941" w:rsidP="00FF194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r w:rsidRPr="00FF1941">
            <w:rPr>
              <w:rFonts w:ascii="Times New Roman" w:eastAsia="Arial Unicode MS" w:hAnsi="Times New Roman" w:cs="Arial Unicode MS"/>
              <w:color w:val="000000"/>
              <w:sz w:val="28"/>
              <w:szCs w:val="28"/>
              <w:u w:color="000000"/>
              <w:bdr w:val="nil"/>
              <w:lang w:eastAsia="ru-RU"/>
            </w:rPr>
            <w:t>Лодеск Владислава Игоревна</w:t>
          </w:r>
        </w:p>
        <w:p w:rsidR="00FF1941" w:rsidRPr="00FF1941" w:rsidRDefault="00FF1941" w:rsidP="00FF194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jc w:val="center"/>
            <w:rPr>
              <w:rFonts w:ascii="Times New Roman" w:eastAsia="Arial Unicode MS" w:hAnsi="Times New Roman" w:cs="Arial Unicode MS"/>
              <w:b/>
              <w:color w:val="000000"/>
              <w:sz w:val="28"/>
              <w:szCs w:val="28"/>
              <w:u w:color="000000"/>
              <w:bdr w:val="nil"/>
              <w:lang w:eastAsia="ru-RU"/>
            </w:rPr>
          </w:pPr>
          <w:r w:rsidRPr="00FF1941">
            <w:rPr>
              <w:rFonts w:ascii="Times New Roman" w:eastAsia="Arial Unicode MS" w:hAnsi="Times New Roman" w:cs="Arial Unicode MS"/>
              <w:b/>
              <w:color w:val="000000"/>
              <w:sz w:val="24"/>
              <w:szCs w:val="24"/>
              <w:u w:color="000000"/>
              <w:bdr w:val="nil"/>
              <w:lang w:eastAsia="ru-RU"/>
            </w:rPr>
            <w:t>СОВРЕМЕННЫЙ РОССИЙСКИЙ БЛОКБАСТЕР: КОНФЛИКТ ЗРЕЛИЩНОСТИ И НАРРАТИВНОСТИ</w:t>
          </w:r>
        </w:p>
        <w:p w:rsidR="00FF1941" w:rsidRPr="00FF1941" w:rsidRDefault="00FF1941" w:rsidP="00FF194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ru-RU"/>
            </w:rPr>
          </w:pPr>
          <w:r w:rsidRPr="00FF1941">
            <w:rPr>
              <w:rFonts w:ascii="Times New Roman" w:eastAsia="Arial Unicode MS" w:hAnsi="Times New Roman" w:cs="Arial Unicode MS"/>
              <w:color w:val="000000"/>
              <w:sz w:val="24"/>
              <w:szCs w:val="24"/>
              <w:u w:color="000000"/>
              <w:bdr w:val="nil"/>
              <w:lang w:eastAsia="ru-RU"/>
            </w:rPr>
            <w:t>Выпускная квалификационная работа по направлению подготовки</w:t>
          </w:r>
        </w:p>
        <w:p w:rsidR="00FF1941" w:rsidRPr="00FF1941" w:rsidRDefault="00FF1941" w:rsidP="00FF194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ru-RU"/>
            </w:rPr>
          </w:pPr>
          <w:r w:rsidRPr="00FF1941">
            <w:rPr>
              <w:rFonts w:ascii="Times New Roman" w:eastAsia="Arial Unicode MS" w:hAnsi="Times New Roman" w:cs="Arial Unicode MS"/>
              <w:color w:val="000000"/>
              <w:sz w:val="24"/>
              <w:szCs w:val="24"/>
              <w:u w:color="000000"/>
              <w:bdr w:val="nil"/>
              <w:lang w:eastAsia="ru-RU"/>
            </w:rPr>
            <w:t>50.03.01 «Искусства и гуманитарные науки»</w:t>
          </w:r>
        </w:p>
        <w:p w:rsidR="00FF1941" w:rsidRPr="00FF1941" w:rsidRDefault="00FF1941" w:rsidP="00FF194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ru-RU"/>
            </w:rPr>
          </w:pPr>
        </w:p>
        <w:p w:rsidR="00FF1941" w:rsidRPr="00FF1941" w:rsidRDefault="00FF1941" w:rsidP="00FF1941">
          <w:pPr>
            <w:pBdr>
              <w:top w:val="nil"/>
              <w:left w:val="nil"/>
              <w:bottom w:val="nil"/>
              <w:right w:val="nil"/>
              <w:between w:val="nil"/>
              <w:bar w:val="nil"/>
            </w:pBdr>
            <w:spacing w:after="0"/>
            <w:jc w:val="center"/>
            <w:rPr>
              <w:rFonts w:ascii="Calibri" w:eastAsia="Calibri" w:hAnsi="Calibri" w:cs="Calibri"/>
              <w:color w:val="000000"/>
              <w:u w:color="000000"/>
              <w:bdr w:val="nil"/>
              <w:lang w:eastAsia="ru-RU"/>
            </w:rPr>
          </w:pPr>
          <w:r w:rsidRPr="00FF1941">
            <w:rPr>
              <w:rFonts w:ascii="Times New Roman" w:eastAsia="Arial Unicode MS" w:hAnsi="Times New Roman" w:cs="Arial Unicode MS"/>
              <w:color w:val="000000"/>
              <w:sz w:val="24"/>
              <w:szCs w:val="24"/>
              <w:u w:color="000000"/>
              <w:bdr w:val="nil"/>
              <w:lang w:eastAsia="ru-RU"/>
            </w:rPr>
            <w:t>Образовательная программа «Свободные искусства и науки»</w:t>
          </w:r>
        </w:p>
        <w:p w:rsidR="00FF1941" w:rsidRPr="00FF1941" w:rsidRDefault="00FF1941" w:rsidP="00FF194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ru-RU"/>
            </w:rPr>
          </w:pPr>
          <w:r w:rsidRPr="00FF1941">
            <w:rPr>
              <w:rFonts w:ascii="Times New Roman" w:eastAsia="Arial Unicode MS" w:hAnsi="Times New Roman" w:cs="Arial Unicode MS"/>
              <w:color w:val="000000"/>
              <w:sz w:val="24"/>
              <w:szCs w:val="24"/>
              <w:u w:color="000000"/>
              <w:bdr w:val="nil"/>
              <w:lang w:eastAsia="ru-RU"/>
            </w:rPr>
            <w:t>Профиль «Кино и видео»</w:t>
          </w:r>
        </w:p>
        <w:p w:rsidR="00FF1941" w:rsidRPr="00FF1941" w:rsidRDefault="00FF1941" w:rsidP="00FF1941">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ru-RU"/>
            </w:rPr>
          </w:pPr>
          <w:r w:rsidRPr="00FF1941">
            <w:rPr>
              <w:rFonts w:ascii="Times New Roman" w:eastAsia="Arial Unicode MS" w:hAnsi="Times New Roman" w:cs="Arial Unicode MS"/>
              <w:color w:val="000000"/>
              <w:sz w:val="24"/>
              <w:szCs w:val="24"/>
              <w:u w:color="000000"/>
              <w:bdr w:val="nil"/>
              <w:lang w:eastAsia="ru-RU"/>
            </w:rPr>
            <w:t>Научный руководитель:</w:t>
          </w:r>
          <w:r w:rsidRPr="00FF1941">
            <w:rPr>
              <w:rFonts w:ascii="Times New Roman" w:eastAsia="Arial Unicode MS" w:hAnsi="Times New Roman" w:cs="Arial Unicode MS"/>
              <w:color w:val="000000"/>
              <w:sz w:val="24"/>
              <w:szCs w:val="24"/>
              <w:u w:color="000000"/>
              <w:bdr w:val="nil"/>
              <w:lang w:eastAsia="ru-RU"/>
            </w:rPr>
            <w:tab/>
          </w:r>
          <w:r w:rsidRPr="00FF1941">
            <w:rPr>
              <w:rFonts w:ascii="Times New Roman" w:eastAsia="Arial Unicode MS" w:hAnsi="Times New Roman" w:cs="Arial Unicode MS"/>
              <w:color w:val="000000"/>
              <w:sz w:val="24"/>
              <w:szCs w:val="24"/>
              <w:u w:color="000000"/>
              <w:bdr w:val="nil"/>
              <w:lang w:eastAsia="ru-RU"/>
            </w:rPr>
            <w:tab/>
          </w:r>
          <w:r w:rsidRPr="00FF1941">
            <w:rPr>
              <w:rFonts w:ascii="Times New Roman" w:eastAsia="Arial Unicode MS" w:hAnsi="Times New Roman" w:cs="Arial Unicode MS"/>
              <w:color w:val="000000"/>
              <w:sz w:val="24"/>
              <w:szCs w:val="24"/>
              <w:u w:color="000000"/>
              <w:bdr w:val="nil"/>
              <w:lang w:eastAsia="ru-RU"/>
            </w:rPr>
            <w:tab/>
          </w:r>
          <w:r w:rsidRPr="00FF1941">
            <w:rPr>
              <w:rFonts w:ascii="Times New Roman" w:eastAsia="Arial Unicode MS" w:hAnsi="Times New Roman" w:cs="Arial Unicode MS"/>
              <w:color w:val="000000"/>
              <w:sz w:val="24"/>
              <w:szCs w:val="24"/>
              <w:u w:color="000000"/>
              <w:bdr w:val="nil"/>
              <w:lang w:eastAsia="ru-RU"/>
            </w:rPr>
            <w:tab/>
          </w:r>
          <w:r w:rsidRPr="00FF1941">
            <w:rPr>
              <w:rFonts w:ascii="Times New Roman" w:eastAsia="Arial Unicode MS" w:hAnsi="Times New Roman" w:cs="Arial Unicode MS"/>
              <w:color w:val="000000"/>
              <w:sz w:val="24"/>
              <w:szCs w:val="24"/>
              <w:u w:color="000000"/>
              <w:bdr w:val="nil"/>
              <w:lang w:eastAsia="ru-RU"/>
            </w:rPr>
            <w:tab/>
            <w:t xml:space="preserve">        Савченкова Нина Михайловна, </w:t>
          </w:r>
        </w:p>
        <w:p w:rsidR="00FF1941" w:rsidRPr="00FF1941" w:rsidRDefault="00FF1941" w:rsidP="00FF1941">
          <w:pPr>
            <w:pBdr>
              <w:top w:val="nil"/>
              <w:left w:val="nil"/>
              <w:bottom w:val="nil"/>
              <w:right w:val="nil"/>
              <w:between w:val="nil"/>
              <w:bar w:val="nil"/>
            </w:pBdr>
            <w:spacing w:after="0" w:line="240" w:lineRule="auto"/>
            <w:ind w:left="4248"/>
            <w:jc w:val="right"/>
            <w:rPr>
              <w:rFonts w:ascii="Times New Roman" w:eastAsia="Arial Unicode MS" w:hAnsi="Times New Roman" w:cs="Arial Unicode MS"/>
              <w:color w:val="000000"/>
              <w:sz w:val="24"/>
              <w:szCs w:val="24"/>
              <w:u w:color="000000"/>
              <w:bdr w:val="nil"/>
              <w:lang w:eastAsia="ru-RU"/>
            </w:rPr>
          </w:pPr>
          <w:r w:rsidRPr="00FF1941">
            <w:rPr>
              <w:rFonts w:ascii="Times New Roman" w:eastAsia="Arial Unicode MS" w:hAnsi="Times New Roman" w:cs="Arial Unicode MS"/>
              <w:color w:val="000000"/>
              <w:sz w:val="24"/>
              <w:szCs w:val="24"/>
              <w:u w:color="000000"/>
              <w:bdr w:val="nil"/>
              <w:lang w:eastAsia="ru-RU"/>
            </w:rPr>
            <w:t xml:space="preserve">     доктор философских наук, доцент, профессор, </w:t>
          </w:r>
        </w:p>
        <w:p w:rsidR="00FF1941" w:rsidRPr="00FF1941" w:rsidRDefault="00FF1941" w:rsidP="00FF1941">
          <w:pPr>
            <w:pBdr>
              <w:top w:val="nil"/>
              <w:left w:val="nil"/>
              <w:bottom w:val="nil"/>
              <w:right w:val="nil"/>
              <w:between w:val="nil"/>
              <w:bar w:val="nil"/>
            </w:pBdr>
            <w:spacing w:after="0" w:line="240" w:lineRule="auto"/>
            <w:ind w:left="4248"/>
            <w:jc w:val="right"/>
            <w:rPr>
              <w:rFonts w:ascii="Times New Roman" w:eastAsia="Arial Unicode MS" w:hAnsi="Times New Roman" w:cs="Arial Unicode MS"/>
              <w:color w:val="000000"/>
              <w:sz w:val="24"/>
              <w:szCs w:val="24"/>
              <w:u w:color="000000"/>
              <w:bdr w:val="nil"/>
              <w:lang w:eastAsia="ru-RU"/>
            </w:rPr>
          </w:pPr>
          <w:r w:rsidRPr="00FF1941">
            <w:rPr>
              <w:rFonts w:ascii="Times New Roman" w:eastAsia="Arial Unicode MS" w:hAnsi="Times New Roman" w:cs="Arial Unicode MS"/>
              <w:color w:val="000000"/>
              <w:sz w:val="24"/>
              <w:szCs w:val="24"/>
              <w:u w:color="000000"/>
              <w:bdr w:val="nil"/>
              <w:lang w:eastAsia="ru-RU"/>
            </w:rPr>
            <w:t xml:space="preserve">  Кафедра междисциплинарных исследований и </w:t>
          </w:r>
        </w:p>
        <w:p w:rsidR="00FF1941" w:rsidRPr="00FF1941" w:rsidRDefault="00FF1941" w:rsidP="00FF1941">
          <w:pPr>
            <w:pBdr>
              <w:top w:val="nil"/>
              <w:left w:val="nil"/>
              <w:bottom w:val="nil"/>
              <w:right w:val="nil"/>
              <w:between w:val="nil"/>
              <w:bar w:val="nil"/>
            </w:pBdr>
            <w:spacing w:after="0" w:line="240" w:lineRule="auto"/>
            <w:ind w:left="3540" w:firstLine="708"/>
            <w:jc w:val="right"/>
            <w:rPr>
              <w:rFonts w:ascii="Times New Roman" w:eastAsia="Arial Unicode MS" w:hAnsi="Times New Roman" w:cs="Arial Unicode MS"/>
              <w:color w:val="000000"/>
              <w:sz w:val="20"/>
              <w:szCs w:val="20"/>
              <w:u w:color="000000"/>
              <w:bdr w:val="nil"/>
              <w:lang w:eastAsia="ru-RU"/>
            </w:rPr>
          </w:pPr>
          <w:r w:rsidRPr="00FF1941">
            <w:rPr>
              <w:rFonts w:ascii="Times New Roman" w:eastAsia="Arial Unicode MS" w:hAnsi="Times New Roman" w:cs="Arial Unicode MS"/>
              <w:color w:val="000000"/>
              <w:sz w:val="24"/>
              <w:szCs w:val="24"/>
              <w:u w:color="000000"/>
              <w:bdr w:val="nil"/>
              <w:lang w:eastAsia="ru-RU"/>
            </w:rPr>
            <w:t>практик в области искусств</w:t>
          </w:r>
        </w:p>
        <w:p w:rsidR="00FF1941" w:rsidRPr="00FF1941" w:rsidRDefault="00FF1941" w:rsidP="00FF1941">
          <w:pPr>
            <w:pBdr>
              <w:top w:val="nil"/>
              <w:left w:val="nil"/>
              <w:bottom w:val="nil"/>
              <w:right w:val="nil"/>
              <w:between w:val="nil"/>
              <w:bar w:val="nil"/>
            </w:pBdr>
            <w:spacing w:after="0" w:line="240" w:lineRule="auto"/>
            <w:rPr>
              <w:rFonts w:ascii="Times New Roman" w:eastAsia="Arial Unicode MS" w:hAnsi="Times New Roman" w:cs="Arial Unicode MS"/>
              <w:color w:val="000000"/>
              <w:sz w:val="20"/>
              <w:szCs w:val="20"/>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rPr>
              <w:rFonts w:ascii="Times New Roman" w:eastAsia="Arial Unicode MS" w:hAnsi="Times New Roman" w:cs="Arial Unicode MS"/>
              <w:color w:val="000000"/>
              <w:sz w:val="20"/>
              <w:szCs w:val="20"/>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rPr>
              <w:rFonts w:ascii="Times New Roman" w:eastAsia="Arial Unicode MS" w:hAnsi="Times New Roman" w:cs="Arial Unicode MS"/>
              <w:color w:val="000000"/>
              <w:sz w:val="20"/>
              <w:szCs w:val="20"/>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rPr>
              <w:rFonts w:ascii="Times New Roman" w:eastAsia="Arial Unicode MS" w:hAnsi="Times New Roman" w:cs="Arial Unicode MS"/>
              <w:color w:val="000000"/>
              <w:sz w:val="20"/>
              <w:szCs w:val="20"/>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rPr>
              <w:rFonts w:ascii="Times New Roman" w:eastAsia="Arial Unicode MS" w:hAnsi="Times New Roman" w:cs="Arial Unicode MS"/>
              <w:color w:val="000000"/>
              <w:sz w:val="20"/>
              <w:szCs w:val="20"/>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rPr>
              <w:rFonts w:ascii="Times New Roman" w:eastAsia="Arial Unicode MS" w:hAnsi="Times New Roman" w:cs="Arial Unicode MS"/>
              <w:color w:val="000000"/>
              <w:sz w:val="20"/>
              <w:szCs w:val="20"/>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rPr>
              <w:rFonts w:ascii="Times New Roman" w:eastAsia="Arial Unicode MS" w:hAnsi="Times New Roman" w:cs="Arial Unicode MS"/>
              <w:color w:val="000000"/>
              <w:sz w:val="20"/>
              <w:szCs w:val="20"/>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rPr>
              <w:rFonts w:ascii="Times New Roman" w:eastAsia="Arial Unicode MS" w:hAnsi="Times New Roman" w:cs="Arial Unicode MS"/>
              <w:color w:val="000000"/>
              <w:sz w:val="20"/>
              <w:szCs w:val="20"/>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rPr>
              <w:rFonts w:ascii="Times New Roman" w:eastAsia="Arial Unicode MS" w:hAnsi="Times New Roman" w:cs="Arial Unicode MS"/>
              <w:color w:val="000000"/>
              <w:sz w:val="20"/>
              <w:szCs w:val="20"/>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rPr>
              <w:rFonts w:ascii="Times New Roman" w:eastAsia="Arial Unicode MS" w:hAnsi="Times New Roman" w:cs="Arial Unicode MS"/>
              <w:color w:val="000000"/>
              <w:sz w:val="20"/>
              <w:szCs w:val="20"/>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rPr>
              <w:rFonts w:ascii="Times New Roman" w:eastAsia="Arial Unicode MS" w:hAnsi="Times New Roman" w:cs="Arial Unicode MS"/>
              <w:color w:val="000000"/>
              <w:sz w:val="20"/>
              <w:szCs w:val="20"/>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rPr>
              <w:rFonts w:ascii="Times New Roman" w:eastAsia="Arial Unicode MS" w:hAnsi="Times New Roman" w:cs="Arial Unicode MS"/>
              <w:color w:val="000000"/>
              <w:sz w:val="20"/>
              <w:szCs w:val="20"/>
              <w:u w:color="000000"/>
              <w:bdr w:val="nil"/>
              <w:lang w:eastAsia="ru-RU"/>
            </w:rPr>
          </w:pPr>
        </w:p>
        <w:p w:rsidR="00FF1941" w:rsidRPr="00FF1941" w:rsidRDefault="00FF1941" w:rsidP="00FF194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ru-RU"/>
            </w:rPr>
          </w:pPr>
          <w:r w:rsidRPr="00FF1941">
            <w:rPr>
              <w:rFonts w:ascii="Times New Roman" w:eastAsia="Arial Unicode MS" w:hAnsi="Times New Roman" w:cs="Arial Unicode MS"/>
              <w:color w:val="000000"/>
              <w:sz w:val="24"/>
              <w:szCs w:val="24"/>
              <w:u w:color="000000"/>
              <w:bdr w:val="nil"/>
              <w:lang w:eastAsia="ru-RU"/>
            </w:rPr>
            <w:t>Санкт–Петербург</w:t>
          </w:r>
        </w:p>
        <w:p w:rsidR="00FF1941" w:rsidRPr="00FF1941" w:rsidRDefault="00FF1941" w:rsidP="00FF1941">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ru-RU"/>
            </w:rPr>
          </w:pPr>
          <w:r w:rsidRPr="00FF1941">
            <w:rPr>
              <w:rFonts w:ascii="Times New Roman" w:eastAsia="Arial Unicode MS" w:hAnsi="Times New Roman" w:cs="Arial Unicode MS"/>
              <w:color w:val="000000"/>
              <w:sz w:val="24"/>
              <w:szCs w:val="24"/>
              <w:u w:color="000000"/>
              <w:bdr w:val="nil"/>
              <w:lang w:eastAsia="ru-RU"/>
            </w:rPr>
            <w:t>2018</w:t>
          </w:r>
          <w:bookmarkEnd w:id="0"/>
        </w:p>
        <w:p w:rsidR="00686903" w:rsidRPr="00FE4206" w:rsidRDefault="00686903" w:rsidP="00FE4206">
          <w:pPr>
            <w:pStyle w:val="a8"/>
            <w:spacing w:line="360" w:lineRule="auto"/>
            <w:rPr>
              <w:rFonts w:ascii="Times New Roman" w:hAnsi="Times New Roman" w:cs="Times New Roman"/>
              <w:color w:val="auto"/>
            </w:rPr>
          </w:pPr>
          <w:r w:rsidRPr="00FE4206">
            <w:rPr>
              <w:rFonts w:ascii="Times New Roman" w:hAnsi="Times New Roman" w:cs="Times New Roman"/>
              <w:color w:val="auto"/>
            </w:rPr>
            <w:lastRenderedPageBreak/>
            <w:t>Оглавление</w:t>
          </w:r>
        </w:p>
        <w:p w:rsidR="00FE4206" w:rsidRPr="00FE4206" w:rsidRDefault="00686903" w:rsidP="00FE4206">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FE4206">
            <w:rPr>
              <w:rFonts w:ascii="Times New Roman" w:hAnsi="Times New Roman" w:cs="Times New Roman"/>
              <w:sz w:val="28"/>
              <w:szCs w:val="28"/>
            </w:rPr>
            <w:fldChar w:fldCharType="begin"/>
          </w:r>
          <w:r w:rsidRPr="00FE4206">
            <w:rPr>
              <w:rFonts w:ascii="Times New Roman" w:hAnsi="Times New Roman" w:cs="Times New Roman"/>
              <w:sz w:val="28"/>
              <w:szCs w:val="28"/>
            </w:rPr>
            <w:instrText xml:space="preserve"> TOC \o "1-3" \h \z \u </w:instrText>
          </w:r>
          <w:r w:rsidRPr="00FE4206">
            <w:rPr>
              <w:rFonts w:ascii="Times New Roman" w:hAnsi="Times New Roman" w:cs="Times New Roman"/>
              <w:sz w:val="28"/>
              <w:szCs w:val="28"/>
            </w:rPr>
            <w:fldChar w:fldCharType="separate"/>
          </w:r>
          <w:hyperlink w:anchor="_Toc514200898" w:history="1">
            <w:r w:rsidR="00FE4206" w:rsidRPr="00FE4206">
              <w:rPr>
                <w:rStyle w:val="a7"/>
                <w:rFonts w:ascii="Times New Roman" w:hAnsi="Times New Roman" w:cs="Times New Roman"/>
                <w:noProof/>
                <w:sz w:val="28"/>
                <w:szCs w:val="28"/>
              </w:rPr>
              <w:t>Введение</w:t>
            </w:r>
            <w:r w:rsidR="00FE4206" w:rsidRPr="00FE4206">
              <w:rPr>
                <w:rFonts w:ascii="Times New Roman" w:hAnsi="Times New Roman" w:cs="Times New Roman"/>
                <w:noProof/>
                <w:webHidden/>
                <w:sz w:val="28"/>
                <w:szCs w:val="28"/>
              </w:rPr>
              <w:tab/>
            </w:r>
            <w:r w:rsidR="00FE4206" w:rsidRPr="00FE4206">
              <w:rPr>
                <w:rFonts w:ascii="Times New Roman" w:hAnsi="Times New Roman" w:cs="Times New Roman"/>
                <w:noProof/>
                <w:webHidden/>
                <w:sz w:val="28"/>
                <w:szCs w:val="28"/>
              </w:rPr>
              <w:fldChar w:fldCharType="begin"/>
            </w:r>
            <w:r w:rsidR="00FE4206" w:rsidRPr="00FE4206">
              <w:rPr>
                <w:rFonts w:ascii="Times New Roman" w:hAnsi="Times New Roman" w:cs="Times New Roman"/>
                <w:noProof/>
                <w:webHidden/>
                <w:sz w:val="28"/>
                <w:szCs w:val="28"/>
              </w:rPr>
              <w:instrText xml:space="preserve"> PAGEREF _Toc514200898 \h </w:instrText>
            </w:r>
            <w:r w:rsidR="00FE4206" w:rsidRPr="00FE4206">
              <w:rPr>
                <w:rFonts w:ascii="Times New Roman" w:hAnsi="Times New Roman" w:cs="Times New Roman"/>
                <w:noProof/>
                <w:webHidden/>
                <w:sz w:val="28"/>
                <w:szCs w:val="28"/>
              </w:rPr>
            </w:r>
            <w:r w:rsidR="00FE4206" w:rsidRPr="00FE4206">
              <w:rPr>
                <w:rFonts w:ascii="Times New Roman" w:hAnsi="Times New Roman" w:cs="Times New Roman"/>
                <w:noProof/>
                <w:webHidden/>
                <w:sz w:val="28"/>
                <w:szCs w:val="28"/>
              </w:rPr>
              <w:fldChar w:fldCharType="separate"/>
            </w:r>
            <w:r w:rsidR="00FE4206" w:rsidRPr="00FE4206">
              <w:rPr>
                <w:rFonts w:ascii="Times New Roman" w:hAnsi="Times New Roman" w:cs="Times New Roman"/>
                <w:noProof/>
                <w:webHidden/>
                <w:sz w:val="28"/>
                <w:szCs w:val="28"/>
              </w:rPr>
              <w:t>1</w:t>
            </w:r>
            <w:r w:rsidR="00FE4206" w:rsidRPr="00FE4206">
              <w:rPr>
                <w:rFonts w:ascii="Times New Roman" w:hAnsi="Times New Roman" w:cs="Times New Roman"/>
                <w:noProof/>
                <w:webHidden/>
                <w:sz w:val="28"/>
                <w:szCs w:val="28"/>
              </w:rPr>
              <w:fldChar w:fldCharType="end"/>
            </w:r>
          </w:hyperlink>
        </w:p>
        <w:p w:rsidR="00FE4206" w:rsidRPr="00FE4206" w:rsidRDefault="005265B9" w:rsidP="00FE4206">
          <w:pPr>
            <w:pStyle w:val="11"/>
            <w:tabs>
              <w:tab w:val="left" w:pos="440"/>
              <w:tab w:val="right" w:leader="dot" w:pos="9345"/>
            </w:tabs>
            <w:spacing w:line="360" w:lineRule="auto"/>
            <w:rPr>
              <w:rFonts w:ascii="Times New Roman" w:eastAsiaTheme="minorEastAsia" w:hAnsi="Times New Roman" w:cs="Times New Roman"/>
              <w:noProof/>
              <w:sz w:val="28"/>
              <w:szCs w:val="28"/>
              <w:lang w:eastAsia="ru-RU"/>
            </w:rPr>
          </w:pPr>
          <w:hyperlink w:anchor="_Toc514200899" w:history="1">
            <w:r w:rsidR="00FE4206" w:rsidRPr="00FE4206">
              <w:rPr>
                <w:rStyle w:val="a7"/>
                <w:rFonts w:ascii="Times New Roman" w:hAnsi="Times New Roman" w:cs="Times New Roman"/>
                <w:noProof/>
                <w:sz w:val="28"/>
                <w:szCs w:val="28"/>
              </w:rPr>
              <w:t>1.</w:t>
            </w:r>
            <w:r w:rsidR="00FE4206" w:rsidRPr="00FE4206">
              <w:rPr>
                <w:rFonts w:ascii="Times New Roman" w:eastAsiaTheme="minorEastAsia" w:hAnsi="Times New Roman" w:cs="Times New Roman"/>
                <w:noProof/>
                <w:sz w:val="28"/>
                <w:szCs w:val="28"/>
                <w:lang w:eastAsia="ru-RU"/>
              </w:rPr>
              <w:tab/>
            </w:r>
            <w:r w:rsidR="00FE4206" w:rsidRPr="00FE4206">
              <w:rPr>
                <w:rStyle w:val="a7"/>
                <w:rFonts w:ascii="Times New Roman" w:hAnsi="Times New Roman" w:cs="Times New Roman"/>
                <w:noProof/>
                <w:sz w:val="28"/>
                <w:szCs w:val="28"/>
              </w:rPr>
              <w:t>Блокбастер как переизобретение формы просмотра кино</w:t>
            </w:r>
            <w:r w:rsidR="00FE4206" w:rsidRPr="00FE4206">
              <w:rPr>
                <w:rFonts w:ascii="Times New Roman" w:hAnsi="Times New Roman" w:cs="Times New Roman"/>
                <w:noProof/>
                <w:webHidden/>
                <w:sz w:val="28"/>
                <w:szCs w:val="28"/>
              </w:rPr>
              <w:tab/>
            </w:r>
            <w:r w:rsidR="00FE4206" w:rsidRPr="00FE4206">
              <w:rPr>
                <w:rFonts w:ascii="Times New Roman" w:hAnsi="Times New Roman" w:cs="Times New Roman"/>
                <w:noProof/>
                <w:webHidden/>
                <w:sz w:val="28"/>
                <w:szCs w:val="28"/>
              </w:rPr>
              <w:fldChar w:fldCharType="begin"/>
            </w:r>
            <w:r w:rsidR="00FE4206" w:rsidRPr="00FE4206">
              <w:rPr>
                <w:rFonts w:ascii="Times New Roman" w:hAnsi="Times New Roman" w:cs="Times New Roman"/>
                <w:noProof/>
                <w:webHidden/>
                <w:sz w:val="28"/>
                <w:szCs w:val="28"/>
              </w:rPr>
              <w:instrText xml:space="preserve"> PAGEREF _Toc514200899 \h </w:instrText>
            </w:r>
            <w:r w:rsidR="00FE4206" w:rsidRPr="00FE4206">
              <w:rPr>
                <w:rFonts w:ascii="Times New Roman" w:hAnsi="Times New Roman" w:cs="Times New Roman"/>
                <w:noProof/>
                <w:webHidden/>
                <w:sz w:val="28"/>
                <w:szCs w:val="28"/>
              </w:rPr>
            </w:r>
            <w:r w:rsidR="00FE4206" w:rsidRPr="00FE4206">
              <w:rPr>
                <w:rFonts w:ascii="Times New Roman" w:hAnsi="Times New Roman" w:cs="Times New Roman"/>
                <w:noProof/>
                <w:webHidden/>
                <w:sz w:val="28"/>
                <w:szCs w:val="28"/>
              </w:rPr>
              <w:fldChar w:fldCharType="separate"/>
            </w:r>
            <w:r w:rsidR="00FE4206" w:rsidRPr="00FE4206">
              <w:rPr>
                <w:rFonts w:ascii="Times New Roman" w:hAnsi="Times New Roman" w:cs="Times New Roman"/>
                <w:noProof/>
                <w:webHidden/>
                <w:sz w:val="28"/>
                <w:szCs w:val="28"/>
              </w:rPr>
              <w:t>4</w:t>
            </w:r>
            <w:r w:rsidR="00FE4206" w:rsidRPr="00FE4206">
              <w:rPr>
                <w:rFonts w:ascii="Times New Roman" w:hAnsi="Times New Roman" w:cs="Times New Roman"/>
                <w:noProof/>
                <w:webHidden/>
                <w:sz w:val="28"/>
                <w:szCs w:val="28"/>
              </w:rPr>
              <w:fldChar w:fldCharType="end"/>
            </w:r>
          </w:hyperlink>
        </w:p>
        <w:p w:rsidR="00FE4206" w:rsidRPr="00FE4206" w:rsidRDefault="005265B9" w:rsidP="00FE4206">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514200900" w:history="1">
            <w:r w:rsidR="00FE4206" w:rsidRPr="00FE4206">
              <w:rPr>
                <w:rStyle w:val="a7"/>
                <w:rFonts w:ascii="Times New Roman" w:hAnsi="Times New Roman" w:cs="Times New Roman"/>
                <w:noProof/>
                <w:sz w:val="28"/>
                <w:szCs w:val="28"/>
              </w:rPr>
              <w:t>1.1.</w:t>
            </w:r>
            <w:r w:rsidR="00FE4206" w:rsidRPr="00FE4206">
              <w:rPr>
                <w:rFonts w:ascii="Times New Roman" w:eastAsiaTheme="minorEastAsia" w:hAnsi="Times New Roman" w:cs="Times New Roman"/>
                <w:noProof/>
                <w:sz w:val="28"/>
                <w:szCs w:val="28"/>
                <w:lang w:eastAsia="ru-RU"/>
              </w:rPr>
              <w:tab/>
            </w:r>
            <w:r w:rsidR="00FE4206" w:rsidRPr="00FE4206">
              <w:rPr>
                <w:rStyle w:val="a7"/>
                <w:rFonts w:ascii="Times New Roman" w:hAnsi="Times New Roman" w:cs="Times New Roman"/>
                <w:noProof/>
                <w:sz w:val="28"/>
                <w:szCs w:val="28"/>
              </w:rPr>
              <w:t>«Кино аттракционов» как феномен «чистой видимости»</w:t>
            </w:r>
            <w:r w:rsidR="00FE4206" w:rsidRPr="00FE4206">
              <w:rPr>
                <w:rFonts w:ascii="Times New Roman" w:hAnsi="Times New Roman" w:cs="Times New Roman"/>
                <w:noProof/>
                <w:webHidden/>
                <w:sz w:val="28"/>
                <w:szCs w:val="28"/>
              </w:rPr>
              <w:tab/>
            </w:r>
            <w:r w:rsidR="00FE4206" w:rsidRPr="00FE4206">
              <w:rPr>
                <w:rFonts w:ascii="Times New Roman" w:hAnsi="Times New Roman" w:cs="Times New Roman"/>
                <w:noProof/>
                <w:webHidden/>
                <w:sz w:val="28"/>
                <w:szCs w:val="28"/>
              </w:rPr>
              <w:fldChar w:fldCharType="begin"/>
            </w:r>
            <w:r w:rsidR="00FE4206" w:rsidRPr="00FE4206">
              <w:rPr>
                <w:rFonts w:ascii="Times New Roman" w:hAnsi="Times New Roman" w:cs="Times New Roman"/>
                <w:noProof/>
                <w:webHidden/>
                <w:sz w:val="28"/>
                <w:szCs w:val="28"/>
              </w:rPr>
              <w:instrText xml:space="preserve"> PAGEREF _Toc514200900 \h </w:instrText>
            </w:r>
            <w:r w:rsidR="00FE4206" w:rsidRPr="00FE4206">
              <w:rPr>
                <w:rFonts w:ascii="Times New Roman" w:hAnsi="Times New Roman" w:cs="Times New Roman"/>
                <w:noProof/>
                <w:webHidden/>
                <w:sz w:val="28"/>
                <w:szCs w:val="28"/>
              </w:rPr>
            </w:r>
            <w:r w:rsidR="00FE4206" w:rsidRPr="00FE4206">
              <w:rPr>
                <w:rFonts w:ascii="Times New Roman" w:hAnsi="Times New Roman" w:cs="Times New Roman"/>
                <w:noProof/>
                <w:webHidden/>
                <w:sz w:val="28"/>
                <w:szCs w:val="28"/>
              </w:rPr>
              <w:fldChar w:fldCharType="separate"/>
            </w:r>
            <w:r w:rsidR="00FE4206" w:rsidRPr="00FE4206">
              <w:rPr>
                <w:rFonts w:ascii="Times New Roman" w:hAnsi="Times New Roman" w:cs="Times New Roman"/>
                <w:noProof/>
                <w:webHidden/>
                <w:sz w:val="28"/>
                <w:szCs w:val="28"/>
              </w:rPr>
              <w:t>6</w:t>
            </w:r>
            <w:r w:rsidR="00FE4206" w:rsidRPr="00FE4206">
              <w:rPr>
                <w:rFonts w:ascii="Times New Roman" w:hAnsi="Times New Roman" w:cs="Times New Roman"/>
                <w:noProof/>
                <w:webHidden/>
                <w:sz w:val="28"/>
                <w:szCs w:val="28"/>
              </w:rPr>
              <w:fldChar w:fldCharType="end"/>
            </w:r>
          </w:hyperlink>
        </w:p>
        <w:p w:rsidR="00FE4206" w:rsidRPr="00FE4206" w:rsidRDefault="005265B9" w:rsidP="00FE4206">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514200901" w:history="1">
            <w:r w:rsidR="00FE4206" w:rsidRPr="00FE4206">
              <w:rPr>
                <w:rStyle w:val="a7"/>
                <w:rFonts w:ascii="Times New Roman" w:hAnsi="Times New Roman" w:cs="Times New Roman"/>
                <w:noProof/>
                <w:sz w:val="28"/>
                <w:szCs w:val="28"/>
              </w:rPr>
              <w:t>1.2.</w:t>
            </w:r>
            <w:r w:rsidR="00FE4206" w:rsidRPr="00FE4206">
              <w:rPr>
                <w:rFonts w:ascii="Times New Roman" w:eastAsiaTheme="minorEastAsia" w:hAnsi="Times New Roman" w:cs="Times New Roman"/>
                <w:noProof/>
                <w:sz w:val="28"/>
                <w:szCs w:val="28"/>
                <w:lang w:eastAsia="ru-RU"/>
              </w:rPr>
              <w:tab/>
            </w:r>
            <w:r w:rsidR="00FE4206" w:rsidRPr="00FE4206">
              <w:rPr>
                <w:rStyle w:val="a7"/>
                <w:rFonts w:ascii="Times New Roman" w:hAnsi="Times New Roman" w:cs="Times New Roman"/>
                <w:noProof/>
                <w:sz w:val="28"/>
                <w:szCs w:val="28"/>
              </w:rPr>
              <w:t>Блокбастеры как «кино аттракционов» 2.0</w:t>
            </w:r>
            <w:r w:rsidR="00FE4206" w:rsidRPr="00FE4206">
              <w:rPr>
                <w:rFonts w:ascii="Times New Roman" w:hAnsi="Times New Roman" w:cs="Times New Roman"/>
                <w:noProof/>
                <w:webHidden/>
                <w:sz w:val="28"/>
                <w:szCs w:val="28"/>
              </w:rPr>
              <w:tab/>
            </w:r>
            <w:r w:rsidR="00FE4206" w:rsidRPr="00FE4206">
              <w:rPr>
                <w:rFonts w:ascii="Times New Roman" w:hAnsi="Times New Roman" w:cs="Times New Roman"/>
                <w:noProof/>
                <w:webHidden/>
                <w:sz w:val="28"/>
                <w:szCs w:val="28"/>
              </w:rPr>
              <w:fldChar w:fldCharType="begin"/>
            </w:r>
            <w:r w:rsidR="00FE4206" w:rsidRPr="00FE4206">
              <w:rPr>
                <w:rFonts w:ascii="Times New Roman" w:hAnsi="Times New Roman" w:cs="Times New Roman"/>
                <w:noProof/>
                <w:webHidden/>
                <w:sz w:val="28"/>
                <w:szCs w:val="28"/>
              </w:rPr>
              <w:instrText xml:space="preserve"> PAGEREF _Toc514200901 \h </w:instrText>
            </w:r>
            <w:r w:rsidR="00FE4206" w:rsidRPr="00FE4206">
              <w:rPr>
                <w:rFonts w:ascii="Times New Roman" w:hAnsi="Times New Roman" w:cs="Times New Roman"/>
                <w:noProof/>
                <w:webHidden/>
                <w:sz w:val="28"/>
                <w:szCs w:val="28"/>
              </w:rPr>
            </w:r>
            <w:r w:rsidR="00FE4206" w:rsidRPr="00FE4206">
              <w:rPr>
                <w:rFonts w:ascii="Times New Roman" w:hAnsi="Times New Roman" w:cs="Times New Roman"/>
                <w:noProof/>
                <w:webHidden/>
                <w:sz w:val="28"/>
                <w:szCs w:val="28"/>
              </w:rPr>
              <w:fldChar w:fldCharType="separate"/>
            </w:r>
            <w:r w:rsidR="00FE4206" w:rsidRPr="00FE4206">
              <w:rPr>
                <w:rFonts w:ascii="Times New Roman" w:hAnsi="Times New Roman" w:cs="Times New Roman"/>
                <w:noProof/>
                <w:webHidden/>
                <w:sz w:val="28"/>
                <w:szCs w:val="28"/>
              </w:rPr>
              <w:t>10</w:t>
            </w:r>
            <w:r w:rsidR="00FE4206" w:rsidRPr="00FE4206">
              <w:rPr>
                <w:rFonts w:ascii="Times New Roman" w:hAnsi="Times New Roman" w:cs="Times New Roman"/>
                <w:noProof/>
                <w:webHidden/>
                <w:sz w:val="28"/>
                <w:szCs w:val="28"/>
              </w:rPr>
              <w:fldChar w:fldCharType="end"/>
            </w:r>
          </w:hyperlink>
        </w:p>
        <w:p w:rsidR="00FE4206" w:rsidRPr="00FE4206" w:rsidRDefault="005265B9" w:rsidP="00FE4206">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514200902" w:history="1">
            <w:r w:rsidR="00FE4206" w:rsidRPr="00FE4206">
              <w:rPr>
                <w:rStyle w:val="a7"/>
                <w:rFonts w:ascii="Times New Roman" w:hAnsi="Times New Roman" w:cs="Times New Roman"/>
                <w:noProof/>
                <w:sz w:val="28"/>
                <w:szCs w:val="28"/>
              </w:rPr>
              <w:t>1.3.</w:t>
            </w:r>
            <w:r w:rsidR="00FE4206" w:rsidRPr="00FE4206">
              <w:rPr>
                <w:rFonts w:ascii="Times New Roman" w:eastAsiaTheme="minorEastAsia" w:hAnsi="Times New Roman" w:cs="Times New Roman"/>
                <w:noProof/>
                <w:sz w:val="28"/>
                <w:szCs w:val="28"/>
                <w:lang w:eastAsia="ru-RU"/>
              </w:rPr>
              <w:tab/>
            </w:r>
            <w:r w:rsidR="00FE4206" w:rsidRPr="00FE4206">
              <w:rPr>
                <w:rStyle w:val="a7"/>
                <w:rFonts w:ascii="Times New Roman" w:hAnsi="Times New Roman" w:cs="Times New Roman"/>
                <w:noProof/>
                <w:sz w:val="28"/>
                <w:szCs w:val="28"/>
                <w:shd w:val="clear" w:color="auto" w:fill="FFFFFF"/>
              </w:rPr>
              <w:t>Реабилитация культа в кинематографе</w:t>
            </w:r>
            <w:r w:rsidR="00FE4206" w:rsidRPr="00FE4206">
              <w:rPr>
                <w:rFonts w:ascii="Times New Roman" w:hAnsi="Times New Roman" w:cs="Times New Roman"/>
                <w:noProof/>
                <w:webHidden/>
                <w:sz w:val="28"/>
                <w:szCs w:val="28"/>
              </w:rPr>
              <w:tab/>
            </w:r>
            <w:r w:rsidR="00FE4206" w:rsidRPr="00FE4206">
              <w:rPr>
                <w:rFonts w:ascii="Times New Roman" w:hAnsi="Times New Roman" w:cs="Times New Roman"/>
                <w:noProof/>
                <w:webHidden/>
                <w:sz w:val="28"/>
                <w:szCs w:val="28"/>
              </w:rPr>
              <w:fldChar w:fldCharType="begin"/>
            </w:r>
            <w:r w:rsidR="00FE4206" w:rsidRPr="00FE4206">
              <w:rPr>
                <w:rFonts w:ascii="Times New Roman" w:hAnsi="Times New Roman" w:cs="Times New Roman"/>
                <w:noProof/>
                <w:webHidden/>
                <w:sz w:val="28"/>
                <w:szCs w:val="28"/>
              </w:rPr>
              <w:instrText xml:space="preserve"> PAGEREF _Toc514200902 \h </w:instrText>
            </w:r>
            <w:r w:rsidR="00FE4206" w:rsidRPr="00FE4206">
              <w:rPr>
                <w:rFonts w:ascii="Times New Roman" w:hAnsi="Times New Roman" w:cs="Times New Roman"/>
                <w:noProof/>
                <w:webHidden/>
                <w:sz w:val="28"/>
                <w:szCs w:val="28"/>
              </w:rPr>
            </w:r>
            <w:r w:rsidR="00FE4206" w:rsidRPr="00FE4206">
              <w:rPr>
                <w:rFonts w:ascii="Times New Roman" w:hAnsi="Times New Roman" w:cs="Times New Roman"/>
                <w:noProof/>
                <w:webHidden/>
                <w:sz w:val="28"/>
                <w:szCs w:val="28"/>
              </w:rPr>
              <w:fldChar w:fldCharType="separate"/>
            </w:r>
            <w:r w:rsidR="00FE4206" w:rsidRPr="00FE4206">
              <w:rPr>
                <w:rFonts w:ascii="Times New Roman" w:hAnsi="Times New Roman" w:cs="Times New Roman"/>
                <w:noProof/>
                <w:webHidden/>
                <w:sz w:val="28"/>
                <w:szCs w:val="28"/>
              </w:rPr>
              <w:t>15</w:t>
            </w:r>
            <w:r w:rsidR="00FE4206" w:rsidRPr="00FE4206">
              <w:rPr>
                <w:rFonts w:ascii="Times New Roman" w:hAnsi="Times New Roman" w:cs="Times New Roman"/>
                <w:noProof/>
                <w:webHidden/>
                <w:sz w:val="28"/>
                <w:szCs w:val="28"/>
              </w:rPr>
              <w:fldChar w:fldCharType="end"/>
            </w:r>
          </w:hyperlink>
        </w:p>
        <w:p w:rsidR="00FE4206" w:rsidRPr="00FE4206" w:rsidRDefault="005265B9" w:rsidP="00FE4206">
          <w:pPr>
            <w:pStyle w:val="11"/>
            <w:tabs>
              <w:tab w:val="left" w:pos="440"/>
              <w:tab w:val="right" w:leader="dot" w:pos="9345"/>
            </w:tabs>
            <w:spacing w:line="360" w:lineRule="auto"/>
            <w:rPr>
              <w:rFonts w:ascii="Times New Roman" w:eastAsiaTheme="minorEastAsia" w:hAnsi="Times New Roman" w:cs="Times New Roman"/>
              <w:noProof/>
              <w:sz w:val="28"/>
              <w:szCs w:val="28"/>
              <w:lang w:eastAsia="ru-RU"/>
            </w:rPr>
          </w:pPr>
          <w:hyperlink w:anchor="_Toc514200903" w:history="1">
            <w:r w:rsidR="00FE4206" w:rsidRPr="00FE4206">
              <w:rPr>
                <w:rStyle w:val="a7"/>
                <w:rFonts w:ascii="Times New Roman" w:hAnsi="Times New Roman" w:cs="Times New Roman"/>
                <w:noProof/>
                <w:sz w:val="28"/>
                <w:szCs w:val="28"/>
              </w:rPr>
              <w:t>2.</w:t>
            </w:r>
            <w:r w:rsidR="00FE4206" w:rsidRPr="00FE4206">
              <w:rPr>
                <w:rFonts w:ascii="Times New Roman" w:eastAsiaTheme="minorEastAsia" w:hAnsi="Times New Roman" w:cs="Times New Roman"/>
                <w:noProof/>
                <w:sz w:val="28"/>
                <w:szCs w:val="28"/>
                <w:lang w:eastAsia="ru-RU"/>
              </w:rPr>
              <w:tab/>
            </w:r>
            <w:r w:rsidR="00FE4206" w:rsidRPr="00FE4206">
              <w:rPr>
                <w:rStyle w:val="a7"/>
                <w:rFonts w:ascii="Times New Roman" w:hAnsi="Times New Roman" w:cs="Times New Roman"/>
                <w:noProof/>
                <w:sz w:val="28"/>
                <w:szCs w:val="28"/>
              </w:rPr>
              <w:t>Определение явления «блокбастер»</w:t>
            </w:r>
            <w:r w:rsidR="00FE4206" w:rsidRPr="00FE4206">
              <w:rPr>
                <w:rFonts w:ascii="Times New Roman" w:hAnsi="Times New Roman" w:cs="Times New Roman"/>
                <w:noProof/>
                <w:webHidden/>
                <w:sz w:val="28"/>
                <w:szCs w:val="28"/>
              </w:rPr>
              <w:tab/>
            </w:r>
            <w:r w:rsidR="00FE4206" w:rsidRPr="00FE4206">
              <w:rPr>
                <w:rFonts w:ascii="Times New Roman" w:hAnsi="Times New Roman" w:cs="Times New Roman"/>
                <w:noProof/>
                <w:webHidden/>
                <w:sz w:val="28"/>
                <w:szCs w:val="28"/>
              </w:rPr>
              <w:fldChar w:fldCharType="begin"/>
            </w:r>
            <w:r w:rsidR="00FE4206" w:rsidRPr="00FE4206">
              <w:rPr>
                <w:rFonts w:ascii="Times New Roman" w:hAnsi="Times New Roman" w:cs="Times New Roman"/>
                <w:noProof/>
                <w:webHidden/>
                <w:sz w:val="28"/>
                <w:szCs w:val="28"/>
              </w:rPr>
              <w:instrText xml:space="preserve"> PAGEREF _Toc514200903 \h </w:instrText>
            </w:r>
            <w:r w:rsidR="00FE4206" w:rsidRPr="00FE4206">
              <w:rPr>
                <w:rFonts w:ascii="Times New Roman" w:hAnsi="Times New Roman" w:cs="Times New Roman"/>
                <w:noProof/>
                <w:webHidden/>
                <w:sz w:val="28"/>
                <w:szCs w:val="28"/>
              </w:rPr>
            </w:r>
            <w:r w:rsidR="00FE4206" w:rsidRPr="00FE4206">
              <w:rPr>
                <w:rFonts w:ascii="Times New Roman" w:hAnsi="Times New Roman" w:cs="Times New Roman"/>
                <w:noProof/>
                <w:webHidden/>
                <w:sz w:val="28"/>
                <w:szCs w:val="28"/>
              </w:rPr>
              <w:fldChar w:fldCharType="separate"/>
            </w:r>
            <w:r w:rsidR="00FE4206" w:rsidRPr="00FE4206">
              <w:rPr>
                <w:rFonts w:ascii="Times New Roman" w:hAnsi="Times New Roman" w:cs="Times New Roman"/>
                <w:noProof/>
                <w:webHidden/>
                <w:sz w:val="28"/>
                <w:szCs w:val="28"/>
              </w:rPr>
              <w:t>19</w:t>
            </w:r>
            <w:r w:rsidR="00FE4206" w:rsidRPr="00FE4206">
              <w:rPr>
                <w:rFonts w:ascii="Times New Roman" w:hAnsi="Times New Roman" w:cs="Times New Roman"/>
                <w:noProof/>
                <w:webHidden/>
                <w:sz w:val="28"/>
                <w:szCs w:val="28"/>
              </w:rPr>
              <w:fldChar w:fldCharType="end"/>
            </w:r>
          </w:hyperlink>
        </w:p>
        <w:p w:rsidR="00FE4206" w:rsidRPr="00FE4206" w:rsidRDefault="005265B9" w:rsidP="00FE4206">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514200904" w:history="1">
            <w:r w:rsidR="00FE4206" w:rsidRPr="00FE4206">
              <w:rPr>
                <w:rStyle w:val="a7"/>
                <w:rFonts w:ascii="Times New Roman" w:hAnsi="Times New Roman" w:cs="Times New Roman"/>
                <w:noProof/>
                <w:sz w:val="28"/>
                <w:szCs w:val="28"/>
              </w:rPr>
              <w:t>2.1.</w:t>
            </w:r>
            <w:r w:rsidR="00FE4206" w:rsidRPr="00FE4206">
              <w:rPr>
                <w:rFonts w:ascii="Times New Roman" w:eastAsiaTheme="minorEastAsia" w:hAnsi="Times New Roman" w:cs="Times New Roman"/>
                <w:noProof/>
                <w:sz w:val="28"/>
                <w:szCs w:val="28"/>
                <w:lang w:eastAsia="ru-RU"/>
              </w:rPr>
              <w:tab/>
            </w:r>
            <w:r w:rsidR="00FE4206" w:rsidRPr="00FE4206">
              <w:rPr>
                <w:rStyle w:val="a7"/>
                <w:rFonts w:ascii="Times New Roman" w:hAnsi="Times New Roman" w:cs="Times New Roman"/>
                <w:noProof/>
                <w:sz w:val="28"/>
                <w:szCs w:val="28"/>
              </w:rPr>
              <w:t>Истоки феномена</w:t>
            </w:r>
            <w:r w:rsidR="00FE4206" w:rsidRPr="00FE4206">
              <w:rPr>
                <w:rFonts w:ascii="Times New Roman" w:hAnsi="Times New Roman" w:cs="Times New Roman"/>
                <w:noProof/>
                <w:webHidden/>
                <w:sz w:val="28"/>
                <w:szCs w:val="28"/>
              </w:rPr>
              <w:tab/>
            </w:r>
            <w:r w:rsidR="00FE4206" w:rsidRPr="00FE4206">
              <w:rPr>
                <w:rFonts w:ascii="Times New Roman" w:hAnsi="Times New Roman" w:cs="Times New Roman"/>
                <w:noProof/>
                <w:webHidden/>
                <w:sz w:val="28"/>
                <w:szCs w:val="28"/>
              </w:rPr>
              <w:fldChar w:fldCharType="begin"/>
            </w:r>
            <w:r w:rsidR="00FE4206" w:rsidRPr="00FE4206">
              <w:rPr>
                <w:rFonts w:ascii="Times New Roman" w:hAnsi="Times New Roman" w:cs="Times New Roman"/>
                <w:noProof/>
                <w:webHidden/>
                <w:sz w:val="28"/>
                <w:szCs w:val="28"/>
              </w:rPr>
              <w:instrText xml:space="preserve"> PAGEREF _Toc514200904 \h </w:instrText>
            </w:r>
            <w:r w:rsidR="00FE4206" w:rsidRPr="00FE4206">
              <w:rPr>
                <w:rFonts w:ascii="Times New Roman" w:hAnsi="Times New Roman" w:cs="Times New Roman"/>
                <w:noProof/>
                <w:webHidden/>
                <w:sz w:val="28"/>
                <w:szCs w:val="28"/>
              </w:rPr>
            </w:r>
            <w:r w:rsidR="00FE4206" w:rsidRPr="00FE4206">
              <w:rPr>
                <w:rFonts w:ascii="Times New Roman" w:hAnsi="Times New Roman" w:cs="Times New Roman"/>
                <w:noProof/>
                <w:webHidden/>
                <w:sz w:val="28"/>
                <w:szCs w:val="28"/>
              </w:rPr>
              <w:fldChar w:fldCharType="separate"/>
            </w:r>
            <w:r w:rsidR="00FE4206" w:rsidRPr="00FE4206">
              <w:rPr>
                <w:rFonts w:ascii="Times New Roman" w:hAnsi="Times New Roman" w:cs="Times New Roman"/>
                <w:noProof/>
                <w:webHidden/>
                <w:sz w:val="28"/>
                <w:szCs w:val="28"/>
              </w:rPr>
              <w:t>20</w:t>
            </w:r>
            <w:r w:rsidR="00FE4206" w:rsidRPr="00FE4206">
              <w:rPr>
                <w:rFonts w:ascii="Times New Roman" w:hAnsi="Times New Roman" w:cs="Times New Roman"/>
                <w:noProof/>
                <w:webHidden/>
                <w:sz w:val="28"/>
                <w:szCs w:val="28"/>
              </w:rPr>
              <w:fldChar w:fldCharType="end"/>
            </w:r>
          </w:hyperlink>
        </w:p>
        <w:p w:rsidR="00FE4206" w:rsidRPr="00FE4206" w:rsidRDefault="005265B9" w:rsidP="00FE4206">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514200905" w:history="1">
            <w:r w:rsidR="00FE4206" w:rsidRPr="00FE4206">
              <w:rPr>
                <w:rStyle w:val="a7"/>
                <w:rFonts w:ascii="Times New Roman" w:hAnsi="Times New Roman" w:cs="Times New Roman"/>
                <w:noProof/>
                <w:sz w:val="28"/>
                <w:szCs w:val="28"/>
              </w:rPr>
              <w:t>2.2.</w:t>
            </w:r>
            <w:r w:rsidR="00FE4206" w:rsidRPr="00FE4206">
              <w:rPr>
                <w:rFonts w:ascii="Times New Roman" w:eastAsiaTheme="minorEastAsia" w:hAnsi="Times New Roman" w:cs="Times New Roman"/>
                <w:noProof/>
                <w:sz w:val="28"/>
                <w:szCs w:val="28"/>
                <w:lang w:eastAsia="ru-RU"/>
              </w:rPr>
              <w:tab/>
            </w:r>
            <w:r w:rsidR="00FE4206" w:rsidRPr="00FE4206">
              <w:rPr>
                <w:rStyle w:val="a7"/>
                <w:rFonts w:ascii="Times New Roman" w:hAnsi="Times New Roman" w:cs="Times New Roman"/>
                <w:noProof/>
                <w:sz w:val="28"/>
                <w:szCs w:val="28"/>
              </w:rPr>
              <w:t>Блокбастер как форма кинопроизводства и его компоненты</w:t>
            </w:r>
            <w:r w:rsidR="00FE4206" w:rsidRPr="00FE4206">
              <w:rPr>
                <w:rFonts w:ascii="Times New Roman" w:hAnsi="Times New Roman" w:cs="Times New Roman"/>
                <w:noProof/>
                <w:webHidden/>
                <w:sz w:val="28"/>
                <w:szCs w:val="28"/>
              </w:rPr>
              <w:tab/>
            </w:r>
            <w:r w:rsidR="00FE4206" w:rsidRPr="00FE4206">
              <w:rPr>
                <w:rFonts w:ascii="Times New Roman" w:hAnsi="Times New Roman" w:cs="Times New Roman"/>
                <w:noProof/>
                <w:webHidden/>
                <w:sz w:val="28"/>
                <w:szCs w:val="28"/>
              </w:rPr>
              <w:fldChar w:fldCharType="begin"/>
            </w:r>
            <w:r w:rsidR="00FE4206" w:rsidRPr="00FE4206">
              <w:rPr>
                <w:rFonts w:ascii="Times New Roman" w:hAnsi="Times New Roman" w:cs="Times New Roman"/>
                <w:noProof/>
                <w:webHidden/>
                <w:sz w:val="28"/>
                <w:szCs w:val="28"/>
              </w:rPr>
              <w:instrText xml:space="preserve"> PAGEREF _Toc514200905 \h </w:instrText>
            </w:r>
            <w:r w:rsidR="00FE4206" w:rsidRPr="00FE4206">
              <w:rPr>
                <w:rFonts w:ascii="Times New Roman" w:hAnsi="Times New Roman" w:cs="Times New Roman"/>
                <w:noProof/>
                <w:webHidden/>
                <w:sz w:val="28"/>
                <w:szCs w:val="28"/>
              </w:rPr>
            </w:r>
            <w:r w:rsidR="00FE4206" w:rsidRPr="00FE4206">
              <w:rPr>
                <w:rFonts w:ascii="Times New Roman" w:hAnsi="Times New Roman" w:cs="Times New Roman"/>
                <w:noProof/>
                <w:webHidden/>
                <w:sz w:val="28"/>
                <w:szCs w:val="28"/>
              </w:rPr>
              <w:fldChar w:fldCharType="separate"/>
            </w:r>
            <w:r w:rsidR="00FE4206" w:rsidRPr="00FE4206">
              <w:rPr>
                <w:rFonts w:ascii="Times New Roman" w:hAnsi="Times New Roman" w:cs="Times New Roman"/>
                <w:noProof/>
                <w:webHidden/>
                <w:sz w:val="28"/>
                <w:szCs w:val="28"/>
              </w:rPr>
              <w:t>23</w:t>
            </w:r>
            <w:r w:rsidR="00FE4206" w:rsidRPr="00FE4206">
              <w:rPr>
                <w:rFonts w:ascii="Times New Roman" w:hAnsi="Times New Roman" w:cs="Times New Roman"/>
                <w:noProof/>
                <w:webHidden/>
                <w:sz w:val="28"/>
                <w:szCs w:val="28"/>
              </w:rPr>
              <w:fldChar w:fldCharType="end"/>
            </w:r>
          </w:hyperlink>
        </w:p>
        <w:p w:rsidR="00FE4206" w:rsidRPr="00FE4206" w:rsidRDefault="005265B9" w:rsidP="00FE4206">
          <w:pPr>
            <w:pStyle w:val="11"/>
            <w:tabs>
              <w:tab w:val="left" w:pos="440"/>
              <w:tab w:val="right" w:leader="dot" w:pos="9345"/>
            </w:tabs>
            <w:spacing w:line="360" w:lineRule="auto"/>
            <w:rPr>
              <w:rFonts w:ascii="Times New Roman" w:eastAsiaTheme="minorEastAsia" w:hAnsi="Times New Roman" w:cs="Times New Roman"/>
              <w:noProof/>
              <w:sz w:val="28"/>
              <w:szCs w:val="28"/>
              <w:lang w:eastAsia="ru-RU"/>
            </w:rPr>
          </w:pPr>
          <w:hyperlink w:anchor="_Toc514200906" w:history="1">
            <w:r w:rsidR="00FE4206" w:rsidRPr="00FE4206">
              <w:rPr>
                <w:rStyle w:val="a7"/>
                <w:rFonts w:ascii="Times New Roman" w:eastAsia="Times New Roman" w:hAnsi="Times New Roman" w:cs="Times New Roman"/>
                <w:noProof/>
                <w:sz w:val="28"/>
                <w:szCs w:val="28"/>
              </w:rPr>
              <w:t>3.</w:t>
            </w:r>
            <w:r w:rsidR="00FE4206" w:rsidRPr="00FE4206">
              <w:rPr>
                <w:rFonts w:ascii="Times New Roman" w:eastAsiaTheme="minorEastAsia" w:hAnsi="Times New Roman" w:cs="Times New Roman"/>
                <w:noProof/>
                <w:sz w:val="28"/>
                <w:szCs w:val="28"/>
                <w:lang w:eastAsia="ru-RU"/>
              </w:rPr>
              <w:tab/>
            </w:r>
            <w:r w:rsidR="00FE4206" w:rsidRPr="00FE4206">
              <w:rPr>
                <w:rStyle w:val="a7"/>
                <w:rFonts w:ascii="Times New Roman" w:eastAsia="Times New Roman" w:hAnsi="Times New Roman" w:cs="Times New Roman"/>
                <w:noProof/>
                <w:sz w:val="28"/>
                <w:szCs w:val="28"/>
              </w:rPr>
              <w:t>Современный российский блокбастер</w:t>
            </w:r>
            <w:r w:rsidR="00FE4206" w:rsidRPr="00FE4206">
              <w:rPr>
                <w:rFonts w:ascii="Times New Roman" w:hAnsi="Times New Roman" w:cs="Times New Roman"/>
                <w:noProof/>
                <w:webHidden/>
                <w:sz w:val="28"/>
                <w:szCs w:val="28"/>
              </w:rPr>
              <w:tab/>
            </w:r>
            <w:r w:rsidR="00FE4206" w:rsidRPr="00FE4206">
              <w:rPr>
                <w:rFonts w:ascii="Times New Roman" w:hAnsi="Times New Roman" w:cs="Times New Roman"/>
                <w:noProof/>
                <w:webHidden/>
                <w:sz w:val="28"/>
                <w:szCs w:val="28"/>
              </w:rPr>
              <w:fldChar w:fldCharType="begin"/>
            </w:r>
            <w:r w:rsidR="00FE4206" w:rsidRPr="00FE4206">
              <w:rPr>
                <w:rFonts w:ascii="Times New Roman" w:hAnsi="Times New Roman" w:cs="Times New Roman"/>
                <w:noProof/>
                <w:webHidden/>
                <w:sz w:val="28"/>
                <w:szCs w:val="28"/>
              </w:rPr>
              <w:instrText xml:space="preserve"> PAGEREF _Toc514200906 \h </w:instrText>
            </w:r>
            <w:r w:rsidR="00FE4206" w:rsidRPr="00FE4206">
              <w:rPr>
                <w:rFonts w:ascii="Times New Roman" w:hAnsi="Times New Roman" w:cs="Times New Roman"/>
                <w:noProof/>
                <w:webHidden/>
                <w:sz w:val="28"/>
                <w:szCs w:val="28"/>
              </w:rPr>
            </w:r>
            <w:r w:rsidR="00FE4206" w:rsidRPr="00FE4206">
              <w:rPr>
                <w:rFonts w:ascii="Times New Roman" w:hAnsi="Times New Roman" w:cs="Times New Roman"/>
                <w:noProof/>
                <w:webHidden/>
                <w:sz w:val="28"/>
                <w:szCs w:val="28"/>
              </w:rPr>
              <w:fldChar w:fldCharType="separate"/>
            </w:r>
            <w:r w:rsidR="00FE4206" w:rsidRPr="00FE4206">
              <w:rPr>
                <w:rFonts w:ascii="Times New Roman" w:hAnsi="Times New Roman" w:cs="Times New Roman"/>
                <w:noProof/>
                <w:webHidden/>
                <w:sz w:val="28"/>
                <w:szCs w:val="28"/>
              </w:rPr>
              <w:t>34</w:t>
            </w:r>
            <w:r w:rsidR="00FE4206" w:rsidRPr="00FE4206">
              <w:rPr>
                <w:rFonts w:ascii="Times New Roman" w:hAnsi="Times New Roman" w:cs="Times New Roman"/>
                <w:noProof/>
                <w:webHidden/>
                <w:sz w:val="28"/>
                <w:szCs w:val="28"/>
              </w:rPr>
              <w:fldChar w:fldCharType="end"/>
            </w:r>
          </w:hyperlink>
        </w:p>
        <w:p w:rsidR="00FE4206" w:rsidRPr="00FE4206" w:rsidRDefault="005265B9" w:rsidP="00FE4206">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514200907" w:history="1">
            <w:r w:rsidR="00FE4206" w:rsidRPr="00FE4206">
              <w:rPr>
                <w:rStyle w:val="a7"/>
                <w:rFonts w:ascii="Times New Roman" w:eastAsia="Times New Roman" w:hAnsi="Times New Roman" w:cs="Times New Roman"/>
                <w:noProof/>
                <w:sz w:val="28"/>
                <w:szCs w:val="28"/>
              </w:rPr>
              <w:t>3.1.</w:t>
            </w:r>
            <w:r w:rsidR="00FE4206" w:rsidRPr="00FE4206">
              <w:rPr>
                <w:rFonts w:ascii="Times New Roman" w:eastAsiaTheme="minorEastAsia" w:hAnsi="Times New Roman" w:cs="Times New Roman"/>
                <w:noProof/>
                <w:sz w:val="28"/>
                <w:szCs w:val="28"/>
                <w:lang w:eastAsia="ru-RU"/>
              </w:rPr>
              <w:tab/>
            </w:r>
            <w:r w:rsidR="00FE4206" w:rsidRPr="00FE4206">
              <w:rPr>
                <w:rStyle w:val="a7"/>
                <w:rFonts w:ascii="Times New Roman" w:eastAsia="Times New Roman" w:hAnsi="Times New Roman" w:cs="Times New Roman"/>
                <w:noProof/>
                <w:sz w:val="28"/>
                <w:szCs w:val="28"/>
              </w:rPr>
              <w:t>«Новый Голливуд»  и российская киноиндустрия в 90-е: появление жанрового кино в России</w:t>
            </w:r>
            <w:r w:rsidR="00FE4206" w:rsidRPr="00FE4206">
              <w:rPr>
                <w:rFonts w:ascii="Times New Roman" w:hAnsi="Times New Roman" w:cs="Times New Roman"/>
                <w:noProof/>
                <w:webHidden/>
                <w:sz w:val="28"/>
                <w:szCs w:val="28"/>
              </w:rPr>
              <w:tab/>
            </w:r>
            <w:r w:rsidR="00FE4206" w:rsidRPr="00FE4206">
              <w:rPr>
                <w:rFonts w:ascii="Times New Roman" w:hAnsi="Times New Roman" w:cs="Times New Roman"/>
                <w:noProof/>
                <w:webHidden/>
                <w:sz w:val="28"/>
                <w:szCs w:val="28"/>
              </w:rPr>
              <w:fldChar w:fldCharType="begin"/>
            </w:r>
            <w:r w:rsidR="00FE4206" w:rsidRPr="00FE4206">
              <w:rPr>
                <w:rFonts w:ascii="Times New Roman" w:hAnsi="Times New Roman" w:cs="Times New Roman"/>
                <w:noProof/>
                <w:webHidden/>
                <w:sz w:val="28"/>
                <w:szCs w:val="28"/>
              </w:rPr>
              <w:instrText xml:space="preserve"> PAGEREF _Toc514200907 \h </w:instrText>
            </w:r>
            <w:r w:rsidR="00FE4206" w:rsidRPr="00FE4206">
              <w:rPr>
                <w:rFonts w:ascii="Times New Roman" w:hAnsi="Times New Roman" w:cs="Times New Roman"/>
                <w:noProof/>
                <w:webHidden/>
                <w:sz w:val="28"/>
                <w:szCs w:val="28"/>
              </w:rPr>
            </w:r>
            <w:r w:rsidR="00FE4206" w:rsidRPr="00FE4206">
              <w:rPr>
                <w:rFonts w:ascii="Times New Roman" w:hAnsi="Times New Roman" w:cs="Times New Roman"/>
                <w:noProof/>
                <w:webHidden/>
                <w:sz w:val="28"/>
                <w:szCs w:val="28"/>
              </w:rPr>
              <w:fldChar w:fldCharType="separate"/>
            </w:r>
            <w:r w:rsidR="00FE4206" w:rsidRPr="00FE4206">
              <w:rPr>
                <w:rFonts w:ascii="Times New Roman" w:hAnsi="Times New Roman" w:cs="Times New Roman"/>
                <w:noProof/>
                <w:webHidden/>
                <w:sz w:val="28"/>
                <w:szCs w:val="28"/>
              </w:rPr>
              <w:t>35</w:t>
            </w:r>
            <w:r w:rsidR="00FE4206" w:rsidRPr="00FE4206">
              <w:rPr>
                <w:rFonts w:ascii="Times New Roman" w:hAnsi="Times New Roman" w:cs="Times New Roman"/>
                <w:noProof/>
                <w:webHidden/>
                <w:sz w:val="28"/>
                <w:szCs w:val="28"/>
              </w:rPr>
              <w:fldChar w:fldCharType="end"/>
            </w:r>
          </w:hyperlink>
        </w:p>
        <w:p w:rsidR="00FE4206" w:rsidRPr="00FE4206" w:rsidRDefault="005265B9" w:rsidP="00FE4206">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514200908" w:history="1">
            <w:r w:rsidR="00FE4206" w:rsidRPr="00FE4206">
              <w:rPr>
                <w:rStyle w:val="a7"/>
                <w:rFonts w:ascii="Times New Roman" w:eastAsia="Times New Roman" w:hAnsi="Times New Roman" w:cs="Times New Roman"/>
                <w:noProof/>
                <w:sz w:val="28"/>
                <w:szCs w:val="28"/>
              </w:rPr>
              <w:t>3.2.</w:t>
            </w:r>
            <w:r w:rsidR="00FE4206" w:rsidRPr="00FE4206">
              <w:rPr>
                <w:rFonts w:ascii="Times New Roman" w:eastAsiaTheme="minorEastAsia" w:hAnsi="Times New Roman" w:cs="Times New Roman"/>
                <w:noProof/>
                <w:sz w:val="28"/>
                <w:szCs w:val="28"/>
                <w:lang w:eastAsia="ru-RU"/>
              </w:rPr>
              <w:tab/>
            </w:r>
            <w:r w:rsidR="00FE4206" w:rsidRPr="00FE4206">
              <w:rPr>
                <w:rStyle w:val="a7"/>
                <w:rFonts w:ascii="Times New Roman" w:eastAsia="Times New Roman" w:hAnsi="Times New Roman" w:cs="Times New Roman"/>
                <w:noProof/>
                <w:sz w:val="28"/>
                <w:szCs w:val="28"/>
              </w:rPr>
              <w:t>«Ночной Дозор» Тимура Бекмамбетова: первый российский блокбастер</w:t>
            </w:r>
            <w:r w:rsidR="00FE4206" w:rsidRPr="00FE4206">
              <w:rPr>
                <w:rFonts w:ascii="Times New Roman" w:hAnsi="Times New Roman" w:cs="Times New Roman"/>
                <w:noProof/>
                <w:webHidden/>
                <w:sz w:val="28"/>
                <w:szCs w:val="28"/>
              </w:rPr>
              <w:tab/>
            </w:r>
            <w:r w:rsidR="00FE4206" w:rsidRPr="00FE4206">
              <w:rPr>
                <w:rFonts w:ascii="Times New Roman" w:hAnsi="Times New Roman" w:cs="Times New Roman"/>
                <w:noProof/>
                <w:webHidden/>
                <w:sz w:val="28"/>
                <w:szCs w:val="28"/>
              </w:rPr>
              <w:fldChar w:fldCharType="begin"/>
            </w:r>
            <w:r w:rsidR="00FE4206" w:rsidRPr="00FE4206">
              <w:rPr>
                <w:rFonts w:ascii="Times New Roman" w:hAnsi="Times New Roman" w:cs="Times New Roman"/>
                <w:noProof/>
                <w:webHidden/>
                <w:sz w:val="28"/>
                <w:szCs w:val="28"/>
              </w:rPr>
              <w:instrText xml:space="preserve"> PAGEREF _Toc514200908 \h </w:instrText>
            </w:r>
            <w:r w:rsidR="00FE4206" w:rsidRPr="00FE4206">
              <w:rPr>
                <w:rFonts w:ascii="Times New Roman" w:hAnsi="Times New Roman" w:cs="Times New Roman"/>
                <w:noProof/>
                <w:webHidden/>
                <w:sz w:val="28"/>
                <w:szCs w:val="28"/>
              </w:rPr>
            </w:r>
            <w:r w:rsidR="00FE4206" w:rsidRPr="00FE4206">
              <w:rPr>
                <w:rFonts w:ascii="Times New Roman" w:hAnsi="Times New Roman" w:cs="Times New Roman"/>
                <w:noProof/>
                <w:webHidden/>
                <w:sz w:val="28"/>
                <w:szCs w:val="28"/>
              </w:rPr>
              <w:fldChar w:fldCharType="separate"/>
            </w:r>
            <w:r w:rsidR="00FE4206" w:rsidRPr="00FE4206">
              <w:rPr>
                <w:rFonts w:ascii="Times New Roman" w:hAnsi="Times New Roman" w:cs="Times New Roman"/>
                <w:noProof/>
                <w:webHidden/>
                <w:sz w:val="28"/>
                <w:szCs w:val="28"/>
              </w:rPr>
              <w:t>40</w:t>
            </w:r>
            <w:r w:rsidR="00FE4206" w:rsidRPr="00FE4206">
              <w:rPr>
                <w:rFonts w:ascii="Times New Roman" w:hAnsi="Times New Roman" w:cs="Times New Roman"/>
                <w:noProof/>
                <w:webHidden/>
                <w:sz w:val="28"/>
                <w:szCs w:val="28"/>
              </w:rPr>
              <w:fldChar w:fldCharType="end"/>
            </w:r>
          </w:hyperlink>
        </w:p>
        <w:p w:rsidR="00FE4206" w:rsidRPr="00FE4206" w:rsidRDefault="005265B9" w:rsidP="00FE4206">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514200909" w:history="1">
            <w:r w:rsidR="00FE4206" w:rsidRPr="00FE4206">
              <w:rPr>
                <w:rStyle w:val="a7"/>
                <w:rFonts w:ascii="Times New Roman" w:eastAsia="Times New Roman" w:hAnsi="Times New Roman" w:cs="Times New Roman"/>
                <w:noProof/>
                <w:sz w:val="28"/>
                <w:szCs w:val="28"/>
                <w:highlight w:val="white"/>
              </w:rPr>
              <w:t>3.3.</w:t>
            </w:r>
            <w:r w:rsidR="00FE4206" w:rsidRPr="00FE4206">
              <w:rPr>
                <w:rFonts w:ascii="Times New Roman" w:eastAsiaTheme="minorEastAsia" w:hAnsi="Times New Roman" w:cs="Times New Roman"/>
                <w:noProof/>
                <w:sz w:val="28"/>
                <w:szCs w:val="28"/>
                <w:lang w:eastAsia="ru-RU"/>
              </w:rPr>
              <w:tab/>
            </w:r>
            <w:r w:rsidR="00FE4206" w:rsidRPr="00FE4206">
              <w:rPr>
                <w:rStyle w:val="a7"/>
                <w:rFonts w:ascii="Times New Roman" w:eastAsia="Times New Roman" w:hAnsi="Times New Roman" w:cs="Times New Roman"/>
                <w:noProof/>
                <w:sz w:val="28"/>
                <w:szCs w:val="28"/>
                <w:highlight w:val="white"/>
              </w:rPr>
              <w:t>Начало государственного финансирования киноиндустрии и расцвет «народного кино»</w:t>
            </w:r>
            <w:r w:rsidR="00FE4206" w:rsidRPr="00FE4206">
              <w:rPr>
                <w:rFonts w:ascii="Times New Roman" w:hAnsi="Times New Roman" w:cs="Times New Roman"/>
                <w:noProof/>
                <w:webHidden/>
                <w:sz w:val="28"/>
                <w:szCs w:val="28"/>
              </w:rPr>
              <w:tab/>
            </w:r>
            <w:r w:rsidR="00FE4206" w:rsidRPr="00FE4206">
              <w:rPr>
                <w:rFonts w:ascii="Times New Roman" w:hAnsi="Times New Roman" w:cs="Times New Roman"/>
                <w:noProof/>
                <w:webHidden/>
                <w:sz w:val="28"/>
                <w:szCs w:val="28"/>
              </w:rPr>
              <w:fldChar w:fldCharType="begin"/>
            </w:r>
            <w:r w:rsidR="00FE4206" w:rsidRPr="00FE4206">
              <w:rPr>
                <w:rFonts w:ascii="Times New Roman" w:hAnsi="Times New Roman" w:cs="Times New Roman"/>
                <w:noProof/>
                <w:webHidden/>
                <w:sz w:val="28"/>
                <w:szCs w:val="28"/>
              </w:rPr>
              <w:instrText xml:space="preserve"> PAGEREF _Toc514200909 \h </w:instrText>
            </w:r>
            <w:r w:rsidR="00FE4206" w:rsidRPr="00FE4206">
              <w:rPr>
                <w:rFonts w:ascii="Times New Roman" w:hAnsi="Times New Roman" w:cs="Times New Roman"/>
                <w:noProof/>
                <w:webHidden/>
                <w:sz w:val="28"/>
                <w:szCs w:val="28"/>
              </w:rPr>
            </w:r>
            <w:r w:rsidR="00FE4206" w:rsidRPr="00FE4206">
              <w:rPr>
                <w:rFonts w:ascii="Times New Roman" w:hAnsi="Times New Roman" w:cs="Times New Roman"/>
                <w:noProof/>
                <w:webHidden/>
                <w:sz w:val="28"/>
                <w:szCs w:val="28"/>
              </w:rPr>
              <w:fldChar w:fldCharType="separate"/>
            </w:r>
            <w:r w:rsidR="00FE4206" w:rsidRPr="00FE4206">
              <w:rPr>
                <w:rFonts w:ascii="Times New Roman" w:hAnsi="Times New Roman" w:cs="Times New Roman"/>
                <w:noProof/>
                <w:webHidden/>
                <w:sz w:val="28"/>
                <w:szCs w:val="28"/>
              </w:rPr>
              <w:t>46</w:t>
            </w:r>
            <w:r w:rsidR="00FE4206" w:rsidRPr="00FE4206">
              <w:rPr>
                <w:rFonts w:ascii="Times New Roman" w:hAnsi="Times New Roman" w:cs="Times New Roman"/>
                <w:noProof/>
                <w:webHidden/>
                <w:sz w:val="28"/>
                <w:szCs w:val="28"/>
              </w:rPr>
              <w:fldChar w:fldCharType="end"/>
            </w:r>
          </w:hyperlink>
        </w:p>
        <w:p w:rsidR="00FE4206" w:rsidRPr="00FE4206" w:rsidRDefault="005265B9" w:rsidP="00FE4206">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514200910" w:history="1">
            <w:r w:rsidR="00FE4206" w:rsidRPr="00FE4206">
              <w:rPr>
                <w:rStyle w:val="a7"/>
                <w:rFonts w:ascii="Times New Roman" w:eastAsia="Times New Roman" w:hAnsi="Times New Roman" w:cs="Times New Roman"/>
                <w:noProof/>
                <w:sz w:val="28"/>
                <w:szCs w:val="28"/>
              </w:rPr>
              <w:t>3.4.</w:t>
            </w:r>
            <w:r w:rsidR="00FE4206" w:rsidRPr="00FE4206">
              <w:rPr>
                <w:rFonts w:ascii="Times New Roman" w:eastAsiaTheme="minorEastAsia" w:hAnsi="Times New Roman" w:cs="Times New Roman"/>
                <w:noProof/>
                <w:sz w:val="28"/>
                <w:szCs w:val="28"/>
                <w:lang w:eastAsia="ru-RU"/>
              </w:rPr>
              <w:tab/>
            </w:r>
            <w:r w:rsidR="00FE4206" w:rsidRPr="00FE4206">
              <w:rPr>
                <w:rStyle w:val="a7"/>
                <w:rFonts w:ascii="Times New Roman" w:eastAsia="Times New Roman" w:hAnsi="Times New Roman" w:cs="Times New Roman"/>
                <w:noProof/>
                <w:sz w:val="28"/>
                <w:szCs w:val="28"/>
              </w:rPr>
              <w:t>Российская индустрия на пути к глокализации</w:t>
            </w:r>
            <w:r w:rsidR="00FE4206" w:rsidRPr="00FE4206">
              <w:rPr>
                <w:rFonts w:ascii="Times New Roman" w:hAnsi="Times New Roman" w:cs="Times New Roman"/>
                <w:noProof/>
                <w:webHidden/>
                <w:sz w:val="28"/>
                <w:szCs w:val="28"/>
              </w:rPr>
              <w:tab/>
            </w:r>
            <w:r w:rsidR="00FE4206" w:rsidRPr="00FE4206">
              <w:rPr>
                <w:rFonts w:ascii="Times New Roman" w:hAnsi="Times New Roman" w:cs="Times New Roman"/>
                <w:noProof/>
                <w:webHidden/>
                <w:sz w:val="28"/>
                <w:szCs w:val="28"/>
              </w:rPr>
              <w:fldChar w:fldCharType="begin"/>
            </w:r>
            <w:r w:rsidR="00FE4206" w:rsidRPr="00FE4206">
              <w:rPr>
                <w:rFonts w:ascii="Times New Roman" w:hAnsi="Times New Roman" w:cs="Times New Roman"/>
                <w:noProof/>
                <w:webHidden/>
                <w:sz w:val="28"/>
                <w:szCs w:val="28"/>
              </w:rPr>
              <w:instrText xml:space="preserve"> PAGEREF _Toc514200910 \h </w:instrText>
            </w:r>
            <w:r w:rsidR="00FE4206" w:rsidRPr="00FE4206">
              <w:rPr>
                <w:rFonts w:ascii="Times New Roman" w:hAnsi="Times New Roman" w:cs="Times New Roman"/>
                <w:noProof/>
                <w:webHidden/>
                <w:sz w:val="28"/>
                <w:szCs w:val="28"/>
              </w:rPr>
            </w:r>
            <w:r w:rsidR="00FE4206" w:rsidRPr="00FE4206">
              <w:rPr>
                <w:rFonts w:ascii="Times New Roman" w:hAnsi="Times New Roman" w:cs="Times New Roman"/>
                <w:noProof/>
                <w:webHidden/>
                <w:sz w:val="28"/>
                <w:szCs w:val="28"/>
              </w:rPr>
              <w:fldChar w:fldCharType="separate"/>
            </w:r>
            <w:r w:rsidR="00FE4206" w:rsidRPr="00FE4206">
              <w:rPr>
                <w:rFonts w:ascii="Times New Roman" w:hAnsi="Times New Roman" w:cs="Times New Roman"/>
                <w:noProof/>
                <w:webHidden/>
                <w:sz w:val="28"/>
                <w:szCs w:val="28"/>
              </w:rPr>
              <w:t>51</w:t>
            </w:r>
            <w:r w:rsidR="00FE4206" w:rsidRPr="00FE4206">
              <w:rPr>
                <w:rFonts w:ascii="Times New Roman" w:hAnsi="Times New Roman" w:cs="Times New Roman"/>
                <w:noProof/>
                <w:webHidden/>
                <w:sz w:val="28"/>
                <w:szCs w:val="28"/>
              </w:rPr>
              <w:fldChar w:fldCharType="end"/>
            </w:r>
          </w:hyperlink>
        </w:p>
        <w:p w:rsidR="00FE4206" w:rsidRPr="00FE4206" w:rsidRDefault="005265B9" w:rsidP="00FE4206">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4200911" w:history="1">
            <w:r w:rsidR="00FE4206" w:rsidRPr="00FE4206">
              <w:rPr>
                <w:rStyle w:val="a7"/>
                <w:rFonts w:ascii="Times New Roman" w:eastAsia="Times New Roman" w:hAnsi="Times New Roman" w:cs="Times New Roman"/>
                <w:noProof/>
                <w:sz w:val="28"/>
                <w:szCs w:val="28"/>
              </w:rPr>
              <w:t>Заключение</w:t>
            </w:r>
            <w:r w:rsidR="00FE4206" w:rsidRPr="00FE4206">
              <w:rPr>
                <w:rFonts w:ascii="Times New Roman" w:hAnsi="Times New Roman" w:cs="Times New Roman"/>
                <w:noProof/>
                <w:webHidden/>
                <w:sz w:val="28"/>
                <w:szCs w:val="28"/>
              </w:rPr>
              <w:tab/>
            </w:r>
            <w:r w:rsidR="00FE4206" w:rsidRPr="00FE4206">
              <w:rPr>
                <w:rFonts w:ascii="Times New Roman" w:hAnsi="Times New Roman" w:cs="Times New Roman"/>
                <w:noProof/>
                <w:webHidden/>
                <w:sz w:val="28"/>
                <w:szCs w:val="28"/>
              </w:rPr>
              <w:fldChar w:fldCharType="begin"/>
            </w:r>
            <w:r w:rsidR="00FE4206" w:rsidRPr="00FE4206">
              <w:rPr>
                <w:rFonts w:ascii="Times New Roman" w:hAnsi="Times New Roman" w:cs="Times New Roman"/>
                <w:noProof/>
                <w:webHidden/>
                <w:sz w:val="28"/>
                <w:szCs w:val="28"/>
              </w:rPr>
              <w:instrText xml:space="preserve"> PAGEREF _Toc514200911 \h </w:instrText>
            </w:r>
            <w:r w:rsidR="00FE4206" w:rsidRPr="00FE4206">
              <w:rPr>
                <w:rFonts w:ascii="Times New Roman" w:hAnsi="Times New Roman" w:cs="Times New Roman"/>
                <w:noProof/>
                <w:webHidden/>
                <w:sz w:val="28"/>
                <w:szCs w:val="28"/>
              </w:rPr>
            </w:r>
            <w:r w:rsidR="00FE4206" w:rsidRPr="00FE4206">
              <w:rPr>
                <w:rFonts w:ascii="Times New Roman" w:hAnsi="Times New Roman" w:cs="Times New Roman"/>
                <w:noProof/>
                <w:webHidden/>
                <w:sz w:val="28"/>
                <w:szCs w:val="28"/>
              </w:rPr>
              <w:fldChar w:fldCharType="separate"/>
            </w:r>
            <w:r w:rsidR="00FE4206" w:rsidRPr="00FE4206">
              <w:rPr>
                <w:rFonts w:ascii="Times New Roman" w:hAnsi="Times New Roman" w:cs="Times New Roman"/>
                <w:noProof/>
                <w:webHidden/>
                <w:sz w:val="28"/>
                <w:szCs w:val="28"/>
              </w:rPr>
              <w:t>55</w:t>
            </w:r>
            <w:r w:rsidR="00FE4206" w:rsidRPr="00FE4206">
              <w:rPr>
                <w:rFonts w:ascii="Times New Roman" w:hAnsi="Times New Roman" w:cs="Times New Roman"/>
                <w:noProof/>
                <w:webHidden/>
                <w:sz w:val="28"/>
                <w:szCs w:val="28"/>
              </w:rPr>
              <w:fldChar w:fldCharType="end"/>
            </w:r>
          </w:hyperlink>
        </w:p>
        <w:p w:rsidR="00FE4206" w:rsidRPr="00FE4206" w:rsidRDefault="005265B9" w:rsidP="00FE4206">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4200912" w:history="1">
            <w:r w:rsidR="00FE4206" w:rsidRPr="00FE4206">
              <w:rPr>
                <w:rStyle w:val="a7"/>
                <w:rFonts w:ascii="Times New Roman" w:hAnsi="Times New Roman" w:cs="Times New Roman"/>
                <w:noProof/>
                <w:sz w:val="28"/>
                <w:szCs w:val="28"/>
              </w:rPr>
              <w:t>Фильмография</w:t>
            </w:r>
            <w:r w:rsidR="00FE4206" w:rsidRPr="00FE4206">
              <w:rPr>
                <w:rFonts w:ascii="Times New Roman" w:hAnsi="Times New Roman" w:cs="Times New Roman"/>
                <w:noProof/>
                <w:webHidden/>
                <w:sz w:val="28"/>
                <w:szCs w:val="28"/>
              </w:rPr>
              <w:tab/>
            </w:r>
            <w:r w:rsidR="00FE4206" w:rsidRPr="00FE4206">
              <w:rPr>
                <w:rFonts w:ascii="Times New Roman" w:hAnsi="Times New Roman" w:cs="Times New Roman"/>
                <w:noProof/>
                <w:webHidden/>
                <w:sz w:val="28"/>
                <w:szCs w:val="28"/>
              </w:rPr>
              <w:fldChar w:fldCharType="begin"/>
            </w:r>
            <w:r w:rsidR="00FE4206" w:rsidRPr="00FE4206">
              <w:rPr>
                <w:rFonts w:ascii="Times New Roman" w:hAnsi="Times New Roman" w:cs="Times New Roman"/>
                <w:noProof/>
                <w:webHidden/>
                <w:sz w:val="28"/>
                <w:szCs w:val="28"/>
              </w:rPr>
              <w:instrText xml:space="preserve"> PAGEREF _Toc514200912 \h </w:instrText>
            </w:r>
            <w:r w:rsidR="00FE4206" w:rsidRPr="00FE4206">
              <w:rPr>
                <w:rFonts w:ascii="Times New Roman" w:hAnsi="Times New Roman" w:cs="Times New Roman"/>
                <w:noProof/>
                <w:webHidden/>
                <w:sz w:val="28"/>
                <w:szCs w:val="28"/>
              </w:rPr>
            </w:r>
            <w:r w:rsidR="00FE4206" w:rsidRPr="00FE4206">
              <w:rPr>
                <w:rFonts w:ascii="Times New Roman" w:hAnsi="Times New Roman" w:cs="Times New Roman"/>
                <w:noProof/>
                <w:webHidden/>
                <w:sz w:val="28"/>
                <w:szCs w:val="28"/>
              </w:rPr>
              <w:fldChar w:fldCharType="separate"/>
            </w:r>
            <w:r w:rsidR="00FE4206" w:rsidRPr="00FE4206">
              <w:rPr>
                <w:rFonts w:ascii="Times New Roman" w:hAnsi="Times New Roman" w:cs="Times New Roman"/>
                <w:noProof/>
                <w:webHidden/>
                <w:sz w:val="28"/>
                <w:szCs w:val="28"/>
              </w:rPr>
              <w:t>57</w:t>
            </w:r>
            <w:r w:rsidR="00FE4206" w:rsidRPr="00FE4206">
              <w:rPr>
                <w:rFonts w:ascii="Times New Roman" w:hAnsi="Times New Roman" w:cs="Times New Roman"/>
                <w:noProof/>
                <w:webHidden/>
                <w:sz w:val="28"/>
                <w:szCs w:val="28"/>
              </w:rPr>
              <w:fldChar w:fldCharType="end"/>
            </w:r>
          </w:hyperlink>
        </w:p>
        <w:p w:rsidR="00FE4206" w:rsidRPr="00FE4206" w:rsidRDefault="005265B9" w:rsidP="00FE4206">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4200913" w:history="1">
            <w:r w:rsidR="00FE4206" w:rsidRPr="00FE4206">
              <w:rPr>
                <w:rStyle w:val="a7"/>
                <w:rFonts w:ascii="Times New Roman" w:hAnsi="Times New Roman" w:cs="Times New Roman"/>
                <w:noProof/>
                <w:sz w:val="28"/>
                <w:szCs w:val="28"/>
              </w:rPr>
              <w:t>Список</w:t>
            </w:r>
            <w:r w:rsidR="00FE4206" w:rsidRPr="00FE4206">
              <w:rPr>
                <w:rStyle w:val="a7"/>
                <w:rFonts w:ascii="Times New Roman" w:hAnsi="Times New Roman" w:cs="Times New Roman"/>
                <w:noProof/>
                <w:sz w:val="28"/>
                <w:szCs w:val="28"/>
                <w:lang w:val="en-US"/>
              </w:rPr>
              <w:t xml:space="preserve"> </w:t>
            </w:r>
            <w:r w:rsidR="00FE4206" w:rsidRPr="00FE4206">
              <w:rPr>
                <w:rStyle w:val="a7"/>
                <w:rFonts w:ascii="Times New Roman" w:hAnsi="Times New Roman" w:cs="Times New Roman"/>
                <w:noProof/>
                <w:sz w:val="28"/>
                <w:szCs w:val="28"/>
              </w:rPr>
              <w:t>литературы</w:t>
            </w:r>
            <w:r w:rsidR="00FE4206" w:rsidRPr="00FE4206">
              <w:rPr>
                <w:rFonts w:ascii="Times New Roman" w:hAnsi="Times New Roman" w:cs="Times New Roman"/>
                <w:noProof/>
                <w:webHidden/>
                <w:sz w:val="28"/>
                <w:szCs w:val="28"/>
              </w:rPr>
              <w:tab/>
            </w:r>
            <w:r w:rsidR="00FE4206" w:rsidRPr="00FE4206">
              <w:rPr>
                <w:rFonts w:ascii="Times New Roman" w:hAnsi="Times New Roman" w:cs="Times New Roman"/>
                <w:noProof/>
                <w:webHidden/>
                <w:sz w:val="28"/>
                <w:szCs w:val="28"/>
              </w:rPr>
              <w:fldChar w:fldCharType="begin"/>
            </w:r>
            <w:r w:rsidR="00FE4206" w:rsidRPr="00FE4206">
              <w:rPr>
                <w:rFonts w:ascii="Times New Roman" w:hAnsi="Times New Roman" w:cs="Times New Roman"/>
                <w:noProof/>
                <w:webHidden/>
                <w:sz w:val="28"/>
                <w:szCs w:val="28"/>
              </w:rPr>
              <w:instrText xml:space="preserve"> PAGEREF _Toc514200913 \h </w:instrText>
            </w:r>
            <w:r w:rsidR="00FE4206" w:rsidRPr="00FE4206">
              <w:rPr>
                <w:rFonts w:ascii="Times New Roman" w:hAnsi="Times New Roman" w:cs="Times New Roman"/>
                <w:noProof/>
                <w:webHidden/>
                <w:sz w:val="28"/>
                <w:szCs w:val="28"/>
              </w:rPr>
            </w:r>
            <w:r w:rsidR="00FE4206" w:rsidRPr="00FE4206">
              <w:rPr>
                <w:rFonts w:ascii="Times New Roman" w:hAnsi="Times New Roman" w:cs="Times New Roman"/>
                <w:noProof/>
                <w:webHidden/>
                <w:sz w:val="28"/>
                <w:szCs w:val="28"/>
              </w:rPr>
              <w:fldChar w:fldCharType="separate"/>
            </w:r>
            <w:r w:rsidR="00FE4206" w:rsidRPr="00FE4206">
              <w:rPr>
                <w:rFonts w:ascii="Times New Roman" w:hAnsi="Times New Roman" w:cs="Times New Roman"/>
                <w:noProof/>
                <w:webHidden/>
                <w:sz w:val="28"/>
                <w:szCs w:val="28"/>
              </w:rPr>
              <w:t>59</w:t>
            </w:r>
            <w:r w:rsidR="00FE4206" w:rsidRPr="00FE4206">
              <w:rPr>
                <w:rFonts w:ascii="Times New Roman" w:hAnsi="Times New Roman" w:cs="Times New Roman"/>
                <w:noProof/>
                <w:webHidden/>
                <w:sz w:val="28"/>
                <w:szCs w:val="28"/>
              </w:rPr>
              <w:fldChar w:fldCharType="end"/>
            </w:r>
          </w:hyperlink>
        </w:p>
        <w:p w:rsidR="00686903" w:rsidRPr="00686903" w:rsidRDefault="00686903" w:rsidP="00A76F21">
          <w:pPr>
            <w:tabs>
              <w:tab w:val="center" w:pos="4677"/>
            </w:tabs>
            <w:spacing w:line="360" w:lineRule="auto"/>
            <w:rPr>
              <w:rFonts w:ascii="Times New Roman" w:hAnsi="Times New Roman" w:cs="Times New Roman"/>
              <w:sz w:val="28"/>
              <w:szCs w:val="28"/>
            </w:rPr>
          </w:pPr>
          <w:r w:rsidRPr="00FE4206">
            <w:rPr>
              <w:rFonts w:ascii="Times New Roman" w:hAnsi="Times New Roman" w:cs="Times New Roman"/>
              <w:b/>
              <w:bCs/>
              <w:sz w:val="28"/>
              <w:szCs w:val="28"/>
            </w:rPr>
            <w:fldChar w:fldCharType="end"/>
          </w:r>
          <w:r w:rsidR="00A76F21">
            <w:rPr>
              <w:rFonts w:ascii="Times New Roman" w:hAnsi="Times New Roman" w:cs="Times New Roman"/>
              <w:b/>
              <w:bCs/>
              <w:sz w:val="28"/>
              <w:szCs w:val="28"/>
            </w:rPr>
            <w:tab/>
          </w:r>
        </w:p>
      </w:sdtContent>
    </w:sdt>
    <w:p w:rsidR="00686903" w:rsidRPr="00686903" w:rsidRDefault="00686903" w:rsidP="00686903">
      <w:pPr>
        <w:pStyle w:val="1"/>
        <w:rPr>
          <w:rFonts w:cs="Times New Roman"/>
        </w:rPr>
      </w:pPr>
    </w:p>
    <w:p w:rsidR="00686903" w:rsidRPr="00686903" w:rsidRDefault="00686903" w:rsidP="00686903">
      <w:pPr>
        <w:rPr>
          <w:rFonts w:ascii="Times New Roman" w:hAnsi="Times New Roman" w:cs="Times New Roman"/>
          <w:sz w:val="28"/>
          <w:szCs w:val="28"/>
        </w:rPr>
      </w:pPr>
    </w:p>
    <w:p w:rsidR="00686903" w:rsidRPr="00686903" w:rsidRDefault="00686903" w:rsidP="00686903">
      <w:pPr>
        <w:rPr>
          <w:rFonts w:ascii="Times New Roman" w:hAnsi="Times New Roman" w:cs="Times New Roman"/>
          <w:sz w:val="28"/>
          <w:szCs w:val="28"/>
        </w:rPr>
      </w:pPr>
    </w:p>
    <w:p w:rsidR="00E7018A" w:rsidRPr="00FF1941" w:rsidRDefault="00E7018A" w:rsidP="00282A0D">
      <w:pPr>
        <w:pStyle w:val="1"/>
        <w:spacing w:before="0"/>
      </w:pPr>
      <w:bookmarkStart w:id="1" w:name="_Toc514200898"/>
      <w:r>
        <w:lastRenderedPageBreak/>
        <w:t>Введение</w:t>
      </w:r>
      <w:bookmarkEnd w:id="1"/>
    </w:p>
    <w:p w:rsidR="006A0116" w:rsidRPr="00FF1941" w:rsidRDefault="006A0116" w:rsidP="00282A0D">
      <w:pPr>
        <w:spacing w:after="0"/>
      </w:pPr>
    </w:p>
    <w:p w:rsidR="00E7018A" w:rsidRDefault="00E7018A"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кругах теоретиков кино и критиков основной исследовательский интерес складывается из анализа авторских концепций и описания их киномиров, попыток объяснить кинематограф с уже существующих психоаналитических и феноменологических подходов или найти новый, более подходящий способ разговора о кино.  Словом, научное сообщество делает большой акцент на попытках помыслить и описать кинематограф с философской и искусствоведческой точки зрения, часто пренебрегая обращением к популярному массовому кинематографу, на котором и строится индустрия кино. </w:t>
      </w:r>
    </w:p>
    <w:p w:rsidR="00E7018A" w:rsidRDefault="00E7018A"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момента зарождения кинематографа его можно и нужно рассматривать с двух сторон – и как новый вид искусства, и как систему, заинтересованную в экономических успехах. Кино было представлено миру как новая форма развлечения, которая позже превратилась в одну из самых прибыльных индустрий в мире. В этом смысле, исследование кино-хитов, описание их формул и объяснение успеха среди зрителей представляется необходимым для формирования общей картины о состоянии киноиндустрии и возможности предсказывать новые тенденции. С 70-х годов, когда захватившие индустрию блокбастеры стали основной движущей силой, исследователи стали предпринимать попытки описать новый феномен. Несмотря на общепринятое заблуждение в том, что блокбастер настолько очевиден в своей структуре, что не требует пристального внимания, </w:t>
      </w:r>
      <w:r w:rsidR="005E687A">
        <w:rPr>
          <w:rFonts w:ascii="Times New Roman" w:hAnsi="Times New Roman" w:cs="Times New Roman"/>
          <w:sz w:val="28"/>
          <w:szCs w:val="28"/>
        </w:rPr>
        <w:t>это явление до сих пор не описано до конца.</w:t>
      </w:r>
    </w:p>
    <w:p w:rsidR="00E7018A" w:rsidRDefault="00E7018A"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Если в американско-европейской традиции сформировалась основная группа теоретиков, исследующих </w:t>
      </w:r>
      <w:r w:rsidR="005E687A">
        <w:rPr>
          <w:rFonts w:ascii="Times New Roman" w:hAnsi="Times New Roman" w:cs="Times New Roman"/>
          <w:sz w:val="28"/>
          <w:szCs w:val="28"/>
        </w:rPr>
        <w:t>блокбастеры и их место в киноиндустрии</w:t>
      </w:r>
      <w:r>
        <w:rPr>
          <w:rFonts w:ascii="Times New Roman" w:hAnsi="Times New Roman" w:cs="Times New Roman"/>
          <w:sz w:val="28"/>
          <w:szCs w:val="28"/>
        </w:rPr>
        <w:t xml:space="preserve"> (</w:t>
      </w:r>
      <w:r>
        <w:rPr>
          <w:rFonts w:ascii="Times New Roman" w:hAnsi="Times New Roman" w:cs="Times New Roman"/>
          <w:sz w:val="28"/>
          <w:szCs w:val="28"/>
          <w:lang w:val="en-US"/>
        </w:rPr>
        <w:t>Geoff</w:t>
      </w:r>
      <w:r w:rsidRPr="004333BF">
        <w:rPr>
          <w:rFonts w:ascii="Times New Roman" w:hAnsi="Times New Roman" w:cs="Times New Roman"/>
          <w:sz w:val="28"/>
          <w:szCs w:val="28"/>
        </w:rPr>
        <w:t xml:space="preserve"> </w:t>
      </w:r>
      <w:r>
        <w:rPr>
          <w:rFonts w:ascii="Times New Roman" w:hAnsi="Times New Roman" w:cs="Times New Roman"/>
          <w:sz w:val="28"/>
          <w:szCs w:val="28"/>
          <w:lang w:val="en-US"/>
        </w:rPr>
        <w:t>King</w:t>
      </w:r>
      <w:r w:rsidRPr="004333BF">
        <w:rPr>
          <w:rFonts w:ascii="Times New Roman" w:hAnsi="Times New Roman" w:cs="Times New Roman"/>
          <w:sz w:val="28"/>
          <w:szCs w:val="28"/>
        </w:rPr>
        <w:t xml:space="preserve">, </w:t>
      </w:r>
      <w:r>
        <w:rPr>
          <w:rFonts w:ascii="Times New Roman" w:hAnsi="Times New Roman" w:cs="Times New Roman"/>
          <w:sz w:val="28"/>
          <w:szCs w:val="28"/>
          <w:lang w:val="en-US"/>
        </w:rPr>
        <w:t>Jill</w:t>
      </w:r>
      <w:r w:rsidRPr="004333B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Nelmes</w:t>
      </w:r>
      <w:proofErr w:type="spellEnd"/>
      <w:r w:rsidRPr="004333BF">
        <w:rPr>
          <w:rFonts w:ascii="Times New Roman" w:hAnsi="Times New Roman" w:cs="Times New Roman"/>
          <w:sz w:val="28"/>
          <w:szCs w:val="28"/>
        </w:rPr>
        <w:t xml:space="preserve">, </w:t>
      </w:r>
      <w:r>
        <w:rPr>
          <w:rFonts w:ascii="Times New Roman" w:hAnsi="Times New Roman" w:cs="Times New Roman"/>
          <w:sz w:val="28"/>
          <w:szCs w:val="28"/>
          <w:lang w:val="en-US"/>
        </w:rPr>
        <w:t>David</w:t>
      </w:r>
      <w:r w:rsidRPr="004333B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Bordwell</w:t>
      </w:r>
      <w:proofErr w:type="spellEnd"/>
      <w:r w:rsidRPr="004333BF">
        <w:rPr>
          <w:rFonts w:ascii="Times New Roman" w:hAnsi="Times New Roman" w:cs="Times New Roman"/>
          <w:sz w:val="28"/>
          <w:szCs w:val="28"/>
        </w:rPr>
        <w:t xml:space="preserve">, </w:t>
      </w:r>
      <w:r>
        <w:rPr>
          <w:rFonts w:ascii="Times New Roman" w:hAnsi="Times New Roman" w:cs="Times New Roman"/>
          <w:sz w:val="28"/>
          <w:szCs w:val="28"/>
          <w:lang w:val="en-US"/>
        </w:rPr>
        <w:t>Paul</w:t>
      </w:r>
      <w:r w:rsidRPr="004333B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Grainge</w:t>
      </w:r>
      <w:proofErr w:type="spellEnd"/>
      <w:r w:rsidRPr="004333BF">
        <w:rPr>
          <w:rFonts w:ascii="Times New Roman" w:hAnsi="Times New Roman" w:cs="Times New Roman"/>
          <w:sz w:val="28"/>
          <w:szCs w:val="28"/>
        </w:rPr>
        <w:t>)</w:t>
      </w:r>
      <w:r>
        <w:rPr>
          <w:rFonts w:ascii="Times New Roman" w:hAnsi="Times New Roman" w:cs="Times New Roman"/>
          <w:sz w:val="28"/>
          <w:szCs w:val="28"/>
        </w:rPr>
        <w:t xml:space="preserve">, то в российском научном сообществе изучением данного вопроса занимается только Наталья </w:t>
      </w:r>
      <w:proofErr w:type="spellStart"/>
      <w:r>
        <w:rPr>
          <w:rFonts w:ascii="Times New Roman" w:hAnsi="Times New Roman" w:cs="Times New Roman"/>
          <w:sz w:val="28"/>
          <w:szCs w:val="28"/>
        </w:rPr>
        <w:t>Самутина</w:t>
      </w:r>
      <w:proofErr w:type="spellEnd"/>
      <w:r>
        <w:rPr>
          <w:rFonts w:ascii="Times New Roman" w:hAnsi="Times New Roman" w:cs="Times New Roman"/>
          <w:sz w:val="28"/>
          <w:szCs w:val="28"/>
        </w:rPr>
        <w:t xml:space="preserve"> и Анжелика </w:t>
      </w:r>
      <w:proofErr w:type="spellStart"/>
      <w:r>
        <w:rPr>
          <w:rFonts w:ascii="Times New Roman" w:hAnsi="Times New Roman" w:cs="Times New Roman"/>
          <w:sz w:val="28"/>
          <w:szCs w:val="28"/>
        </w:rPr>
        <w:t>Артюх</w:t>
      </w:r>
      <w:proofErr w:type="spellEnd"/>
      <w:r>
        <w:rPr>
          <w:rFonts w:ascii="Times New Roman" w:hAnsi="Times New Roman" w:cs="Times New Roman"/>
          <w:sz w:val="28"/>
          <w:szCs w:val="28"/>
        </w:rPr>
        <w:t xml:space="preserve">. Объяснить слабую заинтересованность блокбастерами в </w:t>
      </w:r>
      <w:r w:rsidR="005E687A">
        <w:rPr>
          <w:rFonts w:ascii="Times New Roman" w:hAnsi="Times New Roman" w:cs="Times New Roman"/>
          <w:sz w:val="28"/>
          <w:szCs w:val="28"/>
        </w:rPr>
        <w:t>России</w:t>
      </w:r>
      <w:r>
        <w:rPr>
          <w:rFonts w:ascii="Times New Roman" w:hAnsi="Times New Roman" w:cs="Times New Roman"/>
          <w:sz w:val="28"/>
          <w:szCs w:val="28"/>
        </w:rPr>
        <w:t xml:space="preserve"> можно тем, что это явление появилось в российской </w:t>
      </w:r>
      <w:r>
        <w:rPr>
          <w:rFonts w:ascii="Times New Roman" w:hAnsi="Times New Roman" w:cs="Times New Roman"/>
          <w:sz w:val="28"/>
          <w:szCs w:val="28"/>
        </w:rPr>
        <w:lastRenderedPageBreak/>
        <w:t xml:space="preserve">киноиндустрии относительно недавно. Однако </w:t>
      </w:r>
      <w:r w:rsidRPr="00847446">
        <w:rPr>
          <w:rFonts w:ascii="Times New Roman" w:hAnsi="Times New Roman" w:cs="Times New Roman"/>
          <w:sz w:val="28"/>
          <w:szCs w:val="28"/>
        </w:rPr>
        <w:t xml:space="preserve">в течение последних нескольких лет между продюсерами, режиссерами, сценаристами и другими специалистами ведется более оживленный диалог о проблемах и достижениях отечественного кинематографа, чем, например, в прошлом десятилетии. В рамках 2016 года – года Российского кино многие темы для дискуссий: причины непопулярности российских фильмов в рамках страны и за рубежом, вопросы качественного производства фильмов, финансирование, обсуждались и затем освещались в прессе чаще обычного. Такое стремление государства сделать прорыв в отечественной киноиндустрии принесло свои плоды в виде </w:t>
      </w:r>
      <w:r>
        <w:rPr>
          <w:rFonts w:ascii="Times New Roman" w:hAnsi="Times New Roman" w:cs="Times New Roman"/>
          <w:sz w:val="28"/>
          <w:szCs w:val="28"/>
        </w:rPr>
        <w:t xml:space="preserve">появления нового феномена «русский блокбастер», описание которого пока не было начато теоретиками. </w:t>
      </w:r>
    </w:p>
    <w:p w:rsidR="00E7018A" w:rsidRDefault="00E7018A"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Исследовательский вопрос данной квалификационной работы заключается в следующем: «Как происходило становление </w:t>
      </w:r>
      <w:proofErr w:type="gramStart"/>
      <w:r>
        <w:rPr>
          <w:rFonts w:ascii="Times New Roman" w:hAnsi="Times New Roman" w:cs="Times New Roman"/>
          <w:sz w:val="28"/>
          <w:szCs w:val="28"/>
        </w:rPr>
        <w:t>российского</w:t>
      </w:r>
      <w:proofErr w:type="gramEnd"/>
      <w:r>
        <w:rPr>
          <w:rFonts w:ascii="Times New Roman" w:hAnsi="Times New Roman" w:cs="Times New Roman"/>
          <w:sz w:val="28"/>
          <w:szCs w:val="28"/>
        </w:rPr>
        <w:t xml:space="preserve"> блокбастера и как этот феномен вписывается в общую концепцию мировых блокбастеров?». Объектом исследования являются российские фильмы, предназначенные для массового кинотеатрального просмотра и выпущенные в период с 1990-х по настоящее время. Предмет исследования – взаимоотношение между зрелищностью фильмов, созданной по голливудскому формату, и содержательными, повествовательными конструкциями, в которых отражается каждый из этапов становления российского блокбастера. </w:t>
      </w:r>
    </w:p>
    <w:p w:rsidR="00E7018A" w:rsidRDefault="00E7018A"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Целью данной выпускной квалификационной работы является описание специфики российского блокбастера и этапы его формирования в российской киноиндустрии. Для достижения цели были поставлены следующие задачи:</w:t>
      </w:r>
    </w:p>
    <w:p w:rsidR="00E7018A" w:rsidRPr="00B60E7C" w:rsidRDefault="00E7018A" w:rsidP="00282A0D">
      <w:pPr>
        <w:pStyle w:val="a3"/>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Выявить роль блокбастеров в современном кинотеатральном прокате.</w:t>
      </w:r>
    </w:p>
    <w:p w:rsidR="00E7018A" w:rsidRPr="00B60E7C" w:rsidRDefault="00E7018A" w:rsidP="00282A0D">
      <w:pPr>
        <w:pStyle w:val="a3"/>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Описать этот феномен с историографической и жанровой перспективы. Выделить основные характеристики жанра. </w:t>
      </w:r>
    </w:p>
    <w:p w:rsidR="00E7018A" w:rsidRPr="006C01DA" w:rsidRDefault="00E7018A" w:rsidP="00282A0D">
      <w:pPr>
        <w:pStyle w:val="a3"/>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Сравнить голливудскую концепцию блокбастера с </w:t>
      </w:r>
      <w:proofErr w:type="gramStart"/>
      <w:r>
        <w:rPr>
          <w:rFonts w:ascii="Times New Roman" w:hAnsi="Times New Roman" w:cs="Times New Roman"/>
          <w:sz w:val="28"/>
          <w:szCs w:val="28"/>
        </w:rPr>
        <w:t>российской</w:t>
      </w:r>
      <w:proofErr w:type="gramEnd"/>
      <w:r>
        <w:rPr>
          <w:rFonts w:ascii="Times New Roman" w:hAnsi="Times New Roman" w:cs="Times New Roman"/>
          <w:sz w:val="28"/>
          <w:szCs w:val="28"/>
        </w:rPr>
        <w:t>. Выявить основные тенденции развития такой формы кино в российской индустрии.</w:t>
      </w:r>
    </w:p>
    <w:p w:rsidR="00E7018A" w:rsidRDefault="00E7018A"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основе данного исследования проверяется следующая </w:t>
      </w:r>
      <w:r w:rsidR="005E687A">
        <w:rPr>
          <w:rFonts w:ascii="Times New Roman" w:hAnsi="Times New Roman" w:cs="Times New Roman"/>
          <w:sz w:val="28"/>
          <w:szCs w:val="28"/>
        </w:rPr>
        <w:t>интуиция</w:t>
      </w:r>
      <w:r>
        <w:rPr>
          <w:rFonts w:ascii="Times New Roman" w:hAnsi="Times New Roman" w:cs="Times New Roman"/>
          <w:sz w:val="28"/>
          <w:szCs w:val="28"/>
        </w:rPr>
        <w:t xml:space="preserve">: российская индустрия идет по пути заимствования голливудской стратегии производства и распространения блокбастеров, локализируя сюжеты и повествовательные конструкции. </w:t>
      </w:r>
    </w:p>
    <w:p w:rsidR="00E7018A" w:rsidRPr="00FF1941" w:rsidRDefault="00E7018A"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состоит из трех глав. В первой главе формулируется определение блокбастера как современного эпоса, в котором взаимодействуют две силы – зрелище и нарратив; описывается концепт «кино аттракционов</w:t>
      </w:r>
      <w:r w:rsidR="00114B01">
        <w:rPr>
          <w:rFonts w:ascii="Times New Roman" w:hAnsi="Times New Roman" w:cs="Times New Roman"/>
          <w:sz w:val="28"/>
          <w:szCs w:val="28"/>
        </w:rPr>
        <w:t>» 2.0</w:t>
      </w:r>
      <w:r>
        <w:rPr>
          <w:rFonts w:ascii="Times New Roman" w:hAnsi="Times New Roman" w:cs="Times New Roman"/>
          <w:sz w:val="28"/>
          <w:szCs w:val="28"/>
        </w:rPr>
        <w:t xml:space="preserve"> как нового способа вернуть кинотеатральному просмотру актуальность, а кинематографу – уникальность. Вторая глава посвящена описанию блокбастера как жанра и формы кинопроизводства; на основе существующих теоретических работ выводится рабочее определение феномена. В третьей главе анализируется состояние российского массового кинематографа и пути взаимодействия российской киноиндустрии с глобальными процессами в сфере кино. В ней производится попытка описать основные российские кинокартины, которым удалось или не удалось соответствовать жанровым и экономическим характеристикам блокбастера. </w:t>
      </w:r>
    </w:p>
    <w:p w:rsidR="006A0116" w:rsidRPr="00FF1941" w:rsidRDefault="006A0116" w:rsidP="00282A0D">
      <w:pPr>
        <w:spacing w:after="0" w:line="360" w:lineRule="auto"/>
        <w:ind w:firstLine="708"/>
        <w:jc w:val="both"/>
        <w:rPr>
          <w:rFonts w:ascii="Times New Roman" w:hAnsi="Times New Roman" w:cs="Times New Roman"/>
          <w:sz w:val="28"/>
          <w:szCs w:val="28"/>
        </w:rPr>
      </w:pPr>
    </w:p>
    <w:p w:rsidR="006A0116" w:rsidRPr="00FF1941" w:rsidRDefault="006A0116" w:rsidP="00282A0D">
      <w:pPr>
        <w:spacing w:after="0" w:line="360" w:lineRule="auto"/>
        <w:ind w:firstLine="708"/>
        <w:jc w:val="both"/>
        <w:rPr>
          <w:rFonts w:ascii="Times New Roman" w:hAnsi="Times New Roman" w:cs="Times New Roman"/>
          <w:sz w:val="28"/>
          <w:szCs w:val="28"/>
        </w:rPr>
      </w:pPr>
    </w:p>
    <w:p w:rsidR="006A0116" w:rsidRPr="00FF1941" w:rsidRDefault="006A0116" w:rsidP="00282A0D">
      <w:pPr>
        <w:spacing w:after="0" w:line="360" w:lineRule="auto"/>
        <w:ind w:firstLine="708"/>
        <w:jc w:val="both"/>
        <w:rPr>
          <w:rFonts w:ascii="Times New Roman" w:hAnsi="Times New Roman" w:cs="Times New Roman"/>
          <w:sz w:val="28"/>
          <w:szCs w:val="28"/>
        </w:rPr>
      </w:pPr>
    </w:p>
    <w:p w:rsidR="006A0116" w:rsidRDefault="006A0116" w:rsidP="00282A0D">
      <w:pPr>
        <w:spacing w:after="0" w:line="360" w:lineRule="auto"/>
        <w:ind w:firstLine="708"/>
        <w:jc w:val="both"/>
        <w:rPr>
          <w:rFonts w:ascii="Times New Roman" w:hAnsi="Times New Roman" w:cs="Times New Roman"/>
          <w:sz w:val="28"/>
          <w:szCs w:val="28"/>
        </w:rPr>
      </w:pPr>
    </w:p>
    <w:p w:rsidR="00282A0D" w:rsidRDefault="00282A0D" w:rsidP="00282A0D">
      <w:pPr>
        <w:spacing w:after="0" w:line="360" w:lineRule="auto"/>
        <w:ind w:firstLine="708"/>
        <w:jc w:val="both"/>
        <w:rPr>
          <w:rFonts w:ascii="Times New Roman" w:hAnsi="Times New Roman" w:cs="Times New Roman"/>
          <w:sz w:val="28"/>
          <w:szCs w:val="28"/>
        </w:rPr>
      </w:pPr>
    </w:p>
    <w:p w:rsidR="00282A0D" w:rsidRDefault="00282A0D" w:rsidP="00282A0D">
      <w:pPr>
        <w:spacing w:after="0" w:line="360" w:lineRule="auto"/>
        <w:ind w:firstLine="708"/>
        <w:jc w:val="both"/>
        <w:rPr>
          <w:rFonts w:ascii="Times New Roman" w:hAnsi="Times New Roman" w:cs="Times New Roman"/>
          <w:sz w:val="28"/>
          <w:szCs w:val="28"/>
        </w:rPr>
      </w:pPr>
    </w:p>
    <w:p w:rsidR="00282A0D" w:rsidRDefault="00282A0D" w:rsidP="00282A0D">
      <w:pPr>
        <w:spacing w:after="0" w:line="360" w:lineRule="auto"/>
        <w:ind w:firstLine="708"/>
        <w:jc w:val="both"/>
        <w:rPr>
          <w:rFonts w:ascii="Times New Roman" w:hAnsi="Times New Roman" w:cs="Times New Roman"/>
          <w:sz w:val="28"/>
          <w:szCs w:val="28"/>
        </w:rPr>
      </w:pPr>
    </w:p>
    <w:p w:rsidR="00282A0D" w:rsidRDefault="00282A0D" w:rsidP="00282A0D">
      <w:pPr>
        <w:spacing w:after="0" w:line="360" w:lineRule="auto"/>
        <w:ind w:firstLine="708"/>
        <w:jc w:val="both"/>
        <w:rPr>
          <w:rFonts w:ascii="Times New Roman" w:hAnsi="Times New Roman" w:cs="Times New Roman"/>
          <w:sz w:val="28"/>
          <w:szCs w:val="28"/>
        </w:rPr>
      </w:pPr>
    </w:p>
    <w:p w:rsidR="00282A0D" w:rsidRPr="00282A0D" w:rsidRDefault="00282A0D" w:rsidP="00282A0D">
      <w:pPr>
        <w:spacing w:after="0" w:line="360" w:lineRule="auto"/>
        <w:ind w:firstLine="708"/>
        <w:jc w:val="both"/>
        <w:rPr>
          <w:rFonts w:ascii="Times New Roman" w:hAnsi="Times New Roman" w:cs="Times New Roman"/>
          <w:sz w:val="28"/>
          <w:szCs w:val="28"/>
        </w:rPr>
      </w:pPr>
    </w:p>
    <w:p w:rsidR="00E7018A" w:rsidRDefault="00E7018A" w:rsidP="00282A0D">
      <w:pPr>
        <w:pStyle w:val="1"/>
        <w:numPr>
          <w:ilvl w:val="0"/>
          <w:numId w:val="3"/>
        </w:numPr>
        <w:spacing w:before="0"/>
      </w:pPr>
      <w:bookmarkStart w:id="2" w:name="_Toc514200899"/>
      <w:r w:rsidRPr="00021E1A">
        <w:lastRenderedPageBreak/>
        <w:t xml:space="preserve">Блокбастер как </w:t>
      </w:r>
      <w:r>
        <w:t xml:space="preserve">переизобретение формы просмотра </w:t>
      </w:r>
      <w:r w:rsidRPr="00021E1A">
        <w:t>кино</w:t>
      </w:r>
      <w:bookmarkEnd w:id="2"/>
    </w:p>
    <w:p w:rsidR="00E7018A" w:rsidRPr="00E7018A" w:rsidRDefault="00E7018A" w:rsidP="00282A0D">
      <w:pPr>
        <w:spacing w:after="0"/>
      </w:pPr>
    </w:p>
    <w:p w:rsidR="00E7018A" w:rsidRDefault="00E7018A" w:rsidP="00282A0D">
      <w:pPr>
        <w:spacing w:after="0" w:line="360" w:lineRule="auto"/>
        <w:ind w:firstLine="450"/>
        <w:jc w:val="both"/>
        <w:rPr>
          <w:rFonts w:ascii="Times New Roman" w:hAnsi="Times New Roman" w:cs="Times New Roman"/>
          <w:sz w:val="28"/>
          <w:szCs w:val="28"/>
        </w:rPr>
      </w:pPr>
      <w:r w:rsidRPr="00081E79">
        <w:rPr>
          <w:rFonts w:ascii="Times New Roman" w:hAnsi="Times New Roman" w:cs="Times New Roman"/>
          <w:sz w:val="28"/>
          <w:szCs w:val="28"/>
        </w:rPr>
        <w:t>Начиная разговор о современном</w:t>
      </w:r>
      <w:r>
        <w:rPr>
          <w:rFonts w:ascii="Times New Roman" w:hAnsi="Times New Roman" w:cs="Times New Roman"/>
          <w:sz w:val="28"/>
          <w:szCs w:val="28"/>
        </w:rPr>
        <w:t xml:space="preserve"> блокбастере</w:t>
      </w:r>
      <w:r w:rsidRPr="00081E79">
        <w:rPr>
          <w:rFonts w:ascii="Times New Roman" w:hAnsi="Times New Roman" w:cs="Times New Roman"/>
          <w:sz w:val="28"/>
          <w:szCs w:val="28"/>
        </w:rPr>
        <w:t xml:space="preserve">, </w:t>
      </w:r>
      <w:r>
        <w:rPr>
          <w:rFonts w:ascii="Times New Roman" w:hAnsi="Times New Roman" w:cs="Times New Roman"/>
          <w:sz w:val="28"/>
          <w:szCs w:val="28"/>
        </w:rPr>
        <w:t>стоит обозначить два конституирующих начала этого феномена – зрелище (</w:t>
      </w:r>
      <w:r>
        <w:rPr>
          <w:rFonts w:ascii="Times New Roman" w:hAnsi="Times New Roman" w:cs="Times New Roman"/>
          <w:sz w:val="28"/>
          <w:szCs w:val="28"/>
          <w:lang w:val="en-US"/>
        </w:rPr>
        <w:t>spectacle</w:t>
      </w:r>
      <w:r w:rsidRPr="00081E79">
        <w:rPr>
          <w:rFonts w:ascii="Times New Roman" w:hAnsi="Times New Roman" w:cs="Times New Roman"/>
          <w:sz w:val="28"/>
          <w:szCs w:val="28"/>
        </w:rPr>
        <w:t xml:space="preserve">) </w:t>
      </w:r>
      <w:r>
        <w:rPr>
          <w:rFonts w:ascii="Times New Roman" w:hAnsi="Times New Roman" w:cs="Times New Roman"/>
          <w:sz w:val="28"/>
          <w:szCs w:val="28"/>
        </w:rPr>
        <w:t>и нарратив (</w:t>
      </w:r>
      <w:r>
        <w:rPr>
          <w:rFonts w:ascii="Times New Roman" w:hAnsi="Times New Roman" w:cs="Times New Roman"/>
          <w:sz w:val="28"/>
          <w:szCs w:val="28"/>
          <w:lang w:val="en-US"/>
        </w:rPr>
        <w:t>narration</w:t>
      </w:r>
      <w:r w:rsidRPr="00081E79">
        <w:rPr>
          <w:rFonts w:ascii="Times New Roman" w:hAnsi="Times New Roman" w:cs="Times New Roman"/>
          <w:sz w:val="28"/>
          <w:szCs w:val="28"/>
        </w:rPr>
        <w:t>)</w:t>
      </w:r>
      <w:r>
        <w:rPr>
          <w:rFonts w:ascii="Times New Roman" w:hAnsi="Times New Roman" w:cs="Times New Roman"/>
          <w:sz w:val="28"/>
          <w:szCs w:val="28"/>
        </w:rPr>
        <w:t xml:space="preserve">. Их способы взаимодействия в фильмах такого рода – один из самых обсуждаемых исследователями вопросах. Как показывает практика, часто высказываются суждения об исчезновении нарратива, как такового, в фильмах, </w:t>
      </w:r>
      <w:r w:rsidR="005E687A">
        <w:rPr>
          <w:rFonts w:ascii="Times New Roman" w:hAnsi="Times New Roman" w:cs="Times New Roman"/>
          <w:sz w:val="28"/>
          <w:szCs w:val="28"/>
        </w:rPr>
        <w:t>напо</w:t>
      </w:r>
      <w:r>
        <w:rPr>
          <w:rFonts w:ascii="Times New Roman" w:hAnsi="Times New Roman" w:cs="Times New Roman"/>
          <w:sz w:val="28"/>
          <w:szCs w:val="28"/>
        </w:rPr>
        <w:t>лн</w:t>
      </w:r>
      <w:r w:rsidR="005E687A">
        <w:rPr>
          <w:rFonts w:ascii="Times New Roman" w:hAnsi="Times New Roman" w:cs="Times New Roman"/>
          <w:sz w:val="28"/>
          <w:szCs w:val="28"/>
        </w:rPr>
        <w:t>енн</w:t>
      </w:r>
      <w:r>
        <w:rPr>
          <w:rFonts w:ascii="Times New Roman" w:hAnsi="Times New Roman" w:cs="Times New Roman"/>
          <w:sz w:val="28"/>
          <w:szCs w:val="28"/>
        </w:rPr>
        <w:t>ых спецэффектами и впечатляющими визуальными панорамами. На самом деле, эти суждения оказываются заблуждениями. В современном блокбастере оба начала имеют фундаментальное значение для будущего успеха фильма как с точки зрения кассовых сборов, так и – в художественном плане. Однако если качественно использованные технологии и ошеломляющая фееричность кинокартины сразу бросаются в глаза и отмечаются публикой, нарратив не оказывается настолько осязаемым при пе</w:t>
      </w:r>
      <w:r w:rsidR="005E687A">
        <w:rPr>
          <w:rFonts w:ascii="Times New Roman" w:hAnsi="Times New Roman" w:cs="Times New Roman"/>
          <w:sz w:val="28"/>
          <w:szCs w:val="28"/>
        </w:rPr>
        <w:t xml:space="preserve">рвом рассмотрении и, наоборот, выпадает </w:t>
      </w:r>
      <w:r>
        <w:rPr>
          <w:rFonts w:ascii="Times New Roman" w:hAnsi="Times New Roman" w:cs="Times New Roman"/>
          <w:sz w:val="28"/>
          <w:szCs w:val="28"/>
        </w:rPr>
        <w:t xml:space="preserve">в случае неуспеха. </w:t>
      </w:r>
      <w:r w:rsidR="005E687A">
        <w:rPr>
          <w:rFonts w:ascii="Times New Roman" w:hAnsi="Times New Roman" w:cs="Times New Roman"/>
          <w:sz w:val="28"/>
          <w:szCs w:val="28"/>
        </w:rPr>
        <w:t>И в</w:t>
      </w:r>
      <w:r>
        <w:rPr>
          <w:rFonts w:ascii="Times New Roman" w:hAnsi="Times New Roman" w:cs="Times New Roman"/>
          <w:sz w:val="28"/>
          <w:szCs w:val="28"/>
        </w:rPr>
        <w:t xml:space="preserve">се же заметность не характеризует значимость и ценность той или иной составляющей блокбастера. </w:t>
      </w:r>
    </w:p>
    <w:p w:rsidR="00E7018A" w:rsidRDefault="00E7018A" w:rsidP="00282A0D">
      <w:pPr>
        <w:spacing w:after="0" w:line="360"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Аналогией, разъясняющей технологию взаимодействия двух начал, может послужить древнегреческий эпос. Повествование о великой троянской битве и героических боях Ахиллеса – это тот самый кинематографический сюжет, который является </w:t>
      </w:r>
      <w:proofErr w:type="spellStart"/>
      <w:r>
        <w:rPr>
          <w:rFonts w:ascii="Times New Roman" w:hAnsi="Times New Roman" w:cs="Times New Roman"/>
          <w:sz w:val="28"/>
          <w:szCs w:val="28"/>
        </w:rPr>
        <w:t>нарративной</w:t>
      </w:r>
      <w:proofErr w:type="spellEnd"/>
      <w:r>
        <w:rPr>
          <w:rFonts w:ascii="Times New Roman" w:hAnsi="Times New Roman" w:cs="Times New Roman"/>
          <w:sz w:val="28"/>
          <w:szCs w:val="28"/>
        </w:rPr>
        <w:t xml:space="preserve"> упаковкой. А экфрасистические элементы эпоса, например, описание Ахиллова щита, - это та самая зрелищная сила, которая останавливает повествование, акцентируя само событие видения. Таким образом, блокбастер сегодня можно назвать современным эпосом, который посредством явленной зрителю зрелищности возрождает  кинотеатральную форму просмотра, необходимость увидеть фильм в кинозале. </w:t>
      </w:r>
    </w:p>
    <w:p w:rsidR="00E7018A" w:rsidRPr="009017EA" w:rsidRDefault="00E7018A" w:rsidP="00282A0D">
      <w:pPr>
        <w:spacing w:after="0" w:line="360"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С одной стороны, переизобретение этой формы происходит с помощью дигитальных технологий, которые постепенно «облепляют» зрительские органы чувств. Спецэффекты и кинематографические трюки осуществляют </w:t>
      </w:r>
      <w:r>
        <w:rPr>
          <w:rFonts w:ascii="Times New Roman" w:hAnsi="Times New Roman" w:cs="Times New Roman"/>
          <w:sz w:val="28"/>
          <w:szCs w:val="28"/>
        </w:rPr>
        <w:lastRenderedPageBreak/>
        <w:t xml:space="preserve">тотальный захват зрительского внимания и восприятия.  Кино являет себя и свои средства публике, тем самым возвращая себе «кинематографическую магию», с которой кинематограф начинался. С другой стороны, блокбастеры превращают просмотр в нечто большее, в социальное явление, которое становится культовым событием. О предстоящем прокате фильма-блокбастера мы узнаем заранее. И эта информация оказывается не просто оповещающей зрителя, но и конституирующей культ фильма. Складывая разного рода </w:t>
      </w:r>
      <w:proofErr w:type="gramStart"/>
      <w:r>
        <w:rPr>
          <w:rFonts w:ascii="Times New Roman" w:hAnsi="Times New Roman" w:cs="Times New Roman"/>
          <w:sz w:val="28"/>
          <w:szCs w:val="28"/>
        </w:rPr>
        <w:t>факты о</w:t>
      </w:r>
      <w:proofErr w:type="gramEnd"/>
      <w:r>
        <w:rPr>
          <w:rFonts w:ascii="Times New Roman" w:hAnsi="Times New Roman" w:cs="Times New Roman"/>
          <w:sz w:val="28"/>
          <w:szCs w:val="28"/>
        </w:rPr>
        <w:t xml:space="preserve"> будущем фильме (</w:t>
      </w:r>
      <w:proofErr w:type="spellStart"/>
      <w:r>
        <w:rPr>
          <w:rFonts w:ascii="Times New Roman" w:hAnsi="Times New Roman" w:cs="Times New Roman"/>
          <w:sz w:val="28"/>
          <w:szCs w:val="28"/>
        </w:rPr>
        <w:t>тизеры</w:t>
      </w:r>
      <w:proofErr w:type="spellEnd"/>
      <w:r>
        <w:rPr>
          <w:rFonts w:ascii="Times New Roman" w:hAnsi="Times New Roman" w:cs="Times New Roman"/>
          <w:sz w:val="28"/>
          <w:szCs w:val="28"/>
        </w:rPr>
        <w:t>, трейлеры, постеры, новостные заметки, интервью с актерами  и создателями, критика и мнения от тех, кто уже посмотрел</w:t>
      </w:r>
      <w:r w:rsidR="005E687A">
        <w:rPr>
          <w:rFonts w:ascii="Times New Roman" w:hAnsi="Times New Roman" w:cs="Times New Roman"/>
          <w:sz w:val="28"/>
          <w:szCs w:val="28"/>
        </w:rPr>
        <w:t xml:space="preserve"> фильм</w:t>
      </w:r>
      <w:r>
        <w:rPr>
          <w:rFonts w:ascii="Times New Roman" w:hAnsi="Times New Roman" w:cs="Times New Roman"/>
          <w:sz w:val="28"/>
          <w:szCs w:val="28"/>
        </w:rPr>
        <w:t xml:space="preserve">) в общую картину, зритель приходит к выводу о том, что он уже знает про этот фильм все. Ему остается лишь сравнить </w:t>
      </w:r>
      <w:r w:rsidR="005E687A">
        <w:rPr>
          <w:rFonts w:ascii="Times New Roman" w:hAnsi="Times New Roman" w:cs="Times New Roman"/>
          <w:sz w:val="28"/>
          <w:szCs w:val="28"/>
        </w:rPr>
        <w:t>кино, сложившее</w:t>
      </w:r>
      <w:r>
        <w:rPr>
          <w:rFonts w:ascii="Times New Roman" w:hAnsi="Times New Roman" w:cs="Times New Roman"/>
          <w:sz w:val="28"/>
          <w:szCs w:val="28"/>
        </w:rPr>
        <w:t xml:space="preserve">ся в его голове, с реальной кинокартиной и позволить своему восприятию погрузиться в аттракционность блокбастера.  </w:t>
      </w:r>
    </w:p>
    <w:p w:rsidR="00E7018A" w:rsidRDefault="00E7018A" w:rsidP="00282A0D">
      <w:pPr>
        <w:pStyle w:val="2"/>
        <w:numPr>
          <w:ilvl w:val="1"/>
          <w:numId w:val="3"/>
        </w:numPr>
        <w:spacing w:before="0"/>
      </w:pPr>
      <w:bookmarkStart w:id="3" w:name="_Toc514200900"/>
      <w:r>
        <w:t>«Кино аттракционов» как феномен «чистой видимости»</w:t>
      </w:r>
      <w:bookmarkEnd w:id="3"/>
    </w:p>
    <w:p w:rsidR="00114B01" w:rsidRPr="00114B01" w:rsidRDefault="00114B01" w:rsidP="00282A0D">
      <w:pPr>
        <w:spacing w:after="0"/>
      </w:pPr>
    </w:p>
    <w:p w:rsidR="00E7018A" w:rsidRDefault="00E7018A" w:rsidP="00282A0D">
      <w:pPr>
        <w:spacing w:after="0" w:line="360" w:lineRule="auto"/>
        <w:ind w:firstLine="450"/>
        <w:jc w:val="both"/>
        <w:rPr>
          <w:rFonts w:ascii="Times New Roman" w:hAnsi="Times New Roman" w:cs="Times New Roman"/>
          <w:b/>
          <w:sz w:val="28"/>
          <w:szCs w:val="28"/>
        </w:rPr>
      </w:pPr>
      <w:r w:rsidRPr="005C0288">
        <w:rPr>
          <w:rFonts w:ascii="Times New Roman" w:hAnsi="Times New Roman" w:cs="Times New Roman"/>
          <w:sz w:val="28"/>
          <w:szCs w:val="28"/>
        </w:rPr>
        <w:t xml:space="preserve">В 1982 году Том </w:t>
      </w:r>
      <w:proofErr w:type="spellStart"/>
      <w:r w:rsidRPr="005C0288">
        <w:rPr>
          <w:rFonts w:ascii="Times New Roman" w:hAnsi="Times New Roman" w:cs="Times New Roman"/>
          <w:sz w:val="28"/>
          <w:szCs w:val="28"/>
        </w:rPr>
        <w:t>Ганнинг</w:t>
      </w:r>
      <w:proofErr w:type="spellEnd"/>
      <w:r w:rsidRPr="005C0288">
        <w:rPr>
          <w:rFonts w:ascii="Times New Roman" w:hAnsi="Times New Roman" w:cs="Times New Roman"/>
          <w:sz w:val="28"/>
          <w:szCs w:val="28"/>
        </w:rPr>
        <w:t xml:space="preserve"> опубликовал статью «Кино аттракционов: ранние фильмы, их зритель и авангард»  в журнале «</w:t>
      </w:r>
      <w:r w:rsidRPr="005C0288">
        <w:rPr>
          <w:rFonts w:ascii="Times New Roman" w:hAnsi="Times New Roman" w:cs="Times New Roman"/>
          <w:sz w:val="28"/>
          <w:szCs w:val="28"/>
          <w:lang w:val="en-US"/>
        </w:rPr>
        <w:t>Wide</w:t>
      </w:r>
      <w:r w:rsidRPr="005C0288">
        <w:rPr>
          <w:rFonts w:ascii="Times New Roman" w:hAnsi="Times New Roman" w:cs="Times New Roman"/>
          <w:sz w:val="28"/>
          <w:szCs w:val="28"/>
        </w:rPr>
        <w:t xml:space="preserve"> </w:t>
      </w:r>
      <w:r w:rsidRPr="005C0288">
        <w:rPr>
          <w:rFonts w:ascii="Times New Roman" w:hAnsi="Times New Roman" w:cs="Times New Roman"/>
          <w:sz w:val="28"/>
          <w:szCs w:val="28"/>
          <w:lang w:val="en-US"/>
        </w:rPr>
        <w:t>Angle</w:t>
      </w:r>
      <w:r w:rsidRPr="005C0288">
        <w:rPr>
          <w:rFonts w:ascii="Times New Roman" w:hAnsi="Times New Roman" w:cs="Times New Roman"/>
          <w:sz w:val="28"/>
          <w:szCs w:val="28"/>
        </w:rPr>
        <w:t xml:space="preserve">», </w:t>
      </w:r>
      <w:proofErr w:type="gramStart"/>
      <w:r w:rsidRPr="005C0288">
        <w:rPr>
          <w:rFonts w:ascii="Times New Roman" w:hAnsi="Times New Roman" w:cs="Times New Roman"/>
          <w:sz w:val="28"/>
          <w:szCs w:val="28"/>
        </w:rPr>
        <w:t>которая</w:t>
      </w:r>
      <w:proofErr w:type="gramEnd"/>
      <w:r w:rsidRPr="005C0288">
        <w:rPr>
          <w:rFonts w:ascii="Times New Roman" w:hAnsi="Times New Roman" w:cs="Times New Roman"/>
          <w:sz w:val="28"/>
          <w:szCs w:val="28"/>
        </w:rPr>
        <w:t xml:space="preserve"> изменила отношение и место кинокартин ранней эпохи в истории кино. Если до 80</w:t>
      </w:r>
      <w:r>
        <w:rPr>
          <w:rFonts w:ascii="Times New Roman" w:hAnsi="Times New Roman" w:cs="Times New Roman"/>
          <w:sz w:val="28"/>
          <w:szCs w:val="28"/>
        </w:rPr>
        <w:t>-</w:t>
      </w:r>
      <w:r w:rsidRPr="005C0288">
        <w:rPr>
          <w:rFonts w:ascii="Times New Roman" w:hAnsi="Times New Roman" w:cs="Times New Roman"/>
          <w:sz w:val="28"/>
          <w:szCs w:val="28"/>
        </w:rPr>
        <w:t>х фильмы 1900</w:t>
      </w:r>
      <w:r>
        <w:rPr>
          <w:rFonts w:ascii="Times New Roman" w:hAnsi="Times New Roman" w:cs="Times New Roman"/>
          <w:sz w:val="28"/>
          <w:szCs w:val="28"/>
        </w:rPr>
        <w:t>-</w:t>
      </w:r>
      <w:r w:rsidRPr="005C0288">
        <w:rPr>
          <w:rFonts w:ascii="Times New Roman" w:hAnsi="Times New Roman" w:cs="Times New Roman"/>
          <w:sz w:val="28"/>
          <w:szCs w:val="28"/>
        </w:rPr>
        <w:t>х-1910</w:t>
      </w:r>
      <w:r>
        <w:rPr>
          <w:rFonts w:ascii="Times New Roman" w:hAnsi="Times New Roman" w:cs="Times New Roman"/>
          <w:sz w:val="28"/>
          <w:szCs w:val="28"/>
        </w:rPr>
        <w:t>-</w:t>
      </w:r>
      <w:r w:rsidRPr="005C0288">
        <w:rPr>
          <w:rFonts w:ascii="Times New Roman" w:hAnsi="Times New Roman" w:cs="Times New Roman"/>
          <w:sz w:val="28"/>
          <w:szCs w:val="28"/>
        </w:rPr>
        <w:t xml:space="preserve">х годов вписывали в общую традицию </w:t>
      </w:r>
      <w:proofErr w:type="spellStart"/>
      <w:r w:rsidRPr="005C0288">
        <w:rPr>
          <w:rFonts w:ascii="Times New Roman" w:hAnsi="Times New Roman" w:cs="Times New Roman"/>
          <w:sz w:val="28"/>
          <w:szCs w:val="28"/>
        </w:rPr>
        <w:t>нарративного</w:t>
      </w:r>
      <w:proofErr w:type="spellEnd"/>
      <w:r w:rsidRPr="005C0288">
        <w:rPr>
          <w:rFonts w:ascii="Times New Roman" w:hAnsi="Times New Roman" w:cs="Times New Roman"/>
          <w:sz w:val="28"/>
          <w:szCs w:val="28"/>
        </w:rPr>
        <w:t xml:space="preserve"> кинематографа и считали лишь еще одной архивной (и не самой интересной) вехой, то в 80</w:t>
      </w:r>
      <w:r>
        <w:rPr>
          <w:rFonts w:ascii="Times New Roman" w:hAnsi="Times New Roman" w:cs="Times New Roman"/>
          <w:sz w:val="28"/>
          <w:szCs w:val="28"/>
        </w:rPr>
        <w:t>-</w:t>
      </w:r>
      <w:r w:rsidRPr="005C0288">
        <w:rPr>
          <w:rFonts w:ascii="Times New Roman" w:hAnsi="Times New Roman" w:cs="Times New Roman"/>
          <w:sz w:val="28"/>
          <w:szCs w:val="28"/>
        </w:rPr>
        <w:t xml:space="preserve">е у раннего кино появилась новая значимость. Том </w:t>
      </w:r>
      <w:proofErr w:type="spellStart"/>
      <w:r w:rsidRPr="005C0288">
        <w:rPr>
          <w:rFonts w:ascii="Times New Roman" w:hAnsi="Times New Roman" w:cs="Times New Roman"/>
          <w:sz w:val="28"/>
          <w:szCs w:val="28"/>
        </w:rPr>
        <w:t>Ганнинг</w:t>
      </w:r>
      <w:proofErr w:type="spellEnd"/>
      <w:r w:rsidRPr="005C0288">
        <w:rPr>
          <w:rFonts w:ascii="Times New Roman" w:hAnsi="Times New Roman" w:cs="Times New Roman"/>
          <w:sz w:val="28"/>
          <w:szCs w:val="28"/>
        </w:rPr>
        <w:t xml:space="preserve"> предложил теорию, в соответствии с которой фантастические феерии </w:t>
      </w:r>
      <w:proofErr w:type="spellStart"/>
      <w:r w:rsidRPr="005C0288">
        <w:rPr>
          <w:rFonts w:ascii="Times New Roman" w:hAnsi="Times New Roman" w:cs="Times New Roman"/>
          <w:sz w:val="28"/>
          <w:szCs w:val="28"/>
        </w:rPr>
        <w:t>Мельеса</w:t>
      </w:r>
      <w:proofErr w:type="spellEnd"/>
      <w:r w:rsidRPr="005C0288">
        <w:rPr>
          <w:rFonts w:ascii="Times New Roman" w:hAnsi="Times New Roman" w:cs="Times New Roman"/>
          <w:sz w:val="28"/>
          <w:szCs w:val="28"/>
        </w:rPr>
        <w:t xml:space="preserve"> или документальные зарисовки Люмьеров работали по совершенно иной схеме воздействия на зрителя – прямого воздействия. </w:t>
      </w:r>
      <w:r w:rsidRPr="005C0288">
        <w:rPr>
          <w:rFonts w:ascii="Times New Roman" w:hAnsi="Times New Roman" w:cs="Times New Roman"/>
          <w:color w:val="373D3F"/>
          <w:sz w:val="28"/>
          <w:szCs w:val="28"/>
          <w:shd w:val="clear" w:color="auto" w:fill="FFFFFF"/>
        </w:rPr>
        <w:t xml:space="preserve"> «</w:t>
      </w:r>
      <w:r w:rsidRPr="005C0288">
        <w:rPr>
          <w:rFonts w:ascii="Times New Roman" w:hAnsi="Times New Roman" w:cs="Times New Roman"/>
          <w:sz w:val="28"/>
          <w:szCs w:val="28"/>
        </w:rPr>
        <w:t xml:space="preserve">В противоположность </w:t>
      </w:r>
      <w:proofErr w:type="spellStart"/>
      <w:r w:rsidRPr="005C0288">
        <w:rPr>
          <w:rFonts w:ascii="Times New Roman" w:hAnsi="Times New Roman" w:cs="Times New Roman"/>
          <w:sz w:val="28"/>
          <w:szCs w:val="28"/>
        </w:rPr>
        <w:t>вуайеристскому</w:t>
      </w:r>
      <w:proofErr w:type="spellEnd"/>
      <w:r w:rsidRPr="005C0288">
        <w:rPr>
          <w:rFonts w:ascii="Times New Roman" w:hAnsi="Times New Roman" w:cs="Times New Roman"/>
          <w:sz w:val="28"/>
          <w:szCs w:val="28"/>
        </w:rPr>
        <w:t xml:space="preserve"> аспекту </w:t>
      </w:r>
      <w:proofErr w:type="spellStart"/>
      <w:r w:rsidRPr="005C0288">
        <w:rPr>
          <w:rFonts w:ascii="Times New Roman" w:hAnsi="Times New Roman" w:cs="Times New Roman"/>
          <w:sz w:val="28"/>
          <w:szCs w:val="28"/>
        </w:rPr>
        <w:t>нарративного</w:t>
      </w:r>
      <w:proofErr w:type="spellEnd"/>
      <w:r w:rsidRPr="005C0288">
        <w:rPr>
          <w:rFonts w:ascii="Times New Roman" w:hAnsi="Times New Roman" w:cs="Times New Roman"/>
          <w:sz w:val="28"/>
          <w:szCs w:val="28"/>
        </w:rPr>
        <w:t xml:space="preserve"> кино, проанализированному </w:t>
      </w:r>
      <w:proofErr w:type="spellStart"/>
      <w:r w:rsidRPr="005C0288">
        <w:rPr>
          <w:rFonts w:ascii="Times New Roman" w:hAnsi="Times New Roman" w:cs="Times New Roman"/>
          <w:sz w:val="28"/>
          <w:szCs w:val="28"/>
        </w:rPr>
        <w:t>Кристианом</w:t>
      </w:r>
      <w:proofErr w:type="spellEnd"/>
      <w:r w:rsidRPr="005C0288">
        <w:rPr>
          <w:rFonts w:ascii="Times New Roman" w:hAnsi="Times New Roman" w:cs="Times New Roman"/>
          <w:sz w:val="28"/>
          <w:szCs w:val="28"/>
        </w:rPr>
        <w:t xml:space="preserve"> </w:t>
      </w:r>
      <w:proofErr w:type="spellStart"/>
      <w:r w:rsidRPr="005C0288">
        <w:rPr>
          <w:rFonts w:ascii="Times New Roman" w:hAnsi="Times New Roman" w:cs="Times New Roman"/>
          <w:sz w:val="28"/>
          <w:szCs w:val="28"/>
        </w:rPr>
        <w:t>Метцем</w:t>
      </w:r>
      <w:proofErr w:type="spellEnd"/>
      <w:r w:rsidRPr="005C0288">
        <w:rPr>
          <w:rFonts w:ascii="Times New Roman" w:hAnsi="Times New Roman" w:cs="Times New Roman"/>
          <w:sz w:val="28"/>
          <w:szCs w:val="28"/>
        </w:rPr>
        <w:t xml:space="preserve">, это – </w:t>
      </w:r>
      <w:proofErr w:type="spellStart"/>
      <w:r w:rsidRPr="005C0288">
        <w:rPr>
          <w:rFonts w:ascii="Times New Roman" w:hAnsi="Times New Roman" w:cs="Times New Roman"/>
          <w:sz w:val="28"/>
          <w:szCs w:val="28"/>
        </w:rPr>
        <w:t>эксгибиционистское</w:t>
      </w:r>
      <w:proofErr w:type="spellEnd"/>
      <w:r w:rsidRPr="005C0288">
        <w:rPr>
          <w:rFonts w:ascii="Times New Roman" w:hAnsi="Times New Roman" w:cs="Times New Roman"/>
          <w:sz w:val="28"/>
          <w:szCs w:val="28"/>
        </w:rPr>
        <w:t xml:space="preserve"> кино. Это кино, которое демонстрирует свою видимость»</w:t>
      </w:r>
      <w:r>
        <w:rPr>
          <w:rFonts w:ascii="Times New Roman" w:hAnsi="Times New Roman" w:cs="Times New Roman"/>
          <w:sz w:val="28"/>
          <w:szCs w:val="28"/>
        </w:rPr>
        <w:t>.</w:t>
      </w:r>
      <w:r>
        <w:rPr>
          <w:rStyle w:val="a6"/>
          <w:rFonts w:ascii="Times New Roman" w:hAnsi="Times New Roman" w:cs="Times New Roman"/>
          <w:sz w:val="28"/>
          <w:szCs w:val="28"/>
        </w:rPr>
        <w:footnoteReference w:id="1"/>
      </w:r>
      <w:r w:rsidRPr="005C0288">
        <w:rPr>
          <w:rFonts w:ascii="Times New Roman" w:hAnsi="Times New Roman" w:cs="Times New Roman"/>
          <w:sz w:val="28"/>
          <w:szCs w:val="28"/>
        </w:rPr>
        <w:t xml:space="preserve"> Кинематографические трюки с монтажом, резкие крупные планы, </w:t>
      </w:r>
      <w:r w:rsidRPr="005C0288">
        <w:rPr>
          <w:rFonts w:ascii="Times New Roman" w:hAnsi="Times New Roman" w:cs="Times New Roman"/>
          <w:sz w:val="28"/>
          <w:szCs w:val="28"/>
        </w:rPr>
        <w:lastRenderedPageBreak/>
        <w:t xml:space="preserve">взаимоотношения актера с камерой и акцент на ее присутствии – все эти приемы характерны для </w:t>
      </w:r>
      <w:r>
        <w:rPr>
          <w:rFonts w:ascii="Times New Roman" w:hAnsi="Times New Roman" w:cs="Times New Roman"/>
          <w:sz w:val="28"/>
          <w:szCs w:val="28"/>
        </w:rPr>
        <w:t>«</w:t>
      </w:r>
      <w:r w:rsidRPr="005C0288">
        <w:rPr>
          <w:rFonts w:ascii="Times New Roman" w:hAnsi="Times New Roman" w:cs="Times New Roman"/>
          <w:sz w:val="28"/>
          <w:szCs w:val="28"/>
        </w:rPr>
        <w:t>кино аттракционов</w:t>
      </w:r>
      <w:r>
        <w:rPr>
          <w:rFonts w:ascii="Times New Roman" w:hAnsi="Times New Roman" w:cs="Times New Roman"/>
          <w:sz w:val="28"/>
          <w:szCs w:val="28"/>
        </w:rPr>
        <w:t>»</w:t>
      </w:r>
      <w:r w:rsidRPr="005C0288">
        <w:rPr>
          <w:rFonts w:ascii="Times New Roman" w:hAnsi="Times New Roman" w:cs="Times New Roman"/>
          <w:sz w:val="28"/>
          <w:szCs w:val="28"/>
        </w:rPr>
        <w:t>, сущностью которого является стремление удержать публику посредством шока и удивления, уникальностью этого визуального опыта.  Первое десятилетие существования кинематографа – это время простейших и незамысловатых нарративов, используемых лишь как каркас для нанизывания всевозможных визуальных эффектов и «демонстрации магических возможностей кино»</w:t>
      </w:r>
      <w:r>
        <w:rPr>
          <w:rFonts w:ascii="Times New Roman" w:hAnsi="Times New Roman" w:cs="Times New Roman"/>
          <w:sz w:val="28"/>
          <w:szCs w:val="28"/>
        </w:rPr>
        <w:t>.</w:t>
      </w:r>
      <w:r>
        <w:rPr>
          <w:rStyle w:val="a6"/>
          <w:rFonts w:ascii="Times New Roman" w:hAnsi="Times New Roman" w:cs="Times New Roman"/>
          <w:sz w:val="28"/>
          <w:szCs w:val="28"/>
        </w:rPr>
        <w:footnoteReference w:id="2"/>
      </w:r>
      <w:r w:rsidRPr="005C0288">
        <w:rPr>
          <w:rFonts w:ascii="Times New Roman" w:hAnsi="Times New Roman" w:cs="Times New Roman"/>
          <w:sz w:val="28"/>
          <w:szCs w:val="28"/>
        </w:rPr>
        <w:t xml:space="preserve"> </w:t>
      </w:r>
    </w:p>
    <w:p w:rsidR="00E7018A" w:rsidRDefault="00E7018A" w:rsidP="00282A0D">
      <w:pPr>
        <w:spacing w:after="0" w:line="360" w:lineRule="auto"/>
        <w:ind w:firstLine="450"/>
        <w:jc w:val="both"/>
        <w:rPr>
          <w:rFonts w:ascii="Times New Roman" w:hAnsi="Times New Roman" w:cs="Times New Roman"/>
          <w:sz w:val="28"/>
          <w:szCs w:val="28"/>
        </w:rPr>
      </w:pPr>
      <w:r>
        <w:rPr>
          <w:rFonts w:ascii="Times New Roman" w:hAnsi="Times New Roman" w:cs="Times New Roman"/>
          <w:sz w:val="28"/>
          <w:szCs w:val="28"/>
        </w:rPr>
        <w:t>Вот в чем заключалась</w:t>
      </w:r>
      <w:r w:rsidRPr="005C0288">
        <w:rPr>
          <w:rFonts w:ascii="Times New Roman" w:hAnsi="Times New Roman" w:cs="Times New Roman"/>
          <w:sz w:val="28"/>
          <w:szCs w:val="28"/>
        </w:rPr>
        <w:t xml:space="preserve"> та самая </w:t>
      </w:r>
      <w:r>
        <w:rPr>
          <w:rFonts w:ascii="Times New Roman" w:hAnsi="Times New Roman" w:cs="Times New Roman"/>
          <w:sz w:val="28"/>
          <w:szCs w:val="28"/>
        </w:rPr>
        <w:t xml:space="preserve">загадочная магия кино, которая делала </w:t>
      </w:r>
      <w:r w:rsidRPr="005C0288">
        <w:rPr>
          <w:rFonts w:ascii="Times New Roman" w:hAnsi="Times New Roman" w:cs="Times New Roman"/>
          <w:sz w:val="28"/>
          <w:szCs w:val="28"/>
        </w:rPr>
        <w:t xml:space="preserve">опыт кинематографического сеанса неповторимым и особенным. Во внимании к зрителю и движении, </w:t>
      </w:r>
      <w:r>
        <w:rPr>
          <w:rFonts w:ascii="Times New Roman" w:hAnsi="Times New Roman" w:cs="Times New Roman"/>
          <w:sz w:val="28"/>
          <w:szCs w:val="28"/>
        </w:rPr>
        <w:t>направленном во</w:t>
      </w:r>
      <w:r w:rsidRPr="005C0288">
        <w:rPr>
          <w:rFonts w:ascii="Times New Roman" w:hAnsi="Times New Roman" w:cs="Times New Roman"/>
          <w:sz w:val="28"/>
          <w:szCs w:val="28"/>
        </w:rPr>
        <w:t>вне – к этому зрителю, а не в концентрации на сюжете и персонажах, существующих внутри кинематографического полотна.</w:t>
      </w:r>
      <w:r>
        <w:rPr>
          <w:rFonts w:ascii="Times New Roman" w:hAnsi="Times New Roman" w:cs="Times New Roman"/>
          <w:sz w:val="28"/>
          <w:szCs w:val="28"/>
        </w:rPr>
        <w:t xml:space="preserve"> «Кино аттракционов», описанное Томом </w:t>
      </w:r>
      <w:proofErr w:type="spellStart"/>
      <w:r>
        <w:rPr>
          <w:rFonts w:ascii="Times New Roman" w:hAnsi="Times New Roman" w:cs="Times New Roman"/>
          <w:sz w:val="28"/>
          <w:szCs w:val="28"/>
        </w:rPr>
        <w:t>Ганнингом</w:t>
      </w:r>
      <w:proofErr w:type="spellEnd"/>
      <w:r>
        <w:rPr>
          <w:rFonts w:ascii="Times New Roman" w:hAnsi="Times New Roman" w:cs="Times New Roman"/>
          <w:sz w:val="28"/>
          <w:szCs w:val="28"/>
        </w:rPr>
        <w:t xml:space="preserve">, </w:t>
      </w:r>
      <w:r w:rsidRPr="005C0288">
        <w:rPr>
          <w:rFonts w:ascii="Times New Roman" w:hAnsi="Times New Roman" w:cs="Times New Roman"/>
          <w:sz w:val="28"/>
          <w:szCs w:val="28"/>
        </w:rPr>
        <w:t>не мо</w:t>
      </w:r>
      <w:r>
        <w:rPr>
          <w:rFonts w:ascii="Times New Roman" w:hAnsi="Times New Roman" w:cs="Times New Roman"/>
          <w:sz w:val="28"/>
          <w:szCs w:val="28"/>
        </w:rPr>
        <w:t>гло</w:t>
      </w:r>
      <w:r w:rsidRPr="005C0288">
        <w:rPr>
          <w:rFonts w:ascii="Times New Roman" w:hAnsi="Times New Roman" w:cs="Times New Roman"/>
          <w:sz w:val="28"/>
          <w:szCs w:val="28"/>
        </w:rPr>
        <w:t xml:space="preserve"> существовать без зрителей, без возможности быть показанным и увиденным. </w:t>
      </w:r>
    </w:p>
    <w:p w:rsidR="00E7018A" w:rsidRDefault="00E7018A" w:rsidP="00282A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Появление этой теории позволило обозначить новый подход к  разговору о кинематографе, а именно выделить два конституирующих начала в кино – зрелищность и нарратив. Большую часть прошлого века эти две силы в некотором смысле противоборствовали друг с другом,  периодически уступая или занимая главенствующие позиции в фильме.</w:t>
      </w:r>
    </w:p>
    <w:p w:rsidR="00E7018A" w:rsidRDefault="00E7018A" w:rsidP="00282A0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t>В раннем кинематографе, который и принято называть «кино аттракционов», формообразующим началом была как раз зрелищность, «чистая видимость». Кино обнаруживало собственные средства и выставляло их напоказ зрителю. Люмьеры стали первыми, кто продемонстрировал технические способности своего синематографа копировать жизнь и воспроизводить ее на огромном экране. Но это техническое чудо довольно быстро пресытило публик</w:t>
      </w:r>
      <w:r w:rsidR="005E687A">
        <w:rPr>
          <w:rFonts w:ascii="Times New Roman" w:hAnsi="Times New Roman" w:cs="Times New Roman"/>
          <w:sz w:val="28"/>
          <w:szCs w:val="28"/>
        </w:rPr>
        <w:t>е</w:t>
      </w:r>
      <w:r>
        <w:rPr>
          <w:rFonts w:ascii="Times New Roman" w:hAnsi="Times New Roman" w:cs="Times New Roman"/>
          <w:sz w:val="28"/>
          <w:szCs w:val="28"/>
        </w:rPr>
        <w:t xml:space="preserve">. Демонстрация </w:t>
      </w:r>
      <w:r w:rsidRPr="00A75087">
        <w:rPr>
          <w:rFonts w:ascii="Times New Roman" w:hAnsi="Times New Roman" w:cs="Times New Roman"/>
          <w:sz w:val="28"/>
          <w:szCs w:val="28"/>
          <w:shd w:val="clear" w:color="auto" w:fill="FFFFFF"/>
        </w:rPr>
        <w:t xml:space="preserve">«одушевленных фотографий  и </w:t>
      </w:r>
      <w:r>
        <w:rPr>
          <w:rFonts w:ascii="Times New Roman" w:hAnsi="Times New Roman" w:cs="Times New Roman"/>
          <w:sz w:val="28"/>
          <w:szCs w:val="28"/>
          <w:shd w:val="clear" w:color="auto" w:fill="FFFFFF"/>
        </w:rPr>
        <w:lastRenderedPageBreak/>
        <w:t xml:space="preserve">отношение к </w:t>
      </w:r>
      <w:r w:rsidRPr="00A75087">
        <w:rPr>
          <w:rFonts w:ascii="Times New Roman" w:hAnsi="Times New Roman" w:cs="Times New Roman"/>
          <w:sz w:val="28"/>
          <w:szCs w:val="28"/>
          <w:shd w:val="clear" w:color="auto" w:fill="FFFFFF"/>
        </w:rPr>
        <w:t>кино как к орудию, воспроизводящему жизнь»</w:t>
      </w:r>
      <w:r w:rsidRPr="00A75087">
        <w:rPr>
          <w:rStyle w:val="a6"/>
          <w:rFonts w:ascii="Times New Roman" w:hAnsi="Times New Roman" w:cs="Times New Roman"/>
          <w:sz w:val="28"/>
          <w:szCs w:val="28"/>
          <w:shd w:val="clear" w:color="auto" w:fill="FFFFFF"/>
        </w:rPr>
        <w:footnoteReference w:id="3"/>
      </w:r>
      <w:r>
        <w:rPr>
          <w:rFonts w:ascii="Times New Roman" w:hAnsi="Times New Roman" w:cs="Times New Roman"/>
          <w:sz w:val="28"/>
          <w:szCs w:val="28"/>
          <w:shd w:val="clear" w:color="auto" w:fill="FFFFFF"/>
        </w:rPr>
        <w:t xml:space="preserve"> больше не казалось достаточно шокирующим аппаратом для сохранения зрительского интереса. </w:t>
      </w:r>
    </w:p>
    <w:p w:rsidR="00E7018A" w:rsidRPr="00A75087" w:rsidRDefault="00E7018A"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Возрождением этого интереса кинематограф обязан Жоржу </w:t>
      </w:r>
      <w:proofErr w:type="spellStart"/>
      <w:r>
        <w:rPr>
          <w:rFonts w:ascii="Times New Roman" w:hAnsi="Times New Roman" w:cs="Times New Roman"/>
          <w:sz w:val="28"/>
          <w:szCs w:val="28"/>
          <w:shd w:val="clear" w:color="auto" w:fill="FFFFFF"/>
        </w:rPr>
        <w:t>Мельесу</w:t>
      </w:r>
      <w:proofErr w:type="spellEnd"/>
      <w:r>
        <w:rPr>
          <w:rFonts w:ascii="Times New Roman" w:hAnsi="Times New Roman" w:cs="Times New Roman"/>
          <w:sz w:val="28"/>
          <w:szCs w:val="28"/>
          <w:shd w:val="clear" w:color="auto" w:fill="FFFFFF"/>
        </w:rPr>
        <w:t xml:space="preserve">, который </w:t>
      </w:r>
      <w:r>
        <w:rPr>
          <w:rFonts w:ascii="Times New Roman" w:hAnsi="Times New Roman" w:cs="Times New Roman"/>
          <w:sz w:val="28"/>
          <w:szCs w:val="28"/>
        </w:rPr>
        <w:t xml:space="preserve">открыл новый путь кинематографического «эксгибиционизма» </w:t>
      </w:r>
      <w:r w:rsidRPr="00A75087">
        <w:rPr>
          <w:rFonts w:ascii="Times New Roman" w:hAnsi="Times New Roman" w:cs="Times New Roman"/>
          <w:sz w:val="28"/>
          <w:szCs w:val="28"/>
        </w:rPr>
        <w:t>– путь театрализованного зрелища. Комбинируя театральные приемы – декорации, грим, мизансцены, с техническими экспериментами – трюк с заменой и превращением, трюк ускоренной съемки, двойная экспозиция, фокуснику уда</w:t>
      </w:r>
      <w:r>
        <w:rPr>
          <w:rFonts w:ascii="Times New Roman" w:hAnsi="Times New Roman" w:cs="Times New Roman"/>
          <w:sz w:val="28"/>
          <w:szCs w:val="28"/>
        </w:rPr>
        <w:t>ва</w:t>
      </w:r>
      <w:r w:rsidRPr="00A75087">
        <w:rPr>
          <w:rFonts w:ascii="Times New Roman" w:hAnsi="Times New Roman" w:cs="Times New Roman"/>
          <w:sz w:val="28"/>
          <w:szCs w:val="28"/>
        </w:rPr>
        <w:t>лось созда</w:t>
      </w:r>
      <w:r>
        <w:rPr>
          <w:rFonts w:ascii="Times New Roman" w:hAnsi="Times New Roman" w:cs="Times New Roman"/>
          <w:sz w:val="28"/>
          <w:szCs w:val="28"/>
        </w:rPr>
        <w:t>ва</w:t>
      </w:r>
      <w:r w:rsidRPr="00A75087">
        <w:rPr>
          <w:rFonts w:ascii="Times New Roman" w:hAnsi="Times New Roman" w:cs="Times New Roman"/>
          <w:sz w:val="28"/>
          <w:szCs w:val="28"/>
        </w:rPr>
        <w:t>ть так называемые фантастические феерии, которые развлекали и шокировали публику не ху</w:t>
      </w:r>
      <w:r>
        <w:rPr>
          <w:rFonts w:ascii="Times New Roman" w:hAnsi="Times New Roman" w:cs="Times New Roman"/>
          <w:sz w:val="28"/>
          <w:szCs w:val="28"/>
        </w:rPr>
        <w:t>же</w:t>
      </w:r>
      <w:r w:rsidRPr="00A75087">
        <w:rPr>
          <w:rFonts w:ascii="Times New Roman" w:hAnsi="Times New Roman" w:cs="Times New Roman"/>
          <w:sz w:val="28"/>
          <w:szCs w:val="28"/>
        </w:rPr>
        <w:t xml:space="preserve">, чем традиционные шоу магов. </w:t>
      </w:r>
      <w:r>
        <w:rPr>
          <w:rFonts w:ascii="Times New Roman" w:hAnsi="Times New Roman" w:cs="Times New Roman"/>
          <w:sz w:val="28"/>
          <w:szCs w:val="28"/>
        </w:rPr>
        <w:t>Он делал</w:t>
      </w:r>
      <w:r w:rsidRPr="00A75087">
        <w:rPr>
          <w:rFonts w:ascii="Times New Roman" w:hAnsi="Times New Roman" w:cs="Times New Roman"/>
          <w:sz w:val="28"/>
          <w:szCs w:val="28"/>
        </w:rPr>
        <w:t xml:space="preserve"> акцент на визуальных иллюзи</w:t>
      </w:r>
      <w:r>
        <w:rPr>
          <w:rFonts w:ascii="Times New Roman" w:hAnsi="Times New Roman" w:cs="Times New Roman"/>
          <w:sz w:val="28"/>
          <w:szCs w:val="28"/>
        </w:rPr>
        <w:t xml:space="preserve">ях и их очаровывающих эффектах. Зритель понимал, что его взгляд обманывают посредством, например, монтажных техник. Но этот акцентированный, незамаскированный обман и оказывался главным инструментом, притягивающим зрителя  к ярмарочным показам. </w:t>
      </w:r>
    </w:p>
    <w:p w:rsidR="00E7018A" w:rsidRPr="00A75087" w:rsidRDefault="00E7018A" w:rsidP="00282A0D">
      <w:pPr>
        <w:spacing w:after="0" w:line="360" w:lineRule="auto"/>
        <w:ind w:firstLine="708"/>
        <w:jc w:val="both"/>
        <w:rPr>
          <w:rFonts w:ascii="Times New Roman" w:hAnsi="Times New Roman" w:cs="Times New Roman"/>
          <w:sz w:val="28"/>
          <w:szCs w:val="28"/>
        </w:rPr>
      </w:pPr>
      <w:r w:rsidRPr="00A75087">
        <w:rPr>
          <w:rFonts w:ascii="Times New Roman" w:hAnsi="Times New Roman" w:cs="Times New Roman"/>
          <w:sz w:val="28"/>
          <w:szCs w:val="28"/>
        </w:rPr>
        <w:t xml:space="preserve">Эпоха </w:t>
      </w:r>
      <w:r>
        <w:rPr>
          <w:rFonts w:ascii="Times New Roman" w:hAnsi="Times New Roman" w:cs="Times New Roman"/>
          <w:sz w:val="28"/>
          <w:szCs w:val="28"/>
        </w:rPr>
        <w:t>этого типа кинематографа</w:t>
      </w:r>
      <w:r w:rsidRPr="00A75087">
        <w:rPr>
          <w:rFonts w:ascii="Times New Roman" w:hAnsi="Times New Roman" w:cs="Times New Roman"/>
          <w:sz w:val="28"/>
          <w:szCs w:val="28"/>
        </w:rPr>
        <w:t xml:space="preserve"> – это эпоха кино-кочевника. </w:t>
      </w:r>
      <w:r>
        <w:rPr>
          <w:rFonts w:ascii="Times New Roman" w:hAnsi="Times New Roman" w:cs="Times New Roman"/>
          <w:sz w:val="28"/>
          <w:szCs w:val="28"/>
        </w:rPr>
        <w:t>Магические кино</w:t>
      </w:r>
      <w:r w:rsidRPr="00A75087">
        <w:rPr>
          <w:rFonts w:ascii="Times New Roman" w:hAnsi="Times New Roman" w:cs="Times New Roman"/>
          <w:sz w:val="28"/>
          <w:szCs w:val="28"/>
        </w:rPr>
        <w:t>постановки</w:t>
      </w:r>
      <w:r>
        <w:rPr>
          <w:rFonts w:ascii="Times New Roman" w:hAnsi="Times New Roman" w:cs="Times New Roman"/>
          <w:sz w:val="28"/>
          <w:szCs w:val="28"/>
        </w:rPr>
        <w:t>,</w:t>
      </w:r>
      <w:r w:rsidRPr="00A75087">
        <w:rPr>
          <w:rFonts w:ascii="Times New Roman" w:hAnsi="Times New Roman" w:cs="Times New Roman"/>
          <w:sz w:val="28"/>
          <w:szCs w:val="28"/>
        </w:rPr>
        <w:t xml:space="preserve"> предназначенные для развлечения масс, были практически неотъемлемым атрибутом ярмарочных балаганов. Здесь, </w:t>
      </w:r>
      <w:r>
        <w:rPr>
          <w:rFonts w:ascii="Times New Roman" w:hAnsi="Times New Roman" w:cs="Times New Roman"/>
          <w:sz w:val="28"/>
          <w:szCs w:val="28"/>
        </w:rPr>
        <w:t>вперемешку</w:t>
      </w:r>
      <w:r w:rsidRPr="00A75087">
        <w:rPr>
          <w:rFonts w:ascii="Times New Roman" w:hAnsi="Times New Roman" w:cs="Times New Roman"/>
          <w:sz w:val="28"/>
          <w:szCs w:val="28"/>
        </w:rPr>
        <w:t xml:space="preserve"> с диковинными чудищами, </w:t>
      </w:r>
      <w:r>
        <w:rPr>
          <w:rFonts w:ascii="Times New Roman" w:hAnsi="Times New Roman" w:cs="Times New Roman"/>
          <w:sz w:val="28"/>
          <w:szCs w:val="28"/>
        </w:rPr>
        <w:t xml:space="preserve"> фокусами и театральными представлениями крутили, например, </w:t>
      </w:r>
      <w:proofErr w:type="spellStart"/>
      <w:r>
        <w:rPr>
          <w:rFonts w:ascii="Times New Roman" w:hAnsi="Times New Roman" w:cs="Times New Roman"/>
          <w:sz w:val="28"/>
          <w:szCs w:val="28"/>
        </w:rPr>
        <w:t>мельесовские</w:t>
      </w:r>
      <w:proofErr w:type="spellEnd"/>
      <w:r>
        <w:rPr>
          <w:rFonts w:ascii="Times New Roman" w:hAnsi="Times New Roman" w:cs="Times New Roman"/>
          <w:sz w:val="28"/>
          <w:szCs w:val="28"/>
        </w:rPr>
        <w:t xml:space="preserve"> шедевры, предлагая публике еще один тип удовольствия – визуальный. Эффект этих кинематографических фокусов был схож с расположившимися рядом иными формами необычных «экспонатов». Публике представлялась самая странная, аномальная часть</w:t>
      </w:r>
      <w:r w:rsidRPr="00A75087">
        <w:rPr>
          <w:rFonts w:ascii="Times New Roman" w:hAnsi="Times New Roman" w:cs="Times New Roman"/>
          <w:sz w:val="28"/>
          <w:szCs w:val="28"/>
        </w:rPr>
        <w:t xml:space="preserve"> </w:t>
      </w:r>
      <w:r>
        <w:rPr>
          <w:rFonts w:ascii="Times New Roman" w:hAnsi="Times New Roman" w:cs="Times New Roman"/>
          <w:sz w:val="28"/>
          <w:szCs w:val="28"/>
        </w:rPr>
        <w:t xml:space="preserve">«экспоната» будь то рост человека (великан/лилипут) или технический трюк исчезновения на экране. </w:t>
      </w:r>
    </w:p>
    <w:p w:rsidR="00E7018A" w:rsidRDefault="00E7018A"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Нарратив как конституирующее начало стал развиваться с 1905 - 1908 годов, в период бума </w:t>
      </w:r>
      <w:r w:rsidRPr="00A75087">
        <w:rPr>
          <w:rFonts w:ascii="Times New Roman" w:hAnsi="Times New Roman" w:cs="Times New Roman"/>
          <w:sz w:val="28"/>
          <w:szCs w:val="28"/>
        </w:rPr>
        <w:t xml:space="preserve">первых постоянных </w:t>
      </w:r>
      <w:r>
        <w:rPr>
          <w:rFonts w:ascii="Times New Roman" w:hAnsi="Times New Roman" w:cs="Times New Roman"/>
          <w:sz w:val="28"/>
          <w:szCs w:val="28"/>
        </w:rPr>
        <w:t>кинотеатров, привлекающих в свои залы по большей части им</w:t>
      </w:r>
      <w:r w:rsidRPr="00A75087">
        <w:rPr>
          <w:rFonts w:ascii="Times New Roman" w:hAnsi="Times New Roman" w:cs="Times New Roman"/>
          <w:sz w:val="28"/>
          <w:szCs w:val="28"/>
        </w:rPr>
        <w:t xml:space="preserve">мигрантскую публику. </w:t>
      </w:r>
      <w:r>
        <w:rPr>
          <w:rFonts w:ascii="Times New Roman" w:hAnsi="Times New Roman" w:cs="Times New Roman"/>
          <w:sz w:val="28"/>
          <w:szCs w:val="28"/>
        </w:rPr>
        <w:t xml:space="preserve">Не имея ни средств, ни </w:t>
      </w:r>
      <w:r>
        <w:rPr>
          <w:rFonts w:ascii="Times New Roman" w:hAnsi="Times New Roman" w:cs="Times New Roman"/>
          <w:sz w:val="28"/>
          <w:szCs w:val="28"/>
        </w:rPr>
        <w:lastRenderedPageBreak/>
        <w:t xml:space="preserve">знания английского языка для посещения театров, иммигранты за сущие гроши (никели) выбирали для досуга «никелодеоны». За очень короткий период времени «никелевая лихорадка» принесла Америке около десяти тысяч кинотеатров, в которых крутили фильмы, построенные на </w:t>
      </w:r>
      <w:proofErr w:type="spellStart"/>
      <w:r>
        <w:rPr>
          <w:rFonts w:ascii="Times New Roman" w:hAnsi="Times New Roman" w:cs="Times New Roman"/>
          <w:sz w:val="28"/>
          <w:szCs w:val="28"/>
        </w:rPr>
        <w:t>нарративных</w:t>
      </w:r>
      <w:proofErr w:type="spellEnd"/>
      <w:r>
        <w:rPr>
          <w:rFonts w:ascii="Times New Roman" w:hAnsi="Times New Roman" w:cs="Times New Roman"/>
          <w:sz w:val="28"/>
          <w:szCs w:val="28"/>
        </w:rPr>
        <w:t xml:space="preserve"> структурах.</w:t>
      </w:r>
    </w:p>
    <w:p w:rsidR="00E7018A" w:rsidRDefault="00E7018A"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причиной стремительной смены одного типа кинематографа другим называют  рождение современности (</w:t>
      </w:r>
      <w:r>
        <w:rPr>
          <w:rFonts w:ascii="Times New Roman" w:hAnsi="Times New Roman" w:cs="Times New Roman"/>
          <w:sz w:val="28"/>
          <w:szCs w:val="28"/>
          <w:lang w:val="en-US"/>
        </w:rPr>
        <w:t>modernity</w:t>
      </w:r>
      <w:r w:rsidRPr="009C58B5">
        <w:rPr>
          <w:rFonts w:ascii="Times New Roman" w:hAnsi="Times New Roman" w:cs="Times New Roman"/>
          <w:sz w:val="28"/>
          <w:szCs w:val="28"/>
        </w:rPr>
        <w:t>)</w:t>
      </w:r>
      <w:r>
        <w:rPr>
          <w:rFonts w:ascii="Times New Roman" w:hAnsi="Times New Roman" w:cs="Times New Roman"/>
          <w:sz w:val="28"/>
          <w:szCs w:val="28"/>
        </w:rPr>
        <w:t xml:space="preserve"> в начале 20-го века. Здесь кино «</w:t>
      </w:r>
      <w:r w:rsidRPr="009C58B5">
        <w:rPr>
          <w:rFonts w:ascii="Times New Roman" w:hAnsi="Times New Roman" w:cs="Times New Roman"/>
          <w:sz w:val="28"/>
          <w:szCs w:val="28"/>
        </w:rPr>
        <w:t>фигурирует как часть насильственной реконструкции человеческого восприятия и взаимодействия, произведенного индустриальными капиталистическими способами производства и обмена с помощью таких технологий модерна, как поезда, фотография, электрическое освещение, телеграф и телефон, и с помощью масштабного строительства улиц мегаполисов, населенных анонимными толпами, проститутками и не такими уж анонимными фланерами</w:t>
      </w:r>
      <w:r>
        <w:rPr>
          <w:rFonts w:ascii="Times New Roman" w:hAnsi="Times New Roman" w:cs="Times New Roman"/>
          <w:sz w:val="28"/>
          <w:szCs w:val="28"/>
        </w:rPr>
        <w:t>».</w:t>
      </w:r>
      <w:r>
        <w:rPr>
          <w:rStyle w:val="a6"/>
          <w:rFonts w:ascii="Times New Roman" w:hAnsi="Times New Roman" w:cs="Times New Roman"/>
          <w:sz w:val="28"/>
          <w:szCs w:val="28"/>
        </w:rPr>
        <w:footnoteReference w:id="4"/>
      </w:r>
      <w:r>
        <w:rPr>
          <w:rFonts w:ascii="Times New Roman" w:hAnsi="Times New Roman" w:cs="Times New Roman"/>
          <w:sz w:val="28"/>
          <w:szCs w:val="28"/>
        </w:rPr>
        <w:t xml:space="preserve"> То есть кино становится одним из способов рефлексии, отрицания или договора с современностью; инструментом формирования массового сознания и их главным объектом потребления. </w:t>
      </w:r>
      <w:r w:rsidRPr="009C58B5">
        <w:rPr>
          <w:rFonts w:ascii="Times New Roman" w:hAnsi="Times New Roman" w:cs="Times New Roman"/>
          <w:sz w:val="28"/>
          <w:szCs w:val="28"/>
        </w:rPr>
        <w:t>«</w:t>
      </w:r>
      <w:proofErr w:type="gramStart"/>
      <w:r w:rsidRPr="009C58B5">
        <w:rPr>
          <w:rFonts w:ascii="Times New Roman" w:hAnsi="Times New Roman" w:cs="Times New Roman"/>
          <w:sz w:val="28"/>
          <w:szCs w:val="28"/>
        </w:rPr>
        <w:t>Начиная с 10-х годов кинематограф демократично предоставляет любому, купившему</w:t>
      </w:r>
      <w:proofErr w:type="gramEnd"/>
      <w:r w:rsidRPr="009C58B5">
        <w:rPr>
          <w:rFonts w:ascii="Times New Roman" w:hAnsi="Times New Roman" w:cs="Times New Roman"/>
          <w:sz w:val="28"/>
          <w:szCs w:val="28"/>
        </w:rPr>
        <w:t xml:space="preserve"> недорогой билет (рабочему, иммигранту, банкиру, женщине, ребенку), базовый набор универсалистских ценностей в содержательно завершенной, психологически сбалансированной и не требующей дополнительных усилий или знаний </w:t>
      </w:r>
      <w:proofErr w:type="spellStart"/>
      <w:r w:rsidRPr="009C58B5">
        <w:rPr>
          <w:rFonts w:ascii="Times New Roman" w:hAnsi="Times New Roman" w:cs="Times New Roman"/>
          <w:sz w:val="28"/>
          <w:szCs w:val="28"/>
        </w:rPr>
        <w:t>нарративной</w:t>
      </w:r>
      <w:proofErr w:type="spellEnd"/>
      <w:r w:rsidRPr="009C58B5">
        <w:rPr>
          <w:rFonts w:ascii="Times New Roman" w:hAnsi="Times New Roman" w:cs="Times New Roman"/>
          <w:sz w:val="28"/>
          <w:szCs w:val="28"/>
        </w:rPr>
        <w:t xml:space="preserve"> упаковке».</w:t>
      </w:r>
      <w:r>
        <w:rPr>
          <w:rStyle w:val="a6"/>
          <w:rFonts w:ascii="Times New Roman" w:hAnsi="Times New Roman" w:cs="Times New Roman"/>
          <w:sz w:val="28"/>
          <w:szCs w:val="28"/>
        </w:rPr>
        <w:footnoteReference w:id="5"/>
      </w:r>
      <w:r>
        <w:rPr>
          <w:rFonts w:ascii="Times New Roman" w:hAnsi="Times New Roman" w:cs="Times New Roman"/>
          <w:sz w:val="28"/>
          <w:szCs w:val="28"/>
        </w:rPr>
        <w:t xml:space="preserve"> </w:t>
      </w:r>
    </w:p>
    <w:p w:rsidR="00E7018A" w:rsidRDefault="00E7018A"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Доминантная позиция </w:t>
      </w:r>
      <w:proofErr w:type="spellStart"/>
      <w:r>
        <w:rPr>
          <w:rFonts w:ascii="Times New Roman" w:hAnsi="Times New Roman" w:cs="Times New Roman"/>
          <w:sz w:val="28"/>
          <w:szCs w:val="28"/>
        </w:rPr>
        <w:t>нарративного</w:t>
      </w:r>
      <w:proofErr w:type="spellEnd"/>
      <w:r>
        <w:rPr>
          <w:rFonts w:ascii="Times New Roman" w:hAnsi="Times New Roman" w:cs="Times New Roman"/>
          <w:sz w:val="28"/>
          <w:szCs w:val="28"/>
        </w:rPr>
        <w:t xml:space="preserve"> кино прослеживается вплоть до конца 60</w:t>
      </w:r>
      <w:r w:rsidR="001748B7">
        <w:rPr>
          <w:rFonts w:ascii="Times New Roman" w:hAnsi="Times New Roman" w:cs="Times New Roman"/>
          <w:sz w:val="28"/>
          <w:szCs w:val="28"/>
        </w:rPr>
        <w:t>-</w:t>
      </w:r>
      <w:r>
        <w:rPr>
          <w:rFonts w:ascii="Times New Roman" w:hAnsi="Times New Roman" w:cs="Times New Roman"/>
          <w:sz w:val="28"/>
          <w:szCs w:val="28"/>
        </w:rPr>
        <w:t xml:space="preserve">х годов, еще одного кризиса в Голливуде. В годы Великой Депрессии публика приходила смотреть на устроенные жизни героев, развивающиеся в соответствии с понятной зрителю </w:t>
      </w:r>
      <w:proofErr w:type="spellStart"/>
      <w:r>
        <w:rPr>
          <w:rFonts w:ascii="Times New Roman" w:hAnsi="Times New Roman" w:cs="Times New Roman"/>
          <w:sz w:val="28"/>
          <w:szCs w:val="28"/>
        </w:rPr>
        <w:t>нарративной</w:t>
      </w:r>
      <w:proofErr w:type="spellEnd"/>
      <w:r>
        <w:rPr>
          <w:rFonts w:ascii="Times New Roman" w:hAnsi="Times New Roman" w:cs="Times New Roman"/>
          <w:sz w:val="28"/>
          <w:szCs w:val="28"/>
        </w:rPr>
        <w:t xml:space="preserve"> логикой, на отсутствие хаоса и  неопределенности в тщательно выстроенном </w:t>
      </w:r>
      <w:r>
        <w:rPr>
          <w:rFonts w:ascii="Times New Roman" w:hAnsi="Times New Roman" w:cs="Times New Roman"/>
          <w:sz w:val="28"/>
          <w:szCs w:val="28"/>
        </w:rPr>
        <w:lastRenderedPageBreak/>
        <w:t xml:space="preserve">повествовании. Массы искали в кино то, чего им не хватало в жизни – жизнеутверждающих и положительных эмоций. Поэтому, например, вместе с появлением технологии звука музыкальные комедии (мюзиклы) стали одним из самых прибыльных жанров. Вместе с тем, помимо воодушевляющих историй зритель требовал рефлексии на социальные вопросы и достоверных психологических портретов современности.  Так, в 30-е стремительно развивался жанр гангстерского кино, где фильмы часто основывались на реальных событиях; в 40-е появился нуар, адаптирующий модели литературных детективов; в 50-е – еще дюжина жанров от легких </w:t>
      </w:r>
      <w:proofErr w:type="gramStart"/>
      <w:r>
        <w:rPr>
          <w:rFonts w:ascii="Times New Roman" w:hAnsi="Times New Roman" w:cs="Times New Roman"/>
          <w:sz w:val="28"/>
          <w:szCs w:val="28"/>
        </w:rPr>
        <w:t>секс-комедий</w:t>
      </w:r>
      <w:proofErr w:type="gramEnd"/>
      <w:r>
        <w:rPr>
          <w:rFonts w:ascii="Times New Roman" w:hAnsi="Times New Roman" w:cs="Times New Roman"/>
          <w:sz w:val="28"/>
          <w:szCs w:val="28"/>
        </w:rPr>
        <w:t xml:space="preserve"> до второсортных ужасов, в которых главенствующую роль все также играло содержание, хоть и замаскированное метафорами. </w:t>
      </w:r>
    </w:p>
    <w:p w:rsidR="00E7018A" w:rsidRDefault="00E7018A"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Зритель в каждое из этих десятилетий уже не рассматривал кинематограф только как новый вид развлечения. Кино стало своего рода новой религией, от которой требовали оформленных высказываний, характерных для того или иного жанра. В этом заключался немой контракт между киноиндустрией и ее публикой. </w:t>
      </w:r>
    </w:p>
    <w:p w:rsidR="00E7018A" w:rsidRDefault="00E7018A"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если присмотреться </w:t>
      </w:r>
      <w:proofErr w:type="gramStart"/>
      <w:r>
        <w:rPr>
          <w:rFonts w:ascii="Times New Roman" w:hAnsi="Times New Roman" w:cs="Times New Roman"/>
          <w:sz w:val="28"/>
          <w:szCs w:val="28"/>
        </w:rPr>
        <w:t>повнимательнее</w:t>
      </w:r>
      <w:proofErr w:type="gramEnd"/>
      <w:r>
        <w:rPr>
          <w:rFonts w:ascii="Times New Roman" w:hAnsi="Times New Roman" w:cs="Times New Roman"/>
          <w:sz w:val="28"/>
          <w:szCs w:val="28"/>
        </w:rPr>
        <w:t xml:space="preserve"> к любому из жанров, родившихся в эти несколько десятилетий,  то можно убедиться в следующем. С господствующим положением </w:t>
      </w:r>
      <w:proofErr w:type="spellStart"/>
      <w:r>
        <w:rPr>
          <w:rFonts w:ascii="Times New Roman" w:hAnsi="Times New Roman" w:cs="Times New Roman"/>
          <w:sz w:val="28"/>
          <w:szCs w:val="28"/>
        </w:rPr>
        <w:t>нарративного</w:t>
      </w:r>
      <w:proofErr w:type="spellEnd"/>
      <w:r>
        <w:rPr>
          <w:rFonts w:ascii="Times New Roman" w:hAnsi="Times New Roman" w:cs="Times New Roman"/>
          <w:sz w:val="28"/>
          <w:szCs w:val="28"/>
        </w:rPr>
        <w:t xml:space="preserve"> кинематографа «кино аттракционов» не остал</w:t>
      </w:r>
      <w:r w:rsidR="00733253">
        <w:rPr>
          <w:rFonts w:ascii="Times New Roman" w:hAnsi="Times New Roman" w:cs="Times New Roman"/>
          <w:sz w:val="28"/>
          <w:szCs w:val="28"/>
        </w:rPr>
        <w:t>ось</w:t>
      </w:r>
      <w:r>
        <w:rPr>
          <w:rFonts w:ascii="Times New Roman" w:hAnsi="Times New Roman" w:cs="Times New Roman"/>
          <w:sz w:val="28"/>
          <w:szCs w:val="28"/>
        </w:rPr>
        <w:t xml:space="preserve"> лишь одной из вех истории. Конечно, в первую очередь, зритель приходил в кинотеатр за занятным сюжетом и узнаваемыми персонажами, но он все же ждал и восторгался особой зрелищностью того или иного жанра. В мюзиклах одной из главных развлекательных составляющих были </w:t>
      </w:r>
      <w:proofErr w:type="spellStart"/>
      <w:r>
        <w:rPr>
          <w:rFonts w:ascii="Times New Roman" w:hAnsi="Times New Roman" w:cs="Times New Roman"/>
          <w:sz w:val="28"/>
          <w:szCs w:val="28"/>
        </w:rPr>
        <w:t>шоустопперы</w:t>
      </w:r>
      <w:proofErr w:type="spellEnd"/>
      <w:r>
        <w:rPr>
          <w:rFonts w:ascii="Times New Roman" w:hAnsi="Times New Roman" w:cs="Times New Roman"/>
          <w:sz w:val="28"/>
          <w:szCs w:val="28"/>
        </w:rPr>
        <w:t xml:space="preserve"> – роскошные, зачастую дорогие вставочные танцевальные и вокальные номера. В них можно было на славу поупражняться и в монтажных экспериментах, и мизансценах, и операторских изысках. В </w:t>
      </w:r>
      <w:proofErr w:type="spellStart"/>
      <w:r>
        <w:rPr>
          <w:rFonts w:ascii="Times New Roman" w:hAnsi="Times New Roman" w:cs="Times New Roman"/>
          <w:sz w:val="28"/>
          <w:szCs w:val="28"/>
        </w:rPr>
        <w:t>слэпстиках</w:t>
      </w:r>
      <w:proofErr w:type="spellEnd"/>
      <w:r>
        <w:rPr>
          <w:rFonts w:ascii="Times New Roman" w:hAnsi="Times New Roman" w:cs="Times New Roman"/>
          <w:sz w:val="28"/>
          <w:szCs w:val="28"/>
        </w:rPr>
        <w:t xml:space="preserve"> эту же роль играли практически все </w:t>
      </w:r>
      <w:proofErr w:type="spellStart"/>
      <w:r>
        <w:rPr>
          <w:rFonts w:ascii="Times New Roman" w:hAnsi="Times New Roman" w:cs="Times New Roman"/>
          <w:sz w:val="28"/>
          <w:szCs w:val="28"/>
        </w:rPr>
        <w:t>гэги</w:t>
      </w:r>
      <w:proofErr w:type="spellEnd"/>
      <w:r>
        <w:rPr>
          <w:rFonts w:ascii="Times New Roman" w:hAnsi="Times New Roman" w:cs="Times New Roman"/>
          <w:sz w:val="28"/>
          <w:szCs w:val="28"/>
        </w:rPr>
        <w:t xml:space="preserve">, на которых и строился комический эффект фильма. В вестернах или гангстерских фильмах, в которых социальная критика и одинокие романтики-герои, сражающиеся за справедливость, были </w:t>
      </w:r>
      <w:r>
        <w:rPr>
          <w:rFonts w:ascii="Times New Roman" w:hAnsi="Times New Roman" w:cs="Times New Roman"/>
          <w:sz w:val="28"/>
          <w:szCs w:val="28"/>
        </w:rPr>
        <w:lastRenderedPageBreak/>
        <w:t xml:space="preserve">основополагающими элементами, визуальным трюкам тоже находилось место – в долгих и волнительных сценах перестрелок или погонь. Так, «кино аттракционов», уступив позиции нарративу, продолжало существовать внутри повествовательных конструкций, захватывая внимание зрителя, и поддерживать презентационную модель кинематографа. </w:t>
      </w:r>
    </w:p>
    <w:p w:rsidR="00E7018A" w:rsidRDefault="00E7018A" w:rsidP="00282A0D">
      <w:pPr>
        <w:pStyle w:val="2"/>
        <w:numPr>
          <w:ilvl w:val="1"/>
          <w:numId w:val="3"/>
        </w:numPr>
        <w:spacing w:before="0"/>
      </w:pPr>
      <w:bookmarkStart w:id="4" w:name="_Toc514200901"/>
      <w:r>
        <w:t>Блокбастеры как «к</w:t>
      </w:r>
      <w:r w:rsidRPr="00855A2C">
        <w:t>ино аттракционов</w:t>
      </w:r>
      <w:r>
        <w:t>»</w:t>
      </w:r>
      <w:r w:rsidRPr="00855A2C">
        <w:t xml:space="preserve"> 2.0</w:t>
      </w:r>
      <w:bookmarkEnd w:id="4"/>
      <w:r>
        <w:t xml:space="preserve"> </w:t>
      </w:r>
      <w:r w:rsidRPr="00855A2C">
        <w:t xml:space="preserve"> </w:t>
      </w:r>
    </w:p>
    <w:p w:rsidR="00114B01" w:rsidRPr="00114B01" w:rsidRDefault="00114B01" w:rsidP="00282A0D">
      <w:pPr>
        <w:spacing w:after="0"/>
      </w:pPr>
    </w:p>
    <w:p w:rsidR="00E7018A" w:rsidRPr="00813631" w:rsidRDefault="00E7018A" w:rsidP="00282A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Возвращение «кино аттракционов» на первый план приходится на 70-е годы – период появления первых блокбастеров, с использованием незнакомых до этого публике компьютерных спецэффектов. Реинкарнация </w:t>
      </w:r>
      <w:proofErr w:type="spellStart"/>
      <w:r>
        <w:rPr>
          <w:rFonts w:ascii="Times New Roman" w:hAnsi="Times New Roman" w:cs="Times New Roman"/>
          <w:sz w:val="28"/>
          <w:szCs w:val="28"/>
        </w:rPr>
        <w:t>мельесовских</w:t>
      </w:r>
      <w:proofErr w:type="spellEnd"/>
      <w:r>
        <w:rPr>
          <w:rFonts w:ascii="Times New Roman" w:hAnsi="Times New Roman" w:cs="Times New Roman"/>
          <w:sz w:val="28"/>
          <w:szCs w:val="28"/>
        </w:rPr>
        <w:t xml:space="preserve"> трюков в космических полетах кораблей «Звездных воинов», в безжалостных акульих нападениях на жителей в «Челюстях» заключается скорее в обращении к той же системе прямого воздействия на зрительские эмоции, нежели в техническом совершенствовании приемов, освоенных в раннем кино. Спецэффекты, составляющие каркас  блокбастеров, атакуют зрителя, заставляя его детально видеть то, что в реальности глаз уловить не может, слышать так, как в реальности – не получится. Спецэффекты рождают эффект присутствия, втягивания в фильм. Столь близкая возможность переживания эмоции оказывается главным инструментом, завлекающим публику в кинотеатр. Но как именно действует эта новая дополненная версия «кино аттракционов» 2.0?</w:t>
      </w:r>
    </w:p>
    <w:p w:rsidR="00E7018A" w:rsidRDefault="00E7018A" w:rsidP="00282A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После того, как в 50-е появилось и распространилось новое, более доступное медиа – телев</w:t>
      </w:r>
      <w:r w:rsidR="00733253">
        <w:rPr>
          <w:rFonts w:ascii="Times New Roman" w:hAnsi="Times New Roman" w:cs="Times New Roman"/>
          <w:sz w:val="28"/>
          <w:szCs w:val="28"/>
        </w:rPr>
        <w:t>идение, кинематограф и Голливуд</w:t>
      </w:r>
      <w:r>
        <w:rPr>
          <w:rFonts w:ascii="Times New Roman" w:hAnsi="Times New Roman" w:cs="Times New Roman"/>
          <w:sz w:val="28"/>
          <w:szCs w:val="28"/>
        </w:rPr>
        <w:t xml:space="preserve"> в ч</w:t>
      </w:r>
      <w:r w:rsidR="00733253">
        <w:rPr>
          <w:rFonts w:ascii="Times New Roman" w:hAnsi="Times New Roman" w:cs="Times New Roman"/>
          <w:sz w:val="28"/>
          <w:szCs w:val="28"/>
        </w:rPr>
        <w:t>астности</w:t>
      </w:r>
      <w:r>
        <w:rPr>
          <w:rFonts w:ascii="Times New Roman" w:hAnsi="Times New Roman" w:cs="Times New Roman"/>
          <w:sz w:val="28"/>
          <w:szCs w:val="28"/>
        </w:rPr>
        <w:t xml:space="preserve"> снова переживали серьезный кризис. Зрители получали примерно то же количество удовольствия от маленького </w:t>
      </w:r>
      <w:proofErr w:type="spellStart"/>
      <w:r>
        <w:rPr>
          <w:rFonts w:ascii="Times New Roman" w:hAnsi="Times New Roman" w:cs="Times New Roman"/>
          <w:sz w:val="28"/>
          <w:szCs w:val="28"/>
        </w:rPr>
        <w:t>экранчика</w:t>
      </w:r>
      <w:proofErr w:type="spellEnd"/>
      <w:r>
        <w:rPr>
          <w:rFonts w:ascii="Times New Roman" w:hAnsi="Times New Roman" w:cs="Times New Roman"/>
          <w:sz w:val="28"/>
          <w:szCs w:val="28"/>
        </w:rPr>
        <w:t>, расположенного перед удобным домашним диваном, что препятствовало</w:t>
      </w:r>
      <w:r w:rsidR="00733253">
        <w:rPr>
          <w:rFonts w:ascii="Times New Roman" w:hAnsi="Times New Roman" w:cs="Times New Roman"/>
          <w:sz w:val="28"/>
          <w:szCs w:val="28"/>
        </w:rPr>
        <w:t xml:space="preserve"> желанию</w:t>
      </w:r>
      <w:r>
        <w:rPr>
          <w:rFonts w:ascii="Times New Roman" w:hAnsi="Times New Roman" w:cs="Times New Roman"/>
          <w:sz w:val="28"/>
          <w:szCs w:val="28"/>
        </w:rPr>
        <w:t xml:space="preserve"> прикладывать какие-либо усилия для похода в кинотеатр. Культ и формирование универсальных ценностей, </w:t>
      </w:r>
      <w:proofErr w:type="gramStart"/>
      <w:r>
        <w:rPr>
          <w:rFonts w:ascii="Times New Roman" w:hAnsi="Times New Roman" w:cs="Times New Roman"/>
          <w:sz w:val="28"/>
          <w:szCs w:val="28"/>
        </w:rPr>
        <w:t>построенные</w:t>
      </w:r>
      <w:proofErr w:type="gramEnd"/>
      <w:r>
        <w:rPr>
          <w:rFonts w:ascii="Times New Roman" w:hAnsi="Times New Roman" w:cs="Times New Roman"/>
          <w:sz w:val="28"/>
          <w:szCs w:val="28"/>
        </w:rPr>
        <w:t xml:space="preserve"> классической </w:t>
      </w:r>
      <w:proofErr w:type="spellStart"/>
      <w:r>
        <w:rPr>
          <w:rFonts w:ascii="Times New Roman" w:hAnsi="Times New Roman" w:cs="Times New Roman"/>
          <w:sz w:val="28"/>
          <w:szCs w:val="28"/>
        </w:rPr>
        <w:t>нарративной</w:t>
      </w:r>
      <w:proofErr w:type="spellEnd"/>
      <w:r>
        <w:rPr>
          <w:rFonts w:ascii="Times New Roman" w:hAnsi="Times New Roman" w:cs="Times New Roman"/>
          <w:sz w:val="28"/>
          <w:szCs w:val="28"/>
        </w:rPr>
        <w:t xml:space="preserve"> системой, больше не являлись прерогативой только этого медиа. Поэтому с 70-х кино пришлось </w:t>
      </w:r>
      <w:r>
        <w:rPr>
          <w:rFonts w:ascii="Times New Roman" w:hAnsi="Times New Roman" w:cs="Times New Roman"/>
          <w:sz w:val="28"/>
          <w:szCs w:val="28"/>
        </w:rPr>
        <w:lastRenderedPageBreak/>
        <w:t>искать новую форму воздействия на зрителей. Возвращение к старой модели кино «чистой видимости» представлялось одним из решений.</w:t>
      </w:r>
      <w:r w:rsidRPr="002E0892">
        <w:rPr>
          <w:rFonts w:ascii="Times New Roman" w:hAnsi="Times New Roman" w:cs="Times New Roman"/>
          <w:sz w:val="28"/>
          <w:szCs w:val="28"/>
        </w:rPr>
        <w:t xml:space="preserve"> </w:t>
      </w:r>
    </w:p>
    <w:p w:rsidR="00E7018A" w:rsidRDefault="00E7018A" w:rsidP="00282A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в отличие от «кино аттракционов» ранней эпохи, которое выстраивало свой способ взаимодействия со зрителем с нуля, вновь возродившемуся зрелищному кинематографу невозможно было игнорировать традицию нарратива, которая формировалась и закреплялась в сознании публики в течение длительного периода. Поэтому версия «кино аттракционов» 2.0, оставляя движущей </w:t>
      </w:r>
      <w:proofErr w:type="gramStart"/>
      <w:r>
        <w:rPr>
          <w:rFonts w:ascii="Times New Roman" w:hAnsi="Times New Roman" w:cs="Times New Roman"/>
          <w:sz w:val="28"/>
          <w:szCs w:val="28"/>
        </w:rPr>
        <w:t>силой</w:t>
      </w:r>
      <w:proofErr w:type="gramEnd"/>
      <w:r>
        <w:rPr>
          <w:rFonts w:ascii="Times New Roman" w:hAnsi="Times New Roman" w:cs="Times New Roman"/>
          <w:sz w:val="28"/>
          <w:szCs w:val="28"/>
        </w:rPr>
        <w:t xml:space="preserve"> зрелищность фильма, обволакивает собственные трюки нарративом, таким образом, маскируя их. Кинотрюки или спецэффекты как </w:t>
      </w:r>
      <w:proofErr w:type="spellStart"/>
      <w:r>
        <w:rPr>
          <w:rFonts w:ascii="Times New Roman" w:hAnsi="Times New Roman" w:cs="Times New Roman"/>
          <w:sz w:val="28"/>
          <w:szCs w:val="28"/>
        </w:rPr>
        <w:t>экфрастические</w:t>
      </w:r>
      <w:proofErr w:type="spellEnd"/>
      <w:r>
        <w:rPr>
          <w:rFonts w:ascii="Times New Roman" w:hAnsi="Times New Roman" w:cs="Times New Roman"/>
          <w:sz w:val="28"/>
          <w:szCs w:val="28"/>
        </w:rPr>
        <w:t xml:space="preserve"> элементы останавливают развитие истории, обращая внимание зрителя на собственные скорость, красоту, реалистичность действия, </w:t>
      </w:r>
      <w:r w:rsidR="00733253">
        <w:rPr>
          <w:rFonts w:ascii="Times New Roman" w:hAnsi="Times New Roman" w:cs="Times New Roman"/>
          <w:sz w:val="28"/>
          <w:szCs w:val="28"/>
        </w:rPr>
        <w:t>соответствуя</w:t>
      </w:r>
      <w:r>
        <w:rPr>
          <w:rFonts w:ascii="Times New Roman" w:hAnsi="Times New Roman" w:cs="Times New Roman"/>
          <w:sz w:val="28"/>
          <w:szCs w:val="28"/>
        </w:rPr>
        <w:t xml:space="preserve"> установкам кинематографа «чистой видимости». </w:t>
      </w:r>
    </w:p>
    <w:p w:rsidR="00E7018A" w:rsidRPr="00B33FAB" w:rsidRDefault="00E7018A"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Эти остановки возвращают кинематографическому опыту уникальность</w:t>
      </w:r>
      <w:r w:rsidRPr="00B33FAB">
        <w:rPr>
          <w:rFonts w:ascii="Times New Roman" w:hAnsi="Times New Roman" w:cs="Times New Roman"/>
          <w:sz w:val="28"/>
          <w:szCs w:val="28"/>
        </w:rPr>
        <w:t>,</w:t>
      </w:r>
      <w:r>
        <w:rPr>
          <w:rFonts w:ascii="Times New Roman" w:hAnsi="Times New Roman" w:cs="Times New Roman"/>
          <w:sz w:val="28"/>
          <w:szCs w:val="28"/>
        </w:rPr>
        <w:t xml:space="preserve"> которая в разы превосходит</w:t>
      </w:r>
      <w:r w:rsidRPr="00B33FAB">
        <w:rPr>
          <w:rFonts w:ascii="Times New Roman" w:hAnsi="Times New Roman" w:cs="Times New Roman"/>
          <w:sz w:val="28"/>
          <w:szCs w:val="28"/>
        </w:rPr>
        <w:t xml:space="preserve"> идею потенциальной доступности фильма,</w:t>
      </w:r>
      <w:r w:rsidR="00814628">
        <w:rPr>
          <w:rFonts w:ascii="Times New Roman" w:hAnsi="Times New Roman" w:cs="Times New Roman"/>
          <w:sz w:val="28"/>
          <w:szCs w:val="28"/>
        </w:rPr>
        <w:t xml:space="preserve"> например, по телевизору и </w:t>
      </w:r>
      <w:r w:rsidRPr="00B33FAB">
        <w:rPr>
          <w:rFonts w:ascii="Times New Roman" w:hAnsi="Times New Roman" w:cs="Times New Roman"/>
          <w:sz w:val="28"/>
          <w:szCs w:val="28"/>
        </w:rPr>
        <w:t>логики «</w:t>
      </w:r>
      <w:r>
        <w:rPr>
          <w:rFonts w:ascii="Times New Roman" w:hAnsi="Times New Roman" w:cs="Times New Roman"/>
          <w:sz w:val="28"/>
          <w:szCs w:val="28"/>
        </w:rPr>
        <w:t xml:space="preserve">кино </w:t>
      </w:r>
      <w:r w:rsidRPr="00B33FAB">
        <w:rPr>
          <w:rFonts w:ascii="Times New Roman" w:hAnsi="Times New Roman" w:cs="Times New Roman"/>
          <w:sz w:val="28"/>
          <w:szCs w:val="28"/>
        </w:rPr>
        <w:t>никуда не денется, как-нибудь</w:t>
      </w:r>
      <w:r>
        <w:rPr>
          <w:rFonts w:ascii="Times New Roman" w:hAnsi="Times New Roman" w:cs="Times New Roman"/>
          <w:sz w:val="28"/>
          <w:szCs w:val="28"/>
        </w:rPr>
        <w:t xml:space="preserve"> потом посмотрю». Кинопоказ становится</w:t>
      </w:r>
      <w:r w:rsidRPr="00B33FAB">
        <w:rPr>
          <w:rFonts w:ascii="Times New Roman" w:hAnsi="Times New Roman" w:cs="Times New Roman"/>
          <w:sz w:val="28"/>
          <w:szCs w:val="28"/>
        </w:rPr>
        <w:t xml:space="preserve"> событием, предлагающим зрителю новый способ путешествия по кинематографическим мирам с максимальным погружением в них. Имя этим событиям – блокбастеры. Тип кинематографа, который «вновь обращает зрителя к визуальным условиям кинематографа и тем самым выносит принципы восприятия на авансцену сознания»</w:t>
      </w:r>
      <w:r w:rsidRPr="00B33FAB">
        <w:rPr>
          <w:rStyle w:val="a6"/>
          <w:rFonts w:ascii="Times New Roman" w:hAnsi="Times New Roman" w:cs="Times New Roman"/>
          <w:sz w:val="28"/>
          <w:szCs w:val="28"/>
        </w:rPr>
        <w:footnoteReference w:id="6"/>
      </w:r>
      <w:r w:rsidRPr="00B33FAB">
        <w:rPr>
          <w:rFonts w:ascii="Times New Roman" w:hAnsi="Times New Roman" w:cs="Times New Roman"/>
          <w:sz w:val="28"/>
          <w:szCs w:val="28"/>
        </w:rPr>
        <w:t>. С их появлением к</w:t>
      </w:r>
      <w:r>
        <w:rPr>
          <w:rFonts w:ascii="Times New Roman" w:hAnsi="Times New Roman" w:cs="Times New Roman"/>
          <w:sz w:val="28"/>
          <w:szCs w:val="28"/>
        </w:rPr>
        <w:t xml:space="preserve">ино </w:t>
      </w:r>
      <w:r w:rsidRPr="00B33FAB">
        <w:rPr>
          <w:rFonts w:ascii="Times New Roman" w:hAnsi="Times New Roman" w:cs="Times New Roman"/>
          <w:sz w:val="28"/>
          <w:szCs w:val="28"/>
        </w:rPr>
        <w:t>вновь обращает</w:t>
      </w:r>
      <w:r>
        <w:rPr>
          <w:rFonts w:ascii="Times New Roman" w:hAnsi="Times New Roman" w:cs="Times New Roman"/>
          <w:sz w:val="28"/>
          <w:szCs w:val="28"/>
        </w:rPr>
        <w:t>ся</w:t>
      </w:r>
      <w:r w:rsidRPr="00B33FAB">
        <w:rPr>
          <w:rFonts w:ascii="Times New Roman" w:hAnsi="Times New Roman" w:cs="Times New Roman"/>
          <w:sz w:val="28"/>
          <w:szCs w:val="28"/>
        </w:rPr>
        <w:t xml:space="preserve"> непосредственно</w:t>
      </w:r>
      <w:r>
        <w:rPr>
          <w:rFonts w:ascii="Times New Roman" w:hAnsi="Times New Roman" w:cs="Times New Roman"/>
          <w:sz w:val="28"/>
          <w:szCs w:val="28"/>
        </w:rPr>
        <w:t xml:space="preserve"> к</w:t>
      </w:r>
      <w:r w:rsidRPr="00B33FAB">
        <w:rPr>
          <w:rFonts w:ascii="Times New Roman" w:hAnsi="Times New Roman" w:cs="Times New Roman"/>
          <w:sz w:val="28"/>
          <w:szCs w:val="28"/>
        </w:rPr>
        <w:t xml:space="preserve"> зрител</w:t>
      </w:r>
      <w:r>
        <w:rPr>
          <w:rFonts w:ascii="Times New Roman" w:hAnsi="Times New Roman" w:cs="Times New Roman"/>
          <w:sz w:val="28"/>
          <w:szCs w:val="28"/>
        </w:rPr>
        <w:t>ю</w:t>
      </w:r>
      <w:r w:rsidRPr="00B33FAB">
        <w:rPr>
          <w:rFonts w:ascii="Times New Roman" w:hAnsi="Times New Roman" w:cs="Times New Roman"/>
          <w:sz w:val="28"/>
          <w:szCs w:val="28"/>
        </w:rPr>
        <w:t xml:space="preserve">. Зритель становится мишенью, объектом </w:t>
      </w:r>
      <w:r>
        <w:rPr>
          <w:rFonts w:ascii="Times New Roman" w:hAnsi="Times New Roman" w:cs="Times New Roman"/>
          <w:sz w:val="28"/>
          <w:szCs w:val="28"/>
        </w:rPr>
        <w:t>воздействия кинематографической магии.</w:t>
      </w:r>
    </w:p>
    <w:p w:rsidR="00E7018A" w:rsidRPr="00B33FAB" w:rsidRDefault="00E7018A" w:rsidP="00282A0D">
      <w:pPr>
        <w:spacing w:after="0" w:line="360" w:lineRule="auto"/>
        <w:jc w:val="both"/>
        <w:rPr>
          <w:rFonts w:ascii="Times New Roman" w:hAnsi="Times New Roman" w:cs="Times New Roman"/>
          <w:sz w:val="28"/>
          <w:szCs w:val="28"/>
        </w:rPr>
      </w:pPr>
      <w:r w:rsidRPr="00B33FAB">
        <w:rPr>
          <w:rFonts w:ascii="Times New Roman" w:hAnsi="Times New Roman" w:cs="Times New Roman"/>
          <w:sz w:val="28"/>
          <w:szCs w:val="28"/>
        </w:rPr>
        <w:tab/>
        <w:t>Конечно, способы влияния на зрительское восприятие, игра с</w:t>
      </w:r>
      <w:r>
        <w:rPr>
          <w:rFonts w:ascii="Times New Roman" w:hAnsi="Times New Roman" w:cs="Times New Roman"/>
          <w:sz w:val="28"/>
          <w:szCs w:val="28"/>
        </w:rPr>
        <w:t>о</w:t>
      </w:r>
      <w:r w:rsidRPr="00B33FAB">
        <w:rPr>
          <w:rFonts w:ascii="Times New Roman" w:hAnsi="Times New Roman" w:cs="Times New Roman"/>
          <w:sz w:val="28"/>
          <w:szCs w:val="28"/>
        </w:rPr>
        <w:t xml:space="preserve"> зрительскими эмоциями </w:t>
      </w:r>
      <w:r>
        <w:rPr>
          <w:rFonts w:ascii="Times New Roman" w:hAnsi="Times New Roman" w:cs="Times New Roman"/>
          <w:sz w:val="28"/>
          <w:szCs w:val="28"/>
        </w:rPr>
        <w:t>- удивлением, шоком, страхом,</w:t>
      </w:r>
      <w:r w:rsidRPr="00B33FAB">
        <w:rPr>
          <w:rFonts w:ascii="Times New Roman" w:hAnsi="Times New Roman" w:cs="Times New Roman"/>
          <w:sz w:val="28"/>
          <w:szCs w:val="28"/>
        </w:rPr>
        <w:t xml:space="preserve"> менялись с осваиванием </w:t>
      </w:r>
      <w:r>
        <w:rPr>
          <w:rFonts w:ascii="Times New Roman" w:hAnsi="Times New Roman" w:cs="Times New Roman"/>
          <w:sz w:val="28"/>
          <w:szCs w:val="28"/>
        </w:rPr>
        <w:t>технологий</w:t>
      </w:r>
      <w:r w:rsidRPr="00B33FAB">
        <w:rPr>
          <w:rFonts w:ascii="Times New Roman" w:hAnsi="Times New Roman" w:cs="Times New Roman"/>
          <w:sz w:val="28"/>
          <w:szCs w:val="28"/>
        </w:rPr>
        <w:t xml:space="preserve">. </w:t>
      </w:r>
      <w:proofErr w:type="gramStart"/>
      <w:r w:rsidRPr="00B33FAB">
        <w:rPr>
          <w:rFonts w:ascii="Times New Roman" w:hAnsi="Times New Roman" w:cs="Times New Roman"/>
          <w:sz w:val="28"/>
          <w:szCs w:val="28"/>
        </w:rPr>
        <w:t>Каждая</w:t>
      </w:r>
      <w:proofErr w:type="gramEnd"/>
      <w:r w:rsidRPr="00B33FAB">
        <w:rPr>
          <w:rFonts w:ascii="Times New Roman" w:hAnsi="Times New Roman" w:cs="Times New Roman"/>
          <w:sz w:val="28"/>
          <w:szCs w:val="28"/>
        </w:rPr>
        <w:t xml:space="preserve"> из которых по-новому, буквально, </w:t>
      </w:r>
      <w:r>
        <w:rPr>
          <w:rFonts w:ascii="Times New Roman" w:hAnsi="Times New Roman" w:cs="Times New Roman"/>
          <w:sz w:val="28"/>
          <w:szCs w:val="28"/>
        </w:rPr>
        <w:t>«</w:t>
      </w:r>
      <w:r w:rsidRPr="00B33FAB">
        <w:rPr>
          <w:rFonts w:ascii="Times New Roman" w:hAnsi="Times New Roman" w:cs="Times New Roman"/>
          <w:sz w:val="28"/>
          <w:szCs w:val="28"/>
        </w:rPr>
        <w:t>облепляла</w:t>
      </w:r>
      <w:r>
        <w:rPr>
          <w:rFonts w:ascii="Times New Roman" w:hAnsi="Times New Roman" w:cs="Times New Roman"/>
          <w:sz w:val="28"/>
          <w:szCs w:val="28"/>
        </w:rPr>
        <w:t>»</w:t>
      </w:r>
      <w:r w:rsidRPr="00B33FAB">
        <w:rPr>
          <w:rFonts w:ascii="Times New Roman" w:hAnsi="Times New Roman" w:cs="Times New Roman"/>
          <w:sz w:val="28"/>
          <w:szCs w:val="28"/>
        </w:rPr>
        <w:t xml:space="preserve"> тот или иной орган чувства публики. </w:t>
      </w:r>
    </w:p>
    <w:p w:rsidR="00E7018A" w:rsidRPr="00B33FAB" w:rsidRDefault="00E7018A" w:rsidP="00282A0D">
      <w:pPr>
        <w:spacing w:after="0" w:line="360" w:lineRule="auto"/>
        <w:ind w:firstLine="708"/>
        <w:jc w:val="both"/>
        <w:rPr>
          <w:rFonts w:ascii="Times New Roman" w:hAnsi="Times New Roman" w:cs="Times New Roman"/>
          <w:sz w:val="28"/>
          <w:szCs w:val="28"/>
        </w:rPr>
      </w:pPr>
      <w:r w:rsidRPr="00B33FAB">
        <w:rPr>
          <w:rFonts w:ascii="Times New Roman" w:hAnsi="Times New Roman" w:cs="Times New Roman"/>
          <w:sz w:val="28"/>
          <w:szCs w:val="28"/>
        </w:rPr>
        <w:lastRenderedPageBreak/>
        <w:t>Широкоформатный прокат был придуман и введен в индустрию еще в 50</w:t>
      </w:r>
      <w:r>
        <w:rPr>
          <w:rFonts w:ascii="Times New Roman" w:hAnsi="Times New Roman" w:cs="Times New Roman"/>
          <w:sz w:val="28"/>
          <w:szCs w:val="28"/>
        </w:rPr>
        <w:t>-</w:t>
      </w:r>
      <w:r w:rsidRPr="00B33FAB">
        <w:rPr>
          <w:rFonts w:ascii="Times New Roman" w:hAnsi="Times New Roman" w:cs="Times New Roman"/>
          <w:sz w:val="28"/>
          <w:szCs w:val="28"/>
        </w:rPr>
        <w:t xml:space="preserve">е, когда крупномасштабные роскошные картины были отчаянной, но неудачной попыткой  Голливуда вернуть </w:t>
      </w:r>
      <w:proofErr w:type="spellStart"/>
      <w:r w:rsidRPr="00B33FAB">
        <w:rPr>
          <w:rFonts w:ascii="Times New Roman" w:hAnsi="Times New Roman" w:cs="Times New Roman"/>
          <w:sz w:val="28"/>
          <w:szCs w:val="28"/>
        </w:rPr>
        <w:t>медийное</w:t>
      </w:r>
      <w:proofErr w:type="spellEnd"/>
      <w:r w:rsidRPr="00B33FAB">
        <w:rPr>
          <w:rFonts w:ascii="Times New Roman" w:hAnsi="Times New Roman" w:cs="Times New Roman"/>
          <w:sz w:val="28"/>
          <w:szCs w:val="28"/>
        </w:rPr>
        <w:t xml:space="preserve"> главенство себе. Но переоборудование кинотеатров требовало времени и больших затрат, поэтому еще в течение двадцати лет огромные экраны медленно приживались в отдельных местах. В 1970</w:t>
      </w:r>
      <w:r>
        <w:rPr>
          <w:rFonts w:ascii="Times New Roman" w:hAnsi="Times New Roman" w:cs="Times New Roman"/>
          <w:sz w:val="28"/>
          <w:szCs w:val="28"/>
        </w:rPr>
        <w:t>-</w:t>
      </w:r>
      <w:r w:rsidRPr="00B33FAB">
        <w:rPr>
          <w:rFonts w:ascii="Times New Roman" w:hAnsi="Times New Roman" w:cs="Times New Roman"/>
          <w:sz w:val="28"/>
          <w:szCs w:val="28"/>
        </w:rPr>
        <w:t>е вместе с взорвавшими все кассы новоиспеченными фантастическими и приключенческими проектами молодых режиссеров (в основном, Стивена Спилберга и Джорджа Лукаса) прои</w:t>
      </w:r>
      <w:r>
        <w:rPr>
          <w:rFonts w:ascii="Times New Roman" w:hAnsi="Times New Roman" w:cs="Times New Roman"/>
          <w:sz w:val="28"/>
          <w:szCs w:val="28"/>
        </w:rPr>
        <w:t xml:space="preserve">зошел </w:t>
      </w:r>
      <w:r w:rsidRPr="00B33FAB">
        <w:rPr>
          <w:rFonts w:ascii="Times New Roman" w:hAnsi="Times New Roman" w:cs="Times New Roman"/>
          <w:sz w:val="28"/>
          <w:szCs w:val="28"/>
        </w:rPr>
        <w:t xml:space="preserve">моментальный </w:t>
      </w:r>
      <w:r>
        <w:rPr>
          <w:rFonts w:ascii="Times New Roman" w:hAnsi="Times New Roman" w:cs="Times New Roman"/>
          <w:sz w:val="28"/>
          <w:szCs w:val="28"/>
        </w:rPr>
        <w:t>бум</w:t>
      </w:r>
      <w:r w:rsidRPr="00B33FAB">
        <w:rPr>
          <w:rFonts w:ascii="Times New Roman" w:hAnsi="Times New Roman" w:cs="Times New Roman"/>
          <w:sz w:val="28"/>
          <w:szCs w:val="28"/>
        </w:rPr>
        <w:t xml:space="preserve"> </w:t>
      </w:r>
      <w:r>
        <w:rPr>
          <w:rFonts w:ascii="Times New Roman" w:hAnsi="Times New Roman" w:cs="Times New Roman"/>
          <w:sz w:val="28"/>
          <w:szCs w:val="28"/>
        </w:rPr>
        <w:t xml:space="preserve">и </w:t>
      </w:r>
      <w:r w:rsidR="00814628">
        <w:rPr>
          <w:rFonts w:ascii="Times New Roman" w:hAnsi="Times New Roman" w:cs="Times New Roman"/>
          <w:sz w:val="28"/>
          <w:szCs w:val="28"/>
        </w:rPr>
        <w:t>в развитии кино</w:t>
      </w:r>
      <w:r w:rsidRPr="00B33FAB">
        <w:rPr>
          <w:rFonts w:ascii="Times New Roman" w:hAnsi="Times New Roman" w:cs="Times New Roman"/>
          <w:sz w:val="28"/>
          <w:szCs w:val="28"/>
        </w:rPr>
        <w:t xml:space="preserve">технологий. Теперь для проката эпических зрелищных картин уже </w:t>
      </w:r>
      <w:r>
        <w:rPr>
          <w:rFonts w:ascii="Times New Roman" w:hAnsi="Times New Roman" w:cs="Times New Roman"/>
          <w:sz w:val="28"/>
          <w:szCs w:val="28"/>
        </w:rPr>
        <w:t xml:space="preserve">точно </w:t>
      </w:r>
      <w:r w:rsidRPr="00B33FAB">
        <w:rPr>
          <w:rFonts w:ascii="Times New Roman" w:hAnsi="Times New Roman" w:cs="Times New Roman"/>
          <w:sz w:val="28"/>
          <w:szCs w:val="28"/>
        </w:rPr>
        <w:t xml:space="preserve">требовались новые экранные форматы. Так, </w:t>
      </w:r>
      <w:r>
        <w:rPr>
          <w:rFonts w:ascii="Times New Roman" w:hAnsi="Times New Roman" w:cs="Times New Roman"/>
          <w:sz w:val="28"/>
          <w:szCs w:val="28"/>
        </w:rPr>
        <w:t xml:space="preserve">масштабные выдуманные истории, наполненные </w:t>
      </w:r>
      <w:r w:rsidRPr="00B33FAB">
        <w:rPr>
          <w:rFonts w:ascii="Times New Roman" w:hAnsi="Times New Roman" w:cs="Times New Roman"/>
          <w:sz w:val="28"/>
          <w:szCs w:val="28"/>
        </w:rPr>
        <w:t>спецэффект</w:t>
      </w:r>
      <w:r>
        <w:rPr>
          <w:rFonts w:ascii="Times New Roman" w:hAnsi="Times New Roman" w:cs="Times New Roman"/>
          <w:sz w:val="28"/>
          <w:szCs w:val="28"/>
        </w:rPr>
        <w:t>ами и компьютерной графикой, прокатываясь</w:t>
      </w:r>
      <w:r w:rsidRPr="00B33FAB">
        <w:rPr>
          <w:rFonts w:ascii="Times New Roman" w:hAnsi="Times New Roman" w:cs="Times New Roman"/>
          <w:sz w:val="28"/>
          <w:szCs w:val="28"/>
        </w:rPr>
        <w:t xml:space="preserve"> на гигантских экранах, захватили зрительский глаз.</w:t>
      </w:r>
    </w:p>
    <w:p w:rsidR="00E7018A" w:rsidRPr="00B33FAB" w:rsidRDefault="00E7018A" w:rsidP="00282A0D">
      <w:pPr>
        <w:spacing w:after="0" w:line="360" w:lineRule="auto"/>
        <w:jc w:val="both"/>
        <w:rPr>
          <w:rFonts w:ascii="Times New Roman" w:hAnsi="Times New Roman" w:cs="Times New Roman"/>
          <w:sz w:val="28"/>
          <w:szCs w:val="28"/>
        </w:rPr>
      </w:pPr>
      <w:r w:rsidRPr="004C66CB">
        <w:rPr>
          <w:rFonts w:ascii="Times New Roman" w:hAnsi="Times New Roman" w:cs="Times New Roman"/>
          <w:sz w:val="28"/>
          <w:szCs w:val="28"/>
        </w:rPr>
        <w:tab/>
      </w:r>
      <w:proofErr w:type="gramStart"/>
      <w:r w:rsidRPr="00B33FAB">
        <w:rPr>
          <w:rFonts w:ascii="Times New Roman" w:hAnsi="Times New Roman" w:cs="Times New Roman"/>
          <w:sz w:val="28"/>
          <w:szCs w:val="28"/>
        </w:rPr>
        <w:t xml:space="preserve">История звукового сопровождения движущийся картинки тоже не переставало развиваться и меняться с того момента, как появление звукового кино совершило переворот в повествовательном и </w:t>
      </w:r>
      <w:r>
        <w:rPr>
          <w:rFonts w:ascii="Times New Roman" w:hAnsi="Times New Roman" w:cs="Times New Roman"/>
          <w:sz w:val="28"/>
          <w:szCs w:val="28"/>
        </w:rPr>
        <w:t xml:space="preserve">зрелищном </w:t>
      </w:r>
      <w:r w:rsidRPr="00B33FAB">
        <w:rPr>
          <w:rFonts w:ascii="Times New Roman" w:hAnsi="Times New Roman" w:cs="Times New Roman"/>
          <w:sz w:val="28"/>
          <w:szCs w:val="28"/>
        </w:rPr>
        <w:t>аспе</w:t>
      </w:r>
      <w:r w:rsidR="00814628">
        <w:rPr>
          <w:rFonts w:ascii="Times New Roman" w:hAnsi="Times New Roman" w:cs="Times New Roman"/>
          <w:sz w:val="28"/>
          <w:szCs w:val="28"/>
        </w:rPr>
        <w:t>ктах</w:t>
      </w:r>
      <w:r>
        <w:rPr>
          <w:rFonts w:ascii="Times New Roman" w:hAnsi="Times New Roman" w:cs="Times New Roman"/>
          <w:sz w:val="28"/>
          <w:szCs w:val="28"/>
        </w:rPr>
        <w:t xml:space="preserve"> кинематографа.</w:t>
      </w:r>
      <w:proofErr w:type="gramEnd"/>
      <w:r>
        <w:rPr>
          <w:rFonts w:ascii="Times New Roman" w:hAnsi="Times New Roman" w:cs="Times New Roman"/>
          <w:sz w:val="28"/>
          <w:szCs w:val="28"/>
        </w:rPr>
        <w:t xml:space="preserve"> Звук изнача</w:t>
      </w:r>
      <w:r w:rsidRPr="00B33FAB">
        <w:rPr>
          <w:rFonts w:ascii="Times New Roman" w:hAnsi="Times New Roman" w:cs="Times New Roman"/>
          <w:sz w:val="28"/>
          <w:szCs w:val="28"/>
        </w:rPr>
        <w:t xml:space="preserve">льно стал еще одним средством, подкрепляющим систему, при которой кинематограф был </w:t>
      </w:r>
      <w:proofErr w:type="spellStart"/>
      <w:r w:rsidRPr="00B33FAB">
        <w:rPr>
          <w:rFonts w:ascii="Times New Roman" w:hAnsi="Times New Roman" w:cs="Times New Roman"/>
          <w:sz w:val="28"/>
          <w:szCs w:val="28"/>
        </w:rPr>
        <w:t>нарративным</w:t>
      </w:r>
      <w:proofErr w:type="spellEnd"/>
      <w:r w:rsidRPr="00B33FAB">
        <w:rPr>
          <w:rFonts w:ascii="Times New Roman" w:hAnsi="Times New Roman" w:cs="Times New Roman"/>
          <w:sz w:val="28"/>
          <w:szCs w:val="28"/>
        </w:rPr>
        <w:t xml:space="preserve">. Вводить рассказчика, воспроизводить жизнеподобные диалоги, последовательно вербально излагать события  – и все это параллельно с визуальным рядом на экране, в разы облегчало производителям задачу </w:t>
      </w:r>
      <w:r>
        <w:rPr>
          <w:rFonts w:ascii="Times New Roman" w:hAnsi="Times New Roman" w:cs="Times New Roman"/>
          <w:sz w:val="28"/>
          <w:szCs w:val="28"/>
        </w:rPr>
        <w:t>выстраивать стройное и воспринимаемое</w:t>
      </w:r>
      <w:r w:rsidRPr="00B33FAB">
        <w:rPr>
          <w:rFonts w:ascii="Times New Roman" w:hAnsi="Times New Roman" w:cs="Times New Roman"/>
          <w:sz w:val="28"/>
          <w:szCs w:val="28"/>
        </w:rPr>
        <w:t xml:space="preserve"> повествовани</w:t>
      </w:r>
      <w:r>
        <w:rPr>
          <w:rFonts w:ascii="Times New Roman" w:hAnsi="Times New Roman" w:cs="Times New Roman"/>
          <w:sz w:val="28"/>
          <w:szCs w:val="28"/>
        </w:rPr>
        <w:t>е</w:t>
      </w:r>
      <w:r w:rsidRPr="00B33FAB">
        <w:rPr>
          <w:rFonts w:ascii="Times New Roman" w:hAnsi="Times New Roman" w:cs="Times New Roman"/>
          <w:sz w:val="28"/>
          <w:szCs w:val="28"/>
        </w:rPr>
        <w:t xml:space="preserve">. </w:t>
      </w:r>
      <w:proofErr w:type="gramStart"/>
      <w:r w:rsidRPr="00B33FAB">
        <w:rPr>
          <w:rFonts w:ascii="Times New Roman" w:hAnsi="Times New Roman" w:cs="Times New Roman"/>
          <w:sz w:val="28"/>
          <w:szCs w:val="28"/>
        </w:rPr>
        <w:t xml:space="preserve">Однако с возвращением к </w:t>
      </w:r>
      <w:r>
        <w:rPr>
          <w:rFonts w:ascii="Times New Roman" w:hAnsi="Times New Roman" w:cs="Times New Roman"/>
          <w:sz w:val="28"/>
          <w:szCs w:val="28"/>
        </w:rPr>
        <w:t>«</w:t>
      </w:r>
      <w:r w:rsidRPr="00B33FAB">
        <w:rPr>
          <w:rFonts w:ascii="Times New Roman" w:hAnsi="Times New Roman" w:cs="Times New Roman"/>
          <w:sz w:val="28"/>
          <w:szCs w:val="28"/>
        </w:rPr>
        <w:t>кино аттракционов</w:t>
      </w:r>
      <w:r>
        <w:rPr>
          <w:rFonts w:ascii="Times New Roman" w:hAnsi="Times New Roman" w:cs="Times New Roman"/>
          <w:sz w:val="28"/>
          <w:szCs w:val="28"/>
        </w:rPr>
        <w:t>»</w:t>
      </w:r>
      <w:r w:rsidRPr="00B33FAB">
        <w:rPr>
          <w:rFonts w:ascii="Times New Roman" w:hAnsi="Times New Roman" w:cs="Times New Roman"/>
          <w:sz w:val="28"/>
          <w:szCs w:val="28"/>
        </w:rPr>
        <w:t xml:space="preserve"> звуковое воздействие стало </w:t>
      </w:r>
      <w:r>
        <w:rPr>
          <w:rFonts w:ascii="Times New Roman" w:hAnsi="Times New Roman" w:cs="Times New Roman"/>
          <w:sz w:val="28"/>
          <w:szCs w:val="28"/>
        </w:rPr>
        <w:t>еще одним видом</w:t>
      </w:r>
      <w:r w:rsidRPr="00B33FAB">
        <w:rPr>
          <w:rFonts w:ascii="Times New Roman" w:hAnsi="Times New Roman" w:cs="Times New Roman"/>
          <w:sz w:val="28"/>
          <w:szCs w:val="28"/>
        </w:rPr>
        <w:t xml:space="preserve"> </w:t>
      </w:r>
      <w:r>
        <w:rPr>
          <w:rFonts w:ascii="Times New Roman" w:hAnsi="Times New Roman" w:cs="Times New Roman"/>
          <w:sz w:val="28"/>
          <w:szCs w:val="28"/>
        </w:rPr>
        <w:t>кинематографического экфрасиса</w:t>
      </w:r>
      <w:r w:rsidRPr="00B33FAB">
        <w:rPr>
          <w:rFonts w:ascii="Times New Roman" w:hAnsi="Times New Roman" w:cs="Times New Roman"/>
          <w:sz w:val="28"/>
          <w:szCs w:val="28"/>
        </w:rPr>
        <w:t xml:space="preserve">. </w:t>
      </w:r>
      <w:proofErr w:type="gramEnd"/>
    </w:p>
    <w:p w:rsidR="00E7018A" w:rsidRPr="00B33FAB" w:rsidRDefault="00E7018A" w:rsidP="00282A0D">
      <w:pPr>
        <w:spacing w:after="0" w:line="360" w:lineRule="auto"/>
        <w:jc w:val="both"/>
        <w:rPr>
          <w:rFonts w:ascii="Times New Roman" w:hAnsi="Times New Roman" w:cs="Times New Roman"/>
          <w:sz w:val="28"/>
          <w:szCs w:val="28"/>
          <w:shd w:val="clear" w:color="auto" w:fill="FFFFFF"/>
        </w:rPr>
      </w:pPr>
      <w:r w:rsidRPr="00B33FAB">
        <w:rPr>
          <w:rFonts w:ascii="Times New Roman" w:hAnsi="Times New Roman" w:cs="Times New Roman"/>
          <w:sz w:val="28"/>
          <w:szCs w:val="28"/>
        </w:rPr>
        <w:tab/>
        <w:t>Одно из последних новше</w:t>
      </w:r>
      <w:proofErr w:type="gramStart"/>
      <w:r w:rsidRPr="00B33FAB">
        <w:rPr>
          <w:rFonts w:ascii="Times New Roman" w:hAnsi="Times New Roman" w:cs="Times New Roman"/>
          <w:sz w:val="28"/>
          <w:szCs w:val="28"/>
        </w:rPr>
        <w:t>ств зв</w:t>
      </w:r>
      <w:proofErr w:type="gramEnd"/>
      <w:r w:rsidRPr="00B33FAB">
        <w:rPr>
          <w:rFonts w:ascii="Times New Roman" w:hAnsi="Times New Roman" w:cs="Times New Roman"/>
          <w:sz w:val="28"/>
          <w:szCs w:val="28"/>
        </w:rPr>
        <w:t xml:space="preserve">уковых технологий </w:t>
      </w:r>
      <w:r w:rsidRPr="00B33FAB">
        <w:rPr>
          <w:rFonts w:ascii="Times New Roman" w:hAnsi="Times New Roman" w:cs="Times New Roman"/>
          <w:sz w:val="28"/>
          <w:szCs w:val="28"/>
          <w:lang w:val="en-US"/>
        </w:rPr>
        <w:t>Dolby</w:t>
      </w:r>
      <w:r w:rsidRPr="00B33FAB">
        <w:rPr>
          <w:rFonts w:ascii="Times New Roman" w:hAnsi="Times New Roman" w:cs="Times New Roman"/>
          <w:sz w:val="28"/>
          <w:szCs w:val="28"/>
        </w:rPr>
        <w:t>-</w:t>
      </w:r>
      <w:r w:rsidRPr="00B33FAB">
        <w:rPr>
          <w:rFonts w:ascii="Times New Roman" w:hAnsi="Times New Roman" w:cs="Times New Roman"/>
          <w:sz w:val="28"/>
          <w:szCs w:val="28"/>
          <w:lang w:val="en-US"/>
        </w:rPr>
        <w:t>surround</w:t>
      </w:r>
      <w:r w:rsidRPr="00B33FAB">
        <w:rPr>
          <w:rFonts w:ascii="Times New Roman" w:hAnsi="Times New Roman" w:cs="Times New Roman"/>
          <w:sz w:val="28"/>
          <w:szCs w:val="28"/>
        </w:rPr>
        <w:t xml:space="preserve"> </w:t>
      </w:r>
      <w:r w:rsidRPr="00B33FAB">
        <w:rPr>
          <w:rFonts w:ascii="Times New Roman" w:hAnsi="Times New Roman" w:cs="Times New Roman"/>
          <w:sz w:val="28"/>
          <w:szCs w:val="28"/>
          <w:lang w:val="en-US"/>
        </w:rPr>
        <w:t>system</w:t>
      </w:r>
      <w:r w:rsidRPr="00B33FAB">
        <w:rPr>
          <w:rFonts w:ascii="Times New Roman" w:hAnsi="Times New Roman" w:cs="Times New Roman"/>
          <w:sz w:val="28"/>
          <w:szCs w:val="28"/>
        </w:rPr>
        <w:t xml:space="preserve"> отлично демонстрирует метод, с помощью которого блокбастеры играют со зрительскими ощущениями. Несмотря на то, что с самого своего появления кинематограф, в первую очередь, ассоциируется с картинкой, визуальным контактом с человеком, звук становится чуть ли не более воздействующим на перцептивные способности зрителя. В отличие от глаза, </w:t>
      </w:r>
      <w:r w:rsidRPr="00B33FAB">
        <w:rPr>
          <w:rFonts w:ascii="Times New Roman" w:hAnsi="Times New Roman" w:cs="Times New Roman"/>
          <w:sz w:val="28"/>
          <w:szCs w:val="28"/>
        </w:rPr>
        <w:lastRenderedPageBreak/>
        <w:t xml:space="preserve">который можно закрыть, а, значит, отгородить себя от любого визуального воздействия, ухо обладает постоянной открытостью. Эта физическая открытость и предоставляет возможность шокировать, пугать, заставать нас врасплох. Поэтому для новой версии </w:t>
      </w:r>
      <w:r>
        <w:rPr>
          <w:rFonts w:ascii="Times New Roman" w:hAnsi="Times New Roman" w:cs="Times New Roman"/>
          <w:sz w:val="28"/>
          <w:szCs w:val="28"/>
        </w:rPr>
        <w:t>«</w:t>
      </w:r>
      <w:r w:rsidRPr="00B33FAB">
        <w:rPr>
          <w:rFonts w:ascii="Times New Roman" w:hAnsi="Times New Roman" w:cs="Times New Roman"/>
          <w:sz w:val="28"/>
          <w:szCs w:val="28"/>
        </w:rPr>
        <w:t>кино аттракционов</w:t>
      </w:r>
      <w:r>
        <w:rPr>
          <w:rFonts w:ascii="Times New Roman" w:hAnsi="Times New Roman" w:cs="Times New Roman"/>
          <w:sz w:val="28"/>
          <w:szCs w:val="28"/>
        </w:rPr>
        <w:t>»</w:t>
      </w:r>
      <w:r w:rsidRPr="00B33FAB">
        <w:rPr>
          <w:rFonts w:ascii="Times New Roman" w:hAnsi="Times New Roman" w:cs="Times New Roman"/>
          <w:sz w:val="28"/>
          <w:szCs w:val="28"/>
        </w:rPr>
        <w:t xml:space="preserve"> (то есть блокбастеров) большое значение приобретает новая система взаимодействия: «</w:t>
      </w:r>
      <w:r w:rsidRPr="00B33FAB">
        <w:rPr>
          <w:rFonts w:ascii="Times New Roman" w:hAnsi="Times New Roman" w:cs="Times New Roman"/>
          <w:sz w:val="28"/>
          <w:szCs w:val="28"/>
          <w:shd w:val="clear" w:color="auto" w:fill="FFFFFF"/>
        </w:rPr>
        <w:t xml:space="preserve">по цепочке ухо-тело-образ, а прежняя, визуальная, - глаз – (видящее тело) – образ – оказывается вспомогательной: вижу, потому что слышу (и не просто слышу, а насильственно ввергаюсь звуком-волной </w:t>
      </w:r>
      <w:proofErr w:type="gramStart"/>
      <w:r w:rsidRPr="00B33FAB">
        <w:rPr>
          <w:rFonts w:ascii="Times New Roman" w:hAnsi="Times New Roman" w:cs="Times New Roman"/>
          <w:sz w:val="28"/>
          <w:szCs w:val="28"/>
          <w:shd w:val="clear" w:color="auto" w:fill="FFFFFF"/>
        </w:rPr>
        <w:t>в</w:t>
      </w:r>
      <w:proofErr w:type="gramEnd"/>
      <w:r w:rsidRPr="00B33FAB">
        <w:rPr>
          <w:rFonts w:ascii="Times New Roman" w:hAnsi="Times New Roman" w:cs="Times New Roman"/>
          <w:sz w:val="28"/>
          <w:szCs w:val="28"/>
          <w:shd w:val="clear" w:color="auto" w:fill="FFFFFF"/>
        </w:rPr>
        <w:t xml:space="preserve"> видимое). Видимое не может себя проявить, если оно не производится заранее и с должной кинетической мощью в звуковой волне, проходящей сквозь кинозал»</w:t>
      </w:r>
      <w:r w:rsidR="00814628">
        <w:rPr>
          <w:rFonts w:ascii="Times New Roman" w:hAnsi="Times New Roman" w:cs="Times New Roman"/>
          <w:sz w:val="28"/>
          <w:szCs w:val="28"/>
          <w:shd w:val="clear" w:color="auto" w:fill="FFFFFF"/>
        </w:rPr>
        <w:t>.</w:t>
      </w:r>
      <w:r w:rsidRPr="00B33FAB">
        <w:rPr>
          <w:rStyle w:val="a6"/>
          <w:rFonts w:ascii="Times New Roman" w:hAnsi="Times New Roman" w:cs="Times New Roman"/>
          <w:sz w:val="28"/>
          <w:szCs w:val="28"/>
          <w:shd w:val="clear" w:color="auto" w:fill="FFFFFF"/>
        </w:rPr>
        <w:footnoteReference w:id="7"/>
      </w:r>
      <w:r w:rsidRPr="00B33F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Звук предшествует картинке, подготавливает и незаметно захватывает ощущ</w:t>
      </w:r>
      <w:r w:rsidR="00814628">
        <w:rPr>
          <w:rFonts w:ascii="Times New Roman" w:hAnsi="Times New Roman" w:cs="Times New Roman"/>
          <w:sz w:val="28"/>
          <w:szCs w:val="28"/>
          <w:shd w:val="clear" w:color="auto" w:fill="FFFFFF"/>
        </w:rPr>
        <w:t xml:space="preserve">ения зрителя еще до того, как </w:t>
      </w:r>
      <w:r>
        <w:rPr>
          <w:rFonts w:ascii="Times New Roman" w:hAnsi="Times New Roman" w:cs="Times New Roman"/>
          <w:sz w:val="28"/>
          <w:szCs w:val="28"/>
          <w:shd w:val="clear" w:color="auto" w:fill="FFFFFF"/>
        </w:rPr>
        <w:t>что-то происходит на экране. Естественно, когда речь идет об опережении, имеются в виду доли секунд. Но для блокбастеров нового поколения и их зрителей время изменяет собственную длительность: для аккомодации сообщенного</w:t>
      </w:r>
      <w:r w:rsidR="00814628">
        <w:rPr>
          <w:rFonts w:ascii="Times New Roman" w:hAnsi="Times New Roman" w:cs="Times New Roman"/>
          <w:sz w:val="28"/>
          <w:szCs w:val="28"/>
          <w:shd w:val="clear" w:color="auto" w:fill="FFFFFF"/>
        </w:rPr>
        <w:t xml:space="preserve"> нам</w:t>
      </w:r>
      <w:r>
        <w:rPr>
          <w:rFonts w:ascii="Times New Roman" w:hAnsi="Times New Roman" w:cs="Times New Roman"/>
          <w:sz w:val="28"/>
          <w:szCs w:val="28"/>
          <w:shd w:val="clear" w:color="auto" w:fill="FFFFFF"/>
        </w:rPr>
        <w:t xml:space="preserve"> переживания кинематографическое время замедляется или, наоборот, ускоряется.</w:t>
      </w:r>
    </w:p>
    <w:p w:rsidR="00E7018A" w:rsidRPr="00B33FAB" w:rsidRDefault="00E7018A" w:rsidP="00282A0D">
      <w:pPr>
        <w:spacing w:after="0" w:line="360" w:lineRule="auto"/>
        <w:jc w:val="both"/>
        <w:rPr>
          <w:rFonts w:ascii="Times New Roman" w:hAnsi="Times New Roman" w:cs="Times New Roman"/>
          <w:sz w:val="28"/>
          <w:szCs w:val="28"/>
          <w:shd w:val="clear" w:color="auto" w:fill="FFFFFF"/>
        </w:rPr>
      </w:pPr>
      <w:r w:rsidRPr="00B33FAB">
        <w:rPr>
          <w:rFonts w:ascii="Times New Roman" w:hAnsi="Times New Roman" w:cs="Times New Roman"/>
          <w:sz w:val="28"/>
          <w:szCs w:val="28"/>
          <w:shd w:val="clear" w:color="auto" w:fill="FFFFFF"/>
        </w:rPr>
        <w:tab/>
        <w:t xml:space="preserve">  С новыми задачами, поставленными перед звуковыми спецэффектами (которые теперь стоит выделять как еще один, отдельный вид кинематографических спецэффектов), имеет смысл говорить о захвате фильмом не только экранного, но и </w:t>
      </w:r>
      <w:proofErr w:type="spellStart"/>
      <w:r w:rsidRPr="00B33FAB">
        <w:rPr>
          <w:rFonts w:ascii="Times New Roman" w:hAnsi="Times New Roman" w:cs="Times New Roman"/>
          <w:sz w:val="28"/>
          <w:szCs w:val="28"/>
          <w:shd w:val="clear" w:color="auto" w:fill="FFFFFF"/>
        </w:rPr>
        <w:t>предэкранного</w:t>
      </w:r>
      <w:proofErr w:type="spellEnd"/>
      <w:r w:rsidRPr="00B33FAB">
        <w:rPr>
          <w:rFonts w:ascii="Times New Roman" w:hAnsi="Times New Roman" w:cs="Times New Roman"/>
          <w:sz w:val="28"/>
          <w:szCs w:val="28"/>
          <w:shd w:val="clear" w:color="auto" w:fill="FFFFFF"/>
        </w:rPr>
        <w:t xml:space="preserve"> пространства. </w:t>
      </w:r>
    </w:p>
    <w:p w:rsidR="00E7018A" w:rsidRDefault="00E7018A" w:rsidP="00282A0D">
      <w:pPr>
        <w:spacing w:after="0" w:line="360" w:lineRule="auto"/>
        <w:ind w:firstLine="708"/>
        <w:jc w:val="both"/>
        <w:rPr>
          <w:rFonts w:ascii="Times New Roman" w:hAnsi="Times New Roman" w:cs="Times New Roman"/>
          <w:sz w:val="28"/>
          <w:szCs w:val="28"/>
          <w:shd w:val="clear" w:color="auto" w:fill="FFFFFF"/>
        </w:rPr>
      </w:pPr>
      <w:r w:rsidRPr="00B33FAB">
        <w:rPr>
          <w:rFonts w:ascii="Times New Roman" w:hAnsi="Times New Roman" w:cs="Times New Roman"/>
          <w:sz w:val="28"/>
          <w:szCs w:val="28"/>
          <w:shd w:val="clear" w:color="auto" w:fill="FFFFFF"/>
        </w:rPr>
        <w:t xml:space="preserve">Все знакомы с легендой </w:t>
      </w:r>
      <w:r>
        <w:rPr>
          <w:rFonts w:ascii="Times New Roman" w:hAnsi="Times New Roman" w:cs="Times New Roman"/>
          <w:sz w:val="28"/>
          <w:szCs w:val="28"/>
          <w:shd w:val="clear" w:color="auto" w:fill="FFFFFF"/>
        </w:rPr>
        <w:t>о показе Люмьерами фильма «Прибытие поезда»</w:t>
      </w:r>
      <w:r w:rsidRPr="00B33FAB">
        <w:rPr>
          <w:rFonts w:ascii="Times New Roman" w:hAnsi="Times New Roman" w:cs="Times New Roman"/>
          <w:sz w:val="28"/>
          <w:szCs w:val="28"/>
          <w:shd w:val="clear" w:color="auto" w:fill="FFFFFF"/>
        </w:rPr>
        <w:t>. Занимая лишь плоскость, пусть и большого, но экранного полотна, движущемуся поезду удалось убедить зрителей в собственном сходе с этой плоскости, во вторжении в пространс</w:t>
      </w:r>
      <w:r>
        <w:rPr>
          <w:rFonts w:ascii="Times New Roman" w:hAnsi="Times New Roman" w:cs="Times New Roman"/>
          <w:sz w:val="28"/>
          <w:szCs w:val="28"/>
          <w:shd w:val="clear" w:color="auto" w:fill="FFFFFF"/>
        </w:rPr>
        <w:t xml:space="preserve">тво зрительного зала. Интенция, которая настолько шокировала </w:t>
      </w:r>
      <w:r w:rsidRPr="00B33FAB">
        <w:rPr>
          <w:rFonts w:ascii="Times New Roman" w:hAnsi="Times New Roman" w:cs="Times New Roman"/>
          <w:sz w:val="28"/>
          <w:szCs w:val="28"/>
          <w:shd w:val="clear" w:color="auto" w:fill="FFFFFF"/>
        </w:rPr>
        <w:t xml:space="preserve">публику, теперь оказывается полноценным полем действия. За более чем сто лет, избалованный зритель успел привыкнуть к прямому воздействию, </w:t>
      </w:r>
      <w:r>
        <w:rPr>
          <w:rFonts w:ascii="Times New Roman" w:hAnsi="Times New Roman" w:cs="Times New Roman"/>
          <w:sz w:val="28"/>
          <w:szCs w:val="28"/>
          <w:shd w:val="clear" w:color="auto" w:fill="FFFFFF"/>
        </w:rPr>
        <w:t>поступающему с экрана</w:t>
      </w:r>
      <w:r w:rsidRPr="00B33FAB">
        <w:rPr>
          <w:rFonts w:ascii="Times New Roman" w:hAnsi="Times New Roman" w:cs="Times New Roman"/>
          <w:sz w:val="28"/>
          <w:szCs w:val="28"/>
          <w:shd w:val="clear" w:color="auto" w:fill="FFFFFF"/>
        </w:rPr>
        <w:t>. Пу</w:t>
      </w:r>
      <w:r>
        <w:rPr>
          <w:rFonts w:ascii="Times New Roman" w:hAnsi="Times New Roman" w:cs="Times New Roman"/>
          <w:sz w:val="28"/>
          <w:szCs w:val="28"/>
          <w:shd w:val="clear" w:color="auto" w:fill="FFFFFF"/>
        </w:rPr>
        <w:t>сть оно и порождало иллюзии того рода, что</w:t>
      </w:r>
      <w:r w:rsidRPr="00B33FAB">
        <w:rPr>
          <w:rFonts w:ascii="Times New Roman" w:hAnsi="Times New Roman" w:cs="Times New Roman"/>
          <w:sz w:val="28"/>
          <w:szCs w:val="28"/>
          <w:shd w:val="clear" w:color="auto" w:fill="FFFFFF"/>
        </w:rPr>
        <w:t xml:space="preserve"> заставил</w:t>
      </w:r>
      <w:r w:rsidR="00814628">
        <w:rPr>
          <w:rFonts w:ascii="Times New Roman" w:hAnsi="Times New Roman" w:cs="Times New Roman"/>
          <w:sz w:val="28"/>
          <w:szCs w:val="28"/>
          <w:shd w:val="clear" w:color="auto" w:fill="FFFFFF"/>
        </w:rPr>
        <w:t>о</w:t>
      </w:r>
      <w:r w:rsidRPr="00B33FAB">
        <w:rPr>
          <w:rFonts w:ascii="Times New Roman" w:hAnsi="Times New Roman" w:cs="Times New Roman"/>
          <w:sz w:val="28"/>
          <w:szCs w:val="28"/>
          <w:shd w:val="clear" w:color="auto" w:fill="FFFFFF"/>
        </w:rPr>
        <w:t xml:space="preserve"> некоторых зрителей </w:t>
      </w:r>
      <w:r w:rsidR="00814628">
        <w:rPr>
          <w:rFonts w:ascii="Times New Roman" w:hAnsi="Times New Roman" w:cs="Times New Roman"/>
          <w:sz w:val="28"/>
          <w:szCs w:val="28"/>
          <w:shd w:val="clear" w:color="auto" w:fill="FFFFFF"/>
        </w:rPr>
        <w:t xml:space="preserve">вскакивать </w:t>
      </w:r>
      <w:r w:rsidR="00814628">
        <w:rPr>
          <w:rFonts w:ascii="Times New Roman" w:hAnsi="Times New Roman" w:cs="Times New Roman"/>
          <w:sz w:val="28"/>
          <w:szCs w:val="28"/>
          <w:shd w:val="clear" w:color="auto" w:fill="FFFFFF"/>
        </w:rPr>
        <w:lastRenderedPageBreak/>
        <w:t xml:space="preserve">с места и убегать с </w:t>
      </w:r>
      <w:r w:rsidRPr="00B33FAB">
        <w:rPr>
          <w:rFonts w:ascii="Times New Roman" w:hAnsi="Times New Roman" w:cs="Times New Roman"/>
          <w:sz w:val="28"/>
          <w:szCs w:val="28"/>
          <w:shd w:val="clear" w:color="auto" w:fill="FFFFFF"/>
        </w:rPr>
        <w:t>«Прибыти</w:t>
      </w:r>
      <w:r w:rsidR="00814628">
        <w:rPr>
          <w:rFonts w:ascii="Times New Roman" w:hAnsi="Times New Roman" w:cs="Times New Roman"/>
          <w:sz w:val="28"/>
          <w:szCs w:val="28"/>
          <w:shd w:val="clear" w:color="auto" w:fill="FFFFFF"/>
        </w:rPr>
        <w:t>я</w:t>
      </w:r>
      <w:r w:rsidRPr="00B33FAB">
        <w:rPr>
          <w:rFonts w:ascii="Times New Roman" w:hAnsi="Times New Roman" w:cs="Times New Roman"/>
          <w:sz w:val="28"/>
          <w:szCs w:val="28"/>
          <w:shd w:val="clear" w:color="auto" w:fill="FFFFFF"/>
        </w:rPr>
        <w:t xml:space="preserve"> поезда».  Блокбастеры усиливают эти иллюзии, создавая новую модель  - кинематограф сильного воздействия. Он уже не просто  рождает впечатление вторжения, он </w:t>
      </w:r>
      <w:r>
        <w:rPr>
          <w:rFonts w:ascii="Times New Roman" w:hAnsi="Times New Roman" w:cs="Times New Roman"/>
          <w:sz w:val="28"/>
          <w:szCs w:val="28"/>
          <w:shd w:val="clear" w:color="auto" w:fill="FFFFFF"/>
        </w:rPr>
        <w:t xml:space="preserve">действительно </w:t>
      </w:r>
      <w:r w:rsidRPr="00B33FAB">
        <w:rPr>
          <w:rFonts w:ascii="Times New Roman" w:hAnsi="Times New Roman" w:cs="Times New Roman"/>
          <w:sz w:val="28"/>
          <w:szCs w:val="28"/>
          <w:shd w:val="clear" w:color="auto" w:fill="FFFFFF"/>
        </w:rPr>
        <w:t xml:space="preserve">вторгается в зрительный зал. Он переносит основное действие в </w:t>
      </w:r>
      <w:proofErr w:type="spellStart"/>
      <w:r w:rsidRPr="00B33FAB">
        <w:rPr>
          <w:rFonts w:ascii="Times New Roman" w:hAnsi="Times New Roman" w:cs="Times New Roman"/>
          <w:sz w:val="28"/>
          <w:szCs w:val="28"/>
          <w:shd w:val="clear" w:color="auto" w:fill="FFFFFF"/>
        </w:rPr>
        <w:t>предэкранное</w:t>
      </w:r>
      <w:proofErr w:type="spellEnd"/>
      <w:r w:rsidRPr="00B33FAB">
        <w:rPr>
          <w:rFonts w:ascii="Times New Roman" w:hAnsi="Times New Roman" w:cs="Times New Roman"/>
          <w:sz w:val="28"/>
          <w:szCs w:val="28"/>
          <w:shd w:val="clear" w:color="auto" w:fill="FFFFFF"/>
        </w:rPr>
        <w:t xml:space="preserve"> пространство. И не только звуком. 3</w:t>
      </w:r>
      <w:r w:rsidRPr="00B33FAB">
        <w:rPr>
          <w:rFonts w:ascii="Times New Roman" w:hAnsi="Times New Roman" w:cs="Times New Roman"/>
          <w:sz w:val="28"/>
          <w:szCs w:val="28"/>
          <w:shd w:val="clear" w:color="auto" w:fill="FFFFFF"/>
          <w:lang w:val="en-US"/>
        </w:rPr>
        <w:t>D</w:t>
      </w:r>
      <w:r w:rsidRPr="00B33FAB">
        <w:rPr>
          <w:rFonts w:ascii="Times New Roman" w:hAnsi="Times New Roman" w:cs="Times New Roman"/>
          <w:sz w:val="28"/>
          <w:szCs w:val="28"/>
          <w:shd w:val="clear" w:color="auto" w:fill="FFFFFF"/>
        </w:rPr>
        <w:t xml:space="preserve"> эффекты, столько активно (практически маниакально) используемые в создании каждого третьего </w:t>
      </w:r>
      <w:r>
        <w:rPr>
          <w:rFonts w:ascii="Times New Roman" w:hAnsi="Times New Roman" w:cs="Times New Roman"/>
          <w:sz w:val="28"/>
          <w:szCs w:val="28"/>
          <w:shd w:val="clear" w:color="auto" w:fill="FFFFFF"/>
        </w:rPr>
        <w:t xml:space="preserve">современного </w:t>
      </w:r>
      <w:r w:rsidRPr="00B33FAB">
        <w:rPr>
          <w:rFonts w:ascii="Times New Roman" w:hAnsi="Times New Roman" w:cs="Times New Roman"/>
          <w:sz w:val="28"/>
          <w:szCs w:val="28"/>
          <w:shd w:val="clear" w:color="auto" w:fill="FFFFFF"/>
        </w:rPr>
        <w:t xml:space="preserve">фильма, работают на </w:t>
      </w:r>
      <w:r>
        <w:rPr>
          <w:rFonts w:ascii="Times New Roman" w:hAnsi="Times New Roman" w:cs="Times New Roman"/>
          <w:sz w:val="28"/>
          <w:szCs w:val="28"/>
          <w:shd w:val="clear" w:color="auto" w:fill="FFFFFF"/>
        </w:rPr>
        <w:t xml:space="preserve">эту же задачу – разворачивание событий фильма в самом зрительном зале. Намеченная перспективой съемки поезда идея вывести фильм из плоскости экрана пытается быть реализована более изысканными техническими средствами. </w:t>
      </w:r>
    </w:p>
    <w:p w:rsidR="00E7018A" w:rsidRDefault="00E7018A" w:rsidP="00282A0D">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Эта идея заключается в стремлении </w:t>
      </w:r>
      <w:r w:rsidRPr="00825D41">
        <w:rPr>
          <w:rFonts w:ascii="Times New Roman" w:hAnsi="Times New Roman" w:cs="Times New Roman"/>
          <w:sz w:val="28"/>
          <w:szCs w:val="28"/>
          <w:shd w:val="clear" w:color="auto" w:fill="FFFFFF"/>
        </w:rPr>
        <w:t xml:space="preserve">уничтожить «дистанционность восприятия  (которая, кстати, гарантировала нам безопасность, то есть позволяла наделять смыслом, придавать или </w:t>
      </w:r>
      <w:proofErr w:type="gramStart"/>
      <w:r w:rsidRPr="00825D41">
        <w:rPr>
          <w:rFonts w:ascii="Times New Roman" w:hAnsi="Times New Roman" w:cs="Times New Roman"/>
          <w:sz w:val="28"/>
          <w:szCs w:val="28"/>
          <w:shd w:val="clear" w:color="auto" w:fill="FFFFFF"/>
        </w:rPr>
        <w:t>не придавать значение</w:t>
      </w:r>
      <w:proofErr w:type="gramEnd"/>
      <w:r w:rsidRPr="00825D41">
        <w:rPr>
          <w:rFonts w:ascii="Times New Roman" w:hAnsi="Times New Roman" w:cs="Times New Roman"/>
          <w:sz w:val="28"/>
          <w:szCs w:val="28"/>
          <w:shd w:val="clear" w:color="auto" w:fill="FFFFFF"/>
        </w:rPr>
        <w:t xml:space="preserve"> тому, что мы видим, да и, наконец, просто не принимать слишком грубые средства воздействия на зрителя)».</w:t>
      </w:r>
      <w:r w:rsidRPr="00825D41">
        <w:rPr>
          <w:rStyle w:val="a6"/>
          <w:rFonts w:ascii="Times New Roman" w:hAnsi="Times New Roman" w:cs="Times New Roman"/>
          <w:sz w:val="28"/>
          <w:szCs w:val="28"/>
          <w:shd w:val="clear" w:color="auto" w:fill="FFFFFF"/>
        </w:rPr>
        <w:footnoteReference w:id="8"/>
      </w:r>
      <w:r w:rsidRPr="00825D41">
        <w:rPr>
          <w:rFonts w:ascii="Times New Roman" w:hAnsi="Times New Roman" w:cs="Times New Roman"/>
          <w:sz w:val="28"/>
          <w:szCs w:val="28"/>
          <w:shd w:val="clear" w:color="auto" w:fill="FFFFFF"/>
        </w:rPr>
        <w:t xml:space="preserve"> Теперь же зритель оказывается в тотальных тисках, облепленный со всех сторон технологическими средствами, каждое из которых бьет его по его восприятию и предоставляет ту самую дозу удовольствия и р</w:t>
      </w:r>
      <w:r>
        <w:rPr>
          <w:rFonts w:ascii="Times New Roman" w:hAnsi="Times New Roman" w:cs="Times New Roman"/>
          <w:sz w:val="28"/>
          <w:szCs w:val="28"/>
          <w:shd w:val="clear" w:color="auto" w:fill="FFFFFF"/>
        </w:rPr>
        <w:t>азвлечения, за которой зритель</w:t>
      </w:r>
      <w:r w:rsidRPr="00825D41">
        <w:rPr>
          <w:rFonts w:ascii="Times New Roman" w:hAnsi="Times New Roman" w:cs="Times New Roman"/>
          <w:sz w:val="28"/>
          <w:szCs w:val="28"/>
          <w:shd w:val="clear" w:color="auto" w:fill="FFFFFF"/>
        </w:rPr>
        <w:t xml:space="preserve"> пришел в кинотеатр.  Этим мы и оцениваем качество любого</w:t>
      </w:r>
      <w:r>
        <w:rPr>
          <w:rFonts w:ascii="Times New Roman" w:hAnsi="Times New Roman" w:cs="Times New Roman"/>
          <w:sz w:val="28"/>
          <w:szCs w:val="28"/>
          <w:shd w:val="clear" w:color="auto" w:fill="FFFFFF"/>
        </w:rPr>
        <w:t xml:space="preserve"> блокбастера: его «</w:t>
      </w:r>
      <w:r w:rsidRPr="00825D41">
        <w:rPr>
          <w:rFonts w:ascii="Times New Roman" w:hAnsi="Times New Roman" w:cs="Times New Roman"/>
          <w:sz w:val="28"/>
          <w:szCs w:val="28"/>
          <w:shd w:val="clear" w:color="auto" w:fill="FFFFFF"/>
        </w:rPr>
        <w:t xml:space="preserve">фильмическая ценность определяется силой массового шока (воздействия), и ради достижения этой цели и идет захват </w:t>
      </w:r>
      <w:proofErr w:type="spellStart"/>
      <w:r w:rsidRPr="00825D41">
        <w:rPr>
          <w:rFonts w:ascii="Times New Roman" w:hAnsi="Times New Roman" w:cs="Times New Roman"/>
          <w:sz w:val="28"/>
          <w:szCs w:val="28"/>
          <w:shd w:val="clear" w:color="auto" w:fill="FFFFFF"/>
        </w:rPr>
        <w:t>предэкранного</w:t>
      </w:r>
      <w:proofErr w:type="spellEnd"/>
      <w:r w:rsidRPr="00825D41">
        <w:rPr>
          <w:rFonts w:ascii="Times New Roman" w:hAnsi="Times New Roman" w:cs="Times New Roman"/>
          <w:sz w:val="28"/>
          <w:szCs w:val="28"/>
          <w:shd w:val="clear" w:color="auto" w:fill="FFFFFF"/>
        </w:rPr>
        <w:t xml:space="preserve"> п</w:t>
      </w:r>
      <w:r>
        <w:rPr>
          <w:rFonts w:ascii="Times New Roman" w:hAnsi="Times New Roman" w:cs="Times New Roman"/>
          <w:sz w:val="28"/>
          <w:szCs w:val="28"/>
          <w:shd w:val="clear" w:color="auto" w:fill="FFFFFF"/>
        </w:rPr>
        <w:t>ространства (зрительного зала)».</w:t>
      </w:r>
      <w:r>
        <w:rPr>
          <w:rStyle w:val="a6"/>
          <w:rFonts w:ascii="Times New Roman" w:hAnsi="Times New Roman" w:cs="Times New Roman"/>
          <w:sz w:val="28"/>
          <w:szCs w:val="28"/>
          <w:shd w:val="clear" w:color="auto" w:fill="FFFFFF"/>
        </w:rPr>
        <w:footnoteReference w:id="9"/>
      </w:r>
      <w:r>
        <w:rPr>
          <w:rFonts w:ascii="Times New Roman" w:hAnsi="Times New Roman" w:cs="Times New Roman"/>
          <w:sz w:val="28"/>
          <w:szCs w:val="28"/>
          <w:shd w:val="clear" w:color="auto" w:fill="FFFFFF"/>
        </w:rPr>
        <w:t xml:space="preserve"> </w:t>
      </w:r>
    </w:p>
    <w:p w:rsidR="00E7018A" w:rsidRDefault="00E7018A" w:rsidP="00282A0D">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Сегодня блокбастер как обновленная версия «кино аттракционов» не может больше оставлять в приоритете одну из формообразующих сил. Будучи современным эпосом, он скрещивает в себе повествовательное начало со зрелищностью спецэффектов, удовлетворяет зрительскую потребность в захватывающих актуальных историях и уникальных аудиовизуальных ощущениях. Публика приходит в кинотеатры посмотреть на гибридный медиум, в котором даже знакомые истории оказываются по-</w:t>
      </w:r>
      <w:r>
        <w:rPr>
          <w:rFonts w:ascii="Times New Roman" w:hAnsi="Times New Roman" w:cs="Times New Roman"/>
          <w:sz w:val="28"/>
          <w:szCs w:val="28"/>
          <w:shd w:val="clear" w:color="auto" w:fill="FFFFFF"/>
        </w:rPr>
        <w:lastRenderedPageBreak/>
        <w:t xml:space="preserve">новому пережитым опытом, потому что только там оказывается возможным получить ответы на такие вопросы. Как же они сняли магические заклинания в «Гарри Поттере»? Как происходило крушение «Титаника»? Каково это – летать по межгалактическим пространствам? Но блокбастеры не просто отвечают на эти вопросы, они дают зрителю </w:t>
      </w:r>
      <w:r w:rsidR="00814628">
        <w:rPr>
          <w:rFonts w:ascii="Times New Roman" w:hAnsi="Times New Roman" w:cs="Times New Roman"/>
          <w:sz w:val="28"/>
          <w:szCs w:val="28"/>
          <w:shd w:val="clear" w:color="auto" w:fill="FFFFFF"/>
        </w:rPr>
        <w:t xml:space="preserve">возможность </w:t>
      </w:r>
      <w:r>
        <w:rPr>
          <w:rFonts w:ascii="Times New Roman" w:hAnsi="Times New Roman" w:cs="Times New Roman"/>
          <w:sz w:val="28"/>
          <w:szCs w:val="28"/>
          <w:shd w:val="clear" w:color="auto" w:fill="FFFFFF"/>
        </w:rPr>
        <w:t>услышать, увидеть</w:t>
      </w:r>
      <w:r w:rsidRPr="00FD3D6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 пережить историю. Так, зрелище удваивает силу нарратива, а нарратив, </w:t>
      </w:r>
      <w:r w:rsidR="00814628">
        <w:rPr>
          <w:rFonts w:ascii="Times New Roman" w:hAnsi="Times New Roman" w:cs="Times New Roman"/>
          <w:sz w:val="28"/>
          <w:szCs w:val="28"/>
          <w:shd w:val="clear" w:color="auto" w:fill="FFFFFF"/>
        </w:rPr>
        <w:t>маскируя</w:t>
      </w:r>
      <w:r>
        <w:rPr>
          <w:rFonts w:ascii="Times New Roman" w:hAnsi="Times New Roman" w:cs="Times New Roman"/>
          <w:sz w:val="28"/>
          <w:szCs w:val="28"/>
          <w:shd w:val="clear" w:color="auto" w:fill="FFFFFF"/>
        </w:rPr>
        <w:t xml:space="preserve"> спецэффекты, усиливает их воздействие на зрительское восприятие.</w:t>
      </w:r>
    </w:p>
    <w:p w:rsidR="009C3B5C" w:rsidRDefault="00E7018A" w:rsidP="00282A0D">
      <w:pPr>
        <w:pStyle w:val="2"/>
        <w:numPr>
          <w:ilvl w:val="1"/>
          <w:numId w:val="3"/>
        </w:numPr>
        <w:spacing w:before="0"/>
        <w:rPr>
          <w:shd w:val="clear" w:color="auto" w:fill="FFFFFF"/>
        </w:rPr>
      </w:pPr>
      <w:bookmarkStart w:id="5" w:name="_Toc514200902"/>
      <w:r w:rsidRPr="003B4AE9">
        <w:rPr>
          <w:shd w:val="clear" w:color="auto" w:fill="FFFFFF"/>
        </w:rPr>
        <w:t xml:space="preserve">Реабилитация </w:t>
      </w:r>
      <w:r>
        <w:rPr>
          <w:shd w:val="clear" w:color="auto" w:fill="FFFFFF"/>
        </w:rPr>
        <w:t>культа в кинематографе</w:t>
      </w:r>
      <w:bookmarkEnd w:id="5"/>
    </w:p>
    <w:p w:rsidR="00E7018A" w:rsidRPr="003B4AE9" w:rsidRDefault="00E7018A" w:rsidP="00282A0D">
      <w:pPr>
        <w:pStyle w:val="2"/>
        <w:spacing w:before="0"/>
        <w:ind w:left="360"/>
        <w:rPr>
          <w:shd w:val="clear" w:color="auto" w:fill="FFFFFF"/>
        </w:rPr>
      </w:pPr>
      <w:r w:rsidRPr="003B4AE9">
        <w:rPr>
          <w:shd w:val="clear" w:color="auto" w:fill="FFFFFF"/>
        </w:rPr>
        <w:t xml:space="preserve"> </w:t>
      </w:r>
    </w:p>
    <w:p w:rsidR="00E7018A" w:rsidRDefault="00E7018A" w:rsidP="00282A0D">
      <w:pPr>
        <w:spacing w:after="0" w:line="360" w:lineRule="auto"/>
        <w:ind w:firstLine="708"/>
        <w:jc w:val="both"/>
        <w:rPr>
          <w:rFonts w:ascii="Times New Roman" w:hAnsi="Times New Roman" w:cs="Times New Roman"/>
          <w:sz w:val="28"/>
          <w:szCs w:val="28"/>
          <w:shd w:val="clear" w:color="auto" w:fill="FFFFFF"/>
        </w:rPr>
      </w:pPr>
      <w:r w:rsidRPr="00E64034">
        <w:rPr>
          <w:rFonts w:ascii="Times New Roman" w:hAnsi="Times New Roman" w:cs="Times New Roman"/>
          <w:sz w:val="28"/>
          <w:szCs w:val="28"/>
          <w:shd w:val="clear" w:color="auto" w:fill="FFFFFF"/>
        </w:rPr>
        <w:t xml:space="preserve">Нам осталось обратиться к фундаментальной для искусства кино работе Вальтера </w:t>
      </w:r>
      <w:proofErr w:type="spellStart"/>
      <w:r w:rsidRPr="00E64034">
        <w:rPr>
          <w:rFonts w:ascii="Times New Roman" w:hAnsi="Times New Roman" w:cs="Times New Roman"/>
          <w:sz w:val="28"/>
          <w:szCs w:val="28"/>
          <w:shd w:val="clear" w:color="auto" w:fill="FFFFFF"/>
        </w:rPr>
        <w:t>Беньямина</w:t>
      </w:r>
      <w:proofErr w:type="spellEnd"/>
      <w:r w:rsidRPr="00E64034">
        <w:rPr>
          <w:rFonts w:ascii="Times New Roman" w:hAnsi="Times New Roman" w:cs="Times New Roman"/>
          <w:sz w:val="28"/>
          <w:szCs w:val="28"/>
          <w:shd w:val="clear" w:color="auto" w:fill="FFFFFF"/>
        </w:rPr>
        <w:t xml:space="preserve"> «Произведение искусства в эпоху его технического воспроизводства» для того, чтобы окончательно описать способ реабилитации кинотеатральных показов блокбастерами. </w:t>
      </w:r>
      <w:r>
        <w:rPr>
          <w:rFonts w:ascii="Times New Roman" w:hAnsi="Times New Roman" w:cs="Times New Roman"/>
          <w:sz w:val="28"/>
          <w:szCs w:val="28"/>
          <w:shd w:val="clear" w:color="auto" w:fill="FFFFFF"/>
        </w:rPr>
        <w:t xml:space="preserve">Его тезис об экспозиционной функции кинематографа становится отправной точкой в рассуждениях о кино «чистой видимости». В чем заключается экспозиционность кино? </w:t>
      </w:r>
    </w:p>
    <w:p w:rsidR="00E7018A" w:rsidRDefault="00E7018A" w:rsidP="00282A0D">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акцентировании тех деталей и вещей действительности, которые для нас оказываются привычными и потому незаметными. В раздвижении пространства посредством крупных планов, времени – из-за ускоренной или замедленной съемки. В знакомстве с иной природой, открывающейся камере по сравнению с нашим глазом. И, наконец, в необходимости кинематографа быть увиденным, и увиденным массами. Он не может оправдывать свое существование, например, только тем, что наличествует. Но об этом всем речь шла и в предыдущих двух частях главы – в описаниях «кино аттракционов» и его «</w:t>
      </w:r>
      <w:proofErr w:type="spellStart"/>
      <w:r>
        <w:rPr>
          <w:rFonts w:ascii="Times New Roman" w:hAnsi="Times New Roman" w:cs="Times New Roman"/>
          <w:sz w:val="28"/>
          <w:szCs w:val="28"/>
          <w:shd w:val="clear" w:color="auto" w:fill="FFFFFF"/>
        </w:rPr>
        <w:t>эксгибиционных</w:t>
      </w:r>
      <w:proofErr w:type="spellEnd"/>
      <w:r>
        <w:rPr>
          <w:rFonts w:ascii="Times New Roman" w:hAnsi="Times New Roman" w:cs="Times New Roman"/>
          <w:sz w:val="28"/>
          <w:szCs w:val="28"/>
          <w:shd w:val="clear" w:color="auto" w:fill="FFFFFF"/>
        </w:rPr>
        <w:t xml:space="preserve">» качествах. </w:t>
      </w:r>
    </w:p>
    <w:p w:rsidR="00E7018A" w:rsidRDefault="00E7018A"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Экспозиционная функция априори подразумевает широкое распространение произведения искусства, а значит и развлекательный характер произведения. Если традиционное искусство направлено на одного человека, «персону (требуя частной реакции на произведение), то </w:t>
      </w:r>
      <w:r>
        <w:rPr>
          <w:rFonts w:ascii="Times New Roman" w:hAnsi="Times New Roman" w:cs="Times New Roman"/>
          <w:sz w:val="28"/>
          <w:szCs w:val="28"/>
          <w:shd w:val="clear" w:color="auto" w:fill="FFFFFF"/>
        </w:rPr>
        <w:lastRenderedPageBreak/>
        <w:t>развлечение направлено на как можно большое количество людей»</w:t>
      </w:r>
      <w:r w:rsidRPr="00265CB0">
        <w:rPr>
          <w:rFonts w:ascii="Times New Roman" w:hAnsi="Times New Roman" w:cs="Times New Roman"/>
          <w:sz w:val="28"/>
          <w:szCs w:val="28"/>
          <w:shd w:val="clear" w:color="auto" w:fill="FFFFFF"/>
        </w:rPr>
        <w:t>.</w:t>
      </w:r>
      <w:r>
        <w:rPr>
          <w:rStyle w:val="a6"/>
          <w:rFonts w:ascii="Times New Roman" w:hAnsi="Times New Roman" w:cs="Times New Roman"/>
          <w:sz w:val="28"/>
          <w:szCs w:val="28"/>
          <w:shd w:val="clear" w:color="auto" w:fill="FFFFFF"/>
        </w:rPr>
        <w:footnoteReference w:id="10"/>
      </w:r>
      <w:r w:rsidRPr="00265CB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Это и делает кинематограф заложником собственного стремления к популярности, к расширению числа зрителей и превращает его в развлекательное, расслабляющее искусство, которое </w:t>
      </w:r>
      <w:r w:rsidRPr="00265CB0">
        <w:rPr>
          <w:rFonts w:ascii="Times New Roman" w:hAnsi="Times New Roman" w:cs="Times New Roman"/>
          <w:sz w:val="28"/>
          <w:szCs w:val="28"/>
          <w:shd w:val="clear" w:color="auto" w:fill="FFFFFF"/>
        </w:rPr>
        <w:t>«</w:t>
      </w:r>
      <w:r w:rsidRPr="00265CB0">
        <w:rPr>
          <w:rFonts w:ascii="Times New Roman" w:hAnsi="Times New Roman" w:cs="Times New Roman"/>
          <w:sz w:val="28"/>
          <w:szCs w:val="28"/>
        </w:rPr>
        <w:t>незаметно проверяет, какова способность решения новых задач восприятия».</w:t>
      </w:r>
      <w:r>
        <w:rPr>
          <w:rStyle w:val="a6"/>
          <w:rFonts w:ascii="Times New Roman" w:hAnsi="Times New Roman" w:cs="Times New Roman"/>
          <w:sz w:val="28"/>
          <w:szCs w:val="28"/>
        </w:rPr>
        <w:footnoteReference w:id="11"/>
      </w:r>
      <w:r w:rsidRPr="00265CB0">
        <w:rPr>
          <w:rFonts w:ascii="Times New Roman" w:hAnsi="Times New Roman" w:cs="Times New Roman"/>
          <w:sz w:val="28"/>
          <w:szCs w:val="28"/>
        </w:rPr>
        <w:t xml:space="preserve"> </w:t>
      </w:r>
      <w:r>
        <w:rPr>
          <w:rFonts w:ascii="Times New Roman" w:hAnsi="Times New Roman" w:cs="Times New Roman"/>
          <w:sz w:val="28"/>
          <w:szCs w:val="28"/>
        </w:rPr>
        <w:t xml:space="preserve">Тестирование зрительского восприятия становится тем, </w:t>
      </w:r>
      <w:proofErr w:type="gramStart"/>
      <w:r>
        <w:rPr>
          <w:rFonts w:ascii="Times New Roman" w:hAnsi="Times New Roman" w:cs="Times New Roman"/>
          <w:sz w:val="28"/>
          <w:szCs w:val="28"/>
        </w:rPr>
        <w:t>за</w:t>
      </w:r>
      <w:r w:rsidRPr="002D4998">
        <w:rPr>
          <w:rFonts w:ascii="Times New Roman" w:hAnsi="Times New Roman" w:cs="Times New Roman"/>
          <w:sz w:val="28"/>
          <w:szCs w:val="28"/>
        </w:rPr>
        <w:t xml:space="preserve"> </w:t>
      </w:r>
      <w:r>
        <w:rPr>
          <w:rFonts w:ascii="Times New Roman" w:hAnsi="Times New Roman" w:cs="Times New Roman"/>
          <w:sz w:val="28"/>
          <w:szCs w:val="28"/>
        </w:rPr>
        <w:t>чем</w:t>
      </w:r>
      <w:proofErr w:type="gramEnd"/>
      <w:r>
        <w:rPr>
          <w:rFonts w:ascii="Times New Roman" w:hAnsi="Times New Roman" w:cs="Times New Roman"/>
          <w:sz w:val="28"/>
          <w:szCs w:val="28"/>
        </w:rPr>
        <w:t xml:space="preserve"> гонится кинематограф и чего достигает посредством оборудования и переоборудования кинозалов новыми технологиями, описанными в этой главе раннее. </w:t>
      </w:r>
    </w:p>
    <w:p w:rsidR="00E7018A" w:rsidRDefault="00E7018A"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кризисы, с которыми сталкивался кинематограф за время своего существования, связаны с потерей зрителей, посещающих кинотеатры. То предлагаемые фильмы казались им слишком скучными, то появлялись конкурентоспособные альтернативы. И каждый раз выходить из этих затруднительных положений производителям удавалось посредством возвращения ценности просмотра фильма именно в определенно сконструированной ситуации. Кинематограф не терял свое массовое распространение – те же фильмы крутили и по телевизору, те же фильмы можно найти и в Интернете. Но, как бы парадоксально это ни звучало, он терял уникальность предоставляемого зрителям опыта, от которого и получал большинство своих доходов. С появлением новых медиа зрительская масса, являющаяся целевой аудиторией кино, </w:t>
      </w:r>
      <w:proofErr w:type="spellStart"/>
      <w:r>
        <w:rPr>
          <w:rFonts w:ascii="Times New Roman" w:hAnsi="Times New Roman" w:cs="Times New Roman"/>
          <w:sz w:val="28"/>
          <w:szCs w:val="28"/>
        </w:rPr>
        <w:t>виртуализировалась</w:t>
      </w:r>
      <w:proofErr w:type="spellEnd"/>
      <w:r>
        <w:rPr>
          <w:rFonts w:ascii="Times New Roman" w:hAnsi="Times New Roman" w:cs="Times New Roman"/>
          <w:sz w:val="28"/>
          <w:szCs w:val="28"/>
        </w:rPr>
        <w:t>: из коллективного просмотра фильма в кинозале перенеслась, например, в онлайн-чаты.</w:t>
      </w:r>
      <w:r w:rsidRPr="002D4998">
        <w:rPr>
          <w:rFonts w:ascii="Times New Roman" w:hAnsi="Times New Roman" w:cs="Times New Roman"/>
          <w:sz w:val="28"/>
          <w:szCs w:val="28"/>
        </w:rPr>
        <w:t xml:space="preserve"> </w:t>
      </w:r>
      <w:r>
        <w:rPr>
          <w:rFonts w:ascii="Times New Roman" w:hAnsi="Times New Roman" w:cs="Times New Roman"/>
          <w:sz w:val="28"/>
          <w:szCs w:val="28"/>
        </w:rPr>
        <w:t xml:space="preserve">Все же, возвращение зрителей в залы с помощью </w:t>
      </w:r>
      <w:proofErr w:type="spellStart"/>
      <w:r>
        <w:rPr>
          <w:rFonts w:ascii="Times New Roman" w:hAnsi="Times New Roman" w:cs="Times New Roman"/>
          <w:sz w:val="28"/>
          <w:szCs w:val="28"/>
        </w:rPr>
        <w:t>экспозиционности</w:t>
      </w:r>
      <w:proofErr w:type="spellEnd"/>
      <w:r>
        <w:rPr>
          <w:rFonts w:ascii="Times New Roman" w:hAnsi="Times New Roman" w:cs="Times New Roman"/>
          <w:sz w:val="28"/>
          <w:szCs w:val="28"/>
        </w:rPr>
        <w:t xml:space="preserve"> оказалось не достаточно действенным методом для возрождения кинематографа и культуры кинотеатрального просмотра. </w:t>
      </w:r>
    </w:p>
    <w:p w:rsidR="00E7018A" w:rsidRDefault="00E7018A"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Поэтому кинематографу в этом положении остается делать упор на том, что всегда оказывалось достаточно эффективным: создавать визуальное событие и приглашать зрителя в уникальное путешествие, доступное лишь в </w:t>
      </w:r>
      <w:r>
        <w:rPr>
          <w:rFonts w:ascii="Times New Roman" w:hAnsi="Times New Roman" w:cs="Times New Roman"/>
          <w:sz w:val="28"/>
          <w:szCs w:val="28"/>
        </w:rPr>
        <w:lastRenderedPageBreak/>
        <w:t xml:space="preserve">кинотеатре. И вот, спустя почти столетие после того, как Вальтер </w:t>
      </w:r>
      <w:proofErr w:type="spellStart"/>
      <w:r>
        <w:rPr>
          <w:rFonts w:ascii="Times New Roman" w:hAnsi="Times New Roman" w:cs="Times New Roman"/>
          <w:sz w:val="28"/>
          <w:szCs w:val="28"/>
        </w:rPr>
        <w:t>Беньямин</w:t>
      </w:r>
      <w:proofErr w:type="spellEnd"/>
      <w:r>
        <w:rPr>
          <w:rFonts w:ascii="Times New Roman" w:hAnsi="Times New Roman" w:cs="Times New Roman"/>
          <w:sz w:val="28"/>
          <w:szCs w:val="28"/>
        </w:rPr>
        <w:t xml:space="preserve"> указал на исчезновение культовой функции искусства, блокбастеры, направленные на обширные массы людей, возвращаются и к идеи уникальности ауры, 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идеи культа. Выйдя за пределы экранного пространства, фильмы такого типа воздействуют не только на восприятие зрителя «здесь и сейчас» на показе, но и пробуждают эмоциональную привязанность, создают культ. Каждый из дорогостоящих блокбастеров, начиная с первопроходца «Челюсти», подразумевает обширную рекламную кампанию и формирование бренда. Вселенная «Звездных войн» выходит далеко за рамки фильмов этой серии – люди покупают продукцию с эмблемами картины, устраивают вечеринки и другие события в честь этой истории, копируют стиль одежды и поведения героев. Выход каждого нового эпизода становится событием, которое можно коллективно прожить вместе с другими фанатами франшизы и важно посмотреть в кинотеатре в первый день проката. </w:t>
      </w:r>
    </w:p>
    <w:p w:rsidR="00E7018A" w:rsidRDefault="00E7018A"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Другой пример, действующий абсолютно по той же схеме, - это фильмы, снятые по комиксам </w:t>
      </w:r>
      <w:r>
        <w:rPr>
          <w:rFonts w:ascii="Times New Roman" w:hAnsi="Times New Roman" w:cs="Times New Roman"/>
          <w:sz w:val="28"/>
          <w:szCs w:val="28"/>
          <w:lang w:val="en-US"/>
        </w:rPr>
        <w:t>Marvel</w:t>
      </w:r>
      <w:r w:rsidRPr="004B08DD">
        <w:rPr>
          <w:rFonts w:ascii="Times New Roman" w:hAnsi="Times New Roman" w:cs="Times New Roman"/>
          <w:sz w:val="28"/>
          <w:szCs w:val="28"/>
        </w:rPr>
        <w:t xml:space="preserve">. </w:t>
      </w:r>
      <w:r>
        <w:rPr>
          <w:rFonts w:ascii="Times New Roman" w:hAnsi="Times New Roman" w:cs="Times New Roman"/>
          <w:sz w:val="28"/>
          <w:szCs w:val="28"/>
        </w:rPr>
        <w:t xml:space="preserve">Возможно, здесь имеет смысл говорить не столько об отдельных франшизах или экранизации комиксов, а в целом о существовании </w:t>
      </w:r>
      <w:proofErr w:type="spellStart"/>
      <w:r>
        <w:rPr>
          <w:rFonts w:ascii="Times New Roman" w:hAnsi="Times New Roman" w:cs="Times New Roman"/>
          <w:sz w:val="28"/>
          <w:szCs w:val="28"/>
        </w:rPr>
        <w:t>трансмедийной</w:t>
      </w:r>
      <w:proofErr w:type="spellEnd"/>
      <w:r>
        <w:rPr>
          <w:rFonts w:ascii="Times New Roman" w:hAnsi="Times New Roman" w:cs="Times New Roman"/>
          <w:sz w:val="28"/>
          <w:szCs w:val="28"/>
        </w:rPr>
        <w:t xml:space="preserve"> «</w:t>
      </w:r>
      <w:r w:rsidR="00814628">
        <w:rPr>
          <w:rFonts w:ascii="Times New Roman" w:hAnsi="Times New Roman" w:cs="Times New Roman"/>
          <w:sz w:val="28"/>
          <w:szCs w:val="28"/>
        </w:rPr>
        <w:t>в</w:t>
      </w:r>
      <w:r>
        <w:rPr>
          <w:rFonts w:ascii="Times New Roman" w:hAnsi="Times New Roman" w:cs="Times New Roman"/>
          <w:sz w:val="28"/>
          <w:szCs w:val="28"/>
        </w:rPr>
        <w:t>селенной» комиксов. Ее развитие началось с огромного успеха трилогии Сэ</w:t>
      </w:r>
      <w:r w:rsidR="001748B7">
        <w:rPr>
          <w:rFonts w:ascii="Times New Roman" w:hAnsi="Times New Roman" w:cs="Times New Roman"/>
          <w:sz w:val="28"/>
          <w:szCs w:val="28"/>
        </w:rPr>
        <w:t xml:space="preserve">ма </w:t>
      </w:r>
      <w:proofErr w:type="spellStart"/>
      <w:r w:rsidR="001748B7">
        <w:rPr>
          <w:rFonts w:ascii="Times New Roman" w:hAnsi="Times New Roman" w:cs="Times New Roman"/>
          <w:sz w:val="28"/>
          <w:szCs w:val="28"/>
        </w:rPr>
        <w:t>Рэйми</w:t>
      </w:r>
      <w:proofErr w:type="spellEnd"/>
      <w:r w:rsidR="001748B7">
        <w:rPr>
          <w:rFonts w:ascii="Times New Roman" w:hAnsi="Times New Roman" w:cs="Times New Roman"/>
          <w:sz w:val="28"/>
          <w:szCs w:val="28"/>
        </w:rPr>
        <w:t xml:space="preserve"> о Человеке-пауке в 2002</w:t>
      </w:r>
      <w:r>
        <w:rPr>
          <w:rFonts w:ascii="Times New Roman" w:hAnsi="Times New Roman" w:cs="Times New Roman"/>
          <w:sz w:val="28"/>
          <w:szCs w:val="28"/>
        </w:rPr>
        <w:t xml:space="preserve"> году. Сейчас эта </w:t>
      </w:r>
      <w:proofErr w:type="spellStart"/>
      <w:r>
        <w:rPr>
          <w:rFonts w:ascii="Times New Roman" w:hAnsi="Times New Roman" w:cs="Times New Roman"/>
          <w:sz w:val="28"/>
          <w:szCs w:val="28"/>
        </w:rPr>
        <w:t>трансмедийная</w:t>
      </w:r>
      <w:proofErr w:type="spellEnd"/>
      <w:r>
        <w:rPr>
          <w:rFonts w:ascii="Times New Roman" w:hAnsi="Times New Roman" w:cs="Times New Roman"/>
          <w:sz w:val="28"/>
          <w:szCs w:val="28"/>
        </w:rPr>
        <w:t xml:space="preserve"> ветка индустрии включает в себя не только отдельные франшизы о разных супергероях, но и </w:t>
      </w:r>
      <w:proofErr w:type="spellStart"/>
      <w:r>
        <w:rPr>
          <w:rFonts w:ascii="Times New Roman" w:hAnsi="Times New Roman" w:cs="Times New Roman"/>
          <w:sz w:val="28"/>
          <w:szCs w:val="28"/>
        </w:rPr>
        <w:t>кроссоверы</w:t>
      </w:r>
      <w:proofErr w:type="spellEnd"/>
      <w:r>
        <w:rPr>
          <w:rFonts w:ascii="Times New Roman" w:hAnsi="Times New Roman" w:cs="Times New Roman"/>
          <w:sz w:val="28"/>
          <w:szCs w:val="28"/>
        </w:rPr>
        <w:t xml:space="preserve"> (где разные супергерои собираются вместе, например, «Мстители»), специальные сериальные выпуски на </w:t>
      </w:r>
      <w:proofErr w:type="spellStart"/>
      <w:r>
        <w:rPr>
          <w:rFonts w:ascii="Times New Roman" w:hAnsi="Times New Roman" w:cs="Times New Roman"/>
          <w:sz w:val="28"/>
          <w:szCs w:val="28"/>
        </w:rPr>
        <w:t>стриминговых</w:t>
      </w:r>
      <w:proofErr w:type="spellEnd"/>
      <w:r>
        <w:rPr>
          <w:rFonts w:ascii="Times New Roman" w:hAnsi="Times New Roman" w:cs="Times New Roman"/>
          <w:sz w:val="28"/>
          <w:szCs w:val="28"/>
        </w:rPr>
        <w:t xml:space="preserve"> платформах, целые крупномасштабные фестивали с переодеванием и копированием любимых героев.</w:t>
      </w:r>
    </w:p>
    <w:p w:rsidR="00E7018A" w:rsidRDefault="00E7018A"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Такого рода культ – это не то же самое, о чем говорил </w:t>
      </w:r>
      <w:proofErr w:type="spellStart"/>
      <w:r>
        <w:rPr>
          <w:rFonts w:ascii="Times New Roman" w:hAnsi="Times New Roman" w:cs="Times New Roman"/>
          <w:sz w:val="28"/>
          <w:szCs w:val="28"/>
        </w:rPr>
        <w:t>Беньямин</w:t>
      </w:r>
      <w:proofErr w:type="spellEnd"/>
      <w:r>
        <w:rPr>
          <w:rFonts w:ascii="Times New Roman" w:hAnsi="Times New Roman" w:cs="Times New Roman"/>
          <w:sz w:val="28"/>
          <w:szCs w:val="28"/>
        </w:rPr>
        <w:t xml:space="preserve">: </w:t>
      </w:r>
      <w:r w:rsidRPr="00EF745B">
        <w:rPr>
          <w:rFonts w:ascii="Times New Roman" w:hAnsi="Times New Roman" w:cs="Times New Roman"/>
          <w:sz w:val="28"/>
          <w:szCs w:val="28"/>
        </w:rPr>
        <w:t>«</w:t>
      </w:r>
      <w:r>
        <w:rPr>
          <w:rFonts w:ascii="Times New Roman" w:hAnsi="Times New Roman" w:cs="Times New Roman"/>
          <w:sz w:val="28"/>
          <w:szCs w:val="28"/>
        </w:rPr>
        <w:t>д</w:t>
      </w:r>
      <w:r w:rsidRPr="00EF745B">
        <w:rPr>
          <w:rFonts w:ascii="Times New Roman" w:hAnsi="Times New Roman" w:cs="Times New Roman"/>
          <w:sz w:val="28"/>
          <w:szCs w:val="28"/>
        </w:rPr>
        <w:t xml:space="preserve">еятельность художника начинается с произведений, состоящих на службе культа. Для этих произведений, как можно предположить, важнее, чтобы они </w:t>
      </w:r>
      <w:r w:rsidRPr="00EF745B">
        <w:rPr>
          <w:rFonts w:ascii="Times New Roman" w:hAnsi="Times New Roman" w:cs="Times New Roman"/>
          <w:sz w:val="28"/>
          <w:szCs w:val="28"/>
        </w:rPr>
        <w:lastRenderedPageBreak/>
        <w:t>имелись в наличии, чем то, чтобы их видели»</w:t>
      </w:r>
      <w:r>
        <w:rPr>
          <w:rFonts w:ascii="Times New Roman" w:hAnsi="Times New Roman" w:cs="Times New Roman"/>
          <w:sz w:val="28"/>
          <w:szCs w:val="28"/>
        </w:rPr>
        <w:t>.</w:t>
      </w:r>
      <w:r>
        <w:rPr>
          <w:rStyle w:val="a6"/>
          <w:rFonts w:ascii="Times New Roman" w:hAnsi="Times New Roman" w:cs="Times New Roman"/>
          <w:sz w:val="28"/>
          <w:szCs w:val="28"/>
        </w:rPr>
        <w:footnoteReference w:id="12"/>
      </w:r>
      <w:r>
        <w:rPr>
          <w:rFonts w:ascii="Times New Roman" w:hAnsi="Times New Roman" w:cs="Times New Roman"/>
          <w:sz w:val="28"/>
          <w:szCs w:val="28"/>
        </w:rPr>
        <w:t xml:space="preserve"> Культ вокруг блокбастера подразумевает под собой доступность и открытость массам. Благодаря этим массам он и рождается – ценность определяется не качеством, а количеством фанатов, сформированным отчасти посредством определенных бизнес формул. Поэтому, возможно, что в киноиндустрии возвращение культовой функции происходит не естественным циклично историческим путем, а намеренным и расчетливым стремлением индустрии получать прибыль и сохран</w:t>
      </w:r>
      <w:r w:rsidR="004D5869">
        <w:rPr>
          <w:rFonts w:ascii="Times New Roman" w:hAnsi="Times New Roman" w:cs="Times New Roman"/>
          <w:sz w:val="28"/>
          <w:szCs w:val="28"/>
        </w:rPr>
        <w:t>ять поток зрителей в кинотеатры</w:t>
      </w:r>
      <w:r>
        <w:rPr>
          <w:rFonts w:ascii="Times New Roman" w:hAnsi="Times New Roman" w:cs="Times New Roman"/>
          <w:sz w:val="28"/>
          <w:szCs w:val="28"/>
        </w:rPr>
        <w:t xml:space="preserve">. Так, возвращение к ритуальным действиям (например, купить попкорн перед показом, посмотреть фильм именно в кино именно в премьерный день), наличие большого количества информации о фильме (который дает впечатление о том, что в голове, воображаемо, этот фильм мы уже посмотрели) восстанавливает кинематографическую ауру, уникальность и неповторимость </w:t>
      </w:r>
      <w:proofErr w:type="spellStart"/>
      <w:r>
        <w:rPr>
          <w:rFonts w:ascii="Times New Roman" w:hAnsi="Times New Roman" w:cs="Times New Roman"/>
          <w:sz w:val="28"/>
          <w:szCs w:val="28"/>
        </w:rPr>
        <w:t>кинособытия</w:t>
      </w:r>
      <w:proofErr w:type="spellEnd"/>
      <w:r>
        <w:rPr>
          <w:rFonts w:ascii="Times New Roman" w:hAnsi="Times New Roman" w:cs="Times New Roman"/>
          <w:sz w:val="28"/>
          <w:szCs w:val="28"/>
        </w:rPr>
        <w:t xml:space="preserve">. Отказавшись от первоначальной экспозиционной функции простой демонстрации кинокартин, индустрия вновь повернулась к культовой функции искусства, создавая много рекламного шума и ажиотажа каждого последующего крупного проекта. Но эта функция оказывается искусственно </w:t>
      </w:r>
      <w:proofErr w:type="spellStart"/>
      <w:r>
        <w:rPr>
          <w:rFonts w:ascii="Times New Roman" w:hAnsi="Times New Roman" w:cs="Times New Roman"/>
          <w:sz w:val="28"/>
          <w:szCs w:val="28"/>
        </w:rPr>
        <w:t>апроприирована</w:t>
      </w:r>
      <w:proofErr w:type="spellEnd"/>
      <w:r>
        <w:rPr>
          <w:rFonts w:ascii="Times New Roman" w:hAnsi="Times New Roman" w:cs="Times New Roman"/>
          <w:sz w:val="28"/>
          <w:szCs w:val="28"/>
        </w:rPr>
        <w:t xml:space="preserve"> киноиндустрией ради собственных экономических  интересов, чтобы залы были заполненными, а блокбастеры вместе с кинематографом в целом имели возможность продолжать свою эволюцию.</w:t>
      </w:r>
    </w:p>
    <w:p w:rsidR="001748B7" w:rsidRDefault="001748B7" w:rsidP="00282A0D">
      <w:pPr>
        <w:spacing w:after="0" w:line="360" w:lineRule="auto"/>
        <w:ind w:firstLine="708"/>
        <w:jc w:val="both"/>
        <w:rPr>
          <w:rFonts w:ascii="Times New Roman" w:hAnsi="Times New Roman" w:cs="Times New Roman"/>
          <w:sz w:val="28"/>
          <w:szCs w:val="28"/>
        </w:rPr>
      </w:pPr>
    </w:p>
    <w:p w:rsidR="004D5869" w:rsidRDefault="004D5869" w:rsidP="00282A0D">
      <w:pPr>
        <w:spacing w:after="0" w:line="360" w:lineRule="auto"/>
        <w:ind w:firstLine="708"/>
        <w:jc w:val="both"/>
        <w:rPr>
          <w:rFonts w:ascii="Times New Roman" w:hAnsi="Times New Roman" w:cs="Times New Roman"/>
          <w:sz w:val="28"/>
          <w:szCs w:val="28"/>
        </w:rPr>
      </w:pPr>
    </w:p>
    <w:p w:rsidR="004D5869" w:rsidRDefault="004D5869" w:rsidP="00282A0D">
      <w:pPr>
        <w:spacing w:after="0" w:line="360" w:lineRule="auto"/>
        <w:ind w:firstLine="708"/>
        <w:jc w:val="both"/>
        <w:rPr>
          <w:rFonts w:ascii="Times New Roman" w:hAnsi="Times New Roman" w:cs="Times New Roman"/>
          <w:sz w:val="28"/>
          <w:szCs w:val="28"/>
        </w:rPr>
      </w:pPr>
    </w:p>
    <w:p w:rsidR="004D5869" w:rsidRDefault="004D5869" w:rsidP="00282A0D">
      <w:pPr>
        <w:spacing w:after="0" w:line="360" w:lineRule="auto"/>
        <w:ind w:firstLine="708"/>
        <w:jc w:val="both"/>
        <w:rPr>
          <w:rFonts w:ascii="Times New Roman" w:hAnsi="Times New Roman" w:cs="Times New Roman"/>
          <w:sz w:val="28"/>
          <w:szCs w:val="28"/>
        </w:rPr>
      </w:pPr>
    </w:p>
    <w:p w:rsidR="004D5869" w:rsidRDefault="004D5869" w:rsidP="00282A0D">
      <w:pPr>
        <w:spacing w:after="0" w:line="360" w:lineRule="auto"/>
        <w:ind w:firstLine="708"/>
        <w:jc w:val="both"/>
        <w:rPr>
          <w:rFonts w:ascii="Times New Roman" w:hAnsi="Times New Roman" w:cs="Times New Roman"/>
          <w:sz w:val="28"/>
          <w:szCs w:val="28"/>
        </w:rPr>
      </w:pPr>
    </w:p>
    <w:p w:rsidR="004D5869" w:rsidRDefault="004D5869" w:rsidP="00282A0D">
      <w:pPr>
        <w:spacing w:after="0" w:line="360" w:lineRule="auto"/>
        <w:ind w:firstLine="708"/>
        <w:jc w:val="both"/>
        <w:rPr>
          <w:rFonts w:ascii="Times New Roman" w:hAnsi="Times New Roman" w:cs="Times New Roman"/>
          <w:sz w:val="28"/>
          <w:szCs w:val="28"/>
        </w:rPr>
      </w:pPr>
    </w:p>
    <w:p w:rsidR="00FF1941" w:rsidRPr="00EF745B" w:rsidRDefault="00FF1941" w:rsidP="00FF1941">
      <w:pPr>
        <w:spacing w:after="0" w:line="360" w:lineRule="auto"/>
        <w:jc w:val="both"/>
        <w:rPr>
          <w:rFonts w:ascii="Times New Roman" w:hAnsi="Times New Roman" w:cs="Times New Roman"/>
          <w:sz w:val="28"/>
          <w:szCs w:val="28"/>
        </w:rPr>
      </w:pPr>
    </w:p>
    <w:p w:rsidR="00E7018A" w:rsidRDefault="00E7018A" w:rsidP="00282A0D">
      <w:pPr>
        <w:pStyle w:val="1"/>
        <w:numPr>
          <w:ilvl w:val="0"/>
          <w:numId w:val="3"/>
        </w:numPr>
        <w:spacing w:before="0"/>
      </w:pPr>
      <w:bookmarkStart w:id="6" w:name="_Toc514200903"/>
      <w:r>
        <w:lastRenderedPageBreak/>
        <w:t>Определение явления «блокбастер»</w:t>
      </w:r>
      <w:bookmarkEnd w:id="6"/>
      <w:r>
        <w:t xml:space="preserve"> </w:t>
      </w:r>
    </w:p>
    <w:p w:rsidR="00E7018A" w:rsidRDefault="00E7018A" w:rsidP="00282A0D">
      <w:pPr>
        <w:spacing w:after="0" w:line="360" w:lineRule="auto"/>
        <w:jc w:val="both"/>
      </w:pPr>
    </w:p>
    <w:p w:rsidR="00E7018A" w:rsidRDefault="00E7018A" w:rsidP="00282A0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первый взгляд понятие «блокбастер» кажется нам понятным и определенным, поскольку он составляет ядро популярного кинематографа и интегрирован в лексикон практически каждого, кто каким-либо образом соприкасается с популярной культурой. Но интегрированный в нашу культуру термин </w:t>
      </w:r>
      <w:r w:rsidR="004D5869">
        <w:rPr>
          <w:rFonts w:ascii="Times New Roman" w:hAnsi="Times New Roman" w:cs="Times New Roman"/>
          <w:sz w:val="28"/>
          <w:szCs w:val="28"/>
        </w:rPr>
        <w:t>«</w:t>
      </w:r>
      <w:r>
        <w:rPr>
          <w:rFonts w:ascii="Times New Roman" w:hAnsi="Times New Roman" w:cs="Times New Roman"/>
          <w:sz w:val="28"/>
          <w:szCs w:val="28"/>
        </w:rPr>
        <w:t>блокбастер</w:t>
      </w:r>
      <w:r w:rsidR="004D5869">
        <w:rPr>
          <w:rFonts w:ascii="Times New Roman" w:hAnsi="Times New Roman" w:cs="Times New Roman"/>
          <w:sz w:val="28"/>
          <w:szCs w:val="28"/>
        </w:rPr>
        <w:t>»</w:t>
      </w:r>
      <w:r>
        <w:rPr>
          <w:rFonts w:ascii="Times New Roman" w:hAnsi="Times New Roman" w:cs="Times New Roman"/>
          <w:sz w:val="28"/>
          <w:szCs w:val="28"/>
        </w:rPr>
        <w:t xml:space="preserve">, которым свободно владеют и зрители, и индустрия, и теоретики, имеет настолько обширное поле использования и набор присущих ему характеристик, что рамки определения оказываются размыты. </w:t>
      </w:r>
      <w:r w:rsidR="004D5869">
        <w:rPr>
          <w:rFonts w:ascii="Times New Roman" w:hAnsi="Times New Roman" w:cs="Times New Roman"/>
          <w:sz w:val="28"/>
          <w:szCs w:val="28"/>
        </w:rPr>
        <w:t>Уверенно г</w:t>
      </w:r>
      <w:r>
        <w:rPr>
          <w:rFonts w:ascii="Times New Roman" w:hAnsi="Times New Roman" w:cs="Times New Roman"/>
          <w:sz w:val="28"/>
          <w:szCs w:val="28"/>
        </w:rPr>
        <w:t>оворить о блокбастере можно лишь как о «движущейся мишени - его значение не может быть постоянным и ясным, оно меняется в соответствии с тем, кто говорит и что говорят».</w:t>
      </w:r>
      <w:r>
        <w:rPr>
          <w:rStyle w:val="a6"/>
          <w:rFonts w:ascii="Times New Roman" w:hAnsi="Times New Roman" w:cs="Times New Roman"/>
          <w:sz w:val="28"/>
          <w:szCs w:val="28"/>
        </w:rPr>
        <w:footnoteReference w:id="13"/>
      </w:r>
    </w:p>
    <w:p w:rsidR="00E7018A" w:rsidRDefault="004D5869" w:rsidP="00282A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Индустрия рассматривает этот феномен</w:t>
      </w:r>
      <w:r w:rsidR="00E7018A">
        <w:rPr>
          <w:rFonts w:ascii="Times New Roman" w:hAnsi="Times New Roman" w:cs="Times New Roman"/>
          <w:sz w:val="28"/>
          <w:szCs w:val="28"/>
        </w:rPr>
        <w:t xml:space="preserve"> как сформировавшуюся систему, которая собирает кассы и удовлетворяет целевую аудиторию. Зритель рассматривает такое кино как развлекательное попкорн-</w:t>
      </w:r>
      <w:r>
        <w:rPr>
          <w:rFonts w:ascii="Times New Roman" w:hAnsi="Times New Roman" w:cs="Times New Roman"/>
          <w:sz w:val="28"/>
          <w:szCs w:val="28"/>
        </w:rPr>
        <w:t>шоу</w:t>
      </w:r>
      <w:r w:rsidR="00E7018A">
        <w:rPr>
          <w:rFonts w:ascii="Times New Roman" w:hAnsi="Times New Roman" w:cs="Times New Roman"/>
          <w:sz w:val="28"/>
          <w:szCs w:val="28"/>
        </w:rPr>
        <w:t xml:space="preserve"> с незамысловатыми сюжетами и яркой картинкой. Теоретики зачастую не видят в блокбастерах особой культурологической и кинематографической ценности, отмечая в них лишь виртуозность использования технологических новшеств и масштаб</w:t>
      </w:r>
      <w:r>
        <w:rPr>
          <w:rFonts w:ascii="Times New Roman" w:hAnsi="Times New Roman" w:cs="Times New Roman"/>
          <w:sz w:val="28"/>
          <w:szCs w:val="28"/>
        </w:rPr>
        <w:t>ы</w:t>
      </w:r>
      <w:r w:rsidR="00E7018A">
        <w:rPr>
          <w:rFonts w:ascii="Times New Roman" w:hAnsi="Times New Roman" w:cs="Times New Roman"/>
          <w:sz w:val="28"/>
          <w:szCs w:val="28"/>
        </w:rPr>
        <w:t xml:space="preserve"> проект</w:t>
      </w:r>
      <w:r>
        <w:rPr>
          <w:rFonts w:ascii="Times New Roman" w:hAnsi="Times New Roman" w:cs="Times New Roman"/>
          <w:sz w:val="28"/>
          <w:szCs w:val="28"/>
        </w:rPr>
        <w:t>ов</w:t>
      </w:r>
      <w:r w:rsidR="00E7018A">
        <w:rPr>
          <w:rFonts w:ascii="Times New Roman" w:hAnsi="Times New Roman" w:cs="Times New Roman"/>
          <w:sz w:val="28"/>
          <w:szCs w:val="28"/>
        </w:rPr>
        <w:t>. Но если углубиться в анализ этого явления, можно прийти к выводу о том, что блокбастер – это комплексный феномен, раскрывающий все новые собственные параметры в зависимости от выбранного дискурса и контекста, и развертывание этих параметров не может быть о</w:t>
      </w:r>
      <w:r>
        <w:rPr>
          <w:rFonts w:ascii="Times New Roman" w:hAnsi="Times New Roman" w:cs="Times New Roman"/>
          <w:sz w:val="28"/>
          <w:szCs w:val="28"/>
        </w:rPr>
        <w:t>граничено</w:t>
      </w:r>
      <w:r w:rsidR="00E7018A">
        <w:rPr>
          <w:rFonts w:ascii="Times New Roman" w:hAnsi="Times New Roman" w:cs="Times New Roman"/>
          <w:sz w:val="28"/>
          <w:szCs w:val="28"/>
        </w:rPr>
        <w:t xml:space="preserve">. </w:t>
      </w:r>
    </w:p>
    <w:p w:rsidR="00E7018A" w:rsidRDefault="00E7018A" w:rsidP="00282A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 все же блокбастер имеет, по крайней мере, одну переменную, с помощью которой можно охарактеризовать феномен – размер</w:t>
      </w:r>
      <w:r w:rsidRPr="006E3987">
        <w:rPr>
          <w:rFonts w:ascii="Times New Roman" w:hAnsi="Times New Roman" w:cs="Times New Roman"/>
          <w:sz w:val="28"/>
          <w:szCs w:val="28"/>
        </w:rPr>
        <w:t xml:space="preserve"> </w:t>
      </w:r>
      <w:r>
        <w:rPr>
          <w:rFonts w:ascii="Times New Roman" w:hAnsi="Times New Roman" w:cs="Times New Roman"/>
          <w:sz w:val="28"/>
          <w:szCs w:val="28"/>
        </w:rPr>
        <w:t>или масштаб («</w:t>
      </w:r>
      <w:r>
        <w:rPr>
          <w:rFonts w:ascii="Times New Roman" w:hAnsi="Times New Roman" w:cs="Times New Roman"/>
          <w:sz w:val="28"/>
          <w:szCs w:val="28"/>
          <w:lang w:val="en-US"/>
        </w:rPr>
        <w:t>size</w:t>
      </w:r>
      <w:r>
        <w:rPr>
          <w:rFonts w:ascii="Times New Roman" w:hAnsi="Times New Roman" w:cs="Times New Roman"/>
          <w:sz w:val="28"/>
          <w:szCs w:val="28"/>
        </w:rPr>
        <w:t>»</w:t>
      </w:r>
      <w:r>
        <w:rPr>
          <w:rStyle w:val="a6"/>
          <w:rFonts w:ascii="Times New Roman" w:hAnsi="Times New Roman" w:cs="Times New Roman"/>
          <w:sz w:val="28"/>
          <w:szCs w:val="28"/>
        </w:rPr>
        <w:footnoteReference w:id="14"/>
      </w:r>
      <w:r>
        <w:rPr>
          <w:rFonts w:ascii="Times New Roman" w:hAnsi="Times New Roman" w:cs="Times New Roman"/>
          <w:sz w:val="28"/>
          <w:szCs w:val="28"/>
        </w:rPr>
        <w:t xml:space="preserve">). В то же время, этот фактор </w:t>
      </w:r>
      <w:proofErr w:type="gramStart"/>
      <w:r>
        <w:rPr>
          <w:rFonts w:ascii="Times New Roman" w:hAnsi="Times New Roman" w:cs="Times New Roman"/>
          <w:sz w:val="28"/>
          <w:szCs w:val="28"/>
        </w:rPr>
        <w:t>оказывается настолько широк</w:t>
      </w:r>
      <w:proofErr w:type="gramEnd"/>
      <w:r>
        <w:rPr>
          <w:rFonts w:ascii="Times New Roman" w:hAnsi="Times New Roman" w:cs="Times New Roman"/>
          <w:sz w:val="28"/>
          <w:szCs w:val="28"/>
        </w:rPr>
        <w:t xml:space="preserve">, что не исключает своего наличия в других жанрах и формах кино. Блокбастер </w:t>
      </w:r>
      <w:proofErr w:type="gramStart"/>
      <w:r>
        <w:rPr>
          <w:rFonts w:ascii="Times New Roman" w:hAnsi="Times New Roman" w:cs="Times New Roman"/>
          <w:sz w:val="28"/>
          <w:szCs w:val="28"/>
        </w:rPr>
        <w:t>масштабен</w:t>
      </w:r>
      <w:proofErr w:type="gramEnd"/>
      <w:r>
        <w:rPr>
          <w:rFonts w:ascii="Times New Roman" w:hAnsi="Times New Roman" w:cs="Times New Roman"/>
          <w:sz w:val="28"/>
          <w:szCs w:val="28"/>
        </w:rPr>
        <w:t xml:space="preserve"> в каждом своем аспекте. Публика всегда </w:t>
      </w:r>
      <w:proofErr w:type="gramStart"/>
      <w:r>
        <w:rPr>
          <w:rFonts w:ascii="Times New Roman" w:hAnsi="Times New Roman" w:cs="Times New Roman"/>
          <w:sz w:val="28"/>
          <w:szCs w:val="28"/>
        </w:rPr>
        <w:t>осведомлен</w:t>
      </w:r>
      <w:proofErr w:type="gramEnd"/>
      <w:r>
        <w:rPr>
          <w:rFonts w:ascii="Times New Roman" w:hAnsi="Times New Roman" w:cs="Times New Roman"/>
          <w:sz w:val="28"/>
          <w:szCs w:val="28"/>
        </w:rPr>
        <w:t xml:space="preserve"> о выходе </w:t>
      </w:r>
      <w:r>
        <w:rPr>
          <w:rFonts w:ascii="Times New Roman" w:hAnsi="Times New Roman" w:cs="Times New Roman"/>
          <w:sz w:val="28"/>
          <w:szCs w:val="28"/>
        </w:rPr>
        <w:lastRenderedPageBreak/>
        <w:t>такого фильма. Такой фильм является самым д</w:t>
      </w:r>
      <w:r w:rsidR="001748B7">
        <w:rPr>
          <w:rFonts w:ascii="Times New Roman" w:hAnsi="Times New Roman" w:cs="Times New Roman"/>
          <w:sz w:val="28"/>
          <w:szCs w:val="28"/>
        </w:rPr>
        <w:t>орогим, ресурс</w:t>
      </w:r>
      <w:r>
        <w:rPr>
          <w:rFonts w:ascii="Times New Roman" w:hAnsi="Times New Roman" w:cs="Times New Roman"/>
          <w:sz w:val="28"/>
          <w:szCs w:val="28"/>
        </w:rPr>
        <w:t>но затратным продуктом для студи</w:t>
      </w:r>
      <w:r w:rsidR="004D5869">
        <w:rPr>
          <w:rFonts w:ascii="Times New Roman" w:hAnsi="Times New Roman" w:cs="Times New Roman"/>
          <w:sz w:val="28"/>
          <w:szCs w:val="28"/>
        </w:rPr>
        <w:t>й. Этот фильм до предела обостряет</w:t>
      </w:r>
      <w:r>
        <w:rPr>
          <w:rFonts w:ascii="Times New Roman" w:hAnsi="Times New Roman" w:cs="Times New Roman"/>
          <w:sz w:val="28"/>
          <w:szCs w:val="28"/>
        </w:rPr>
        <w:t xml:space="preserve"> восприимчивость зрителя. Блокбастер выделяет себя сам, афишируя свои преимущества и создавая вокруг себя ажиотаж. Но о каких же</w:t>
      </w:r>
      <w:r w:rsidR="004D5869">
        <w:rPr>
          <w:rFonts w:ascii="Times New Roman" w:hAnsi="Times New Roman" w:cs="Times New Roman"/>
          <w:sz w:val="28"/>
          <w:szCs w:val="28"/>
        </w:rPr>
        <w:t xml:space="preserve"> его</w:t>
      </w:r>
      <w:r>
        <w:rPr>
          <w:rFonts w:ascii="Times New Roman" w:hAnsi="Times New Roman" w:cs="Times New Roman"/>
          <w:sz w:val="28"/>
          <w:szCs w:val="28"/>
        </w:rPr>
        <w:t xml:space="preserve"> параметрах все-таки можно говорить? Попытаемся разобраться в тех из них, которые кажутся нам наиболее характерными, и дать рабочее определение феномену.</w:t>
      </w:r>
    </w:p>
    <w:p w:rsidR="00E7018A" w:rsidRDefault="00E7018A" w:rsidP="00282A0D">
      <w:pPr>
        <w:pStyle w:val="2"/>
        <w:numPr>
          <w:ilvl w:val="1"/>
          <w:numId w:val="3"/>
        </w:numPr>
        <w:spacing w:before="0"/>
      </w:pPr>
      <w:bookmarkStart w:id="7" w:name="_Toc514200904"/>
      <w:r>
        <w:t>Истоки феномена</w:t>
      </w:r>
      <w:bookmarkEnd w:id="7"/>
    </w:p>
    <w:p w:rsidR="00E7018A" w:rsidRPr="00E7018A" w:rsidRDefault="00E7018A" w:rsidP="00282A0D">
      <w:pPr>
        <w:spacing w:after="0"/>
      </w:pPr>
    </w:p>
    <w:p w:rsidR="00E7018A" w:rsidRPr="00E7018A" w:rsidRDefault="00E7018A" w:rsidP="00282A0D">
      <w:pPr>
        <w:spacing w:after="0" w:line="360" w:lineRule="auto"/>
        <w:ind w:firstLine="360"/>
        <w:jc w:val="both"/>
        <w:rPr>
          <w:rFonts w:ascii="Times New Roman" w:hAnsi="Times New Roman" w:cs="Times New Roman"/>
          <w:sz w:val="28"/>
          <w:szCs w:val="28"/>
        </w:rPr>
      </w:pPr>
      <w:r w:rsidRPr="00E7018A">
        <w:rPr>
          <w:rFonts w:ascii="Times New Roman" w:hAnsi="Times New Roman" w:cs="Times New Roman"/>
          <w:sz w:val="28"/>
          <w:szCs w:val="28"/>
        </w:rPr>
        <w:t xml:space="preserve">Современный блокбастер, который в нашем сознании предстает полной противоположностью независимому кинематографу, на самом деле берет свое начало из авторских независимых инициатив. Эта форма кино, на которой и держится кинематографическая индустрия, была создана не отчаявшимися продюсерами и инвесторами. Она была рождена молодыми </w:t>
      </w:r>
      <w:proofErr w:type="gramStart"/>
      <w:r w:rsidRPr="00E7018A">
        <w:rPr>
          <w:rFonts w:ascii="Times New Roman" w:hAnsi="Times New Roman" w:cs="Times New Roman"/>
          <w:sz w:val="28"/>
          <w:szCs w:val="28"/>
        </w:rPr>
        <w:t>амбициозными</w:t>
      </w:r>
      <w:proofErr w:type="gramEnd"/>
      <w:r w:rsidRPr="00E7018A">
        <w:rPr>
          <w:rFonts w:ascii="Times New Roman" w:hAnsi="Times New Roman" w:cs="Times New Roman"/>
          <w:sz w:val="28"/>
          <w:szCs w:val="28"/>
        </w:rPr>
        <w:t xml:space="preserve"> режиссерами, вчерашними студентами американских киношкол, любителями и ценителями европейских фильмов, фильмов эпохи Новой Волны и классического Голливуда. </w:t>
      </w:r>
    </w:p>
    <w:p w:rsidR="00E7018A" w:rsidRDefault="00E7018A" w:rsidP="00282A0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те самые бурные 60</w:t>
      </w:r>
      <w:r w:rsidRPr="00D3681F">
        <w:rPr>
          <w:rFonts w:ascii="Times New Roman" w:hAnsi="Times New Roman" w:cs="Times New Roman"/>
          <w:sz w:val="28"/>
          <w:szCs w:val="28"/>
        </w:rPr>
        <w:t>-</w:t>
      </w:r>
      <w:r>
        <w:rPr>
          <w:rFonts w:ascii="Times New Roman" w:hAnsi="Times New Roman" w:cs="Times New Roman"/>
          <w:sz w:val="28"/>
          <w:szCs w:val="28"/>
        </w:rPr>
        <w:t xml:space="preserve">е годы и воспитывалось поколение новых авторов, благодаря которым начнется период Нового Голливуда, время возрождения </w:t>
      </w:r>
      <w:proofErr w:type="spellStart"/>
      <w:r>
        <w:rPr>
          <w:rFonts w:ascii="Times New Roman" w:hAnsi="Times New Roman" w:cs="Times New Roman"/>
          <w:sz w:val="28"/>
          <w:szCs w:val="28"/>
        </w:rPr>
        <w:t>синефилии</w:t>
      </w:r>
      <w:proofErr w:type="spellEnd"/>
      <w:r>
        <w:rPr>
          <w:rFonts w:ascii="Times New Roman" w:hAnsi="Times New Roman" w:cs="Times New Roman"/>
          <w:sz w:val="28"/>
          <w:szCs w:val="28"/>
        </w:rPr>
        <w:t xml:space="preserve">, одержимостью кинематографом и веры в него. </w:t>
      </w:r>
      <w:proofErr w:type="spellStart"/>
      <w:r>
        <w:rPr>
          <w:rFonts w:ascii="Times New Roman" w:hAnsi="Times New Roman" w:cs="Times New Roman"/>
          <w:sz w:val="28"/>
          <w:szCs w:val="28"/>
        </w:rPr>
        <w:t>Фрэнсис</w:t>
      </w:r>
      <w:proofErr w:type="spellEnd"/>
      <w:r>
        <w:rPr>
          <w:rFonts w:ascii="Times New Roman" w:hAnsi="Times New Roman" w:cs="Times New Roman"/>
          <w:sz w:val="28"/>
          <w:szCs w:val="28"/>
        </w:rPr>
        <w:t xml:space="preserve"> Форд </w:t>
      </w:r>
      <w:proofErr w:type="spellStart"/>
      <w:r>
        <w:rPr>
          <w:rFonts w:ascii="Times New Roman" w:hAnsi="Times New Roman" w:cs="Times New Roman"/>
          <w:sz w:val="28"/>
          <w:szCs w:val="28"/>
        </w:rPr>
        <w:t>Коппола</w:t>
      </w:r>
      <w:proofErr w:type="spellEnd"/>
      <w:r>
        <w:rPr>
          <w:rFonts w:ascii="Times New Roman" w:hAnsi="Times New Roman" w:cs="Times New Roman"/>
          <w:sz w:val="28"/>
          <w:szCs w:val="28"/>
        </w:rPr>
        <w:t xml:space="preserve">, Мартин Скорсезе, Джордж Лукас, Стивен Спилберг, Артур </w:t>
      </w:r>
      <w:proofErr w:type="spellStart"/>
      <w:r>
        <w:rPr>
          <w:rFonts w:ascii="Times New Roman" w:hAnsi="Times New Roman" w:cs="Times New Roman"/>
          <w:sz w:val="28"/>
          <w:szCs w:val="28"/>
        </w:rPr>
        <w:t>Пенн</w:t>
      </w:r>
      <w:proofErr w:type="spellEnd"/>
      <w:r>
        <w:rPr>
          <w:rFonts w:ascii="Times New Roman" w:hAnsi="Times New Roman" w:cs="Times New Roman"/>
          <w:sz w:val="28"/>
          <w:szCs w:val="28"/>
        </w:rPr>
        <w:t xml:space="preserve">, Роман </w:t>
      </w:r>
      <w:proofErr w:type="spellStart"/>
      <w:r>
        <w:rPr>
          <w:rFonts w:ascii="Times New Roman" w:hAnsi="Times New Roman" w:cs="Times New Roman"/>
          <w:sz w:val="28"/>
          <w:szCs w:val="28"/>
        </w:rPr>
        <w:t>Полански</w:t>
      </w:r>
      <w:proofErr w:type="spellEnd"/>
      <w:r>
        <w:rPr>
          <w:rFonts w:ascii="Times New Roman" w:hAnsi="Times New Roman" w:cs="Times New Roman"/>
          <w:sz w:val="28"/>
          <w:szCs w:val="28"/>
        </w:rPr>
        <w:t xml:space="preserve"> – вот лишь несколько имен тех режиссеров, которые благодаря своей любви к экспериментам над формой и готовности браться за спорные темы смогли толкнуть кинематограф на новый виток своего развития. Многие из этих авторов, начиная как независимые режиссеры, в итоге стали настолько популярными среди зрителей, что их принято называть </w:t>
      </w:r>
      <w:proofErr w:type="spellStart"/>
      <w:r>
        <w:rPr>
          <w:rFonts w:ascii="Times New Roman" w:hAnsi="Times New Roman" w:cs="Times New Roman"/>
          <w:sz w:val="28"/>
          <w:szCs w:val="28"/>
        </w:rPr>
        <w:t>мэйнстримом</w:t>
      </w:r>
      <w:proofErr w:type="spellEnd"/>
      <w:r>
        <w:rPr>
          <w:rFonts w:ascii="Times New Roman" w:hAnsi="Times New Roman" w:cs="Times New Roman"/>
          <w:sz w:val="28"/>
          <w:szCs w:val="28"/>
        </w:rPr>
        <w:t xml:space="preserve">. Каждый из этих авторов развивал собственные творческие идеи: кого-то интересовал реализм и насилие, кого-то - ревизия жанров, кого-то – расширение технических возможностей и упрощение системы производства фильма. Но всех авторов объединяло две вещи: желание и возможность снимать такое кино, которое бы находило резонанс в </w:t>
      </w:r>
      <w:r>
        <w:rPr>
          <w:rFonts w:ascii="Times New Roman" w:hAnsi="Times New Roman" w:cs="Times New Roman"/>
          <w:sz w:val="28"/>
          <w:szCs w:val="28"/>
        </w:rPr>
        <w:lastRenderedPageBreak/>
        <w:t xml:space="preserve">сердцах зрителей, и стремление доказать собственную состоятельность и умение справиться с любыми трудностями, даже со слишком маленьким или слишком большим бюджетом. В таких условиях и зарождалась то, что в будущем будут называть самой развлекательной формой кино, то, что было захвачено студийной индустрией. </w:t>
      </w:r>
    </w:p>
    <w:p w:rsidR="00E7018A" w:rsidRDefault="00E7018A" w:rsidP="00282A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Стивен Спилберг и Джордж Лукас принадлежали к той части авторов Нового Голливуда, для которых те фильмы, что позже перевернут мир Голливуда, были попыткой реабилитироваться в кинематографе, доказать всем, что они что-то значат. Их творческий интерес и стремление утвердиться привели режиссеров к пристальному вниманию к интересам зрителя и его запросам.  </w:t>
      </w:r>
    </w:p>
    <w:p w:rsidR="00E7018A" w:rsidRDefault="00E7018A"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Спилберг попал в компанию авторов Нового Голливуда</w:t>
      </w:r>
      <w:r w:rsidRPr="00D3681F">
        <w:rPr>
          <w:rFonts w:ascii="Times New Roman" w:hAnsi="Times New Roman" w:cs="Times New Roman"/>
          <w:color w:val="FF0000"/>
          <w:sz w:val="28"/>
          <w:szCs w:val="28"/>
        </w:rPr>
        <w:t xml:space="preserve"> </w:t>
      </w:r>
      <w:r w:rsidRPr="00D3681F">
        <w:rPr>
          <w:rFonts w:ascii="Times New Roman" w:hAnsi="Times New Roman" w:cs="Times New Roman"/>
          <w:sz w:val="28"/>
          <w:szCs w:val="28"/>
        </w:rPr>
        <w:t xml:space="preserve">не </w:t>
      </w:r>
      <w:r>
        <w:rPr>
          <w:rFonts w:ascii="Times New Roman" w:hAnsi="Times New Roman" w:cs="Times New Roman"/>
          <w:sz w:val="28"/>
          <w:szCs w:val="28"/>
        </w:rPr>
        <w:t>стандартным п</w:t>
      </w:r>
      <w:r w:rsidRPr="00D3681F">
        <w:rPr>
          <w:rFonts w:ascii="Times New Roman" w:hAnsi="Times New Roman" w:cs="Times New Roman"/>
          <w:sz w:val="28"/>
          <w:szCs w:val="28"/>
        </w:rPr>
        <w:t xml:space="preserve">утем. </w:t>
      </w:r>
      <w:r>
        <w:rPr>
          <w:rFonts w:ascii="Times New Roman" w:hAnsi="Times New Roman" w:cs="Times New Roman"/>
          <w:sz w:val="28"/>
          <w:szCs w:val="28"/>
        </w:rPr>
        <w:t xml:space="preserve">Будучи человеком с телевидения, без должного образования и интеллектуального </w:t>
      </w:r>
      <w:proofErr w:type="spellStart"/>
      <w:r>
        <w:rPr>
          <w:rFonts w:ascii="Times New Roman" w:hAnsi="Times New Roman" w:cs="Times New Roman"/>
          <w:sz w:val="28"/>
          <w:szCs w:val="28"/>
        </w:rPr>
        <w:t>бэкграунда</w:t>
      </w:r>
      <w:proofErr w:type="spellEnd"/>
      <w:r>
        <w:rPr>
          <w:rFonts w:ascii="Times New Roman" w:hAnsi="Times New Roman" w:cs="Times New Roman"/>
          <w:sz w:val="28"/>
          <w:szCs w:val="28"/>
        </w:rPr>
        <w:t>, он шел к созданию художественно ценной кинокартины</w:t>
      </w:r>
      <w:r w:rsidRPr="00D3681F">
        <w:rPr>
          <w:rFonts w:ascii="Times New Roman" w:hAnsi="Times New Roman" w:cs="Times New Roman"/>
          <w:sz w:val="28"/>
          <w:szCs w:val="28"/>
        </w:rPr>
        <w:t xml:space="preserve">, работая </w:t>
      </w:r>
      <w:r>
        <w:rPr>
          <w:rFonts w:ascii="Times New Roman" w:hAnsi="Times New Roman" w:cs="Times New Roman"/>
          <w:sz w:val="28"/>
          <w:szCs w:val="28"/>
        </w:rPr>
        <w:t>со зрительскими эмоциями. Еще в своем дебюте «Дуэль» (1971) посредством простого сюжета и монтажных, звуковых эффектов он сумел сформировать способы манипуляции зрительским настроением. На протяжении всего фильма мы наблюдаем за автомобильной схваткой грузовика и легковой машины, где грузовик представляется обезличенным и неизвестным злом, а водитель легковушки – случайной жертвой, где практически отсутствуют диалоги, но присутствует жонглирование жанрами, тщательно проработанный звуковой монтаж и традиционная трехчастная система развития фабулы. Однако, именно «Челюсти» (1975), работа над которыми была так изнурительна (несколько раз почти была прекращена и превысила свой бюджет в несколько раз), закрепили за Спилбергом звание «мастера забав и зрелищ».</w:t>
      </w:r>
      <w:r>
        <w:rPr>
          <w:rStyle w:val="a6"/>
          <w:rFonts w:ascii="Times New Roman" w:hAnsi="Times New Roman" w:cs="Times New Roman"/>
          <w:sz w:val="28"/>
          <w:szCs w:val="28"/>
        </w:rPr>
        <w:footnoteReference w:id="15"/>
      </w:r>
      <w:r>
        <w:rPr>
          <w:rFonts w:ascii="Times New Roman" w:hAnsi="Times New Roman" w:cs="Times New Roman"/>
          <w:sz w:val="28"/>
          <w:szCs w:val="28"/>
        </w:rPr>
        <w:t xml:space="preserve"> </w:t>
      </w:r>
    </w:p>
    <w:p w:rsidR="00E7018A" w:rsidRDefault="00E7018A"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Джордж Лукас</w:t>
      </w:r>
      <w:r w:rsidRPr="00D3681F">
        <w:rPr>
          <w:rFonts w:ascii="Times New Roman" w:hAnsi="Times New Roman" w:cs="Times New Roman"/>
          <w:sz w:val="28"/>
          <w:szCs w:val="28"/>
        </w:rPr>
        <w:t xml:space="preserve"> тоже </w:t>
      </w:r>
      <w:r w:rsidRPr="00D3681F">
        <w:rPr>
          <w:rFonts w:ascii="Times New Roman" w:hAnsi="Times New Roman" w:cs="Times New Roman"/>
          <w:color w:val="000000"/>
          <w:sz w:val="28"/>
          <w:szCs w:val="28"/>
        </w:rPr>
        <w:t xml:space="preserve">не соответствовал типичному образу </w:t>
      </w:r>
      <w:r>
        <w:rPr>
          <w:rFonts w:ascii="Times New Roman" w:hAnsi="Times New Roman" w:cs="Times New Roman"/>
          <w:sz w:val="28"/>
          <w:szCs w:val="28"/>
        </w:rPr>
        <w:t xml:space="preserve">режиссера Нового Голливуда. Его всегда интересовала научная фантастика и способы ее визуализировать. Но, как и все авторы того времени, Джордж Лукас имел </w:t>
      </w:r>
      <w:r>
        <w:rPr>
          <w:rFonts w:ascii="Times New Roman" w:hAnsi="Times New Roman" w:cs="Times New Roman"/>
          <w:sz w:val="28"/>
          <w:szCs w:val="28"/>
        </w:rPr>
        <w:lastRenderedPageBreak/>
        <w:t>неугасимое желание оставить отпечаток в истории кинематографа и создать настоящий шедевр. Пусть его первая работа – фантастическая антиутопия «</w:t>
      </w:r>
      <w:r>
        <w:rPr>
          <w:rFonts w:ascii="Times New Roman" w:hAnsi="Times New Roman" w:cs="Times New Roman"/>
          <w:sz w:val="28"/>
          <w:szCs w:val="28"/>
          <w:lang w:val="en-US"/>
        </w:rPr>
        <w:t>THX</w:t>
      </w:r>
      <w:r w:rsidRPr="00125187">
        <w:rPr>
          <w:rFonts w:ascii="Times New Roman" w:hAnsi="Times New Roman" w:cs="Times New Roman"/>
          <w:sz w:val="28"/>
          <w:szCs w:val="28"/>
        </w:rPr>
        <w:t xml:space="preserve"> </w:t>
      </w:r>
      <w:r>
        <w:rPr>
          <w:rFonts w:ascii="Times New Roman" w:hAnsi="Times New Roman" w:cs="Times New Roman"/>
          <w:sz w:val="28"/>
          <w:szCs w:val="28"/>
        </w:rPr>
        <w:t xml:space="preserve">1138» (1971) не имела никакого успеха, но она заставила Лукаса пересмотреть свои взгляды на основные настроения, которые стоит закладывать в фильм. В эпоху 70-х, когда зрителю в кинотеатре предлагали  лишь разные варианты и уровни насилия, «правду жизни», публике не хватало положительных и жизнеутверждающих настроений в кино. Осознав это, Лукас сначала в своем первом хите «Американские граффити» (1973), а потом и в «Звездных войнах» (1977) расставил акценты на простых и приятных ценностях, на том, чтобы зритель получал настоящее удовольствие от просмотра. Более того, сфокусировав свое внимание на публике, Лукас сумел увидеть незанятую никем нишу – подростковую аудиторию, на которую и ориентировался во время работы над «Звездными войнами», возродив один из самых прибыльных жанров кино – семейный кинематограф. </w:t>
      </w:r>
    </w:p>
    <w:p w:rsidR="00E7018A" w:rsidRDefault="00E7018A"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в эпоху Новой голливудской волны, когда независимые режиссеры концентрировались на своем авторском взгляде и идее, стремились с каждым новым фильмом устанавливать новую художественную планку в кинематографе, Спилберг и Лукас отказались от интеллектуальных высокохудожественных высказываний и обратились к своему потенциальному зрителю с идеями простыми, но более действенными. «Они  </w:t>
      </w:r>
      <w:r w:rsidRPr="00852D86">
        <w:rPr>
          <w:rFonts w:ascii="Times New Roman" w:hAnsi="Times New Roman" w:cs="Times New Roman"/>
          <w:sz w:val="28"/>
          <w:szCs w:val="28"/>
        </w:rPr>
        <w:t>[</w:t>
      </w:r>
      <w:r>
        <w:rPr>
          <w:rFonts w:ascii="Times New Roman" w:hAnsi="Times New Roman" w:cs="Times New Roman"/>
          <w:sz w:val="28"/>
          <w:szCs w:val="28"/>
        </w:rPr>
        <w:t>Спилберг и Лукас</w:t>
      </w:r>
      <w:r w:rsidRPr="00852D86">
        <w:rPr>
          <w:rFonts w:ascii="Times New Roman" w:hAnsi="Times New Roman" w:cs="Times New Roman"/>
          <w:sz w:val="28"/>
          <w:szCs w:val="28"/>
        </w:rPr>
        <w:t>]</w:t>
      </w:r>
      <w:r>
        <w:rPr>
          <w:rFonts w:ascii="Times New Roman" w:hAnsi="Times New Roman" w:cs="Times New Roman"/>
          <w:sz w:val="28"/>
          <w:szCs w:val="28"/>
        </w:rPr>
        <w:t xml:space="preserve"> сначала низвели зрителя до уровня ребенка, а затем подавили его органы чувств мощным звуком и зрелищем, чтобы не осталось места ни иронии, ни критическому взгляду на эстетическую состоятельность фильма».</w:t>
      </w:r>
      <w:r>
        <w:rPr>
          <w:rStyle w:val="a6"/>
          <w:rFonts w:ascii="Times New Roman" w:hAnsi="Times New Roman" w:cs="Times New Roman"/>
          <w:sz w:val="28"/>
          <w:szCs w:val="28"/>
        </w:rPr>
        <w:footnoteReference w:id="16"/>
      </w:r>
      <w:r>
        <w:rPr>
          <w:rFonts w:ascii="Times New Roman" w:hAnsi="Times New Roman" w:cs="Times New Roman"/>
          <w:sz w:val="28"/>
          <w:szCs w:val="28"/>
        </w:rPr>
        <w:t xml:space="preserve"> И это сработало. Зритель стал удивляться и радоваться тому, как активно кино вызывает у него эмоции и какое количество удовольствия он получает просмотра. Публику, уставшую от сложных идеологических концептов и </w:t>
      </w:r>
      <w:proofErr w:type="spellStart"/>
      <w:r>
        <w:rPr>
          <w:rFonts w:ascii="Times New Roman" w:hAnsi="Times New Roman" w:cs="Times New Roman"/>
          <w:sz w:val="28"/>
          <w:szCs w:val="28"/>
        </w:rPr>
        <w:t>нарративных</w:t>
      </w:r>
      <w:proofErr w:type="spellEnd"/>
      <w:r>
        <w:rPr>
          <w:rFonts w:ascii="Times New Roman" w:hAnsi="Times New Roman" w:cs="Times New Roman"/>
          <w:sz w:val="28"/>
          <w:szCs w:val="28"/>
        </w:rPr>
        <w:t xml:space="preserve"> конструкций, тянуло на жанровое кино, в котором </w:t>
      </w:r>
      <w:r>
        <w:rPr>
          <w:rFonts w:ascii="Times New Roman" w:hAnsi="Times New Roman" w:cs="Times New Roman"/>
          <w:sz w:val="28"/>
          <w:szCs w:val="28"/>
        </w:rPr>
        <w:lastRenderedPageBreak/>
        <w:t>объединялись на экране «потрясающие по силе воздействия спецэффекты, введенные в оборот еще Кубриком, с простотой сериалов 30-х годов».</w:t>
      </w:r>
      <w:r>
        <w:rPr>
          <w:rStyle w:val="a6"/>
          <w:rFonts w:ascii="Times New Roman" w:hAnsi="Times New Roman" w:cs="Times New Roman"/>
          <w:sz w:val="28"/>
          <w:szCs w:val="28"/>
        </w:rPr>
        <w:footnoteReference w:id="17"/>
      </w:r>
      <w:r>
        <w:rPr>
          <w:rFonts w:ascii="Times New Roman" w:hAnsi="Times New Roman" w:cs="Times New Roman"/>
          <w:sz w:val="28"/>
          <w:szCs w:val="28"/>
        </w:rPr>
        <w:t xml:space="preserve"> </w:t>
      </w:r>
    </w:p>
    <w:p w:rsidR="00E7018A" w:rsidRDefault="00E7018A" w:rsidP="00282A0D">
      <w:pPr>
        <w:pStyle w:val="2"/>
        <w:numPr>
          <w:ilvl w:val="1"/>
          <w:numId w:val="3"/>
        </w:numPr>
        <w:spacing w:before="0"/>
      </w:pPr>
      <w:bookmarkStart w:id="8" w:name="_Toc514200905"/>
      <w:r>
        <w:t>Блокбастер как форма кинопроизводства и его компоненты</w:t>
      </w:r>
      <w:bookmarkEnd w:id="8"/>
    </w:p>
    <w:p w:rsidR="009C3B5C" w:rsidRPr="009C3B5C" w:rsidRDefault="009C3B5C" w:rsidP="00282A0D">
      <w:pPr>
        <w:spacing w:after="0"/>
      </w:pPr>
    </w:p>
    <w:p w:rsidR="00E7018A" w:rsidRDefault="00E7018A" w:rsidP="00282A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Спустя почти 50 лет формула блокбастера, интуитивно найденная в фильмах Лукасом и Спилбергом, все еще находится в постоянной трансформации и избегает конкретного определения. Исследователи и теоретики, по большей части американские, пытаются описать феномен, выделяют и акцентируют различные составляющие жанра, но единой концепции не существует. Сотрудники студий и киноиндустрии в целом используют термин в профессиональном контексте, обращаясь чаще к экономической функции. Маркетинг и реклама использует «блокбастер» как маячок для зрителя, с помощью которого можно разместить фильмы, окрещенные «блокбастерами», в одном определенном сегменте. Осознавая отсутствие конкретной формулы, мы все же выдели</w:t>
      </w:r>
      <w:r w:rsidR="004D5869">
        <w:rPr>
          <w:rFonts w:ascii="Times New Roman" w:hAnsi="Times New Roman" w:cs="Times New Roman"/>
          <w:sz w:val="28"/>
          <w:szCs w:val="28"/>
        </w:rPr>
        <w:t>ли несколько ч</w:t>
      </w:r>
      <w:r>
        <w:rPr>
          <w:rFonts w:ascii="Times New Roman" w:hAnsi="Times New Roman" w:cs="Times New Roman"/>
          <w:sz w:val="28"/>
          <w:szCs w:val="28"/>
        </w:rPr>
        <w:t>асто акцентируемых элементов и</w:t>
      </w:r>
      <w:r w:rsidR="004D5869">
        <w:rPr>
          <w:rFonts w:ascii="Times New Roman" w:hAnsi="Times New Roman" w:cs="Times New Roman"/>
          <w:sz w:val="28"/>
          <w:szCs w:val="28"/>
        </w:rPr>
        <w:t>з</w:t>
      </w:r>
      <w:r>
        <w:rPr>
          <w:rFonts w:ascii="Times New Roman" w:hAnsi="Times New Roman" w:cs="Times New Roman"/>
          <w:sz w:val="28"/>
          <w:szCs w:val="28"/>
        </w:rPr>
        <w:t xml:space="preserve"> тех, что в большей части присущи фильмам такого рода. </w:t>
      </w:r>
    </w:p>
    <w:p w:rsidR="00E7018A" w:rsidRPr="00FF1941" w:rsidRDefault="00E7018A" w:rsidP="00282A0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первую очередь, стоит сказать, что блокбастер можно оценивать двумя способами - с точки зрения экономических показателей и как кинематографический жанр (или кинематографическая форма). Чтобы назвать фильм блокбастером с экономической стороны, нужно выделить в нем следующие компоненты:</w:t>
      </w:r>
    </w:p>
    <w:p w:rsidR="00E7018A" w:rsidRDefault="00E7018A" w:rsidP="00282A0D">
      <w:pPr>
        <w:pStyle w:val="a3"/>
        <w:numPr>
          <w:ilvl w:val="0"/>
          <w:numId w:val="5"/>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Сверхбюджеты</w:t>
      </w:r>
      <w:proofErr w:type="spellEnd"/>
      <w:r>
        <w:rPr>
          <w:rFonts w:ascii="Times New Roman" w:hAnsi="Times New Roman" w:cs="Times New Roman"/>
          <w:sz w:val="28"/>
          <w:szCs w:val="28"/>
        </w:rPr>
        <w:t>, затраченные на производство картины. Голливуд</w:t>
      </w: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rPr>
        <w:t>кие студии тратят в среднем более 100 миллионов долларов на производство одной картины</w:t>
      </w:r>
    </w:p>
    <w:p w:rsidR="00E7018A" w:rsidRPr="00246117" w:rsidRDefault="00E7018A" w:rsidP="00282A0D">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Маркетинговая кампания – формирование бренда фильма и техника «</w:t>
      </w:r>
      <w:proofErr w:type="spellStart"/>
      <w:r>
        <w:rPr>
          <w:rFonts w:ascii="Times New Roman" w:hAnsi="Times New Roman" w:cs="Times New Roman"/>
          <w:sz w:val="28"/>
          <w:szCs w:val="28"/>
        </w:rPr>
        <w:t>предпродажи</w:t>
      </w:r>
      <w:proofErr w:type="spellEnd"/>
      <w:r>
        <w:rPr>
          <w:rFonts w:ascii="Times New Roman" w:hAnsi="Times New Roman" w:cs="Times New Roman"/>
          <w:sz w:val="28"/>
          <w:szCs w:val="28"/>
        </w:rPr>
        <w:t>» (когда зрители уже знают о фильме до его выхода и с нетерпением ждут в прокате)</w:t>
      </w:r>
      <w:r w:rsidRPr="00246117">
        <w:rPr>
          <w:rFonts w:ascii="Times New Roman" w:hAnsi="Times New Roman" w:cs="Times New Roman"/>
          <w:sz w:val="28"/>
          <w:szCs w:val="28"/>
        </w:rPr>
        <w:t xml:space="preserve"> </w:t>
      </w:r>
    </w:p>
    <w:p w:rsidR="00E7018A" w:rsidRDefault="00E7018A" w:rsidP="00282A0D">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Окупаемость и сверхприбыль </w:t>
      </w:r>
      <w:proofErr w:type="gramStart"/>
      <w:r>
        <w:rPr>
          <w:rFonts w:ascii="Times New Roman" w:hAnsi="Times New Roman" w:cs="Times New Roman"/>
          <w:sz w:val="28"/>
          <w:szCs w:val="28"/>
        </w:rPr>
        <w:t>бокс-офиса</w:t>
      </w:r>
      <w:proofErr w:type="gramEnd"/>
      <w:r>
        <w:rPr>
          <w:rFonts w:ascii="Times New Roman" w:hAnsi="Times New Roman" w:cs="Times New Roman"/>
          <w:sz w:val="28"/>
          <w:szCs w:val="28"/>
        </w:rPr>
        <w:t xml:space="preserve"> (кассовых сборов) </w:t>
      </w:r>
    </w:p>
    <w:p w:rsidR="00E7018A" w:rsidRDefault="00E7018A" w:rsidP="00282A0D">
      <w:pPr>
        <w:spacing w:after="0" w:line="360" w:lineRule="auto"/>
        <w:ind w:firstLine="708"/>
        <w:jc w:val="both"/>
        <w:rPr>
          <w:rFonts w:ascii="Times New Roman" w:hAnsi="Times New Roman" w:cs="Times New Roman"/>
          <w:sz w:val="28"/>
          <w:szCs w:val="28"/>
        </w:rPr>
      </w:pPr>
      <w:r w:rsidRPr="00246117">
        <w:rPr>
          <w:rFonts w:ascii="Times New Roman" w:hAnsi="Times New Roman" w:cs="Times New Roman"/>
          <w:sz w:val="28"/>
          <w:szCs w:val="28"/>
        </w:rPr>
        <w:lastRenderedPageBreak/>
        <w:t xml:space="preserve">Очевидно, что </w:t>
      </w:r>
      <w:r>
        <w:rPr>
          <w:rFonts w:ascii="Times New Roman" w:hAnsi="Times New Roman" w:cs="Times New Roman"/>
          <w:sz w:val="28"/>
          <w:szCs w:val="28"/>
        </w:rPr>
        <w:t>в этом смысле художественные стремления, начатые</w:t>
      </w:r>
      <w:r w:rsidRPr="00246117">
        <w:rPr>
          <w:rFonts w:ascii="Times New Roman" w:hAnsi="Times New Roman" w:cs="Times New Roman"/>
          <w:sz w:val="28"/>
          <w:szCs w:val="28"/>
        </w:rPr>
        <w:t xml:space="preserve"> Лукас</w:t>
      </w:r>
      <w:r>
        <w:rPr>
          <w:rFonts w:ascii="Times New Roman" w:hAnsi="Times New Roman" w:cs="Times New Roman"/>
          <w:sz w:val="28"/>
          <w:szCs w:val="28"/>
        </w:rPr>
        <w:t>ом и Спилбергом,</w:t>
      </w:r>
      <w:r w:rsidRPr="00D3681F">
        <w:rPr>
          <w:rFonts w:ascii="Times New Roman" w:hAnsi="Times New Roman" w:cs="Times New Roman"/>
          <w:sz w:val="28"/>
          <w:szCs w:val="28"/>
        </w:rPr>
        <w:t xml:space="preserve"> </w:t>
      </w:r>
      <w:r w:rsidRPr="00D3681F">
        <w:rPr>
          <w:rFonts w:ascii="Times New Roman" w:hAnsi="Times New Roman" w:cs="Times New Roman"/>
          <w:color w:val="000000"/>
          <w:sz w:val="28"/>
          <w:szCs w:val="28"/>
        </w:rPr>
        <w:t xml:space="preserve">трансформировались в машину по развитию бизнеса и теперь вынуждены сталкиваться с экономическими запросами. </w:t>
      </w:r>
      <w:r>
        <w:rPr>
          <w:rFonts w:ascii="Times New Roman" w:hAnsi="Times New Roman" w:cs="Times New Roman"/>
          <w:sz w:val="28"/>
          <w:szCs w:val="28"/>
        </w:rPr>
        <w:t>Индустрия стремится поглотить эту форму кино для налаживания бесперебойного производства продукта. Конфликт двух тенденций определяет такое явление как блокбастер: зрительский запрос и экономическая выгода.</w:t>
      </w:r>
      <w:r w:rsidRPr="004064EA">
        <w:rPr>
          <w:rFonts w:ascii="Times New Roman" w:hAnsi="Times New Roman" w:cs="Times New Roman"/>
          <w:color w:val="FF0000"/>
          <w:sz w:val="28"/>
          <w:szCs w:val="28"/>
        </w:rPr>
        <w:t xml:space="preserve"> </w:t>
      </w:r>
      <w:r w:rsidRPr="004064EA">
        <w:rPr>
          <w:rFonts w:ascii="Times New Roman" w:hAnsi="Times New Roman" w:cs="Times New Roman"/>
          <w:sz w:val="28"/>
          <w:szCs w:val="28"/>
        </w:rPr>
        <w:t>Несмотря на то, что принадлежность жанру определяется экономическими критериями, внутренняя, чисто кинематографическая структура фильма также начинает влиять на его жан</w:t>
      </w:r>
      <w:r>
        <w:rPr>
          <w:rFonts w:ascii="Times New Roman" w:hAnsi="Times New Roman" w:cs="Times New Roman"/>
          <w:sz w:val="28"/>
          <w:szCs w:val="28"/>
        </w:rPr>
        <w:t>ровое определе</w:t>
      </w:r>
      <w:r w:rsidRPr="004064EA">
        <w:rPr>
          <w:rFonts w:ascii="Times New Roman" w:hAnsi="Times New Roman" w:cs="Times New Roman"/>
          <w:sz w:val="28"/>
          <w:szCs w:val="28"/>
        </w:rPr>
        <w:t xml:space="preserve">ние. </w:t>
      </w:r>
      <w:r>
        <w:rPr>
          <w:rFonts w:ascii="Times New Roman" w:hAnsi="Times New Roman" w:cs="Times New Roman"/>
          <w:sz w:val="28"/>
          <w:szCs w:val="28"/>
        </w:rPr>
        <w:t xml:space="preserve">Ведь это зритель собирает кассу тому или иному фильму. Зритель оценивает качество и способность фильма воздействовать на него. Зритель решает, какова фильмическая ценность того или иного проекта. </w:t>
      </w:r>
      <w:r w:rsidRPr="00D3681F">
        <w:rPr>
          <w:rFonts w:ascii="Times New Roman" w:hAnsi="Times New Roman" w:cs="Times New Roman"/>
          <w:sz w:val="28"/>
          <w:szCs w:val="28"/>
        </w:rPr>
        <w:t>Зрители</w:t>
      </w:r>
      <w:r w:rsidRPr="004064EA">
        <w:rPr>
          <w:rFonts w:ascii="Times New Roman" w:hAnsi="Times New Roman" w:cs="Times New Roman"/>
          <w:color w:val="FF0000"/>
          <w:sz w:val="28"/>
          <w:szCs w:val="28"/>
        </w:rPr>
        <w:t xml:space="preserve"> </w:t>
      </w:r>
      <w:r>
        <w:rPr>
          <w:rFonts w:ascii="Times New Roman" w:hAnsi="Times New Roman" w:cs="Times New Roman"/>
          <w:sz w:val="28"/>
          <w:szCs w:val="28"/>
        </w:rPr>
        <w:t>формируют эстетическую составляющую блокбастера, оценивая, насколько оправданными оказались их ожидания.</w:t>
      </w:r>
    </w:p>
    <w:p w:rsidR="00E7018A" w:rsidRPr="00C5456F" w:rsidRDefault="00E7018A"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Поскольку эти фильмы представляются публике как </w:t>
      </w:r>
      <w:r w:rsidRPr="004064EA">
        <w:rPr>
          <w:rFonts w:ascii="Times New Roman" w:hAnsi="Times New Roman" w:cs="Times New Roman"/>
          <w:sz w:val="28"/>
          <w:szCs w:val="28"/>
        </w:rPr>
        <w:t>фильмы-события</w:t>
      </w:r>
      <w:r>
        <w:rPr>
          <w:rFonts w:ascii="Times New Roman" w:hAnsi="Times New Roman" w:cs="Times New Roman"/>
          <w:sz w:val="28"/>
          <w:szCs w:val="28"/>
        </w:rPr>
        <w:t xml:space="preserve">, </w:t>
      </w:r>
      <w:r w:rsidRPr="004064EA">
        <w:rPr>
          <w:rFonts w:ascii="Times New Roman" w:hAnsi="Times New Roman" w:cs="Times New Roman"/>
          <w:sz w:val="28"/>
          <w:szCs w:val="28"/>
        </w:rPr>
        <w:t xml:space="preserve">выходящие в </w:t>
      </w:r>
      <w:r w:rsidRPr="00291137">
        <w:rPr>
          <w:rFonts w:ascii="Times New Roman" w:hAnsi="Times New Roman" w:cs="Times New Roman"/>
          <w:sz w:val="28"/>
          <w:szCs w:val="28"/>
        </w:rPr>
        <w:t xml:space="preserve">прокат к выходным </w:t>
      </w:r>
      <w:r w:rsidRPr="004064EA">
        <w:rPr>
          <w:rFonts w:ascii="Times New Roman" w:hAnsi="Times New Roman" w:cs="Times New Roman"/>
          <w:sz w:val="28"/>
          <w:szCs w:val="28"/>
        </w:rPr>
        <w:t>и акцентирующие собственное преимущество на особом формате просмотра</w:t>
      </w:r>
      <w:r>
        <w:rPr>
          <w:rFonts w:ascii="Times New Roman" w:hAnsi="Times New Roman" w:cs="Times New Roman"/>
          <w:sz w:val="28"/>
          <w:szCs w:val="28"/>
        </w:rPr>
        <w:t>, то есть целиком зависят от формы показа,</w:t>
      </w:r>
      <w:r w:rsidRPr="004064EA">
        <w:rPr>
          <w:rFonts w:ascii="Times New Roman" w:hAnsi="Times New Roman" w:cs="Times New Roman"/>
          <w:sz w:val="28"/>
          <w:szCs w:val="28"/>
        </w:rPr>
        <w:t xml:space="preserve"> </w:t>
      </w:r>
      <w:r>
        <w:rPr>
          <w:rFonts w:ascii="Times New Roman" w:hAnsi="Times New Roman" w:cs="Times New Roman"/>
          <w:sz w:val="28"/>
          <w:szCs w:val="28"/>
        </w:rPr>
        <w:t xml:space="preserve">мы можем называть блокбастер не жанром, а «формой кинопроизводства» (термин, предложенный </w:t>
      </w:r>
      <w:proofErr w:type="spellStart"/>
      <w:r>
        <w:rPr>
          <w:rFonts w:ascii="Times New Roman" w:hAnsi="Times New Roman" w:cs="Times New Roman"/>
          <w:sz w:val="28"/>
          <w:szCs w:val="28"/>
        </w:rPr>
        <w:t>Джилл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Нелмес</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Jill</w:t>
      </w:r>
      <w:r w:rsidRPr="004064E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Nelmes</w:t>
      </w:r>
      <w:proofErr w:type="spellEnd"/>
      <w:r w:rsidRPr="004064EA">
        <w:rPr>
          <w:rFonts w:ascii="Times New Roman" w:hAnsi="Times New Roman" w:cs="Times New Roman"/>
          <w:sz w:val="28"/>
          <w:szCs w:val="28"/>
        </w:rPr>
        <w:t>,</w:t>
      </w:r>
      <w:r w:rsidRPr="00F17DA3">
        <w:rPr>
          <w:rFonts w:ascii="Times New Roman" w:hAnsi="Times New Roman" w:cs="Times New Roman"/>
          <w:color w:val="FF0000"/>
          <w:sz w:val="28"/>
          <w:szCs w:val="28"/>
        </w:rPr>
        <w:t xml:space="preserve"> </w:t>
      </w:r>
      <w:r>
        <w:rPr>
          <w:rFonts w:ascii="Times New Roman" w:hAnsi="Times New Roman" w:cs="Times New Roman"/>
          <w:sz w:val="28"/>
          <w:szCs w:val="28"/>
        </w:rPr>
        <w:t>2012</w:t>
      </w:r>
      <w:r>
        <w:rPr>
          <w:rStyle w:val="a6"/>
          <w:rFonts w:ascii="Times New Roman" w:hAnsi="Times New Roman" w:cs="Times New Roman"/>
          <w:sz w:val="28"/>
          <w:szCs w:val="28"/>
        </w:rPr>
        <w:footnoteReference w:id="18"/>
      </w:r>
      <w:r>
        <w:rPr>
          <w:rFonts w:ascii="Times New Roman" w:hAnsi="Times New Roman" w:cs="Times New Roman"/>
          <w:sz w:val="28"/>
          <w:szCs w:val="28"/>
        </w:rPr>
        <w:t>). То есть блокбастер, в первую очередь, определяется, отвечая на вопросы «когда и как смотреть». Лишь затем следуют категории вопросов «что и о чем показывать». Здесь и начинается анализ блокбастера</w:t>
      </w:r>
      <w:r w:rsidRPr="003D3CC9">
        <w:rPr>
          <w:rFonts w:ascii="Times New Roman" w:hAnsi="Times New Roman" w:cs="Times New Roman"/>
          <w:sz w:val="28"/>
          <w:szCs w:val="28"/>
        </w:rPr>
        <w:t xml:space="preserve"> </w:t>
      </w:r>
      <w:r>
        <w:rPr>
          <w:rFonts w:ascii="Times New Roman" w:hAnsi="Times New Roman" w:cs="Times New Roman"/>
          <w:sz w:val="28"/>
          <w:szCs w:val="28"/>
        </w:rPr>
        <w:t xml:space="preserve">как кинематографического произведения. </w:t>
      </w:r>
    </w:p>
    <w:p w:rsidR="00E7018A" w:rsidRDefault="00E7018A"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Итак, блокбастеры – это зрительское кино, где публика оказывается двигателем и экономической, и художественно-производственной составляющей. Еще с первопроходцев Спилберга и Лукаса основным критериям для создания фильма такой формы являлось эмоциональное воздействие на зрителей. В первой главе речь шла об интеграции </w:t>
      </w:r>
      <w:r>
        <w:rPr>
          <w:rFonts w:ascii="Times New Roman" w:hAnsi="Times New Roman" w:cs="Times New Roman"/>
          <w:sz w:val="28"/>
          <w:szCs w:val="28"/>
        </w:rPr>
        <w:lastRenderedPageBreak/>
        <w:t>технологических новше</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достижения этой цели. Но если зрелищность и оказывается причиной прийти обязательно в кинотеатр, то повествование и история – то, что заставляет остаться и пережить заложенное в фильме и усиленное спецэффектами. То есть «кино аттракционов 2.0» - не только зрелищный блокбастер, который обращается к прямому сильному воздействию на зрительские органы чувств посредством доступных индустрии технологий и частично возвращает зрителю опыт «чис</w:t>
      </w:r>
      <w:r w:rsidR="00523A4C">
        <w:rPr>
          <w:rFonts w:ascii="Times New Roman" w:hAnsi="Times New Roman" w:cs="Times New Roman"/>
          <w:sz w:val="28"/>
          <w:szCs w:val="28"/>
        </w:rPr>
        <w:t>той видимости», но и аналогично</w:t>
      </w:r>
      <w:r>
        <w:rPr>
          <w:rFonts w:ascii="Times New Roman" w:hAnsi="Times New Roman" w:cs="Times New Roman"/>
          <w:sz w:val="28"/>
          <w:szCs w:val="28"/>
        </w:rPr>
        <w:t xml:space="preserve"> работа</w:t>
      </w:r>
      <w:r w:rsidR="00523A4C">
        <w:rPr>
          <w:rFonts w:ascii="Times New Roman" w:hAnsi="Times New Roman" w:cs="Times New Roman"/>
          <w:sz w:val="28"/>
          <w:szCs w:val="28"/>
        </w:rPr>
        <w:t>ет</w:t>
      </w:r>
      <w:r>
        <w:rPr>
          <w:rFonts w:ascii="Times New Roman" w:hAnsi="Times New Roman" w:cs="Times New Roman"/>
          <w:sz w:val="28"/>
          <w:szCs w:val="28"/>
        </w:rPr>
        <w:t xml:space="preserve"> с </w:t>
      </w:r>
      <w:proofErr w:type="spellStart"/>
      <w:r>
        <w:rPr>
          <w:rFonts w:ascii="Times New Roman" w:hAnsi="Times New Roman" w:cs="Times New Roman"/>
          <w:sz w:val="28"/>
          <w:szCs w:val="28"/>
        </w:rPr>
        <w:t>нарративными</w:t>
      </w:r>
      <w:proofErr w:type="spellEnd"/>
      <w:r>
        <w:rPr>
          <w:rFonts w:ascii="Times New Roman" w:hAnsi="Times New Roman" w:cs="Times New Roman"/>
          <w:sz w:val="28"/>
          <w:szCs w:val="28"/>
        </w:rPr>
        <w:t xml:space="preserve"> конструкциями. </w:t>
      </w:r>
    </w:p>
    <w:p w:rsidR="00E7018A" w:rsidRDefault="00E7018A" w:rsidP="00282A0D">
      <w:pPr>
        <w:spacing w:after="0" w:line="360" w:lineRule="auto"/>
        <w:ind w:firstLine="360"/>
        <w:jc w:val="both"/>
        <w:rPr>
          <w:rFonts w:ascii="Times New Roman" w:hAnsi="Times New Roman" w:cs="Times New Roman"/>
          <w:iCs/>
          <w:sz w:val="28"/>
          <w:szCs w:val="28"/>
          <w:shd w:val="clear" w:color="auto" w:fill="FFFFEE"/>
        </w:rPr>
      </w:pPr>
      <w:r>
        <w:rPr>
          <w:rFonts w:ascii="Times New Roman" w:hAnsi="Times New Roman" w:cs="Times New Roman"/>
          <w:sz w:val="28"/>
          <w:szCs w:val="28"/>
        </w:rPr>
        <w:t xml:space="preserve">На самом деле, термин «аттракцион» применять в зрелищных искусствах начал еще Сергей Эйзенштейн. Описывая процесс захвата и манипуляции зрительскими эмоциями в 1920-е годы, он утверждал: </w:t>
      </w:r>
      <w:r w:rsidRPr="00CB6A20">
        <w:rPr>
          <w:rFonts w:ascii="Times New Roman" w:hAnsi="Times New Roman" w:cs="Times New Roman"/>
          <w:sz w:val="28"/>
          <w:szCs w:val="28"/>
        </w:rPr>
        <w:t>«</w:t>
      </w:r>
      <w:r w:rsidRPr="00D3681F">
        <w:rPr>
          <w:rFonts w:ascii="Times New Roman" w:hAnsi="Times New Roman" w:cs="Times New Roman"/>
          <w:iCs/>
          <w:sz w:val="28"/>
          <w:szCs w:val="28"/>
        </w:rPr>
        <w:t>Аттракцион (в разрезе театра) – всякий агрессивный момент театра, то есть всякий элемент его,</w:t>
      </w:r>
      <w:r w:rsidRPr="00CB6A20">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подвергающий зрителя чувственному или психологическому воздействию, опытно выверенному и математически рассчитанному на определенные эмоциональные потрясения воспринимающего».</w:t>
      </w:r>
      <w:r w:rsidRPr="00D3681F">
        <w:rPr>
          <w:rStyle w:val="a6"/>
          <w:rFonts w:ascii="Times New Roman" w:hAnsi="Times New Roman" w:cs="Times New Roman"/>
          <w:iCs/>
          <w:sz w:val="28"/>
          <w:szCs w:val="28"/>
        </w:rPr>
        <w:footnoteReference w:id="19"/>
      </w:r>
      <w:r w:rsidRPr="00D3681F">
        <w:rPr>
          <w:rFonts w:ascii="Times New Roman" w:hAnsi="Times New Roman" w:cs="Times New Roman"/>
          <w:iCs/>
          <w:sz w:val="28"/>
          <w:szCs w:val="28"/>
        </w:rPr>
        <w:t xml:space="preserve"> Аттракционность блокбастеров полностью строится на этой же системе резкого переключения</w:t>
      </w:r>
      <w:r>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эмоциональных регистров зрителя, используя все доступные индустрии</w:t>
      </w:r>
      <w:r>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элементы.</w:t>
      </w:r>
    </w:p>
    <w:p w:rsidR="00E7018A" w:rsidRDefault="00E7018A" w:rsidP="00282A0D">
      <w:pPr>
        <w:spacing w:after="0" w:line="360" w:lineRule="auto"/>
        <w:ind w:firstLine="360"/>
        <w:jc w:val="both"/>
        <w:rPr>
          <w:rFonts w:ascii="Times New Roman" w:hAnsi="Times New Roman" w:cs="Times New Roman"/>
          <w:b/>
          <w:iCs/>
          <w:sz w:val="28"/>
          <w:szCs w:val="28"/>
          <w:shd w:val="clear" w:color="auto" w:fill="FFFFEE"/>
        </w:rPr>
      </w:pPr>
      <w:r w:rsidRPr="00D3681F">
        <w:rPr>
          <w:rFonts w:ascii="Times New Roman" w:hAnsi="Times New Roman" w:cs="Times New Roman"/>
          <w:b/>
          <w:iCs/>
          <w:sz w:val="28"/>
          <w:szCs w:val="28"/>
        </w:rPr>
        <w:t>Нарратив</w:t>
      </w:r>
      <w:r w:rsidRPr="002F57B7">
        <w:rPr>
          <w:rFonts w:ascii="Times New Roman" w:hAnsi="Times New Roman" w:cs="Times New Roman"/>
          <w:b/>
          <w:iCs/>
          <w:sz w:val="28"/>
          <w:szCs w:val="28"/>
          <w:shd w:val="clear" w:color="auto" w:fill="FFFFEE"/>
        </w:rPr>
        <w:t xml:space="preserve"> </w:t>
      </w:r>
    </w:p>
    <w:p w:rsidR="00E7018A" w:rsidRDefault="00E7018A" w:rsidP="00282A0D">
      <w:pPr>
        <w:spacing w:after="0" w:line="360" w:lineRule="auto"/>
        <w:ind w:firstLine="360"/>
        <w:jc w:val="both"/>
        <w:rPr>
          <w:rFonts w:ascii="Times New Roman" w:hAnsi="Times New Roman" w:cs="Times New Roman"/>
          <w:iCs/>
          <w:sz w:val="28"/>
          <w:szCs w:val="28"/>
          <w:shd w:val="clear" w:color="auto" w:fill="FFFFEE"/>
        </w:rPr>
      </w:pPr>
      <w:r w:rsidRPr="00D3681F">
        <w:rPr>
          <w:rFonts w:ascii="Times New Roman" w:hAnsi="Times New Roman" w:cs="Times New Roman"/>
          <w:iCs/>
          <w:sz w:val="28"/>
          <w:szCs w:val="28"/>
        </w:rPr>
        <w:t>Современному зрителю, искушенному и объемом, и доступностью, и</w:t>
      </w:r>
      <w:r>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историческим багажом кинематографических лент, недостаточно</w:t>
      </w:r>
      <w:r>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классической красивой истории, которая могла бы хорошо продаваться в</w:t>
      </w:r>
      <w:r>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 xml:space="preserve">студийную эпоху Голливуда. Блокбастеры, главная задача которых добраться и привлечь самые разные группы зрителей, предложил </w:t>
      </w:r>
      <w:r>
        <w:rPr>
          <w:rFonts w:ascii="Times New Roman" w:hAnsi="Times New Roman" w:cs="Times New Roman"/>
          <w:iCs/>
          <w:sz w:val="28"/>
          <w:szCs w:val="28"/>
        </w:rPr>
        <w:t>такому</w:t>
      </w:r>
      <w:r>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зрителю зрелищный кинематографический опыт, но вместе с форматом</w:t>
      </w:r>
      <w:r>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показа должен</w:t>
      </w:r>
      <w:r>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был измениться и формат повествования, сюжеты.</w:t>
      </w:r>
      <w:r>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Потенциальная аудитория для просмотра блокбастера всеобъемлюща: от ценителя кино до любителя</w:t>
      </w:r>
      <w:r>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 xml:space="preserve">развлечений, от подростка до пенсионера. Чем больше групп окажутся </w:t>
      </w:r>
      <w:r w:rsidRPr="00D3681F">
        <w:rPr>
          <w:rFonts w:ascii="Times New Roman" w:hAnsi="Times New Roman" w:cs="Times New Roman"/>
          <w:iCs/>
          <w:sz w:val="28"/>
          <w:szCs w:val="28"/>
        </w:rPr>
        <w:lastRenderedPageBreak/>
        <w:t>целевыми, тем выше успех фильма, а значит и его бокс-офис. Поэтому в</w:t>
      </w:r>
      <w:r>
        <w:rPr>
          <w:rFonts w:ascii="Times New Roman" w:hAnsi="Times New Roman" w:cs="Times New Roman"/>
          <w:iCs/>
          <w:sz w:val="28"/>
          <w:szCs w:val="28"/>
          <w:shd w:val="clear" w:color="auto" w:fill="FFFFEE"/>
        </w:rPr>
        <w:t xml:space="preserve"> </w:t>
      </w:r>
      <w:proofErr w:type="gramStart"/>
      <w:r w:rsidRPr="00D3681F">
        <w:rPr>
          <w:rFonts w:ascii="Times New Roman" w:hAnsi="Times New Roman" w:cs="Times New Roman"/>
          <w:iCs/>
          <w:sz w:val="28"/>
          <w:szCs w:val="28"/>
        </w:rPr>
        <w:t>современном</w:t>
      </w:r>
      <w:proofErr w:type="gramEnd"/>
      <w:r w:rsidRPr="00D3681F">
        <w:rPr>
          <w:rFonts w:ascii="Times New Roman" w:hAnsi="Times New Roman" w:cs="Times New Roman"/>
          <w:iCs/>
          <w:sz w:val="28"/>
          <w:szCs w:val="28"/>
        </w:rPr>
        <w:t xml:space="preserve"> блокбастере на первый план выходят темы универсальные,</w:t>
      </w:r>
      <w:r>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узнаваемые на разных континентах разными возрастными, социальными</w:t>
      </w:r>
      <w:r>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 xml:space="preserve">группами с разными политическими, религиозными взглядами. </w:t>
      </w:r>
    </w:p>
    <w:p w:rsidR="00E7018A" w:rsidRDefault="00E7018A" w:rsidP="00282A0D">
      <w:pPr>
        <w:spacing w:after="0" w:line="360" w:lineRule="auto"/>
        <w:ind w:firstLine="360"/>
        <w:jc w:val="both"/>
        <w:rPr>
          <w:rFonts w:ascii="Times New Roman" w:hAnsi="Times New Roman" w:cs="Times New Roman"/>
          <w:iCs/>
          <w:sz w:val="28"/>
          <w:szCs w:val="28"/>
          <w:shd w:val="clear" w:color="auto" w:fill="FFFFEE"/>
        </w:rPr>
      </w:pPr>
      <w:r w:rsidRPr="00D3681F">
        <w:rPr>
          <w:rFonts w:ascii="Times New Roman" w:hAnsi="Times New Roman" w:cs="Times New Roman"/>
          <w:iCs/>
          <w:sz w:val="28"/>
          <w:szCs w:val="28"/>
        </w:rPr>
        <w:t xml:space="preserve">Узнаваемость строится из общедоступных исторических моментов, книг-бестселлеров, </w:t>
      </w:r>
      <w:proofErr w:type="gramStart"/>
      <w:r w:rsidRPr="00D3681F">
        <w:rPr>
          <w:rFonts w:ascii="Times New Roman" w:hAnsi="Times New Roman" w:cs="Times New Roman"/>
          <w:iCs/>
          <w:sz w:val="28"/>
          <w:szCs w:val="28"/>
        </w:rPr>
        <w:t>поп-культурных</w:t>
      </w:r>
      <w:proofErr w:type="gramEnd"/>
      <w:r w:rsidRPr="00D3681F">
        <w:rPr>
          <w:rFonts w:ascii="Times New Roman" w:hAnsi="Times New Roman" w:cs="Times New Roman"/>
          <w:iCs/>
          <w:sz w:val="28"/>
          <w:szCs w:val="28"/>
        </w:rPr>
        <w:t xml:space="preserve"> феноменов, </w:t>
      </w:r>
      <w:proofErr w:type="spellStart"/>
      <w:r w:rsidRPr="00D3681F">
        <w:rPr>
          <w:rFonts w:ascii="Times New Roman" w:hAnsi="Times New Roman" w:cs="Times New Roman"/>
          <w:iCs/>
          <w:sz w:val="28"/>
          <w:szCs w:val="28"/>
        </w:rPr>
        <w:t>вирусно</w:t>
      </w:r>
      <w:proofErr w:type="spellEnd"/>
      <w:r w:rsidRPr="00D3681F">
        <w:rPr>
          <w:rFonts w:ascii="Times New Roman" w:hAnsi="Times New Roman" w:cs="Times New Roman"/>
          <w:iCs/>
          <w:sz w:val="28"/>
          <w:szCs w:val="28"/>
        </w:rPr>
        <w:t xml:space="preserve"> захвативших, если не</w:t>
      </w:r>
      <w:r>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весь мир, то большие территории. Универсальность можно выводить из</w:t>
      </w:r>
      <w:r>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общечеловеческой культуры и широты моральных категорий. Мы мыслим</w:t>
      </w:r>
      <w:r>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категориями добра и зла, «своего» и «чужого», свободы и порабощения</w:t>
      </w:r>
      <w:r>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счастья, страха, дружбы и вражды и так далее. Мы как человеческий род</w:t>
      </w:r>
      <w:r>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мечтаем или боимся найти жизнь где-то помимо Земли, романтизируем</w:t>
      </w:r>
      <w:r>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космос, склоны к ностальгии и, по большому счету, нуждаемся друг в друге</w:t>
      </w:r>
      <w:r>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Эти темы и поднимаются в блокбастерах. Это истории о вторжения</w:t>
      </w:r>
      <w:r>
        <w:rPr>
          <w:rFonts w:ascii="Times New Roman" w:hAnsi="Times New Roman" w:cs="Times New Roman"/>
          <w:iCs/>
          <w:sz w:val="28"/>
          <w:szCs w:val="28"/>
        </w:rPr>
        <w:t>х</w:t>
      </w:r>
      <w:r w:rsidRPr="00D3681F">
        <w:rPr>
          <w:rFonts w:ascii="Times New Roman" w:hAnsi="Times New Roman" w:cs="Times New Roman"/>
          <w:iCs/>
          <w:sz w:val="28"/>
          <w:szCs w:val="28"/>
        </w:rPr>
        <w:t xml:space="preserve"> инородных существ на Землю, столкновении с неизвестным (НЛО),</w:t>
      </w:r>
      <w:r>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приключенческих путешествий по просторам космоса, противостоянии</w:t>
      </w:r>
      <w:r>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плохих ребят и хороших, природных катаклизмах.</w:t>
      </w:r>
      <w:r>
        <w:rPr>
          <w:rFonts w:ascii="Times New Roman" w:hAnsi="Times New Roman" w:cs="Times New Roman"/>
          <w:iCs/>
          <w:sz w:val="28"/>
          <w:szCs w:val="28"/>
          <w:shd w:val="clear" w:color="auto" w:fill="FFFFEE"/>
        </w:rPr>
        <w:t xml:space="preserve"> </w:t>
      </w:r>
    </w:p>
    <w:p w:rsidR="00E7018A" w:rsidRDefault="00E7018A" w:rsidP="00282A0D">
      <w:pPr>
        <w:spacing w:after="0" w:line="360" w:lineRule="auto"/>
        <w:ind w:firstLine="360"/>
        <w:jc w:val="both"/>
        <w:rPr>
          <w:rFonts w:ascii="Times New Roman" w:hAnsi="Times New Roman" w:cs="Times New Roman"/>
          <w:sz w:val="28"/>
          <w:szCs w:val="28"/>
        </w:rPr>
      </w:pPr>
      <w:r w:rsidRPr="00D3681F">
        <w:rPr>
          <w:rFonts w:ascii="Times New Roman" w:hAnsi="Times New Roman" w:cs="Times New Roman"/>
          <w:iCs/>
          <w:sz w:val="28"/>
          <w:szCs w:val="28"/>
        </w:rPr>
        <w:t>Эти сюжеты, естественно, производят своих героев, с которым зрителю</w:t>
      </w:r>
      <w:r>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захочется себя идентифицировать. Герои не могут быть примитивными и однобокими, поскольку публика, наученная считывать визуальные</w:t>
      </w:r>
      <w:r>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и</w:t>
      </w:r>
      <w:r>
        <w:rPr>
          <w:rFonts w:ascii="Times New Roman" w:hAnsi="Times New Roman" w:cs="Times New Roman"/>
          <w:iCs/>
          <w:sz w:val="28"/>
          <w:szCs w:val="28"/>
          <w:shd w:val="clear" w:color="auto" w:fill="FFFFEE"/>
        </w:rPr>
        <w:t xml:space="preserve"> </w:t>
      </w:r>
      <w:r w:rsidRPr="00D3681F">
        <w:rPr>
          <w:rFonts w:ascii="Times New Roman" w:hAnsi="Times New Roman" w:cs="Times New Roman"/>
          <w:iCs/>
          <w:sz w:val="28"/>
          <w:szCs w:val="28"/>
        </w:rPr>
        <w:t>культурные коды, требует от персонажей правдоподобности.</w:t>
      </w:r>
      <w:r>
        <w:rPr>
          <w:rFonts w:ascii="Times New Roman" w:hAnsi="Times New Roman" w:cs="Times New Roman"/>
          <w:iCs/>
          <w:sz w:val="28"/>
          <w:szCs w:val="28"/>
          <w:shd w:val="clear" w:color="auto" w:fill="FFFFEE"/>
        </w:rPr>
        <w:t xml:space="preserve"> </w:t>
      </w:r>
      <w:r w:rsidRPr="00847446">
        <w:rPr>
          <w:rFonts w:ascii="Times New Roman" w:hAnsi="Times New Roman" w:cs="Times New Roman"/>
          <w:sz w:val="28"/>
          <w:szCs w:val="28"/>
        </w:rPr>
        <w:t xml:space="preserve">Целостность персонажа </w:t>
      </w:r>
      <w:r>
        <w:rPr>
          <w:rFonts w:ascii="Times New Roman" w:hAnsi="Times New Roman" w:cs="Times New Roman"/>
          <w:sz w:val="28"/>
          <w:szCs w:val="28"/>
        </w:rPr>
        <w:t>складывается</w:t>
      </w:r>
      <w:r w:rsidRPr="00847446">
        <w:rPr>
          <w:rFonts w:ascii="Times New Roman" w:hAnsi="Times New Roman" w:cs="Times New Roman"/>
          <w:sz w:val="28"/>
          <w:szCs w:val="28"/>
        </w:rPr>
        <w:t xml:space="preserve"> </w:t>
      </w:r>
      <w:r>
        <w:rPr>
          <w:rFonts w:ascii="Times New Roman" w:hAnsi="Times New Roman" w:cs="Times New Roman"/>
          <w:sz w:val="28"/>
          <w:szCs w:val="28"/>
        </w:rPr>
        <w:t xml:space="preserve">из </w:t>
      </w:r>
      <w:r w:rsidRPr="00847446">
        <w:rPr>
          <w:rFonts w:ascii="Times New Roman" w:hAnsi="Times New Roman" w:cs="Times New Roman"/>
          <w:sz w:val="28"/>
          <w:szCs w:val="28"/>
        </w:rPr>
        <w:t>его психологи</w:t>
      </w:r>
      <w:r>
        <w:rPr>
          <w:rFonts w:ascii="Times New Roman" w:hAnsi="Times New Roman" w:cs="Times New Roman"/>
          <w:sz w:val="28"/>
          <w:szCs w:val="28"/>
        </w:rPr>
        <w:t xml:space="preserve">и и исторического контекста, зачастую в  «хороших» есть свои демоны, с которыми им приходится бороться, в «плохих» - свои ангелы, с которыми они тоже борются. Внутренний и внешний мир героев не представляется черно-белым, как и положено в реальности – их характеры неоднозначны. </w:t>
      </w:r>
    </w:p>
    <w:p w:rsidR="00E7018A" w:rsidRDefault="00E7018A" w:rsidP="00282A0D">
      <w:pPr>
        <w:autoSpaceDE w:val="0"/>
        <w:autoSpaceDN w:val="0"/>
        <w:adjustRightInd w:val="0"/>
        <w:spacing w:after="0" w:line="360" w:lineRule="auto"/>
        <w:ind w:firstLine="360"/>
        <w:jc w:val="both"/>
        <w:rPr>
          <w:rFonts w:ascii="Times New Roman" w:hAnsi="Times New Roman" w:cs="Times New Roman"/>
          <w:sz w:val="28"/>
          <w:szCs w:val="28"/>
        </w:rPr>
      </w:pPr>
      <w:r w:rsidRPr="00C35E91">
        <w:rPr>
          <w:rFonts w:ascii="Times New Roman" w:hAnsi="Times New Roman" w:cs="Times New Roman"/>
          <w:sz w:val="28"/>
          <w:szCs w:val="28"/>
        </w:rPr>
        <w:t>Традиционная классическая система повествования тоже трансформировалась под давлением и запросов аудитории, и выхода на главную арену зрелищных аспектов кинематографа. Трехчастное развитие истории</w:t>
      </w:r>
      <w:r>
        <w:rPr>
          <w:rFonts w:ascii="Times New Roman" w:hAnsi="Times New Roman" w:cs="Times New Roman"/>
          <w:sz w:val="28"/>
          <w:szCs w:val="28"/>
        </w:rPr>
        <w:t>:</w:t>
      </w:r>
      <w:r w:rsidRPr="00C35E91">
        <w:rPr>
          <w:rFonts w:ascii="Times New Roman" w:hAnsi="Times New Roman" w:cs="Times New Roman"/>
          <w:sz w:val="28"/>
          <w:szCs w:val="28"/>
        </w:rPr>
        <w:t xml:space="preserve"> описание существующей ситуации и условий</w:t>
      </w:r>
      <w:r>
        <w:rPr>
          <w:rFonts w:ascii="Times New Roman" w:hAnsi="Times New Roman" w:cs="Times New Roman"/>
          <w:sz w:val="28"/>
          <w:szCs w:val="28"/>
        </w:rPr>
        <w:t xml:space="preserve"> (1), </w:t>
      </w:r>
      <w:r w:rsidRPr="00C35E91">
        <w:rPr>
          <w:rFonts w:ascii="Times New Roman" w:hAnsi="Times New Roman" w:cs="Times New Roman"/>
          <w:sz w:val="28"/>
          <w:szCs w:val="28"/>
        </w:rPr>
        <w:t>разрушение этой ситуации</w:t>
      </w:r>
      <w:r>
        <w:rPr>
          <w:rFonts w:ascii="Times New Roman" w:hAnsi="Times New Roman" w:cs="Times New Roman"/>
          <w:sz w:val="28"/>
          <w:szCs w:val="28"/>
        </w:rPr>
        <w:t xml:space="preserve">, </w:t>
      </w:r>
      <w:r w:rsidRPr="00C35E91">
        <w:rPr>
          <w:rFonts w:ascii="Times New Roman" w:hAnsi="Times New Roman" w:cs="Times New Roman"/>
          <w:sz w:val="28"/>
          <w:szCs w:val="28"/>
        </w:rPr>
        <w:t>нарушение установившегося строя</w:t>
      </w:r>
      <w:r>
        <w:rPr>
          <w:rFonts w:ascii="Times New Roman" w:hAnsi="Times New Roman" w:cs="Times New Roman"/>
          <w:sz w:val="28"/>
          <w:szCs w:val="28"/>
        </w:rPr>
        <w:t xml:space="preserve"> (2)</w:t>
      </w:r>
      <w:r w:rsidRPr="00C35E91">
        <w:rPr>
          <w:rFonts w:ascii="Times New Roman" w:hAnsi="Times New Roman" w:cs="Times New Roman"/>
          <w:sz w:val="28"/>
          <w:szCs w:val="28"/>
        </w:rPr>
        <w:t>,</w:t>
      </w:r>
      <w:r>
        <w:rPr>
          <w:rFonts w:ascii="Times New Roman" w:hAnsi="Times New Roman" w:cs="Times New Roman"/>
          <w:sz w:val="28"/>
          <w:szCs w:val="28"/>
        </w:rPr>
        <w:t xml:space="preserve"> </w:t>
      </w:r>
      <w:r w:rsidRPr="00847446">
        <w:rPr>
          <w:rFonts w:ascii="Times New Roman" w:hAnsi="Times New Roman" w:cs="Times New Roman"/>
          <w:sz w:val="28"/>
          <w:szCs w:val="28"/>
        </w:rPr>
        <w:t xml:space="preserve">стремление восстановить </w:t>
      </w:r>
      <w:r w:rsidRPr="00847446">
        <w:rPr>
          <w:rFonts w:ascii="Times New Roman" w:hAnsi="Times New Roman" w:cs="Times New Roman"/>
          <w:sz w:val="28"/>
          <w:szCs w:val="28"/>
        </w:rPr>
        <w:lastRenderedPageBreak/>
        <w:t>утраченное и</w:t>
      </w:r>
      <w:r>
        <w:rPr>
          <w:rFonts w:ascii="Times New Roman" w:hAnsi="Times New Roman" w:cs="Times New Roman"/>
          <w:sz w:val="28"/>
          <w:szCs w:val="28"/>
        </w:rPr>
        <w:t xml:space="preserve">ли же построить новую систему (3), заменяется более динамичной и фрагментарной структурой, чтобы зритель не заскучал. Постепенное линейное развитие событий с одной небольшой кульминацией, например, посередине фильма и одной главной ближе к концу или в конце тоже сменяется большим количеством точек эмоционального напряжения в течение всего фильма. Зачастую эти точки сопровождаются или каким-то образом связаны с моментами зрелищными (взрывы, тонущий корабль, атаки и т.д.). </w:t>
      </w:r>
      <w:proofErr w:type="spellStart"/>
      <w:r>
        <w:rPr>
          <w:rFonts w:ascii="Times New Roman" w:hAnsi="Times New Roman" w:cs="Times New Roman"/>
          <w:sz w:val="28"/>
          <w:szCs w:val="28"/>
        </w:rPr>
        <w:t>Джеф</w:t>
      </w:r>
      <w:proofErr w:type="spellEnd"/>
      <w:r>
        <w:rPr>
          <w:rFonts w:ascii="Times New Roman" w:hAnsi="Times New Roman" w:cs="Times New Roman"/>
          <w:sz w:val="28"/>
          <w:szCs w:val="28"/>
        </w:rPr>
        <w:t xml:space="preserve"> Кинг</w:t>
      </w:r>
      <w:r w:rsidRPr="00E41029">
        <w:rPr>
          <w:rFonts w:ascii="Times New Roman" w:hAnsi="Times New Roman" w:cs="Times New Roman"/>
          <w:sz w:val="28"/>
          <w:szCs w:val="28"/>
        </w:rPr>
        <w:t xml:space="preserve"> (</w:t>
      </w:r>
      <w:r>
        <w:rPr>
          <w:rFonts w:ascii="Times New Roman" w:hAnsi="Times New Roman" w:cs="Times New Roman"/>
          <w:sz w:val="28"/>
          <w:szCs w:val="28"/>
          <w:lang w:val="fr-CA"/>
        </w:rPr>
        <w:t>Geoff</w:t>
      </w:r>
      <w:r w:rsidRPr="00E41029">
        <w:rPr>
          <w:rFonts w:ascii="Times New Roman" w:hAnsi="Times New Roman" w:cs="Times New Roman"/>
          <w:sz w:val="28"/>
          <w:szCs w:val="28"/>
        </w:rPr>
        <w:t xml:space="preserve"> </w:t>
      </w:r>
      <w:r>
        <w:rPr>
          <w:rFonts w:ascii="Times New Roman" w:hAnsi="Times New Roman" w:cs="Times New Roman"/>
          <w:sz w:val="28"/>
          <w:szCs w:val="28"/>
          <w:lang w:val="fr-CA"/>
        </w:rPr>
        <w:t>King</w:t>
      </w:r>
      <w:r w:rsidRPr="00E41029">
        <w:rPr>
          <w:rFonts w:ascii="Times New Roman" w:hAnsi="Times New Roman" w:cs="Times New Roman"/>
          <w:sz w:val="28"/>
          <w:szCs w:val="28"/>
        </w:rPr>
        <w:t xml:space="preserve">, 2002) </w:t>
      </w:r>
      <w:r>
        <w:rPr>
          <w:rFonts w:ascii="Times New Roman" w:hAnsi="Times New Roman" w:cs="Times New Roman"/>
          <w:sz w:val="28"/>
          <w:szCs w:val="28"/>
        </w:rPr>
        <w:t>предложил называть эту новую более развлекательную и увлекательную манеру нарратива «форматом американских горок» («</w:t>
      </w:r>
      <w:r>
        <w:rPr>
          <w:rFonts w:ascii="Times New Roman" w:hAnsi="Times New Roman" w:cs="Times New Roman"/>
          <w:sz w:val="28"/>
          <w:szCs w:val="28"/>
          <w:lang w:val="en-US"/>
        </w:rPr>
        <w:t>roller</w:t>
      </w:r>
      <w:r w:rsidRPr="00023F06">
        <w:rPr>
          <w:rFonts w:ascii="Times New Roman" w:hAnsi="Times New Roman" w:cs="Times New Roman"/>
          <w:sz w:val="28"/>
          <w:szCs w:val="28"/>
        </w:rPr>
        <w:t>-</w:t>
      </w:r>
      <w:r>
        <w:rPr>
          <w:rFonts w:ascii="Times New Roman" w:hAnsi="Times New Roman" w:cs="Times New Roman"/>
          <w:sz w:val="28"/>
          <w:szCs w:val="28"/>
          <w:lang w:val="en-US"/>
        </w:rPr>
        <w:t>coaster</w:t>
      </w:r>
      <w:r w:rsidRPr="00023F06">
        <w:rPr>
          <w:rFonts w:ascii="Times New Roman" w:hAnsi="Times New Roman" w:cs="Times New Roman"/>
          <w:sz w:val="28"/>
          <w:szCs w:val="28"/>
        </w:rPr>
        <w:t xml:space="preserve"> </w:t>
      </w:r>
      <w:r>
        <w:rPr>
          <w:rFonts w:ascii="Times New Roman" w:hAnsi="Times New Roman" w:cs="Times New Roman"/>
          <w:sz w:val="28"/>
          <w:szCs w:val="28"/>
          <w:lang w:val="en-US"/>
        </w:rPr>
        <w:t>format</w:t>
      </w:r>
      <w:r>
        <w:rPr>
          <w:rFonts w:ascii="Times New Roman" w:hAnsi="Times New Roman" w:cs="Times New Roman"/>
          <w:sz w:val="28"/>
          <w:szCs w:val="28"/>
        </w:rPr>
        <w:t>»</w:t>
      </w:r>
      <w:r w:rsidRPr="00023F06">
        <w:rPr>
          <w:rFonts w:ascii="Times New Roman" w:hAnsi="Times New Roman" w:cs="Times New Roman"/>
          <w:sz w:val="28"/>
          <w:szCs w:val="28"/>
        </w:rPr>
        <w:t>).</w:t>
      </w:r>
      <w:r>
        <w:rPr>
          <w:rFonts w:ascii="Times New Roman" w:hAnsi="Times New Roman" w:cs="Times New Roman"/>
          <w:sz w:val="28"/>
          <w:szCs w:val="28"/>
        </w:rPr>
        <w:t xml:space="preserve"> Ассоциация очевидна – будто на аттракционе в парке развлечений зритель с небольшими паузами между эмоциональными пиками будет находиться в постоянном напряжении, захваченный тем или иным чувством. В этом случае нарратив синхронизируется с аудиовизуальными спецэффектами, увлекая публику за собой и не позволяя ей отвлечься и успеть заскучать. </w:t>
      </w:r>
    </w:p>
    <w:p w:rsidR="00E7018A" w:rsidRPr="00502F28" w:rsidRDefault="00E7018A" w:rsidP="00282A0D">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Прерывность нарратива можно объяснить еще и изменениями, которые происходят в медиа-культуре, а, следовательно, и в способе восприятия информации зрителями. Форматы любого рода информации постепенно движутся к сокращению и компактности. Объемы текстов становятся все меньше – несколько новостных строчек вытесняют полноценные статьи. Длительность видео сообщений становится все короче. В этих условиях полуторачасовым, а то и двухчасовым блокбастерам становится сложно конкурировать и не утомлять аудиторию. Поэтому дробление истории на фрагменты, смена эмоциональных регистров – это их ответ на изменение формата. Таким образом, зритель, не успев утомиться в одном состоянии, переключается на иное посредством не только высокочастотных кульминаций, но и переключением своего внимания с сюжета на спецэффекты и обратно. </w:t>
      </w:r>
    </w:p>
    <w:p w:rsidR="00E7018A" w:rsidRDefault="00E7018A" w:rsidP="00282A0D">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t xml:space="preserve"> </w:t>
      </w:r>
      <w:r w:rsidRPr="003D3CC9">
        <w:rPr>
          <w:rFonts w:ascii="Times New Roman" w:hAnsi="Times New Roman" w:cs="Times New Roman"/>
          <w:b/>
          <w:sz w:val="28"/>
          <w:szCs w:val="28"/>
        </w:rPr>
        <w:t xml:space="preserve">Жанры </w:t>
      </w:r>
    </w:p>
    <w:p w:rsidR="00E7018A" w:rsidRDefault="00E7018A" w:rsidP="00282A0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 xml:space="preserve">Не в любом жанре может уложиться вышеописанная </w:t>
      </w:r>
      <w:proofErr w:type="spellStart"/>
      <w:r>
        <w:rPr>
          <w:rFonts w:ascii="Times New Roman" w:hAnsi="Times New Roman" w:cs="Times New Roman"/>
          <w:sz w:val="28"/>
          <w:szCs w:val="28"/>
        </w:rPr>
        <w:t>нарративно</w:t>
      </w:r>
      <w:proofErr w:type="spellEnd"/>
      <w:r>
        <w:rPr>
          <w:rFonts w:ascii="Times New Roman" w:hAnsi="Times New Roman" w:cs="Times New Roman"/>
          <w:sz w:val="28"/>
          <w:szCs w:val="28"/>
        </w:rPr>
        <w:t xml:space="preserve">-зрелищная система блокбастера, равно как и распространенные сюжеты, раскрытые в фильмах такого рода. Следовательно, имеет смысл говорить о жанрах, наиболее </w:t>
      </w:r>
      <w:proofErr w:type="spellStart"/>
      <w:r>
        <w:rPr>
          <w:rFonts w:ascii="Times New Roman" w:hAnsi="Times New Roman" w:cs="Times New Roman"/>
          <w:sz w:val="28"/>
          <w:szCs w:val="28"/>
        </w:rPr>
        <w:t>встраивающихся</w:t>
      </w:r>
      <w:proofErr w:type="spellEnd"/>
      <w:r>
        <w:rPr>
          <w:rFonts w:ascii="Times New Roman" w:hAnsi="Times New Roman" w:cs="Times New Roman"/>
          <w:sz w:val="28"/>
          <w:szCs w:val="28"/>
        </w:rPr>
        <w:t xml:space="preserve"> в традицию создания блокбастеров. В </w:t>
      </w:r>
      <w:proofErr w:type="gramStart"/>
      <w:r>
        <w:rPr>
          <w:rFonts w:ascii="Times New Roman" w:hAnsi="Times New Roman" w:cs="Times New Roman"/>
          <w:sz w:val="28"/>
          <w:szCs w:val="28"/>
        </w:rPr>
        <w:t>современной</w:t>
      </w:r>
      <w:proofErr w:type="gramEnd"/>
      <w:r>
        <w:rPr>
          <w:rFonts w:ascii="Times New Roman" w:hAnsi="Times New Roman" w:cs="Times New Roman"/>
          <w:sz w:val="28"/>
          <w:szCs w:val="28"/>
        </w:rPr>
        <w:t xml:space="preserve"> кинотеории жанры крайне подвижны и изменчивы, поэтому прежде чем обращаться к конкретным группам, определимся с тем, что мы понимаем под термином «жанр». </w:t>
      </w:r>
      <w:proofErr w:type="spellStart"/>
      <w:r>
        <w:rPr>
          <w:rFonts w:ascii="Times New Roman" w:hAnsi="Times New Roman" w:cs="Times New Roman"/>
          <w:sz w:val="28"/>
          <w:szCs w:val="28"/>
        </w:rPr>
        <w:t>Рик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Алтман</w:t>
      </w:r>
      <w:proofErr w:type="spellEnd"/>
      <w:r>
        <w:rPr>
          <w:rFonts w:ascii="Times New Roman" w:hAnsi="Times New Roman" w:cs="Times New Roman"/>
          <w:sz w:val="28"/>
          <w:szCs w:val="28"/>
        </w:rPr>
        <w:t xml:space="preserve"> предлагает рассматривать этот феномен с четырех позиций:</w:t>
      </w:r>
    </w:p>
    <w:p w:rsidR="00E7018A" w:rsidRPr="00847446" w:rsidRDefault="00E7018A" w:rsidP="00282A0D">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47446">
        <w:rPr>
          <w:rFonts w:ascii="Times New Roman" w:hAnsi="Times New Roman" w:cs="Times New Roman"/>
          <w:sz w:val="28"/>
          <w:szCs w:val="28"/>
        </w:rPr>
        <w:t xml:space="preserve">модель, то есть формула, </w:t>
      </w:r>
      <w:r>
        <w:rPr>
          <w:rFonts w:ascii="Times New Roman" w:hAnsi="Times New Roman" w:cs="Times New Roman"/>
          <w:sz w:val="28"/>
          <w:szCs w:val="28"/>
        </w:rPr>
        <w:t>которая предшествует, программирует и формирует производство в индустрии</w:t>
      </w:r>
    </w:p>
    <w:p w:rsidR="00E7018A" w:rsidRPr="00847446" w:rsidRDefault="00E7018A" w:rsidP="00282A0D">
      <w:pPr>
        <w:pStyle w:val="a3"/>
        <w:numPr>
          <w:ilvl w:val="0"/>
          <w:numId w:val="6"/>
        </w:numPr>
        <w:spacing w:after="0" w:line="360" w:lineRule="auto"/>
        <w:jc w:val="both"/>
        <w:rPr>
          <w:rFonts w:ascii="Times New Roman" w:hAnsi="Times New Roman" w:cs="Times New Roman"/>
          <w:sz w:val="28"/>
          <w:szCs w:val="28"/>
        </w:rPr>
      </w:pPr>
      <w:r w:rsidRPr="00847446">
        <w:rPr>
          <w:rFonts w:ascii="Times New Roman" w:hAnsi="Times New Roman" w:cs="Times New Roman"/>
          <w:sz w:val="28"/>
          <w:szCs w:val="28"/>
        </w:rPr>
        <w:t xml:space="preserve">структура, </w:t>
      </w:r>
      <w:r>
        <w:rPr>
          <w:rFonts w:ascii="Times New Roman" w:hAnsi="Times New Roman" w:cs="Times New Roman"/>
          <w:sz w:val="28"/>
          <w:szCs w:val="28"/>
        </w:rPr>
        <w:t xml:space="preserve"> условная конструкция, по которой строится фильм</w:t>
      </w:r>
    </w:p>
    <w:p w:rsidR="00E7018A" w:rsidRPr="00847446" w:rsidRDefault="00E7018A" w:rsidP="00282A0D">
      <w:pPr>
        <w:pStyle w:val="a3"/>
        <w:numPr>
          <w:ilvl w:val="0"/>
          <w:numId w:val="6"/>
        </w:numPr>
        <w:spacing w:after="0" w:line="360" w:lineRule="auto"/>
        <w:jc w:val="both"/>
        <w:rPr>
          <w:rFonts w:ascii="Times New Roman" w:hAnsi="Times New Roman" w:cs="Times New Roman"/>
          <w:sz w:val="28"/>
          <w:szCs w:val="28"/>
        </w:rPr>
      </w:pPr>
      <w:r w:rsidRPr="00847446">
        <w:rPr>
          <w:rFonts w:ascii="Times New Roman" w:hAnsi="Times New Roman" w:cs="Times New Roman"/>
          <w:sz w:val="28"/>
          <w:szCs w:val="28"/>
        </w:rPr>
        <w:t>упаковка, которая используется производителем и дистрибьюторами</w:t>
      </w:r>
    </w:p>
    <w:p w:rsidR="00E7018A" w:rsidRPr="003D3CC9" w:rsidRDefault="00E7018A" w:rsidP="00282A0D">
      <w:pPr>
        <w:pStyle w:val="a3"/>
        <w:numPr>
          <w:ilvl w:val="0"/>
          <w:numId w:val="6"/>
        </w:numPr>
        <w:spacing w:after="0" w:line="360" w:lineRule="auto"/>
        <w:jc w:val="both"/>
        <w:rPr>
          <w:rFonts w:ascii="Times New Roman" w:hAnsi="Times New Roman" w:cs="Times New Roman"/>
          <w:sz w:val="28"/>
          <w:szCs w:val="28"/>
        </w:rPr>
      </w:pPr>
      <w:r w:rsidRPr="00847446">
        <w:rPr>
          <w:rFonts w:ascii="Times New Roman" w:hAnsi="Times New Roman" w:cs="Times New Roman"/>
          <w:sz w:val="28"/>
          <w:szCs w:val="28"/>
        </w:rPr>
        <w:t>контракт, то есть договор со зрителем о том,</w:t>
      </w:r>
      <w:r>
        <w:rPr>
          <w:rFonts w:ascii="Times New Roman" w:hAnsi="Times New Roman" w:cs="Times New Roman"/>
          <w:sz w:val="28"/>
          <w:szCs w:val="28"/>
        </w:rPr>
        <w:t xml:space="preserve"> как воспринимать этот фильм».</w:t>
      </w:r>
      <w:r>
        <w:rPr>
          <w:rStyle w:val="a6"/>
          <w:rFonts w:ascii="Times New Roman" w:hAnsi="Times New Roman" w:cs="Times New Roman"/>
          <w:sz w:val="28"/>
          <w:szCs w:val="28"/>
        </w:rPr>
        <w:footnoteReference w:id="20"/>
      </w:r>
    </w:p>
    <w:p w:rsidR="00E7018A" w:rsidRDefault="00E7018A" w:rsidP="00282A0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Блокбастер, чье существование заранее зависит от зрителя, имеет необходимость соблюдать свою договоренность с публикой. Поэтому каждый фильм-блокбастер есть контракт: зритель приходит на ужастик с ожиданием быть напуганным, и отчасти на этом основывает свою оценку фильма. Современный зритель, который уже знаком с определенными конвенциями и характеристиками того или иного жанра, таким способом формирует примерное представление о предстоящем просмотре фильма.  </w:t>
      </w:r>
    </w:p>
    <w:p w:rsidR="00E7018A" w:rsidRPr="003A3D22" w:rsidRDefault="00E7018A" w:rsidP="00282A0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Обратной стороной этого договора со зрителем является возможность студий окрестить блокбастер жанровым лейблом и этим образом </w:t>
      </w:r>
      <w:proofErr w:type="spellStart"/>
      <w:r>
        <w:rPr>
          <w:rFonts w:ascii="Times New Roman" w:hAnsi="Times New Roman" w:cs="Times New Roman"/>
          <w:sz w:val="28"/>
          <w:szCs w:val="28"/>
        </w:rPr>
        <w:t>предпродать</w:t>
      </w:r>
      <w:proofErr w:type="spellEnd"/>
      <w:r>
        <w:rPr>
          <w:rFonts w:ascii="Times New Roman" w:hAnsi="Times New Roman" w:cs="Times New Roman"/>
          <w:sz w:val="28"/>
          <w:szCs w:val="28"/>
        </w:rPr>
        <w:t xml:space="preserve"> его публике</w:t>
      </w:r>
      <w:r w:rsidRPr="00847446">
        <w:rPr>
          <w:rFonts w:ascii="Times New Roman" w:hAnsi="Times New Roman" w:cs="Times New Roman"/>
          <w:sz w:val="28"/>
          <w:szCs w:val="28"/>
        </w:rPr>
        <w:t>. С выходом в прокат «</w:t>
      </w:r>
      <w:proofErr w:type="spellStart"/>
      <w:r w:rsidRPr="00847446">
        <w:rPr>
          <w:rFonts w:ascii="Times New Roman" w:hAnsi="Times New Roman" w:cs="Times New Roman"/>
          <w:sz w:val="28"/>
          <w:szCs w:val="28"/>
        </w:rPr>
        <w:t>Аватара</w:t>
      </w:r>
      <w:proofErr w:type="spellEnd"/>
      <w:r w:rsidRPr="00847446">
        <w:rPr>
          <w:rFonts w:ascii="Times New Roman" w:hAnsi="Times New Roman" w:cs="Times New Roman"/>
          <w:sz w:val="28"/>
          <w:szCs w:val="28"/>
        </w:rPr>
        <w:t>»</w:t>
      </w:r>
      <w:r>
        <w:rPr>
          <w:rFonts w:ascii="Times New Roman" w:hAnsi="Times New Roman" w:cs="Times New Roman"/>
          <w:sz w:val="28"/>
          <w:szCs w:val="28"/>
        </w:rPr>
        <w:t xml:space="preserve"> (2009)</w:t>
      </w:r>
      <w:r w:rsidRPr="00847446">
        <w:rPr>
          <w:rFonts w:ascii="Times New Roman" w:hAnsi="Times New Roman" w:cs="Times New Roman"/>
          <w:sz w:val="28"/>
          <w:szCs w:val="28"/>
        </w:rPr>
        <w:t xml:space="preserve"> прокатчики делали акцент на том, что это фильм-</w:t>
      </w:r>
      <w:proofErr w:type="spellStart"/>
      <w:r w:rsidRPr="00847446">
        <w:rPr>
          <w:rFonts w:ascii="Times New Roman" w:hAnsi="Times New Roman" w:cs="Times New Roman"/>
          <w:sz w:val="28"/>
          <w:szCs w:val="28"/>
        </w:rPr>
        <w:t>фэнтези</w:t>
      </w:r>
      <w:proofErr w:type="spellEnd"/>
      <w:r w:rsidRPr="00847446">
        <w:rPr>
          <w:rFonts w:ascii="Times New Roman" w:hAnsi="Times New Roman" w:cs="Times New Roman"/>
          <w:sz w:val="28"/>
          <w:szCs w:val="28"/>
        </w:rPr>
        <w:t xml:space="preserve">, что подразумевало определенное количество ассоциативных связей: придуманный мир с диковинными существами, красивая картинка, сказочность и так далее. </w:t>
      </w:r>
      <w:r w:rsidRPr="00847446">
        <w:rPr>
          <w:rFonts w:ascii="Times New Roman" w:hAnsi="Times New Roman" w:cs="Times New Roman"/>
          <w:sz w:val="28"/>
          <w:szCs w:val="28"/>
        </w:rPr>
        <w:lastRenderedPageBreak/>
        <w:t>Лейбл «</w:t>
      </w:r>
      <w:proofErr w:type="spellStart"/>
      <w:r w:rsidRPr="00847446">
        <w:rPr>
          <w:rFonts w:ascii="Times New Roman" w:hAnsi="Times New Roman" w:cs="Times New Roman"/>
          <w:sz w:val="28"/>
          <w:szCs w:val="28"/>
        </w:rPr>
        <w:t>фэнтези</w:t>
      </w:r>
      <w:proofErr w:type="spellEnd"/>
      <w:r w:rsidRPr="00847446">
        <w:rPr>
          <w:rFonts w:ascii="Times New Roman" w:hAnsi="Times New Roman" w:cs="Times New Roman"/>
          <w:sz w:val="28"/>
          <w:szCs w:val="28"/>
        </w:rPr>
        <w:t xml:space="preserve">» давал зрителю возможность провести аналогии, например, с франшизой «Властелин колец», понять, что их ждет на экране, и решить, нравится ли им фильм такого типа или нет. В контексте современного поведения аудитории («если раньше зрителя интересовало содержание фильма, то теперь зачастую ему достаточно, что он </w:t>
      </w:r>
      <w:proofErr w:type="gramStart"/>
      <w:r w:rsidRPr="00847446">
        <w:rPr>
          <w:rFonts w:ascii="Times New Roman" w:hAnsi="Times New Roman" w:cs="Times New Roman"/>
          <w:sz w:val="28"/>
          <w:szCs w:val="28"/>
        </w:rPr>
        <w:t>смотрит ужастик &lt;…&gt; если раньше он потреблял</w:t>
      </w:r>
      <w:proofErr w:type="gramEnd"/>
      <w:r w:rsidRPr="00847446">
        <w:rPr>
          <w:rFonts w:ascii="Times New Roman" w:hAnsi="Times New Roman" w:cs="Times New Roman"/>
          <w:sz w:val="28"/>
          <w:szCs w:val="28"/>
        </w:rPr>
        <w:t xml:space="preserve"> продукт, то теперь он жует упаковку»</w:t>
      </w:r>
      <w:r w:rsidRPr="00847446">
        <w:rPr>
          <w:rStyle w:val="a6"/>
          <w:rFonts w:ascii="Times New Roman" w:hAnsi="Times New Roman" w:cs="Times New Roman"/>
          <w:sz w:val="28"/>
          <w:szCs w:val="28"/>
        </w:rPr>
        <w:footnoteReference w:id="21"/>
      </w:r>
      <w:r w:rsidRPr="00847446">
        <w:rPr>
          <w:rFonts w:ascii="Times New Roman" w:hAnsi="Times New Roman" w:cs="Times New Roman"/>
          <w:sz w:val="28"/>
          <w:szCs w:val="28"/>
        </w:rPr>
        <w:t>)</w:t>
      </w:r>
      <w:r>
        <w:rPr>
          <w:rFonts w:ascii="Times New Roman" w:hAnsi="Times New Roman" w:cs="Times New Roman"/>
          <w:sz w:val="28"/>
          <w:szCs w:val="28"/>
        </w:rPr>
        <w:t xml:space="preserve"> </w:t>
      </w:r>
      <w:r w:rsidRPr="00847446">
        <w:rPr>
          <w:rFonts w:ascii="Times New Roman" w:hAnsi="Times New Roman" w:cs="Times New Roman"/>
          <w:sz w:val="28"/>
          <w:szCs w:val="28"/>
        </w:rPr>
        <w:t xml:space="preserve"> жанр – это своего рода визитная карточка блокбастера.</w:t>
      </w:r>
      <w:r>
        <w:rPr>
          <w:rFonts w:ascii="Times New Roman" w:hAnsi="Times New Roman" w:cs="Times New Roman"/>
          <w:sz w:val="28"/>
          <w:szCs w:val="28"/>
        </w:rPr>
        <w:t xml:space="preserve"> </w:t>
      </w:r>
    </w:p>
    <w:p w:rsidR="00E7018A" w:rsidRDefault="00E7018A" w:rsidP="00282A0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Несмотря на различные составляющие того или иного жанра, они все приносят зрителю удовольствие одного общего типа – возможность узнавать черты, присущие заявленному жанру, и различия именно этого фильма от всех других, расположенных в том же поле. Поскольку сов</w:t>
      </w:r>
      <w:r w:rsidR="00523A4C">
        <w:rPr>
          <w:rFonts w:ascii="Times New Roman" w:hAnsi="Times New Roman" w:cs="Times New Roman"/>
          <w:sz w:val="28"/>
          <w:szCs w:val="28"/>
        </w:rPr>
        <w:t>ременный зритель довольно медиа</w:t>
      </w:r>
      <w:r>
        <w:rPr>
          <w:rFonts w:ascii="Times New Roman" w:hAnsi="Times New Roman" w:cs="Times New Roman"/>
          <w:sz w:val="28"/>
          <w:szCs w:val="28"/>
        </w:rPr>
        <w:t xml:space="preserve">образован и уже знаком с жанровыми конвенциями, ему представляется скучным смотреть фильм, четко следующий этим конвенциям. Поэтому для блокбастера важно </w:t>
      </w:r>
      <w:r w:rsidR="000F6D56">
        <w:rPr>
          <w:rFonts w:ascii="Times New Roman" w:hAnsi="Times New Roman" w:cs="Times New Roman"/>
          <w:sz w:val="28"/>
          <w:szCs w:val="28"/>
        </w:rPr>
        <w:t xml:space="preserve">не только </w:t>
      </w:r>
      <w:r>
        <w:rPr>
          <w:rFonts w:ascii="Times New Roman" w:hAnsi="Times New Roman" w:cs="Times New Roman"/>
          <w:sz w:val="28"/>
          <w:szCs w:val="28"/>
        </w:rPr>
        <w:t xml:space="preserve">сохранять узнаваемость доминантного жанра, но и предлагать какие-то необычные решения, небольшие отклонения от традиции. Чаще всего главенствующими жанрами блокбастера являются:  </w:t>
      </w:r>
    </w:p>
    <w:p w:rsidR="00E7018A" w:rsidRDefault="00E7018A" w:rsidP="00282A0D">
      <w:pPr>
        <w:pStyle w:val="a3"/>
        <w:numPr>
          <w:ilvl w:val="0"/>
          <w:numId w:val="7"/>
        </w:numPr>
        <w:autoSpaceDE w:val="0"/>
        <w:autoSpaceDN w:val="0"/>
        <w:adjustRightInd w:val="0"/>
        <w:spacing w:after="0" w:line="360" w:lineRule="auto"/>
        <w:jc w:val="both"/>
        <w:rPr>
          <w:rFonts w:ascii="Times New Roman" w:hAnsi="Times New Roman" w:cs="Times New Roman"/>
          <w:sz w:val="28"/>
          <w:szCs w:val="28"/>
        </w:rPr>
      </w:pPr>
      <w:r w:rsidRPr="00255E6B">
        <w:rPr>
          <w:rFonts w:ascii="Times New Roman" w:hAnsi="Times New Roman" w:cs="Times New Roman"/>
          <w:sz w:val="28"/>
          <w:szCs w:val="28"/>
        </w:rPr>
        <w:t>фантастика (</w:t>
      </w:r>
      <w:proofErr w:type="spellStart"/>
      <w:r w:rsidRPr="00255E6B">
        <w:rPr>
          <w:rFonts w:ascii="Times New Roman" w:hAnsi="Times New Roman" w:cs="Times New Roman"/>
          <w:sz w:val="28"/>
          <w:szCs w:val="28"/>
        </w:rPr>
        <w:t>сай</w:t>
      </w:r>
      <w:proofErr w:type="spellEnd"/>
      <w:r w:rsidRPr="00255E6B">
        <w:rPr>
          <w:rFonts w:ascii="Times New Roman" w:hAnsi="Times New Roman" w:cs="Times New Roman"/>
          <w:sz w:val="28"/>
          <w:szCs w:val="28"/>
        </w:rPr>
        <w:t xml:space="preserve">-фай) </w:t>
      </w:r>
    </w:p>
    <w:p w:rsidR="00E7018A" w:rsidRPr="00255E6B" w:rsidRDefault="00E7018A" w:rsidP="00282A0D">
      <w:pPr>
        <w:pStyle w:val="a3"/>
        <w:numPr>
          <w:ilvl w:val="0"/>
          <w:numId w:val="7"/>
        </w:numPr>
        <w:autoSpaceDE w:val="0"/>
        <w:autoSpaceDN w:val="0"/>
        <w:adjustRightInd w:val="0"/>
        <w:spacing w:after="0" w:line="360" w:lineRule="auto"/>
        <w:jc w:val="both"/>
        <w:rPr>
          <w:rFonts w:ascii="Times New Roman" w:hAnsi="Times New Roman" w:cs="Times New Roman"/>
          <w:sz w:val="28"/>
          <w:szCs w:val="28"/>
        </w:rPr>
      </w:pPr>
      <w:r w:rsidRPr="00255E6B">
        <w:rPr>
          <w:rFonts w:ascii="Times New Roman" w:hAnsi="Times New Roman" w:cs="Times New Roman"/>
          <w:sz w:val="28"/>
          <w:szCs w:val="28"/>
        </w:rPr>
        <w:t>приключенческие фильмы в современных локациях</w:t>
      </w:r>
    </w:p>
    <w:p w:rsidR="00E7018A" w:rsidRPr="00847446" w:rsidRDefault="00E7018A" w:rsidP="00282A0D">
      <w:pPr>
        <w:pStyle w:val="a3"/>
        <w:numPr>
          <w:ilvl w:val="0"/>
          <w:numId w:val="7"/>
        </w:numPr>
        <w:autoSpaceDE w:val="0"/>
        <w:autoSpaceDN w:val="0"/>
        <w:adjustRightInd w:val="0"/>
        <w:spacing w:after="0" w:line="360" w:lineRule="auto"/>
        <w:jc w:val="both"/>
        <w:rPr>
          <w:rFonts w:ascii="Times New Roman" w:hAnsi="Times New Roman" w:cs="Times New Roman"/>
          <w:sz w:val="28"/>
          <w:szCs w:val="28"/>
        </w:rPr>
      </w:pPr>
      <w:r w:rsidRPr="00847446">
        <w:rPr>
          <w:rFonts w:ascii="Times New Roman" w:hAnsi="Times New Roman" w:cs="Times New Roman"/>
          <w:sz w:val="28"/>
          <w:szCs w:val="28"/>
        </w:rPr>
        <w:t xml:space="preserve">исторические фильмы и эпики </w:t>
      </w:r>
    </w:p>
    <w:p w:rsidR="00E7018A" w:rsidRDefault="00E7018A" w:rsidP="00282A0D">
      <w:pPr>
        <w:pStyle w:val="a3"/>
        <w:numPr>
          <w:ilvl w:val="0"/>
          <w:numId w:val="7"/>
        </w:numPr>
        <w:spacing w:after="0" w:line="360" w:lineRule="auto"/>
        <w:jc w:val="both"/>
        <w:rPr>
          <w:rFonts w:ascii="Times New Roman" w:hAnsi="Times New Roman" w:cs="Times New Roman"/>
          <w:sz w:val="28"/>
          <w:szCs w:val="28"/>
        </w:rPr>
      </w:pPr>
      <w:r w:rsidRPr="00847446">
        <w:rPr>
          <w:rFonts w:ascii="Times New Roman" w:hAnsi="Times New Roman" w:cs="Times New Roman"/>
          <w:sz w:val="28"/>
          <w:szCs w:val="28"/>
        </w:rPr>
        <w:t>фильмы-бедствия, апокалиптическое кино</w:t>
      </w:r>
    </w:p>
    <w:p w:rsidR="00E7018A" w:rsidRDefault="00E7018A" w:rsidP="00282A0D">
      <w:pPr>
        <w:pStyle w:val="a3"/>
        <w:numPr>
          <w:ilvl w:val="0"/>
          <w:numId w:val="7"/>
        </w:numPr>
        <w:spacing w:after="0" w:line="360" w:lineRule="auto"/>
        <w:jc w:val="both"/>
        <w:rPr>
          <w:rFonts w:ascii="Times New Roman" w:hAnsi="Times New Roman" w:cs="Times New Roman"/>
          <w:sz w:val="28"/>
          <w:szCs w:val="28"/>
        </w:rPr>
      </w:pPr>
      <w:proofErr w:type="spellStart"/>
      <w:r w:rsidRPr="00255E6B">
        <w:rPr>
          <w:rFonts w:ascii="Times New Roman" w:hAnsi="Times New Roman" w:cs="Times New Roman"/>
          <w:sz w:val="28"/>
          <w:szCs w:val="28"/>
        </w:rPr>
        <w:t>фэнтези</w:t>
      </w:r>
      <w:proofErr w:type="spellEnd"/>
    </w:p>
    <w:p w:rsidR="00E7018A" w:rsidRDefault="000F6D56" w:rsidP="00282A0D">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кинокомиксы</w:t>
      </w:r>
    </w:p>
    <w:p w:rsidR="00E7018A" w:rsidRDefault="00E7018A" w:rsidP="00282A0D">
      <w:pPr>
        <w:spacing w:after="0" w:line="360" w:lineRule="auto"/>
        <w:ind w:firstLine="360"/>
        <w:jc w:val="both"/>
        <w:rPr>
          <w:rFonts w:ascii="Times New Roman" w:hAnsi="Times New Roman" w:cs="Times New Roman"/>
          <w:sz w:val="28"/>
          <w:szCs w:val="28"/>
        </w:rPr>
      </w:pPr>
      <w:r w:rsidRPr="00255E6B">
        <w:rPr>
          <w:rFonts w:ascii="Times New Roman" w:hAnsi="Times New Roman" w:cs="Times New Roman"/>
          <w:sz w:val="28"/>
          <w:szCs w:val="28"/>
        </w:rPr>
        <w:t xml:space="preserve">Можно предположить, что в рамках этих жанров у кинопроизводителя есть </w:t>
      </w:r>
      <w:r>
        <w:rPr>
          <w:rFonts w:ascii="Times New Roman" w:hAnsi="Times New Roman" w:cs="Times New Roman"/>
          <w:sz w:val="28"/>
          <w:szCs w:val="28"/>
        </w:rPr>
        <w:t xml:space="preserve">возможность развернуть и воздействие спецэффектов, и увлекательность сюжета, и масштабность проекта. Одним словом у них есть более широкое поле для «монтажа аттракционов». К тому же перечисленные выше жанры зачастую связываются зрителем с идеей эскапизма от реальности, </w:t>
      </w:r>
      <w:r>
        <w:rPr>
          <w:rFonts w:ascii="Times New Roman" w:hAnsi="Times New Roman" w:cs="Times New Roman"/>
          <w:sz w:val="28"/>
          <w:szCs w:val="28"/>
        </w:rPr>
        <w:lastRenderedPageBreak/>
        <w:t xml:space="preserve">погружением в несуществующие, но убедительно воссозданные миры. Опять же акцентируется уникальность такого события, как пребывание в </w:t>
      </w:r>
      <w:proofErr w:type="gramStart"/>
      <w:r>
        <w:rPr>
          <w:rFonts w:ascii="Times New Roman" w:hAnsi="Times New Roman" w:cs="Times New Roman"/>
          <w:sz w:val="28"/>
          <w:szCs w:val="28"/>
        </w:rPr>
        <w:t>параллельной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киновселенной</w:t>
      </w:r>
      <w:proofErr w:type="spellEnd"/>
      <w:r>
        <w:rPr>
          <w:rFonts w:ascii="Times New Roman" w:hAnsi="Times New Roman" w:cs="Times New Roman"/>
          <w:sz w:val="28"/>
          <w:szCs w:val="28"/>
        </w:rPr>
        <w:t xml:space="preserve">» и проживание этого опыта благодаря нарративу и спецэффектам. </w:t>
      </w:r>
    </w:p>
    <w:p w:rsidR="00E7018A" w:rsidRDefault="00E7018A" w:rsidP="00282A0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Определившись с главенствующим продаваемым жанром будущего блокбастера, работа с жанровой теорией в проекте не заканчивается. </w:t>
      </w:r>
      <w:proofErr w:type="gramStart"/>
      <w:r>
        <w:rPr>
          <w:rFonts w:ascii="Times New Roman" w:hAnsi="Times New Roman" w:cs="Times New Roman"/>
          <w:sz w:val="28"/>
          <w:szCs w:val="28"/>
        </w:rPr>
        <w:t>Очень часто происходит смешение различных, порой противоположных из них.</w:t>
      </w:r>
      <w:proofErr w:type="gramEnd"/>
      <w:r>
        <w:rPr>
          <w:rFonts w:ascii="Times New Roman" w:hAnsi="Times New Roman" w:cs="Times New Roman"/>
          <w:sz w:val="28"/>
          <w:szCs w:val="28"/>
        </w:rPr>
        <w:t xml:space="preserve"> К слову, как раз Джеймс </w:t>
      </w:r>
      <w:proofErr w:type="spellStart"/>
      <w:r>
        <w:rPr>
          <w:rFonts w:ascii="Times New Roman" w:hAnsi="Times New Roman" w:cs="Times New Roman"/>
          <w:sz w:val="28"/>
          <w:szCs w:val="28"/>
        </w:rPr>
        <w:t>Кэмерон</w:t>
      </w:r>
      <w:proofErr w:type="spellEnd"/>
      <w:r>
        <w:rPr>
          <w:rFonts w:ascii="Times New Roman" w:hAnsi="Times New Roman" w:cs="Times New Roman"/>
          <w:sz w:val="28"/>
          <w:szCs w:val="28"/>
        </w:rPr>
        <w:t xml:space="preserve"> в «Титанике» (1997)  и закрепил эту идею, смешав фильм-катастрофу с мелодрамой. Конечно, еще со времен Спилберга и Лукаса блокбастеры не оставались однобокими фильмами-бедствиями или </w:t>
      </w:r>
      <w:proofErr w:type="spellStart"/>
      <w:r>
        <w:rPr>
          <w:rFonts w:ascii="Times New Roman" w:hAnsi="Times New Roman" w:cs="Times New Roman"/>
          <w:sz w:val="28"/>
          <w:szCs w:val="28"/>
        </w:rPr>
        <w:t>фэнтэзи</w:t>
      </w:r>
      <w:proofErr w:type="spellEnd"/>
      <w:r>
        <w:rPr>
          <w:rFonts w:ascii="Times New Roman" w:hAnsi="Times New Roman" w:cs="Times New Roman"/>
          <w:sz w:val="28"/>
          <w:szCs w:val="28"/>
        </w:rPr>
        <w:t xml:space="preserve">. Однако их увлечённость новой масштабностью и способностью представить зрителю нечто совершенно неизведанное отвлекала от создания полноценных романтических или лирических линий. Но, естественно, уже несло </w:t>
      </w:r>
      <w:r w:rsidR="000F6D56">
        <w:rPr>
          <w:rFonts w:ascii="Times New Roman" w:hAnsi="Times New Roman" w:cs="Times New Roman"/>
          <w:sz w:val="28"/>
          <w:szCs w:val="28"/>
        </w:rPr>
        <w:t xml:space="preserve">в </w:t>
      </w:r>
      <w:r>
        <w:rPr>
          <w:rFonts w:ascii="Times New Roman" w:hAnsi="Times New Roman" w:cs="Times New Roman"/>
          <w:sz w:val="28"/>
          <w:szCs w:val="28"/>
        </w:rPr>
        <w:t xml:space="preserve">себе идею скрещивания, казалось бы, противоположных жанров. После «Титаника» вписывание комедии, драмы или </w:t>
      </w:r>
      <w:proofErr w:type="spellStart"/>
      <w:r>
        <w:rPr>
          <w:rFonts w:ascii="Times New Roman" w:hAnsi="Times New Roman" w:cs="Times New Roman"/>
          <w:sz w:val="28"/>
          <w:szCs w:val="28"/>
        </w:rPr>
        <w:t>бадди-муви</w:t>
      </w:r>
      <w:proofErr w:type="spellEnd"/>
      <w:r>
        <w:rPr>
          <w:rFonts w:ascii="Times New Roman" w:hAnsi="Times New Roman" w:cs="Times New Roman"/>
          <w:sz w:val="28"/>
          <w:szCs w:val="28"/>
        </w:rPr>
        <w:t xml:space="preserve"> </w:t>
      </w:r>
      <w:r w:rsidR="000F6D56">
        <w:rPr>
          <w:rFonts w:ascii="Times New Roman" w:hAnsi="Times New Roman" w:cs="Times New Roman"/>
          <w:sz w:val="28"/>
          <w:szCs w:val="28"/>
        </w:rPr>
        <w:t>(</w:t>
      </w:r>
      <w:r w:rsidR="000F6D56">
        <w:rPr>
          <w:rFonts w:ascii="Times New Roman" w:hAnsi="Times New Roman" w:cs="Times New Roman"/>
          <w:sz w:val="28"/>
          <w:szCs w:val="28"/>
          <w:lang w:val="en-US"/>
        </w:rPr>
        <w:t>buddy</w:t>
      </w:r>
      <w:r w:rsidR="000F6D56" w:rsidRPr="000F6D56">
        <w:rPr>
          <w:rFonts w:ascii="Times New Roman" w:hAnsi="Times New Roman" w:cs="Times New Roman"/>
          <w:sz w:val="28"/>
          <w:szCs w:val="28"/>
        </w:rPr>
        <w:t>-</w:t>
      </w:r>
      <w:r w:rsidR="000F6D56">
        <w:rPr>
          <w:rFonts w:ascii="Times New Roman" w:hAnsi="Times New Roman" w:cs="Times New Roman"/>
          <w:sz w:val="28"/>
          <w:szCs w:val="28"/>
          <w:lang w:val="en-US"/>
        </w:rPr>
        <w:t>movie</w:t>
      </w:r>
      <w:r w:rsidR="000F6D56" w:rsidRPr="000F6D56">
        <w:rPr>
          <w:rFonts w:ascii="Times New Roman" w:hAnsi="Times New Roman" w:cs="Times New Roman"/>
          <w:sz w:val="28"/>
          <w:szCs w:val="28"/>
        </w:rPr>
        <w:t xml:space="preserve">) </w:t>
      </w:r>
      <w:r>
        <w:rPr>
          <w:rFonts w:ascii="Times New Roman" w:hAnsi="Times New Roman" w:cs="Times New Roman"/>
          <w:sz w:val="28"/>
          <w:szCs w:val="28"/>
        </w:rPr>
        <w:t>вжилось в схему производства. Что не удивительно, возможности охвата зрительских эмоций таким способом становятся гораздо шире, а значит и конечный шоковый опыт может быть усилен в несколько раз. К тому же разнообразие в одном фильме подразумевает расширение потенциально заинтересованной аудитории. О</w:t>
      </w:r>
      <w:r w:rsidRPr="00847446">
        <w:rPr>
          <w:rFonts w:ascii="Times New Roman" w:hAnsi="Times New Roman" w:cs="Times New Roman"/>
          <w:sz w:val="28"/>
          <w:szCs w:val="28"/>
        </w:rPr>
        <w:t>дин зритель идет посмотреть на шумное и акт</w:t>
      </w:r>
      <w:r>
        <w:rPr>
          <w:rFonts w:ascii="Times New Roman" w:hAnsi="Times New Roman" w:cs="Times New Roman"/>
          <w:sz w:val="28"/>
          <w:szCs w:val="28"/>
        </w:rPr>
        <w:t xml:space="preserve">ивное действие, взрывы, бои, и его ожидания оправдываются; </w:t>
      </w:r>
      <w:r w:rsidRPr="00847446">
        <w:rPr>
          <w:rFonts w:ascii="Times New Roman" w:hAnsi="Times New Roman" w:cs="Times New Roman"/>
          <w:sz w:val="28"/>
          <w:szCs w:val="28"/>
        </w:rPr>
        <w:t xml:space="preserve">другой </w:t>
      </w:r>
      <w:r>
        <w:rPr>
          <w:rFonts w:ascii="Times New Roman" w:hAnsi="Times New Roman" w:cs="Times New Roman"/>
          <w:sz w:val="28"/>
          <w:szCs w:val="28"/>
        </w:rPr>
        <w:t xml:space="preserve">тоже </w:t>
      </w:r>
      <w:r w:rsidRPr="00847446">
        <w:rPr>
          <w:rFonts w:ascii="Times New Roman" w:hAnsi="Times New Roman" w:cs="Times New Roman"/>
          <w:sz w:val="28"/>
          <w:szCs w:val="28"/>
        </w:rPr>
        <w:t>ост</w:t>
      </w:r>
      <w:r>
        <w:rPr>
          <w:rFonts w:ascii="Times New Roman" w:hAnsi="Times New Roman" w:cs="Times New Roman"/>
          <w:sz w:val="28"/>
          <w:szCs w:val="28"/>
        </w:rPr>
        <w:t>ается доволен, увидев романтическую историю</w:t>
      </w:r>
      <w:r w:rsidRPr="00847446">
        <w:rPr>
          <w:rFonts w:ascii="Times New Roman" w:hAnsi="Times New Roman" w:cs="Times New Roman"/>
          <w:sz w:val="28"/>
          <w:szCs w:val="28"/>
        </w:rPr>
        <w:t xml:space="preserve">. </w:t>
      </w:r>
      <w:r>
        <w:rPr>
          <w:rFonts w:ascii="Times New Roman" w:hAnsi="Times New Roman" w:cs="Times New Roman"/>
          <w:sz w:val="28"/>
          <w:szCs w:val="28"/>
        </w:rPr>
        <w:t>Смешение жанров становится еще одним способом активного вовлечения зрителя в</w:t>
      </w:r>
      <w:r w:rsidR="000F6D56">
        <w:rPr>
          <w:rFonts w:ascii="Times New Roman" w:hAnsi="Times New Roman" w:cs="Times New Roman"/>
          <w:sz w:val="28"/>
          <w:szCs w:val="28"/>
        </w:rPr>
        <w:t xml:space="preserve"> фильм. Просмотр превращается в </w:t>
      </w:r>
      <w:r>
        <w:rPr>
          <w:rFonts w:ascii="Times New Roman" w:hAnsi="Times New Roman" w:cs="Times New Roman"/>
          <w:sz w:val="28"/>
          <w:szCs w:val="28"/>
        </w:rPr>
        <w:t xml:space="preserve">интерактивную игру угадывания и правильного считывание жанровых кодов. Зритель расслабляется, когда понимает, </w:t>
      </w:r>
      <w:r w:rsidR="000F6D56">
        <w:rPr>
          <w:rFonts w:ascii="Times New Roman" w:hAnsi="Times New Roman" w:cs="Times New Roman"/>
          <w:sz w:val="28"/>
          <w:szCs w:val="28"/>
        </w:rPr>
        <w:t>на какой полке</w:t>
      </w:r>
      <w:r>
        <w:rPr>
          <w:rFonts w:ascii="Times New Roman" w:hAnsi="Times New Roman" w:cs="Times New Roman"/>
          <w:sz w:val="28"/>
          <w:szCs w:val="28"/>
        </w:rPr>
        <w:t xml:space="preserve"> можно разместить </w:t>
      </w:r>
      <w:r w:rsidR="000F6D56">
        <w:rPr>
          <w:rFonts w:ascii="Times New Roman" w:hAnsi="Times New Roman" w:cs="Times New Roman"/>
          <w:sz w:val="28"/>
          <w:szCs w:val="28"/>
        </w:rPr>
        <w:t>прокатываемый</w:t>
      </w:r>
      <w:r>
        <w:rPr>
          <w:rFonts w:ascii="Times New Roman" w:hAnsi="Times New Roman" w:cs="Times New Roman"/>
          <w:sz w:val="28"/>
          <w:szCs w:val="28"/>
        </w:rPr>
        <w:t xml:space="preserve"> блокбастер, но не теряет интереса, поскольку следит за не конвенцио</w:t>
      </w:r>
      <w:r w:rsidR="000F6D56">
        <w:rPr>
          <w:rFonts w:ascii="Times New Roman" w:hAnsi="Times New Roman" w:cs="Times New Roman"/>
          <w:sz w:val="28"/>
          <w:szCs w:val="28"/>
        </w:rPr>
        <w:t>нальными решениями и находками авторов</w:t>
      </w:r>
      <w:r>
        <w:rPr>
          <w:rFonts w:ascii="Times New Roman" w:hAnsi="Times New Roman" w:cs="Times New Roman"/>
          <w:sz w:val="28"/>
          <w:szCs w:val="28"/>
        </w:rPr>
        <w:t>. Т</w:t>
      </w:r>
      <w:r w:rsidRPr="00847446">
        <w:rPr>
          <w:rFonts w:ascii="Times New Roman" w:hAnsi="Times New Roman" w:cs="Times New Roman"/>
          <w:sz w:val="28"/>
          <w:szCs w:val="28"/>
        </w:rPr>
        <w:t>аким образом</w:t>
      </w:r>
      <w:r>
        <w:rPr>
          <w:rFonts w:ascii="Times New Roman" w:hAnsi="Times New Roman" w:cs="Times New Roman"/>
          <w:sz w:val="28"/>
          <w:szCs w:val="28"/>
        </w:rPr>
        <w:t>, работая с жанровой системой,</w:t>
      </w:r>
      <w:r w:rsidRPr="00847446">
        <w:rPr>
          <w:rFonts w:ascii="Times New Roman" w:hAnsi="Times New Roman" w:cs="Times New Roman"/>
          <w:sz w:val="28"/>
          <w:szCs w:val="28"/>
        </w:rPr>
        <w:t xml:space="preserve"> создатели блокбастеров осуществляют две функции: гарантируют удовольствие своей аудитории и избегают </w:t>
      </w:r>
      <w:r w:rsidRPr="00847446">
        <w:rPr>
          <w:rFonts w:ascii="Times New Roman" w:hAnsi="Times New Roman" w:cs="Times New Roman"/>
          <w:sz w:val="28"/>
          <w:szCs w:val="28"/>
        </w:rPr>
        <w:lastRenderedPageBreak/>
        <w:t>экономических рисков, предлагая своему зрителю то</w:t>
      </w:r>
      <w:r>
        <w:rPr>
          <w:rFonts w:ascii="Times New Roman" w:hAnsi="Times New Roman" w:cs="Times New Roman"/>
          <w:sz w:val="28"/>
          <w:szCs w:val="28"/>
        </w:rPr>
        <w:t xml:space="preserve">, что ему узнаваемо и знакомо, но не скучно и чересчур традиционно. </w:t>
      </w:r>
    </w:p>
    <w:p w:rsidR="00E7018A" w:rsidRDefault="00E7018A" w:rsidP="00282A0D">
      <w:pPr>
        <w:spacing w:after="0" w:line="360" w:lineRule="auto"/>
        <w:ind w:firstLine="360"/>
        <w:jc w:val="both"/>
        <w:rPr>
          <w:rFonts w:ascii="Times New Roman" w:hAnsi="Times New Roman" w:cs="Times New Roman"/>
          <w:b/>
          <w:sz w:val="28"/>
          <w:szCs w:val="28"/>
        </w:rPr>
      </w:pPr>
      <w:r>
        <w:rPr>
          <w:rFonts w:ascii="Times New Roman" w:hAnsi="Times New Roman" w:cs="Times New Roman"/>
          <w:b/>
          <w:sz w:val="28"/>
          <w:szCs w:val="28"/>
        </w:rPr>
        <w:t>Система звезд</w:t>
      </w:r>
    </w:p>
    <w:p w:rsidR="00E7018A" w:rsidRDefault="00E7018A" w:rsidP="00282A0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Наконец, блокбастер нельзя было назвать таковым, если фильм не опирается на «звездную систему», выстроенную в Голливуде. Еще с момента зарождения Голливуда актеры и актрисы превращались в объекты обожания, под</w:t>
      </w:r>
      <w:r w:rsidR="000F6D56">
        <w:rPr>
          <w:rFonts w:ascii="Times New Roman" w:hAnsi="Times New Roman" w:cs="Times New Roman"/>
          <w:sz w:val="28"/>
          <w:szCs w:val="28"/>
        </w:rPr>
        <w:t>ражания и огромного интереса</w:t>
      </w:r>
      <w:r>
        <w:rPr>
          <w:rFonts w:ascii="Times New Roman" w:hAnsi="Times New Roman" w:cs="Times New Roman"/>
          <w:sz w:val="28"/>
          <w:szCs w:val="28"/>
        </w:rPr>
        <w:t xml:space="preserve"> публики. Создание культа вокруг звезды всегда был одним из способов привлечь зрителей, отказаться от такого способа получения прибыли компании отказаться не могут. </w:t>
      </w:r>
    </w:p>
    <w:p w:rsidR="00E7018A" w:rsidRDefault="00E7018A" w:rsidP="00282A0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работе над новым блокбастером обязательно участвует </w:t>
      </w:r>
      <w:proofErr w:type="spellStart"/>
      <w:r>
        <w:rPr>
          <w:rFonts w:ascii="Times New Roman" w:hAnsi="Times New Roman" w:cs="Times New Roman"/>
          <w:sz w:val="28"/>
          <w:szCs w:val="28"/>
        </w:rPr>
        <w:t>медийная</w:t>
      </w:r>
      <w:proofErr w:type="spellEnd"/>
      <w:r>
        <w:rPr>
          <w:rFonts w:ascii="Times New Roman" w:hAnsi="Times New Roman" w:cs="Times New Roman"/>
          <w:sz w:val="28"/>
          <w:szCs w:val="28"/>
        </w:rPr>
        <w:t xml:space="preserve"> личность, имя которой потом можно будет поместить на плакатах, в рекламных роликах и другой маркетинговой продукции. Конечно, актеры и актрисы – первые в списке этих личностей. Их определенный образ часто выстраивается в единую линию от фильма к фильму. В какой-то степени, как и жанр, тому или другому актеру присваивают свой лейбл, который зритель может считать и на этой основе сложить представление о выходящем фильме. Брюс Уиллис играет крепких и толстокожих крутых парней, которые являются носителями самой, что ни на есть, </w:t>
      </w:r>
      <w:proofErr w:type="spellStart"/>
      <w:r>
        <w:rPr>
          <w:rFonts w:ascii="Times New Roman" w:hAnsi="Times New Roman" w:cs="Times New Roman"/>
          <w:sz w:val="28"/>
          <w:szCs w:val="28"/>
        </w:rPr>
        <w:t>маскулинности</w:t>
      </w:r>
      <w:proofErr w:type="spellEnd"/>
      <w:r>
        <w:rPr>
          <w:rFonts w:ascii="Times New Roman" w:hAnsi="Times New Roman" w:cs="Times New Roman"/>
          <w:sz w:val="28"/>
          <w:szCs w:val="28"/>
        </w:rPr>
        <w:t xml:space="preserve">. Ричард Гир – это герой-романтик, джентльмен, на самом деле, находящийся в поисках любви, даже если внешне он выглядит плейбоем и сердцеедом. Одновременно с появлением звезды рождается и ее амплуа, которого приходится придерживаться  не только в рамках съемочного процесса, но и в реальной среде, доступной для освещения в медиа. </w:t>
      </w:r>
    </w:p>
    <w:p w:rsidR="00E7018A" w:rsidRDefault="00E7018A" w:rsidP="00282A0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Помимо актеров, зрители часто оценивают фильм по именам режиссеров и продюсеров фильмов. Посмотрев на историю развития блокбастера как новой формы кинематографа, можно заметить, что именно режиссерские амбиции являлись главной движущей силой. Их художественная любопытность к новым способам передачи их идей – это гарант как минимум того, что за фильмом стоит нечто большее, чем стремление собрать большую </w:t>
      </w:r>
      <w:r>
        <w:rPr>
          <w:rFonts w:ascii="Times New Roman" w:hAnsi="Times New Roman" w:cs="Times New Roman"/>
          <w:sz w:val="28"/>
          <w:szCs w:val="28"/>
        </w:rPr>
        <w:lastRenderedPageBreak/>
        <w:t xml:space="preserve">кассу. Правда, блокбастеры, за </w:t>
      </w:r>
      <w:proofErr w:type="gramStart"/>
      <w:r>
        <w:rPr>
          <w:rFonts w:ascii="Times New Roman" w:hAnsi="Times New Roman" w:cs="Times New Roman"/>
          <w:sz w:val="28"/>
          <w:szCs w:val="28"/>
        </w:rPr>
        <w:t>которыми</w:t>
      </w:r>
      <w:proofErr w:type="gramEnd"/>
      <w:r>
        <w:rPr>
          <w:rFonts w:ascii="Times New Roman" w:hAnsi="Times New Roman" w:cs="Times New Roman"/>
          <w:sz w:val="28"/>
          <w:szCs w:val="28"/>
        </w:rPr>
        <w:t xml:space="preserve"> стоит определенный режиссер, входят в отдельную группу фильмов «</w:t>
      </w:r>
      <w:r>
        <w:rPr>
          <w:rFonts w:ascii="Times New Roman" w:hAnsi="Times New Roman" w:cs="Times New Roman"/>
          <w:sz w:val="28"/>
          <w:szCs w:val="28"/>
          <w:lang w:val="en-US"/>
        </w:rPr>
        <w:t>high</w:t>
      </w:r>
      <w:r w:rsidRPr="00A21DD4">
        <w:rPr>
          <w:rFonts w:ascii="Times New Roman" w:hAnsi="Times New Roman" w:cs="Times New Roman"/>
          <w:sz w:val="28"/>
          <w:szCs w:val="28"/>
        </w:rPr>
        <w:t xml:space="preserve"> </w:t>
      </w:r>
      <w:r>
        <w:rPr>
          <w:rFonts w:ascii="Times New Roman" w:hAnsi="Times New Roman" w:cs="Times New Roman"/>
          <w:sz w:val="28"/>
          <w:szCs w:val="28"/>
          <w:lang w:val="en-US"/>
        </w:rPr>
        <w:t>concept</w:t>
      </w:r>
      <w:r>
        <w:rPr>
          <w:rFonts w:ascii="Times New Roman" w:hAnsi="Times New Roman" w:cs="Times New Roman"/>
          <w:sz w:val="28"/>
          <w:szCs w:val="28"/>
        </w:rPr>
        <w:t xml:space="preserve">». </w:t>
      </w:r>
    </w:p>
    <w:p w:rsidR="00E7018A" w:rsidRDefault="00E7018A" w:rsidP="00282A0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Такая новая модель кино</w:t>
      </w:r>
      <w:r w:rsidRPr="00847446">
        <w:rPr>
          <w:rFonts w:ascii="Times New Roman" w:hAnsi="Times New Roman" w:cs="Times New Roman"/>
          <w:sz w:val="28"/>
          <w:szCs w:val="28"/>
        </w:rPr>
        <w:t xml:space="preserve"> включает в себя три слова: «</w:t>
      </w:r>
      <w:r w:rsidRPr="00847446">
        <w:rPr>
          <w:rFonts w:ascii="Times New Roman" w:hAnsi="Times New Roman" w:cs="Times New Roman"/>
          <w:sz w:val="28"/>
          <w:szCs w:val="28"/>
          <w:lang w:val="en-US"/>
        </w:rPr>
        <w:t>the</w:t>
      </w:r>
      <w:r w:rsidRPr="00847446">
        <w:rPr>
          <w:rFonts w:ascii="Times New Roman" w:hAnsi="Times New Roman" w:cs="Times New Roman"/>
          <w:sz w:val="28"/>
          <w:szCs w:val="28"/>
        </w:rPr>
        <w:t xml:space="preserve"> </w:t>
      </w:r>
      <w:r w:rsidRPr="00847446">
        <w:rPr>
          <w:rFonts w:ascii="Times New Roman" w:hAnsi="Times New Roman" w:cs="Times New Roman"/>
          <w:sz w:val="28"/>
          <w:szCs w:val="28"/>
          <w:lang w:val="en-US"/>
        </w:rPr>
        <w:t>look</w:t>
      </w:r>
      <w:r w:rsidRPr="00847446">
        <w:rPr>
          <w:rFonts w:ascii="Times New Roman" w:hAnsi="Times New Roman" w:cs="Times New Roman"/>
          <w:sz w:val="28"/>
          <w:szCs w:val="28"/>
        </w:rPr>
        <w:t xml:space="preserve">, </w:t>
      </w:r>
      <w:r w:rsidRPr="00847446">
        <w:rPr>
          <w:rFonts w:ascii="Times New Roman" w:hAnsi="Times New Roman" w:cs="Times New Roman"/>
          <w:sz w:val="28"/>
          <w:szCs w:val="28"/>
          <w:lang w:val="en-US"/>
        </w:rPr>
        <w:t>the</w:t>
      </w:r>
      <w:r w:rsidRPr="00847446">
        <w:rPr>
          <w:rFonts w:ascii="Times New Roman" w:hAnsi="Times New Roman" w:cs="Times New Roman"/>
          <w:sz w:val="28"/>
          <w:szCs w:val="28"/>
        </w:rPr>
        <w:t xml:space="preserve"> </w:t>
      </w:r>
      <w:r w:rsidRPr="00847446">
        <w:rPr>
          <w:rFonts w:ascii="Times New Roman" w:hAnsi="Times New Roman" w:cs="Times New Roman"/>
          <w:sz w:val="28"/>
          <w:szCs w:val="28"/>
          <w:lang w:val="en-US"/>
        </w:rPr>
        <w:t>hook</w:t>
      </w:r>
      <w:r w:rsidRPr="00847446">
        <w:rPr>
          <w:rFonts w:ascii="Times New Roman" w:hAnsi="Times New Roman" w:cs="Times New Roman"/>
          <w:sz w:val="28"/>
          <w:szCs w:val="28"/>
        </w:rPr>
        <w:t xml:space="preserve"> </w:t>
      </w:r>
      <w:r w:rsidRPr="00847446">
        <w:rPr>
          <w:rFonts w:ascii="Times New Roman" w:hAnsi="Times New Roman" w:cs="Times New Roman"/>
          <w:sz w:val="28"/>
          <w:szCs w:val="28"/>
          <w:lang w:val="en-US"/>
        </w:rPr>
        <w:t>and</w:t>
      </w:r>
      <w:r w:rsidRPr="00847446">
        <w:rPr>
          <w:rFonts w:ascii="Times New Roman" w:hAnsi="Times New Roman" w:cs="Times New Roman"/>
          <w:sz w:val="28"/>
          <w:szCs w:val="28"/>
        </w:rPr>
        <w:t xml:space="preserve"> </w:t>
      </w:r>
      <w:r w:rsidRPr="00847446">
        <w:rPr>
          <w:rFonts w:ascii="Times New Roman" w:hAnsi="Times New Roman" w:cs="Times New Roman"/>
          <w:sz w:val="28"/>
          <w:szCs w:val="28"/>
          <w:lang w:val="en-US"/>
        </w:rPr>
        <w:t>the</w:t>
      </w:r>
      <w:r w:rsidRPr="00847446">
        <w:rPr>
          <w:rFonts w:ascii="Times New Roman" w:hAnsi="Times New Roman" w:cs="Times New Roman"/>
          <w:sz w:val="28"/>
          <w:szCs w:val="28"/>
        </w:rPr>
        <w:t xml:space="preserve"> </w:t>
      </w:r>
      <w:r w:rsidRPr="00847446">
        <w:rPr>
          <w:rFonts w:ascii="Times New Roman" w:hAnsi="Times New Roman" w:cs="Times New Roman"/>
          <w:sz w:val="28"/>
          <w:szCs w:val="28"/>
          <w:lang w:val="en-US"/>
        </w:rPr>
        <w:t>book</w:t>
      </w:r>
      <w:r w:rsidRPr="00847446">
        <w:rPr>
          <w:rFonts w:ascii="Times New Roman" w:hAnsi="Times New Roman" w:cs="Times New Roman"/>
          <w:sz w:val="28"/>
          <w:szCs w:val="28"/>
        </w:rPr>
        <w:t>» (внешний образ, крючок и книга)</w:t>
      </w:r>
      <w:r w:rsidRPr="00847446">
        <w:rPr>
          <w:rStyle w:val="a6"/>
          <w:rFonts w:ascii="Times New Roman" w:hAnsi="Times New Roman" w:cs="Times New Roman"/>
          <w:sz w:val="28"/>
          <w:szCs w:val="28"/>
        </w:rPr>
        <w:footnoteReference w:id="22"/>
      </w:r>
      <w:r w:rsidRPr="00847446">
        <w:rPr>
          <w:rFonts w:ascii="Times New Roman" w:hAnsi="Times New Roman" w:cs="Times New Roman"/>
          <w:sz w:val="28"/>
          <w:szCs w:val="28"/>
        </w:rPr>
        <w:t>.</w:t>
      </w:r>
      <w:r w:rsidRPr="00A21DD4">
        <w:rPr>
          <w:rFonts w:ascii="Times New Roman" w:hAnsi="Times New Roman" w:cs="Times New Roman"/>
          <w:sz w:val="28"/>
          <w:szCs w:val="28"/>
        </w:rPr>
        <w:t xml:space="preserve"> </w:t>
      </w:r>
      <w:r w:rsidRPr="00847446">
        <w:rPr>
          <w:rFonts w:ascii="Times New Roman" w:hAnsi="Times New Roman" w:cs="Times New Roman"/>
          <w:sz w:val="28"/>
          <w:szCs w:val="28"/>
        </w:rPr>
        <w:t xml:space="preserve">Собственно, </w:t>
      </w:r>
      <w:r w:rsidRPr="00847446">
        <w:rPr>
          <w:rFonts w:ascii="Times New Roman" w:hAnsi="Times New Roman" w:cs="Times New Roman"/>
          <w:sz w:val="28"/>
          <w:szCs w:val="28"/>
          <w:lang w:val="en-US"/>
        </w:rPr>
        <w:t>the</w:t>
      </w:r>
      <w:r w:rsidRPr="00847446">
        <w:rPr>
          <w:rFonts w:ascii="Times New Roman" w:hAnsi="Times New Roman" w:cs="Times New Roman"/>
          <w:sz w:val="28"/>
          <w:szCs w:val="28"/>
        </w:rPr>
        <w:t xml:space="preserve"> </w:t>
      </w:r>
      <w:r w:rsidRPr="00847446">
        <w:rPr>
          <w:rFonts w:ascii="Times New Roman" w:hAnsi="Times New Roman" w:cs="Times New Roman"/>
          <w:sz w:val="28"/>
          <w:szCs w:val="28"/>
          <w:lang w:val="en-US"/>
        </w:rPr>
        <w:t>look</w:t>
      </w:r>
      <w:r w:rsidRPr="00847446">
        <w:rPr>
          <w:rFonts w:ascii="Times New Roman" w:hAnsi="Times New Roman" w:cs="Times New Roman"/>
          <w:sz w:val="28"/>
          <w:szCs w:val="28"/>
        </w:rPr>
        <w:t xml:space="preserve"> подразумевает наличие стиля: операторские решение, цветовая палитра, определенного рода паттерны, форма – те составляющие, по которым мы, можем определить, что фильм снят</w:t>
      </w:r>
      <w:r>
        <w:rPr>
          <w:rFonts w:ascii="Times New Roman" w:hAnsi="Times New Roman" w:cs="Times New Roman"/>
          <w:sz w:val="28"/>
          <w:szCs w:val="28"/>
        </w:rPr>
        <w:t>, например,</w:t>
      </w:r>
      <w:r w:rsidRPr="00847446">
        <w:rPr>
          <w:rFonts w:ascii="Times New Roman" w:hAnsi="Times New Roman" w:cs="Times New Roman"/>
          <w:sz w:val="28"/>
          <w:szCs w:val="28"/>
        </w:rPr>
        <w:t xml:space="preserve"> Спилбергом или Содербергом. </w:t>
      </w:r>
      <w:proofErr w:type="gramStart"/>
      <w:r w:rsidRPr="00847446">
        <w:rPr>
          <w:rFonts w:ascii="Times New Roman" w:hAnsi="Times New Roman" w:cs="Times New Roman"/>
          <w:sz w:val="28"/>
          <w:szCs w:val="28"/>
          <w:lang w:val="en-US"/>
        </w:rPr>
        <w:t>The</w:t>
      </w:r>
      <w:r w:rsidRPr="00847446">
        <w:rPr>
          <w:rFonts w:ascii="Times New Roman" w:hAnsi="Times New Roman" w:cs="Times New Roman"/>
          <w:sz w:val="28"/>
          <w:szCs w:val="28"/>
        </w:rPr>
        <w:t xml:space="preserve"> </w:t>
      </w:r>
      <w:r w:rsidRPr="00847446">
        <w:rPr>
          <w:rFonts w:ascii="Times New Roman" w:hAnsi="Times New Roman" w:cs="Times New Roman"/>
          <w:sz w:val="28"/>
          <w:szCs w:val="28"/>
          <w:lang w:val="en-US"/>
        </w:rPr>
        <w:t>hook</w:t>
      </w:r>
      <w:r w:rsidRPr="00847446">
        <w:rPr>
          <w:rFonts w:ascii="Times New Roman" w:hAnsi="Times New Roman" w:cs="Times New Roman"/>
          <w:sz w:val="28"/>
          <w:szCs w:val="28"/>
        </w:rPr>
        <w:t xml:space="preserve"> – это основная идея фильма, которая зацепит зрителя и заставит его следить за повествованием, не теряясь в сложностях нарратива.</w:t>
      </w:r>
      <w:proofErr w:type="gramEnd"/>
      <w:r w:rsidRPr="00847446">
        <w:rPr>
          <w:rFonts w:ascii="Times New Roman" w:hAnsi="Times New Roman" w:cs="Times New Roman"/>
          <w:sz w:val="28"/>
          <w:szCs w:val="28"/>
        </w:rPr>
        <w:t xml:space="preserve"> Лучше всего это понятие объяснил Стивен Спилберг: «Если человек сможет объяснить мне идею фильма в двадцати пяти словах или меньше, то фильм выйдет отличным»</w:t>
      </w:r>
      <w:r w:rsidRPr="00847446">
        <w:rPr>
          <w:rStyle w:val="a6"/>
          <w:rFonts w:ascii="Times New Roman" w:hAnsi="Times New Roman" w:cs="Times New Roman"/>
          <w:sz w:val="28"/>
          <w:szCs w:val="28"/>
        </w:rPr>
        <w:footnoteReference w:id="23"/>
      </w:r>
      <w:r w:rsidRPr="00847446">
        <w:rPr>
          <w:rFonts w:ascii="Times New Roman" w:hAnsi="Times New Roman" w:cs="Times New Roman"/>
          <w:sz w:val="28"/>
          <w:szCs w:val="28"/>
        </w:rPr>
        <w:t xml:space="preserve">. И, наконец, </w:t>
      </w:r>
      <w:r w:rsidRPr="00847446">
        <w:rPr>
          <w:rFonts w:ascii="Times New Roman" w:hAnsi="Times New Roman" w:cs="Times New Roman"/>
          <w:sz w:val="28"/>
          <w:szCs w:val="28"/>
          <w:lang w:val="en-US"/>
        </w:rPr>
        <w:t>the</w:t>
      </w:r>
      <w:r w:rsidRPr="00847446">
        <w:rPr>
          <w:rFonts w:ascii="Times New Roman" w:hAnsi="Times New Roman" w:cs="Times New Roman"/>
          <w:sz w:val="28"/>
          <w:szCs w:val="28"/>
        </w:rPr>
        <w:t xml:space="preserve"> </w:t>
      </w:r>
      <w:r w:rsidRPr="00847446">
        <w:rPr>
          <w:rFonts w:ascii="Times New Roman" w:hAnsi="Times New Roman" w:cs="Times New Roman"/>
          <w:sz w:val="28"/>
          <w:szCs w:val="28"/>
          <w:lang w:val="en-US"/>
        </w:rPr>
        <w:t>book</w:t>
      </w:r>
      <w:r w:rsidRPr="00847446">
        <w:rPr>
          <w:rFonts w:ascii="Times New Roman" w:hAnsi="Times New Roman" w:cs="Times New Roman"/>
          <w:sz w:val="28"/>
          <w:szCs w:val="28"/>
        </w:rPr>
        <w:t xml:space="preserve">. Фильм </w:t>
      </w:r>
      <w:r>
        <w:rPr>
          <w:rFonts w:ascii="Times New Roman" w:hAnsi="Times New Roman" w:cs="Times New Roman"/>
          <w:sz w:val="28"/>
          <w:szCs w:val="28"/>
        </w:rPr>
        <w:t>«</w:t>
      </w:r>
      <w:r w:rsidRPr="00847446">
        <w:rPr>
          <w:rFonts w:ascii="Times New Roman" w:hAnsi="Times New Roman" w:cs="Times New Roman"/>
          <w:sz w:val="28"/>
          <w:szCs w:val="28"/>
          <w:lang w:val="en-US"/>
        </w:rPr>
        <w:t>high</w:t>
      </w:r>
      <w:r>
        <w:rPr>
          <w:rFonts w:ascii="Times New Roman" w:hAnsi="Times New Roman" w:cs="Times New Roman"/>
          <w:sz w:val="28"/>
          <w:szCs w:val="28"/>
        </w:rPr>
        <w:t xml:space="preserve"> </w:t>
      </w:r>
      <w:r w:rsidRPr="00847446">
        <w:rPr>
          <w:rFonts w:ascii="Times New Roman" w:hAnsi="Times New Roman" w:cs="Times New Roman"/>
          <w:sz w:val="28"/>
          <w:szCs w:val="28"/>
          <w:lang w:val="en-US"/>
        </w:rPr>
        <w:t>concept</w:t>
      </w:r>
      <w:r>
        <w:rPr>
          <w:rFonts w:ascii="Times New Roman" w:hAnsi="Times New Roman" w:cs="Times New Roman"/>
          <w:sz w:val="28"/>
          <w:szCs w:val="28"/>
        </w:rPr>
        <w:t>»</w:t>
      </w:r>
      <w:r w:rsidRPr="00847446">
        <w:rPr>
          <w:rFonts w:ascii="Times New Roman" w:hAnsi="Times New Roman" w:cs="Times New Roman"/>
          <w:sz w:val="28"/>
          <w:szCs w:val="28"/>
        </w:rPr>
        <w:t xml:space="preserve"> чаще всего снимается по бестселлеру или же подразумевает выход к</w:t>
      </w:r>
      <w:r>
        <w:rPr>
          <w:rFonts w:ascii="Times New Roman" w:hAnsi="Times New Roman" w:cs="Times New Roman"/>
          <w:sz w:val="28"/>
          <w:szCs w:val="28"/>
        </w:rPr>
        <w:t xml:space="preserve">ниги после выхода кинокартины. </w:t>
      </w:r>
    </w:p>
    <w:p w:rsidR="00E7018A" w:rsidRPr="00A21DD4" w:rsidRDefault="00E7018A" w:rsidP="00282A0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На первый взгляд концепция таких авторских блокбастеров ничем не отличается от любого блокбастера. Но, на самом деле, понятие кино «</w:t>
      </w:r>
      <w:r>
        <w:rPr>
          <w:rFonts w:ascii="Times New Roman" w:hAnsi="Times New Roman" w:cs="Times New Roman"/>
          <w:sz w:val="28"/>
          <w:szCs w:val="28"/>
          <w:lang w:val="en-US"/>
        </w:rPr>
        <w:t>high</w:t>
      </w:r>
      <w:r w:rsidRPr="00A21DD4">
        <w:rPr>
          <w:rFonts w:ascii="Times New Roman" w:hAnsi="Times New Roman" w:cs="Times New Roman"/>
          <w:sz w:val="28"/>
          <w:szCs w:val="28"/>
        </w:rPr>
        <w:t xml:space="preserve"> </w:t>
      </w:r>
      <w:r>
        <w:rPr>
          <w:rFonts w:ascii="Times New Roman" w:hAnsi="Times New Roman" w:cs="Times New Roman"/>
          <w:sz w:val="28"/>
          <w:szCs w:val="28"/>
          <w:lang w:val="en-US"/>
        </w:rPr>
        <w:t>concept</w:t>
      </w:r>
      <w:r>
        <w:rPr>
          <w:rFonts w:ascii="Times New Roman" w:hAnsi="Times New Roman" w:cs="Times New Roman"/>
          <w:sz w:val="28"/>
          <w:szCs w:val="28"/>
        </w:rPr>
        <w:t>»</w:t>
      </w:r>
      <w:r w:rsidRPr="00A21DD4">
        <w:rPr>
          <w:rFonts w:ascii="Times New Roman" w:hAnsi="Times New Roman" w:cs="Times New Roman"/>
          <w:sz w:val="28"/>
          <w:szCs w:val="28"/>
        </w:rPr>
        <w:t xml:space="preserve"> </w:t>
      </w:r>
      <w:r>
        <w:rPr>
          <w:rFonts w:ascii="Times New Roman" w:hAnsi="Times New Roman" w:cs="Times New Roman"/>
          <w:sz w:val="28"/>
          <w:szCs w:val="28"/>
        </w:rPr>
        <w:t xml:space="preserve">выделяется наличием яркого стиля фильма. Режиссер, стиснутый в определенные рамки конвенциями, которые обеспечивают студии прибыль, отыгрывается на визуальных решениях существующего материала. И, вероятно, этим можно объяснить причину того, что именно авторы и оказываются главной силой в эволюции блокбастеров. Будучи ограниченными в самовыражении, они приходят к самым неожиданным решениям, которые имеют огромную популярность у публики. А затем студии начинают бесконечно копировать эти решения, отправляя их на бесперебойный конвейер производства. Так, от цикла к циклу система и существует, </w:t>
      </w:r>
      <w:proofErr w:type="gramStart"/>
      <w:r>
        <w:rPr>
          <w:rFonts w:ascii="Times New Roman" w:hAnsi="Times New Roman" w:cs="Times New Roman"/>
          <w:sz w:val="28"/>
          <w:szCs w:val="28"/>
        </w:rPr>
        <w:t>производя похожие друг на</w:t>
      </w:r>
      <w:proofErr w:type="gramEnd"/>
      <w:r>
        <w:rPr>
          <w:rFonts w:ascii="Times New Roman" w:hAnsi="Times New Roman" w:cs="Times New Roman"/>
          <w:sz w:val="28"/>
          <w:szCs w:val="28"/>
        </w:rPr>
        <w:t xml:space="preserve"> друга фильмы, пока зрителю не наскучивает.  Потом находится новый автор с новым взглядом, чье новшество снова заимствуется системой. </w:t>
      </w:r>
    </w:p>
    <w:p w:rsidR="00116B7F" w:rsidRDefault="000F6D56"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Итак, д</w:t>
      </w:r>
      <w:r w:rsidR="00E7018A">
        <w:rPr>
          <w:rFonts w:ascii="Times New Roman" w:hAnsi="Times New Roman" w:cs="Times New Roman"/>
          <w:sz w:val="28"/>
          <w:szCs w:val="28"/>
        </w:rPr>
        <w:t>ля того чтобы назвать фильм блокбастером, необходимо, чтобы были соблюдены следующие условия. На производство затрачены</w:t>
      </w:r>
      <w:r w:rsidR="00E7018A" w:rsidRPr="008C1BFA">
        <w:rPr>
          <w:rFonts w:ascii="Times New Roman" w:hAnsi="Times New Roman" w:cs="Times New Roman"/>
          <w:sz w:val="28"/>
          <w:szCs w:val="28"/>
        </w:rPr>
        <w:t xml:space="preserve"> </w:t>
      </w:r>
      <w:proofErr w:type="spellStart"/>
      <w:r w:rsidR="00E7018A" w:rsidRPr="008C1BFA">
        <w:rPr>
          <w:rFonts w:ascii="Times New Roman" w:hAnsi="Times New Roman" w:cs="Times New Roman"/>
          <w:sz w:val="28"/>
          <w:szCs w:val="28"/>
        </w:rPr>
        <w:t>сверхбюджеты</w:t>
      </w:r>
      <w:proofErr w:type="spellEnd"/>
      <w:r w:rsidR="00E7018A">
        <w:rPr>
          <w:rFonts w:ascii="Times New Roman" w:hAnsi="Times New Roman" w:cs="Times New Roman"/>
          <w:sz w:val="28"/>
          <w:szCs w:val="28"/>
        </w:rPr>
        <w:t xml:space="preserve">, а после проката фильмы принес </w:t>
      </w:r>
      <w:r w:rsidR="00E7018A" w:rsidRPr="008C1BFA">
        <w:rPr>
          <w:rFonts w:ascii="Times New Roman" w:hAnsi="Times New Roman" w:cs="Times New Roman"/>
          <w:sz w:val="28"/>
          <w:szCs w:val="28"/>
        </w:rPr>
        <w:t>сверхприбыль</w:t>
      </w:r>
      <w:r w:rsidR="00E7018A">
        <w:rPr>
          <w:rFonts w:ascii="Times New Roman" w:hAnsi="Times New Roman" w:cs="Times New Roman"/>
          <w:sz w:val="28"/>
          <w:szCs w:val="28"/>
        </w:rPr>
        <w:t xml:space="preserve"> (или как минимум окупился). </w:t>
      </w:r>
      <w:proofErr w:type="gramStart"/>
      <w:r w:rsidR="00E7018A">
        <w:rPr>
          <w:rFonts w:ascii="Times New Roman" w:hAnsi="Times New Roman" w:cs="Times New Roman"/>
          <w:sz w:val="28"/>
          <w:szCs w:val="28"/>
        </w:rPr>
        <w:t>Перед</w:t>
      </w:r>
      <w:proofErr w:type="gramEnd"/>
      <w:r w:rsidR="00E7018A">
        <w:rPr>
          <w:rFonts w:ascii="Times New Roman" w:hAnsi="Times New Roman" w:cs="Times New Roman"/>
          <w:sz w:val="28"/>
          <w:szCs w:val="28"/>
        </w:rPr>
        <w:t xml:space="preserve"> и </w:t>
      </w:r>
      <w:proofErr w:type="gramStart"/>
      <w:r w:rsidR="00E7018A">
        <w:rPr>
          <w:rFonts w:ascii="Times New Roman" w:hAnsi="Times New Roman" w:cs="Times New Roman"/>
          <w:sz w:val="28"/>
          <w:szCs w:val="28"/>
        </w:rPr>
        <w:t>во</w:t>
      </w:r>
      <w:proofErr w:type="gramEnd"/>
      <w:r w:rsidR="00E7018A">
        <w:rPr>
          <w:rFonts w:ascii="Times New Roman" w:hAnsi="Times New Roman" w:cs="Times New Roman"/>
          <w:sz w:val="28"/>
          <w:szCs w:val="28"/>
        </w:rPr>
        <w:t xml:space="preserve"> время проката запущена мощная маркетинговая кампания, которая опирается на расширение «вселенной» фильма за пределами кинотеатра. Это способствует созданию культа вокруг фильма. На эту же задачу работает голливудская «система звезд», с помощью которой тоже формируется и расширяется целевая аудитория фильма. Используется </w:t>
      </w:r>
      <w:proofErr w:type="spellStart"/>
      <w:r w:rsidR="00E7018A">
        <w:rPr>
          <w:rFonts w:ascii="Times New Roman" w:hAnsi="Times New Roman" w:cs="Times New Roman"/>
          <w:sz w:val="28"/>
          <w:szCs w:val="28"/>
        </w:rPr>
        <w:t>эйзенштейновский</w:t>
      </w:r>
      <w:proofErr w:type="spellEnd"/>
      <w:r w:rsidR="00E7018A" w:rsidRPr="008A582A">
        <w:rPr>
          <w:rFonts w:ascii="Times New Roman" w:hAnsi="Times New Roman" w:cs="Times New Roman"/>
          <w:sz w:val="28"/>
          <w:szCs w:val="28"/>
        </w:rPr>
        <w:t xml:space="preserve"> «монтаж аттракционов» в </w:t>
      </w:r>
      <w:proofErr w:type="spellStart"/>
      <w:r w:rsidR="00E7018A" w:rsidRPr="008A582A">
        <w:rPr>
          <w:rFonts w:ascii="Times New Roman" w:hAnsi="Times New Roman" w:cs="Times New Roman"/>
          <w:sz w:val="28"/>
          <w:szCs w:val="28"/>
        </w:rPr>
        <w:t>нарративной</w:t>
      </w:r>
      <w:proofErr w:type="spellEnd"/>
      <w:r w:rsidR="00E7018A" w:rsidRPr="008A582A">
        <w:rPr>
          <w:rFonts w:ascii="Times New Roman" w:hAnsi="Times New Roman" w:cs="Times New Roman"/>
          <w:sz w:val="28"/>
          <w:szCs w:val="28"/>
        </w:rPr>
        <w:t xml:space="preserve"> </w:t>
      </w:r>
      <w:r w:rsidR="00E7018A">
        <w:rPr>
          <w:rFonts w:ascii="Times New Roman" w:hAnsi="Times New Roman" w:cs="Times New Roman"/>
          <w:sz w:val="28"/>
          <w:szCs w:val="28"/>
        </w:rPr>
        <w:t xml:space="preserve">и зрелищной </w:t>
      </w:r>
      <w:r w:rsidR="00E7018A" w:rsidRPr="008A582A">
        <w:rPr>
          <w:rFonts w:ascii="Times New Roman" w:hAnsi="Times New Roman" w:cs="Times New Roman"/>
          <w:sz w:val="28"/>
          <w:szCs w:val="28"/>
        </w:rPr>
        <w:t>структуре</w:t>
      </w:r>
      <w:r w:rsidR="00E7018A">
        <w:rPr>
          <w:rFonts w:ascii="Times New Roman" w:hAnsi="Times New Roman" w:cs="Times New Roman"/>
          <w:sz w:val="28"/>
          <w:szCs w:val="28"/>
        </w:rPr>
        <w:t>, с помощью которой фильм воздействует</w:t>
      </w:r>
      <w:r w:rsidR="00E7018A" w:rsidRPr="008A582A">
        <w:rPr>
          <w:rFonts w:ascii="Times New Roman" w:hAnsi="Times New Roman" w:cs="Times New Roman"/>
          <w:sz w:val="28"/>
          <w:szCs w:val="28"/>
        </w:rPr>
        <w:t xml:space="preserve"> на эмоциональные регистры зрителя</w:t>
      </w:r>
      <w:r w:rsidR="00E7018A">
        <w:rPr>
          <w:rFonts w:ascii="Times New Roman" w:hAnsi="Times New Roman" w:cs="Times New Roman"/>
          <w:sz w:val="28"/>
          <w:szCs w:val="28"/>
        </w:rPr>
        <w:t>. Сюжеты и герои оказываются узнаваемыми и универсальными для публики</w:t>
      </w:r>
      <w:r>
        <w:rPr>
          <w:rFonts w:ascii="Times New Roman" w:hAnsi="Times New Roman" w:cs="Times New Roman"/>
          <w:sz w:val="28"/>
          <w:szCs w:val="28"/>
        </w:rPr>
        <w:t xml:space="preserve"> разных континентов и стран</w:t>
      </w:r>
      <w:r w:rsidR="00E7018A">
        <w:rPr>
          <w:rFonts w:ascii="Times New Roman" w:hAnsi="Times New Roman" w:cs="Times New Roman"/>
          <w:sz w:val="28"/>
          <w:szCs w:val="28"/>
        </w:rPr>
        <w:t>. З</w:t>
      </w:r>
      <w:r>
        <w:rPr>
          <w:rFonts w:ascii="Times New Roman" w:hAnsi="Times New Roman" w:cs="Times New Roman"/>
          <w:sz w:val="28"/>
          <w:szCs w:val="28"/>
        </w:rPr>
        <w:t xml:space="preserve">ритель вовлечен в просмотр через </w:t>
      </w:r>
      <w:r w:rsidR="00116B7F">
        <w:rPr>
          <w:rFonts w:ascii="Times New Roman" w:hAnsi="Times New Roman" w:cs="Times New Roman"/>
          <w:sz w:val="28"/>
          <w:szCs w:val="28"/>
        </w:rPr>
        <w:t>полу интерактивную</w:t>
      </w:r>
      <w:r w:rsidR="00E7018A">
        <w:rPr>
          <w:rFonts w:ascii="Times New Roman" w:hAnsi="Times New Roman" w:cs="Times New Roman"/>
          <w:sz w:val="28"/>
          <w:szCs w:val="28"/>
        </w:rPr>
        <w:t xml:space="preserve"> игр</w:t>
      </w:r>
      <w:r>
        <w:rPr>
          <w:rFonts w:ascii="Times New Roman" w:hAnsi="Times New Roman" w:cs="Times New Roman"/>
          <w:sz w:val="28"/>
          <w:szCs w:val="28"/>
        </w:rPr>
        <w:t>у</w:t>
      </w:r>
      <w:r w:rsidR="00E7018A">
        <w:rPr>
          <w:rFonts w:ascii="Times New Roman" w:hAnsi="Times New Roman" w:cs="Times New Roman"/>
          <w:sz w:val="28"/>
          <w:szCs w:val="28"/>
        </w:rPr>
        <w:t xml:space="preserve"> с </w:t>
      </w:r>
      <w:r>
        <w:rPr>
          <w:rFonts w:ascii="Times New Roman" w:hAnsi="Times New Roman" w:cs="Times New Roman"/>
          <w:sz w:val="28"/>
          <w:szCs w:val="28"/>
        </w:rPr>
        <w:t>разгадыванием культурных</w:t>
      </w:r>
      <w:r w:rsidR="00E7018A">
        <w:rPr>
          <w:rFonts w:ascii="Times New Roman" w:hAnsi="Times New Roman" w:cs="Times New Roman"/>
          <w:sz w:val="28"/>
          <w:szCs w:val="28"/>
        </w:rPr>
        <w:t xml:space="preserve"> код</w:t>
      </w:r>
      <w:r>
        <w:rPr>
          <w:rFonts w:ascii="Times New Roman" w:hAnsi="Times New Roman" w:cs="Times New Roman"/>
          <w:sz w:val="28"/>
          <w:szCs w:val="28"/>
        </w:rPr>
        <w:t>ов, жанровых конвенций</w:t>
      </w:r>
      <w:r w:rsidR="00E7018A">
        <w:rPr>
          <w:rFonts w:ascii="Times New Roman" w:hAnsi="Times New Roman" w:cs="Times New Roman"/>
          <w:sz w:val="28"/>
          <w:szCs w:val="28"/>
        </w:rPr>
        <w:t xml:space="preserve"> и </w:t>
      </w:r>
      <w:proofErr w:type="spellStart"/>
      <w:r w:rsidR="00E7018A">
        <w:rPr>
          <w:rFonts w:ascii="Times New Roman" w:hAnsi="Times New Roman" w:cs="Times New Roman"/>
          <w:sz w:val="28"/>
          <w:szCs w:val="28"/>
        </w:rPr>
        <w:t>интертекстуальностью</w:t>
      </w:r>
      <w:proofErr w:type="spellEnd"/>
      <w:r w:rsidR="00E7018A">
        <w:rPr>
          <w:rFonts w:ascii="Times New Roman" w:hAnsi="Times New Roman" w:cs="Times New Roman"/>
          <w:sz w:val="28"/>
          <w:szCs w:val="28"/>
        </w:rPr>
        <w:t>. Любые аудиовизуальные и сюжетные решения фильма направлены на то, чтобы схватить и удержать внимание публики, предложив зрителю кинотеатраль</w:t>
      </w:r>
      <w:r w:rsidR="00116B7F">
        <w:rPr>
          <w:rFonts w:ascii="Times New Roman" w:hAnsi="Times New Roman" w:cs="Times New Roman"/>
          <w:sz w:val="28"/>
          <w:szCs w:val="28"/>
        </w:rPr>
        <w:t xml:space="preserve">ный аналог парка развлечений. </w:t>
      </w:r>
    </w:p>
    <w:p w:rsidR="00E7018A" w:rsidRDefault="00116B7F"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Наконец, д</w:t>
      </w:r>
      <w:r w:rsidR="00E7018A">
        <w:rPr>
          <w:rFonts w:ascii="Times New Roman" w:hAnsi="Times New Roman" w:cs="Times New Roman"/>
          <w:sz w:val="28"/>
          <w:szCs w:val="28"/>
        </w:rPr>
        <w:t>адим рабочее определение блокбастера. Блокбастер – это киноаттракцион, в котором зрелищность (</w:t>
      </w:r>
      <w:r w:rsidR="00E7018A">
        <w:rPr>
          <w:rFonts w:ascii="Times New Roman" w:hAnsi="Times New Roman" w:cs="Times New Roman"/>
          <w:sz w:val="28"/>
          <w:szCs w:val="28"/>
          <w:lang w:val="en-US"/>
        </w:rPr>
        <w:t>spectacle</w:t>
      </w:r>
      <w:r w:rsidR="00E7018A" w:rsidRPr="00E41029">
        <w:rPr>
          <w:rFonts w:ascii="Times New Roman" w:hAnsi="Times New Roman" w:cs="Times New Roman"/>
          <w:sz w:val="28"/>
          <w:szCs w:val="28"/>
        </w:rPr>
        <w:t xml:space="preserve">) </w:t>
      </w:r>
      <w:r w:rsidR="00E7018A">
        <w:rPr>
          <w:rFonts w:ascii="Times New Roman" w:hAnsi="Times New Roman" w:cs="Times New Roman"/>
          <w:sz w:val="28"/>
          <w:szCs w:val="28"/>
        </w:rPr>
        <w:t>и нарратив (</w:t>
      </w:r>
      <w:r w:rsidR="00E7018A">
        <w:rPr>
          <w:rFonts w:ascii="Times New Roman" w:hAnsi="Times New Roman" w:cs="Times New Roman"/>
          <w:sz w:val="28"/>
          <w:szCs w:val="28"/>
          <w:lang w:val="en-US"/>
        </w:rPr>
        <w:t>narration</w:t>
      </w:r>
      <w:r w:rsidR="00E7018A" w:rsidRPr="00E41029">
        <w:rPr>
          <w:rFonts w:ascii="Times New Roman" w:hAnsi="Times New Roman" w:cs="Times New Roman"/>
          <w:sz w:val="28"/>
          <w:szCs w:val="28"/>
        </w:rPr>
        <w:t xml:space="preserve">) </w:t>
      </w:r>
      <w:r w:rsidR="00E7018A">
        <w:rPr>
          <w:rFonts w:ascii="Times New Roman" w:hAnsi="Times New Roman" w:cs="Times New Roman"/>
          <w:sz w:val="28"/>
          <w:szCs w:val="28"/>
        </w:rPr>
        <w:t xml:space="preserve">работают в тандеме для того, чтобы играть с эмоциональными регистрами публики и тем самым, удовлетворяя их зрительские запросы, оставаться прибыльным продуктом киноиндустрии.  </w:t>
      </w:r>
    </w:p>
    <w:p w:rsidR="00ED6CD4" w:rsidRDefault="00ED6CD4" w:rsidP="00282A0D">
      <w:pPr>
        <w:spacing w:after="0" w:line="360" w:lineRule="auto"/>
        <w:ind w:firstLine="708"/>
        <w:jc w:val="both"/>
        <w:rPr>
          <w:rFonts w:ascii="Times New Roman" w:hAnsi="Times New Roman" w:cs="Times New Roman"/>
          <w:sz w:val="28"/>
          <w:szCs w:val="28"/>
        </w:rPr>
      </w:pPr>
    </w:p>
    <w:p w:rsidR="00ED6CD4" w:rsidRDefault="00ED6CD4" w:rsidP="00282A0D">
      <w:pPr>
        <w:spacing w:after="0" w:line="360" w:lineRule="auto"/>
        <w:ind w:firstLine="708"/>
        <w:jc w:val="both"/>
        <w:rPr>
          <w:rFonts w:ascii="Times New Roman" w:hAnsi="Times New Roman" w:cs="Times New Roman"/>
          <w:sz w:val="28"/>
          <w:szCs w:val="28"/>
        </w:rPr>
      </w:pPr>
    </w:p>
    <w:p w:rsidR="00ED6CD4" w:rsidRDefault="00ED6CD4" w:rsidP="00282A0D">
      <w:pPr>
        <w:spacing w:after="0" w:line="360" w:lineRule="auto"/>
        <w:ind w:firstLine="708"/>
        <w:jc w:val="both"/>
        <w:rPr>
          <w:rFonts w:ascii="Times New Roman" w:hAnsi="Times New Roman" w:cs="Times New Roman"/>
          <w:sz w:val="28"/>
          <w:szCs w:val="28"/>
        </w:rPr>
      </w:pPr>
    </w:p>
    <w:p w:rsidR="00ED6CD4" w:rsidRDefault="00ED6CD4" w:rsidP="00282A0D">
      <w:pPr>
        <w:spacing w:after="0" w:line="360" w:lineRule="auto"/>
        <w:ind w:firstLine="708"/>
        <w:jc w:val="both"/>
        <w:rPr>
          <w:rFonts w:ascii="Times New Roman" w:hAnsi="Times New Roman" w:cs="Times New Roman"/>
          <w:sz w:val="28"/>
          <w:szCs w:val="28"/>
        </w:rPr>
      </w:pPr>
    </w:p>
    <w:p w:rsidR="00ED6CD4" w:rsidRDefault="00ED6CD4" w:rsidP="00282A0D">
      <w:pPr>
        <w:spacing w:after="0" w:line="360" w:lineRule="auto"/>
        <w:ind w:firstLine="708"/>
        <w:jc w:val="both"/>
        <w:rPr>
          <w:rFonts w:ascii="Times New Roman" w:hAnsi="Times New Roman" w:cs="Times New Roman"/>
          <w:sz w:val="28"/>
          <w:szCs w:val="28"/>
        </w:rPr>
      </w:pPr>
    </w:p>
    <w:p w:rsidR="00ED6CD4" w:rsidRDefault="00ED6CD4" w:rsidP="00282A0D">
      <w:pPr>
        <w:spacing w:after="0" w:line="360" w:lineRule="auto"/>
        <w:ind w:firstLine="708"/>
        <w:jc w:val="both"/>
        <w:rPr>
          <w:rFonts w:ascii="Times New Roman" w:hAnsi="Times New Roman" w:cs="Times New Roman"/>
          <w:sz w:val="28"/>
          <w:szCs w:val="28"/>
        </w:rPr>
      </w:pPr>
    </w:p>
    <w:p w:rsidR="00ED6CD4" w:rsidRPr="00E41029" w:rsidRDefault="00ED6CD4" w:rsidP="00282A0D">
      <w:pPr>
        <w:spacing w:after="0" w:line="360" w:lineRule="auto"/>
        <w:jc w:val="both"/>
        <w:rPr>
          <w:rFonts w:ascii="Times New Roman" w:hAnsi="Times New Roman" w:cs="Times New Roman"/>
          <w:sz w:val="28"/>
          <w:szCs w:val="28"/>
        </w:rPr>
      </w:pPr>
    </w:p>
    <w:p w:rsidR="00E7018A" w:rsidRDefault="00E7018A" w:rsidP="00282A0D">
      <w:pPr>
        <w:pStyle w:val="1"/>
        <w:numPr>
          <w:ilvl w:val="0"/>
          <w:numId w:val="3"/>
        </w:numPr>
        <w:spacing w:before="0"/>
        <w:rPr>
          <w:rFonts w:eastAsia="Times New Roman"/>
        </w:rPr>
      </w:pPr>
      <w:bookmarkStart w:id="9" w:name="_Toc514200906"/>
      <w:r>
        <w:rPr>
          <w:rFonts w:eastAsia="Times New Roman"/>
        </w:rPr>
        <w:lastRenderedPageBreak/>
        <w:t>Современный российский блокбастер</w:t>
      </w:r>
      <w:bookmarkEnd w:id="9"/>
      <w:r>
        <w:rPr>
          <w:rFonts w:eastAsia="Times New Roman"/>
        </w:rPr>
        <w:t xml:space="preserve"> </w:t>
      </w:r>
    </w:p>
    <w:p w:rsidR="00E7018A" w:rsidRPr="00E7018A" w:rsidRDefault="00E7018A" w:rsidP="00282A0D">
      <w:pPr>
        <w:spacing w:after="0"/>
      </w:pPr>
    </w:p>
    <w:p w:rsidR="00E7018A" w:rsidRDefault="00E7018A" w:rsidP="00282A0D">
      <w:pPr>
        <w:spacing w:after="0" w:line="360" w:lineRule="auto"/>
        <w:jc w:val="both"/>
        <w:rPr>
          <w:rFonts w:ascii="Times New Roman" w:eastAsia="Times New Roman" w:hAnsi="Times New Roman" w:cs="Times New Roman"/>
          <w:sz w:val="28"/>
          <w:szCs w:val="28"/>
        </w:rPr>
      </w:pPr>
      <w:r w:rsidRPr="00E7018A">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В течение всего постсоветского периода пока развивалась и строилась российская киноиндустрия, вместе с ней шло освоение и популярного массового кино. В попытках сохранить актуальность и заинтересованность зрителя на местном рынке российской киноиндустрии приходится конкурировать с всеобъемлющей голливудской системой, которая превосходит российскую и по качеству, и по количеству. Однако если в начале века говорить о конкурентоспособности российского кинопродукта представлялось практически невозможным, сейчас блокбастеры русского производства представляются одним из ключевых, быстро развивающихся направлений местного кинематографа. </w:t>
      </w:r>
    </w:p>
    <w:p w:rsidR="00E7018A" w:rsidRPr="003A59D2" w:rsidRDefault="00E7018A" w:rsidP="00282A0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Основным параметром, по которому можно проследить этапы формирования понятия «русский блокбастер», является то, как выстраивались взаимоотношения между двумя главными силами блокбастера – зрелищем и нарративом. Стремясь позаимствовать все самое лучшее из голливудского опыта, российский кинематограф с самого начала акцентировал свое внимание на техническом развитии индустрии и желании создавать монументальные кино аттракционы, на которые бы зритель приходил посмотреть исключительно в кинотеатр. Желая догнать Голливуд по спецэффектам и зрелищности и увлекшись игрой в создание дорогостоящих, технически сложных картин, российские студии долгое время оставляли нарратив непроработанным, наполненным местными сюжетами и не выверенным с теми же голливудскими образцами. Но теперь, когда ажиотаж и восторг от собственных умений пользоваться </w:t>
      </w:r>
      <w:proofErr w:type="spellStart"/>
      <w:r>
        <w:rPr>
          <w:rFonts w:ascii="Times New Roman" w:eastAsia="Times New Roman" w:hAnsi="Times New Roman" w:cs="Times New Roman"/>
          <w:sz w:val="28"/>
          <w:szCs w:val="28"/>
        </w:rPr>
        <w:t>дигитальными</w:t>
      </w:r>
      <w:proofErr w:type="spellEnd"/>
      <w:r>
        <w:rPr>
          <w:rFonts w:ascii="Times New Roman" w:eastAsia="Times New Roman" w:hAnsi="Times New Roman" w:cs="Times New Roman"/>
          <w:sz w:val="28"/>
          <w:szCs w:val="28"/>
        </w:rPr>
        <w:t xml:space="preserve"> средствами прошел, российская индустрия начинает осваивать второй главный компонент блокбастера. С выходом на международный рынок </w:t>
      </w:r>
      <w:proofErr w:type="spellStart"/>
      <w:r>
        <w:rPr>
          <w:rFonts w:ascii="Times New Roman" w:eastAsia="Times New Roman" w:hAnsi="Times New Roman" w:cs="Times New Roman"/>
          <w:sz w:val="28"/>
          <w:szCs w:val="28"/>
        </w:rPr>
        <w:t>нарративные</w:t>
      </w:r>
      <w:proofErr w:type="spellEnd"/>
      <w:r>
        <w:rPr>
          <w:rFonts w:ascii="Times New Roman" w:eastAsia="Times New Roman" w:hAnsi="Times New Roman" w:cs="Times New Roman"/>
          <w:sz w:val="28"/>
          <w:szCs w:val="28"/>
        </w:rPr>
        <w:t xml:space="preserve"> конструкции в российских фильмах подстраиваются под </w:t>
      </w:r>
      <w:proofErr w:type="spellStart"/>
      <w:r>
        <w:rPr>
          <w:rFonts w:ascii="Times New Roman" w:eastAsia="Times New Roman" w:hAnsi="Times New Roman" w:cs="Times New Roman"/>
          <w:sz w:val="28"/>
          <w:szCs w:val="28"/>
        </w:rPr>
        <w:t>трансмедийного</w:t>
      </w:r>
      <w:proofErr w:type="spellEnd"/>
      <w:r>
        <w:rPr>
          <w:rFonts w:ascii="Times New Roman" w:eastAsia="Times New Roman" w:hAnsi="Times New Roman" w:cs="Times New Roman"/>
          <w:sz w:val="28"/>
          <w:szCs w:val="28"/>
        </w:rPr>
        <w:t xml:space="preserve"> зрителя. Авторы фокусируются на более универсальных и понятных темах. Зрелищность не существует сама по себе, оторванной от </w:t>
      </w:r>
      <w:r>
        <w:rPr>
          <w:rFonts w:ascii="Times New Roman" w:eastAsia="Times New Roman" w:hAnsi="Times New Roman" w:cs="Times New Roman"/>
          <w:sz w:val="28"/>
          <w:szCs w:val="28"/>
        </w:rPr>
        <w:lastRenderedPageBreak/>
        <w:t xml:space="preserve">истории. А работа с эмоциями зрителя не проводится с помощью активного давления на публику только лишь технологиями. Современный российский блокбастер проделал большой путь от жанровых авторских экспериментов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международных копродукций и, наконец, переживает интенсивный подъем. </w:t>
      </w:r>
    </w:p>
    <w:p w:rsidR="00E7018A" w:rsidRDefault="00AC4636" w:rsidP="00282A0D">
      <w:pPr>
        <w:pStyle w:val="2"/>
        <w:numPr>
          <w:ilvl w:val="1"/>
          <w:numId w:val="3"/>
        </w:numPr>
        <w:spacing w:before="0" w:line="360" w:lineRule="auto"/>
        <w:rPr>
          <w:rFonts w:eastAsia="Times New Roman"/>
        </w:rPr>
      </w:pPr>
      <w:bookmarkStart w:id="10" w:name="_Toc514200907"/>
      <w:r>
        <w:rPr>
          <w:rFonts w:eastAsia="Times New Roman"/>
        </w:rPr>
        <w:t xml:space="preserve">«Новый Голливуд»  и российская киноиндустрия в 90-е: </w:t>
      </w:r>
      <w:bookmarkStart w:id="11" w:name="_GoBack"/>
      <w:bookmarkEnd w:id="11"/>
      <w:r>
        <w:rPr>
          <w:rFonts w:eastAsia="Times New Roman"/>
        </w:rPr>
        <w:t>жанрового кино в России</w:t>
      </w:r>
      <w:bookmarkEnd w:id="10"/>
    </w:p>
    <w:p w:rsidR="00EC68F9" w:rsidRPr="00EC68F9" w:rsidRDefault="00EC68F9" w:rsidP="00282A0D">
      <w:pPr>
        <w:spacing w:after="0"/>
      </w:pPr>
    </w:p>
    <w:p w:rsidR="00E7018A" w:rsidRDefault="00E7018A" w:rsidP="00282A0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начале 1990-х кинопроката в России как такового и не было. После развала Советского Союза кинобизнесом государство не занималось, процветало кино- и видео-пиратство, зритель довольствовался фильмами второго и третьего порядка. В соответствии со статистикой в 1991 году посещаемость кинотеатра оценивалась в 6 билетов на человека в год, а в 1993 – 2 </w:t>
      </w:r>
      <w:r w:rsidRPr="00116B7F">
        <w:rPr>
          <w:rFonts w:ascii="Times New Roman" w:eastAsia="Times New Roman" w:hAnsi="Times New Roman" w:cs="Times New Roman"/>
          <w:sz w:val="28"/>
          <w:szCs w:val="28"/>
        </w:rPr>
        <w:t>билета</w:t>
      </w:r>
      <w:r w:rsidR="00116B7F" w:rsidRPr="00116B7F">
        <w:rPr>
          <w:rFonts w:ascii="Times New Roman" w:eastAsia="Times New Roman" w:hAnsi="Times New Roman" w:cs="Times New Roman"/>
          <w:sz w:val="28"/>
          <w:szCs w:val="28"/>
        </w:rPr>
        <w:t>.</w:t>
      </w:r>
      <w:r w:rsidRPr="00116B7F">
        <w:rPr>
          <w:rStyle w:val="a6"/>
          <w:rFonts w:ascii="Times New Roman" w:eastAsia="Times New Roman" w:hAnsi="Times New Roman" w:cs="Times New Roman"/>
          <w:sz w:val="28"/>
          <w:szCs w:val="28"/>
        </w:rPr>
        <w:footnoteReference w:id="24"/>
      </w:r>
      <w:r w:rsidRPr="00116B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Кинопоказ стал стопроцентно убыточным предприятием. Поэтому либо местные власти закрывали кинотеатры, переделывали и передавали коммерсантам, либо же директора осуществляли предпринимательскую деятельность, перегораживали интерьеры и сдавали в аренду большую часть площадей тем же коммерсантам, время от времени показывая фильмы для отчетности»</w:t>
      </w:r>
      <w:r w:rsidR="00116B7F">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25"/>
      </w:r>
      <w:r>
        <w:rPr>
          <w:rFonts w:ascii="Times New Roman" w:eastAsia="Times New Roman" w:hAnsi="Times New Roman" w:cs="Times New Roman"/>
          <w:sz w:val="28"/>
          <w:szCs w:val="28"/>
        </w:rPr>
        <w:t xml:space="preserve"> Те независимые компании, которые существовали на рынке делали акцент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теневом </w:t>
      </w:r>
      <w:proofErr w:type="spellStart"/>
      <w:r>
        <w:rPr>
          <w:rFonts w:ascii="Times New Roman" w:eastAsia="Times New Roman" w:hAnsi="Times New Roman" w:cs="Times New Roman"/>
          <w:sz w:val="28"/>
          <w:szCs w:val="28"/>
        </w:rPr>
        <w:t>дистрибьюторстве</w:t>
      </w:r>
      <w:proofErr w:type="spellEnd"/>
      <w:r>
        <w:rPr>
          <w:rFonts w:ascii="Times New Roman" w:eastAsia="Times New Roman" w:hAnsi="Times New Roman" w:cs="Times New Roman"/>
          <w:sz w:val="28"/>
          <w:szCs w:val="28"/>
        </w:rPr>
        <w:t xml:space="preserve">. Пиратский рынок так вырос, что все крупные голливудские мейджоры  объявили эмбарго на ввоз своих картин в Россию. </w:t>
      </w:r>
    </w:p>
    <w:p w:rsidR="00E7018A" w:rsidRDefault="00E7018A" w:rsidP="00282A0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 ситуация напоминает период голливудского кризиса, когда количество посетителей кинотеатров неизменно падало, индустрия не могла найти новых способов возврата зрителей в залы. Если американский кинематограф нашел ответ благодаря новым авторам новой эпохи (</w:t>
      </w:r>
      <w:proofErr w:type="spellStart"/>
      <w:r>
        <w:rPr>
          <w:rFonts w:ascii="Times New Roman" w:eastAsia="Times New Roman" w:hAnsi="Times New Roman" w:cs="Times New Roman"/>
          <w:sz w:val="28"/>
          <w:szCs w:val="28"/>
        </w:rPr>
        <w:t>Коппола</w:t>
      </w:r>
      <w:proofErr w:type="spellEnd"/>
      <w:r>
        <w:rPr>
          <w:rFonts w:ascii="Times New Roman" w:eastAsia="Times New Roman" w:hAnsi="Times New Roman" w:cs="Times New Roman"/>
          <w:sz w:val="28"/>
          <w:szCs w:val="28"/>
        </w:rPr>
        <w:t xml:space="preserve">, Скорсезе, </w:t>
      </w:r>
      <w:proofErr w:type="spellStart"/>
      <w:r>
        <w:rPr>
          <w:rFonts w:ascii="Times New Roman" w:eastAsia="Times New Roman" w:hAnsi="Times New Roman" w:cs="Times New Roman"/>
          <w:sz w:val="28"/>
          <w:szCs w:val="28"/>
        </w:rPr>
        <w:t>Пенн</w:t>
      </w:r>
      <w:proofErr w:type="spellEnd"/>
      <w:r>
        <w:rPr>
          <w:rFonts w:ascii="Times New Roman" w:eastAsia="Times New Roman" w:hAnsi="Times New Roman" w:cs="Times New Roman"/>
          <w:sz w:val="28"/>
          <w:szCs w:val="28"/>
        </w:rPr>
        <w:t xml:space="preserve">, Малик), которые предложили американским зрителям иной продукт - кино, честно и открыто репрезентирующее волнующее зрителей </w:t>
      </w:r>
      <w:r>
        <w:rPr>
          <w:rFonts w:ascii="Times New Roman" w:eastAsia="Times New Roman" w:hAnsi="Times New Roman" w:cs="Times New Roman"/>
          <w:sz w:val="28"/>
          <w:szCs w:val="28"/>
        </w:rPr>
        <w:lastRenderedPageBreak/>
        <w:t>состояние действительности (на контрасте с эскапист</w:t>
      </w:r>
      <w:r w:rsidR="00116B7F">
        <w:rPr>
          <w:rFonts w:ascii="Times New Roman" w:eastAsia="Times New Roman" w:hAnsi="Times New Roman" w:cs="Times New Roman"/>
          <w:sz w:val="28"/>
          <w:szCs w:val="28"/>
        </w:rPr>
        <w:t>с</w:t>
      </w:r>
      <w:r>
        <w:rPr>
          <w:rFonts w:ascii="Times New Roman" w:eastAsia="Times New Roman" w:hAnsi="Times New Roman" w:cs="Times New Roman"/>
          <w:sz w:val="28"/>
          <w:szCs w:val="28"/>
        </w:rPr>
        <w:t>ким уклоном кинематографа 50-х). Российская киноиндустрия, в первую очередь, боролась с кризисом посредством внедрения технологических новшеств в кинотеатры и прокатом крупномасштабных американских фильмов. Например, в 1996 году в Москве открывается кинотеатра «Кодак – Киноми</w:t>
      </w:r>
      <w:r w:rsidRPr="00116B7F">
        <w:rPr>
          <w:rFonts w:ascii="Times New Roman" w:eastAsia="Times New Roman" w:hAnsi="Times New Roman" w:cs="Times New Roman"/>
          <w:sz w:val="28"/>
          <w:szCs w:val="28"/>
        </w:rPr>
        <w:t>р».</w:t>
      </w:r>
      <w:r w:rsidRPr="00116B7F">
        <w:rPr>
          <w:rStyle w:val="a6"/>
          <w:rFonts w:ascii="Times New Roman" w:eastAsia="Times New Roman" w:hAnsi="Times New Roman" w:cs="Times New Roman"/>
          <w:sz w:val="28"/>
          <w:szCs w:val="28"/>
        </w:rPr>
        <w:footnoteReference w:id="26"/>
      </w:r>
      <w:r>
        <w:rPr>
          <w:rFonts w:ascii="Times New Roman" w:eastAsia="Times New Roman" w:hAnsi="Times New Roman" w:cs="Times New Roman"/>
          <w:sz w:val="28"/>
          <w:szCs w:val="28"/>
        </w:rPr>
        <w:t xml:space="preserve"> В переоборудованном зале со звуковой системой </w:t>
      </w:r>
      <w:proofErr w:type="spellStart"/>
      <w:r>
        <w:rPr>
          <w:rFonts w:ascii="Times New Roman" w:eastAsia="Times New Roman" w:hAnsi="Times New Roman" w:cs="Times New Roman"/>
          <w:sz w:val="28"/>
          <w:szCs w:val="28"/>
        </w:rPr>
        <w:t>Dolby</w:t>
      </w:r>
      <w:proofErr w:type="spellEnd"/>
      <w:r>
        <w:rPr>
          <w:rFonts w:ascii="Times New Roman" w:eastAsia="Times New Roman" w:hAnsi="Times New Roman" w:cs="Times New Roman"/>
          <w:sz w:val="28"/>
          <w:szCs w:val="28"/>
        </w:rPr>
        <w:t xml:space="preserve">, с удобными мягкими креслами и кафе-баром, где продается попкорн и кока-кола, показывают блокбастер «Скала» (режиссер Майкл </w:t>
      </w:r>
      <w:proofErr w:type="spellStart"/>
      <w:r>
        <w:rPr>
          <w:rFonts w:ascii="Times New Roman" w:eastAsia="Times New Roman" w:hAnsi="Times New Roman" w:cs="Times New Roman"/>
          <w:sz w:val="28"/>
          <w:szCs w:val="28"/>
        </w:rPr>
        <w:t>Бэй</w:t>
      </w:r>
      <w:proofErr w:type="spellEnd"/>
      <w:r>
        <w:rPr>
          <w:rFonts w:ascii="Times New Roman" w:eastAsia="Times New Roman" w:hAnsi="Times New Roman" w:cs="Times New Roman"/>
          <w:sz w:val="28"/>
          <w:szCs w:val="28"/>
        </w:rPr>
        <w:t xml:space="preserve">, в главных ролях - Николас Кейдж, Шон Коннери). «Кодак» становится первым в России кинотеатром, соответствующим американским стандартам. Успех этого кинотеатра </w:t>
      </w:r>
      <w:proofErr w:type="gramStart"/>
      <w:r>
        <w:rPr>
          <w:rFonts w:ascii="Times New Roman" w:eastAsia="Times New Roman" w:hAnsi="Times New Roman" w:cs="Times New Roman"/>
          <w:sz w:val="28"/>
          <w:szCs w:val="28"/>
        </w:rPr>
        <w:t>оказывается настолько велик</w:t>
      </w:r>
      <w:proofErr w:type="gramEnd"/>
      <w:r>
        <w:rPr>
          <w:rFonts w:ascii="Times New Roman" w:eastAsia="Times New Roman" w:hAnsi="Times New Roman" w:cs="Times New Roman"/>
          <w:sz w:val="28"/>
          <w:szCs w:val="28"/>
        </w:rPr>
        <w:t xml:space="preserve">, что </w:t>
      </w:r>
      <w:r w:rsidR="00116B7F">
        <w:rPr>
          <w:rFonts w:ascii="Times New Roman" w:eastAsia="Times New Roman" w:hAnsi="Times New Roman" w:cs="Times New Roman"/>
          <w:sz w:val="28"/>
          <w:szCs w:val="28"/>
        </w:rPr>
        <w:t>его появление окупается за год вместо трех</w:t>
      </w:r>
      <w:r>
        <w:rPr>
          <w:rFonts w:ascii="Times New Roman" w:eastAsia="Times New Roman" w:hAnsi="Times New Roman" w:cs="Times New Roman"/>
          <w:sz w:val="28"/>
          <w:szCs w:val="28"/>
        </w:rPr>
        <w:t xml:space="preserve">. Долгожданное </w:t>
      </w:r>
      <w:r w:rsidR="00116B7F">
        <w:rPr>
          <w:rFonts w:ascii="Times New Roman" w:eastAsia="Times New Roman" w:hAnsi="Times New Roman" w:cs="Times New Roman"/>
          <w:sz w:val="28"/>
          <w:szCs w:val="28"/>
        </w:rPr>
        <w:t xml:space="preserve">использование </w:t>
      </w:r>
      <w:r>
        <w:rPr>
          <w:rFonts w:ascii="Times New Roman" w:eastAsia="Times New Roman" w:hAnsi="Times New Roman" w:cs="Times New Roman"/>
          <w:sz w:val="28"/>
          <w:szCs w:val="28"/>
        </w:rPr>
        <w:t>современных технологий в кинопрокатной деятельности заинтересовывает зарубежных мейджоров. Голливуд начинается постепенное освоение российской территории.</w:t>
      </w:r>
    </w:p>
    <w:p w:rsidR="00E7018A" w:rsidRDefault="00E7018A" w:rsidP="00282A0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то же время в 1997 году на экраны выходит фильм Алексея Балабанова «Брат», которым можно ознаменовать запуск новой культурной отрасли в России – российского массового кинематограф</w:t>
      </w:r>
      <w:r w:rsidRPr="00116B7F">
        <w:rPr>
          <w:rFonts w:ascii="Times New Roman" w:eastAsia="Times New Roman" w:hAnsi="Times New Roman" w:cs="Times New Roman"/>
          <w:sz w:val="28"/>
          <w:szCs w:val="28"/>
        </w:rPr>
        <w:t>а.</w:t>
      </w:r>
      <w:r w:rsidRPr="00116B7F">
        <w:rPr>
          <w:rStyle w:val="a6"/>
          <w:rFonts w:ascii="Times New Roman" w:eastAsia="Times New Roman" w:hAnsi="Times New Roman" w:cs="Times New Roman"/>
          <w:sz w:val="28"/>
          <w:szCs w:val="28"/>
        </w:rPr>
        <w:footnoteReference w:id="27"/>
      </w:r>
      <w:r>
        <w:rPr>
          <w:rFonts w:ascii="Times New Roman" w:eastAsia="Times New Roman" w:hAnsi="Times New Roman" w:cs="Times New Roman"/>
          <w:sz w:val="28"/>
          <w:szCs w:val="28"/>
        </w:rPr>
        <w:t xml:space="preserve"> Позже именно этой кинокартиной можно будет отметить начало противостояния российской индустрии американским голливудским фильмам-гигантам.  В этот список попадут имена Петра </w:t>
      </w:r>
      <w:proofErr w:type="spellStart"/>
      <w:r>
        <w:rPr>
          <w:rFonts w:ascii="Times New Roman" w:eastAsia="Times New Roman" w:hAnsi="Times New Roman" w:cs="Times New Roman"/>
          <w:sz w:val="28"/>
          <w:szCs w:val="28"/>
        </w:rPr>
        <w:t>Буслова</w:t>
      </w:r>
      <w:proofErr w:type="spellEnd"/>
      <w:r>
        <w:rPr>
          <w:rFonts w:ascii="Times New Roman" w:eastAsia="Times New Roman" w:hAnsi="Times New Roman" w:cs="Times New Roman"/>
          <w:sz w:val="28"/>
          <w:szCs w:val="28"/>
        </w:rPr>
        <w:t xml:space="preserve">, Тимура Бекмамбетова и Федора Бондарчука. Эти режиссеры, заимствуя у американского кинематографа форму, станут заполнять фильм «российским» содержанием. </w:t>
      </w:r>
    </w:p>
    <w:p w:rsidR="00E7018A" w:rsidRDefault="00E7018A" w:rsidP="00282A0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«Брат» (1997) и «Брат-2» (2000) стали первыми фильмами российского кинорынка, которые не наследовали «жанровую систему из традиционного советского кинопроизводства, но заимствовали знание о формулах киноповествования из представлений о зарубежном кинематографе. И по законам формульного повествования, вместе с архетипическими сюжетными </w:t>
      </w:r>
      <w:r>
        <w:rPr>
          <w:rFonts w:ascii="Times New Roman" w:eastAsia="Times New Roman" w:hAnsi="Times New Roman" w:cs="Times New Roman"/>
          <w:sz w:val="28"/>
          <w:szCs w:val="28"/>
        </w:rPr>
        <w:lastRenderedPageBreak/>
        <w:t>ходами в этих фильмах обнаружилась опознаваемая зрителем как достоверная информация о социальной реальности того времени, в которое помещен сюжет, то есть о российской современности».</w:t>
      </w:r>
      <w:r>
        <w:rPr>
          <w:rFonts w:ascii="Times New Roman" w:eastAsia="Times New Roman" w:hAnsi="Times New Roman" w:cs="Times New Roman"/>
          <w:sz w:val="28"/>
          <w:szCs w:val="28"/>
          <w:vertAlign w:val="superscript"/>
        </w:rPr>
        <w:footnoteReference w:id="28"/>
      </w:r>
      <w:r>
        <w:rPr>
          <w:rFonts w:ascii="Times New Roman" w:eastAsia="Times New Roman" w:hAnsi="Times New Roman" w:cs="Times New Roman"/>
          <w:sz w:val="28"/>
          <w:szCs w:val="28"/>
        </w:rPr>
        <w:t xml:space="preserve"> Соответствующий исторический контекст в виде произошедших конфликтов с Афганистаном и Чечней, из которого выросли герои Балабанова, культ </w:t>
      </w:r>
      <w:proofErr w:type="spellStart"/>
      <w:r>
        <w:rPr>
          <w:rFonts w:ascii="Times New Roman" w:eastAsia="Times New Roman" w:hAnsi="Times New Roman" w:cs="Times New Roman"/>
          <w:sz w:val="28"/>
          <w:szCs w:val="28"/>
        </w:rPr>
        <w:t>андеграундной</w:t>
      </w:r>
      <w:proofErr w:type="spellEnd"/>
      <w:r>
        <w:rPr>
          <w:rFonts w:ascii="Times New Roman" w:eastAsia="Times New Roman" w:hAnsi="Times New Roman" w:cs="Times New Roman"/>
          <w:sz w:val="28"/>
          <w:szCs w:val="28"/>
        </w:rPr>
        <w:t xml:space="preserve"> музыкальной сцены, бедность, бандитизм и местная мафия – эти и другие культурные, социальный знаки составляли действительную картину России 90-х и начала 2000-х. Однако эта национальная действительность была упакована в голливудский жанровый формат. Российскому зрителю впервые была представлена, на первый взгляд, продукция, схожая с тем неисчислимым количеством западных фильмов, с которыми публика была хорошо знакома (благодаря процветающему пиратству и телевидению). Но, на самом деле, эта продукция была более интересна и близка российской аудитории содержательно и контекстно. Зрители узнавали героев, окружение и обстановку, а значит, процесс идентификации себя с персонажами и происходящим на экране проходил интенсивнее.</w:t>
      </w:r>
    </w:p>
    <w:p w:rsidR="00E7018A" w:rsidRDefault="00E7018A" w:rsidP="00282A0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Алексей Балабанов положил начало новой тенденции в российской киноиндустрии – сохраняя национальную самобытность, </w:t>
      </w:r>
      <w:r w:rsidR="00116B7F">
        <w:rPr>
          <w:rFonts w:ascii="Times New Roman" w:eastAsia="Times New Roman" w:hAnsi="Times New Roman" w:cs="Times New Roman"/>
          <w:sz w:val="28"/>
          <w:szCs w:val="28"/>
        </w:rPr>
        <w:t>которую можно определить как</w:t>
      </w:r>
      <w:r w:rsidR="005232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16B7F">
        <w:rPr>
          <w:rFonts w:ascii="Times New Roman" w:eastAsia="Times New Roman" w:hAnsi="Times New Roman" w:cs="Times New Roman"/>
          <w:sz w:val="28"/>
          <w:szCs w:val="28"/>
        </w:rPr>
        <w:t>народно</w:t>
      </w:r>
      <w:r w:rsidR="005232B9">
        <w:rPr>
          <w:rFonts w:ascii="Times New Roman" w:eastAsia="Times New Roman" w:hAnsi="Times New Roman" w:cs="Times New Roman"/>
          <w:sz w:val="28"/>
          <w:szCs w:val="28"/>
        </w:rPr>
        <w:t xml:space="preserve"> кино</w:t>
      </w:r>
      <w:r>
        <w:rPr>
          <w:rFonts w:ascii="Times New Roman" w:eastAsia="Times New Roman" w:hAnsi="Times New Roman" w:cs="Times New Roman"/>
          <w:sz w:val="28"/>
          <w:szCs w:val="28"/>
        </w:rPr>
        <w:t>»</w:t>
      </w:r>
      <w:r w:rsidR="005232B9">
        <w:rPr>
          <w:rStyle w:val="a6"/>
          <w:rFonts w:ascii="Times New Roman" w:eastAsia="Times New Roman" w:hAnsi="Times New Roman" w:cs="Times New Roman"/>
          <w:sz w:val="28"/>
          <w:szCs w:val="28"/>
        </w:rPr>
        <w:footnoteReference w:id="29"/>
      </w:r>
      <w:r>
        <w:rPr>
          <w:rFonts w:ascii="Times New Roman" w:eastAsia="Times New Roman" w:hAnsi="Times New Roman" w:cs="Times New Roman"/>
          <w:sz w:val="28"/>
          <w:szCs w:val="28"/>
        </w:rPr>
        <w:t xml:space="preserve"> в содержательном плане, использовать американскую систему для большей </w:t>
      </w:r>
      <w:r w:rsidR="00116B7F">
        <w:rPr>
          <w:rFonts w:ascii="Times New Roman" w:eastAsia="Times New Roman" w:hAnsi="Times New Roman" w:cs="Times New Roman"/>
          <w:sz w:val="28"/>
          <w:szCs w:val="28"/>
        </w:rPr>
        <w:t xml:space="preserve">визуальной </w:t>
      </w:r>
      <w:r>
        <w:rPr>
          <w:rFonts w:ascii="Times New Roman" w:eastAsia="Times New Roman" w:hAnsi="Times New Roman" w:cs="Times New Roman"/>
          <w:sz w:val="28"/>
          <w:szCs w:val="28"/>
        </w:rPr>
        <w:t>привлекательности и качественности продукта.</w:t>
      </w:r>
      <w:r w:rsidR="005232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Можно предположить, что оба «Брата» наследуют свою форму от ранних фильмов Скорсезе и  </w:t>
      </w:r>
      <w:proofErr w:type="spellStart"/>
      <w:r>
        <w:rPr>
          <w:rFonts w:ascii="Times New Roman" w:eastAsia="Times New Roman" w:hAnsi="Times New Roman" w:cs="Times New Roman"/>
          <w:sz w:val="28"/>
          <w:szCs w:val="28"/>
        </w:rPr>
        <w:t>Копполы</w:t>
      </w:r>
      <w:proofErr w:type="spellEnd"/>
      <w:r>
        <w:rPr>
          <w:rFonts w:ascii="Times New Roman" w:eastAsia="Times New Roman" w:hAnsi="Times New Roman" w:cs="Times New Roman"/>
          <w:sz w:val="28"/>
          <w:szCs w:val="28"/>
        </w:rPr>
        <w:t>, поднимая темы насилия и семейных, клановых взаимоотношений. «</w:t>
      </w:r>
      <w:proofErr w:type="spellStart"/>
      <w:r>
        <w:rPr>
          <w:rFonts w:ascii="Times New Roman" w:eastAsia="Times New Roman" w:hAnsi="Times New Roman" w:cs="Times New Roman"/>
          <w:sz w:val="28"/>
          <w:szCs w:val="28"/>
        </w:rPr>
        <w:t>Бумер</w:t>
      </w:r>
      <w:proofErr w:type="spellEnd"/>
      <w:r>
        <w:rPr>
          <w:rFonts w:ascii="Times New Roman" w:eastAsia="Times New Roman" w:hAnsi="Times New Roman" w:cs="Times New Roman"/>
          <w:sz w:val="28"/>
          <w:szCs w:val="28"/>
        </w:rPr>
        <w:t xml:space="preserve">» (2003) Петра </w:t>
      </w:r>
      <w:proofErr w:type="spellStart"/>
      <w:r>
        <w:rPr>
          <w:rFonts w:ascii="Times New Roman" w:eastAsia="Times New Roman" w:hAnsi="Times New Roman" w:cs="Times New Roman"/>
          <w:sz w:val="28"/>
          <w:szCs w:val="28"/>
        </w:rPr>
        <w:t>Буслова</w:t>
      </w:r>
      <w:proofErr w:type="spellEnd"/>
      <w:r>
        <w:rPr>
          <w:rFonts w:ascii="Times New Roman" w:eastAsia="Times New Roman" w:hAnsi="Times New Roman" w:cs="Times New Roman"/>
          <w:sz w:val="28"/>
          <w:szCs w:val="28"/>
        </w:rPr>
        <w:t xml:space="preserve"> – это русский вариант </w:t>
      </w:r>
      <w:proofErr w:type="spellStart"/>
      <w:r>
        <w:rPr>
          <w:rFonts w:ascii="Times New Roman" w:eastAsia="Times New Roman" w:hAnsi="Times New Roman" w:cs="Times New Roman"/>
          <w:sz w:val="28"/>
          <w:szCs w:val="28"/>
        </w:rPr>
        <w:t>роуд-муви</w:t>
      </w:r>
      <w:proofErr w:type="spellEnd"/>
      <w:r>
        <w:rPr>
          <w:rFonts w:ascii="Times New Roman" w:eastAsia="Times New Roman" w:hAnsi="Times New Roman" w:cs="Times New Roman"/>
          <w:sz w:val="28"/>
          <w:szCs w:val="28"/>
        </w:rPr>
        <w:t xml:space="preserve"> в стиле «Беспечного ездока» (1969) и от части «</w:t>
      </w:r>
      <w:proofErr w:type="spellStart"/>
      <w:r>
        <w:rPr>
          <w:rFonts w:ascii="Times New Roman" w:eastAsia="Times New Roman" w:hAnsi="Times New Roman" w:cs="Times New Roman"/>
          <w:sz w:val="28"/>
          <w:szCs w:val="28"/>
        </w:rPr>
        <w:t>Бонни</w:t>
      </w:r>
      <w:proofErr w:type="spellEnd"/>
      <w:r>
        <w:rPr>
          <w:rFonts w:ascii="Times New Roman" w:eastAsia="Times New Roman" w:hAnsi="Times New Roman" w:cs="Times New Roman"/>
          <w:sz w:val="28"/>
          <w:szCs w:val="28"/>
        </w:rPr>
        <w:t xml:space="preserve"> и Клайд» (1967). «Дозоры» (2004 и 2005) Бекмамбетова – </w:t>
      </w:r>
      <w:proofErr w:type="spellStart"/>
      <w:r>
        <w:rPr>
          <w:rFonts w:ascii="Times New Roman" w:eastAsia="Times New Roman" w:hAnsi="Times New Roman" w:cs="Times New Roman"/>
          <w:sz w:val="28"/>
          <w:szCs w:val="28"/>
        </w:rPr>
        <w:t>фэнтези</w:t>
      </w:r>
      <w:proofErr w:type="spellEnd"/>
      <w:r>
        <w:rPr>
          <w:rFonts w:ascii="Times New Roman" w:eastAsia="Times New Roman" w:hAnsi="Times New Roman" w:cs="Times New Roman"/>
          <w:sz w:val="28"/>
          <w:szCs w:val="28"/>
        </w:rPr>
        <w:t xml:space="preserve"> с большим количеством вплетенных элементов других жанров, это попытки перенять опыт более поздних (появившихся на </w:t>
      </w:r>
      <w:r>
        <w:rPr>
          <w:rFonts w:ascii="Times New Roman" w:eastAsia="Times New Roman" w:hAnsi="Times New Roman" w:cs="Times New Roman"/>
          <w:sz w:val="28"/>
          <w:szCs w:val="28"/>
        </w:rPr>
        <w:lastRenderedPageBreak/>
        <w:t xml:space="preserve">пороге нового века) голливудских фантазийных франшиз. «Бой с тенью» (2005) Алексея Сидорова представляется апроприацией боксерских </w:t>
      </w:r>
      <w:proofErr w:type="spellStart"/>
      <w:r>
        <w:rPr>
          <w:rFonts w:ascii="Times New Roman" w:eastAsia="Times New Roman" w:hAnsi="Times New Roman" w:cs="Times New Roman"/>
          <w:sz w:val="28"/>
          <w:szCs w:val="28"/>
        </w:rPr>
        <w:t>экшн</w:t>
      </w:r>
      <w:proofErr w:type="spellEnd"/>
      <w:r>
        <w:rPr>
          <w:rFonts w:ascii="Times New Roman" w:eastAsia="Times New Roman" w:hAnsi="Times New Roman" w:cs="Times New Roman"/>
          <w:sz w:val="28"/>
          <w:szCs w:val="28"/>
        </w:rPr>
        <w:t xml:space="preserve">-фильмов таких, как «Бешеный бык» (1980) или «Бойцовский клуб» (1999). «9 рота» (2005) Федора Бондарчука стала началом создания военных патриотических эпопей, обещая затмить «Апокалипсис сегодня» (1979). Из обобщения вышеперечисленных проектов, имеющих место быть в конце 90-х и начале 2000-х, можно сделать вывод о том, что режиссеры-авторы стремились к демонстрации профессиональной компетенции своих фильмов, сохраняя при этом возможность рефлексировать над российской современностью. Российское массовое кино выдвинуло лозунг «мы можем не хуже Голливуда», противопоставив себя западному продукту и, в то же время, подражая ему же. Российская индустрия переживала собственную версию «Нового Голливуда» 70-х. </w:t>
      </w:r>
    </w:p>
    <w:p w:rsidR="00E7018A" w:rsidRDefault="00116B7F" w:rsidP="00282A0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Параллельно с развитием</w:t>
      </w:r>
      <w:r w:rsidR="00E7018A">
        <w:rPr>
          <w:rFonts w:ascii="Times New Roman" w:eastAsia="Times New Roman" w:hAnsi="Times New Roman" w:cs="Times New Roman"/>
          <w:sz w:val="28"/>
          <w:szCs w:val="28"/>
        </w:rPr>
        <w:t xml:space="preserve"> массового кинематографа,</w:t>
      </w:r>
      <w:r>
        <w:rPr>
          <w:rFonts w:ascii="Times New Roman" w:eastAsia="Times New Roman" w:hAnsi="Times New Roman" w:cs="Times New Roman"/>
          <w:sz w:val="28"/>
          <w:szCs w:val="28"/>
        </w:rPr>
        <w:t xml:space="preserve"> формировалась </w:t>
      </w:r>
      <w:proofErr w:type="gramStart"/>
      <w:r w:rsidR="00E7018A">
        <w:rPr>
          <w:rFonts w:ascii="Times New Roman" w:eastAsia="Times New Roman" w:hAnsi="Times New Roman" w:cs="Times New Roman"/>
          <w:sz w:val="28"/>
          <w:szCs w:val="28"/>
        </w:rPr>
        <w:t>новая</w:t>
      </w:r>
      <w:proofErr w:type="gramEnd"/>
      <w:r w:rsidR="00E7018A">
        <w:rPr>
          <w:rFonts w:ascii="Times New Roman" w:eastAsia="Times New Roman" w:hAnsi="Times New Roman" w:cs="Times New Roman"/>
          <w:sz w:val="28"/>
          <w:szCs w:val="28"/>
        </w:rPr>
        <w:t xml:space="preserve"> бизнес-модель киноиндустрии и кинопрокат. С 2000-го года в России начался бум строительства кинозалов. В 2000-м открылась первая кинотеатральная сеть («Витязь», «Мечта», «Горизонт», «Стрела» в Москве), за ней последовала вторая – «</w:t>
      </w:r>
      <w:proofErr w:type="spellStart"/>
      <w:r w:rsidR="00E7018A">
        <w:rPr>
          <w:rFonts w:ascii="Times New Roman" w:eastAsia="Times New Roman" w:hAnsi="Times New Roman" w:cs="Times New Roman"/>
          <w:sz w:val="28"/>
          <w:szCs w:val="28"/>
        </w:rPr>
        <w:t>Каро</w:t>
      </w:r>
      <w:proofErr w:type="spellEnd"/>
      <w:r w:rsidR="00E7018A">
        <w:rPr>
          <w:rFonts w:ascii="Times New Roman" w:eastAsia="Times New Roman" w:hAnsi="Times New Roman" w:cs="Times New Roman"/>
          <w:sz w:val="28"/>
          <w:szCs w:val="28"/>
        </w:rPr>
        <w:t xml:space="preserve">».  1 мая 2001 в Москве открылся </w:t>
      </w:r>
      <w:proofErr w:type="spellStart"/>
      <w:r w:rsidR="00E7018A">
        <w:rPr>
          <w:rFonts w:ascii="Times New Roman" w:eastAsia="Times New Roman" w:hAnsi="Times New Roman" w:cs="Times New Roman"/>
          <w:sz w:val="28"/>
          <w:szCs w:val="28"/>
        </w:rPr>
        <w:t>девятизальный</w:t>
      </w:r>
      <w:proofErr w:type="spellEnd"/>
      <w:r w:rsidR="00E7018A">
        <w:rPr>
          <w:rFonts w:ascii="Times New Roman" w:eastAsia="Times New Roman" w:hAnsi="Times New Roman" w:cs="Times New Roman"/>
          <w:sz w:val="28"/>
          <w:szCs w:val="28"/>
        </w:rPr>
        <w:t xml:space="preserve"> кинотеатр «Формула кино Атриум» - первый в России мультиплекс. А к 2004 году количество кинозалов в стране составило уже 613 шту</w:t>
      </w:r>
      <w:r w:rsidR="00E7018A" w:rsidRPr="006764A2">
        <w:rPr>
          <w:rFonts w:ascii="Times New Roman" w:eastAsia="Times New Roman" w:hAnsi="Times New Roman" w:cs="Times New Roman"/>
          <w:sz w:val="28"/>
          <w:szCs w:val="28"/>
        </w:rPr>
        <w:t>к.</w:t>
      </w:r>
      <w:r w:rsidR="00E7018A" w:rsidRPr="006764A2">
        <w:rPr>
          <w:rStyle w:val="a6"/>
          <w:rFonts w:ascii="Times New Roman" w:eastAsia="Times New Roman" w:hAnsi="Times New Roman" w:cs="Times New Roman"/>
          <w:sz w:val="28"/>
          <w:szCs w:val="28"/>
        </w:rPr>
        <w:footnoteReference w:id="30"/>
      </w:r>
      <w:r w:rsidR="00E7018A">
        <w:rPr>
          <w:rFonts w:ascii="Times New Roman" w:eastAsia="Times New Roman" w:hAnsi="Times New Roman" w:cs="Times New Roman"/>
          <w:sz w:val="28"/>
          <w:szCs w:val="28"/>
        </w:rPr>
        <w:t xml:space="preserve"> Период 2000-2004 годов был охарактеризован монополизацией российской киноиндустрии: главными дистрибьюторами оказались те прокатчики, у которых заключены контракты </w:t>
      </w:r>
      <w:proofErr w:type="gramStart"/>
      <w:r w:rsidR="00E7018A">
        <w:rPr>
          <w:rFonts w:ascii="Times New Roman" w:eastAsia="Times New Roman" w:hAnsi="Times New Roman" w:cs="Times New Roman"/>
          <w:sz w:val="28"/>
          <w:szCs w:val="28"/>
        </w:rPr>
        <w:t>с</w:t>
      </w:r>
      <w:proofErr w:type="gramEnd"/>
      <w:r w:rsidR="00E7018A">
        <w:rPr>
          <w:rFonts w:ascii="Times New Roman" w:eastAsia="Times New Roman" w:hAnsi="Times New Roman" w:cs="Times New Roman"/>
          <w:sz w:val="28"/>
          <w:szCs w:val="28"/>
        </w:rPr>
        <w:t xml:space="preserve"> основными компаниями-мейджорами. (</w:t>
      </w:r>
      <w:r w:rsidR="00E7018A">
        <w:rPr>
          <w:rFonts w:ascii="Times New Roman" w:eastAsia="Times New Roman" w:hAnsi="Times New Roman" w:cs="Times New Roman"/>
          <w:color w:val="000000"/>
          <w:sz w:val="28"/>
          <w:szCs w:val="28"/>
          <w:highlight w:val="white"/>
        </w:rPr>
        <w:t>«</w:t>
      </w:r>
      <w:proofErr w:type="spellStart"/>
      <w:r w:rsidR="00E7018A">
        <w:rPr>
          <w:rFonts w:ascii="Times New Roman" w:eastAsia="Times New Roman" w:hAnsi="Times New Roman" w:cs="Times New Roman"/>
          <w:color w:val="000000"/>
          <w:sz w:val="28"/>
          <w:szCs w:val="28"/>
          <w:highlight w:val="white"/>
        </w:rPr>
        <w:t>Каро</w:t>
      </w:r>
      <w:proofErr w:type="spellEnd"/>
      <w:r w:rsidR="00E7018A">
        <w:rPr>
          <w:rFonts w:ascii="Times New Roman" w:eastAsia="Times New Roman" w:hAnsi="Times New Roman" w:cs="Times New Roman"/>
          <w:color w:val="000000"/>
          <w:sz w:val="28"/>
          <w:szCs w:val="28"/>
          <w:highlight w:val="white"/>
        </w:rPr>
        <w:t>-премьер» в альянсе с </w:t>
      </w:r>
      <w:proofErr w:type="spellStart"/>
      <w:r w:rsidR="00E7018A">
        <w:rPr>
          <w:rFonts w:ascii="Times New Roman" w:eastAsia="Times New Roman" w:hAnsi="Times New Roman" w:cs="Times New Roman"/>
          <w:color w:val="000000"/>
          <w:sz w:val="28"/>
          <w:szCs w:val="28"/>
          <w:highlight w:val="white"/>
        </w:rPr>
        <w:t>Warner</w:t>
      </w:r>
      <w:proofErr w:type="spellEnd"/>
      <w:r w:rsidR="00E7018A">
        <w:rPr>
          <w:rFonts w:ascii="Times New Roman" w:eastAsia="Times New Roman" w:hAnsi="Times New Roman" w:cs="Times New Roman"/>
          <w:color w:val="000000"/>
          <w:sz w:val="28"/>
          <w:szCs w:val="28"/>
          <w:highlight w:val="white"/>
        </w:rPr>
        <w:t xml:space="preserve"> </w:t>
      </w:r>
      <w:proofErr w:type="spellStart"/>
      <w:r w:rsidR="00E7018A">
        <w:rPr>
          <w:rFonts w:ascii="Times New Roman" w:eastAsia="Times New Roman" w:hAnsi="Times New Roman" w:cs="Times New Roman"/>
          <w:color w:val="000000"/>
          <w:sz w:val="28"/>
          <w:szCs w:val="28"/>
          <w:highlight w:val="white"/>
        </w:rPr>
        <w:t>Brothers</w:t>
      </w:r>
      <w:proofErr w:type="spellEnd"/>
      <w:r w:rsidR="00E7018A">
        <w:rPr>
          <w:rFonts w:ascii="Times New Roman" w:eastAsia="Times New Roman" w:hAnsi="Times New Roman" w:cs="Times New Roman"/>
          <w:color w:val="000000"/>
          <w:sz w:val="28"/>
          <w:szCs w:val="28"/>
          <w:highlight w:val="white"/>
        </w:rPr>
        <w:t>; «Каскад» — с </w:t>
      </w:r>
      <w:proofErr w:type="spellStart"/>
      <w:r w:rsidR="00E7018A">
        <w:rPr>
          <w:rFonts w:ascii="Times New Roman" w:eastAsia="Times New Roman" w:hAnsi="Times New Roman" w:cs="Times New Roman"/>
          <w:color w:val="000000"/>
          <w:sz w:val="28"/>
          <w:szCs w:val="28"/>
          <w:highlight w:val="white"/>
        </w:rPr>
        <w:t>Buena</w:t>
      </w:r>
      <w:proofErr w:type="spellEnd"/>
      <w:r w:rsidR="00E7018A">
        <w:rPr>
          <w:rFonts w:ascii="Times New Roman" w:eastAsia="Times New Roman" w:hAnsi="Times New Roman" w:cs="Times New Roman"/>
          <w:color w:val="000000"/>
          <w:sz w:val="28"/>
          <w:szCs w:val="28"/>
          <w:highlight w:val="white"/>
        </w:rPr>
        <w:t xml:space="preserve"> </w:t>
      </w:r>
      <w:proofErr w:type="spellStart"/>
      <w:r w:rsidR="00E7018A">
        <w:rPr>
          <w:rFonts w:ascii="Times New Roman" w:eastAsia="Times New Roman" w:hAnsi="Times New Roman" w:cs="Times New Roman"/>
          <w:color w:val="000000"/>
          <w:sz w:val="28"/>
          <w:szCs w:val="28"/>
          <w:highlight w:val="white"/>
        </w:rPr>
        <w:t>Vista</w:t>
      </w:r>
      <w:proofErr w:type="spellEnd"/>
      <w:r w:rsidR="00E7018A">
        <w:rPr>
          <w:rFonts w:ascii="Times New Roman" w:eastAsia="Times New Roman" w:hAnsi="Times New Roman" w:cs="Times New Roman"/>
          <w:color w:val="000000"/>
          <w:sz w:val="28"/>
          <w:szCs w:val="28"/>
          <w:highlight w:val="white"/>
        </w:rPr>
        <w:t xml:space="preserve"> и </w:t>
      </w:r>
      <w:proofErr w:type="spellStart"/>
      <w:r w:rsidR="00E7018A">
        <w:rPr>
          <w:rFonts w:ascii="Times New Roman" w:eastAsia="Times New Roman" w:hAnsi="Times New Roman" w:cs="Times New Roman"/>
          <w:color w:val="000000"/>
          <w:sz w:val="28"/>
          <w:szCs w:val="28"/>
          <w:highlight w:val="white"/>
        </w:rPr>
        <w:t>Columbia</w:t>
      </w:r>
      <w:proofErr w:type="spellEnd"/>
      <w:r w:rsidR="00E7018A">
        <w:rPr>
          <w:rFonts w:ascii="Times New Roman" w:eastAsia="Times New Roman" w:hAnsi="Times New Roman" w:cs="Times New Roman"/>
          <w:color w:val="000000"/>
          <w:sz w:val="28"/>
          <w:szCs w:val="28"/>
          <w:highlight w:val="white"/>
        </w:rPr>
        <w:t xml:space="preserve"> </w:t>
      </w:r>
      <w:proofErr w:type="spellStart"/>
      <w:r w:rsidR="00E7018A">
        <w:rPr>
          <w:rFonts w:ascii="Times New Roman" w:eastAsia="Times New Roman" w:hAnsi="Times New Roman" w:cs="Times New Roman"/>
          <w:color w:val="000000"/>
          <w:sz w:val="28"/>
          <w:szCs w:val="28"/>
          <w:highlight w:val="white"/>
        </w:rPr>
        <w:t>Pictures</w:t>
      </w:r>
      <w:proofErr w:type="spellEnd"/>
      <w:r w:rsidR="00E7018A">
        <w:rPr>
          <w:rFonts w:ascii="Times New Roman" w:eastAsia="Times New Roman" w:hAnsi="Times New Roman" w:cs="Times New Roman"/>
          <w:color w:val="000000"/>
          <w:sz w:val="28"/>
          <w:szCs w:val="28"/>
          <w:highlight w:val="white"/>
        </w:rPr>
        <w:t>; «</w:t>
      </w:r>
      <w:proofErr w:type="spellStart"/>
      <w:r w:rsidR="00E7018A">
        <w:rPr>
          <w:rFonts w:ascii="Times New Roman" w:eastAsia="Times New Roman" w:hAnsi="Times New Roman" w:cs="Times New Roman"/>
          <w:color w:val="000000"/>
          <w:sz w:val="28"/>
          <w:szCs w:val="28"/>
          <w:highlight w:val="white"/>
        </w:rPr>
        <w:t>Гемини</w:t>
      </w:r>
      <w:proofErr w:type="spellEnd"/>
      <w:r w:rsidR="00E7018A">
        <w:rPr>
          <w:rFonts w:ascii="Times New Roman" w:eastAsia="Times New Roman" w:hAnsi="Times New Roman" w:cs="Times New Roman"/>
          <w:color w:val="000000"/>
          <w:sz w:val="28"/>
          <w:szCs w:val="28"/>
          <w:highlight w:val="white"/>
        </w:rPr>
        <w:t xml:space="preserve">» — с 20th </w:t>
      </w:r>
      <w:proofErr w:type="spellStart"/>
      <w:r w:rsidR="00E7018A">
        <w:rPr>
          <w:rFonts w:ascii="Times New Roman" w:eastAsia="Times New Roman" w:hAnsi="Times New Roman" w:cs="Times New Roman"/>
          <w:color w:val="000000"/>
          <w:sz w:val="28"/>
          <w:szCs w:val="28"/>
          <w:highlight w:val="white"/>
        </w:rPr>
        <w:t>Century</w:t>
      </w:r>
      <w:proofErr w:type="spellEnd"/>
      <w:r w:rsidR="00E7018A">
        <w:rPr>
          <w:rFonts w:ascii="Times New Roman" w:eastAsia="Times New Roman" w:hAnsi="Times New Roman" w:cs="Times New Roman"/>
          <w:color w:val="000000"/>
          <w:sz w:val="28"/>
          <w:szCs w:val="28"/>
          <w:highlight w:val="white"/>
        </w:rPr>
        <w:t xml:space="preserve"> </w:t>
      </w:r>
      <w:proofErr w:type="spellStart"/>
      <w:r w:rsidR="00E7018A">
        <w:rPr>
          <w:rFonts w:ascii="Times New Roman" w:eastAsia="Times New Roman" w:hAnsi="Times New Roman" w:cs="Times New Roman"/>
          <w:color w:val="000000"/>
          <w:sz w:val="28"/>
          <w:szCs w:val="28"/>
          <w:highlight w:val="white"/>
        </w:rPr>
        <w:t>Fox</w:t>
      </w:r>
      <w:proofErr w:type="spellEnd"/>
      <w:r w:rsidR="00E7018A">
        <w:rPr>
          <w:rFonts w:ascii="Times New Roman" w:eastAsia="Times New Roman" w:hAnsi="Times New Roman" w:cs="Times New Roman"/>
          <w:color w:val="000000"/>
          <w:sz w:val="28"/>
          <w:szCs w:val="28"/>
          <w:highlight w:val="white"/>
        </w:rPr>
        <w:t xml:space="preserve">; </w:t>
      </w:r>
      <w:proofErr w:type="spellStart"/>
      <w:r w:rsidR="00E7018A">
        <w:rPr>
          <w:rFonts w:ascii="Times New Roman" w:eastAsia="Times New Roman" w:hAnsi="Times New Roman" w:cs="Times New Roman"/>
          <w:color w:val="000000"/>
          <w:sz w:val="28"/>
          <w:szCs w:val="28"/>
          <w:highlight w:val="white"/>
        </w:rPr>
        <w:t>Ист</w:t>
      </w:r>
      <w:proofErr w:type="spellEnd"/>
      <w:r w:rsidR="00E7018A">
        <w:rPr>
          <w:rFonts w:ascii="Times New Roman" w:eastAsia="Times New Roman" w:hAnsi="Times New Roman" w:cs="Times New Roman"/>
          <w:color w:val="000000"/>
          <w:sz w:val="28"/>
          <w:szCs w:val="28"/>
          <w:highlight w:val="white"/>
        </w:rPr>
        <w:t>-Вест как дистрибьютор UIP —с </w:t>
      </w:r>
      <w:proofErr w:type="spellStart"/>
      <w:r w:rsidR="00E7018A">
        <w:rPr>
          <w:rFonts w:ascii="Times New Roman" w:eastAsia="Times New Roman" w:hAnsi="Times New Roman" w:cs="Times New Roman"/>
          <w:color w:val="000000"/>
          <w:sz w:val="28"/>
          <w:szCs w:val="28"/>
          <w:highlight w:val="white"/>
        </w:rPr>
        <w:t>Universal</w:t>
      </w:r>
      <w:proofErr w:type="spellEnd"/>
      <w:r w:rsidR="00E7018A">
        <w:rPr>
          <w:rFonts w:ascii="Times New Roman" w:eastAsia="Times New Roman" w:hAnsi="Times New Roman" w:cs="Times New Roman"/>
          <w:color w:val="000000"/>
          <w:sz w:val="28"/>
          <w:szCs w:val="28"/>
          <w:highlight w:val="white"/>
        </w:rPr>
        <w:t xml:space="preserve">, </w:t>
      </w:r>
      <w:proofErr w:type="spellStart"/>
      <w:r w:rsidR="00E7018A">
        <w:rPr>
          <w:rFonts w:ascii="Times New Roman" w:eastAsia="Times New Roman" w:hAnsi="Times New Roman" w:cs="Times New Roman"/>
          <w:color w:val="000000"/>
          <w:sz w:val="28"/>
          <w:szCs w:val="28"/>
          <w:highlight w:val="white"/>
        </w:rPr>
        <w:t>Paramount</w:t>
      </w:r>
      <w:proofErr w:type="spellEnd"/>
      <w:r w:rsidR="00E7018A">
        <w:rPr>
          <w:rFonts w:ascii="Times New Roman" w:eastAsia="Times New Roman" w:hAnsi="Times New Roman" w:cs="Times New Roman"/>
          <w:color w:val="000000"/>
          <w:sz w:val="28"/>
          <w:szCs w:val="28"/>
          <w:highlight w:val="white"/>
        </w:rPr>
        <w:t>, и </w:t>
      </w:r>
      <w:proofErr w:type="spellStart"/>
      <w:r w:rsidR="00E7018A">
        <w:rPr>
          <w:rFonts w:ascii="Times New Roman" w:eastAsia="Times New Roman" w:hAnsi="Times New Roman" w:cs="Times New Roman"/>
          <w:color w:val="000000"/>
          <w:sz w:val="28"/>
          <w:szCs w:val="28"/>
          <w:highlight w:val="white"/>
        </w:rPr>
        <w:t>Dreamworks</w:t>
      </w:r>
      <w:proofErr w:type="spellEnd"/>
      <w:r w:rsidR="00E7018A">
        <w:rPr>
          <w:rFonts w:ascii="Times New Roman" w:eastAsia="Times New Roman" w:hAnsi="Times New Roman" w:cs="Times New Roman"/>
          <w:color w:val="000000"/>
          <w:sz w:val="28"/>
          <w:szCs w:val="28"/>
          <w:highlight w:val="white"/>
        </w:rPr>
        <w:t xml:space="preserve">). Но </w:t>
      </w:r>
      <w:r w:rsidR="00E7018A">
        <w:rPr>
          <w:rFonts w:ascii="Times New Roman" w:eastAsia="Times New Roman" w:hAnsi="Times New Roman" w:cs="Times New Roman"/>
          <w:sz w:val="28"/>
          <w:szCs w:val="28"/>
          <w:highlight w:val="white"/>
        </w:rPr>
        <w:t>с</w:t>
      </w:r>
      <w:r w:rsidR="00E7018A">
        <w:rPr>
          <w:rFonts w:ascii="Times New Roman" w:eastAsia="Times New Roman" w:hAnsi="Times New Roman" w:cs="Times New Roman"/>
          <w:color w:val="000000"/>
          <w:sz w:val="28"/>
          <w:szCs w:val="28"/>
          <w:highlight w:val="white"/>
        </w:rPr>
        <w:t xml:space="preserve"> концом бума строительства кинотеатров монополизация крупных холдингов </w:t>
      </w:r>
      <w:r w:rsidR="00E7018A">
        <w:rPr>
          <w:rFonts w:ascii="Times New Roman" w:eastAsia="Times New Roman" w:hAnsi="Times New Roman" w:cs="Times New Roman"/>
          <w:color w:val="000000"/>
          <w:sz w:val="28"/>
          <w:szCs w:val="28"/>
          <w:highlight w:val="white"/>
        </w:rPr>
        <w:lastRenderedPageBreak/>
        <w:t>разби</w:t>
      </w:r>
      <w:r w:rsidR="00E7018A">
        <w:rPr>
          <w:rFonts w:ascii="Times New Roman" w:eastAsia="Times New Roman" w:hAnsi="Times New Roman" w:cs="Times New Roman"/>
          <w:sz w:val="28"/>
          <w:szCs w:val="28"/>
          <w:highlight w:val="white"/>
        </w:rPr>
        <w:t>лась, поэтому</w:t>
      </w:r>
      <w:r w:rsidR="00E7018A">
        <w:rPr>
          <w:rFonts w:ascii="Times New Roman" w:eastAsia="Times New Roman" w:hAnsi="Times New Roman" w:cs="Times New Roman"/>
          <w:color w:val="000000"/>
          <w:sz w:val="28"/>
          <w:szCs w:val="28"/>
          <w:highlight w:val="white"/>
        </w:rPr>
        <w:t xml:space="preserve"> огромное количество экранов позвол</w:t>
      </w:r>
      <w:r w:rsidR="00E7018A">
        <w:rPr>
          <w:rFonts w:ascii="Times New Roman" w:eastAsia="Times New Roman" w:hAnsi="Times New Roman" w:cs="Times New Roman"/>
          <w:sz w:val="28"/>
          <w:szCs w:val="28"/>
          <w:highlight w:val="white"/>
        </w:rPr>
        <w:t>ило</w:t>
      </w:r>
      <w:r w:rsidR="00E7018A">
        <w:rPr>
          <w:rFonts w:ascii="Times New Roman" w:eastAsia="Times New Roman" w:hAnsi="Times New Roman" w:cs="Times New Roman"/>
          <w:color w:val="000000"/>
          <w:sz w:val="28"/>
          <w:szCs w:val="28"/>
          <w:highlight w:val="white"/>
        </w:rPr>
        <w:t xml:space="preserve"> и более мелким, независимым дистрибьюторам предлагать кинотеатрам прокатывать фильмы. </w:t>
      </w:r>
      <w:r w:rsidR="00E7018A">
        <w:rPr>
          <w:rFonts w:ascii="Times New Roman" w:eastAsia="Times New Roman" w:hAnsi="Times New Roman" w:cs="Times New Roman"/>
          <w:sz w:val="28"/>
          <w:szCs w:val="28"/>
          <w:highlight w:val="white"/>
        </w:rPr>
        <w:t xml:space="preserve">Сформировалась </w:t>
      </w:r>
      <w:r w:rsidR="00E7018A">
        <w:rPr>
          <w:rFonts w:ascii="Times New Roman" w:eastAsia="Times New Roman" w:hAnsi="Times New Roman" w:cs="Times New Roman"/>
          <w:color w:val="000000"/>
          <w:sz w:val="28"/>
          <w:szCs w:val="28"/>
          <w:highlight w:val="white"/>
        </w:rPr>
        <w:t>новая формула досуга – благодаря существованию мультиплексов в торговых комплексах поход в кино вста</w:t>
      </w:r>
      <w:r w:rsidR="00E7018A">
        <w:rPr>
          <w:rFonts w:ascii="Times New Roman" w:eastAsia="Times New Roman" w:hAnsi="Times New Roman" w:cs="Times New Roman"/>
          <w:sz w:val="28"/>
          <w:szCs w:val="28"/>
          <w:highlight w:val="white"/>
        </w:rPr>
        <w:t>л</w:t>
      </w:r>
      <w:r w:rsidR="00E7018A">
        <w:rPr>
          <w:rFonts w:ascii="Times New Roman" w:eastAsia="Times New Roman" w:hAnsi="Times New Roman" w:cs="Times New Roman"/>
          <w:color w:val="000000"/>
          <w:sz w:val="28"/>
          <w:szCs w:val="28"/>
          <w:highlight w:val="white"/>
        </w:rPr>
        <w:t xml:space="preserve"> в один ряд с другими развлечениями и шопингом</w:t>
      </w:r>
      <w:r w:rsidR="00E7018A">
        <w:rPr>
          <w:rFonts w:ascii="Times New Roman" w:eastAsia="Times New Roman" w:hAnsi="Times New Roman" w:cs="Times New Roman"/>
          <w:sz w:val="28"/>
          <w:szCs w:val="28"/>
          <w:highlight w:val="white"/>
        </w:rPr>
        <w:t>.</w:t>
      </w:r>
      <w:r w:rsidR="00E7018A">
        <w:rPr>
          <w:rFonts w:ascii="Times New Roman" w:eastAsia="Times New Roman" w:hAnsi="Times New Roman" w:cs="Times New Roman"/>
          <w:color w:val="000000"/>
          <w:sz w:val="28"/>
          <w:szCs w:val="28"/>
          <w:highlight w:val="white"/>
        </w:rPr>
        <w:t xml:space="preserve"> </w:t>
      </w:r>
      <w:r w:rsidR="00E7018A">
        <w:rPr>
          <w:rFonts w:ascii="Times New Roman" w:eastAsia="Times New Roman" w:hAnsi="Times New Roman" w:cs="Times New Roman"/>
          <w:sz w:val="28"/>
          <w:szCs w:val="28"/>
          <w:highlight w:val="white"/>
        </w:rPr>
        <w:t>Т</w:t>
      </w:r>
      <w:r w:rsidR="00E7018A">
        <w:rPr>
          <w:rFonts w:ascii="Times New Roman" w:eastAsia="Times New Roman" w:hAnsi="Times New Roman" w:cs="Times New Roman"/>
          <w:color w:val="000000"/>
          <w:sz w:val="28"/>
          <w:szCs w:val="28"/>
          <w:highlight w:val="white"/>
        </w:rPr>
        <w:t>аким образом</w:t>
      </w:r>
      <w:r w:rsidR="006764A2">
        <w:rPr>
          <w:rFonts w:ascii="Times New Roman" w:eastAsia="Times New Roman" w:hAnsi="Times New Roman" w:cs="Times New Roman"/>
          <w:color w:val="000000"/>
          <w:sz w:val="28"/>
          <w:szCs w:val="28"/>
          <w:highlight w:val="white"/>
        </w:rPr>
        <w:t>,</w:t>
      </w:r>
      <w:r w:rsidR="00E7018A">
        <w:rPr>
          <w:rFonts w:ascii="Times New Roman" w:eastAsia="Times New Roman" w:hAnsi="Times New Roman" w:cs="Times New Roman"/>
          <w:color w:val="000000"/>
          <w:sz w:val="28"/>
          <w:szCs w:val="28"/>
          <w:highlight w:val="white"/>
        </w:rPr>
        <w:t xml:space="preserve"> увеличи</w:t>
      </w:r>
      <w:r w:rsidR="00E7018A">
        <w:rPr>
          <w:rFonts w:ascii="Times New Roman" w:eastAsia="Times New Roman" w:hAnsi="Times New Roman" w:cs="Times New Roman"/>
          <w:sz w:val="28"/>
          <w:szCs w:val="28"/>
          <w:highlight w:val="white"/>
        </w:rPr>
        <w:t>лась</w:t>
      </w:r>
      <w:r w:rsidR="00E7018A">
        <w:rPr>
          <w:rFonts w:ascii="Times New Roman" w:eastAsia="Times New Roman" w:hAnsi="Times New Roman" w:cs="Times New Roman"/>
          <w:color w:val="000000"/>
          <w:sz w:val="28"/>
          <w:szCs w:val="28"/>
          <w:highlight w:val="white"/>
        </w:rPr>
        <w:t xml:space="preserve"> проходимость кинотеатров. На этот момент </w:t>
      </w:r>
      <w:r w:rsidR="00E7018A">
        <w:rPr>
          <w:rFonts w:ascii="Times New Roman" w:eastAsia="Times New Roman" w:hAnsi="Times New Roman" w:cs="Times New Roman"/>
          <w:sz w:val="28"/>
          <w:szCs w:val="28"/>
          <w:highlight w:val="white"/>
        </w:rPr>
        <w:t>г</w:t>
      </w:r>
      <w:r w:rsidR="00E7018A">
        <w:rPr>
          <w:rFonts w:ascii="Times New Roman" w:eastAsia="Times New Roman" w:hAnsi="Times New Roman" w:cs="Times New Roman"/>
          <w:color w:val="000000"/>
          <w:sz w:val="28"/>
          <w:szCs w:val="28"/>
          <w:highlight w:val="white"/>
        </w:rPr>
        <w:t>лавными фильмами в прокате, все еще, явля</w:t>
      </w:r>
      <w:r w:rsidR="00E7018A">
        <w:rPr>
          <w:rFonts w:ascii="Times New Roman" w:eastAsia="Times New Roman" w:hAnsi="Times New Roman" w:cs="Times New Roman"/>
          <w:sz w:val="28"/>
          <w:szCs w:val="28"/>
          <w:highlight w:val="white"/>
        </w:rPr>
        <w:t>лись</w:t>
      </w:r>
      <w:r w:rsidR="00E7018A">
        <w:rPr>
          <w:rFonts w:ascii="Times New Roman" w:eastAsia="Times New Roman" w:hAnsi="Times New Roman" w:cs="Times New Roman"/>
          <w:color w:val="000000"/>
          <w:sz w:val="28"/>
          <w:szCs w:val="28"/>
          <w:highlight w:val="white"/>
        </w:rPr>
        <w:t xml:space="preserve"> голливудские блокбастеры – например, «Матрица», «Гарри Поттер»,  «Властелин колец». Но фильмы российского производства, ориентированные на русского зрителя, постепенно стали занима</w:t>
      </w:r>
      <w:r w:rsidR="00E7018A">
        <w:rPr>
          <w:rFonts w:ascii="Times New Roman" w:eastAsia="Times New Roman" w:hAnsi="Times New Roman" w:cs="Times New Roman"/>
          <w:sz w:val="28"/>
          <w:szCs w:val="28"/>
          <w:highlight w:val="white"/>
        </w:rPr>
        <w:t xml:space="preserve">ть </w:t>
      </w:r>
      <w:r w:rsidR="00E7018A">
        <w:rPr>
          <w:rFonts w:ascii="Times New Roman" w:eastAsia="Times New Roman" w:hAnsi="Times New Roman" w:cs="Times New Roman"/>
          <w:color w:val="000000"/>
          <w:sz w:val="28"/>
          <w:szCs w:val="28"/>
          <w:highlight w:val="white"/>
        </w:rPr>
        <w:t>определенный сегмент рынка и пользоваться спросом</w:t>
      </w:r>
      <w:r w:rsidR="006764A2">
        <w:rPr>
          <w:rFonts w:ascii="Times New Roman" w:eastAsia="Times New Roman" w:hAnsi="Times New Roman" w:cs="Times New Roman"/>
          <w:color w:val="000000"/>
          <w:sz w:val="28"/>
          <w:szCs w:val="28"/>
          <w:highlight w:val="white"/>
        </w:rPr>
        <w:t xml:space="preserve"> у</w:t>
      </w:r>
      <w:r w:rsidR="00E7018A">
        <w:rPr>
          <w:rFonts w:ascii="Times New Roman" w:eastAsia="Times New Roman" w:hAnsi="Times New Roman" w:cs="Times New Roman"/>
          <w:color w:val="000000"/>
          <w:sz w:val="28"/>
          <w:szCs w:val="28"/>
          <w:highlight w:val="white"/>
        </w:rPr>
        <w:t xml:space="preserve"> публики. К 2005 году </w:t>
      </w:r>
      <w:r w:rsidR="00E7018A">
        <w:rPr>
          <w:rFonts w:ascii="Times New Roman" w:eastAsia="Times New Roman" w:hAnsi="Times New Roman" w:cs="Times New Roman"/>
          <w:sz w:val="28"/>
          <w:szCs w:val="28"/>
          <w:highlight w:val="white"/>
        </w:rPr>
        <w:t>у</w:t>
      </w:r>
      <w:r w:rsidR="00E7018A">
        <w:rPr>
          <w:rFonts w:ascii="Times New Roman" w:eastAsia="Times New Roman" w:hAnsi="Times New Roman" w:cs="Times New Roman"/>
          <w:color w:val="000000"/>
          <w:sz w:val="28"/>
          <w:szCs w:val="28"/>
          <w:highlight w:val="white"/>
        </w:rPr>
        <w:t>стан</w:t>
      </w:r>
      <w:r w:rsidR="00E7018A">
        <w:rPr>
          <w:rFonts w:ascii="Times New Roman" w:eastAsia="Times New Roman" w:hAnsi="Times New Roman" w:cs="Times New Roman"/>
          <w:sz w:val="28"/>
          <w:szCs w:val="28"/>
          <w:highlight w:val="white"/>
        </w:rPr>
        <w:t>о</w:t>
      </w:r>
      <w:r w:rsidR="00E7018A">
        <w:rPr>
          <w:rFonts w:ascii="Times New Roman" w:eastAsia="Times New Roman" w:hAnsi="Times New Roman" w:cs="Times New Roman"/>
          <w:color w:val="000000"/>
          <w:sz w:val="28"/>
          <w:szCs w:val="28"/>
          <w:highlight w:val="white"/>
        </w:rPr>
        <w:t>вил</w:t>
      </w:r>
      <w:r w:rsidR="00E7018A">
        <w:rPr>
          <w:rFonts w:ascii="Times New Roman" w:eastAsia="Times New Roman" w:hAnsi="Times New Roman" w:cs="Times New Roman"/>
          <w:sz w:val="28"/>
          <w:szCs w:val="28"/>
          <w:highlight w:val="white"/>
        </w:rPr>
        <w:t>ась</w:t>
      </w:r>
      <w:r w:rsidR="00E7018A">
        <w:rPr>
          <w:rFonts w:ascii="Times New Roman" w:eastAsia="Times New Roman" w:hAnsi="Times New Roman" w:cs="Times New Roman"/>
          <w:color w:val="000000"/>
          <w:sz w:val="28"/>
          <w:szCs w:val="28"/>
          <w:highlight w:val="white"/>
        </w:rPr>
        <w:t xml:space="preserve"> </w:t>
      </w:r>
      <w:proofErr w:type="spellStart"/>
      <w:r w:rsidR="00E7018A">
        <w:rPr>
          <w:rFonts w:ascii="Times New Roman" w:eastAsia="Times New Roman" w:hAnsi="Times New Roman" w:cs="Times New Roman"/>
          <w:sz w:val="28"/>
          <w:szCs w:val="28"/>
          <w:highlight w:val="white"/>
        </w:rPr>
        <w:t>двухполярная</w:t>
      </w:r>
      <w:proofErr w:type="spellEnd"/>
      <w:r w:rsidR="00E7018A">
        <w:rPr>
          <w:rFonts w:ascii="Times New Roman" w:eastAsia="Times New Roman" w:hAnsi="Times New Roman" w:cs="Times New Roman"/>
          <w:color w:val="000000"/>
          <w:sz w:val="28"/>
          <w:szCs w:val="28"/>
          <w:highlight w:val="white"/>
        </w:rPr>
        <w:t xml:space="preserve"> система. С одной стороны, индустрия возро</w:t>
      </w:r>
      <w:r w:rsidR="00E7018A">
        <w:rPr>
          <w:rFonts w:ascii="Times New Roman" w:eastAsia="Times New Roman" w:hAnsi="Times New Roman" w:cs="Times New Roman"/>
          <w:sz w:val="28"/>
          <w:szCs w:val="28"/>
          <w:highlight w:val="white"/>
        </w:rPr>
        <w:t>дилась</w:t>
      </w:r>
      <w:r w:rsidR="00E7018A">
        <w:rPr>
          <w:rFonts w:ascii="Times New Roman" w:eastAsia="Times New Roman" w:hAnsi="Times New Roman" w:cs="Times New Roman"/>
          <w:color w:val="000000"/>
          <w:sz w:val="28"/>
          <w:szCs w:val="28"/>
          <w:highlight w:val="white"/>
        </w:rPr>
        <w:t xml:space="preserve"> посредством копирования американской </w:t>
      </w:r>
      <w:proofErr w:type="gramStart"/>
      <w:r w:rsidR="00E7018A">
        <w:rPr>
          <w:rFonts w:ascii="Times New Roman" w:eastAsia="Times New Roman" w:hAnsi="Times New Roman" w:cs="Times New Roman"/>
          <w:color w:val="000000"/>
          <w:sz w:val="28"/>
          <w:szCs w:val="28"/>
          <w:highlight w:val="white"/>
        </w:rPr>
        <w:t>бизнес-модели</w:t>
      </w:r>
      <w:proofErr w:type="gramEnd"/>
      <w:r w:rsidR="00E7018A">
        <w:rPr>
          <w:rFonts w:ascii="Times New Roman" w:eastAsia="Times New Roman" w:hAnsi="Times New Roman" w:cs="Times New Roman"/>
          <w:color w:val="000000"/>
          <w:sz w:val="28"/>
          <w:szCs w:val="28"/>
          <w:highlight w:val="white"/>
        </w:rPr>
        <w:t>, формата кинопроката и формул построения фильма. С другой стороны, индустрия  восста</w:t>
      </w:r>
      <w:r w:rsidR="00E7018A">
        <w:rPr>
          <w:rFonts w:ascii="Times New Roman" w:eastAsia="Times New Roman" w:hAnsi="Times New Roman" w:cs="Times New Roman"/>
          <w:sz w:val="28"/>
          <w:szCs w:val="28"/>
          <w:highlight w:val="white"/>
        </w:rPr>
        <w:t>ла</w:t>
      </w:r>
      <w:r w:rsidR="00E7018A">
        <w:rPr>
          <w:rFonts w:ascii="Times New Roman" w:eastAsia="Times New Roman" w:hAnsi="Times New Roman" w:cs="Times New Roman"/>
          <w:color w:val="000000"/>
          <w:sz w:val="28"/>
          <w:szCs w:val="28"/>
          <w:highlight w:val="white"/>
        </w:rPr>
        <w:t xml:space="preserve"> против той же американской системы, пытаясь утвердиться в собственной конкурентоспособности.</w:t>
      </w:r>
      <w:r w:rsidR="00E7018A">
        <w:rPr>
          <w:rFonts w:ascii="Times New Roman" w:eastAsia="Times New Roman" w:hAnsi="Times New Roman" w:cs="Times New Roman"/>
          <w:sz w:val="28"/>
          <w:szCs w:val="28"/>
          <w:highlight w:val="white"/>
        </w:rPr>
        <w:t xml:space="preserve"> Точкой закрепления этой системы стал фильм </w:t>
      </w:r>
      <w:r w:rsidR="00E7018A">
        <w:rPr>
          <w:rFonts w:ascii="Times New Roman" w:eastAsia="Times New Roman" w:hAnsi="Times New Roman" w:cs="Times New Roman"/>
          <w:b/>
          <w:sz w:val="28"/>
          <w:szCs w:val="28"/>
        </w:rPr>
        <w:t>«</w:t>
      </w:r>
      <w:r w:rsidR="00E7018A">
        <w:rPr>
          <w:rFonts w:ascii="Times New Roman" w:eastAsia="Times New Roman" w:hAnsi="Times New Roman" w:cs="Times New Roman"/>
          <w:sz w:val="28"/>
          <w:szCs w:val="28"/>
          <w:highlight w:val="white"/>
        </w:rPr>
        <w:t>Ночной Дозор</w:t>
      </w:r>
      <w:r w:rsidR="00E7018A">
        <w:rPr>
          <w:rFonts w:ascii="Times New Roman" w:eastAsia="Times New Roman" w:hAnsi="Times New Roman" w:cs="Times New Roman"/>
          <w:b/>
          <w:sz w:val="28"/>
          <w:szCs w:val="28"/>
        </w:rPr>
        <w:t>»</w:t>
      </w:r>
      <w:r w:rsidR="00E7018A">
        <w:rPr>
          <w:rFonts w:ascii="Times New Roman" w:eastAsia="Times New Roman" w:hAnsi="Times New Roman" w:cs="Times New Roman"/>
          <w:sz w:val="28"/>
          <w:szCs w:val="28"/>
          <w:highlight w:val="white"/>
        </w:rPr>
        <w:t xml:space="preserve">. </w:t>
      </w:r>
    </w:p>
    <w:p w:rsidR="00E7018A" w:rsidRDefault="00E7018A" w:rsidP="00282A0D">
      <w:pPr>
        <w:pStyle w:val="2"/>
        <w:numPr>
          <w:ilvl w:val="1"/>
          <w:numId w:val="3"/>
        </w:numPr>
        <w:spacing w:before="0" w:line="360" w:lineRule="auto"/>
        <w:rPr>
          <w:rFonts w:eastAsia="Times New Roman"/>
        </w:rPr>
      </w:pPr>
      <w:bookmarkStart w:id="12" w:name="_Toc514200908"/>
      <w:r>
        <w:rPr>
          <w:rFonts w:eastAsia="Times New Roman"/>
        </w:rPr>
        <w:t>«Ночн</w:t>
      </w:r>
      <w:r w:rsidR="00AC4636">
        <w:rPr>
          <w:rFonts w:eastAsia="Times New Roman"/>
        </w:rPr>
        <w:t xml:space="preserve">ой Дозор» Тимура Бекмамбетова: </w:t>
      </w:r>
      <w:r>
        <w:rPr>
          <w:rFonts w:eastAsia="Times New Roman"/>
        </w:rPr>
        <w:t>первый российский блокбастер</w:t>
      </w:r>
      <w:bookmarkEnd w:id="12"/>
    </w:p>
    <w:p w:rsidR="00E7018A" w:rsidRPr="00E7018A" w:rsidRDefault="00E7018A" w:rsidP="00282A0D">
      <w:pPr>
        <w:spacing w:after="0"/>
      </w:pPr>
    </w:p>
    <w:p w:rsidR="00E7018A" w:rsidRDefault="00E7018A" w:rsidP="00282A0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b/>
        <w:t xml:space="preserve">Выход на российские экраны «Ночного Дозора» (2004) стал фильмом-событием, которого российская публика, может и не ждала, но надеялась когда-нибудь застать. Фильм Тимура Бекмамбетова и продюсеров Константина Эрнста, Анатолия Максимова – первый русский фильм, который в 2004 году побил все кассовые рекорды в российском кинопрокате и занял первую позицию в аналитических чартах, опередив даже последнюю часть трилогии «Властелина колец» и вторую часть «Человека-паука». «Ночной дозор» собрал кассу в 450 миллионов рублей (16 миллионов долларов) при бюджете в 4 миллиона долларов (данным «Бюллетени </w:t>
      </w:r>
      <w:r>
        <w:rPr>
          <w:rFonts w:ascii="Times New Roman" w:eastAsia="Times New Roman" w:hAnsi="Times New Roman" w:cs="Times New Roman"/>
          <w:color w:val="000000"/>
          <w:sz w:val="28"/>
          <w:szCs w:val="28"/>
        </w:rPr>
        <w:lastRenderedPageBreak/>
        <w:t>Прокатчика»</w:t>
      </w:r>
      <w:r>
        <w:rPr>
          <w:rStyle w:val="a6"/>
          <w:rFonts w:eastAsia="Times New Roman" w:cs="Times New Roman"/>
          <w:color w:val="000000"/>
          <w:szCs w:val="28"/>
        </w:rPr>
        <w:footnoteReference w:id="31"/>
      </w:r>
      <w:r>
        <w:rPr>
          <w:rFonts w:ascii="Times New Roman" w:eastAsia="Times New Roman" w:hAnsi="Times New Roman" w:cs="Times New Roman"/>
          <w:color w:val="000000"/>
          <w:sz w:val="28"/>
          <w:szCs w:val="28"/>
        </w:rPr>
        <w:t>). По меркам только формирующейся российской киноиндустрии эти цифры можно было считать сверхприбыльными. Поэтому после оглушительного успеха фильма российские медиа заговорили о таком феномене как «русский блокбастер»</w:t>
      </w:r>
      <w:r>
        <w:rPr>
          <w:rStyle w:val="a6"/>
          <w:rFonts w:eastAsia="Times New Roman" w:cs="Times New Roman"/>
          <w:color w:val="000000"/>
          <w:szCs w:val="28"/>
        </w:rPr>
        <w:footnoteReference w:id="32"/>
      </w:r>
      <w:r>
        <w:rPr>
          <w:rFonts w:ascii="Times New Roman" w:eastAsia="Times New Roman" w:hAnsi="Times New Roman" w:cs="Times New Roman"/>
          <w:sz w:val="28"/>
          <w:szCs w:val="28"/>
        </w:rPr>
        <w:t xml:space="preserve">, который смог бы стать альтернативой западным фильмам такой формы. </w:t>
      </w:r>
      <w:r>
        <w:rPr>
          <w:rFonts w:ascii="Times New Roman" w:eastAsia="Times New Roman" w:hAnsi="Times New Roman" w:cs="Times New Roman"/>
          <w:color w:val="000000"/>
          <w:sz w:val="28"/>
          <w:szCs w:val="28"/>
        </w:rPr>
        <w:t>Но является ли этот термин обоснованным при разговоре о «Дозоре» и всех последующих крупномасштабных проектах?</w:t>
      </w:r>
    </w:p>
    <w:p w:rsidR="00E7018A" w:rsidRDefault="00E7018A" w:rsidP="00282A0D">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Фильм Бекмамбетова – это вольная экранизация бестселлера Сергея Лукьяненко «Ночной Дозор», снискавшего большое признание на российском рынке. Как и в литературном источнике, авторы «Дозора» планировали выпустить как минимум две кинокартины (книг всего – 3). «Дневной дозор» вышел на год позже, в 2005 году, снова став лидером российского проката с</w:t>
      </w:r>
      <w:r w:rsidR="006764A2">
        <w:rPr>
          <w:rFonts w:ascii="Times New Roman" w:eastAsia="Times New Roman" w:hAnsi="Times New Roman" w:cs="Times New Roman"/>
          <w:color w:val="000000"/>
          <w:sz w:val="28"/>
          <w:szCs w:val="28"/>
        </w:rPr>
        <w:t xml:space="preserve"> рекордными на тот момент</w:t>
      </w:r>
      <w:r>
        <w:rPr>
          <w:rFonts w:ascii="Times New Roman" w:eastAsia="Times New Roman" w:hAnsi="Times New Roman" w:cs="Times New Roman"/>
          <w:color w:val="000000"/>
          <w:sz w:val="28"/>
          <w:szCs w:val="28"/>
        </w:rPr>
        <w:t xml:space="preserve"> кассовыми сборами в 919 миллионов рублей (31 миллион долларов). По словам создателей, стремления «догнать и перегнать Америку» в глобальном смысле у авторов фильма не стояло. На тот момент они ориентировались лишь на местный российский рынок, развивая «патриотические задумки»</w:t>
      </w:r>
      <w:r>
        <w:rPr>
          <w:rFonts w:ascii="Times New Roman" w:eastAsia="Times New Roman" w:hAnsi="Times New Roman" w:cs="Times New Roman"/>
          <w:color w:val="000000"/>
          <w:sz w:val="28"/>
          <w:szCs w:val="28"/>
          <w:vertAlign w:val="superscript"/>
        </w:rPr>
        <w:footnoteReference w:id="33"/>
      </w:r>
      <w:r>
        <w:rPr>
          <w:rFonts w:ascii="Times New Roman" w:eastAsia="Times New Roman" w:hAnsi="Times New Roman" w:cs="Times New Roman"/>
          <w:color w:val="000000"/>
          <w:sz w:val="28"/>
          <w:szCs w:val="28"/>
        </w:rPr>
        <w:t>.  Поэтому целью проектов было предоставить зрителю альтернативную версию голливудского зрительского кино, но «своего»: «А в «Ночном Дозоре» Голливуд во всей совокупности ощущений и представлений о нем — свой! В своих интерьерах, в своих подъездах, со своими актерами. Но Голливуд! Местный Голливуд».</w:t>
      </w:r>
      <w:r>
        <w:rPr>
          <w:rFonts w:ascii="Times New Roman" w:eastAsia="Times New Roman" w:hAnsi="Times New Roman" w:cs="Times New Roman"/>
          <w:color w:val="000000"/>
          <w:sz w:val="28"/>
          <w:szCs w:val="28"/>
          <w:vertAlign w:val="superscript"/>
        </w:rPr>
        <w:footnoteReference w:id="34"/>
      </w:r>
      <w:r>
        <w:rPr>
          <w:rFonts w:ascii="Times New Roman" w:eastAsia="Times New Roman" w:hAnsi="Times New Roman" w:cs="Times New Roman"/>
          <w:color w:val="000000"/>
          <w:sz w:val="28"/>
          <w:szCs w:val="28"/>
        </w:rPr>
        <w:t xml:space="preserve"> Как осуществлялась эта тактика создания «местного Голливуда»?</w:t>
      </w:r>
    </w:p>
    <w:p w:rsidR="00E7018A" w:rsidRDefault="00E7018A" w:rsidP="00282A0D">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того чтобы зритель о существовании фильма узнал и запомнил, нужно было устроить масштабную рекламную кампанию, бюджет которой составлял примерно ту же сумму, что и сами съемки. «Ночной Дозор» рекламировали везде – в метро, на автобусных остановках, в кинотеатрах и </w:t>
      </w:r>
      <w:r>
        <w:rPr>
          <w:rFonts w:ascii="Times New Roman" w:eastAsia="Times New Roman" w:hAnsi="Times New Roman" w:cs="Times New Roman"/>
          <w:color w:val="000000"/>
          <w:sz w:val="28"/>
          <w:szCs w:val="28"/>
        </w:rPr>
        <w:lastRenderedPageBreak/>
        <w:t xml:space="preserve">по федеральным телевизионным каналам, в том числе в ежедневных «Новостях» на Первом канале. Агрессивное продвижение продукта есть одна из стратегий побить американского конкурента на российском рынке, пользуясь теми же американскими методами. Рекламная кампания «Дозора» позволила сделать из фильма настоящее </w:t>
      </w:r>
      <w:proofErr w:type="spellStart"/>
      <w:r>
        <w:rPr>
          <w:rFonts w:ascii="Times New Roman" w:eastAsia="Times New Roman" w:hAnsi="Times New Roman" w:cs="Times New Roman"/>
          <w:color w:val="000000"/>
          <w:sz w:val="28"/>
          <w:szCs w:val="28"/>
        </w:rPr>
        <w:t>медийное</w:t>
      </w:r>
      <w:proofErr w:type="spellEnd"/>
      <w:r>
        <w:rPr>
          <w:rFonts w:ascii="Times New Roman" w:eastAsia="Times New Roman" w:hAnsi="Times New Roman" w:cs="Times New Roman"/>
          <w:color w:val="000000"/>
          <w:sz w:val="28"/>
          <w:szCs w:val="28"/>
        </w:rPr>
        <w:t xml:space="preserve"> событие. Возвращаясь к голливудской истории, мы вспоминаем, как и «Звездные войны» Лукаса, и «Челюсти» Спилберга стали основоположниками той же самой идеи – превратить показ фильма в нечто более широкое, охватывающее и </w:t>
      </w:r>
      <w:proofErr w:type="spellStart"/>
      <w:r>
        <w:rPr>
          <w:rFonts w:ascii="Times New Roman" w:eastAsia="Times New Roman" w:hAnsi="Times New Roman" w:cs="Times New Roman"/>
          <w:color w:val="000000"/>
          <w:sz w:val="28"/>
          <w:szCs w:val="28"/>
        </w:rPr>
        <w:t>медийное</w:t>
      </w:r>
      <w:proofErr w:type="spellEnd"/>
      <w:r>
        <w:rPr>
          <w:rFonts w:ascii="Times New Roman" w:eastAsia="Times New Roman" w:hAnsi="Times New Roman" w:cs="Times New Roman"/>
          <w:color w:val="000000"/>
          <w:sz w:val="28"/>
          <w:szCs w:val="28"/>
        </w:rPr>
        <w:t xml:space="preserve">, и телевизионное, и культурное пространство в целом. Итак, рекламная кампания «Дозора» - первая, непременно сопровождающая блокбастеры черта. </w:t>
      </w:r>
    </w:p>
    <w:p w:rsidR="00E7018A" w:rsidRDefault="00E7018A" w:rsidP="00282A0D">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того чтобы «Ночной Дозор» получил достаточное финансирование, создатели фильма снова позаимствовали практики американских коллег – использовать крупные корпорации в роли своих инвесторов в обмен на скрытую рекламу их продукции. На Западе эта модель получила название «</w:t>
      </w:r>
      <w:proofErr w:type="spellStart"/>
      <w:r>
        <w:rPr>
          <w:rFonts w:ascii="Times New Roman" w:eastAsia="Times New Roman" w:hAnsi="Times New Roman" w:cs="Times New Roman"/>
          <w:color w:val="000000"/>
          <w:sz w:val="28"/>
          <w:szCs w:val="28"/>
        </w:rPr>
        <w:t>product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placement</w:t>
      </w:r>
      <w:proofErr w:type="spellEnd"/>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продакт-плейсмент</w:t>
      </w:r>
      <w:proofErr w:type="spellEnd"/>
      <w:r>
        <w:rPr>
          <w:rFonts w:ascii="Times New Roman" w:eastAsia="Times New Roman" w:hAnsi="Times New Roman" w:cs="Times New Roman"/>
          <w:color w:val="000000"/>
          <w:sz w:val="28"/>
          <w:szCs w:val="28"/>
        </w:rPr>
        <w:t xml:space="preserve">), и она активно реализуется в производстве массовых кинокартин. В «Ночном Дозоре» герои пьют растворимый кофе </w:t>
      </w:r>
      <w:proofErr w:type="spellStart"/>
      <w:r>
        <w:rPr>
          <w:rFonts w:ascii="Times New Roman" w:eastAsia="Times New Roman" w:hAnsi="Times New Roman" w:cs="Times New Roman"/>
          <w:color w:val="000000"/>
          <w:sz w:val="28"/>
          <w:szCs w:val="28"/>
        </w:rPr>
        <w:t>Nescafe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Classic</w:t>
      </w:r>
      <w:proofErr w:type="spellEnd"/>
      <w:r>
        <w:rPr>
          <w:rFonts w:ascii="Times New Roman" w:eastAsia="Times New Roman" w:hAnsi="Times New Roman" w:cs="Times New Roman"/>
          <w:color w:val="000000"/>
          <w:sz w:val="28"/>
          <w:szCs w:val="28"/>
        </w:rPr>
        <w:t xml:space="preserve">, в метро висят баннеры МТС, а главными связными телефонами являются </w:t>
      </w:r>
      <w:proofErr w:type="spellStart"/>
      <w:r>
        <w:rPr>
          <w:rFonts w:ascii="Times New Roman" w:eastAsia="Times New Roman" w:hAnsi="Times New Roman" w:cs="Times New Roman"/>
          <w:color w:val="000000"/>
          <w:sz w:val="28"/>
          <w:szCs w:val="28"/>
        </w:rPr>
        <w:t>Nokia</w:t>
      </w:r>
      <w:proofErr w:type="spellEnd"/>
      <w:r>
        <w:rPr>
          <w:rFonts w:ascii="Times New Roman" w:eastAsia="Times New Roman" w:hAnsi="Times New Roman" w:cs="Times New Roman"/>
          <w:color w:val="000000"/>
          <w:sz w:val="28"/>
          <w:szCs w:val="28"/>
        </w:rPr>
        <w:t>. Наличие этой скрытой рекламы не понравилось российским критикам. Вероятно, что данную реакцию можно объяснить чрезмерной очевидностью или чрезмерным изобили</w:t>
      </w:r>
      <w:r w:rsidR="006764A2">
        <w:rPr>
          <w:rFonts w:ascii="Times New Roman" w:eastAsia="Times New Roman" w:hAnsi="Times New Roman" w:cs="Times New Roman"/>
          <w:color w:val="000000"/>
          <w:sz w:val="28"/>
          <w:szCs w:val="28"/>
        </w:rPr>
        <w:t xml:space="preserve">ем </w:t>
      </w:r>
      <w:proofErr w:type="spellStart"/>
      <w:r w:rsidR="006764A2">
        <w:rPr>
          <w:rFonts w:ascii="Times New Roman" w:eastAsia="Times New Roman" w:hAnsi="Times New Roman" w:cs="Times New Roman"/>
          <w:color w:val="000000"/>
          <w:sz w:val="28"/>
          <w:szCs w:val="28"/>
        </w:rPr>
        <w:t>продакт-плейсмента</w:t>
      </w:r>
      <w:proofErr w:type="spellEnd"/>
      <w:r w:rsidR="006764A2">
        <w:rPr>
          <w:rFonts w:ascii="Times New Roman" w:eastAsia="Times New Roman" w:hAnsi="Times New Roman" w:cs="Times New Roman"/>
          <w:color w:val="000000"/>
          <w:sz w:val="28"/>
          <w:szCs w:val="28"/>
        </w:rPr>
        <w:t xml:space="preserve"> в фильме</w:t>
      </w:r>
      <w:r>
        <w:rPr>
          <w:rFonts w:ascii="Times New Roman" w:eastAsia="Times New Roman" w:hAnsi="Times New Roman" w:cs="Times New Roman"/>
          <w:color w:val="000000"/>
          <w:sz w:val="28"/>
          <w:szCs w:val="28"/>
        </w:rPr>
        <w:t xml:space="preserve">. Однако попытки команды поменять стратегию в сиквеле «Дневной Дозор» тоже не принесли положительных результатов. Ироничное вписывание сока «Доброго» (который заменен на сок «Злой», потому что его пьет Темный) или приверженность алкоголика из </w:t>
      </w:r>
      <w:proofErr w:type="gramStart"/>
      <w:r>
        <w:rPr>
          <w:rFonts w:ascii="Times New Roman" w:eastAsia="Times New Roman" w:hAnsi="Times New Roman" w:cs="Times New Roman"/>
          <w:color w:val="000000"/>
          <w:sz w:val="28"/>
          <w:szCs w:val="28"/>
        </w:rPr>
        <w:t>Светлых</w:t>
      </w:r>
      <w:proofErr w:type="gramEnd"/>
      <w:r>
        <w:rPr>
          <w:rFonts w:ascii="Times New Roman" w:eastAsia="Times New Roman" w:hAnsi="Times New Roman" w:cs="Times New Roman"/>
          <w:color w:val="000000"/>
          <w:sz w:val="28"/>
          <w:szCs w:val="28"/>
        </w:rPr>
        <w:t xml:space="preserve"> Антона Городецкого к «Старому Мельнику» не показалось критикам остроумным или необходимым для создания приближенного к действительности кинематографического мира. Но критические ремарки имели бы право на существование при анализе фильма как некоего авторского независимого проекта. Называя «Дозоры» - </w:t>
      </w:r>
      <w:r>
        <w:rPr>
          <w:rFonts w:ascii="Times New Roman" w:eastAsia="Times New Roman" w:hAnsi="Times New Roman" w:cs="Times New Roman"/>
          <w:color w:val="000000"/>
          <w:sz w:val="28"/>
          <w:szCs w:val="28"/>
        </w:rPr>
        <w:lastRenderedPageBreak/>
        <w:t xml:space="preserve">русскими блокбастерами, нам представляется необходимым и соглашение с наличием разработанных практик </w:t>
      </w:r>
      <w:proofErr w:type="spellStart"/>
      <w:r>
        <w:rPr>
          <w:rFonts w:ascii="Times New Roman" w:eastAsia="Times New Roman" w:hAnsi="Times New Roman" w:cs="Times New Roman"/>
          <w:color w:val="000000"/>
          <w:sz w:val="28"/>
          <w:szCs w:val="28"/>
        </w:rPr>
        <w:t>продакт-плейсмента</w:t>
      </w:r>
      <w:proofErr w:type="spellEnd"/>
      <w:r>
        <w:rPr>
          <w:rFonts w:ascii="Times New Roman" w:eastAsia="Times New Roman" w:hAnsi="Times New Roman" w:cs="Times New Roman"/>
          <w:color w:val="000000"/>
          <w:sz w:val="28"/>
          <w:szCs w:val="28"/>
        </w:rPr>
        <w:t xml:space="preserve">, поскольку  это снова подтверждает тот факт, что в поисках устойчивой модели развития российская индустрия обратилась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хорошо налаженной американской. </w:t>
      </w:r>
    </w:p>
    <w:p w:rsidR="00E7018A" w:rsidRDefault="00E7018A" w:rsidP="00282A0D">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Убедившись в том, что формально проекты Тимура Бекмамбетова и его команды с</w:t>
      </w:r>
      <w:r w:rsidR="006764A2">
        <w:rPr>
          <w:rFonts w:ascii="Times New Roman" w:eastAsia="Times New Roman" w:hAnsi="Times New Roman" w:cs="Times New Roman"/>
          <w:color w:val="000000"/>
          <w:sz w:val="28"/>
          <w:szCs w:val="28"/>
        </w:rPr>
        <w:t>оответствуют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экономической </w:t>
      </w:r>
      <w:r>
        <w:rPr>
          <w:rFonts w:ascii="Times New Roman" w:eastAsia="Times New Roman" w:hAnsi="Times New Roman" w:cs="Times New Roman"/>
          <w:color w:val="000000"/>
          <w:sz w:val="28"/>
          <w:szCs w:val="28"/>
        </w:rPr>
        <w:t>формул</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 xml:space="preserve"> блокбастера (с учетом отсутствия голливудских масштабов киноиндустрии в целом), можно разобраться с тем, каким образом создателями осуществлялась концепция «голливудского фильма с русской спецификой». </w:t>
      </w:r>
    </w:p>
    <w:p w:rsidR="00E7018A" w:rsidRDefault="00E7018A" w:rsidP="00282A0D">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«Дозор» сложно определить одним конкретным жанром, поскольку авторы прибегали к смешению </w:t>
      </w:r>
      <w:proofErr w:type="spellStart"/>
      <w:r>
        <w:rPr>
          <w:rFonts w:ascii="Times New Roman" w:eastAsia="Times New Roman" w:hAnsi="Times New Roman" w:cs="Times New Roman"/>
          <w:color w:val="000000"/>
          <w:sz w:val="28"/>
          <w:szCs w:val="28"/>
        </w:rPr>
        <w:t>фэнтези</w:t>
      </w:r>
      <w:proofErr w:type="spellEnd"/>
      <w:r>
        <w:rPr>
          <w:rFonts w:ascii="Times New Roman" w:eastAsia="Times New Roman" w:hAnsi="Times New Roman" w:cs="Times New Roman"/>
          <w:color w:val="000000"/>
          <w:sz w:val="28"/>
          <w:szCs w:val="28"/>
        </w:rPr>
        <w:t xml:space="preserve"> (на котором основывается сюжет) с вкраплениями ужастиков (сцены с появлением воронки и нависающей из-за этого опасностью) и пафосом фильма-катастрофы (общее </w:t>
      </w:r>
      <w:proofErr w:type="spellStart"/>
      <w:r>
        <w:rPr>
          <w:rFonts w:ascii="Times New Roman" w:eastAsia="Times New Roman" w:hAnsi="Times New Roman" w:cs="Times New Roman"/>
          <w:color w:val="000000"/>
          <w:sz w:val="28"/>
          <w:szCs w:val="28"/>
        </w:rPr>
        <w:t>постапокалиптическое</w:t>
      </w:r>
      <w:proofErr w:type="spellEnd"/>
      <w:r>
        <w:rPr>
          <w:rFonts w:ascii="Times New Roman" w:eastAsia="Times New Roman" w:hAnsi="Times New Roman" w:cs="Times New Roman"/>
          <w:color w:val="000000"/>
          <w:sz w:val="28"/>
          <w:szCs w:val="28"/>
        </w:rPr>
        <w:t xml:space="preserve"> настроение и визуальная репрезентация Москвы). Добавим к этому еще </w:t>
      </w:r>
      <w:proofErr w:type="spellStart"/>
      <w:r>
        <w:rPr>
          <w:rFonts w:ascii="Times New Roman" w:eastAsia="Times New Roman" w:hAnsi="Times New Roman" w:cs="Times New Roman"/>
          <w:color w:val="000000"/>
          <w:sz w:val="28"/>
          <w:szCs w:val="28"/>
        </w:rPr>
        <w:t>клипмейкерскую</w:t>
      </w:r>
      <w:proofErr w:type="spellEnd"/>
      <w:r>
        <w:rPr>
          <w:rFonts w:ascii="Times New Roman" w:eastAsia="Times New Roman" w:hAnsi="Times New Roman" w:cs="Times New Roman"/>
          <w:color w:val="000000"/>
          <w:sz w:val="28"/>
          <w:szCs w:val="28"/>
        </w:rPr>
        <w:t xml:space="preserve"> стилистику с рекламным лоском, и фильмы оказываются собранием самых популярных голливудских способов придать продукту максимально аттракционный и привлекательный вид. «Бекмамбетов избрал в своем фильме очень интересную художественную технику поэтического касания известных сюжетов и символов. Он как бы создает краткосрочную аллюзию и сразу же от нее отходит. То есть у зрителя успевает создаться ощущение знакомого-и-близкого, но оно никоим образом не закрепляется в его сознании. Поэтому корректнее в отношении этого фильма говорить о поэтике реплик, а не постмодернистском цитировании».</w:t>
      </w:r>
      <w:r>
        <w:rPr>
          <w:rFonts w:ascii="Times New Roman" w:eastAsia="Times New Roman" w:hAnsi="Times New Roman" w:cs="Times New Roman"/>
          <w:color w:val="000000"/>
          <w:sz w:val="28"/>
          <w:szCs w:val="28"/>
          <w:vertAlign w:val="superscript"/>
        </w:rPr>
        <w:footnoteReference w:id="35"/>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 xml:space="preserve">Зритель, таким </w:t>
      </w:r>
      <w:proofErr w:type="gramStart"/>
      <w:r>
        <w:rPr>
          <w:rFonts w:ascii="Times New Roman" w:eastAsia="Times New Roman" w:hAnsi="Times New Roman" w:cs="Times New Roman"/>
          <w:color w:val="000000"/>
          <w:sz w:val="28"/>
          <w:szCs w:val="28"/>
        </w:rPr>
        <w:t>образом</w:t>
      </w:r>
      <w:proofErr w:type="gramEnd"/>
      <w:r>
        <w:rPr>
          <w:rFonts w:ascii="Times New Roman" w:eastAsia="Times New Roman" w:hAnsi="Times New Roman" w:cs="Times New Roman"/>
          <w:color w:val="000000"/>
          <w:sz w:val="28"/>
          <w:szCs w:val="28"/>
        </w:rPr>
        <w:t xml:space="preserve"> получивший узнаваемую и комфортную для его впечатлений и взгляда систему, готов принимать и считывать ту мифологию, которую Бекмамбетов с продюсерами зашифровали в опрятной голливудской упаковке.  </w:t>
      </w:r>
    </w:p>
    <w:p w:rsidR="00E7018A" w:rsidRDefault="00E7018A" w:rsidP="00282A0D">
      <w:pPr>
        <w:spacing w:after="0" w:line="360" w:lineRule="auto"/>
        <w:ind w:firstLine="708"/>
        <w:jc w:val="both"/>
        <w:rPr>
          <w:rFonts w:ascii="Times New Roman" w:eastAsia="Times New Roman" w:hAnsi="Times New Roman" w:cs="Times New Roman"/>
          <w:color w:val="111111"/>
          <w:sz w:val="28"/>
          <w:szCs w:val="28"/>
          <w:highlight w:val="white"/>
        </w:rPr>
      </w:pPr>
      <w:r>
        <w:rPr>
          <w:rFonts w:ascii="Times New Roman" w:eastAsia="Times New Roman" w:hAnsi="Times New Roman" w:cs="Times New Roman"/>
          <w:sz w:val="28"/>
          <w:szCs w:val="28"/>
        </w:rPr>
        <w:lastRenderedPageBreak/>
        <w:t xml:space="preserve">А миф «Дозоров», основанный на книгах Лукьяненко, реализуется в попытках  отрефлексировать события 90-х с дефолтом 1998 году, социально-политической дезориентацией и наметить способ сосуществования со сформировавшейся действительностью. В фильмах мы наблюдаем противостояние двух сил - Темных и Светлых, которые пока сосуществуют мирно во имя заключенного договора, то есть в их магическом мире всем правит бюрократический аппарат. Светлые, следящие за выполнением соглашения ночью и поэтому носящие имя Ночного Дозора, представляются советскими отголосками.  Темные, несущие Дозор днем, - это такие новые русские, разъезжающие на модных машинах и проживающие в </w:t>
      </w:r>
      <w:proofErr w:type="gramStart"/>
      <w:r>
        <w:rPr>
          <w:rFonts w:ascii="Times New Roman" w:eastAsia="Times New Roman" w:hAnsi="Times New Roman" w:cs="Times New Roman"/>
          <w:sz w:val="28"/>
          <w:szCs w:val="28"/>
        </w:rPr>
        <w:t>люкс-апартаментах</w:t>
      </w:r>
      <w:proofErr w:type="gramEnd"/>
      <w:r>
        <w:rPr>
          <w:rFonts w:ascii="Times New Roman" w:eastAsia="Times New Roman" w:hAnsi="Times New Roman" w:cs="Times New Roman"/>
          <w:sz w:val="28"/>
          <w:szCs w:val="28"/>
        </w:rPr>
        <w:t>. Но вместе они – Иные, наделенные некоторыми магическими способностями. Зритель, погружаясь в фильм, легко идентифицирует себя с</w:t>
      </w:r>
      <w:proofErr w:type="gramStart"/>
      <w:r>
        <w:rPr>
          <w:rFonts w:ascii="Times New Roman" w:eastAsia="Times New Roman" w:hAnsi="Times New Roman" w:cs="Times New Roman"/>
          <w:sz w:val="28"/>
          <w:szCs w:val="28"/>
        </w:rPr>
        <w:t xml:space="preserve"> И</w:t>
      </w:r>
      <w:proofErr w:type="gramEnd"/>
      <w:r>
        <w:rPr>
          <w:rFonts w:ascii="Times New Roman" w:eastAsia="Times New Roman" w:hAnsi="Times New Roman" w:cs="Times New Roman"/>
          <w:sz w:val="28"/>
          <w:szCs w:val="28"/>
        </w:rPr>
        <w:t xml:space="preserve">ными и находит пусть и в мрачном киномире ответы на волнующие его вопросы. Через это масштабное противостояние Светлых и Темных сил объясняется и каждая катастрофа, случившаяся в Москве, и приближающийся Конец Света, и шаткость мирного положения дел. Зрителю предлагается конкретное мифическое (магическое) толкование создавшейся социально-политической ситуации. Он </w:t>
      </w:r>
      <w:r>
        <w:rPr>
          <w:rFonts w:ascii="Times New Roman" w:eastAsia="Times New Roman" w:hAnsi="Times New Roman" w:cs="Times New Roman"/>
          <w:color w:val="111111"/>
          <w:sz w:val="28"/>
          <w:szCs w:val="28"/>
          <w:highlight w:val="white"/>
        </w:rPr>
        <w:t xml:space="preserve">попадает «в некий мир, в котором все ясно: начало и конец, хорошее и плохое, и ты точно знаешь, что самые страшные экранные </w:t>
      </w:r>
      <w:proofErr w:type="gramStart"/>
      <w:r>
        <w:rPr>
          <w:rFonts w:ascii="Times New Roman" w:eastAsia="Times New Roman" w:hAnsi="Times New Roman" w:cs="Times New Roman"/>
          <w:color w:val="111111"/>
          <w:sz w:val="28"/>
          <w:szCs w:val="28"/>
          <w:highlight w:val="white"/>
        </w:rPr>
        <w:t>противоречия</w:t>
      </w:r>
      <w:proofErr w:type="gramEnd"/>
      <w:r>
        <w:rPr>
          <w:rFonts w:ascii="Times New Roman" w:eastAsia="Times New Roman" w:hAnsi="Times New Roman" w:cs="Times New Roman"/>
          <w:color w:val="111111"/>
          <w:sz w:val="28"/>
          <w:szCs w:val="28"/>
          <w:highlight w:val="white"/>
        </w:rPr>
        <w:t xml:space="preserve"> так или иначе разрешатся. Выходишь на улицу из кинозала, </w:t>
      </w:r>
      <w:proofErr w:type="gramStart"/>
      <w:r>
        <w:rPr>
          <w:rFonts w:ascii="Times New Roman" w:eastAsia="Times New Roman" w:hAnsi="Times New Roman" w:cs="Times New Roman"/>
          <w:color w:val="111111"/>
          <w:sz w:val="28"/>
          <w:szCs w:val="28"/>
          <w:highlight w:val="white"/>
        </w:rPr>
        <w:t>вооруженный</w:t>
      </w:r>
      <w:proofErr w:type="gramEnd"/>
      <w:r>
        <w:rPr>
          <w:rFonts w:ascii="Times New Roman" w:eastAsia="Times New Roman" w:hAnsi="Times New Roman" w:cs="Times New Roman"/>
          <w:color w:val="111111"/>
          <w:sz w:val="28"/>
          <w:szCs w:val="28"/>
          <w:highlight w:val="white"/>
        </w:rPr>
        <w:t xml:space="preserve"> неким полезным знанием».</w:t>
      </w:r>
      <w:r>
        <w:rPr>
          <w:rFonts w:ascii="Times New Roman" w:eastAsia="Times New Roman" w:hAnsi="Times New Roman" w:cs="Times New Roman"/>
          <w:color w:val="111111"/>
          <w:sz w:val="28"/>
          <w:szCs w:val="28"/>
          <w:highlight w:val="white"/>
          <w:vertAlign w:val="superscript"/>
        </w:rPr>
        <w:footnoteReference w:id="36"/>
      </w:r>
      <w:r>
        <w:rPr>
          <w:rFonts w:ascii="Times New Roman" w:eastAsia="Times New Roman" w:hAnsi="Times New Roman" w:cs="Times New Roman"/>
          <w:color w:val="111111"/>
          <w:sz w:val="28"/>
          <w:szCs w:val="28"/>
          <w:highlight w:val="white"/>
        </w:rPr>
        <w:t xml:space="preserve"> «Дозоры» ставят перед собой четкую задачу - эстетизировать повседневность постсоветского человека и поддержать его надежду на чудо,  сохранив при этом правдоподобность этой повседневности. Однако, несмотря на стремление привнести оптимистический взгляд и разрешение конфликта, мы все же считываем общие скептические настроения и ощущение разочарованности в фильмах. Возможно, время действия «Дозоров» в обществе нестабильности и неопределенности и объясняет жанровую, </w:t>
      </w:r>
      <w:r>
        <w:rPr>
          <w:rFonts w:ascii="Times New Roman" w:eastAsia="Times New Roman" w:hAnsi="Times New Roman" w:cs="Times New Roman"/>
          <w:color w:val="111111"/>
          <w:sz w:val="28"/>
          <w:szCs w:val="28"/>
          <w:highlight w:val="white"/>
        </w:rPr>
        <w:lastRenderedPageBreak/>
        <w:t xml:space="preserve">повествовательную и смысловую перегруженность картин. Авторы, стремясь остаться верными духу времени, не могли иначе, как через сумбур и невнятность репрезентировать царящий хаос. </w:t>
      </w:r>
    </w:p>
    <w:p w:rsidR="00E7018A" w:rsidRPr="00250E2C" w:rsidRDefault="00E7018A" w:rsidP="00282A0D">
      <w:pPr>
        <w:spacing w:after="0" w:line="360" w:lineRule="auto"/>
        <w:ind w:firstLine="708"/>
        <w:jc w:val="both"/>
        <w:rPr>
          <w:rFonts w:ascii="Times New Roman" w:eastAsia="Times New Roman" w:hAnsi="Times New Roman" w:cs="Times New Roman"/>
          <w:color w:val="111111"/>
          <w:sz w:val="28"/>
          <w:szCs w:val="28"/>
          <w:highlight w:val="white"/>
        </w:rPr>
      </w:pPr>
      <w:r>
        <w:rPr>
          <w:rFonts w:ascii="Times New Roman" w:eastAsia="Times New Roman" w:hAnsi="Times New Roman" w:cs="Times New Roman"/>
          <w:color w:val="111111"/>
          <w:sz w:val="28"/>
          <w:szCs w:val="28"/>
          <w:highlight w:val="white"/>
        </w:rPr>
        <w:t xml:space="preserve">Если с точки зрения визуальных эффектов и </w:t>
      </w:r>
      <w:proofErr w:type="spellStart"/>
      <w:r>
        <w:rPr>
          <w:rFonts w:ascii="Times New Roman" w:eastAsia="Times New Roman" w:hAnsi="Times New Roman" w:cs="Times New Roman"/>
          <w:color w:val="111111"/>
          <w:sz w:val="28"/>
          <w:szCs w:val="28"/>
          <w:highlight w:val="white"/>
        </w:rPr>
        <w:t>аттракционности</w:t>
      </w:r>
      <w:proofErr w:type="spellEnd"/>
      <w:r>
        <w:rPr>
          <w:rFonts w:ascii="Times New Roman" w:eastAsia="Times New Roman" w:hAnsi="Times New Roman" w:cs="Times New Roman"/>
          <w:color w:val="111111"/>
          <w:sz w:val="28"/>
          <w:szCs w:val="28"/>
          <w:highlight w:val="white"/>
        </w:rPr>
        <w:t xml:space="preserve"> «Дозоры» можно считать приближенными к виду голливудских блокбастеров того времени – об этом говорит и вычищенный рекламный вид кадра, и разнообразные </w:t>
      </w:r>
      <w:proofErr w:type="spellStart"/>
      <w:r>
        <w:rPr>
          <w:rFonts w:ascii="Times New Roman" w:eastAsia="Times New Roman" w:hAnsi="Times New Roman" w:cs="Times New Roman"/>
          <w:color w:val="111111"/>
          <w:sz w:val="28"/>
          <w:szCs w:val="28"/>
          <w:highlight w:val="white"/>
        </w:rPr>
        <w:t>шоустопперы</w:t>
      </w:r>
      <w:proofErr w:type="spellEnd"/>
      <w:r>
        <w:rPr>
          <w:rFonts w:ascii="Times New Roman" w:eastAsia="Times New Roman" w:hAnsi="Times New Roman" w:cs="Times New Roman"/>
          <w:color w:val="111111"/>
          <w:sz w:val="28"/>
          <w:szCs w:val="28"/>
          <w:highlight w:val="white"/>
        </w:rPr>
        <w:t xml:space="preserve"> битв и странствий по Сумраку, и динамичный, ритмичный монтаж. То к </w:t>
      </w:r>
      <w:proofErr w:type="spellStart"/>
      <w:r>
        <w:rPr>
          <w:rFonts w:ascii="Times New Roman" w:eastAsia="Times New Roman" w:hAnsi="Times New Roman" w:cs="Times New Roman"/>
          <w:color w:val="111111"/>
          <w:sz w:val="28"/>
          <w:szCs w:val="28"/>
          <w:highlight w:val="white"/>
        </w:rPr>
        <w:t>нарративному</w:t>
      </w:r>
      <w:proofErr w:type="spellEnd"/>
      <w:r>
        <w:rPr>
          <w:rFonts w:ascii="Times New Roman" w:eastAsia="Times New Roman" w:hAnsi="Times New Roman" w:cs="Times New Roman"/>
          <w:color w:val="111111"/>
          <w:sz w:val="28"/>
          <w:szCs w:val="28"/>
          <w:highlight w:val="white"/>
        </w:rPr>
        <w:t xml:space="preserve"> компоненту возникают вопросы, а вернее к отсутствию простроенного нарратива как такового. Ис</w:t>
      </w:r>
      <w:r w:rsidR="006764A2">
        <w:rPr>
          <w:rFonts w:ascii="Times New Roman" w:eastAsia="Times New Roman" w:hAnsi="Times New Roman" w:cs="Times New Roman"/>
          <w:color w:val="111111"/>
          <w:sz w:val="28"/>
          <w:szCs w:val="28"/>
          <w:highlight w:val="white"/>
        </w:rPr>
        <w:t xml:space="preserve">пользуя предложенный Виктором </w:t>
      </w:r>
      <w:proofErr w:type="spellStart"/>
      <w:r w:rsidR="006764A2">
        <w:rPr>
          <w:rFonts w:ascii="Times New Roman" w:eastAsia="Times New Roman" w:hAnsi="Times New Roman" w:cs="Times New Roman"/>
          <w:color w:val="111111"/>
          <w:sz w:val="28"/>
          <w:szCs w:val="28"/>
          <w:highlight w:val="white"/>
        </w:rPr>
        <w:t>Ми</w:t>
      </w:r>
      <w:r>
        <w:rPr>
          <w:rFonts w:ascii="Times New Roman" w:eastAsia="Times New Roman" w:hAnsi="Times New Roman" w:cs="Times New Roman"/>
          <w:color w:val="111111"/>
          <w:sz w:val="28"/>
          <w:szCs w:val="28"/>
          <w:highlight w:val="white"/>
        </w:rPr>
        <w:t>зиано</w:t>
      </w:r>
      <w:proofErr w:type="spellEnd"/>
      <w:r>
        <w:rPr>
          <w:rFonts w:ascii="Times New Roman" w:eastAsia="Times New Roman" w:hAnsi="Times New Roman" w:cs="Times New Roman"/>
          <w:color w:val="111111"/>
          <w:sz w:val="28"/>
          <w:szCs w:val="28"/>
          <w:highlight w:val="white"/>
        </w:rPr>
        <w:t xml:space="preserve"> термин для техники Бекмамбетова – «поэтическое касание», можем переложить его и на повествовательную схему фильмов. Например, «Ночной Дозор»  состоит из отдельных эпизодов, но не складывается в одно линейное повествование. Сначала мы узнаем о том, как главный герой Антон совершает самую большую ошибку своей жизни, решив убить своего еще не рожденного ребенка. Затем этот главный сюжет тянется лейтмотивом на заднем фоне, когда в основном действие Антон то воюет с Вампирами, то спасает саму себя проклявшую женщину и мир от катастрофы, то, наконец, возвращается к истории об убийстве своего сына, практически повторяя ее. Основная история, разбавленная и смешанная с еще кучей маленьких и необязательных персонажей и их мини-сюжетов, теряется в этом калейдоскопе, оставляя зрителя озадаченным. Создатели, сделав акцент на технической составляющей, на адаптации продукта к русской аудитории и стремясь воссоздать полноценную кино вселенную, не справились с задачей сохранить нарратив ясным, цельным и удобно перевариваемым зрителем. </w:t>
      </w:r>
    </w:p>
    <w:p w:rsidR="00E7018A" w:rsidRDefault="00E7018A" w:rsidP="00282A0D">
      <w:pPr>
        <w:spacing w:after="0" w:line="360" w:lineRule="auto"/>
        <w:ind w:firstLine="708"/>
        <w:jc w:val="both"/>
        <w:rPr>
          <w:rFonts w:ascii="Times New Roman" w:eastAsia="Times New Roman" w:hAnsi="Times New Roman" w:cs="Times New Roman"/>
          <w:color w:val="111111"/>
          <w:sz w:val="28"/>
          <w:szCs w:val="28"/>
          <w:highlight w:val="white"/>
        </w:rPr>
      </w:pPr>
      <w:r>
        <w:rPr>
          <w:rFonts w:ascii="Times New Roman" w:eastAsia="Times New Roman" w:hAnsi="Times New Roman" w:cs="Times New Roman"/>
          <w:color w:val="111111"/>
          <w:sz w:val="28"/>
          <w:szCs w:val="28"/>
          <w:highlight w:val="white"/>
        </w:rPr>
        <w:t xml:space="preserve">В запутанном сюжете, специфичности и приверженности частному историческому периоду страны проявляется то, что не позволяет «Дозорам» выйти на следующий уровень – стать </w:t>
      </w:r>
      <w:proofErr w:type="spellStart"/>
      <w:r>
        <w:rPr>
          <w:rFonts w:ascii="Times New Roman" w:eastAsia="Times New Roman" w:hAnsi="Times New Roman" w:cs="Times New Roman"/>
          <w:color w:val="111111"/>
          <w:sz w:val="28"/>
          <w:szCs w:val="28"/>
          <w:highlight w:val="white"/>
        </w:rPr>
        <w:t>трансмедийным</w:t>
      </w:r>
      <w:proofErr w:type="spellEnd"/>
      <w:r>
        <w:rPr>
          <w:rFonts w:ascii="Times New Roman" w:eastAsia="Times New Roman" w:hAnsi="Times New Roman" w:cs="Times New Roman"/>
          <w:color w:val="111111"/>
          <w:sz w:val="28"/>
          <w:szCs w:val="28"/>
          <w:highlight w:val="white"/>
        </w:rPr>
        <w:t xml:space="preserve"> блокбастером, понятным иностранной публике. Концентрация на национальном контексте и включенные в фильмы культурные коды (которые оказываются легко </w:t>
      </w:r>
      <w:r>
        <w:rPr>
          <w:rFonts w:ascii="Times New Roman" w:eastAsia="Times New Roman" w:hAnsi="Times New Roman" w:cs="Times New Roman"/>
          <w:color w:val="111111"/>
          <w:sz w:val="28"/>
          <w:szCs w:val="28"/>
          <w:highlight w:val="white"/>
        </w:rPr>
        <w:lastRenderedPageBreak/>
        <w:t>считываемыми российским зрителем) лишают «Дозоры» универсальности интернационального кинематографа. Для экзотического проекта с «русским духом» не хватает пояснений и расшифровки кодов. Для прославления общечеловеческих моралей -  простодушной веры и некоторой позитивной программы. И все же не стоит забывать, что на данном этапе становления киноиндустрии авторами и не ставилась задача создават</w:t>
      </w:r>
      <w:r w:rsidR="006764A2">
        <w:rPr>
          <w:rFonts w:ascii="Times New Roman" w:eastAsia="Times New Roman" w:hAnsi="Times New Roman" w:cs="Times New Roman"/>
          <w:color w:val="111111"/>
          <w:sz w:val="28"/>
          <w:szCs w:val="28"/>
          <w:highlight w:val="white"/>
        </w:rPr>
        <w:t>ь продукт, имеющий потенциал быть отправленным на импорт</w:t>
      </w:r>
      <w:r>
        <w:rPr>
          <w:rFonts w:ascii="Times New Roman" w:eastAsia="Times New Roman" w:hAnsi="Times New Roman" w:cs="Times New Roman"/>
          <w:color w:val="111111"/>
          <w:sz w:val="28"/>
          <w:szCs w:val="28"/>
          <w:highlight w:val="white"/>
        </w:rPr>
        <w:t xml:space="preserve">. В 2004 году создатели «Дозоров» стремились к появлению конкурентоспособных российских проектов </w:t>
      </w:r>
      <w:proofErr w:type="gramStart"/>
      <w:r>
        <w:rPr>
          <w:rFonts w:ascii="Times New Roman" w:eastAsia="Times New Roman" w:hAnsi="Times New Roman" w:cs="Times New Roman"/>
          <w:color w:val="111111"/>
          <w:sz w:val="28"/>
          <w:szCs w:val="28"/>
          <w:highlight w:val="white"/>
        </w:rPr>
        <w:t>с</w:t>
      </w:r>
      <w:proofErr w:type="gramEnd"/>
      <w:r>
        <w:rPr>
          <w:rFonts w:ascii="Times New Roman" w:eastAsia="Times New Roman" w:hAnsi="Times New Roman" w:cs="Times New Roman"/>
          <w:color w:val="111111"/>
          <w:sz w:val="28"/>
          <w:szCs w:val="28"/>
          <w:highlight w:val="white"/>
        </w:rPr>
        <w:t xml:space="preserve"> голливудскими на местном рынке. Добившись своих целей, они подвели черту под родившейся еще в 90-е годы тенденцией вшивания русской специфики в голливудские формулы, утвердив этим существование феномена, который и закрепился в нашем поле как русский блокбастер.</w:t>
      </w:r>
    </w:p>
    <w:p w:rsidR="00E7018A" w:rsidRDefault="00E7018A" w:rsidP="00282A0D">
      <w:pPr>
        <w:spacing w:after="0" w:line="360" w:lineRule="auto"/>
        <w:ind w:firstLine="708"/>
        <w:jc w:val="both"/>
        <w:rPr>
          <w:rFonts w:ascii="Times New Roman" w:eastAsia="Times New Roman" w:hAnsi="Times New Roman" w:cs="Times New Roman"/>
          <w:color w:val="111111"/>
          <w:sz w:val="28"/>
          <w:szCs w:val="28"/>
          <w:highlight w:val="white"/>
        </w:rPr>
      </w:pPr>
      <w:r>
        <w:rPr>
          <w:rFonts w:ascii="Times New Roman" w:eastAsia="Times New Roman" w:hAnsi="Times New Roman" w:cs="Times New Roman"/>
          <w:color w:val="111111"/>
          <w:sz w:val="28"/>
          <w:szCs w:val="28"/>
          <w:highlight w:val="white"/>
        </w:rPr>
        <w:t>Эта форма кино – кинематографическая версия того, что в межкультурной коммуникации характеризуется существованием ситуации «</w:t>
      </w:r>
      <w:proofErr w:type="gramStart"/>
      <w:r>
        <w:rPr>
          <w:rFonts w:ascii="Times New Roman" w:eastAsia="Times New Roman" w:hAnsi="Times New Roman" w:cs="Times New Roman"/>
          <w:color w:val="111111"/>
          <w:sz w:val="28"/>
          <w:szCs w:val="28"/>
          <w:highlight w:val="white"/>
        </w:rPr>
        <w:t>от</w:t>
      </w:r>
      <w:proofErr w:type="gramEnd"/>
      <w:r>
        <w:rPr>
          <w:rFonts w:ascii="Times New Roman" w:eastAsia="Times New Roman" w:hAnsi="Times New Roman" w:cs="Times New Roman"/>
          <w:color w:val="111111"/>
          <w:sz w:val="28"/>
          <w:szCs w:val="28"/>
          <w:highlight w:val="white"/>
        </w:rPr>
        <w:t xml:space="preserve"> глобализация к локализации». С одной стороны, присутствует использование унифицированного материала для того, чтобы охватить большее количество </w:t>
      </w:r>
      <w:proofErr w:type="gramStart"/>
      <w:r>
        <w:rPr>
          <w:rFonts w:ascii="Times New Roman" w:eastAsia="Times New Roman" w:hAnsi="Times New Roman" w:cs="Times New Roman"/>
          <w:color w:val="111111"/>
          <w:sz w:val="28"/>
          <w:szCs w:val="28"/>
          <w:highlight w:val="white"/>
        </w:rPr>
        <w:t>потребляющих</w:t>
      </w:r>
      <w:proofErr w:type="gramEnd"/>
      <w:r>
        <w:rPr>
          <w:rFonts w:ascii="Times New Roman" w:eastAsia="Times New Roman" w:hAnsi="Times New Roman" w:cs="Times New Roman"/>
          <w:color w:val="111111"/>
          <w:sz w:val="28"/>
          <w:szCs w:val="28"/>
          <w:highlight w:val="white"/>
        </w:rPr>
        <w:t xml:space="preserve"> продукт. С другой стороны, рождается противоположное намерение сохранить национальный, местный характер создаваемого продукта, который будет ориентирован на местного потребителя. Русский блокбастер оказывается парадоксальным явлением, заключающим в себе это противоречие одновременного стремления к голливудским стандартам и сохранения русской идентичности, понятной русскому зрителю.  Этот курс, заданный немногочисленными авторскими фильмами и дилогией Тимура Бекмамбетова, останется господствующим в течение следующего десятилетия. Он станет и удобным основанием для идеологического захвата культурной индустрии, и сложно искоренимым элементом в дальнейшем развитии крупномасштабного кино в России. </w:t>
      </w:r>
    </w:p>
    <w:p w:rsidR="00E7018A" w:rsidRDefault="00AC4636" w:rsidP="00282A0D">
      <w:pPr>
        <w:pStyle w:val="2"/>
        <w:numPr>
          <w:ilvl w:val="1"/>
          <w:numId w:val="3"/>
        </w:numPr>
        <w:spacing w:before="0" w:line="360" w:lineRule="auto"/>
        <w:rPr>
          <w:rFonts w:eastAsia="Times New Roman"/>
          <w:highlight w:val="white"/>
        </w:rPr>
      </w:pPr>
      <w:bookmarkStart w:id="13" w:name="_Toc514200909"/>
      <w:r w:rsidRPr="000147FF">
        <w:rPr>
          <w:rFonts w:eastAsia="Times New Roman"/>
          <w:highlight w:val="white"/>
        </w:rPr>
        <w:t>Начало государст</w:t>
      </w:r>
      <w:r w:rsidR="000147FF">
        <w:rPr>
          <w:rFonts w:eastAsia="Times New Roman"/>
          <w:highlight w:val="white"/>
        </w:rPr>
        <w:t>венного финансирования</w:t>
      </w:r>
      <w:r w:rsidRPr="000147FF">
        <w:rPr>
          <w:rFonts w:eastAsia="Times New Roman"/>
          <w:highlight w:val="white"/>
        </w:rPr>
        <w:t xml:space="preserve"> </w:t>
      </w:r>
      <w:r w:rsidR="000147FF">
        <w:rPr>
          <w:rFonts w:eastAsia="Times New Roman"/>
          <w:highlight w:val="white"/>
        </w:rPr>
        <w:t>киноиндустрии и расцвет «народного кино»</w:t>
      </w:r>
      <w:bookmarkEnd w:id="13"/>
    </w:p>
    <w:p w:rsidR="000147FF" w:rsidRPr="000147FF" w:rsidRDefault="000147FF" w:rsidP="00282A0D">
      <w:pPr>
        <w:spacing w:after="0"/>
        <w:rPr>
          <w:highlight w:val="white"/>
        </w:rPr>
      </w:pPr>
    </w:p>
    <w:p w:rsidR="00E7018A" w:rsidRDefault="00E7018A" w:rsidP="00282A0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111111"/>
          <w:sz w:val="28"/>
          <w:szCs w:val="28"/>
          <w:highlight w:val="white"/>
        </w:rPr>
        <w:lastRenderedPageBreak/>
        <w:t xml:space="preserve">Абсолютный успех «Дозоров» открыл для отечественного массового продукта новое поле деятельности, которое стало необходимо заполнять каким-то контентом. Зритель поверил в возможности российского кинопродукта, а состояние проката с развивающимися мультиплексами и переоборудованием старых кинотеатров позволяло этот продукт распространять. Пиком отечественного производства с конца девяностых и по 2015 считается  2007 год – было </w:t>
      </w:r>
      <w:r>
        <w:rPr>
          <w:rFonts w:ascii="Times New Roman" w:eastAsia="Times New Roman" w:hAnsi="Times New Roman" w:cs="Times New Roman"/>
          <w:color w:val="000000"/>
          <w:sz w:val="28"/>
          <w:szCs w:val="28"/>
          <w:highlight w:val="white"/>
        </w:rPr>
        <w:t>выпущено 83 фильма (в 2006 году эта цифра составляет – 61 фильм, в 2010 – 73)</w:t>
      </w:r>
      <w:r w:rsidRPr="00492644">
        <w:rPr>
          <w:rFonts w:ascii="Times New Roman" w:eastAsia="Times New Roman" w:hAnsi="Times New Roman" w:cs="Times New Roman"/>
          <w:color w:val="000000"/>
          <w:sz w:val="28"/>
          <w:szCs w:val="28"/>
          <w:highlight w:val="white"/>
        </w:rPr>
        <w:t>.</w:t>
      </w:r>
      <w:r w:rsidRPr="00492644">
        <w:rPr>
          <w:rStyle w:val="a6"/>
          <w:rFonts w:ascii="Times New Roman" w:eastAsia="Times New Roman" w:hAnsi="Times New Roman" w:cs="Times New Roman"/>
          <w:color w:val="000000"/>
          <w:sz w:val="28"/>
          <w:szCs w:val="28"/>
          <w:highlight w:val="white"/>
        </w:rPr>
        <w:footnoteReference w:id="37"/>
      </w:r>
      <w:r w:rsidRPr="00492644">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111111"/>
          <w:sz w:val="28"/>
          <w:szCs w:val="28"/>
          <w:highlight w:val="white"/>
        </w:rPr>
        <w:t xml:space="preserve"> На рынке сформировалась местная студийная система мейджоров. Список компаний-лидеров по производству на 2010 год выглядит следующим образом: </w:t>
      </w:r>
      <w:r>
        <w:rPr>
          <w:rFonts w:ascii="Times New Roman" w:eastAsia="Times New Roman" w:hAnsi="Times New Roman" w:cs="Times New Roman"/>
          <w:sz w:val="28"/>
          <w:szCs w:val="28"/>
        </w:rPr>
        <w:t xml:space="preserve">СТВ, Дирекция кино, </w:t>
      </w:r>
      <w:proofErr w:type="spellStart"/>
      <w:r>
        <w:rPr>
          <w:rFonts w:ascii="Times New Roman" w:eastAsia="Times New Roman" w:hAnsi="Times New Roman" w:cs="Times New Roman"/>
          <w:sz w:val="28"/>
          <w:szCs w:val="28"/>
        </w:rPr>
        <w:t>Тритэ</w:t>
      </w:r>
      <w:proofErr w:type="spellEnd"/>
      <w:r>
        <w:rPr>
          <w:rFonts w:ascii="Times New Roman" w:eastAsia="Times New Roman" w:hAnsi="Times New Roman" w:cs="Times New Roman"/>
          <w:sz w:val="28"/>
          <w:szCs w:val="28"/>
        </w:rPr>
        <w:t xml:space="preserve">, Централ </w:t>
      </w:r>
      <w:proofErr w:type="spellStart"/>
      <w:r>
        <w:rPr>
          <w:rFonts w:ascii="Times New Roman" w:eastAsia="Times New Roman" w:hAnsi="Times New Roman" w:cs="Times New Roman"/>
          <w:sz w:val="28"/>
          <w:szCs w:val="28"/>
        </w:rPr>
        <w:t>Партнершип</w:t>
      </w:r>
      <w:proofErr w:type="spellEnd"/>
      <w:r>
        <w:rPr>
          <w:rFonts w:ascii="Times New Roman" w:eastAsia="Times New Roman" w:hAnsi="Times New Roman" w:cs="Times New Roman"/>
          <w:sz w:val="28"/>
          <w:szCs w:val="28"/>
        </w:rPr>
        <w:t xml:space="preserve">, Профит, </w:t>
      </w:r>
      <w:proofErr w:type="spellStart"/>
      <w:r>
        <w:rPr>
          <w:rFonts w:ascii="Times New Roman" w:eastAsia="Times New Roman" w:hAnsi="Times New Roman" w:cs="Times New Roman"/>
          <w:sz w:val="28"/>
          <w:szCs w:val="28"/>
        </w:rPr>
        <w:t>Art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pictures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Bazelevs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Рекун</w:t>
      </w:r>
      <w:proofErr w:type="spellEnd"/>
      <w:r>
        <w:rPr>
          <w:rFonts w:ascii="Times New Roman" w:eastAsia="Times New Roman" w:hAnsi="Times New Roman" w:cs="Times New Roman"/>
          <w:sz w:val="28"/>
          <w:szCs w:val="28"/>
        </w:rPr>
        <w:t>.</w:t>
      </w:r>
      <w:r>
        <w:rPr>
          <w:rStyle w:val="a6"/>
          <w:rFonts w:eastAsia="Times New Roman" w:cs="Times New Roman"/>
          <w:szCs w:val="28"/>
        </w:rPr>
        <w:footnoteReference w:id="38"/>
      </w:r>
      <w:r>
        <w:rPr>
          <w:rFonts w:ascii="Times New Roman" w:eastAsia="Times New Roman" w:hAnsi="Times New Roman" w:cs="Times New Roman"/>
          <w:sz w:val="28"/>
          <w:szCs w:val="28"/>
        </w:rPr>
        <w:t xml:space="preserve"> Именно между этими компаниями Фонд кино решил разделить свои субсидии. Стоит напомнить, что Фонд кино – это исключительно государст</w:t>
      </w:r>
      <w:r w:rsidR="00492644">
        <w:rPr>
          <w:rFonts w:ascii="Times New Roman" w:eastAsia="Times New Roman" w:hAnsi="Times New Roman" w:cs="Times New Roman"/>
          <w:sz w:val="28"/>
          <w:szCs w:val="28"/>
        </w:rPr>
        <w:t>венное подразделение, которое</w:t>
      </w:r>
      <w:r>
        <w:rPr>
          <w:rFonts w:ascii="Times New Roman" w:eastAsia="Times New Roman" w:hAnsi="Times New Roman" w:cs="Times New Roman"/>
          <w:sz w:val="28"/>
          <w:szCs w:val="28"/>
        </w:rPr>
        <w:t xml:space="preserve"> по нынешнее время является основным крупным инвестором крупномасштабных отечественных проектов. </w:t>
      </w:r>
    </w:p>
    <w:p w:rsidR="00E7018A" w:rsidRDefault="00E7018A" w:rsidP="00282A0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 «</w:t>
      </w:r>
      <w:proofErr w:type="spellStart"/>
      <w:r>
        <w:rPr>
          <w:rFonts w:ascii="Times New Roman" w:eastAsia="Times New Roman" w:hAnsi="Times New Roman" w:cs="Times New Roman"/>
          <w:sz w:val="28"/>
          <w:szCs w:val="28"/>
        </w:rPr>
        <w:t>додозорный</w:t>
      </w:r>
      <w:proofErr w:type="spellEnd"/>
      <w:r>
        <w:rPr>
          <w:rFonts w:ascii="Times New Roman" w:eastAsia="Times New Roman" w:hAnsi="Times New Roman" w:cs="Times New Roman"/>
          <w:sz w:val="28"/>
          <w:szCs w:val="28"/>
        </w:rPr>
        <w:t xml:space="preserve">» период российской киноиндустрии обращение к голливудским стратегиям и </w:t>
      </w:r>
      <w:proofErr w:type="spellStart"/>
      <w:r>
        <w:rPr>
          <w:rFonts w:ascii="Times New Roman" w:eastAsia="Times New Roman" w:hAnsi="Times New Roman" w:cs="Times New Roman"/>
          <w:sz w:val="28"/>
          <w:szCs w:val="28"/>
        </w:rPr>
        <w:t>перенятие</w:t>
      </w:r>
      <w:proofErr w:type="spellEnd"/>
      <w:r>
        <w:rPr>
          <w:rFonts w:ascii="Times New Roman" w:eastAsia="Times New Roman" w:hAnsi="Times New Roman" w:cs="Times New Roman"/>
          <w:sz w:val="28"/>
          <w:szCs w:val="28"/>
        </w:rPr>
        <w:t xml:space="preserve"> опыта создания массового фильма было скорее интуитивными интенциями российских авторов, то в «</w:t>
      </w:r>
      <w:proofErr w:type="spellStart"/>
      <w:r>
        <w:rPr>
          <w:rFonts w:ascii="Times New Roman" w:eastAsia="Times New Roman" w:hAnsi="Times New Roman" w:cs="Times New Roman"/>
          <w:sz w:val="28"/>
          <w:szCs w:val="28"/>
        </w:rPr>
        <w:t>последозорный</w:t>
      </w:r>
      <w:proofErr w:type="spellEnd"/>
      <w:r>
        <w:rPr>
          <w:rFonts w:ascii="Times New Roman" w:eastAsia="Times New Roman" w:hAnsi="Times New Roman" w:cs="Times New Roman"/>
          <w:sz w:val="28"/>
          <w:szCs w:val="28"/>
        </w:rPr>
        <w:t xml:space="preserve">» период, убедившись в прибыльности и рентабельности данных проектов, студии во главе с государством начинают развивать и расширять эту стратегию. Авторский художественный интерес к потенциально новым кинематографическим находкам и движение снизу заменяется прагматичным желанием собирать кассы и выполнять идеологические задачи. С 2005 года государство берет курс на обновление развлекательной культурной индустрии посредством развития появившегося русского блокбастера. </w:t>
      </w:r>
    </w:p>
    <w:p w:rsidR="00E7018A" w:rsidRDefault="00E7018A" w:rsidP="00282A0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Какие причины могут существовать у государства </w:t>
      </w:r>
      <w:r w:rsidR="00492644">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легитимации продюсирования крупных отечественных кинопроектов, и можно ли считать </w:t>
      </w:r>
      <w:r>
        <w:rPr>
          <w:rFonts w:ascii="Times New Roman" w:eastAsia="Times New Roman" w:hAnsi="Times New Roman" w:cs="Times New Roman"/>
          <w:sz w:val="28"/>
          <w:szCs w:val="28"/>
        </w:rPr>
        <w:lastRenderedPageBreak/>
        <w:t xml:space="preserve">их интерес к этому феномену политически </w:t>
      </w:r>
      <w:proofErr w:type="gramStart"/>
      <w:r>
        <w:rPr>
          <w:rFonts w:ascii="Times New Roman" w:eastAsia="Times New Roman" w:hAnsi="Times New Roman" w:cs="Times New Roman"/>
          <w:sz w:val="28"/>
          <w:szCs w:val="28"/>
        </w:rPr>
        <w:t>обоснованным</w:t>
      </w:r>
      <w:proofErr w:type="gramEnd"/>
      <w:r>
        <w:rPr>
          <w:rFonts w:ascii="Times New Roman" w:eastAsia="Times New Roman" w:hAnsi="Times New Roman" w:cs="Times New Roman"/>
          <w:sz w:val="28"/>
          <w:szCs w:val="28"/>
        </w:rPr>
        <w:t>? В начале нового миллениума государство «неизменно претендовало на роль «первого европейца» в России»</w:t>
      </w:r>
      <w:r>
        <w:rPr>
          <w:rFonts w:ascii="Times New Roman" w:eastAsia="Times New Roman" w:hAnsi="Times New Roman" w:cs="Times New Roman"/>
          <w:sz w:val="28"/>
          <w:szCs w:val="28"/>
          <w:vertAlign w:val="superscript"/>
        </w:rPr>
        <w:footnoteReference w:id="39"/>
      </w:r>
      <w:r>
        <w:rPr>
          <w:rFonts w:ascii="Times New Roman" w:eastAsia="Times New Roman" w:hAnsi="Times New Roman" w:cs="Times New Roman"/>
          <w:sz w:val="28"/>
          <w:szCs w:val="28"/>
        </w:rPr>
        <w:t>, а блокбастер оказался тем продуктом глобализированного мира, который мог бы стать отличным способом акцентировать принадлежность России к этому миру и показать нашу дееспособность в рамках этих тенденций. К тому же, блокбастер стал самоокупаемым массовым продуктом, пропагандирующим те важные для инвесторов (государства) идеи, заложенные в текст фильма. Культурная развлекательная индустрия оказалась одной из тех быстроразвивающихся и производственных сфер, на которых можно было основывать государственное «</w:t>
      </w:r>
      <w:proofErr w:type="spellStart"/>
      <w:r>
        <w:rPr>
          <w:rFonts w:ascii="Times New Roman" w:eastAsia="Times New Roman" w:hAnsi="Times New Roman" w:cs="Times New Roman"/>
          <w:sz w:val="28"/>
          <w:szCs w:val="28"/>
        </w:rPr>
        <w:t>профитмейкерство</w:t>
      </w:r>
      <w:proofErr w:type="spellEnd"/>
      <w:r>
        <w:rPr>
          <w:rFonts w:ascii="Times New Roman" w:eastAsia="Times New Roman" w:hAnsi="Times New Roman" w:cs="Times New Roman"/>
          <w:sz w:val="28"/>
          <w:szCs w:val="28"/>
        </w:rPr>
        <w:t xml:space="preserve">». </w:t>
      </w:r>
    </w:p>
    <w:p w:rsidR="00E7018A" w:rsidRDefault="00E7018A" w:rsidP="00282A0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Эта формула, идеологически удобная для Фонда кино, конечно, не подразумевает исключение любых других  проектов на российском рынке. Однако сформированная к 2006 году студийная система, кормящаяся от государственных субсидий, практически не допускает вероятности наличия иных, не зависящих от этих авторитарных инвесторов проектов с похожими бюджетами, рекламными возможностями и широкой всероссийской дистрибуцией. Потеряв независимых, художественно заинтересованных в развитии зрительского кинематографа авторах, киноиндустрия посредством возможностей, предоставленных государством продолжило свой вектор развития в направлении укрепления национальных настроений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будущих российских блокбастерах. </w:t>
      </w:r>
    </w:p>
    <w:p w:rsidR="00E7018A" w:rsidRDefault="00E7018A" w:rsidP="00282A0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Зависимость от Фонда кино, которая сформировалась в зрительском кино, поставило авторов этого сектора в сложную позицию. Еще начиная с «Дозоров», фильмы оказались в своеобразной «ловушке». Они по жанровому определению блокбастеров стремились к созданию конвертируемой массовой культуры. Но решение этого стремления разрешалось в «двух </w:t>
      </w:r>
      <w:r>
        <w:rPr>
          <w:rFonts w:ascii="Times New Roman" w:eastAsia="Times New Roman" w:hAnsi="Times New Roman" w:cs="Times New Roman"/>
          <w:sz w:val="28"/>
          <w:szCs w:val="28"/>
        </w:rPr>
        <w:lastRenderedPageBreak/>
        <w:t>пространствах - с одной стороны, имеется заказ Кремля на переписывание национальной истории, а с другой – ты ведь не продашь на Запад борьбу православных с католиками. Поэтому надо придумать, как создать более или менее чистый – вне культурных различий – конвертируемый продукт</w:t>
      </w:r>
      <w:r>
        <w:t>».</w:t>
      </w:r>
      <w:r>
        <w:rPr>
          <w:rFonts w:ascii="Times New Roman" w:eastAsia="Times New Roman" w:hAnsi="Times New Roman" w:cs="Times New Roman"/>
          <w:sz w:val="28"/>
          <w:szCs w:val="28"/>
          <w:vertAlign w:val="superscript"/>
        </w:rPr>
        <w:footnoteReference w:id="40"/>
      </w:r>
      <w:r>
        <w:rPr>
          <w:rFonts w:ascii="Times New Roman" w:eastAsia="Times New Roman" w:hAnsi="Times New Roman" w:cs="Times New Roman"/>
          <w:sz w:val="28"/>
          <w:szCs w:val="28"/>
        </w:rPr>
        <w:t xml:space="preserve"> Голливудское противоречие, известное нам как противостояние студий и авторов, в российском контексте разворачивалось как борьба авторского и национального/патриотического. Зритель </w:t>
      </w:r>
      <w:r w:rsidR="00492644">
        <w:rPr>
          <w:rFonts w:ascii="Times New Roman" w:eastAsia="Times New Roman" w:hAnsi="Times New Roman" w:cs="Times New Roman"/>
          <w:sz w:val="28"/>
          <w:szCs w:val="28"/>
        </w:rPr>
        <w:t xml:space="preserve">еще </w:t>
      </w:r>
      <w:r>
        <w:rPr>
          <w:rFonts w:ascii="Times New Roman" w:eastAsia="Times New Roman" w:hAnsi="Times New Roman" w:cs="Times New Roman"/>
          <w:sz w:val="28"/>
          <w:szCs w:val="28"/>
        </w:rPr>
        <w:t>с</w:t>
      </w:r>
      <w:r w:rsidR="004926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начала 2000-х оказался запрограммированным на </w:t>
      </w:r>
      <w:r w:rsidR="00AC4636">
        <w:rPr>
          <w:rFonts w:ascii="Times New Roman" w:eastAsia="Times New Roman" w:hAnsi="Times New Roman" w:cs="Times New Roman"/>
          <w:sz w:val="28"/>
          <w:szCs w:val="28"/>
        </w:rPr>
        <w:t>«народное кино»</w:t>
      </w:r>
      <w:r w:rsidR="000147FF">
        <w:rPr>
          <w:rFonts w:ascii="Times New Roman" w:eastAsia="Times New Roman" w:hAnsi="Times New Roman" w:cs="Times New Roman"/>
          <w:sz w:val="28"/>
          <w:szCs w:val="28"/>
        </w:rPr>
        <w:t>. Национальная идея и национальный миф транслировался</w:t>
      </w:r>
      <w:r>
        <w:rPr>
          <w:rFonts w:ascii="Times New Roman" w:eastAsia="Times New Roman" w:hAnsi="Times New Roman" w:cs="Times New Roman"/>
          <w:sz w:val="28"/>
          <w:szCs w:val="28"/>
        </w:rPr>
        <w:t xml:space="preserve"> в </w:t>
      </w:r>
      <w:proofErr w:type="gramStart"/>
      <w:r>
        <w:rPr>
          <w:rFonts w:ascii="Times New Roman" w:eastAsia="Times New Roman" w:hAnsi="Times New Roman" w:cs="Times New Roman"/>
          <w:sz w:val="28"/>
          <w:szCs w:val="28"/>
        </w:rPr>
        <w:t>российских</w:t>
      </w:r>
      <w:proofErr w:type="gramEnd"/>
      <w:r>
        <w:rPr>
          <w:rFonts w:ascii="Times New Roman" w:eastAsia="Times New Roman" w:hAnsi="Times New Roman" w:cs="Times New Roman"/>
          <w:sz w:val="28"/>
          <w:szCs w:val="28"/>
        </w:rPr>
        <w:t xml:space="preserve"> блокбастерах и работа</w:t>
      </w:r>
      <w:r w:rsidR="000147FF">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 как ответ на процесс </w:t>
      </w:r>
      <w:proofErr w:type="spellStart"/>
      <w:r>
        <w:rPr>
          <w:rFonts w:ascii="Times New Roman" w:eastAsia="Times New Roman" w:hAnsi="Times New Roman" w:cs="Times New Roman"/>
          <w:sz w:val="28"/>
          <w:szCs w:val="28"/>
        </w:rPr>
        <w:t>вестернизации</w:t>
      </w:r>
      <w:proofErr w:type="spellEnd"/>
      <w:r>
        <w:rPr>
          <w:rFonts w:ascii="Times New Roman" w:eastAsia="Times New Roman" w:hAnsi="Times New Roman" w:cs="Times New Roman"/>
          <w:sz w:val="28"/>
          <w:szCs w:val="28"/>
        </w:rPr>
        <w:t xml:space="preserve">.  Поиск постсоветской </w:t>
      </w:r>
      <w:proofErr w:type="spellStart"/>
      <w:r>
        <w:rPr>
          <w:rFonts w:ascii="Times New Roman" w:eastAsia="Times New Roman" w:hAnsi="Times New Roman" w:cs="Times New Roman"/>
          <w:sz w:val="28"/>
          <w:szCs w:val="28"/>
        </w:rPr>
        <w:t>самоидентичности</w:t>
      </w:r>
      <w:proofErr w:type="spellEnd"/>
      <w:r>
        <w:rPr>
          <w:rFonts w:ascii="Times New Roman" w:eastAsia="Times New Roman" w:hAnsi="Times New Roman" w:cs="Times New Roman"/>
          <w:sz w:val="28"/>
          <w:szCs w:val="28"/>
        </w:rPr>
        <w:t xml:space="preserve"> и потребность в рефлексии по поводу локальной социальной действительности привели к формированию тяжел</w:t>
      </w:r>
      <w:r w:rsidR="00AC4636">
        <w:rPr>
          <w:rFonts w:ascii="Times New Roman" w:eastAsia="Times New Roman" w:hAnsi="Times New Roman" w:cs="Times New Roman"/>
          <w:sz w:val="28"/>
          <w:szCs w:val="28"/>
        </w:rPr>
        <w:t xml:space="preserve">о конвертируемого кинопродукта. </w:t>
      </w:r>
    </w:p>
    <w:p w:rsidR="00E7018A" w:rsidRDefault="00E7018A" w:rsidP="00282A0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Жанры, в которых развивался российский блокбастер в период от «Дозоров» до 2015 год, включают в себя по большей части военно-исторические фильмы. «9 рота» (2005), «Турецкий гамбит» (2005), «</w:t>
      </w:r>
      <w:proofErr w:type="spellStart"/>
      <w:r>
        <w:rPr>
          <w:rFonts w:ascii="Times New Roman" w:eastAsia="Times New Roman" w:hAnsi="Times New Roman" w:cs="Times New Roman"/>
          <w:sz w:val="28"/>
          <w:szCs w:val="28"/>
        </w:rPr>
        <w:t>Адмиралъ</w:t>
      </w:r>
      <w:proofErr w:type="spellEnd"/>
      <w:r>
        <w:rPr>
          <w:rFonts w:ascii="Times New Roman" w:eastAsia="Times New Roman" w:hAnsi="Times New Roman" w:cs="Times New Roman"/>
          <w:sz w:val="28"/>
          <w:szCs w:val="28"/>
        </w:rPr>
        <w:t>» (2008), «Сталинград» (2013), «</w:t>
      </w:r>
      <w:proofErr w:type="spellStart"/>
      <w:r>
        <w:rPr>
          <w:rFonts w:ascii="Times New Roman" w:eastAsia="Times New Roman" w:hAnsi="Times New Roman" w:cs="Times New Roman"/>
          <w:sz w:val="28"/>
          <w:szCs w:val="28"/>
        </w:rPr>
        <w:t>Батальонъ</w:t>
      </w:r>
      <w:proofErr w:type="spellEnd"/>
      <w:r>
        <w:rPr>
          <w:rFonts w:ascii="Times New Roman" w:eastAsia="Times New Roman" w:hAnsi="Times New Roman" w:cs="Times New Roman"/>
          <w:sz w:val="28"/>
          <w:szCs w:val="28"/>
        </w:rPr>
        <w:t>» (2015) и другие – эти фильмы можно увидеть на первых страницах кассовой сетки в «Бюллетени прокатчика». Фильмы с патриотическим пафосом и апеллирующие к общим местам культурной памяти (таким как Великая Отечественная Война, Афганская война или времена царской Империи) неслучайно оказываются тепло принятыми публикой. Российский зритель приходит на просмотр этих фильмов за приблизительно голливудской зрелищностью и формой, но за уникально русским опытом переживания тех трагических исторических событий. Эмоции воодушевления и гордости за свою страну, относительная принадлежность к геройскому пафосу картин, общая сопричастность всего зрительского зала к происходящему на экране – те аспекты, которые позволили «Сталинграду» Федора Бондарчука стать новым хитом в 2013 году, побив «</w:t>
      </w:r>
      <w:proofErr w:type="spellStart"/>
      <w:r>
        <w:rPr>
          <w:rFonts w:ascii="Times New Roman" w:eastAsia="Times New Roman" w:hAnsi="Times New Roman" w:cs="Times New Roman"/>
          <w:sz w:val="28"/>
          <w:szCs w:val="28"/>
        </w:rPr>
        <w:t>Хоббита</w:t>
      </w:r>
      <w:proofErr w:type="spellEnd"/>
      <w:r>
        <w:rPr>
          <w:rFonts w:ascii="Times New Roman" w:eastAsia="Times New Roman" w:hAnsi="Times New Roman" w:cs="Times New Roman"/>
          <w:sz w:val="28"/>
          <w:szCs w:val="28"/>
        </w:rPr>
        <w:t>: Пустош</w:t>
      </w:r>
      <w:r w:rsidR="00DC0984">
        <w:rPr>
          <w:rFonts w:ascii="Times New Roman" w:eastAsia="Times New Roman" w:hAnsi="Times New Roman" w:cs="Times New Roman"/>
          <w:sz w:val="28"/>
          <w:szCs w:val="28"/>
        </w:rPr>
        <w:t xml:space="preserve">ь </w:t>
      </w:r>
      <w:proofErr w:type="spellStart"/>
      <w:r w:rsidR="00DC0984">
        <w:rPr>
          <w:rFonts w:ascii="Times New Roman" w:eastAsia="Times New Roman" w:hAnsi="Times New Roman" w:cs="Times New Roman"/>
          <w:sz w:val="28"/>
          <w:szCs w:val="28"/>
        </w:rPr>
        <w:t>Смауга</w:t>
      </w:r>
      <w:proofErr w:type="spellEnd"/>
      <w:r w:rsidR="00DC0984">
        <w:rPr>
          <w:rFonts w:ascii="Times New Roman" w:eastAsia="Times New Roman" w:hAnsi="Times New Roman" w:cs="Times New Roman"/>
          <w:sz w:val="28"/>
          <w:szCs w:val="28"/>
        </w:rPr>
        <w:t>» и «</w:t>
      </w:r>
      <w:proofErr w:type="gramStart"/>
      <w:r w:rsidR="00DC0984">
        <w:rPr>
          <w:rFonts w:ascii="Times New Roman" w:eastAsia="Times New Roman" w:hAnsi="Times New Roman" w:cs="Times New Roman"/>
          <w:sz w:val="28"/>
          <w:szCs w:val="28"/>
        </w:rPr>
        <w:t>Железного</w:t>
      </w:r>
      <w:proofErr w:type="gramEnd"/>
      <w:r w:rsidR="00DC0984">
        <w:rPr>
          <w:rFonts w:ascii="Times New Roman" w:eastAsia="Times New Roman" w:hAnsi="Times New Roman" w:cs="Times New Roman"/>
          <w:sz w:val="28"/>
          <w:szCs w:val="28"/>
        </w:rPr>
        <w:t xml:space="preserve"> человека-</w:t>
      </w: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lastRenderedPageBreak/>
        <w:t>Тенденция, начатая дебютной «9 ротой» Бондарчука, являлась успешной платформой для выражения национальной идеи в массовом кинематографе. Здесь зрителю без каких-либо изысканий рассказывали о том, насколько сильна Россия, какой крепкий и стойкий ее народ и какое благородство живет в душе этого народа.  Патриотическое кино - пример проявлений в российской киноиндустрии стратегии «</w:t>
      </w: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глобализация</w:t>
      </w:r>
      <w:proofErr w:type="gramEnd"/>
      <w:r>
        <w:rPr>
          <w:rFonts w:ascii="Times New Roman" w:eastAsia="Times New Roman" w:hAnsi="Times New Roman" w:cs="Times New Roman"/>
          <w:sz w:val="28"/>
          <w:szCs w:val="28"/>
        </w:rPr>
        <w:t xml:space="preserve"> к локализации», когда в ответ на интернационализацию и унификацию индустрия создавала локально ориентированный продукт, сохраняя намерение показать владение техническими средствами для создания зрелищности этого продукта.  </w:t>
      </w:r>
    </w:p>
    <w:p w:rsidR="001D1413" w:rsidRDefault="00E7018A" w:rsidP="00282A0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другие проекты, которые числятся в первых листах отчетов о кассовых сборах, характеризуют противоположное движение. Они начинают экспериментировать с российским кино и</w:t>
      </w:r>
      <w:r w:rsidR="00492644">
        <w:rPr>
          <w:rFonts w:ascii="Times New Roman" w:eastAsia="Times New Roman" w:hAnsi="Times New Roman" w:cs="Times New Roman"/>
          <w:sz w:val="28"/>
          <w:szCs w:val="28"/>
        </w:rPr>
        <w:t xml:space="preserve"> берут курс на универсализацию </w:t>
      </w:r>
      <w:proofErr w:type="spellStart"/>
      <w:r>
        <w:rPr>
          <w:rFonts w:ascii="Times New Roman" w:eastAsia="Times New Roman" w:hAnsi="Times New Roman" w:cs="Times New Roman"/>
          <w:sz w:val="28"/>
          <w:szCs w:val="28"/>
        </w:rPr>
        <w:t>нарративны</w:t>
      </w:r>
      <w:r w:rsidR="00492644">
        <w:rPr>
          <w:rFonts w:ascii="Times New Roman" w:eastAsia="Times New Roman" w:hAnsi="Times New Roman" w:cs="Times New Roman"/>
          <w:sz w:val="28"/>
          <w:szCs w:val="28"/>
        </w:rPr>
        <w:t>х</w:t>
      </w:r>
      <w:proofErr w:type="spellEnd"/>
      <w:r>
        <w:rPr>
          <w:rFonts w:ascii="Times New Roman" w:eastAsia="Times New Roman" w:hAnsi="Times New Roman" w:cs="Times New Roman"/>
          <w:sz w:val="28"/>
          <w:szCs w:val="28"/>
        </w:rPr>
        <w:t xml:space="preserve"> и тематически</w:t>
      </w:r>
      <w:r w:rsidR="00492644">
        <w:rPr>
          <w:rFonts w:ascii="Times New Roman" w:eastAsia="Times New Roman" w:hAnsi="Times New Roman" w:cs="Times New Roman"/>
          <w:sz w:val="28"/>
          <w:szCs w:val="28"/>
        </w:rPr>
        <w:t>х конструкций</w:t>
      </w:r>
      <w:r>
        <w:rPr>
          <w:rFonts w:ascii="Times New Roman" w:eastAsia="Times New Roman" w:hAnsi="Times New Roman" w:cs="Times New Roman"/>
          <w:sz w:val="28"/>
          <w:szCs w:val="28"/>
        </w:rPr>
        <w:t xml:space="preserve">. Две части «Обитаемого острова» (2008 и 2009 года), которые являются экранизацией романа Стругацких, были попыткой Федора Бондарчука создать российский аналог западных фантастических антиутопических фильмов. Но история об одном из возможных будущих человечества не оправдала своих ожиданий, не окупилась в прокате. «Черная Молния» (2009) претендовала на создание альтернативной истории о супергерое: он летал на старенькой Волге по Москве, спасая </w:t>
      </w:r>
      <w:proofErr w:type="gramStart"/>
      <w:r>
        <w:rPr>
          <w:rFonts w:ascii="Times New Roman" w:eastAsia="Times New Roman" w:hAnsi="Times New Roman" w:cs="Times New Roman"/>
          <w:sz w:val="28"/>
          <w:szCs w:val="28"/>
        </w:rPr>
        <w:t>попавших</w:t>
      </w:r>
      <w:proofErr w:type="gramEnd"/>
      <w:r>
        <w:rPr>
          <w:rFonts w:ascii="Times New Roman" w:eastAsia="Times New Roman" w:hAnsi="Times New Roman" w:cs="Times New Roman"/>
          <w:sz w:val="28"/>
          <w:szCs w:val="28"/>
        </w:rPr>
        <w:t xml:space="preserve"> в беду в новогодние каникулы. Прокатная судьба этого фильма была более успешной, он даже собрал небольшое количество зрителей в Китае (около 250 тысяч). «</w:t>
      </w:r>
      <w:proofErr w:type="spellStart"/>
      <w:r>
        <w:rPr>
          <w:rFonts w:ascii="Times New Roman" w:eastAsia="Times New Roman" w:hAnsi="Times New Roman" w:cs="Times New Roman"/>
          <w:sz w:val="28"/>
          <w:szCs w:val="28"/>
        </w:rPr>
        <w:t>Вий</w:t>
      </w:r>
      <w:proofErr w:type="spellEnd"/>
      <w:r>
        <w:rPr>
          <w:rFonts w:ascii="Times New Roman" w:eastAsia="Times New Roman" w:hAnsi="Times New Roman" w:cs="Times New Roman"/>
          <w:sz w:val="28"/>
          <w:szCs w:val="28"/>
        </w:rPr>
        <w:t xml:space="preserve">» (2014) – первый русский фильм ужасов, основанный на повести Гоголя, который включил в себя экспансию и международное со-производство. Одну из главных ролей играет англичанин Джейсон Флеминг (по словам создателей фильма, на эту же роль рассматривались Киану Ривз, Шон </w:t>
      </w:r>
      <w:proofErr w:type="spellStart"/>
      <w:proofErr w:type="gramStart"/>
      <w:r>
        <w:rPr>
          <w:rFonts w:ascii="Times New Roman" w:eastAsia="Times New Roman" w:hAnsi="Times New Roman" w:cs="Times New Roman"/>
          <w:sz w:val="28"/>
          <w:szCs w:val="28"/>
        </w:rPr>
        <w:t>Пенн</w:t>
      </w:r>
      <w:proofErr w:type="spellEnd"/>
      <w:r>
        <w:rPr>
          <w:rFonts w:ascii="Times New Roman" w:eastAsia="Times New Roman" w:hAnsi="Times New Roman" w:cs="Times New Roman"/>
          <w:sz w:val="28"/>
          <w:szCs w:val="28"/>
        </w:rPr>
        <w:t xml:space="preserve"> и</w:t>
      </w:r>
      <w:proofErr w:type="gramEnd"/>
      <w:r>
        <w:rPr>
          <w:rFonts w:ascii="Times New Roman" w:eastAsia="Times New Roman" w:hAnsi="Times New Roman" w:cs="Times New Roman"/>
          <w:sz w:val="28"/>
          <w:szCs w:val="28"/>
        </w:rPr>
        <w:t xml:space="preserve"> Винсент </w:t>
      </w:r>
      <w:proofErr w:type="spellStart"/>
      <w:r>
        <w:rPr>
          <w:rFonts w:ascii="Times New Roman" w:eastAsia="Times New Roman" w:hAnsi="Times New Roman" w:cs="Times New Roman"/>
          <w:sz w:val="28"/>
          <w:szCs w:val="28"/>
        </w:rPr>
        <w:t>Кассель</w:t>
      </w:r>
      <w:proofErr w:type="spellEnd"/>
      <w:r>
        <w:rPr>
          <w:rFonts w:ascii="Times New Roman" w:eastAsia="Times New Roman" w:hAnsi="Times New Roman" w:cs="Times New Roman"/>
          <w:sz w:val="28"/>
          <w:szCs w:val="28"/>
          <w:vertAlign w:val="superscript"/>
        </w:rPr>
        <w:footnoteReference w:id="41"/>
      </w:r>
      <w:r>
        <w:rPr>
          <w:rFonts w:ascii="Times New Roman" w:eastAsia="Times New Roman" w:hAnsi="Times New Roman" w:cs="Times New Roman"/>
          <w:sz w:val="28"/>
          <w:szCs w:val="28"/>
        </w:rPr>
        <w:t xml:space="preserve">). А части съемок фильма проходили в чешских павильонах. </w:t>
      </w:r>
    </w:p>
    <w:p w:rsidR="00E7018A" w:rsidRDefault="00492644" w:rsidP="00282A0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w:t>
      </w:r>
      <w:r w:rsidR="00E7018A">
        <w:rPr>
          <w:rFonts w:ascii="Times New Roman" w:eastAsia="Times New Roman" w:hAnsi="Times New Roman" w:cs="Times New Roman"/>
          <w:sz w:val="28"/>
          <w:szCs w:val="28"/>
        </w:rPr>
        <w:t xml:space="preserve">ильмы </w:t>
      </w:r>
      <w:r>
        <w:rPr>
          <w:rFonts w:ascii="Times New Roman" w:eastAsia="Times New Roman" w:hAnsi="Times New Roman" w:cs="Times New Roman"/>
          <w:sz w:val="28"/>
          <w:szCs w:val="28"/>
        </w:rPr>
        <w:t xml:space="preserve">и </w:t>
      </w:r>
      <w:r w:rsidR="00E7018A">
        <w:rPr>
          <w:rFonts w:ascii="Times New Roman" w:eastAsia="Times New Roman" w:hAnsi="Times New Roman" w:cs="Times New Roman"/>
          <w:sz w:val="28"/>
          <w:szCs w:val="28"/>
        </w:rPr>
        <w:t xml:space="preserve">первой категории, и второй оказываются увлеченными спецэффектами и зрелищной состоятельностью фильмов, тем самым оставляя нарратив либо чересчур предсказуемым для искушенного голливудскими нововведениями зрителя, либо недостаточно хорошо изложенным. В такой ситуации публика оказывается в том положении, когда повествование становится не каркасом для </w:t>
      </w:r>
      <w:proofErr w:type="gramStart"/>
      <w:r w:rsidR="00E7018A">
        <w:rPr>
          <w:rFonts w:ascii="Times New Roman" w:eastAsia="Times New Roman" w:hAnsi="Times New Roman" w:cs="Times New Roman"/>
          <w:sz w:val="28"/>
          <w:szCs w:val="28"/>
        </w:rPr>
        <w:t>развлекательных</w:t>
      </w:r>
      <w:proofErr w:type="gramEnd"/>
      <w:r w:rsidR="00E7018A">
        <w:rPr>
          <w:rFonts w:ascii="Times New Roman" w:eastAsia="Times New Roman" w:hAnsi="Times New Roman" w:cs="Times New Roman"/>
          <w:sz w:val="28"/>
          <w:szCs w:val="28"/>
        </w:rPr>
        <w:t xml:space="preserve"> </w:t>
      </w:r>
      <w:proofErr w:type="spellStart"/>
      <w:r w:rsidR="00E7018A">
        <w:rPr>
          <w:rFonts w:ascii="Times New Roman" w:eastAsia="Times New Roman" w:hAnsi="Times New Roman" w:cs="Times New Roman"/>
          <w:sz w:val="28"/>
          <w:szCs w:val="28"/>
        </w:rPr>
        <w:t>киноаттракционов</w:t>
      </w:r>
      <w:proofErr w:type="spellEnd"/>
      <w:r w:rsidR="00E7018A">
        <w:rPr>
          <w:rFonts w:ascii="Times New Roman" w:eastAsia="Times New Roman" w:hAnsi="Times New Roman" w:cs="Times New Roman"/>
          <w:sz w:val="28"/>
          <w:szCs w:val="28"/>
        </w:rPr>
        <w:t xml:space="preserve">, а нагроможденной сложностями структурой, сквозь которую приходится пробираться для того, чтобы уловить смысловые посылы картины. Если для патриотического и исторического кинематографа контекст общей памяти и общей истории становится достаточным инструментом для манипуляции эмоциональными регистрами публики, то в новом векторе </w:t>
      </w:r>
      <w:proofErr w:type="gramStart"/>
      <w:r w:rsidR="00E7018A">
        <w:rPr>
          <w:rFonts w:ascii="Times New Roman" w:eastAsia="Times New Roman" w:hAnsi="Times New Roman" w:cs="Times New Roman"/>
          <w:sz w:val="28"/>
          <w:szCs w:val="28"/>
        </w:rPr>
        <w:t>унифицируемых</w:t>
      </w:r>
      <w:proofErr w:type="gramEnd"/>
      <w:r w:rsidR="00E7018A">
        <w:rPr>
          <w:rFonts w:ascii="Times New Roman" w:eastAsia="Times New Roman" w:hAnsi="Times New Roman" w:cs="Times New Roman"/>
          <w:sz w:val="28"/>
          <w:szCs w:val="28"/>
        </w:rPr>
        <w:t xml:space="preserve"> российских блокбастеров невнятность и банальность нарратива становится проблемой. </w:t>
      </w:r>
    </w:p>
    <w:p w:rsidR="00E7018A" w:rsidRDefault="00E7018A" w:rsidP="00282A0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все же немногочисленные блокбастеры второго блока указывают на стремление киноиндустрии делать следующий шаг – после установления более-менее стабильной ситуации на внутреннем рынке прощупывать интернациональное поле в поисках возможностей закрепиться и там. Поскольку всеобщая история кинематографа исторически двигалась к постоянной универсализации кинообраза, «к обращению к общим для всех ценностям, смыслам, эмоциям, для которых не нужен культурный перевод»</w:t>
      </w:r>
      <w:r>
        <w:rPr>
          <w:rFonts w:ascii="Times New Roman" w:eastAsia="Times New Roman" w:hAnsi="Times New Roman" w:cs="Times New Roman"/>
          <w:sz w:val="28"/>
          <w:szCs w:val="28"/>
          <w:vertAlign w:val="superscript"/>
        </w:rPr>
        <w:footnoteReference w:id="42"/>
      </w:r>
      <w:r>
        <w:rPr>
          <w:rFonts w:ascii="Times New Roman" w:eastAsia="Times New Roman" w:hAnsi="Times New Roman" w:cs="Times New Roman"/>
          <w:sz w:val="28"/>
          <w:szCs w:val="28"/>
        </w:rPr>
        <w:t xml:space="preserve">, то с международной экспансией российского продукта и нам потребовалась переконвертация  этого встроенного локального культурного кода. Опыт «Обитаемого острова» показал, что российский производитель имеет намерение, но не средства и опыт поменять установившийся курс (или добавить  к нему новое ответвление). Недостаточный успех </w:t>
      </w:r>
      <w:proofErr w:type="gramStart"/>
      <w:r>
        <w:rPr>
          <w:rFonts w:ascii="Times New Roman" w:eastAsia="Times New Roman" w:hAnsi="Times New Roman" w:cs="Times New Roman"/>
          <w:sz w:val="28"/>
          <w:szCs w:val="28"/>
        </w:rPr>
        <w:t>амбициозных</w:t>
      </w:r>
      <w:proofErr w:type="gramEnd"/>
      <w:r>
        <w:rPr>
          <w:rFonts w:ascii="Times New Roman" w:eastAsia="Times New Roman" w:hAnsi="Times New Roman" w:cs="Times New Roman"/>
          <w:sz w:val="28"/>
          <w:szCs w:val="28"/>
        </w:rPr>
        <w:t xml:space="preserve"> «Острова», «Молнии», «Вия» можно объяснить малым количеством подобных проектов. Будучи единичными в своем роде, они указывают на то, что российская индустрия еще не культивировала статистическую формулу </w:t>
      </w:r>
      <w:r>
        <w:rPr>
          <w:rFonts w:ascii="Times New Roman" w:eastAsia="Times New Roman" w:hAnsi="Times New Roman" w:cs="Times New Roman"/>
          <w:sz w:val="28"/>
          <w:szCs w:val="28"/>
        </w:rPr>
        <w:lastRenderedPageBreak/>
        <w:t xml:space="preserve">«из 10 выпущенных фильмов, 1 будет успешным», на которую уже давно ориентируются студии-мейджоры. Однако само появление фильмов подобного указало на новую цель российской киноиндустрии – выйти за пределы внутреннего рынка и найти такую форму блокбастера, которая могла бы если не конкурировать, то сосуществовать с голливудскими проектами на международном рынке.  </w:t>
      </w:r>
    </w:p>
    <w:p w:rsidR="00E7018A" w:rsidRDefault="00E7018A" w:rsidP="00282A0D">
      <w:pPr>
        <w:pStyle w:val="2"/>
        <w:numPr>
          <w:ilvl w:val="1"/>
          <w:numId w:val="3"/>
        </w:numPr>
        <w:spacing w:before="0"/>
        <w:rPr>
          <w:rFonts w:eastAsia="Times New Roman"/>
        </w:rPr>
      </w:pPr>
      <w:bookmarkStart w:id="14" w:name="_v349hmh0x9o0" w:colFirst="0" w:colLast="0"/>
      <w:bookmarkStart w:id="15" w:name="_Toc514200910"/>
      <w:bookmarkEnd w:id="14"/>
      <w:r>
        <w:rPr>
          <w:rFonts w:eastAsia="Times New Roman"/>
        </w:rPr>
        <w:t xml:space="preserve">Российская индустрия на пути к </w:t>
      </w:r>
      <w:proofErr w:type="spellStart"/>
      <w:r>
        <w:rPr>
          <w:rFonts w:eastAsia="Times New Roman"/>
        </w:rPr>
        <w:t>глокализации</w:t>
      </w:r>
      <w:bookmarkEnd w:id="15"/>
      <w:proofErr w:type="spellEnd"/>
    </w:p>
    <w:p w:rsidR="00E7018A" w:rsidRPr="00E7018A" w:rsidRDefault="00E7018A" w:rsidP="00282A0D">
      <w:pPr>
        <w:spacing w:after="0"/>
      </w:pPr>
    </w:p>
    <w:p w:rsidR="00E7018A" w:rsidRDefault="00E7018A" w:rsidP="00282A0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момента появления в российском прокате крупномасштабных проектов не только сугубо патриотических и исторических, но и более традиционных жанров, присущих блокбастерам, российская киноиндустрия стала наращивать обороты производства. Если до 2015 года количество русских фильмов и мультфильмов не превышало и 80, то в 2015 случился скачок сразу на несколько порядков - было произведено 129 фильмов.</w:t>
      </w:r>
      <w:bookmarkStart w:id="16" w:name="_e5dxbbso4uka" w:colFirst="0" w:colLast="0"/>
      <w:bookmarkStart w:id="17" w:name="_gjdgxs" w:colFirst="0" w:colLast="0"/>
      <w:bookmarkEnd w:id="16"/>
      <w:bookmarkEnd w:id="17"/>
      <w:r>
        <w:rPr>
          <w:rFonts w:ascii="Times New Roman" w:eastAsia="Times New Roman" w:hAnsi="Times New Roman" w:cs="Times New Roman"/>
          <w:sz w:val="28"/>
          <w:szCs w:val="28"/>
        </w:rPr>
        <w:t xml:space="preserve"> А в 2016 году - в Год российского кино, задачами которого было повысить качество и популяризировать отечественную индустрию, количество выпущенных российских картин составило максимальное число за всю историю </w:t>
      </w:r>
      <w:proofErr w:type="gramStart"/>
      <w:r>
        <w:rPr>
          <w:rFonts w:ascii="Times New Roman" w:eastAsia="Times New Roman" w:hAnsi="Times New Roman" w:cs="Times New Roman"/>
          <w:sz w:val="28"/>
          <w:szCs w:val="28"/>
        </w:rPr>
        <w:t>российской</w:t>
      </w:r>
      <w:proofErr w:type="gramEnd"/>
      <w:r>
        <w:rPr>
          <w:rFonts w:ascii="Times New Roman" w:eastAsia="Times New Roman" w:hAnsi="Times New Roman" w:cs="Times New Roman"/>
          <w:sz w:val="28"/>
          <w:szCs w:val="28"/>
        </w:rPr>
        <w:t xml:space="preserve"> киноаналитики - 137 штук. К 2017 году эти цифры немного снизились (124 картины), но зато качественный показатель российской продукции оказался самым высоким за всю историю российского проката. Фильмами, которые собрали внушительную кассу и стали </w:t>
      </w:r>
      <w:proofErr w:type="spellStart"/>
      <w:r>
        <w:rPr>
          <w:rFonts w:ascii="Times New Roman" w:eastAsia="Times New Roman" w:hAnsi="Times New Roman" w:cs="Times New Roman"/>
          <w:sz w:val="28"/>
          <w:szCs w:val="28"/>
        </w:rPr>
        <w:t>медийными</w:t>
      </w:r>
      <w:proofErr w:type="spellEnd"/>
      <w:r>
        <w:rPr>
          <w:rFonts w:ascii="Times New Roman" w:eastAsia="Times New Roman" w:hAnsi="Times New Roman" w:cs="Times New Roman"/>
          <w:sz w:val="28"/>
          <w:szCs w:val="28"/>
        </w:rPr>
        <w:t xml:space="preserve"> событиями, в 2017 году стали космические ленты «Время первых» и «Салют-7», фантастика Бондарчука «Притяжение», сказка в ко-продукции с </w:t>
      </w:r>
      <w:proofErr w:type="spellStart"/>
      <w:r>
        <w:rPr>
          <w:rFonts w:ascii="Times New Roman" w:eastAsia="Times New Roman" w:hAnsi="Times New Roman" w:cs="Times New Roman"/>
          <w:sz w:val="28"/>
          <w:szCs w:val="28"/>
        </w:rPr>
        <w:t>Disney</w:t>
      </w:r>
      <w:proofErr w:type="spellEnd"/>
      <w:r>
        <w:rPr>
          <w:rFonts w:ascii="Times New Roman" w:eastAsia="Times New Roman" w:hAnsi="Times New Roman" w:cs="Times New Roman"/>
          <w:sz w:val="28"/>
          <w:szCs w:val="28"/>
        </w:rPr>
        <w:t xml:space="preserve"> «Последний богатырь» и исторические драмы «Викинг» (вышла в новогодний уикенд 2016-2017 годов) и «Легенда о </w:t>
      </w:r>
      <w:proofErr w:type="spellStart"/>
      <w:r>
        <w:rPr>
          <w:rFonts w:ascii="Times New Roman" w:eastAsia="Times New Roman" w:hAnsi="Times New Roman" w:cs="Times New Roman"/>
          <w:sz w:val="28"/>
          <w:szCs w:val="28"/>
        </w:rPr>
        <w:t>Коловрате</w:t>
      </w:r>
      <w:proofErr w:type="spellEnd"/>
      <w:r>
        <w:rPr>
          <w:rFonts w:ascii="Times New Roman" w:eastAsia="Times New Roman" w:hAnsi="Times New Roman" w:cs="Times New Roman"/>
          <w:sz w:val="28"/>
          <w:szCs w:val="28"/>
        </w:rPr>
        <w:t>».</w:t>
      </w:r>
      <w:r>
        <w:rPr>
          <w:rStyle w:val="a6"/>
          <w:rFonts w:eastAsia="Times New Roman" w:cs="Times New Roman"/>
          <w:szCs w:val="28"/>
        </w:rPr>
        <w:footnoteReference w:id="43"/>
      </w:r>
      <w:r>
        <w:rPr>
          <w:rFonts w:ascii="Times New Roman" w:eastAsia="Times New Roman" w:hAnsi="Times New Roman" w:cs="Times New Roman"/>
          <w:sz w:val="28"/>
          <w:szCs w:val="28"/>
        </w:rPr>
        <w:t xml:space="preserve">  Отдельным важным и громким событием стал фильм о баскетбольном матче между американцами и советскими спортсменами «Движение вверх», который открывал новогодний уикенд 2017-2018 годов. С момента начала проката этой спортивной драмы и по сегодняшний момент</w:t>
      </w:r>
      <w:r w:rsidR="006537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картина держит </w:t>
      </w:r>
      <w:r>
        <w:rPr>
          <w:rFonts w:ascii="Times New Roman" w:eastAsia="Times New Roman" w:hAnsi="Times New Roman" w:cs="Times New Roman"/>
          <w:sz w:val="28"/>
          <w:szCs w:val="28"/>
        </w:rPr>
        <w:lastRenderedPageBreak/>
        <w:t>абсолютное первенство в аналитических чартах, а за всю историю российского проката (с 2004 по 2018) уступает лишь «</w:t>
      </w:r>
      <w:proofErr w:type="spellStart"/>
      <w:r>
        <w:rPr>
          <w:rFonts w:ascii="Times New Roman" w:eastAsia="Times New Roman" w:hAnsi="Times New Roman" w:cs="Times New Roman"/>
          <w:sz w:val="28"/>
          <w:szCs w:val="28"/>
        </w:rPr>
        <w:t>Аватару</w:t>
      </w:r>
      <w:proofErr w:type="spellEnd"/>
      <w:r>
        <w:rPr>
          <w:rFonts w:ascii="Times New Roman" w:eastAsia="Times New Roman" w:hAnsi="Times New Roman" w:cs="Times New Roman"/>
          <w:sz w:val="28"/>
          <w:szCs w:val="28"/>
        </w:rPr>
        <w:t xml:space="preserve">» Джеймса </w:t>
      </w:r>
      <w:proofErr w:type="spellStart"/>
      <w:r w:rsidRPr="006537A7">
        <w:rPr>
          <w:rFonts w:ascii="Times New Roman" w:eastAsia="Times New Roman" w:hAnsi="Times New Roman" w:cs="Times New Roman"/>
          <w:sz w:val="28"/>
          <w:szCs w:val="28"/>
        </w:rPr>
        <w:t>Кэмерона</w:t>
      </w:r>
      <w:proofErr w:type="spellEnd"/>
      <w:r w:rsidRPr="006537A7">
        <w:rPr>
          <w:rFonts w:ascii="Times New Roman" w:eastAsia="Times New Roman" w:hAnsi="Times New Roman" w:cs="Times New Roman"/>
          <w:sz w:val="28"/>
          <w:szCs w:val="28"/>
        </w:rPr>
        <w:t>.</w:t>
      </w:r>
      <w:r w:rsidRPr="006537A7">
        <w:rPr>
          <w:rStyle w:val="a6"/>
          <w:rFonts w:ascii="Times New Roman" w:eastAsia="Times New Roman" w:hAnsi="Times New Roman" w:cs="Times New Roman"/>
          <w:sz w:val="28"/>
          <w:szCs w:val="28"/>
        </w:rPr>
        <w:footnoteReference w:id="44"/>
      </w:r>
      <w:r>
        <w:rPr>
          <w:rFonts w:ascii="Times New Roman" w:eastAsia="Times New Roman" w:hAnsi="Times New Roman" w:cs="Times New Roman"/>
          <w:sz w:val="28"/>
          <w:szCs w:val="28"/>
        </w:rPr>
        <w:t xml:space="preserve">  </w:t>
      </w:r>
    </w:p>
    <w:p w:rsidR="00E7018A" w:rsidRDefault="00E7018A" w:rsidP="00282A0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этими статистическими данными можно отметить, что российская киноиндустрия совершает переход от настроений, заложенных еще авторами-первопроходцами в 90-е и 2000-е годы, - делать кино по голливудским лекалам с чисто «русским» содержанием, к более универсальным конструкциям, конвертируемым под различные мировые регионы. </w:t>
      </w:r>
    </w:p>
    <w:p w:rsidR="00E7018A" w:rsidRDefault="00E7018A" w:rsidP="00282A0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Во-первых, жанры и темы, выбранные российскими студиями, становятся соответствующими глобальным запросам кинематографического сообщества и зрителя в большей мере. </w:t>
      </w:r>
    </w:p>
    <w:p w:rsidR="00E7018A" w:rsidRDefault="00E7018A" w:rsidP="00282A0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первых» и «Салют – 7» - это истории о вечной мечте человечества улететь в космос и изучить, покорить новое пространство. Конечно, речь идет о космических достижениях Советского Союза, но присутствие международного сообщества не исключается, равно, как и теоретически потенциальная возможность поменять национальную принадлежность героев. Создатели фильмов скорее апеллируют к более широким человеческим моральным понятиям: долг и дружба, самопожертвование и смелость, </w:t>
      </w:r>
      <w:proofErr w:type="spellStart"/>
      <w:r>
        <w:rPr>
          <w:rFonts w:ascii="Times New Roman" w:eastAsia="Times New Roman" w:hAnsi="Times New Roman" w:cs="Times New Roman"/>
          <w:sz w:val="28"/>
          <w:szCs w:val="28"/>
        </w:rPr>
        <w:t>очарованность</w:t>
      </w:r>
      <w:proofErr w:type="spellEnd"/>
      <w:r>
        <w:rPr>
          <w:rFonts w:ascii="Times New Roman" w:eastAsia="Times New Roman" w:hAnsi="Times New Roman" w:cs="Times New Roman"/>
          <w:sz w:val="28"/>
          <w:szCs w:val="28"/>
        </w:rPr>
        <w:t xml:space="preserve"> космосом. Зрителя отправляют в романтическое путешествие по просторам Вселенной, периодически встряхивая то трудностями, к которым герои оказываются неподготовленными (например, к полностью обледеневшей космической станции), то эмоциональными переживаниями, связанными с тоской по семье и родному земному дому. «Притяжение» Федора Бондарчука – история о контакте человечества с другими живыми существами, пришельцами. Причем привычный конвенциональный жанр вторжения НЛО переворачивается: предположение о последовательном разворачивании </w:t>
      </w:r>
      <w:r>
        <w:rPr>
          <w:rFonts w:ascii="Times New Roman" w:eastAsia="Times New Roman" w:hAnsi="Times New Roman" w:cs="Times New Roman"/>
          <w:sz w:val="28"/>
          <w:szCs w:val="28"/>
        </w:rPr>
        <w:lastRenderedPageBreak/>
        <w:t xml:space="preserve">катастрофы разбивается о стремление пришельцев наладить контакт и сохранить, восстановить мир на Земле. И снова Бондарчук жонглирует глобальными смысловыми категориями. Здесь есть место и всеобъемлющей любви, и человеческим порокам – ненависти, страху, заблуждению, и исследованию семейных ценностей. Создатели «Последнего богатыря», взяв за основу жанр сказки со всеми классическими составляющими, перенесли ее на былинный русский сюжет. Фольклор априори схож по своей конструкции и морали в разных регионах, отличаясь по большей части лишь деталями, именами и некоторыми характеристиками персонажей, магических вещей. Сказка «Последний богатырь» представляется вольной интерпретацией русского фольклора в современном контексте интегрированного мира. Интерес к древнерусским временам и их героям прослеживается и в «Викинге», «Легенде о </w:t>
      </w:r>
      <w:proofErr w:type="spellStart"/>
      <w:r>
        <w:rPr>
          <w:rFonts w:ascii="Times New Roman" w:eastAsia="Times New Roman" w:hAnsi="Times New Roman" w:cs="Times New Roman"/>
          <w:sz w:val="28"/>
          <w:szCs w:val="28"/>
        </w:rPr>
        <w:t>Коловрате</w:t>
      </w:r>
      <w:proofErr w:type="spellEnd"/>
      <w:r>
        <w:rPr>
          <w:rFonts w:ascii="Times New Roman" w:eastAsia="Times New Roman" w:hAnsi="Times New Roman" w:cs="Times New Roman"/>
          <w:sz w:val="28"/>
          <w:szCs w:val="28"/>
        </w:rPr>
        <w:t xml:space="preserve">». Имея один и тот же источник – былины, эти фильмы оказываются более серьезными и драматичными исследованиями этого поля. По сути это те же масштабные пеплумы, в которых местом действия становится не Рим, а Древняя Русь, а главными героями – не римские императоры, а русские князья и богатыри. </w:t>
      </w:r>
    </w:p>
    <w:p w:rsidR="00E7018A" w:rsidRDefault="00E7018A" w:rsidP="00282A0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Помимо установления более «успешно работающих» жанров (в соответствии с теоретическими исследованиями, о которых речь шла в первой главе) в виде доминанты, блокбастеры  2017 года приняли в активный оборот систему копродукций и включение иностранного сегмента в фильмы. Это оказывается важным элементом производства, когда речь идет о рыночной экспансии продукты за пределы внутреннего рынка.  «Последний богатырь» (второй после «Движения вверх» русский фильм, занимающий место в </w:t>
      </w:r>
      <w:proofErr w:type="gramStart"/>
      <w:r>
        <w:rPr>
          <w:rFonts w:ascii="Times New Roman" w:eastAsia="Times New Roman" w:hAnsi="Times New Roman" w:cs="Times New Roman"/>
          <w:sz w:val="28"/>
          <w:szCs w:val="28"/>
        </w:rPr>
        <w:t>топ-пятерке</w:t>
      </w:r>
      <w:proofErr w:type="gramEnd"/>
      <w:r>
        <w:rPr>
          <w:rFonts w:ascii="Times New Roman" w:eastAsia="Times New Roman" w:hAnsi="Times New Roman" w:cs="Times New Roman"/>
          <w:sz w:val="28"/>
          <w:szCs w:val="28"/>
        </w:rPr>
        <w:t xml:space="preserve"> фильмов) – это совместное производство </w:t>
      </w:r>
      <w:r>
        <w:rPr>
          <w:rFonts w:ascii="Times New Roman" w:eastAsia="Times New Roman" w:hAnsi="Times New Roman" w:cs="Times New Roman"/>
          <w:sz w:val="28"/>
          <w:szCs w:val="28"/>
          <w:lang w:val="en-US"/>
        </w:rPr>
        <w:t>Disney</w:t>
      </w:r>
      <w:r>
        <w:rPr>
          <w:rFonts w:ascii="Times New Roman" w:eastAsia="Times New Roman" w:hAnsi="Times New Roman" w:cs="Times New Roman"/>
          <w:sz w:val="28"/>
          <w:szCs w:val="28"/>
        </w:rPr>
        <w:t xml:space="preserve"> в России</w:t>
      </w:r>
      <w:r w:rsidRPr="00F01F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киностудии «</w:t>
      </w:r>
      <w:r>
        <w:rPr>
          <w:rFonts w:ascii="Times New Roman" w:eastAsia="Times New Roman" w:hAnsi="Times New Roman" w:cs="Times New Roman"/>
          <w:sz w:val="28"/>
          <w:szCs w:val="28"/>
          <w:lang w:val="en-US"/>
        </w:rPr>
        <w:t>Yellow</w:t>
      </w:r>
      <w:r w:rsidRPr="00F01F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Black</w:t>
      </w:r>
      <w:r w:rsidRPr="00F01F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F01F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White</w:t>
      </w:r>
      <w:r>
        <w:rPr>
          <w:rFonts w:ascii="Times New Roman" w:eastAsia="Times New Roman" w:hAnsi="Times New Roman" w:cs="Times New Roman"/>
          <w:sz w:val="28"/>
          <w:szCs w:val="28"/>
        </w:rPr>
        <w:t xml:space="preserve">». «Движение вверх» и вовсе включает дюжину иностранных, в том числе и американских актеров, и американских локаций. Авторы «Легенды о </w:t>
      </w:r>
      <w:proofErr w:type="spellStart"/>
      <w:r>
        <w:rPr>
          <w:rFonts w:ascii="Times New Roman" w:eastAsia="Times New Roman" w:hAnsi="Times New Roman" w:cs="Times New Roman"/>
          <w:sz w:val="28"/>
          <w:szCs w:val="28"/>
        </w:rPr>
        <w:t>Коловрате</w:t>
      </w:r>
      <w:proofErr w:type="spellEnd"/>
      <w:r>
        <w:rPr>
          <w:rFonts w:ascii="Times New Roman" w:eastAsia="Times New Roman" w:hAnsi="Times New Roman" w:cs="Times New Roman"/>
          <w:sz w:val="28"/>
          <w:szCs w:val="28"/>
        </w:rPr>
        <w:t xml:space="preserve">» привлекли к сотрудничеству Сержа </w:t>
      </w:r>
      <w:proofErr w:type="spellStart"/>
      <w:r>
        <w:rPr>
          <w:rFonts w:ascii="Times New Roman" w:eastAsia="Times New Roman" w:hAnsi="Times New Roman" w:cs="Times New Roman"/>
          <w:sz w:val="28"/>
          <w:szCs w:val="28"/>
        </w:rPr>
        <w:t>Такняна</w:t>
      </w:r>
      <w:proofErr w:type="spellEnd"/>
      <w:r>
        <w:rPr>
          <w:rFonts w:ascii="Times New Roman" w:eastAsia="Times New Roman" w:hAnsi="Times New Roman" w:cs="Times New Roman"/>
          <w:sz w:val="28"/>
          <w:szCs w:val="28"/>
        </w:rPr>
        <w:t xml:space="preserve"> (из рок-группы</w:t>
      </w:r>
      <w:r w:rsidRPr="00170C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System</w:t>
      </w:r>
      <w:r w:rsidRPr="00170C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of</w:t>
      </w:r>
      <w:r w:rsidRPr="00170C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w:t>
      </w:r>
      <w:r w:rsidRPr="00170C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Down</w:t>
      </w:r>
      <w:r w:rsidRPr="00170C9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который занимался музыкой к фильму и участвовал в рекламной кампании фильма. </w:t>
      </w:r>
      <w:r>
        <w:rPr>
          <w:rFonts w:ascii="Times New Roman" w:eastAsia="Times New Roman" w:hAnsi="Times New Roman" w:cs="Times New Roman"/>
          <w:sz w:val="28"/>
          <w:szCs w:val="28"/>
        </w:rPr>
        <w:lastRenderedPageBreak/>
        <w:t xml:space="preserve">Дистрибуцией «Притяжения» Бондарчука занимались </w:t>
      </w:r>
      <w:r>
        <w:rPr>
          <w:rFonts w:ascii="Times New Roman" w:eastAsia="Times New Roman" w:hAnsi="Times New Roman" w:cs="Times New Roman"/>
          <w:sz w:val="28"/>
          <w:szCs w:val="28"/>
          <w:lang w:val="en-US"/>
        </w:rPr>
        <w:t>Columbia</w:t>
      </w:r>
      <w:r w:rsidRPr="00170C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Pictures</w:t>
      </w:r>
      <w:r w:rsidRPr="00170C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lang w:val="en-US"/>
        </w:rPr>
        <w:t>Sony</w:t>
      </w:r>
      <w:r w:rsidRPr="00170C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Pictures</w:t>
      </w:r>
      <w:r>
        <w:rPr>
          <w:rFonts w:ascii="Times New Roman" w:eastAsia="Times New Roman" w:hAnsi="Times New Roman" w:cs="Times New Roman"/>
          <w:sz w:val="28"/>
          <w:szCs w:val="28"/>
        </w:rPr>
        <w:t xml:space="preserve">, что дало возможность вывести фильм в прокат во многих странах, в том числе в Китае и странах Латинской Америки. </w:t>
      </w:r>
    </w:p>
    <w:p w:rsidR="006537A7" w:rsidRDefault="00E7018A" w:rsidP="00282A0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Итак, российская киноиндустрия медленно продолжает интегрировать разработанные проверенные стратегии </w:t>
      </w:r>
      <w:proofErr w:type="gramStart"/>
      <w:r>
        <w:rPr>
          <w:rFonts w:ascii="Times New Roman" w:eastAsia="Times New Roman" w:hAnsi="Times New Roman" w:cs="Times New Roman"/>
          <w:sz w:val="28"/>
          <w:szCs w:val="28"/>
        </w:rPr>
        <w:t>голливудских</w:t>
      </w:r>
      <w:proofErr w:type="gramEnd"/>
      <w:r>
        <w:rPr>
          <w:rFonts w:ascii="Times New Roman" w:eastAsia="Times New Roman" w:hAnsi="Times New Roman" w:cs="Times New Roman"/>
          <w:sz w:val="28"/>
          <w:szCs w:val="28"/>
        </w:rPr>
        <w:t xml:space="preserve"> мейджоров, ставя своей новой задачей покорение не только локального, но и иностранного рынка. Установившаяся на десятилетие тенденция «от </w:t>
      </w:r>
      <w:proofErr w:type="gramStart"/>
      <w:r>
        <w:rPr>
          <w:rFonts w:ascii="Times New Roman" w:eastAsia="Times New Roman" w:hAnsi="Times New Roman" w:cs="Times New Roman"/>
          <w:sz w:val="28"/>
          <w:szCs w:val="28"/>
        </w:rPr>
        <w:t>глобального</w:t>
      </w:r>
      <w:proofErr w:type="gramEnd"/>
      <w:r>
        <w:rPr>
          <w:rFonts w:ascii="Times New Roman" w:eastAsia="Times New Roman" w:hAnsi="Times New Roman" w:cs="Times New Roman"/>
          <w:sz w:val="28"/>
          <w:szCs w:val="28"/>
        </w:rPr>
        <w:t xml:space="preserve"> к локальному» сменилась новой, более модернизированной идеей «</w:t>
      </w:r>
      <w:proofErr w:type="spellStart"/>
      <w:r>
        <w:rPr>
          <w:rFonts w:ascii="Times New Roman" w:eastAsia="Times New Roman" w:hAnsi="Times New Roman" w:cs="Times New Roman"/>
          <w:sz w:val="28"/>
          <w:szCs w:val="28"/>
        </w:rPr>
        <w:t>глокализации</w:t>
      </w:r>
      <w:proofErr w:type="spellEnd"/>
      <w:r>
        <w:rPr>
          <w:rFonts w:ascii="Times New Roman" w:eastAsia="Times New Roman" w:hAnsi="Times New Roman" w:cs="Times New Roman"/>
          <w:sz w:val="28"/>
          <w:szCs w:val="28"/>
        </w:rPr>
        <w:t xml:space="preserve">». Теперь российская киноиндустрия не стремится за лозунгом «у нас свой местный Голливуд», но начинает поиски собственной ниши в международном кинематографическом поле. Продолжая осваивать известные действенные решения касательно зрелищности и увлекательности кинопродукта, российские производители стремятся вывести уникальную черту российского кино, которая будет </w:t>
      </w:r>
      <w:proofErr w:type="gramStart"/>
      <w:r>
        <w:rPr>
          <w:rFonts w:ascii="Times New Roman" w:eastAsia="Times New Roman" w:hAnsi="Times New Roman" w:cs="Times New Roman"/>
          <w:sz w:val="28"/>
          <w:szCs w:val="28"/>
        </w:rPr>
        <w:t>интересовать</w:t>
      </w:r>
      <w:proofErr w:type="gramEnd"/>
      <w:r>
        <w:rPr>
          <w:rFonts w:ascii="Times New Roman" w:eastAsia="Times New Roman" w:hAnsi="Times New Roman" w:cs="Times New Roman"/>
          <w:sz w:val="28"/>
          <w:szCs w:val="28"/>
        </w:rPr>
        <w:t xml:space="preserve"> и выделять их продукт на международном рынке. В этом смысле «</w:t>
      </w:r>
      <w:proofErr w:type="spellStart"/>
      <w:r>
        <w:rPr>
          <w:rFonts w:ascii="Times New Roman" w:eastAsia="Times New Roman" w:hAnsi="Times New Roman" w:cs="Times New Roman"/>
          <w:sz w:val="28"/>
          <w:szCs w:val="28"/>
        </w:rPr>
        <w:t>глокализация</w:t>
      </w:r>
      <w:proofErr w:type="spellEnd"/>
      <w:r>
        <w:rPr>
          <w:rFonts w:ascii="Times New Roman" w:eastAsia="Times New Roman" w:hAnsi="Times New Roman" w:cs="Times New Roman"/>
          <w:sz w:val="28"/>
          <w:szCs w:val="28"/>
        </w:rPr>
        <w:t xml:space="preserve">» кинематографа работает по системе франчайзинговой сети </w:t>
      </w:r>
      <w:r>
        <w:rPr>
          <w:rFonts w:ascii="Times New Roman" w:eastAsia="Times New Roman" w:hAnsi="Times New Roman" w:cs="Times New Roman"/>
          <w:sz w:val="28"/>
          <w:szCs w:val="28"/>
          <w:lang w:val="en-US"/>
        </w:rPr>
        <w:t>McDonald</w:t>
      </w:r>
      <w:r w:rsidRPr="00C14227">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rPr>
        <w:t xml:space="preserve">: нечто универсальное и знакомое каждому с точки зрения вкуса, общей системы и предлагаемых элементов, но несколько модифицированное под регион – с использованием местных сырьевых источников и особых местных опций в меню. Представляется, что русский блокбастер находится на этом пути максимального приближения к характеристикам жанра и выявления местных элементов, которые могут быть привнесены в жанр и поданы в выигрышном свете. По завещанию Антона Городецкого (главного героя «Дозоров») – российский блокбастер «выходит из сумрака», </w:t>
      </w:r>
      <w:proofErr w:type="spellStart"/>
      <w:r>
        <w:rPr>
          <w:rFonts w:ascii="Times New Roman" w:eastAsia="Times New Roman" w:hAnsi="Times New Roman" w:cs="Times New Roman"/>
          <w:sz w:val="28"/>
          <w:szCs w:val="28"/>
        </w:rPr>
        <w:t>апроприируя</w:t>
      </w:r>
      <w:proofErr w:type="spellEnd"/>
      <w:r>
        <w:rPr>
          <w:rFonts w:ascii="Times New Roman" w:eastAsia="Times New Roman" w:hAnsi="Times New Roman" w:cs="Times New Roman"/>
          <w:sz w:val="28"/>
          <w:szCs w:val="28"/>
        </w:rPr>
        <w:t xml:space="preserve"> не только внешний вид и стиль своих американских аналогов, но и </w:t>
      </w:r>
      <w:proofErr w:type="spellStart"/>
      <w:r>
        <w:rPr>
          <w:rFonts w:ascii="Times New Roman" w:eastAsia="Times New Roman" w:hAnsi="Times New Roman" w:cs="Times New Roman"/>
          <w:sz w:val="28"/>
          <w:szCs w:val="28"/>
        </w:rPr>
        <w:t>нарративную</w:t>
      </w:r>
      <w:proofErr w:type="spellEnd"/>
      <w:r>
        <w:rPr>
          <w:rFonts w:ascii="Times New Roman" w:eastAsia="Times New Roman" w:hAnsi="Times New Roman" w:cs="Times New Roman"/>
          <w:sz w:val="28"/>
          <w:szCs w:val="28"/>
        </w:rPr>
        <w:t xml:space="preserve"> структуру</w:t>
      </w:r>
      <w:r w:rsidR="006537A7">
        <w:rPr>
          <w:rFonts w:ascii="Times New Roman" w:eastAsia="Times New Roman" w:hAnsi="Times New Roman" w:cs="Times New Roman"/>
          <w:sz w:val="28"/>
          <w:szCs w:val="28"/>
        </w:rPr>
        <w:t>.</w:t>
      </w:r>
    </w:p>
    <w:p w:rsidR="00282A0D" w:rsidRDefault="00282A0D" w:rsidP="00282A0D">
      <w:pPr>
        <w:pStyle w:val="1"/>
        <w:spacing w:before="0"/>
        <w:rPr>
          <w:rFonts w:eastAsia="Times New Roman"/>
        </w:rPr>
      </w:pPr>
    </w:p>
    <w:p w:rsidR="00282A0D" w:rsidRDefault="00282A0D" w:rsidP="00282A0D">
      <w:pPr>
        <w:pStyle w:val="1"/>
        <w:spacing w:before="0"/>
        <w:rPr>
          <w:rFonts w:eastAsia="Times New Roman"/>
        </w:rPr>
      </w:pPr>
    </w:p>
    <w:p w:rsidR="00FF1941" w:rsidRPr="00FF1941" w:rsidRDefault="00FF1941" w:rsidP="00FF1941"/>
    <w:p w:rsidR="00BC49C2" w:rsidRPr="00BC49C2" w:rsidRDefault="006537A7" w:rsidP="00282A0D">
      <w:pPr>
        <w:pStyle w:val="1"/>
        <w:spacing w:before="0"/>
        <w:rPr>
          <w:rFonts w:eastAsia="Times New Roman"/>
        </w:rPr>
      </w:pPr>
      <w:bookmarkStart w:id="18" w:name="_Toc514200911"/>
      <w:r>
        <w:rPr>
          <w:rFonts w:eastAsia="Times New Roman"/>
        </w:rPr>
        <w:lastRenderedPageBreak/>
        <w:t>Заключение</w:t>
      </w:r>
      <w:bookmarkEnd w:id="18"/>
    </w:p>
    <w:p w:rsidR="00DC3A4A" w:rsidRPr="00DC3A4A" w:rsidRDefault="00DC3A4A" w:rsidP="00282A0D">
      <w:pPr>
        <w:spacing w:after="0"/>
      </w:pPr>
    </w:p>
    <w:p w:rsidR="00BC49C2" w:rsidRDefault="00BC49C2" w:rsidP="00282A0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Подводя итоги данного исследования, можно сделать следующие выводы. В первой главе нами было определено место блокбастеров в современном кинопрокате, а именно доказано, что посредством новых технологий и обращением к модифицированным установкам  «кино аттракционов» </w:t>
      </w:r>
      <w:r w:rsidR="00B0360A">
        <w:rPr>
          <w:rFonts w:ascii="Times New Roman" w:eastAsia="Times New Roman" w:hAnsi="Times New Roman" w:cs="Times New Roman"/>
          <w:sz w:val="28"/>
          <w:szCs w:val="28"/>
        </w:rPr>
        <w:t xml:space="preserve">эта форма кино возрождает культуру похода в кинотеатры. Во второй главе проводился тщательный и структурированный анализ самого феномена «блокбастер». Там же было выведено рабочее определение явления, которое звучит следующим образом. </w:t>
      </w:r>
      <w:r w:rsidR="00B0360A">
        <w:rPr>
          <w:rFonts w:ascii="Times New Roman" w:hAnsi="Times New Roman" w:cs="Times New Roman"/>
          <w:sz w:val="28"/>
          <w:szCs w:val="28"/>
        </w:rPr>
        <w:t>Блокбастер – это киноаттракцион, в котором зрелищность (</w:t>
      </w:r>
      <w:r w:rsidR="00B0360A">
        <w:rPr>
          <w:rFonts w:ascii="Times New Roman" w:hAnsi="Times New Roman" w:cs="Times New Roman"/>
          <w:sz w:val="28"/>
          <w:szCs w:val="28"/>
          <w:lang w:val="en-US"/>
        </w:rPr>
        <w:t>spectacle</w:t>
      </w:r>
      <w:r w:rsidR="00B0360A" w:rsidRPr="00E41029">
        <w:rPr>
          <w:rFonts w:ascii="Times New Roman" w:hAnsi="Times New Roman" w:cs="Times New Roman"/>
          <w:sz w:val="28"/>
          <w:szCs w:val="28"/>
        </w:rPr>
        <w:t xml:space="preserve">) </w:t>
      </w:r>
      <w:r w:rsidR="00B0360A">
        <w:rPr>
          <w:rFonts w:ascii="Times New Roman" w:hAnsi="Times New Roman" w:cs="Times New Roman"/>
          <w:sz w:val="28"/>
          <w:szCs w:val="28"/>
        </w:rPr>
        <w:t>и нарратив (</w:t>
      </w:r>
      <w:r w:rsidR="00B0360A">
        <w:rPr>
          <w:rFonts w:ascii="Times New Roman" w:hAnsi="Times New Roman" w:cs="Times New Roman"/>
          <w:sz w:val="28"/>
          <w:szCs w:val="28"/>
          <w:lang w:val="en-US"/>
        </w:rPr>
        <w:t>narration</w:t>
      </w:r>
      <w:r w:rsidR="00B0360A" w:rsidRPr="00E41029">
        <w:rPr>
          <w:rFonts w:ascii="Times New Roman" w:hAnsi="Times New Roman" w:cs="Times New Roman"/>
          <w:sz w:val="28"/>
          <w:szCs w:val="28"/>
        </w:rPr>
        <w:t xml:space="preserve">) </w:t>
      </w:r>
      <w:r w:rsidR="00B0360A">
        <w:rPr>
          <w:rFonts w:ascii="Times New Roman" w:hAnsi="Times New Roman" w:cs="Times New Roman"/>
          <w:sz w:val="28"/>
          <w:szCs w:val="28"/>
        </w:rPr>
        <w:t xml:space="preserve">работают в тандеме для того, чтобы играть с эмоциональными регистрами публики и тем самым, удовлетворяя их зрительские запросы, оставаться прибыльным продуктом киноиндустрии.  В третьей главе мы проследили за тем, как взаимодействие зрелищности, повествования и сюжета видоизменялось в соответствии с тенденциями массового российского кинематографа в тот или иной период. Русский блокбастер проделал путь от «народного кинематографа», сделанного в традициях американских жанров 70-х, до продукта, который может быть адаптирован </w:t>
      </w:r>
      <w:r w:rsidR="00282A0D">
        <w:rPr>
          <w:rFonts w:ascii="Times New Roman" w:hAnsi="Times New Roman" w:cs="Times New Roman"/>
          <w:sz w:val="28"/>
          <w:szCs w:val="28"/>
        </w:rPr>
        <w:t xml:space="preserve">локально в различных регионах. </w:t>
      </w:r>
      <w:r w:rsidR="00B0360A">
        <w:rPr>
          <w:rFonts w:ascii="Times New Roman" w:hAnsi="Times New Roman" w:cs="Times New Roman"/>
          <w:sz w:val="28"/>
          <w:szCs w:val="28"/>
        </w:rPr>
        <w:t xml:space="preserve"> </w:t>
      </w:r>
    </w:p>
    <w:p w:rsidR="002932B3" w:rsidRDefault="00282A0D" w:rsidP="00282A0D">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Таким образом,</w:t>
      </w:r>
      <w:r w:rsidR="00DC3A4A" w:rsidRPr="00DC3A4A">
        <w:rPr>
          <w:rFonts w:ascii="Times New Roman" w:eastAsia="Times New Roman" w:hAnsi="Times New Roman" w:cs="Times New Roman"/>
          <w:sz w:val="28"/>
          <w:szCs w:val="28"/>
        </w:rPr>
        <w:t xml:space="preserve"> мы приходим к выводу о</w:t>
      </w:r>
      <w:r w:rsidR="00DC3A4A">
        <w:rPr>
          <w:rFonts w:ascii="Times New Roman" w:eastAsia="Times New Roman" w:hAnsi="Times New Roman" w:cs="Times New Roman"/>
          <w:sz w:val="28"/>
          <w:szCs w:val="28"/>
        </w:rPr>
        <w:t xml:space="preserve"> том, что заявленная интуиция о </w:t>
      </w:r>
      <w:r w:rsidR="00DC3A4A" w:rsidRPr="00DC3A4A">
        <w:rPr>
          <w:rFonts w:ascii="Times New Roman" w:hAnsi="Times New Roman" w:cs="Times New Roman"/>
          <w:sz w:val="28"/>
          <w:szCs w:val="28"/>
        </w:rPr>
        <w:t>заимствовани</w:t>
      </w:r>
      <w:r w:rsidR="00DC3A4A">
        <w:rPr>
          <w:rFonts w:ascii="Times New Roman" w:hAnsi="Times New Roman" w:cs="Times New Roman"/>
          <w:sz w:val="28"/>
          <w:szCs w:val="28"/>
        </w:rPr>
        <w:t>и</w:t>
      </w:r>
      <w:r w:rsidR="00DC3A4A" w:rsidRPr="00DC3A4A">
        <w:rPr>
          <w:rFonts w:ascii="Times New Roman" w:hAnsi="Times New Roman" w:cs="Times New Roman"/>
          <w:sz w:val="28"/>
          <w:szCs w:val="28"/>
        </w:rPr>
        <w:t xml:space="preserve"> голливудской стратегии</w:t>
      </w:r>
      <w:r w:rsidR="00DC3A4A">
        <w:rPr>
          <w:rFonts w:ascii="Times New Roman" w:hAnsi="Times New Roman" w:cs="Times New Roman"/>
          <w:sz w:val="28"/>
          <w:szCs w:val="28"/>
        </w:rPr>
        <w:t xml:space="preserve"> и одновременной локализации</w:t>
      </w:r>
      <w:r w:rsidR="00DC3A4A" w:rsidRPr="00DC3A4A">
        <w:rPr>
          <w:rFonts w:ascii="Times New Roman" w:hAnsi="Times New Roman" w:cs="Times New Roman"/>
          <w:sz w:val="28"/>
          <w:szCs w:val="28"/>
        </w:rPr>
        <w:t xml:space="preserve"> сюжет</w:t>
      </w:r>
      <w:r w:rsidR="00DC3A4A">
        <w:rPr>
          <w:rFonts w:ascii="Times New Roman" w:hAnsi="Times New Roman" w:cs="Times New Roman"/>
          <w:sz w:val="28"/>
          <w:szCs w:val="28"/>
        </w:rPr>
        <w:t>ов</w:t>
      </w:r>
      <w:r w:rsidR="00DC3A4A" w:rsidRPr="00DC3A4A">
        <w:rPr>
          <w:rFonts w:ascii="Times New Roman" w:hAnsi="Times New Roman" w:cs="Times New Roman"/>
          <w:sz w:val="28"/>
          <w:szCs w:val="28"/>
        </w:rPr>
        <w:t xml:space="preserve"> </w:t>
      </w:r>
      <w:r w:rsidR="00DC3A4A">
        <w:rPr>
          <w:rFonts w:ascii="Times New Roman" w:hAnsi="Times New Roman" w:cs="Times New Roman"/>
          <w:sz w:val="28"/>
          <w:szCs w:val="28"/>
        </w:rPr>
        <w:t xml:space="preserve">и нарратива имела место лишь на нескольких этапах становления массового кинопродукта в России. Процесс возрождения киноиндустрии начинался именно с интенций, вынесенных нами в гипотезу, однако его продолжение в особенности в последние три года с 2016 по 2018 год указывает на новую тенденцию </w:t>
      </w:r>
      <w:r w:rsidR="002932B3">
        <w:rPr>
          <w:rFonts w:ascii="Times New Roman" w:hAnsi="Times New Roman" w:cs="Times New Roman"/>
          <w:sz w:val="28"/>
          <w:szCs w:val="28"/>
        </w:rPr>
        <w:t>- сохранить «экзотическую изюминку» российских блокбастеров, а в остальном унифиц</w:t>
      </w:r>
      <w:r w:rsidR="00FF1941">
        <w:rPr>
          <w:rFonts w:ascii="Times New Roman" w:hAnsi="Times New Roman" w:cs="Times New Roman"/>
          <w:sz w:val="28"/>
          <w:szCs w:val="28"/>
        </w:rPr>
        <w:t>ироваться с глобальной формулой</w:t>
      </w:r>
      <w:r w:rsidR="002932B3">
        <w:rPr>
          <w:rFonts w:ascii="Times New Roman" w:hAnsi="Times New Roman" w:cs="Times New Roman"/>
          <w:sz w:val="28"/>
          <w:szCs w:val="28"/>
        </w:rPr>
        <w:t xml:space="preserve">. </w:t>
      </w:r>
    </w:p>
    <w:p w:rsidR="006A0116" w:rsidRDefault="002932B3" w:rsidP="00282A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Этот вывод можно подтвердить, например, одним</w:t>
      </w:r>
      <w:r w:rsidR="00282A0D">
        <w:rPr>
          <w:rFonts w:ascii="Times New Roman" w:hAnsi="Times New Roman" w:cs="Times New Roman"/>
          <w:sz w:val="28"/>
          <w:szCs w:val="28"/>
        </w:rPr>
        <w:t xml:space="preserve"> из самых</w:t>
      </w:r>
      <w:r w:rsidR="00BC49C2" w:rsidRPr="00BC49C2">
        <w:rPr>
          <w:rFonts w:ascii="Times New Roman" w:hAnsi="Times New Roman" w:cs="Times New Roman"/>
          <w:sz w:val="28"/>
          <w:szCs w:val="28"/>
        </w:rPr>
        <w:t xml:space="preserve"> </w:t>
      </w:r>
      <w:r w:rsidR="00BC49C2">
        <w:rPr>
          <w:rFonts w:ascii="Times New Roman" w:hAnsi="Times New Roman" w:cs="Times New Roman"/>
          <w:sz w:val="28"/>
          <w:szCs w:val="28"/>
        </w:rPr>
        <w:t xml:space="preserve"> амбициозных</w:t>
      </w:r>
      <w:r>
        <w:rPr>
          <w:rFonts w:ascii="Times New Roman" w:hAnsi="Times New Roman" w:cs="Times New Roman"/>
          <w:sz w:val="28"/>
          <w:szCs w:val="28"/>
        </w:rPr>
        <w:t xml:space="preserve"> </w:t>
      </w:r>
      <w:r w:rsidR="00BC49C2">
        <w:rPr>
          <w:rFonts w:ascii="Times New Roman" w:hAnsi="Times New Roman" w:cs="Times New Roman"/>
          <w:sz w:val="28"/>
          <w:szCs w:val="28"/>
        </w:rPr>
        <w:t>российских проектов,</w:t>
      </w:r>
      <w:r w:rsidR="00282A0D">
        <w:rPr>
          <w:rFonts w:ascii="Times New Roman" w:hAnsi="Times New Roman" w:cs="Times New Roman"/>
          <w:sz w:val="28"/>
          <w:szCs w:val="28"/>
        </w:rPr>
        <w:t xml:space="preserve"> который на данный момент находится</w:t>
      </w:r>
      <w:r>
        <w:rPr>
          <w:rFonts w:ascii="Times New Roman" w:hAnsi="Times New Roman" w:cs="Times New Roman"/>
          <w:sz w:val="28"/>
          <w:szCs w:val="28"/>
        </w:rPr>
        <w:t xml:space="preserve"> в стадии </w:t>
      </w:r>
      <w:proofErr w:type="gramStart"/>
      <w:r>
        <w:rPr>
          <w:rFonts w:ascii="Times New Roman" w:hAnsi="Times New Roman" w:cs="Times New Roman"/>
          <w:sz w:val="28"/>
          <w:szCs w:val="28"/>
        </w:rPr>
        <w:t>пост-производства</w:t>
      </w:r>
      <w:proofErr w:type="gramEnd"/>
      <w:r>
        <w:rPr>
          <w:rFonts w:ascii="Times New Roman" w:hAnsi="Times New Roman" w:cs="Times New Roman"/>
          <w:sz w:val="28"/>
          <w:szCs w:val="28"/>
        </w:rPr>
        <w:t>. «</w:t>
      </w:r>
      <w:proofErr w:type="spellStart"/>
      <w:r>
        <w:rPr>
          <w:rFonts w:ascii="Times New Roman" w:hAnsi="Times New Roman" w:cs="Times New Roman"/>
          <w:sz w:val="28"/>
          <w:szCs w:val="28"/>
        </w:rPr>
        <w:t>Вий</w:t>
      </w:r>
      <w:proofErr w:type="spellEnd"/>
      <w:r>
        <w:rPr>
          <w:rFonts w:ascii="Times New Roman" w:hAnsi="Times New Roman" w:cs="Times New Roman"/>
          <w:sz w:val="28"/>
          <w:szCs w:val="28"/>
        </w:rPr>
        <w:t xml:space="preserve"> 2. Тайна печати дракона», который является сиквелом «Вия» (2014), - это фильм, ориентированный одновременно на два рынка: китайский и русский. С одной стороны, его производством занимается Россия (продюсеры и режиссер – русские), в его названии зашифрован определенный культурный код, а в сюжете – исторические факты о России (один из них Великое посольство Петра Первого в Европу). С другой стороны, этот приключенческий фильм по трейлеру выглядит как любой другой голливудский фильм о путешествии («Индиана Джонс» скрещенный с «Пиратами Карибского моря»), а в главных и второстепенных ролях задействованы актеры с мировым именем (Джеки Чан, </w:t>
      </w:r>
      <w:proofErr w:type="spellStart"/>
      <w:r>
        <w:rPr>
          <w:rFonts w:ascii="Times New Roman" w:hAnsi="Times New Roman" w:cs="Times New Roman"/>
          <w:sz w:val="28"/>
          <w:szCs w:val="28"/>
        </w:rPr>
        <w:t>Рутгер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Хауэр</w:t>
      </w:r>
      <w:proofErr w:type="spellEnd"/>
      <w:r>
        <w:rPr>
          <w:rFonts w:ascii="Times New Roman" w:hAnsi="Times New Roman" w:cs="Times New Roman"/>
          <w:sz w:val="28"/>
          <w:szCs w:val="28"/>
        </w:rPr>
        <w:t xml:space="preserve">, Арнольд Шварценеггер). </w:t>
      </w:r>
      <w:r w:rsidR="00BC49C2">
        <w:rPr>
          <w:rFonts w:ascii="Times New Roman" w:hAnsi="Times New Roman" w:cs="Times New Roman"/>
          <w:sz w:val="28"/>
          <w:szCs w:val="28"/>
        </w:rPr>
        <w:t>Из немногочисленных доступных данных о фильме складывается впечатление, что «</w:t>
      </w:r>
      <w:proofErr w:type="spellStart"/>
      <w:r w:rsidR="00BC49C2">
        <w:rPr>
          <w:rFonts w:ascii="Times New Roman" w:hAnsi="Times New Roman" w:cs="Times New Roman"/>
          <w:sz w:val="28"/>
          <w:szCs w:val="28"/>
        </w:rPr>
        <w:t>Вий</w:t>
      </w:r>
      <w:proofErr w:type="spellEnd"/>
      <w:r w:rsidR="00BC49C2">
        <w:rPr>
          <w:rFonts w:ascii="Times New Roman" w:hAnsi="Times New Roman" w:cs="Times New Roman"/>
          <w:sz w:val="28"/>
          <w:szCs w:val="28"/>
        </w:rPr>
        <w:t xml:space="preserve"> 2», который продюсеры изначально ориентировали для экспорта в том числе, - тот самый русский блокбастер, который выходит на международную арену, вооружившись полным арсеналом голливудских стратегий и </w:t>
      </w:r>
      <w:r w:rsidR="00282A0D">
        <w:rPr>
          <w:rFonts w:ascii="Times New Roman" w:hAnsi="Times New Roman" w:cs="Times New Roman"/>
          <w:sz w:val="28"/>
          <w:szCs w:val="28"/>
        </w:rPr>
        <w:t xml:space="preserve">тактик по созданию блокбастеров, но и не забывает об интересах местного зрителя. </w:t>
      </w:r>
    </w:p>
    <w:p w:rsidR="006A0116" w:rsidRPr="006537A7" w:rsidRDefault="006A0116" w:rsidP="00282A0D">
      <w:pPr>
        <w:spacing w:after="0" w:line="360" w:lineRule="auto"/>
        <w:ind w:firstLine="708"/>
        <w:jc w:val="both"/>
        <w:rPr>
          <w:rFonts w:ascii="Times New Roman" w:eastAsia="Times New Roman" w:hAnsi="Times New Roman" w:cs="Times New Roman"/>
          <w:sz w:val="28"/>
          <w:szCs w:val="28"/>
        </w:rPr>
      </w:pPr>
    </w:p>
    <w:p w:rsidR="006A0116" w:rsidRPr="006537A7" w:rsidRDefault="006A0116" w:rsidP="00282A0D">
      <w:pPr>
        <w:spacing w:after="0" w:line="360" w:lineRule="auto"/>
        <w:ind w:firstLine="708"/>
        <w:jc w:val="both"/>
        <w:rPr>
          <w:rFonts w:ascii="Times New Roman" w:eastAsia="Times New Roman" w:hAnsi="Times New Roman" w:cs="Times New Roman"/>
          <w:sz w:val="28"/>
          <w:szCs w:val="28"/>
        </w:rPr>
      </w:pPr>
    </w:p>
    <w:p w:rsidR="006A0116" w:rsidRPr="006537A7" w:rsidRDefault="006A0116" w:rsidP="00282A0D">
      <w:pPr>
        <w:spacing w:after="0" w:line="360" w:lineRule="auto"/>
        <w:ind w:firstLine="708"/>
        <w:jc w:val="both"/>
        <w:rPr>
          <w:rFonts w:ascii="Times New Roman" w:eastAsia="Times New Roman" w:hAnsi="Times New Roman" w:cs="Times New Roman"/>
          <w:sz w:val="28"/>
          <w:szCs w:val="28"/>
        </w:rPr>
      </w:pPr>
    </w:p>
    <w:p w:rsidR="006A0116" w:rsidRPr="006537A7" w:rsidRDefault="006A0116" w:rsidP="00282A0D">
      <w:pPr>
        <w:spacing w:after="0" w:line="360" w:lineRule="auto"/>
        <w:ind w:firstLine="708"/>
        <w:jc w:val="both"/>
        <w:rPr>
          <w:rFonts w:ascii="Times New Roman" w:eastAsia="Times New Roman" w:hAnsi="Times New Roman" w:cs="Times New Roman"/>
          <w:sz w:val="28"/>
          <w:szCs w:val="28"/>
        </w:rPr>
      </w:pPr>
    </w:p>
    <w:p w:rsidR="006A0116" w:rsidRPr="006537A7" w:rsidRDefault="006A0116" w:rsidP="00282A0D">
      <w:pPr>
        <w:spacing w:after="0" w:line="360" w:lineRule="auto"/>
        <w:ind w:firstLine="708"/>
        <w:jc w:val="both"/>
        <w:rPr>
          <w:rFonts w:ascii="Times New Roman" w:eastAsia="Times New Roman" w:hAnsi="Times New Roman" w:cs="Times New Roman"/>
          <w:sz w:val="28"/>
          <w:szCs w:val="28"/>
        </w:rPr>
      </w:pPr>
    </w:p>
    <w:p w:rsidR="006A0116" w:rsidRPr="006537A7" w:rsidRDefault="006A0116" w:rsidP="00282A0D">
      <w:pPr>
        <w:spacing w:after="0" w:line="360" w:lineRule="auto"/>
        <w:ind w:firstLine="708"/>
        <w:jc w:val="both"/>
        <w:rPr>
          <w:rFonts w:ascii="Times New Roman" w:eastAsia="Times New Roman" w:hAnsi="Times New Roman" w:cs="Times New Roman"/>
          <w:sz w:val="28"/>
          <w:szCs w:val="28"/>
        </w:rPr>
      </w:pPr>
    </w:p>
    <w:p w:rsidR="006A0116" w:rsidRPr="006537A7" w:rsidRDefault="006A0116" w:rsidP="00282A0D">
      <w:pPr>
        <w:spacing w:after="0" w:line="360" w:lineRule="auto"/>
        <w:ind w:firstLine="708"/>
        <w:jc w:val="both"/>
        <w:rPr>
          <w:rFonts w:ascii="Times New Roman" w:eastAsia="Times New Roman" w:hAnsi="Times New Roman" w:cs="Times New Roman"/>
          <w:sz w:val="28"/>
          <w:szCs w:val="28"/>
        </w:rPr>
      </w:pPr>
    </w:p>
    <w:p w:rsidR="006A0116" w:rsidRPr="006537A7" w:rsidRDefault="006A0116" w:rsidP="00282A0D">
      <w:pPr>
        <w:spacing w:after="0" w:line="360" w:lineRule="auto"/>
        <w:ind w:firstLine="708"/>
        <w:jc w:val="both"/>
        <w:rPr>
          <w:rFonts w:ascii="Times New Roman" w:eastAsia="Times New Roman" w:hAnsi="Times New Roman" w:cs="Times New Roman"/>
          <w:sz w:val="28"/>
          <w:szCs w:val="28"/>
        </w:rPr>
      </w:pPr>
    </w:p>
    <w:p w:rsidR="00282A0D" w:rsidRDefault="00282A0D" w:rsidP="00282A0D">
      <w:pPr>
        <w:spacing w:after="0" w:line="360" w:lineRule="auto"/>
        <w:jc w:val="both"/>
        <w:rPr>
          <w:rFonts w:ascii="Times New Roman" w:eastAsia="Times New Roman" w:hAnsi="Times New Roman" w:cs="Times New Roman"/>
          <w:sz w:val="28"/>
          <w:szCs w:val="28"/>
        </w:rPr>
      </w:pPr>
    </w:p>
    <w:p w:rsidR="00282A0D" w:rsidRDefault="00282A0D" w:rsidP="00282A0D">
      <w:pPr>
        <w:spacing w:after="0" w:line="360" w:lineRule="auto"/>
        <w:jc w:val="both"/>
        <w:rPr>
          <w:rFonts w:ascii="Times New Roman" w:eastAsia="Times New Roman" w:hAnsi="Times New Roman" w:cs="Times New Roman"/>
          <w:sz w:val="28"/>
          <w:szCs w:val="28"/>
        </w:rPr>
      </w:pPr>
    </w:p>
    <w:p w:rsidR="00282A0D" w:rsidRDefault="00282A0D" w:rsidP="00282A0D">
      <w:pPr>
        <w:spacing w:after="0" w:line="360" w:lineRule="auto"/>
        <w:jc w:val="both"/>
        <w:rPr>
          <w:rFonts w:ascii="Times New Roman" w:eastAsia="Times New Roman" w:hAnsi="Times New Roman" w:cs="Times New Roman"/>
          <w:sz w:val="28"/>
          <w:szCs w:val="28"/>
        </w:rPr>
      </w:pPr>
    </w:p>
    <w:p w:rsidR="00333A3F" w:rsidRPr="00282A0D" w:rsidRDefault="00333A3F" w:rsidP="00282A0D">
      <w:pPr>
        <w:pStyle w:val="1"/>
        <w:spacing w:before="0"/>
        <w:rPr>
          <w:rFonts w:cs="Times New Roman"/>
        </w:rPr>
      </w:pPr>
      <w:bookmarkStart w:id="19" w:name="_Toc514200912"/>
      <w:r>
        <w:lastRenderedPageBreak/>
        <w:t>Фильмография</w:t>
      </w:r>
      <w:bookmarkEnd w:id="19"/>
    </w:p>
    <w:p w:rsidR="00282A0D" w:rsidRDefault="00282A0D" w:rsidP="00282A0D">
      <w:pPr>
        <w:spacing w:after="0"/>
      </w:pPr>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«9 рота»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Федор Бондарчук, 2005)</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w:t>
      </w:r>
      <w:r w:rsidRPr="00F5160B">
        <w:rPr>
          <w:rFonts w:ascii="Times New Roman" w:hAnsi="Times New Roman" w:cs="Times New Roman"/>
          <w:sz w:val="28"/>
          <w:szCs w:val="28"/>
          <w:lang w:val="en-US"/>
        </w:rPr>
        <w:t>THX</w:t>
      </w:r>
      <w:r w:rsidRPr="00F5160B">
        <w:rPr>
          <w:rFonts w:ascii="Times New Roman" w:hAnsi="Times New Roman" w:cs="Times New Roman"/>
          <w:sz w:val="28"/>
          <w:szCs w:val="28"/>
        </w:rPr>
        <w:t xml:space="preserve"> 1138»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Джордж Лукас, 1971)</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w:t>
      </w:r>
      <w:proofErr w:type="spellStart"/>
      <w:r w:rsidRPr="00F5160B">
        <w:rPr>
          <w:rFonts w:ascii="Times New Roman" w:hAnsi="Times New Roman" w:cs="Times New Roman"/>
          <w:sz w:val="28"/>
          <w:szCs w:val="28"/>
        </w:rPr>
        <w:t>Аватар</w:t>
      </w:r>
      <w:proofErr w:type="spellEnd"/>
      <w:r w:rsidRPr="00F5160B">
        <w:rPr>
          <w:rFonts w:ascii="Times New Roman" w:hAnsi="Times New Roman" w:cs="Times New Roman"/>
          <w:sz w:val="28"/>
          <w:szCs w:val="28"/>
        </w:rPr>
        <w:t>»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 xml:space="preserve">Джеймс </w:t>
      </w:r>
      <w:proofErr w:type="spellStart"/>
      <w:r w:rsidRPr="00F5160B">
        <w:rPr>
          <w:rFonts w:ascii="Times New Roman" w:hAnsi="Times New Roman" w:cs="Times New Roman"/>
          <w:sz w:val="28"/>
          <w:szCs w:val="28"/>
        </w:rPr>
        <w:t>Кэмерон</w:t>
      </w:r>
      <w:proofErr w:type="spellEnd"/>
      <w:r w:rsidRPr="00F5160B">
        <w:rPr>
          <w:rFonts w:ascii="Times New Roman" w:hAnsi="Times New Roman" w:cs="Times New Roman"/>
          <w:sz w:val="28"/>
          <w:szCs w:val="28"/>
        </w:rPr>
        <w:t>, 2009)</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w:t>
      </w:r>
      <w:proofErr w:type="spellStart"/>
      <w:r w:rsidRPr="00F5160B">
        <w:rPr>
          <w:rFonts w:ascii="Times New Roman" w:hAnsi="Times New Roman" w:cs="Times New Roman"/>
          <w:sz w:val="28"/>
          <w:szCs w:val="28"/>
        </w:rPr>
        <w:t>Адмиралъ</w:t>
      </w:r>
      <w:proofErr w:type="spellEnd"/>
      <w:r w:rsidRPr="00F5160B">
        <w:rPr>
          <w:rFonts w:ascii="Times New Roman" w:hAnsi="Times New Roman" w:cs="Times New Roman"/>
          <w:sz w:val="28"/>
          <w:szCs w:val="28"/>
        </w:rPr>
        <w:t>»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Андрей Кравчук, 2008)</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«Американские граффити»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Джордж Лукас, 1973)</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«Апокалипсис сегодня»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spellStart"/>
      <w:proofErr w:type="gramStart"/>
      <w:r w:rsidRPr="00F5160B">
        <w:rPr>
          <w:rFonts w:ascii="Times New Roman" w:hAnsi="Times New Roman" w:cs="Times New Roman"/>
          <w:sz w:val="28"/>
          <w:szCs w:val="28"/>
        </w:rPr>
        <w:t>Фрэнсис</w:t>
      </w:r>
      <w:proofErr w:type="spellEnd"/>
      <w:r w:rsidRPr="00F5160B">
        <w:rPr>
          <w:rFonts w:ascii="Times New Roman" w:hAnsi="Times New Roman" w:cs="Times New Roman"/>
          <w:sz w:val="28"/>
          <w:szCs w:val="28"/>
        </w:rPr>
        <w:t xml:space="preserve"> Форд </w:t>
      </w:r>
      <w:proofErr w:type="spellStart"/>
      <w:r w:rsidRPr="00F5160B">
        <w:rPr>
          <w:rFonts w:ascii="Times New Roman" w:hAnsi="Times New Roman" w:cs="Times New Roman"/>
          <w:sz w:val="28"/>
          <w:szCs w:val="28"/>
        </w:rPr>
        <w:t>Коппола</w:t>
      </w:r>
      <w:proofErr w:type="spellEnd"/>
      <w:r w:rsidRPr="00F5160B">
        <w:rPr>
          <w:rFonts w:ascii="Times New Roman" w:hAnsi="Times New Roman" w:cs="Times New Roman"/>
          <w:sz w:val="28"/>
          <w:szCs w:val="28"/>
        </w:rPr>
        <w:t>, 1979)</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w:t>
      </w:r>
      <w:proofErr w:type="spellStart"/>
      <w:r w:rsidRPr="00F5160B">
        <w:rPr>
          <w:rFonts w:ascii="Times New Roman" w:hAnsi="Times New Roman" w:cs="Times New Roman"/>
          <w:sz w:val="28"/>
          <w:szCs w:val="28"/>
        </w:rPr>
        <w:t>Батальонъ</w:t>
      </w:r>
      <w:proofErr w:type="spellEnd"/>
      <w:r w:rsidRPr="00F5160B">
        <w:rPr>
          <w:rFonts w:ascii="Times New Roman" w:hAnsi="Times New Roman" w:cs="Times New Roman"/>
          <w:sz w:val="28"/>
          <w:szCs w:val="28"/>
        </w:rPr>
        <w:t>»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 xml:space="preserve">Дмитрий </w:t>
      </w:r>
      <w:proofErr w:type="spellStart"/>
      <w:r w:rsidRPr="00F5160B">
        <w:rPr>
          <w:rFonts w:ascii="Times New Roman" w:hAnsi="Times New Roman" w:cs="Times New Roman"/>
          <w:sz w:val="28"/>
          <w:szCs w:val="28"/>
        </w:rPr>
        <w:t>Месхиев</w:t>
      </w:r>
      <w:proofErr w:type="spellEnd"/>
      <w:r w:rsidRPr="00F5160B">
        <w:rPr>
          <w:rFonts w:ascii="Times New Roman" w:hAnsi="Times New Roman" w:cs="Times New Roman"/>
          <w:sz w:val="28"/>
          <w:szCs w:val="28"/>
        </w:rPr>
        <w:t>, 2015)</w:t>
      </w:r>
      <w:proofErr w:type="gramEnd"/>
    </w:p>
    <w:p w:rsidR="00282A0D" w:rsidRPr="00282A0D" w:rsidRDefault="00282A0D" w:rsidP="00282A0D">
      <w:pPr>
        <w:pStyle w:val="a3"/>
        <w:numPr>
          <w:ilvl w:val="0"/>
          <w:numId w:val="10"/>
        </w:numPr>
        <w:spacing w:after="0" w:line="360" w:lineRule="auto"/>
        <w:rPr>
          <w:rFonts w:ascii="Times New Roman" w:hAnsi="Times New Roman" w:cs="Times New Roman"/>
          <w:sz w:val="28"/>
          <w:szCs w:val="28"/>
        </w:rPr>
      </w:pPr>
      <w:r w:rsidRPr="00282A0D">
        <w:rPr>
          <w:rFonts w:ascii="Times New Roman" w:hAnsi="Times New Roman" w:cs="Times New Roman"/>
          <w:sz w:val="28"/>
          <w:szCs w:val="28"/>
        </w:rPr>
        <w:t>«</w:t>
      </w:r>
      <w:r w:rsidRPr="00282A0D">
        <w:rPr>
          <w:rFonts w:ascii="Times New Roman" w:hAnsi="Times New Roman" w:cs="Times New Roman"/>
          <w:color w:val="000000"/>
          <w:sz w:val="28"/>
          <w:szCs w:val="28"/>
        </w:rPr>
        <w:t>Беспечный ездок и бешеный бык, или</w:t>
      </w:r>
      <w:proofErr w:type="gramStart"/>
      <w:r w:rsidRPr="00282A0D">
        <w:rPr>
          <w:rFonts w:ascii="Times New Roman" w:hAnsi="Times New Roman" w:cs="Times New Roman"/>
          <w:color w:val="000000"/>
          <w:sz w:val="28"/>
          <w:szCs w:val="28"/>
        </w:rPr>
        <w:t xml:space="preserve"> К</w:t>
      </w:r>
      <w:proofErr w:type="gramEnd"/>
      <w:r w:rsidRPr="00282A0D">
        <w:rPr>
          <w:rFonts w:ascii="Times New Roman" w:hAnsi="Times New Roman" w:cs="Times New Roman"/>
          <w:color w:val="000000"/>
          <w:sz w:val="28"/>
          <w:szCs w:val="28"/>
        </w:rPr>
        <w:t>ак поколение секса, наркотиков и рок-н-ролла спасло Голливуд</w:t>
      </w:r>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реж</w:t>
      </w:r>
      <w:proofErr w:type="spell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Кеннет </w:t>
      </w:r>
      <w:proofErr w:type="spellStart"/>
      <w:r>
        <w:rPr>
          <w:rFonts w:ascii="Times New Roman" w:hAnsi="Times New Roman" w:cs="Times New Roman"/>
          <w:color w:val="000000"/>
          <w:sz w:val="28"/>
          <w:szCs w:val="28"/>
        </w:rPr>
        <w:t>Баузер</w:t>
      </w:r>
      <w:proofErr w:type="spellEnd"/>
      <w:r>
        <w:rPr>
          <w:rFonts w:ascii="Times New Roman" w:hAnsi="Times New Roman" w:cs="Times New Roman"/>
          <w:color w:val="000000"/>
          <w:sz w:val="28"/>
          <w:szCs w:val="28"/>
        </w:rPr>
        <w:t>, 2003)</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«Беспечный ездок»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spellStart"/>
      <w:proofErr w:type="gramStart"/>
      <w:r w:rsidRPr="00F5160B">
        <w:rPr>
          <w:rFonts w:ascii="Times New Roman" w:hAnsi="Times New Roman" w:cs="Times New Roman"/>
          <w:sz w:val="28"/>
          <w:szCs w:val="28"/>
        </w:rPr>
        <w:t>Деннис</w:t>
      </w:r>
      <w:proofErr w:type="spellEnd"/>
      <w:r w:rsidRPr="00F5160B">
        <w:rPr>
          <w:rFonts w:ascii="Times New Roman" w:hAnsi="Times New Roman" w:cs="Times New Roman"/>
          <w:sz w:val="28"/>
          <w:szCs w:val="28"/>
        </w:rPr>
        <w:t xml:space="preserve"> Хоппер, 1967)</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«Бешеный бык»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Мартин Скорсезе, 1980)</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«Бой с тенью»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Алексей Сидоров, 2005)</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«Бойцовский клуб»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 xml:space="preserve">Дэвид </w:t>
      </w:r>
      <w:proofErr w:type="spellStart"/>
      <w:r w:rsidRPr="00F5160B">
        <w:rPr>
          <w:rFonts w:ascii="Times New Roman" w:hAnsi="Times New Roman" w:cs="Times New Roman"/>
          <w:sz w:val="28"/>
          <w:szCs w:val="28"/>
        </w:rPr>
        <w:t>Финчер</w:t>
      </w:r>
      <w:proofErr w:type="spellEnd"/>
      <w:r w:rsidRPr="00F5160B">
        <w:rPr>
          <w:rFonts w:ascii="Times New Roman" w:hAnsi="Times New Roman" w:cs="Times New Roman"/>
          <w:sz w:val="28"/>
          <w:szCs w:val="28"/>
        </w:rPr>
        <w:t>, 1999)</w:t>
      </w:r>
      <w:proofErr w:type="gramEnd"/>
    </w:p>
    <w:p w:rsidR="00282A0D" w:rsidRPr="00282A0D" w:rsidRDefault="00282A0D" w:rsidP="00282A0D">
      <w:pPr>
        <w:pStyle w:val="a3"/>
        <w:numPr>
          <w:ilvl w:val="0"/>
          <w:numId w:val="10"/>
        </w:numPr>
        <w:spacing w:after="0" w:line="360" w:lineRule="auto"/>
        <w:rPr>
          <w:rFonts w:ascii="Times New Roman" w:hAnsi="Times New Roman" w:cs="Times New Roman"/>
          <w:sz w:val="28"/>
          <w:szCs w:val="28"/>
        </w:rPr>
      </w:pPr>
      <w:r w:rsidRPr="00282A0D">
        <w:rPr>
          <w:rFonts w:ascii="Times New Roman" w:hAnsi="Times New Roman" w:cs="Times New Roman"/>
          <w:color w:val="000000"/>
          <w:sz w:val="28"/>
          <w:szCs w:val="28"/>
        </w:rPr>
        <w:t xml:space="preserve"> </w:t>
      </w:r>
      <w:proofErr w:type="gramStart"/>
      <w:r w:rsidRPr="00282A0D">
        <w:rPr>
          <w:rFonts w:ascii="Times New Roman" w:hAnsi="Times New Roman" w:cs="Times New Roman"/>
          <w:color w:val="000000"/>
          <w:sz w:val="28"/>
          <w:szCs w:val="28"/>
        </w:rPr>
        <w:t>«</w:t>
      </w:r>
      <w:r>
        <w:rPr>
          <w:rFonts w:ascii="Times New Roman" w:hAnsi="Times New Roman" w:cs="Times New Roman"/>
          <w:color w:val="000000"/>
          <w:sz w:val="28"/>
          <w:szCs w:val="28"/>
        </w:rPr>
        <w:t>Бок</w:t>
      </w:r>
      <w:r w:rsidRPr="00282A0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282A0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бок</w:t>
      </w:r>
      <w:r w:rsidRPr="00282A0D">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реж</w:t>
      </w:r>
      <w:proofErr w:type="spellEnd"/>
      <w:r w:rsidRPr="00282A0D">
        <w:rPr>
          <w:rFonts w:ascii="Times New Roman" w:hAnsi="Times New Roman" w:cs="Times New Roman"/>
          <w:color w:val="000000"/>
          <w:sz w:val="28"/>
          <w:szCs w:val="28"/>
        </w:rPr>
        <w:t>.</w:t>
      </w:r>
      <w:proofErr w:type="gramEnd"/>
      <w:r w:rsidRPr="00282A0D">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Кристофер </w:t>
      </w:r>
      <w:proofErr w:type="spellStart"/>
      <w:r>
        <w:rPr>
          <w:rFonts w:ascii="Times New Roman" w:hAnsi="Times New Roman" w:cs="Times New Roman"/>
          <w:color w:val="000000"/>
          <w:sz w:val="28"/>
          <w:szCs w:val="28"/>
        </w:rPr>
        <w:t>Кеннелли</w:t>
      </w:r>
      <w:proofErr w:type="spellEnd"/>
      <w:r>
        <w:rPr>
          <w:rFonts w:ascii="Times New Roman" w:hAnsi="Times New Roman" w:cs="Times New Roman"/>
          <w:color w:val="000000"/>
          <w:sz w:val="28"/>
          <w:szCs w:val="28"/>
        </w:rPr>
        <w:t>, 2012)</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w:t>
      </w:r>
      <w:proofErr w:type="spellStart"/>
      <w:r w:rsidRPr="00F5160B">
        <w:rPr>
          <w:rFonts w:ascii="Times New Roman" w:hAnsi="Times New Roman" w:cs="Times New Roman"/>
          <w:sz w:val="28"/>
          <w:szCs w:val="28"/>
        </w:rPr>
        <w:t>Бонни</w:t>
      </w:r>
      <w:proofErr w:type="spellEnd"/>
      <w:r w:rsidRPr="00F5160B">
        <w:rPr>
          <w:rFonts w:ascii="Times New Roman" w:hAnsi="Times New Roman" w:cs="Times New Roman"/>
          <w:sz w:val="28"/>
          <w:szCs w:val="28"/>
        </w:rPr>
        <w:t xml:space="preserve"> и Клайд»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 xml:space="preserve">Артур </w:t>
      </w:r>
      <w:proofErr w:type="spellStart"/>
      <w:r w:rsidRPr="00F5160B">
        <w:rPr>
          <w:rFonts w:ascii="Times New Roman" w:hAnsi="Times New Roman" w:cs="Times New Roman"/>
          <w:sz w:val="28"/>
          <w:szCs w:val="28"/>
        </w:rPr>
        <w:t>Пенн</w:t>
      </w:r>
      <w:proofErr w:type="spellEnd"/>
      <w:r w:rsidRPr="00F5160B">
        <w:rPr>
          <w:rFonts w:ascii="Times New Roman" w:hAnsi="Times New Roman" w:cs="Times New Roman"/>
          <w:sz w:val="28"/>
          <w:szCs w:val="28"/>
        </w:rPr>
        <w:t>, 1967)</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«Брат – 2»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Сергей  Балабанов, 2000)</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«Брат»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Сергей Баланов, 1997)</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w:t>
      </w:r>
      <w:proofErr w:type="spellStart"/>
      <w:r w:rsidRPr="00F5160B">
        <w:rPr>
          <w:rFonts w:ascii="Times New Roman" w:hAnsi="Times New Roman" w:cs="Times New Roman"/>
          <w:sz w:val="28"/>
          <w:szCs w:val="28"/>
        </w:rPr>
        <w:t>Бумер</w:t>
      </w:r>
      <w:proofErr w:type="spellEnd"/>
      <w:r w:rsidRPr="00F5160B">
        <w:rPr>
          <w:rFonts w:ascii="Times New Roman" w:hAnsi="Times New Roman" w:cs="Times New Roman"/>
          <w:sz w:val="28"/>
          <w:szCs w:val="28"/>
        </w:rPr>
        <w:t>»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 xml:space="preserve">Петр </w:t>
      </w:r>
      <w:proofErr w:type="spellStart"/>
      <w:r w:rsidRPr="00F5160B">
        <w:rPr>
          <w:rFonts w:ascii="Times New Roman" w:hAnsi="Times New Roman" w:cs="Times New Roman"/>
          <w:sz w:val="28"/>
          <w:szCs w:val="28"/>
        </w:rPr>
        <w:t>Буслов</w:t>
      </w:r>
      <w:proofErr w:type="spellEnd"/>
      <w:r w:rsidRPr="00F5160B">
        <w:rPr>
          <w:rFonts w:ascii="Times New Roman" w:hAnsi="Times New Roman" w:cs="Times New Roman"/>
          <w:sz w:val="28"/>
          <w:szCs w:val="28"/>
        </w:rPr>
        <w:t>, 2003)</w:t>
      </w:r>
      <w:proofErr w:type="gramEnd"/>
    </w:p>
    <w:p w:rsidR="00282A0D" w:rsidRPr="00282A0D" w:rsidRDefault="00282A0D" w:rsidP="00282A0D">
      <w:pPr>
        <w:pStyle w:val="a3"/>
        <w:numPr>
          <w:ilvl w:val="0"/>
          <w:numId w:val="10"/>
        </w:numPr>
        <w:spacing w:after="0" w:line="360" w:lineRule="auto"/>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w:t>
      </w:r>
      <w:r w:rsidRPr="00282A0D">
        <w:rPr>
          <w:rFonts w:ascii="Times New Roman" w:hAnsi="Times New Roman" w:cs="Times New Roman"/>
          <w:color w:val="000000"/>
          <w:sz w:val="28"/>
          <w:szCs w:val="28"/>
        </w:rPr>
        <w:t>еличайший фильм из всех когда-либо проданных» (</w:t>
      </w:r>
      <w:proofErr w:type="spellStart"/>
      <w:r w:rsidRPr="00282A0D">
        <w:rPr>
          <w:rFonts w:ascii="Times New Roman" w:hAnsi="Times New Roman" w:cs="Times New Roman"/>
          <w:color w:val="000000"/>
          <w:sz w:val="28"/>
          <w:szCs w:val="28"/>
        </w:rPr>
        <w:t>реж</w:t>
      </w:r>
      <w:proofErr w:type="spellEnd"/>
      <w:r w:rsidRPr="00282A0D">
        <w:rPr>
          <w:rFonts w:ascii="Times New Roman" w:hAnsi="Times New Roman" w:cs="Times New Roman"/>
          <w:color w:val="000000"/>
          <w:sz w:val="28"/>
          <w:szCs w:val="28"/>
        </w:rPr>
        <w:t>.</w:t>
      </w:r>
      <w:proofErr w:type="gramEnd"/>
      <w:r w:rsidRPr="00282A0D">
        <w:rPr>
          <w:rFonts w:ascii="Times New Roman" w:hAnsi="Times New Roman" w:cs="Times New Roman"/>
          <w:color w:val="000000"/>
          <w:sz w:val="28"/>
          <w:szCs w:val="28"/>
        </w:rPr>
        <w:t xml:space="preserve"> </w:t>
      </w:r>
      <w:proofErr w:type="gramStart"/>
      <w:r w:rsidRPr="00282A0D">
        <w:rPr>
          <w:rFonts w:ascii="Times New Roman" w:hAnsi="Times New Roman" w:cs="Times New Roman"/>
          <w:color w:val="000000"/>
          <w:sz w:val="28"/>
          <w:szCs w:val="28"/>
        </w:rPr>
        <w:t xml:space="preserve">Морган </w:t>
      </w:r>
      <w:proofErr w:type="spellStart"/>
      <w:r w:rsidRPr="00282A0D">
        <w:rPr>
          <w:rFonts w:ascii="Times New Roman" w:hAnsi="Times New Roman" w:cs="Times New Roman"/>
          <w:color w:val="000000"/>
          <w:sz w:val="28"/>
          <w:szCs w:val="28"/>
        </w:rPr>
        <w:t>Сперлок</w:t>
      </w:r>
      <w:proofErr w:type="spellEnd"/>
      <w:r w:rsidRPr="00282A0D">
        <w:rPr>
          <w:rFonts w:ascii="Times New Roman" w:hAnsi="Times New Roman" w:cs="Times New Roman"/>
          <w:color w:val="000000"/>
          <w:sz w:val="28"/>
          <w:szCs w:val="28"/>
        </w:rPr>
        <w:t>, 2011)</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w:t>
      </w:r>
      <w:proofErr w:type="spellStart"/>
      <w:r w:rsidRPr="00F5160B">
        <w:rPr>
          <w:rFonts w:ascii="Times New Roman" w:hAnsi="Times New Roman" w:cs="Times New Roman"/>
          <w:sz w:val="28"/>
          <w:szCs w:val="28"/>
        </w:rPr>
        <w:t>Вий</w:t>
      </w:r>
      <w:proofErr w:type="spellEnd"/>
      <w:r w:rsidRPr="00F5160B">
        <w:rPr>
          <w:rFonts w:ascii="Times New Roman" w:hAnsi="Times New Roman" w:cs="Times New Roman"/>
          <w:sz w:val="28"/>
          <w:szCs w:val="28"/>
        </w:rPr>
        <w:t>»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Олег Степченко, 2014)</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«Викинг»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Андрей Кравчук, 2016)</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r w:rsidRPr="00F5160B">
        <w:rPr>
          <w:rFonts w:ascii="Times New Roman" w:hAnsi="Times New Roman" w:cs="Times New Roman"/>
          <w:sz w:val="28"/>
          <w:szCs w:val="28"/>
        </w:rPr>
        <w:t xml:space="preserve">«Властелин колец: </w:t>
      </w:r>
      <w:proofErr w:type="gramStart"/>
      <w:r w:rsidRPr="00F5160B">
        <w:rPr>
          <w:rFonts w:ascii="Times New Roman" w:hAnsi="Times New Roman" w:cs="Times New Roman"/>
          <w:sz w:val="28"/>
          <w:szCs w:val="28"/>
        </w:rPr>
        <w:t>Братство кольца»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Питер Джексон, 2001)</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r w:rsidRPr="00F5160B">
        <w:rPr>
          <w:rFonts w:ascii="Times New Roman" w:hAnsi="Times New Roman" w:cs="Times New Roman"/>
          <w:sz w:val="28"/>
          <w:szCs w:val="28"/>
        </w:rPr>
        <w:t xml:space="preserve">«Властелин колец: </w:t>
      </w:r>
      <w:proofErr w:type="gramStart"/>
      <w:r w:rsidRPr="00F5160B">
        <w:rPr>
          <w:rFonts w:ascii="Times New Roman" w:hAnsi="Times New Roman" w:cs="Times New Roman"/>
          <w:sz w:val="28"/>
          <w:szCs w:val="28"/>
        </w:rPr>
        <w:t>Возвращение Короля»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Питер Джексон, 2003)</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«Время первых»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Дмитрий Киселев, 2017)</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«Гарри Поттер и Принц-полукровка»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 xml:space="preserve">Дэвид </w:t>
      </w:r>
      <w:proofErr w:type="spellStart"/>
      <w:r w:rsidRPr="00F5160B">
        <w:rPr>
          <w:rFonts w:ascii="Times New Roman" w:hAnsi="Times New Roman" w:cs="Times New Roman"/>
          <w:sz w:val="28"/>
          <w:szCs w:val="28"/>
        </w:rPr>
        <w:t>Йейтс</w:t>
      </w:r>
      <w:proofErr w:type="spellEnd"/>
      <w:r w:rsidRPr="00F5160B">
        <w:rPr>
          <w:rFonts w:ascii="Times New Roman" w:hAnsi="Times New Roman" w:cs="Times New Roman"/>
          <w:sz w:val="28"/>
          <w:szCs w:val="28"/>
        </w:rPr>
        <w:t>, 2009)</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«Движение вверх»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 xml:space="preserve">Антон </w:t>
      </w:r>
      <w:proofErr w:type="spellStart"/>
      <w:r w:rsidRPr="00F5160B">
        <w:rPr>
          <w:rFonts w:ascii="Times New Roman" w:hAnsi="Times New Roman" w:cs="Times New Roman"/>
          <w:sz w:val="28"/>
          <w:szCs w:val="28"/>
        </w:rPr>
        <w:t>Мегердичев</w:t>
      </w:r>
      <w:proofErr w:type="spellEnd"/>
      <w:r w:rsidRPr="00F5160B">
        <w:rPr>
          <w:rFonts w:ascii="Times New Roman" w:hAnsi="Times New Roman" w:cs="Times New Roman"/>
          <w:sz w:val="28"/>
          <w:szCs w:val="28"/>
        </w:rPr>
        <w:t>, 2017)</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«Дневной Дозор»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 xml:space="preserve">Тимур Бекмамбетов, 2006) </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lastRenderedPageBreak/>
        <w:t>«Дуэль»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Стивен Спилберг, 1971)</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«Железный человек 3»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 xml:space="preserve">Шейн </w:t>
      </w:r>
      <w:proofErr w:type="spellStart"/>
      <w:r w:rsidRPr="00F5160B">
        <w:rPr>
          <w:rFonts w:ascii="Times New Roman" w:hAnsi="Times New Roman" w:cs="Times New Roman"/>
          <w:sz w:val="28"/>
          <w:szCs w:val="28"/>
        </w:rPr>
        <w:t>Блэк</w:t>
      </w:r>
      <w:proofErr w:type="spellEnd"/>
      <w:r w:rsidRPr="00F5160B">
        <w:rPr>
          <w:rFonts w:ascii="Times New Roman" w:hAnsi="Times New Roman" w:cs="Times New Roman"/>
          <w:sz w:val="28"/>
          <w:szCs w:val="28"/>
        </w:rPr>
        <w:t>, 2013)</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r w:rsidRPr="00F5160B">
        <w:rPr>
          <w:rFonts w:ascii="Times New Roman" w:hAnsi="Times New Roman" w:cs="Times New Roman"/>
          <w:sz w:val="28"/>
          <w:szCs w:val="28"/>
        </w:rPr>
        <w:t xml:space="preserve">«Звездные войны. Эпизод 4: </w:t>
      </w:r>
      <w:proofErr w:type="gramStart"/>
      <w:r w:rsidRPr="00F5160B">
        <w:rPr>
          <w:rFonts w:ascii="Times New Roman" w:hAnsi="Times New Roman" w:cs="Times New Roman"/>
          <w:sz w:val="28"/>
          <w:szCs w:val="28"/>
        </w:rPr>
        <w:t>Новая надежда»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Джордж Лукас, 1977)</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 xml:space="preserve">«Легенда о </w:t>
      </w:r>
      <w:proofErr w:type="spellStart"/>
      <w:r w:rsidRPr="00F5160B">
        <w:rPr>
          <w:rFonts w:ascii="Times New Roman" w:hAnsi="Times New Roman" w:cs="Times New Roman"/>
          <w:sz w:val="28"/>
          <w:szCs w:val="28"/>
        </w:rPr>
        <w:t>Коловрате</w:t>
      </w:r>
      <w:proofErr w:type="spellEnd"/>
      <w:r w:rsidRPr="00F5160B">
        <w:rPr>
          <w:rFonts w:ascii="Times New Roman" w:hAnsi="Times New Roman" w:cs="Times New Roman"/>
          <w:sz w:val="28"/>
          <w:szCs w:val="28"/>
        </w:rPr>
        <w:t>»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spellStart"/>
      <w:proofErr w:type="gramStart"/>
      <w:r w:rsidRPr="00F5160B">
        <w:rPr>
          <w:rFonts w:ascii="Times New Roman" w:hAnsi="Times New Roman" w:cs="Times New Roman"/>
          <w:sz w:val="28"/>
          <w:szCs w:val="28"/>
        </w:rPr>
        <w:t>Джаник</w:t>
      </w:r>
      <w:proofErr w:type="spellEnd"/>
      <w:r w:rsidRPr="00F5160B">
        <w:rPr>
          <w:rFonts w:ascii="Times New Roman" w:hAnsi="Times New Roman" w:cs="Times New Roman"/>
          <w:sz w:val="28"/>
          <w:szCs w:val="28"/>
        </w:rPr>
        <w:t xml:space="preserve"> </w:t>
      </w:r>
      <w:proofErr w:type="spellStart"/>
      <w:r w:rsidRPr="00F5160B">
        <w:rPr>
          <w:rFonts w:ascii="Times New Roman" w:hAnsi="Times New Roman" w:cs="Times New Roman"/>
          <w:sz w:val="28"/>
          <w:szCs w:val="28"/>
        </w:rPr>
        <w:t>Файзиев</w:t>
      </w:r>
      <w:proofErr w:type="spellEnd"/>
      <w:r w:rsidRPr="00F5160B">
        <w:rPr>
          <w:rFonts w:ascii="Times New Roman" w:hAnsi="Times New Roman" w:cs="Times New Roman"/>
          <w:sz w:val="28"/>
          <w:szCs w:val="28"/>
        </w:rPr>
        <w:t xml:space="preserve">, Иван </w:t>
      </w:r>
      <w:proofErr w:type="spellStart"/>
      <w:r w:rsidRPr="00F5160B">
        <w:rPr>
          <w:rFonts w:ascii="Times New Roman" w:hAnsi="Times New Roman" w:cs="Times New Roman"/>
          <w:sz w:val="28"/>
          <w:szCs w:val="28"/>
        </w:rPr>
        <w:t>Шурховецкий</w:t>
      </w:r>
      <w:proofErr w:type="spellEnd"/>
      <w:r w:rsidRPr="00F5160B">
        <w:rPr>
          <w:rFonts w:ascii="Times New Roman" w:hAnsi="Times New Roman" w:cs="Times New Roman"/>
          <w:sz w:val="28"/>
          <w:szCs w:val="28"/>
        </w:rPr>
        <w:t>, 2017)</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r w:rsidRPr="00F5160B">
        <w:rPr>
          <w:rFonts w:ascii="Times New Roman" w:hAnsi="Times New Roman" w:cs="Times New Roman"/>
          <w:sz w:val="28"/>
          <w:szCs w:val="28"/>
        </w:rPr>
        <w:t>«Матрица»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 xml:space="preserve">. сестры </w:t>
      </w:r>
      <w:proofErr w:type="spellStart"/>
      <w:r w:rsidRPr="00F5160B">
        <w:rPr>
          <w:rFonts w:ascii="Times New Roman" w:hAnsi="Times New Roman" w:cs="Times New Roman"/>
          <w:sz w:val="28"/>
          <w:szCs w:val="28"/>
        </w:rPr>
        <w:t>Вачовски</w:t>
      </w:r>
      <w:proofErr w:type="spellEnd"/>
      <w:r w:rsidRPr="00F5160B">
        <w:rPr>
          <w:rFonts w:ascii="Times New Roman" w:hAnsi="Times New Roman" w:cs="Times New Roman"/>
          <w:sz w:val="28"/>
          <w:szCs w:val="28"/>
        </w:rPr>
        <w:t>, 1999)</w:t>
      </w:r>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«Мстители»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spellStart"/>
      <w:proofErr w:type="gramStart"/>
      <w:r w:rsidRPr="00F5160B">
        <w:rPr>
          <w:rFonts w:ascii="Times New Roman" w:hAnsi="Times New Roman" w:cs="Times New Roman"/>
          <w:sz w:val="28"/>
          <w:szCs w:val="28"/>
        </w:rPr>
        <w:t>Джосс</w:t>
      </w:r>
      <w:proofErr w:type="spellEnd"/>
      <w:r w:rsidRPr="00F5160B">
        <w:rPr>
          <w:rFonts w:ascii="Times New Roman" w:hAnsi="Times New Roman" w:cs="Times New Roman"/>
          <w:sz w:val="28"/>
          <w:szCs w:val="28"/>
        </w:rPr>
        <w:t xml:space="preserve"> </w:t>
      </w:r>
      <w:proofErr w:type="spellStart"/>
      <w:r w:rsidRPr="00F5160B">
        <w:rPr>
          <w:rFonts w:ascii="Times New Roman" w:hAnsi="Times New Roman" w:cs="Times New Roman"/>
          <w:sz w:val="28"/>
          <w:szCs w:val="28"/>
        </w:rPr>
        <w:t>Уидон</w:t>
      </w:r>
      <w:proofErr w:type="spellEnd"/>
      <w:r w:rsidRPr="00F5160B">
        <w:rPr>
          <w:rFonts w:ascii="Times New Roman" w:hAnsi="Times New Roman" w:cs="Times New Roman"/>
          <w:sz w:val="28"/>
          <w:szCs w:val="28"/>
        </w:rPr>
        <w:t>, 2012)</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«Ночной Дозор»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Тимур Бекмамбетов, 2004)</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r w:rsidRPr="00F5160B">
        <w:rPr>
          <w:rFonts w:ascii="Times New Roman" w:hAnsi="Times New Roman" w:cs="Times New Roman"/>
          <w:sz w:val="28"/>
          <w:szCs w:val="28"/>
        </w:rPr>
        <w:t xml:space="preserve">«Обитаемый остров: </w:t>
      </w:r>
      <w:proofErr w:type="gramStart"/>
      <w:r w:rsidRPr="00F5160B">
        <w:rPr>
          <w:rFonts w:ascii="Times New Roman" w:hAnsi="Times New Roman" w:cs="Times New Roman"/>
          <w:sz w:val="28"/>
          <w:szCs w:val="28"/>
        </w:rPr>
        <w:t>Схватка»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Федор Бондарчук, 2009)</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«Обитаемый остров»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Федор Бондарчук, 2008)</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«Последний богатырь»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 xml:space="preserve">Дмитрий Дьяченко, 2017) </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r w:rsidRPr="00F5160B">
        <w:rPr>
          <w:rFonts w:ascii="Times New Roman" w:hAnsi="Times New Roman" w:cs="Times New Roman"/>
          <w:sz w:val="28"/>
          <w:szCs w:val="28"/>
        </w:rPr>
        <w:t>«Прибытие поезда»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 братья Люмьер, 1896)</w:t>
      </w:r>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«Притяжение»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Федор Бондарчук, 2017)</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«Салют-7»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 xml:space="preserve">Клип </w:t>
      </w:r>
      <w:proofErr w:type="spellStart"/>
      <w:r w:rsidRPr="00F5160B">
        <w:rPr>
          <w:rFonts w:ascii="Times New Roman" w:hAnsi="Times New Roman" w:cs="Times New Roman"/>
          <w:sz w:val="28"/>
          <w:szCs w:val="28"/>
        </w:rPr>
        <w:t>Шипенко</w:t>
      </w:r>
      <w:proofErr w:type="spellEnd"/>
      <w:r w:rsidRPr="00F5160B">
        <w:rPr>
          <w:rFonts w:ascii="Times New Roman" w:hAnsi="Times New Roman" w:cs="Times New Roman"/>
          <w:sz w:val="28"/>
          <w:szCs w:val="28"/>
        </w:rPr>
        <w:t>, 2017)</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«Скала»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 xml:space="preserve">Майкл </w:t>
      </w:r>
      <w:proofErr w:type="spellStart"/>
      <w:r w:rsidRPr="00F5160B">
        <w:rPr>
          <w:rFonts w:ascii="Times New Roman" w:hAnsi="Times New Roman" w:cs="Times New Roman"/>
          <w:sz w:val="28"/>
          <w:szCs w:val="28"/>
        </w:rPr>
        <w:t>Бэй</w:t>
      </w:r>
      <w:proofErr w:type="spellEnd"/>
      <w:r w:rsidRPr="00F5160B">
        <w:rPr>
          <w:rFonts w:ascii="Times New Roman" w:hAnsi="Times New Roman" w:cs="Times New Roman"/>
          <w:sz w:val="28"/>
          <w:szCs w:val="28"/>
        </w:rPr>
        <w:t>, 1997)</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«Сталинград»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Федор Бондарчук, 2013</w:t>
      </w:r>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«Титаник»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 xml:space="preserve">Джеймс </w:t>
      </w:r>
      <w:proofErr w:type="spellStart"/>
      <w:r w:rsidRPr="00F5160B">
        <w:rPr>
          <w:rFonts w:ascii="Times New Roman" w:hAnsi="Times New Roman" w:cs="Times New Roman"/>
          <w:sz w:val="28"/>
          <w:szCs w:val="28"/>
        </w:rPr>
        <w:t>Кэмерон</w:t>
      </w:r>
      <w:proofErr w:type="spellEnd"/>
      <w:r w:rsidRPr="00F5160B">
        <w:rPr>
          <w:rFonts w:ascii="Times New Roman" w:hAnsi="Times New Roman" w:cs="Times New Roman"/>
          <w:sz w:val="28"/>
          <w:szCs w:val="28"/>
        </w:rPr>
        <w:t>, 1997)</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«Турецкий Гамбит»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spellStart"/>
      <w:proofErr w:type="gramStart"/>
      <w:r w:rsidRPr="00F5160B">
        <w:rPr>
          <w:rFonts w:ascii="Times New Roman" w:hAnsi="Times New Roman" w:cs="Times New Roman"/>
          <w:sz w:val="28"/>
          <w:szCs w:val="28"/>
        </w:rPr>
        <w:t>Джаник</w:t>
      </w:r>
      <w:proofErr w:type="spellEnd"/>
      <w:r w:rsidRPr="00F5160B">
        <w:rPr>
          <w:rFonts w:ascii="Times New Roman" w:hAnsi="Times New Roman" w:cs="Times New Roman"/>
          <w:sz w:val="28"/>
          <w:szCs w:val="28"/>
        </w:rPr>
        <w:t xml:space="preserve"> </w:t>
      </w:r>
      <w:proofErr w:type="spellStart"/>
      <w:r w:rsidRPr="00F5160B">
        <w:rPr>
          <w:rFonts w:ascii="Times New Roman" w:hAnsi="Times New Roman" w:cs="Times New Roman"/>
          <w:sz w:val="28"/>
          <w:szCs w:val="28"/>
        </w:rPr>
        <w:t>Файзиев</w:t>
      </w:r>
      <w:proofErr w:type="spellEnd"/>
      <w:r w:rsidRPr="00F5160B">
        <w:rPr>
          <w:rFonts w:ascii="Times New Roman" w:hAnsi="Times New Roman" w:cs="Times New Roman"/>
          <w:sz w:val="28"/>
          <w:szCs w:val="28"/>
        </w:rPr>
        <w:t>, 2005)</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r w:rsidRPr="00F5160B">
        <w:rPr>
          <w:rFonts w:ascii="Times New Roman" w:eastAsia="Times New Roman" w:hAnsi="Times New Roman" w:cs="Times New Roman"/>
          <w:sz w:val="28"/>
          <w:szCs w:val="28"/>
        </w:rPr>
        <w:t>«</w:t>
      </w:r>
      <w:proofErr w:type="spellStart"/>
      <w:r w:rsidRPr="00F5160B">
        <w:rPr>
          <w:rFonts w:ascii="Times New Roman" w:eastAsia="Times New Roman" w:hAnsi="Times New Roman" w:cs="Times New Roman"/>
          <w:sz w:val="28"/>
          <w:szCs w:val="28"/>
        </w:rPr>
        <w:t>Хоббита</w:t>
      </w:r>
      <w:proofErr w:type="spellEnd"/>
      <w:r w:rsidRPr="00F5160B">
        <w:rPr>
          <w:rFonts w:ascii="Times New Roman" w:eastAsia="Times New Roman" w:hAnsi="Times New Roman" w:cs="Times New Roman"/>
          <w:sz w:val="28"/>
          <w:szCs w:val="28"/>
        </w:rPr>
        <w:t xml:space="preserve">: </w:t>
      </w:r>
      <w:proofErr w:type="gramStart"/>
      <w:r w:rsidRPr="00F5160B">
        <w:rPr>
          <w:rFonts w:ascii="Times New Roman" w:eastAsia="Times New Roman" w:hAnsi="Times New Roman" w:cs="Times New Roman"/>
          <w:sz w:val="28"/>
          <w:szCs w:val="28"/>
        </w:rPr>
        <w:t xml:space="preserve">Пустошь </w:t>
      </w:r>
      <w:proofErr w:type="spellStart"/>
      <w:r w:rsidRPr="00F5160B">
        <w:rPr>
          <w:rFonts w:ascii="Times New Roman" w:eastAsia="Times New Roman" w:hAnsi="Times New Roman" w:cs="Times New Roman"/>
          <w:sz w:val="28"/>
          <w:szCs w:val="28"/>
        </w:rPr>
        <w:t>Смауга</w:t>
      </w:r>
      <w:proofErr w:type="spellEnd"/>
      <w:r w:rsidRPr="00F5160B">
        <w:rPr>
          <w:rFonts w:ascii="Times New Roman" w:eastAsia="Times New Roman" w:hAnsi="Times New Roman" w:cs="Times New Roman"/>
          <w:sz w:val="28"/>
          <w:szCs w:val="28"/>
        </w:rPr>
        <w:t>» (</w:t>
      </w:r>
      <w:proofErr w:type="spellStart"/>
      <w:r w:rsidRPr="00F5160B">
        <w:rPr>
          <w:rFonts w:ascii="Times New Roman" w:eastAsia="Times New Roman" w:hAnsi="Times New Roman" w:cs="Times New Roman"/>
          <w:sz w:val="28"/>
          <w:szCs w:val="28"/>
        </w:rPr>
        <w:t>реж</w:t>
      </w:r>
      <w:proofErr w:type="spellEnd"/>
      <w:r w:rsidRPr="00F5160B">
        <w:rPr>
          <w:rFonts w:ascii="Times New Roman" w:eastAsia="Times New Roman" w:hAnsi="Times New Roman" w:cs="Times New Roman"/>
          <w:sz w:val="28"/>
          <w:szCs w:val="28"/>
        </w:rPr>
        <w:t>.</w:t>
      </w:r>
      <w:proofErr w:type="gramEnd"/>
      <w:r w:rsidRPr="00F5160B">
        <w:rPr>
          <w:rFonts w:ascii="Times New Roman" w:eastAsia="Times New Roman" w:hAnsi="Times New Roman" w:cs="Times New Roman"/>
          <w:sz w:val="28"/>
          <w:szCs w:val="28"/>
        </w:rPr>
        <w:t xml:space="preserve"> </w:t>
      </w:r>
      <w:proofErr w:type="gramStart"/>
      <w:r w:rsidRPr="00F5160B">
        <w:rPr>
          <w:rFonts w:ascii="Times New Roman" w:eastAsia="Times New Roman" w:hAnsi="Times New Roman" w:cs="Times New Roman"/>
          <w:sz w:val="28"/>
          <w:szCs w:val="28"/>
        </w:rPr>
        <w:t>Питер Джексон, 2013)</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«Человек-паук»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 xml:space="preserve">Сэм </w:t>
      </w:r>
      <w:proofErr w:type="spellStart"/>
      <w:r w:rsidRPr="00F5160B">
        <w:rPr>
          <w:rFonts w:ascii="Times New Roman" w:hAnsi="Times New Roman" w:cs="Times New Roman"/>
          <w:sz w:val="28"/>
          <w:szCs w:val="28"/>
        </w:rPr>
        <w:t>Рэйми</w:t>
      </w:r>
      <w:proofErr w:type="spellEnd"/>
      <w:r w:rsidRPr="00F5160B">
        <w:rPr>
          <w:rFonts w:ascii="Times New Roman" w:hAnsi="Times New Roman" w:cs="Times New Roman"/>
          <w:sz w:val="28"/>
          <w:szCs w:val="28"/>
        </w:rPr>
        <w:t xml:space="preserve">, 2002) </w:t>
      </w:r>
      <w:proofErr w:type="gramEnd"/>
    </w:p>
    <w:p w:rsidR="00282A0D" w:rsidRPr="00F5160B"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«Челюсти»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Стивен Спилберг, 1975)</w:t>
      </w:r>
      <w:proofErr w:type="gramEnd"/>
    </w:p>
    <w:p w:rsidR="00282A0D" w:rsidRDefault="00282A0D" w:rsidP="00282A0D">
      <w:pPr>
        <w:pStyle w:val="a3"/>
        <w:numPr>
          <w:ilvl w:val="0"/>
          <w:numId w:val="10"/>
        </w:numPr>
        <w:spacing w:after="0" w:line="360" w:lineRule="auto"/>
        <w:rPr>
          <w:rFonts w:ascii="Times New Roman" w:hAnsi="Times New Roman" w:cs="Times New Roman"/>
          <w:sz w:val="28"/>
          <w:szCs w:val="28"/>
        </w:rPr>
      </w:pPr>
      <w:proofErr w:type="gramStart"/>
      <w:r w:rsidRPr="00F5160B">
        <w:rPr>
          <w:rFonts w:ascii="Times New Roman" w:hAnsi="Times New Roman" w:cs="Times New Roman"/>
          <w:sz w:val="28"/>
          <w:szCs w:val="28"/>
        </w:rPr>
        <w:t>«Черная молния» (</w:t>
      </w:r>
      <w:proofErr w:type="spellStart"/>
      <w:r w:rsidRPr="00F5160B">
        <w:rPr>
          <w:rFonts w:ascii="Times New Roman" w:hAnsi="Times New Roman" w:cs="Times New Roman"/>
          <w:sz w:val="28"/>
          <w:szCs w:val="28"/>
        </w:rPr>
        <w:t>реж</w:t>
      </w:r>
      <w:proofErr w:type="spellEnd"/>
      <w:r w:rsidRPr="00F5160B">
        <w:rPr>
          <w:rFonts w:ascii="Times New Roman" w:hAnsi="Times New Roman" w:cs="Times New Roman"/>
          <w:sz w:val="28"/>
          <w:szCs w:val="28"/>
        </w:rPr>
        <w:t>.</w:t>
      </w:r>
      <w:proofErr w:type="gramEnd"/>
      <w:r w:rsidRPr="00F5160B">
        <w:rPr>
          <w:rFonts w:ascii="Times New Roman" w:hAnsi="Times New Roman" w:cs="Times New Roman"/>
          <w:sz w:val="28"/>
          <w:szCs w:val="28"/>
        </w:rPr>
        <w:t xml:space="preserve"> </w:t>
      </w:r>
      <w:proofErr w:type="gramStart"/>
      <w:r w:rsidRPr="00F5160B">
        <w:rPr>
          <w:rFonts w:ascii="Times New Roman" w:hAnsi="Times New Roman" w:cs="Times New Roman"/>
          <w:sz w:val="28"/>
          <w:szCs w:val="28"/>
        </w:rPr>
        <w:t xml:space="preserve">Александр </w:t>
      </w:r>
      <w:proofErr w:type="spellStart"/>
      <w:r w:rsidRPr="00F5160B">
        <w:rPr>
          <w:rFonts w:ascii="Times New Roman" w:hAnsi="Times New Roman" w:cs="Times New Roman"/>
          <w:sz w:val="28"/>
          <w:szCs w:val="28"/>
        </w:rPr>
        <w:t>Войтинский</w:t>
      </w:r>
      <w:proofErr w:type="spellEnd"/>
      <w:r w:rsidRPr="00F5160B">
        <w:rPr>
          <w:rFonts w:ascii="Times New Roman" w:hAnsi="Times New Roman" w:cs="Times New Roman"/>
          <w:sz w:val="28"/>
          <w:szCs w:val="28"/>
        </w:rPr>
        <w:t>, Дмитрий Киселев, 2009)</w:t>
      </w:r>
      <w:proofErr w:type="gramEnd"/>
    </w:p>
    <w:p w:rsidR="00DC0984" w:rsidRPr="00282A0D" w:rsidRDefault="00DC0984" w:rsidP="00282A0D">
      <w:pPr>
        <w:spacing w:after="0" w:line="360" w:lineRule="auto"/>
      </w:pPr>
    </w:p>
    <w:p w:rsidR="00DC0984" w:rsidRPr="00282A0D" w:rsidRDefault="00DC0984" w:rsidP="00282A0D">
      <w:pPr>
        <w:spacing w:after="0" w:line="360" w:lineRule="auto"/>
      </w:pPr>
    </w:p>
    <w:p w:rsidR="00DC0984" w:rsidRPr="00282A0D" w:rsidRDefault="00DC0984" w:rsidP="00282A0D">
      <w:pPr>
        <w:pStyle w:val="1"/>
        <w:spacing w:before="0"/>
        <w:rPr>
          <w:rFonts w:asciiTheme="minorHAnsi" w:eastAsiaTheme="minorHAnsi" w:hAnsiTheme="minorHAnsi" w:cstheme="minorBidi"/>
          <w:b w:val="0"/>
          <w:bCs w:val="0"/>
          <w:sz w:val="22"/>
          <w:szCs w:val="22"/>
        </w:rPr>
      </w:pPr>
    </w:p>
    <w:p w:rsidR="00DC0984" w:rsidRPr="00282A0D" w:rsidRDefault="00DC0984" w:rsidP="00282A0D">
      <w:pPr>
        <w:spacing w:after="0"/>
      </w:pPr>
    </w:p>
    <w:p w:rsidR="00DC0984" w:rsidRPr="00282A0D" w:rsidRDefault="00DC0984" w:rsidP="00282A0D">
      <w:pPr>
        <w:spacing w:after="0"/>
      </w:pPr>
    </w:p>
    <w:p w:rsidR="00FE4206" w:rsidRDefault="00FE4206" w:rsidP="00282A0D">
      <w:pPr>
        <w:pStyle w:val="1"/>
        <w:spacing w:before="0"/>
      </w:pPr>
    </w:p>
    <w:p w:rsidR="00FE4206" w:rsidRDefault="00FE4206" w:rsidP="00282A0D">
      <w:pPr>
        <w:pStyle w:val="1"/>
        <w:spacing w:before="0"/>
        <w:rPr>
          <w:rFonts w:asciiTheme="minorHAnsi" w:eastAsiaTheme="minorHAnsi" w:hAnsiTheme="minorHAnsi" w:cstheme="minorBidi"/>
          <w:b w:val="0"/>
          <w:bCs w:val="0"/>
          <w:sz w:val="22"/>
          <w:szCs w:val="22"/>
        </w:rPr>
      </w:pPr>
    </w:p>
    <w:p w:rsidR="00FE4206" w:rsidRPr="00FE4206" w:rsidRDefault="00FE4206" w:rsidP="00FE4206"/>
    <w:p w:rsidR="00333A3F" w:rsidRPr="00282A0D" w:rsidRDefault="009C3FC5" w:rsidP="00282A0D">
      <w:pPr>
        <w:pStyle w:val="1"/>
        <w:spacing w:before="0"/>
        <w:rPr>
          <w:lang w:val="en-US"/>
        </w:rPr>
      </w:pPr>
      <w:bookmarkStart w:id="20" w:name="_Toc514200913"/>
      <w:r>
        <w:lastRenderedPageBreak/>
        <w:t>Список</w:t>
      </w:r>
      <w:r w:rsidRPr="00282A0D">
        <w:rPr>
          <w:lang w:val="en-US"/>
        </w:rPr>
        <w:t xml:space="preserve"> </w:t>
      </w:r>
      <w:r>
        <w:t>литературы</w:t>
      </w:r>
      <w:bookmarkEnd w:id="20"/>
    </w:p>
    <w:p w:rsidR="00DC0984" w:rsidRPr="00282A0D" w:rsidRDefault="00DC0984" w:rsidP="00282A0D">
      <w:pPr>
        <w:spacing w:after="0"/>
        <w:rPr>
          <w:lang w:val="en-US"/>
        </w:rPr>
      </w:pPr>
    </w:p>
    <w:p w:rsidR="00333A3F" w:rsidRPr="00282A0D" w:rsidRDefault="00333A3F" w:rsidP="00282A0D">
      <w:pPr>
        <w:pStyle w:val="a3"/>
        <w:numPr>
          <w:ilvl w:val="0"/>
          <w:numId w:val="8"/>
        </w:numPr>
        <w:spacing w:after="0" w:line="360" w:lineRule="auto"/>
        <w:rPr>
          <w:rFonts w:ascii="Times New Roman" w:eastAsia="TimesNewRomanPSMT" w:hAnsi="Times New Roman" w:cs="Times New Roman"/>
          <w:sz w:val="28"/>
          <w:szCs w:val="28"/>
          <w:lang w:val="en-US"/>
        </w:rPr>
      </w:pPr>
      <w:r w:rsidRPr="009B7C0C">
        <w:rPr>
          <w:rFonts w:ascii="Times New Roman" w:hAnsi="Times New Roman" w:cs="Times New Roman"/>
          <w:sz w:val="28"/>
          <w:szCs w:val="28"/>
          <w:lang w:val="en-US"/>
        </w:rPr>
        <w:t>Altman</w:t>
      </w:r>
      <w:r w:rsidRPr="00282A0D">
        <w:rPr>
          <w:rFonts w:ascii="Times New Roman" w:hAnsi="Times New Roman" w:cs="Times New Roman"/>
          <w:sz w:val="28"/>
          <w:szCs w:val="28"/>
          <w:lang w:val="en-US"/>
        </w:rPr>
        <w:t xml:space="preserve">, </w:t>
      </w:r>
      <w:r w:rsidRPr="009B7C0C">
        <w:rPr>
          <w:rFonts w:ascii="Times New Roman" w:hAnsi="Times New Roman" w:cs="Times New Roman"/>
          <w:sz w:val="28"/>
          <w:szCs w:val="28"/>
          <w:lang w:val="en-US"/>
        </w:rPr>
        <w:t>R</w:t>
      </w:r>
      <w:r w:rsidRPr="00282A0D">
        <w:rPr>
          <w:rFonts w:ascii="Times New Roman" w:hAnsi="Times New Roman" w:cs="Times New Roman"/>
          <w:sz w:val="28"/>
          <w:szCs w:val="28"/>
          <w:lang w:val="en-US"/>
        </w:rPr>
        <w:t xml:space="preserve">. </w:t>
      </w:r>
      <w:r w:rsidRPr="009B7C0C">
        <w:rPr>
          <w:rFonts w:ascii="Times New Roman" w:hAnsi="Times New Roman" w:cs="Times New Roman"/>
          <w:sz w:val="28"/>
          <w:szCs w:val="28"/>
          <w:lang w:val="en-US"/>
        </w:rPr>
        <w:t>Film</w:t>
      </w:r>
      <w:r w:rsidRPr="00282A0D">
        <w:rPr>
          <w:rFonts w:ascii="Times New Roman" w:hAnsi="Times New Roman" w:cs="Times New Roman"/>
          <w:sz w:val="28"/>
          <w:szCs w:val="28"/>
          <w:lang w:val="en-US"/>
        </w:rPr>
        <w:t>/</w:t>
      </w:r>
      <w:r w:rsidRPr="009B7C0C">
        <w:rPr>
          <w:rFonts w:ascii="Times New Roman" w:hAnsi="Times New Roman" w:cs="Times New Roman"/>
          <w:sz w:val="28"/>
          <w:szCs w:val="28"/>
          <w:lang w:val="en-US"/>
        </w:rPr>
        <w:t>Genre</w:t>
      </w:r>
      <w:r w:rsidRPr="00282A0D">
        <w:rPr>
          <w:rFonts w:ascii="Times New Roman" w:hAnsi="Times New Roman" w:cs="Times New Roman"/>
          <w:sz w:val="28"/>
          <w:szCs w:val="28"/>
          <w:lang w:val="en-US"/>
        </w:rPr>
        <w:t xml:space="preserve">. </w:t>
      </w:r>
      <w:r w:rsidRPr="009B7C0C">
        <w:rPr>
          <w:rFonts w:ascii="Times New Roman" w:hAnsi="Times New Roman" w:cs="Times New Roman"/>
          <w:sz w:val="28"/>
          <w:szCs w:val="28"/>
          <w:lang w:val="en-US"/>
        </w:rPr>
        <w:t>London</w:t>
      </w:r>
      <w:r w:rsidRPr="00282A0D">
        <w:rPr>
          <w:rFonts w:ascii="Times New Roman" w:hAnsi="Times New Roman" w:cs="Times New Roman"/>
          <w:sz w:val="28"/>
          <w:szCs w:val="28"/>
          <w:lang w:val="en-US"/>
        </w:rPr>
        <w:t xml:space="preserve">: </w:t>
      </w:r>
      <w:r w:rsidRPr="009B7C0C">
        <w:rPr>
          <w:rFonts w:ascii="Times New Roman" w:hAnsi="Times New Roman" w:cs="Times New Roman"/>
          <w:sz w:val="28"/>
          <w:szCs w:val="28"/>
          <w:lang w:val="en-US"/>
        </w:rPr>
        <w:t>British</w:t>
      </w:r>
      <w:r w:rsidRPr="00282A0D">
        <w:rPr>
          <w:rFonts w:ascii="Times New Roman" w:hAnsi="Times New Roman" w:cs="Times New Roman"/>
          <w:sz w:val="28"/>
          <w:szCs w:val="28"/>
          <w:lang w:val="en-US"/>
        </w:rPr>
        <w:t xml:space="preserve"> </w:t>
      </w:r>
      <w:r w:rsidRPr="009B7C0C">
        <w:rPr>
          <w:rFonts w:ascii="Times New Roman" w:hAnsi="Times New Roman" w:cs="Times New Roman"/>
          <w:sz w:val="28"/>
          <w:szCs w:val="28"/>
          <w:lang w:val="en-US"/>
        </w:rPr>
        <w:t>Film</w:t>
      </w:r>
      <w:r w:rsidRPr="00282A0D">
        <w:rPr>
          <w:rFonts w:ascii="Times New Roman" w:hAnsi="Times New Roman" w:cs="Times New Roman"/>
          <w:sz w:val="28"/>
          <w:szCs w:val="28"/>
          <w:lang w:val="en-US"/>
        </w:rPr>
        <w:t xml:space="preserve"> </w:t>
      </w:r>
      <w:proofErr w:type="spellStart"/>
      <w:r w:rsidRPr="009B7C0C">
        <w:rPr>
          <w:rFonts w:ascii="Times New Roman" w:hAnsi="Times New Roman" w:cs="Times New Roman"/>
          <w:sz w:val="28"/>
          <w:szCs w:val="28"/>
          <w:lang w:val="en-US"/>
        </w:rPr>
        <w:t>Insitute</w:t>
      </w:r>
      <w:proofErr w:type="spellEnd"/>
      <w:r w:rsidRPr="00282A0D">
        <w:rPr>
          <w:rFonts w:ascii="Times New Roman" w:hAnsi="Times New Roman" w:cs="Times New Roman"/>
          <w:sz w:val="28"/>
          <w:szCs w:val="28"/>
          <w:lang w:val="en-US"/>
        </w:rPr>
        <w:t>, 1999.</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lang w:val="en-US"/>
        </w:rPr>
      </w:pPr>
      <w:proofErr w:type="spellStart"/>
      <w:r w:rsidRPr="009B7C0C">
        <w:rPr>
          <w:rFonts w:ascii="Times New Roman" w:hAnsi="Times New Roman" w:cs="Times New Roman"/>
          <w:sz w:val="28"/>
          <w:szCs w:val="28"/>
          <w:shd w:val="clear" w:color="auto" w:fill="FFFFFF"/>
          <w:lang w:val="en-US"/>
        </w:rPr>
        <w:t>Bordwell</w:t>
      </w:r>
      <w:proofErr w:type="spellEnd"/>
      <w:r w:rsidRPr="00282A0D">
        <w:rPr>
          <w:rFonts w:ascii="Times New Roman" w:hAnsi="Times New Roman" w:cs="Times New Roman"/>
          <w:sz w:val="28"/>
          <w:szCs w:val="28"/>
          <w:shd w:val="clear" w:color="auto" w:fill="FFFFFF"/>
          <w:lang w:val="en-US"/>
        </w:rPr>
        <w:t xml:space="preserve"> </w:t>
      </w:r>
      <w:r w:rsidRPr="009B7C0C">
        <w:rPr>
          <w:rFonts w:ascii="Times New Roman" w:hAnsi="Times New Roman" w:cs="Times New Roman"/>
          <w:sz w:val="28"/>
          <w:szCs w:val="28"/>
          <w:shd w:val="clear" w:color="auto" w:fill="FFFFFF"/>
          <w:lang w:val="en-US"/>
        </w:rPr>
        <w:t>D</w:t>
      </w:r>
      <w:r w:rsidRPr="00282A0D">
        <w:rPr>
          <w:rFonts w:ascii="Times New Roman" w:hAnsi="Times New Roman" w:cs="Times New Roman"/>
          <w:sz w:val="28"/>
          <w:szCs w:val="28"/>
          <w:shd w:val="clear" w:color="auto" w:fill="FFFFFF"/>
          <w:lang w:val="en-US"/>
        </w:rPr>
        <w:t xml:space="preserve">., </w:t>
      </w:r>
      <w:proofErr w:type="spellStart"/>
      <w:r w:rsidRPr="009B7C0C">
        <w:rPr>
          <w:rFonts w:ascii="Times New Roman" w:hAnsi="Times New Roman" w:cs="Times New Roman"/>
          <w:sz w:val="28"/>
          <w:szCs w:val="28"/>
          <w:shd w:val="clear" w:color="auto" w:fill="FFFFFF"/>
          <w:lang w:val="en-US"/>
        </w:rPr>
        <w:t>Staiger</w:t>
      </w:r>
      <w:proofErr w:type="spellEnd"/>
      <w:r w:rsidRPr="00282A0D">
        <w:rPr>
          <w:rFonts w:ascii="Times New Roman" w:hAnsi="Times New Roman" w:cs="Times New Roman"/>
          <w:sz w:val="28"/>
          <w:szCs w:val="28"/>
          <w:shd w:val="clear" w:color="auto" w:fill="FFFFFF"/>
          <w:lang w:val="en-US"/>
        </w:rPr>
        <w:t xml:space="preserve"> </w:t>
      </w:r>
      <w:r w:rsidRPr="009B7C0C">
        <w:rPr>
          <w:rFonts w:ascii="Times New Roman" w:hAnsi="Times New Roman" w:cs="Times New Roman"/>
          <w:sz w:val="28"/>
          <w:szCs w:val="28"/>
          <w:shd w:val="clear" w:color="auto" w:fill="FFFFFF"/>
          <w:lang w:val="en-US"/>
        </w:rPr>
        <w:t>J</w:t>
      </w:r>
      <w:r w:rsidRPr="00282A0D">
        <w:rPr>
          <w:rFonts w:ascii="Times New Roman" w:hAnsi="Times New Roman" w:cs="Times New Roman"/>
          <w:sz w:val="28"/>
          <w:szCs w:val="28"/>
          <w:shd w:val="clear" w:color="auto" w:fill="FFFFFF"/>
          <w:lang w:val="en-US"/>
        </w:rPr>
        <w:t xml:space="preserve">., </w:t>
      </w:r>
      <w:r w:rsidRPr="009B7C0C">
        <w:rPr>
          <w:rFonts w:ascii="Times New Roman" w:hAnsi="Times New Roman" w:cs="Times New Roman"/>
          <w:sz w:val="28"/>
          <w:szCs w:val="28"/>
          <w:shd w:val="clear" w:color="auto" w:fill="FFFFFF"/>
          <w:lang w:val="en-US"/>
        </w:rPr>
        <w:t>Thompson</w:t>
      </w:r>
      <w:r w:rsidRPr="00282A0D">
        <w:rPr>
          <w:rFonts w:ascii="Times New Roman" w:hAnsi="Times New Roman" w:cs="Times New Roman"/>
          <w:sz w:val="28"/>
          <w:szCs w:val="28"/>
          <w:shd w:val="clear" w:color="auto" w:fill="FFFFFF"/>
          <w:lang w:val="en-US"/>
        </w:rPr>
        <w:t xml:space="preserve"> </w:t>
      </w:r>
      <w:r w:rsidRPr="009B7C0C">
        <w:rPr>
          <w:rFonts w:ascii="Times New Roman" w:hAnsi="Times New Roman" w:cs="Times New Roman"/>
          <w:sz w:val="28"/>
          <w:szCs w:val="28"/>
          <w:shd w:val="clear" w:color="auto" w:fill="FFFFFF"/>
          <w:lang w:val="en-US"/>
        </w:rPr>
        <w:t>K</w:t>
      </w:r>
      <w:r w:rsidRPr="00282A0D">
        <w:rPr>
          <w:rFonts w:ascii="Times New Roman" w:hAnsi="Times New Roman" w:cs="Times New Roman"/>
          <w:sz w:val="28"/>
          <w:szCs w:val="28"/>
          <w:shd w:val="clear" w:color="auto" w:fill="FFFFFF"/>
          <w:lang w:val="en-US"/>
        </w:rPr>
        <w:t xml:space="preserve">. </w:t>
      </w:r>
      <w:r w:rsidRPr="009B7C0C">
        <w:rPr>
          <w:rFonts w:ascii="Times New Roman" w:hAnsi="Times New Roman" w:cs="Times New Roman"/>
          <w:sz w:val="28"/>
          <w:szCs w:val="28"/>
          <w:shd w:val="clear" w:color="auto" w:fill="FFFFFF"/>
          <w:lang w:val="en-US"/>
        </w:rPr>
        <w:t>The Classical Hollywood Cinema. Film Style and Mode of Production to 1960. New York</w:t>
      </w:r>
      <w:r w:rsidRPr="00333A3F">
        <w:rPr>
          <w:rFonts w:ascii="Times New Roman" w:hAnsi="Times New Roman" w:cs="Times New Roman"/>
          <w:sz w:val="28"/>
          <w:szCs w:val="28"/>
          <w:shd w:val="clear" w:color="auto" w:fill="FFFFFF"/>
          <w:lang w:val="en-US"/>
        </w:rPr>
        <w:t xml:space="preserve">: </w:t>
      </w:r>
      <w:r w:rsidRPr="009B7C0C">
        <w:rPr>
          <w:rFonts w:ascii="Times New Roman" w:hAnsi="Times New Roman" w:cs="Times New Roman"/>
          <w:sz w:val="28"/>
          <w:szCs w:val="28"/>
          <w:shd w:val="clear" w:color="auto" w:fill="FFFFFF"/>
          <w:lang w:val="en-US"/>
        </w:rPr>
        <w:t>Columbia University Press, 1985.   </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lang w:val="en-US"/>
        </w:rPr>
      </w:pPr>
      <w:proofErr w:type="spellStart"/>
      <w:r w:rsidRPr="009B7C0C">
        <w:rPr>
          <w:rFonts w:ascii="Times New Roman" w:hAnsi="Times New Roman" w:cs="Times New Roman"/>
          <w:sz w:val="28"/>
          <w:szCs w:val="28"/>
          <w:lang w:val="en-US"/>
        </w:rPr>
        <w:t>Bordwell</w:t>
      </w:r>
      <w:proofErr w:type="spellEnd"/>
      <w:r w:rsidRPr="009B7C0C">
        <w:rPr>
          <w:rFonts w:ascii="Times New Roman" w:hAnsi="Times New Roman" w:cs="Times New Roman"/>
          <w:sz w:val="28"/>
          <w:szCs w:val="28"/>
          <w:lang w:val="en-US"/>
        </w:rPr>
        <w:t xml:space="preserve">, D. Film history: an introduction. Second Edition. NY: </w:t>
      </w:r>
      <w:proofErr w:type="spellStart"/>
      <w:r w:rsidRPr="009B7C0C">
        <w:rPr>
          <w:rFonts w:ascii="Times New Roman" w:hAnsi="Times New Roman" w:cs="Times New Roman"/>
          <w:sz w:val="28"/>
          <w:szCs w:val="28"/>
          <w:lang w:val="en-US"/>
        </w:rPr>
        <w:t>McGraw-HIll</w:t>
      </w:r>
      <w:proofErr w:type="spellEnd"/>
      <w:r w:rsidRPr="009B7C0C">
        <w:rPr>
          <w:rFonts w:ascii="Times New Roman" w:hAnsi="Times New Roman" w:cs="Times New Roman"/>
          <w:sz w:val="28"/>
          <w:szCs w:val="28"/>
          <w:lang w:val="en-US"/>
        </w:rPr>
        <w:t>, 2003.</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lang w:val="en-US"/>
        </w:rPr>
      </w:pPr>
      <w:proofErr w:type="spellStart"/>
      <w:r w:rsidRPr="009B7C0C">
        <w:rPr>
          <w:rFonts w:ascii="Times New Roman" w:hAnsi="Times New Roman" w:cs="Times New Roman"/>
          <w:sz w:val="28"/>
          <w:szCs w:val="28"/>
          <w:shd w:val="clear" w:color="auto" w:fill="FFFFFF"/>
          <w:lang w:val="en-US"/>
        </w:rPr>
        <w:t>Bordwell</w:t>
      </w:r>
      <w:proofErr w:type="spellEnd"/>
      <w:r w:rsidRPr="009B7C0C">
        <w:rPr>
          <w:rFonts w:ascii="Times New Roman" w:hAnsi="Times New Roman" w:cs="Times New Roman"/>
          <w:sz w:val="28"/>
          <w:szCs w:val="28"/>
          <w:shd w:val="clear" w:color="auto" w:fill="FFFFFF"/>
          <w:lang w:val="en-US"/>
        </w:rPr>
        <w:t>, D. </w:t>
      </w:r>
      <w:r w:rsidRPr="009B7C0C">
        <w:rPr>
          <w:rFonts w:ascii="Times New Roman" w:hAnsi="Times New Roman" w:cs="Times New Roman"/>
          <w:iCs/>
          <w:sz w:val="28"/>
          <w:szCs w:val="28"/>
          <w:shd w:val="clear" w:color="auto" w:fill="FFFFFF"/>
          <w:lang w:val="en-US"/>
        </w:rPr>
        <w:t>The Way Hollywood Tells It: Story and Style in Modern Movies</w:t>
      </w:r>
      <w:r w:rsidRPr="009B7C0C">
        <w:rPr>
          <w:rFonts w:ascii="Times New Roman" w:hAnsi="Times New Roman" w:cs="Times New Roman"/>
          <w:sz w:val="28"/>
          <w:szCs w:val="28"/>
          <w:shd w:val="clear" w:color="auto" w:fill="FFFFFF"/>
          <w:lang w:val="en-US"/>
        </w:rPr>
        <w:t>. Los Angeles: University of California Press, 2006. </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lang w:val="en-US"/>
        </w:rPr>
      </w:pPr>
      <w:r w:rsidRPr="009B7C0C">
        <w:rPr>
          <w:rFonts w:ascii="Times New Roman" w:eastAsia="TimesNewRomanPSMT" w:hAnsi="Times New Roman" w:cs="Times New Roman"/>
          <w:sz w:val="28"/>
          <w:szCs w:val="28"/>
          <w:lang w:val="en-US"/>
        </w:rPr>
        <w:t xml:space="preserve">Corrigan, T. The film experience: an introduction. Third edition. NY: Bedford/St. Martin’s, 2012. </w:t>
      </w:r>
    </w:p>
    <w:p w:rsidR="00333A3F" w:rsidRPr="009B7C0C" w:rsidRDefault="00333A3F" w:rsidP="00282A0D">
      <w:pPr>
        <w:pStyle w:val="a3"/>
        <w:numPr>
          <w:ilvl w:val="0"/>
          <w:numId w:val="8"/>
        </w:numPr>
        <w:spacing w:after="0" w:line="360" w:lineRule="auto"/>
        <w:rPr>
          <w:rFonts w:ascii="Times New Roman" w:hAnsi="Times New Roman" w:cs="Times New Roman"/>
          <w:sz w:val="28"/>
          <w:szCs w:val="28"/>
          <w:lang w:val="en-US"/>
        </w:rPr>
      </w:pPr>
      <w:r w:rsidRPr="009B7C0C">
        <w:rPr>
          <w:rFonts w:ascii="Times New Roman" w:hAnsi="Times New Roman" w:cs="Times New Roman"/>
          <w:sz w:val="28"/>
          <w:szCs w:val="28"/>
          <w:lang w:val="en-US"/>
        </w:rPr>
        <w:t xml:space="preserve">Film genre reader III / Ed. by Barry Keith Grant. Austin: University of Texas Press, 2003.  </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lang w:val="en-US"/>
        </w:rPr>
      </w:pPr>
      <w:proofErr w:type="spellStart"/>
      <w:r w:rsidRPr="009B7C0C">
        <w:rPr>
          <w:rFonts w:ascii="Times New Roman" w:hAnsi="Times New Roman" w:cs="Times New Roman"/>
          <w:sz w:val="28"/>
          <w:szCs w:val="28"/>
          <w:lang w:val="en-US"/>
        </w:rPr>
        <w:t>Gabler</w:t>
      </w:r>
      <w:proofErr w:type="spellEnd"/>
      <w:r w:rsidRPr="009B7C0C">
        <w:rPr>
          <w:rFonts w:ascii="Times New Roman" w:hAnsi="Times New Roman" w:cs="Times New Roman"/>
          <w:sz w:val="28"/>
          <w:szCs w:val="28"/>
          <w:lang w:val="en-US"/>
        </w:rPr>
        <w:t>, N. Life the movie: How entertainment conquered reality. New York: Vintage Books, 2000.</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lang w:val="en-US"/>
        </w:rPr>
      </w:pPr>
      <w:proofErr w:type="spellStart"/>
      <w:r w:rsidRPr="009B7C0C">
        <w:rPr>
          <w:rFonts w:ascii="Times New Roman" w:hAnsi="Times New Roman" w:cs="Times New Roman"/>
          <w:sz w:val="28"/>
          <w:szCs w:val="28"/>
          <w:shd w:val="clear" w:color="auto" w:fill="FFFFFF"/>
          <w:lang w:val="en-US"/>
        </w:rPr>
        <w:t>Grainge</w:t>
      </w:r>
      <w:proofErr w:type="spellEnd"/>
      <w:r w:rsidRPr="009B7C0C">
        <w:rPr>
          <w:rFonts w:ascii="Times New Roman" w:hAnsi="Times New Roman" w:cs="Times New Roman"/>
          <w:sz w:val="28"/>
          <w:szCs w:val="28"/>
          <w:shd w:val="clear" w:color="auto" w:fill="FFFFFF"/>
          <w:lang w:val="en-US"/>
        </w:rPr>
        <w:t xml:space="preserve"> P. Brand Hollywood: selling entertainment in global media age. London, New York: </w:t>
      </w:r>
      <w:proofErr w:type="spellStart"/>
      <w:r w:rsidRPr="009B7C0C">
        <w:rPr>
          <w:rFonts w:ascii="Times New Roman" w:hAnsi="Times New Roman" w:cs="Times New Roman"/>
          <w:sz w:val="28"/>
          <w:szCs w:val="28"/>
          <w:shd w:val="clear" w:color="auto" w:fill="FFFFFF"/>
          <w:lang w:val="en-US"/>
        </w:rPr>
        <w:t>Routledge</w:t>
      </w:r>
      <w:proofErr w:type="spellEnd"/>
      <w:r w:rsidRPr="009B7C0C">
        <w:rPr>
          <w:rFonts w:ascii="Times New Roman" w:hAnsi="Times New Roman" w:cs="Times New Roman"/>
          <w:sz w:val="28"/>
          <w:szCs w:val="28"/>
          <w:shd w:val="clear" w:color="auto" w:fill="FFFFFF"/>
          <w:lang w:val="en-US"/>
        </w:rPr>
        <w:t>, 2008.</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lang w:val="en-US"/>
        </w:rPr>
      </w:pPr>
      <w:r w:rsidRPr="009B7C0C">
        <w:rPr>
          <w:rFonts w:ascii="Times New Roman" w:eastAsia="TimesNewRomanPSMT" w:hAnsi="Times New Roman" w:cs="Times New Roman"/>
          <w:sz w:val="28"/>
          <w:szCs w:val="28"/>
          <w:lang w:val="en-US"/>
        </w:rPr>
        <w:t xml:space="preserve">Hall, S., Neal, S. Epics, Spectacles and Blockbusters. Detroit: Wayne State University Press, 2010. </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lang w:val="en-US"/>
        </w:rPr>
      </w:pPr>
      <w:r w:rsidRPr="009B7C0C">
        <w:rPr>
          <w:rFonts w:ascii="Times New Roman" w:hAnsi="Times New Roman" w:cs="Times New Roman"/>
          <w:sz w:val="28"/>
          <w:szCs w:val="28"/>
          <w:lang w:val="en-US"/>
        </w:rPr>
        <w:t xml:space="preserve">Hansen M. America, Paris, the Alps: </w:t>
      </w:r>
      <w:proofErr w:type="spellStart"/>
      <w:r w:rsidRPr="009B7C0C">
        <w:rPr>
          <w:rFonts w:ascii="Times New Roman" w:hAnsi="Times New Roman" w:cs="Times New Roman"/>
          <w:sz w:val="28"/>
          <w:szCs w:val="28"/>
          <w:lang w:val="en-US"/>
        </w:rPr>
        <w:t>Kracauer</w:t>
      </w:r>
      <w:proofErr w:type="spellEnd"/>
      <w:r w:rsidRPr="009B7C0C">
        <w:rPr>
          <w:rFonts w:ascii="Times New Roman" w:hAnsi="Times New Roman" w:cs="Times New Roman"/>
          <w:sz w:val="28"/>
          <w:szCs w:val="28"/>
          <w:lang w:val="en-US"/>
        </w:rPr>
        <w:t xml:space="preserve"> (and Benjamin) on Cinema and Modernity // Cinema</w:t>
      </w:r>
      <w:r w:rsidRPr="009B7C0C">
        <w:rPr>
          <w:rFonts w:ascii="Times New Roman" w:hAnsi="Times New Roman" w:cs="Times New Roman"/>
          <w:sz w:val="28"/>
          <w:szCs w:val="28"/>
          <w:lang w:val="en-GB"/>
        </w:rPr>
        <w:t xml:space="preserve"> </w:t>
      </w:r>
      <w:r w:rsidRPr="009B7C0C">
        <w:rPr>
          <w:rFonts w:ascii="Times New Roman" w:hAnsi="Times New Roman" w:cs="Times New Roman"/>
          <w:sz w:val="28"/>
          <w:szCs w:val="28"/>
          <w:lang w:val="en-US"/>
        </w:rPr>
        <w:t>and</w:t>
      </w:r>
      <w:r w:rsidRPr="009B7C0C">
        <w:rPr>
          <w:rFonts w:ascii="Times New Roman" w:hAnsi="Times New Roman" w:cs="Times New Roman"/>
          <w:sz w:val="28"/>
          <w:szCs w:val="28"/>
          <w:lang w:val="en-GB"/>
        </w:rPr>
        <w:t xml:space="preserve"> </w:t>
      </w:r>
      <w:r w:rsidRPr="009B7C0C">
        <w:rPr>
          <w:rFonts w:ascii="Times New Roman" w:hAnsi="Times New Roman" w:cs="Times New Roman"/>
          <w:sz w:val="28"/>
          <w:szCs w:val="28"/>
          <w:lang w:val="en-US"/>
        </w:rPr>
        <w:t>the</w:t>
      </w:r>
      <w:r w:rsidRPr="009B7C0C">
        <w:rPr>
          <w:rFonts w:ascii="Times New Roman" w:hAnsi="Times New Roman" w:cs="Times New Roman"/>
          <w:sz w:val="28"/>
          <w:szCs w:val="28"/>
          <w:lang w:val="en-GB"/>
        </w:rPr>
        <w:t xml:space="preserve"> </w:t>
      </w:r>
      <w:r w:rsidRPr="009B7C0C">
        <w:rPr>
          <w:rFonts w:ascii="Times New Roman" w:hAnsi="Times New Roman" w:cs="Times New Roman"/>
          <w:sz w:val="28"/>
          <w:szCs w:val="28"/>
          <w:lang w:val="en-US"/>
        </w:rPr>
        <w:t>Invention</w:t>
      </w:r>
      <w:r w:rsidRPr="009B7C0C">
        <w:rPr>
          <w:rFonts w:ascii="Times New Roman" w:hAnsi="Times New Roman" w:cs="Times New Roman"/>
          <w:sz w:val="28"/>
          <w:szCs w:val="28"/>
          <w:lang w:val="en-GB"/>
        </w:rPr>
        <w:t xml:space="preserve"> </w:t>
      </w:r>
      <w:r w:rsidRPr="009B7C0C">
        <w:rPr>
          <w:rFonts w:ascii="Times New Roman" w:hAnsi="Times New Roman" w:cs="Times New Roman"/>
          <w:sz w:val="28"/>
          <w:szCs w:val="28"/>
          <w:lang w:val="en-US"/>
        </w:rPr>
        <w:t>of</w:t>
      </w:r>
      <w:r w:rsidRPr="009B7C0C">
        <w:rPr>
          <w:rFonts w:ascii="Times New Roman" w:hAnsi="Times New Roman" w:cs="Times New Roman"/>
          <w:sz w:val="28"/>
          <w:szCs w:val="28"/>
          <w:lang w:val="en-GB"/>
        </w:rPr>
        <w:t xml:space="preserve"> </w:t>
      </w:r>
      <w:r w:rsidRPr="009B7C0C">
        <w:rPr>
          <w:rFonts w:ascii="Times New Roman" w:hAnsi="Times New Roman" w:cs="Times New Roman"/>
          <w:sz w:val="28"/>
          <w:szCs w:val="28"/>
          <w:lang w:val="en-US"/>
        </w:rPr>
        <w:t>Modern</w:t>
      </w:r>
      <w:r w:rsidRPr="009B7C0C">
        <w:rPr>
          <w:rFonts w:ascii="Times New Roman" w:hAnsi="Times New Roman" w:cs="Times New Roman"/>
          <w:sz w:val="28"/>
          <w:szCs w:val="28"/>
          <w:lang w:val="en-GB"/>
        </w:rPr>
        <w:t xml:space="preserve"> </w:t>
      </w:r>
      <w:r w:rsidRPr="009B7C0C">
        <w:rPr>
          <w:rFonts w:ascii="Times New Roman" w:hAnsi="Times New Roman" w:cs="Times New Roman"/>
          <w:sz w:val="28"/>
          <w:szCs w:val="28"/>
          <w:lang w:val="en-US"/>
        </w:rPr>
        <w:t>Life</w:t>
      </w:r>
      <w:r w:rsidRPr="009B7C0C">
        <w:rPr>
          <w:rFonts w:ascii="Times New Roman" w:hAnsi="Times New Roman" w:cs="Times New Roman"/>
          <w:sz w:val="28"/>
          <w:szCs w:val="28"/>
          <w:lang w:val="en-GB"/>
        </w:rPr>
        <w:t>.</w:t>
      </w:r>
      <w:r w:rsidRPr="009B7C0C">
        <w:rPr>
          <w:rFonts w:ascii="Times New Roman" w:hAnsi="Times New Roman" w:cs="Times New Roman"/>
          <w:sz w:val="28"/>
          <w:szCs w:val="28"/>
          <w:lang w:val="en-US"/>
        </w:rPr>
        <w:t xml:space="preserve"> University of California Press, 1996.</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Fonts w:ascii="Times New Roman" w:eastAsia="TimesNewRomanPSMT" w:hAnsi="Times New Roman" w:cs="Times New Roman"/>
          <w:sz w:val="28"/>
          <w:szCs w:val="28"/>
          <w:lang w:val="en-US"/>
        </w:rPr>
        <w:t xml:space="preserve">King, G. New Hollywood Cinema: an introduction. </w:t>
      </w:r>
      <w:r w:rsidRPr="009B7C0C">
        <w:rPr>
          <w:rFonts w:ascii="Times New Roman" w:eastAsia="TimesNewRomanPSMT" w:hAnsi="Times New Roman" w:cs="Times New Roman"/>
          <w:sz w:val="28"/>
          <w:szCs w:val="28"/>
          <w:lang w:val="fr-CA"/>
        </w:rPr>
        <w:t xml:space="preserve">L., NY: L.T. Tauris Production. </w:t>
      </w:r>
      <w:r w:rsidRPr="009B7C0C">
        <w:rPr>
          <w:rFonts w:ascii="Times New Roman" w:eastAsia="TimesNewRomanPSMT" w:hAnsi="Times New Roman" w:cs="Times New Roman"/>
          <w:sz w:val="28"/>
          <w:szCs w:val="28"/>
          <w:lang w:val="en-US"/>
        </w:rPr>
        <w:t>2002.</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lang w:val="en-US"/>
        </w:rPr>
      </w:pPr>
      <w:r w:rsidRPr="009B7C0C">
        <w:rPr>
          <w:rFonts w:ascii="Times New Roman" w:hAnsi="Times New Roman" w:cs="Times New Roman"/>
          <w:sz w:val="28"/>
          <w:szCs w:val="28"/>
          <w:shd w:val="clear" w:color="auto" w:fill="FFFFFF"/>
          <w:lang w:val="en-US"/>
        </w:rPr>
        <w:t xml:space="preserve"> King, G. Spectacular Narratives: Hollywood in the age of blockbusters. I.B. </w:t>
      </w:r>
      <w:proofErr w:type="spellStart"/>
      <w:r w:rsidRPr="009B7C0C">
        <w:rPr>
          <w:rFonts w:ascii="Times New Roman" w:hAnsi="Times New Roman" w:cs="Times New Roman"/>
          <w:sz w:val="28"/>
          <w:szCs w:val="28"/>
          <w:shd w:val="clear" w:color="auto" w:fill="FFFFFF"/>
          <w:lang w:val="en-US"/>
        </w:rPr>
        <w:t>Tauris</w:t>
      </w:r>
      <w:proofErr w:type="spellEnd"/>
      <w:r w:rsidRPr="009B7C0C">
        <w:rPr>
          <w:rFonts w:ascii="Times New Roman" w:hAnsi="Times New Roman" w:cs="Times New Roman"/>
          <w:sz w:val="28"/>
          <w:szCs w:val="28"/>
          <w:shd w:val="clear" w:color="auto" w:fill="FFFFFF"/>
          <w:lang w:val="en-US"/>
        </w:rPr>
        <w:t xml:space="preserve">, 2000. </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lang w:val="en-US"/>
        </w:rPr>
      </w:pPr>
      <w:r w:rsidRPr="009B7C0C">
        <w:rPr>
          <w:rFonts w:ascii="Times New Roman" w:hAnsi="Times New Roman" w:cs="Times New Roman"/>
          <w:sz w:val="28"/>
          <w:szCs w:val="28"/>
          <w:lang w:val="en-US"/>
        </w:rPr>
        <w:t xml:space="preserve">Movie blockbusters / Ed. by Julian Stringer. NY: </w:t>
      </w:r>
      <w:proofErr w:type="spellStart"/>
      <w:r w:rsidRPr="009B7C0C">
        <w:rPr>
          <w:rFonts w:ascii="Times New Roman" w:hAnsi="Times New Roman" w:cs="Times New Roman"/>
          <w:sz w:val="28"/>
          <w:szCs w:val="28"/>
          <w:lang w:val="en-US"/>
        </w:rPr>
        <w:t>Routledge</w:t>
      </w:r>
      <w:proofErr w:type="spellEnd"/>
      <w:r w:rsidRPr="009B7C0C">
        <w:rPr>
          <w:rFonts w:ascii="Times New Roman" w:hAnsi="Times New Roman" w:cs="Times New Roman"/>
          <w:sz w:val="28"/>
          <w:szCs w:val="28"/>
          <w:lang w:val="en-US"/>
        </w:rPr>
        <w:t>, 2008.</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lang w:val="en-US"/>
        </w:rPr>
      </w:pPr>
      <w:proofErr w:type="spellStart"/>
      <w:r w:rsidRPr="009B7C0C">
        <w:rPr>
          <w:rFonts w:ascii="Times New Roman" w:hAnsi="Times New Roman" w:cs="Times New Roman"/>
          <w:sz w:val="28"/>
          <w:szCs w:val="28"/>
          <w:lang w:val="en-US"/>
        </w:rPr>
        <w:t>Nelmes</w:t>
      </w:r>
      <w:proofErr w:type="spellEnd"/>
      <w:r w:rsidRPr="009B7C0C">
        <w:rPr>
          <w:rFonts w:ascii="Times New Roman" w:hAnsi="Times New Roman" w:cs="Times New Roman"/>
          <w:sz w:val="28"/>
          <w:szCs w:val="28"/>
          <w:lang w:val="en-US"/>
        </w:rPr>
        <w:t xml:space="preserve">, J. Introduction to film studies. Fifth edition. New York: </w:t>
      </w:r>
      <w:proofErr w:type="spellStart"/>
      <w:r w:rsidRPr="009B7C0C">
        <w:rPr>
          <w:rFonts w:ascii="Times New Roman" w:hAnsi="Times New Roman" w:cs="Times New Roman"/>
          <w:sz w:val="28"/>
          <w:szCs w:val="28"/>
          <w:lang w:val="en-US"/>
        </w:rPr>
        <w:t>Routledge</w:t>
      </w:r>
      <w:proofErr w:type="spellEnd"/>
      <w:r w:rsidRPr="009B7C0C">
        <w:rPr>
          <w:rFonts w:ascii="Times New Roman" w:hAnsi="Times New Roman" w:cs="Times New Roman"/>
          <w:sz w:val="28"/>
          <w:szCs w:val="28"/>
          <w:lang w:val="en-US"/>
        </w:rPr>
        <w:t xml:space="preserve">, 2012. </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lang w:val="en-US"/>
        </w:rPr>
      </w:pPr>
      <w:r w:rsidRPr="009B7C0C">
        <w:rPr>
          <w:rFonts w:ascii="Times New Roman" w:hAnsi="Times New Roman" w:cs="Times New Roman"/>
          <w:bCs/>
          <w:iCs/>
          <w:sz w:val="28"/>
          <w:szCs w:val="28"/>
          <w:shd w:val="clear" w:color="auto" w:fill="FFFFFF"/>
          <w:lang w:val="en-US"/>
        </w:rPr>
        <w:lastRenderedPageBreak/>
        <w:t xml:space="preserve">Shone, T. Blockbuster: How Hollywood Learned to Stop Worrying and Love the </w:t>
      </w:r>
      <w:proofErr w:type="gramStart"/>
      <w:r w:rsidRPr="009B7C0C">
        <w:rPr>
          <w:rFonts w:ascii="Times New Roman" w:hAnsi="Times New Roman" w:cs="Times New Roman"/>
          <w:bCs/>
          <w:iCs/>
          <w:sz w:val="28"/>
          <w:szCs w:val="28"/>
          <w:shd w:val="clear" w:color="auto" w:fill="FFFFFF"/>
          <w:lang w:val="en-US"/>
        </w:rPr>
        <w:t>Summer</w:t>
      </w:r>
      <w:proofErr w:type="gramEnd"/>
      <w:r w:rsidRPr="009B7C0C">
        <w:rPr>
          <w:rFonts w:ascii="Times New Roman" w:hAnsi="Times New Roman" w:cs="Times New Roman"/>
          <w:bCs/>
          <w:iCs/>
          <w:sz w:val="28"/>
          <w:szCs w:val="28"/>
          <w:shd w:val="clear" w:color="auto" w:fill="FFFFFF"/>
          <w:lang w:val="en-US"/>
        </w:rPr>
        <w:t xml:space="preserve">. London, 2004. </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lang w:val="en-US"/>
        </w:rPr>
      </w:pPr>
      <w:r w:rsidRPr="009B7C0C">
        <w:rPr>
          <w:rFonts w:ascii="Times New Roman" w:eastAsia="TimesNewRomanPSMT" w:hAnsi="Times New Roman" w:cs="Times New Roman"/>
          <w:sz w:val="28"/>
          <w:szCs w:val="28"/>
          <w:lang w:val="en-US"/>
        </w:rPr>
        <w:t xml:space="preserve">The cinema of attractions reloaded / Ed. by Wanda </w:t>
      </w:r>
      <w:proofErr w:type="spellStart"/>
      <w:r w:rsidRPr="009B7C0C">
        <w:rPr>
          <w:rFonts w:ascii="Times New Roman" w:eastAsia="TimesNewRomanPSMT" w:hAnsi="Times New Roman" w:cs="Times New Roman"/>
          <w:sz w:val="28"/>
          <w:szCs w:val="28"/>
          <w:lang w:val="en-US"/>
        </w:rPr>
        <w:t>Strauven</w:t>
      </w:r>
      <w:proofErr w:type="spellEnd"/>
      <w:r w:rsidRPr="009B7C0C">
        <w:rPr>
          <w:rFonts w:ascii="Times New Roman" w:eastAsia="TimesNewRomanPSMT" w:hAnsi="Times New Roman" w:cs="Times New Roman"/>
          <w:sz w:val="28"/>
          <w:szCs w:val="28"/>
          <w:lang w:val="en-US"/>
        </w:rPr>
        <w:t xml:space="preserve">. Amsterdam: Amsterdam University Press, 2006.  </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Fonts w:ascii="Times New Roman" w:eastAsia="TimesNewRomanPSMT" w:hAnsi="Times New Roman" w:cs="Times New Roman"/>
          <w:sz w:val="28"/>
          <w:szCs w:val="28"/>
        </w:rPr>
        <w:t xml:space="preserve">Анкета «ИК» Российские режиссеры об отечественном коммерческом </w:t>
      </w:r>
      <w:proofErr w:type="gramStart"/>
      <w:r w:rsidRPr="009B7C0C">
        <w:rPr>
          <w:rFonts w:ascii="Times New Roman" w:eastAsia="TimesNewRomanPSMT" w:hAnsi="Times New Roman" w:cs="Times New Roman"/>
          <w:sz w:val="28"/>
          <w:szCs w:val="28"/>
        </w:rPr>
        <w:t>кино // Искусство</w:t>
      </w:r>
      <w:proofErr w:type="gramEnd"/>
      <w:r w:rsidRPr="009B7C0C">
        <w:rPr>
          <w:rFonts w:ascii="Times New Roman" w:eastAsia="TimesNewRomanPSMT" w:hAnsi="Times New Roman" w:cs="Times New Roman"/>
          <w:sz w:val="28"/>
          <w:szCs w:val="28"/>
        </w:rPr>
        <w:t xml:space="preserve"> кино, февраль 2012. № 2. [Электронный ресурс] </w:t>
      </w:r>
      <w:r w:rsidRPr="009B7C0C">
        <w:rPr>
          <w:rFonts w:ascii="Times New Roman" w:eastAsia="TimesNewRomanPSMT" w:hAnsi="Times New Roman" w:cs="Times New Roman"/>
          <w:sz w:val="28"/>
          <w:szCs w:val="28"/>
          <w:lang w:val="en-US"/>
        </w:rPr>
        <w:t>URL</w:t>
      </w:r>
      <w:r w:rsidRPr="009B7C0C">
        <w:rPr>
          <w:rFonts w:ascii="Times New Roman" w:eastAsia="TimesNewRomanPSMT" w:hAnsi="Times New Roman" w:cs="Times New Roman"/>
          <w:sz w:val="28"/>
          <w:szCs w:val="28"/>
        </w:rPr>
        <w:t xml:space="preserve">: </w:t>
      </w:r>
      <w:hyperlink r:id="rId9" w:history="1">
        <w:r w:rsidRPr="009B7C0C">
          <w:rPr>
            <w:rStyle w:val="a7"/>
            <w:rFonts w:ascii="Times New Roman" w:eastAsia="TimesNewRomanPSMT" w:hAnsi="Times New Roman" w:cs="Times New Roman"/>
            <w:color w:val="auto"/>
            <w:sz w:val="28"/>
            <w:szCs w:val="28"/>
          </w:rPr>
          <w:t>http://kinoart.ru/archive/2012/02/anketa-ik</w:t>
        </w:r>
      </w:hyperlink>
      <w:r w:rsidRPr="009B7C0C">
        <w:rPr>
          <w:rStyle w:val="a7"/>
          <w:rFonts w:ascii="Times New Roman" w:eastAsia="TimesNewRomanPSMT" w:hAnsi="Times New Roman" w:cs="Times New Roman"/>
          <w:color w:val="auto"/>
          <w:sz w:val="28"/>
          <w:szCs w:val="28"/>
          <w:u w:val="none"/>
        </w:rPr>
        <w:t xml:space="preserve"> (дата обращения 17.04.2018)</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proofErr w:type="spellStart"/>
      <w:r w:rsidRPr="009B7C0C">
        <w:rPr>
          <w:rFonts w:ascii="Times New Roman" w:eastAsia="TimesNewRomanPSMT" w:hAnsi="Times New Roman" w:cs="Times New Roman"/>
          <w:sz w:val="28"/>
          <w:szCs w:val="28"/>
        </w:rPr>
        <w:t>Артюх</w:t>
      </w:r>
      <w:proofErr w:type="spellEnd"/>
      <w:r w:rsidRPr="009B7C0C">
        <w:rPr>
          <w:rFonts w:ascii="Times New Roman" w:eastAsia="TimesNewRomanPSMT" w:hAnsi="Times New Roman" w:cs="Times New Roman"/>
          <w:sz w:val="28"/>
          <w:szCs w:val="28"/>
        </w:rPr>
        <w:t xml:space="preserve">, А. Новый Голливуд: история и концепция. </w:t>
      </w:r>
      <w:proofErr w:type="spellStart"/>
      <w:r w:rsidRPr="009B7C0C">
        <w:rPr>
          <w:rFonts w:ascii="Times New Roman" w:eastAsia="TimesNewRomanPSMT" w:hAnsi="Times New Roman" w:cs="Times New Roman"/>
          <w:sz w:val="28"/>
          <w:szCs w:val="28"/>
        </w:rPr>
        <w:t>Спб</w:t>
      </w:r>
      <w:proofErr w:type="spellEnd"/>
      <w:r w:rsidRPr="009B7C0C">
        <w:rPr>
          <w:rFonts w:ascii="Times New Roman" w:eastAsia="TimesNewRomanPSMT" w:hAnsi="Times New Roman" w:cs="Times New Roman"/>
          <w:sz w:val="28"/>
          <w:szCs w:val="28"/>
        </w:rPr>
        <w:t xml:space="preserve">.: </w:t>
      </w:r>
      <w:proofErr w:type="spellStart"/>
      <w:r w:rsidRPr="009B7C0C">
        <w:rPr>
          <w:rFonts w:ascii="Times New Roman" w:eastAsia="TimesNewRomanPSMT" w:hAnsi="Times New Roman" w:cs="Times New Roman"/>
          <w:sz w:val="28"/>
          <w:szCs w:val="28"/>
        </w:rPr>
        <w:t>Алетейя</w:t>
      </w:r>
      <w:proofErr w:type="spellEnd"/>
      <w:r w:rsidRPr="009B7C0C">
        <w:rPr>
          <w:rFonts w:ascii="Times New Roman" w:eastAsia="TimesNewRomanPSMT" w:hAnsi="Times New Roman" w:cs="Times New Roman"/>
          <w:sz w:val="28"/>
          <w:szCs w:val="28"/>
        </w:rPr>
        <w:t xml:space="preserve">, 2015. </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proofErr w:type="spellStart"/>
      <w:r w:rsidRPr="009B7C0C">
        <w:rPr>
          <w:rFonts w:ascii="Times New Roman" w:eastAsia="TimesNewRomanPSMT" w:hAnsi="Times New Roman" w:cs="Times New Roman"/>
          <w:sz w:val="28"/>
          <w:szCs w:val="28"/>
        </w:rPr>
        <w:t>Артюх</w:t>
      </w:r>
      <w:proofErr w:type="spellEnd"/>
      <w:r w:rsidRPr="009B7C0C">
        <w:rPr>
          <w:rFonts w:ascii="Times New Roman" w:eastAsia="TimesNewRomanPSMT" w:hAnsi="Times New Roman" w:cs="Times New Roman"/>
          <w:sz w:val="28"/>
          <w:szCs w:val="28"/>
        </w:rPr>
        <w:t xml:space="preserve">, А. Реальность без фантастики. Российские фильмы в жанре </w:t>
      </w:r>
      <w:proofErr w:type="spellStart"/>
      <w:r w:rsidRPr="009B7C0C">
        <w:rPr>
          <w:rFonts w:ascii="Times New Roman" w:eastAsia="TimesNewRomanPSMT" w:hAnsi="Times New Roman" w:cs="Times New Roman"/>
          <w:sz w:val="28"/>
          <w:szCs w:val="28"/>
        </w:rPr>
        <w:t>фэнтези</w:t>
      </w:r>
      <w:proofErr w:type="spellEnd"/>
      <w:r w:rsidRPr="009B7C0C">
        <w:rPr>
          <w:rFonts w:ascii="Times New Roman" w:eastAsia="TimesNewRomanPSMT" w:hAnsi="Times New Roman" w:cs="Times New Roman"/>
          <w:sz w:val="28"/>
          <w:szCs w:val="28"/>
        </w:rPr>
        <w:t xml:space="preserve"> // Искусство кино, июнь 2004. № 6. [Электронный ресурс] </w:t>
      </w:r>
      <w:r w:rsidRPr="009B7C0C">
        <w:rPr>
          <w:rFonts w:ascii="Times New Roman" w:eastAsia="TimesNewRomanPSMT" w:hAnsi="Times New Roman" w:cs="Times New Roman"/>
          <w:sz w:val="28"/>
          <w:szCs w:val="28"/>
          <w:lang w:val="en-US"/>
        </w:rPr>
        <w:t>URL</w:t>
      </w:r>
      <w:r w:rsidRPr="009B7C0C">
        <w:rPr>
          <w:rFonts w:ascii="Times New Roman" w:eastAsia="TimesNewRomanPSMT" w:hAnsi="Times New Roman" w:cs="Times New Roman"/>
          <w:sz w:val="28"/>
          <w:szCs w:val="28"/>
        </w:rPr>
        <w:t xml:space="preserve">: </w:t>
      </w:r>
      <w:hyperlink r:id="rId10" w:history="1">
        <w:r w:rsidRPr="009B7C0C">
          <w:rPr>
            <w:rStyle w:val="a7"/>
            <w:rFonts w:ascii="Times New Roman" w:eastAsia="TimesNewRomanPSMT" w:hAnsi="Times New Roman" w:cs="Times New Roman"/>
            <w:color w:val="auto"/>
            <w:sz w:val="28"/>
            <w:szCs w:val="28"/>
          </w:rPr>
          <w:t>http://kinoart.ru/archive/2004/06/n6-article14</w:t>
        </w:r>
      </w:hyperlink>
      <w:r w:rsidRPr="009B7C0C">
        <w:rPr>
          <w:rFonts w:ascii="Times New Roman" w:eastAsia="TimesNewRomanPSMT" w:hAnsi="Times New Roman" w:cs="Times New Roman"/>
          <w:sz w:val="28"/>
          <w:szCs w:val="28"/>
        </w:rPr>
        <w:t xml:space="preserve"> (дата обращения 05.05.2018)</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Fonts w:ascii="Times New Roman" w:eastAsia="TimesNewRomanPSMT" w:hAnsi="Times New Roman" w:cs="Times New Roman"/>
          <w:sz w:val="28"/>
          <w:szCs w:val="28"/>
        </w:rPr>
        <w:t xml:space="preserve">Архангельский, А. </w:t>
      </w:r>
      <w:proofErr w:type="gramStart"/>
      <w:r w:rsidRPr="009B7C0C">
        <w:rPr>
          <w:rFonts w:ascii="Times New Roman" w:eastAsia="TimesNewRomanPSMT" w:hAnsi="Times New Roman" w:cs="Times New Roman"/>
          <w:sz w:val="28"/>
          <w:szCs w:val="28"/>
        </w:rPr>
        <w:t>Интересно-неинтересно</w:t>
      </w:r>
      <w:proofErr w:type="gramEnd"/>
      <w:r w:rsidRPr="009B7C0C">
        <w:rPr>
          <w:rFonts w:ascii="Times New Roman" w:eastAsia="TimesNewRomanPSMT" w:hAnsi="Times New Roman" w:cs="Times New Roman"/>
          <w:sz w:val="28"/>
          <w:szCs w:val="28"/>
        </w:rPr>
        <w:t xml:space="preserve">. Как российское кино себя обманывает // Искусство кино, октябрь 2016. №10. [Электронный ресурс] </w:t>
      </w:r>
      <w:r w:rsidRPr="009B7C0C">
        <w:rPr>
          <w:rFonts w:ascii="Times New Roman" w:eastAsia="TimesNewRomanPSMT" w:hAnsi="Times New Roman" w:cs="Times New Roman"/>
          <w:sz w:val="28"/>
          <w:szCs w:val="28"/>
          <w:lang w:val="en-US"/>
        </w:rPr>
        <w:t>URL</w:t>
      </w:r>
      <w:r w:rsidRPr="009B7C0C">
        <w:rPr>
          <w:rFonts w:ascii="Times New Roman" w:eastAsia="TimesNewRomanPSMT" w:hAnsi="Times New Roman" w:cs="Times New Roman"/>
          <w:sz w:val="28"/>
          <w:szCs w:val="28"/>
        </w:rPr>
        <w:t xml:space="preserve">: </w:t>
      </w:r>
      <w:hyperlink r:id="rId11" w:history="1">
        <w:r w:rsidRPr="009B7C0C">
          <w:rPr>
            <w:rStyle w:val="a7"/>
            <w:rFonts w:ascii="Times New Roman" w:eastAsia="TimesNewRomanPSMT" w:hAnsi="Times New Roman" w:cs="Times New Roman"/>
            <w:color w:val="auto"/>
            <w:sz w:val="28"/>
            <w:szCs w:val="28"/>
            <w:lang w:val="en-US"/>
          </w:rPr>
          <w:t>http</w:t>
        </w:r>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kinoart</w:t>
        </w:r>
        <w:proofErr w:type="spellEnd"/>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ru</w:t>
        </w:r>
        <w:proofErr w:type="spellEnd"/>
        <w:r w:rsidRPr="009B7C0C">
          <w:rPr>
            <w:rStyle w:val="a7"/>
            <w:rFonts w:ascii="Times New Roman" w:eastAsia="TimesNewRomanPSMT" w:hAnsi="Times New Roman" w:cs="Times New Roman"/>
            <w:color w:val="auto"/>
            <w:sz w:val="28"/>
            <w:szCs w:val="28"/>
          </w:rPr>
          <w:t>/</w:t>
        </w:r>
        <w:r w:rsidRPr="009B7C0C">
          <w:rPr>
            <w:rStyle w:val="a7"/>
            <w:rFonts w:ascii="Times New Roman" w:eastAsia="TimesNewRomanPSMT" w:hAnsi="Times New Roman" w:cs="Times New Roman"/>
            <w:color w:val="auto"/>
            <w:sz w:val="28"/>
            <w:szCs w:val="28"/>
            <w:lang w:val="en-US"/>
          </w:rPr>
          <w:t>archive</w:t>
        </w:r>
        <w:r w:rsidRPr="009B7C0C">
          <w:rPr>
            <w:rStyle w:val="a7"/>
            <w:rFonts w:ascii="Times New Roman" w:eastAsia="TimesNewRomanPSMT" w:hAnsi="Times New Roman" w:cs="Times New Roman"/>
            <w:color w:val="auto"/>
            <w:sz w:val="28"/>
            <w:szCs w:val="28"/>
          </w:rPr>
          <w:t>/2016/10/</w:t>
        </w:r>
        <w:proofErr w:type="spellStart"/>
        <w:r w:rsidRPr="009B7C0C">
          <w:rPr>
            <w:rStyle w:val="a7"/>
            <w:rFonts w:ascii="Times New Roman" w:eastAsia="TimesNewRomanPSMT" w:hAnsi="Times New Roman" w:cs="Times New Roman"/>
            <w:color w:val="auto"/>
            <w:sz w:val="28"/>
            <w:szCs w:val="28"/>
            <w:lang w:val="en-US"/>
          </w:rPr>
          <w:t>interesno</w:t>
        </w:r>
        <w:proofErr w:type="spellEnd"/>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neinteresno</w:t>
        </w:r>
        <w:proofErr w:type="spellEnd"/>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kak</w:t>
        </w:r>
        <w:proofErr w:type="spellEnd"/>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rossijskoe</w:t>
        </w:r>
        <w:proofErr w:type="spellEnd"/>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kino</w:t>
        </w:r>
        <w:proofErr w:type="spellEnd"/>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sebya</w:t>
        </w:r>
        <w:proofErr w:type="spellEnd"/>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obmanyvaet</w:t>
        </w:r>
        <w:proofErr w:type="spellEnd"/>
      </w:hyperlink>
      <w:r w:rsidRPr="009B7C0C">
        <w:rPr>
          <w:rFonts w:ascii="Times New Roman" w:eastAsia="TimesNewRomanPSMT" w:hAnsi="Times New Roman" w:cs="Times New Roman"/>
          <w:sz w:val="28"/>
          <w:szCs w:val="28"/>
        </w:rPr>
        <w:t xml:space="preserve"> (дата обращения 14.04.2018)</w:t>
      </w:r>
    </w:p>
    <w:p w:rsidR="00333A3F" w:rsidRPr="009B7C0C" w:rsidRDefault="00A0751F" w:rsidP="00282A0D">
      <w:pPr>
        <w:pStyle w:val="a3"/>
        <w:numPr>
          <w:ilvl w:val="0"/>
          <w:numId w:val="8"/>
        </w:numPr>
        <w:spacing w:after="0" w:line="360" w:lineRule="auto"/>
        <w:rPr>
          <w:rFonts w:ascii="Times New Roman" w:eastAsia="TimesNewRomanPSMT" w:hAnsi="Times New Roman" w:cs="Times New Roman"/>
          <w:sz w:val="28"/>
          <w:szCs w:val="28"/>
        </w:rPr>
      </w:pPr>
      <w:r>
        <w:rPr>
          <w:rFonts w:ascii="Times New Roman" w:hAnsi="Times New Roman" w:cs="Times New Roman"/>
          <w:sz w:val="28"/>
          <w:szCs w:val="28"/>
        </w:rPr>
        <w:t>Балабанов</w:t>
      </w:r>
      <w:proofErr w:type="gramStart"/>
      <w:r>
        <w:rPr>
          <w:rFonts w:ascii="Times New Roman" w:hAnsi="Times New Roman" w:cs="Times New Roman"/>
          <w:sz w:val="28"/>
          <w:szCs w:val="28"/>
        </w:rPr>
        <w:t xml:space="preserve"> / С</w:t>
      </w:r>
      <w:proofErr w:type="gramEnd"/>
      <w:r>
        <w:rPr>
          <w:rFonts w:ascii="Times New Roman" w:hAnsi="Times New Roman" w:cs="Times New Roman"/>
          <w:sz w:val="28"/>
          <w:szCs w:val="28"/>
        </w:rPr>
        <w:t xml:space="preserve">ост. Л. </w:t>
      </w:r>
      <w:proofErr w:type="spellStart"/>
      <w:r>
        <w:rPr>
          <w:rFonts w:ascii="Times New Roman" w:hAnsi="Times New Roman" w:cs="Times New Roman"/>
          <w:sz w:val="28"/>
          <w:szCs w:val="28"/>
        </w:rPr>
        <w:t>Аркус</w:t>
      </w:r>
      <w:proofErr w:type="spellEnd"/>
      <w:r>
        <w:rPr>
          <w:rFonts w:ascii="Times New Roman" w:hAnsi="Times New Roman" w:cs="Times New Roman"/>
          <w:sz w:val="28"/>
          <w:szCs w:val="28"/>
        </w:rPr>
        <w:t xml:space="preserve">, М. Кувшинова, К. </w:t>
      </w:r>
      <w:proofErr w:type="spellStart"/>
      <w:r>
        <w:rPr>
          <w:rFonts w:ascii="Times New Roman" w:hAnsi="Times New Roman" w:cs="Times New Roman"/>
          <w:sz w:val="28"/>
          <w:szCs w:val="28"/>
        </w:rPr>
        <w:t>Шавловский</w:t>
      </w:r>
      <w:proofErr w:type="spellEnd"/>
      <w:r>
        <w:rPr>
          <w:rFonts w:ascii="Times New Roman" w:hAnsi="Times New Roman" w:cs="Times New Roman"/>
          <w:sz w:val="28"/>
          <w:szCs w:val="28"/>
        </w:rPr>
        <w:t xml:space="preserve">. </w:t>
      </w:r>
      <w:proofErr w:type="spellStart"/>
      <w:r w:rsidR="00333A3F" w:rsidRPr="009B7C0C">
        <w:rPr>
          <w:rFonts w:ascii="Times New Roman" w:hAnsi="Times New Roman" w:cs="Times New Roman"/>
          <w:sz w:val="28"/>
          <w:szCs w:val="28"/>
        </w:rPr>
        <w:t>Спб</w:t>
      </w:r>
      <w:proofErr w:type="spellEnd"/>
      <w:r w:rsidR="00333A3F" w:rsidRPr="009B7C0C">
        <w:rPr>
          <w:rFonts w:ascii="Times New Roman" w:hAnsi="Times New Roman" w:cs="Times New Roman"/>
          <w:sz w:val="28"/>
          <w:szCs w:val="28"/>
        </w:rPr>
        <w:t xml:space="preserve">: </w:t>
      </w:r>
      <w:r>
        <w:rPr>
          <w:rFonts w:ascii="Times New Roman" w:hAnsi="Times New Roman" w:cs="Times New Roman"/>
          <w:sz w:val="28"/>
          <w:szCs w:val="28"/>
        </w:rPr>
        <w:t>мастерская «</w:t>
      </w:r>
      <w:r w:rsidR="00333A3F" w:rsidRPr="009B7C0C">
        <w:rPr>
          <w:rFonts w:ascii="Times New Roman" w:hAnsi="Times New Roman" w:cs="Times New Roman"/>
          <w:sz w:val="28"/>
          <w:szCs w:val="28"/>
        </w:rPr>
        <w:t>Сеанс</w:t>
      </w:r>
      <w:r>
        <w:rPr>
          <w:rFonts w:ascii="Times New Roman" w:hAnsi="Times New Roman" w:cs="Times New Roman"/>
          <w:sz w:val="28"/>
          <w:szCs w:val="28"/>
        </w:rPr>
        <w:t>»</w:t>
      </w:r>
      <w:r w:rsidR="00333A3F" w:rsidRPr="009B7C0C">
        <w:rPr>
          <w:rFonts w:ascii="Times New Roman" w:hAnsi="Times New Roman" w:cs="Times New Roman"/>
          <w:sz w:val="28"/>
          <w:szCs w:val="28"/>
        </w:rPr>
        <w:t>, 2013.</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proofErr w:type="spellStart"/>
      <w:r w:rsidRPr="009B7C0C">
        <w:rPr>
          <w:rFonts w:ascii="Times New Roman" w:hAnsi="Times New Roman" w:cs="Times New Roman"/>
          <w:sz w:val="28"/>
          <w:szCs w:val="28"/>
        </w:rPr>
        <w:t>Беньямин</w:t>
      </w:r>
      <w:proofErr w:type="spellEnd"/>
      <w:r w:rsidRPr="009B7C0C">
        <w:rPr>
          <w:rFonts w:ascii="Times New Roman" w:hAnsi="Times New Roman" w:cs="Times New Roman"/>
          <w:sz w:val="28"/>
          <w:szCs w:val="28"/>
        </w:rPr>
        <w:t xml:space="preserve">, В. Произведение искусства в эпоху его технической </w:t>
      </w:r>
      <w:proofErr w:type="spellStart"/>
      <w:r w:rsidRPr="009B7C0C">
        <w:rPr>
          <w:rFonts w:ascii="Times New Roman" w:hAnsi="Times New Roman" w:cs="Times New Roman"/>
          <w:sz w:val="28"/>
          <w:szCs w:val="28"/>
        </w:rPr>
        <w:t>воспроизводимости</w:t>
      </w:r>
      <w:proofErr w:type="spellEnd"/>
      <w:r w:rsidRPr="009B7C0C">
        <w:rPr>
          <w:rFonts w:ascii="Times New Roman" w:hAnsi="Times New Roman" w:cs="Times New Roman"/>
          <w:sz w:val="28"/>
          <w:szCs w:val="28"/>
        </w:rPr>
        <w:t xml:space="preserve"> // Краткая история фотографии. Пер. С. Ромашко с </w:t>
      </w:r>
      <w:proofErr w:type="gramStart"/>
      <w:r w:rsidRPr="009B7C0C">
        <w:rPr>
          <w:rFonts w:ascii="Times New Roman" w:hAnsi="Times New Roman" w:cs="Times New Roman"/>
          <w:sz w:val="28"/>
          <w:szCs w:val="28"/>
        </w:rPr>
        <w:t>нем</w:t>
      </w:r>
      <w:proofErr w:type="gramEnd"/>
      <w:r w:rsidRPr="009B7C0C">
        <w:rPr>
          <w:rFonts w:ascii="Times New Roman" w:hAnsi="Times New Roman" w:cs="Times New Roman"/>
          <w:sz w:val="28"/>
          <w:szCs w:val="28"/>
        </w:rPr>
        <w:t xml:space="preserve">. М.: «Ад </w:t>
      </w:r>
      <w:proofErr w:type="spellStart"/>
      <w:r w:rsidRPr="009B7C0C">
        <w:rPr>
          <w:rFonts w:ascii="Times New Roman" w:hAnsi="Times New Roman" w:cs="Times New Roman"/>
          <w:sz w:val="28"/>
          <w:szCs w:val="28"/>
        </w:rPr>
        <w:t>Маргинем</w:t>
      </w:r>
      <w:proofErr w:type="spellEnd"/>
      <w:r w:rsidRPr="009B7C0C">
        <w:rPr>
          <w:rFonts w:ascii="Times New Roman" w:hAnsi="Times New Roman" w:cs="Times New Roman"/>
          <w:sz w:val="28"/>
          <w:szCs w:val="28"/>
        </w:rPr>
        <w:t>», 2013.</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Fonts w:ascii="Times New Roman" w:eastAsia="TimesNewRomanPSMT" w:hAnsi="Times New Roman" w:cs="Times New Roman"/>
          <w:sz w:val="28"/>
          <w:szCs w:val="28"/>
        </w:rPr>
        <w:t xml:space="preserve"> Березин, О. Государственный протекционизм: польза или вред? // Искусство кино, май/июнь 2017. № 5/6. [Электронный ресурс] </w:t>
      </w:r>
      <w:r w:rsidRPr="009B7C0C">
        <w:rPr>
          <w:rFonts w:ascii="Times New Roman" w:eastAsia="TimesNewRomanPSMT" w:hAnsi="Times New Roman" w:cs="Times New Roman"/>
          <w:sz w:val="28"/>
          <w:szCs w:val="28"/>
          <w:lang w:val="en-US"/>
        </w:rPr>
        <w:t>URL</w:t>
      </w:r>
      <w:r w:rsidRPr="009B7C0C">
        <w:rPr>
          <w:rFonts w:ascii="Times New Roman" w:eastAsia="TimesNewRomanPSMT" w:hAnsi="Times New Roman" w:cs="Times New Roman"/>
          <w:sz w:val="28"/>
          <w:szCs w:val="28"/>
        </w:rPr>
        <w:t xml:space="preserve">: </w:t>
      </w:r>
      <w:hyperlink r:id="rId12" w:history="1">
        <w:r w:rsidRPr="009B7C0C">
          <w:rPr>
            <w:rStyle w:val="a7"/>
            <w:rFonts w:ascii="Times New Roman" w:eastAsia="TimesNewRomanPSMT" w:hAnsi="Times New Roman" w:cs="Times New Roman"/>
            <w:color w:val="auto"/>
            <w:sz w:val="28"/>
            <w:szCs w:val="28"/>
            <w:lang w:val="en-US"/>
          </w:rPr>
          <w:t>http</w:t>
        </w:r>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kinoart</w:t>
        </w:r>
        <w:proofErr w:type="spellEnd"/>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ru</w:t>
        </w:r>
        <w:proofErr w:type="spellEnd"/>
        <w:r w:rsidRPr="009B7C0C">
          <w:rPr>
            <w:rStyle w:val="a7"/>
            <w:rFonts w:ascii="Times New Roman" w:eastAsia="TimesNewRomanPSMT" w:hAnsi="Times New Roman" w:cs="Times New Roman"/>
            <w:color w:val="auto"/>
            <w:sz w:val="28"/>
            <w:szCs w:val="28"/>
          </w:rPr>
          <w:t>/</w:t>
        </w:r>
        <w:r w:rsidRPr="009B7C0C">
          <w:rPr>
            <w:rStyle w:val="a7"/>
            <w:rFonts w:ascii="Times New Roman" w:eastAsia="TimesNewRomanPSMT" w:hAnsi="Times New Roman" w:cs="Times New Roman"/>
            <w:color w:val="auto"/>
            <w:sz w:val="28"/>
            <w:szCs w:val="28"/>
            <w:lang w:val="en-US"/>
          </w:rPr>
          <w:t>archive</w:t>
        </w:r>
        <w:r w:rsidRPr="009B7C0C">
          <w:rPr>
            <w:rStyle w:val="a7"/>
            <w:rFonts w:ascii="Times New Roman" w:eastAsia="TimesNewRomanPSMT" w:hAnsi="Times New Roman" w:cs="Times New Roman"/>
            <w:color w:val="auto"/>
            <w:sz w:val="28"/>
            <w:szCs w:val="28"/>
          </w:rPr>
          <w:t>/2017/05-06/</w:t>
        </w:r>
        <w:proofErr w:type="spellStart"/>
        <w:r w:rsidRPr="009B7C0C">
          <w:rPr>
            <w:rStyle w:val="a7"/>
            <w:rFonts w:ascii="Times New Roman" w:eastAsia="TimesNewRomanPSMT" w:hAnsi="Times New Roman" w:cs="Times New Roman"/>
            <w:color w:val="auto"/>
            <w:sz w:val="28"/>
            <w:szCs w:val="28"/>
            <w:lang w:val="en-US"/>
          </w:rPr>
          <w:t>gosudarstvennyj</w:t>
        </w:r>
        <w:proofErr w:type="spellEnd"/>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protektsionizm</w:t>
        </w:r>
        <w:proofErr w:type="spellEnd"/>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polza</w:t>
        </w:r>
        <w:proofErr w:type="spellEnd"/>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ili</w:t>
        </w:r>
        <w:proofErr w:type="spellEnd"/>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vred</w:t>
        </w:r>
        <w:proofErr w:type="spellEnd"/>
      </w:hyperlink>
      <w:r w:rsidRPr="009B7C0C">
        <w:rPr>
          <w:rStyle w:val="a7"/>
          <w:rFonts w:ascii="Times New Roman" w:eastAsia="TimesNewRomanPSMT" w:hAnsi="Times New Roman" w:cs="Times New Roman"/>
          <w:color w:val="auto"/>
          <w:sz w:val="28"/>
          <w:szCs w:val="28"/>
        </w:rPr>
        <w:t xml:space="preserve"> </w:t>
      </w:r>
      <w:r w:rsidRPr="009B7C0C">
        <w:rPr>
          <w:rStyle w:val="a7"/>
          <w:rFonts w:ascii="Times New Roman" w:eastAsia="TimesNewRomanPSMT" w:hAnsi="Times New Roman" w:cs="Times New Roman"/>
          <w:color w:val="auto"/>
          <w:sz w:val="28"/>
          <w:szCs w:val="28"/>
          <w:u w:val="none"/>
        </w:rPr>
        <w:t>(дата обращения 14.04.2018)</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proofErr w:type="spellStart"/>
      <w:r w:rsidRPr="009B7C0C">
        <w:rPr>
          <w:rFonts w:ascii="Times New Roman" w:hAnsi="Times New Roman" w:cs="Times New Roman"/>
          <w:sz w:val="28"/>
          <w:szCs w:val="28"/>
        </w:rPr>
        <w:t>Бискинд</w:t>
      </w:r>
      <w:proofErr w:type="spellEnd"/>
      <w:r w:rsidRPr="009B7C0C">
        <w:rPr>
          <w:rFonts w:ascii="Times New Roman" w:hAnsi="Times New Roman" w:cs="Times New Roman"/>
          <w:sz w:val="28"/>
          <w:szCs w:val="28"/>
        </w:rPr>
        <w:t>, П. Беспечные ездоки, бешеные быки. Пер. с англ. С. Арбузов. М: Альтернатива, 2007.</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Fonts w:ascii="Times New Roman" w:eastAsia="TimesNewRomanPSMT" w:hAnsi="Times New Roman" w:cs="Times New Roman"/>
          <w:sz w:val="28"/>
          <w:szCs w:val="28"/>
        </w:rPr>
        <w:t xml:space="preserve">Битва гигантов. </w:t>
      </w:r>
      <w:proofErr w:type="spellStart"/>
      <w:r w:rsidRPr="009B7C0C">
        <w:rPr>
          <w:rFonts w:ascii="Times New Roman" w:eastAsia="TimesNewRomanPSMT" w:hAnsi="Times New Roman" w:cs="Times New Roman"/>
          <w:sz w:val="28"/>
          <w:szCs w:val="28"/>
        </w:rPr>
        <w:t>Медиахолдинги</w:t>
      </w:r>
      <w:proofErr w:type="spellEnd"/>
      <w:r w:rsidRPr="009B7C0C">
        <w:rPr>
          <w:rFonts w:ascii="Times New Roman" w:eastAsia="TimesNewRomanPSMT" w:hAnsi="Times New Roman" w:cs="Times New Roman"/>
          <w:sz w:val="28"/>
          <w:szCs w:val="28"/>
        </w:rPr>
        <w:t xml:space="preserve">: экспансия в </w:t>
      </w:r>
      <w:proofErr w:type="gramStart"/>
      <w:r w:rsidRPr="009B7C0C">
        <w:rPr>
          <w:rFonts w:ascii="Times New Roman" w:eastAsia="TimesNewRomanPSMT" w:hAnsi="Times New Roman" w:cs="Times New Roman"/>
          <w:sz w:val="28"/>
          <w:szCs w:val="28"/>
        </w:rPr>
        <w:t>кино // Искусство</w:t>
      </w:r>
      <w:proofErr w:type="gramEnd"/>
      <w:r w:rsidRPr="009B7C0C">
        <w:rPr>
          <w:rFonts w:ascii="Times New Roman" w:eastAsia="TimesNewRomanPSMT" w:hAnsi="Times New Roman" w:cs="Times New Roman"/>
          <w:sz w:val="28"/>
          <w:szCs w:val="28"/>
        </w:rPr>
        <w:t xml:space="preserve"> кино, февраль 2012. № 2. [Электронный ресурс</w:t>
      </w:r>
      <w:r w:rsidRPr="009B7C0C">
        <w:rPr>
          <w:rFonts w:ascii="Times New Roman" w:hAnsi="Times New Roman" w:cs="Times New Roman"/>
          <w:sz w:val="28"/>
          <w:szCs w:val="28"/>
        </w:rPr>
        <w:t xml:space="preserve">] </w:t>
      </w:r>
      <w:r w:rsidRPr="009B7C0C">
        <w:rPr>
          <w:rFonts w:ascii="Times New Roman" w:hAnsi="Times New Roman" w:cs="Times New Roman"/>
          <w:sz w:val="28"/>
          <w:szCs w:val="28"/>
          <w:lang w:val="en-US"/>
        </w:rPr>
        <w:t>URL</w:t>
      </w:r>
      <w:r w:rsidRPr="009B7C0C">
        <w:rPr>
          <w:rFonts w:ascii="Times New Roman" w:hAnsi="Times New Roman" w:cs="Times New Roman"/>
          <w:sz w:val="28"/>
          <w:szCs w:val="28"/>
        </w:rPr>
        <w:t xml:space="preserve">: </w:t>
      </w:r>
      <w:hyperlink r:id="rId13" w:history="1">
        <w:r w:rsidRPr="009B7C0C">
          <w:rPr>
            <w:rStyle w:val="a7"/>
            <w:rFonts w:ascii="Times New Roman" w:eastAsia="TimesNewRomanPSMT" w:hAnsi="Times New Roman" w:cs="Times New Roman"/>
            <w:color w:val="auto"/>
            <w:sz w:val="28"/>
            <w:szCs w:val="28"/>
          </w:rPr>
          <w:t>http://kinoart.ru/archive/2012/02/media-holdings</w:t>
        </w:r>
      </w:hyperlink>
      <w:r w:rsidRPr="009B7C0C">
        <w:rPr>
          <w:rStyle w:val="a7"/>
          <w:rFonts w:ascii="Times New Roman" w:eastAsia="TimesNewRomanPSMT" w:hAnsi="Times New Roman" w:cs="Times New Roman"/>
          <w:color w:val="auto"/>
          <w:sz w:val="28"/>
          <w:szCs w:val="28"/>
        </w:rPr>
        <w:t xml:space="preserve"> </w:t>
      </w:r>
      <w:r w:rsidRPr="009B7C0C">
        <w:rPr>
          <w:rFonts w:ascii="Times New Roman" w:eastAsia="TimesNewRomanPSMT" w:hAnsi="Times New Roman" w:cs="Times New Roman"/>
          <w:sz w:val="28"/>
          <w:szCs w:val="28"/>
        </w:rPr>
        <w:t>(дата обращения 17.04.2018)</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Fonts w:ascii="Times New Roman" w:eastAsia="TimesNewRomanPSMT" w:hAnsi="Times New Roman" w:cs="Times New Roman"/>
          <w:sz w:val="28"/>
          <w:szCs w:val="28"/>
        </w:rPr>
        <w:t xml:space="preserve">Блокбастер: перевод на русский. Круглый стол // Искусство кино, декабрь 2005. № 12. [Электронный ресурс] </w:t>
      </w:r>
      <w:r w:rsidRPr="009B7C0C">
        <w:rPr>
          <w:rFonts w:ascii="Times New Roman" w:eastAsia="TimesNewRomanPSMT" w:hAnsi="Times New Roman" w:cs="Times New Roman"/>
          <w:sz w:val="28"/>
          <w:szCs w:val="28"/>
          <w:lang w:val="en-US"/>
        </w:rPr>
        <w:t>URL</w:t>
      </w:r>
      <w:r w:rsidRPr="009B7C0C">
        <w:rPr>
          <w:rFonts w:ascii="Times New Roman" w:eastAsia="TimesNewRomanPSMT" w:hAnsi="Times New Roman" w:cs="Times New Roman"/>
          <w:sz w:val="28"/>
          <w:szCs w:val="28"/>
        </w:rPr>
        <w:t xml:space="preserve">: </w:t>
      </w:r>
      <w:hyperlink r:id="rId14" w:history="1">
        <w:r w:rsidRPr="009B7C0C">
          <w:rPr>
            <w:rStyle w:val="a7"/>
            <w:rFonts w:ascii="Times New Roman" w:eastAsia="TimesNewRomanPSMT" w:hAnsi="Times New Roman" w:cs="Times New Roman"/>
            <w:color w:val="auto"/>
            <w:sz w:val="28"/>
            <w:szCs w:val="28"/>
            <w:lang w:val="en-US"/>
          </w:rPr>
          <w:t>http</w:t>
        </w:r>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kinoart</w:t>
        </w:r>
        <w:proofErr w:type="spellEnd"/>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ru</w:t>
        </w:r>
        <w:proofErr w:type="spellEnd"/>
        <w:r w:rsidRPr="009B7C0C">
          <w:rPr>
            <w:rStyle w:val="a7"/>
            <w:rFonts w:ascii="Times New Roman" w:eastAsia="TimesNewRomanPSMT" w:hAnsi="Times New Roman" w:cs="Times New Roman"/>
            <w:color w:val="auto"/>
            <w:sz w:val="28"/>
            <w:szCs w:val="28"/>
          </w:rPr>
          <w:t>/</w:t>
        </w:r>
        <w:r w:rsidRPr="009B7C0C">
          <w:rPr>
            <w:rStyle w:val="a7"/>
            <w:rFonts w:ascii="Times New Roman" w:eastAsia="TimesNewRomanPSMT" w:hAnsi="Times New Roman" w:cs="Times New Roman"/>
            <w:color w:val="auto"/>
            <w:sz w:val="28"/>
            <w:szCs w:val="28"/>
            <w:lang w:val="en-US"/>
          </w:rPr>
          <w:t>archive</w:t>
        </w:r>
        <w:r w:rsidRPr="009B7C0C">
          <w:rPr>
            <w:rStyle w:val="a7"/>
            <w:rFonts w:ascii="Times New Roman" w:eastAsia="TimesNewRomanPSMT" w:hAnsi="Times New Roman" w:cs="Times New Roman"/>
            <w:color w:val="auto"/>
            <w:sz w:val="28"/>
            <w:szCs w:val="28"/>
          </w:rPr>
          <w:t>/2005/12/</w:t>
        </w:r>
        <w:r w:rsidRPr="009B7C0C">
          <w:rPr>
            <w:rStyle w:val="a7"/>
            <w:rFonts w:ascii="Times New Roman" w:eastAsia="TimesNewRomanPSMT" w:hAnsi="Times New Roman" w:cs="Times New Roman"/>
            <w:color w:val="auto"/>
            <w:sz w:val="28"/>
            <w:szCs w:val="28"/>
            <w:lang w:val="en-US"/>
          </w:rPr>
          <w:t>n</w:t>
        </w:r>
        <w:r w:rsidRPr="009B7C0C">
          <w:rPr>
            <w:rStyle w:val="a7"/>
            <w:rFonts w:ascii="Times New Roman" w:eastAsia="TimesNewRomanPSMT" w:hAnsi="Times New Roman" w:cs="Times New Roman"/>
            <w:color w:val="auto"/>
            <w:sz w:val="28"/>
            <w:szCs w:val="28"/>
          </w:rPr>
          <w:t>12-</w:t>
        </w:r>
        <w:r w:rsidRPr="009B7C0C">
          <w:rPr>
            <w:rStyle w:val="a7"/>
            <w:rFonts w:ascii="Times New Roman" w:eastAsia="TimesNewRomanPSMT" w:hAnsi="Times New Roman" w:cs="Times New Roman"/>
            <w:color w:val="auto"/>
            <w:sz w:val="28"/>
            <w:szCs w:val="28"/>
            <w:lang w:val="en-US"/>
          </w:rPr>
          <w:t>article</w:t>
        </w:r>
        <w:r w:rsidRPr="009B7C0C">
          <w:rPr>
            <w:rStyle w:val="a7"/>
            <w:rFonts w:ascii="Times New Roman" w:eastAsia="TimesNewRomanPSMT" w:hAnsi="Times New Roman" w:cs="Times New Roman"/>
            <w:color w:val="auto"/>
            <w:sz w:val="28"/>
            <w:szCs w:val="28"/>
          </w:rPr>
          <w:t>2</w:t>
        </w:r>
      </w:hyperlink>
      <w:r w:rsidRPr="009B7C0C">
        <w:rPr>
          <w:rFonts w:ascii="Times New Roman" w:eastAsia="TimesNewRomanPSMT" w:hAnsi="Times New Roman" w:cs="Times New Roman"/>
          <w:sz w:val="28"/>
          <w:szCs w:val="28"/>
        </w:rPr>
        <w:t xml:space="preserve"> (дата обращения 14.04.2018)</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proofErr w:type="spellStart"/>
      <w:r w:rsidRPr="009B7C0C">
        <w:rPr>
          <w:rFonts w:ascii="Times New Roman" w:eastAsia="TimesNewRomanPSMT" w:hAnsi="Times New Roman" w:cs="Times New Roman"/>
          <w:sz w:val="28"/>
          <w:szCs w:val="28"/>
        </w:rPr>
        <w:t>Гусятинский</w:t>
      </w:r>
      <w:proofErr w:type="spellEnd"/>
      <w:r w:rsidRPr="009B7C0C">
        <w:rPr>
          <w:rFonts w:ascii="Times New Roman" w:eastAsia="TimesNewRomanPSMT" w:hAnsi="Times New Roman" w:cs="Times New Roman"/>
          <w:sz w:val="28"/>
          <w:szCs w:val="28"/>
        </w:rPr>
        <w:t xml:space="preserve">, Е., Дондурей, Д., </w:t>
      </w:r>
      <w:proofErr w:type="spellStart"/>
      <w:r w:rsidRPr="009B7C0C">
        <w:rPr>
          <w:rFonts w:ascii="Times New Roman" w:eastAsia="TimesNewRomanPSMT" w:hAnsi="Times New Roman" w:cs="Times New Roman"/>
          <w:sz w:val="28"/>
          <w:szCs w:val="28"/>
        </w:rPr>
        <w:t>Зархи</w:t>
      </w:r>
      <w:proofErr w:type="spellEnd"/>
      <w:r w:rsidRPr="009B7C0C">
        <w:rPr>
          <w:rFonts w:ascii="Times New Roman" w:eastAsia="TimesNewRomanPSMT" w:hAnsi="Times New Roman" w:cs="Times New Roman"/>
          <w:sz w:val="28"/>
          <w:szCs w:val="28"/>
        </w:rPr>
        <w:t xml:space="preserve">, Н. Год российского кино. Это не кризис // Искусство кино, ноябрь 2016. № 11. [Электронный ресурс] </w:t>
      </w:r>
      <w:r w:rsidRPr="009B7C0C">
        <w:rPr>
          <w:rFonts w:ascii="Times New Roman" w:eastAsia="TimesNewRomanPSMT" w:hAnsi="Times New Roman" w:cs="Times New Roman"/>
          <w:sz w:val="28"/>
          <w:szCs w:val="28"/>
          <w:lang w:val="en-US"/>
        </w:rPr>
        <w:t>URL</w:t>
      </w:r>
      <w:r w:rsidRPr="009B7C0C">
        <w:rPr>
          <w:rFonts w:ascii="Times New Roman" w:eastAsia="TimesNewRomanPSMT" w:hAnsi="Times New Roman" w:cs="Times New Roman"/>
          <w:sz w:val="28"/>
          <w:szCs w:val="28"/>
        </w:rPr>
        <w:t xml:space="preserve">: </w:t>
      </w:r>
      <w:hyperlink r:id="rId15" w:history="1">
        <w:r w:rsidRPr="009B7C0C">
          <w:rPr>
            <w:rStyle w:val="a7"/>
            <w:rFonts w:ascii="Times New Roman" w:eastAsia="TimesNewRomanPSMT" w:hAnsi="Times New Roman" w:cs="Times New Roman"/>
            <w:color w:val="auto"/>
            <w:sz w:val="28"/>
            <w:szCs w:val="28"/>
          </w:rPr>
          <w:t>http://kinoart.ru/archive/2016/11/god-rossijskogo-kino-eto-ne-krizis</w:t>
        </w:r>
      </w:hyperlink>
      <w:r w:rsidRPr="009B7C0C">
        <w:rPr>
          <w:rFonts w:ascii="Times New Roman" w:eastAsia="TimesNewRomanPSMT" w:hAnsi="Times New Roman" w:cs="Times New Roman"/>
          <w:sz w:val="28"/>
          <w:szCs w:val="28"/>
        </w:rPr>
        <w:t xml:space="preserve"> (дата обращения 19.04.2018)</w:t>
      </w:r>
    </w:p>
    <w:p w:rsidR="00333A3F" w:rsidRPr="009B7C0C" w:rsidRDefault="00333A3F" w:rsidP="00282A0D">
      <w:pPr>
        <w:pStyle w:val="a3"/>
        <w:numPr>
          <w:ilvl w:val="0"/>
          <w:numId w:val="8"/>
        </w:numPr>
        <w:spacing w:after="0" w:line="360" w:lineRule="auto"/>
        <w:rPr>
          <w:rFonts w:ascii="Times New Roman" w:hAnsi="Times New Roman" w:cs="Times New Roman"/>
          <w:sz w:val="28"/>
          <w:szCs w:val="28"/>
          <w:shd w:val="clear" w:color="auto" w:fill="FFFFFF"/>
        </w:rPr>
      </w:pPr>
      <w:r w:rsidRPr="009B7C0C">
        <w:rPr>
          <w:rFonts w:ascii="Times New Roman" w:hAnsi="Times New Roman" w:cs="Times New Roman"/>
          <w:sz w:val="28"/>
          <w:szCs w:val="28"/>
        </w:rPr>
        <w:t>Дозор как симптом: культурологический сборник</w:t>
      </w:r>
      <w:proofErr w:type="gramStart"/>
      <w:r w:rsidRPr="009B7C0C">
        <w:rPr>
          <w:rFonts w:ascii="Times New Roman" w:hAnsi="Times New Roman" w:cs="Times New Roman"/>
          <w:sz w:val="28"/>
          <w:szCs w:val="28"/>
        </w:rPr>
        <w:t xml:space="preserve"> / Р</w:t>
      </w:r>
      <w:proofErr w:type="gramEnd"/>
      <w:r w:rsidRPr="009B7C0C">
        <w:rPr>
          <w:rFonts w:ascii="Times New Roman" w:hAnsi="Times New Roman" w:cs="Times New Roman"/>
          <w:sz w:val="28"/>
          <w:szCs w:val="28"/>
        </w:rPr>
        <w:t xml:space="preserve">ед. Б. Куприянов и М. Сурков. </w:t>
      </w:r>
      <w:proofErr w:type="spellStart"/>
      <w:r w:rsidRPr="009B7C0C">
        <w:rPr>
          <w:rFonts w:ascii="Times New Roman" w:hAnsi="Times New Roman" w:cs="Times New Roman"/>
          <w:sz w:val="28"/>
          <w:szCs w:val="28"/>
        </w:rPr>
        <w:t>М.:Фаланстер</w:t>
      </w:r>
      <w:proofErr w:type="spellEnd"/>
      <w:r w:rsidRPr="009B7C0C">
        <w:rPr>
          <w:rFonts w:ascii="Times New Roman" w:hAnsi="Times New Roman" w:cs="Times New Roman"/>
          <w:sz w:val="28"/>
          <w:szCs w:val="28"/>
        </w:rPr>
        <w:t xml:space="preserve">, 2006. 416 с. </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Fonts w:ascii="Times New Roman" w:eastAsia="TimesNewRomanPSMT" w:hAnsi="Times New Roman" w:cs="Times New Roman"/>
          <w:sz w:val="28"/>
          <w:szCs w:val="28"/>
        </w:rPr>
        <w:t xml:space="preserve">Дондурей, Д. Антон Малышев: Риски – сумасшедшие // Искусство кино, апрель 2016. № 4. [Электронный ресурс] </w:t>
      </w:r>
      <w:r w:rsidRPr="009B7C0C">
        <w:rPr>
          <w:rFonts w:ascii="Times New Roman" w:eastAsia="TimesNewRomanPSMT" w:hAnsi="Times New Roman" w:cs="Times New Roman"/>
          <w:sz w:val="28"/>
          <w:szCs w:val="28"/>
          <w:lang w:val="en-US"/>
        </w:rPr>
        <w:t>URL</w:t>
      </w:r>
      <w:r w:rsidRPr="009B7C0C">
        <w:rPr>
          <w:rFonts w:ascii="Times New Roman" w:eastAsia="TimesNewRomanPSMT" w:hAnsi="Times New Roman" w:cs="Times New Roman"/>
          <w:sz w:val="28"/>
          <w:szCs w:val="28"/>
        </w:rPr>
        <w:t xml:space="preserve">: </w:t>
      </w:r>
      <w:hyperlink r:id="rId16" w:history="1">
        <w:r w:rsidRPr="009B7C0C">
          <w:rPr>
            <w:rStyle w:val="a7"/>
            <w:rFonts w:ascii="Times New Roman" w:eastAsia="TimesNewRomanPSMT" w:hAnsi="Times New Roman" w:cs="Times New Roman"/>
            <w:color w:val="auto"/>
            <w:sz w:val="28"/>
            <w:szCs w:val="28"/>
          </w:rPr>
          <w:t>http://kinoart.ru/archive/2016/04/anton-malyshev-riski-sumasshedshie</w:t>
        </w:r>
      </w:hyperlink>
      <w:r w:rsidRPr="009B7C0C">
        <w:rPr>
          <w:rFonts w:ascii="Times New Roman" w:eastAsia="TimesNewRomanPSMT" w:hAnsi="Times New Roman" w:cs="Times New Roman"/>
          <w:sz w:val="28"/>
          <w:szCs w:val="28"/>
        </w:rPr>
        <w:t xml:space="preserve"> (дата обращения 14.04.2018)</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Fonts w:ascii="Times New Roman" w:hAnsi="Times New Roman" w:cs="Times New Roman"/>
          <w:sz w:val="28"/>
          <w:szCs w:val="28"/>
        </w:rPr>
        <w:t xml:space="preserve">Жажда новой крови: «Ночной дозор» - технологии коммерческого успеха // Искусство кино, 2004. № 12. [Электронный ресурс] </w:t>
      </w:r>
      <w:r w:rsidRPr="009B7C0C">
        <w:rPr>
          <w:rFonts w:ascii="Times New Roman" w:hAnsi="Times New Roman" w:cs="Times New Roman"/>
          <w:sz w:val="28"/>
          <w:szCs w:val="28"/>
          <w:lang w:val="en-US"/>
        </w:rPr>
        <w:t>URL</w:t>
      </w:r>
      <w:r w:rsidRPr="009B7C0C">
        <w:rPr>
          <w:rFonts w:ascii="Times New Roman" w:hAnsi="Times New Roman" w:cs="Times New Roman"/>
          <w:sz w:val="28"/>
          <w:szCs w:val="28"/>
        </w:rPr>
        <w:t xml:space="preserve">: </w:t>
      </w:r>
      <w:hyperlink r:id="rId17" w:history="1">
        <w:r w:rsidRPr="009B7C0C">
          <w:rPr>
            <w:rStyle w:val="a7"/>
            <w:rFonts w:ascii="Times New Roman" w:hAnsi="Times New Roman" w:cs="Times New Roman"/>
            <w:color w:val="auto"/>
            <w:sz w:val="28"/>
            <w:szCs w:val="28"/>
            <w:lang w:val="en-US"/>
          </w:rPr>
          <w:t>http</w:t>
        </w:r>
        <w:r w:rsidRPr="009B7C0C">
          <w:rPr>
            <w:rStyle w:val="a7"/>
            <w:rFonts w:ascii="Times New Roman" w:hAnsi="Times New Roman" w:cs="Times New Roman"/>
            <w:color w:val="auto"/>
            <w:sz w:val="28"/>
            <w:szCs w:val="28"/>
          </w:rPr>
          <w:t>://</w:t>
        </w:r>
        <w:r w:rsidRPr="009B7C0C">
          <w:rPr>
            <w:rStyle w:val="a7"/>
            <w:rFonts w:ascii="Times New Roman" w:hAnsi="Times New Roman" w:cs="Times New Roman"/>
            <w:color w:val="auto"/>
            <w:sz w:val="28"/>
            <w:szCs w:val="28"/>
            <w:lang w:val="en-US"/>
          </w:rPr>
          <w:t>www</w:t>
        </w:r>
        <w:r w:rsidRPr="009B7C0C">
          <w:rPr>
            <w:rStyle w:val="a7"/>
            <w:rFonts w:ascii="Times New Roman" w:hAnsi="Times New Roman" w:cs="Times New Roman"/>
            <w:color w:val="auto"/>
            <w:sz w:val="28"/>
            <w:szCs w:val="28"/>
          </w:rPr>
          <w:t>.</w:t>
        </w:r>
        <w:proofErr w:type="spellStart"/>
        <w:r w:rsidRPr="009B7C0C">
          <w:rPr>
            <w:rStyle w:val="a7"/>
            <w:rFonts w:ascii="Times New Roman" w:hAnsi="Times New Roman" w:cs="Times New Roman"/>
            <w:color w:val="auto"/>
            <w:sz w:val="28"/>
            <w:szCs w:val="28"/>
            <w:lang w:val="en-US"/>
          </w:rPr>
          <w:t>kinoart</w:t>
        </w:r>
        <w:proofErr w:type="spellEnd"/>
        <w:r w:rsidRPr="009B7C0C">
          <w:rPr>
            <w:rStyle w:val="a7"/>
            <w:rFonts w:ascii="Times New Roman" w:hAnsi="Times New Roman" w:cs="Times New Roman"/>
            <w:color w:val="auto"/>
            <w:sz w:val="28"/>
            <w:szCs w:val="28"/>
          </w:rPr>
          <w:t>.</w:t>
        </w:r>
        <w:proofErr w:type="spellStart"/>
        <w:r w:rsidRPr="009B7C0C">
          <w:rPr>
            <w:rStyle w:val="a7"/>
            <w:rFonts w:ascii="Times New Roman" w:hAnsi="Times New Roman" w:cs="Times New Roman"/>
            <w:color w:val="auto"/>
            <w:sz w:val="28"/>
            <w:szCs w:val="28"/>
            <w:lang w:val="en-US"/>
          </w:rPr>
          <w:t>ru</w:t>
        </w:r>
        <w:proofErr w:type="spellEnd"/>
        <w:r w:rsidRPr="009B7C0C">
          <w:rPr>
            <w:rStyle w:val="a7"/>
            <w:rFonts w:ascii="Times New Roman" w:hAnsi="Times New Roman" w:cs="Times New Roman"/>
            <w:color w:val="auto"/>
            <w:sz w:val="28"/>
            <w:szCs w:val="28"/>
          </w:rPr>
          <w:t>/</w:t>
        </w:r>
        <w:r w:rsidRPr="009B7C0C">
          <w:rPr>
            <w:rStyle w:val="a7"/>
            <w:rFonts w:ascii="Times New Roman" w:hAnsi="Times New Roman" w:cs="Times New Roman"/>
            <w:color w:val="auto"/>
            <w:sz w:val="28"/>
            <w:szCs w:val="28"/>
            <w:lang w:val="en-US"/>
          </w:rPr>
          <w:t>archive</w:t>
        </w:r>
        <w:r w:rsidRPr="009B7C0C">
          <w:rPr>
            <w:rStyle w:val="a7"/>
            <w:rFonts w:ascii="Times New Roman" w:hAnsi="Times New Roman" w:cs="Times New Roman"/>
            <w:color w:val="auto"/>
            <w:sz w:val="28"/>
            <w:szCs w:val="28"/>
          </w:rPr>
          <w:t>/2004/12/</w:t>
        </w:r>
        <w:r w:rsidRPr="009B7C0C">
          <w:rPr>
            <w:rStyle w:val="a7"/>
            <w:rFonts w:ascii="Times New Roman" w:hAnsi="Times New Roman" w:cs="Times New Roman"/>
            <w:color w:val="auto"/>
            <w:sz w:val="28"/>
            <w:szCs w:val="28"/>
            <w:lang w:val="en-US"/>
          </w:rPr>
          <w:t>n</w:t>
        </w:r>
        <w:r w:rsidRPr="009B7C0C">
          <w:rPr>
            <w:rStyle w:val="a7"/>
            <w:rFonts w:ascii="Times New Roman" w:hAnsi="Times New Roman" w:cs="Times New Roman"/>
            <w:color w:val="auto"/>
            <w:sz w:val="28"/>
            <w:szCs w:val="28"/>
          </w:rPr>
          <w:t>12-</w:t>
        </w:r>
        <w:r w:rsidRPr="009B7C0C">
          <w:rPr>
            <w:rStyle w:val="a7"/>
            <w:rFonts w:ascii="Times New Roman" w:hAnsi="Times New Roman" w:cs="Times New Roman"/>
            <w:color w:val="auto"/>
            <w:sz w:val="28"/>
            <w:szCs w:val="28"/>
            <w:lang w:val="en-US"/>
          </w:rPr>
          <w:t>article</w:t>
        </w:r>
        <w:r w:rsidRPr="009B7C0C">
          <w:rPr>
            <w:rStyle w:val="a7"/>
            <w:rFonts w:ascii="Times New Roman" w:hAnsi="Times New Roman" w:cs="Times New Roman"/>
            <w:color w:val="auto"/>
            <w:sz w:val="28"/>
            <w:szCs w:val="28"/>
          </w:rPr>
          <w:t>2</w:t>
        </w:r>
      </w:hyperlink>
      <w:r w:rsidRPr="009B7C0C">
        <w:rPr>
          <w:rFonts w:ascii="Times New Roman" w:hAnsi="Times New Roman" w:cs="Times New Roman"/>
          <w:sz w:val="28"/>
          <w:szCs w:val="28"/>
        </w:rPr>
        <w:t xml:space="preserve"> (дата обращения 14.05.2018)</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Fonts w:ascii="Times New Roman" w:eastAsia="TimesNewRomanPSMT" w:hAnsi="Times New Roman" w:cs="Times New Roman"/>
          <w:sz w:val="28"/>
          <w:szCs w:val="28"/>
        </w:rPr>
        <w:t xml:space="preserve">Живые и мертвые. О российских фильмах – чемпионах проката. Круглый стол ИК // Искусство кино, февраль 2012. № 2. [Электронный ресурс] </w:t>
      </w:r>
      <w:r w:rsidRPr="009B7C0C">
        <w:rPr>
          <w:rFonts w:ascii="Times New Roman" w:eastAsia="TimesNewRomanPSMT" w:hAnsi="Times New Roman" w:cs="Times New Roman"/>
          <w:sz w:val="28"/>
          <w:szCs w:val="28"/>
          <w:lang w:val="en-US"/>
        </w:rPr>
        <w:t>URL</w:t>
      </w:r>
      <w:r w:rsidRPr="009B7C0C">
        <w:rPr>
          <w:rFonts w:ascii="Times New Roman" w:eastAsia="TimesNewRomanPSMT" w:hAnsi="Times New Roman" w:cs="Times New Roman"/>
          <w:sz w:val="28"/>
          <w:szCs w:val="28"/>
        </w:rPr>
        <w:t xml:space="preserve">: </w:t>
      </w:r>
      <w:hyperlink r:id="rId18" w:history="1">
        <w:r w:rsidRPr="009B7C0C">
          <w:rPr>
            <w:rStyle w:val="a7"/>
            <w:rFonts w:ascii="Times New Roman" w:eastAsia="TimesNewRomanPSMT" w:hAnsi="Times New Roman" w:cs="Times New Roman"/>
            <w:color w:val="auto"/>
            <w:sz w:val="28"/>
            <w:szCs w:val="28"/>
          </w:rPr>
          <w:t>http://kinoart.ru/archive/2012/02/box-office-champions</w:t>
        </w:r>
      </w:hyperlink>
      <w:r w:rsidRPr="009B7C0C">
        <w:rPr>
          <w:rFonts w:ascii="Times New Roman" w:eastAsia="TimesNewRomanPSMT" w:hAnsi="Times New Roman" w:cs="Times New Roman"/>
          <w:sz w:val="28"/>
          <w:szCs w:val="28"/>
        </w:rPr>
        <w:t xml:space="preserve"> (дата обращения 17.04.2018)</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Fonts w:ascii="Times New Roman" w:eastAsia="TimesNewRomanPSMT" w:hAnsi="Times New Roman" w:cs="Times New Roman"/>
          <w:sz w:val="28"/>
          <w:szCs w:val="28"/>
        </w:rPr>
        <w:t>И вот мы на свободе…</w:t>
      </w:r>
      <w:proofErr w:type="gramStart"/>
      <w:r w:rsidRPr="009B7C0C">
        <w:rPr>
          <w:rFonts w:ascii="Times New Roman" w:eastAsia="TimesNewRomanPSMT" w:hAnsi="Times New Roman" w:cs="Times New Roman"/>
          <w:sz w:val="28"/>
          <w:szCs w:val="28"/>
        </w:rPr>
        <w:t>Российское</w:t>
      </w:r>
      <w:proofErr w:type="gramEnd"/>
      <w:r w:rsidRPr="009B7C0C">
        <w:rPr>
          <w:rFonts w:ascii="Times New Roman" w:eastAsia="TimesNewRomanPSMT" w:hAnsi="Times New Roman" w:cs="Times New Roman"/>
          <w:sz w:val="28"/>
          <w:szCs w:val="28"/>
        </w:rPr>
        <w:t xml:space="preserve"> кино-2003. Редакционный круглый стол // Искусство кино, январь 2004. № 1. [Электронный ресурс] </w:t>
      </w:r>
      <w:r w:rsidRPr="009B7C0C">
        <w:rPr>
          <w:rFonts w:ascii="Times New Roman" w:eastAsia="TimesNewRomanPSMT" w:hAnsi="Times New Roman" w:cs="Times New Roman"/>
          <w:sz w:val="28"/>
          <w:szCs w:val="28"/>
          <w:lang w:val="en-US"/>
        </w:rPr>
        <w:t>URL</w:t>
      </w:r>
      <w:r w:rsidRPr="009B7C0C">
        <w:rPr>
          <w:rFonts w:ascii="Times New Roman" w:eastAsia="TimesNewRomanPSMT" w:hAnsi="Times New Roman" w:cs="Times New Roman"/>
          <w:sz w:val="28"/>
          <w:szCs w:val="28"/>
        </w:rPr>
        <w:t xml:space="preserve">: </w:t>
      </w:r>
      <w:hyperlink r:id="rId19" w:history="1">
        <w:r w:rsidRPr="009B7C0C">
          <w:rPr>
            <w:rStyle w:val="a7"/>
            <w:rFonts w:ascii="Times New Roman" w:eastAsia="TimesNewRomanPSMT" w:hAnsi="Times New Roman" w:cs="Times New Roman"/>
            <w:color w:val="auto"/>
            <w:sz w:val="28"/>
            <w:szCs w:val="28"/>
          </w:rPr>
          <w:t>http://kinoart.ru/archive/2004/01/n1-article2</w:t>
        </w:r>
      </w:hyperlink>
      <w:r w:rsidRPr="009B7C0C">
        <w:rPr>
          <w:rStyle w:val="a7"/>
          <w:rFonts w:ascii="Times New Roman" w:eastAsia="TimesNewRomanPSMT" w:hAnsi="Times New Roman" w:cs="Times New Roman"/>
          <w:color w:val="auto"/>
          <w:sz w:val="28"/>
          <w:szCs w:val="28"/>
        </w:rPr>
        <w:t xml:space="preserve"> (дата обращения 05.05.2018)</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Fonts w:ascii="Times New Roman" w:eastAsia="TimesNewRomanPSMT" w:hAnsi="Times New Roman" w:cs="Times New Roman"/>
          <w:sz w:val="28"/>
          <w:szCs w:val="28"/>
        </w:rPr>
        <w:t xml:space="preserve">Карцев, Н. Юрий Арабов: Посторонним вход воспрещен // Искусство кино, декабрь 2016. № 12. [Электронный ресурс] </w:t>
      </w:r>
      <w:r w:rsidRPr="009B7C0C">
        <w:rPr>
          <w:rFonts w:ascii="Times New Roman" w:eastAsia="TimesNewRomanPSMT" w:hAnsi="Times New Roman" w:cs="Times New Roman"/>
          <w:sz w:val="28"/>
          <w:szCs w:val="28"/>
          <w:lang w:val="en-US"/>
        </w:rPr>
        <w:t>URL</w:t>
      </w:r>
      <w:r w:rsidRPr="009B7C0C">
        <w:rPr>
          <w:rFonts w:ascii="Times New Roman" w:eastAsia="TimesNewRomanPSMT" w:hAnsi="Times New Roman" w:cs="Times New Roman"/>
          <w:sz w:val="28"/>
          <w:szCs w:val="28"/>
        </w:rPr>
        <w:t xml:space="preserve">: </w:t>
      </w:r>
      <w:hyperlink r:id="rId20" w:history="1">
        <w:r w:rsidRPr="009B7C0C">
          <w:rPr>
            <w:rStyle w:val="a7"/>
            <w:rFonts w:ascii="Times New Roman" w:eastAsia="TimesNewRomanPSMT" w:hAnsi="Times New Roman" w:cs="Times New Roman"/>
            <w:color w:val="auto"/>
            <w:sz w:val="28"/>
            <w:szCs w:val="28"/>
          </w:rPr>
          <w:t>http://kinoart.ru/archive/2016/12/yurij-arabov-postoronnim-vkhod-vospreshchen</w:t>
        </w:r>
      </w:hyperlink>
      <w:r w:rsidRPr="009B7C0C">
        <w:rPr>
          <w:rStyle w:val="a7"/>
          <w:rFonts w:eastAsia="TimesNewRomanPSMT" w:cs="Times New Roman"/>
          <w:color w:val="auto"/>
        </w:rPr>
        <w:t xml:space="preserve"> (дата обращения 30.03.2018)</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Fonts w:ascii="Times New Roman" w:eastAsia="TimesNewRomanPSMT" w:hAnsi="Times New Roman" w:cs="Times New Roman"/>
          <w:sz w:val="28"/>
          <w:szCs w:val="28"/>
        </w:rPr>
        <w:lastRenderedPageBreak/>
        <w:t xml:space="preserve">Кокарев И. Кино как бизнес и политика. Современная киноиндустрия США и России. М.: Аспект-пресс, 2009. </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Fonts w:ascii="Times New Roman" w:eastAsia="TimesNewRomanPSMT" w:hAnsi="Times New Roman" w:cs="Times New Roman"/>
          <w:sz w:val="28"/>
          <w:szCs w:val="28"/>
        </w:rPr>
        <w:t xml:space="preserve">Комм, Д., </w:t>
      </w:r>
      <w:proofErr w:type="spellStart"/>
      <w:r w:rsidRPr="009B7C0C">
        <w:rPr>
          <w:rFonts w:ascii="Times New Roman" w:eastAsia="TimesNewRomanPSMT" w:hAnsi="Times New Roman" w:cs="Times New Roman"/>
          <w:sz w:val="28"/>
          <w:szCs w:val="28"/>
        </w:rPr>
        <w:t>Руминов</w:t>
      </w:r>
      <w:proofErr w:type="spellEnd"/>
      <w:r w:rsidRPr="009B7C0C">
        <w:rPr>
          <w:rFonts w:ascii="Times New Roman" w:eastAsia="TimesNewRomanPSMT" w:hAnsi="Times New Roman" w:cs="Times New Roman"/>
          <w:sz w:val="28"/>
          <w:szCs w:val="28"/>
        </w:rPr>
        <w:t xml:space="preserve">, П. Российское кино: </w:t>
      </w:r>
      <w:r w:rsidRPr="009B7C0C">
        <w:rPr>
          <w:rFonts w:ascii="Times New Roman" w:eastAsia="TimesNewRomanPSMT" w:hAnsi="Times New Roman" w:cs="Times New Roman"/>
          <w:sz w:val="28"/>
          <w:szCs w:val="28"/>
          <w:lang w:val="en-US"/>
        </w:rPr>
        <w:t>deadline</w:t>
      </w:r>
      <w:r w:rsidRPr="009B7C0C">
        <w:rPr>
          <w:rFonts w:ascii="Times New Roman" w:eastAsia="TimesNewRomanPSMT" w:hAnsi="Times New Roman" w:cs="Times New Roman"/>
          <w:sz w:val="28"/>
          <w:szCs w:val="28"/>
        </w:rPr>
        <w:t xml:space="preserve"> уже </w:t>
      </w:r>
      <w:proofErr w:type="gramStart"/>
      <w:r w:rsidRPr="009B7C0C">
        <w:rPr>
          <w:rFonts w:ascii="Times New Roman" w:eastAsia="TimesNewRomanPSMT" w:hAnsi="Times New Roman" w:cs="Times New Roman"/>
          <w:sz w:val="28"/>
          <w:szCs w:val="28"/>
        </w:rPr>
        <w:t>близок</w:t>
      </w:r>
      <w:proofErr w:type="gramEnd"/>
      <w:r w:rsidRPr="009B7C0C">
        <w:rPr>
          <w:rFonts w:ascii="Times New Roman" w:eastAsia="TimesNewRomanPSMT" w:hAnsi="Times New Roman" w:cs="Times New Roman"/>
          <w:sz w:val="28"/>
          <w:szCs w:val="28"/>
        </w:rPr>
        <w:t xml:space="preserve">? // Искусство кино, март 2005. № 3. [Электронный ресурс] </w:t>
      </w:r>
      <w:r w:rsidRPr="009B7C0C">
        <w:rPr>
          <w:rFonts w:ascii="Times New Roman" w:eastAsia="TimesNewRomanPSMT" w:hAnsi="Times New Roman" w:cs="Times New Roman"/>
          <w:sz w:val="28"/>
          <w:szCs w:val="28"/>
          <w:lang w:val="en-US"/>
        </w:rPr>
        <w:t>URL</w:t>
      </w:r>
      <w:r w:rsidRPr="009B7C0C">
        <w:rPr>
          <w:rFonts w:ascii="Times New Roman" w:eastAsia="TimesNewRomanPSMT" w:hAnsi="Times New Roman" w:cs="Times New Roman"/>
          <w:sz w:val="28"/>
          <w:szCs w:val="28"/>
        </w:rPr>
        <w:t xml:space="preserve">:  </w:t>
      </w:r>
      <w:hyperlink r:id="rId21" w:history="1">
        <w:r w:rsidRPr="009B7C0C">
          <w:rPr>
            <w:rStyle w:val="a7"/>
            <w:rFonts w:ascii="Times New Roman" w:eastAsia="TimesNewRomanPSMT" w:hAnsi="Times New Roman" w:cs="Times New Roman"/>
            <w:color w:val="auto"/>
            <w:sz w:val="28"/>
            <w:szCs w:val="28"/>
          </w:rPr>
          <w:t>http://kinoart.ru/archive/2005/03/n3-article1</w:t>
        </w:r>
      </w:hyperlink>
      <w:r w:rsidRPr="009B7C0C">
        <w:rPr>
          <w:rFonts w:ascii="Times New Roman" w:eastAsia="TimesNewRomanPSMT" w:hAnsi="Times New Roman" w:cs="Times New Roman"/>
          <w:sz w:val="28"/>
          <w:szCs w:val="28"/>
        </w:rPr>
        <w:t xml:space="preserve"> (дата обращения 17.04.2018)</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Fonts w:ascii="Times New Roman" w:hAnsi="Times New Roman" w:cs="Times New Roman"/>
          <w:sz w:val="28"/>
          <w:szCs w:val="28"/>
        </w:rPr>
        <w:t xml:space="preserve">Ларионов, Н. Кассовые сборы: технология прогноза // Искусство кино. № 12, декабрь 2015. </w:t>
      </w:r>
      <w:r w:rsidRPr="009B7C0C">
        <w:rPr>
          <w:rFonts w:ascii="Times New Roman" w:hAnsi="Times New Roman" w:cs="Times New Roman"/>
          <w:sz w:val="28"/>
          <w:szCs w:val="28"/>
          <w:lang w:val="en-US"/>
        </w:rPr>
        <w:t>URL</w:t>
      </w:r>
      <w:r w:rsidRPr="009B7C0C">
        <w:rPr>
          <w:rFonts w:ascii="Times New Roman" w:hAnsi="Times New Roman" w:cs="Times New Roman"/>
          <w:sz w:val="28"/>
          <w:szCs w:val="28"/>
        </w:rPr>
        <w:t xml:space="preserve">: </w:t>
      </w:r>
      <w:hyperlink r:id="rId22" w:history="1">
        <w:r w:rsidRPr="009B7C0C">
          <w:rPr>
            <w:rStyle w:val="a7"/>
            <w:rFonts w:ascii="Times New Roman" w:hAnsi="Times New Roman" w:cs="Times New Roman"/>
            <w:color w:val="auto"/>
            <w:sz w:val="28"/>
            <w:szCs w:val="28"/>
            <w:lang w:val="en-US"/>
          </w:rPr>
          <w:t>http</w:t>
        </w:r>
        <w:r w:rsidRPr="009B7C0C">
          <w:rPr>
            <w:rStyle w:val="a7"/>
            <w:rFonts w:ascii="Times New Roman" w:hAnsi="Times New Roman" w:cs="Times New Roman"/>
            <w:color w:val="auto"/>
            <w:sz w:val="28"/>
            <w:szCs w:val="28"/>
          </w:rPr>
          <w:t>://</w:t>
        </w:r>
        <w:proofErr w:type="spellStart"/>
        <w:r w:rsidRPr="009B7C0C">
          <w:rPr>
            <w:rStyle w:val="a7"/>
            <w:rFonts w:ascii="Times New Roman" w:hAnsi="Times New Roman" w:cs="Times New Roman"/>
            <w:color w:val="auto"/>
            <w:sz w:val="28"/>
            <w:szCs w:val="28"/>
            <w:lang w:val="en-US"/>
          </w:rPr>
          <w:t>kinoart</w:t>
        </w:r>
        <w:proofErr w:type="spellEnd"/>
        <w:r w:rsidRPr="009B7C0C">
          <w:rPr>
            <w:rStyle w:val="a7"/>
            <w:rFonts w:ascii="Times New Roman" w:hAnsi="Times New Roman" w:cs="Times New Roman"/>
            <w:color w:val="auto"/>
            <w:sz w:val="28"/>
            <w:szCs w:val="28"/>
          </w:rPr>
          <w:t>.</w:t>
        </w:r>
        <w:proofErr w:type="spellStart"/>
        <w:r w:rsidRPr="009B7C0C">
          <w:rPr>
            <w:rStyle w:val="a7"/>
            <w:rFonts w:ascii="Times New Roman" w:hAnsi="Times New Roman" w:cs="Times New Roman"/>
            <w:color w:val="auto"/>
            <w:sz w:val="28"/>
            <w:szCs w:val="28"/>
            <w:lang w:val="en-US"/>
          </w:rPr>
          <w:t>ru</w:t>
        </w:r>
        <w:proofErr w:type="spellEnd"/>
        <w:r w:rsidRPr="009B7C0C">
          <w:rPr>
            <w:rStyle w:val="a7"/>
            <w:rFonts w:ascii="Times New Roman" w:hAnsi="Times New Roman" w:cs="Times New Roman"/>
            <w:color w:val="auto"/>
            <w:sz w:val="28"/>
            <w:szCs w:val="28"/>
          </w:rPr>
          <w:t>/</w:t>
        </w:r>
        <w:r w:rsidRPr="009B7C0C">
          <w:rPr>
            <w:rStyle w:val="a7"/>
            <w:rFonts w:ascii="Times New Roman" w:hAnsi="Times New Roman" w:cs="Times New Roman"/>
            <w:color w:val="auto"/>
            <w:sz w:val="28"/>
            <w:szCs w:val="28"/>
            <w:lang w:val="en-US"/>
          </w:rPr>
          <w:t>archive</w:t>
        </w:r>
        <w:r w:rsidRPr="009B7C0C">
          <w:rPr>
            <w:rStyle w:val="a7"/>
            <w:rFonts w:ascii="Times New Roman" w:hAnsi="Times New Roman" w:cs="Times New Roman"/>
            <w:color w:val="auto"/>
            <w:sz w:val="28"/>
            <w:szCs w:val="28"/>
          </w:rPr>
          <w:t>/2015/12/</w:t>
        </w:r>
        <w:proofErr w:type="spellStart"/>
        <w:r w:rsidRPr="009B7C0C">
          <w:rPr>
            <w:rStyle w:val="a7"/>
            <w:rFonts w:ascii="Times New Roman" w:hAnsi="Times New Roman" w:cs="Times New Roman"/>
            <w:color w:val="auto"/>
            <w:sz w:val="28"/>
            <w:szCs w:val="28"/>
            <w:lang w:val="en-US"/>
          </w:rPr>
          <w:t>kassovye</w:t>
        </w:r>
        <w:proofErr w:type="spellEnd"/>
        <w:r w:rsidRPr="009B7C0C">
          <w:rPr>
            <w:rStyle w:val="a7"/>
            <w:rFonts w:ascii="Times New Roman" w:hAnsi="Times New Roman" w:cs="Times New Roman"/>
            <w:color w:val="auto"/>
            <w:sz w:val="28"/>
            <w:szCs w:val="28"/>
          </w:rPr>
          <w:t>-</w:t>
        </w:r>
        <w:proofErr w:type="spellStart"/>
        <w:r w:rsidRPr="009B7C0C">
          <w:rPr>
            <w:rStyle w:val="a7"/>
            <w:rFonts w:ascii="Times New Roman" w:hAnsi="Times New Roman" w:cs="Times New Roman"/>
            <w:color w:val="auto"/>
            <w:sz w:val="28"/>
            <w:szCs w:val="28"/>
            <w:lang w:val="en-US"/>
          </w:rPr>
          <w:t>sbory</w:t>
        </w:r>
        <w:proofErr w:type="spellEnd"/>
        <w:r w:rsidRPr="009B7C0C">
          <w:rPr>
            <w:rStyle w:val="a7"/>
            <w:rFonts w:ascii="Times New Roman" w:hAnsi="Times New Roman" w:cs="Times New Roman"/>
            <w:color w:val="auto"/>
            <w:sz w:val="28"/>
            <w:szCs w:val="28"/>
          </w:rPr>
          <w:t>-</w:t>
        </w:r>
        <w:proofErr w:type="spellStart"/>
        <w:r w:rsidRPr="009B7C0C">
          <w:rPr>
            <w:rStyle w:val="a7"/>
            <w:rFonts w:ascii="Times New Roman" w:hAnsi="Times New Roman" w:cs="Times New Roman"/>
            <w:color w:val="auto"/>
            <w:sz w:val="28"/>
            <w:szCs w:val="28"/>
            <w:lang w:val="en-US"/>
          </w:rPr>
          <w:t>tekhnologiya</w:t>
        </w:r>
        <w:proofErr w:type="spellEnd"/>
        <w:r w:rsidRPr="009B7C0C">
          <w:rPr>
            <w:rStyle w:val="a7"/>
            <w:rFonts w:ascii="Times New Roman" w:hAnsi="Times New Roman" w:cs="Times New Roman"/>
            <w:color w:val="auto"/>
            <w:sz w:val="28"/>
            <w:szCs w:val="28"/>
          </w:rPr>
          <w:t>-</w:t>
        </w:r>
        <w:proofErr w:type="spellStart"/>
        <w:r w:rsidRPr="009B7C0C">
          <w:rPr>
            <w:rStyle w:val="a7"/>
            <w:rFonts w:ascii="Times New Roman" w:hAnsi="Times New Roman" w:cs="Times New Roman"/>
            <w:color w:val="auto"/>
            <w:sz w:val="28"/>
            <w:szCs w:val="28"/>
            <w:lang w:val="en-US"/>
          </w:rPr>
          <w:t>prognoza</w:t>
        </w:r>
        <w:proofErr w:type="spellEnd"/>
      </w:hyperlink>
      <w:r w:rsidRPr="009B7C0C">
        <w:rPr>
          <w:rFonts w:ascii="Times New Roman" w:hAnsi="Times New Roman" w:cs="Times New Roman"/>
          <w:sz w:val="28"/>
          <w:szCs w:val="28"/>
        </w:rPr>
        <w:t xml:space="preserve"> (дата обращения: 12 мая 2017). </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Fonts w:ascii="Times New Roman" w:eastAsia="TimesNewRomanPSMT" w:hAnsi="Times New Roman" w:cs="Times New Roman"/>
          <w:sz w:val="28"/>
          <w:szCs w:val="28"/>
        </w:rPr>
        <w:t xml:space="preserve">Леонтьева, К., </w:t>
      </w:r>
      <w:proofErr w:type="spellStart"/>
      <w:r w:rsidRPr="009B7C0C">
        <w:rPr>
          <w:rFonts w:ascii="Times New Roman" w:eastAsia="TimesNewRomanPSMT" w:hAnsi="Times New Roman" w:cs="Times New Roman"/>
          <w:sz w:val="28"/>
          <w:szCs w:val="28"/>
        </w:rPr>
        <w:t>Овчинникова</w:t>
      </w:r>
      <w:proofErr w:type="spellEnd"/>
      <w:r w:rsidRPr="009B7C0C">
        <w:rPr>
          <w:rFonts w:ascii="Times New Roman" w:eastAsia="TimesNewRomanPSMT" w:hAnsi="Times New Roman" w:cs="Times New Roman"/>
          <w:sz w:val="28"/>
          <w:szCs w:val="28"/>
        </w:rPr>
        <w:t xml:space="preserve">, Ю., </w:t>
      </w:r>
      <w:proofErr w:type="spellStart"/>
      <w:r w:rsidRPr="009B7C0C">
        <w:rPr>
          <w:rFonts w:ascii="Times New Roman" w:eastAsia="TimesNewRomanPSMT" w:hAnsi="Times New Roman" w:cs="Times New Roman"/>
          <w:sz w:val="28"/>
          <w:szCs w:val="28"/>
        </w:rPr>
        <w:t>Синяпкина</w:t>
      </w:r>
      <w:proofErr w:type="spellEnd"/>
      <w:r w:rsidRPr="009B7C0C">
        <w:rPr>
          <w:rFonts w:ascii="Times New Roman" w:eastAsia="TimesNewRomanPSMT" w:hAnsi="Times New Roman" w:cs="Times New Roman"/>
          <w:sz w:val="28"/>
          <w:szCs w:val="28"/>
        </w:rPr>
        <w:t xml:space="preserve">, К. Кинопоказ: настроения бизнеса // Искусство кино, декабрь 2015. № 12. [Электронный ресурс] </w:t>
      </w:r>
      <w:r w:rsidRPr="009B7C0C">
        <w:rPr>
          <w:rFonts w:ascii="Times New Roman" w:eastAsia="TimesNewRomanPSMT" w:hAnsi="Times New Roman" w:cs="Times New Roman"/>
          <w:sz w:val="28"/>
          <w:szCs w:val="28"/>
          <w:lang w:val="en-US"/>
        </w:rPr>
        <w:t>URL</w:t>
      </w:r>
      <w:r w:rsidRPr="009B7C0C">
        <w:rPr>
          <w:rFonts w:ascii="Times New Roman" w:eastAsia="TimesNewRomanPSMT" w:hAnsi="Times New Roman" w:cs="Times New Roman"/>
          <w:sz w:val="28"/>
          <w:szCs w:val="28"/>
        </w:rPr>
        <w:t xml:space="preserve">: </w:t>
      </w:r>
      <w:hyperlink r:id="rId23" w:history="1">
        <w:r w:rsidRPr="009B7C0C">
          <w:rPr>
            <w:rStyle w:val="a7"/>
            <w:rFonts w:ascii="Times New Roman" w:eastAsia="TimesNewRomanPSMT" w:hAnsi="Times New Roman" w:cs="Times New Roman"/>
            <w:color w:val="auto"/>
            <w:sz w:val="28"/>
            <w:szCs w:val="28"/>
          </w:rPr>
          <w:t>http://kinoart.ru/archive/2015/12/kinopokaz-nastroeniya-biznesa</w:t>
        </w:r>
      </w:hyperlink>
      <w:r w:rsidRPr="009B7C0C">
        <w:rPr>
          <w:rStyle w:val="a7"/>
          <w:rFonts w:ascii="Times New Roman" w:eastAsia="TimesNewRomanPSMT" w:hAnsi="Times New Roman" w:cs="Times New Roman"/>
          <w:color w:val="auto"/>
          <w:sz w:val="28"/>
          <w:szCs w:val="28"/>
        </w:rPr>
        <w:t xml:space="preserve"> (дата обращения 13.04.2018)</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Fonts w:ascii="Times New Roman" w:eastAsia="TimesNewRomanPSMT" w:hAnsi="Times New Roman" w:cs="Times New Roman"/>
          <w:sz w:val="28"/>
          <w:szCs w:val="28"/>
        </w:rPr>
        <w:t xml:space="preserve">Мера за меру // Искусство кино, май/июнь 2017 май/июнь. № 5/6. [Электронный ресурс] </w:t>
      </w:r>
      <w:r w:rsidRPr="009B7C0C">
        <w:rPr>
          <w:rFonts w:ascii="Times New Roman" w:eastAsia="TimesNewRomanPSMT" w:hAnsi="Times New Roman" w:cs="Times New Roman"/>
          <w:sz w:val="28"/>
          <w:szCs w:val="28"/>
          <w:lang w:val="en-US"/>
        </w:rPr>
        <w:t>URL</w:t>
      </w:r>
      <w:r w:rsidRPr="009B7C0C">
        <w:rPr>
          <w:rFonts w:ascii="Times New Roman" w:eastAsia="TimesNewRomanPSMT" w:hAnsi="Times New Roman" w:cs="Times New Roman"/>
          <w:sz w:val="28"/>
          <w:szCs w:val="28"/>
        </w:rPr>
        <w:t xml:space="preserve">: </w:t>
      </w:r>
      <w:hyperlink r:id="rId24" w:history="1">
        <w:r w:rsidRPr="009B7C0C">
          <w:rPr>
            <w:rStyle w:val="a7"/>
            <w:rFonts w:ascii="Times New Roman" w:eastAsia="TimesNewRomanPSMT" w:hAnsi="Times New Roman" w:cs="Times New Roman"/>
            <w:color w:val="auto"/>
            <w:sz w:val="28"/>
            <w:szCs w:val="28"/>
            <w:lang w:val="en-US"/>
          </w:rPr>
          <w:t>http</w:t>
        </w:r>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kinoart</w:t>
        </w:r>
        <w:proofErr w:type="spellEnd"/>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ru</w:t>
        </w:r>
        <w:proofErr w:type="spellEnd"/>
        <w:r w:rsidRPr="009B7C0C">
          <w:rPr>
            <w:rStyle w:val="a7"/>
            <w:rFonts w:ascii="Times New Roman" w:eastAsia="TimesNewRomanPSMT" w:hAnsi="Times New Roman" w:cs="Times New Roman"/>
            <w:color w:val="auto"/>
            <w:sz w:val="28"/>
            <w:szCs w:val="28"/>
          </w:rPr>
          <w:t>/</w:t>
        </w:r>
        <w:r w:rsidRPr="009B7C0C">
          <w:rPr>
            <w:rStyle w:val="a7"/>
            <w:rFonts w:ascii="Times New Roman" w:eastAsia="TimesNewRomanPSMT" w:hAnsi="Times New Roman" w:cs="Times New Roman"/>
            <w:color w:val="auto"/>
            <w:sz w:val="28"/>
            <w:szCs w:val="28"/>
            <w:lang w:val="en-US"/>
          </w:rPr>
          <w:t>archive</w:t>
        </w:r>
        <w:r w:rsidRPr="009B7C0C">
          <w:rPr>
            <w:rStyle w:val="a7"/>
            <w:rFonts w:ascii="Times New Roman" w:eastAsia="TimesNewRomanPSMT" w:hAnsi="Times New Roman" w:cs="Times New Roman"/>
            <w:color w:val="auto"/>
            <w:sz w:val="28"/>
            <w:szCs w:val="28"/>
          </w:rPr>
          <w:t>/2017/05-06/</w:t>
        </w:r>
        <w:proofErr w:type="spellStart"/>
        <w:r w:rsidRPr="009B7C0C">
          <w:rPr>
            <w:rStyle w:val="a7"/>
            <w:rFonts w:ascii="Times New Roman" w:eastAsia="TimesNewRomanPSMT" w:hAnsi="Times New Roman" w:cs="Times New Roman"/>
            <w:color w:val="auto"/>
            <w:sz w:val="28"/>
            <w:szCs w:val="28"/>
            <w:lang w:val="en-US"/>
          </w:rPr>
          <w:t>mera</w:t>
        </w:r>
        <w:proofErr w:type="spellEnd"/>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za</w:t>
        </w:r>
        <w:proofErr w:type="spellEnd"/>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meru</w:t>
        </w:r>
        <w:proofErr w:type="spellEnd"/>
      </w:hyperlink>
      <w:r w:rsidRPr="009B7C0C">
        <w:rPr>
          <w:rStyle w:val="a7"/>
          <w:rFonts w:ascii="Times New Roman" w:eastAsia="TimesNewRomanPSMT" w:hAnsi="Times New Roman" w:cs="Times New Roman"/>
          <w:color w:val="auto"/>
          <w:sz w:val="28"/>
          <w:szCs w:val="28"/>
        </w:rPr>
        <w:t xml:space="preserve"> </w:t>
      </w:r>
      <w:r w:rsidRPr="009B7C0C">
        <w:rPr>
          <w:rStyle w:val="a7"/>
          <w:rFonts w:ascii="Times New Roman" w:eastAsia="TimesNewRomanPSMT" w:hAnsi="Times New Roman" w:cs="Times New Roman"/>
          <w:color w:val="auto"/>
          <w:sz w:val="28"/>
          <w:szCs w:val="28"/>
          <w:u w:val="none"/>
        </w:rPr>
        <w:t>(дата обращения 14.04.2018)</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proofErr w:type="spellStart"/>
      <w:r w:rsidRPr="009B7C0C">
        <w:rPr>
          <w:rFonts w:ascii="Times New Roman" w:eastAsia="TimesNewRomanPSMT" w:hAnsi="Times New Roman" w:cs="Times New Roman"/>
          <w:sz w:val="28"/>
          <w:szCs w:val="28"/>
        </w:rPr>
        <w:t>Мудрова</w:t>
      </w:r>
      <w:proofErr w:type="spellEnd"/>
      <w:r w:rsidRPr="009B7C0C">
        <w:rPr>
          <w:rFonts w:ascii="Times New Roman" w:eastAsia="TimesNewRomanPSMT" w:hAnsi="Times New Roman" w:cs="Times New Roman"/>
          <w:sz w:val="28"/>
          <w:szCs w:val="28"/>
        </w:rPr>
        <w:t xml:space="preserve">, С., Поликарпова, С. Кинотеатральный прокат // Обзор российской киноиндустрии. М.: </w:t>
      </w:r>
      <w:proofErr w:type="spellStart"/>
      <w:r w:rsidRPr="009B7C0C">
        <w:rPr>
          <w:rFonts w:ascii="Times New Roman" w:eastAsia="TimesNewRomanPSMT" w:hAnsi="Times New Roman" w:cs="Times New Roman"/>
          <w:sz w:val="28"/>
          <w:szCs w:val="28"/>
        </w:rPr>
        <w:t>Метрополитан</w:t>
      </w:r>
      <w:proofErr w:type="spellEnd"/>
      <w:r w:rsidRPr="009B7C0C">
        <w:rPr>
          <w:rFonts w:ascii="Times New Roman" w:eastAsia="TimesNewRomanPSMT" w:hAnsi="Times New Roman" w:cs="Times New Roman"/>
          <w:sz w:val="28"/>
          <w:szCs w:val="28"/>
        </w:rPr>
        <w:t xml:space="preserve"> Медиа, 2012.</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Fonts w:ascii="Times New Roman" w:eastAsia="Times New Roman" w:hAnsi="Times New Roman" w:cs="Times New Roman"/>
          <w:sz w:val="28"/>
          <w:szCs w:val="28"/>
        </w:rPr>
        <w:t xml:space="preserve">Попов, Л.В., </w:t>
      </w:r>
      <w:proofErr w:type="spellStart"/>
      <w:r w:rsidRPr="009B7C0C">
        <w:rPr>
          <w:rFonts w:ascii="Times New Roman" w:eastAsia="Times New Roman" w:hAnsi="Times New Roman" w:cs="Times New Roman"/>
          <w:sz w:val="28"/>
          <w:szCs w:val="28"/>
        </w:rPr>
        <w:t>Шитенбург</w:t>
      </w:r>
      <w:proofErr w:type="spellEnd"/>
      <w:r w:rsidRPr="009B7C0C">
        <w:rPr>
          <w:rFonts w:ascii="Times New Roman" w:eastAsia="Times New Roman" w:hAnsi="Times New Roman" w:cs="Times New Roman"/>
          <w:sz w:val="28"/>
          <w:szCs w:val="28"/>
        </w:rPr>
        <w:t xml:space="preserve">, Л. Новейшая история отечественного кино 1986-2002. </w:t>
      </w:r>
      <w:proofErr w:type="spellStart"/>
      <w:r w:rsidRPr="009B7C0C">
        <w:rPr>
          <w:rFonts w:ascii="Times New Roman" w:eastAsia="Times New Roman" w:hAnsi="Times New Roman" w:cs="Times New Roman"/>
          <w:sz w:val="28"/>
          <w:szCs w:val="28"/>
        </w:rPr>
        <w:t>Спб</w:t>
      </w:r>
      <w:proofErr w:type="spellEnd"/>
      <w:r w:rsidRPr="009B7C0C">
        <w:rPr>
          <w:rFonts w:ascii="Times New Roman" w:eastAsia="Times New Roman" w:hAnsi="Times New Roman" w:cs="Times New Roman"/>
          <w:sz w:val="28"/>
          <w:szCs w:val="28"/>
        </w:rPr>
        <w:t>.: Сеанс, 2002.</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Fonts w:ascii="Times New Roman" w:eastAsia="TimesNewRomanPSMT" w:hAnsi="Times New Roman" w:cs="Times New Roman"/>
          <w:sz w:val="28"/>
          <w:szCs w:val="28"/>
        </w:rPr>
        <w:t>Российские мейджоры: «Мы довольны». Об итогах господдержки в 2011 году // Искусство кино, февраль 2012. № 2. [Электронный ресурс</w:t>
      </w:r>
      <w:r w:rsidRPr="009B7C0C">
        <w:rPr>
          <w:rFonts w:ascii="Times New Roman" w:hAnsi="Times New Roman" w:cs="Times New Roman"/>
          <w:sz w:val="28"/>
          <w:szCs w:val="28"/>
        </w:rPr>
        <w:t xml:space="preserve">] </w:t>
      </w:r>
      <w:r w:rsidRPr="009B7C0C">
        <w:rPr>
          <w:rFonts w:ascii="Times New Roman" w:hAnsi="Times New Roman" w:cs="Times New Roman"/>
          <w:sz w:val="28"/>
          <w:szCs w:val="28"/>
          <w:lang w:val="en-US"/>
        </w:rPr>
        <w:t>URL</w:t>
      </w:r>
      <w:r w:rsidRPr="009B7C0C">
        <w:rPr>
          <w:rFonts w:ascii="Times New Roman" w:hAnsi="Times New Roman" w:cs="Times New Roman"/>
          <w:sz w:val="28"/>
          <w:szCs w:val="28"/>
        </w:rPr>
        <w:t xml:space="preserve">: </w:t>
      </w:r>
      <w:hyperlink r:id="rId25" w:history="1">
        <w:r w:rsidRPr="009B7C0C">
          <w:rPr>
            <w:rStyle w:val="a7"/>
            <w:rFonts w:ascii="Times New Roman" w:eastAsia="TimesNewRomanPSMT" w:hAnsi="Times New Roman" w:cs="Times New Roman"/>
            <w:color w:val="auto"/>
            <w:sz w:val="28"/>
            <w:szCs w:val="28"/>
          </w:rPr>
          <w:t>http://kinoart.ru/archive/2012/02/rossijskie-mejdzhory-my-dovolny-ob-itogakh-gospodderzhki-rossijskogo-kino-v-2011-godu</w:t>
        </w:r>
      </w:hyperlink>
      <w:r w:rsidRPr="009B7C0C">
        <w:rPr>
          <w:rStyle w:val="a7"/>
          <w:rFonts w:ascii="Times New Roman" w:eastAsia="TimesNewRomanPSMT" w:hAnsi="Times New Roman" w:cs="Times New Roman"/>
          <w:color w:val="auto"/>
          <w:sz w:val="28"/>
          <w:szCs w:val="28"/>
        </w:rPr>
        <w:t xml:space="preserve"> (дата обращения 14.04.2018)</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Fonts w:ascii="Times New Roman" w:eastAsia="TimesNewRomanPSMT" w:hAnsi="Times New Roman" w:cs="Times New Roman"/>
          <w:sz w:val="28"/>
          <w:szCs w:val="28"/>
        </w:rPr>
        <w:t xml:space="preserve">Российское кино: вступление в новый век. Сборник научных трудов. </w:t>
      </w:r>
      <w:proofErr w:type="spellStart"/>
      <w:r w:rsidRPr="009B7C0C">
        <w:rPr>
          <w:rFonts w:ascii="Times New Roman" w:hAnsi="Times New Roman" w:cs="Times New Roman"/>
          <w:sz w:val="28"/>
          <w:szCs w:val="28"/>
          <w:shd w:val="clear" w:color="auto" w:fill="FFFFFF"/>
        </w:rPr>
        <w:t>Федер</w:t>
      </w:r>
      <w:proofErr w:type="spellEnd"/>
      <w:r w:rsidRPr="009B7C0C">
        <w:rPr>
          <w:rFonts w:ascii="Times New Roman" w:hAnsi="Times New Roman" w:cs="Times New Roman"/>
          <w:sz w:val="28"/>
          <w:szCs w:val="28"/>
          <w:shd w:val="clear" w:color="auto" w:fill="FFFFFF"/>
        </w:rPr>
        <w:t>. агентство по культуре и </w:t>
      </w:r>
      <w:r w:rsidRPr="009B7C0C">
        <w:rPr>
          <w:rFonts w:ascii="Times New Roman" w:hAnsi="Times New Roman" w:cs="Times New Roman"/>
          <w:bCs/>
          <w:sz w:val="28"/>
          <w:szCs w:val="28"/>
          <w:shd w:val="clear" w:color="auto" w:fill="FFFFFF"/>
        </w:rPr>
        <w:t>кинематограф</w:t>
      </w:r>
      <w:r w:rsidRPr="009B7C0C">
        <w:rPr>
          <w:rFonts w:ascii="Times New Roman" w:hAnsi="Times New Roman" w:cs="Times New Roman"/>
          <w:sz w:val="28"/>
          <w:szCs w:val="28"/>
          <w:shd w:val="clear" w:color="auto" w:fill="FFFFFF"/>
        </w:rPr>
        <w:t>ии, научно-исследовательский ин-т киноискусства</w:t>
      </w:r>
      <w:proofErr w:type="gramStart"/>
      <w:r w:rsidRPr="009B7C0C">
        <w:rPr>
          <w:rFonts w:ascii="Times New Roman" w:hAnsi="Times New Roman" w:cs="Times New Roman"/>
          <w:sz w:val="28"/>
          <w:szCs w:val="28"/>
          <w:shd w:val="clear" w:color="auto" w:fill="FFFFFF"/>
        </w:rPr>
        <w:t xml:space="preserve"> / С</w:t>
      </w:r>
      <w:proofErr w:type="gramEnd"/>
      <w:r w:rsidRPr="009B7C0C">
        <w:rPr>
          <w:rFonts w:ascii="Times New Roman" w:hAnsi="Times New Roman" w:cs="Times New Roman"/>
          <w:sz w:val="28"/>
          <w:szCs w:val="28"/>
          <w:shd w:val="clear" w:color="auto" w:fill="FFFFFF"/>
        </w:rPr>
        <w:t xml:space="preserve">ост. М. Е. </w:t>
      </w:r>
      <w:proofErr w:type="spellStart"/>
      <w:r w:rsidRPr="009B7C0C">
        <w:rPr>
          <w:rFonts w:ascii="Times New Roman" w:hAnsi="Times New Roman" w:cs="Times New Roman"/>
          <w:sz w:val="28"/>
          <w:szCs w:val="28"/>
          <w:shd w:val="clear" w:color="auto" w:fill="FFFFFF"/>
        </w:rPr>
        <w:t>Зак</w:t>
      </w:r>
      <w:proofErr w:type="spellEnd"/>
      <w:r w:rsidRPr="009B7C0C">
        <w:rPr>
          <w:rFonts w:ascii="Times New Roman" w:hAnsi="Times New Roman" w:cs="Times New Roman"/>
          <w:sz w:val="28"/>
          <w:szCs w:val="28"/>
          <w:shd w:val="clear" w:color="auto" w:fill="FFFFFF"/>
        </w:rPr>
        <w:t xml:space="preserve">, И. М. Шилова. </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Fonts w:ascii="Times New Roman" w:eastAsia="TimesNewRomanPSMT" w:hAnsi="Times New Roman" w:cs="Times New Roman"/>
          <w:sz w:val="28"/>
          <w:szCs w:val="28"/>
        </w:rPr>
        <w:t xml:space="preserve">Российское кино: как вернуть деньги? Круглый стол ИК с участием ведущих продюсеров // Искусство кино, апрель 2005. № 4. </w:t>
      </w:r>
      <w:r w:rsidRPr="009B7C0C">
        <w:rPr>
          <w:rFonts w:ascii="Times New Roman" w:eastAsia="TimesNewRomanPSMT" w:hAnsi="Times New Roman" w:cs="Times New Roman"/>
          <w:sz w:val="28"/>
          <w:szCs w:val="28"/>
        </w:rPr>
        <w:lastRenderedPageBreak/>
        <w:t xml:space="preserve">[Электронный ресурс]  </w:t>
      </w:r>
      <w:r w:rsidRPr="009B7C0C">
        <w:rPr>
          <w:rFonts w:ascii="Times New Roman" w:eastAsia="TimesNewRomanPSMT" w:hAnsi="Times New Roman" w:cs="Times New Roman"/>
          <w:sz w:val="28"/>
          <w:szCs w:val="28"/>
          <w:lang w:val="en-US"/>
        </w:rPr>
        <w:t>URL</w:t>
      </w:r>
      <w:r w:rsidRPr="009B7C0C">
        <w:rPr>
          <w:rFonts w:ascii="Times New Roman" w:eastAsia="TimesNewRomanPSMT" w:hAnsi="Times New Roman" w:cs="Times New Roman"/>
          <w:sz w:val="28"/>
          <w:szCs w:val="28"/>
        </w:rPr>
        <w:t xml:space="preserve">: </w:t>
      </w:r>
      <w:hyperlink r:id="rId26" w:history="1">
        <w:r w:rsidRPr="009B7C0C">
          <w:rPr>
            <w:rStyle w:val="a7"/>
            <w:rFonts w:ascii="Times New Roman" w:eastAsia="TimesNewRomanPSMT" w:hAnsi="Times New Roman" w:cs="Times New Roman"/>
            <w:color w:val="auto"/>
            <w:sz w:val="28"/>
            <w:szCs w:val="28"/>
          </w:rPr>
          <w:t>http://kinoart.ru/archive/2005/04/n4-article2</w:t>
        </w:r>
      </w:hyperlink>
      <w:r w:rsidRPr="009B7C0C">
        <w:rPr>
          <w:rFonts w:ascii="Times New Roman" w:eastAsia="TimesNewRomanPSMT" w:hAnsi="Times New Roman" w:cs="Times New Roman"/>
          <w:sz w:val="28"/>
          <w:szCs w:val="28"/>
        </w:rPr>
        <w:t xml:space="preserve"> (дата обращения 17.04.2018)</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Fonts w:ascii="Times New Roman" w:eastAsia="TimesNewRomanPSMT" w:hAnsi="Times New Roman" w:cs="Times New Roman"/>
          <w:sz w:val="28"/>
          <w:szCs w:val="28"/>
        </w:rPr>
        <w:t xml:space="preserve">Савельев, И. Мы против, но мы за. «Притяжение», режиссер Федор Бондарчук // Искусство кино, май/июнь 2017. № 5/6. [Электронный ресурс] </w:t>
      </w:r>
      <w:r w:rsidRPr="009B7C0C">
        <w:rPr>
          <w:rFonts w:ascii="Times New Roman" w:eastAsia="TimesNewRomanPSMT" w:hAnsi="Times New Roman" w:cs="Times New Roman"/>
          <w:sz w:val="28"/>
          <w:szCs w:val="28"/>
          <w:lang w:val="en-US"/>
        </w:rPr>
        <w:t>URL</w:t>
      </w:r>
      <w:r w:rsidRPr="009B7C0C">
        <w:rPr>
          <w:rFonts w:ascii="Times New Roman" w:eastAsia="TimesNewRomanPSMT" w:hAnsi="Times New Roman" w:cs="Times New Roman"/>
          <w:sz w:val="28"/>
          <w:szCs w:val="28"/>
        </w:rPr>
        <w:t xml:space="preserve">: </w:t>
      </w:r>
      <w:hyperlink r:id="rId27" w:history="1">
        <w:r w:rsidRPr="009B7C0C">
          <w:rPr>
            <w:rStyle w:val="a7"/>
            <w:rFonts w:ascii="Times New Roman" w:eastAsia="TimesNewRomanPSMT" w:hAnsi="Times New Roman" w:cs="Times New Roman"/>
            <w:color w:val="auto"/>
            <w:sz w:val="28"/>
            <w:szCs w:val="28"/>
            <w:lang w:val="en-US"/>
          </w:rPr>
          <w:t>http</w:t>
        </w:r>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kinoart</w:t>
        </w:r>
        <w:proofErr w:type="spellEnd"/>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ru</w:t>
        </w:r>
        <w:proofErr w:type="spellEnd"/>
        <w:r w:rsidRPr="009B7C0C">
          <w:rPr>
            <w:rStyle w:val="a7"/>
            <w:rFonts w:ascii="Times New Roman" w:eastAsia="TimesNewRomanPSMT" w:hAnsi="Times New Roman" w:cs="Times New Roman"/>
            <w:color w:val="auto"/>
            <w:sz w:val="28"/>
            <w:szCs w:val="28"/>
          </w:rPr>
          <w:t>/</w:t>
        </w:r>
        <w:r w:rsidRPr="009B7C0C">
          <w:rPr>
            <w:rStyle w:val="a7"/>
            <w:rFonts w:ascii="Times New Roman" w:eastAsia="TimesNewRomanPSMT" w:hAnsi="Times New Roman" w:cs="Times New Roman"/>
            <w:color w:val="auto"/>
            <w:sz w:val="28"/>
            <w:szCs w:val="28"/>
            <w:lang w:val="en-US"/>
          </w:rPr>
          <w:t>archive</w:t>
        </w:r>
        <w:r w:rsidRPr="009B7C0C">
          <w:rPr>
            <w:rStyle w:val="a7"/>
            <w:rFonts w:ascii="Times New Roman" w:eastAsia="TimesNewRomanPSMT" w:hAnsi="Times New Roman" w:cs="Times New Roman"/>
            <w:color w:val="auto"/>
            <w:sz w:val="28"/>
            <w:szCs w:val="28"/>
          </w:rPr>
          <w:t>/2017/05-06/</w:t>
        </w:r>
        <w:r w:rsidRPr="009B7C0C">
          <w:rPr>
            <w:rStyle w:val="a7"/>
            <w:rFonts w:ascii="Times New Roman" w:eastAsia="TimesNewRomanPSMT" w:hAnsi="Times New Roman" w:cs="Times New Roman"/>
            <w:color w:val="auto"/>
            <w:sz w:val="28"/>
            <w:szCs w:val="28"/>
            <w:lang w:val="en-US"/>
          </w:rPr>
          <w:t>my</w:t>
        </w:r>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protiv</w:t>
        </w:r>
        <w:proofErr w:type="spellEnd"/>
        <w:r w:rsidRPr="009B7C0C">
          <w:rPr>
            <w:rStyle w:val="a7"/>
            <w:rFonts w:ascii="Times New Roman" w:eastAsia="TimesNewRomanPSMT" w:hAnsi="Times New Roman" w:cs="Times New Roman"/>
            <w:color w:val="auto"/>
            <w:sz w:val="28"/>
            <w:szCs w:val="28"/>
          </w:rPr>
          <w:t>-</w:t>
        </w:r>
        <w:r w:rsidRPr="009B7C0C">
          <w:rPr>
            <w:rStyle w:val="a7"/>
            <w:rFonts w:ascii="Times New Roman" w:eastAsia="TimesNewRomanPSMT" w:hAnsi="Times New Roman" w:cs="Times New Roman"/>
            <w:color w:val="auto"/>
            <w:sz w:val="28"/>
            <w:szCs w:val="28"/>
            <w:lang w:val="en-US"/>
          </w:rPr>
          <w:t>no</w:t>
        </w:r>
        <w:r w:rsidRPr="009B7C0C">
          <w:rPr>
            <w:rStyle w:val="a7"/>
            <w:rFonts w:ascii="Times New Roman" w:eastAsia="TimesNewRomanPSMT" w:hAnsi="Times New Roman" w:cs="Times New Roman"/>
            <w:color w:val="auto"/>
            <w:sz w:val="28"/>
            <w:szCs w:val="28"/>
          </w:rPr>
          <w:t>-</w:t>
        </w:r>
        <w:r w:rsidRPr="009B7C0C">
          <w:rPr>
            <w:rStyle w:val="a7"/>
            <w:rFonts w:ascii="Times New Roman" w:eastAsia="TimesNewRomanPSMT" w:hAnsi="Times New Roman" w:cs="Times New Roman"/>
            <w:color w:val="auto"/>
            <w:sz w:val="28"/>
            <w:szCs w:val="28"/>
            <w:lang w:val="en-US"/>
          </w:rPr>
          <w:t>my</w:t>
        </w:r>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za</w:t>
        </w:r>
        <w:proofErr w:type="spellEnd"/>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prityazhenie</w:t>
        </w:r>
        <w:proofErr w:type="spellEnd"/>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rezhisser</w:t>
        </w:r>
        <w:proofErr w:type="spellEnd"/>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fedor</w:t>
        </w:r>
        <w:proofErr w:type="spellEnd"/>
        <w:r w:rsidRPr="009B7C0C">
          <w:rPr>
            <w:rStyle w:val="a7"/>
            <w:rFonts w:ascii="Times New Roman" w:eastAsia="TimesNewRomanPSMT" w:hAnsi="Times New Roman" w:cs="Times New Roman"/>
            <w:color w:val="auto"/>
            <w:sz w:val="28"/>
            <w:szCs w:val="28"/>
          </w:rPr>
          <w:t>-</w:t>
        </w:r>
        <w:proofErr w:type="spellStart"/>
        <w:r w:rsidRPr="009B7C0C">
          <w:rPr>
            <w:rStyle w:val="a7"/>
            <w:rFonts w:ascii="Times New Roman" w:eastAsia="TimesNewRomanPSMT" w:hAnsi="Times New Roman" w:cs="Times New Roman"/>
            <w:color w:val="auto"/>
            <w:sz w:val="28"/>
            <w:szCs w:val="28"/>
            <w:lang w:val="en-US"/>
          </w:rPr>
          <w:t>bondarchuk</w:t>
        </w:r>
        <w:proofErr w:type="spellEnd"/>
      </w:hyperlink>
      <w:r w:rsidRPr="009B7C0C">
        <w:rPr>
          <w:rFonts w:ascii="Times New Roman" w:eastAsia="TimesNewRomanPSMT" w:hAnsi="Times New Roman" w:cs="Times New Roman"/>
          <w:sz w:val="28"/>
          <w:szCs w:val="28"/>
        </w:rPr>
        <w:t xml:space="preserve"> (дата обращения 11.04.2018)</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proofErr w:type="spellStart"/>
      <w:r w:rsidRPr="009B7C0C">
        <w:rPr>
          <w:rFonts w:ascii="Times New Roman" w:hAnsi="Times New Roman" w:cs="Times New Roman"/>
          <w:sz w:val="28"/>
          <w:szCs w:val="28"/>
        </w:rPr>
        <w:t>Садуль</w:t>
      </w:r>
      <w:proofErr w:type="spellEnd"/>
      <w:r w:rsidRPr="009B7C0C">
        <w:rPr>
          <w:rFonts w:ascii="Times New Roman" w:hAnsi="Times New Roman" w:cs="Times New Roman"/>
          <w:sz w:val="28"/>
          <w:szCs w:val="28"/>
        </w:rPr>
        <w:t>, Ж. История киноискусства от его зарождения до наших дней. Пер. с фр. М.К. Левиной. М.: Издательство иностранной литературы, 1957.</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proofErr w:type="spellStart"/>
      <w:r w:rsidRPr="009B7C0C">
        <w:rPr>
          <w:rFonts w:ascii="Times New Roman" w:hAnsi="Times New Roman" w:cs="Times New Roman"/>
          <w:sz w:val="28"/>
          <w:szCs w:val="28"/>
        </w:rPr>
        <w:t>Салынский</w:t>
      </w:r>
      <w:proofErr w:type="spellEnd"/>
      <w:r w:rsidRPr="009B7C0C">
        <w:rPr>
          <w:rFonts w:ascii="Times New Roman" w:hAnsi="Times New Roman" w:cs="Times New Roman"/>
          <w:sz w:val="28"/>
          <w:szCs w:val="28"/>
        </w:rPr>
        <w:t>, Д. Наброски к проблеме жанров в кино // Киноведческие записки. 2004. № 69.</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proofErr w:type="spellStart"/>
      <w:r w:rsidRPr="009B7C0C">
        <w:rPr>
          <w:rFonts w:ascii="Times New Roman" w:hAnsi="Times New Roman" w:cs="Times New Roman"/>
          <w:sz w:val="28"/>
          <w:szCs w:val="28"/>
        </w:rPr>
        <w:t>Самутина</w:t>
      </w:r>
      <w:proofErr w:type="spellEnd"/>
      <w:r w:rsidRPr="009B7C0C">
        <w:rPr>
          <w:rFonts w:ascii="Times New Roman" w:hAnsi="Times New Roman" w:cs="Times New Roman"/>
          <w:sz w:val="28"/>
          <w:szCs w:val="28"/>
        </w:rPr>
        <w:t>, Н. Мельес жив, или магия перевода // Синий диван, 2005, № 7.</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Fonts w:ascii="Times New Roman" w:eastAsia="TimesNewRomanPSMT" w:hAnsi="Times New Roman" w:cs="Times New Roman"/>
          <w:sz w:val="28"/>
          <w:szCs w:val="28"/>
        </w:rPr>
        <w:t>Сеансу отвечают: что такое русский блокбастер? / Время проекта // Сеанс, 2005. № 23/24.</w:t>
      </w:r>
      <w:r w:rsidRPr="009B7C0C">
        <w:rPr>
          <w:rFonts w:ascii="Times New Roman" w:hAnsi="Times New Roman" w:cs="Times New Roman"/>
          <w:sz w:val="28"/>
          <w:szCs w:val="28"/>
        </w:rPr>
        <w:t xml:space="preserve">[Электронный ресурс] </w:t>
      </w:r>
      <w:r w:rsidRPr="009B7C0C">
        <w:rPr>
          <w:rFonts w:ascii="Times New Roman" w:hAnsi="Times New Roman" w:cs="Times New Roman"/>
          <w:sz w:val="28"/>
          <w:szCs w:val="28"/>
          <w:lang w:val="en-US"/>
        </w:rPr>
        <w:t>URL</w:t>
      </w:r>
      <w:r w:rsidRPr="009B7C0C">
        <w:rPr>
          <w:rFonts w:ascii="Times New Roman" w:hAnsi="Times New Roman" w:cs="Times New Roman"/>
          <w:sz w:val="28"/>
          <w:szCs w:val="28"/>
        </w:rPr>
        <w:t xml:space="preserve">: </w:t>
      </w:r>
      <w:hyperlink r:id="rId28" w:history="1">
        <w:r w:rsidRPr="009B7C0C">
          <w:rPr>
            <w:rStyle w:val="a7"/>
            <w:rFonts w:ascii="Times New Roman" w:hAnsi="Times New Roman" w:cs="Times New Roman"/>
            <w:color w:val="auto"/>
            <w:sz w:val="28"/>
            <w:szCs w:val="28"/>
          </w:rPr>
          <w:t>http://seance.ru/n/23-24/filmyi-proekt-russkiy-blokbaster/seansu-otvechayut-8/</w:t>
        </w:r>
      </w:hyperlink>
      <w:r w:rsidRPr="009B7C0C">
        <w:rPr>
          <w:rFonts w:ascii="Times New Roman" w:hAnsi="Times New Roman" w:cs="Times New Roman"/>
          <w:sz w:val="28"/>
          <w:szCs w:val="28"/>
        </w:rPr>
        <w:t xml:space="preserve"> (дата обращения 14.05. 2018)</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Style w:val="ac"/>
          <w:rFonts w:ascii="Times New Roman" w:hAnsi="Times New Roman" w:cs="Times New Roman"/>
          <w:b w:val="0"/>
          <w:sz w:val="28"/>
          <w:szCs w:val="28"/>
          <w:shd w:val="clear" w:color="auto" w:fill="FFFFFF"/>
        </w:rPr>
        <w:t> Фантастическое кино. Эпизод первый: Сборник статей</w:t>
      </w:r>
      <w:proofErr w:type="gramStart"/>
      <w:r w:rsidRPr="009B7C0C">
        <w:rPr>
          <w:rStyle w:val="ac"/>
          <w:rFonts w:ascii="Times New Roman" w:hAnsi="Times New Roman" w:cs="Times New Roman"/>
          <w:b w:val="0"/>
          <w:sz w:val="28"/>
          <w:szCs w:val="28"/>
          <w:shd w:val="clear" w:color="auto" w:fill="FFFFFF"/>
        </w:rPr>
        <w:t xml:space="preserve"> / </w:t>
      </w:r>
      <w:r w:rsidRPr="009B7C0C">
        <w:rPr>
          <w:rFonts w:ascii="Times New Roman" w:hAnsi="Times New Roman" w:cs="Times New Roman"/>
          <w:sz w:val="28"/>
          <w:szCs w:val="28"/>
        </w:rPr>
        <w:t>П</w:t>
      </w:r>
      <w:proofErr w:type="gramEnd"/>
      <w:r w:rsidRPr="009B7C0C">
        <w:rPr>
          <w:rFonts w:ascii="Times New Roman" w:hAnsi="Times New Roman" w:cs="Times New Roman"/>
          <w:sz w:val="28"/>
          <w:szCs w:val="28"/>
        </w:rPr>
        <w:t xml:space="preserve">од ред. Н. В. </w:t>
      </w:r>
      <w:proofErr w:type="spellStart"/>
      <w:r w:rsidRPr="009B7C0C">
        <w:rPr>
          <w:rFonts w:ascii="Times New Roman" w:hAnsi="Times New Roman" w:cs="Times New Roman"/>
          <w:sz w:val="28"/>
          <w:szCs w:val="28"/>
        </w:rPr>
        <w:t>Самутиной</w:t>
      </w:r>
      <w:proofErr w:type="spellEnd"/>
      <w:r w:rsidRPr="009B7C0C">
        <w:rPr>
          <w:rFonts w:ascii="Times New Roman" w:hAnsi="Times New Roman" w:cs="Times New Roman"/>
          <w:sz w:val="28"/>
          <w:szCs w:val="28"/>
        </w:rPr>
        <w:t xml:space="preserve"> и А. И. </w:t>
      </w:r>
      <w:proofErr w:type="spellStart"/>
      <w:r w:rsidRPr="009B7C0C">
        <w:rPr>
          <w:rFonts w:ascii="Times New Roman" w:hAnsi="Times New Roman" w:cs="Times New Roman"/>
          <w:sz w:val="28"/>
          <w:szCs w:val="28"/>
        </w:rPr>
        <w:t>Рейтблата</w:t>
      </w:r>
      <w:proofErr w:type="spellEnd"/>
      <w:r w:rsidRPr="009B7C0C">
        <w:rPr>
          <w:rFonts w:ascii="Times New Roman" w:hAnsi="Times New Roman" w:cs="Times New Roman"/>
          <w:sz w:val="28"/>
          <w:szCs w:val="28"/>
        </w:rPr>
        <w:t xml:space="preserve">. </w:t>
      </w:r>
      <w:r w:rsidRPr="009B7C0C">
        <w:rPr>
          <w:rStyle w:val="ac"/>
          <w:rFonts w:ascii="Times New Roman" w:hAnsi="Times New Roman" w:cs="Times New Roman"/>
          <w:b w:val="0"/>
          <w:sz w:val="28"/>
          <w:szCs w:val="28"/>
          <w:shd w:val="clear" w:color="auto" w:fill="FFFFFF"/>
        </w:rPr>
        <w:t>М.</w:t>
      </w:r>
      <w:r w:rsidRPr="009B7C0C">
        <w:rPr>
          <w:rFonts w:ascii="Times New Roman" w:hAnsi="Times New Roman" w:cs="Times New Roman"/>
          <w:sz w:val="28"/>
          <w:szCs w:val="28"/>
          <w:shd w:val="clear" w:color="auto" w:fill="FFFFFF"/>
        </w:rPr>
        <w:t xml:space="preserve">: Новое литературное обозрение, 2006. 408 с. </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Fonts w:ascii="Times New Roman" w:eastAsia="TimesNewRomanPSMT" w:hAnsi="Times New Roman" w:cs="Times New Roman"/>
          <w:sz w:val="28"/>
          <w:szCs w:val="28"/>
        </w:rPr>
        <w:t>Хроника кино: 2000-2015</w:t>
      </w:r>
      <w:proofErr w:type="gramStart"/>
      <w:r w:rsidRPr="009B7C0C">
        <w:rPr>
          <w:rFonts w:ascii="Times New Roman" w:eastAsia="TimesNewRomanPSMT" w:hAnsi="Times New Roman" w:cs="Times New Roman"/>
          <w:sz w:val="28"/>
          <w:szCs w:val="28"/>
        </w:rPr>
        <w:t xml:space="preserve"> / С</w:t>
      </w:r>
      <w:proofErr w:type="gramEnd"/>
      <w:r w:rsidRPr="009B7C0C">
        <w:rPr>
          <w:rFonts w:ascii="Times New Roman" w:eastAsia="TimesNewRomanPSMT" w:hAnsi="Times New Roman" w:cs="Times New Roman"/>
          <w:sz w:val="28"/>
          <w:szCs w:val="28"/>
        </w:rPr>
        <w:t xml:space="preserve">о всеми остановками // Сеанс. </w:t>
      </w:r>
      <w:proofErr w:type="spellStart"/>
      <w:r w:rsidRPr="009B7C0C">
        <w:rPr>
          <w:rFonts w:ascii="Times New Roman" w:eastAsia="TimesNewRomanPSMT" w:hAnsi="Times New Roman" w:cs="Times New Roman"/>
          <w:sz w:val="28"/>
          <w:szCs w:val="28"/>
        </w:rPr>
        <w:t>Спб</w:t>
      </w:r>
      <w:proofErr w:type="spellEnd"/>
      <w:r w:rsidRPr="009B7C0C">
        <w:rPr>
          <w:rFonts w:ascii="Times New Roman" w:eastAsia="TimesNewRomanPSMT" w:hAnsi="Times New Roman" w:cs="Times New Roman"/>
          <w:sz w:val="28"/>
          <w:szCs w:val="28"/>
        </w:rPr>
        <w:t>, 2016. № 64.</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proofErr w:type="spellStart"/>
      <w:r w:rsidRPr="009B7C0C">
        <w:rPr>
          <w:rFonts w:ascii="Times New Roman" w:eastAsia="TimesNewRomanPSMT" w:hAnsi="Times New Roman" w:cs="Times New Roman"/>
          <w:sz w:val="28"/>
          <w:szCs w:val="28"/>
        </w:rPr>
        <w:t>Шавловский</w:t>
      </w:r>
      <w:proofErr w:type="spellEnd"/>
      <w:r w:rsidRPr="009B7C0C">
        <w:rPr>
          <w:rFonts w:ascii="Times New Roman" w:eastAsia="TimesNewRomanPSMT" w:hAnsi="Times New Roman" w:cs="Times New Roman"/>
          <w:sz w:val="28"/>
          <w:szCs w:val="28"/>
        </w:rPr>
        <w:t xml:space="preserve">, К. Кино на показ / После паузы // Сеанс. </w:t>
      </w:r>
      <w:proofErr w:type="spellStart"/>
      <w:r w:rsidRPr="009B7C0C">
        <w:rPr>
          <w:rFonts w:ascii="Times New Roman" w:eastAsia="TimesNewRomanPSMT" w:hAnsi="Times New Roman" w:cs="Times New Roman"/>
          <w:sz w:val="28"/>
          <w:szCs w:val="28"/>
        </w:rPr>
        <w:t>Спб</w:t>
      </w:r>
      <w:proofErr w:type="spellEnd"/>
      <w:r w:rsidRPr="009B7C0C">
        <w:rPr>
          <w:rFonts w:ascii="Times New Roman" w:eastAsia="TimesNewRomanPSMT" w:hAnsi="Times New Roman" w:cs="Times New Roman"/>
          <w:sz w:val="28"/>
          <w:szCs w:val="28"/>
        </w:rPr>
        <w:t>, 2004. № 19/20.</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r w:rsidRPr="009B7C0C">
        <w:rPr>
          <w:rFonts w:ascii="Times New Roman" w:hAnsi="Times New Roman" w:cs="Times New Roman"/>
          <w:sz w:val="28"/>
          <w:szCs w:val="28"/>
        </w:rPr>
        <w:t xml:space="preserve">Эйзенштейн, С. Монтаж аттракционов [Электронный ресурс] </w:t>
      </w:r>
      <w:r w:rsidRPr="009B7C0C">
        <w:rPr>
          <w:rFonts w:ascii="Times New Roman" w:hAnsi="Times New Roman" w:cs="Times New Roman"/>
          <w:sz w:val="28"/>
          <w:szCs w:val="28"/>
          <w:lang w:val="en-US"/>
        </w:rPr>
        <w:t>URL</w:t>
      </w:r>
      <w:r w:rsidRPr="009B7C0C">
        <w:rPr>
          <w:rFonts w:ascii="Times New Roman" w:hAnsi="Times New Roman" w:cs="Times New Roman"/>
          <w:sz w:val="28"/>
          <w:szCs w:val="28"/>
        </w:rPr>
        <w:t xml:space="preserve">: </w:t>
      </w:r>
      <w:hyperlink r:id="rId29" w:history="1">
        <w:r w:rsidRPr="009B7C0C">
          <w:rPr>
            <w:rStyle w:val="a7"/>
            <w:rFonts w:ascii="Times New Roman" w:hAnsi="Times New Roman" w:cs="Times New Roman"/>
            <w:color w:val="auto"/>
            <w:sz w:val="28"/>
            <w:szCs w:val="28"/>
            <w:lang w:val="en-US"/>
          </w:rPr>
          <w:t>http</w:t>
        </w:r>
        <w:r w:rsidRPr="009B7C0C">
          <w:rPr>
            <w:rStyle w:val="a7"/>
            <w:rFonts w:ascii="Times New Roman" w:hAnsi="Times New Roman" w:cs="Times New Roman"/>
            <w:color w:val="auto"/>
            <w:sz w:val="28"/>
            <w:szCs w:val="28"/>
          </w:rPr>
          <w:t>://</w:t>
        </w:r>
        <w:r w:rsidRPr="009B7C0C">
          <w:rPr>
            <w:rStyle w:val="a7"/>
            <w:rFonts w:ascii="Times New Roman" w:hAnsi="Times New Roman" w:cs="Times New Roman"/>
            <w:color w:val="auto"/>
            <w:sz w:val="28"/>
            <w:szCs w:val="28"/>
            <w:lang w:val="en-US"/>
          </w:rPr>
          <w:t>www</w:t>
        </w:r>
        <w:r w:rsidRPr="009B7C0C">
          <w:rPr>
            <w:rStyle w:val="a7"/>
            <w:rFonts w:ascii="Times New Roman" w:hAnsi="Times New Roman" w:cs="Times New Roman"/>
            <w:color w:val="auto"/>
            <w:sz w:val="28"/>
            <w:szCs w:val="28"/>
          </w:rPr>
          <w:t>.</w:t>
        </w:r>
        <w:proofErr w:type="spellStart"/>
        <w:r w:rsidRPr="009B7C0C">
          <w:rPr>
            <w:rStyle w:val="a7"/>
            <w:rFonts w:ascii="Times New Roman" w:hAnsi="Times New Roman" w:cs="Times New Roman"/>
            <w:color w:val="auto"/>
            <w:sz w:val="28"/>
            <w:szCs w:val="28"/>
            <w:lang w:val="en-US"/>
          </w:rPr>
          <w:t>tokman</w:t>
        </w:r>
        <w:proofErr w:type="spellEnd"/>
        <w:r w:rsidRPr="009B7C0C">
          <w:rPr>
            <w:rStyle w:val="a7"/>
            <w:rFonts w:ascii="Times New Roman" w:hAnsi="Times New Roman" w:cs="Times New Roman"/>
            <w:color w:val="auto"/>
            <w:sz w:val="28"/>
            <w:szCs w:val="28"/>
          </w:rPr>
          <w:t>.</w:t>
        </w:r>
        <w:proofErr w:type="spellStart"/>
        <w:r w:rsidRPr="009B7C0C">
          <w:rPr>
            <w:rStyle w:val="a7"/>
            <w:rFonts w:ascii="Times New Roman" w:hAnsi="Times New Roman" w:cs="Times New Roman"/>
            <w:color w:val="auto"/>
            <w:sz w:val="28"/>
            <w:szCs w:val="28"/>
            <w:lang w:val="en-US"/>
          </w:rPr>
          <w:t>ru</w:t>
        </w:r>
        <w:proofErr w:type="spellEnd"/>
        <w:r w:rsidRPr="009B7C0C">
          <w:rPr>
            <w:rStyle w:val="a7"/>
            <w:rFonts w:ascii="Times New Roman" w:hAnsi="Times New Roman" w:cs="Times New Roman"/>
            <w:color w:val="auto"/>
            <w:sz w:val="28"/>
            <w:szCs w:val="28"/>
          </w:rPr>
          <w:t>/</w:t>
        </w:r>
        <w:proofErr w:type="spellStart"/>
        <w:r w:rsidRPr="009B7C0C">
          <w:rPr>
            <w:rStyle w:val="a7"/>
            <w:rFonts w:ascii="Times New Roman" w:hAnsi="Times New Roman" w:cs="Times New Roman"/>
            <w:color w:val="auto"/>
            <w:sz w:val="28"/>
            <w:szCs w:val="28"/>
            <w:lang w:val="en-US"/>
          </w:rPr>
          <w:t>tx</w:t>
        </w:r>
        <w:proofErr w:type="spellEnd"/>
        <w:r w:rsidRPr="009B7C0C">
          <w:rPr>
            <w:rStyle w:val="a7"/>
            <w:rFonts w:ascii="Times New Roman" w:hAnsi="Times New Roman" w:cs="Times New Roman"/>
            <w:color w:val="auto"/>
            <w:sz w:val="28"/>
            <w:szCs w:val="28"/>
          </w:rPr>
          <w:t>18.</w:t>
        </w:r>
        <w:r w:rsidRPr="009B7C0C">
          <w:rPr>
            <w:rStyle w:val="a7"/>
            <w:rFonts w:ascii="Times New Roman" w:hAnsi="Times New Roman" w:cs="Times New Roman"/>
            <w:color w:val="auto"/>
            <w:sz w:val="28"/>
            <w:szCs w:val="28"/>
            <w:lang w:val="en-US"/>
          </w:rPr>
          <w:t>html</w:t>
        </w:r>
      </w:hyperlink>
      <w:r w:rsidRPr="009B7C0C">
        <w:rPr>
          <w:rFonts w:ascii="Times New Roman" w:hAnsi="Times New Roman" w:cs="Times New Roman"/>
          <w:sz w:val="28"/>
          <w:szCs w:val="28"/>
        </w:rPr>
        <w:t xml:space="preserve"> (дата обращения: 11.04.2017)</w:t>
      </w:r>
    </w:p>
    <w:p w:rsidR="00333A3F" w:rsidRPr="009B7C0C" w:rsidRDefault="00333A3F" w:rsidP="00282A0D">
      <w:pPr>
        <w:pStyle w:val="a3"/>
        <w:numPr>
          <w:ilvl w:val="0"/>
          <w:numId w:val="8"/>
        </w:numPr>
        <w:spacing w:after="0" w:line="360" w:lineRule="auto"/>
        <w:rPr>
          <w:rFonts w:ascii="Times New Roman" w:eastAsia="TimesNewRomanPSMT" w:hAnsi="Times New Roman" w:cs="Times New Roman"/>
          <w:sz w:val="28"/>
          <w:szCs w:val="28"/>
        </w:rPr>
      </w:pPr>
      <w:proofErr w:type="spellStart"/>
      <w:r w:rsidRPr="009B7C0C">
        <w:rPr>
          <w:rFonts w:ascii="Times New Roman" w:hAnsi="Times New Roman" w:cs="Times New Roman"/>
          <w:sz w:val="28"/>
          <w:szCs w:val="28"/>
        </w:rPr>
        <w:t>Юсипова</w:t>
      </w:r>
      <w:proofErr w:type="spellEnd"/>
      <w:r w:rsidRPr="009B7C0C">
        <w:rPr>
          <w:rFonts w:ascii="Times New Roman" w:hAnsi="Times New Roman" w:cs="Times New Roman"/>
          <w:sz w:val="28"/>
          <w:szCs w:val="28"/>
        </w:rPr>
        <w:t xml:space="preserve">, Л. Плюс индустриализация всей страны // Сеанс. [Электронный ресурс] </w:t>
      </w:r>
      <w:r w:rsidRPr="009B7C0C">
        <w:rPr>
          <w:rFonts w:ascii="Times New Roman" w:hAnsi="Times New Roman" w:cs="Times New Roman"/>
          <w:sz w:val="28"/>
          <w:szCs w:val="28"/>
          <w:lang w:val="en-US"/>
        </w:rPr>
        <w:t>URL</w:t>
      </w:r>
      <w:r w:rsidRPr="009B7C0C">
        <w:rPr>
          <w:rFonts w:ascii="Times New Roman" w:hAnsi="Times New Roman" w:cs="Times New Roman"/>
          <w:sz w:val="28"/>
          <w:szCs w:val="28"/>
        </w:rPr>
        <w:t xml:space="preserve">: </w:t>
      </w:r>
      <w:hyperlink r:id="rId30" w:history="1">
        <w:r w:rsidRPr="009B7C0C">
          <w:rPr>
            <w:rStyle w:val="a7"/>
            <w:rFonts w:ascii="Times New Roman" w:hAnsi="Times New Roman" w:cs="Times New Roman"/>
            <w:color w:val="auto"/>
            <w:sz w:val="28"/>
            <w:szCs w:val="28"/>
          </w:rPr>
          <w:t>http://seance.ru/n/19-20/proizvodstvo/plyus-kinoidustrializatsiya-vsey-stranyi/</w:t>
        </w:r>
      </w:hyperlink>
      <w:r w:rsidRPr="009B7C0C">
        <w:rPr>
          <w:rFonts w:ascii="Times New Roman" w:hAnsi="Times New Roman" w:cs="Times New Roman"/>
          <w:sz w:val="28"/>
          <w:szCs w:val="28"/>
        </w:rPr>
        <w:t xml:space="preserve"> (дата обращения 05.05.2018)</w:t>
      </w:r>
    </w:p>
    <w:p w:rsidR="004B5B56" w:rsidRPr="00333A3F" w:rsidRDefault="004B5B56"/>
    <w:sectPr w:rsidR="004B5B56" w:rsidRPr="00333A3F" w:rsidSect="00A76F21">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B9" w:rsidRDefault="005265B9" w:rsidP="00E7018A">
      <w:pPr>
        <w:spacing w:after="0" w:line="240" w:lineRule="auto"/>
      </w:pPr>
      <w:r>
        <w:separator/>
      </w:r>
    </w:p>
  </w:endnote>
  <w:endnote w:type="continuationSeparator" w:id="0">
    <w:p w:rsidR="005265B9" w:rsidRDefault="005265B9" w:rsidP="00E7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B9" w:rsidRDefault="005265B9" w:rsidP="00E7018A">
      <w:pPr>
        <w:spacing w:after="0" w:line="240" w:lineRule="auto"/>
      </w:pPr>
      <w:r>
        <w:separator/>
      </w:r>
    </w:p>
  </w:footnote>
  <w:footnote w:type="continuationSeparator" w:id="0">
    <w:p w:rsidR="005265B9" w:rsidRDefault="005265B9" w:rsidP="00E7018A">
      <w:pPr>
        <w:spacing w:after="0" w:line="240" w:lineRule="auto"/>
      </w:pPr>
      <w:r>
        <w:continuationSeparator/>
      </w:r>
    </w:p>
  </w:footnote>
  <w:footnote w:id="1">
    <w:p w:rsidR="00282A0D" w:rsidRPr="006E3BA1" w:rsidRDefault="00282A0D" w:rsidP="00E7018A">
      <w:pPr>
        <w:autoSpaceDE w:val="0"/>
        <w:autoSpaceDN w:val="0"/>
        <w:adjustRightInd w:val="0"/>
        <w:spacing w:after="0" w:line="240" w:lineRule="auto"/>
        <w:jc w:val="both"/>
        <w:rPr>
          <w:rFonts w:ascii="Arial" w:hAnsi="Arial" w:cs="Arial"/>
          <w:sz w:val="18"/>
          <w:szCs w:val="18"/>
          <w:lang w:val="en-US"/>
        </w:rPr>
      </w:pPr>
      <w:r>
        <w:rPr>
          <w:rStyle w:val="a6"/>
        </w:rPr>
        <w:footnoteRef/>
      </w:r>
      <w:r w:rsidRPr="006E3BA1">
        <w:rPr>
          <w:lang w:val="en-US"/>
        </w:rPr>
        <w:t xml:space="preserve"> </w:t>
      </w:r>
      <w:proofErr w:type="gramStart"/>
      <w:r>
        <w:rPr>
          <w:rFonts w:ascii="Times New Roman" w:hAnsi="Times New Roman" w:cs="Times New Roman"/>
          <w:sz w:val="20"/>
          <w:szCs w:val="20"/>
          <w:lang w:val="en-US"/>
        </w:rPr>
        <w:t>Gunning, T</w:t>
      </w:r>
      <w:r w:rsidRPr="006E3BA1">
        <w:rPr>
          <w:rFonts w:ascii="Times New Roman" w:hAnsi="Times New Roman" w:cs="Times New Roman"/>
          <w:sz w:val="20"/>
          <w:szCs w:val="20"/>
          <w:lang w:val="en-US"/>
        </w:rPr>
        <w:t>.</w:t>
      </w:r>
      <w:proofErr w:type="gramEnd"/>
      <w:r w:rsidRPr="006E3BA1">
        <w:rPr>
          <w:rFonts w:ascii="Times New Roman" w:hAnsi="Times New Roman" w:cs="Times New Roman"/>
          <w:sz w:val="20"/>
          <w:szCs w:val="20"/>
          <w:lang w:val="en-US"/>
        </w:rPr>
        <w:t xml:space="preserve"> The cinema of attractions: early film, its spectator and the </w:t>
      </w:r>
      <w:proofErr w:type="spellStart"/>
      <w:r w:rsidRPr="006E3BA1">
        <w:rPr>
          <w:rFonts w:ascii="Times New Roman" w:hAnsi="Times New Roman" w:cs="Times New Roman"/>
          <w:sz w:val="20"/>
          <w:szCs w:val="20"/>
          <w:lang w:val="en-US"/>
        </w:rPr>
        <w:t>avante-garde</w:t>
      </w:r>
      <w:proofErr w:type="spellEnd"/>
      <w:r w:rsidRPr="006E3BA1">
        <w:rPr>
          <w:rFonts w:ascii="Times New Roman" w:hAnsi="Times New Roman" w:cs="Times New Roman"/>
          <w:sz w:val="20"/>
          <w:szCs w:val="20"/>
          <w:lang w:val="en-US"/>
        </w:rPr>
        <w:t xml:space="preserve"> /</w:t>
      </w:r>
      <w:r w:rsidRPr="00114B01">
        <w:rPr>
          <w:rFonts w:ascii="Times New Roman" w:hAnsi="Times New Roman" w:cs="Times New Roman"/>
          <w:sz w:val="20"/>
          <w:szCs w:val="20"/>
          <w:lang w:val="en-US"/>
        </w:rPr>
        <w:t>/</w:t>
      </w:r>
      <w:r w:rsidRPr="006E3BA1">
        <w:rPr>
          <w:rFonts w:ascii="Times New Roman" w:hAnsi="Times New Roman" w:cs="Times New Roman"/>
          <w:sz w:val="20"/>
          <w:szCs w:val="20"/>
          <w:lang w:val="en-US"/>
        </w:rPr>
        <w:t xml:space="preserve"> </w:t>
      </w:r>
      <w:proofErr w:type="gramStart"/>
      <w:r w:rsidRPr="006E3BA1">
        <w:rPr>
          <w:rFonts w:ascii="Times New Roman" w:hAnsi="Times New Roman" w:cs="Times New Roman"/>
          <w:sz w:val="20"/>
          <w:szCs w:val="20"/>
          <w:lang w:val="en-US"/>
        </w:rPr>
        <w:t>The</w:t>
      </w:r>
      <w:proofErr w:type="gramEnd"/>
      <w:r w:rsidRPr="006E3BA1">
        <w:rPr>
          <w:rFonts w:ascii="Times New Roman" w:hAnsi="Times New Roman" w:cs="Times New Roman"/>
          <w:sz w:val="20"/>
          <w:szCs w:val="20"/>
          <w:lang w:val="en-US"/>
        </w:rPr>
        <w:t xml:space="preserve"> cinema of attractions: reloaded. </w:t>
      </w:r>
      <w:proofErr w:type="gramStart"/>
      <w:r w:rsidRPr="006E3BA1">
        <w:rPr>
          <w:rFonts w:ascii="Times New Roman" w:hAnsi="Times New Roman" w:cs="Times New Roman"/>
          <w:sz w:val="20"/>
          <w:szCs w:val="20"/>
          <w:lang w:val="en-US"/>
        </w:rPr>
        <w:t xml:space="preserve">Ed. by Wanda </w:t>
      </w:r>
      <w:proofErr w:type="spellStart"/>
      <w:r w:rsidRPr="006E3BA1">
        <w:rPr>
          <w:rFonts w:ascii="Times New Roman" w:hAnsi="Times New Roman" w:cs="Times New Roman"/>
          <w:sz w:val="20"/>
          <w:szCs w:val="20"/>
          <w:lang w:val="en-US"/>
        </w:rPr>
        <w:t>Strauven</w:t>
      </w:r>
      <w:proofErr w:type="spellEnd"/>
      <w:r w:rsidRPr="006E3BA1">
        <w:rPr>
          <w:rFonts w:ascii="Times New Roman" w:hAnsi="Times New Roman" w:cs="Times New Roman"/>
          <w:sz w:val="20"/>
          <w:szCs w:val="20"/>
          <w:lang w:val="en-US"/>
        </w:rPr>
        <w:t>.</w:t>
      </w:r>
      <w:proofErr w:type="gramEnd"/>
      <w:r w:rsidRPr="006E3BA1">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Amsterdam Press, 2006.</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P. 382.</w:t>
      </w:r>
      <w:proofErr w:type="gramEnd"/>
      <w:r>
        <w:rPr>
          <w:rFonts w:ascii="Times New Roman" w:hAnsi="Times New Roman" w:cs="Times New Roman"/>
          <w:sz w:val="20"/>
          <w:szCs w:val="20"/>
          <w:lang w:val="en-US"/>
        </w:rPr>
        <w:t xml:space="preserve"> </w:t>
      </w:r>
      <w:r w:rsidRPr="00114B01">
        <w:rPr>
          <w:rFonts w:ascii="Times New Roman" w:hAnsi="Times New Roman" w:cs="Times New Roman"/>
          <w:sz w:val="20"/>
          <w:szCs w:val="20"/>
          <w:lang w:val="en-US"/>
        </w:rPr>
        <w:t>«</w:t>
      </w:r>
      <w:r w:rsidRPr="006E3BA1">
        <w:rPr>
          <w:rFonts w:ascii="Times New Roman" w:hAnsi="Times New Roman" w:cs="Times New Roman"/>
          <w:sz w:val="20"/>
          <w:szCs w:val="20"/>
          <w:shd w:val="clear" w:color="auto" w:fill="FFFFFF"/>
          <w:lang w:val="en-US"/>
        </w:rPr>
        <w:t>Contrasted to the voyeuristic aspect of narrative cinema analyzed by Metz, this is an exhibitionist cinema…</w:t>
      </w:r>
      <w:r w:rsidRPr="006E3BA1">
        <w:rPr>
          <w:rFonts w:ascii="Times New Roman" w:hAnsi="Times New Roman" w:cs="Times New Roman"/>
          <w:sz w:val="20"/>
          <w:szCs w:val="20"/>
          <w:lang w:val="en-US"/>
        </w:rPr>
        <w:t xml:space="preserve"> this is a cine</w:t>
      </w:r>
      <w:r>
        <w:rPr>
          <w:rFonts w:ascii="Times New Roman" w:hAnsi="Times New Roman" w:cs="Times New Roman"/>
          <w:sz w:val="20"/>
          <w:szCs w:val="20"/>
          <w:lang w:val="en-US"/>
        </w:rPr>
        <w:t>ma that displays its visibility</w:t>
      </w:r>
      <w:r w:rsidRPr="00114B01">
        <w:rPr>
          <w:rFonts w:ascii="Times New Roman" w:hAnsi="Times New Roman" w:cs="Times New Roman"/>
          <w:sz w:val="20"/>
          <w:szCs w:val="20"/>
          <w:lang w:val="en-US"/>
        </w:rPr>
        <w:t>»</w:t>
      </w:r>
      <w:r w:rsidRPr="006E3BA1">
        <w:rPr>
          <w:rFonts w:ascii="Times New Roman" w:hAnsi="Times New Roman" w:cs="Times New Roman"/>
          <w:sz w:val="20"/>
          <w:szCs w:val="20"/>
          <w:lang w:val="en-US"/>
        </w:rPr>
        <w:t>.</w:t>
      </w:r>
    </w:p>
  </w:footnote>
  <w:footnote w:id="2">
    <w:p w:rsidR="00282A0D" w:rsidRPr="00AC4636" w:rsidRDefault="00282A0D" w:rsidP="00E7018A">
      <w:pPr>
        <w:pStyle w:val="a4"/>
        <w:rPr>
          <w:rFonts w:ascii="Times New Roman" w:hAnsi="Times New Roman" w:cs="Times New Roman"/>
          <w:lang w:val="en-US"/>
        </w:rPr>
      </w:pPr>
      <w:r w:rsidRPr="000C54A0">
        <w:rPr>
          <w:rStyle w:val="a6"/>
          <w:rFonts w:ascii="Times New Roman" w:hAnsi="Times New Roman" w:cs="Times New Roman"/>
        </w:rPr>
        <w:footnoteRef/>
      </w:r>
      <w:r w:rsidRPr="000C54A0">
        <w:rPr>
          <w:rFonts w:ascii="Times New Roman" w:hAnsi="Times New Roman" w:cs="Times New Roman"/>
          <w:lang w:val="en-US"/>
        </w:rPr>
        <w:t xml:space="preserve"> </w:t>
      </w:r>
      <w:proofErr w:type="gramStart"/>
      <w:r w:rsidRPr="006E3BA1">
        <w:rPr>
          <w:rFonts w:ascii="Times New Roman" w:hAnsi="Times New Roman" w:cs="Times New Roman"/>
          <w:lang w:val="en-US"/>
        </w:rPr>
        <w:t xml:space="preserve">Gunning, </w:t>
      </w:r>
      <w:r>
        <w:rPr>
          <w:rFonts w:ascii="Times New Roman" w:hAnsi="Times New Roman" w:cs="Times New Roman"/>
          <w:lang w:val="en-US"/>
        </w:rPr>
        <w:t>T</w:t>
      </w:r>
      <w:r w:rsidRPr="006E3BA1">
        <w:rPr>
          <w:rFonts w:ascii="Times New Roman" w:hAnsi="Times New Roman" w:cs="Times New Roman"/>
          <w:lang w:val="en-US"/>
        </w:rPr>
        <w:t>.</w:t>
      </w:r>
      <w:proofErr w:type="gramEnd"/>
      <w:r w:rsidRPr="006E3BA1">
        <w:rPr>
          <w:rFonts w:ascii="Times New Roman" w:hAnsi="Times New Roman" w:cs="Times New Roman"/>
          <w:lang w:val="en-US"/>
        </w:rPr>
        <w:t xml:space="preserve"> The cinema of attractions: early film, its spectator and the </w:t>
      </w:r>
      <w:proofErr w:type="spellStart"/>
      <w:r w:rsidRPr="006E3BA1">
        <w:rPr>
          <w:rFonts w:ascii="Times New Roman" w:hAnsi="Times New Roman" w:cs="Times New Roman"/>
          <w:lang w:val="en-US"/>
        </w:rPr>
        <w:t>avante-garde</w:t>
      </w:r>
      <w:proofErr w:type="spellEnd"/>
      <w:r w:rsidRPr="006E3BA1">
        <w:rPr>
          <w:rFonts w:ascii="Times New Roman" w:hAnsi="Times New Roman" w:cs="Times New Roman"/>
          <w:lang w:val="en-US"/>
        </w:rPr>
        <w:t xml:space="preserve"> /</w:t>
      </w:r>
      <w:r w:rsidRPr="00114B01">
        <w:rPr>
          <w:rFonts w:ascii="Times New Roman" w:hAnsi="Times New Roman" w:cs="Times New Roman"/>
          <w:lang w:val="en-US"/>
        </w:rPr>
        <w:t>/</w:t>
      </w:r>
      <w:r w:rsidRPr="006E3BA1">
        <w:rPr>
          <w:rFonts w:ascii="Times New Roman" w:hAnsi="Times New Roman" w:cs="Times New Roman"/>
          <w:lang w:val="en-US"/>
        </w:rPr>
        <w:t xml:space="preserve"> </w:t>
      </w:r>
      <w:proofErr w:type="gramStart"/>
      <w:r w:rsidRPr="006E3BA1">
        <w:rPr>
          <w:rFonts w:ascii="Times New Roman" w:hAnsi="Times New Roman" w:cs="Times New Roman"/>
          <w:lang w:val="en-US"/>
        </w:rPr>
        <w:t>The</w:t>
      </w:r>
      <w:proofErr w:type="gramEnd"/>
      <w:r w:rsidRPr="006E3BA1">
        <w:rPr>
          <w:rFonts w:ascii="Times New Roman" w:hAnsi="Times New Roman" w:cs="Times New Roman"/>
          <w:lang w:val="en-US"/>
        </w:rPr>
        <w:t xml:space="preserve"> cinema of attractions: </w:t>
      </w:r>
      <w:r>
        <w:rPr>
          <w:rFonts w:ascii="Times New Roman" w:hAnsi="Times New Roman" w:cs="Times New Roman"/>
          <w:lang w:val="en-US"/>
        </w:rPr>
        <w:t xml:space="preserve">reloaded. </w:t>
      </w:r>
      <w:proofErr w:type="gramStart"/>
      <w:r>
        <w:rPr>
          <w:rFonts w:ascii="Times New Roman" w:hAnsi="Times New Roman" w:cs="Times New Roman"/>
          <w:lang w:val="en-US"/>
        </w:rPr>
        <w:t xml:space="preserve">Ed. by Wanda </w:t>
      </w:r>
      <w:proofErr w:type="spellStart"/>
      <w:r>
        <w:rPr>
          <w:rFonts w:ascii="Times New Roman" w:hAnsi="Times New Roman" w:cs="Times New Roman"/>
          <w:lang w:val="en-US"/>
        </w:rPr>
        <w:t>Strauven</w:t>
      </w:r>
      <w:proofErr w:type="spellEnd"/>
      <w:r w:rsidRPr="00AC4636">
        <w:rPr>
          <w:rFonts w:ascii="Times New Roman" w:hAnsi="Times New Roman" w:cs="Times New Roman"/>
          <w:lang w:val="en-US"/>
        </w:rPr>
        <w:t>,</w:t>
      </w:r>
      <w:r w:rsidRPr="006E3BA1">
        <w:rPr>
          <w:rFonts w:ascii="Times New Roman" w:hAnsi="Times New Roman" w:cs="Times New Roman"/>
          <w:lang w:val="en-US"/>
        </w:rPr>
        <w:t xml:space="preserve"> </w:t>
      </w:r>
      <w:r>
        <w:rPr>
          <w:rFonts w:ascii="Times New Roman" w:hAnsi="Times New Roman" w:cs="Times New Roman"/>
          <w:lang w:val="en-US"/>
        </w:rPr>
        <w:t>Amsterdam Press, 2006.</w:t>
      </w:r>
      <w:proofErr w:type="gramEnd"/>
      <w:r>
        <w:rPr>
          <w:rFonts w:ascii="Times New Roman" w:hAnsi="Times New Roman" w:cs="Times New Roman"/>
          <w:lang w:val="en-US"/>
        </w:rPr>
        <w:t xml:space="preserve"> </w:t>
      </w:r>
      <w:proofErr w:type="gramStart"/>
      <w:r w:rsidRPr="000C54A0">
        <w:rPr>
          <w:rFonts w:ascii="Times New Roman" w:hAnsi="Times New Roman" w:cs="Times New Roman"/>
          <w:lang w:val="en-US"/>
        </w:rPr>
        <w:t>P. 383.</w:t>
      </w:r>
      <w:proofErr w:type="gramEnd"/>
      <w:r w:rsidRPr="000C54A0">
        <w:rPr>
          <w:rFonts w:ascii="Times New Roman" w:hAnsi="Times New Roman" w:cs="Times New Roman"/>
          <w:lang w:val="en-US"/>
        </w:rPr>
        <w:t xml:space="preserve"> </w:t>
      </w:r>
      <w:r w:rsidRPr="00AC4636">
        <w:rPr>
          <w:rFonts w:ascii="Times New Roman" w:hAnsi="Times New Roman" w:cs="Times New Roman"/>
          <w:lang w:val="en-US"/>
        </w:rPr>
        <w:t>«</w:t>
      </w:r>
      <w:r w:rsidRPr="000C54A0">
        <w:rPr>
          <w:rFonts w:ascii="Times New Roman" w:hAnsi="Times New Roman" w:cs="Times New Roman"/>
          <w:lang w:val="en-US"/>
        </w:rPr>
        <w:t>…</w:t>
      </w:r>
      <w:r w:rsidRPr="000C54A0">
        <w:rPr>
          <w:rFonts w:ascii="Times New Roman" w:hAnsi="Times New Roman" w:cs="Times New Roman"/>
          <w:shd w:val="clear" w:color="auto" w:fill="FFFFFF"/>
          <w:lang w:val="en-US"/>
        </w:rPr>
        <w:t>a demonstration of the magic</w:t>
      </w:r>
      <w:r>
        <w:rPr>
          <w:rFonts w:ascii="Times New Roman" w:hAnsi="Times New Roman" w:cs="Times New Roman"/>
          <w:shd w:val="clear" w:color="auto" w:fill="FFFFFF"/>
          <w:lang w:val="en-US"/>
        </w:rPr>
        <w:t>al possibilities of the cinema</w:t>
      </w:r>
      <w:proofErr w:type="gramStart"/>
      <w:r>
        <w:rPr>
          <w:rFonts w:ascii="Times New Roman" w:hAnsi="Times New Roman" w:cs="Times New Roman"/>
          <w:shd w:val="clear" w:color="auto" w:fill="FFFFFF"/>
          <w:lang w:val="en-US"/>
        </w:rPr>
        <w:t>.</w:t>
      </w:r>
      <w:r w:rsidRPr="00AC4636">
        <w:rPr>
          <w:rFonts w:ascii="Times New Roman" w:hAnsi="Times New Roman" w:cs="Times New Roman"/>
          <w:shd w:val="clear" w:color="auto" w:fill="FFFFFF"/>
          <w:lang w:val="en-US"/>
        </w:rPr>
        <w:t>»</w:t>
      </w:r>
      <w:proofErr w:type="gramEnd"/>
    </w:p>
  </w:footnote>
  <w:footnote w:id="3">
    <w:p w:rsidR="00282A0D" w:rsidRPr="00F82E79" w:rsidRDefault="00282A0D" w:rsidP="00E7018A">
      <w:pPr>
        <w:pStyle w:val="a4"/>
        <w:rPr>
          <w:rFonts w:ascii="Times New Roman" w:hAnsi="Times New Roman" w:cs="Times New Roman"/>
          <w:lang w:val="en-US"/>
        </w:rPr>
      </w:pPr>
      <w:r w:rsidRPr="000C54A0">
        <w:rPr>
          <w:rStyle w:val="a6"/>
          <w:rFonts w:ascii="Times New Roman" w:hAnsi="Times New Roman" w:cs="Times New Roman"/>
        </w:rPr>
        <w:footnoteRef/>
      </w:r>
      <w:r w:rsidRPr="00AC4636">
        <w:rPr>
          <w:rFonts w:ascii="Times New Roman" w:hAnsi="Times New Roman" w:cs="Times New Roman"/>
        </w:rPr>
        <w:t xml:space="preserve"> </w:t>
      </w:r>
      <w:proofErr w:type="spellStart"/>
      <w:r w:rsidRPr="000C54A0">
        <w:rPr>
          <w:rFonts w:ascii="Times New Roman" w:hAnsi="Times New Roman" w:cs="Times New Roman"/>
        </w:rPr>
        <w:t>Садуль</w:t>
      </w:r>
      <w:proofErr w:type="spellEnd"/>
      <w:r w:rsidRPr="00AC4636">
        <w:rPr>
          <w:rFonts w:ascii="Times New Roman" w:hAnsi="Times New Roman" w:cs="Times New Roman"/>
        </w:rPr>
        <w:t xml:space="preserve">, </w:t>
      </w:r>
      <w:r>
        <w:rPr>
          <w:rFonts w:ascii="Times New Roman" w:hAnsi="Times New Roman" w:cs="Times New Roman"/>
        </w:rPr>
        <w:t>Ж</w:t>
      </w:r>
      <w:r w:rsidRPr="00AC4636">
        <w:rPr>
          <w:rFonts w:ascii="Times New Roman" w:hAnsi="Times New Roman" w:cs="Times New Roman"/>
        </w:rPr>
        <w:t xml:space="preserve">. </w:t>
      </w:r>
      <w:r w:rsidRPr="000C54A0">
        <w:rPr>
          <w:rFonts w:ascii="Times New Roman" w:hAnsi="Times New Roman" w:cs="Times New Roman"/>
        </w:rPr>
        <w:t>История</w:t>
      </w:r>
      <w:r w:rsidRPr="00AC4636">
        <w:rPr>
          <w:rFonts w:ascii="Times New Roman" w:hAnsi="Times New Roman" w:cs="Times New Roman"/>
        </w:rPr>
        <w:t xml:space="preserve"> </w:t>
      </w:r>
      <w:r w:rsidRPr="000C54A0">
        <w:rPr>
          <w:rFonts w:ascii="Times New Roman" w:hAnsi="Times New Roman" w:cs="Times New Roman"/>
        </w:rPr>
        <w:t>киноискусства от его зарождения до наших дней. Пер. с фр. М</w:t>
      </w:r>
      <w:r w:rsidRPr="006863DA">
        <w:rPr>
          <w:rFonts w:ascii="Times New Roman" w:hAnsi="Times New Roman" w:cs="Times New Roman"/>
        </w:rPr>
        <w:t>.</w:t>
      </w:r>
      <w:r w:rsidRPr="000C54A0">
        <w:rPr>
          <w:rFonts w:ascii="Times New Roman" w:hAnsi="Times New Roman" w:cs="Times New Roman"/>
        </w:rPr>
        <w:t>К</w:t>
      </w:r>
      <w:r w:rsidRPr="006863DA">
        <w:rPr>
          <w:rFonts w:ascii="Times New Roman" w:hAnsi="Times New Roman" w:cs="Times New Roman"/>
        </w:rPr>
        <w:t xml:space="preserve">. </w:t>
      </w:r>
      <w:r w:rsidRPr="000C54A0">
        <w:rPr>
          <w:rFonts w:ascii="Times New Roman" w:hAnsi="Times New Roman" w:cs="Times New Roman"/>
        </w:rPr>
        <w:t>Левиной</w:t>
      </w:r>
      <w:r w:rsidRPr="006863DA">
        <w:rPr>
          <w:rFonts w:ascii="Times New Roman" w:hAnsi="Times New Roman" w:cs="Times New Roman"/>
        </w:rPr>
        <w:t xml:space="preserve">. </w:t>
      </w:r>
      <w:r w:rsidRPr="000C54A0">
        <w:rPr>
          <w:rFonts w:ascii="Times New Roman" w:hAnsi="Times New Roman" w:cs="Times New Roman"/>
        </w:rPr>
        <w:t>М</w:t>
      </w:r>
      <w:r w:rsidRPr="00A0751F">
        <w:rPr>
          <w:rFonts w:ascii="Times New Roman" w:hAnsi="Times New Roman" w:cs="Times New Roman"/>
        </w:rPr>
        <w:t xml:space="preserve">.: </w:t>
      </w:r>
      <w:r w:rsidRPr="000C54A0">
        <w:rPr>
          <w:rFonts w:ascii="Times New Roman" w:hAnsi="Times New Roman" w:cs="Times New Roman"/>
        </w:rPr>
        <w:t>из</w:t>
      </w:r>
      <w:r w:rsidRPr="00A0751F">
        <w:rPr>
          <w:rFonts w:ascii="Times New Roman" w:hAnsi="Times New Roman" w:cs="Times New Roman"/>
        </w:rPr>
        <w:t>-</w:t>
      </w:r>
      <w:r w:rsidRPr="000C54A0">
        <w:rPr>
          <w:rFonts w:ascii="Times New Roman" w:hAnsi="Times New Roman" w:cs="Times New Roman"/>
        </w:rPr>
        <w:t>во</w:t>
      </w:r>
      <w:r w:rsidRPr="00A0751F">
        <w:rPr>
          <w:rFonts w:ascii="Times New Roman" w:hAnsi="Times New Roman" w:cs="Times New Roman"/>
        </w:rPr>
        <w:t xml:space="preserve"> </w:t>
      </w:r>
      <w:r w:rsidRPr="000C54A0">
        <w:rPr>
          <w:rFonts w:ascii="Times New Roman" w:hAnsi="Times New Roman" w:cs="Times New Roman"/>
        </w:rPr>
        <w:t>иностранной</w:t>
      </w:r>
      <w:r w:rsidRPr="00A0751F">
        <w:rPr>
          <w:rFonts w:ascii="Times New Roman" w:hAnsi="Times New Roman" w:cs="Times New Roman"/>
        </w:rPr>
        <w:t xml:space="preserve"> </w:t>
      </w:r>
      <w:proofErr w:type="gramStart"/>
      <w:r w:rsidRPr="000C54A0">
        <w:rPr>
          <w:rFonts w:ascii="Times New Roman" w:hAnsi="Times New Roman" w:cs="Times New Roman"/>
        </w:rPr>
        <w:t>лит</w:t>
      </w:r>
      <w:proofErr w:type="gramEnd"/>
      <w:r w:rsidRPr="00A0751F">
        <w:rPr>
          <w:rFonts w:ascii="Times New Roman" w:hAnsi="Times New Roman" w:cs="Times New Roman"/>
        </w:rPr>
        <w:t>-</w:t>
      </w:r>
      <w:proofErr w:type="spellStart"/>
      <w:proofErr w:type="gramStart"/>
      <w:r w:rsidRPr="000C54A0">
        <w:rPr>
          <w:rFonts w:ascii="Times New Roman" w:hAnsi="Times New Roman" w:cs="Times New Roman"/>
        </w:rPr>
        <w:t>ры</w:t>
      </w:r>
      <w:proofErr w:type="spellEnd"/>
      <w:proofErr w:type="gramEnd"/>
      <w:r w:rsidRPr="00A0751F">
        <w:rPr>
          <w:rFonts w:ascii="Times New Roman" w:hAnsi="Times New Roman" w:cs="Times New Roman"/>
        </w:rPr>
        <w:t xml:space="preserve">, 1957. </w:t>
      </w:r>
      <w:r w:rsidRPr="000C54A0">
        <w:rPr>
          <w:rFonts w:ascii="Times New Roman" w:hAnsi="Times New Roman" w:cs="Times New Roman"/>
        </w:rPr>
        <w:t>С</w:t>
      </w:r>
      <w:r w:rsidRPr="000C54A0">
        <w:rPr>
          <w:rFonts w:ascii="Times New Roman" w:hAnsi="Times New Roman" w:cs="Times New Roman"/>
          <w:lang w:val="en-US"/>
        </w:rPr>
        <w:t xml:space="preserve">. </w:t>
      </w:r>
      <w:r w:rsidRPr="00F82E79">
        <w:rPr>
          <w:rFonts w:ascii="Times New Roman" w:hAnsi="Times New Roman" w:cs="Times New Roman"/>
          <w:lang w:val="en-US"/>
        </w:rPr>
        <w:t>32.</w:t>
      </w:r>
    </w:p>
  </w:footnote>
  <w:footnote w:id="4">
    <w:p w:rsidR="00282A0D" w:rsidRPr="00295DEB" w:rsidRDefault="00282A0D" w:rsidP="00E7018A">
      <w:pPr>
        <w:autoSpaceDE w:val="0"/>
        <w:autoSpaceDN w:val="0"/>
        <w:adjustRightInd w:val="0"/>
        <w:spacing w:after="0" w:line="240" w:lineRule="auto"/>
        <w:jc w:val="both"/>
        <w:rPr>
          <w:rFonts w:ascii="Times New Roman" w:hAnsi="Times New Roman" w:cs="Times New Roman"/>
          <w:sz w:val="20"/>
          <w:szCs w:val="20"/>
          <w:lang w:val="en-US"/>
        </w:rPr>
      </w:pPr>
      <w:r w:rsidRPr="00295DEB">
        <w:rPr>
          <w:rStyle w:val="a6"/>
          <w:rFonts w:ascii="Times New Roman" w:hAnsi="Times New Roman" w:cs="Times New Roman"/>
          <w:sz w:val="20"/>
          <w:szCs w:val="20"/>
        </w:rPr>
        <w:footnoteRef/>
      </w:r>
      <w:r w:rsidRPr="00295DEB">
        <w:rPr>
          <w:rFonts w:ascii="Times New Roman" w:hAnsi="Times New Roman" w:cs="Times New Roman"/>
          <w:sz w:val="20"/>
          <w:szCs w:val="20"/>
          <w:lang w:val="en-US"/>
        </w:rPr>
        <w:t xml:space="preserve"> Hansen M. America, Paris, the Alps: </w:t>
      </w:r>
      <w:proofErr w:type="spellStart"/>
      <w:r w:rsidRPr="00295DEB">
        <w:rPr>
          <w:rFonts w:ascii="Times New Roman" w:hAnsi="Times New Roman" w:cs="Times New Roman"/>
          <w:sz w:val="20"/>
          <w:szCs w:val="20"/>
          <w:lang w:val="en-US"/>
        </w:rPr>
        <w:t>Kracauer</w:t>
      </w:r>
      <w:proofErr w:type="spellEnd"/>
      <w:r w:rsidRPr="00295DEB">
        <w:rPr>
          <w:rFonts w:ascii="Times New Roman" w:hAnsi="Times New Roman" w:cs="Times New Roman"/>
          <w:sz w:val="20"/>
          <w:szCs w:val="20"/>
          <w:lang w:val="en-US"/>
        </w:rPr>
        <w:t xml:space="preserve"> (and Benjamin) on Cinema and Modernity // Cinema</w:t>
      </w:r>
      <w:r w:rsidRPr="00295DEB">
        <w:rPr>
          <w:rFonts w:ascii="Times New Roman" w:hAnsi="Times New Roman" w:cs="Times New Roman"/>
          <w:sz w:val="20"/>
          <w:szCs w:val="20"/>
          <w:lang w:val="en-GB"/>
        </w:rPr>
        <w:t xml:space="preserve"> </w:t>
      </w:r>
      <w:r w:rsidRPr="00295DEB">
        <w:rPr>
          <w:rFonts w:ascii="Times New Roman" w:hAnsi="Times New Roman" w:cs="Times New Roman"/>
          <w:sz w:val="20"/>
          <w:szCs w:val="20"/>
          <w:lang w:val="en-US"/>
        </w:rPr>
        <w:t>and</w:t>
      </w:r>
      <w:r w:rsidRPr="00295DEB">
        <w:rPr>
          <w:rFonts w:ascii="Times New Roman" w:hAnsi="Times New Roman" w:cs="Times New Roman"/>
          <w:sz w:val="20"/>
          <w:szCs w:val="20"/>
          <w:lang w:val="en-GB"/>
        </w:rPr>
        <w:t xml:space="preserve"> </w:t>
      </w:r>
      <w:r w:rsidRPr="00295DEB">
        <w:rPr>
          <w:rFonts w:ascii="Times New Roman" w:hAnsi="Times New Roman" w:cs="Times New Roman"/>
          <w:sz w:val="20"/>
          <w:szCs w:val="20"/>
          <w:lang w:val="en-US"/>
        </w:rPr>
        <w:t>the</w:t>
      </w:r>
      <w:r w:rsidRPr="00295DEB">
        <w:rPr>
          <w:rFonts w:ascii="Times New Roman" w:hAnsi="Times New Roman" w:cs="Times New Roman"/>
          <w:sz w:val="20"/>
          <w:szCs w:val="20"/>
          <w:lang w:val="en-GB"/>
        </w:rPr>
        <w:t xml:space="preserve"> </w:t>
      </w:r>
      <w:r w:rsidRPr="00295DEB">
        <w:rPr>
          <w:rFonts w:ascii="Times New Roman" w:hAnsi="Times New Roman" w:cs="Times New Roman"/>
          <w:sz w:val="20"/>
          <w:szCs w:val="20"/>
          <w:lang w:val="en-US"/>
        </w:rPr>
        <w:t>Invention</w:t>
      </w:r>
      <w:r w:rsidRPr="00295DEB">
        <w:rPr>
          <w:rFonts w:ascii="Times New Roman" w:hAnsi="Times New Roman" w:cs="Times New Roman"/>
          <w:sz w:val="20"/>
          <w:szCs w:val="20"/>
          <w:lang w:val="en-GB"/>
        </w:rPr>
        <w:t xml:space="preserve"> </w:t>
      </w:r>
      <w:r w:rsidRPr="00295DEB">
        <w:rPr>
          <w:rFonts w:ascii="Times New Roman" w:hAnsi="Times New Roman" w:cs="Times New Roman"/>
          <w:sz w:val="20"/>
          <w:szCs w:val="20"/>
          <w:lang w:val="en-US"/>
        </w:rPr>
        <w:t>of</w:t>
      </w:r>
      <w:r w:rsidRPr="00295DEB">
        <w:rPr>
          <w:rFonts w:ascii="Times New Roman" w:hAnsi="Times New Roman" w:cs="Times New Roman"/>
          <w:sz w:val="20"/>
          <w:szCs w:val="20"/>
          <w:lang w:val="en-GB"/>
        </w:rPr>
        <w:t xml:space="preserve"> </w:t>
      </w:r>
      <w:r w:rsidRPr="00295DEB">
        <w:rPr>
          <w:rFonts w:ascii="Times New Roman" w:hAnsi="Times New Roman" w:cs="Times New Roman"/>
          <w:sz w:val="20"/>
          <w:szCs w:val="20"/>
          <w:lang w:val="en-US"/>
        </w:rPr>
        <w:t>Modern</w:t>
      </w:r>
      <w:r w:rsidRPr="00295DEB">
        <w:rPr>
          <w:rFonts w:ascii="Times New Roman" w:hAnsi="Times New Roman" w:cs="Times New Roman"/>
          <w:sz w:val="20"/>
          <w:szCs w:val="20"/>
          <w:lang w:val="en-GB"/>
        </w:rPr>
        <w:t xml:space="preserve"> </w:t>
      </w:r>
      <w:r w:rsidRPr="00295DEB">
        <w:rPr>
          <w:rFonts w:ascii="Times New Roman" w:hAnsi="Times New Roman" w:cs="Times New Roman"/>
          <w:sz w:val="20"/>
          <w:szCs w:val="20"/>
          <w:lang w:val="en-US"/>
        </w:rPr>
        <w:t>Life</w:t>
      </w:r>
      <w:r w:rsidRPr="00295DEB">
        <w:rPr>
          <w:rFonts w:ascii="Times New Roman" w:hAnsi="Times New Roman" w:cs="Times New Roman"/>
          <w:sz w:val="20"/>
          <w:szCs w:val="20"/>
          <w:lang w:val="en-GB"/>
        </w:rPr>
        <w:t>.</w:t>
      </w:r>
      <w:r w:rsidRPr="00295DEB">
        <w:rPr>
          <w:rFonts w:ascii="Times New Roman" w:hAnsi="Times New Roman" w:cs="Times New Roman"/>
          <w:sz w:val="20"/>
          <w:szCs w:val="20"/>
          <w:lang w:val="en-US"/>
        </w:rPr>
        <w:t xml:space="preserve"> </w:t>
      </w:r>
      <w:proofErr w:type="gramStart"/>
      <w:r w:rsidRPr="00295DEB">
        <w:rPr>
          <w:rFonts w:ascii="Times New Roman" w:hAnsi="Times New Roman" w:cs="Times New Roman"/>
          <w:sz w:val="20"/>
          <w:szCs w:val="20"/>
          <w:lang w:val="en-US"/>
        </w:rPr>
        <w:t>University of California Press, 1996.</w:t>
      </w:r>
      <w:proofErr w:type="gramEnd"/>
      <w:r w:rsidRPr="00295DEB">
        <w:rPr>
          <w:rFonts w:ascii="Times New Roman" w:hAnsi="Times New Roman" w:cs="Times New Roman"/>
          <w:sz w:val="20"/>
          <w:szCs w:val="20"/>
          <w:lang w:val="en-US"/>
        </w:rPr>
        <w:t xml:space="preserve"> P. 362–363. «…figures as part of the violent restructuration of human perception and interaction effected by industrial-capitalist modes of production and exchange; by modern technologies such as trains, photography, electric lighting, telegraph, and telephone; and by the large-scale construction of metropolitan streets populated with anonymous crowds, prostitutes, and not-quite-so anonymous </w:t>
      </w:r>
      <w:proofErr w:type="spellStart"/>
      <w:r w:rsidRPr="00295DEB">
        <w:rPr>
          <w:rFonts w:ascii="Times New Roman" w:hAnsi="Times New Roman" w:cs="Times New Roman"/>
          <w:sz w:val="20"/>
          <w:szCs w:val="20"/>
          <w:lang w:val="en-US"/>
        </w:rPr>
        <w:t>flâneurs</w:t>
      </w:r>
      <w:proofErr w:type="spellEnd"/>
      <w:r w:rsidRPr="00295DEB">
        <w:rPr>
          <w:rFonts w:ascii="Times New Roman" w:hAnsi="Times New Roman" w:cs="Times New Roman"/>
          <w:sz w:val="20"/>
          <w:szCs w:val="20"/>
          <w:lang w:val="en-US"/>
        </w:rPr>
        <w:t>.»</w:t>
      </w:r>
    </w:p>
  </w:footnote>
  <w:footnote w:id="5">
    <w:p w:rsidR="00282A0D" w:rsidRPr="003B5963" w:rsidRDefault="00282A0D" w:rsidP="00E7018A">
      <w:pPr>
        <w:pStyle w:val="a4"/>
        <w:rPr>
          <w:rFonts w:ascii="Times New Roman" w:hAnsi="Times New Roman" w:cs="Times New Roman"/>
        </w:rPr>
      </w:pPr>
      <w:r w:rsidRPr="00295DEB">
        <w:rPr>
          <w:rStyle w:val="a6"/>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Самутина</w:t>
      </w:r>
      <w:proofErr w:type="spellEnd"/>
      <w:r>
        <w:rPr>
          <w:rFonts w:ascii="Times New Roman" w:hAnsi="Times New Roman" w:cs="Times New Roman"/>
        </w:rPr>
        <w:t>, Н.</w:t>
      </w:r>
      <w:r w:rsidRPr="00295DEB">
        <w:rPr>
          <w:rFonts w:ascii="Times New Roman" w:hAnsi="Times New Roman" w:cs="Times New Roman"/>
        </w:rPr>
        <w:t xml:space="preserve"> Мельес жив, или магия перевода /</w:t>
      </w:r>
      <w:r>
        <w:rPr>
          <w:rFonts w:ascii="Times New Roman" w:hAnsi="Times New Roman" w:cs="Times New Roman"/>
        </w:rPr>
        <w:t>/</w:t>
      </w:r>
      <w:r w:rsidRPr="00295DEB">
        <w:rPr>
          <w:rFonts w:ascii="Times New Roman" w:hAnsi="Times New Roman" w:cs="Times New Roman"/>
        </w:rPr>
        <w:t xml:space="preserve"> Синий диван, 2005, № 7. Стр. 105.</w:t>
      </w:r>
      <w:r w:rsidRPr="003B5963">
        <w:rPr>
          <w:rFonts w:ascii="Times New Roman" w:hAnsi="Times New Roman" w:cs="Times New Roman"/>
        </w:rPr>
        <w:t xml:space="preserve"> </w:t>
      </w:r>
    </w:p>
  </w:footnote>
  <w:footnote w:id="6">
    <w:p w:rsidR="00282A0D" w:rsidRDefault="00282A0D" w:rsidP="00E7018A">
      <w:pPr>
        <w:pStyle w:val="a4"/>
      </w:pPr>
      <w:r>
        <w:rPr>
          <w:rStyle w:val="a6"/>
        </w:rPr>
        <w:footnoteRef/>
      </w:r>
      <w:r>
        <w:t xml:space="preserve"> </w:t>
      </w:r>
      <w:proofErr w:type="spellStart"/>
      <w:r>
        <w:rPr>
          <w:rFonts w:ascii="Times New Roman" w:hAnsi="Times New Roman" w:cs="Times New Roman"/>
        </w:rPr>
        <w:t>Бьюкатман</w:t>
      </w:r>
      <w:proofErr w:type="spellEnd"/>
      <w:r>
        <w:rPr>
          <w:rFonts w:ascii="Times New Roman" w:hAnsi="Times New Roman" w:cs="Times New Roman"/>
        </w:rPr>
        <w:t>, С</w:t>
      </w:r>
      <w:r w:rsidRPr="00283153">
        <w:rPr>
          <w:rFonts w:ascii="Times New Roman" w:hAnsi="Times New Roman" w:cs="Times New Roman"/>
        </w:rPr>
        <w:t xml:space="preserve">. Искусственная бесконечность. </w:t>
      </w:r>
      <w:proofErr w:type="gramStart"/>
      <w:r w:rsidRPr="00283153">
        <w:rPr>
          <w:rFonts w:ascii="Times New Roman" w:hAnsi="Times New Roman" w:cs="Times New Roman"/>
        </w:rPr>
        <w:t>О спецэффектах и возвышенном /</w:t>
      </w:r>
      <w:r>
        <w:rPr>
          <w:rFonts w:ascii="Times New Roman" w:hAnsi="Times New Roman" w:cs="Times New Roman"/>
        </w:rPr>
        <w:t>/</w:t>
      </w:r>
      <w:r w:rsidRPr="00283153">
        <w:rPr>
          <w:rFonts w:ascii="Times New Roman" w:hAnsi="Times New Roman" w:cs="Times New Roman"/>
        </w:rPr>
        <w:t xml:space="preserve"> Фан</w:t>
      </w:r>
      <w:r>
        <w:rPr>
          <w:rFonts w:ascii="Times New Roman" w:hAnsi="Times New Roman" w:cs="Times New Roman"/>
        </w:rPr>
        <w:t>тастическое кино.</w:t>
      </w:r>
      <w:proofErr w:type="gramEnd"/>
      <w:r>
        <w:rPr>
          <w:rFonts w:ascii="Times New Roman" w:hAnsi="Times New Roman" w:cs="Times New Roman"/>
        </w:rPr>
        <w:t xml:space="preserve"> Эпизод первый</w:t>
      </w:r>
      <w:proofErr w:type="gramStart"/>
      <w:r>
        <w:rPr>
          <w:rFonts w:ascii="Times New Roman" w:hAnsi="Times New Roman" w:cs="Times New Roman"/>
        </w:rPr>
        <w:t xml:space="preserve"> /</w:t>
      </w:r>
      <w:r w:rsidRPr="00283153">
        <w:rPr>
          <w:rFonts w:ascii="Times New Roman" w:hAnsi="Times New Roman" w:cs="Times New Roman"/>
        </w:rPr>
        <w:t xml:space="preserve"> П</w:t>
      </w:r>
      <w:proofErr w:type="gramEnd"/>
      <w:r w:rsidRPr="00283153">
        <w:rPr>
          <w:rFonts w:ascii="Times New Roman" w:hAnsi="Times New Roman" w:cs="Times New Roman"/>
        </w:rPr>
        <w:t xml:space="preserve">од ред. Н. В. </w:t>
      </w:r>
      <w:proofErr w:type="spellStart"/>
      <w:r w:rsidRPr="00283153">
        <w:rPr>
          <w:rFonts w:ascii="Times New Roman" w:hAnsi="Times New Roman" w:cs="Times New Roman"/>
        </w:rPr>
        <w:t>Самутиной</w:t>
      </w:r>
      <w:proofErr w:type="spellEnd"/>
      <w:r w:rsidRPr="00283153">
        <w:rPr>
          <w:rFonts w:ascii="Times New Roman" w:hAnsi="Times New Roman" w:cs="Times New Roman"/>
        </w:rPr>
        <w:t xml:space="preserve"> и А. И. </w:t>
      </w:r>
      <w:proofErr w:type="spellStart"/>
      <w:r w:rsidRPr="00283153">
        <w:rPr>
          <w:rFonts w:ascii="Times New Roman" w:hAnsi="Times New Roman" w:cs="Times New Roman"/>
        </w:rPr>
        <w:t>Рейтблата</w:t>
      </w:r>
      <w:proofErr w:type="spellEnd"/>
      <w:r w:rsidRPr="00283153">
        <w:rPr>
          <w:rFonts w:ascii="Times New Roman" w:hAnsi="Times New Roman" w:cs="Times New Roman"/>
        </w:rPr>
        <w:t xml:space="preserve">. М.: НЛО, 2006. </w:t>
      </w:r>
      <w:proofErr w:type="spellStart"/>
      <w:proofErr w:type="gramStart"/>
      <w:r w:rsidRPr="00283153">
        <w:rPr>
          <w:rFonts w:ascii="Times New Roman" w:hAnsi="Times New Roman" w:cs="Times New Roman"/>
        </w:rPr>
        <w:t>Стр</w:t>
      </w:r>
      <w:proofErr w:type="spellEnd"/>
      <w:proofErr w:type="gramEnd"/>
      <w:r w:rsidRPr="00283153">
        <w:rPr>
          <w:rFonts w:ascii="Times New Roman" w:hAnsi="Times New Roman" w:cs="Times New Roman"/>
        </w:rPr>
        <w:t xml:space="preserve"> 238.</w:t>
      </w:r>
      <w:r>
        <w:t xml:space="preserve"> </w:t>
      </w:r>
    </w:p>
  </w:footnote>
  <w:footnote w:id="7">
    <w:p w:rsidR="00282A0D" w:rsidRPr="00283153" w:rsidRDefault="00282A0D" w:rsidP="00E7018A">
      <w:pPr>
        <w:pStyle w:val="a4"/>
        <w:rPr>
          <w:rFonts w:ascii="Times New Roman" w:hAnsi="Times New Roman" w:cs="Times New Roman"/>
        </w:rPr>
      </w:pPr>
      <w:r w:rsidRPr="00283153">
        <w:rPr>
          <w:rStyle w:val="a6"/>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Подорога</w:t>
      </w:r>
      <w:proofErr w:type="spellEnd"/>
      <w:r>
        <w:rPr>
          <w:rFonts w:ascii="Times New Roman" w:hAnsi="Times New Roman" w:cs="Times New Roman"/>
        </w:rPr>
        <w:t>, В</w:t>
      </w:r>
      <w:r w:rsidRPr="00283153">
        <w:rPr>
          <w:rFonts w:ascii="Times New Roman" w:hAnsi="Times New Roman" w:cs="Times New Roman"/>
        </w:rPr>
        <w:t>. Блокбастер. Поэтика разрушения /</w:t>
      </w:r>
      <w:r>
        <w:rPr>
          <w:rFonts w:ascii="Times New Roman" w:hAnsi="Times New Roman" w:cs="Times New Roman"/>
        </w:rPr>
        <w:t>/</w:t>
      </w:r>
      <w:r w:rsidRPr="00283153">
        <w:rPr>
          <w:rFonts w:ascii="Times New Roman" w:hAnsi="Times New Roman" w:cs="Times New Roman"/>
        </w:rPr>
        <w:t xml:space="preserve"> Фантастическое кино. Эпизод первый</w:t>
      </w:r>
      <w:proofErr w:type="gramStart"/>
      <w:r>
        <w:rPr>
          <w:rFonts w:ascii="Times New Roman" w:hAnsi="Times New Roman" w:cs="Times New Roman"/>
        </w:rPr>
        <w:t xml:space="preserve"> /</w:t>
      </w:r>
      <w:r w:rsidRPr="00283153">
        <w:rPr>
          <w:rFonts w:ascii="Times New Roman" w:hAnsi="Times New Roman" w:cs="Times New Roman"/>
        </w:rPr>
        <w:t xml:space="preserve"> П</w:t>
      </w:r>
      <w:proofErr w:type="gramEnd"/>
      <w:r w:rsidRPr="00283153">
        <w:rPr>
          <w:rFonts w:ascii="Times New Roman" w:hAnsi="Times New Roman" w:cs="Times New Roman"/>
        </w:rPr>
        <w:t xml:space="preserve">од ред. Н. В. </w:t>
      </w:r>
      <w:proofErr w:type="spellStart"/>
      <w:r w:rsidRPr="00283153">
        <w:rPr>
          <w:rFonts w:ascii="Times New Roman" w:hAnsi="Times New Roman" w:cs="Times New Roman"/>
        </w:rPr>
        <w:t>Самутиной</w:t>
      </w:r>
      <w:proofErr w:type="spellEnd"/>
      <w:r w:rsidRPr="00283153">
        <w:rPr>
          <w:rFonts w:ascii="Times New Roman" w:hAnsi="Times New Roman" w:cs="Times New Roman"/>
        </w:rPr>
        <w:t xml:space="preserve"> и А. И. </w:t>
      </w:r>
      <w:proofErr w:type="spellStart"/>
      <w:r w:rsidRPr="00283153">
        <w:rPr>
          <w:rFonts w:ascii="Times New Roman" w:hAnsi="Times New Roman" w:cs="Times New Roman"/>
        </w:rPr>
        <w:t>Рейтблата</w:t>
      </w:r>
      <w:proofErr w:type="spellEnd"/>
      <w:r w:rsidRPr="00283153">
        <w:rPr>
          <w:rFonts w:ascii="Times New Roman" w:hAnsi="Times New Roman" w:cs="Times New Roman"/>
        </w:rPr>
        <w:t xml:space="preserve">. М.: НЛО, 2006. </w:t>
      </w:r>
      <w:r>
        <w:rPr>
          <w:rFonts w:ascii="Times New Roman" w:hAnsi="Times New Roman" w:cs="Times New Roman"/>
        </w:rPr>
        <w:t>С</w:t>
      </w:r>
      <w:r w:rsidRPr="00283153">
        <w:rPr>
          <w:rFonts w:ascii="Times New Roman" w:hAnsi="Times New Roman" w:cs="Times New Roman"/>
        </w:rPr>
        <w:t>тр</w:t>
      </w:r>
      <w:r>
        <w:rPr>
          <w:rFonts w:ascii="Times New Roman" w:hAnsi="Times New Roman" w:cs="Times New Roman"/>
        </w:rPr>
        <w:t>.</w:t>
      </w:r>
      <w:r w:rsidRPr="00283153">
        <w:rPr>
          <w:rFonts w:ascii="Times New Roman" w:hAnsi="Times New Roman" w:cs="Times New Roman"/>
        </w:rPr>
        <w:t xml:space="preserve"> 281.</w:t>
      </w:r>
    </w:p>
  </w:footnote>
  <w:footnote w:id="8">
    <w:p w:rsidR="00282A0D" w:rsidRPr="00AA46E2" w:rsidRDefault="00282A0D" w:rsidP="00E7018A">
      <w:pPr>
        <w:pStyle w:val="a4"/>
        <w:rPr>
          <w:rFonts w:ascii="Times New Roman" w:hAnsi="Times New Roman" w:cs="Times New Roman"/>
          <w:lang w:val="en-US"/>
        </w:rPr>
      </w:pPr>
      <w:r w:rsidRPr="00283153">
        <w:rPr>
          <w:rStyle w:val="a6"/>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Подорога</w:t>
      </w:r>
      <w:proofErr w:type="spellEnd"/>
      <w:r>
        <w:rPr>
          <w:rFonts w:ascii="Times New Roman" w:hAnsi="Times New Roman" w:cs="Times New Roman"/>
        </w:rPr>
        <w:t>, В</w:t>
      </w:r>
      <w:r w:rsidRPr="00283153">
        <w:rPr>
          <w:rFonts w:ascii="Times New Roman" w:hAnsi="Times New Roman" w:cs="Times New Roman"/>
        </w:rPr>
        <w:t>. Блокбастер. Поэтика разрушения</w:t>
      </w:r>
      <w:r>
        <w:rPr>
          <w:rFonts w:ascii="Times New Roman" w:hAnsi="Times New Roman" w:cs="Times New Roman"/>
        </w:rPr>
        <w:t xml:space="preserve"> </w:t>
      </w:r>
      <w:r w:rsidRPr="00283153">
        <w:rPr>
          <w:rFonts w:ascii="Times New Roman" w:hAnsi="Times New Roman" w:cs="Times New Roman"/>
        </w:rPr>
        <w:t xml:space="preserve"> </w:t>
      </w:r>
      <w:r>
        <w:rPr>
          <w:rFonts w:ascii="Times New Roman" w:hAnsi="Times New Roman" w:cs="Times New Roman"/>
        </w:rPr>
        <w:t>/</w:t>
      </w:r>
      <w:r w:rsidRPr="00283153">
        <w:rPr>
          <w:rFonts w:ascii="Times New Roman" w:hAnsi="Times New Roman" w:cs="Times New Roman"/>
        </w:rPr>
        <w:t>/ Фан</w:t>
      </w:r>
      <w:r>
        <w:rPr>
          <w:rFonts w:ascii="Times New Roman" w:hAnsi="Times New Roman" w:cs="Times New Roman"/>
        </w:rPr>
        <w:t>тастическое кино. Эпизод первый</w:t>
      </w:r>
      <w:proofErr w:type="gramStart"/>
      <w:r>
        <w:rPr>
          <w:rFonts w:ascii="Times New Roman" w:hAnsi="Times New Roman" w:cs="Times New Roman"/>
        </w:rPr>
        <w:t xml:space="preserve"> /</w:t>
      </w:r>
      <w:r w:rsidRPr="00283153">
        <w:rPr>
          <w:rFonts w:ascii="Times New Roman" w:hAnsi="Times New Roman" w:cs="Times New Roman"/>
        </w:rPr>
        <w:t xml:space="preserve"> П</w:t>
      </w:r>
      <w:proofErr w:type="gramEnd"/>
      <w:r w:rsidRPr="00283153">
        <w:rPr>
          <w:rFonts w:ascii="Times New Roman" w:hAnsi="Times New Roman" w:cs="Times New Roman"/>
        </w:rPr>
        <w:t xml:space="preserve">од ред. Н. В. </w:t>
      </w:r>
      <w:proofErr w:type="spellStart"/>
      <w:r w:rsidRPr="00283153">
        <w:rPr>
          <w:rFonts w:ascii="Times New Roman" w:hAnsi="Times New Roman" w:cs="Times New Roman"/>
        </w:rPr>
        <w:t>Самутиной</w:t>
      </w:r>
      <w:proofErr w:type="spellEnd"/>
      <w:r w:rsidRPr="00283153">
        <w:rPr>
          <w:rFonts w:ascii="Times New Roman" w:hAnsi="Times New Roman" w:cs="Times New Roman"/>
        </w:rPr>
        <w:t xml:space="preserve"> и А. И. </w:t>
      </w:r>
      <w:proofErr w:type="spellStart"/>
      <w:r w:rsidRPr="00283153">
        <w:rPr>
          <w:rFonts w:ascii="Times New Roman" w:hAnsi="Times New Roman" w:cs="Times New Roman"/>
        </w:rPr>
        <w:t>Рейтблата</w:t>
      </w:r>
      <w:proofErr w:type="spellEnd"/>
      <w:r w:rsidRPr="00283153">
        <w:rPr>
          <w:rFonts w:ascii="Times New Roman" w:hAnsi="Times New Roman" w:cs="Times New Roman"/>
        </w:rPr>
        <w:t>. М</w:t>
      </w:r>
      <w:r w:rsidRPr="00AA46E2">
        <w:rPr>
          <w:rFonts w:ascii="Times New Roman" w:hAnsi="Times New Roman" w:cs="Times New Roman"/>
          <w:lang w:val="en-US"/>
        </w:rPr>
        <w:t xml:space="preserve">.: </w:t>
      </w:r>
      <w:r w:rsidRPr="00283153">
        <w:rPr>
          <w:rFonts w:ascii="Times New Roman" w:hAnsi="Times New Roman" w:cs="Times New Roman"/>
        </w:rPr>
        <w:t>НЛО</w:t>
      </w:r>
      <w:r w:rsidRPr="00AA46E2">
        <w:rPr>
          <w:rFonts w:ascii="Times New Roman" w:hAnsi="Times New Roman" w:cs="Times New Roman"/>
          <w:lang w:val="en-US"/>
        </w:rPr>
        <w:t xml:space="preserve">, 2006. </w:t>
      </w:r>
      <w:proofErr w:type="spellStart"/>
      <w:r w:rsidRPr="00283153">
        <w:rPr>
          <w:rFonts w:ascii="Times New Roman" w:hAnsi="Times New Roman" w:cs="Times New Roman"/>
        </w:rPr>
        <w:t>Стр</w:t>
      </w:r>
      <w:proofErr w:type="spellEnd"/>
      <w:r w:rsidRPr="00AA46E2">
        <w:rPr>
          <w:rFonts w:ascii="Times New Roman" w:hAnsi="Times New Roman" w:cs="Times New Roman"/>
          <w:lang w:val="en-US"/>
        </w:rPr>
        <w:t>. 281.</w:t>
      </w:r>
    </w:p>
  </w:footnote>
  <w:footnote w:id="9">
    <w:p w:rsidR="00282A0D" w:rsidRPr="00AA46E2" w:rsidRDefault="00282A0D" w:rsidP="00E7018A">
      <w:pPr>
        <w:pStyle w:val="a4"/>
        <w:rPr>
          <w:lang w:val="en-US"/>
        </w:rPr>
      </w:pPr>
      <w:r w:rsidRPr="00283153">
        <w:rPr>
          <w:rStyle w:val="a6"/>
          <w:rFonts w:ascii="Times New Roman" w:hAnsi="Times New Roman" w:cs="Times New Roman"/>
        </w:rPr>
        <w:footnoteRef/>
      </w:r>
      <w:r w:rsidRPr="00FF1941">
        <w:rPr>
          <w:rFonts w:ascii="Times New Roman" w:hAnsi="Times New Roman" w:cs="Times New Roman"/>
          <w:lang w:val="en-US"/>
        </w:rPr>
        <w:t xml:space="preserve"> </w:t>
      </w:r>
      <w:r>
        <w:rPr>
          <w:rFonts w:ascii="Times New Roman" w:hAnsi="Times New Roman" w:cs="Times New Roman"/>
        </w:rPr>
        <w:t>Там</w:t>
      </w:r>
      <w:r w:rsidRPr="00FF1941">
        <w:rPr>
          <w:rFonts w:ascii="Times New Roman" w:hAnsi="Times New Roman" w:cs="Times New Roman"/>
          <w:lang w:val="en-US"/>
        </w:rPr>
        <w:t xml:space="preserve"> </w:t>
      </w:r>
      <w:r>
        <w:rPr>
          <w:rFonts w:ascii="Times New Roman" w:hAnsi="Times New Roman" w:cs="Times New Roman"/>
        </w:rPr>
        <w:t>же</w:t>
      </w:r>
      <w:r w:rsidRPr="00AA46E2">
        <w:rPr>
          <w:rFonts w:ascii="Times New Roman" w:hAnsi="Times New Roman" w:cs="Times New Roman"/>
          <w:lang w:val="en-US"/>
        </w:rPr>
        <w:t xml:space="preserve">. </w:t>
      </w:r>
      <w:proofErr w:type="spellStart"/>
      <w:r w:rsidRPr="00283153">
        <w:rPr>
          <w:rFonts w:ascii="Times New Roman" w:hAnsi="Times New Roman" w:cs="Times New Roman"/>
        </w:rPr>
        <w:t>Стр</w:t>
      </w:r>
      <w:proofErr w:type="spellEnd"/>
      <w:r w:rsidRPr="00AA46E2">
        <w:rPr>
          <w:rFonts w:ascii="Times New Roman" w:hAnsi="Times New Roman" w:cs="Times New Roman"/>
          <w:lang w:val="en-US"/>
        </w:rPr>
        <w:t>. 281.</w:t>
      </w:r>
    </w:p>
  </w:footnote>
  <w:footnote w:id="10">
    <w:p w:rsidR="00282A0D" w:rsidRPr="00160357" w:rsidRDefault="00282A0D" w:rsidP="00E7018A">
      <w:pPr>
        <w:pStyle w:val="a4"/>
        <w:rPr>
          <w:rFonts w:ascii="Times New Roman" w:hAnsi="Times New Roman" w:cs="Times New Roman"/>
          <w:lang w:val="en-US"/>
        </w:rPr>
      </w:pPr>
      <w:r w:rsidRPr="00160357">
        <w:rPr>
          <w:rStyle w:val="a6"/>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Gabler</w:t>
      </w:r>
      <w:proofErr w:type="spellEnd"/>
      <w:r>
        <w:rPr>
          <w:rFonts w:ascii="Times New Roman" w:hAnsi="Times New Roman" w:cs="Times New Roman"/>
          <w:lang w:val="en-US"/>
        </w:rPr>
        <w:t>, N</w:t>
      </w:r>
      <w:r w:rsidRPr="00160357">
        <w:rPr>
          <w:rFonts w:ascii="Times New Roman" w:hAnsi="Times New Roman" w:cs="Times New Roman"/>
          <w:lang w:val="en-US"/>
        </w:rPr>
        <w:t xml:space="preserve">. Life the movie: How entertainment conquered reality. New York: Vintage Books, 2000. </w:t>
      </w:r>
      <w:proofErr w:type="gramStart"/>
      <w:r w:rsidRPr="00160357">
        <w:rPr>
          <w:rFonts w:ascii="Times New Roman" w:hAnsi="Times New Roman" w:cs="Times New Roman"/>
          <w:lang w:val="en-US"/>
        </w:rPr>
        <w:t>P. 22.</w:t>
      </w:r>
      <w:proofErr w:type="gramEnd"/>
      <w:r w:rsidRPr="00160357">
        <w:rPr>
          <w:rFonts w:ascii="Times New Roman" w:hAnsi="Times New Roman" w:cs="Times New Roman"/>
          <w:lang w:val="en-US"/>
        </w:rPr>
        <w:t xml:space="preserve"> «…</w:t>
      </w:r>
      <w:r w:rsidRPr="00160357">
        <w:rPr>
          <w:rFonts w:ascii="Times New Roman" w:eastAsia="LiberationSerif" w:hAnsi="Times New Roman" w:cs="Times New Roman"/>
          <w:lang w:val="en-US"/>
        </w:rPr>
        <w:t xml:space="preserve">art was directed at </w:t>
      </w:r>
      <w:r w:rsidRPr="00160357">
        <w:rPr>
          <w:rFonts w:ascii="Times New Roman" w:eastAsia="LiberationSerif" w:hAnsi="Times New Roman" w:cs="Times New Roman"/>
          <w:i/>
          <w:iCs/>
          <w:lang w:val="en-US"/>
        </w:rPr>
        <w:t>a</w:t>
      </w:r>
      <w:r w:rsidRPr="00160357">
        <w:rPr>
          <w:rFonts w:ascii="Times New Roman" w:eastAsia="LiberationSerif" w:hAnsi="Times New Roman" w:cs="Times New Roman"/>
          <w:lang w:val="en-US"/>
        </w:rPr>
        <w:t xml:space="preserve"> person; entertainment was directed at the largest possible number of </w:t>
      </w:r>
      <w:r w:rsidRPr="00160357">
        <w:rPr>
          <w:rFonts w:ascii="Times New Roman" w:eastAsia="LiberationSerif" w:hAnsi="Times New Roman" w:cs="Times New Roman"/>
          <w:i/>
          <w:iCs/>
          <w:lang w:val="en-US"/>
        </w:rPr>
        <w:t>people</w:t>
      </w:r>
      <w:proofErr w:type="gramStart"/>
      <w:r w:rsidRPr="00160357">
        <w:rPr>
          <w:rFonts w:ascii="Times New Roman" w:eastAsia="LiberationSerif" w:hAnsi="Times New Roman" w:cs="Times New Roman"/>
          <w:i/>
          <w:iCs/>
          <w:lang w:val="en-US"/>
        </w:rPr>
        <w:t>.»</w:t>
      </w:r>
      <w:proofErr w:type="gramEnd"/>
    </w:p>
  </w:footnote>
  <w:footnote w:id="11">
    <w:p w:rsidR="00282A0D" w:rsidRPr="00160357" w:rsidRDefault="00282A0D" w:rsidP="00E7018A">
      <w:pPr>
        <w:pStyle w:val="a4"/>
      </w:pPr>
      <w:r w:rsidRPr="00160357">
        <w:rPr>
          <w:rStyle w:val="a6"/>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Беньямин</w:t>
      </w:r>
      <w:proofErr w:type="spellEnd"/>
      <w:r>
        <w:rPr>
          <w:rFonts w:ascii="Times New Roman" w:hAnsi="Times New Roman" w:cs="Times New Roman"/>
        </w:rPr>
        <w:t>, В</w:t>
      </w:r>
      <w:r w:rsidRPr="00160357">
        <w:rPr>
          <w:rFonts w:ascii="Times New Roman" w:hAnsi="Times New Roman" w:cs="Times New Roman"/>
        </w:rPr>
        <w:t xml:space="preserve">. Произведение искусства в эпоху его технической </w:t>
      </w:r>
      <w:proofErr w:type="spellStart"/>
      <w:r w:rsidRPr="00160357">
        <w:rPr>
          <w:rFonts w:ascii="Times New Roman" w:hAnsi="Times New Roman" w:cs="Times New Roman"/>
        </w:rPr>
        <w:t>воспроизводимости</w:t>
      </w:r>
      <w:proofErr w:type="spellEnd"/>
      <w:r w:rsidRPr="00160357">
        <w:rPr>
          <w:rFonts w:ascii="Times New Roman" w:hAnsi="Times New Roman" w:cs="Times New Roman"/>
        </w:rPr>
        <w:t xml:space="preserve"> // Краткая история фотографии. Пер</w:t>
      </w:r>
      <w:r w:rsidRPr="001748B7">
        <w:rPr>
          <w:rFonts w:ascii="Times New Roman" w:hAnsi="Times New Roman" w:cs="Times New Roman"/>
        </w:rPr>
        <w:t xml:space="preserve">. </w:t>
      </w:r>
      <w:r w:rsidRPr="00160357">
        <w:rPr>
          <w:rFonts w:ascii="Times New Roman" w:hAnsi="Times New Roman" w:cs="Times New Roman"/>
        </w:rPr>
        <w:t>С</w:t>
      </w:r>
      <w:r w:rsidRPr="001748B7">
        <w:rPr>
          <w:rFonts w:ascii="Times New Roman" w:hAnsi="Times New Roman" w:cs="Times New Roman"/>
        </w:rPr>
        <w:t xml:space="preserve">. </w:t>
      </w:r>
      <w:r w:rsidRPr="00160357">
        <w:rPr>
          <w:rFonts w:ascii="Times New Roman" w:hAnsi="Times New Roman" w:cs="Times New Roman"/>
        </w:rPr>
        <w:t>Ромашко</w:t>
      </w:r>
      <w:r w:rsidRPr="001748B7">
        <w:rPr>
          <w:rFonts w:ascii="Times New Roman" w:hAnsi="Times New Roman" w:cs="Times New Roman"/>
        </w:rPr>
        <w:t xml:space="preserve"> </w:t>
      </w:r>
      <w:r w:rsidRPr="00160357">
        <w:rPr>
          <w:rFonts w:ascii="Times New Roman" w:hAnsi="Times New Roman" w:cs="Times New Roman"/>
        </w:rPr>
        <w:t>с</w:t>
      </w:r>
      <w:r w:rsidRPr="001748B7">
        <w:rPr>
          <w:rFonts w:ascii="Times New Roman" w:hAnsi="Times New Roman" w:cs="Times New Roman"/>
        </w:rPr>
        <w:t xml:space="preserve"> </w:t>
      </w:r>
      <w:proofErr w:type="gramStart"/>
      <w:r w:rsidRPr="00160357">
        <w:rPr>
          <w:rFonts w:ascii="Times New Roman" w:hAnsi="Times New Roman" w:cs="Times New Roman"/>
        </w:rPr>
        <w:t>нем</w:t>
      </w:r>
      <w:proofErr w:type="gramEnd"/>
      <w:r w:rsidRPr="001748B7">
        <w:rPr>
          <w:rFonts w:ascii="Times New Roman" w:hAnsi="Times New Roman" w:cs="Times New Roman"/>
        </w:rPr>
        <w:t xml:space="preserve">. </w:t>
      </w:r>
      <w:r w:rsidRPr="00160357">
        <w:rPr>
          <w:rFonts w:ascii="Times New Roman" w:hAnsi="Times New Roman" w:cs="Times New Roman"/>
        </w:rPr>
        <w:t xml:space="preserve">М.: «Ад </w:t>
      </w:r>
      <w:proofErr w:type="spellStart"/>
      <w:r w:rsidRPr="00160357">
        <w:rPr>
          <w:rFonts w:ascii="Times New Roman" w:hAnsi="Times New Roman" w:cs="Times New Roman"/>
        </w:rPr>
        <w:t>Маргинем</w:t>
      </w:r>
      <w:proofErr w:type="spellEnd"/>
      <w:r w:rsidRPr="00160357">
        <w:rPr>
          <w:rFonts w:ascii="Times New Roman" w:hAnsi="Times New Roman" w:cs="Times New Roman"/>
        </w:rPr>
        <w:t>»</w:t>
      </w:r>
      <w:r>
        <w:rPr>
          <w:rFonts w:ascii="Times New Roman" w:hAnsi="Times New Roman" w:cs="Times New Roman"/>
        </w:rPr>
        <w:t>, 2013. С. 81-131.</w:t>
      </w:r>
    </w:p>
  </w:footnote>
  <w:footnote w:id="12">
    <w:p w:rsidR="00282A0D" w:rsidRPr="00FF1941" w:rsidRDefault="00282A0D" w:rsidP="00E7018A">
      <w:pPr>
        <w:pStyle w:val="a4"/>
        <w:rPr>
          <w:rFonts w:ascii="Times New Roman" w:hAnsi="Times New Roman" w:cs="Times New Roman"/>
          <w:lang w:val="en-US"/>
        </w:rPr>
      </w:pPr>
      <w:r w:rsidRPr="00160357">
        <w:rPr>
          <w:rStyle w:val="a6"/>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Беньямин</w:t>
      </w:r>
      <w:proofErr w:type="spellEnd"/>
      <w:r>
        <w:rPr>
          <w:rFonts w:ascii="Times New Roman" w:hAnsi="Times New Roman" w:cs="Times New Roman"/>
        </w:rPr>
        <w:t>, В</w:t>
      </w:r>
      <w:r w:rsidRPr="00160357">
        <w:rPr>
          <w:rFonts w:ascii="Times New Roman" w:hAnsi="Times New Roman" w:cs="Times New Roman"/>
        </w:rPr>
        <w:t xml:space="preserve">. Произведение искусства в эпоху его технической </w:t>
      </w:r>
      <w:proofErr w:type="spellStart"/>
      <w:r w:rsidRPr="00160357">
        <w:rPr>
          <w:rFonts w:ascii="Times New Roman" w:hAnsi="Times New Roman" w:cs="Times New Roman"/>
        </w:rPr>
        <w:t>воспроизводимости</w:t>
      </w:r>
      <w:proofErr w:type="spellEnd"/>
      <w:r w:rsidRPr="00160357">
        <w:rPr>
          <w:rFonts w:ascii="Times New Roman" w:hAnsi="Times New Roman" w:cs="Times New Roman"/>
        </w:rPr>
        <w:t xml:space="preserve"> // Краткая история фотографии. Пер. С</w:t>
      </w:r>
      <w:r w:rsidRPr="001748B7">
        <w:rPr>
          <w:rFonts w:ascii="Times New Roman" w:hAnsi="Times New Roman" w:cs="Times New Roman"/>
        </w:rPr>
        <w:t xml:space="preserve">. </w:t>
      </w:r>
      <w:r w:rsidRPr="00160357">
        <w:rPr>
          <w:rFonts w:ascii="Times New Roman" w:hAnsi="Times New Roman" w:cs="Times New Roman"/>
        </w:rPr>
        <w:t>Ромашко</w:t>
      </w:r>
      <w:r w:rsidRPr="001748B7">
        <w:rPr>
          <w:rFonts w:ascii="Times New Roman" w:hAnsi="Times New Roman" w:cs="Times New Roman"/>
        </w:rPr>
        <w:t xml:space="preserve"> </w:t>
      </w:r>
      <w:r w:rsidRPr="00160357">
        <w:rPr>
          <w:rFonts w:ascii="Times New Roman" w:hAnsi="Times New Roman" w:cs="Times New Roman"/>
        </w:rPr>
        <w:t>с</w:t>
      </w:r>
      <w:r w:rsidRPr="001748B7">
        <w:rPr>
          <w:rFonts w:ascii="Times New Roman" w:hAnsi="Times New Roman" w:cs="Times New Roman"/>
        </w:rPr>
        <w:t xml:space="preserve"> </w:t>
      </w:r>
      <w:proofErr w:type="gramStart"/>
      <w:r w:rsidRPr="00160357">
        <w:rPr>
          <w:rFonts w:ascii="Times New Roman" w:hAnsi="Times New Roman" w:cs="Times New Roman"/>
        </w:rPr>
        <w:t>нем</w:t>
      </w:r>
      <w:proofErr w:type="gramEnd"/>
      <w:r w:rsidRPr="001748B7">
        <w:rPr>
          <w:rFonts w:ascii="Times New Roman" w:hAnsi="Times New Roman" w:cs="Times New Roman"/>
        </w:rPr>
        <w:t xml:space="preserve">. </w:t>
      </w:r>
      <w:r w:rsidRPr="00160357">
        <w:rPr>
          <w:rFonts w:ascii="Times New Roman" w:hAnsi="Times New Roman" w:cs="Times New Roman"/>
        </w:rPr>
        <w:t>М</w:t>
      </w:r>
      <w:r w:rsidRPr="001748B7">
        <w:rPr>
          <w:rFonts w:ascii="Times New Roman" w:hAnsi="Times New Roman" w:cs="Times New Roman"/>
        </w:rPr>
        <w:t>.: «</w:t>
      </w:r>
      <w:r w:rsidRPr="00160357">
        <w:rPr>
          <w:rFonts w:ascii="Times New Roman" w:hAnsi="Times New Roman" w:cs="Times New Roman"/>
        </w:rPr>
        <w:t>Ад</w:t>
      </w:r>
      <w:r w:rsidRPr="001748B7">
        <w:rPr>
          <w:rFonts w:ascii="Times New Roman" w:hAnsi="Times New Roman" w:cs="Times New Roman"/>
        </w:rPr>
        <w:t xml:space="preserve"> </w:t>
      </w:r>
      <w:proofErr w:type="spellStart"/>
      <w:r w:rsidRPr="00160357">
        <w:rPr>
          <w:rFonts w:ascii="Times New Roman" w:hAnsi="Times New Roman" w:cs="Times New Roman"/>
        </w:rPr>
        <w:t>Маргинем</w:t>
      </w:r>
      <w:proofErr w:type="spellEnd"/>
      <w:r w:rsidRPr="001748B7">
        <w:rPr>
          <w:rFonts w:ascii="Times New Roman" w:hAnsi="Times New Roman" w:cs="Times New Roman"/>
        </w:rPr>
        <w:t xml:space="preserve">», 2013. </w:t>
      </w:r>
      <w:r>
        <w:rPr>
          <w:rFonts w:ascii="Times New Roman" w:hAnsi="Times New Roman" w:cs="Times New Roman"/>
        </w:rPr>
        <w:t>С</w:t>
      </w:r>
      <w:r w:rsidRPr="00FF1941">
        <w:rPr>
          <w:rFonts w:ascii="Times New Roman" w:hAnsi="Times New Roman" w:cs="Times New Roman"/>
          <w:lang w:val="en-US"/>
        </w:rPr>
        <w:t xml:space="preserve">. 81-131. </w:t>
      </w:r>
    </w:p>
  </w:footnote>
  <w:footnote w:id="13">
    <w:p w:rsidR="00282A0D" w:rsidRPr="009C3B5C" w:rsidRDefault="00282A0D" w:rsidP="00E7018A">
      <w:pPr>
        <w:pStyle w:val="a4"/>
        <w:rPr>
          <w:rFonts w:ascii="Times New Roman" w:hAnsi="Times New Roman" w:cs="Times New Roman"/>
          <w:lang w:val="en-US"/>
        </w:rPr>
      </w:pPr>
      <w:r w:rsidRPr="009C3B5C">
        <w:rPr>
          <w:rStyle w:val="a6"/>
          <w:rFonts w:ascii="Times New Roman" w:hAnsi="Times New Roman" w:cs="Times New Roman"/>
        </w:rPr>
        <w:footnoteRef/>
      </w:r>
      <w:r>
        <w:rPr>
          <w:rFonts w:ascii="Times New Roman" w:hAnsi="Times New Roman" w:cs="Times New Roman"/>
          <w:lang w:val="en-US"/>
        </w:rPr>
        <w:t xml:space="preserve"> Stringer, J</w:t>
      </w:r>
      <w:r w:rsidRPr="009C3B5C">
        <w:rPr>
          <w:rFonts w:ascii="Times New Roman" w:hAnsi="Times New Roman" w:cs="Times New Roman"/>
          <w:lang w:val="en-US"/>
        </w:rPr>
        <w:t xml:space="preserve">. Introduction // Movie blockbusters. NY: </w:t>
      </w:r>
      <w:proofErr w:type="spellStart"/>
      <w:r w:rsidRPr="009C3B5C">
        <w:rPr>
          <w:rFonts w:ascii="Times New Roman" w:hAnsi="Times New Roman" w:cs="Times New Roman"/>
          <w:lang w:val="en-US"/>
        </w:rPr>
        <w:t>Routledge</w:t>
      </w:r>
      <w:proofErr w:type="spellEnd"/>
      <w:r w:rsidRPr="009C3B5C">
        <w:rPr>
          <w:rFonts w:ascii="Times New Roman" w:hAnsi="Times New Roman" w:cs="Times New Roman"/>
          <w:lang w:val="en-US"/>
        </w:rPr>
        <w:t xml:space="preserve">, 2008. </w:t>
      </w:r>
      <w:proofErr w:type="gramStart"/>
      <w:r w:rsidRPr="009C3B5C">
        <w:rPr>
          <w:rFonts w:ascii="Times New Roman" w:hAnsi="Times New Roman" w:cs="Times New Roman"/>
          <w:lang w:val="en-US"/>
        </w:rPr>
        <w:t>P. 2.</w:t>
      </w:r>
      <w:proofErr w:type="gramEnd"/>
      <w:r w:rsidRPr="009C3B5C">
        <w:rPr>
          <w:rFonts w:ascii="Times New Roman" w:hAnsi="Times New Roman" w:cs="Times New Roman"/>
          <w:lang w:val="en-US"/>
        </w:rPr>
        <w:t xml:space="preserve"> «</w:t>
      </w:r>
      <w:proofErr w:type="gramStart"/>
      <w:r w:rsidRPr="009C3B5C">
        <w:rPr>
          <w:rFonts w:ascii="Times New Roman" w:hAnsi="Times New Roman" w:cs="Times New Roman"/>
          <w:shd w:val="clear" w:color="auto" w:fill="FFFFFF"/>
          <w:lang w:val="en-US"/>
        </w:rPr>
        <w:t>a</w:t>
      </w:r>
      <w:proofErr w:type="gramEnd"/>
      <w:r w:rsidRPr="009C3B5C">
        <w:rPr>
          <w:rFonts w:ascii="Times New Roman" w:hAnsi="Times New Roman" w:cs="Times New Roman"/>
          <w:shd w:val="clear" w:color="auto" w:fill="FFFFFF"/>
          <w:lang w:val="en-US"/>
        </w:rPr>
        <w:t xml:space="preserve"> moving target – its meaning is never fixed or clear, but changes according to who is speaking and what is being said.»</w:t>
      </w:r>
    </w:p>
  </w:footnote>
  <w:footnote w:id="14">
    <w:p w:rsidR="00282A0D" w:rsidRPr="00AC4636" w:rsidRDefault="00282A0D" w:rsidP="00E7018A">
      <w:pPr>
        <w:pStyle w:val="a4"/>
      </w:pPr>
      <w:r w:rsidRPr="009C3B5C">
        <w:rPr>
          <w:rStyle w:val="a6"/>
          <w:rFonts w:ascii="Times New Roman" w:hAnsi="Times New Roman" w:cs="Times New Roman"/>
        </w:rPr>
        <w:footnoteRef/>
      </w:r>
      <w:r w:rsidRPr="00AC4636">
        <w:rPr>
          <w:rFonts w:ascii="Times New Roman" w:hAnsi="Times New Roman" w:cs="Times New Roman"/>
        </w:rPr>
        <w:t xml:space="preserve"> </w:t>
      </w:r>
      <w:r w:rsidRPr="009C3B5C">
        <w:rPr>
          <w:rFonts w:ascii="Times New Roman" w:hAnsi="Times New Roman" w:cs="Times New Roman"/>
        </w:rPr>
        <w:t>Там</w:t>
      </w:r>
      <w:r w:rsidRPr="00AC4636">
        <w:rPr>
          <w:rFonts w:ascii="Times New Roman" w:hAnsi="Times New Roman" w:cs="Times New Roman"/>
        </w:rPr>
        <w:t xml:space="preserve"> </w:t>
      </w:r>
      <w:r w:rsidRPr="009C3B5C">
        <w:rPr>
          <w:rFonts w:ascii="Times New Roman" w:hAnsi="Times New Roman" w:cs="Times New Roman"/>
        </w:rPr>
        <w:t>же</w:t>
      </w:r>
      <w:r w:rsidRPr="00AC4636">
        <w:rPr>
          <w:rFonts w:ascii="Times New Roman" w:hAnsi="Times New Roman" w:cs="Times New Roman"/>
        </w:rPr>
        <w:t>.</w:t>
      </w:r>
    </w:p>
  </w:footnote>
  <w:footnote w:id="15">
    <w:p w:rsidR="00282A0D" w:rsidRPr="009C3B5C" w:rsidRDefault="00282A0D" w:rsidP="00E7018A">
      <w:pPr>
        <w:pStyle w:val="a4"/>
        <w:rPr>
          <w:rFonts w:ascii="Times New Roman" w:hAnsi="Times New Roman" w:cs="Times New Roman"/>
        </w:rPr>
      </w:pPr>
      <w:r w:rsidRPr="009C3B5C">
        <w:rPr>
          <w:rStyle w:val="a6"/>
          <w:rFonts w:ascii="Times New Roman" w:hAnsi="Times New Roman" w:cs="Times New Roman"/>
        </w:rPr>
        <w:footnoteRef/>
      </w:r>
      <w:r w:rsidRPr="00AC4636">
        <w:rPr>
          <w:rFonts w:ascii="Times New Roman" w:hAnsi="Times New Roman" w:cs="Times New Roman"/>
        </w:rPr>
        <w:t xml:space="preserve"> </w:t>
      </w:r>
      <w:proofErr w:type="spellStart"/>
      <w:r w:rsidRPr="009C3B5C">
        <w:rPr>
          <w:rFonts w:ascii="Times New Roman" w:hAnsi="Times New Roman" w:cs="Times New Roman"/>
        </w:rPr>
        <w:t>Бискинд</w:t>
      </w:r>
      <w:proofErr w:type="spellEnd"/>
      <w:r w:rsidRPr="00AC4636">
        <w:rPr>
          <w:rFonts w:ascii="Times New Roman" w:hAnsi="Times New Roman" w:cs="Times New Roman"/>
        </w:rPr>
        <w:t xml:space="preserve">, </w:t>
      </w:r>
      <w:r>
        <w:rPr>
          <w:rFonts w:ascii="Times New Roman" w:hAnsi="Times New Roman" w:cs="Times New Roman"/>
        </w:rPr>
        <w:t>П</w:t>
      </w:r>
      <w:r w:rsidRPr="00AC4636">
        <w:rPr>
          <w:rFonts w:ascii="Times New Roman" w:hAnsi="Times New Roman" w:cs="Times New Roman"/>
        </w:rPr>
        <w:t xml:space="preserve">. </w:t>
      </w:r>
      <w:r w:rsidRPr="009C3B5C">
        <w:rPr>
          <w:rFonts w:ascii="Times New Roman" w:hAnsi="Times New Roman" w:cs="Times New Roman"/>
        </w:rPr>
        <w:t>Беспечные</w:t>
      </w:r>
      <w:r w:rsidRPr="00AC4636">
        <w:rPr>
          <w:rFonts w:ascii="Times New Roman" w:hAnsi="Times New Roman" w:cs="Times New Roman"/>
        </w:rPr>
        <w:t xml:space="preserve"> </w:t>
      </w:r>
      <w:r w:rsidRPr="009C3B5C">
        <w:rPr>
          <w:rFonts w:ascii="Times New Roman" w:hAnsi="Times New Roman" w:cs="Times New Roman"/>
        </w:rPr>
        <w:t>ездоки</w:t>
      </w:r>
      <w:r w:rsidRPr="00AC4636">
        <w:rPr>
          <w:rFonts w:ascii="Times New Roman" w:hAnsi="Times New Roman" w:cs="Times New Roman"/>
        </w:rPr>
        <w:t xml:space="preserve">, </w:t>
      </w:r>
      <w:r w:rsidRPr="009C3B5C">
        <w:rPr>
          <w:rFonts w:ascii="Times New Roman" w:hAnsi="Times New Roman" w:cs="Times New Roman"/>
        </w:rPr>
        <w:t>бешеные</w:t>
      </w:r>
      <w:r w:rsidRPr="00AC4636">
        <w:rPr>
          <w:rFonts w:ascii="Times New Roman" w:hAnsi="Times New Roman" w:cs="Times New Roman"/>
        </w:rPr>
        <w:t xml:space="preserve"> </w:t>
      </w:r>
      <w:r w:rsidRPr="009C3B5C">
        <w:rPr>
          <w:rFonts w:ascii="Times New Roman" w:hAnsi="Times New Roman" w:cs="Times New Roman"/>
        </w:rPr>
        <w:t>быки</w:t>
      </w:r>
      <w:r w:rsidRPr="00AC4636">
        <w:rPr>
          <w:rFonts w:ascii="Times New Roman" w:hAnsi="Times New Roman" w:cs="Times New Roman"/>
        </w:rPr>
        <w:t xml:space="preserve">. </w:t>
      </w:r>
      <w:r w:rsidRPr="009C3B5C">
        <w:rPr>
          <w:rFonts w:ascii="Times New Roman" w:hAnsi="Times New Roman" w:cs="Times New Roman"/>
        </w:rPr>
        <w:t>Пер</w:t>
      </w:r>
      <w:r w:rsidRPr="00AC4636">
        <w:rPr>
          <w:rFonts w:ascii="Times New Roman" w:hAnsi="Times New Roman" w:cs="Times New Roman"/>
        </w:rPr>
        <w:t xml:space="preserve">. </w:t>
      </w:r>
      <w:r w:rsidRPr="009C3B5C">
        <w:rPr>
          <w:rFonts w:ascii="Times New Roman" w:hAnsi="Times New Roman" w:cs="Times New Roman"/>
        </w:rPr>
        <w:t>с</w:t>
      </w:r>
      <w:r w:rsidRPr="00AC4636">
        <w:rPr>
          <w:rFonts w:ascii="Times New Roman" w:hAnsi="Times New Roman" w:cs="Times New Roman"/>
        </w:rPr>
        <w:t xml:space="preserve"> </w:t>
      </w:r>
      <w:r w:rsidRPr="009C3B5C">
        <w:rPr>
          <w:rFonts w:ascii="Times New Roman" w:hAnsi="Times New Roman" w:cs="Times New Roman"/>
        </w:rPr>
        <w:t>англ</w:t>
      </w:r>
      <w:r w:rsidRPr="00AC4636">
        <w:rPr>
          <w:rFonts w:ascii="Times New Roman" w:hAnsi="Times New Roman" w:cs="Times New Roman"/>
        </w:rPr>
        <w:t xml:space="preserve">. </w:t>
      </w:r>
      <w:r w:rsidRPr="009C3B5C">
        <w:rPr>
          <w:rFonts w:ascii="Times New Roman" w:hAnsi="Times New Roman" w:cs="Times New Roman"/>
        </w:rPr>
        <w:t>С</w:t>
      </w:r>
      <w:r w:rsidRPr="00AC4636">
        <w:rPr>
          <w:rFonts w:ascii="Times New Roman" w:hAnsi="Times New Roman" w:cs="Times New Roman"/>
        </w:rPr>
        <w:t xml:space="preserve">. </w:t>
      </w:r>
      <w:r w:rsidRPr="009C3B5C">
        <w:rPr>
          <w:rFonts w:ascii="Times New Roman" w:hAnsi="Times New Roman" w:cs="Times New Roman"/>
        </w:rPr>
        <w:t>Арбузов</w:t>
      </w:r>
      <w:r w:rsidRPr="00AC4636">
        <w:rPr>
          <w:rFonts w:ascii="Times New Roman" w:hAnsi="Times New Roman" w:cs="Times New Roman"/>
        </w:rPr>
        <w:t xml:space="preserve">. </w:t>
      </w:r>
      <w:r w:rsidRPr="009C3B5C">
        <w:rPr>
          <w:rFonts w:ascii="Times New Roman" w:hAnsi="Times New Roman" w:cs="Times New Roman"/>
        </w:rPr>
        <w:t>М</w:t>
      </w:r>
      <w:r w:rsidRPr="00AC4636">
        <w:rPr>
          <w:rFonts w:ascii="Times New Roman" w:hAnsi="Times New Roman" w:cs="Times New Roman"/>
        </w:rPr>
        <w:t xml:space="preserve">: </w:t>
      </w:r>
      <w:r w:rsidRPr="009C3B5C">
        <w:rPr>
          <w:rFonts w:ascii="Times New Roman" w:hAnsi="Times New Roman" w:cs="Times New Roman"/>
        </w:rPr>
        <w:t xml:space="preserve">Альтернатива, 2007. </w:t>
      </w:r>
    </w:p>
  </w:footnote>
  <w:footnote w:id="16">
    <w:p w:rsidR="00282A0D" w:rsidRPr="009C3B5C" w:rsidRDefault="00282A0D" w:rsidP="00E7018A">
      <w:pPr>
        <w:pStyle w:val="a4"/>
      </w:pPr>
      <w:r>
        <w:rPr>
          <w:rStyle w:val="a6"/>
        </w:rPr>
        <w:footnoteRef/>
      </w:r>
      <w:r>
        <w:rPr>
          <w:rFonts w:ascii="Times New Roman" w:hAnsi="Times New Roman" w:cs="Times New Roman"/>
        </w:rPr>
        <w:t xml:space="preserve"> </w:t>
      </w:r>
      <w:proofErr w:type="spellStart"/>
      <w:r>
        <w:rPr>
          <w:rFonts w:ascii="Times New Roman" w:hAnsi="Times New Roman" w:cs="Times New Roman"/>
        </w:rPr>
        <w:t>Бискинд</w:t>
      </w:r>
      <w:proofErr w:type="spellEnd"/>
      <w:r>
        <w:rPr>
          <w:rFonts w:ascii="Times New Roman" w:hAnsi="Times New Roman" w:cs="Times New Roman"/>
        </w:rPr>
        <w:t>, П.</w:t>
      </w:r>
      <w:r w:rsidRPr="009C3B5C">
        <w:rPr>
          <w:rFonts w:ascii="Times New Roman" w:hAnsi="Times New Roman" w:cs="Times New Roman"/>
        </w:rPr>
        <w:t xml:space="preserve"> Беспечные ездоки, бешеные быки. Пер. с англ. С. Арбузов. М: Альтернатива, 2007.</w:t>
      </w:r>
    </w:p>
  </w:footnote>
  <w:footnote w:id="17">
    <w:p w:rsidR="00282A0D" w:rsidRPr="00E6780F" w:rsidRDefault="00282A0D" w:rsidP="00E7018A">
      <w:pPr>
        <w:pStyle w:val="a4"/>
        <w:rPr>
          <w:lang w:val="en-US"/>
        </w:rPr>
      </w:pPr>
      <w:r>
        <w:rPr>
          <w:rStyle w:val="a6"/>
        </w:rPr>
        <w:footnoteRef/>
      </w:r>
      <w:r w:rsidRPr="00282A0D">
        <w:rPr>
          <w:rFonts w:ascii="Times New Roman" w:hAnsi="Times New Roman" w:cs="Times New Roman"/>
        </w:rPr>
        <w:t xml:space="preserve"> </w:t>
      </w:r>
      <w:proofErr w:type="spellStart"/>
      <w:r>
        <w:rPr>
          <w:rFonts w:ascii="Times New Roman" w:hAnsi="Times New Roman" w:cs="Times New Roman"/>
        </w:rPr>
        <w:t>Бискинд</w:t>
      </w:r>
      <w:proofErr w:type="spellEnd"/>
      <w:r>
        <w:rPr>
          <w:rFonts w:ascii="Times New Roman" w:hAnsi="Times New Roman" w:cs="Times New Roman"/>
        </w:rPr>
        <w:t>, П.</w:t>
      </w:r>
      <w:r w:rsidRPr="009C3B5C">
        <w:rPr>
          <w:rFonts w:ascii="Times New Roman" w:hAnsi="Times New Roman" w:cs="Times New Roman"/>
        </w:rPr>
        <w:t xml:space="preserve"> Беспечные ездоки, бешеные быки. Пер. с англ. С. Арбузов. М</w:t>
      </w:r>
      <w:r w:rsidRPr="00FF1941">
        <w:rPr>
          <w:rFonts w:ascii="Times New Roman" w:hAnsi="Times New Roman" w:cs="Times New Roman"/>
          <w:lang w:val="en-US"/>
        </w:rPr>
        <w:t xml:space="preserve">: </w:t>
      </w:r>
      <w:r w:rsidRPr="009C3B5C">
        <w:rPr>
          <w:rFonts w:ascii="Times New Roman" w:hAnsi="Times New Roman" w:cs="Times New Roman"/>
        </w:rPr>
        <w:t>Альтернатива</w:t>
      </w:r>
      <w:r w:rsidRPr="00FF1941">
        <w:rPr>
          <w:rFonts w:ascii="Times New Roman" w:hAnsi="Times New Roman" w:cs="Times New Roman"/>
          <w:lang w:val="en-US"/>
        </w:rPr>
        <w:t>, 2007.</w:t>
      </w:r>
    </w:p>
  </w:footnote>
  <w:footnote w:id="18">
    <w:p w:rsidR="00282A0D" w:rsidRPr="00A0751F" w:rsidRDefault="00282A0D" w:rsidP="009C3B5C">
      <w:pPr>
        <w:spacing w:after="120" w:line="360" w:lineRule="auto"/>
        <w:jc w:val="both"/>
        <w:rPr>
          <w:rFonts w:ascii="Times New Roman" w:eastAsia="TimesNewRomanPSMT" w:hAnsi="Times New Roman" w:cs="Times New Roman"/>
          <w:sz w:val="28"/>
          <w:szCs w:val="28"/>
          <w:lang w:val="en-US"/>
        </w:rPr>
      </w:pPr>
      <w:r>
        <w:rPr>
          <w:rStyle w:val="a6"/>
        </w:rPr>
        <w:footnoteRef/>
      </w:r>
      <w:r w:rsidRPr="009C3B5C">
        <w:rPr>
          <w:lang w:val="en-US"/>
        </w:rPr>
        <w:t xml:space="preserve"> </w:t>
      </w:r>
      <w:proofErr w:type="spellStart"/>
      <w:proofErr w:type="gramStart"/>
      <w:r w:rsidRPr="009C3B5C">
        <w:rPr>
          <w:rFonts w:ascii="Times New Roman" w:hAnsi="Times New Roman" w:cs="Times New Roman"/>
          <w:sz w:val="20"/>
          <w:szCs w:val="20"/>
          <w:lang w:val="en-US"/>
        </w:rPr>
        <w:t>Nelmes</w:t>
      </w:r>
      <w:proofErr w:type="spellEnd"/>
      <w:r w:rsidRPr="009C3B5C">
        <w:rPr>
          <w:rFonts w:ascii="Times New Roman" w:hAnsi="Times New Roman" w:cs="Times New Roman"/>
          <w:sz w:val="20"/>
          <w:szCs w:val="20"/>
          <w:lang w:val="en-US"/>
        </w:rPr>
        <w:t>, J. Introduction to film studies.</w:t>
      </w:r>
      <w:proofErr w:type="gramEnd"/>
      <w:r w:rsidRPr="009C3B5C">
        <w:rPr>
          <w:rFonts w:ascii="Times New Roman" w:hAnsi="Times New Roman" w:cs="Times New Roman"/>
          <w:sz w:val="20"/>
          <w:szCs w:val="20"/>
          <w:lang w:val="en-US"/>
        </w:rPr>
        <w:t xml:space="preserve"> </w:t>
      </w:r>
      <w:proofErr w:type="gramStart"/>
      <w:r w:rsidRPr="009C3B5C">
        <w:rPr>
          <w:rFonts w:ascii="Times New Roman" w:hAnsi="Times New Roman" w:cs="Times New Roman"/>
          <w:sz w:val="20"/>
          <w:szCs w:val="20"/>
          <w:lang w:val="en-US"/>
        </w:rPr>
        <w:t>Fifth edition.</w:t>
      </w:r>
      <w:proofErr w:type="gramEnd"/>
      <w:r w:rsidRPr="009C3B5C">
        <w:rPr>
          <w:rFonts w:ascii="Times New Roman" w:hAnsi="Times New Roman" w:cs="Times New Roman"/>
          <w:sz w:val="20"/>
          <w:szCs w:val="20"/>
          <w:lang w:val="en-US"/>
        </w:rPr>
        <w:t xml:space="preserve"> NY</w:t>
      </w:r>
      <w:r w:rsidRPr="00A0751F">
        <w:rPr>
          <w:rFonts w:ascii="Times New Roman" w:hAnsi="Times New Roman" w:cs="Times New Roman"/>
          <w:sz w:val="20"/>
          <w:szCs w:val="20"/>
          <w:lang w:val="en-US"/>
        </w:rPr>
        <w:t>:</w:t>
      </w:r>
      <w:proofErr w:type="spellStart"/>
      <w:proofErr w:type="gramStart"/>
      <w:r w:rsidRPr="009C3B5C">
        <w:rPr>
          <w:rFonts w:ascii="Times New Roman" w:hAnsi="Times New Roman" w:cs="Times New Roman"/>
          <w:sz w:val="20"/>
          <w:szCs w:val="20"/>
          <w:lang w:val="en-US"/>
        </w:rPr>
        <w:t>Routledge</w:t>
      </w:r>
      <w:proofErr w:type="spellEnd"/>
      <w:proofErr w:type="gramEnd"/>
      <w:r w:rsidRPr="00A0751F">
        <w:rPr>
          <w:rFonts w:ascii="Times New Roman" w:hAnsi="Times New Roman" w:cs="Times New Roman"/>
          <w:sz w:val="20"/>
          <w:szCs w:val="20"/>
          <w:lang w:val="en-US"/>
        </w:rPr>
        <w:t>, 2012</w:t>
      </w:r>
      <w:r w:rsidRPr="00A0751F">
        <w:rPr>
          <w:rFonts w:ascii="Times New Roman" w:hAnsi="Times New Roman" w:cs="Times New Roman"/>
          <w:sz w:val="28"/>
          <w:szCs w:val="28"/>
          <w:lang w:val="en-US"/>
        </w:rPr>
        <w:t xml:space="preserve">. </w:t>
      </w:r>
    </w:p>
    <w:p w:rsidR="00282A0D" w:rsidRPr="00A0751F" w:rsidRDefault="00282A0D" w:rsidP="00E7018A">
      <w:pPr>
        <w:pStyle w:val="a4"/>
        <w:rPr>
          <w:lang w:val="en-US"/>
        </w:rPr>
      </w:pPr>
    </w:p>
  </w:footnote>
  <w:footnote w:id="19">
    <w:p w:rsidR="00282A0D" w:rsidRPr="00A0751F" w:rsidRDefault="00282A0D" w:rsidP="00E7018A">
      <w:pPr>
        <w:pStyle w:val="a4"/>
        <w:rPr>
          <w:lang w:val="en-US"/>
        </w:rPr>
      </w:pPr>
      <w:r>
        <w:rPr>
          <w:rStyle w:val="a6"/>
        </w:rPr>
        <w:footnoteRef/>
      </w:r>
      <w:r w:rsidRPr="00A0751F">
        <w:rPr>
          <w:lang w:val="en-US"/>
        </w:rPr>
        <w:t xml:space="preserve"> </w:t>
      </w:r>
      <w:r w:rsidRPr="009C3B5C">
        <w:rPr>
          <w:rFonts w:ascii="Times New Roman" w:hAnsi="Times New Roman" w:cs="Times New Roman"/>
        </w:rPr>
        <w:t>Эйзенштейн</w:t>
      </w:r>
      <w:r w:rsidRPr="00A0751F">
        <w:rPr>
          <w:rFonts w:ascii="Times New Roman" w:hAnsi="Times New Roman" w:cs="Times New Roman"/>
          <w:lang w:val="en-US"/>
        </w:rPr>
        <w:t xml:space="preserve">, </w:t>
      </w:r>
      <w:r>
        <w:rPr>
          <w:rFonts w:ascii="Times New Roman" w:hAnsi="Times New Roman" w:cs="Times New Roman"/>
        </w:rPr>
        <w:t>С</w:t>
      </w:r>
      <w:r w:rsidRPr="00A0751F">
        <w:rPr>
          <w:rFonts w:ascii="Times New Roman" w:hAnsi="Times New Roman" w:cs="Times New Roman"/>
          <w:lang w:val="en-US"/>
        </w:rPr>
        <w:t xml:space="preserve">. </w:t>
      </w:r>
      <w:r w:rsidRPr="009C3B5C">
        <w:rPr>
          <w:rFonts w:ascii="Times New Roman" w:hAnsi="Times New Roman" w:cs="Times New Roman"/>
        </w:rPr>
        <w:t>Монтаж</w:t>
      </w:r>
      <w:r w:rsidRPr="00A0751F">
        <w:rPr>
          <w:rFonts w:ascii="Times New Roman" w:hAnsi="Times New Roman" w:cs="Times New Roman"/>
          <w:lang w:val="en-US"/>
        </w:rPr>
        <w:t xml:space="preserve"> </w:t>
      </w:r>
      <w:r w:rsidRPr="009C3B5C">
        <w:rPr>
          <w:rFonts w:ascii="Times New Roman" w:hAnsi="Times New Roman" w:cs="Times New Roman"/>
        </w:rPr>
        <w:t>аттракционов</w:t>
      </w:r>
      <w:r w:rsidRPr="00A0751F">
        <w:rPr>
          <w:rFonts w:ascii="Times New Roman" w:hAnsi="Times New Roman" w:cs="Times New Roman"/>
          <w:lang w:val="en-US"/>
        </w:rPr>
        <w:t xml:space="preserve"> [</w:t>
      </w:r>
      <w:r w:rsidRPr="009C3B5C">
        <w:rPr>
          <w:rFonts w:ascii="Times New Roman" w:hAnsi="Times New Roman" w:cs="Times New Roman"/>
        </w:rPr>
        <w:t>Электронный</w:t>
      </w:r>
      <w:r w:rsidRPr="00A0751F">
        <w:rPr>
          <w:rFonts w:ascii="Times New Roman" w:hAnsi="Times New Roman" w:cs="Times New Roman"/>
          <w:lang w:val="en-US"/>
        </w:rPr>
        <w:t xml:space="preserve"> </w:t>
      </w:r>
      <w:r w:rsidRPr="009C3B5C">
        <w:rPr>
          <w:rFonts w:ascii="Times New Roman" w:hAnsi="Times New Roman" w:cs="Times New Roman"/>
        </w:rPr>
        <w:t>ресурс</w:t>
      </w:r>
      <w:r w:rsidRPr="00A0751F">
        <w:rPr>
          <w:rFonts w:ascii="Times New Roman" w:hAnsi="Times New Roman" w:cs="Times New Roman"/>
          <w:lang w:val="en-US"/>
        </w:rPr>
        <w:t xml:space="preserve">] </w:t>
      </w:r>
      <w:r w:rsidRPr="009C3B5C">
        <w:rPr>
          <w:rFonts w:ascii="Times New Roman" w:hAnsi="Times New Roman" w:cs="Times New Roman"/>
          <w:lang w:val="en-US"/>
        </w:rPr>
        <w:t>URL</w:t>
      </w:r>
      <w:r w:rsidRPr="00A0751F">
        <w:rPr>
          <w:rFonts w:ascii="Times New Roman" w:hAnsi="Times New Roman" w:cs="Times New Roman"/>
          <w:lang w:val="en-US"/>
        </w:rPr>
        <w:t xml:space="preserve">: </w:t>
      </w:r>
      <w:r w:rsidR="005265B9">
        <w:fldChar w:fldCharType="begin"/>
      </w:r>
      <w:r w:rsidR="005265B9" w:rsidRPr="00A0751F">
        <w:rPr>
          <w:lang w:val="en-US"/>
        </w:rPr>
        <w:instrText xml:space="preserve"> HYPERLINK "http://www.tokman.ru/tx18.html" </w:instrText>
      </w:r>
      <w:r w:rsidR="005265B9">
        <w:fldChar w:fldCharType="separate"/>
      </w:r>
      <w:r w:rsidRPr="009C3B5C">
        <w:rPr>
          <w:rStyle w:val="a7"/>
          <w:rFonts w:ascii="Times New Roman" w:hAnsi="Times New Roman" w:cs="Times New Roman"/>
          <w:lang w:val="en-US"/>
        </w:rPr>
        <w:t>http</w:t>
      </w:r>
      <w:r w:rsidRPr="00A0751F">
        <w:rPr>
          <w:rStyle w:val="a7"/>
          <w:rFonts w:ascii="Times New Roman" w:hAnsi="Times New Roman" w:cs="Times New Roman"/>
          <w:lang w:val="en-US"/>
        </w:rPr>
        <w:t>://</w:t>
      </w:r>
      <w:r w:rsidRPr="009C3B5C">
        <w:rPr>
          <w:rStyle w:val="a7"/>
          <w:rFonts w:ascii="Times New Roman" w:hAnsi="Times New Roman" w:cs="Times New Roman"/>
          <w:lang w:val="en-US"/>
        </w:rPr>
        <w:t>www</w:t>
      </w:r>
      <w:r w:rsidRPr="00A0751F">
        <w:rPr>
          <w:rStyle w:val="a7"/>
          <w:rFonts w:ascii="Times New Roman" w:hAnsi="Times New Roman" w:cs="Times New Roman"/>
          <w:lang w:val="en-US"/>
        </w:rPr>
        <w:t>.</w:t>
      </w:r>
      <w:proofErr w:type="spellStart"/>
      <w:r w:rsidRPr="009C3B5C">
        <w:rPr>
          <w:rStyle w:val="a7"/>
          <w:rFonts w:ascii="Times New Roman" w:hAnsi="Times New Roman" w:cs="Times New Roman"/>
          <w:lang w:val="en-US"/>
        </w:rPr>
        <w:t>tokman</w:t>
      </w:r>
      <w:proofErr w:type="spellEnd"/>
      <w:r w:rsidRPr="00A0751F">
        <w:rPr>
          <w:rStyle w:val="a7"/>
          <w:rFonts w:ascii="Times New Roman" w:hAnsi="Times New Roman" w:cs="Times New Roman"/>
          <w:lang w:val="en-US"/>
        </w:rPr>
        <w:t>.</w:t>
      </w:r>
      <w:proofErr w:type="spellStart"/>
      <w:r w:rsidRPr="009C3B5C">
        <w:rPr>
          <w:rStyle w:val="a7"/>
          <w:rFonts w:ascii="Times New Roman" w:hAnsi="Times New Roman" w:cs="Times New Roman"/>
          <w:lang w:val="en-US"/>
        </w:rPr>
        <w:t>ru</w:t>
      </w:r>
      <w:proofErr w:type="spellEnd"/>
      <w:r w:rsidRPr="00A0751F">
        <w:rPr>
          <w:rStyle w:val="a7"/>
          <w:rFonts w:ascii="Times New Roman" w:hAnsi="Times New Roman" w:cs="Times New Roman"/>
          <w:lang w:val="en-US"/>
        </w:rPr>
        <w:t>/</w:t>
      </w:r>
      <w:proofErr w:type="spellStart"/>
      <w:r w:rsidRPr="009C3B5C">
        <w:rPr>
          <w:rStyle w:val="a7"/>
          <w:rFonts w:ascii="Times New Roman" w:hAnsi="Times New Roman" w:cs="Times New Roman"/>
          <w:lang w:val="en-US"/>
        </w:rPr>
        <w:t>tx</w:t>
      </w:r>
      <w:proofErr w:type="spellEnd"/>
      <w:r w:rsidRPr="00A0751F">
        <w:rPr>
          <w:rStyle w:val="a7"/>
          <w:rFonts w:ascii="Times New Roman" w:hAnsi="Times New Roman" w:cs="Times New Roman"/>
          <w:lang w:val="en-US"/>
        </w:rPr>
        <w:t>18.</w:t>
      </w:r>
      <w:r w:rsidRPr="009C3B5C">
        <w:rPr>
          <w:rStyle w:val="a7"/>
          <w:rFonts w:ascii="Times New Roman" w:hAnsi="Times New Roman" w:cs="Times New Roman"/>
          <w:lang w:val="en-US"/>
        </w:rPr>
        <w:t>html</w:t>
      </w:r>
      <w:r w:rsidR="005265B9">
        <w:rPr>
          <w:rStyle w:val="a7"/>
          <w:rFonts w:ascii="Times New Roman" w:hAnsi="Times New Roman" w:cs="Times New Roman"/>
          <w:lang w:val="en-US"/>
        </w:rPr>
        <w:fldChar w:fldCharType="end"/>
      </w:r>
      <w:r w:rsidRPr="00A0751F">
        <w:rPr>
          <w:rFonts w:ascii="Times New Roman" w:hAnsi="Times New Roman" w:cs="Times New Roman"/>
          <w:lang w:val="en-US"/>
        </w:rPr>
        <w:t xml:space="preserve"> (</w:t>
      </w:r>
      <w:r w:rsidRPr="009C3B5C">
        <w:rPr>
          <w:rFonts w:ascii="Times New Roman" w:hAnsi="Times New Roman" w:cs="Times New Roman"/>
        </w:rPr>
        <w:t>дата</w:t>
      </w:r>
      <w:r w:rsidRPr="00A0751F">
        <w:rPr>
          <w:rFonts w:ascii="Times New Roman" w:hAnsi="Times New Roman" w:cs="Times New Roman"/>
          <w:lang w:val="en-US"/>
        </w:rPr>
        <w:t xml:space="preserve"> </w:t>
      </w:r>
      <w:r w:rsidRPr="009C3B5C">
        <w:rPr>
          <w:rFonts w:ascii="Times New Roman" w:hAnsi="Times New Roman" w:cs="Times New Roman"/>
        </w:rPr>
        <w:t>обращения</w:t>
      </w:r>
      <w:r w:rsidRPr="00A0751F">
        <w:rPr>
          <w:rFonts w:ascii="Times New Roman" w:hAnsi="Times New Roman" w:cs="Times New Roman"/>
          <w:lang w:val="en-US"/>
        </w:rPr>
        <w:t>: 11.04.2017)</w:t>
      </w:r>
    </w:p>
  </w:footnote>
  <w:footnote w:id="20">
    <w:p w:rsidR="00282A0D" w:rsidRPr="003B5FA0" w:rsidRDefault="00282A0D" w:rsidP="00E7018A">
      <w:pPr>
        <w:pStyle w:val="a4"/>
        <w:rPr>
          <w:lang w:val="en-US"/>
        </w:rPr>
      </w:pPr>
      <w:r>
        <w:rPr>
          <w:rStyle w:val="a6"/>
        </w:rPr>
        <w:footnoteRef/>
      </w:r>
      <w:r w:rsidRPr="00232FF4">
        <w:rPr>
          <w:lang w:val="en-US"/>
        </w:rPr>
        <w:t xml:space="preserve"> </w:t>
      </w:r>
      <w:r>
        <w:rPr>
          <w:rFonts w:ascii="Times New Roman" w:hAnsi="Times New Roman" w:cs="Times New Roman"/>
          <w:lang w:val="en-US"/>
        </w:rPr>
        <w:t>Altman, R</w:t>
      </w:r>
      <w:r w:rsidRPr="009C3B5C">
        <w:rPr>
          <w:rFonts w:ascii="Times New Roman" w:hAnsi="Times New Roman" w:cs="Times New Roman"/>
          <w:lang w:val="en-US"/>
        </w:rPr>
        <w:t xml:space="preserve">. Film/Genre. London: British Film </w:t>
      </w:r>
      <w:proofErr w:type="spellStart"/>
      <w:r w:rsidRPr="009C3B5C">
        <w:rPr>
          <w:rFonts w:ascii="Times New Roman" w:hAnsi="Times New Roman" w:cs="Times New Roman"/>
          <w:lang w:val="en-US"/>
        </w:rPr>
        <w:t>Insitute</w:t>
      </w:r>
      <w:proofErr w:type="spellEnd"/>
      <w:r w:rsidRPr="009C3B5C">
        <w:rPr>
          <w:rFonts w:ascii="Times New Roman" w:hAnsi="Times New Roman" w:cs="Times New Roman"/>
          <w:lang w:val="en-US"/>
        </w:rPr>
        <w:t xml:space="preserve">, 1999. </w:t>
      </w:r>
      <w:proofErr w:type="gramStart"/>
      <w:r w:rsidRPr="009C3B5C">
        <w:rPr>
          <w:rFonts w:ascii="Times New Roman" w:hAnsi="Times New Roman" w:cs="Times New Roman"/>
          <w:lang w:val="en-US"/>
        </w:rPr>
        <w:t>P. 14.</w:t>
      </w:r>
      <w:proofErr w:type="gramEnd"/>
      <w:r w:rsidRPr="009C3B5C">
        <w:rPr>
          <w:rFonts w:ascii="Times New Roman" w:hAnsi="Times New Roman" w:cs="Times New Roman"/>
          <w:lang w:val="en-US"/>
        </w:rPr>
        <w:t xml:space="preserve"> «genre as a blueprint, as a formula that precedes, </w:t>
      </w:r>
      <w:proofErr w:type="spellStart"/>
      <w:r w:rsidRPr="009C3B5C">
        <w:rPr>
          <w:rFonts w:ascii="Times New Roman" w:hAnsi="Times New Roman" w:cs="Times New Roman"/>
          <w:lang w:val="en-US"/>
        </w:rPr>
        <w:t>programmes</w:t>
      </w:r>
      <w:proofErr w:type="spellEnd"/>
      <w:r w:rsidRPr="009C3B5C">
        <w:rPr>
          <w:rFonts w:ascii="Times New Roman" w:hAnsi="Times New Roman" w:cs="Times New Roman"/>
          <w:lang w:val="en-US"/>
        </w:rPr>
        <w:t xml:space="preserve"> and patterns industry production; genre as structure, as the formal framework on which individual films are founded; genre as label, as the name of a category central to the decision and communications of distributors and exhibitors; genre as contract, as the viewing position required by each genre film of its audience».</w:t>
      </w:r>
      <w:r>
        <w:rPr>
          <w:noProof/>
          <w:lang w:val="en-US" w:eastAsia="ru-RU"/>
        </w:rPr>
        <w:t xml:space="preserve"> </w:t>
      </w:r>
    </w:p>
  </w:footnote>
  <w:footnote w:id="21">
    <w:p w:rsidR="00282A0D" w:rsidRPr="00AC4636" w:rsidRDefault="00282A0D" w:rsidP="00E7018A">
      <w:pPr>
        <w:pStyle w:val="a4"/>
        <w:rPr>
          <w:rFonts w:ascii="Times New Roman" w:hAnsi="Times New Roman" w:cs="Times New Roman"/>
        </w:rPr>
      </w:pPr>
      <w:r w:rsidRPr="0067236D">
        <w:rPr>
          <w:rStyle w:val="a6"/>
          <w:rFonts w:ascii="Times New Roman" w:hAnsi="Times New Roman" w:cs="Times New Roman"/>
        </w:rPr>
        <w:footnoteRef/>
      </w:r>
      <w:r w:rsidRPr="00AC4636">
        <w:rPr>
          <w:rFonts w:ascii="Times New Roman" w:hAnsi="Times New Roman" w:cs="Times New Roman"/>
        </w:rPr>
        <w:t xml:space="preserve"> </w:t>
      </w:r>
      <w:proofErr w:type="spellStart"/>
      <w:r w:rsidRPr="0067236D">
        <w:rPr>
          <w:rFonts w:ascii="Times New Roman" w:hAnsi="Times New Roman" w:cs="Times New Roman"/>
        </w:rPr>
        <w:t>Салынский</w:t>
      </w:r>
      <w:proofErr w:type="spellEnd"/>
      <w:r w:rsidRPr="00AC4636">
        <w:rPr>
          <w:rFonts w:ascii="Times New Roman" w:hAnsi="Times New Roman" w:cs="Times New Roman"/>
        </w:rPr>
        <w:t xml:space="preserve">, </w:t>
      </w:r>
      <w:r w:rsidRPr="0067236D">
        <w:rPr>
          <w:rFonts w:ascii="Times New Roman" w:hAnsi="Times New Roman" w:cs="Times New Roman"/>
        </w:rPr>
        <w:t>Д</w:t>
      </w:r>
      <w:r w:rsidRPr="00AC4636">
        <w:rPr>
          <w:rFonts w:ascii="Times New Roman" w:hAnsi="Times New Roman" w:cs="Times New Roman"/>
        </w:rPr>
        <w:t xml:space="preserve">. </w:t>
      </w:r>
      <w:r w:rsidRPr="0067236D">
        <w:rPr>
          <w:rFonts w:ascii="Times New Roman" w:hAnsi="Times New Roman" w:cs="Times New Roman"/>
        </w:rPr>
        <w:t>Наброски</w:t>
      </w:r>
      <w:r w:rsidRPr="00AC4636">
        <w:rPr>
          <w:rFonts w:ascii="Times New Roman" w:hAnsi="Times New Roman" w:cs="Times New Roman"/>
        </w:rPr>
        <w:t xml:space="preserve"> </w:t>
      </w:r>
      <w:r w:rsidRPr="0067236D">
        <w:rPr>
          <w:rFonts w:ascii="Times New Roman" w:hAnsi="Times New Roman" w:cs="Times New Roman"/>
        </w:rPr>
        <w:t>к</w:t>
      </w:r>
      <w:r w:rsidRPr="00AC4636">
        <w:rPr>
          <w:rFonts w:ascii="Times New Roman" w:hAnsi="Times New Roman" w:cs="Times New Roman"/>
        </w:rPr>
        <w:t xml:space="preserve"> </w:t>
      </w:r>
      <w:r w:rsidRPr="0067236D">
        <w:rPr>
          <w:rFonts w:ascii="Times New Roman" w:hAnsi="Times New Roman" w:cs="Times New Roman"/>
        </w:rPr>
        <w:t>проблеме</w:t>
      </w:r>
      <w:r w:rsidRPr="00AC4636">
        <w:rPr>
          <w:rFonts w:ascii="Times New Roman" w:hAnsi="Times New Roman" w:cs="Times New Roman"/>
        </w:rPr>
        <w:t xml:space="preserve"> </w:t>
      </w:r>
      <w:r w:rsidRPr="0067236D">
        <w:rPr>
          <w:rFonts w:ascii="Times New Roman" w:hAnsi="Times New Roman" w:cs="Times New Roman"/>
        </w:rPr>
        <w:t>жанров</w:t>
      </w:r>
      <w:r w:rsidRPr="00AC4636">
        <w:rPr>
          <w:rFonts w:ascii="Times New Roman" w:hAnsi="Times New Roman" w:cs="Times New Roman"/>
        </w:rPr>
        <w:t xml:space="preserve"> </w:t>
      </w:r>
      <w:r w:rsidRPr="0067236D">
        <w:rPr>
          <w:rFonts w:ascii="Times New Roman" w:hAnsi="Times New Roman" w:cs="Times New Roman"/>
        </w:rPr>
        <w:t>в</w:t>
      </w:r>
      <w:r w:rsidRPr="00AC4636">
        <w:rPr>
          <w:rFonts w:ascii="Times New Roman" w:hAnsi="Times New Roman" w:cs="Times New Roman"/>
        </w:rPr>
        <w:t xml:space="preserve"> </w:t>
      </w:r>
      <w:r w:rsidRPr="0067236D">
        <w:rPr>
          <w:rFonts w:ascii="Times New Roman" w:hAnsi="Times New Roman" w:cs="Times New Roman"/>
        </w:rPr>
        <w:t>кино</w:t>
      </w:r>
      <w:r w:rsidRPr="00AC4636">
        <w:rPr>
          <w:rFonts w:ascii="Times New Roman" w:hAnsi="Times New Roman" w:cs="Times New Roman"/>
        </w:rPr>
        <w:t xml:space="preserve"> // </w:t>
      </w:r>
      <w:r w:rsidRPr="0067236D">
        <w:rPr>
          <w:rFonts w:ascii="Times New Roman" w:hAnsi="Times New Roman" w:cs="Times New Roman"/>
        </w:rPr>
        <w:t>Киноведческие</w:t>
      </w:r>
      <w:r w:rsidRPr="00AC4636">
        <w:rPr>
          <w:rFonts w:ascii="Times New Roman" w:hAnsi="Times New Roman" w:cs="Times New Roman"/>
        </w:rPr>
        <w:t xml:space="preserve"> </w:t>
      </w:r>
      <w:r w:rsidRPr="0067236D">
        <w:rPr>
          <w:rFonts w:ascii="Times New Roman" w:hAnsi="Times New Roman" w:cs="Times New Roman"/>
        </w:rPr>
        <w:t>записки</w:t>
      </w:r>
      <w:r w:rsidRPr="00AC4636">
        <w:rPr>
          <w:rFonts w:ascii="Times New Roman" w:hAnsi="Times New Roman" w:cs="Times New Roman"/>
        </w:rPr>
        <w:t xml:space="preserve">. 2004. № 69. </w:t>
      </w:r>
    </w:p>
  </w:footnote>
  <w:footnote w:id="22">
    <w:p w:rsidR="00282A0D" w:rsidRPr="00A0751F" w:rsidRDefault="00282A0D" w:rsidP="00E7018A">
      <w:pPr>
        <w:pStyle w:val="a4"/>
        <w:rPr>
          <w:rFonts w:ascii="Times New Roman" w:hAnsi="Times New Roman" w:cs="Times New Roman"/>
        </w:rPr>
      </w:pPr>
      <w:r>
        <w:rPr>
          <w:rStyle w:val="a6"/>
        </w:rPr>
        <w:footnoteRef/>
      </w:r>
      <w:r w:rsidRPr="00AC4636">
        <w:t xml:space="preserve"> </w:t>
      </w:r>
      <w:proofErr w:type="spellStart"/>
      <w:r w:rsidRPr="00D110A8">
        <w:rPr>
          <w:rFonts w:ascii="Times New Roman" w:eastAsia="TimesNewRomanPSMT" w:hAnsi="Times New Roman" w:cs="Times New Roman"/>
        </w:rPr>
        <w:t>Артюх</w:t>
      </w:r>
      <w:proofErr w:type="spellEnd"/>
      <w:r w:rsidRPr="00AC4636">
        <w:rPr>
          <w:rFonts w:ascii="Times New Roman" w:eastAsia="TimesNewRomanPSMT" w:hAnsi="Times New Roman" w:cs="Times New Roman"/>
        </w:rPr>
        <w:t xml:space="preserve">, </w:t>
      </w:r>
      <w:r w:rsidRPr="00D110A8">
        <w:rPr>
          <w:rFonts w:ascii="Times New Roman" w:eastAsia="TimesNewRomanPSMT" w:hAnsi="Times New Roman" w:cs="Times New Roman"/>
        </w:rPr>
        <w:t>А</w:t>
      </w:r>
      <w:r w:rsidRPr="00AC4636">
        <w:rPr>
          <w:rFonts w:ascii="Times New Roman" w:eastAsia="TimesNewRomanPSMT" w:hAnsi="Times New Roman" w:cs="Times New Roman"/>
        </w:rPr>
        <w:t xml:space="preserve">. </w:t>
      </w:r>
      <w:r w:rsidRPr="00D110A8">
        <w:rPr>
          <w:rFonts w:ascii="Times New Roman" w:eastAsia="TimesNewRomanPSMT" w:hAnsi="Times New Roman" w:cs="Times New Roman"/>
        </w:rPr>
        <w:t>Новый</w:t>
      </w:r>
      <w:r w:rsidRPr="00AC4636">
        <w:rPr>
          <w:rFonts w:ascii="Times New Roman" w:eastAsia="TimesNewRomanPSMT" w:hAnsi="Times New Roman" w:cs="Times New Roman"/>
        </w:rPr>
        <w:t xml:space="preserve"> </w:t>
      </w:r>
      <w:r w:rsidRPr="00D110A8">
        <w:rPr>
          <w:rFonts w:ascii="Times New Roman" w:eastAsia="TimesNewRomanPSMT" w:hAnsi="Times New Roman" w:cs="Times New Roman"/>
        </w:rPr>
        <w:t>Голливуд</w:t>
      </w:r>
      <w:r w:rsidRPr="00AC4636">
        <w:rPr>
          <w:rFonts w:ascii="Times New Roman" w:eastAsia="TimesNewRomanPSMT" w:hAnsi="Times New Roman" w:cs="Times New Roman"/>
        </w:rPr>
        <w:t xml:space="preserve">: </w:t>
      </w:r>
      <w:r w:rsidRPr="00D110A8">
        <w:rPr>
          <w:rFonts w:ascii="Times New Roman" w:eastAsia="TimesNewRomanPSMT" w:hAnsi="Times New Roman" w:cs="Times New Roman"/>
        </w:rPr>
        <w:t>история</w:t>
      </w:r>
      <w:r w:rsidRPr="00AC4636">
        <w:rPr>
          <w:rFonts w:ascii="Times New Roman" w:eastAsia="TimesNewRomanPSMT" w:hAnsi="Times New Roman" w:cs="Times New Roman"/>
        </w:rPr>
        <w:t xml:space="preserve"> </w:t>
      </w:r>
      <w:r w:rsidRPr="00D110A8">
        <w:rPr>
          <w:rFonts w:ascii="Times New Roman" w:eastAsia="TimesNewRomanPSMT" w:hAnsi="Times New Roman" w:cs="Times New Roman"/>
        </w:rPr>
        <w:t>и</w:t>
      </w:r>
      <w:r w:rsidRPr="00AC4636">
        <w:rPr>
          <w:rFonts w:ascii="Times New Roman" w:eastAsia="TimesNewRomanPSMT" w:hAnsi="Times New Roman" w:cs="Times New Roman"/>
        </w:rPr>
        <w:t xml:space="preserve"> </w:t>
      </w:r>
      <w:r w:rsidRPr="00D110A8">
        <w:rPr>
          <w:rFonts w:ascii="Times New Roman" w:eastAsia="TimesNewRomanPSMT" w:hAnsi="Times New Roman" w:cs="Times New Roman"/>
        </w:rPr>
        <w:t xml:space="preserve">концепция. </w:t>
      </w:r>
      <w:proofErr w:type="spellStart"/>
      <w:r w:rsidRPr="00D110A8">
        <w:rPr>
          <w:rFonts w:ascii="Times New Roman" w:eastAsia="TimesNewRomanPSMT" w:hAnsi="Times New Roman" w:cs="Times New Roman"/>
        </w:rPr>
        <w:t>Спб</w:t>
      </w:r>
      <w:proofErr w:type="spellEnd"/>
      <w:r w:rsidRPr="00A0751F">
        <w:rPr>
          <w:rFonts w:ascii="Times New Roman" w:eastAsia="TimesNewRomanPSMT" w:hAnsi="Times New Roman" w:cs="Times New Roman"/>
        </w:rPr>
        <w:t xml:space="preserve">.: </w:t>
      </w:r>
      <w:proofErr w:type="spellStart"/>
      <w:r w:rsidRPr="00D110A8">
        <w:rPr>
          <w:rFonts w:ascii="Times New Roman" w:eastAsia="TimesNewRomanPSMT" w:hAnsi="Times New Roman" w:cs="Times New Roman"/>
        </w:rPr>
        <w:t>Алетейя</w:t>
      </w:r>
      <w:proofErr w:type="spellEnd"/>
      <w:r w:rsidRPr="00A0751F">
        <w:rPr>
          <w:rFonts w:ascii="Times New Roman" w:eastAsia="TimesNewRomanPSMT" w:hAnsi="Times New Roman" w:cs="Times New Roman"/>
        </w:rPr>
        <w:t xml:space="preserve">, 2015. </w:t>
      </w:r>
      <w:r w:rsidRPr="00D110A8">
        <w:rPr>
          <w:rFonts w:ascii="Times New Roman" w:eastAsia="TimesNewRomanPSMT" w:hAnsi="Times New Roman" w:cs="Times New Roman"/>
          <w:lang w:val="en-US"/>
        </w:rPr>
        <w:t>C</w:t>
      </w:r>
      <w:r w:rsidRPr="00A0751F">
        <w:rPr>
          <w:rFonts w:ascii="Times New Roman" w:eastAsia="TimesNewRomanPSMT" w:hAnsi="Times New Roman" w:cs="Times New Roman"/>
        </w:rPr>
        <w:t xml:space="preserve">. </w:t>
      </w:r>
      <w:r w:rsidRPr="00A0751F">
        <w:rPr>
          <w:rFonts w:ascii="Times New Roman" w:hAnsi="Times New Roman" w:cs="Times New Roman"/>
        </w:rPr>
        <w:t>163.</w:t>
      </w:r>
    </w:p>
  </w:footnote>
  <w:footnote w:id="23">
    <w:p w:rsidR="00282A0D" w:rsidRPr="00D110A8" w:rsidRDefault="00282A0D" w:rsidP="00E7018A">
      <w:pPr>
        <w:pStyle w:val="a4"/>
      </w:pPr>
      <w:r>
        <w:rPr>
          <w:rStyle w:val="a6"/>
        </w:rPr>
        <w:footnoteRef/>
      </w:r>
      <w:r w:rsidRPr="00D110A8">
        <w:rPr>
          <w:lang w:val="en-US"/>
        </w:rPr>
        <w:t xml:space="preserve"> </w:t>
      </w:r>
      <w:proofErr w:type="spellStart"/>
      <w:r w:rsidRPr="00D110A8">
        <w:rPr>
          <w:rFonts w:ascii="Times New Roman" w:hAnsi="Times New Roman" w:cs="Times New Roman"/>
          <w:lang w:val="en-US"/>
        </w:rPr>
        <w:t>Bordwell</w:t>
      </w:r>
      <w:proofErr w:type="spellEnd"/>
      <w:r w:rsidRPr="00D110A8">
        <w:rPr>
          <w:rFonts w:ascii="Times New Roman" w:hAnsi="Times New Roman" w:cs="Times New Roman"/>
          <w:lang w:val="en-US"/>
        </w:rPr>
        <w:t xml:space="preserve">, D. Film history: an introduction. </w:t>
      </w:r>
      <w:proofErr w:type="gramStart"/>
      <w:r w:rsidRPr="00D110A8">
        <w:rPr>
          <w:rFonts w:ascii="Times New Roman" w:hAnsi="Times New Roman" w:cs="Times New Roman"/>
          <w:lang w:val="en-US"/>
        </w:rPr>
        <w:t>Second Edition.</w:t>
      </w:r>
      <w:proofErr w:type="gramEnd"/>
      <w:r w:rsidRPr="00D110A8">
        <w:rPr>
          <w:rFonts w:ascii="Times New Roman" w:hAnsi="Times New Roman" w:cs="Times New Roman"/>
          <w:lang w:val="en-US"/>
        </w:rPr>
        <w:t xml:space="preserve"> NY: </w:t>
      </w:r>
      <w:proofErr w:type="spellStart"/>
      <w:r w:rsidRPr="00D110A8">
        <w:rPr>
          <w:rFonts w:ascii="Times New Roman" w:hAnsi="Times New Roman" w:cs="Times New Roman"/>
          <w:lang w:val="en-US"/>
        </w:rPr>
        <w:t>McGraw-HIll</w:t>
      </w:r>
      <w:proofErr w:type="spellEnd"/>
      <w:r w:rsidRPr="00D110A8">
        <w:rPr>
          <w:rFonts w:ascii="Times New Roman" w:hAnsi="Times New Roman" w:cs="Times New Roman"/>
          <w:lang w:val="en-US"/>
        </w:rPr>
        <w:t xml:space="preserve">, 2003. </w:t>
      </w:r>
      <w:r w:rsidRPr="00D110A8">
        <w:rPr>
          <w:rFonts w:ascii="Times New Roman" w:hAnsi="Times New Roman" w:cs="Times New Roman"/>
        </w:rPr>
        <w:t xml:space="preserve">С. </w:t>
      </w:r>
      <w:r w:rsidRPr="008A3361">
        <w:rPr>
          <w:rFonts w:ascii="Times New Roman" w:hAnsi="Times New Roman" w:cs="Times New Roman"/>
        </w:rPr>
        <w:t>730</w:t>
      </w:r>
      <w:r w:rsidRPr="00D110A8">
        <w:rPr>
          <w:rFonts w:ascii="Times New Roman" w:hAnsi="Times New Roman" w:cs="Times New Roman"/>
        </w:rPr>
        <w:t>.</w:t>
      </w:r>
    </w:p>
  </w:footnote>
  <w:footnote w:id="24">
    <w:p w:rsidR="00282A0D" w:rsidRPr="00EA7C95" w:rsidRDefault="00282A0D" w:rsidP="00E7018A">
      <w:pPr>
        <w:pStyle w:val="a4"/>
      </w:pPr>
      <w:r>
        <w:rPr>
          <w:rStyle w:val="a6"/>
        </w:rPr>
        <w:footnoteRef/>
      </w:r>
      <w:r>
        <w:t xml:space="preserve"> </w:t>
      </w:r>
      <w:proofErr w:type="spellStart"/>
      <w:r w:rsidRPr="00EA7C95">
        <w:rPr>
          <w:rFonts w:ascii="Times New Roman" w:eastAsia="TimesNewRomanPSMT" w:hAnsi="Times New Roman" w:cs="Times New Roman"/>
        </w:rPr>
        <w:t>Ковтонюк</w:t>
      </w:r>
      <w:proofErr w:type="spellEnd"/>
      <w:r w:rsidRPr="00EA7C95">
        <w:rPr>
          <w:rFonts w:ascii="Times New Roman" w:eastAsia="TimesNewRomanPSMT" w:hAnsi="Times New Roman" w:cs="Times New Roman"/>
        </w:rPr>
        <w:t xml:space="preserve">, Ф.В. Социально-экономические особенности и этапы исторического развития киноиндустрии на примере США и России // Экономический журнал. М.: Из-во </w:t>
      </w:r>
      <w:proofErr w:type="spellStart"/>
      <w:r w:rsidRPr="00EA7C95">
        <w:rPr>
          <w:rFonts w:ascii="Times New Roman" w:eastAsia="TimesNewRomanPSMT" w:hAnsi="Times New Roman" w:cs="Times New Roman"/>
        </w:rPr>
        <w:t>Ипполитова</w:t>
      </w:r>
      <w:proofErr w:type="spellEnd"/>
      <w:r w:rsidRPr="00EA7C95">
        <w:rPr>
          <w:rFonts w:ascii="Times New Roman" w:eastAsia="TimesNewRomanPSMT" w:hAnsi="Times New Roman" w:cs="Times New Roman"/>
        </w:rPr>
        <w:t>, 2016. № 41</w:t>
      </w:r>
      <w:r>
        <w:rPr>
          <w:rFonts w:ascii="Times New Roman" w:eastAsia="TimesNewRomanPSMT" w:hAnsi="Times New Roman" w:cs="Times New Roman"/>
        </w:rPr>
        <w:t>.</w:t>
      </w:r>
    </w:p>
  </w:footnote>
  <w:footnote w:id="25">
    <w:p w:rsidR="00282A0D" w:rsidRDefault="00282A0D" w:rsidP="00E7018A">
      <w:pPr>
        <w:spacing w:after="0" w:line="360" w:lineRule="auto"/>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0"/>
          <w:szCs w:val="20"/>
        </w:rPr>
        <w:t xml:space="preserve"> Попов, Л.В., </w:t>
      </w:r>
      <w:proofErr w:type="spellStart"/>
      <w:r>
        <w:rPr>
          <w:rFonts w:ascii="Times New Roman" w:eastAsia="Times New Roman" w:hAnsi="Times New Roman" w:cs="Times New Roman"/>
          <w:sz w:val="20"/>
          <w:szCs w:val="20"/>
        </w:rPr>
        <w:t>Шитенбург</w:t>
      </w:r>
      <w:proofErr w:type="spellEnd"/>
      <w:r>
        <w:rPr>
          <w:rFonts w:ascii="Times New Roman" w:eastAsia="Times New Roman" w:hAnsi="Times New Roman" w:cs="Times New Roman"/>
          <w:sz w:val="20"/>
          <w:szCs w:val="20"/>
        </w:rPr>
        <w:t xml:space="preserve">, Л. Новейшая история отечественного кино 1986-2002. </w:t>
      </w:r>
      <w:proofErr w:type="spellStart"/>
      <w:r>
        <w:rPr>
          <w:rFonts w:ascii="Times New Roman" w:eastAsia="Times New Roman" w:hAnsi="Times New Roman" w:cs="Times New Roman"/>
          <w:sz w:val="20"/>
          <w:szCs w:val="20"/>
        </w:rPr>
        <w:t>Спб</w:t>
      </w:r>
      <w:proofErr w:type="spellEnd"/>
      <w:r>
        <w:rPr>
          <w:rFonts w:ascii="Times New Roman" w:eastAsia="Times New Roman" w:hAnsi="Times New Roman" w:cs="Times New Roman"/>
          <w:sz w:val="20"/>
          <w:szCs w:val="20"/>
        </w:rPr>
        <w:t>.: Сеанс, 2002</w:t>
      </w:r>
      <w:r>
        <w:rPr>
          <w:rFonts w:ascii="Times New Roman" w:eastAsia="Times New Roman" w:hAnsi="Times New Roman" w:cs="Times New Roman"/>
          <w:sz w:val="24"/>
          <w:szCs w:val="24"/>
        </w:rPr>
        <w:t>.</w:t>
      </w:r>
    </w:p>
    <w:p w:rsidR="00282A0D" w:rsidRDefault="00282A0D" w:rsidP="00E7018A">
      <w:pPr>
        <w:pBdr>
          <w:top w:val="nil"/>
          <w:left w:val="nil"/>
          <w:bottom w:val="nil"/>
          <w:right w:val="nil"/>
          <w:between w:val="nil"/>
        </w:pBdr>
        <w:spacing w:after="0" w:line="240" w:lineRule="auto"/>
        <w:rPr>
          <w:color w:val="000000"/>
          <w:sz w:val="20"/>
          <w:szCs w:val="20"/>
        </w:rPr>
      </w:pPr>
    </w:p>
  </w:footnote>
  <w:footnote w:id="26">
    <w:p w:rsidR="00282A0D" w:rsidRPr="00EC68F9" w:rsidRDefault="00282A0D" w:rsidP="00E7018A">
      <w:pPr>
        <w:spacing w:after="0"/>
        <w:jc w:val="both"/>
        <w:rPr>
          <w:rFonts w:ascii="Times New Roman" w:eastAsia="TimesNewRomanPSMT" w:hAnsi="Times New Roman" w:cs="Times New Roman"/>
          <w:sz w:val="20"/>
          <w:szCs w:val="20"/>
        </w:rPr>
      </w:pPr>
      <w:r w:rsidRPr="00EC68F9">
        <w:rPr>
          <w:rStyle w:val="a6"/>
          <w:rFonts w:ascii="Times New Roman" w:hAnsi="Times New Roman" w:cs="Times New Roman"/>
          <w:sz w:val="20"/>
          <w:szCs w:val="20"/>
        </w:rPr>
        <w:footnoteRef/>
      </w:r>
      <w:proofErr w:type="spellStart"/>
      <w:r w:rsidRPr="00EC68F9">
        <w:rPr>
          <w:rFonts w:ascii="Times New Roman" w:eastAsia="TimesNewRomanPSMT" w:hAnsi="Times New Roman" w:cs="Times New Roman"/>
          <w:sz w:val="20"/>
          <w:szCs w:val="20"/>
        </w:rPr>
        <w:t>Шавловский</w:t>
      </w:r>
      <w:proofErr w:type="spellEnd"/>
      <w:r w:rsidRPr="00EC68F9">
        <w:rPr>
          <w:rFonts w:ascii="Times New Roman" w:eastAsia="TimesNewRomanPSMT" w:hAnsi="Times New Roman" w:cs="Times New Roman"/>
          <w:sz w:val="20"/>
          <w:szCs w:val="20"/>
        </w:rPr>
        <w:t xml:space="preserve">, К. Кино на показ / После паузы // Сеанс. </w:t>
      </w:r>
      <w:proofErr w:type="spellStart"/>
      <w:r w:rsidRPr="00EC68F9">
        <w:rPr>
          <w:rFonts w:ascii="Times New Roman" w:eastAsia="TimesNewRomanPSMT" w:hAnsi="Times New Roman" w:cs="Times New Roman"/>
          <w:sz w:val="20"/>
          <w:szCs w:val="20"/>
        </w:rPr>
        <w:t>Спб</w:t>
      </w:r>
      <w:proofErr w:type="spellEnd"/>
      <w:r w:rsidRPr="00EC68F9">
        <w:rPr>
          <w:rFonts w:ascii="Times New Roman" w:eastAsia="TimesNewRomanPSMT" w:hAnsi="Times New Roman" w:cs="Times New Roman"/>
          <w:sz w:val="20"/>
          <w:szCs w:val="20"/>
        </w:rPr>
        <w:t>, 2004. № 19/20</w:t>
      </w:r>
    </w:p>
  </w:footnote>
  <w:footnote w:id="27">
    <w:p w:rsidR="00282A0D" w:rsidRDefault="00282A0D" w:rsidP="00E7018A">
      <w:pPr>
        <w:pStyle w:val="a4"/>
      </w:pPr>
      <w:r w:rsidRPr="00EC68F9">
        <w:rPr>
          <w:rStyle w:val="a6"/>
          <w:rFonts w:ascii="Times New Roman" w:hAnsi="Times New Roman" w:cs="Times New Roman"/>
        </w:rPr>
        <w:footnoteRef/>
      </w:r>
      <w:r w:rsidRPr="00EC68F9">
        <w:rPr>
          <w:rFonts w:ascii="Times New Roman" w:hAnsi="Times New Roman" w:cs="Times New Roman"/>
        </w:rPr>
        <w:t xml:space="preserve"> </w:t>
      </w:r>
      <w:proofErr w:type="spellStart"/>
      <w:r w:rsidRPr="00EC68F9">
        <w:rPr>
          <w:rFonts w:ascii="Times New Roman" w:hAnsi="Times New Roman" w:cs="Times New Roman"/>
        </w:rPr>
        <w:t>Юсипова</w:t>
      </w:r>
      <w:proofErr w:type="spellEnd"/>
      <w:r w:rsidRPr="00EC68F9">
        <w:rPr>
          <w:rFonts w:ascii="Times New Roman" w:hAnsi="Times New Roman" w:cs="Times New Roman"/>
        </w:rPr>
        <w:t xml:space="preserve">, Лариса. Плюс индустриализация всей страны // Сеанс. [Электронный ресурс] </w:t>
      </w:r>
      <w:r w:rsidRPr="00EC68F9">
        <w:rPr>
          <w:rFonts w:ascii="Times New Roman" w:hAnsi="Times New Roman" w:cs="Times New Roman"/>
          <w:lang w:val="en-US"/>
        </w:rPr>
        <w:t>URL</w:t>
      </w:r>
      <w:r w:rsidRPr="00EC68F9">
        <w:rPr>
          <w:rFonts w:ascii="Times New Roman" w:hAnsi="Times New Roman" w:cs="Times New Roman"/>
        </w:rPr>
        <w:t xml:space="preserve">: </w:t>
      </w:r>
      <w:hyperlink r:id="rId1" w:history="1">
        <w:r w:rsidRPr="00EC68F9">
          <w:rPr>
            <w:rStyle w:val="a7"/>
            <w:rFonts w:ascii="Times New Roman" w:hAnsi="Times New Roman" w:cs="Times New Roman"/>
          </w:rPr>
          <w:t>http://seance.ru/n/19-20/proizvodstvo/plyus-kinoidustrializatsiya-vsey-stranyi/</w:t>
        </w:r>
      </w:hyperlink>
      <w:r w:rsidRPr="00EC68F9">
        <w:rPr>
          <w:rFonts w:ascii="Times New Roman" w:hAnsi="Times New Roman" w:cs="Times New Roman"/>
        </w:rPr>
        <w:t xml:space="preserve"> (дата обращения 05.05.2018)</w:t>
      </w:r>
    </w:p>
  </w:footnote>
  <w:footnote w:id="28">
    <w:p w:rsidR="00282A0D" w:rsidRDefault="00282A0D" w:rsidP="00E7018A">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w:t>
      </w:r>
      <w:proofErr w:type="spellStart"/>
      <w:r>
        <w:rPr>
          <w:rFonts w:ascii="Times New Roman" w:hAnsi="Times New Roman" w:cs="Times New Roman"/>
          <w:color w:val="000000"/>
          <w:sz w:val="20"/>
          <w:szCs w:val="20"/>
        </w:rPr>
        <w:t>Лидерман</w:t>
      </w:r>
      <w:proofErr w:type="spellEnd"/>
      <w:r>
        <w:rPr>
          <w:rFonts w:ascii="Times New Roman" w:hAnsi="Times New Roman" w:cs="Times New Roman"/>
          <w:color w:val="000000"/>
          <w:sz w:val="20"/>
          <w:szCs w:val="20"/>
        </w:rPr>
        <w:t>, Ю</w:t>
      </w:r>
      <w:r w:rsidRPr="00EC68F9">
        <w:rPr>
          <w:rFonts w:ascii="Times New Roman" w:hAnsi="Times New Roman" w:cs="Times New Roman"/>
          <w:color w:val="000000"/>
          <w:sz w:val="20"/>
          <w:szCs w:val="20"/>
        </w:rPr>
        <w:t xml:space="preserve">. Авторский способ «разрыва с </w:t>
      </w:r>
      <w:proofErr w:type="gramStart"/>
      <w:r w:rsidRPr="00EC68F9">
        <w:rPr>
          <w:rFonts w:ascii="Times New Roman" w:hAnsi="Times New Roman" w:cs="Times New Roman"/>
          <w:color w:val="000000"/>
          <w:sz w:val="20"/>
          <w:szCs w:val="20"/>
        </w:rPr>
        <w:t>советским</w:t>
      </w:r>
      <w:proofErr w:type="gramEnd"/>
      <w:r w:rsidRPr="00EC68F9">
        <w:rPr>
          <w:rFonts w:ascii="Times New Roman" w:hAnsi="Times New Roman" w:cs="Times New Roman"/>
          <w:color w:val="000000"/>
          <w:sz w:val="20"/>
          <w:szCs w:val="20"/>
        </w:rPr>
        <w:t xml:space="preserve">» Т. Бекмамбетова в самом успешном отечественном фильме «Дневной Дозор» // Дозор как симптом: культурологический сборник. Ред. Б. Куприянов и М. Сурков. </w:t>
      </w:r>
      <w:r>
        <w:rPr>
          <w:rFonts w:ascii="Times New Roman" w:hAnsi="Times New Roman" w:cs="Times New Roman"/>
          <w:color w:val="000000"/>
          <w:sz w:val="20"/>
          <w:szCs w:val="20"/>
        </w:rPr>
        <w:t xml:space="preserve">М.: Фаланстер, 2006. </w:t>
      </w:r>
      <w:r w:rsidRPr="00EC68F9">
        <w:rPr>
          <w:rFonts w:ascii="Times New Roman" w:hAnsi="Times New Roman" w:cs="Times New Roman"/>
          <w:color w:val="000000"/>
          <w:sz w:val="20"/>
          <w:szCs w:val="20"/>
        </w:rPr>
        <w:t>С. 151.</w:t>
      </w:r>
    </w:p>
  </w:footnote>
  <w:footnote w:id="29">
    <w:p w:rsidR="00282A0D" w:rsidRPr="00EC68F9" w:rsidRDefault="00282A0D">
      <w:pPr>
        <w:pStyle w:val="a4"/>
        <w:rPr>
          <w:rFonts w:ascii="Times New Roman" w:hAnsi="Times New Roman" w:cs="Times New Roman"/>
        </w:rPr>
      </w:pPr>
      <w:r w:rsidRPr="00EC68F9">
        <w:rPr>
          <w:rStyle w:val="a6"/>
          <w:rFonts w:ascii="Times New Roman" w:hAnsi="Times New Roman" w:cs="Times New Roman"/>
        </w:rPr>
        <w:footnoteRef/>
      </w:r>
      <w:r w:rsidRPr="00EC68F9">
        <w:rPr>
          <w:rFonts w:ascii="Times New Roman" w:hAnsi="Times New Roman" w:cs="Times New Roman"/>
        </w:rPr>
        <w:t xml:space="preserve"> Кувшинова</w:t>
      </w:r>
      <w:r>
        <w:rPr>
          <w:rFonts w:ascii="Times New Roman" w:hAnsi="Times New Roman" w:cs="Times New Roman"/>
        </w:rPr>
        <w:t>, М</w:t>
      </w:r>
      <w:r w:rsidRPr="00EC68F9">
        <w:rPr>
          <w:rFonts w:ascii="Times New Roman" w:hAnsi="Times New Roman" w:cs="Times New Roman"/>
        </w:rPr>
        <w:t xml:space="preserve">. </w:t>
      </w:r>
      <w:r>
        <w:rPr>
          <w:rFonts w:ascii="Times New Roman" w:hAnsi="Times New Roman" w:cs="Times New Roman"/>
        </w:rPr>
        <w:t>Биография //</w:t>
      </w:r>
      <w:r w:rsidRPr="00EC68F9">
        <w:rPr>
          <w:rFonts w:ascii="Times New Roman" w:hAnsi="Times New Roman" w:cs="Times New Roman"/>
        </w:rPr>
        <w:t xml:space="preserve"> Балабанов.</w:t>
      </w:r>
      <w:r>
        <w:rPr>
          <w:rFonts w:ascii="Times New Roman" w:hAnsi="Times New Roman" w:cs="Times New Roman"/>
        </w:rPr>
        <w:t xml:space="preserve"> </w:t>
      </w:r>
      <w:proofErr w:type="spellStart"/>
      <w:r>
        <w:rPr>
          <w:rFonts w:ascii="Times New Roman" w:hAnsi="Times New Roman" w:cs="Times New Roman"/>
        </w:rPr>
        <w:t>Спб</w:t>
      </w:r>
      <w:proofErr w:type="spellEnd"/>
      <w:r>
        <w:rPr>
          <w:rFonts w:ascii="Times New Roman" w:hAnsi="Times New Roman" w:cs="Times New Roman"/>
        </w:rPr>
        <w:t xml:space="preserve">: Сеанс, 2013. </w:t>
      </w:r>
      <w:r w:rsidRPr="00EC68F9">
        <w:rPr>
          <w:rFonts w:ascii="Times New Roman" w:hAnsi="Times New Roman" w:cs="Times New Roman"/>
        </w:rPr>
        <w:t>С</w:t>
      </w:r>
      <w:r>
        <w:rPr>
          <w:rFonts w:ascii="Times New Roman" w:hAnsi="Times New Roman" w:cs="Times New Roman"/>
        </w:rPr>
        <w:t xml:space="preserve">. </w:t>
      </w:r>
      <w:r w:rsidRPr="00EC68F9">
        <w:rPr>
          <w:rFonts w:ascii="Times New Roman" w:hAnsi="Times New Roman" w:cs="Times New Roman"/>
        </w:rPr>
        <w:t>73-80</w:t>
      </w:r>
      <w:r>
        <w:rPr>
          <w:rFonts w:ascii="Times New Roman" w:hAnsi="Times New Roman" w:cs="Times New Roman"/>
        </w:rPr>
        <w:t>.</w:t>
      </w:r>
      <w:r w:rsidRPr="00EC68F9">
        <w:rPr>
          <w:rFonts w:ascii="Times New Roman" w:hAnsi="Times New Roman" w:cs="Times New Roman"/>
        </w:rPr>
        <w:t xml:space="preserve"> </w:t>
      </w:r>
    </w:p>
  </w:footnote>
  <w:footnote w:id="30">
    <w:p w:rsidR="00282A0D" w:rsidRPr="007C4916" w:rsidRDefault="00282A0D" w:rsidP="00E7018A">
      <w:pPr>
        <w:spacing w:after="120" w:line="360" w:lineRule="auto"/>
        <w:jc w:val="both"/>
        <w:rPr>
          <w:rFonts w:ascii="Times New Roman" w:eastAsia="TimesNewRomanPSMT" w:hAnsi="Times New Roman" w:cs="Times New Roman"/>
          <w:sz w:val="20"/>
          <w:szCs w:val="20"/>
        </w:rPr>
      </w:pPr>
      <w:r>
        <w:rPr>
          <w:rStyle w:val="a6"/>
        </w:rPr>
        <w:footnoteRef/>
      </w:r>
      <w:r w:rsidRPr="007C4916">
        <w:rPr>
          <w:sz w:val="20"/>
          <w:szCs w:val="20"/>
        </w:rPr>
        <w:t xml:space="preserve"> </w:t>
      </w:r>
      <w:r w:rsidRPr="007C4916">
        <w:rPr>
          <w:rFonts w:ascii="Times New Roman" w:eastAsia="TimesNewRomanPSMT" w:hAnsi="Times New Roman" w:cs="Times New Roman"/>
          <w:sz w:val="20"/>
          <w:szCs w:val="20"/>
        </w:rPr>
        <w:t>Хроника кино: 2000-2015</w:t>
      </w:r>
      <w:proofErr w:type="gramStart"/>
      <w:r w:rsidRPr="007C4916">
        <w:rPr>
          <w:rFonts w:ascii="Times New Roman" w:eastAsia="TimesNewRomanPSMT" w:hAnsi="Times New Roman" w:cs="Times New Roman"/>
          <w:sz w:val="20"/>
          <w:szCs w:val="20"/>
        </w:rPr>
        <w:t xml:space="preserve"> / С</w:t>
      </w:r>
      <w:proofErr w:type="gramEnd"/>
      <w:r w:rsidRPr="007C4916">
        <w:rPr>
          <w:rFonts w:ascii="Times New Roman" w:eastAsia="TimesNewRomanPSMT" w:hAnsi="Times New Roman" w:cs="Times New Roman"/>
          <w:sz w:val="20"/>
          <w:szCs w:val="20"/>
        </w:rPr>
        <w:t xml:space="preserve">о всеми остановками // Сеанс. </w:t>
      </w:r>
      <w:proofErr w:type="spellStart"/>
      <w:r w:rsidRPr="007C4916">
        <w:rPr>
          <w:rFonts w:ascii="Times New Roman" w:eastAsia="TimesNewRomanPSMT" w:hAnsi="Times New Roman" w:cs="Times New Roman"/>
          <w:sz w:val="20"/>
          <w:szCs w:val="20"/>
        </w:rPr>
        <w:t>Спб</w:t>
      </w:r>
      <w:proofErr w:type="spellEnd"/>
      <w:r w:rsidRPr="007C4916">
        <w:rPr>
          <w:rFonts w:ascii="Times New Roman" w:eastAsia="TimesNewRomanPSMT" w:hAnsi="Times New Roman" w:cs="Times New Roman"/>
          <w:sz w:val="20"/>
          <w:szCs w:val="20"/>
        </w:rPr>
        <w:t>, 2016. № 64.</w:t>
      </w:r>
    </w:p>
    <w:p w:rsidR="00282A0D" w:rsidRDefault="00282A0D" w:rsidP="00E7018A">
      <w:pPr>
        <w:pStyle w:val="a4"/>
      </w:pPr>
    </w:p>
  </w:footnote>
  <w:footnote w:id="31">
    <w:p w:rsidR="00282A0D" w:rsidRPr="00EC68F9" w:rsidRDefault="00282A0D" w:rsidP="00E7018A">
      <w:pPr>
        <w:pStyle w:val="a4"/>
        <w:rPr>
          <w:rFonts w:ascii="Times New Roman" w:hAnsi="Times New Roman" w:cs="Times New Roman"/>
        </w:rPr>
      </w:pPr>
      <w:r w:rsidRPr="00EC68F9">
        <w:rPr>
          <w:rStyle w:val="a6"/>
          <w:rFonts w:ascii="Times New Roman" w:hAnsi="Times New Roman" w:cs="Times New Roman"/>
        </w:rPr>
        <w:footnoteRef/>
      </w:r>
      <w:r w:rsidRPr="00EC68F9">
        <w:rPr>
          <w:rFonts w:ascii="Times New Roman" w:hAnsi="Times New Roman" w:cs="Times New Roman"/>
        </w:rPr>
        <w:t xml:space="preserve"> Карточка фильма: «Ночной Дозор» // Бюллетень прокатчика. [Электронный ресурс] </w:t>
      </w:r>
      <w:r w:rsidRPr="00EC68F9">
        <w:rPr>
          <w:rFonts w:ascii="Times New Roman" w:hAnsi="Times New Roman" w:cs="Times New Roman"/>
          <w:lang w:val="en-US"/>
        </w:rPr>
        <w:t>URL</w:t>
      </w:r>
      <w:r w:rsidRPr="00EC68F9">
        <w:rPr>
          <w:rFonts w:ascii="Times New Roman" w:hAnsi="Times New Roman" w:cs="Times New Roman"/>
        </w:rPr>
        <w:t xml:space="preserve">: </w:t>
      </w:r>
      <w:hyperlink r:id="rId2" w:history="1">
        <w:r w:rsidRPr="00EC68F9">
          <w:rPr>
            <w:rStyle w:val="a7"/>
            <w:rFonts w:ascii="Times New Roman" w:hAnsi="Times New Roman" w:cs="Times New Roman"/>
          </w:rPr>
          <w:t>http://www.kinometro.ru/release/card/id/12019</w:t>
        </w:r>
      </w:hyperlink>
      <w:r w:rsidRPr="00EC68F9">
        <w:rPr>
          <w:rFonts w:ascii="Times New Roman" w:hAnsi="Times New Roman" w:cs="Times New Roman"/>
        </w:rPr>
        <w:t xml:space="preserve"> (дата обращения 01.05.2018)</w:t>
      </w:r>
    </w:p>
  </w:footnote>
  <w:footnote w:id="32">
    <w:p w:rsidR="00282A0D" w:rsidRPr="008E5C1E" w:rsidRDefault="00282A0D" w:rsidP="00E7018A">
      <w:pPr>
        <w:pStyle w:val="a4"/>
        <w:rPr>
          <w:rFonts w:ascii="Times New Roman" w:hAnsi="Times New Roman" w:cs="Times New Roman"/>
        </w:rPr>
      </w:pPr>
      <w:r w:rsidRPr="008E5C1E">
        <w:rPr>
          <w:rStyle w:val="a6"/>
          <w:rFonts w:ascii="Times New Roman" w:hAnsi="Times New Roman" w:cs="Times New Roman"/>
        </w:rPr>
        <w:footnoteRef/>
      </w:r>
      <w:r w:rsidRPr="008E5C1E">
        <w:rPr>
          <w:rFonts w:ascii="Times New Roman" w:hAnsi="Times New Roman" w:cs="Times New Roman"/>
        </w:rPr>
        <w:t xml:space="preserve"> </w:t>
      </w:r>
      <w:r w:rsidRPr="008E5C1E">
        <w:rPr>
          <w:rFonts w:ascii="Times New Roman" w:eastAsia="TimesNewRomanPSMT" w:hAnsi="Times New Roman" w:cs="Times New Roman"/>
        </w:rPr>
        <w:t>Сеансу отвечают: что такое русский блокбастер? / Время проекта // Сеанс, 2005. № 23/24.</w:t>
      </w:r>
      <w:r w:rsidRPr="008E5C1E">
        <w:rPr>
          <w:rFonts w:ascii="Times New Roman" w:hAnsi="Times New Roman" w:cs="Times New Roman"/>
        </w:rPr>
        <w:t xml:space="preserve">[Электронный ресурс] </w:t>
      </w:r>
      <w:r w:rsidRPr="008E5C1E">
        <w:rPr>
          <w:rFonts w:ascii="Times New Roman" w:hAnsi="Times New Roman" w:cs="Times New Roman"/>
          <w:lang w:val="en-US"/>
        </w:rPr>
        <w:t>URL</w:t>
      </w:r>
      <w:r w:rsidRPr="008E5C1E">
        <w:rPr>
          <w:rFonts w:ascii="Times New Roman" w:hAnsi="Times New Roman" w:cs="Times New Roman"/>
        </w:rPr>
        <w:t xml:space="preserve">: </w:t>
      </w:r>
      <w:hyperlink r:id="rId3" w:history="1">
        <w:r w:rsidRPr="008E5C1E">
          <w:rPr>
            <w:rStyle w:val="a7"/>
            <w:rFonts w:ascii="Times New Roman" w:hAnsi="Times New Roman" w:cs="Times New Roman"/>
          </w:rPr>
          <w:t>http://seance.ru/n/23-24/filmyi-proekt-russkiy-blokbaster/seansu-otvechayut-8/</w:t>
        </w:r>
      </w:hyperlink>
      <w:r w:rsidRPr="008E5C1E">
        <w:rPr>
          <w:rFonts w:ascii="Times New Roman" w:hAnsi="Times New Roman" w:cs="Times New Roman"/>
        </w:rPr>
        <w:t xml:space="preserve"> (дата обращения 14.05. 2018)</w:t>
      </w:r>
    </w:p>
  </w:footnote>
  <w:footnote w:id="33">
    <w:p w:rsidR="00282A0D" w:rsidRPr="008E5C1E" w:rsidRDefault="00282A0D" w:rsidP="00E7018A">
      <w:pPr>
        <w:pBdr>
          <w:top w:val="nil"/>
          <w:left w:val="nil"/>
          <w:bottom w:val="nil"/>
          <w:right w:val="nil"/>
          <w:between w:val="nil"/>
        </w:pBdr>
        <w:spacing w:after="0" w:line="240" w:lineRule="auto"/>
        <w:rPr>
          <w:rFonts w:ascii="Times New Roman" w:hAnsi="Times New Roman" w:cs="Times New Roman"/>
          <w:color w:val="000000"/>
          <w:sz w:val="20"/>
          <w:szCs w:val="20"/>
        </w:rPr>
      </w:pPr>
      <w:r w:rsidRPr="008E5C1E">
        <w:rPr>
          <w:rFonts w:ascii="Times New Roman" w:hAnsi="Times New Roman" w:cs="Times New Roman"/>
          <w:sz w:val="20"/>
          <w:szCs w:val="20"/>
          <w:vertAlign w:val="superscript"/>
        </w:rPr>
        <w:footnoteRef/>
      </w:r>
      <w:r w:rsidRPr="008E5C1E">
        <w:rPr>
          <w:rFonts w:ascii="Times New Roman" w:hAnsi="Times New Roman" w:cs="Times New Roman"/>
          <w:color w:val="000000"/>
          <w:sz w:val="20"/>
          <w:szCs w:val="20"/>
        </w:rPr>
        <w:t xml:space="preserve"> Жажда новой крови: «Ночной дозор» - технологии коммерческого успеха // Искусство кино, 2004. № 12. [Электронный ресурс] </w:t>
      </w:r>
      <w:r w:rsidRPr="008E5C1E">
        <w:rPr>
          <w:rFonts w:ascii="Times New Roman" w:hAnsi="Times New Roman" w:cs="Times New Roman"/>
          <w:color w:val="000000"/>
          <w:sz w:val="20"/>
          <w:szCs w:val="20"/>
          <w:lang w:val="en-US"/>
        </w:rPr>
        <w:t>URL</w:t>
      </w:r>
      <w:r w:rsidRPr="008E5C1E">
        <w:rPr>
          <w:rFonts w:ascii="Times New Roman" w:hAnsi="Times New Roman" w:cs="Times New Roman"/>
          <w:color w:val="000000"/>
          <w:sz w:val="20"/>
          <w:szCs w:val="20"/>
        </w:rPr>
        <w:t xml:space="preserve">: </w:t>
      </w:r>
      <w:hyperlink r:id="rId4" w:history="1">
        <w:r w:rsidRPr="008E5C1E">
          <w:rPr>
            <w:rStyle w:val="a7"/>
            <w:rFonts w:ascii="Times New Roman" w:hAnsi="Times New Roman" w:cs="Times New Roman"/>
            <w:sz w:val="20"/>
            <w:szCs w:val="20"/>
            <w:lang w:val="en-US"/>
          </w:rPr>
          <w:t>http</w:t>
        </w:r>
        <w:r w:rsidRPr="008E5C1E">
          <w:rPr>
            <w:rStyle w:val="a7"/>
            <w:rFonts w:ascii="Times New Roman" w:hAnsi="Times New Roman" w:cs="Times New Roman"/>
            <w:sz w:val="20"/>
            <w:szCs w:val="20"/>
          </w:rPr>
          <w:t>://</w:t>
        </w:r>
        <w:r w:rsidRPr="008E5C1E">
          <w:rPr>
            <w:rStyle w:val="a7"/>
            <w:rFonts w:ascii="Times New Roman" w:hAnsi="Times New Roman" w:cs="Times New Roman"/>
            <w:sz w:val="20"/>
            <w:szCs w:val="20"/>
            <w:lang w:val="en-US"/>
          </w:rPr>
          <w:t>www</w:t>
        </w:r>
        <w:r w:rsidRPr="008E5C1E">
          <w:rPr>
            <w:rStyle w:val="a7"/>
            <w:rFonts w:ascii="Times New Roman" w:hAnsi="Times New Roman" w:cs="Times New Roman"/>
            <w:sz w:val="20"/>
            <w:szCs w:val="20"/>
          </w:rPr>
          <w:t>.</w:t>
        </w:r>
        <w:proofErr w:type="spellStart"/>
        <w:r w:rsidRPr="008E5C1E">
          <w:rPr>
            <w:rStyle w:val="a7"/>
            <w:rFonts w:ascii="Times New Roman" w:hAnsi="Times New Roman" w:cs="Times New Roman"/>
            <w:sz w:val="20"/>
            <w:szCs w:val="20"/>
            <w:lang w:val="en-US"/>
          </w:rPr>
          <w:t>kinoart</w:t>
        </w:r>
        <w:proofErr w:type="spellEnd"/>
        <w:r w:rsidRPr="008E5C1E">
          <w:rPr>
            <w:rStyle w:val="a7"/>
            <w:rFonts w:ascii="Times New Roman" w:hAnsi="Times New Roman" w:cs="Times New Roman"/>
            <w:sz w:val="20"/>
            <w:szCs w:val="20"/>
          </w:rPr>
          <w:t>.</w:t>
        </w:r>
        <w:proofErr w:type="spellStart"/>
        <w:r w:rsidRPr="008E5C1E">
          <w:rPr>
            <w:rStyle w:val="a7"/>
            <w:rFonts w:ascii="Times New Roman" w:hAnsi="Times New Roman" w:cs="Times New Roman"/>
            <w:sz w:val="20"/>
            <w:szCs w:val="20"/>
            <w:lang w:val="en-US"/>
          </w:rPr>
          <w:t>ru</w:t>
        </w:r>
        <w:proofErr w:type="spellEnd"/>
        <w:r w:rsidRPr="008E5C1E">
          <w:rPr>
            <w:rStyle w:val="a7"/>
            <w:rFonts w:ascii="Times New Roman" w:hAnsi="Times New Roman" w:cs="Times New Roman"/>
            <w:sz w:val="20"/>
            <w:szCs w:val="20"/>
          </w:rPr>
          <w:t>/</w:t>
        </w:r>
        <w:r w:rsidRPr="008E5C1E">
          <w:rPr>
            <w:rStyle w:val="a7"/>
            <w:rFonts w:ascii="Times New Roman" w:hAnsi="Times New Roman" w:cs="Times New Roman"/>
            <w:sz w:val="20"/>
            <w:szCs w:val="20"/>
            <w:lang w:val="en-US"/>
          </w:rPr>
          <w:t>archive</w:t>
        </w:r>
        <w:r w:rsidRPr="008E5C1E">
          <w:rPr>
            <w:rStyle w:val="a7"/>
            <w:rFonts w:ascii="Times New Roman" w:hAnsi="Times New Roman" w:cs="Times New Roman"/>
            <w:sz w:val="20"/>
            <w:szCs w:val="20"/>
          </w:rPr>
          <w:t>/2004/12/</w:t>
        </w:r>
        <w:r w:rsidRPr="008E5C1E">
          <w:rPr>
            <w:rStyle w:val="a7"/>
            <w:rFonts w:ascii="Times New Roman" w:hAnsi="Times New Roman" w:cs="Times New Roman"/>
            <w:sz w:val="20"/>
            <w:szCs w:val="20"/>
            <w:lang w:val="en-US"/>
          </w:rPr>
          <w:t>n</w:t>
        </w:r>
        <w:r w:rsidRPr="008E5C1E">
          <w:rPr>
            <w:rStyle w:val="a7"/>
            <w:rFonts w:ascii="Times New Roman" w:hAnsi="Times New Roman" w:cs="Times New Roman"/>
            <w:sz w:val="20"/>
            <w:szCs w:val="20"/>
          </w:rPr>
          <w:t>12-</w:t>
        </w:r>
        <w:r w:rsidRPr="008E5C1E">
          <w:rPr>
            <w:rStyle w:val="a7"/>
            <w:rFonts w:ascii="Times New Roman" w:hAnsi="Times New Roman" w:cs="Times New Roman"/>
            <w:sz w:val="20"/>
            <w:szCs w:val="20"/>
            <w:lang w:val="en-US"/>
          </w:rPr>
          <w:t>article</w:t>
        </w:r>
        <w:r w:rsidRPr="008E5C1E">
          <w:rPr>
            <w:rStyle w:val="a7"/>
            <w:rFonts w:ascii="Times New Roman" w:hAnsi="Times New Roman" w:cs="Times New Roman"/>
            <w:sz w:val="20"/>
            <w:szCs w:val="20"/>
          </w:rPr>
          <w:t>2</w:t>
        </w:r>
      </w:hyperlink>
      <w:r w:rsidRPr="008E5C1E">
        <w:rPr>
          <w:rFonts w:ascii="Times New Roman" w:hAnsi="Times New Roman" w:cs="Times New Roman"/>
          <w:color w:val="000000"/>
          <w:sz w:val="20"/>
          <w:szCs w:val="20"/>
        </w:rPr>
        <w:t xml:space="preserve"> (дата обращения 14.05.2018) </w:t>
      </w:r>
    </w:p>
  </w:footnote>
  <w:footnote w:id="34">
    <w:p w:rsidR="00282A0D" w:rsidRDefault="00282A0D" w:rsidP="00E7018A">
      <w:pPr>
        <w:pBdr>
          <w:top w:val="nil"/>
          <w:left w:val="nil"/>
          <w:bottom w:val="nil"/>
          <w:right w:val="nil"/>
          <w:between w:val="nil"/>
        </w:pBdr>
        <w:spacing w:after="0" w:line="240" w:lineRule="auto"/>
        <w:rPr>
          <w:color w:val="000000"/>
          <w:sz w:val="20"/>
          <w:szCs w:val="20"/>
        </w:rPr>
      </w:pPr>
      <w:r w:rsidRPr="008E5C1E">
        <w:rPr>
          <w:rFonts w:ascii="Times New Roman" w:hAnsi="Times New Roman" w:cs="Times New Roman"/>
          <w:sz w:val="20"/>
          <w:szCs w:val="20"/>
          <w:vertAlign w:val="superscript"/>
        </w:rPr>
        <w:footnoteRef/>
      </w:r>
      <w:r w:rsidRPr="008E5C1E">
        <w:rPr>
          <w:rFonts w:ascii="Times New Roman" w:hAnsi="Times New Roman" w:cs="Times New Roman"/>
          <w:color w:val="000000"/>
          <w:sz w:val="20"/>
          <w:szCs w:val="20"/>
        </w:rPr>
        <w:t xml:space="preserve"> Там же.</w:t>
      </w:r>
      <w:r>
        <w:rPr>
          <w:color w:val="000000"/>
          <w:sz w:val="20"/>
          <w:szCs w:val="20"/>
        </w:rPr>
        <w:t xml:space="preserve"> </w:t>
      </w:r>
    </w:p>
  </w:footnote>
  <w:footnote w:id="35">
    <w:p w:rsidR="00282A0D" w:rsidRDefault="00282A0D" w:rsidP="00E7018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8E5C1E">
        <w:rPr>
          <w:rFonts w:ascii="Times New Roman" w:hAnsi="Times New Roman" w:cs="Times New Roman"/>
          <w:color w:val="000000"/>
          <w:sz w:val="20"/>
          <w:szCs w:val="20"/>
        </w:rPr>
        <w:t xml:space="preserve">Креатив вместо креативности. </w:t>
      </w:r>
      <w:r w:rsidRPr="008E5C1E">
        <w:rPr>
          <w:rFonts w:ascii="Times New Roman" w:hAnsi="Times New Roman" w:cs="Times New Roman"/>
          <w:color w:val="000000"/>
          <w:sz w:val="20"/>
          <w:szCs w:val="20"/>
          <w:lang w:val="fr-CA"/>
        </w:rPr>
        <w:t>Ceci</w:t>
      </w:r>
      <w:r w:rsidRPr="00AC4636">
        <w:rPr>
          <w:rFonts w:ascii="Times New Roman" w:hAnsi="Times New Roman" w:cs="Times New Roman"/>
          <w:color w:val="000000"/>
          <w:sz w:val="20"/>
          <w:szCs w:val="20"/>
          <w:lang w:val="fr-CA"/>
        </w:rPr>
        <w:t xml:space="preserve"> </w:t>
      </w:r>
      <w:r w:rsidRPr="008E5C1E">
        <w:rPr>
          <w:rFonts w:ascii="Times New Roman" w:hAnsi="Times New Roman" w:cs="Times New Roman"/>
          <w:color w:val="000000"/>
          <w:sz w:val="20"/>
          <w:szCs w:val="20"/>
          <w:lang w:val="fr-CA"/>
        </w:rPr>
        <w:t>n</w:t>
      </w:r>
      <w:r w:rsidRPr="00AC4636">
        <w:rPr>
          <w:rFonts w:ascii="Times New Roman" w:hAnsi="Times New Roman" w:cs="Times New Roman"/>
          <w:color w:val="000000"/>
          <w:sz w:val="20"/>
          <w:szCs w:val="20"/>
          <w:lang w:val="fr-CA"/>
        </w:rPr>
        <w:t>’</w:t>
      </w:r>
      <w:r w:rsidRPr="008E5C1E">
        <w:rPr>
          <w:rFonts w:ascii="Times New Roman" w:hAnsi="Times New Roman" w:cs="Times New Roman"/>
          <w:color w:val="000000"/>
          <w:sz w:val="20"/>
          <w:szCs w:val="20"/>
          <w:lang w:val="fr-CA"/>
        </w:rPr>
        <w:t>est</w:t>
      </w:r>
      <w:r w:rsidRPr="00AC4636">
        <w:rPr>
          <w:rFonts w:ascii="Times New Roman" w:hAnsi="Times New Roman" w:cs="Times New Roman"/>
          <w:color w:val="000000"/>
          <w:sz w:val="20"/>
          <w:szCs w:val="20"/>
          <w:lang w:val="fr-CA"/>
        </w:rPr>
        <w:t xml:space="preserve"> </w:t>
      </w:r>
      <w:r w:rsidRPr="008E5C1E">
        <w:rPr>
          <w:rFonts w:ascii="Times New Roman" w:hAnsi="Times New Roman" w:cs="Times New Roman"/>
          <w:color w:val="000000"/>
          <w:sz w:val="20"/>
          <w:szCs w:val="20"/>
          <w:lang w:val="fr-CA"/>
        </w:rPr>
        <w:t>pas</w:t>
      </w:r>
      <w:r w:rsidRPr="00AC4636">
        <w:rPr>
          <w:rFonts w:ascii="Times New Roman" w:hAnsi="Times New Roman" w:cs="Times New Roman"/>
          <w:color w:val="000000"/>
          <w:sz w:val="20"/>
          <w:szCs w:val="20"/>
          <w:lang w:val="fr-CA"/>
        </w:rPr>
        <w:t xml:space="preserve"> </w:t>
      </w:r>
      <w:r w:rsidRPr="008E5C1E">
        <w:rPr>
          <w:rFonts w:ascii="Times New Roman" w:hAnsi="Times New Roman" w:cs="Times New Roman"/>
          <w:color w:val="000000"/>
          <w:sz w:val="20"/>
          <w:szCs w:val="20"/>
          <w:lang w:val="fr-CA"/>
        </w:rPr>
        <w:t>un</w:t>
      </w:r>
      <w:r w:rsidRPr="00AC4636">
        <w:rPr>
          <w:rFonts w:ascii="Times New Roman" w:hAnsi="Times New Roman" w:cs="Times New Roman"/>
          <w:color w:val="000000"/>
          <w:sz w:val="20"/>
          <w:szCs w:val="20"/>
          <w:lang w:val="fr-CA"/>
        </w:rPr>
        <w:t xml:space="preserve"> </w:t>
      </w:r>
      <w:r w:rsidRPr="008E5C1E">
        <w:rPr>
          <w:rFonts w:ascii="Times New Roman" w:hAnsi="Times New Roman" w:cs="Times New Roman"/>
          <w:color w:val="000000"/>
          <w:sz w:val="20"/>
          <w:szCs w:val="20"/>
          <w:lang w:val="fr-CA"/>
        </w:rPr>
        <w:t>film</w:t>
      </w:r>
      <w:r w:rsidRPr="00AC4636">
        <w:rPr>
          <w:rFonts w:ascii="Times New Roman" w:hAnsi="Times New Roman" w:cs="Times New Roman"/>
          <w:color w:val="000000"/>
          <w:sz w:val="20"/>
          <w:szCs w:val="20"/>
          <w:lang w:val="fr-CA"/>
        </w:rPr>
        <w:t xml:space="preserve">. </w:t>
      </w:r>
      <w:r w:rsidRPr="008E5C1E">
        <w:rPr>
          <w:rFonts w:ascii="Times New Roman" w:hAnsi="Times New Roman" w:cs="Times New Roman"/>
          <w:color w:val="000000"/>
          <w:sz w:val="20"/>
          <w:szCs w:val="20"/>
        </w:rPr>
        <w:t xml:space="preserve">Беседа Виктора </w:t>
      </w:r>
      <w:proofErr w:type="spellStart"/>
      <w:r w:rsidRPr="008E5C1E">
        <w:rPr>
          <w:rFonts w:ascii="Times New Roman" w:hAnsi="Times New Roman" w:cs="Times New Roman"/>
          <w:color w:val="000000"/>
          <w:sz w:val="20"/>
          <w:szCs w:val="20"/>
        </w:rPr>
        <w:t>Мизиано</w:t>
      </w:r>
      <w:proofErr w:type="spellEnd"/>
      <w:r w:rsidRPr="008E5C1E">
        <w:rPr>
          <w:rFonts w:ascii="Times New Roman" w:hAnsi="Times New Roman" w:cs="Times New Roman"/>
          <w:color w:val="000000"/>
          <w:sz w:val="20"/>
          <w:szCs w:val="20"/>
        </w:rPr>
        <w:t xml:space="preserve"> и Александра </w:t>
      </w:r>
      <w:proofErr w:type="spellStart"/>
      <w:r w:rsidRPr="008E5C1E">
        <w:rPr>
          <w:rFonts w:ascii="Times New Roman" w:hAnsi="Times New Roman" w:cs="Times New Roman"/>
          <w:color w:val="000000"/>
          <w:sz w:val="20"/>
          <w:szCs w:val="20"/>
        </w:rPr>
        <w:t>Согомонова</w:t>
      </w:r>
      <w:proofErr w:type="spellEnd"/>
      <w:r w:rsidRPr="008E5C1E">
        <w:rPr>
          <w:rFonts w:ascii="Times New Roman" w:hAnsi="Times New Roman" w:cs="Times New Roman"/>
          <w:color w:val="000000"/>
          <w:sz w:val="20"/>
          <w:szCs w:val="20"/>
        </w:rPr>
        <w:t xml:space="preserve"> // Дозор как симптом: культурологический сборник. Ред. Б. Куприянов и М. Сурков.</w:t>
      </w:r>
      <w:r>
        <w:rPr>
          <w:rFonts w:ascii="Times New Roman" w:hAnsi="Times New Roman" w:cs="Times New Roman"/>
          <w:color w:val="000000"/>
          <w:sz w:val="20"/>
          <w:szCs w:val="20"/>
        </w:rPr>
        <w:t xml:space="preserve"> М.: Фаланстер, 2006.</w:t>
      </w:r>
      <w:r w:rsidRPr="008E5C1E">
        <w:rPr>
          <w:rFonts w:ascii="Times New Roman" w:hAnsi="Times New Roman" w:cs="Times New Roman"/>
          <w:color w:val="000000"/>
          <w:sz w:val="20"/>
          <w:szCs w:val="20"/>
        </w:rPr>
        <w:t xml:space="preserve"> С. 183.</w:t>
      </w:r>
    </w:p>
  </w:footnote>
  <w:footnote w:id="36">
    <w:p w:rsidR="00282A0D" w:rsidRPr="008E5C1E" w:rsidRDefault="00282A0D" w:rsidP="00E7018A">
      <w:pPr>
        <w:pBdr>
          <w:top w:val="nil"/>
          <w:left w:val="nil"/>
          <w:bottom w:val="nil"/>
          <w:right w:val="nil"/>
          <w:between w:val="nil"/>
        </w:pBdr>
        <w:spacing w:after="0" w:line="240" w:lineRule="auto"/>
        <w:rPr>
          <w:rFonts w:ascii="Times New Roman" w:hAnsi="Times New Roman" w:cs="Times New Roman"/>
          <w:color w:val="000000"/>
          <w:sz w:val="20"/>
          <w:szCs w:val="20"/>
        </w:rPr>
      </w:pPr>
      <w:r>
        <w:rPr>
          <w:vertAlign w:val="superscript"/>
        </w:rPr>
        <w:footnoteRef/>
      </w:r>
      <w:r>
        <w:rPr>
          <w:color w:val="000000"/>
          <w:sz w:val="20"/>
          <w:szCs w:val="20"/>
        </w:rPr>
        <w:t xml:space="preserve"> </w:t>
      </w:r>
      <w:r w:rsidRPr="008E5C1E">
        <w:rPr>
          <w:rFonts w:ascii="Times New Roman" w:hAnsi="Times New Roman" w:cs="Times New Roman"/>
          <w:color w:val="000000"/>
          <w:sz w:val="20"/>
          <w:szCs w:val="20"/>
        </w:rPr>
        <w:t xml:space="preserve">Жажда новой крови: «Ночной дозор» - технологии коммерческого успеха // Искусство кино, 2004. № 12. [Электронный ресурс] </w:t>
      </w:r>
      <w:r w:rsidRPr="008E5C1E">
        <w:rPr>
          <w:rFonts w:ascii="Times New Roman" w:hAnsi="Times New Roman" w:cs="Times New Roman"/>
          <w:color w:val="000000"/>
          <w:sz w:val="20"/>
          <w:szCs w:val="20"/>
          <w:lang w:val="en-US"/>
        </w:rPr>
        <w:t>URL</w:t>
      </w:r>
      <w:r w:rsidRPr="008E5C1E">
        <w:rPr>
          <w:rFonts w:ascii="Times New Roman" w:hAnsi="Times New Roman" w:cs="Times New Roman"/>
          <w:color w:val="000000"/>
          <w:sz w:val="20"/>
          <w:szCs w:val="20"/>
        </w:rPr>
        <w:t xml:space="preserve">: </w:t>
      </w:r>
      <w:hyperlink r:id="rId5" w:history="1">
        <w:r w:rsidRPr="008E5C1E">
          <w:rPr>
            <w:rStyle w:val="a7"/>
            <w:rFonts w:ascii="Times New Roman" w:hAnsi="Times New Roman" w:cs="Times New Roman"/>
            <w:sz w:val="20"/>
            <w:szCs w:val="20"/>
            <w:lang w:val="en-US"/>
          </w:rPr>
          <w:t>http</w:t>
        </w:r>
        <w:r w:rsidRPr="008E5C1E">
          <w:rPr>
            <w:rStyle w:val="a7"/>
            <w:rFonts w:ascii="Times New Roman" w:hAnsi="Times New Roman" w:cs="Times New Roman"/>
            <w:sz w:val="20"/>
            <w:szCs w:val="20"/>
          </w:rPr>
          <w:t>://</w:t>
        </w:r>
        <w:r w:rsidRPr="008E5C1E">
          <w:rPr>
            <w:rStyle w:val="a7"/>
            <w:rFonts w:ascii="Times New Roman" w:hAnsi="Times New Roman" w:cs="Times New Roman"/>
            <w:sz w:val="20"/>
            <w:szCs w:val="20"/>
            <w:lang w:val="en-US"/>
          </w:rPr>
          <w:t>www</w:t>
        </w:r>
        <w:r w:rsidRPr="008E5C1E">
          <w:rPr>
            <w:rStyle w:val="a7"/>
            <w:rFonts w:ascii="Times New Roman" w:hAnsi="Times New Roman" w:cs="Times New Roman"/>
            <w:sz w:val="20"/>
            <w:szCs w:val="20"/>
          </w:rPr>
          <w:t>.</w:t>
        </w:r>
        <w:proofErr w:type="spellStart"/>
        <w:r w:rsidRPr="008E5C1E">
          <w:rPr>
            <w:rStyle w:val="a7"/>
            <w:rFonts w:ascii="Times New Roman" w:hAnsi="Times New Roman" w:cs="Times New Roman"/>
            <w:sz w:val="20"/>
            <w:szCs w:val="20"/>
            <w:lang w:val="en-US"/>
          </w:rPr>
          <w:t>kinoart</w:t>
        </w:r>
        <w:proofErr w:type="spellEnd"/>
        <w:r w:rsidRPr="008E5C1E">
          <w:rPr>
            <w:rStyle w:val="a7"/>
            <w:rFonts w:ascii="Times New Roman" w:hAnsi="Times New Roman" w:cs="Times New Roman"/>
            <w:sz w:val="20"/>
            <w:szCs w:val="20"/>
          </w:rPr>
          <w:t>.</w:t>
        </w:r>
        <w:proofErr w:type="spellStart"/>
        <w:r w:rsidRPr="008E5C1E">
          <w:rPr>
            <w:rStyle w:val="a7"/>
            <w:rFonts w:ascii="Times New Roman" w:hAnsi="Times New Roman" w:cs="Times New Roman"/>
            <w:sz w:val="20"/>
            <w:szCs w:val="20"/>
            <w:lang w:val="en-US"/>
          </w:rPr>
          <w:t>ru</w:t>
        </w:r>
        <w:proofErr w:type="spellEnd"/>
        <w:r w:rsidRPr="008E5C1E">
          <w:rPr>
            <w:rStyle w:val="a7"/>
            <w:rFonts w:ascii="Times New Roman" w:hAnsi="Times New Roman" w:cs="Times New Roman"/>
            <w:sz w:val="20"/>
            <w:szCs w:val="20"/>
          </w:rPr>
          <w:t>/</w:t>
        </w:r>
        <w:r w:rsidRPr="008E5C1E">
          <w:rPr>
            <w:rStyle w:val="a7"/>
            <w:rFonts w:ascii="Times New Roman" w:hAnsi="Times New Roman" w:cs="Times New Roman"/>
            <w:sz w:val="20"/>
            <w:szCs w:val="20"/>
            <w:lang w:val="en-US"/>
          </w:rPr>
          <w:t>archive</w:t>
        </w:r>
        <w:r w:rsidRPr="008E5C1E">
          <w:rPr>
            <w:rStyle w:val="a7"/>
            <w:rFonts w:ascii="Times New Roman" w:hAnsi="Times New Roman" w:cs="Times New Roman"/>
            <w:sz w:val="20"/>
            <w:szCs w:val="20"/>
          </w:rPr>
          <w:t>/2004/12/</w:t>
        </w:r>
        <w:r w:rsidRPr="008E5C1E">
          <w:rPr>
            <w:rStyle w:val="a7"/>
            <w:rFonts w:ascii="Times New Roman" w:hAnsi="Times New Roman" w:cs="Times New Roman"/>
            <w:sz w:val="20"/>
            <w:szCs w:val="20"/>
            <w:lang w:val="en-US"/>
          </w:rPr>
          <w:t>n</w:t>
        </w:r>
        <w:r w:rsidRPr="008E5C1E">
          <w:rPr>
            <w:rStyle w:val="a7"/>
            <w:rFonts w:ascii="Times New Roman" w:hAnsi="Times New Roman" w:cs="Times New Roman"/>
            <w:sz w:val="20"/>
            <w:szCs w:val="20"/>
          </w:rPr>
          <w:t>12-</w:t>
        </w:r>
        <w:r w:rsidRPr="008E5C1E">
          <w:rPr>
            <w:rStyle w:val="a7"/>
            <w:rFonts w:ascii="Times New Roman" w:hAnsi="Times New Roman" w:cs="Times New Roman"/>
            <w:sz w:val="20"/>
            <w:szCs w:val="20"/>
            <w:lang w:val="en-US"/>
          </w:rPr>
          <w:t>article</w:t>
        </w:r>
        <w:r w:rsidRPr="008E5C1E">
          <w:rPr>
            <w:rStyle w:val="a7"/>
            <w:rFonts w:ascii="Times New Roman" w:hAnsi="Times New Roman" w:cs="Times New Roman"/>
            <w:sz w:val="20"/>
            <w:szCs w:val="20"/>
          </w:rPr>
          <w:t>2</w:t>
        </w:r>
      </w:hyperlink>
      <w:r w:rsidRPr="008E5C1E">
        <w:rPr>
          <w:rFonts w:ascii="Times New Roman" w:hAnsi="Times New Roman" w:cs="Times New Roman"/>
          <w:color w:val="000000"/>
          <w:sz w:val="20"/>
          <w:szCs w:val="20"/>
        </w:rPr>
        <w:t xml:space="preserve"> (дата обращения 14.05.2018) </w:t>
      </w:r>
    </w:p>
  </w:footnote>
  <w:footnote w:id="37">
    <w:p w:rsidR="00282A0D" w:rsidRPr="008E5C1E" w:rsidRDefault="00282A0D" w:rsidP="00E7018A">
      <w:pPr>
        <w:pStyle w:val="a4"/>
        <w:rPr>
          <w:rFonts w:ascii="Times New Roman" w:hAnsi="Times New Roman" w:cs="Times New Roman"/>
          <w:b/>
        </w:rPr>
      </w:pPr>
      <w:r w:rsidRPr="008E5C1E">
        <w:rPr>
          <w:rStyle w:val="a6"/>
          <w:rFonts w:ascii="Times New Roman" w:hAnsi="Times New Roman" w:cs="Times New Roman"/>
        </w:rPr>
        <w:footnoteRef/>
      </w:r>
      <w:r w:rsidRPr="008E5C1E">
        <w:rPr>
          <w:rFonts w:ascii="Times New Roman" w:hAnsi="Times New Roman" w:cs="Times New Roman"/>
        </w:rPr>
        <w:t xml:space="preserve"> Данные в соответствии со статистикой на сайте: </w:t>
      </w:r>
      <w:hyperlink r:id="rId6" w:history="1">
        <w:r w:rsidRPr="008E5C1E">
          <w:rPr>
            <w:rStyle w:val="a7"/>
            <w:rFonts w:ascii="Times New Roman" w:hAnsi="Times New Roman" w:cs="Times New Roman"/>
          </w:rPr>
          <w:t>https://www.kinobusiness.com/</w:t>
        </w:r>
      </w:hyperlink>
      <w:r w:rsidRPr="008E5C1E">
        <w:rPr>
          <w:rFonts w:ascii="Times New Roman" w:hAnsi="Times New Roman" w:cs="Times New Roman"/>
        </w:rPr>
        <w:t xml:space="preserve"> (дата обращения 07.05.2018)</w:t>
      </w:r>
    </w:p>
  </w:footnote>
  <w:footnote w:id="38">
    <w:p w:rsidR="00282A0D" w:rsidRPr="00CC620E" w:rsidRDefault="00282A0D" w:rsidP="00E7018A">
      <w:pPr>
        <w:spacing w:after="0" w:line="240" w:lineRule="auto"/>
        <w:jc w:val="both"/>
        <w:rPr>
          <w:rFonts w:ascii="Times New Roman" w:eastAsia="TimesNewRomanPSMT" w:hAnsi="Times New Roman" w:cs="Times New Roman"/>
          <w:sz w:val="28"/>
          <w:szCs w:val="28"/>
        </w:rPr>
      </w:pPr>
      <w:r w:rsidRPr="008E5C1E">
        <w:rPr>
          <w:rStyle w:val="a6"/>
          <w:rFonts w:ascii="Times New Roman" w:hAnsi="Times New Roman" w:cs="Times New Roman"/>
          <w:sz w:val="20"/>
          <w:szCs w:val="20"/>
        </w:rPr>
        <w:footnoteRef/>
      </w:r>
      <w:r w:rsidRPr="008E5C1E">
        <w:rPr>
          <w:rFonts w:ascii="Times New Roman" w:hAnsi="Times New Roman" w:cs="Times New Roman"/>
          <w:sz w:val="20"/>
          <w:szCs w:val="20"/>
        </w:rPr>
        <w:t xml:space="preserve"> </w:t>
      </w:r>
      <w:r w:rsidRPr="008E5C1E">
        <w:rPr>
          <w:rFonts w:ascii="Times New Roman" w:eastAsia="TimesNewRomanPSMT" w:hAnsi="Times New Roman" w:cs="Times New Roman"/>
          <w:sz w:val="20"/>
          <w:szCs w:val="20"/>
        </w:rPr>
        <w:t>Хроника кино: 2000-2015</w:t>
      </w:r>
      <w:proofErr w:type="gramStart"/>
      <w:r w:rsidRPr="008E5C1E">
        <w:rPr>
          <w:rFonts w:ascii="Times New Roman" w:eastAsia="TimesNewRomanPSMT" w:hAnsi="Times New Roman" w:cs="Times New Roman"/>
          <w:sz w:val="20"/>
          <w:szCs w:val="20"/>
        </w:rPr>
        <w:t xml:space="preserve"> / С</w:t>
      </w:r>
      <w:proofErr w:type="gramEnd"/>
      <w:r w:rsidRPr="008E5C1E">
        <w:rPr>
          <w:rFonts w:ascii="Times New Roman" w:eastAsia="TimesNewRomanPSMT" w:hAnsi="Times New Roman" w:cs="Times New Roman"/>
          <w:sz w:val="20"/>
          <w:szCs w:val="20"/>
        </w:rPr>
        <w:t xml:space="preserve">о всеми остановками // Сеанс. </w:t>
      </w:r>
      <w:proofErr w:type="spellStart"/>
      <w:r w:rsidRPr="008E5C1E">
        <w:rPr>
          <w:rFonts w:ascii="Times New Roman" w:eastAsia="TimesNewRomanPSMT" w:hAnsi="Times New Roman" w:cs="Times New Roman"/>
          <w:sz w:val="20"/>
          <w:szCs w:val="20"/>
        </w:rPr>
        <w:t>Спб</w:t>
      </w:r>
      <w:proofErr w:type="spellEnd"/>
      <w:r w:rsidRPr="008E5C1E">
        <w:rPr>
          <w:rFonts w:ascii="Times New Roman" w:eastAsia="TimesNewRomanPSMT" w:hAnsi="Times New Roman" w:cs="Times New Roman"/>
          <w:sz w:val="20"/>
          <w:szCs w:val="20"/>
        </w:rPr>
        <w:t>, 2016. № 64</w:t>
      </w:r>
    </w:p>
  </w:footnote>
  <w:footnote w:id="39">
    <w:p w:rsidR="00282A0D" w:rsidRDefault="00282A0D" w:rsidP="00E7018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8E5C1E">
        <w:rPr>
          <w:rFonts w:ascii="Times New Roman" w:hAnsi="Times New Roman" w:cs="Times New Roman"/>
          <w:color w:val="000000"/>
          <w:sz w:val="20"/>
          <w:szCs w:val="20"/>
        </w:rPr>
        <w:t xml:space="preserve">Креатив вместо креативности. </w:t>
      </w:r>
      <w:r w:rsidRPr="008E5C1E">
        <w:rPr>
          <w:rFonts w:ascii="Times New Roman" w:hAnsi="Times New Roman" w:cs="Times New Roman"/>
          <w:color w:val="000000"/>
          <w:sz w:val="20"/>
          <w:szCs w:val="20"/>
          <w:lang w:val="fr-CA"/>
        </w:rPr>
        <w:t>Ceci</w:t>
      </w:r>
      <w:r w:rsidRPr="008E5C1E">
        <w:rPr>
          <w:rFonts w:ascii="Times New Roman" w:hAnsi="Times New Roman" w:cs="Times New Roman"/>
          <w:color w:val="000000"/>
          <w:sz w:val="20"/>
          <w:szCs w:val="20"/>
        </w:rPr>
        <w:t xml:space="preserve"> </w:t>
      </w:r>
      <w:r w:rsidRPr="008E5C1E">
        <w:rPr>
          <w:rFonts w:ascii="Times New Roman" w:hAnsi="Times New Roman" w:cs="Times New Roman"/>
          <w:color w:val="000000"/>
          <w:sz w:val="20"/>
          <w:szCs w:val="20"/>
          <w:lang w:val="fr-CA"/>
        </w:rPr>
        <w:t>n</w:t>
      </w:r>
      <w:r w:rsidRPr="008E5C1E">
        <w:rPr>
          <w:rFonts w:ascii="Times New Roman" w:hAnsi="Times New Roman" w:cs="Times New Roman"/>
          <w:color w:val="000000"/>
          <w:sz w:val="20"/>
          <w:szCs w:val="20"/>
        </w:rPr>
        <w:t>’</w:t>
      </w:r>
      <w:r w:rsidRPr="008E5C1E">
        <w:rPr>
          <w:rFonts w:ascii="Times New Roman" w:hAnsi="Times New Roman" w:cs="Times New Roman"/>
          <w:color w:val="000000"/>
          <w:sz w:val="20"/>
          <w:szCs w:val="20"/>
          <w:lang w:val="fr-CA"/>
        </w:rPr>
        <w:t>est</w:t>
      </w:r>
      <w:r w:rsidRPr="008E5C1E">
        <w:rPr>
          <w:rFonts w:ascii="Times New Roman" w:hAnsi="Times New Roman" w:cs="Times New Roman"/>
          <w:color w:val="000000"/>
          <w:sz w:val="20"/>
          <w:szCs w:val="20"/>
        </w:rPr>
        <w:t xml:space="preserve"> </w:t>
      </w:r>
      <w:r w:rsidRPr="008E5C1E">
        <w:rPr>
          <w:rFonts w:ascii="Times New Roman" w:hAnsi="Times New Roman" w:cs="Times New Roman"/>
          <w:color w:val="000000"/>
          <w:sz w:val="20"/>
          <w:szCs w:val="20"/>
          <w:lang w:val="fr-CA"/>
        </w:rPr>
        <w:t>pas</w:t>
      </w:r>
      <w:r w:rsidRPr="008E5C1E">
        <w:rPr>
          <w:rFonts w:ascii="Times New Roman" w:hAnsi="Times New Roman" w:cs="Times New Roman"/>
          <w:color w:val="000000"/>
          <w:sz w:val="20"/>
          <w:szCs w:val="20"/>
        </w:rPr>
        <w:t xml:space="preserve"> </w:t>
      </w:r>
      <w:r w:rsidRPr="008E5C1E">
        <w:rPr>
          <w:rFonts w:ascii="Times New Roman" w:hAnsi="Times New Roman" w:cs="Times New Roman"/>
          <w:color w:val="000000"/>
          <w:sz w:val="20"/>
          <w:szCs w:val="20"/>
          <w:lang w:val="fr-CA"/>
        </w:rPr>
        <w:t>un</w:t>
      </w:r>
      <w:r w:rsidRPr="008E5C1E">
        <w:rPr>
          <w:rFonts w:ascii="Times New Roman" w:hAnsi="Times New Roman" w:cs="Times New Roman"/>
          <w:color w:val="000000"/>
          <w:sz w:val="20"/>
          <w:szCs w:val="20"/>
        </w:rPr>
        <w:t xml:space="preserve"> </w:t>
      </w:r>
      <w:r w:rsidRPr="008E5C1E">
        <w:rPr>
          <w:rFonts w:ascii="Times New Roman" w:hAnsi="Times New Roman" w:cs="Times New Roman"/>
          <w:color w:val="000000"/>
          <w:sz w:val="20"/>
          <w:szCs w:val="20"/>
          <w:lang w:val="fr-CA"/>
        </w:rPr>
        <w:t>film</w:t>
      </w:r>
      <w:r w:rsidRPr="008E5C1E">
        <w:rPr>
          <w:rFonts w:ascii="Times New Roman" w:hAnsi="Times New Roman" w:cs="Times New Roman"/>
          <w:color w:val="000000"/>
          <w:sz w:val="20"/>
          <w:szCs w:val="20"/>
        </w:rPr>
        <w:t xml:space="preserve">. Беседа Виктора </w:t>
      </w:r>
      <w:proofErr w:type="spellStart"/>
      <w:r w:rsidRPr="008E5C1E">
        <w:rPr>
          <w:rFonts w:ascii="Times New Roman" w:hAnsi="Times New Roman" w:cs="Times New Roman"/>
          <w:color w:val="000000"/>
          <w:sz w:val="20"/>
          <w:szCs w:val="20"/>
        </w:rPr>
        <w:t>Мизиано</w:t>
      </w:r>
      <w:proofErr w:type="spellEnd"/>
      <w:r w:rsidRPr="008E5C1E">
        <w:rPr>
          <w:rFonts w:ascii="Times New Roman" w:hAnsi="Times New Roman" w:cs="Times New Roman"/>
          <w:color w:val="000000"/>
          <w:sz w:val="20"/>
          <w:szCs w:val="20"/>
        </w:rPr>
        <w:t xml:space="preserve"> и Александра </w:t>
      </w:r>
      <w:proofErr w:type="spellStart"/>
      <w:r w:rsidRPr="008E5C1E">
        <w:rPr>
          <w:rFonts w:ascii="Times New Roman" w:hAnsi="Times New Roman" w:cs="Times New Roman"/>
          <w:color w:val="000000"/>
          <w:sz w:val="20"/>
          <w:szCs w:val="20"/>
        </w:rPr>
        <w:t>Согомонова</w:t>
      </w:r>
      <w:proofErr w:type="spellEnd"/>
      <w:r w:rsidRPr="008E5C1E">
        <w:rPr>
          <w:rFonts w:ascii="Times New Roman" w:hAnsi="Times New Roman" w:cs="Times New Roman"/>
          <w:color w:val="000000"/>
          <w:sz w:val="20"/>
          <w:szCs w:val="20"/>
        </w:rPr>
        <w:t xml:space="preserve"> // Дозор как симптом: культурологический сборник. Ред. Б. Куприянов и М. Сурков.</w:t>
      </w:r>
      <w:r>
        <w:rPr>
          <w:rFonts w:ascii="Times New Roman" w:hAnsi="Times New Roman" w:cs="Times New Roman"/>
          <w:color w:val="000000"/>
          <w:sz w:val="20"/>
          <w:szCs w:val="20"/>
        </w:rPr>
        <w:t xml:space="preserve"> М.: Фаланстер, 2006. С</w:t>
      </w:r>
      <w:r w:rsidRPr="008E5C1E">
        <w:rPr>
          <w:rFonts w:ascii="Times New Roman" w:hAnsi="Times New Roman" w:cs="Times New Roman"/>
          <w:color w:val="000000"/>
          <w:sz w:val="20"/>
          <w:szCs w:val="20"/>
        </w:rPr>
        <w:t>.174</w:t>
      </w:r>
      <w:r>
        <w:rPr>
          <w:color w:val="000000"/>
          <w:sz w:val="20"/>
          <w:szCs w:val="20"/>
        </w:rPr>
        <w:t xml:space="preserve">. </w:t>
      </w:r>
    </w:p>
  </w:footnote>
  <w:footnote w:id="40">
    <w:p w:rsidR="00282A0D" w:rsidRPr="008E5C1E" w:rsidRDefault="00282A0D" w:rsidP="00E7018A">
      <w:pPr>
        <w:pBdr>
          <w:top w:val="nil"/>
          <w:left w:val="nil"/>
          <w:bottom w:val="nil"/>
          <w:right w:val="nil"/>
          <w:between w:val="nil"/>
        </w:pBdr>
        <w:spacing w:after="0" w:line="240" w:lineRule="auto"/>
        <w:rPr>
          <w:rFonts w:ascii="Times New Roman" w:hAnsi="Times New Roman" w:cs="Times New Roman"/>
          <w:color w:val="000000"/>
          <w:sz w:val="20"/>
          <w:szCs w:val="20"/>
        </w:rPr>
      </w:pPr>
      <w:r w:rsidRPr="008E5C1E">
        <w:rPr>
          <w:rFonts w:ascii="Times New Roman" w:hAnsi="Times New Roman" w:cs="Times New Roman"/>
          <w:sz w:val="20"/>
          <w:szCs w:val="20"/>
          <w:vertAlign w:val="superscript"/>
        </w:rPr>
        <w:footnoteRef/>
      </w:r>
      <w:r>
        <w:rPr>
          <w:rFonts w:ascii="Times New Roman" w:hAnsi="Times New Roman" w:cs="Times New Roman"/>
          <w:color w:val="000000"/>
          <w:sz w:val="20"/>
          <w:szCs w:val="20"/>
        </w:rPr>
        <w:t xml:space="preserve"> Крылов, К</w:t>
      </w:r>
      <w:r w:rsidRPr="008E5C1E">
        <w:rPr>
          <w:rFonts w:ascii="Times New Roman" w:hAnsi="Times New Roman" w:cs="Times New Roman"/>
          <w:color w:val="000000"/>
          <w:sz w:val="20"/>
          <w:szCs w:val="20"/>
        </w:rPr>
        <w:t>. Разбирая сумрак. // Дозор как симптом: культурологический сборник. Ред. Б. Куприянов и М. Сурков. М.:</w:t>
      </w:r>
      <w:r>
        <w:rPr>
          <w:rFonts w:ascii="Times New Roman" w:hAnsi="Times New Roman" w:cs="Times New Roman"/>
          <w:color w:val="000000"/>
          <w:sz w:val="20"/>
          <w:szCs w:val="20"/>
        </w:rPr>
        <w:t xml:space="preserve"> </w:t>
      </w:r>
      <w:r w:rsidRPr="008E5C1E">
        <w:rPr>
          <w:rFonts w:ascii="Times New Roman" w:hAnsi="Times New Roman" w:cs="Times New Roman"/>
          <w:color w:val="000000"/>
          <w:sz w:val="20"/>
          <w:szCs w:val="20"/>
        </w:rPr>
        <w:t>Фаланстер, 2006. С. 121.</w:t>
      </w:r>
    </w:p>
  </w:footnote>
  <w:footnote w:id="41">
    <w:p w:rsidR="00282A0D" w:rsidRPr="001D1413" w:rsidRDefault="00282A0D" w:rsidP="00E7018A">
      <w:pPr>
        <w:pBdr>
          <w:top w:val="nil"/>
          <w:left w:val="nil"/>
          <w:bottom w:val="nil"/>
          <w:right w:val="nil"/>
          <w:between w:val="nil"/>
        </w:pBdr>
        <w:spacing w:after="0" w:line="240" w:lineRule="auto"/>
        <w:rPr>
          <w:rFonts w:ascii="Times New Roman" w:hAnsi="Times New Roman" w:cs="Times New Roman"/>
          <w:color w:val="000000"/>
          <w:sz w:val="20"/>
          <w:szCs w:val="20"/>
        </w:rPr>
      </w:pPr>
      <w:r w:rsidRPr="001D1413">
        <w:rPr>
          <w:rFonts w:ascii="Times New Roman" w:hAnsi="Times New Roman" w:cs="Times New Roman"/>
          <w:sz w:val="20"/>
          <w:szCs w:val="20"/>
          <w:vertAlign w:val="superscript"/>
        </w:rPr>
        <w:footnoteRef/>
      </w:r>
      <w:r>
        <w:rPr>
          <w:rFonts w:ascii="Times New Roman" w:hAnsi="Times New Roman" w:cs="Times New Roman"/>
          <w:color w:val="000000"/>
          <w:sz w:val="20"/>
          <w:szCs w:val="20"/>
        </w:rPr>
        <w:t xml:space="preserve"> Монгайт, А</w:t>
      </w:r>
      <w:r w:rsidRPr="001D1413">
        <w:rPr>
          <w:rFonts w:ascii="Times New Roman" w:hAnsi="Times New Roman" w:cs="Times New Roman"/>
          <w:color w:val="000000"/>
          <w:sz w:val="20"/>
          <w:szCs w:val="20"/>
        </w:rPr>
        <w:t>. «</w:t>
      </w:r>
      <w:proofErr w:type="spellStart"/>
      <w:r w:rsidRPr="001D1413">
        <w:rPr>
          <w:rFonts w:ascii="Times New Roman" w:hAnsi="Times New Roman" w:cs="Times New Roman"/>
          <w:color w:val="000000"/>
          <w:sz w:val="20"/>
          <w:szCs w:val="20"/>
        </w:rPr>
        <w:t>Вий</w:t>
      </w:r>
      <w:proofErr w:type="spellEnd"/>
      <w:r w:rsidRPr="001D1413">
        <w:rPr>
          <w:rFonts w:ascii="Times New Roman" w:hAnsi="Times New Roman" w:cs="Times New Roman"/>
          <w:color w:val="000000"/>
          <w:sz w:val="20"/>
          <w:szCs w:val="20"/>
        </w:rPr>
        <w:t>» в 3</w:t>
      </w:r>
      <w:r w:rsidRPr="001D1413">
        <w:rPr>
          <w:rFonts w:ascii="Times New Roman" w:hAnsi="Times New Roman" w:cs="Times New Roman"/>
          <w:color w:val="000000"/>
          <w:sz w:val="20"/>
          <w:szCs w:val="20"/>
          <w:lang w:val="en-US"/>
        </w:rPr>
        <w:t>D</w:t>
      </w:r>
      <w:r w:rsidRPr="001D1413">
        <w:rPr>
          <w:rFonts w:ascii="Times New Roman" w:hAnsi="Times New Roman" w:cs="Times New Roman"/>
          <w:color w:val="000000"/>
          <w:sz w:val="20"/>
          <w:szCs w:val="20"/>
        </w:rPr>
        <w:t xml:space="preserve">: Гоголь перевернется в гробу. [Электронный ресурс] </w:t>
      </w:r>
      <w:r w:rsidRPr="001D1413">
        <w:rPr>
          <w:rFonts w:ascii="Times New Roman" w:hAnsi="Times New Roman" w:cs="Times New Roman"/>
          <w:color w:val="000000"/>
          <w:sz w:val="20"/>
          <w:szCs w:val="20"/>
          <w:lang w:val="en-US"/>
        </w:rPr>
        <w:t>URL</w:t>
      </w:r>
      <w:r w:rsidRPr="001D1413">
        <w:rPr>
          <w:rFonts w:ascii="Times New Roman" w:hAnsi="Times New Roman" w:cs="Times New Roman"/>
          <w:color w:val="000000"/>
          <w:sz w:val="20"/>
          <w:szCs w:val="20"/>
        </w:rPr>
        <w:t xml:space="preserve">: </w:t>
      </w:r>
      <w:hyperlink r:id="rId7">
        <w:r w:rsidRPr="001D1413">
          <w:rPr>
            <w:rFonts w:ascii="Times New Roman" w:hAnsi="Times New Roman" w:cs="Times New Roman"/>
            <w:color w:val="0000FF"/>
            <w:sz w:val="20"/>
            <w:szCs w:val="20"/>
            <w:u w:val="single"/>
          </w:rPr>
          <w:t>https://tvrain.ru/teleshow/mongayt/mongajt_vij_v_3d_gogol_perevernetsja_v_grobu-361004/?autoplay=false</w:t>
        </w:r>
      </w:hyperlink>
      <w:r w:rsidRPr="001D1413">
        <w:rPr>
          <w:rFonts w:ascii="Times New Roman" w:hAnsi="Times New Roman" w:cs="Times New Roman"/>
          <w:color w:val="000000"/>
          <w:sz w:val="20"/>
          <w:szCs w:val="20"/>
        </w:rPr>
        <w:t xml:space="preserve"> (дата обращения 19.04.2018)</w:t>
      </w:r>
    </w:p>
  </w:footnote>
  <w:footnote w:id="42">
    <w:p w:rsidR="00282A0D" w:rsidRDefault="00282A0D" w:rsidP="00E7018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hAnsi="Times New Roman" w:cs="Times New Roman"/>
          <w:color w:val="000000"/>
          <w:sz w:val="20"/>
          <w:szCs w:val="20"/>
        </w:rPr>
        <w:t xml:space="preserve">Аронсон, О. Бюрократизация воображения. Фантомы и </w:t>
      </w:r>
      <w:proofErr w:type="spellStart"/>
      <w:r>
        <w:rPr>
          <w:rFonts w:ascii="Times New Roman" w:hAnsi="Times New Roman" w:cs="Times New Roman"/>
          <w:color w:val="000000"/>
          <w:sz w:val="20"/>
          <w:szCs w:val="20"/>
        </w:rPr>
        <w:t>фантазмы</w:t>
      </w:r>
      <w:proofErr w:type="spellEnd"/>
      <w:r>
        <w:rPr>
          <w:rFonts w:ascii="Times New Roman" w:hAnsi="Times New Roman" w:cs="Times New Roman"/>
          <w:color w:val="000000"/>
          <w:sz w:val="20"/>
          <w:szCs w:val="20"/>
        </w:rPr>
        <w:t xml:space="preserve"> «Ночного» и «Дневного Дозоров» // </w:t>
      </w:r>
      <w:r w:rsidRPr="008E5C1E">
        <w:rPr>
          <w:rFonts w:ascii="Times New Roman" w:hAnsi="Times New Roman" w:cs="Times New Roman"/>
          <w:color w:val="000000"/>
          <w:sz w:val="20"/>
          <w:szCs w:val="20"/>
        </w:rPr>
        <w:t xml:space="preserve">Дозор как симптом: культурологический сборник. Ред. Б. Куприянов и М. Сурков. </w:t>
      </w:r>
      <w:proofErr w:type="spellStart"/>
      <w:r w:rsidRPr="008E5C1E">
        <w:rPr>
          <w:rFonts w:ascii="Times New Roman" w:hAnsi="Times New Roman" w:cs="Times New Roman"/>
          <w:color w:val="000000"/>
          <w:sz w:val="20"/>
          <w:szCs w:val="20"/>
        </w:rPr>
        <w:t>М.:Фаланстер</w:t>
      </w:r>
      <w:proofErr w:type="spellEnd"/>
      <w:r w:rsidRPr="008E5C1E">
        <w:rPr>
          <w:rFonts w:ascii="Times New Roman" w:hAnsi="Times New Roman" w:cs="Times New Roman"/>
          <w:color w:val="000000"/>
          <w:sz w:val="20"/>
          <w:szCs w:val="20"/>
        </w:rPr>
        <w:t>, 2006.</w:t>
      </w:r>
      <w:r>
        <w:rPr>
          <w:rFonts w:ascii="Times New Roman" w:hAnsi="Times New Roman" w:cs="Times New Roman"/>
          <w:color w:val="000000"/>
          <w:sz w:val="20"/>
          <w:szCs w:val="20"/>
        </w:rPr>
        <w:t xml:space="preserve"> С.62.</w:t>
      </w:r>
      <w:r>
        <w:rPr>
          <w:color w:val="000000"/>
          <w:sz w:val="20"/>
          <w:szCs w:val="20"/>
        </w:rPr>
        <w:t xml:space="preserve"> </w:t>
      </w:r>
    </w:p>
  </w:footnote>
  <w:footnote w:id="43">
    <w:p w:rsidR="00282A0D" w:rsidRDefault="00282A0D" w:rsidP="00E7018A">
      <w:pPr>
        <w:pStyle w:val="a4"/>
      </w:pPr>
      <w:r>
        <w:rPr>
          <w:rStyle w:val="a6"/>
        </w:rPr>
        <w:footnoteRef/>
      </w:r>
      <w:r>
        <w:t xml:space="preserve"> </w:t>
      </w:r>
      <w:r w:rsidRPr="008E5C1E">
        <w:rPr>
          <w:rFonts w:ascii="Times New Roman" w:hAnsi="Times New Roman" w:cs="Times New Roman"/>
        </w:rPr>
        <w:t xml:space="preserve">Данные в соответствии со статистикой на сайте: </w:t>
      </w:r>
      <w:hyperlink r:id="rId8" w:history="1">
        <w:r w:rsidRPr="00D71DC0">
          <w:rPr>
            <w:rStyle w:val="a7"/>
          </w:rPr>
          <w:t>https://www.kinobusiness.com/total/2017/</w:t>
        </w:r>
      </w:hyperlink>
      <w:r>
        <w:t xml:space="preserve"> </w:t>
      </w:r>
      <w:r w:rsidRPr="008E5C1E">
        <w:rPr>
          <w:rFonts w:ascii="Times New Roman" w:hAnsi="Times New Roman" w:cs="Times New Roman"/>
        </w:rPr>
        <w:t>(дата обращения 07.05.2018)</w:t>
      </w:r>
      <w:r>
        <w:t xml:space="preserve"> </w:t>
      </w:r>
    </w:p>
  </w:footnote>
  <w:footnote w:id="44">
    <w:p w:rsidR="00282A0D" w:rsidRDefault="00282A0D" w:rsidP="00E7018A">
      <w:pPr>
        <w:pStyle w:val="a4"/>
      </w:pPr>
      <w:r>
        <w:rPr>
          <w:rStyle w:val="a6"/>
        </w:rPr>
        <w:footnoteRef/>
      </w:r>
      <w:r>
        <w:t xml:space="preserve"> </w:t>
      </w:r>
      <w:r w:rsidRPr="008E5C1E">
        <w:rPr>
          <w:rFonts w:ascii="Times New Roman" w:hAnsi="Times New Roman" w:cs="Times New Roman"/>
        </w:rPr>
        <w:t xml:space="preserve">Данные в соответствии со статистикой на сайте: </w:t>
      </w:r>
      <w:hyperlink r:id="rId9" w:history="1">
        <w:r w:rsidRPr="003E2F64">
          <w:rPr>
            <w:rStyle w:val="a7"/>
          </w:rPr>
          <w:t>http://www.kinometro.ru/</w:t>
        </w:r>
      </w:hyperlink>
      <w:r>
        <w:t xml:space="preserve"> </w:t>
      </w:r>
      <w:r>
        <w:rPr>
          <w:rFonts w:ascii="Times New Roman" w:hAnsi="Times New Roman" w:cs="Times New Roman"/>
        </w:rPr>
        <w:t>(дата обращения 16</w:t>
      </w:r>
      <w:r w:rsidRPr="008E5C1E">
        <w:rPr>
          <w:rFonts w:ascii="Times New Roman" w:hAnsi="Times New Roman" w:cs="Times New Roman"/>
        </w:rPr>
        <w:t>.05.2018)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654332096"/>
      <w:docPartObj>
        <w:docPartGallery w:val="Page Numbers (Top of Page)"/>
        <w:docPartUnique/>
      </w:docPartObj>
    </w:sdtPr>
    <w:sdtEndPr/>
    <w:sdtContent>
      <w:p w:rsidR="00A76F21" w:rsidRPr="008B60B8" w:rsidRDefault="00A76F21">
        <w:pPr>
          <w:pStyle w:val="ad"/>
          <w:jc w:val="center"/>
          <w:rPr>
            <w:rFonts w:ascii="Times New Roman" w:hAnsi="Times New Roman" w:cs="Times New Roman"/>
            <w:sz w:val="28"/>
            <w:szCs w:val="28"/>
          </w:rPr>
        </w:pPr>
        <w:r w:rsidRPr="008B60B8">
          <w:rPr>
            <w:rFonts w:ascii="Times New Roman" w:hAnsi="Times New Roman" w:cs="Times New Roman"/>
            <w:sz w:val="28"/>
            <w:szCs w:val="28"/>
          </w:rPr>
          <w:fldChar w:fldCharType="begin"/>
        </w:r>
        <w:r w:rsidRPr="008B60B8">
          <w:rPr>
            <w:rFonts w:ascii="Times New Roman" w:hAnsi="Times New Roman" w:cs="Times New Roman"/>
            <w:sz w:val="28"/>
            <w:szCs w:val="28"/>
          </w:rPr>
          <w:instrText>PAGE   \* MERGEFORMAT</w:instrText>
        </w:r>
        <w:r w:rsidRPr="008B60B8">
          <w:rPr>
            <w:rFonts w:ascii="Times New Roman" w:hAnsi="Times New Roman" w:cs="Times New Roman"/>
            <w:sz w:val="28"/>
            <w:szCs w:val="28"/>
          </w:rPr>
          <w:fldChar w:fldCharType="separate"/>
        </w:r>
        <w:r w:rsidR="003E314E">
          <w:rPr>
            <w:rFonts w:ascii="Times New Roman" w:hAnsi="Times New Roman" w:cs="Times New Roman"/>
            <w:noProof/>
            <w:sz w:val="28"/>
            <w:szCs w:val="28"/>
          </w:rPr>
          <w:t>58</w:t>
        </w:r>
        <w:r w:rsidRPr="008B60B8">
          <w:rPr>
            <w:rFonts w:ascii="Times New Roman" w:hAnsi="Times New Roman" w:cs="Times New Roman"/>
            <w:sz w:val="28"/>
            <w:szCs w:val="28"/>
          </w:rPr>
          <w:fldChar w:fldCharType="end"/>
        </w:r>
      </w:p>
    </w:sdtContent>
  </w:sdt>
  <w:p w:rsidR="00A76F21" w:rsidRPr="008B60B8" w:rsidRDefault="00A76F21">
    <w:pPr>
      <w:pStyle w:val="ad"/>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2A79"/>
    <w:multiLevelType w:val="multilevel"/>
    <w:tmpl w:val="BF605A02"/>
    <w:lvl w:ilvl="0">
      <w:start w:val="1"/>
      <w:numFmt w:val="decimal"/>
      <w:lvlText w:val="%1."/>
      <w:lvlJc w:val="left"/>
      <w:pPr>
        <w:ind w:left="450" w:hanging="450"/>
      </w:pPr>
      <w:rPr>
        <w:rFonts w:hint="default"/>
        <w:color w:val="auto"/>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B5204EA"/>
    <w:multiLevelType w:val="multilevel"/>
    <w:tmpl w:val="28AEF88A"/>
    <w:lvl w:ilvl="0">
      <w:start w:val="2"/>
      <w:numFmt w:val="decimal"/>
      <w:lvlText w:val="%1."/>
      <w:lvlJc w:val="left"/>
      <w:pPr>
        <w:ind w:left="720" w:hanging="360"/>
      </w:pPr>
      <w:rPr>
        <w:rFonts w:hint="default"/>
      </w:rPr>
    </w:lvl>
    <w:lvl w:ilvl="1">
      <w:start w:val="2"/>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28935197"/>
    <w:multiLevelType w:val="hybridMultilevel"/>
    <w:tmpl w:val="8E248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030933"/>
    <w:multiLevelType w:val="hybridMultilevel"/>
    <w:tmpl w:val="58288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0655F4"/>
    <w:multiLevelType w:val="hybridMultilevel"/>
    <w:tmpl w:val="BDBA3202"/>
    <w:lvl w:ilvl="0" w:tplc="E3ACBE44">
      <w:start w:val="1"/>
      <w:numFmt w:val="decimal"/>
      <w:lvlText w:val="%1."/>
      <w:lvlJc w:val="left"/>
      <w:pPr>
        <w:ind w:left="720" w:hanging="360"/>
      </w:pPr>
      <w:rPr>
        <w:rFonts w:eastAsiaTheme="minorHAnsi" w:hint="default"/>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607789"/>
    <w:multiLevelType w:val="hybridMultilevel"/>
    <w:tmpl w:val="2FE4C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967DCE"/>
    <w:multiLevelType w:val="hybridMultilevel"/>
    <w:tmpl w:val="E896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CF3891"/>
    <w:multiLevelType w:val="hybridMultilevel"/>
    <w:tmpl w:val="03201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443877"/>
    <w:multiLevelType w:val="hybridMultilevel"/>
    <w:tmpl w:val="64A81648"/>
    <w:lvl w:ilvl="0" w:tplc="9D10DC6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FDE7033"/>
    <w:multiLevelType w:val="multilevel"/>
    <w:tmpl w:val="E54E6C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0"/>
  </w:num>
  <w:num w:numId="3">
    <w:abstractNumId w:val="9"/>
  </w:num>
  <w:num w:numId="4">
    <w:abstractNumId w:val="1"/>
  </w:num>
  <w:num w:numId="5">
    <w:abstractNumId w:val="3"/>
  </w:num>
  <w:num w:numId="6">
    <w:abstractNumId w:val="7"/>
  </w:num>
  <w:num w:numId="7">
    <w:abstractNumId w:val="2"/>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082"/>
    <w:rsid w:val="000147FF"/>
    <w:rsid w:val="000F6D56"/>
    <w:rsid w:val="00114B01"/>
    <w:rsid w:val="00116B7F"/>
    <w:rsid w:val="00160357"/>
    <w:rsid w:val="001748B7"/>
    <w:rsid w:val="001D1413"/>
    <w:rsid w:val="00282A0D"/>
    <w:rsid w:val="002932B3"/>
    <w:rsid w:val="00333A3F"/>
    <w:rsid w:val="00355AC2"/>
    <w:rsid w:val="00394419"/>
    <w:rsid w:val="003E314E"/>
    <w:rsid w:val="00412E8F"/>
    <w:rsid w:val="00492644"/>
    <w:rsid w:val="004B5B56"/>
    <w:rsid w:val="004D5869"/>
    <w:rsid w:val="005232B9"/>
    <w:rsid w:val="00523A4C"/>
    <w:rsid w:val="005265B9"/>
    <w:rsid w:val="005E687A"/>
    <w:rsid w:val="005F51B4"/>
    <w:rsid w:val="006537A7"/>
    <w:rsid w:val="006634E5"/>
    <w:rsid w:val="006764A2"/>
    <w:rsid w:val="00686903"/>
    <w:rsid w:val="006A0116"/>
    <w:rsid w:val="00733253"/>
    <w:rsid w:val="007519F4"/>
    <w:rsid w:val="007864C1"/>
    <w:rsid w:val="00810635"/>
    <w:rsid w:val="00814628"/>
    <w:rsid w:val="008B60B8"/>
    <w:rsid w:val="008C44DC"/>
    <w:rsid w:val="008E5C1E"/>
    <w:rsid w:val="00977082"/>
    <w:rsid w:val="009C3B5C"/>
    <w:rsid w:val="009C3FC5"/>
    <w:rsid w:val="00A0751F"/>
    <w:rsid w:val="00A50003"/>
    <w:rsid w:val="00A76F21"/>
    <w:rsid w:val="00AC4636"/>
    <w:rsid w:val="00B0360A"/>
    <w:rsid w:val="00B570C3"/>
    <w:rsid w:val="00B7645E"/>
    <w:rsid w:val="00BC49C2"/>
    <w:rsid w:val="00DC0984"/>
    <w:rsid w:val="00DC3A4A"/>
    <w:rsid w:val="00E7018A"/>
    <w:rsid w:val="00EC68F9"/>
    <w:rsid w:val="00ED6CD4"/>
    <w:rsid w:val="00EF3E6B"/>
    <w:rsid w:val="00FE4206"/>
    <w:rsid w:val="00FF1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18A"/>
  </w:style>
  <w:style w:type="paragraph" w:styleId="1">
    <w:name w:val="heading 1"/>
    <w:basedOn w:val="a"/>
    <w:next w:val="a"/>
    <w:link w:val="10"/>
    <w:uiPriority w:val="9"/>
    <w:qFormat/>
    <w:rsid w:val="00E7018A"/>
    <w:pPr>
      <w:keepNext/>
      <w:keepLines/>
      <w:spacing w:before="480" w:after="0"/>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E7018A"/>
    <w:pPr>
      <w:keepNext/>
      <w:keepLines/>
      <w:spacing w:before="200" w:after="0"/>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18A"/>
    <w:pPr>
      <w:ind w:left="720"/>
      <w:contextualSpacing/>
    </w:pPr>
  </w:style>
  <w:style w:type="character" w:customStyle="1" w:styleId="10">
    <w:name w:val="Заголовок 1 Знак"/>
    <w:basedOn w:val="a0"/>
    <w:link w:val="1"/>
    <w:uiPriority w:val="9"/>
    <w:rsid w:val="00E7018A"/>
    <w:rPr>
      <w:rFonts w:ascii="Times New Roman" w:eastAsiaTheme="majorEastAsia" w:hAnsi="Times New Roman" w:cstheme="majorBidi"/>
      <w:b/>
      <w:bCs/>
      <w:sz w:val="28"/>
      <w:szCs w:val="28"/>
    </w:rPr>
  </w:style>
  <w:style w:type="paragraph" w:styleId="a4">
    <w:name w:val="footnote text"/>
    <w:basedOn w:val="a"/>
    <w:link w:val="a5"/>
    <w:uiPriority w:val="99"/>
    <w:semiHidden/>
    <w:unhideWhenUsed/>
    <w:rsid w:val="00E7018A"/>
    <w:pPr>
      <w:spacing w:after="0" w:line="240" w:lineRule="auto"/>
    </w:pPr>
    <w:rPr>
      <w:sz w:val="20"/>
      <w:szCs w:val="20"/>
    </w:rPr>
  </w:style>
  <w:style w:type="character" w:customStyle="1" w:styleId="a5">
    <w:name w:val="Текст сноски Знак"/>
    <w:basedOn w:val="a0"/>
    <w:link w:val="a4"/>
    <w:uiPriority w:val="99"/>
    <w:semiHidden/>
    <w:rsid w:val="00E7018A"/>
    <w:rPr>
      <w:sz w:val="20"/>
      <w:szCs w:val="20"/>
    </w:rPr>
  </w:style>
  <w:style w:type="character" w:styleId="a6">
    <w:name w:val="footnote reference"/>
    <w:basedOn w:val="a0"/>
    <w:uiPriority w:val="99"/>
    <w:semiHidden/>
    <w:unhideWhenUsed/>
    <w:rsid w:val="00E7018A"/>
    <w:rPr>
      <w:vertAlign w:val="superscript"/>
    </w:rPr>
  </w:style>
  <w:style w:type="character" w:customStyle="1" w:styleId="20">
    <w:name w:val="Заголовок 2 Знак"/>
    <w:basedOn w:val="a0"/>
    <w:link w:val="2"/>
    <w:uiPriority w:val="9"/>
    <w:rsid w:val="00E7018A"/>
    <w:rPr>
      <w:rFonts w:ascii="Times New Roman" w:eastAsiaTheme="majorEastAsia" w:hAnsi="Times New Roman" w:cstheme="majorBidi"/>
      <w:b/>
      <w:bCs/>
      <w:sz w:val="28"/>
      <w:szCs w:val="26"/>
    </w:rPr>
  </w:style>
  <w:style w:type="character" w:styleId="a7">
    <w:name w:val="Hyperlink"/>
    <w:basedOn w:val="a0"/>
    <w:uiPriority w:val="99"/>
    <w:unhideWhenUsed/>
    <w:rsid w:val="00E7018A"/>
    <w:rPr>
      <w:color w:val="0000FF" w:themeColor="hyperlink"/>
      <w:u w:val="single"/>
    </w:rPr>
  </w:style>
  <w:style w:type="paragraph" w:styleId="a8">
    <w:name w:val="TOC Heading"/>
    <w:basedOn w:val="1"/>
    <w:next w:val="a"/>
    <w:uiPriority w:val="39"/>
    <w:semiHidden/>
    <w:unhideWhenUsed/>
    <w:qFormat/>
    <w:rsid w:val="00686903"/>
    <w:pPr>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686903"/>
    <w:pPr>
      <w:spacing w:after="100"/>
    </w:pPr>
  </w:style>
  <w:style w:type="paragraph" w:styleId="21">
    <w:name w:val="toc 2"/>
    <w:basedOn w:val="a"/>
    <w:next w:val="a"/>
    <w:autoRedefine/>
    <w:uiPriority w:val="39"/>
    <w:unhideWhenUsed/>
    <w:rsid w:val="00686903"/>
    <w:pPr>
      <w:spacing w:after="100"/>
      <w:ind w:left="220"/>
    </w:pPr>
  </w:style>
  <w:style w:type="paragraph" w:styleId="a9">
    <w:name w:val="Balloon Text"/>
    <w:basedOn w:val="a"/>
    <w:link w:val="aa"/>
    <w:uiPriority w:val="99"/>
    <w:semiHidden/>
    <w:unhideWhenUsed/>
    <w:rsid w:val="006869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6903"/>
    <w:rPr>
      <w:rFonts w:ascii="Tahoma" w:hAnsi="Tahoma" w:cs="Tahoma"/>
      <w:sz w:val="16"/>
      <w:szCs w:val="16"/>
    </w:rPr>
  </w:style>
  <w:style w:type="character" w:styleId="ab">
    <w:name w:val="Emphasis"/>
    <w:basedOn w:val="a0"/>
    <w:uiPriority w:val="20"/>
    <w:qFormat/>
    <w:rsid w:val="009C3FC5"/>
    <w:rPr>
      <w:i/>
      <w:iCs/>
    </w:rPr>
  </w:style>
  <w:style w:type="character" w:customStyle="1" w:styleId="apple-converted-space">
    <w:name w:val="apple-converted-space"/>
    <w:basedOn w:val="a0"/>
    <w:rsid w:val="009C3FC5"/>
  </w:style>
  <w:style w:type="character" w:styleId="ac">
    <w:name w:val="Strong"/>
    <w:basedOn w:val="a0"/>
    <w:uiPriority w:val="22"/>
    <w:qFormat/>
    <w:rsid w:val="00333A3F"/>
    <w:rPr>
      <w:b/>
      <w:bCs/>
    </w:rPr>
  </w:style>
  <w:style w:type="paragraph" w:styleId="ad">
    <w:name w:val="header"/>
    <w:basedOn w:val="a"/>
    <w:link w:val="ae"/>
    <w:uiPriority w:val="99"/>
    <w:unhideWhenUsed/>
    <w:rsid w:val="00A76F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76F21"/>
  </w:style>
  <w:style w:type="paragraph" w:styleId="af">
    <w:name w:val="footer"/>
    <w:basedOn w:val="a"/>
    <w:link w:val="af0"/>
    <w:uiPriority w:val="99"/>
    <w:unhideWhenUsed/>
    <w:rsid w:val="00A76F2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76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18A"/>
  </w:style>
  <w:style w:type="paragraph" w:styleId="1">
    <w:name w:val="heading 1"/>
    <w:basedOn w:val="a"/>
    <w:next w:val="a"/>
    <w:link w:val="10"/>
    <w:uiPriority w:val="9"/>
    <w:qFormat/>
    <w:rsid w:val="00E7018A"/>
    <w:pPr>
      <w:keepNext/>
      <w:keepLines/>
      <w:spacing w:before="480" w:after="0"/>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E7018A"/>
    <w:pPr>
      <w:keepNext/>
      <w:keepLines/>
      <w:spacing w:before="200" w:after="0"/>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18A"/>
    <w:pPr>
      <w:ind w:left="720"/>
      <w:contextualSpacing/>
    </w:pPr>
  </w:style>
  <w:style w:type="character" w:customStyle="1" w:styleId="10">
    <w:name w:val="Заголовок 1 Знак"/>
    <w:basedOn w:val="a0"/>
    <w:link w:val="1"/>
    <w:uiPriority w:val="9"/>
    <w:rsid w:val="00E7018A"/>
    <w:rPr>
      <w:rFonts w:ascii="Times New Roman" w:eastAsiaTheme="majorEastAsia" w:hAnsi="Times New Roman" w:cstheme="majorBidi"/>
      <w:b/>
      <w:bCs/>
      <w:sz w:val="28"/>
      <w:szCs w:val="28"/>
    </w:rPr>
  </w:style>
  <w:style w:type="paragraph" w:styleId="a4">
    <w:name w:val="footnote text"/>
    <w:basedOn w:val="a"/>
    <w:link w:val="a5"/>
    <w:uiPriority w:val="99"/>
    <w:semiHidden/>
    <w:unhideWhenUsed/>
    <w:rsid w:val="00E7018A"/>
    <w:pPr>
      <w:spacing w:after="0" w:line="240" w:lineRule="auto"/>
    </w:pPr>
    <w:rPr>
      <w:sz w:val="20"/>
      <w:szCs w:val="20"/>
    </w:rPr>
  </w:style>
  <w:style w:type="character" w:customStyle="1" w:styleId="a5">
    <w:name w:val="Текст сноски Знак"/>
    <w:basedOn w:val="a0"/>
    <w:link w:val="a4"/>
    <w:uiPriority w:val="99"/>
    <w:semiHidden/>
    <w:rsid w:val="00E7018A"/>
    <w:rPr>
      <w:sz w:val="20"/>
      <w:szCs w:val="20"/>
    </w:rPr>
  </w:style>
  <w:style w:type="character" w:styleId="a6">
    <w:name w:val="footnote reference"/>
    <w:basedOn w:val="a0"/>
    <w:uiPriority w:val="99"/>
    <w:semiHidden/>
    <w:unhideWhenUsed/>
    <w:rsid w:val="00E7018A"/>
    <w:rPr>
      <w:vertAlign w:val="superscript"/>
    </w:rPr>
  </w:style>
  <w:style w:type="character" w:customStyle="1" w:styleId="20">
    <w:name w:val="Заголовок 2 Знак"/>
    <w:basedOn w:val="a0"/>
    <w:link w:val="2"/>
    <w:uiPriority w:val="9"/>
    <w:rsid w:val="00E7018A"/>
    <w:rPr>
      <w:rFonts w:ascii="Times New Roman" w:eastAsiaTheme="majorEastAsia" w:hAnsi="Times New Roman" w:cstheme="majorBidi"/>
      <w:b/>
      <w:bCs/>
      <w:sz w:val="28"/>
      <w:szCs w:val="26"/>
    </w:rPr>
  </w:style>
  <w:style w:type="character" w:styleId="a7">
    <w:name w:val="Hyperlink"/>
    <w:basedOn w:val="a0"/>
    <w:uiPriority w:val="99"/>
    <w:unhideWhenUsed/>
    <w:rsid w:val="00E7018A"/>
    <w:rPr>
      <w:color w:val="0000FF" w:themeColor="hyperlink"/>
      <w:u w:val="single"/>
    </w:rPr>
  </w:style>
  <w:style w:type="paragraph" w:styleId="a8">
    <w:name w:val="TOC Heading"/>
    <w:basedOn w:val="1"/>
    <w:next w:val="a"/>
    <w:uiPriority w:val="39"/>
    <w:semiHidden/>
    <w:unhideWhenUsed/>
    <w:qFormat/>
    <w:rsid w:val="00686903"/>
    <w:pPr>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686903"/>
    <w:pPr>
      <w:spacing w:after="100"/>
    </w:pPr>
  </w:style>
  <w:style w:type="paragraph" w:styleId="21">
    <w:name w:val="toc 2"/>
    <w:basedOn w:val="a"/>
    <w:next w:val="a"/>
    <w:autoRedefine/>
    <w:uiPriority w:val="39"/>
    <w:unhideWhenUsed/>
    <w:rsid w:val="00686903"/>
    <w:pPr>
      <w:spacing w:after="100"/>
      <w:ind w:left="220"/>
    </w:pPr>
  </w:style>
  <w:style w:type="paragraph" w:styleId="a9">
    <w:name w:val="Balloon Text"/>
    <w:basedOn w:val="a"/>
    <w:link w:val="aa"/>
    <w:uiPriority w:val="99"/>
    <w:semiHidden/>
    <w:unhideWhenUsed/>
    <w:rsid w:val="006869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6903"/>
    <w:rPr>
      <w:rFonts w:ascii="Tahoma" w:hAnsi="Tahoma" w:cs="Tahoma"/>
      <w:sz w:val="16"/>
      <w:szCs w:val="16"/>
    </w:rPr>
  </w:style>
  <w:style w:type="character" w:styleId="ab">
    <w:name w:val="Emphasis"/>
    <w:basedOn w:val="a0"/>
    <w:uiPriority w:val="20"/>
    <w:qFormat/>
    <w:rsid w:val="009C3FC5"/>
    <w:rPr>
      <w:i/>
      <w:iCs/>
    </w:rPr>
  </w:style>
  <w:style w:type="character" w:customStyle="1" w:styleId="apple-converted-space">
    <w:name w:val="apple-converted-space"/>
    <w:basedOn w:val="a0"/>
    <w:rsid w:val="009C3FC5"/>
  </w:style>
  <w:style w:type="character" w:styleId="ac">
    <w:name w:val="Strong"/>
    <w:basedOn w:val="a0"/>
    <w:uiPriority w:val="22"/>
    <w:qFormat/>
    <w:rsid w:val="00333A3F"/>
    <w:rPr>
      <w:b/>
      <w:bCs/>
    </w:rPr>
  </w:style>
  <w:style w:type="paragraph" w:styleId="ad">
    <w:name w:val="header"/>
    <w:basedOn w:val="a"/>
    <w:link w:val="ae"/>
    <w:uiPriority w:val="99"/>
    <w:unhideWhenUsed/>
    <w:rsid w:val="00A76F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76F21"/>
  </w:style>
  <w:style w:type="paragraph" w:styleId="af">
    <w:name w:val="footer"/>
    <w:basedOn w:val="a"/>
    <w:link w:val="af0"/>
    <w:uiPriority w:val="99"/>
    <w:unhideWhenUsed/>
    <w:rsid w:val="00A76F2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76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3449">
      <w:bodyDiv w:val="1"/>
      <w:marLeft w:val="0"/>
      <w:marRight w:val="0"/>
      <w:marTop w:val="0"/>
      <w:marBottom w:val="0"/>
      <w:divBdr>
        <w:top w:val="none" w:sz="0" w:space="0" w:color="auto"/>
        <w:left w:val="none" w:sz="0" w:space="0" w:color="auto"/>
        <w:bottom w:val="none" w:sz="0" w:space="0" w:color="auto"/>
        <w:right w:val="none" w:sz="0" w:space="0" w:color="auto"/>
      </w:divBdr>
    </w:div>
    <w:div w:id="114905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inoart.ru/archive/2012/02/media-holdings" TargetMode="External"/><Relationship Id="rId18" Type="http://schemas.openxmlformats.org/officeDocument/2006/relationships/hyperlink" Target="http://kinoart.ru/archive/2012/02/box-office-champions" TargetMode="External"/><Relationship Id="rId26" Type="http://schemas.openxmlformats.org/officeDocument/2006/relationships/hyperlink" Target="http://kinoart.ru/archive/2005/04/n4-article2" TargetMode="External"/><Relationship Id="rId3" Type="http://schemas.openxmlformats.org/officeDocument/2006/relationships/styles" Target="styles.xml"/><Relationship Id="rId21" Type="http://schemas.openxmlformats.org/officeDocument/2006/relationships/hyperlink" Target="http://kinoart.ru/archive/2005/03/n3-article1" TargetMode="External"/><Relationship Id="rId7" Type="http://schemas.openxmlformats.org/officeDocument/2006/relationships/footnotes" Target="footnotes.xml"/><Relationship Id="rId12" Type="http://schemas.openxmlformats.org/officeDocument/2006/relationships/hyperlink" Target="http://kinoart.ru/archive/2017/05-06/gosudarstvennyj-protektsionizm-polza-ili-vred" TargetMode="External"/><Relationship Id="rId17" Type="http://schemas.openxmlformats.org/officeDocument/2006/relationships/hyperlink" Target="http://www.kinoart.ru/archive/2004/12/n12-article2" TargetMode="External"/><Relationship Id="rId25" Type="http://schemas.openxmlformats.org/officeDocument/2006/relationships/hyperlink" Target="http://kinoart.ru/archive/2012/02/rossijskie-mejdzhory-my-dovolny-ob-itogakh-gospodderzhki-rossijskogo-kino-v-2011-go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inoart.ru/archive/2016/04/anton-malyshev-riski-sumasshedshie" TargetMode="External"/><Relationship Id="rId20" Type="http://schemas.openxmlformats.org/officeDocument/2006/relationships/hyperlink" Target="http://kinoart.ru/archive/2016/12/yurij-arabov-postoronnim-vkhod-vospreshchen" TargetMode="External"/><Relationship Id="rId29" Type="http://schemas.openxmlformats.org/officeDocument/2006/relationships/hyperlink" Target="http://www.tokman.ru/tx1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inoart.ru/archive/2016/10/interesno-neinteresno-kak-rossijskoe-kino-sebya-obmanyvaet" TargetMode="External"/><Relationship Id="rId24" Type="http://schemas.openxmlformats.org/officeDocument/2006/relationships/hyperlink" Target="http://kinoart.ru/archive/2017/05-06/mera-za-me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kinoart.ru/archive/2016/11/god-rossijskogo-kino-eto-ne-krizis" TargetMode="External"/><Relationship Id="rId23" Type="http://schemas.openxmlformats.org/officeDocument/2006/relationships/hyperlink" Target="http://kinoart.ru/archive/2015/12/kinopokaz-nastroeniya-biznesa" TargetMode="External"/><Relationship Id="rId28" Type="http://schemas.openxmlformats.org/officeDocument/2006/relationships/hyperlink" Target="http://seance.ru/n/23-24/filmyi-proekt-russkiy-blokbaster/seansu-otvechayut-8/" TargetMode="External"/><Relationship Id="rId10" Type="http://schemas.openxmlformats.org/officeDocument/2006/relationships/hyperlink" Target="http://kinoart.ru/archive/2004/06/n6-article14" TargetMode="External"/><Relationship Id="rId19" Type="http://schemas.openxmlformats.org/officeDocument/2006/relationships/hyperlink" Target="http://kinoart.ru/archive/2004/01/n1-article2"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inoart.ru/archive/2012/02/anketa-ik" TargetMode="External"/><Relationship Id="rId14" Type="http://schemas.openxmlformats.org/officeDocument/2006/relationships/hyperlink" Target="http://kinoart.ru/archive/2005/12/n12-article2" TargetMode="External"/><Relationship Id="rId22" Type="http://schemas.openxmlformats.org/officeDocument/2006/relationships/hyperlink" Target="http://kinoart.ru/archive/2015/12/kassovye-sbory-tekhnologiya-prognoza" TargetMode="External"/><Relationship Id="rId27" Type="http://schemas.openxmlformats.org/officeDocument/2006/relationships/hyperlink" Target="http://kinoart.ru/archive/2017/05-06/my-protiv-no-my-za-prityazhenie-rezhisser-fedor-bondarchuk" TargetMode="External"/><Relationship Id="rId30" Type="http://schemas.openxmlformats.org/officeDocument/2006/relationships/hyperlink" Target="http://seance.ru/n/19-20/proizvodstvo/plyus-kinoidustrializatsiya-vsey-stranyi/"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kinobusiness.com/total/2017/" TargetMode="External"/><Relationship Id="rId3" Type="http://schemas.openxmlformats.org/officeDocument/2006/relationships/hyperlink" Target="http://seance.ru/n/23-24/filmyi-proekt-russkiy-blokbaster/seansu-otvechayut-8/" TargetMode="External"/><Relationship Id="rId7" Type="http://schemas.openxmlformats.org/officeDocument/2006/relationships/hyperlink" Target="https://tvrain.ru/teleshow/mongayt/mongajt_vij_v_3d_gogol_perevernetsja_v_grobu-361004/?autoplay=false" TargetMode="External"/><Relationship Id="rId2" Type="http://schemas.openxmlformats.org/officeDocument/2006/relationships/hyperlink" Target="http://www.kinometro.ru/release/card/id/12019" TargetMode="External"/><Relationship Id="rId1" Type="http://schemas.openxmlformats.org/officeDocument/2006/relationships/hyperlink" Target="http://seance.ru/n/19-20/proizvodstvo/plyus-kinoidustrializatsiya-vsey-stranyi/" TargetMode="External"/><Relationship Id="rId6" Type="http://schemas.openxmlformats.org/officeDocument/2006/relationships/hyperlink" Target="https://www.kinobusiness.com/" TargetMode="External"/><Relationship Id="rId5" Type="http://schemas.openxmlformats.org/officeDocument/2006/relationships/hyperlink" Target="http://www.kinoart.ru/archive/2004/12/n12-article2" TargetMode="External"/><Relationship Id="rId4" Type="http://schemas.openxmlformats.org/officeDocument/2006/relationships/hyperlink" Target="http://www.kinoart.ru/archive/2004/12/n12-article2" TargetMode="External"/><Relationship Id="rId9" Type="http://schemas.openxmlformats.org/officeDocument/2006/relationships/hyperlink" Target="http://www.kinomet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3F94A-CCCF-4146-9B93-D5E4691A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65</Pages>
  <Words>16950</Words>
  <Characters>96621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dc:creator>
  <cp:keywords/>
  <dc:description/>
  <cp:lastModifiedBy>Влада</cp:lastModifiedBy>
  <cp:revision>15</cp:revision>
  <dcterms:created xsi:type="dcterms:W3CDTF">2018-05-12T11:00:00Z</dcterms:created>
  <dcterms:modified xsi:type="dcterms:W3CDTF">2018-05-17T07:49:00Z</dcterms:modified>
</cp:coreProperties>
</file>