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B7" w:rsidRPr="00B448AF" w:rsidRDefault="002E56B7" w:rsidP="002E56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48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ОТЗЫВ НАУЧНОГО РУКОВОДИТЕЛЯ </w:t>
      </w:r>
    </w:p>
    <w:p w:rsidR="002E56B7" w:rsidRDefault="002E56B7" w:rsidP="002E56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56B7" w:rsidRDefault="002E56B7" w:rsidP="002E5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48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выпускную квалификационную работу</w:t>
      </w:r>
    </w:p>
    <w:p w:rsidR="002E56B7" w:rsidRDefault="002E56B7" w:rsidP="002E5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24F" w:rsidRDefault="00F6324F" w:rsidP="00F632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F6324F">
        <w:rPr>
          <w:rFonts w:ascii="Arial" w:eastAsia="Times New Roman" w:hAnsi="Arial" w:cs="Arial"/>
          <w:b/>
          <w:sz w:val="24"/>
          <w:szCs w:val="24"/>
          <w:lang w:eastAsia="ru-RU"/>
        </w:rPr>
        <w:t>Овчинников</w:t>
      </w:r>
      <w:r w:rsidRPr="00F6324F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proofErr w:type="spellEnd"/>
      <w:r w:rsidRPr="00F632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Маргариты Викторовны </w:t>
      </w:r>
    </w:p>
    <w:p w:rsidR="00F6324F" w:rsidRPr="00F6324F" w:rsidRDefault="00F6324F" w:rsidP="00F632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56B7" w:rsidRPr="00F6324F" w:rsidRDefault="00F6324F" w:rsidP="00F6324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324F">
        <w:rPr>
          <w:rFonts w:ascii="Arial" w:eastAsia="Times New Roman" w:hAnsi="Arial" w:cs="Arial"/>
          <w:b/>
          <w:sz w:val="24"/>
          <w:szCs w:val="24"/>
          <w:lang w:eastAsia="ru-RU"/>
        </w:rPr>
        <w:t>«PR-тексты в Интернете: специфика театральной сферы»</w:t>
      </w:r>
      <w:r w:rsidR="002E56B7" w:rsidRPr="00F632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6324F" w:rsidRPr="00261626" w:rsidRDefault="00F6324F" w:rsidP="00F6324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24F" w:rsidRPr="00AD3EF8" w:rsidRDefault="00F87075" w:rsidP="00AD3EF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Мар</w:t>
      </w:r>
      <w:r w:rsidR="00F6324F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6324F">
        <w:rPr>
          <w:rFonts w:ascii="Arial" w:eastAsia="Times New Roman" w:hAnsi="Arial" w:cs="Arial"/>
          <w:sz w:val="24"/>
          <w:szCs w:val="24"/>
          <w:lang w:eastAsia="ru-RU"/>
        </w:rPr>
        <w:t xml:space="preserve">рита Викторовна </w:t>
      </w:r>
      <w:proofErr w:type="spellStart"/>
      <w:r w:rsidR="00F6324F">
        <w:rPr>
          <w:rFonts w:ascii="Arial" w:eastAsia="Times New Roman" w:hAnsi="Arial" w:cs="Arial"/>
          <w:sz w:val="24"/>
          <w:szCs w:val="24"/>
          <w:lang w:eastAsia="ru-RU"/>
        </w:rPr>
        <w:t>Овчинникова</w:t>
      </w:r>
      <w:proofErr w:type="spellEnd"/>
      <w:r w:rsidR="00F6324F">
        <w:rPr>
          <w:rFonts w:ascii="Arial" w:eastAsia="Times New Roman" w:hAnsi="Arial" w:cs="Arial"/>
          <w:sz w:val="24"/>
          <w:szCs w:val="24"/>
          <w:lang w:eastAsia="ru-RU"/>
        </w:rPr>
        <w:t xml:space="preserve"> не случайно выбрала тему своей выпускной работы. Можно сказать, что театр – это ее хобби. </w:t>
      </w:r>
      <w:r w:rsidR="00F6324F" w:rsidRPr="00F6324F">
        <w:rPr>
          <w:rFonts w:ascii="Arial" w:eastAsia="Times New Roman" w:hAnsi="Arial" w:cs="Arial"/>
          <w:sz w:val="24"/>
          <w:szCs w:val="24"/>
          <w:lang w:eastAsia="ru-RU"/>
        </w:rPr>
        <w:t xml:space="preserve">За четыре года </w:t>
      </w:r>
      <w:r w:rsidR="00F6324F">
        <w:rPr>
          <w:rFonts w:ascii="Arial" w:eastAsia="Times New Roman" w:hAnsi="Arial" w:cs="Arial"/>
          <w:sz w:val="24"/>
          <w:szCs w:val="24"/>
          <w:lang w:eastAsia="ru-RU"/>
        </w:rPr>
        <w:t>обучения в СПбГУ с</w:t>
      </w:r>
      <w:r w:rsidR="00F6324F" w:rsidRPr="00F6324F">
        <w:rPr>
          <w:rFonts w:ascii="Arial" w:eastAsia="Times New Roman" w:hAnsi="Arial" w:cs="Arial"/>
          <w:sz w:val="24"/>
          <w:szCs w:val="24"/>
          <w:lang w:eastAsia="ru-RU"/>
        </w:rPr>
        <w:t>ыграла в 20 спектак</w:t>
      </w:r>
      <w:r w:rsidR="00F6324F">
        <w:rPr>
          <w:rFonts w:ascii="Arial" w:eastAsia="Times New Roman" w:hAnsi="Arial" w:cs="Arial"/>
          <w:sz w:val="24"/>
          <w:szCs w:val="24"/>
          <w:lang w:eastAsia="ru-RU"/>
        </w:rPr>
        <w:t>лях. И даже с</w:t>
      </w:r>
      <w:r w:rsidR="00F6324F" w:rsidRPr="00F6324F">
        <w:rPr>
          <w:rFonts w:ascii="Arial" w:eastAsia="Times New Roman" w:hAnsi="Arial" w:cs="Arial"/>
          <w:sz w:val="24"/>
          <w:szCs w:val="24"/>
          <w:lang w:eastAsia="ru-RU"/>
        </w:rPr>
        <w:t>нялась в короткометражном фестивальном фильме</w:t>
      </w:r>
      <w:r w:rsidR="00F6324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6324F" w:rsidRPr="00F6324F">
        <w:rPr>
          <w:rFonts w:ascii="Arial" w:eastAsia="Times New Roman" w:hAnsi="Arial" w:cs="Arial"/>
          <w:sz w:val="24"/>
          <w:szCs w:val="24"/>
          <w:lang w:eastAsia="ru-RU"/>
        </w:rPr>
        <w:t xml:space="preserve">Но выступление на сцене — </w:t>
      </w:r>
      <w:r w:rsidR="00F6324F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F6324F" w:rsidRPr="00F6324F">
        <w:rPr>
          <w:rFonts w:ascii="Arial" w:eastAsia="Times New Roman" w:hAnsi="Arial" w:cs="Arial"/>
          <w:sz w:val="24"/>
          <w:szCs w:val="24"/>
          <w:lang w:eastAsia="ru-RU"/>
        </w:rPr>
        <w:t xml:space="preserve">только хобби. </w:t>
      </w:r>
      <w:r w:rsidR="00F6324F">
        <w:rPr>
          <w:rFonts w:ascii="Arial" w:eastAsia="Times New Roman" w:hAnsi="Arial" w:cs="Arial"/>
          <w:sz w:val="24"/>
          <w:szCs w:val="24"/>
          <w:lang w:eastAsia="ru-RU"/>
        </w:rPr>
        <w:t>Маргарите Викторовне</w:t>
      </w:r>
      <w:r w:rsidR="00F6324F" w:rsidRPr="00F632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324F">
        <w:rPr>
          <w:rFonts w:ascii="Arial" w:eastAsia="Times New Roman" w:hAnsi="Arial" w:cs="Arial"/>
          <w:sz w:val="24"/>
          <w:szCs w:val="24"/>
          <w:lang w:eastAsia="ru-RU"/>
        </w:rPr>
        <w:t xml:space="preserve">удалось успешно </w:t>
      </w:r>
      <w:r w:rsidR="00F6324F" w:rsidRPr="00F6324F">
        <w:rPr>
          <w:rFonts w:ascii="Arial" w:eastAsia="Times New Roman" w:hAnsi="Arial" w:cs="Arial"/>
          <w:sz w:val="24"/>
          <w:szCs w:val="24"/>
          <w:lang w:eastAsia="ru-RU"/>
        </w:rPr>
        <w:t>объединить те</w:t>
      </w:r>
      <w:r w:rsidR="00AD3EF8">
        <w:rPr>
          <w:rFonts w:ascii="Arial" w:eastAsia="Times New Roman" w:hAnsi="Arial" w:cs="Arial"/>
          <w:sz w:val="24"/>
          <w:szCs w:val="24"/>
          <w:lang w:eastAsia="ru-RU"/>
        </w:rPr>
        <w:t>атральную и учебную деятельность</w:t>
      </w:r>
      <w:r w:rsidR="00F6324F" w:rsidRPr="00F6324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6324F">
        <w:rPr>
          <w:rFonts w:ascii="Arial" w:eastAsia="Times New Roman" w:hAnsi="Arial" w:cs="Arial"/>
          <w:sz w:val="24"/>
          <w:szCs w:val="24"/>
          <w:lang w:eastAsia="ru-RU"/>
        </w:rPr>
        <w:t>Ее интересовало, как при помощи инструментов PR</w:t>
      </w:r>
      <w:r w:rsidR="00F6324F" w:rsidRPr="00F6324F">
        <w:rPr>
          <w:rFonts w:ascii="Arial" w:eastAsia="Times New Roman" w:hAnsi="Arial" w:cs="Arial"/>
          <w:sz w:val="24"/>
          <w:szCs w:val="24"/>
          <w:lang w:eastAsia="ru-RU"/>
        </w:rPr>
        <w:t xml:space="preserve"> можно сделать театр прибыльным предприятием. </w:t>
      </w:r>
      <w:r w:rsidR="00F6324F">
        <w:rPr>
          <w:rFonts w:ascii="Arial" w:eastAsia="Times New Roman" w:hAnsi="Arial" w:cs="Arial"/>
          <w:sz w:val="24"/>
          <w:szCs w:val="24"/>
          <w:lang w:eastAsia="ru-RU"/>
        </w:rPr>
        <w:t>Занималась</w:t>
      </w:r>
      <w:r w:rsidR="00F6324F" w:rsidRPr="00F6324F">
        <w:rPr>
          <w:rFonts w:ascii="Arial" w:eastAsia="Times New Roman" w:hAnsi="Arial" w:cs="Arial"/>
          <w:sz w:val="24"/>
          <w:szCs w:val="24"/>
          <w:lang w:eastAsia="ru-RU"/>
        </w:rPr>
        <w:t xml:space="preserve"> SMM и продажами в</w:t>
      </w:r>
      <w:r w:rsidR="00AD3EF8">
        <w:rPr>
          <w:rFonts w:ascii="Arial" w:eastAsia="Times New Roman" w:hAnsi="Arial" w:cs="Arial"/>
          <w:sz w:val="24"/>
          <w:szCs w:val="24"/>
          <w:lang w:eastAsia="ru-RU"/>
        </w:rPr>
        <w:t xml:space="preserve"> театральной сфере: разработала позиционирование театра музыки «КЛАЙСТ», организовывала музыкальные вечера, обеспечивала</w:t>
      </w:r>
      <w:bookmarkStart w:id="0" w:name="_GoBack"/>
      <w:bookmarkEnd w:id="0"/>
      <w:r w:rsidR="00AD3E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EF8">
        <w:rPr>
          <w:rFonts w:ascii="Arial" w:eastAsia="Times New Roman" w:hAnsi="Arial" w:cs="Arial"/>
          <w:sz w:val="24"/>
          <w:szCs w:val="24"/>
          <w:lang w:val="en-US" w:eastAsia="ru-RU"/>
        </w:rPr>
        <w:t>SMM</w:t>
      </w:r>
      <w:r w:rsidR="00AD3EF8" w:rsidRPr="00AD3EF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D3EF8">
        <w:rPr>
          <w:rFonts w:ascii="Arial" w:eastAsia="Times New Roman" w:hAnsi="Arial" w:cs="Arial"/>
          <w:sz w:val="24"/>
          <w:szCs w:val="24"/>
          <w:lang w:eastAsia="ru-RU"/>
        </w:rPr>
        <w:t xml:space="preserve">сопровождение театральной гостиной </w:t>
      </w:r>
      <w:r w:rsidR="00AD3EF8">
        <w:rPr>
          <w:rFonts w:ascii="Arial" w:eastAsia="Times New Roman" w:hAnsi="Arial" w:cs="Arial"/>
          <w:sz w:val="24"/>
          <w:szCs w:val="24"/>
          <w:lang w:val="en-US" w:eastAsia="ru-RU"/>
        </w:rPr>
        <w:t>VINCI</w:t>
      </w:r>
      <w:r w:rsidR="00AD3EF8" w:rsidRPr="00AD3E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324F" w:rsidRDefault="00AD3EF8" w:rsidP="00AD3EF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 Маргариты есть и трехлетний опыт написания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PR</w:t>
      </w:r>
      <w:r w:rsidRPr="00AD3EF8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текстов д</w:t>
      </w:r>
      <w:r w:rsidR="00F6324F" w:rsidRPr="00F6324F">
        <w:rPr>
          <w:rFonts w:ascii="Arial" w:eastAsia="Times New Roman" w:hAnsi="Arial" w:cs="Arial"/>
          <w:sz w:val="24"/>
          <w:szCs w:val="24"/>
          <w:lang w:eastAsia="ru-RU"/>
        </w:rPr>
        <w:t>ля театральных/танцевальных студий, худож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ественной мастерской. </w:t>
      </w:r>
      <w:r w:rsidR="00F6324F" w:rsidRPr="00F6324F">
        <w:rPr>
          <w:rFonts w:ascii="Arial" w:eastAsia="Times New Roman" w:hAnsi="Arial" w:cs="Arial"/>
          <w:sz w:val="24"/>
          <w:szCs w:val="24"/>
          <w:lang w:eastAsia="ru-RU"/>
        </w:rPr>
        <w:t>Самая большая пло</w:t>
      </w:r>
      <w:r>
        <w:rPr>
          <w:rFonts w:ascii="Arial" w:eastAsia="Times New Roman" w:hAnsi="Arial" w:cs="Arial"/>
          <w:sz w:val="24"/>
          <w:szCs w:val="24"/>
          <w:lang w:eastAsia="ru-RU"/>
        </w:rPr>
        <w:t>щадка – "Современный театр», у которого 150 тысяч</w:t>
      </w:r>
      <w:r w:rsidR="00F6324F" w:rsidRPr="00F6324F">
        <w:rPr>
          <w:rFonts w:ascii="Arial" w:eastAsia="Times New Roman" w:hAnsi="Arial" w:cs="Arial"/>
          <w:sz w:val="24"/>
          <w:szCs w:val="24"/>
          <w:lang w:eastAsia="ru-RU"/>
        </w:rPr>
        <w:t xml:space="preserve"> подписчиков в ВК — крупнейший театральный паблик в данной сети. </w:t>
      </w:r>
    </w:p>
    <w:p w:rsidR="00AD3EF8" w:rsidRDefault="00AD3EF8" w:rsidP="00AD3EF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Маргарита стремится все время совершенствоваться. Она закончила и курсы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SMM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и курсы сценической речи, и университет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интернет-профессий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 У нее высокий уровень владения английским и испанскими языками.</w:t>
      </w:r>
    </w:p>
    <w:p w:rsidR="00AD3EF8" w:rsidRDefault="00AD3EF8" w:rsidP="00AD3EF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Все эти факты говорят о том, что </w:t>
      </w:r>
      <w:r w:rsidR="00B45BBC">
        <w:rPr>
          <w:rFonts w:ascii="Arial" w:eastAsia="Times New Roman" w:hAnsi="Arial" w:cs="Arial"/>
          <w:sz w:val="24"/>
          <w:szCs w:val="24"/>
          <w:lang w:eastAsia="ru-RU"/>
        </w:rPr>
        <w:t>навыки и знания позволили Маргарите Викторовне написание выпускную квалификационную работу на высоком уровне, с большой заинтересованностью</w:t>
      </w:r>
      <w:r w:rsidR="009141D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141DD" w:rsidRPr="009141DD">
        <w:t xml:space="preserve"> </w:t>
      </w:r>
      <w:r w:rsidR="009141DD" w:rsidRPr="009141DD">
        <w:rPr>
          <w:rFonts w:ascii="Arial" w:eastAsia="Times New Roman" w:hAnsi="Arial" w:cs="Arial"/>
          <w:sz w:val="24"/>
          <w:szCs w:val="24"/>
          <w:lang w:eastAsia="ru-RU"/>
        </w:rPr>
        <w:t>целеустремленностью</w:t>
      </w:r>
      <w:r w:rsidR="00B45BBC">
        <w:rPr>
          <w:rFonts w:ascii="Arial" w:eastAsia="Times New Roman" w:hAnsi="Arial" w:cs="Arial"/>
          <w:sz w:val="24"/>
          <w:szCs w:val="24"/>
          <w:lang w:eastAsia="ru-RU"/>
        </w:rPr>
        <w:t xml:space="preserve"> и ответственностью.</w:t>
      </w:r>
    </w:p>
    <w:p w:rsidR="00B45BBC" w:rsidRPr="00AD3EF8" w:rsidRDefault="00B45BBC" w:rsidP="00AD3EF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Выпускная квалификационная работа М.В.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Овчинниковой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соответствует предъявляемым требованиям и рекомендуется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защите.</w:t>
      </w:r>
    </w:p>
    <w:p w:rsidR="00F6324F" w:rsidRPr="00F6324F" w:rsidRDefault="00F6324F" w:rsidP="00F6324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6B7" w:rsidRPr="00B448AF" w:rsidRDefault="002E56B7" w:rsidP="002E56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B448AF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                                              к.ф.н.   О.Г. Филатова,</w:t>
      </w:r>
    </w:p>
    <w:p w:rsidR="002E56B7" w:rsidRPr="00B448AF" w:rsidRDefault="002E56B7" w:rsidP="002E56B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448AF">
        <w:rPr>
          <w:rFonts w:ascii="Arial" w:eastAsia="Times New Roman" w:hAnsi="Arial" w:cs="Arial"/>
          <w:sz w:val="24"/>
          <w:szCs w:val="24"/>
          <w:lang w:eastAsia="ru-RU"/>
        </w:rPr>
        <w:t xml:space="preserve">доцент  кафедры связей с общественностью </w:t>
      </w:r>
    </w:p>
    <w:p w:rsidR="002E56B7" w:rsidRDefault="002E56B7" w:rsidP="002E56B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448AF">
        <w:rPr>
          <w:rFonts w:ascii="Arial" w:hAnsi="Arial" w:cs="Arial"/>
          <w:sz w:val="24"/>
          <w:szCs w:val="24"/>
        </w:rPr>
        <w:t>в политике и государственном управлении</w:t>
      </w:r>
    </w:p>
    <w:p w:rsidR="002E56B7" w:rsidRDefault="002E56B7" w:rsidP="002E56B7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17.05.2018</w:t>
      </w:r>
    </w:p>
    <w:p w:rsidR="00A22058" w:rsidRDefault="00A22058"/>
    <w:sectPr w:rsidR="00A2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B7"/>
    <w:rsid w:val="002E56B7"/>
    <w:rsid w:val="009141DD"/>
    <w:rsid w:val="00A22058"/>
    <w:rsid w:val="00AD3EF8"/>
    <w:rsid w:val="00B45BBC"/>
    <w:rsid w:val="00F6324F"/>
    <w:rsid w:val="00F8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Филатова</dc:creator>
  <cp:lastModifiedBy>Ольга Филатова</cp:lastModifiedBy>
  <cp:revision>3</cp:revision>
  <dcterms:created xsi:type="dcterms:W3CDTF">2018-05-17T07:31:00Z</dcterms:created>
  <dcterms:modified xsi:type="dcterms:W3CDTF">2018-05-17T08:57:00Z</dcterms:modified>
</cp:coreProperties>
</file>