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3D90" w:rsidRDefault="00883D90" w:rsidP="00883D90">
      <w:pPr>
        <w:pStyle w:val="p35"/>
        <w:shd w:val="clear" w:color="auto" w:fill="FFFFFF"/>
        <w:jc w:val="center"/>
        <w:rPr>
          <w:color w:val="000000"/>
          <w:sz w:val="22"/>
          <w:szCs w:val="22"/>
        </w:rPr>
      </w:pPr>
      <w:r>
        <w:rPr>
          <w:rStyle w:val="s1"/>
          <w:b/>
          <w:bCs/>
          <w:color w:val="000000"/>
          <w:sz w:val="22"/>
          <w:szCs w:val="22"/>
        </w:rPr>
        <w:t>ПРАВИТЕЛЬСТВО РОССИЙСКОЙ ФЕДЕРАЦИИ</w:t>
      </w:r>
    </w:p>
    <w:p w:rsidR="00883D90" w:rsidRDefault="00883D90" w:rsidP="00883D90">
      <w:pPr>
        <w:pStyle w:val="p35"/>
        <w:shd w:val="clear" w:color="auto" w:fill="FFFFFF"/>
        <w:jc w:val="center"/>
        <w:rPr>
          <w:color w:val="000000"/>
          <w:sz w:val="22"/>
          <w:szCs w:val="22"/>
        </w:rPr>
      </w:pPr>
      <w:r>
        <w:rPr>
          <w:rStyle w:val="s1"/>
          <w:b/>
          <w:bCs/>
          <w:color w:val="000000"/>
          <w:sz w:val="22"/>
          <w:szCs w:val="22"/>
        </w:rPr>
        <w:t>ФЕДЕРАЛЬНОЕ ГОСУДАРСТВЕННОЕ БЮДЖЕТНОЕ ОБРАЗОВАТЕЛЬНОЕ УЧРЕЖДЕНИЕ ВЫСШЕГО ОБРАЗОВАНИЯ</w:t>
      </w:r>
    </w:p>
    <w:p w:rsidR="00883D90" w:rsidRDefault="00883D90" w:rsidP="00883D90">
      <w:pPr>
        <w:pStyle w:val="p35"/>
        <w:shd w:val="clear" w:color="auto" w:fill="FFFFFF"/>
        <w:jc w:val="center"/>
        <w:rPr>
          <w:color w:val="000000"/>
          <w:sz w:val="22"/>
          <w:szCs w:val="22"/>
        </w:rPr>
      </w:pPr>
      <w:r>
        <w:rPr>
          <w:rStyle w:val="s1"/>
          <w:b/>
          <w:bCs/>
          <w:color w:val="000000"/>
          <w:sz w:val="22"/>
          <w:szCs w:val="22"/>
        </w:rPr>
        <w:t>САНКТ-ПЕТЕРБУРГСКИЙ ГОСУДАРСТВЕННЫЙ УНИВЕРСИТЕТ</w:t>
      </w:r>
    </w:p>
    <w:p w:rsidR="00883D90" w:rsidRDefault="00883D90" w:rsidP="00883D90">
      <w:pPr>
        <w:pStyle w:val="p43"/>
        <w:shd w:val="clear" w:color="auto" w:fill="FFFFFF"/>
        <w:ind w:left="5664"/>
        <w:jc w:val="both"/>
        <w:rPr>
          <w:color w:val="000000"/>
        </w:rPr>
      </w:pPr>
      <w:r>
        <w:rPr>
          <w:rStyle w:val="s1"/>
          <w:b/>
          <w:bCs/>
          <w:color w:val="000000"/>
        </w:rPr>
        <w:t>ДОПУСТИТЬ К ЗАЩИТЕ</w:t>
      </w:r>
    </w:p>
    <w:p w:rsidR="00883D90" w:rsidRDefault="00883D90" w:rsidP="00883D90">
      <w:pPr>
        <w:pStyle w:val="p44"/>
        <w:shd w:val="clear" w:color="auto" w:fill="FFFFFF"/>
        <w:ind w:left="5664"/>
        <w:rPr>
          <w:color w:val="000000"/>
        </w:rPr>
      </w:pPr>
      <w:r>
        <w:rPr>
          <w:rStyle w:val="s1"/>
          <w:b/>
          <w:bCs/>
          <w:color w:val="000000"/>
        </w:rPr>
        <w:t>Профессор с возложенными обязанностями заведующего Кафедрой информационных систем в искусстве и гуманитарных науках</w:t>
      </w:r>
    </w:p>
    <w:p w:rsidR="00883D90" w:rsidRDefault="00883D90" w:rsidP="00883D90">
      <w:pPr>
        <w:pStyle w:val="p43"/>
        <w:shd w:val="clear" w:color="auto" w:fill="FFFFFF"/>
        <w:ind w:left="5664"/>
        <w:jc w:val="both"/>
        <w:rPr>
          <w:color w:val="000000"/>
        </w:rPr>
      </w:pPr>
      <w:r>
        <w:rPr>
          <w:rStyle w:val="s1"/>
          <w:b/>
          <w:bCs/>
          <w:color w:val="000000"/>
        </w:rPr>
        <w:t>___________(Борисов Н.В.)</w:t>
      </w:r>
    </w:p>
    <w:p w:rsidR="00883D90" w:rsidRDefault="00883D90" w:rsidP="00883D90">
      <w:pPr>
        <w:pStyle w:val="p43"/>
        <w:shd w:val="clear" w:color="auto" w:fill="FFFFFF"/>
        <w:ind w:left="5664"/>
        <w:jc w:val="both"/>
        <w:rPr>
          <w:color w:val="000000"/>
        </w:rPr>
      </w:pPr>
      <w:r>
        <w:rPr>
          <w:rStyle w:val="s1"/>
          <w:b/>
          <w:bCs/>
          <w:color w:val="000000"/>
        </w:rPr>
        <w:t>“_____”_______________2018 г.</w:t>
      </w:r>
    </w:p>
    <w:p w:rsidR="00883D90" w:rsidRDefault="00883D90" w:rsidP="00883D90">
      <w:pPr>
        <w:pStyle w:val="p2"/>
        <w:shd w:val="clear" w:color="auto" w:fill="FFFFFF"/>
        <w:jc w:val="center"/>
        <w:rPr>
          <w:color w:val="000000"/>
        </w:rPr>
      </w:pPr>
      <w:r>
        <w:rPr>
          <w:rStyle w:val="s1"/>
          <w:b/>
          <w:bCs/>
          <w:color w:val="000000"/>
        </w:rPr>
        <w:t>ВЫПУСКНАЯ КВАЛИФИКАЦИОННАЯ РАБОТА</w:t>
      </w:r>
    </w:p>
    <w:p w:rsidR="00883D90" w:rsidRDefault="00883D90" w:rsidP="00883D90">
      <w:pPr>
        <w:pStyle w:val="p2"/>
        <w:shd w:val="clear" w:color="auto" w:fill="FFFFFF"/>
        <w:jc w:val="center"/>
        <w:rPr>
          <w:color w:val="000000"/>
        </w:rPr>
      </w:pPr>
      <w:r>
        <w:rPr>
          <w:rStyle w:val="s1"/>
          <w:b/>
          <w:bCs/>
          <w:color w:val="000000"/>
        </w:rPr>
        <w:t>Направление 09.03.03 «Прикладная информатика»</w:t>
      </w:r>
    </w:p>
    <w:p w:rsidR="00883D90" w:rsidRDefault="00883D90" w:rsidP="00883D90">
      <w:pPr>
        <w:pStyle w:val="p2"/>
        <w:shd w:val="clear" w:color="auto" w:fill="FFFFFF"/>
        <w:jc w:val="center"/>
        <w:rPr>
          <w:color w:val="000000"/>
        </w:rPr>
      </w:pPr>
      <w:r>
        <w:rPr>
          <w:rStyle w:val="s1"/>
          <w:b/>
          <w:bCs/>
          <w:color w:val="000000"/>
        </w:rPr>
        <w:t>Уровень Бакалавриат</w:t>
      </w:r>
    </w:p>
    <w:p w:rsidR="00883D90" w:rsidRDefault="00883D90" w:rsidP="00883D90">
      <w:pPr>
        <w:pStyle w:val="p2"/>
        <w:shd w:val="clear" w:color="auto" w:fill="FFFFFF"/>
        <w:jc w:val="center"/>
        <w:rPr>
          <w:color w:val="000000"/>
        </w:rPr>
      </w:pPr>
      <w:r>
        <w:rPr>
          <w:rStyle w:val="s1"/>
          <w:b/>
          <w:bCs/>
          <w:color w:val="000000"/>
        </w:rPr>
        <w:t>Основная образовательная программа</w:t>
      </w:r>
    </w:p>
    <w:p w:rsidR="00883D90" w:rsidRDefault="00883D90" w:rsidP="00883D90">
      <w:pPr>
        <w:pStyle w:val="p2"/>
        <w:shd w:val="clear" w:color="auto" w:fill="FFFFFF"/>
        <w:jc w:val="center"/>
        <w:rPr>
          <w:color w:val="000000"/>
        </w:rPr>
      </w:pPr>
      <w:r>
        <w:rPr>
          <w:rStyle w:val="s1"/>
          <w:b/>
          <w:bCs/>
          <w:color w:val="000000"/>
        </w:rPr>
        <w:t>«Прикладная информатика в области искусств и гуманитарных наук»</w:t>
      </w:r>
    </w:p>
    <w:p w:rsidR="00883D90" w:rsidRDefault="00883D90" w:rsidP="00883D90">
      <w:pPr>
        <w:pStyle w:val="p2"/>
        <w:shd w:val="clear" w:color="auto" w:fill="FFFFFF"/>
        <w:jc w:val="center"/>
        <w:rPr>
          <w:color w:val="000000"/>
        </w:rPr>
      </w:pPr>
      <w:r>
        <w:rPr>
          <w:rStyle w:val="s1"/>
          <w:b/>
          <w:bCs/>
          <w:color w:val="000000"/>
        </w:rPr>
        <w:t>На тему</w:t>
      </w:r>
    </w:p>
    <w:p w:rsidR="00883D90" w:rsidRDefault="00883D90" w:rsidP="00883D90">
      <w:pPr>
        <w:pStyle w:val="p2"/>
        <w:shd w:val="clear" w:color="auto" w:fill="FFFFFF"/>
        <w:jc w:val="center"/>
        <w:rPr>
          <w:color w:val="000000"/>
        </w:rPr>
      </w:pPr>
      <w:r>
        <w:rPr>
          <w:rStyle w:val="s1"/>
          <w:b/>
          <w:bCs/>
          <w:color w:val="000000"/>
        </w:rPr>
        <w:t>«</w:t>
      </w:r>
      <w:r w:rsidRPr="00883D90">
        <w:rPr>
          <w:rStyle w:val="s16"/>
          <w:b/>
          <w:bCs/>
          <w:i/>
          <w:iCs/>
          <w:color w:val="000000"/>
        </w:rPr>
        <w:t>Анимационный фильм «Сонет» по мотивам произведений русского авангарда</w:t>
      </w:r>
      <w:r>
        <w:rPr>
          <w:rStyle w:val="s16"/>
          <w:b/>
          <w:bCs/>
          <w:i/>
          <w:iCs/>
          <w:color w:val="000000"/>
        </w:rPr>
        <w:t>»</w:t>
      </w:r>
    </w:p>
    <w:p w:rsidR="00883D90" w:rsidRDefault="00883D90" w:rsidP="00883D90">
      <w:pPr>
        <w:pStyle w:val="p6"/>
        <w:shd w:val="clear" w:color="auto" w:fill="FFFFFF"/>
        <w:rPr>
          <w:color w:val="000000"/>
        </w:rPr>
      </w:pPr>
      <w:r>
        <w:rPr>
          <w:rStyle w:val="s1"/>
          <w:b/>
          <w:bCs/>
          <w:color w:val="000000"/>
        </w:rPr>
        <w:t>Студента </w:t>
      </w:r>
      <w:r>
        <w:rPr>
          <w:rStyle w:val="s6"/>
          <w:i/>
          <w:iCs/>
          <w:color w:val="000000"/>
        </w:rPr>
        <w:t>Ивановой Екатерины Владимировны</w:t>
      </w:r>
    </w:p>
    <w:p w:rsidR="00883D90" w:rsidRDefault="00883D90" w:rsidP="00883D90">
      <w:pPr>
        <w:pStyle w:val="p34"/>
        <w:shd w:val="clear" w:color="auto" w:fill="FFFFFF"/>
        <w:jc w:val="right"/>
        <w:rPr>
          <w:color w:val="000000"/>
        </w:rPr>
      </w:pPr>
      <w:r>
        <w:rPr>
          <w:rStyle w:val="s6"/>
          <w:i/>
          <w:iCs/>
          <w:color w:val="000000"/>
        </w:rPr>
        <w:t>_______________________</w:t>
      </w:r>
    </w:p>
    <w:p w:rsidR="00883D90" w:rsidRDefault="00883D90" w:rsidP="00883D90">
      <w:pPr>
        <w:pStyle w:val="p45"/>
        <w:shd w:val="clear" w:color="auto" w:fill="FFFFFF"/>
        <w:jc w:val="right"/>
        <w:rPr>
          <w:color w:val="000000"/>
          <w:sz w:val="16"/>
          <w:szCs w:val="16"/>
        </w:rPr>
      </w:pPr>
      <w:r>
        <w:rPr>
          <w:rStyle w:val="s6"/>
          <w:i/>
          <w:iCs/>
          <w:color w:val="000000"/>
          <w:sz w:val="16"/>
          <w:szCs w:val="16"/>
        </w:rPr>
        <w:t>(подпись студента)</w:t>
      </w:r>
    </w:p>
    <w:p w:rsidR="00883D90" w:rsidRDefault="00883D90" w:rsidP="00883D90">
      <w:pPr>
        <w:pStyle w:val="p34"/>
        <w:shd w:val="clear" w:color="auto" w:fill="FFFFFF"/>
        <w:jc w:val="right"/>
        <w:rPr>
          <w:color w:val="000000"/>
        </w:rPr>
      </w:pPr>
      <w:r>
        <w:rPr>
          <w:rStyle w:val="s1"/>
          <w:b/>
          <w:bCs/>
          <w:color w:val="000000"/>
        </w:rPr>
        <w:t>Руководитель (-ли): </w:t>
      </w:r>
      <w:r>
        <w:rPr>
          <w:i/>
          <w:iCs/>
          <w:color w:val="000000"/>
        </w:rPr>
        <w:t>ст. преподаватель СПбГУ Логдачева Елена Викторовна</w:t>
      </w:r>
    </w:p>
    <w:p w:rsidR="00883D90" w:rsidRDefault="00883D90" w:rsidP="00883D90">
      <w:pPr>
        <w:pStyle w:val="p34"/>
        <w:shd w:val="clear" w:color="auto" w:fill="FFFFFF"/>
        <w:jc w:val="right"/>
        <w:rPr>
          <w:color w:val="000000"/>
        </w:rPr>
      </w:pPr>
      <w:r>
        <w:rPr>
          <w:rStyle w:val="s6"/>
          <w:i/>
          <w:iCs/>
          <w:color w:val="000000"/>
        </w:rPr>
        <w:t>__________________________</w:t>
      </w:r>
    </w:p>
    <w:p w:rsidR="00883D90" w:rsidRDefault="00883D90" w:rsidP="00883D90">
      <w:pPr>
        <w:pStyle w:val="p45"/>
        <w:shd w:val="clear" w:color="auto" w:fill="FFFFFF"/>
        <w:jc w:val="right"/>
        <w:rPr>
          <w:rStyle w:val="s1"/>
          <w:b/>
          <w:bCs/>
          <w:color w:val="000000"/>
          <w:sz w:val="16"/>
          <w:szCs w:val="16"/>
        </w:rPr>
      </w:pPr>
      <w:r>
        <w:rPr>
          <w:rStyle w:val="s6"/>
          <w:i/>
          <w:iCs/>
          <w:color w:val="000000"/>
          <w:sz w:val="16"/>
          <w:szCs w:val="16"/>
        </w:rPr>
        <w:t>(подпись руководителя</w:t>
      </w:r>
      <w:r>
        <w:rPr>
          <w:rStyle w:val="s1"/>
          <w:b/>
          <w:bCs/>
          <w:color w:val="000000"/>
          <w:sz w:val="16"/>
          <w:szCs w:val="16"/>
        </w:rPr>
        <w:t>)</w:t>
      </w:r>
    </w:p>
    <w:p w:rsidR="00883D90" w:rsidRDefault="00883D90" w:rsidP="00883D90">
      <w:pPr>
        <w:pStyle w:val="p45"/>
        <w:shd w:val="clear" w:color="auto" w:fill="FFFFFF"/>
        <w:rPr>
          <w:rStyle w:val="s1"/>
          <w:b/>
          <w:bCs/>
          <w:color w:val="000000"/>
          <w:sz w:val="16"/>
          <w:szCs w:val="16"/>
        </w:rPr>
      </w:pPr>
    </w:p>
    <w:p w:rsidR="00883D90" w:rsidRDefault="00883D90" w:rsidP="00883D90">
      <w:pPr>
        <w:pStyle w:val="p45"/>
        <w:shd w:val="clear" w:color="auto" w:fill="FFFFFF"/>
        <w:rPr>
          <w:color w:val="000000"/>
          <w:sz w:val="16"/>
          <w:szCs w:val="16"/>
        </w:rPr>
      </w:pPr>
    </w:p>
    <w:p w:rsidR="00883D90" w:rsidRDefault="00883D90" w:rsidP="00883D90">
      <w:pPr>
        <w:pStyle w:val="p2"/>
        <w:shd w:val="clear" w:color="auto" w:fill="FFFFFF"/>
        <w:jc w:val="center"/>
        <w:rPr>
          <w:color w:val="000000"/>
        </w:rPr>
      </w:pPr>
      <w:r>
        <w:rPr>
          <w:rStyle w:val="s1"/>
          <w:b/>
          <w:bCs/>
          <w:color w:val="000000"/>
        </w:rPr>
        <w:t>Санкт-Петербург</w:t>
      </w:r>
    </w:p>
    <w:p w:rsidR="00FA736C" w:rsidRDefault="00883D90" w:rsidP="00883D90">
      <w:pPr>
        <w:pStyle w:val="p2"/>
        <w:shd w:val="clear" w:color="auto" w:fill="FFFFFF"/>
        <w:jc w:val="center"/>
        <w:rPr>
          <w:rStyle w:val="s1"/>
          <w:b/>
          <w:bCs/>
          <w:color w:val="000000"/>
        </w:rPr>
      </w:pPr>
      <w:r>
        <w:rPr>
          <w:rStyle w:val="s1"/>
          <w:b/>
          <w:bCs/>
          <w:color w:val="000000"/>
        </w:rPr>
        <w:t>2018</w:t>
      </w:r>
    </w:p>
    <w:p w:rsidR="00FA736C" w:rsidRPr="00FA736C" w:rsidRDefault="00FA736C" w:rsidP="00FA736C">
      <w:pPr>
        <w:pStyle w:val="p35"/>
        <w:shd w:val="clear" w:color="auto" w:fill="FFFFFF"/>
        <w:jc w:val="center"/>
        <w:rPr>
          <w:color w:val="000000"/>
          <w:sz w:val="22"/>
          <w:szCs w:val="22"/>
        </w:rPr>
      </w:pPr>
      <w:r>
        <w:rPr>
          <w:rStyle w:val="s1"/>
          <w:b/>
          <w:bCs/>
          <w:color w:val="000000"/>
        </w:rPr>
        <w:br w:type="page"/>
      </w:r>
      <w:r w:rsidRPr="00FA736C">
        <w:rPr>
          <w:b/>
          <w:bCs/>
          <w:color w:val="000000"/>
          <w:sz w:val="22"/>
          <w:szCs w:val="22"/>
        </w:rPr>
        <w:lastRenderedPageBreak/>
        <w:t>ФЕДЕРАЛЬНОЕ ГОСУДАРСТВЕННОЕ БЮДЖЕТНОЕ ОБРАЗОВАТЕЛЬНОЕ УЧРЕЖДЕНИЕ ВЫСШЕГО ОБРАЗОВАНИЯ</w:t>
      </w:r>
    </w:p>
    <w:p w:rsidR="00FA736C" w:rsidRPr="00FA736C" w:rsidRDefault="00FA736C" w:rsidP="00FA736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FA736C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САНКТ-ПЕТЕРБУРГСКИЙ ГОСУДАРСТВЕННЫЙ УНИВЕРСИТЕТ</w:t>
      </w:r>
    </w:p>
    <w:p w:rsidR="00FA736C" w:rsidRPr="00FA736C" w:rsidRDefault="00FA736C" w:rsidP="00FA736C">
      <w:pPr>
        <w:shd w:val="clear" w:color="auto" w:fill="FFFFFF"/>
        <w:spacing w:before="100" w:beforeAutospacing="1" w:after="100" w:afterAutospacing="1" w:line="240" w:lineRule="auto"/>
        <w:ind w:left="637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736C">
        <w:rPr>
          <w:rFonts w:ascii="Times New Roman" w:eastAsia="Times New Roman" w:hAnsi="Times New Roman" w:cs="Times New Roman"/>
          <w:caps/>
          <w:color w:val="000000"/>
          <w:sz w:val="24"/>
          <w:szCs w:val="24"/>
          <w:lang w:eastAsia="ru-RU"/>
        </w:rPr>
        <w:t>УТВЕРЖДАЮ</w:t>
      </w:r>
    </w:p>
    <w:p w:rsidR="00FA736C" w:rsidRPr="00FA736C" w:rsidRDefault="00FA736C" w:rsidP="00FA736C">
      <w:pPr>
        <w:shd w:val="clear" w:color="auto" w:fill="FFFFFF"/>
        <w:spacing w:before="100" w:beforeAutospacing="1" w:after="100" w:afterAutospacing="1" w:line="240" w:lineRule="auto"/>
        <w:ind w:left="637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7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Профессор с возложенными обязанностями заведующего кафедрой</w:t>
      </w:r>
    </w:p>
    <w:p w:rsidR="00FA736C" w:rsidRPr="00FA736C" w:rsidRDefault="00FA736C" w:rsidP="00FA736C">
      <w:pPr>
        <w:shd w:val="clear" w:color="auto" w:fill="FFFFFF"/>
        <w:spacing w:before="100" w:beforeAutospacing="1" w:after="100" w:afterAutospacing="1" w:line="240" w:lineRule="auto"/>
        <w:ind w:left="637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7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</w:t>
      </w:r>
    </w:p>
    <w:p w:rsidR="00FA736C" w:rsidRPr="00FA736C" w:rsidRDefault="00FA736C" w:rsidP="00FA736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Toc125870516"/>
      <w:r w:rsidRPr="00FA7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ЗАДАНИЕ</w:t>
      </w:r>
      <w:bookmarkEnd w:id="0"/>
    </w:p>
    <w:p w:rsidR="00FA736C" w:rsidRPr="00FA736C" w:rsidRDefault="00FA736C" w:rsidP="00FA736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7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по подготовке выпускной квалификационной работы студента </w:t>
      </w:r>
      <w:r w:rsidRPr="00FA736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Ивановой Екатерины Владимировны</w:t>
      </w:r>
    </w:p>
    <w:p w:rsidR="00FA736C" w:rsidRPr="00FA736C" w:rsidRDefault="00FA736C" w:rsidP="00FA73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7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1.​ Тема работы: </w:t>
      </w:r>
      <w:r w:rsidRPr="001D44D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Анимационный фильм «Сонет» по мотивам произведений русского авангарда </w:t>
      </w:r>
    </w:p>
    <w:p w:rsidR="00FA736C" w:rsidRPr="00FA736C" w:rsidRDefault="00FA736C" w:rsidP="00FA73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7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2.​ Срок сдачи студентом законченной работы </w:t>
      </w:r>
      <w:r w:rsidRPr="001D44D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июнь 2018</w:t>
      </w:r>
    </w:p>
    <w:p w:rsidR="00FA736C" w:rsidRPr="00FA736C" w:rsidRDefault="00FA736C" w:rsidP="00FA73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7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3.​ Исходные данные к работе </w:t>
      </w:r>
      <w:r w:rsidRPr="001D44D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рассказ Даниила Хармса «Сонет», полотна русских авангардистов</w:t>
      </w:r>
    </w:p>
    <w:p w:rsidR="00FA736C" w:rsidRPr="00FA736C" w:rsidRDefault="00FA736C" w:rsidP="00FA73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7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4.​ План-график выполнения выпускной</w:t>
      </w:r>
      <w:r w:rsidRPr="00FA736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r w:rsidRPr="00FA7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квалификационной работы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94"/>
        <w:gridCol w:w="1487"/>
        <w:gridCol w:w="1523"/>
        <w:gridCol w:w="1450"/>
      </w:tblGrid>
      <w:tr w:rsidR="00FA736C" w:rsidRPr="00FA736C" w:rsidTr="00FA736C">
        <w:tc>
          <w:tcPr>
            <w:tcW w:w="4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A736C" w:rsidRPr="00FA736C" w:rsidRDefault="00FA736C" w:rsidP="00FA736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36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Номера и содержание этапов работы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A736C" w:rsidRPr="00FA736C" w:rsidRDefault="00FA736C" w:rsidP="00FA736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36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Плановая дата сдачи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A736C" w:rsidRPr="00FA736C" w:rsidRDefault="00FA736C" w:rsidP="00FA736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36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Фактическая дата сдачи</w:t>
            </w:r>
          </w:p>
        </w:tc>
        <w:tc>
          <w:tcPr>
            <w:tcW w:w="1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A736C" w:rsidRPr="00FA736C" w:rsidRDefault="00FA736C" w:rsidP="00FA736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736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Дата выдачи рецензии</w:t>
            </w:r>
          </w:p>
        </w:tc>
      </w:tr>
      <w:tr w:rsidR="00FA736C" w:rsidRPr="00FA736C" w:rsidTr="00FA736C">
        <w:trPr>
          <w:trHeight w:val="562"/>
        </w:trPr>
        <w:tc>
          <w:tcPr>
            <w:tcW w:w="4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A736C" w:rsidRPr="00FA736C" w:rsidRDefault="00FA736C" w:rsidP="00FA736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73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="001D44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Проработка концепций персонажей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A736C" w:rsidRPr="00FA736C" w:rsidRDefault="001D44D8" w:rsidP="001D44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10.2017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A736C" w:rsidRPr="00FA736C" w:rsidRDefault="00FA736C" w:rsidP="00FA7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A736C" w:rsidRPr="00FA736C" w:rsidRDefault="00FA736C" w:rsidP="00FA7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A736C" w:rsidRPr="00FA736C" w:rsidTr="00FA736C">
        <w:trPr>
          <w:trHeight w:val="556"/>
        </w:trPr>
        <w:tc>
          <w:tcPr>
            <w:tcW w:w="4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A736C" w:rsidRPr="00FA736C" w:rsidRDefault="00FA736C" w:rsidP="00FA736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73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="001D44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Моделирование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A736C" w:rsidRPr="00FA736C" w:rsidRDefault="001D44D8" w:rsidP="001D44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10.2017 – 12.2017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A736C" w:rsidRPr="00FA736C" w:rsidRDefault="00FA736C" w:rsidP="00FA7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A736C" w:rsidRPr="00FA736C" w:rsidRDefault="00FA736C" w:rsidP="00FA7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A736C" w:rsidRPr="00FA736C" w:rsidTr="00FA736C">
        <w:trPr>
          <w:trHeight w:val="563"/>
        </w:trPr>
        <w:tc>
          <w:tcPr>
            <w:tcW w:w="4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A736C" w:rsidRPr="00FA736C" w:rsidRDefault="00FA736C" w:rsidP="00FA736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73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="001D44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Текстурирование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A736C" w:rsidRPr="00FA736C" w:rsidRDefault="001D44D8" w:rsidP="001D44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12.2017 – 02.2018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A736C" w:rsidRPr="00FA736C" w:rsidRDefault="00FA736C" w:rsidP="00FA7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A736C" w:rsidRPr="00FA736C" w:rsidRDefault="00FA736C" w:rsidP="00FA7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A736C" w:rsidRPr="00FA736C" w:rsidTr="00FA736C">
        <w:trPr>
          <w:trHeight w:val="560"/>
        </w:trPr>
        <w:tc>
          <w:tcPr>
            <w:tcW w:w="4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A736C" w:rsidRPr="00FA736C" w:rsidRDefault="00FA736C" w:rsidP="00FA736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73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 w:rsidR="001D44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Риггинг и анимация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A736C" w:rsidRPr="00FA736C" w:rsidRDefault="001D44D8" w:rsidP="001D44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02.2018 – 03.2018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A736C" w:rsidRPr="00FA736C" w:rsidRDefault="00FA736C" w:rsidP="00FA7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A736C" w:rsidRPr="00FA736C" w:rsidRDefault="00FA736C" w:rsidP="00FA7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A736C" w:rsidRPr="00FA736C" w:rsidTr="00FA736C">
        <w:trPr>
          <w:trHeight w:val="585"/>
        </w:trPr>
        <w:tc>
          <w:tcPr>
            <w:tcW w:w="4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A736C" w:rsidRPr="00FA736C" w:rsidRDefault="00FA736C" w:rsidP="00FA736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73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="001D44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Визуализация сцен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A736C" w:rsidRPr="00FA736C" w:rsidRDefault="001D44D8" w:rsidP="001D44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03.2018 – 04.2018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A736C" w:rsidRPr="00FA736C" w:rsidRDefault="00FA736C" w:rsidP="00FA7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A736C" w:rsidRPr="00FA736C" w:rsidRDefault="00FA736C" w:rsidP="00FA7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D44D8" w:rsidRPr="00FA736C" w:rsidTr="001D44D8">
        <w:trPr>
          <w:trHeight w:val="780"/>
        </w:trPr>
        <w:tc>
          <w:tcPr>
            <w:tcW w:w="4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D44D8" w:rsidRPr="00FA736C" w:rsidRDefault="001D44D8" w:rsidP="00FA736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6.Сведение материалов в анимационный фильм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D44D8" w:rsidRPr="00FA736C" w:rsidRDefault="001D44D8" w:rsidP="001D44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04.2018 – 05.2018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D44D8" w:rsidRPr="00FA736C" w:rsidRDefault="001D44D8" w:rsidP="00FA7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D44D8" w:rsidRPr="00FA736C" w:rsidRDefault="001D44D8" w:rsidP="00FA7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1D44D8" w:rsidRDefault="001D44D8" w:rsidP="00FA736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D44D8" w:rsidRDefault="001D44D8" w:rsidP="00FA736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A736C" w:rsidRDefault="00FA736C" w:rsidP="00FA736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7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Руководитель от кафедры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A736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ст. преподаватель СПбГУ Логдачева Елена Викторовна</w:t>
      </w:r>
    </w:p>
    <w:p w:rsidR="00FA736C" w:rsidRPr="00FA736C" w:rsidRDefault="00FA736C" w:rsidP="00FA736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7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</w:t>
      </w:r>
      <w:r w:rsidRPr="00FA7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</w:t>
      </w:r>
    </w:p>
    <w:p w:rsidR="00FA736C" w:rsidRPr="00FA736C" w:rsidRDefault="00FA736C" w:rsidP="00FA736C">
      <w:pPr>
        <w:shd w:val="clear" w:color="auto" w:fill="FFFFFF"/>
        <w:spacing w:before="100" w:beforeAutospacing="1" w:after="100" w:afterAutospacing="1" w:line="240" w:lineRule="auto"/>
        <w:ind w:left="32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A736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(должность, Фамилия Имя Отчество, подпись)</w:t>
      </w:r>
    </w:p>
    <w:p w:rsidR="00FA736C" w:rsidRPr="00FA736C" w:rsidRDefault="00FA736C" w:rsidP="00FA73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7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Задание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ринял к исполнению_____________</w:t>
      </w:r>
      <w:r w:rsidRPr="00FA73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Подпис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 студента_____________________</w:t>
      </w:r>
    </w:p>
    <w:p w:rsidR="00FA736C" w:rsidRPr="00FA736C" w:rsidRDefault="00FA736C" w:rsidP="00FA736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bookmarkStart w:id="1" w:name="_Toc125296234"/>
      <w:bookmarkStart w:id="2" w:name="_Toc125870517"/>
      <w:bookmarkEnd w:id="1"/>
      <w:r w:rsidRPr="00FA736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___________________________ (дата)</w:t>
      </w:r>
      <w:bookmarkEnd w:id="2"/>
    </w:p>
    <w:p w:rsidR="00FA736C" w:rsidRDefault="00FA736C">
      <w:pPr>
        <w:rPr>
          <w:rStyle w:val="s1"/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Style w:val="s1"/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 w:type="page"/>
      </w:r>
    </w:p>
    <w:p w:rsidR="00883D90" w:rsidRDefault="00883D90" w:rsidP="00FA736C">
      <w:pPr>
        <w:pStyle w:val="p2"/>
        <w:shd w:val="clear" w:color="auto" w:fill="FFFFFF"/>
        <w:rPr>
          <w:rStyle w:val="s1"/>
          <w:b/>
          <w:bCs/>
          <w:color w:val="000000"/>
        </w:rPr>
      </w:pPr>
    </w:p>
    <w:p w:rsidR="00883D90" w:rsidRDefault="00883D90" w:rsidP="00883D90">
      <w:pPr>
        <w:pStyle w:val="p41"/>
        <w:shd w:val="clear" w:color="auto" w:fill="FFFFFF"/>
        <w:jc w:val="center"/>
        <w:rPr>
          <w:color w:val="000000"/>
          <w:sz w:val="28"/>
          <w:szCs w:val="28"/>
        </w:rPr>
      </w:pPr>
      <w:bookmarkStart w:id="3" w:name="_Toc125870522"/>
      <w:r>
        <w:rPr>
          <w:color w:val="000000"/>
          <w:sz w:val="28"/>
          <w:szCs w:val="28"/>
        </w:rPr>
        <w:t>АННОТАЦИЯ</w:t>
      </w:r>
      <w:bookmarkEnd w:id="3"/>
    </w:p>
    <w:p w:rsidR="00883D90" w:rsidRDefault="00883D90" w:rsidP="00883D90">
      <w:pPr>
        <w:pStyle w:val="p2"/>
        <w:shd w:val="clear" w:color="auto" w:fill="FFFFFF"/>
        <w:jc w:val="center"/>
        <w:rPr>
          <w:color w:val="000000"/>
        </w:rPr>
      </w:pPr>
      <w:r>
        <w:rPr>
          <w:color w:val="000000"/>
        </w:rPr>
        <w:t>выпускной квалификационной работы</w:t>
      </w:r>
    </w:p>
    <w:p w:rsidR="00883D90" w:rsidRDefault="00883D90" w:rsidP="00883D90">
      <w:pPr>
        <w:pStyle w:val="p6"/>
        <w:shd w:val="clear" w:color="auto" w:fill="FFFFFF"/>
        <w:rPr>
          <w:color w:val="000000"/>
        </w:rPr>
      </w:pPr>
      <w:r>
        <w:rPr>
          <w:color w:val="000000"/>
        </w:rPr>
        <w:t>___________________________________________________________________________</w:t>
      </w:r>
    </w:p>
    <w:p w:rsidR="00883D90" w:rsidRDefault="00883D90" w:rsidP="00883D90">
      <w:pPr>
        <w:pStyle w:val="p17"/>
        <w:shd w:val="clear" w:color="auto" w:fill="FFFFFF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(фамилия, имя, отчество)</w:t>
      </w:r>
    </w:p>
    <w:p w:rsidR="00883D90" w:rsidRDefault="00883D90" w:rsidP="001B0CDA">
      <w:pPr>
        <w:pStyle w:val="p6"/>
        <w:shd w:val="clear" w:color="auto" w:fill="FFFFFF"/>
        <w:rPr>
          <w:color w:val="000000"/>
        </w:rPr>
      </w:pPr>
      <w:r>
        <w:rPr>
          <w:color w:val="000000"/>
        </w:rPr>
        <w:t>название выпу</w:t>
      </w:r>
      <w:r w:rsidR="00681729">
        <w:rPr>
          <w:color w:val="000000"/>
        </w:rPr>
        <w:t>скной квалификационной</w:t>
      </w:r>
      <w:r w:rsidR="001B0CDA">
        <w:rPr>
          <w:color w:val="000000"/>
        </w:rPr>
        <w:t xml:space="preserve"> работы</w:t>
      </w:r>
      <w:r w:rsidR="00681729">
        <w:rPr>
          <w:color w:val="000000"/>
        </w:rPr>
        <w:t xml:space="preserve"> </w:t>
      </w:r>
      <w:r>
        <w:rPr>
          <w:rStyle w:val="s17"/>
          <w:color w:val="000000"/>
          <w:sz w:val="28"/>
          <w:szCs w:val="28"/>
        </w:rPr>
        <w:t>____________________________________________________</w:t>
      </w:r>
      <w:r w:rsidR="001B0CDA">
        <w:rPr>
          <w:rStyle w:val="s17"/>
          <w:color w:val="000000"/>
          <w:sz w:val="28"/>
          <w:szCs w:val="28"/>
        </w:rPr>
        <w:t>____________</w:t>
      </w:r>
    </w:p>
    <w:p w:rsidR="00883D90" w:rsidRDefault="00883D90" w:rsidP="00883D90">
      <w:pPr>
        <w:pStyle w:val="p5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__________________________________</w:t>
      </w:r>
      <w:r w:rsidR="001B0CDA">
        <w:rPr>
          <w:color w:val="000000"/>
          <w:sz w:val="28"/>
          <w:szCs w:val="28"/>
        </w:rPr>
        <w:t>______________________________</w:t>
      </w:r>
    </w:p>
    <w:p w:rsidR="001B0CDA" w:rsidRDefault="001B0CDA" w:rsidP="001B0CDA">
      <w:pPr>
        <w:pStyle w:val="ab"/>
        <w:spacing w:before="0" w:beforeAutospacing="0" w:after="0" w:afterAutospacing="0"/>
      </w:pPr>
      <w:r>
        <w:rPr>
          <w:color w:val="000000"/>
          <w:sz w:val="28"/>
          <w:szCs w:val="28"/>
        </w:rPr>
        <w:t>Отчет 4</w:t>
      </w:r>
      <w:r w:rsidR="001D44D8">
        <w:rPr>
          <w:color w:val="000000"/>
          <w:sz w:val="28"/>
          <w:szCs w:val="28"/>
        </w:rPr>
        <w:t>7</w:t>
      </w:r>
      <w:r>
        <w:rPr>
          <w:color w:val="000000"/>
          <w:sz w:val="28"/>
          <w:szCs w:val="28"/>
        </w:rPr>
        <w:t xml:space="preserve"> стр., </w:t>
      </w:r>
      <w:r w:rsidR="00F12540">
        <w:rPr>
          <w:color w:val="000000"/>
          <w:sz w:val="28"/>
          <w:szCs w:val="28"/>
        </w:rPr>
        <w:t>40</w:t>
      </w:r>
      <w:r>
        <w:rPr>
          <w:color w:val="000000"/>
          <w:sz w:val="28"/>
          <w:szCs w:val="28"/>
        </w:rPr>
        <w:t xml:space="preserve"> изображений, 1</w:t>
      </w:r>
      <w:r w:rsidR="00F12540">
        <w:rPr>
          <w:color w:val="000000"/>
          <w:sz w:val="28"/>
          <w:szCs w:val="28"/>
        </w:rPr>
        <w:t>0</w:t>
      </w:r>
      <w:r>
        <w:rPr>
          <w:color w:val="000000"/>
          <w:sz w:val="28"/>
          <w:szCs w:val="28"/>
        </w:rPr>
        <w:t xml:space="preserve"> источников.</w:t>
      </w:r>
    </w:p>
    <w:p w:rsidR="001B0CDA" w:rsidRDefault="001B0CDA" w:rsidP="001B0CDA">
      <w:pPr>
        <w:pStyle w:val="ab"/>
        <w:spacing w:before="0" w:beforeAutospacing="0" w:after="0" w:afterAutospacing="0"/>
      </w:pPr>
      <w:r>
        <w:rPr>
          <w:color w:val="000000"/>
          <w:sz w:val="28"/>
          <w:szCs w:val="28"/>
        </w:rPr>
        <w:t>3D-ГРАФИКА, ТРЕХМЕРНОЕ КОМПЬЮТЕРНОЕ МОДЕЛИРОВАНИЕ, ТЕКСТУРИРОВАНИЕ, ВИЗУАЛИЗАЦИЯ, ТРЕХМЕРНАЯ КОМПЬЮТЕРНАЯ АНИМАЦИЯ</w:t>
      </w:r>
    </w:p>
    <w:p w:rsidR="00F12540" w:rsidRPr="00F12540" w:rsidRDefault="00F12540" w:rsidP="00F12540">
      <w:pPr>
        <w:pStyle w:val="p5"/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F12540">
        <w:rPr>
          <w:color w:val="000000"/>
          <w:sz w:val="28"/>
          <w:szCs w:val="28"/>
        </w:rPr>
        <w:t>Целью данной работы является создание анимационного фильма</w:t>
      </w:r>
      <w:r>
        <w:rPr>
          <w:color w:val="000000"/>
          <w:sz w:val="28"/>
          <w:szCs w:val="28"/>
        </w:rPr>
        <w:t xml:space="preserve"> «Сонет» по мотивам произведений русского авангарда</w:t>
      </w:r>
      <w:r w:rsidRPr="00F12540">
        <w:rPr>
          <w:color w:val="000000"/>
          <w:sz w:val="28"/>
          <w:szCs w:val="28"/>
        </w:rPr>
        <w:t>.</w:t>
      </w:r>
    </w:p>
    <w:p w:rsidR="00F12540" w:rsidRPr="00F12540" w:rsidRDefault="00F12540" w:rsidP="00F12540">
      <w:pPr>
        <w:pStyle w:val="p5"/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F12540">
        <w:rPr>
          <w:color w:val="000000"/>
          <w:sz w:val="28"/>
          <w:szCs w:val="28"/>
        </w:rPr>
        <w:t>Задачи –</w:t>
      </w:r>
      <w:r>
        <w:rPr>
          <w:color w:val="000000"/>
          <w:sz w:val="28"/>
          <w:szCs w:val="28"/>
        </w:rPr>
        <w:t xml:space="preserve"> анализ материалов для подготовки к созданию анимационного фильма, 3</w:t>
      </w:r>
      <w:r>
        <w:rPr>
          <w:color w:val="000000"/>
          <w:sz w:val="28"/>
          <w:szCs w:val="28"/>
          <w:lang w:val="en-GB"/>
        </w:rPr>
        <w:t>D</w:t>
      </w:r>
      <w:r>
        <w:rPr>
          <w:color w:val="000000"/>
          <w:sz w:val="28"/>
          <w:szCs w:val="28"/>
        </w:rPr>
        <w:t xml:space="preserve"> моделирование объектов, создание текстур, анимация, визуализация, финальная сборка видеофайла. </w:t>
      </w:r>
    </w:p>
    <w:p w:rsidR="00F12540" w:rsidRPr="00F12540" w:rsidRDefault="00F12540" w:rsidP="00F12540">
      <w:pPr>
        <w:pStyle w:val="p5"/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F12540">
        <w:rPr>
          <w:color w:val="000000"/>
          <w:sz w:val="28"/>
          <w:szCs w:val="28"/>
        </w:rPr>
        <w:t>В процессе работы использовались редактор трехмерной графики Autodesk  3Ds Max 201</w:t>
      </w:r>
      <w:r>
        <w:rPr>
          <w:color w:val="000000"/>
          <w:sz w:val="28"/>
          <w:szCs w:val="28"/>
        </w:rPr>
        <w:t>7</w:t>
      </w:r>
      <w:r w:rsidRPr="00F12540">
        <w:rPr>
          <w:color w:val="000000"/>
          <w:sz w:val="28"/>
          <w:szCs w:val="28"/>
        </w:rPr>
        <w:t>,</w:t>
      </w:r>
      <w:r w:rsidR="00D50916" w:rsidRPr="00D50916">
        <w:rPr>
          <w:color w:val="000000"/>
          <w:sz w:val="28"/>
          <w:szCs w:val="28"/>
        </w:rPr>
        <w:t xml:space="preserve"> </w:t>
      </w:r>
      <w:r w:rsidR="00D50916" w:rsidRPr="00D50916">
        <w:rPr>
          <w:color w:val="000000"/>
          <w:sz w:val="28"/>
          <w:szCs w:val="28"/>
          <w:lang w:val="en-GB"/>
        </w:rPr>
        <w:t>ZBrush</w:t>
      </w:r>
      <w:r w:rsidR="00D50916" w:rsidRPr="00D50916">
        <w:rPr>
          <w:color w:val="000000"/>
          <w:sz w:val="28"/>
          <w:szCs w:val="28"/>
        </w:rPr>
        <w:t xml:space="preserve"> 4</w:t>
      </w:r>
      <w:r w:rsidR="00D50916" w:rsidRPr="00D50916">
        <w:rPr>
          <w:color w:val="000000"/>
          <w:sz w:val="28"/>
          <w:szCs w:val="28"/>
          <w:lang w:val="en-GB"/>
        </w:rPr>
        <w:t>R</w:t>
      </w:r>
      <w:r w:rsidR="00D50916" w:rsidRPr="00D50916">
        <w:rPr>
          <w:color w:val="000000"/>
          <w:sz w:val="28"/>
          <w:szCs w:val="28"/>
        </w:rPr>
        <w:t xml:space="preserve">7, Marvelous Designer 7 Enterprise, </w:t>
      </w:r>
      <w:r w:rsidR="00D50916">
        <w:rPr>
          <w:color w:val="000000"/>
          <w:sz w:val="28"/>
          <w:szCs w:val="28"/>
        </w:rPr>
        <w:t xml:space="preserve">UVLayout v2, </w:t>
      </w:r>
      <w:r w:rsidR="00D50916" w:rsidRPr="00D50916">
        <w:rPr>
          <w:color w:val="000000"/>
          <w:sz w:val="28"/>
          <w:szCs w:val="28"/>
        </w:rPr>
        <w:t>3</w:t>
      </w:r>
      <w:r w:rsidR="00D50916">
        <w:rPr>
          <w:color w:val="000000"/>
          <w:sz w:val="28"/>
          <w:szCs w:val="28"/>
          <w:lang w:val="en-GB"/>
        </w:rPr>
        <w:t>D</w:t>
      </w:r>
      <w:r w:rsidR="00D50916" w:rsidRPr="00D50916">
        <w:rPr>
          <w:color w:val="000000"/>
          <w:sz w:val="28"/>
          <w:szCs w:val="28"/>
        </w:rPr>
        <w:t xml:space="preserve"> </w:t>
      </w:r>
      <w:r w:rsidR="00D50916">
        <w:rPr>
          <w:color w:val="000000"/>
          <w:sz w:val="28"/>
          <w:szCs w:val="28"/>
          <w:lang w:val="en-GB"/>
        </w:rPr>
        <w:t>Coat</w:t>
      </w:r>
      <w:r w:rsidR="00D50916" w:rsidRPr="00D50916">
        <w:rPr>
          <w:color w:val="000000"/>
          <w:sz w:val="28"/>
          <w:szCs w:val="28"/>
        </w:rPr>
        <w:t xml:space="preserve">, </w:t>
      </w:r>
      <w:r w:rsidR="00D50916">
        <w:rPr>
          <w:color w:val="000000"/>
          <w:sz w:val="28"/>
          <w:szCs w:val="28"/>
        </w:rPr>
        <w:t xml:space="preserve">xNormal 3.19.3, </w:t>
      </w:r>
      <w:r w:rsidRPr="00F12540">
        <w:rPr>
          <w:color w:val="000000"/>
          <w:sz w:val="28"/>
          <w:szCs w:val="28"/>
        </w:rPr>
        <w:t>редактор обработки изображений Adobe Photoshop CC</w:t>
      </w:r>
      <w:r>
        <w:rPr>
          <w:color w:val="000000"/>
          <w:sz w:val="28"/>
          <w:szCs w:val="28"/>
        </w:rPr>
        <w:t xml:space="preserve"> 2018</w:t>
      </w:r>
      <w:r w:rsidRPr="00F12540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 редактор</w:t>
      </w:r>
      <w:r w:rsidRPr="00F12540">
        <w:rPr>
          <w:color w:val="000000"/>
          <w:sz w:val="28"/>
          <w:szCs w:val="28"/>
        </w:rPr>
        <w:t xml:space="preserve"> обработки видео Adobe Premiere Pro CC</w:t>
      </w:r>
      <w:r w:rsidR="00D50916">
        <w:rPr>
          <w:color w:val="000000"/>
          <w:sz w:val="28"/>
          <w:szCs w:val="28"/>
        </w:rPr>
        <w:t xml:space="preserve"> 2018.</w:t>
      </w:r>
    </w:p>
    <w:p w:rsidR="00883D90" w:rsidRDefault="00883D90" w:rsidP="00F12540">
      <w:pPr>
        <w:pStyle w:val="p5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Автор работы ___________________ _____________________________</w:t>
      </w:r>
    </w:p>
    <w:p w:rsidR="00883D90" w:rsidRDefault="00883D90" w:rsidP="00883D90">
      <w:pPr>
        <w:pStyle w:val="p47"/>
        <w:shd w:val="clear" w:color="auto" w:fill="FFFFFF"/>
        <w:ind w:left="3544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подпись (фамилия, имя, отчество)</w:t>
      </w:r>
    </w:p>
    <w:p w:rsidR="00883D90" w:rsidRDefault="00883D90" w:rsidP="00883D90">
      <w:pPr>
        <w:pStyle w:val="p5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Руководитель работы ____________ _____________________________</w:t>
      </w:r>
    </w:p>
    <w:p w:rsidR="00883D90" w:rsidRDefault="00883D90" w:rsidP="00883D90">
      <w:pPr>
        <w:pStyle w:val="p47"/>
        <w:shd w:val="clear" w:color="auto" w:fill="FFFFFF"/>
        <w:ind w:left="3544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подпись (фамилия, имя, отчество)</w:t>
      </w:r>
    </w:p>
    <w:p w:rsidR="00BB6CC5" w:rsidRPr="00883D90" w:rsidRDefault="00BB6CC5" w:rsidP="00883D90">
      <w:pPr>
        <w:pStyle w:val="2"/>
        <w:rPr>
          <w:bCs/>
          <w:color w:val="000000"/>
          <w:sz w:val="24"/>
          <w:szCs w:val="24"/>
        </w:rPr>
      </w:pPr>
    </w:p>
    <w:p w:rsidR="00BB6CC5" w:rsidRPr="007A4CF0" w:rsidRDefault="00BB6CC5" w:rsidP="00883D90">
      <w:pPr>
        <w:spacing w:before="12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4CF0">
        <w:rPr>
          <w:rFonts w:ascii="Times New Roman" w:hAnsi="Times New Roman" w:cs="Times New Roman"/>
          <w:sz w:val="28"/>
          <w:szCs w:val="28"/>
        </w:rPr>
        <w:br w:type="page"/>
      </w:r>
    </w:p>
    <w:sdt>
      <w:sdtPr>
        <w:id w:val="1818914083"/>
        <w:docPartObj>
          <w:docPartGallery w:val="Table of Contents"/>
          <w:docPartUnique/>
        </w:docPartObj>
      </w:sdtPr>
      <w:sdtEndPr>
        <w:rPr>
          <w:rFonts w:eastAsiaTheme="minorHAnsi" w:cs="Times New Roman"/>
          <w:bCs/>
          <w:sz w:val="28"/>
          <w:szCs w:val="28"/>
          <w:lang w:eastAsia="en-US"/>
        </w:rPr>
      </w:sdtEndPr>
      <w:sdtContent>
        <w:p w:rsidR="00883D90" w:rsidRPr="00681729" w:rsidRDefault="00883D90" w:rsidP="00681729">
          <w:pPr>
            <w:pStyle w:val="a5"/>
            <w:spacing w:line="480" w:lineRule="auto"/>
            <w:rPr>
              <w:rStyle w:val="10"/>
              <w:b/>
            </w:rPr>
          </w:pPr>
          <w:r w:rsidRPr="00681729">
            <w:rPr>
              <w:rStyle w:val="10"/>
              <w:b/>
            </w:rPr>
            <w:t>Оглавление</w:t>
          </w:r>
        </w:p>
        <w:p w:rsidR="00FA736C" w:rsidRPr="00FA736C" w:rsidRDefault="00883D90" w:rsidP="00FA736C">
          <w:pPr>
            <w:pStyle w:val="11"/>
            <w:tabs>
              <w:tab w:val="right" w:leader="dot" w:pos="9060"/>
            </w:tabs>
            <w:spacing w:line="360" w:lineRule="auto"/>
            <w:rPr>
              <w:rFonts w:ascii="Times New Roman" w:hAnsi="Times New Roman"/>
              <w:noProof/>
              <w:sz w:val="28"/>
              <w:szCs w:val="28"/>
            </w:rPr>
          </w:pPr>
          <w:r w:rsidRPr="00FA736C">
            <w:rPr>
              <w:rFonts w:ascii="Times New Roman" w:hAnsi="Times New Roman"/>
              <w:sz w:val="28"/>
              <w:szCs w:val="28"/>
            </w:rPr>
            <w:fldChar w:fldCharType="begin"/>
          </w:r>
          <w:r w:rsidRPr="00FA736C">
            <w:rPr>
              <w:rFonts w:ascii="Times New Roman" w:hAnsi="Times New Roman"/>
              <w:sz w:val="28"/>
              <w:szCs w:val="28"/>
            </w:rPr>
            <w:instrText xml:space="preserve"> TOC \o "1-3" \h \z \u </w:instrText>
          </w:r>
          <w:r w:rsidRPr="00FA736C">
            <w:rPr>
              <w:rFonts w:ascii="Times New Roman" w:hAnsi="Times New Roman"/>
              <w:sz w:val="28"/>
              <w:szCs w:val="28"/>
            </w:rPr>
            <w:fldChar w:fldCharType="separate"/>
          </w:r>
          <w:hyperlink w:anchor="_Toc514644875" w:history="1">
            <w:r w:rsidR="00FA736C" w:rsidRPr="00FA736C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Определения</w:t>
            </w:r>
            <w:r w:rsidR="00FA736C" w:rsidRPr="00FA736C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FA736C" w:rsidRPr="00FA736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FA736C" w:rsidRPr="00FA736C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_Toc514644875 \h </w:instrText>
            </w:r>
            <w:r w:rsidR="00FA736C" w:rsidRPr="00FA736C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FA736C" w:rsidRPr="00FA736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FA736C" w:rsidRPr="00FA736C">
              <w:rPr>
                <w:rFonts w:ascii="Times New Roman" w:hAnsi="Times New Roman"/>
                <w:noProof/>
                <w:webHidden/>
                <w:sz w:val="28"/>
                <w:szCs w:val="28"/>
              </w:rPr>
              <w:t>6</w:t>
            </w:r>
            <w:r w:rsidR="00FA736C" w:rsidRPr="00FA736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A736C" w:rsidRPr="00FA736C" w:rsidRDefault="00FA736C" w:rsidP="00FA736C">
          <w:pPr>
            <w:pStyle w:val="11"/>
            <w:tabs>
              <w:tab w:val="right" w:leader="dot" w:pos="9060"/>
            </w:tabs>
            <w:spacing w:line="360" w:lineRule="auto"/>
            <w:rPr>
              <w:rFonts w:ascii="Times New Roman" w:hAnsi="Times New Roman"/>
              <w:noProof/>
              <w:sz w:val="28"/>
              <w:szCs w:val="28"/>
            </w:rPr>
          </w:pPr>
          <w:hyperlink w:anchor="_Toc514644876" w:history="1">
            <w:r w:rsidRPr="00FA736C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Введение</w:t>
            </w:r>
            <w:r w:rsidRPr="00FA736C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FA736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FA736C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_Toc514644876 \h </w:instrText>
            </w:r>
            <w:r w:rsidRPr="00FA736C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FA736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Pr="00FA736C">
              <w:rPr>
                <w:rFonts w:ascii="Times New Roman" w:hAnsi="Times New Roman"/>
                <w:noProof/>
                <w:webHidden/>
                <w:sz w:val="28"/>
                <w:szCs w:val="28"/>
              </w:rPr>
              <w:t>7</w:t>
            </w:r>
            <w:r w:rsidRPr="00FA736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A736C" w:rsidRPr="00FA736C" w:rsidRDefault="00FA736C" w:rsidP="00FA736C">
          <w:pPr>
            <w:pStyle w:val="11"/>
            <w:tabs>
              <w:tab w:val="left" w:pos="440"/>
              <w:tab w:val="right" w:leader="dot" w:pos="9060"/>
            </w:tabs>
            <w:spacing w:line="360" w:lineRule="auto"/>
            <w:rPr>
              <w:rFonts w:ascii="Times New Roman" w:hAnsi="Times New Roman"/>
              <w:noProof/>
              <w:sz w:val="28"/>
              <w:szCs w:val="28"/>
            </w:rPr>
          </w:pPr>
          <w:hyperlink w:anchor="_Toc514644877" w:history="1">
            <w:r w:rsidRPr="00FA736C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1.</w:t>
            </w:r>
            <w:r w:rsidRPr="00FA736C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Pr="00FA736C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Проработка идеи</w:t>
            </w:r>
            <w:r w:rsidRPr="00FA736C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FA736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FA736C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_Toc514644877 \h </w:instrText>
            </w:r>
            <w:r w:rsidRPr="00FA736C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FA736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Pr="00FA736C">
              <w:rPr>
                <w:rFonts w:ascii="Times New Roman" w:hAnsi="Times New Roman"/>
                <w:noProof/>
                <w:webHidden/>
                <w:sz w:val="28"/>
                <w:szCs w:val="28"/>
              </w:rPr>
              <w:t>9</w:t>
            </w:r>
            <w:r w:rsidRPr="00FA736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A736C" w:rsidRPr="00FA736C" w:rsidRDefault="00FA736C" w:rsidP="00FA736C">
          <w:pPr>
            <w:pStyle w:val="21"/>
            <w:tabs>
              <w:tab w:val="left" w:pos="880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4644878" w:history="1">
            <w:r w:rsidRPr="00FA736C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1.1.</w:t>
            </w:r>
            <w:r w:rsidRPr="00FA736C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FA736C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Сюжет</w:t>
            </w:r>
            <w:r w:rsidRPr="00FA73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A73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A73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_Toc514644878 \h </w:instrText>
            </w:r>
            <w:r w:rsidRPr="00FA73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A73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FA73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Pr="00FA73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A736C" w:rsidRPr="00FA736C" w:rsidRDefault="00FA736C" w:rsidP="00FA736C">
          <w:pPr>
            <w:pStyle w:val="21"/>
            <w:tabs>
              <w:tab w:val="left" w:pos="880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4644879" w:history="1">
            <w:r w:rsidRPr="00FA736C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1.2.</w:t>
            </w:r>
            <w:r w:rsidRPr="00FA736C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FA736C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Дизайн персонажей</w:t>
            </w:r>
            <w:r w:rsidRPr="00FA73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A73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A73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_Toc514644879 \h </w:instrText>
            </w:r>
            <w:r w:rsidRPr="00FA73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A73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FA73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Pr="00FA73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A736C" w:rsidRPr="00FA736C" w:rsidRDefault="00FA736C" w:rsidP="00FA736C">
          <w:pPr>
            <w:pStyle w:val="31"/>
            <w:tabs>
              <w:tab w:val="left" w:pos="1320"/>
              <w:tab w:val="right" w:leader="dot" w:pos="9060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4644880" w:history="1">
            <w:r w:rsidRPr="00FA736C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1.2.1.</w:t>
            </w:r>
            <w:r w:rsidRPr="00FA736C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FA736C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Создание концепций персонажей</w:t>
            </w:r>
            <w:r w:rsidRPr="00FA73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A73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A73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_Toc514644880 \h </w:instrText>
            </w:r>
            <w:r w:rsidRPr="00FA73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A73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FA73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Pr="00FA73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A736C" w:rsidRPr="00FA736C" w:rsidRDefault="00FA736C" w:rsidP="00FA736C">
          <w:pPr>
            <w:pStyle w:val="31"/>
            <w:tabs>
              <w:tab w:val="left" w:pos="1320"/>
              <w:tab w:val="right" w:leader="dot" w:pos="9060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4644881" w:history="1">
            <w:r w:rsidRPr="00FA736C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1.2.2.</w:t>
            </w:r>
            <w:r w:rsidRPr="00FA736C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FA736C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Подбор и анализ референсов</w:t>
            </w:r>
            <w:r w:rsidRPr="00FA73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A73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A73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_Toc514644881 \h </w:instrText>
            </w:r>
            <w:r w:rsidRPr="00FA73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A73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FA73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Pr="00FA73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A736C" w:rsidRPr="00FA736C" w:rsidRDefault="00FA736C" w:rsidP="00FA736C">
          <w:pPr>
            <w:pStyle w:val="21"/>
            <w:tabs>
              <w:tab w:val="left" w:pos="880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4644882" w:history="1">
            <w:r w:rsidRPr="00FA736C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1.3.</w:t>
            </w:r>
            <w:r w:rsidRPr="00FA736C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FA736C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Дизайн локаций</w:t>
            </w:r>
            <w:r w:rsidRPr="00FA73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A73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A73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_Toc514644882 \h </w:instrText>
            </w:r>
            <w:r w:rsidRPr="00FA73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A73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FA73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Pr="00FA73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A736C" w:rsidRPr="00FA736C" w:rsidRDefault="00FA736C" w:rsidP="00FA736C">
          <w:pPr>
            <w:pStyle w:val="11"/>
            <w:tabs>
              <w:tab w:val="left" w:pos="440"/>
              <w:tab w:val="right" w:leader="dot" w:pos="9060"/>
            </w:tabs>
            <w:spacing w:line="360" w:lineRule="auto"/>
            <w:rPr>
              <w:rFonts w:ascii="Times New Roman" w:hAnsi="Times New Roman"/>
              <w:noProof/>
              <w:sz w:val="28"/>
              <w:szCs w:val="28"/>
            </w:rPr>
          </w:pPr>
          <w:hyperlink w:anchor="_Toc514644883" w:history="1">
            <w:r w:rsidRPr="00FA736C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2.</w:t>
            </w:r>
            <w:r w:rsidRPr="00FA736C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Pr="00FA736C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Создание 3</w:t>
            </w:r>
            <w:r w:rsidRPr="00FA736C">
              <w:rPr>
                <w:rStyle w:val="a6"/>
                <w:rFonts w:ascii="Times New Roman" w:hAnsi="Times New Roman"/>
                <w:noProof/>
                <w:sz w:val="28"/>
                <w:szCs w:val="28"/>
                <w:lang w:val="en-GB"/>
              </w:rPr>
              <w:t>D</w:t>
            </w:r>
            <w:r w:rsidRPr="00FA736C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 xml:space="preserve"> моделей</w:t>
            </w:r>
            <w:r w:rsidRPr="00FA736C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FA736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FA736C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_Toc514644883 \h </w:instrText>
            </w:r>
            <w:r w:rsidRPr="00FA736C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FA736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Pr="00FA736C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15</w:t>
            </w:r>
            <w:r w:rsidRPr="00FA736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A736C" w:rsidRPr="00FA736C" w:rsidRDefault="00FA736C" w:rsidP="00FA736C">
          <w:pPr>
            <w:pStyle w:val="11"/>
            <w:tabs>
              <w:tab w:val="left" w:pos="440"/>
              <w:tab w:val="right" w:leader="dot" w:pos="9060"/>
            </w:tabs>
            <w:spacing w:line="360" w:lineRule="auto"/>
            <w:rPr>
              <w:rFonts w:ascii="Times New Roman" w:hAnsi="Times New Roman"/>
              <w:noProof/>
              <w:sz w:val="28"/>
              <w:szCs w:val="28"/>
            </w:rPr>
          </w:pPr>
          <w:hyperlink w:anchor="_Toc514644884" w:history="1">
            <w:r w:rsidRPr="00FA736C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3.</w:t>
            </w:r>
            <w:r w:rsidRPr="00FA736C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Pr="00FA736C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Текстурирование моделей</w:t>
            </w:r>
            <w:r w:rsidRPr="00FA736C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FA736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FA736C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_Toc514644884 \h </w:instrText>
            </w:r>
            <w:r w:rsidRPr="00FA736C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FA736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Pr="00FA736C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25</w:t>
            </w:r>
            <w:r w:rsidRPr="00FA736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A736C" w:rsidRPr="00FA736C" w:rsidRDefault="00FA736C" w:rsidP="00FA736C">
          <w:pPr>
            <w:pStyle w:val="21"/>
            <w:tabs>
              <w:tab w:val="left" w:pos="880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4644885" w:history="1">
            <w:r w:rsidRPr="00FA736C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3.1.</w:t>
            </w:r>
            <w:r w:rsidRPr="00FA736C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FA736C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Создание развертки</w:t>
            </w:r>
            <w:r w:rsidRPr="00FA73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A73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A73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_Toc514644885 \h </w:instrText>
            </w:r>
            <w:r w:rsidRPr="00FA73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A73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FA73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25</w:t>
            </w:r>
            <w:r w:rsidRPr="00FA73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A736C" w:rsidRPr="00FA736C" w:rsidRDefault="00FA736C" w:rsidP="00FA736C">
          <w:pPr>
            <w:pStyle w:val="21"/>
            <w:tabs>
              <w:tab w:val="left" w:pos="880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4644886" w:history="1">
            <w:r w:rsidRPr="00FA736C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3.2.</w:t>
            </w:r>
            <w:r w:rsidRPr="00FA736C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FA736C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Создание текстуры</w:t>
            </w:r>
            <w:r w:rsidRPr="00FA73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A73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A73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_Toc514644886 \h </w:instrText>
            </w:r>
            <w:r w:rsidRPr="00FA73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A73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FA73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26</w:t>
            </w:r>
            <w:r w:rsidRPr="00FA73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A736C" w:rsidRPr="00FA736C" w:rsidRDefault="00FA736C" w:rsidP="00FA736C">
          <w:pPr>
            <w:pStyle w:val="21"/>
            <w:tabs>
              <w:tab w:val="left" w:pos="880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4644887" w:history="1">
            <w:r w:rsidRPr="00FA736C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3.3.</w:t>
            </w:r>
            <w:r w:rsidRPr="00FA736C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FA736C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Снятие текстур</w:t>
            </w:r>
            <w:r w:rsidRPr="00FA73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A73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A73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_Toc514644887 \h </w:instrText>
            </w:r>
            <w:r w:rsidRPr="00FA73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A73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FA73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28</w:t>
            </w:r>
            <w:r w:rsidRPr="00FA73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A736C" w:rsidRPr="00FA736C" w:rsidRDefault="00FA736C" w:rsidP="00FA736C">
          <w:pPr>
            <w:pStyle w:val="21"/>
            <w:tabs>
              <w:tab w:val="left" w:pos="880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4644888" w:history="1">
            <w:r w:rsidRPr="00FA736C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3.4.</w:t>
            </w:r>
            <w:r w:rsidRPr="00FA736C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FA736C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Наложение и настройка текстур</w:t>
            </w:r>
            <w:r w:rsidRPr="00FA73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A73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A73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_Toc514644888 \h </w:instrText>
            </w:r>
            <w:r w:rsidRPr="00FA73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A73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FA73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31</w:t>
            </w:r>
            <w:r w:rsidRPr="00FA73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A736C" w:rsidRPr="00FA736C" w:rsidRDefault="00FA736C" w:rsidP="00FA736C">
          <w:pPr>
            <w:pStyle w:val="11"/>
            <w:tabs>
              <w:tab w:val="left" w:pos="440"/>
              <w:tab w:val="right" w:leader="dot" w:pos="9060"/>
            </w:tabs>
            <w:spacing w:line="360" w:lineRule="auto"/>
            <w:rPr>
              <w:rFonts w:ascii="Times New Roman" w:hAnsi="Times New Roman"/>
              <w:noProof/>
              <w:sz w:val="28"/>
              <w:szCs w:val="28"/>
            </w:rPr>
          </w:pPr>
          <w:hyperlink w:anchor="_Toc514644889" w:history="1">
            <w:r w:rsidRPr="00FA736C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4.</w:t>
            </w:r>
            <w:r w:rsidRPr="00FA736C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Pr="00FA736C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Риггинг и анимация</w:t>
            </w:r>
            <w:r w:rsidRPr="00FA736C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FA736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FA736C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_Toc514644889 \h </w:instrText>
            </w:r>
            <w:r w:rsidRPr="00FA736C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FA736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Pr="00FA736C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33</w:t>
            </w:r>
            <w:r w:rsidRPr="00FA736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A736C" w:rsidRPr="00FA736C" w:rsidRDefault="00FA736C" w:rsidP="00FA736C">
          <w:pPr>
            <w:pStyle w:val="21"/>
            <w:tabs>
              <w:tab w:val="left" w:pos="880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4644890" w:history="1">
            <w:r w:rsidRPr="00FA736C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4.1.</w:t>
            </w:r>
            <w:r w:rsidRPr="00FA736C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FA736C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Автоматический риггинг</w:t>
            </w:r>
            <w:r w:rsidRPr="00FA73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A73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A73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_Toc514644890 \h </w:instrText>
            </w:r>
            <w:r w:rsidRPr="00FA73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A73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FA73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33</w:t>
            </w:r>
            <w:r w:rsidRPr="00FA73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A736C" w:rsidRPr="00FA736C" w:rsidRDefault="00FA736C" w:rsidP="00FA736C">
          <w:pPr>
            <w:pStyle w:val="21"/>
            <w:tabs>
              <w:tab w:val="left" w:pos="880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4644891" w:history="1">
            <w:r w:rsidRPr="00FA736C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4.2.</w:t>
            </w:r>
            <w:r w:rsidRPr="00FA736C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FA736C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Редактирование риггинга и анимации</w:t>
            </w:r>
            <w:r w:rsidRPr="00FA73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A73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A73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_Toc514644891 \h </w:instrText>
            </w:r>
            <w:r w:rsidRPr="00FA73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A73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FA73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35</w:t>
            </w:r>
            <w:r w:rsidRPr="00FA73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A736C" w:rsidRPr="00FA736C" w:rsidRDefault="00FA736C" w:rsidP="00FA736C">
          <w:pPr>
            <w:pStyle w:val="11"/>
            <w:tabs>
              <w:tab w:val="left" w:pos="440"/>
              <w:tab w:val="right" w:leader="dot" w:pos="9060"/>
            </w:tabs>
            <w:spacing w:line="360" w:lineRule="auto"/>
            <w:rPr>
              <w:rFonts w:ascii="Times New Roman" w:hAnsi="Times New Roman"/>
              <w:noProof/>
              <w:sz w:val="28"/>
              <w:szCs w:val="28"/>
            </w:rPr>
          </w:pPr>
          <w:hyperlink w:anchor="_Toc514644892" w:history="1">
            <w:r w:rsidRPr="00FA736C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5.</w:t>
            </w:r>
            <w:r w:rsidRPr="00FA736C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Pr="00FA736C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Сборка видеоролика</w:t>
            </w:r>
            <w:r w:rsidRPr="00FA736C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FA736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FA736C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_Toc514644892 \h </w:instrText>
            </w:r>
            <w:r w:rsidRPr="00FA736C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FA736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Pr="00FA736C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38</w:t>
            </w:r>
            <w:r w:rsidRPr="00FA736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A736C" w:rsidRPr="00FA736C" w:rsidRDefault="00FA736C" w:rsidP="00FA736C">
          <w:pPr>
            <w:pStyle w:val="21"/>
            <w:tabs>
              <w:tab w:val="left" w:pos="880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4644893" w:history="1">
            <w:r w:rsidRPr="00FA736C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5.1.</w:t>
            </w:r>
            <w:r w:rsidRPr="00FA736C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FA736C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Сборка сцены</w:t>
            </w:r>
            <w:r w:rsidRPr="00FA73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A73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A73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_Toc514644893 \h </w:instrText>
            </w:r>
            <w:r w:rsidRPr="00FA73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A73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FA73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38</w:t>
            </w:r>
            <w:r w:rsidRPr="00FA73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A736C" w:rsidRPr="00FA736C" w:rsidRDefault="00FA736C" w:rsidP="00FA736C">
          <w:pPr>
            <w:pStyle w:val="21"/>
            <w:tabs>
              <w:tab w:val="left" w:pos="880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4644894" w:history="1">
            <w:r w:rsidRPr="00FA736C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5.2.</w:t>
            </w:r>
            <w:r w:rsidRPr="00FA736C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FA736C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Сборка видеофайла</w:t>
            </w:r>
            <w:r w:rsidRPr="00FA73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A73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A73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_Toc514644894 \h </w:instrText>
            </w:r>
            <w:r w:rsidRPr="00FA73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A73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FA73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41</w:t>
            </w:r>
            <w:r w:rsidRPr="00FA73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A736C" w:rsidRPr="00FA736C" w:rsidRDefault="00FA736C" w:rsidP="00FA736C">
          <w:pPr>
            <w:pStyle w:val="11"/>
            <w:tabs>
              <w:tab w:val="right" w:leader="dot" w:pos="9060"/>
            </w:tabs>
            <w:spacing w:line="360" w:lineRule="auto"/>
            <w:rPr>
              <w:rFonts w:ascii="Times New Roman" w:hAnsi="Times New Roman"/>
              <w:noProof/>
              <w:sz w:val="28"/>
              <w:szCs w:val="28"/>
            </w:rPr>
          </w:pPr>
          <w:hyperlink w:anchor="_Toc514644895" w:history="1">
            <w:r w:rsidRPr="00FA736C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Заключение</w:t>
            </w:r>
            <w:r w:rsidRPr="00FA736C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FA736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FA736C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_Toc514644895 \h </w:instrText>
            </w:r>
            <w:r w:rsidRPr="00FA736C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FA736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Pr="00FA736C">
              <w:rPr>
                <w:rFonts w:ascii="Times New Roman" w:hAnsi="Times New Roman"/>
                <w:noProof/>
                <w:webHidden/>
                <w:sz w:val="28"/>
                <w:szCs w:val="28"/>
              </w:rPr>
              <w:t>43</w:t>
            </w:r>
            <w:r w:rsidRPr="00FA736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A736C" w:rsidRPr="00FA736C" w:rsidRDefault="00FA736C" w:rsidP="00FA736C">
          <w:pPr>
            <w:pStyle w:val="11"/>
            <w:tabs>
              <w:tab w:val="right" w:leader="dot" w:pos="9060"/>
            </w:tabs>
            <w:spacing w:line="360" w:lineRule="auto"/>
            <w:rPr>
              <w:rFonts w:ascii="Times New Roman" w:hAnsi="Times New Roman"/>
              <w:noProof/>
              <w:sz w:val="28"/>
              <w:szCs w:val="28"/>
            </w:rPr>
          </w:pPr>
          <w:hyperlink w:anchor="_Toc514644896" w:history="1">
            <w:r w:rsidRPr="00FA736C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Список использованной литературы</w:t>
            </w:r>
            <w:r w:rsidRPr="00FA736C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FA736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FA736C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_Toc514644896 \h </w:instrText>
            </w:r>
            <w:r w:rsidRPr="00FA736C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FA736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Pr="00FA736C">
              <w:rPr>
                <w:rFonts w:ascii="Times New Roman" w:hAnsi="Times New Roman"/>
                <w:noProof/>
                <w:webHidden/>
                <w:sz w:val="28"/>
                <w:szCs w:val="28"/>
              </w:rPr>
              <w:t>44</w:t>
            </w:r>
            <w:r w:rsidRPr="00FA736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81729" w:rsidRDefault="00883D90" w:rsidP="00FA736C">
          <w:pPr>
            <w:spacing w:line="360" w:lineRule="auto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  <w:r w:rsidRPr="00FA736C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BB6CC5" w:rsidRPr="00681729" w:rsidRDefault="00BB6CC5" w:rsidP="00681729">
      <w:pPr>
        <w:pStyle w:val="1"/>
        <w:spacing w:line="720" w:lineRule="auto"/>
        <w:rPr>
          <w:rFonts w:cs="Times New Roman"/>
          <w:sz w:val="28"/>
          <w:szCs w:val="28"/>
        </w:rPr>
      </w:pPr>
      <w:r w:rsidRPr="00883D90">
        <w:br w:type="page"/>
      </w:r>
      <w:bookmarkStart w:id="4" w:name="_Toc514644875"/>
      <w:r w:rsidRPr="00883D90">
        <w:lastRenderedPageBreak/>
        <w:t>Определения</w:t>
      </w:r>
      <w:bookmarkStart w:id="5" w:name="_GoBack"/>
      <w:bookmarkEnd w:id="4"/>
      <w:bookmarkEnd w:id="5"/>
    </w:p>
    <w:p w:rsidR="00D53B59" w:rsidRDefault="00D53B59" w:rsidP="00883D90">
      <w:pPr>
        <w:spacing w:before="12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3B59">
        <w:rPr>
          <w:rFonts w:ascii="Times New Roman" w:hAnsi="Times New Roman" w:cs="Times New Roman"/>
          <w:sz w:val="28"/>
          <w:szCs w:val="28"/>
        </w:rPr>
        <w:t>Референс –</w:t>
      </w:r>
      <w:r>
        <w:rPr>
          <w:rFonts w:ascii="Times New Roman" w:hAnsi="Times New Roman" w:cs="Times New Roman"/>
          <w:sz w:val="28"/>
          <w:szCs w:val="28"/>
        </w:rPr>
        <w:t xml:space="preserve"> вспомогательное </w:t>
      </w:r>
      <w:r w:rsidRPr="00D53B59">
        <w:rPr>
          <w:rFonts w:ascii="Times New Roman" w:hAnsi="Times New Roman" w:cs="Times New Roman"/>
          <w:sz w:val="28"/>
          <w:szCs w:val="28"/>
        </w:rPr>
        <w:t>изображение</w:t>
      </w:r>
      <w:r>
        <w:rPr>
          <w:rFonts w:ascii="Times New Roman" w:hAnsi="Times New Roman" w:cs="Times New Roman"/>
          <w:sz w:val="28"/>
          <w:szCs w:val="28"/>
        </w:rPr>
        <w:t>, используемое художником</w:t>
      </w:r>
      <w:r w:rsidRPr="00D53B59">
        <w:rPr>
          <w:rFonts w:ascii="Times New Roman" w:hAnsi="Times New Roman" w:cs="Times New Roman"/>
          <w:sz w:val="28"/>
          <w:szCs w:val="28"/>
        </w:rPr>
        <w:t>.</w:t>
      </w:r>
    </w:p>
    <w:p w:rsidR="00C8281C" w:rsidRDefault="00C8281C" w:rsidP="00883D90">
      <w:pPr>
        <w:spacing w:before="12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81C">
        <w:rPr>
          <w:rFonts w:ascii="Times New Roman" w:hAnsi="Times New Roman" w:cs="Times New Roman"/>
          <w:sz w:val="28"/>
          <w:szCs w:val="28"/>
        </w:rPr>
        <w:t xml:space="preserve">Полигональное моделирование </w:t>
      </w:r>
      <w:r>
        <w:rPr>
          <w:rFonts w:ascii="Times New Roman" w:hAnsi="Times New Roman" w:cs="Times New Roman"/>
          <w:sz w:val="28"/>
          <w:szCs w:val="28"/>
        </w:rPr>
        <w:t>– вид моделирования,</w:t>
      </w:r>
      <w:r w:rsidRPr="00C828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основанный </w:t>
      </w:r>
      <w:r w:rsidRPr="00C8281C">
        <w:rPr>
          <w:rFonts w:ascii="Times New Roman" w:hAnsi="Times New Roman" w:cs="Times New Roman"/>
          <w:sz w:val="28"/>
          <w:szCs w:val="28"/>
        </w:rPr>
        <w:t>на манипулировании с вершин</w:t>
      </w:r>
      <w:r>
        <w:rPr>
          <w:rFonts w:ascii="Times New Roman" w:hAnsi="Times New Roman" w:cs="Times New Roman"/>
          <w:sz w:val="28"/>
          <w:szCs w:val="28"/>
        </w:rPr>
        <w:t>ами, ребрами и гранями объектов.</w:t>
      </w:r>
    </w:p>
    <w:p w:rsidR="00C8281C" w:rsidRPr="00C8281C" w:rsidRDefault="00C8281C" w:rsidP="00883D90">
      <w:pPr>
        <w:spacing w:before="12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  <w:lang w:val="en-GB"/>
        </w:rPr>
        <w:t>D</w:t>
      </w:r>
      <w:r w:rsidRPr="00C828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скульптинг (цифровая скульптура) </w:t>
      </w:r>
      <w:r w:rsidR="00AF0EFD">
        <w:rPr>
          <w:rFonts w:ascii="Times New Roman" w:hAnsi="Times New Roman" w:cs="Times New Roman"/>
          <w:sz w:val="28"/>
          <w:szCs w:val="28"/>
        </w:rPr>
        <w:t>–</w:t>
      </w:r>
      <w:r w:rsidRPr="00C8281C">
        <w:rPr>
          <w:rFonts w:ascii="Times New Roman" w:hAnsi="Times New Roman" w:cs="Times New Roman"/>
          <w:sz w:val="28"/>
          <w:szCs w:val="28"/>
        </w:rPr>
        <w:t xml:space="preserve"> вид</w:t>
      </w:r>
      <w:r>
        <w:rPr>
          <w:rFonts w:ascii="Times New Roman" w:hAnsi="Times New Roman" w:cs="Times New Roman"/>
          <w:sz w:val="28"/>
          <w:szCs w:val="28"/>
        </w:rPr>
        <w:t xml:space="preserve"> цифрового </w:t>
      </w:r>
      <w:r w:rsidRPr="00C8281C">
        <w:rPr>
          <w:rFonts w:ascii="Times New Roman" w:hAnsi="Times New Roman" w:cs="Times New Roman"/>
          <w:sz w:val="28"/>
          <w:szCs w:val="28"/>
        </w:rPr>
        <w:t>изобразительного искусства, произ</w:t>
      </w:r>
      <w:r>
        <w:rPr>
          <w:rFonts w:ascii="Times New Roman" w:hAnsi="Times New Roman" w:cs="Times New Roman"/>
          <w:sz w:val="28"/>
          <w:szCs w:val="28"/>
        </w:rPr>
        <w:t xml:space="preserve">ведения которого имеют объёмную </w:t>
      </w:r>
      <w:r w:rsidRPr="00C8281C">
        <w:rPr>
          <w:rFonts w:ascii="Times New Roman" w:hAnsi="Times New Roman" w:cs="Times New Roman"/>
          <w:sz w:val="28"/>
          <w:szCs w:val="28"/>
        </w:rPr>
        <w:t>форму и создаются с помощью специаль</w:t>
      </w:r>
      <w:r>
        <w:rPr>
          <w:rFonts w:ascii="Times New Roman" w:hAnsi="Times New Roman" w:cs="Times New Roman"/>
          <w:sz w:val="28"/>
          <w:szCs w:val="28"/>
        </w:rPr>
        <w:t xml:space="preserve">ного программного обеспечения с </w:t>
      </w:r>
      <w:r w:rsidRPr="00C8281C">
        <w:rPr>
          <w:rFonts w:ascii="Times New Roman" w:hAnsi="Times New Roman" w:cs="Times New Roman"/>
          <w:sz w:val="28"/>
          <w:szCs w:val="28"/>
        </w:rPr>
        <w:t xml:space="preserve">инструментарием, имитирующим работу с </w:t>
      </w:r>
      <w:r>
        <w:rPr>
          <w:rFonts w:ascii="Times New Roman" w:hAnsi="Times New Roman" w:cs="Times New Roman"/>
          <w:sz w:val="28"/>
          <w:szCs w:val="28"/>
        </w:rPr>
        <w:t>камнем или</w:t>
      </w:r>
      <w:r w:rsidRPr="00C8281C">
        <w:rPr>
          <w:rFonts w:ascii="Times New Roman" w:hAnsi="Times New Roman" w:cs="Times New Roman"/>
          <w:sz w:val="28"/>
          <w:szCs w:val="28"/>
        </w:rPr>
        <w:t xml:space="preserve"> глиной.</w:t>
      </w:r>
    </w:p>
    <w:p w:rsidR="00D53B59" w:rsidRPr="00D53B59" w:rsidRDefault="00D53B59" w:rsidP="00883D90">
      <w:pPr>
        <w:spacing w:before="12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3B59">
        <w:rPr>
          <w:rFonts w:ascii="Times New Roman" w:hAnsi="Times New Roman" w:cs="Times New Roman"/>
          <w:sz w:val="28"/>
          <w:szCs w:val="28"/>
        </w:rPr>
        <w:t>Топология</w:t>
      </w:r>
      <w:r w:rsidR="00AF0EFD">
        <w:rPr>
          <w:rFonts w:ascii="Times New Roman" w:hAnsi="Times New Roman" w:cs="Times New Roman"/>
          <w:sz w:val="28"/>
          <w:szCs w:val="28"/>
        </w:rPr>
        <w:t xml:space="preserve"> </w:t>
      </w:r>
      <w:r w:rsidRPr="00D53B59">
        <w:rPr>
          <w:rFonts w:ascii="Times New Roman" w:hAnsi="Times New Roman" w:cs="Times New Roman"/>
          <w:sz w:val="28"/>
          <w:szCs w:val="28"/>
        </w:rPr>
        <w:t>– порядок формирования полигонами трехмерной модели.</w:t>
      </w:r>
    </w:p>
    <w:p w:rsidR="00D53B59" w:rsidRDefault="00D53B59" w:rsidP="00883D90">
      <w:pPr>
        <w:spacing w:before="12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3B59">
        <w:rPr>
          <w:rFonts w:ascii="Times New Roman" w:hAnsi="Times New Roman" w:cs="Times New Roman"/>
          <w:sz w:val="28"/>
          <w:szCs w:val="28"/>
        </w:rPr>
        <w:t>Ретопология – изменение топологии объекта.</w:t>
      </w:r>
    </w:p>
    <w:p w:rsidR="00C8281C" w:rsidRPr="00C8281C" w:rsidRDefault="00C8281C" w:rsidP="00883D90">
      <w:pPr>
        <w:spacing w:before="12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81C">
        <w:rPr>
          <w:rFonts w:ascii="Times New Roman" w:hAnsi="Times New Roman" w:cs="Times New Roman"/>
          <w:sz w:val="28"/>
          <w:szCs w:val="28"/>
        </w:rPr>
        <w:t xml:space="preserve">Текстурная карта (текстура) </w:t>
      </w:r>
      <w:r>
        <w:rPr>
          <w:rFonts w:ascii="Times New Roman" w:hAnsi="Times New Roman" w:cs="Times New Roman"/>
          <w:sz w:val="28"/>
          <w:szCs w:val="28"/>
        </w:rPr>
        <w:t xml:space="preserve">– изображение, накладываемое на </w:t>
      </w:r>
      <w:r w:rsidRPr="00C8281C">
        <w:rPr>
          <w:rFonts w:ascii="Times New Roman" w:hAnsi="Times New Roman" w:cs="Times New Roman"/>
          <w:sz w:val="28"/>
          <w:szCs w:val="28"/>
        </w:rPr>
        <w:t>трехмерную модель.</w:t>
      </w:r>
    </w:p>
    <w:p w:rsidR="00C8281C" w:rsidRPr="00C8281C" w:rsidRDefault="00C8281C" w:rsidP="00883D90">
      <w:pPr>
        <w:spacing w:before="12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81C">
        <w:rPr>
          <w:rFonts w:ascii="Times New Roman" w:hAnsi="Times New Roman" w:cs="Times New Roman"/>
          <w:sz w:val="28"/>
          <w:szCs w:val="28"/>
        </w:rPr>
        <w:t>Текстурирование – процесс создания и наложения текстур на модель.</w:t>
      </w:r>
    </w:p>
    <w:p w:rsidR="00C8281C" w:rsidRDefault="00C8281C" w:rsidP="00883D90">
      <w:pPr>
        <w:spacing w:before="12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81C">
        <w:rPr>
          <w:rFonts w:ascii="Times New Roman" w:hAnsi="Times New Roman" w:cs="Times New Roman"/>
          <w:sz w:val="28"/>
          <w:szCs w:val="28"/>
        </w:rPr>
        <w:t>Развертка (UV map) – соответствие ме</w:t>
      </w:r>
      <w:r>
        <w:rPr>
          <w:rFonts w:ascii="Times New Roman" w:hAnsi="Times New Roman" w:cs="Times New Roman"/>
          <w:sz w:val="28"/>
          <w:szCs w:val="28"/>
        </w:rPr>
        <w:t xml:space="preserve">жду координатами на поверхности </w:t>
      </w:r>
      <w:r w:rsidRPr="00C8281C">
        <w:rPr>
          <w:rFonts w:ascii="Times New Roman" w:hAnsi="Times New Roman" w:cs="Times New Roman"/>
          <w:sz w:val="28"/>
          <w:szCs w:val="28"/>
        </w:rPr>
        <w:t>трёхмерного объекта и координатами на текстуре.</w:t>
      </w:r>
    </w:p>
    <w:p w:rsidR="00AF0EFD" w:rsidRDefault="00AF0EFD" w:rsidP="00883D90">
      <w:pPr>
        <w:spacing w:before="12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0EFD">
        <w:rPr>
          <w:rFonts w:ascii="Times New Roman" w:hAnsi="Times New Roman" w:cs="Times New Roman"/>
          <w:sz w:val="28"/>
          <w:szCs w:val="28"/>
        </w:rPr>
        <w:t>Карта нормалей – текстура, цвето</w:t>
      </w:r>
      <w:r>
        <w:rPr>
          <w:rFonts w:ascii="Times New Roman" w:hAnsi="Times New Roman" w:cs="Times New Roman"/>
          <w:sz w:val="28"/>
          <w:szCs w:val="28"/>
        </w:rPr>
        <w:t xml:space="preserve">вая информация которой передает </w:t>
      </w:r>
      <w:r w:rsidRPr="00AF0EFD">
        <w:rPr>
          <w:rFonts w:ascii="Times New Roman" w:hAnsi="Times New Roman" w:cs="Times New Roman"/>
          <w:sz w:val="28"/>
          <w:szCs w:val="28"/>
        </w:rPr>
        <w:t xml:space="preserve">информацию о расположении нормалей </w:t>
      </w:r>
      <w:r>
        <w:rPr>
          <w:rFonts w:ascii="Times New Roman" w:hAnsi="Times New Roman" w:cs="Times New Roman"/>
          <w:sz w:val="28"/>
          <w:szCs w:val="28"/>
        </w:rPr>
        <w:t xml:space="preserve">каждой точки объекта; позволяет </w:t>
      </w:r>
      <w:r w:rsidRPr="00AF0EFD">
        <w:rPr>
          <w:rFonts w:ascii="Times New Roman" w:hAnsi="Times New Roman" w:cs="Times New Roman"/>
          <w:sz w:val="28"/>
          <w:szCs w:val="28"/>
        </w:rPr>
        <w:t>создать иллюзию более сложного рельефа модели.</w:t>
      </w:r>
    </w:p>
    <w:p w:rsidR="00BB6CC5" w:rsidRPr="007A4CF0" w:rsidRDefault="00D53B59" w:rsidP="00883D90">
      <w:pPr>
        <w:spacing w:before="12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3B59">
        <w:rPr>
          <w:rFonts w:ascii="Times New Roman" w:hAnsi="Times New Roman" w:cs="Times New Roman"/>
          <w:sz w:val="28"/>
          <w:szCs w:val="28"/>
        </w:rPr>
        <w:t xml:space="preserve">Рендеринг (англ.rendering </w:t>
      </w:r>
      <w:r w:rsidR="00AF0EFD">
        <w:rPr>
          <w:rFonts w:ascii="Times New Roman" w:hAnsi="Times New Roman" w:cs="Times New Roman"/>
          <w:sz w:val="28"/>
          <w:szCs w:val="28"/>
        </w:rPr>
        <w:t>–</w:t>
      </w:r>
      <w:r w:rsidRPr="00D53B59">
        <w:rPr>
          <w:rFonts w:ascii="Times New Roman" w:hAnsi="Times New Roman" w:cs="Times New Roman"/>
          <w:sz w:val="28"/>
          <w:szCs w:val="28"/>
        </w:rPr>
        <w:t xml:space="preserve"> «визуализация») </w:t>
      </w:r>
      <w:r w:rsidR="00AF0EFD">
        <w:rPr>
          <w:rFonts w:ascii="Times New Roman" w:hAnsi="Times New Roman" w:cs="Times New Roman"/>
          <w:sz w:val="28"/>
          <w:szCs w:val="28"/>
        </w:rPr>
        <w:t>–</w:t>
      </w:r>
      <w:r w:rsidRPr="00D53B59">
        <w:rPr>
          <w:rFonts w:ascii="Times New Roman" w:hAnsi="Times New Roman" w:cs="Times New Roman"/>
          <w:sz w:val="28"/>
          <w:szCs w:val="28"/>
        </w:rPr>
        <w:t xml:space="preserve"> процесс получ</w:t>
      </w:r>
      <w:r w:rsidR="00C8281C">
        <w:rPr>
          <w:rFonts w:ascii="Times New Roman" w:hAnsi="Times New Roman" w:cs="Times New Roman"/>
          <w:sz w:val="28"/>
          <w:szCs w:val="28"/>
        </w:rPr>
        <w:t xml:space="preserve">ения </w:t>
      </w:r>
      <w:r w:rsidRPr="00D53B59">
        <w:rPr>
          <w:rFonts w:ascii="Times New Roman" w:hAnsi="Times New Roman" w:cs="Times New Roman"/>
          <w:sz w:val="28"/>
          <w:szCs w:val="28"/>
        </w:rPr>
        <w:t>изображения модели с помощью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3B59">
        <w:rPr>
          <w:rFonts w:ascii="Times New Roman" w:hAnsi="Times New Roman" w:cs="Times New Roman"/>
          <w:sz w:val="28"/>
          <w:szCs w:val="28"/>
        </w:rPr>
        <w:t>компьютерной программы.</w:t>
      </w:r>
      <w:r w:rsidR="00BB6CC5" w:rsidRPr="007A4CF0">
        <w:rPr>
          <w:rFonts w:ascii="Times New Roman" w:hAnsi="Times New Roman" w:cs="Times New Roman"/>
          <w:sz w:val="28"/>
          <w:szCs w:val="28"/>
        </w:rPr>
        <w:br w:type="page"/>
      </w:r>
    </w:p>
    <w:p w:rsidR="00BB6CC5" w:rsidRPr="00883D90" w:rsidRDefault="00BB6CC5" w:rsidP="007E392B">
      <w:pPr>
        <w:pStyle w:val="1"/>
        <w:spacing w:line="720" w:lineRule="auto"/>
      </w:pPr>
      <w:bookmarkStart w:id="6" w:name="_Toc514644876"/>
      <w:r w:rsidRPr="00883D90">
        <w:lastRenderedPageBreak/>
        <w:t>Введение</w:t>
      </w:r>
      <w:bookmarkEnd w:id="6"/>
    </w:p>
    <w:p w:rsidR="00BB6CC5" w:rsidRPr="007A4CF0" w:rsidRDefault="008C5865" w:rsidP="00883D90">
      <w:pPr>
        <w:spacing w:before="120"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4CF0">
        <w:rPr>
          <w:rFonts w:ascii="Times New Roman" w:hAnsi="Times New Roman" w:cs="Times New Roman"/>
          <w:sz w:val="28"/>
          <w:szCs w:val="28"/>
        </w:rPr>
        <w:t xml:space="preserve">Данная выпускная квалификационная работа посвящена созданию анимационного мультфильма «Сонет» по </w:t>
      </w:r>
      <w:r w:rsidR="00883D90">
        <w:rPr>
          <w:rFonts w:ascii="Times New Roman" w:hAnsi="Times New Roman" w:cs="Times New Roman"/>
          <w:sz w:val="28"/>
          <w:szCs w:val="28"/>
        </w:rPr>
        <w:t>сюжету</w:t>
      </w:r>
      <w:r w:rsidRPr="007A4CF0">
        <w:rPr>
          <w:rFonts w:ascii="Times New Roman" w:hAnsi="Times New Roman" w:cs="Times New Roman"/>
          <w:sz w:val="28"/>
          <w:szCs w:val="28"/>
        </w:rPr>
        <w:t xml:space="preserve"> </w:t>
      </w:r>
      <w:r w:rsidR="00FD1F69" w:rsidRPr="007A4CF0">
        <w:rPr>
          <w:rFonts w:ascii="Times New Roman" w:hAnsi="Times New Roman" w:cs="Times New Roman"/>
          <w:sz w:val="28"/>
          <w:szCs w:val="28"/>
        </w:rPr>
        <w:t xml:space="preserve">одноименного </w:t>
      </w:r>
      <w:r w:rsidRPr="007A4CF0">
        <w:rPr>
          <w:rFonts w:ascii="Times New Roman" w:hAnsi="Times New Roman" w:cs="Times New Roman"/>
          <w:sz w:val="28"/>
          <w:szCs w:val="28"/>
        </w:rPr>
        <w:t>рассказа Даниила Хармса с исполь</w:t>
      </w:r>
      <w:r w:rsidR="00FD1F69" w:rsidRPr="007A4CF0">
        <w:rPr>
          <w:rFonts w:ascii="Times New Roman" w:hAnsi="Times New Roman" w:cs="Times New Roman"/>
          <w:sz w:val="28"/>
          <w:szCs w:val="28"/>
        </w:rPr>
        <w:t>зованием визуальных образов русского авангарда</w:t>
      </w:r>
      <w:r w:rsidRPr="007A4CF0">
        <w:rPr>
          <w:rFonts w:ascii="Times New Roman" w:hAnsi="Times New Roman" w:cs="Times New Roman"/>
          <w:sz w:val="28"/>
          <w:szCs w:val="28"/>
        </w:rPr>
        <w:t>.</w:t>
      </w:r>
      <w:r w:rsidR="00FD1F69" w:rsidRPr="007A4C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1F69" w:rsidRPr="007A4CF0" w:rsidRDefault="00FD1F69" w:rsidP="00883D90">
      <w:pPr>
        <w:spacing w:before="120"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4CF0">
        <w:rPr>
          <w:rFonts w:ascii="Times New Roman" w:hAnsi="Times New Roman" w:cs="Times New Roman"/>
          <w:sz w:val="28"/>
          <w:szCs w:val="28"/>
        </w:rPr>
        <w:t xml:space="preserve">На </w:t>
      </w:r>
      <w:r w:rsidR="005326AF">
        <w:rPr>
          <w:rFonts w:ascii="Times New Roman" w:hAnsi="Times New Roman" w:cs="Times New Roman"/>
          <w:sz w:val="28"/>
          <w:szCs w:val="28"/>
        </w:rPr>
        <w:t xml:space="preserve">сегодняшний день </w:t>
      </w:r>
      <w:r w:rsidR="00667936" w:rsidRPr="007A4CF0">
        <w:rPr>
          <w:rFonts w:ascii="Times New Roman" w:hAnsi="Times New Roman" w:cs="Times New Roman"/>
          <w:sz w:val="28"/>
          <w:szCs w:val="28"/>
        </w:rPr>
        <w:t>компьютерная</w:t>
      </w:r>
      <w:r w:rsidRPr="007A4CF0">
        <w:rPr>
          <w:rFonts w:ascii="Times New Roman" w:hAnsi="Times New Roman" w:cs="Times New Roman"/>
          <w:sz w:val="28"/>
          <w:szCs w:val="28"/>
        </w:rPr>
        <w:t xml:space="preserve"> анимация является одной из самых популярных </w:t>
      </w:r>
      <w:r w:rsidR="00BC7413" w:rsidRPr="007A4CF0">
        <w:rPr>
          <w:rFonts w:ascii="Times New Roman" w:hAnsi="Times New Roman" w:cs="Times New Roman"/>
          <w:sz w:val="28"/>
          <w:szCs w:val="28"/>
        </w:rPr>
        <w:t xml:space="preserve">техник среди </w:t>
      </w:r>
      <w:r w:rsidRPr="007A4CF0">
        <w:rPr>
          <w:rFonts w:ascii="Times New Roman" w:hAnsi="Times New Roman" w:cs="Times New Roman"/>
          <w:sz w:val="28"/>
          <w:szCs w:val="28"/>
        </w:rPr>
        <w:t>мультипликационных компаний</w:t>
      </w:r>
      <w:r w:rsidR="00667936" w:rsidRPr="007A4CF0">
        <w:rPr>
          <w:rFonts w:ascii="Times New Roman" w:hAnsi="Times New Roman" w:cs="Times New Roman"/>
          <w:sz w:val="28"/>
          <w:szCs w:val="28"/>
        </w:rPr>
        <w:t>. Технология продолжает непрерывно развиваться вместе с увеличением мощностей компь</w:t>
      </w:r>
      <w:r w:rsidR="00BC7413" w:rsidRPr="007A4CF0">
        <w:rPr>
          <w:rFonts w:ascii="Times New Roman" w:hAnsi="Times New Roman" w:cs="Times New Roman"/>
          <w:sz w:val="28"/>
          <w:szCs w:val="28"/>
        </w:rPr>
        <w:t>ютеров и быстродействия</w:t>
      </w:r>
      <w:r w:rsidR="00667936" w:rsidRPr="007A4CF0">
        <w:rPr>
          <w:rFonts w:ascii="Times New Roman" w:hAnsi="Times New Roman" w:cs="Times New Roman"/>
          <w:sz w:val="28"/>
          <w:szCs w:val="28"/>
        </w:rPr>
        <w:t xml:space="preserve"> программ. Таким образом, актуальность работы обосновывается в </w:t>
      </w:r>
      <w:r w:rsidR="00BC7413" w:rsidRPr="007A4CF0">
        <w:rPr>
          <w:rFonts w:ascii="Times New Roman" w:hAnsi="Times New Roman" w:cs="Times New Roman"/>
          <w:sz w:val="28"/>
          <w:szCs w:val="28"/>
        </w:rPr>
        <w:t>высоком спросе на специалистов</w:t>
      </w:r>
      <w:r w:rsidR="007A4CF0" w:rsidRPr="007A4CF0">
        <w:rPr>
          <w:rFonts w:ascii="Times New Roman" w:hAnsi="Times New Roman" w:cs="Times New Roman"/>
          <w:sz w:val="28"/>
          <w:szCs w:val="28"/>
        </w:rPr>
        <w:t xml:space="preserve"> в области мультипликации</w:t>
      </w:r>
      <w:r w:rsidR="00BC7413" w:rsidRPr="007A4CF0">
        <w:rPr>
          <w:rFonts w:ascii="Times New Roman" w:hAnsi="Times New Roman" w:cs="Times New Roman"/>
          <w:sz w:val="28"/>
          <w:szCs w:val="28"/>
        </w:rPr>
        <w:t>, способных выполнять широкий круг задач, используя новейшие технологии.</w:t>
      </w:r>
    </w:p>
    <w:p w:rsidR="00FD1F69" w:rsidRPr="007A4CF0" w:rsidRDefault="00FD1F69" w:rsidP="00883D90">
      <w:pPr>
        <w:spacing w:before="120"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4CF0">
        <w:rPr>
          <w:rFonts w:ascii="Times New Roman" w:hAnsi="Times New Roman" w:cs="Times New Roman"/>
          <w:sz w:val="28"/>
          <w:szCs w:val="28"/>
        </w:rPr>
        <w:t xml:space="preserve">Поскольку конечным продуктом </w:t>
      </w:r>
      <w:r w:rsidR="00667936" w:rsidRPr="007A4CF0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Pr="007A4CF0">
        <w:rPr>
          <w:rFonts w:ascii="Times New Roman" w:hAnsi="Times New Roman" w:cs="Times New Roman"/>
          <w:sz w:val="28"/>
          <w:szCs w:val="28"/>
        </w:rPr>
        <w:t>мультипликационный фильм, анимационный кадр не визуализируется в реальном времени, следовательно, не было поставлено конкретных ограничений на количество полигонов в сцене. Единственным ограничением можно считать количество времени, которое тратится на рендер</w:t>
      </w:r>
      <w:r w:rsidR="00C8281C">
        <w:rPr>
          <w:rFonts w:ascii="Times New Roman" w:hAnsi="Times New Roman" w:cs="Times New Roman"/>
          <w:sz w:val="28"/>
          <w:szCs w:val="28"/>
        </w:rPr>
        <w:t>инг</w:t>
      </w:r>
      <w:r w:rsidRPr="007A4CF0">
        <w:rPr>
          <w:rFonts w:ascii="Times New Roman" w:hAnsi="Times New Roman" w:cs="Times New Roman"/>
          <w:sz w:val="28"/>
          <w:szCs w:val="28"/>
        </w:rPr>
        <w:t xml:space="preserve"> одного кадра</w:t>
      </w:r>
      <w:r w:rsidR="00667936" w:rsidRPr="007A4CF0">
        <w:rPr>
          <w:rFonts w:ascii="Times New Roman" w:hAnsi="Times New Roman" w:cs="Times New Roman"/>
          <w:sz w:val="28"/>
          <w:szCs w:val="28"/>
        </w:rPr>
        <w:t>, с целью уложиться в заданные заранее сроки</w:t>
      </w:r>
      <w:r w:rsidRPr="007A4CF0">
        <w:rPr>
          <w:rFonts w:ascii="Times New Roman" w:hAnsi="Times New Roman" w:cs="Times New Roman"/>
          <w:sz w:val="28"/>
          <w:szCs w:val="28"/>
        </w:rPr>
        <w:t xml:space="preserve">. Таким образом, практически не имея </w:t>
      </w:r>
      <w:r w:rsidR="00BC7413" w:rsidRPr="007A4CF0">
        <w:rPr>
          <w:rFonts w:ascii="Times New Roman" w:hAnsi="Times New Roman" w:cs="Times New Roman"/>
          <w:sz w:val="28"/>
          <w:szCs w:val="28"/>
        </w:rPr>
        <w:t xml:space="preserve">количественных </w:t>
      </w:r>
      <w:r w:rsidRPr="007A4CF0">
        <w:rPr>
          <w:rFonts w:ascii="Times New Roman" w:hAnsi="Times New Roman" w:cs="Times New Roman"/>
          <w:sz w:val="28"/>
          <w:szCs w:val="28"/>
        </w:rPr>
        <w:t>ограничений на разработку 3D модели, можно добиться качественной визуализации с плавными границами и текстурой с хорошим разрешением.</w:t>
      </w:r>
    </w:p>
    <w:p w:rsidR="005914D7" w:rsidRPr="007A4CF0" w:rsidRDefault="0058598F" w:rsidP="00883D90">
      <w:pPr>
        <w:spacing w:before="120"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4CF0">
        <w:rPr>
          <w:rFonts w:ascii="Times New Roman" w:hAnsi="Times New Roman" w:cs="Times New Roman"/>
          <w:sz w:val="28"/>
          <w:szCs w:val="28"/>
        </w:rPr>
        <w:t xml:space="preserve">Процесс создания мультипликационного фильма можно разбить на несколько частей. Первое – это </w:t>
      </w:r>
      <w:r w:rsidR="0093757F" w:rsidRPr="007A4CF0">
        <w:rPr>
          <w:rFonts w:ascii="Times New Roman" w:hAnsi="Times New Roman" w:cs="Times New Roman"/>
          <w:sz w:val="28"/>
          <w:szCs w:val="28"/>
        </w:rPr>
        <w:t>поиск</w:t>
      </w:r>
      <w:r w:rsidR="005914D7" w:rsidRPr="007A4CF0">
        <w:rPr>
          <w:rFonts w:ascii="Times New Roman" w:hAnsi="Times New Roman" w:cs="Times New Roman"/>
          <w:sz w:val="28"/>
          <w:szCs w:val="28"/>
        </w:rPr>
        <w:t xml:space="preserve"> сюжета,</w:t>
      </w:r>
      <w:r w:rsidR="0093757F" w:rsidRPr="007A4CF0">
        <w:rPr>
          <w:rFonts w:ascii="Times New Roman" w:hAnsi="Times New Roman" w:cs="Times New Roman"/>
          <w:sz w:val="28"/>
          <w:szCs w:val="28"/>
        </w:rPr>
        <w:t xml:space="preserve"> визуальных </w:t>
      </w:r>
      <w:r w:rsidR="00962E39" w:rsidRPr="007A4CF0">
        <w:rPr>
          <w:rFonts w:ascii="Times New Roman" w:hAnsi="Times New Roman" w:cs="Times New Roman"/>
          <w:sz w:val="28"/>
          <w:szCs w:val="28"/>
        </w:rPr>
        <w:t>референсов, проработка</w:t>
      </w:r>
      <w:r w:rsidR="0093757F" w:rsidRPr="007A4CF0">
        <w:rPr>
          <w:rFonts w:ascii="Times New Roman" w:hAnsi="Times New Roman" w:cs="Times New Roman"/>
          <w:sz w:val="28"/>
          <w:szCs w:val="28"/>
        </w:rPr>
        <w:t xml:space="preserve"> стилистики</w:t>
      </w:r>
      <w:r w:rsidR="005914D7" w:rsidRPr="007A4CF0">
        <w:rPr>
          <w:rFonts w:ascii="Times New Roman" w:hAnsi="Times New Roman" w:cs="Times New Roman"/>
          <w:sz w:val="28"/>
          <w:szCs w:val="28"/>
        </w:rPr>
        <w:t xml:space="preserve"> и</w:t>
      </w:r>
      <w:r w:rsidR="0093757F" w:rsidRPr="007A4CF0">
        <w:rPr>
          <w:rFonts w:ascii="Times New Roman" w:hAnsi="Times New Roman" w:cs="Times New Roman"/>
          <w:sz w:val="28"/>
          <w:szCs w:val="28"/>
        </w:rPr>
        <w:t xml:space="preserve"> прорисовка ключевых кадров. Стилистика авангарда предполагает </w:t>
      </w:r>
      <w:r w:rsidR="00246A5E" w:rsidRPr="007A4CF0">
        <w:rPr>
          <w:rFonts w:ascii="Times New Roman" w:hAnsi="Times New Roman" w:cs="Times New Roman"/>
          <w:sz w:val="28"/>
          <w:szCs w:val="28"/>
        </w:rPr>
        <w:t>простые</w:t>
      </w:r>
      <w:r w:rsidR="0093757F" w:rsidRPr="007A4CF0">
        <w:rPr>
          <w:rFonts w:ascii="Times New Roman" w:hAnsi="Times New Roman" w:cs="Times New Roman"/>
          <w:sz w:val="28"/>
          <w:szCs w:val="28"/>
        </w:rPr>
        <w:t xml:space="preserve"> формы и «чистые» цвета. Вдохновляясь полотнами Казимира Малевича, </w:t>
      </w:r>
      <w:r w:rsidR="00246A5E" w:rsidRPr="007A4CF0">
        <w:rPr>
          <w:rFonts w:ascii="Times New Roman" w:hAnsi="Times New Roman" w:cs="Times New Roman"/>
          <w:sz w:val="28"/>
          <w:szCs w:val="28"/>
        </w:rPr>
        <w:t xml:space="preserve">в качестве референсов для персонажей я выбрала несколько наиболее хорошо узнаваемых и ярких образов. </w:t>
      </w:r>
      <w:r w:rsidR="00246A5E" w:rsidRPr="007A4CF0">
        <w:rPr>
          <w:rFonts w:ascii="Times New Roman" w:hAnsi="Times New Roman" w:cs="Times New Roman"/>
          <w:sz w:val="28"/>
          <w:szCs w:val="28"/>
        </w:rPr>
        <w:lastRenderedPageBreak/>
        <w:t xml:space="preserve">Прорисовка ключевых кадров также помогла доработать общую концепцию. </w:t>
      </w:r>
      <w:r w:rsidR="0093757F" w:rsidRPr="007A4CF0">
        <w:rPr>
          <w:rFonts w:ascii="Times New Roman" w:hAnsi="Times New Roman" w:cs="Times New Roman"/>
          <w:sz w:val="28"/>
          <w:szCs w:val="28"/>
        </w:rPr>
        <w:t>Второ</w:t>
      </w:r>
      <w:r w:rsidR="00246A5E" w:rsidRPr="007A4CF0">
        <w:rPr>
          <w:rFonts w:ascii="Times New Roman" w:hAnsi="Times New Roman" w:cs="Times New Roman"/>
          <w:sz w:val="28"/>
          <w:szCs w:val="28"/>
        </w:rPr>
        <w:t>й этап</w:t>
      </w:r>
      <w:r w:rsidR="0093757F" w:rsidRPr="007A4CF0">
        <w:rPr>
          <w:rFonts w:ascii="Times New Roman" w:hAnsi="Times New Roman" w:cs="Times New Roman"/>
          <w:sz w:val="28"/>
          <w:szCs w:val="28"/>
        </w:rPr>
        <w:t xml:space="preserve"> – создание 3</w:t>
      </w:r>
      <w:r w:rsidR="0093757F" w:rsidRPr="007A4CF0">
        <w:rPr>
          <w:rFonts w:ascii="Times New Roman" w:hAnsi="Times New Roman" w:cs="Times New Roman"/>
          <w:sz w:val="28"/>
          <w:szCs w:val="28"/>
          <w:lang w:val="en-GB"/>
        </w:rPr>
        <w:t>D</w:t>
      </w:r>
      <w:r w:rsidR="0093757F" w:rsidRPr="007A4CF0">
        <w:rPr>
          <w:rFonts w:ascii="Times New Roman" w:hAnsi="Times New Roman" w:cs="Times New Roman"/>
          <w:sz w:val="28"/>
          <w:szCs w:val="28"/>
        </w:rPr>
        <w:t xml:space="preserve"> моделей персонажей и локаций.</w:t>
      </w:r>
      <w:r w:rsidR="00246A5E" w:rsidRPr="007A4CF0">
        <w:rPr>
          <w:rFonts w:ascii="Times New Roman" w:hAnsi="Times New Roman" w:cs="Times New Roman"/>
          <w:sz w:val="28"/>
          <w:szCs w:val="28"/>
        </w:rPr>
        <w:t xml:space="preserve"> Для разных персонажей были использованы разные методы моделирования: полигональное моделирование и </w:t>
      </w:r>
      <w:r w:rsidR="004E35CA" w:rsidRPr="007A4CF0">
        <w:rPr>
          <w:rFonts w:ascii="Times New Roman" w:hAnsi="Times New Roman" w:cs="Times New Roman"/>
          <w:sz w:val="28"/>
          <w:szCs w:val="28"/>
        </w:rPr>
        <w:t>скульптинг</w:t>
      </w:r>
      <w:r w:rsidR="00246A5E" w:rsidRPr="007A4CF0">
        <w:rPr>
          <w:rFonts w:ascii="Times New Roman" w:hAnsi="Times New Roman" w:cs="Times New Roman"/>
          <w:sz w:val="28"/>
          <w:szCs w:val="28"/>
        </w:rPr>
        <w:t>. Во втором случае был произведен процесс ретопологии, который привел к уменьшению числа полигонов 3</w:t>
      </w:r>
      <w:r w:rsidR="00246A5E" w:rsidRPr="007A4CF0">
        <w:rPr>
          <w:rFonts w:ascii="Times New Roman" w:hAnsi="Times New Roman" w:cs="Times New Roman"/>
          <w:sz w:val="28"/>
          <w:szCs w:val="28"/>
          <w:lang w:val="en-GB"/>
        </w:rPr>
        <w:t>D</w:t>
      </w:r>
      <w:r w:rsidR="00246A5E" w:rsidRPr="007A4CF0">
        <w:rPr>
          <w:rFonts w:ascii="Times New Roman" w:hAnsi="Times New Roman" w:cs="Times New Roman"/>
          <w:sz w:val="28"/>
          <w:szCs w:val="28"/>
        </w:rPr>
        <w:t xml:space="preserve"> модели для последующей анимации. </w:t>
      </w:r>
      <w:r w:rsidR="005914D7" w:rsidRPr="007A4CF0">
        <w:rPr>
          <w:rFonts w:ascii="Times New Roman" w:hAnsi="Times New Roman" w:cs="Times New Roman"/>
          <w:sz w:val="28"/>
          <w:szCs w:val="28"/>
        </w:rPr>
        <w:t xml:space="preserve">После этого последовал процесс </w:t>
      </w:r>
      <w:r w:rsidR="005326AF">
        <w:rPr>
          <w:rFonts w:ascii="Times New Roman" w:hAnsi="Times New Roman" w:cs="Times New Roman"/>
          <w:sz w:val="28"/>
          <w:szCs w:val="28"/>
        </w:rPr>
        <w:t xml:space="preserve">создания развертки, затем </w:t>
      </w:r>
      <w:r w:rsidR="005914D7" w:rsidRPr="007A4CF0">
        <w:rPr>
          <w:rFonts w:ascii="Times New Roman" w:hAnsi="Times New Roman" w:cs="Times New Roman"/>
          <w:sz w:val="28"/>
          <w:szCs w:val="28"/>
        </w:rPr>
        <w:t>текстурирования и снятия карт</w:t>
      </w:r>
      <w:r w:rsidR="004E35CA" w:rsidRPr="007A4CF0">
        <w:rPr>
          <w:rFonts w:ascii="Times New Roman" w:hAnsi="Times New Roman" w:cs="Times New Roman"/>
          <w:sz w:val="28"/>
          <w:szCs w:val="28"/>
        </w:rPr>
        <w:t xml:space="preserve"> с текстурами</w:t>
      </w:r>
      <w:r w:rsidR="005914D7" w:rsidRPr="007A4CF0">
        <w:rPr>
          <w:rFonts w:ascii="Times New Roman" w:hAnsi="Times New Roman" w:cs="Times New Roman"/>
          <w:sz w:val="28"/>
          <w:szCs w:val="28"/>
        </w:rPr>
        <w:t>. Как результат, было получено несколько 3</w:t>
      </w:r>
      <w:r w:rsidR="005914D7" w:rsidRPr="007A4CF0">
        <w:rPr>
          <w:rFonts w:ascii="Times New Roman" w:hAnsi="Times New Roman" w:cs="Times New Roman"/>
          <w:sz w:val="28"/>
          <w:szCs w:val="28"/>
          <w:lang w:val="en-GB"/>
        </w:rPr>
        <w:t>D</w:t>
      </w:r>
      <w:r w:rsidR="005914D7" w:rsidRPr="007A4CF0">
        <w:rPr>
          <w:rFonts w:ascii="Times New Roman" w:hAnsi="Times New Roman" w:cs="Times New Roman"/>
          <w:sz w:val="28"/>
          <w:szCs w:val="28"/>
        </w:rPr>
        <w:t xml:space="preserve"> моделей персонажей</w:t>
      </w:r>
      <w:r w:rsidR="003E4032" w:rsidRPr="007A4CF0">
        <w:rPr>
          <w:rFonts w:ascii="Times New Roman" w:hAnsi="Times New Roman" w:cs="Times New Roman"/>
          <w:sz w:val="28"/>
          <w:szCs w:val="28"/>
        </w:rPr>
        <w:t xml:space="preserve"> и локаций</w:t>
      </w:r>
      <w:r w:rsidR="005914D7" w:rsidRPr="007A4CF0">
        <w:rPr>
          <w:rFonts w:ascii="Times New Roman" w:hAnsi="Times New Roman" w:cs="Times New Roman"/>
          <w:sz w:val="28"/>
          <w:szCs w:val="28"/>
        </w:rPr>
        <w:t xml:space="preserve">. </w:t>
      </w:r>
      <w:r w:rsidR="0093757F" w:rsidRPr="007A4CF0">
        <w:rPr>
          <w:rFonts w:ascii="Times New Roman" w:hAnsi="Times New Roman" w:cs="Times New Roman"/>
          <w:sz w:val="28"/>
          <w:szCs w:val="28"/>
        </w:rPr>
        <w:t xml:space="preserve">Далее следует этап подстановки персонажей в локации с последующей анимацией. </w:t>
      </w:r>
      <w:r w:rsidR="00D53B59">
        <w:rPr>
          <w:rFonts w:ascii="Times New Roman" w:hAnsi="Times New Roman" w:cs="Times New Roman"/>
          <w:sz w:val="28"/>
          <w:szCs w:val="28"/>
        </w:rPr>
        <w:t xml:space="preserve">На этом же этапе производится постановка освещения и настройка визуализатора. </w:t>
      </w:r>
      <w:r w:rsidR="0093757F" w:rsidRPr="007A4CF0">
        <w:rPr>
          <w:rFonts w:ascii="Times New Roman" w:hAnsi="Times New Roman" w:cs="Times New Roman"/>
          <w:sz w:val="28"/>
          <w:szCs w:val="28"/>
        </w:rPr>
        <w:t xml:space="preserve">Заключительная часть включает в себя рендер всех сцен и сборку мультфильма. </w:t>
      </w:r>
      <w:r w:rsidR="00D53B59">
        <w:rPr>
          <w:rFonts w:ascii="Times New Roman" w:hAnsi="Times New Roman" w:cs="Times New Roman"/>
          <w:sz w:val="28"/>
          <w:szCs w:val="28"/>
        </w:rPr>
        <w:t xml:space="preserve">Таким образом, целью данной работы было создание мультипликационного фильма «Сонет». </w:t>
      </w:r>
    </w:p>
    <w:p w:rsidR="005914D7" w:rsidRPr="007A4CF0" w:rsidRDefault="005914D7" w:rsidP="00883D90">
      <w:pPr>
        <w:spacing w:before="12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4CF0">
        <w:rPr>
          <w:rFonts w:ascii="Times New Roman" w:hAnsi="Times New Roman" w:cs="Times New Roman"/>
          <w:sz w:val="28"/>
          <w:szCs w:val="28"/>
        </w:rPr>
        <w:br w:type="page"/>
      </w:r>
    </w:p>
    <w:p w:rsidR="00883D90" w:rsidRDefault="005914D7" w:rsidP="00681729">
      <w:pPr>
        <w:pStyle w:val="1"/>
        <w:numPr>
          <w:ilvl w:val="0"/>
          <w:numId w:val="18"/>
        </w:numPr>
        <w:spacing w:line="720" w:lineRule="auto"/>
      </w:pPr>
      <w:bookmarkStart w:id="7" w:name="_Toc514466313"/>
      <w:bookmarkStart w:id="8" w:name="_Toc514644877"/>
      <w:r w:rsidRPr="00883D90">
        <w:lastRenderedPageBreak/>
        <w:t>Проработка идеи</w:t>
      </w:r>
      <w:bookmarkEnd w:id="7"/>
      <w:bookmarkEnd w:id="8"/>
    </w:p>
    <w:p w:rsidR="00883D90" w:rsidRPr="00883D90" w:rsidRDefault="005914D7" w:rsidP="007E392B">
      <w:pPr>
        <w:pStyle w:val="a7"/>
        <w:numPr>
          <w:ilvl w:val="1"/>
          <w:numId w:val="18"/>
        </w:numPr>
        <w:outlineLvl w:val="1"/>
      </w:pPr>
      <w:bookmarkStart w:id="9" w:name="_Toc514644878"/>
      <w:r w:rsidRPr="00883D90">
        <w:t>Сюжет</w:t>
      </w:r>
      <w:bookmarkEnd w:id="9"/>
    </w:p>
    <w:p w:rsidR="005914D7" w:rsidRPr="00883D90" w:rsidRDefault="005914D7" w:rsidP="00883D90">
      <w:pPr>
        <w:spacing w:before="12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4CF0">
        <w:rPr>
          <w:rFonts w:ascii="Times New Roman" w:hAnsi="Times New Roman" w:cs="Times New Roman"/>
          <w:sz w:val="28"/>
          <w:szCs w:val="28"/>
        </w:rPr>
        <w:t xml:space="preserve">В качестве сюжета для мультипликационного фильма был взят рассказ Даниила Хармса «Сонет». </w:t>
      </w:r>
      <w:r w:rsidR="002648A0" w:rsidRPr="007A4CF0">
        <w:rPr>
          <w:rFonts w:ascii="Times New Roman" w:hAnsi="Times New Roman" w:cs="Times New Roman"/>
          <w:sz w:val="28"/>
          <w:szCs w:val="28"/>
        </w:rPr>
        <w:t>Этот небольшой рассказ повествует о том, как человек забывает, какое число идет раньше</w:t>
      </w:r>
      <w:r w:rsidR="00FC1D97" w:rsidRPr="007A4CF0">
        <w:rPr>
          <w:rFonts w:ascii="Times New Roman" w:hAnsi="Times New Roman" w:cs="Times New Roman"/>
          <w:sz w:val="28"/>
          <w:szCs w:val="28"/>
        </w:rPr>
        <w:t>:</w:t>
      </w:r>
      <w:r w:rsidR="002648A0" w:rsidRPr="007A4CF0">
        <w:rPr>
          <w:rFonts w:ascii="Times New Roman" w:hAnsi="Times New Roman" w:cs="Times New Roman"/>
          <w:sz w:val="28"/>
          <w:szCs w:val="28"/>
        </w:rPr>
        <w:t xml:space="preserve"> семь или восемь. В поисках правильного ответа главный герой расспрашивает других персонажей, но никто не может внятно и правильно ответить на этот вопрос. </w:t>
      </w:r>
      <w:r w:rsidR="000F0A48" w:rsidRPr="007A4CF0">
        <w:rPr>
          <w:rFonts w:ascii="Times New Roman" w:hAnsi="Times New Roman" w:cs="Times New Roman"/>
          <w:sz w:val="28"/>
          <w:szCs w:val="28"/>
        </w:rPr>
        <w:t xml:space="preserve">При первом прочтении рассказа история </w:t>
      </w:r>
      <w:r w:rsidR="003E4032" w:rsidRPr="007A4CF0">
        <w:rPr>
          <w:rFonts w:ascii="Times New Roman" w:hAnsi="Times New Roman" w:cs="Times New Roman"/>
          <w:sz w:val="28"/>
          <w:szCs w:val="28"/>
        </w:rPr>
        <w:t>кажетс</w:t>
      </w:r>
      <w:r w:rsidR="000F0A48" w:rsidRPr="007A4CF0">
        <w:rPr>
          <w:rFonts w:ascii="Times New Roman" w:hAnsi="Times New Roman" w:cs="Times New Roman"/>
          <w:sz w:val="28"/>
          <w:szCs w:val="28"/>
        </w:rPr>
        <w:t>я абсолютно абсурдной, что позволяет уместно привнести в мультфильм авангардные образы. Таким образом, «Сонет» представляется зрителю как сюрреалистичный сон, где затрагиваются темы основ мироздания и порядка чисел. У сюжета открытая концовка,</w:t>
      </w:r>
      <w:r w:rsidR="009F38D9" w:rsidRPr="007A4CF0">
        <w:rPr>
          <w:rFonts w:ascii="Times New Roman" w:hAnsi="Times New Roman" w:cs="Times New Roman"/>
          <w:sz w:val="28"/>
          <w:szCs w:val="28"/>
        </w:rPr>
        <w:t xml:space="preserve"> дающая простор</w:t>
      </w:r>
      <w:r w:rsidR="000F0A48" w:rsidRPr="007A4CF0">
        <w:rPr>
          <w:rFonts w:ascii="Times New Roman" w:hAnsi="Times New Roman" w:cs="Times New Roman"/>
          <w:sz w:val="28"/>
          <w:szCs w:val="28"/>
        </w:rPr>
        <w:t xml:space="preserve"> для раздумий</w:t>
      </w:r>
      <w:r w:rsidR="009F38D9" w:rsidRPr="007A4CF0">
        <w:rPr>
          <w:rFonts w:ascii="Times New Roman" w:hAnsi="Times New Roman" w:cs="Times New Roman"/>
          <w:sz w:val="28"/>
          <w:szCs w:val="28"/>
        </w:rPr>
        <w:t xml:space="preserve"> и споров. Однако «Сонет» несет в себе меньше случайности и абсурда, чем можно предположить. Это доказывает</w:t>
      </w:r>
      <w:r w:rsidR="009B6A9D" w:rsidRPr="007A4CF0">
        <w:rPr>
          <w:rFonts w:ascii="Times New Roman" w:hAnsi="Times New Roman" w:cs="Times New Roman"/>
          <w:sz w:val="28"/>
          <w:szCs w:val="28"/>
        </w:rPr>
        <w:t>ся</w:t>
      </w:r>
      <w:r w:rsidR="009F38D9" w:rsidRPr="007A4CF0">
        <w:rPr>
          <w:rFonts w:ascii="Times New Roman" w:hAnsi="Times New Roman" w:cs="Times New Roman"/>
          <w:sz w:val="28"/>
          <w:szCs w:val="28"/>
        </w:rPr>
        <w:t xml:space="preserve"> </w:t>
      </w:r>
      <w:r w:rsidR="009B6A9D" w:rsidRPr="007A4CF0">
        <w:rPr>
          <w:rFonts w:ascii="Times New Roman" w:hAnsi="Times New Roman" w:cs="Times New Roman"/>
          <w:sz w:val="28"/>
          <w:szCs w:val="28"/>
        </w:rPr>
        <w:t>тем фактом</w:t>
      </w:r>
      <w:r w:rsidR="009F38D9" w:rsidRPr="007A4CF0">
        <w:rPr>
          <w:rFonts w:ascii="Times New Roman" w:hAnsi="Times New Roman" w:cs="Times New Roman"/>
          <w:sz w:val="28"/>
          <w:szCs w:val="28"/>
        </w:rPr>
        <w:t>, что рассказ построен по сонетной схеме и состоит из четырнадцати предложений, что оправдывает его название</w:t>
      </w:r>
      <w:r w:rsidR="00FC1D97" w:rsidRPr="007A4CF0">
        <w:rPr>
          <w:rFonts w:ascii="Times New Roman" w:hAnsi="Times New Roman" w:cs="Times New Roman"/>
          <w:sz w:val="28"/>
          <w:szCs w:val="28"/>
        </w:rPr>
        <w:t>,</w:t>
      </w:r>
      <w:r w:rsidR="009F38D9" w:rsidRPr="007A4CF0">
        <w:rPr>
          <w:rFonts w:ascii="Times New Roman" w:hAnsi="Times New Roman" w:cs="Times New Roman"/>
          <w:sz w:val="28"/>
          <w:szCs w:val="28"/>
        </w:rPr>
        <w:t xml:space="preserve"> несмотря на отсутствие ри</w:t>
      </w:r>
      <w:r w:rsidR="009B6A9D" w:rsidRPr="007A4CF0">
        <w:rPr>
          <w:rFonts w:ascii="Times New Roman" w:hAnsi="Times New Roman" w:cs="Times New Roman"/>
          <w:sz w:val="28"/>
          <w:szCs w:val="28"/>
        </w:rPr>
        <w:t>фм</w:t>
      </w:r>
      <w:r w:rsidR="004E35CA" w:rsidRPr="007A4CF0">
        <w:rPr>
          <w:rFonts w:ascii="Times New Roman" w:hAnsi="Times New Roman" w:cs="Times New Roman"/>
          <w:sz w:val="28"/>
          <w:szCs w:val="28"/>
        </w:rPr>
        <w:t>ы</w:t>
      </w:r>
      <w:r w:rsidR="009B6A9D" w:rsidRPr="007A4CF0">
        <w:rPr>
          <w:rFonts w:ascii="Times New Roman" w:hAnsi="Times New Roman" w:cs="Times New Roman"/>
          <w:sz w:val="28"/>
          <w:szCs w:val="28"/>
        </w:rPr>
        <w:t xml:space="preserve">. Полотна авангардистов также, как правило, </w:t>
      </w:r>
      <w:r w:rsidR="009F38D9" w:rsidRPr="007A4CF0">
        <w:rPr>
          <w:rFonts w:ascii="Times New Roman" w:hAnsi="Times New Roman" w:cs="Times New Roman"/>
          <w:sz w:val="28"/>
          <w:szCs w:val="28"/>
        </w:rPr>
        <w:t xml:space="preserve">лишены случайности и подчинены строгим законам композиции. </w:t>
      </w:r>
      <w:r w:rsidR="003E4032" w:rsidRPr="007A4CF0">
        <w:rPr>
          <w:rFonts w:ascii="Times New Roman" w:hAnsi="Times New Roman" w:cs="Times New Roman"/>
          <w:sz w:val="28"/>
          <w:szCs w:val="28"/>
        </w:rPr>
        <w:t>Таким образом, неоднозначный сюжет дает возможность для множества интерпретаций, что позволяет с помощью художественных образов привносить новые смыслы.</w:t>
      </w:r>
      <w:r w:rsidR="00883D90" w:rsidRPr="00883D90">
        <w:rPr>
          <w:rFonts w:ascii="Times New Roman" w:hAnsi="Times New Roman" w:cs="Times New Roman"/>
          <w:sz w:val="28"/>
          <w:szCs w:val="28"/>
        </w:rPr>
        <w:t xml:space="preserve"> </w:t>
      </w:r>
      <w:r w:rsidR="00883D90">
        <w:rPr>
          <w:rFonts w:ascii="Times New Roman" w:hAnsi="Times New Roman" w:cs="Times New Roman"/>
          <w:sz w:val="28"/>
          <w:szCs w:val="28"/>
        </w:rPr>
        <w:t>Стоит также отметить, что на текст рассказа не распространяется авторское право, поскольку с момента смерти Даниила Хармса прошло более 70 лет.</w:t>
      </w:r>
    </w:p>
    <w:p w:rsidR="00883D90" w:rsidRDefault="009B6A9D" w:rsidP="00883D90">
      <w:pPr>
        <w:spacing w:before="120"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A4CF0">
        <w:rPr>
          <w:rFonts w:ascii="Times New Roman" w:hAnsi="Times New Roman" w:cs="Times New Roman"/>
          <w:sz w:val="28"/>
          <w:szCs w:val="28"/>
        </w:rPr>
        <w:t>По сюжету в мультфильме присутствуют</w:t>
      </w:r>
      <w:r w:rsidR="003E4032" w:rsidRPr="007A4CF0">
        <w:rPr>
          <w:rFonts w:ascii="Times New Roman" w:hAnsi="Times New Roman" w:cs="Times New Roman"/>
          <w:sz w:val="28"/>
          <w:szCs w:val="28"/>
        </w:rPr>
        <w:t xml:space="preserve"> действующие лица:</w:t>
      </w:r>
      <w:r w:rsidRPr="007A4CF0">
        <w:rPr>
          <w:rFonts w:ascii="Times New Roman" w:hAnsi="Times New Roman" w:cs="Times New Roman"/>
          <w:sz w:val="28"/>
          <w:szCs w:val="28"/>
        </w:rPr>
        <w:t xml:space="preserve"> главный герой, персонажи-соседи, кассирша. </w:t>
      </w:r>
    </w:p>
    <w:p w:rsidR="00883D90" w:rsidRDefault="00883D90" w:rsidP="00883D90">
      <w:pPr>
        <w:spacing w:before="120" w:after="0" w:line="48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883D90" w:rsidRPr="007A4CF0" w:rsidRDefault="00883D90" w:rsidP="00883D90">
      <w:pPr>
        <w:spacing w:before="120" w:after="0" w:line="48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3D90" w:rsidRDefault="00883D90" w:rsidP="00883D90">
      <w:pPr>
        <w:pStyle w:val="a7"/>
        <w:numPr>
          <w:ilvl w:val="0"/>
          <w:numId w:val="0"/>
        </w:numPr>
        <w:ind w:left="360"/>
      </w:pPr>
    </w:p>
    <w:p w:rsidR="00962E39" w:rsidRPr="00883D90" w:rsidRDefault="009F38D9" w:rsidP="007E392B">
      <w:pPr>
        <w:pStyle w:val="a7"/>
        <w:numPr>
          <w:ilvl w:val="1"/>
          <w:numId w:val="18"/>
        </w:numPr>
        <w:outlineLvl w:val="1"/>
      </w:pPr>
      <w:bookmarkStart w:id="10" w:name="_Toc514644879"/>
      <w:r w:rsidRPr="00883D90">
        <w:lastRenderedPageBreak/>
        <w:t>Дизайн персонажей</w:t>
      </w:r>
      <w:bookmarkEnd w:id="10"/>
    </w:p>
    <w:p w:rsidR="009B6A9D" w:rsidRDefault="009B6A9D" w:rsidP="00883D90">
      <w:pPr>
        <w:spacing w:before="120"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A4CF0">
        <w:rPr>
          <w:rFonts w:ascii="Times New Roman" w:hAnsi="Times New Roman" w:cs="Times New Roman"/>
          <w:sz w:val="28"/>
          <w:szCs w:val="28"/>
        </w:rPr>
        <w:t>Дизайн персонажей в анимационном ролике играет ключевую роль, поэтому очень важно было выбрать такие образы, которые бы передавали дух авангарда, но при этом чтобы многообразие цветов и форм не мешало зрителю воспринимать сюжет мультипликационного фильма.</w:t>
      </w:r>
      <w:r w:rsidR="008024B9" w:rsidRPr="007A4CF0">
        <w:rPr>
          <w:rFonts w:ascii="Times New Roman" w:hAnsi="Times New Roman" w:cs="Times New Roman"/>
          <w:sz w:val="28"/>
          <w:szCs w:val="28"/>
        </w:rPr>
        <w:t xml:space="preserve"> Также важной задачей было совместить эстетику авангарда и реализм. Общая визуальная концепция призвана переосмыслить </w:t>
      </w:r>
      <w:r w:rsidR="00BB1C6D" w:rsidRPr="007A4CF0">
        <w:rPr>
          <w:rFonts w:ascii="Times New Roman" w:hAnsi="Times New Roman" w:cs="Times New Roman"/>
          <w:sz w:val="28"/>
          <w:szCs w:val="28"/>
        </w:rPr>
        <w:t xml:space="preserve">авангардные образы за счет </w:t>
      </w:r>
      <w:r w:rsidR="004E35CA" w:rsidRPr="007A4CF0">
        <w:rPr>
          <w:rFonts w:ascii="Times New Roman" w:hAnsi="Times New Roman" w:cs="Times New Roman"/>
          <w:sz w:val="28"/>
          <w:szCs w:val="28"/>
        </w:rPr>
        <w:t xml:space="preserve">сюжетной линии и </w:t>
      </w:r>
      <w:r w:rsidR="00BB1C6D" w:rsidRPr="007A4CF0">
        <w:rPr>
          <w:rFonts w:ascii="Times New Roman" w:hAnsi="Times New Roman" w:cs="Times New Roman"/>
          <w:sz w:val="28"/>
          <w:szCs w:val="28"/>
        </w:rPr>
        <w:t>привнесения динамики объект</w:t>
      </w:r>
      <w:r w:rsidR="004E35CA" w:rsidRPr="007A4CF0">
        <w:rPr>
          <w:rFonts w:ascii="Times New Roman" w:hAnsi="Times New Roman" w:cs="Times New Roman"/>
          <w:sz w:val="28"/>
          <w:szCs w:val="28"/>
        </w:rPr>
        <w:t>ам</w:t>
      </w:r>
      <w:r w:rsidR="00BB1C6D" w:rsidRPr="007A4CF0">
        <w:rPr>
          <w:rFonts w:ascii="Times New Roman" w:hAnsi="Times New Roman" w:cs="Times New Roman"/>
          <w:sz w:val="28"/>
          <w:szCs w:val="28"/>
        </w:rPr>
        <w:t>.</w:t>
      </w:r>
    </w:p>
    <w:p w:rsidR="00883D90" w:rsidRPr="007A4CF0" w:rsidRDefault="00883D90" w:rsidP="00883D90">
      <w:pPr>
        <w:spacing w:before="120" w:after="0" w:line="48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B6A9D" w:rsidRPr="00883D90" w:rsidRDefault="009B6A9D" w:rsidP="007E392B">
      <w:pPr>
        <w:pStyle w:val="a3"/>
        <w:numPr>
          <w:ilvl w:val="2"/>
          <w:numId w:val="18"/>
        </w:numPr>
        <w:spacing w:before="120" w:after="0" w:line="360" w:lineRule="auto"/>
        <w:outlineLvl w:val="2"/>
        <w:rPr>
          <w:rFonts w:ascii="Times New Roman" w:hAnsi="Times New Roman" w:cs="Times New Roman"/>
          <w:sz w:val="28"/>
          <w:szCs w:val="28"/>
        </w:rPr>
      </w:pPr>
      <w:bookmarkStart w:id="11" w:name="_Toc514644880"/>
      <w:r w:rsidRPr="00883D90">
        <w:rPr>
          <w:rFonts w:ascii="Times New Roman" w:hAnsi="Times New Roman" w:cs="Times New Roman"/>
          <w:b/>
          <w:sz w:val="28"/>
          <w:szCs w:val="28"/>
        </w:rPr>
        <w:t>Создание концепций персонажей</w:t>
      </w:r>
      <w:bookmarkEnd w:id="11"/>
    </w:p>
    <w:p w:rsidR="009B6A9D" w:rsidRPr="007A4CF0" w:rsidRDefault="009B6A9D" w:rsidP="00883D90">
      <w:pPr>
        <w:spacing w:before="120"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4CF0">
        <w:rPr>
          <w:rFonts w:ascii="Times New Roman" w:hAnsi="Times New Roman" w:cs="Times New Roman"/>
          <w:sz w:val="28"/>
          <w:szCs w:val="28"/>
        </w:rPr>
        <w:t xml:space="preserve">В рассказе изложение идет от первого лица, так что </w:t>
      </w:r>
      <w:r w:rsidR="00586B59" w:rsidRPr="007A4CF0">
        <w:rPr>
          <w:rFonts w:ascii="Times New Roman" w:hAnsi="Times New Roman" w:cs="Times New Roman"/>
          <w:sz w:val="28"/>
          <w:szCs w:val="28"/>
        </w:rPr>
        <w:t xml:space="preserve">было принято решение в качестве </w:t>
      </w:r>
      <w:r w:rsidR="008024B9" w:rsidRPr="007A4CF0">
        <w:rPr>
          <w:rFonts w:ascii="Times New Roman" w:hAnsi="Times New Roman" w:cs="Times New Roman"/>
          <w:sz w:val="28"/>
          <w:szCs w:val="28"/>
        </w:rPr>
        <w:t>прототипа персонажа</w:t>
      </w:r>
      <w:r w:rsidR="00586B59" w:rsidRPr="007A4CF0">
        <w:rPr>
          <w:rFonts w:ascii="Times New Roman" w:hAnsi="Times New Roman" w:cs="Times New Roman"/>
          <w:sz w:val="28"/>
          <w:szCs w:val="28"/>
        </w:rPr>
        <w:t xml:space="preserve"> взять самого автора. Даниил Хармс был человеком с достаточно мрачной, но интересной внешностью, что позволяет использовать его образ, практически не изменяя его.</w:t>
      </w:r>
    </w:p>
    <w:p w:rsidR="009B6A9D" w:rsidRPr="007A4CF0" w:rsidRDefault="009B6A9D" w:rsidP="00883D90">
      <w:pPr>
        <w:spacing w:before="120"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4CF0">
        <w:rPr>
          <w:rFonts w:ascii="Times New Roman" w:hAnsi="Times New Roman" w:cs="Times New Roman"/>
          <w:sz w:val="28"/>
          <w:szCs w:val="28"/>
        </w:rPr>
        <w:t xml:space="preserve">Для персонажей-соседей, в первую очередь, важно было сделать их дизайн «универсальным» - то есть, чтобы внешне персонажи гармонировали между собой и окружающей средой, поскольку по сюжету зритель не знает ни их имён, ни то, как они выглядят. Также нужно было передать дух времени художественными средствами. Удачным решением было найти какое-либо произведение в стилистике авангарда и взять его в качестве референса для </w:t>
      </w:r>
      <w:r w:rsidR="00AF0EFD">
        <w:rPr>
          <w:rFonts w:ascii="Times New Roman" w:hAnsi="Times New Roman" w:cs="Times New Roman"/>
          <w:sz w:val="28"/>
          <w:szCs w:val="28"/>
        </w:rPr>
        <w:t>3</w:t>
      </w:r>
      <w:r w:rsidR="00AF0EFD">
        <w:rPr>
          <w:rFonts w:ascii="Times New Roman" w:hAnsi="Times New Roman" w:cs="Times New Roman"/>
          <w:sz w:val="28"/>
          <w:szCs w:val="28"/>
          <w:lang w:val="en-GB"/>
        </w:rPr>
        <w:t>D</w:t>
      </w:r>
      <w:r w:rsidR="00AF0EFD" w:rsidRPr="00AF0EFD">
        <w:rPr>
          <w:rFonts w:ascii="Times New Roman" w:hAnsi="Times New Roman" w:cs="Times New Roman"/>
          <w:sz w:val="28"/>
          <w:szCs w:val="28"/>
        </w:rPr>
        <w:t xml:space="preserve"> </w:t>
      </w:r>
      <w:r w:rsidRPr="007A4CF0">
        <w:rPr>
          <w:rFonts w:ascii="Times New Roman" w:hAnsi="Times New Roman" w:cs="Times New Roman"/>
          <w:sz w:val="28"/>
          <w:szCs w:val="28"/>
        </w:rPr>
        <w:t xml:space="preserve">моделей. Таким образом решаются сразу обе проблемы. </w:t>
      </w:r>
    </w:p>
    <w:p w:rsidR="009B6A9D" w:rsidRPr="007A4CF0" w:rsidRDefault="009B6A9D" w:rsidP="00883D90">
      <w:pPr>
        <w:spacing w:before="120"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4CF0">
        <w:rPr>
          <w:rFonts w:ascii="Times New Roman" w:hAnsi="Times New Roman" w:cs="Times New Roman"/>
          <w:sz w:val="28"/>
          <w:szCs w:val="28"/>
        </w:rPr>
        <w:t xml:space="preserve">Персонаж-кассирша была задумана как реальный человек, который обитает в авангардном пространстве мультипликационного фильма, поэтому её прототипом должен был стать реальный человек. Я решила, что для этой роли подойдёт Алиса Порет – она была близкой подругой Даниила Хармса и состояла в творческом объединении МАИ, которое было ориентировано на авангардную живопись. </w:t>
      </w:r>
    </w:p>
    <w:p w:rsidR="009B6A9D" w:rsidRPr="00AF0EFD" w:rsidRDefault="009B6A9D" w:rsidP="00883D90">
      <w:pPr>
        <w:spacing w:before="12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3D90" w:rsidRPr="00883D90" w:rsidRDefault="009B6A9D" w:rsidP="007E392B">
      <w:pPr>
        <w:pStyle w:val="a3"/>
        <w:numPr>
          <w:ilvl w:val="2"/>
          <w:numId w:val="18"/>
        </w:numPr>
        <w:spacing w:before="120" w:after="0" w:line="360" w:lineRule="auto"/>
        <w:jc w:val="both"/>
        <w:outlineLvl w:val="2"/>
        <w:rPr>
          <w:rFonts w:ascii="Times New Roman" w:hAnsi="Times New Roman" w:cs="Times New Roman"/>
          <w:b/>
          <w:sz w:val="28"/>
          <w:szCs w:val="28"/>
        </w:rPr>
      </w:pPr>
      <w:bookmarkStart w:id="12" w:name="_Toc514644881"/>
      <w:r w:rsidRPr="00883D90">
        <w:rPr>
          <w:rFonts w:ascii="Times New Roman" w:hAnsi="Times New Roman" w:cs="Times New Roman"/>
          <w:b/>
          <w:sz w:val="28"/>
          <w:szCs w:val="28"/>
        </w:rPr>
        <w:t>Подбор и анализ референсов</w:t>
      </w:r>
      <w:bookmarkEnd w:id="12"/>
    </w:p>
    <w:p w:rsidR="00586B59" w:rsidRPr="007A4CF0" w:rsidRDefault="00586B59" w:rsidP="00883D90">
      <w:pPr>
        <w:spacing w:before="120"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4CF0">
        <w:rPr>
          <w:rFonts w:ascii="Times New Roman" w:hAnsi="Times New Roman" w:cs="Times New Roman"/>
          <w:sz w:val="28"/>
          <w:szCs w:val="28"/>
        </w:rPr>
        <w:t>Главный герой. Среди фотографий Даниила Хармса была выбрана та, где писатель изображен в костюме и шляпе. Эти элементы одежды придают образу строгости и холодности</w:t>
      </w:r>
      <w:r w:rsidR="00BB1C6D" w:rsidRPr="007A4CF0">
        <w:rPr>
          <w:rFonts w:ascii="Times New Roman" w:hAnsi="Times New Roman" w:cs="Times New Roman"/>
          <w:sz w:val="28"/>
          <w:szCs w:val="28"/>
        </w:rPr>
        <w:t>, тем контрастнее смотрятся на его фоне остальные персонажи.</w:t>
      </w:r>
      <w:r w:rsidR="00883D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3D90" w:rsidRDefault="00586B59" w:rsidP="00883D90">
      <w:pPr>
        <w:keepNext/>
        <w:spacing w:before="120" w:after="0" w:line="360" w:lineRule="auto"/>
        <w:jc w:val="both"/>
      </w:pPr>
      <w:r w:rsidRPr="007A4C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270644" wp14:editId="5A281EFE">
            <wp:extent cx="2926080" cy="3769756"/>
            <wp:effectExtent l="0" t="0" r="7620" b="2540"/>
            <wp:docPr id="1" name="Рисунок 1" descr="ÐÐ°ÑÑÐ¸Ð½ÐºÐ¸ Ð¿Ð¾ Ð·Ð°Ð¿ÑÐ¾ÑÑ ÑÐ°ÑÐ¼Ñ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Ð°ÑÐ¼Ñ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352" cy="3851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B59" w:rsidRPr="00883D90" w:rsidRDefault="00883D90" w:rsidP="00883D90">
      <w:pPr>
        <w:pStyle w:val="a4"/>
        <w:jc w:val="both"/>
        <w:rPr>
          <w:sz w:val="24"/>
          <w:szCs w:val="24"/>
        </w:rPr>
      </w:pPr>
      <w:r w:rsidRPr="00883D90">
        <w:rPr>
          <w:color w:val="000000" w:themeColor="text1"/>
          <w:sz w:val="24"/>
          <w:szCs w:val="24"/>
        </w:rPr>
        <w:t xml:space="preserve">Рисунок </w:t>
      </w:r>
      <w:r w:rsidRPr="00883D90">
        <w:rPr>
          <w:color w:val="000000" w:themeColor="text1"/>
          <w:sz w:val="24"/>
          <w:szCs w:val="24"/>
        </w:rPr>
        <w:fldChar w:fldCharType="begin"/>
      </w:r>
      <w:r w:rsidRPr="00883D90">
        <w:rPr>
          <w:color w:val="000000" w:themeColor="text1"/>
          <w:sz w:val="24"/>
          <w:szCs w:val="24"/>
        </w:rPr>
        <w:instrText xml:space="preserve"> SEQ Рисунок \* ARABIC </w:instrText>
      </w:r>
      <w:r w:rsidRPr="00883D90">
        <w:rPr>
          <w:color w:val="000000" w:themeColor="text1"/>
          <w:sz w:val="24"/>
          <w:szCs w:val="24"/>
        </w:rPr>
        <w:fldChar w:fldCharType="separate"/>
      </w:r>
      <w:r>
        <w:rPr>
          <w:noProof/>
          <w:color w:val="000000" w:themeColor="text1"/>
          <w:sz w:val="24"/>
          <w:szCs w:val="24"/>
        </w:rPr>
        <w:t>1</w:t>
      </w:r>
      <w:r w:rsidRPr="00883D90">
        <w:rPr>
          <w:color w:val="000000" w:themeColor="text1"/>
          <w:sz w:val="24"/>
          <w:szCs w:val="24"/>
        </w:rPr>
        <w:fldChar w:fldCharType="end"/>
      </w:r>
      <w:r w:rsidRPr="00883D90">
        <w:rPr>
          <w:color w:val="000000" w:themeColor="text1"/>
          <w:sz w:val="24"/>
          <w:szCs w:val="24"/>
        </w:rPr>
        <w:t>- фотография Даниила Хармса</w:t>
      </w:r>
    </w:p>
    <w:p w:rsidR="00962E39" w:rsidRPr="007A4CF0" w:rsidRDefault="00962E39" w:rsidP="00883D90">
      <w:pPr>
        <w:spacing w:before="12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6A9D" w:rsidRPr="007A4CF0" w:rsidRDefault="00586B59" w:rsidP="00883D90">
      <w:pPr>
        <w:spacing w:before="120"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A4CF0">
        <w:rPr>
          <w:rFonts w:ascii="Times New Roman" w:hAnsi="Times New Roman" w:cs="Times New Roman"/>
          <w:sz w:val="28"/>
          <w:szCs w:val="28"/>
        </w:rPr>
        <w:t xml:space="preserve">Соседи. </w:t>
      </w:r>
      <w:r w:rsidR="009B6A9D" w:rsidRPr="007A4CF0">
        <w:rPr>
          <w:rFonts w:ascii="Times New Roman" w:hAnsi="Times New Roman" w:cs="Times New Roman"/>
          <w:sz w:val="28"/>
          <w:szCs w:val="28"/>
        </w:rPr>
        <w:t xml:space="preserve">Одним из важнейших художников авангардного стиля является Казимир Малевич. Среди его произведений много персонажей, не имеющих лица, но при этом очень ярких и запоминающихся. Достаточно вспомнить «Торс в желтой рубашке», «Девушки в поле» или «Спортсмены». Именно последняя картина идеально подошла в качестве референса для персонажей-соседей. </w:t>
      </w:r>
    </w:p>
    <w:p w:rsidR="00883D90" w:rsidRDefault="00962E39" w:rsidP="00883D90">
      <w:pPr>
        <w:keepNext/>
        <w:spacing w:before="120" w:after="0" w:line="360" w:lineRule="auto"/>
        <w:jc w:val="both"/>
      </w:pPr>
      <w:r w:rsidRPr="007A4CF0">
        <w:rPr>
          <w:noProof/>
        </w:rPr>
        <w:lastRenderedPageBreak/>
        <w:drawing>
          <wp:inline distT="0" distB="0" distL="0" distR="0" wp14:anchorId="5039CA44" wp14:editId="5411844B">
            <wp:extent cx="3878580" cy="3100104"/>
            <wp:effectExtent l="0" t="0" r="7620" b="5080"/>
            <wp:docPr id="2" name="Рисунок 2" descr="Картинки по запросу малевич карт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малевич картины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348" cy="3124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A9D" w:rsidRPr="00883D90" w:rsidRDefault="00883D90" w:rsidP="00883D90">
      <w:pPr>
        <w:pStyle w:val="a4"/>
        <w:jc w:val="both"/>
        <w:rPr>
          <w:color w:val="000000" w:themeColor="text1"/>
          <w:sz w:val="24"/>
          <w:szCs w:val="24"/>
        </w:rPr>
      </w:pPr>
      <w:r w:rsidRPr="00883D90">
        <w:rPr>
          <w:color w:val="000000" w:themeColor="text1"/>
          <w:sz w:val="24"/>
          <w:szCs w:val="24"/>
        </w:rPr>
        <w:t xml:space="preserve">Рисунок </w:t>
      </w:r>
      <w:r w:rsidRPr="00883D90">
        <w:rPr>
          <w:color w:val="000000" w:themeColor="text1"/>
          <w:sz w:val="24"/>
          <w:szCs w:val="24"/>
        </w:rPr>
        <w:fldChar w:fldCharType="begin"/>
      </w:r>
      <w:r w:rsidRPr="00883D90">
        <w:rPr>
          <w:color w:val="000000" w:themeColor="text1"/>
          <w:sz w:val="24"/>
          <w:szCs w:val="24"/>
        </w:rPr>
        <w:instrText xml:space="preserve"> SEQ Рисунок \* ARABIC </w:instrText>
      </w:r>
      <w:r w:rsidRPr="00883D90">
        <w:rPr>
          <w:color w:val="000000" w:themeColor="text1"/>
          <w:sz w:val="24"/>
          <w:szCs w:val="24"/>
        </w:rPr>
        <w:fldChar w:fldCharType="separate"/>
      </w:r>
      <w:r>
        <w:rPr>
          <w:noProof/>
          <w:color w:val="000000" w:themeColor="text1"/>
          <w:sz w:val="24"/>
          <w:szCs w:val="24"/>
        </w:rPr>
        <w:t>2</w:t>
      </w:r>
      <w:r w:rsidRPr="00883D90">
        <w:rPr>
          <w:color w:val="000000" w:themeColor="text1"/>
          <w:sz w:val="24"/>
          <w:szCs w:val="24"/>
        </w:rPr>
        <w:fldChar w:fldCharType="end"/>
      </w:r>
      <w:r w:rsidRPr="00883D90">
        <w:rPr>
          <w:color w:val="000000" w:themeColor="text1"/>
          <w:sz w:val="24"/>
          <w:szCs w:val="24"/>
        </w:rPr>
        <w:t xml:space="preserve"> - К.С.Малевич "Спортсмены"</w:t>
      </w:r>
    </w:p>
    <w:p w:rsidR="00883D90" w:rsidRDefault="00883D90" w:rsidP="00883D90">
      <w:pPr>
        <w:spacing w:before="12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6A9D" w:rsidRPr="007A4CF0" w:rsidRDefault="009B6A9D" w:rsidP="00883D90">
      <w:pPr>
        <w:spacing w:before="120"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A4CF0">
        <w:rPr>
          <w:rFonts w:ascii="Times New Roman" w:hAnsi="Times New Roman" w:cs="Times New Roman"/>
          <w:sz w:val="28"/>
          <w:szCs w:val="28"/>
        </w:rPr>
        <w:t>Каждый герой картины выглядит очень ярко и своеобразно, при этом вместе они составляют единую однородную группу. К тому же, они имеют одинаковую форму, что значительно упрощает разработку 3D моделей.</w:t>
      </w:r>
    </w:p>
    <w:p w:rsidR="009B6A9D" w:rsidRPr="007A4CF0" w:rsidRDefault="00962E39" w:rsidP="00883D90">
      <w:pPr>
        <w:spacing w:before="120"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A4CF0">
        <w:rPr>
          <w:rFonts w:ascii="Times New Roman" w:hAnsi="Times New Roman" w:cs="Times New Roman"/>
          <w:sz w:val="28"/>
          <w:szCs w:val="28"/>
        </w:rPr>
        <w:t xml:space="preserve">Кассирша. </w:t>
      </w:r>
      <w:r w:rsidR="009B6A9D" w:rsidRPr="007A4CF0">
        <w:rPr>
          <w:rFonts w:ascii="Times New Roman" w:hAnsi="Times New Roman" w:cs="Times New Roman"/>
          <w:sz w:val="28"/>
          <w:szCs w:val="28"/>
        </w:rPr>
        <w:t xml:space="preserve">Что касается персонажа-кассирши, задача состояла в том, чтобы выбрать портрет, где Алиса Порет была бы лицом к камере и достаточно близко, чтобы можно было хорошо рассмотреть черты лица. В качестве референса была выбрана одна из её фотографий. </w:t>
      </w:r>
    </w:p>
    <w:p w:rsidR="00883D90" w:rsidRDefault="009B6A9D" w:rsidP="00883D90">
      <w:pPr>
        <w:keepNext/>
        <w:spacing w:before="120" w:after="0" w:line="360" w:lineRule="auto"/>
        <w:jc w:val="both"/>
      </w:pPr>
      <w:r w:rsidRPr="007A4CF0">
        <w:rPr>
          <w:noProof/>
        </w:rPr>
        <w:lastRenderedPageBreak/>
        <w:drawing>
          <wp:inline distT="0" distB="0" distL="0" distR="0" wp14:anchorId="3F0D192C" wp14:editId="748B8459">
            <wp:extent cx="2341821" cy="3124200"/>
            <wp:effectExtent l="0" t="0" r="1905" b="0"/>
            <wp:docPr id="16" name="Рисунок 16" descr="D:\3Д\мой диплом\рефы\23-17-58-poret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3Д\мой диплом\рефы\23-17-58-poret-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967" cy="315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A9D" w:rsidRPr="00883D90" w:rsidRDefault="00883D90" w:rsidP="00883D90">
      <w:pPr>
        <w:pStyle w:val="a4"/>
        <w:jc w:val="both"/>
        <w:rPr>
          <w:color w:val="000000" w:themeColor="text1"/>
          <w:sz w:val="24"/>
          <w:szCs w:val="24"/>
        </w:rPr>
      </w:pPr>
      <w:r w:rsidRPr="00883D90">
        <w:rPr>
          <w:color w:val="000000" w:themeColor="text1"/>
          <w:sz w:val="24"/>
          <w:szCs w:val="24"/>
        </w:rPr>
        <w:t xml:space="preserve">Рисунок </w:t>
      </w:r>
      <w:r w:rsidRPr="00883D90">
        <w:rPr>
          <w:color w:val="000000" w:themeColor="text1"/>
          <w:sz w:val="24"/>
          <w:szCs w:val="24"/>
        </w:rPr>
        <w:fldChar w:fldCharType="begin"/>
      </w:r>
      <w:r w:rsidRPr="00883D90">
        <w:rPr>
          <w:color w:val="000000" w:themeColor="text1"/>
          <w:sz w:val="24"/>
          <w:szCs w:val="24"/>
        </w:rPr>
        <w:instrText xml:space="preserve"> SEQ Рисунок \* ARABIC </w:instrText>
      </w:r>
      <w:r w:rsidRPr="00883D90">
        <w:rPr>
          <w:color w:val="000000" w:themeColor="text1"/>
          <w:sz w:val="24"/>
          <w:szCs w:val="24"/>
        </w:rPr>
        <w:fldChar w:fldCharType="separate"/>
      </w:r>
      <w:r>
        <w:rPr>
          <w:noProof/>
          <w:color w:val="000000" w:themeColor="text1"/>
          <w:sz w:val="24"/>
          <w:szCs w:val="24"/>
        </w:rPr>
        <w:t>3</w:t>
      </w:r>
      <w:r w:rsidRPr="00883D90">
        <w:rPr>
          <w:color w:val="000000" w:themeColor="text1"/>
          <w:sz w:val="24"/>
          <w:szCs w:val="24"/>
        </w:rPr>
        <w:fldChar w:fldCharType="end"/>
      </w:r>
      <w:r w:rsidRPr="00883D90">
        <w:rPr>
          <w:color w:val="000000" w:themeColor="text1"/>
          <w:sz w:val="24"/>
          <w:szCs w:val="24"/>
        </w:rPr>
        <w:t xml:space="preserve"> - фотография А.И.Порет</w:t>
      </w:r>
    </w:p>
    <w:p w:rsidR="009B6A9D" w:rsidRPr="007A4CF0" w:rsidRDefault="009B6A9D" w:rsidP="00883D90">
      <w:pPr>
        <w:pStyle w:val="a3"/>
        <w:spacing w:before="120"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27BD4" w:rsidRPr="00883D90" w:rsidRDefault="00C27BD4" w:rsidP="00883D90">
      <w:pPr>
        <w:spacing w:before="120"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3D90">
        <w:rPr>
          <w:rFonts w:ascii="Times New Roman" w:hAnsi="Times New Roman" w:cs="Times New Roman"/>
          <w:sz w:val="28"/>
          <w:szCs w:val="28"/>
        </w:rPr>
        <w:t>Костюм персонажа был взят из произведения Казимира Малевича «Женский торс» для того, чтобы персон</w:t>
      </w:r>
      <w:r w:rsidR="004E35CA" w:rsidRPr="00883D90">
        <w:rPr>
          <w:rFonts w:ascii="Times New Roman" w:hAnsi="Times New Roman" w:cs="Times New Roman"/>
          <w:sz w:val="28"/>
          <w:szCs w:val="28"/>
        </w:rPr>
        <w:t>аж вписывался в общую концепцию супрематического пространства.</w:t>
      </w:r>
      <w:r w:rsidR="00AF0EFD" w:rsidRPr="00883D90">
        <w:rPr>
          <w:rFonts w:ascii="Times New Roman" w:hAnsi="Times New Roman" w:cs="Times New Roman"/>
          <w:sz w:val="28"/>
          <w:szCs w:val="28"/>
        </w:rPr>
        <w:t xml:space="preserve"> </w:t>
      </w:r>
      <w:r w:rsidR="00883D90" w:rsidRPr="00883D90">
        <w:rPr>
          <w:rFonts w:ascii="Times New Roman" w:hAnsi="Times New Roman" w:cs="Times New Roman"/>
          <w:sz w:val="28"/>
          <w:szCs w:val="28"/>
        </w:rPr>
        <w:t xml:space="preserve">В отличие от персонажей </w:t>
      </w:r>
      <w:r w:rsidR="00DE652F" w:rsidRPr="00883D90">
        <w:rPr>
          <w:rFonts w:ascii="Times New Roman" w:hAnsi="Times New Roman" w:cs="Times New Roman"/>
          <w:sz w:val="28"/>
          <w:szCs w:val="28"/>
        </w:rPr>
        <w:t xml:space="preserve">соседей, материал костюма был выбран достаточно реалистичный, а именно, твид. </w:t>
      </w:r>
    </w:p>
    <w:p w:rsidR="00883D90" w:rsidRDefault="00C27BD4" w:rsidP="00883D90">
      <w:pPr>
        <w:keepNext/>
        <w:spacing w:before="120" w:after="0" w:line="360" w:lineRule="auto"/>
        <w:jc w:val="both"/>
      </w:pPr>
      <w:r w:rsidRPr="007A4C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614298" wp14:editId="59448939">
            <wp:extent cx="2270760" cy="3039459"/>
            <wp:effectExtent l="0" t="0" r="0" b="8890"/>
            <wp:docPr id="26" name="Рисунок 26" descr="ÐÐ°ÑÑÐ¸Ð½ÐºÐ¸ Ð¿Ð¾ Ð·Ð°Ð¿ÑÐ¾ÑÑ Ð¼Ð°Ð»ÐµÐ²Ð¸Ñ Ð¶ÐµÐ½ÑÐºÐ¸Ð¹ ÑÐ¾ÑÑ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Ð¼Ð°Ð»ÐµÐ²Ð¸Ñ Ð¶ÐµÐ½ÑÐºÐ¸Ð¹ ÑÐ¾ÑÑ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873" cy="3070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D90" w:rsidRDefault="00883D90" w:rsidP="00883D90">
      <w:pPr>
        <w:pStyle w:val="a4"/>
        <w:jc w:val="both"/>
        <w:rPr>
          <w:color w:val="000000" w:themeColor="text1"/>
          <w:sz w:val="24"/>
          <w:szCs w:val="24"/>
        </w:rPr>
      </w:pPr>
      <w:r w:rsidRPr="00883D90">
        <w:rPr>
          <w:color w:val="000000" w:themeColor="text1"/>
          <w:sz w:val="24"/>
          <w:szCs w:val="24"/>
        </w:rPr>
        <w:t xml:space="preserve">Рисунок </w:t>
      </w:r>
      <w:r w:rsidRPr="00883D90">
        <w:rPr>
          <w:color w:val="000000" w:themeColor="text1"/>
          <w:sz w:val="24"/>
          <w:szCs w:val="24"/>
        </w:rPr>
        <w:fldChar w:fldCharType="begin"/>
      </w:r>
      <w:r w:rsidRPr="00883D90">
        <w:rPr>
          <w:color w:val="000000" w:themeColor="text1"/>
          <w:sz w:val="24"/>
          <w:szCs w:val="24"/>
        </w:rPr>
        <w:instrText xml:space="preserve"> SEQ Рисунок \* ARABIC </w:instrText>
      </w:r>
      <w:r w:rsidRPr="00883D90">
        <w:rPr>
          <w:color w:val="000000" w:themeColor="text1"/>
          <w:sz w:val="24"/>
          <w:szCs w:val="24"/>
        </w:rPr>
        <w:fldChar w:fldCharType="separate"/>
      </w:r>
      <w:r>
        <w:rPr>
          <w:noProof/>
          <w:color w:val="000000" w:themeColor="text1"/>
          <w:sz w:val="24"/>
          <w:szCs w:val="24"/>
        </w:rPr>
        <w:t>4</w:t>
      </w:r>
      <w:r w:rsidRPr="00883D90">
        <w:rPr>
          <w:color w:val="000000" w:themeColor="text1"/>
          <w:sz w:val="24"/>
          <w:szCs w:val="24"/>
        </w:rPr>
        <w:fldChar w:fldCharType="end"/>
      </w:r>
      <w:r w:rsidRPr="00883D90">
        <w:rPr>
          <w:color w:val="000000" w:themeColor="text1"/>
          <w:sz w:val="24"/>
          <w:szCs w:val="24"/>
        </w:rPr>
        <w:t>- К.С. Малевич "Женский торс"</w:t>
      </w:r>
    </w:p>
    <w:p w:rsidR="00883D90" w:rsidRPr="00883D90" w:rsidRDefault="00883D90" w:rsidP="00883D90">
      <w:pPr>
        <w:rPr>
          <w:lang w:eastAsia="ru-RU"/>
        </w:rPr>
      </w:pPr>
    </w:p>
    <w:p w:rsidR="00883D90" w:rsidRPr="00883D90" w:rsidRDefault="00962E39" w:rsidP="007E392B">
      <w:pPr>
        <w:pStyle w:val="a3"/>
        <w:numPr>
          <w:ilvl w:val="1"/>
          <w:numId w:val="18"/>
        </w:numPr>
        <w:spacing w:before="120" w:after="0" w:line="360" w:lineRule="auto"/>
        <w:jc w:val="both"/>
        <w:outlineLvl w:val="1"/>
        <w:rPr>
          <w:rFonts w:ascii="Times New Roman" w:hAnsi="Times New Roman" w:cs="Times New Roman"/>
          <w:sz w:val="32"/>
          <w:szCs w:val="32"/>
        </w:rPr>
      </w:pPr>
      <w:bookmarkStart w:id="13" w:name="_Toc514644882"/>
      <w:r w:rsidRPr="00883D90">
        <w:rPr>
          <w:rFonts w:ascii="Times New Roman" w:hAnsi="Times New Roman" w:cs="Times New Roman"/>
          <w:b/>
          <w:sz w:val="32"/>
          <w:szCs w:val="32"/>
        </w:rPr>
        <w:lastRenderedPageBreak/>
        <w:t>Дизайн</w:t>
      </w:r>
      <w:r w:rsidRPr="00883D90">
        <w:rPr>
          <w:rFonts w:ascii="Times New Roman" w:hAnsi="Times New Roman" w:cs="Times New Roman"/>
          <w:sz w:val="32"/>
          <w:szCs w:val="32"/>
        </w:rPr>
        <w:t xml:space="preserve"> </w:t>
      </w:r>
      <w:r w:rsidRPr="00883D90">
        <w:rPr>
          <w:rFonts w:ascii="Times New Roman" w:hAnsi="Times New Roman" w:cs="Times New Roman"/>
          <w:b/>
          <w:sz w:val="32"/>
          <w:szCs w:val="32"/>
        </w:rPr>
        <w:t>локаций</w:t>
      </w:r>
      <w:bookmarkEnd w:id="13"/>
    </w:p>
    <w:p w:rsidR="00FD1F69" w:rsidRDefault="00FD1F69" w:rsidP="00883D90">
      <w:pPr>
        <w:spacing w:before="12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4CF0">
        <w:rPr>
          <w:rFonts w:ascii="Times New Roman" w:hAnsi="Times New Roman" w:cs="Times New Roman"/>
          <w:sz w:val="28"/>
          <w:szCs w:val="28"/>
        </w:rPr>
        <w:tab/>
      </w:r>
      <w:r w:rsidR="00962E39" w:rsidRPr="007A4CF0">
        <w:rPr>
          <w:rFonts w:ascii="Times New Roman" w:hAnsi="Times New Roman" w:cs="Times New Roman"/>
          <w:sz w:val="28"/>
          <w:szCs w:val="28"/>
        </w:rPr>
        <w:t xml:space="preserve">Локации для мультипликационного фильма были взяты также с полотен авангардистов, преимущественно, Казимира Малевича. Основной задачей с художественной точки зрения было показать метафизичность мира, в котором присутствует герой. Именно поэтому были выбраны «безвоздушные» пространства </w:t>
      </w:r>
      <w:r w:rsidR="00C27BD4" w:rsidRPr="007A4CF0">
        <w:rPr>
          <w:rFonts w:ascii="Times New Roman" w:hAnsi="Times New Roman" w:cs="Times New Roman"/>
          <w:sz w:val="28"/>
          <w:szCs w:val="28"/>
        </w:rPr>
        <w:t>супрематистских</w:t>
      </w:r>
      <w:r w:rsidR="00962E39" w:rsidRPr="007A4CF0">
        <w:rPr>
          <w:rFonts w:ascii="Times New Roman" w:hAnsi="Times New Roman" w:cs="Times New Roman"/>
          <w:sz w:val="28"/>
          <w:szCs w:val="28"/>
        </w:rPr>
        <w:t xml:space="preserve"> картин.</w:t>
      </w:r>
      <w:r w:rsidR="00DE652F">
        <w:rPr>
          <w:rFonts w:ascii="Times New Roman" w:hAnsi="Times New Roman" w:cs="Times New Roman"/>
          <w:sz w:val="28"/>
          <w:szCs w:val="28"/>
        </w:rPr>
        <w:t xml:space="preserve"> Чтобы привнести в сцену динамики и новизны, все материалы объектов были сделаны разными, а сами элементы сцены непрерывно двигались, таким образом, происходит некое переосмысление статичных образов картины.</w:t>
      </w:r>
    </w:p>
    <w:p w:rsidR="00883D90" w:rsidRPr="007A4CF0" w:rsidRDefault="00883D90" w:rsidP="00883D90">
      <w:pPr>
        <w:spacing w:before="12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3D90" w:rsidRDefault="00962E39" w:rsidP="00883D90">
      <w:pPr>
        <w:keepNext/>
        <w:spacing w:before="120" w:after="0" w:line="360" w:lineRule="auto"/>
        <w:jc w:val="both"/>
      </w:pPr>
      <w:r w:rsidRPr="007A4C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513EE7" wp14:editId="08E6ECAD">
            <wp:extent cx="2407920" cy="3534560"/>
            <wp:effectExtent l="0" t="0" r="0" b="8890"/>
            <wp:docPr id="3" name="Рисунок 3" descr="D:\3Д\Диплом\Фон\Malevich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3Д\Диплом\Фон\Malevich 00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924" cy="3587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D90" w:rsidRPr="00883D90" w:rsidRDefault="00883D90" w:rsidP="00883D90">
      <w:pPr>
        <w:pStyle w:val="a4"/>
        <w:jc w:val="both"/>
        <w:rPr>
          <w:color w:val="000000" w:themeColor="text1"/>
          <w:sz w:val="24"/>
          <w:szCs w:val="24"/>
        </w:rPr>
      </w:pPr>
      <w:r w:rsidRPr="00883D90">
        <w:rPr>
          <w:color w:val="000000" w:themeColor="text1"/>
          <w:sz w:val="24"/>
          <w:szCs w:val="24"/>
        </w:rPr>
        <w:t xml:space="preserve">Рисунок </w:t>
      </w:r>
      <w:r w:rsidRPr="00883D90">
        <w:rPr>
          <w:color w:val="000000" w:themeColor="text1"/>
          <w:sz w:val="24"/>
          <w:szCs w:val="24"/>
        </w:rPr>
        <w:fldChar w:fldCharType="begin"/>
      </w:r>
      <w:r w:rsidRPr="00883D90">
        <w:rPr>
          <w:color w:val="000000" w:themeColor="text1"/>
          <w:sz w:val="24"/>
          <w:szCs w:val="24"/>
        </w:rPr>
        <w:instrText xml:space="preserve"> SEQ Рисунок \* ARABIC </w:instrText>
      </w:r>
      <w:r w:rsidRPr="00883D90">
        <w:rPr>
          <w:color w:val="000000" w:themeColor="text1"/>
          <w:sz w:val="24"/>
          <w:szCs w:val="24"/>
        </w:rPr>
        <w:fldChar w:fldCharType="separate"/>
      </w:r>
      <w:r>
        <w:rPr>
          <w:noProof/>
          <w:color w:val="000000" w:themeColor="text1"/>
          <w:sz w:val="24"/>
          <w:szCs w:val="24"/>
        </w:rPr>
        <w:t>5</w:t>
      </w:r>
      <w:r w:rsidRPr="00883D90">
        <w:rPr>
          <w:color w:val="000000" w:themeColor="text1"/>
          <w:sz w:val="24"/>
          <w:szCs w:val="24"/>
        </w:rPr>
        <w:fldChar w:fldCharType="end"/>
      </w:r>
      <w:r w:rsidRPr="00883D90">
        <w:rPr>
          <w:color w:val="000000" w:themeColor="text1"/>
          <w:sz w:val="24"/>
          <w:szCs w:val="24"/>
        </w:rPr>
        <w:t xml:space="preserve"> - К.С.Малевич "Супрематизм"</w:t>
      </w:r>
    </w:p>
    <w:p w:rsidR="00E76595" w:rsidRPr="00883D90" w:rsidRDefault="00883D90" w:rsidP="00883D90">
      <w:r>
        <w:br w:type="page"/>
      </w:r>
    </w:p>
    <w:p w:rsidR="00962E39" w:rsidRPr="00883D90" w:rsidRDefault="00962E39" w:rsidP="00681729">
      <w:pPr>
        <w:pStyle w:val="1"/>
        <w:numPr>
          <w:ilvl w:val="0"/>
          <w:numId w:val="18"/>
        </w:numPr>
        <w:spacing w:line="720" w:lineRule="auto"/>
      </w:pPr>
      <w:bookmarkStart w:id="14" w:name="_Toc514466314"/>
      <w:bookmarkStart w:id="15" w:name="_Toc514644883"/>
      <w:r w:rsidRPr="00883D90">
        <w:lastRenderedPageBreak/>
        <w:t xml:space="preserve">Создание </w:t>
      </w:r>
      <w:r w:rsidR="00897D6C" w:rsidRPr="00883D90">
        <w:t>3</w:t>
      </w:r>
      <w:r w:rsidR="00897D6C" w:rsidRPr="00883D90">
        <w:rPr>
          <w:lang w:val="en-GB"/>
        </w:rPr>
        <w:t>D</w:t>
      </w:r>
      <w:r w:rsidR="00897D6C" w:rsidRPr="00883D90">
        <w:t xml:space="preserve"> </w:t>
      </w:r>
      <w:r w:rsidRPr="00883D90">
        <w:t>моделей</w:t>
      </w:r>
      <w:bookmarkEnd w:id="14"/>
      <w:bookmarkEnd w:id="15"/>
      <w:r w:rsidRPr="00883D90">
        <w:t xml:space="preserve"> </w:t>
      </w:r>
    </w:p>
    <w:p w:rsidR="00897D6C" w:rsidRPr="007A4CF0" w:rsidRDefault="0035544D" w:rsidP="00883D90">
      <w:pPr>
        <w:spacing w:before="120"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Главный герой. </w:t>
      </w:r>
      <w:r w:rsidR="00897D6C" w:rsidRPr="007A4CF0">
        <w:rPr>
          <w:rFonts w:ascii="Times New Roman" w:hAnsi="Times New Roman" w:cs="Times New Roman"/>
          <w:sz w:val="28"/>
          <w:szCs w:val="28"/>
        </w:rPr>
        <w:t>Персонаж Хармс был создан в программе 3</w:t>
      </w:r>
      <w:r w:rsidR="00897D6C" w:rsidRPr="007A4CF0">
        <w:rPr>
          <w:rFonts w:ascii="Times New Roman" w:hAnsi="Times New Roman" w:cs="Times New Roman"/>
          <w:sz w:val="28"/>
          <w:szCs w:val="28"/>
          <w:lang w:val="en-GB"/>
        </w:rPr>
        <w:t>Ds</w:t>
      </w:r>
      <w:r w:rsidR="00897D6C" w:rsidRPr="007A4CF0">
        <w:rPr>
          <w:rFonts w:ascii="Times New Roman" w:hAnsi="Times New Roman" w:cs="Times New Roman"/>
          <w:sz w:val="28"/>
          <w:szCs w:val="28"/>
        </w:rPr>
        <w:t xml:space="preserve"> </w:t>
      </w:r>
      <w:r w:rsidR="00897D6C" w:rsidRPr="007A4CF0">
        <w:rPr>
          <w:rFonts w:ascii="Times New Roman" w:hAnsi="Times New Roman" w:cs="Times New Roman"/>
          <w:sz w:val="28"/>
          <w:szCs w:val="28"/>
          <w:lang w:val="en-GB"/>
        </w:rPr>
        <w:t>Max</w:t>
      </w:r>
      <w:r w:rsidR="00897D6C" w:rsidRPr="007A4CF0">
        <w:rPr>
          <w:rFonts w:ascii="Times New Roman" w:hAnsi="Times New Roman" w:cs="Times New Roman"/>
          <w:sz w:val="28"/>
          <w:szCs w:val="28"/>
        </w:rPr>
        <w:t xml:space="preserve"> методом низкополигонального моделирования</w:t>
      </w:r>
      <w:r w:rsidR="006D0F52" w:rsidRPr="007A4CF0">
        <w:rPr>
          <w:rFonts w:ascii="Times New Roman" w:hAnsi="Times New Roman" w:cs="Times New Roman"/>
          <w:sz w:val="28"/>
          <w:szCs w:val="28"/>
        </w:rPr>
        <w:t xml:space="preserve"> с использованием фотографии человека в качестве референса</w:t>
      </w:r>
      <w:r w:rsidR="00897D6C" w:rsidRPr="007A4CF0">
        <w:rPr>
          <w:rFonts w:ascii="Times New Roman" w:hAnsi="Times New Roman" w:cs="Times New Roman"/>
          <w:sz w:val="28"/>
          <w:szCs w:val="28"/>
        </w:rPr>
        <w:t>. Для этого</w:t>
      </w:r>
      <w:r>
        <w:rPr>
          <w:rFonts w:ascii="Times New Roman" w:hAnsi="Times New Roman" w:cs="Times New Roman"/>
          <w:sz w:val="28"/>
          <w:szCs w:val="28"/>
        </w:rPr>
        <w:t xml:space="preserve"> из примитива </w:t>
      </w:r>
      <w:r>
        <w:rPr>
          <w:rFonts w:ascii="Times New Roman" w:hAnsi="Times New Roman" w:cs="Times New Roman"/>
          <w:sz w:val="28"/>
          <w:szCs w:val="28"/>
          <w:lang w:val="en-GB"/>
        </w:rPr>
        <w:t>Box</w:t>
      </w:r>
      <w:r w:rsidR="00897D6C" w:rsidRPr="007A4CF0">
        <w:rPr>
          <w:rFonts w:ascii="Times New Roman" w:hAnsi="Times New Roman" w:cs="Times New Roman"/>
          <w:sz w:val="28"/>
          <w:szCs w:val="28"/>
        </w:rPr>
        <w:t xml:space="preserve"> путем добавления ребер и передвижения точек была создана модель человека, к которой впоследствии был применен модификатор </w:t>
      </w:r>
      <w:r w:rsidR="00897D6C" w:rsidRPr="007A4CF0">
        <w:rPr>
          <w:rFonts w:ascii="Times New Roman" w:hAnsi="Times New Roman" w:cs="Times New Roman"/>
          <w:sz w:val="28"/>
          <w:szCs w:val="28"/>
          <w:lang w:val="en-GB"/>
        </w:rPr>
        <w:t>Turbosmooth</w:t>
      </w:r>
      <w:r w:rsidR="006D0F52" w:rsidRPr="007A4CF0">
        <w:rPr>
          <w:rFonts w:ascii="Times New Roman" w:hAnsi="Times New Roman" w:cs="Times New Roman"/>
          <w:sz w:val="28"/>
          <w:szCs w:val="28"/>
        </w:rPr>
        <w:t xml:space="preserve"> для</w:t>
      </w:r>
      <w:r w:rsidR="00FC1D97" w:rsidRPr="007A4CF0">
        <w:rPr>
          <w:rFonts w:ascii="Times New Roman" w:hAnsi="Times New Roman" w:cs="Times New Roman"/>
          <w:sz w:val="28"/>
          <w:szCs w:val="28"/>
        </w:rPr>
        <w:t xml:space="preserve"> создания</w:t>
      </w:r>
      <w:r w:rsidR="006D0F52" w:rsidRPr="007A4CF0">
        <w:rPr>
          <w:rFonts w:ascii="Times New Roman" w:hAnsi="Times New Roman" w:cs="Times New Roman"/>
          <w:sz w:val="28"/>
          <w:szCs w:val="28"/>
        </w:rPr>
        <w:t xml:space="preserve"> более плавного контура 3</w:t>
      </w:r>
      <w:r w:rsidR="006D0F52" w:rsidRPr="007A4CF0">
        <w:rPr>
          <w:rFonts w:ascii="Times New Roman" w:hAnsi="Times New Roman" w:cs="Times New Roman"/>
          <w:sz w:val="28"/>
          <w:szCs w:val="28"/>
          <w:lang w:val="en-GB"/>
        </w:rPr>
        <w:t>D</w:t>
      </w:r>
      <w:r w:rsidR="006D0F52" w:rsidRPr="007A4CF0">
        <w:rPr>
          <w:rFonts w:ascii="Times New Roman" w:hAnsi="Times New Roman" w:cs="Times New Roman"/>
          <w:sz w:val="28"/>
          <w:szCs w:val="28"/>
        </w:rPr>
        <w:t xml:space="preserve"> модели. </w:t>
      </w:r>
    </w:p>
    <w:p w:rsidR="006D0F52" w:rsidRPr="00383A5E" w:rsidRDefault="006D0F52" w:rsidP="00883D90">
      <w:pPr>
        <w:spacing w:before="120"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4CF0">
        <w:rPr>
          <w:rFonts w:ascii="Times New Roman" w:hAnsi="Times New Roman" w:cs="Times New Roman"/>
          <w:sz w:val="28"/>
          <w:szCs w:val="28"/>
        </w:rPr>
        <w:t>Костюм персонажа был с</w:t>
      </w:r>
      <w:r w:rsidR="0035544D">
        <w:rPr>
          <w:rFonts w:ascii="Times New Roman" w:hAnsi="Times New Roman" w:cs="Times New Roman"/>
          <w:sz w:val="28"/>
          <w:szCs w:val="28"/>
        </w:rPr>
        <w:t>делан</w:t>
      </w:r>
      <w:r w:rsidRPr="007A4CF0">
        <w:rPr>
          <w:rFonts w:ascii="Times New Roman" w:hAnsi="Times New Roman" w:cs="Times New Roman"/>
          <w:sz w:val="28"/>
          <w:szCs w:val="28"/>
        </w:rPr>
        <w:t xml:space="preserve"> в </w:t>
      </w:r>
      <w:r w:rsidRPr="007A4CF0">
        <w:rPr>
          <w:rFonts w:ascii="Times New Roman" w:hAnsi="Times New Roman" w:cs="Times New Roman"/>
          <w:sz w:val="28"/>
          <w:szCs w:val="28"/>
          <w:lang w:val="en-GB"/>
        </w:rPr>
        <w:t>Marvelous</w:t>
      </w:r>
      <w:r w:rsidRPr="007A4CF0">
        <w:rPr>
          <w:rFonts w:ascii="Times New Roman" w:hAnsi="Times New Roman" w:cs="Times New Roman"/>
          <w:sz w:val="28"/>
          <w:szCs w:val="28"/>
        </w:rPr>
        <w:t xml:space="preserve"> </w:t>
      </w:r>
      <w:r w:rsidRPr="007A4CF0">
        <w:rPr>
          <w:rFonts w:ascii="Times New Roman" w:hAnsi="Times New Roman" w:cs="Times New Roman"/>
          <w:sz w:val="28"/>
          <w:szCs w:val="28"/>
          <w:lang w:val="en-GB"/>
        </w:rPr>
        <w:t>Designer</w:t>
      </w:r>
      <w:r w:rsidRPr="007A4CF0">
        <w:rPr>
          <w:rFonts w:ascii="Times New Roman" w:hAnsi="Times New Roman" w:cs="Times New Roman"/>
          <w:sz w:val="28"/>
          <w:szCs w:val="28"/>
        </w:rPr>
        <w:t xml:space="preserve"> – программе, предназначенной изначально для дизайнеров, но которую также очень удобно использовать для создания реалистично</w:t>
      </w:r>
      <w:r w:rsidR="00FC1D97" w:rsidRPr="007A4CF0">
        <w:rPr>
          <w:rFonts w:ascii="Times New Roman" w:hAnsi="Times New Roman" w:cs="Times New Roman"/>
          <w:sz w:val="28"/>
          <w:szCs w:val="28"/>
        </w:rPr>
        <w:t>й 3</w:t>
      </w:r>
      <w:r w:rsidR="00FC1D97" w:rsidRPr="007A4CF0">
        <w:rPr>
          <w:rFonts w:ascii="Times New Roman" w:hAnsi="Times New Roman" w:cs="Times New Roman"/>
          <w:sz w:val="28"/>
          <w:szCs w:val="28"/>
          <w:lang w:val="en-GB"/>
        </w:rPr>
        <w:t>D</w:t>
      </w:r>
      <w:r w:rsidRPr="007A4CF0">
        <w:rPr>
          <w:rFonts w:ascii="Times New Roman" w:hAnsi="Times New Roman" w:cs="Times New Roman"/>
          <w:sz w:val="28"/>
          <w:szCs w:val="28"/>
        </w:rPr>
        <w:t xml:space="preserve"> одежды. Программа имитирует процесс создания костюма с помощью выкроек и сшивания</w:t>
      </w:r>
      <w:r w:rsidR="0035544D">
        <w:rPr>
          <w:rFonts w:ascii="Times New Roman" w:hAnsi="Times New Roman" w:cs="Times New Roman"/>
          <w:sz w:val="28"/>
          <w:szCs w:val="28"/>
        </w:rPr>
        <w:t>, что добавляет реалистичности полученной одежде.</w:t>
      </w:r>
      <w:r w:rsidRPr="007A4CF0">
        <w:rPr>
          <w:rFonts w:ascii="Times New Roman" w:hAnsi="Times New Roman" w:cs="Times New Roman"/>
          <w:sz w:val="28"/>
          <w:szCs w:val="28"/>
        </w:rPr>
        <w:t xml:space="preserve"> </w:t>
      </w:r>
      <w:r w:rsidR="00383A5E">
        <w:rPr>
          <w:rFonts w:ascii="Times New Roman" w:hAnsi="Times New Roman" w:cs="Times New Roman"/>
          <w:sz w:val="28"/>
          <w:szCs w:val="28"/>
        </w:rPr>
        <w:t>В программе два окна: в одном находятся выкройки, а в другом непосредственно, сама 3</w:t>
      </w:r>
      <w:r w:rsidR="00383A5E">
        <w:rPr>
          <w:rFonts w:ascii="Times New Roman" w:hAnsi="Times New Roman" w:cs="Times New Roman"/>
          <w:sz w:val="28"/>
          <w:szCs w:val="28"/>
          <w:lang w:val="en-GB"/>
        </w:rPr>
        <w:t>D</w:t>
      </w:r>
      <w:r w:rsidR="00383A5E">
        <w:rPr>
          <w:rFonts w:ascii="Times New Roman" w:hAnsi="Times New Roman" w:cs="Times New Roman"/>
          <w:sz w:val="28"/>
          <w:szCs w:val="28"/>
        </w:rPr>
        <w:t xml:space="preserve"> модель вместе с одеждой. </w:t>
      </w:r>
    </w:p>
    <w:p w:rsidR="00883D90" w:rsidRDefault="006D0F52" w:rsidP="00883D90">
      <w:pPr>
        <w:keepNext/>
        <w:spacing w:before="120" w:after="0" w:line="360" w:lineRule="auto"/>
        <w:jc w:val="both"/>
      </w:pPr>
      <w:r w:rsidRPr="007A4C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126AA3" wp14:editId="4391B520">
            <wp:extent cx="5287714" cy="2819400"/>
            <wp:effectExtent l="0" t="0" r="8255" b="0"/>
            <wp:docPr id="27" name="Рисунок 27" descr="https://pp.userapi.com/c834300/v834300614/109007/623Jhz_uS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34300/v834300614/109007/623Jhz_uSw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09"/>
                    <a:stretch/>
                  </pic:blipFill>
                  <pic:spPr bwMode="auto">
                    <a:xfrm>
                      <a:off x="0" y="0"/>
                      <a:ext cx="5298269" cy="2825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3D90" w:rsidRPr="00883D90" w:rsidRDefault="00883D90" w:rsidP="00883D90">
      <w:pPr>
        <w:pStyle w:val="a4"/>
        <w:jc w:val="both"/>
        <w:rPr>
          <w:color w:val="000000" w:themeColor="text1"/>
          <w:sz w:val="24"/>
          <w:szCs w:val="24"/>
        </w:rPr>
      </w:pPr>
      <w:r w:rsidRPr="00883D90">
        <w:rPr>
          <w:color w:val="000000" w:themeColor="text1"/>
          <w:sz w:val="24"/>
          <w:szCs w:val="24"/>
        </w:rPr>
        <w:t xml:space="preserve">Рисунок </w:t>
      </w:r>
      <w:r w:rsidRPr="00883D90">
        <w:rPr>
          <w:color w:val="000000" w:themeColor="text1"/>
          <w:sz w:val="24"/>
          <w:szCs w:val="24"/>
        </w:rPr>
        <w:fldChar w:fldCharType="begin"/>
      </w:r>
      <w:r w:rsidRPr="00883D90">
        <w:rPr>
          <w:color w:val="000000" w:themeColor="text1"/>
          <w:sz w:val="24"/>
          <w:szCs w:val="24"/>
        </w:rPr>
        <w:instrText xml:space="preserve"> SEQ Рисунок \* ARABIC </w:instrText>
      </w:r>
      <w:r w:rsidRPr="00883D90">
        <w:rPr>
          <w:color w:val="000000" w:themeColor="text1"/>
          <w:sz w:val="24"/>
          <w:szCs w:val="24"/>
        </w:rPr>
        <w:fldChar w:fldCharType="separate"/>
      </w:r>
      <w:r>
        <w:rPr>
          <w:noProof/>
          <w:color w:val="000000" w:themeColor="text1"/>
          <w:sz w:val="24"/>
          <w:szCs w:val="24"/>
        </w:rPr>
        <w:t>6</w:t>
      </w:r>
      <w:r w:rsidRPr="00883D90">
        <w:rPr>
          <w:color w:val="000000" w:themeColor="text1"/>
          <w:sz w:val="24"/>
          <w:szCs w:val="24"/>
        </w:rPr>
        <w:fldChar w:fldCharType="end"/>
      </w:r>
      <w:r w:rsidRPr="00883D90">
        <w:rPr>
          <w:color w:val="000000" w:themeColor="text1"/>
          <w:sz w:val="24"/>
          <w:szCs w:val="24"/>
        </w:rPr>
        <w:t xml:space="preserve"> - интерфейс программы </w:t>
      </w:r>
      <w:r w:rsidRPr="00883D90">
        <w:rPr>
          <w:color w:val="000000" w:themeColor="text1"/>
          <w:sz w:val="24"/>
          <w:szCs w:val="24"/>
          <w:lang w:val="en-GB"/>
        </w:rPr>
        <w:t>Marvelous</w:t>
      </w:r>
      <w:r w:rsidRPr="00883D90">
        <w:rPr>
          <w:color w:val="000000" w:themeColor="text1"/>
          <w:sz w:val="24"/>
          <w:szCs w:val="24"/>
        </w:rPr>
        <w:t xml:space="preserve"> </w:t>
      </w:r>
      <w:r w:rsidRPr="00883D90">
        <w:rPr>
          <w:color w:val="000000" w:themeColor="text1"/>
          <w:sz w:val="24"/>
          <w:szCs w:val="24"/>
          <w:lang w:val="en-GB"/>
        </w:rPr>
        <w:t>Designer</w:t>
      </w:r>
    </w:p>
    <w:p w:rsidR="006D0F52" w:rsidRPr="0035544D" w:rsidRDefault="006D0F52" w:rsidP="00883D90">
      <w:pPr>
        <w:spacing w:before="120"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4CF0">
        <w:rPr>
          <w:rFonts w:ascii="Times New Roman" w:hAnsi="Times New Roman" w:cs="Times New Roman"/>
          <w:sz w:val="28"/>
          <w:szCs w:val="28"/>
        </w:rPr>
        <w:lastRenderedPageBreak/>
        <w:t xml:space="preserve">Средства </w:t>
      </w:r>
      <w:r w:rsidRPr="007A4CF0">
        <w:rPr>
          <w:rFonts w:ascii="Times New Roman" w:hAnsi="Times New Roman" w:cs="Times New Roman"/>
          <w:sz w:val="28"/>
          <w:szCs w:val="28"/>
          <w:lang w:val="en-GB"/>
        </w:rPr>
        <w:t>Marvelous</w:t>
      </w:r>
      <w:r w:rsidRPr="007A4CF0">
        <w:rPr>
          <w:rFonts w:ascii="Times New Roman" w:hAnsi="Times New Roman" w:cs="Times New Roman"/>
          <w:sz w:val="28"/>
          <w:szCs w:val="28"/>
        </w:rPr>
        <w:t xml:space="preserve"> </w:t>
      </w:r>
      <w:r w:rsidRPr="007A4CF0">
        <w:rPr>
          <w:rFonts w:ascii="Times New Roman" w:hAnsi="Times New Roman" w:cs="Times New Roman"/>
          <w:sz w:val="28"/>
          <w:szCs w:val="28"/>
          <w:lang w:val="en-GB"/>
        </w:rPr>
        <w:t>Designer</w:t>
      </w:r>
      <w:r w:rsidRPr="007A4CF0">
        <w:rPr>
          <w:rFonts w:ascii="Times New Roman" w:hAnsi="Times New Roman" w:cs="Times New Roman"/>
          <w:sz w:val="28"/>
          <w:szCs w:val="28"/>
        </w:rPr>
        <w:t xml:space="preserve"> позволяют </w:t>
      </w:r>
      <w:r w:rsidR="0035544D">
        <w:rPr>
          <w:rFonts w:ascii="Times New Roman" w:hAnsi="Times New Roman" w:cs="Times New Roman"/>
          <w:sz w:val="28"/>
          <w:szCs w:val="28"/>
        </w:rPr>
        <w:t xml:space="preserve">сразу </w:t>
      </w:r>
      <w:r w:rsidRPr="007A4CF0">
        <w:rPr>
          <w:rFonts w:ascii="Times New Roman" w:hAnsi="Times New Roman" w:cs="Times New Roman"/>
          <w:sz w:val="28"/>
          <w:szCs w:val="28"/>
        </w:rPr>
        <w:t>накладывать материал на одежду, а также вручн</w:t>
      </w:r>
      <w:r w:rsidR="0035544D">
        <w:rPr>
          <w:rFonts w:ascii="Times New Roman" w:hAnsi="Times New Roman" w:cs="Times New Roman"/>
          <w:sz w:val="28"/>
          <w:szCs w:val="28"/>
        </w:rPr>
        <w:t>ую поправлять различные складки, поэтому можно сразу видеть готовую 3</w:t>
      </w:r>
      <w:r w:rsidR="0035544D">
        <w:rPr>
          <w:rFonts w:ascii="Times New Roman" w:hAnsi="Times New Roman" w:cs="Times New Roman"/>
          <w:sz w:val="28"/>
          <w:szCs w:val="28"/>
          <w:lang w:val="en-GB"/>
        </w:rPr>
        <w:t>D</w:t>
      </w:r>
      <w:r w:rsidR="0035544D">
        <w:rPr>
          <w:rFonts w:ascii="Times New Roman" w:hAnsi="Times New Roman" w:cs="Times New Roman"/>
          <w:sz w:val="28"/>
          <w:szCs w:val="28"/>
        </w:rPr>
        <w:t xml:space="preserve"> модель одежды.</w:t>
      </w:r>
    </w:p>
    <w:p w:rsidR="00883D90" w:rsidRDefault="006D0F52" w:rsidP="00883D90">
      <w:pPr>
        <w:keepNext/>
        <w:spacing w:before="120" w:after="0" w:line="360" w:lineRule="auto"/>
        <w:jc w:val="both"/>
      </w:pPr>
      <w:r w:rsidRPr="007A4C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DE5229" wp14:editId="3702B7F3">
            <wp:extent cx="3520440" cy="3520440"/>
            <wp:effectExtent l="0" t="0" r="3810" b="3810"/>
            <wp:docPr id="29" name="Рисунок 29" descr="D:\3Д\Диплом\Хармс\clot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3Д\Диплом\Хармс\cloth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440" cy="352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F52" w:rsidRDefault="00883D90" w:rsidP="00883D90">
      <w:pPr>
        <w:pStyle w:val="a4"/>
        <w:jc w:val="both"/>
        <w:rPr>
          <w:color w:val="000000" w:themeColor="text1"/>
          <w:sz w:val="24"/>
          <w:szCs w:val="24"/>
        </w:rPr>
      </w:pPr>
      <w:r w:rsidRPr="00883D90">
        <w:rPr>
          <w:color w:val="000000" w:themeColor="text1"/>
          <w:sz w:val="24"/>
          <w:szCs w:val="24"/>
        </w:rPr>
        <w:t xml:space="preserve">Рисунок </w:t>
      </w:r>
      <w:r w:rsidRPr="00883D90">
        <w:rPr>
          <w:color w:val="000000" w:themeColor="text1"/>
          <w:sz w:val="24"/>
          <w:szCs w:val="24"/>
        </w:rPr>
        <w:fldChar w:fldCharType="begin"/>
      </w:r>
      <w:r w:rsidRPr="00883D90">
        <w:rPr>
          <w:color w:val="000000" w:themeColor="text1"/>
          <w:sz w:val="24"/>
          <w:szCs w:val="24"/>
        </w:rPr>
        <w:instrText xml:space="preserve"> SEQ Рисунок \* ARABIC </w:instrText>
      </w:r>
      <w:r w:rsidRPr="00883D90">
        <w:rPr>
          <w:color w:val="000000" w:themeColor="text1"/>
          <w:sz w:val="24"/>
          <w:szCs w:val="24"/>
        </w:rPr>
        <w:fldChar w:fldCharType="separate"/>
      </w:r>
      <w:r>
        <w:rPr>
          <w:noProof/>
          <w:color w:val="000000" w:themeColor="text1"/>
          <w:sz w:val="24"/>
          <w:szCs w:val="24"/>
        </w:rPr>
        <w:t>7</w:t>
      </w:r>
      <w:r w:rsidRPr="00883D90">
        <w:rPr>
          <w:color w:val="000000" w:themeColor="text1"/>
          <w:sz w:val="24"/>
          <w:szCs w:val="24"/>
        </w:rPr>
        <w:fldChar w:fldCharType="end"/>
      </w:r>
      <w:r w:rsidRPr="00883D90">
        <w:rPr>
          <w:color w:val="000000" w:themeColor="text1"/>
          <w:sz w:val="24"/>
          <w:szCs w:val="24"/>
          <w:lang w:val="en-GB"/>
        </w:rPr>
        <w:t xml:space="preserve">- </w:t>
      </w:r>
      <w:r w:rsidRPr="00883D90">
        <w:rPr>
          <w:color w:val="000000" w:themeColor="text1"/>
          <w:sz w:val="24"/>
          <w:szCs w:val="24"/>
        </w:rPr>
        <w:t>готовая модель костюма</w:t>
      </w:r>
    </w:p>
    <w:p w:rsidR="00883D90" w:rsidRPr="00883D90" w:rsidRDefault="00883D90" w:rsidP="00883D90">
      <w:pPr>
        <w:rPr>
          <w:lang w:eastAsia="ru-RU"/>
        </w:rPr>
      </w:pPr>
    </w:p>
    <w:p w:rsidR="0035544D" w:rsidRPr="0035544D" w:rsidRDefault="006D0F52" w:rsidP="00883D90">
      <w:pPr>
        <w:spacing w:before="120"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4CF0">
        <w:rPr>
          <w:rFonts w:ascii="Times New Roman" w:hAnsi="Times New Roman" w:cs="Times New Roman"/>
          <w:sz w:val="28"/>
          <w:szCs w:val="28"/>
        </w:rPr>
        <w:t>В итоге был</w:t>
      </w:r>
      <w:r w:rsidR="00245E6F" w:rsidRPr="007A4CF0">
        <w:rPr>
          <w:rFonts w:ascii="Times New Roman" w:hAnsi="Times New Roman" w:cs="Times New Roman"/>
          <w:sz w:val="28"/>
          <w:szCs w:val="28"/>
        </w:rPr>
        <w:t>а</w:t>
      </w:r>
      <w:r w:rsidRPr="007A4CF0">
        <w:rPr>
          <w:rFonts w:ascii="Times New Roman" w:hAnsi="Times New Roman" w:cs="Times New Roman"/>
          <w:sz w:val="28"/>
          <w:szCs w:val="28"/>
        </w:rPr>
        <w:t xml:space="preserve"> получен</w:t>
      </w:r>
      <w:r w:rsidR="00245E6F" w:rsidRPr="007A4CF0">
        <w:rPr>
          <w:rFonts w:ascii="Times New Roman" w:hAnsi="Times New Roman" w:cs="Times New Roman"/>
          <w:sz w:val="28"/>
          <w:szCs w:val="28"/>
        </w:rPr>
        <w:t>а</w:t>
      </w:r>
      <w:r w:rsidRPr="007A4CF0">
        <w:rPr>
          <w:rFonts w:ascii="Times New Roman" w:hAnsi="Times New Roman" w:cs="Times New Roman"/>
          <w:sz w:val="28"/>
          <w:szCs w:val="28"/>
        </w:rPr>
        <w:t xml:space="preserve"> высокополигональная 3</w:t>
      </w:r>
      <w:r w:rsidRPr="007A4CF0">
        <w:rPr>
          <w:rFonts w:ascii="Times New Roman" w:hAnsi="Times New Roman" w:cs="Times New Roman"/>
          <w:sz w:val="28"/>
          <w:szCs w:val="28"/>
          <w:lang w:val="en-GB"/>
        </w:rPr>
        <w:t>D</w:t>
      </w:r>
      <w:r w:rsidRPr="007A4CF0">
        <w:rPr>
          <w:rFonts w:ascii="Times New Roman" w:hAnsi="Times New Roman" w:cs="Times New Roman"/>
          <w:sz w:val="28"/>
          <w:szCs w:val="28"/>
        </w:rPr>
        <w:t xml:space="preserve"> модель костюма</w:t>
      </w:r>
      <w:r w:rsidR="0035544D">
        <w:rPr>
          <w:rFonts w:ascii="Times New Roman" w:hAnsi="Times New Roman" w:cs="Times New Roman"/>
          <w:sz w:val="28"/>
          <w:szCs w:val="28"/>
        </w:rPr>
        <w:t>, состоящего из пиджака и брюк,</w:t>
      </w:r>
      <w:r w:rsidRPr="007A4CF0">
        <w:rPr>
          <w:rFonts w:ascii="Times New Roman" w:hAnsi="Times New Roman" w:cs="Times New Roman"/>
          <w:sz w:val="28"/>
          <w:szCs w:val="28"/>
        </w:rPr>
        <w:t xml:space="preserve"> для персонажа, которую необходимо </w:t>
      </w:r>
      <w:r w:rsidR="00245E6F" w:rsidRPr="007A4CF0">
        <w:rPr>
          <w:rFonts w:ascii="Times New Roman" w:hAnsi="Times New Roman" w:cs="Times New Roman"/>
          <w:sz w:val="28"/>
          <w:szCs w:val="28"/>
        </w:rPr>
        <w:t xml:space="preserve">в дальнейшем подвергнуть процессу ретопологии с целью уменьшить количество </w:t>
      </w:r>
      <w:r w:rsidR="0035544D">
        <w:rPr>
          <w:rFonts w:ascii="Times New Roman" w:hAnsi="Times New Roman" w:cs="Times New Roman"/>
          <w:sz w:val="28"/>
          <w:szCs w:val="28"/>
        </w:rPr>
        <w:t>полигонов</w:t>
      </w:r>
      <w:r w:rsidR="00245E6F" w:rsidRPr="007A4CF0">
        <w:rPr>
          <w:rFonts w:ascii="Times New Roman" w:hAnsi="Times New Roman" w:cs="Times New Roman"/>
          <w:sz w:val="28"/>
          <w:szCs w:val="28"/>
        </w:rPr>
        <w:t xml:space="preserve">. </w:t>
      </w:r>
      <w:r w:rsidR="0035544D">
        <w:rPr>
          <w:rFonts w:ascii="Times New Roman" w:hAnsi="Times New Roman" w:cs="Times New Roman"/>
          <w:sz w:val="28"/>
          <w:szCs w:val="28"/>
        </w:rPr>
        <w:t>Это нужно для риггинга и анимирования, ведь 3</w:t>
      </w:r>
      <w:r w:rsidR="0035544D">
        <w:rPr>
          <w:rFonts w:ascii="Times New Roman" w:hAnsi="Times New Roman" w:cs="Times New Roman"/>
          <w:sz w:val="28"/>
          <w:szCs w:val="28"/>
          <w:lang w:val="en-GB"/>
        </w:rPr>
        <w:t>D</w:t>
      </w:r>
      <w:r w:rsidR="0035544D">
        <w:rPr>
          <w:rFonts w:ascii="Times New Roman" w:hAnsi="Times New Roman" w:cs="Times New Roman"/>
          <w:sz w:val="28"/>
          <w:szCs w:val="28"/>
        </w:rPr>
        <w:t xml:space="preserve"> модели с большим количеством полигонов крайне сложно настраиваются для анимации.</w:t>
      </w:r>
    </w:p>
    <w:p w:rsidR="00383A5E" w:rsidRPr="00822F5A" w:rsidRDefault="00245E6F" w:rsidP="00883D90">
      <w:pPr>
        <w:spacing w:before="120"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4CF0">
        <w:rPr>
          <w:rFonts w:ascii="Times New Roman" w:hAnsi="Times New Roman" w:cs="Times New Roman"/>
          <w:sz w:val="28"/>
          <w:szCs w:val="28"/>
        </w:rPr>
        <w:t xml:space="preserve">Ретопология </w:t>
      </w:r>
      <w:r w:rsidR="0035544D">
        <w:rPr>
          <w:rFonts w:ascii="Times New Roman" w:hAnsi="Times New Roman" w:cs="Times New Roman"/>
          <w:sz w:val="28"/>
          <w:szCs w:val="28"/>
        </w:rPr>
        <w:t xml:space="preserve">костюма </w:t>
      </w:r>
      <w:r w:rsidRPr="007A4CF0">
        <w:rPr>
          <w:rFonts w:ascii="Times New Roman" w:hAnsi="Times New Roman" w:cs="Times New Roman"/>
          <w:sz w:val="28"/>
          <w:szCs w:val="28"/>
        </w:rPr>
        <w:t>была произведена двумя разными способами: пиджак программными средствами 3</w:t>
      </w:r>
      <w:r w:rsidRPr="007A4CF0">
        <w:rPr>
          <w:rFonts w:ascii="Times New Roman" w:hAnsi="Times New Roman" w:cs="Times New Roman"/>
          <w:sz w:val="28"/>
          <w:szCs w:val="28"/>
          <w:lang w:val="en-GB"/>
        </w:rPr>
        <w:t>Ds</w:t>
      </w:r>
      <w:r w:rsidRPr="007A4CF0">
        <w:rPr>
          <w:rFonts w:ascii="Times New Roman" w:hAnsi="Times New Roman" w:cs="Times New Roman"/>
          <w:sz w:val="28"/>
          <w:szCs w:val="28"/>
        </w:rPr>
        <w:t xml:space="preserve"> </w:t>
      </w:r>
      <w:r w:rsidRPr="007A4CF0">
        <w:rPr>
          <w:rFonts w:ascii="Times New Roman" w:hAnsi="Times New Roman" w:cs="Times New Roman"/>
          <w:sz w:val="28"/>
          <w:szCs w:val="28"/>
          <w:lang w:val="en-GB"/>
        </w:rPr>
        <w:t>MAX</w:t>
      </w:r>
      <w:r w:rsidRPr="007A4CF0">
        <w:rPr>
          <w:rFonts w:ascii="Times New Roman" w:hAnsi="Times New Roman" w:cs="Times New Roman"/>
          <w:sz w:val="28"/>
          <w:szCs w:val="28"/>
        </w:rPr>
        <w:t>, а штаны с помощью автоматической ретопологии в программе 3</w:t>
      </w:r>
      <w:r w:rsidRPr="007A4CF0">
        <w:rPr>
          <w:rFonts w:ascii="Times New Roman" w:hAnsi="Times New Roman" w:cs="Times New Roman"/>
          <w:sz w:val="28"/>
          <w:szCs w:val="28"/>
          <w:lang w:val="en-GB"/>
        </w:rPr>
        <w:t>D</w:t>
      </w:r>
      <w:r w:rsidRPr="007A4CF0">
        <w:rPr>
          <w:rFonts w:ascii="Times New Roman" w:hAnsi="Times New Roman" w:cs="Times New Roman"/>
          <w:sz w:val="28"/>
          <w:szCs w:val="28"/>
        </w:rPr>
        <w:t xml:space="preserve"> </w:t>
      </w:r>
      <w:r w:rsidRPr="007A4CF0">
        <w:rPr>
          <w:rFonts w:ascii="Times New Roman" w:hAnsi="Times New Roman" w:cs="Times New Roman"/>
          <w:sz w:val="28"/>
          <w:szCs w:val="28"/>
          <w:lang w:val="en-GB"/>
        </w:rPr>
        <w:t>Coat</w:t>
      </w:r>
      <w:r w:rsidRPr="007A4CF0">
        <w:rPr>
          <w:rFonts w:ascii="Times New Roman" w:hAnsi="Times New Roman" w:cs="Times New Roman"/>
          <w:sz w:val="28"/>
          <w:szCs w:val="28"/>
        </w:rPr>
        <w:t xml:space="preserve">. Это было сделано с целью анализа способов и выбора наиболее эффективного в дальнейшем. </w:t>
      </w:r>
      <w:r w:rsidR="00383A5E">
        <w:rPr>
          <w:rFonts w:ascii="Times New Roman" w:hAnsi="Times New Roman" w:cs="Times New Roman"/>
          <w:sz w:val="28"/>
          <w:szCs w:val="28"/>
        </w:rPr>
        <w:t xml:space="preserve">В программе </w:t>
      </w:r>
      <w:r w:rsidR="00383A5E" w:rsidRPr="007A4CF0">
        <w:rPr>
          <w:rFonts w:ascii="Times New Roman" w:hAnsi="Times New Roman" w:cs="Times New Roman"/>
          <w:sz w:val="28"/>
          <w:szCs w:val="28"/>
        </w:rPr>
        <w:t>3</w:t>
      </w:r>
      <w:r w:rsidR="00383A5E" w:rsidRPr="007A4CF0">
        <w:rPr>
          <w:rFonts w:ascii="Times New Roman" w:hAnsi="Times New Roman" w:cs="Times New Roman"/>
          <w:sz w:val="28"/>
          <w:szCs w:val="28"/>
          <w:lang w:val="en-GB"/>
        </w:rPr>
        <w:t>Ds</w:t>
      </w:r>
      <w:r w:rsidR="00383A5E" w:rsidRPr="007A4CF0">
        <w:rPr>
          <w:rFonts w:ascii="Times New Roman" w:hAnsi="Times New Roman" w:cs="Times New Roman"/>
          <w:sz w:val="28"/>
          <w:szCs w:val="28"/>
        </w:rPr>
        <w:t xml:space="preserve"> </w:t>
      </w:r>
      <w:r w:rsidR="00383A5E" w:rsidRPr="007A4CF0">
        <w:rPr>
          <w:rFonts w:ascii="Times New Roman" w:hAnsi="Times New Roman" w:cs="Times New Roman"/>
          <w:sz w:val="28"/>
          <w:szCs w:val="28"/>
          <w:lang w:val="en-GB"/>
        </w:rPr>
        <w:t>MAX</w:t>
      </w:r>
      <w:r w:rsidR="00383A5E">
        <w:rPr>
          <w:rFonts w:ascii="Times New Roman" w:hAnsi="Times New Roman" w:cs="Times New Roman"/>
          <w:sz w:val="28"/>
          <w:szCs w:val="28"/>
        </w:rPr>
        <w:t xml:space="preserve"> ретопология проводится с помощью вкладки </w:t>
      </w:r>
      <w:r w:rsidR="00383A5E">
        <w:rPr>
          <w:rFonts w:ascii="Times New Roman" w:hAnsi="Times New Roman" w:cs="Times New Roman"/>
          <w:sz w:val="28"/>
          <w:szCs w:val="28"/>
          <w:lang w:val="en-GB"/>
        </w:rPr>
        <w:t>Freeform</w:t>
      </w:r>
      <w:r w:rsidR="00383A5E">
        <w:rPr>
          <w:rFonts w:ascii="Times New Roman" w:hAnsi="Times New Roman" w:cs="Times New Roman"/>
          <w:sz w:val="28"/>
          <w:szCs w:val="28"/>
        </w:rPr>
        <w:t xml:space="preserve">. В сцене создается объект </w:t>
      </w:r>
      <w:r w:rsidR="00383A5E">
        <w:rPr>
          <w:rFonts w:ascii="Times New Roman" w:hAnsi="Times New Roman" w:cs="Times New Roman"/>
          <w:sz w:val="28"/>
          <w:szCs w:val="28"/>
          <w:lang w:val="en-GB"/>
        </w:rPr>
        <w:t>Plane</w:t>
      </w:r>
      <w:r w:rsidR="00383A5E">
        <w:rPr>
          <w:rFonts w:ascii="Times New Roman" w:hAnsi="Times New Roman" w:cs="Times New Roman"/>
          <w:sz w:val="28"/>
          <w:szCs w:val="28"/>
        </w:rPr>
        <w:t xml:space="preserve"> (плоскость), далее при помощи инструмента </w:t>
      </w:r>
      <w:r w:rsidR="00383A5E">
        <w:rPr>
          <w:rFonts w:ascii="Times New Roman" w:hAnsi="Times New Roman" w:cs="Times New Roman"/>
          <w:sz w:val="28"/>
          <w:szCs w:val="28"/>
          <w:lang w:val="en-GB"/>
        </w:rPr>
        <w:lastRenderedPageBreak/>
        <w:t>Extend</w:t>
      </w:r>
      <w:r w:rsidR="00383A5E">
        <w:rPr>
          <w:rFonts w:ascii="Times New Roman" w:hAnsi="Times New Roman" w:cs="Times New Roman"/>
          <w:sz w:val="28"/>
          <w:szCs w:val="28"/>
        </w:rPr>
        <w:t xml:space="preserve"> вытягиваются остальные полигоны. Для того, чтобы полигоны следовали форме объекта, есть возможность выбрать объект, по которому «рисуются» полигоны</w:t>
      </w:r>
      <w:r w:rsidR="00822F5A">
        <w:rPr>
          <w:rFonts w:ascii="Times New Roman" w:hAnsi="Times New Roman" w:cs="Times New Roman"/>
          <w:sz w:val="28"/>
          <w:szCs w:val="28"/>
        </w:rPr>
        <w:t xml:space="preserve">. Создание новой сетки ускоряется путем зажатия клавиш </w:t>
      </w:r>
      <w:r w:rsidR="00822F5A">
        <w:rPr>
          <w:rFonts w:ascii="Times New Roman" w:hAnsi="Times New Roman" w:cs="Times New Roman"/>
          <w:sz w:val="28"/>
          <w:szCs w:val="28"/>
          <w:lang w:val="en-GB"/>
        </w:rPr>
        <w:t>Shift</w:t>
      </w:r>
      <w:r w:rsidR="00822F5A" w:rsidRPr="00822F5A">
        <w:rPr>
          <w:rFonts w:ascii="Times New Roman" w:hAnsi="Times New Roman" w:cs="Times New Roman"/>
          <w:sz w:val="28"/>
          <w:szCs w:val="28"/>
        </w:rPr>
        <w:t xml:space="preserve"> </w:t>
      </w:r>
      <w:r w:rsidR="00822F5A">
        <w:rPr>
          <w:rFonts w:ascii="Times New Roman" w:hAnsi="Times New Roman" w:cs="Times New Roman"/>
          <w:sz w:val="28"/>
          <w:szCs w:val="28"/>
        </w:rPr>
        <w:t xml:space="preserve">и </w:t>
      </w:r>
      <w:r w:rsidR="00822F5A">
        <w:rPr>
          <w:rFonts w:ascii="Times New Roman" w:hAnsi="Times New Roman" w:cs="Times New Roman"/>
          <w:sz w:val="28"/>
          <w:szCs w:val="28"/>
          <w:lang w:val="en-GB"/>
        </w:rPr>
        <w:t>Shift</w:t>
      </w:r>
      <w:r w:rsidR="00822F5A" w:rsidRPr="00822F5A">
        <w:rPr>
          <w:rFonts w:ascii="Times New Roman" w:hAnsi="Times New Roman" w:cs="Times New Roman"/>
          <w:sz w:val="28"/>
          <w:szCs w:val="28"/>
        </w:rPr>
        <w:t>+</w:t>
      </w:r>
      <w:r w:rsidR="00822F5A">
        <w:rPr>
          <w:rFonts w:ascii="Times New Roman" w:hAnsi="Times New Roman" w:cs="Times New Roman"/>
          <w:sz w:val="28"/>
          <w:szCs w:val="28"/>
          <w:lang w:val="en-GB"/>
        </w:rPr>
        <w:t>Ctrl</w:t>
      </w:r>
      <w:r w:rsidR="00822F5A">
        <w:rPr>
          <w:rFonts w:ascii="Times New Roman" w:hAnsi="Times New Roman" w:cs="Times New Roman"/>
          <w:sz w:val="28"/>
          <w:szCs w:val="28"/>
        </w:rPr>
        <w:t xml:space="preserve">, которые позволяют вытягивать ребро и цепочку ребер соответственно. Что касается инструмента авторетопологии, процесс происходит следующим образом: объект загружается, появляется меню, в котором нужно указать желательное количество полигонов. Далее пользователю предлагается разукрасить места наиболее плотного расположения полигонов, а затем вручную нарисовать траекторию ребер на </w:t>
      </w:r>
      <w:r w:rsidR="00822F5A" w:rsidRPr="007A4CF0">
        <w:rPr>
          <w:rFonts w:ascii="Times New Roman" w:hAnsi="Times New Roman" w:cs="Times New Roman"/>
          <w:sz w:val="28"/>
          <w:szCs w:val="28"/>
        </w:rPr>
        <w:t>3</w:t>
      </w:r>
      <w:r w:rsidR="00822F5A" w:rsidRPr="007A4CF0">
        <w:rPr>
          <w:rFonts w:ascii="Times New Roman" w:hAnsi="Times New Roman" w:cs="Times New Roman"/>
          <w:sz w:val="28"/>
          <w:szCs w:val="28"/>
          <w:lang w:val="en-GB"/>
        </w:rPr>
        <w:t>D</w:t>
      </w:r>
      <w:r w:rsidR="00822F5A">
        <w:rPr>
          <w:rFonts w:ascii="Times New Roman" w:hAnsi="Times New Roman" w:cs="Times New Roman"/>
          <w:sz w:val="28"/>
          <w:szCs w:val="28"/>
        </w:rPr>
        <w:t xml:space="preserve"> модели. По истечении некоторого времени пользователь видит новую </w:t>
      </w:r>
      <w:r w:rsidR="00822F5A" w:rsidRPr="007A4CF0">
        <w:rPr>
          <w:rFonts w:ascii="Times New Roman" w:hAnsi="Times New Roman" w:cs="Times New Roman"/>
          <w:sz w:val="28"/>
          <w:szCs w:val="28"/>
        </w:rPr>
        <w:t>3</w:t>
      </w:r>
      <w:r w:rsidR="00822F5A" w:rsidRPr="007A4CF0">
        <w:rPr>
          <w:rFonts w:ascii="Times New Roman" w:hAnsi="Times New Roman" w:cs="Times New Roman"/>
          <w:sz w:val="28"/>
          <w:szCs w:val="28"/>
          <w:lang w:val="en-GB"/>
        </w:rPr>
        <w:t>D</w:t>
      </w:r>
      <w:r w:rsidR="00822F5A">
        <w:rPr>
          <w:rFonts w:ascii="Times New Roman" w:hAnsi="Times New Roman" w:cs="Times New Roman"/>
          <w:sz w:val="28"/>
          <w:szCs w:val="28"/>
        </w:rPr>
        <w:t xml:space="preserve"> модель с перестроенной сеткой полигонов, которую можно подредактировать.</w:t>
      </w:r>
    </w:p>
    <w:p w:rsidR="00245E6F" w:rsidRPr="007A4CF0" w:rsidRDefault="00245E6F" w:rsidP="00883D90">
      <w:pPr>
        <w:spacing w:before="120"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4CF0">
        <w:rPr>
          <w:rFonts w:ascii="Times New Roman" w:hAnsi="Times New Roman" w:cs="Times New Roman"/>
          <w:sz w:val="28"/>
          <w:szCs w:val="28"/>
        </w:rPr>
        <w:t>Был сделан вывод, что авторетопология в 3</w:t>
      </w:r>
      <w:r w:rsidRPr="007A4CF0">
        <w:rPr>
          <w:rFonts w:ascii="Times New Roman" w:hAnsi="Times New Roman" w:cs="Times New Roman"/>
          <w:sz w:val="28"/>
          <w:szCs w:val="28"/>
          <w:lang w:val="en-GB"/>
        </w:rPr>
        <w:t>D</w:t>
      </w:r>
      <w:r w:rsidRPr="007A4CF0">
        <w:rPr>
          <w:rFonts w:ascii="Times New Roman" w:hAnsi="Times New Roman" w:cs="Times New Roman"/>
          <w:sz w:val="28"/>
          <w:szCs w:val="28"/>
        </w:rPr>
        <w:t xml:space="preserve"> </w:t>
      </w:r>
      <w:r w:rsidRPr="007A4CF0">
        <w:rPr>
          <w:rFonts w:ascii="Times New Roman" w:hAnsi="Times New Roman" w:cs="Times New Roman"/>
          <w:sz w:val="28"/>
          <w:szCs w:val="28"/>
          <w:lang w:val="en-GB"/>
        </w:rPr>
        <w:t>Coat</w:t>
      </w:r>
      <w:r w:rsidRPr="007A4CF0">
        <w:rPr>
          <w:rFonts w:ascii="Times New Roman" w:hAnsi="Times New Roman" w:cs="Times New Roman"/>
          <w:sz w:val="28"/>
          <w:szCs w:val="28"/>
        </w:rPr>
        <w:t xml:space="preserve"> неплохо справляется с простыми формами, однако, есть вероятность появления нежелательных артефактов, поэтому в дальнейшем для ретопологии </w:t>
      </w:r>
      <w:r w:rsidR="00074FDB" w:rsidRPr="007A4CF0">
        <w:rPr>
          <w:rFonts w:ascii="Times New Roman" w:hAnsi="Times New Roman" w:cs="Times New Roman"/>
          <w:sz w:val="28"/>
          <w:szCs w:val="28"/>
        </w:rPr>
        <w:t>сложных форм я буду использовать 3</w:t>
      </w:r>
      <w:r w:rsidR="00074FDB" w:rsidRPr="007A4CF0">
        <w:rPr>
          <w:rFonts w:ascii="Times New Roman" w:hAnsi="Times New Roman" w:cs="Times New Roman"/>
          <w:sz w:val="28"/>
          <w:szCs w:val="28"/>
          <w:lang w:val="en-GB"/>
        </w:rPr>
        <w:t>Ds</w:t>
      </w:r>
      <w:r w:rsidR="00074FDB" w:rsidRPr="007A4CF0">
        <w:rPr>
          <w:rFonts w:ascii="Times New Roman" w:hAnsi="Times New Roman" w:cs="Times New Roman"/>
          <w:sz w:val="28"/>
          <w:szCs w:val="28"/>
        </w:rPr>
        <w:t xml:space="preserve"> </w:t>
      </w:r>
      <w:r w:rsidR="00074FDB" w:rsidRPr="007A4CF0">
        <w:rPr>
          <w:rFonts w:ascii="Times New Roman" w:hAnsi="Times New Roman" w:cs="Times New Roman"/>
          <w:sz w:val="28"/>
          <w:szCs w:val="28"/>
          <w:lang w:val="en-GB"/>
        </w:rPr>
        <w:t>Max</w:t>
      </w:r>
      <w:r w:rsidR="00074FDB" w:rsidRPr="007A4CF0">
        <w:rPr>
          <w:rFonts w:ascii="Times New Roman" w:hAnsi="Times New Roman" w:cs="Times New Roman"/>
          <w:sz w:val="28"/>
          <w:szCs w:val="28"/>
        </w:rPr>
        <w:t xml:space="preserve"> или ручную ретопологию в 3</w:t>
      </w:r>
      <w:r w:rsidR="00074FDB" w:rsidRPr="007A4CF0">
        <w:rPr>
          <w:rFonts w:ascii="Times New Roman" w:hAnsi="Times New Roman" w:cs="Times New Roman"/>
          <w:sz w:val="28"/>
          <w:szCs w:val="28"/>
          <w:lang w:val="en-GB"/>
        </w:rPr>
        <w:t>D</w:t>
      </w:r>
      <w:r w:rsidR="00074FDB" w:rsidRPr="007A4CF0">
        <w:rPr>
          <w:rFonts w:ascii="Times New Roman" w:hAnsi="Times New Roman" w:cs="Times New Roman"/>
          <w:sz w:val="28"/>
          <w:szCs w:val="28"/>
        </w:rPr>
        <w:t xml:space="preserve"> </w:t>
      </w:r>
      <w:r w:rsidR="00074FDB" w:rsidRPr="007A4CF0">
        <w:rPr>
          <w:rFonts w:ascii="Times New Roman" w:hAnsi="Times New Roman" w:cs="Times New Roman"/>
          <w:sz w:val="28"/>
          <w:szCs w:val="28"/>
          <w:lang w:val="en-GB"/>
        </w:rPr>
        <w:t>Coat</w:t>
      </w:r>
      <w:r w:rsidR="00074FDB" w:rsidRPr="007A4CF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74FDB" w:rsidRPr="007A4CF0" w:rsidRDefault="00074FDB" w:rsidP="00883D90">
      <w:pPr>
        <w:spacing w:before="120"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4CF0">
        <w:rPr>
          <w:rFonts w:ascii="Times New Roman" w:hAnsi="Times New Roman" w:cs="Times New Roman"/>
          <w:sz w:val="28"/>
          <w:szCs w:val="28"/>
        </w:rPr>
        <w:t>Шляпа</w:t>
      </w:r>
      <w:r w:rsidR="0035544D">
        <w:rPr>
          <w:rFonts w:ascii="Times New Roman" w:hAnsi="Times New Roman" w:cs="Times New Roman"/>
          <w:sz w:val="28"/>
          <w:szCs w:val="28"/>
        </w:rPr>
        <w:t>, рубашка</w:t>
      </w:r>
      <w:r w:rsidRPr="007A4CF0">
        <w:rPr>
          <w:rFonts w:ascii="Times New Roman" w:hAnsi="Times New Roman" w:cs="Times New Roman"/>
          <w:sz w:val="28"/>
          <w:szCs w:val="28"/>
        </w:rPr>
        <w:t xml:space="preserve"> и ботинки были созданы также посредством низкополигонального моделирования из примитивов</w:t>
      </w:r>
      <w:r w:rsidR="0035544D">
        <w:rPr>
          <w:rFonts w:ascii="Times New Roman" w:hAnsi="Times New Roman" w:cs="Times New Roman"/>
          <w:sz w:val="28"/>
          <w:szCs w:val="28"/>
        </w:rPr>
        <w:t xml:space="preserve"> в программе 3</w:t>
      </w:r>
      <w:r w:rsidR="0035544D">
        <w:rPr>
          <w:rFonts w:ascii="Times New Roman" w:hAnsi="Times New Roman" w:cs="Times New Roman"/>
          <w:sz w:val="28"/>
          <w:szCs w:val="28"/>
          <w:lang w:val="en-GB"/>
        </w:rPr>
        <w:t>Ds</w:t>
      </w:r>
      <w:r w:rsidR="0035544D" w:rsidRPr="0035544D">
        <w:rPr>
          <w:rFonts w:ascii="Times New Roman" w:hAnsi="Times New Roman" w:cs="Times New Roman"/>
          <w:sz w:val="28"/>
          <w:szCs w:val="28"/>
        </w:rPr>
        <w:t xml:space="preserve"> </w:t>
      </w:r>
      <w:r w:rsidR="0035544D">
        <w:rPr>
          <w:rFonts w:ascii="Times New Roman" w:hAnsi="Times New Roman" w:cs="Times New Roman"/>
          <w:sz w:val="28"/>
          <w:szCs w:val="28"/>
          <w:lang w:val="en-GB"/>
        </w:rPr>
        <w:t>Max</w:t>
      </w:r>
      <w:r w:rsidRPr="007A4CF0">
        <w:rPr>
          <w:rFonts w:ascii="Times New Roman" w:hAnsi="Times New Roman" w:cs="Times New Roman"/>
          <w:sz w:val="28"/>
          <w:szCs w:val="28"/>
        </w:rPr>
        <w:t>.</w:t>
      </w:r>
    </w:p>
    <w:p w:rsidR="00962E39" w:rsidRPr="007A4CF0" w:rsidRDefault="00897D6C" w:rsidP="00883D90">
      <w:pPr>
        <w:spacing w:before="120"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4CF0">
        <w:rPr>
          <w:rFonts w:ascii="Times New Roman" w:hAnsi="Times New Roman" w:cs="Times New Roman"/>
          <w:sz w:val="28"/>
          <w:szCs w:val="28"/>
        </w:rPr>
        <w:t>Персонаж</w:t>
      </w:r>
      <w:r w:rsidR="0035544D">
        <w:rPr>
          <w:rFonts w:ascii="Times New Roman" w:hAnsi="Times New Roman" w:cs="Times New Roman"/>
          <w:sz w:val="28"/>
          <w:szCs w:val="28"/>
        </w:rPr>
        <w:t>-</w:t>
      </w:r>
      <w:r w:rsidRPr="007A4CF0">
        <w:rPr>
          <w:rFonts w:ascii="Times New Roman" w:hAnsi="Times New Roman" w:cs="Times New Roman"/>
          <w:sz w:val="28"/>
          <w:szCs w:val="28"/>
        </w:rPr>
        <w:t>кассирша</w:t>
      </w:r>
      <w:r w:rsidR="0035544D">
        <w:rPr>
          <w:rFonts w:ascii="Times New Roman" w:hAnsi="Times New Roman" w:cs="Times New Roman"/>
          <w:sz w:val="28"/>
          <w:szCs w:val="28"/>
        </w:rPr>
        <w:t xml:space="preserve">. </w:t>
      </w:r>
      <w:r w:rsidR="00962E39" w:rsidRPr="007A4CF0">
        <w:rPr>
          <w:rFonts w:ascii="Times New Roman" w:hAnsi="Times New Roman" w:cs="Times New Roman"/>
          <w:sz w:val="28"/>
          <w:szCs w:val="28"/>
        </w:rPr>
        <w:t xml:space="preserve">Для персонажа-кассирши была выбрана техника создания, при которой сначала создается </w:t>
      </w:r>
      <w:r w:rsidR="0035544D">
        <w:rPr>
          <w:rFonts w:ascii="Times New Roman" w:hAnsi="Times New Roman" w:cs="Times New Roman"/>
          <w:sz w:val="28"/>
          <w:szCs w:val="28"/>
        </w:rPr>
        <w:t>высокополигональная</w:t>
      </w:r>
      <w:r w:rsidR="00962E39" w:rsidRPr="007A4CF0">
        <w:rPr>
          <w:rFonts w:ascii="Times New Roman" w:hAnsi="Times New Roman" w:cs="Times New Roman"/>
          <w:sz w:val="28"/>
          <w:szCs w:val="28"/>
        </w:rPr>
        <w:t xml:space="preserve"> модель, затем делается ретопология, а уже потом </w:t>
      </w:r>
      <w:r w:rsidR="0035544D">
        <w:rPr>
          <w:rFonts w:ascii="Times New Roman" w:hAnsi="Times New Roman" w:cs="Times New Roman"/>
          <w:sz w:val="28"/>
          <w:szCs w:val="28"/>
        </w:rPr>
        <w:t>низкополигональная</w:t>
      </w:r>
      <w:r w:rsidR="00962E39" w:rsidRPr="007A4CF0">
        <w:rPr>
          <w:rFonts w:ascii="Times New Roman" w:hAnsi="Times New Roman" w:cs="Times New Roman"/>
          <w:sz w:val="28"/>
          <w:szCs w:val="28"/>
        </w:rPr>
        <w:t xml:space="preserve"> модель дорабатывается и текстурируется. </w:t>
      </w:r>
    </w:p>
    <w:p w:rsidR="00962E39" w:rsidRPr="007A4CF0" w:rsidRDefault="00822F5A" w:rsidP="00883D90">
      <w:pPr>
        <w:spacing w:before="120"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Высокополигональная</w:t>
      </w:r>
      <w:r w:rsidR="00962E39" w:rsidRPr="007A4CF0">
        <w:rPr>
          <w:rFonts w:ascii="Times New Roman" w:hAnsi="Times New Roman" w:cs="Times New Roman"/>
          <w:sz w:val="28"/>
          <w:szCs w:val="28"/>
        </w:rPr>
        <w:t xml:space="preserve"> модель</w:t>
      </w:r>
      <w:r w:rsidR="004E35CA" w:rsidRPr="007A4CF0">
        <w:rPr>
          <w:rFonts w:ascii="Times New Roman" w:hAnsi="Times New Roman" w:cs="Times New Roman"/>
          <w:sz w:val="28"/>
          <w:szCs w:val="28"/>
        </w:rPr>
        <w:t xml:space="preserve"> </w:t>
      </w:r>
      <w:r w:rsidR="00962E39" w:rsidRPr="007A4CF0">
        <w:rPr>
          <w:rFonts w:ascii="Times New Roman" w:hAnsi="Times New Roman" w:cs="Times New Roman"/>
          <w:sz w:val="28"/>
          <w:szCs w:val="28"/>
        </w:rPr>
        <w:t xml:space="preserve">была сделана в программе Zbrush из Z-сферы путём увеличения уровня полигональности и использования кистей для моделирования. Были использованы такие кисти, как Move, Standart, Clay. </w:t>
      </w:r>
    </w:p>
    <w:p w:rsidR="00962E39" w:rsidRPr="007A4CF0" w:rsidRDefault="00962E39" w:rsidP="00883D90">
      <w:pPr>
        <w:spacing w:before="12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3D90" w:rsidRDefault="00962E39" w:rsidP="00883D90">
      <w:pPr>
        <w:keepNext/>
        <w:spacing w:before="120" w:after="0" w:line="360" w:lineRule="auto"/>
        <w:jc w:val="both"/>
      </w:pPr>
      <w:r w:rsidRPr="007A4CF0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7A4CF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E57C2EF" wp14:editId="07DE4CFA">
            <wp:extent cx="4823460" cy="271206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57569" cy="2731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E39" w:rsidRPr="00883D90" w:rsidRDefault="00883D90" w:rsidP="00883D90">
      <w:pPr>
        <w:pStyle w:val="a4"/>
        <w:jc w:val="both"/>
        <w:rPr>
          <w:color w:val="000000" w:themeColor="text1"/>
          <w:sz w:val="24"/>
          <w:szCs w:val="24"/>
        </w:rPr>
      </w:pPr>
      <w:r w:rsidRPr="00883D90">
        <w:rPr>
          <w:color w:val="000000" w:themeColor="text1"/>
          <w:sz w:val="24"/>
          <w:szCs w:val="24"/>
        </w:rPr>
        <w:t xml:space="preserve">Рисунок </w:t>
      </w:r>
      <w:r w:rsidRPr="00883D90">
        <w:rPr>
          <w:color w:val="000000" w:themeColor="text1"/>
          <w:sz w:val="24"/>
          <w:szCs w:val="24"/>
        </w:rPr>
        <w:fldChar w:fldCharType="begin"/>
      </w:r>
      <w:r w:rsidRPr="00883D90">
        <w:rPr>
          <w:color w:val="000000" w:themeColor="text1"/>
          <w:sz w:val="24"/>
          <w:szCs w:val="24"/>
        </w:rPr>
        <w:instrText xml:space="preserve"> SEQ Рисунок \* ARABIC </w:instrText>
      </w:r>
      <w:r w:rsidRPr="00883D90">
        <w:rPr>
          <w:color w:val="000000" w:themeColor="text1"/>
          <w:sz w:val="24"/>
          <w:szCs w:val="24"/>
        </w:rPr>
        <w:fldChar w:fldCharType="separate"/>
      </w:r>
      <w:r>
        <w:rPr>
          <w:noProof/>
          <w:color w:val="000000" w:themeColor="text1"/>
          <w:sz w:val="24"/>
          <w:szCs w:val="24"/>
        </w:rPr>
        <w:t>8</w:t>
      </w:r>
      <w:r w:rsidRPr="00883D90">
        <w:rPr>
          <w:color w:val="000000" w:themeColor="text1"/>
          <w:sz w:val="24"/>
          <w:szCs w:val="24"/>
        </w:rPr>
        <w:fldChar w:fldCharType="end"/>
      </w:r>
      <w:r w:rsidRPr="00883D90">
        <w:rPr>
          <w:color w:val="000000" w:themeColor="text1"/>
          <w:sz w:val="24"/>
          <w:szCs w:val="24"/>
        </w:rPr>
        <w:t xml:space="preserve"> - создание персонажа в программе </w:t>
      </w:r>
      <w:r w:rsidRPr="00883D90">
        <w:rPr>
          <w:color w:val="000000" w:themeColor="text1"/>
          <w:sz w:val="24"/>
          <w:szCs w:val="24"/>
          <w:lang w:val="en-GB"/>
        </w:rPr>
        <w:t>Zbrush</w:t>
      </w:r>
    </w:p>
    <w:p w:rsidR="00883D90" w:rsidRPr="00883D90" w:rsidRDefault="00883D90" w:rsidP="00883D90">
      <w:pPr>
        <w:rPr>
          <w:lang w:eastAsia="ru-RU"/>
        </w:rPr>
      </w:pPr>
    </w:p>
    <w:p w:rsidR="0035544D" w:rsidRPr="00EA5DDF" w:rsidRDefault="0035544D" w:rsidP="00883D90">
      <w:pPr>
        <w:spacing w:before="120"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Кисть </w:t>
      </w:r>
      <w:r>
        <w:rPr>
          <w:rFonts w:ascii="Times New Roman" w:hAnsi="Times New Roman" w:cs="Times New Roman"/>
          <w:sz w:val="28"/>
          <w:szCs w:val="28"/>
          <w:lang w:val="en-GB"/>
        </w:rPr>
        <w:t>Move</w:t>
      </w:r>
      <w:r w:rsidRPr="00EA5D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двигает </w:t>
      </w:r>
      <w:r w:rsidR="00EA5DDF">
        <w:rPr>
          <w:rFonts w:ascii="Times New Roman" w:hAnsi="Times New Roman" w:cs="Times New Roman"/>
          <w:sz w:val="28"/>
          <w:szCs w:val="28"/>
        </w:rPr>
        <w:t xml:space="preserve">геометрию, кисть </w:t>
      </w:r>
      <w:r w:rsidR="00EA5DDF">
        <w:rPr>
          <w:rFonts w:ascii="Times New Roman" w:hAnsi="Times New Roman" w:cs="Times New Roman"/>
          <w:sz w:val="28"/>
          <w:szCs w:val="28"/>
          <w:lang w:val="en-GB"/>
        </w:rPr>
        <w:t>Standart</w:t>
      </w:r>
      <w:r w:rsidR="00EA5DDF" w:rsidRPr="00EA5DDF">
        <w:rPr>
          <w:rFonts w:ascii="Times New Roman" w:hAnsi="Times New Roman" w:cs="Times New Roman"/>
          <w:sz w:val="28"/>
          <w:szCs w:val="28"/>
        </w:rPr>
        <w:t xml:space="preserve"> </w:t>
      </w:r>
      <w:r w:rsidR="00EA5DDF">
        <w:rPr>
          <w:rFonts w:ascii="Times New Roman" w:hAnsi="Times New Roman" w:cs="Times New Roman"/>
          <w:sz w:val="28"/>
          <w:szCs w:val="28"/>
        </w:rPr>
        <w:t xml:space="preserve">добавляет или убавляет объем, кисть </w:t>
      </w:r>
      <w:r w:rsidR="00EA5DDF">
        <w:rPr>
          <w:rFonts w:ascii="Times New Roman" w:hAnsi="Times New Roman" w:cs="Times New Roman"/>
          <w:sz w:val="28"/>
          <w:szCs w:val="28"/>
          <w:lang w:val="en-GB"/>
        </w:rPr>
        <w:t>Clay</w:t>
      </w:r>
      <w:r w:rsidR="00EA5DDF">
        <w:rPr>
          <w:rFonts w:ascii="Times New Roman" w:hAnsi="Times New Roman" w:cs="Times New Roman"/>
          <w:sz w:val="28"/>
          <w:szCs w:val="28"/>
        </w:rPr>
        <w:t xml:space="preserve"> имитирует глину.</w:t>
      </w:r>
      <w:r w:rsidR="00822F5A">
        <w:rPr>
          <w:rFonts w:ascii="Times New Roman" w:hAnsi="Times New Roman" w:cs="Times New Roman"/>
          <w:sz w:val="28"/>
          <w:szCs w:val="28"/>
        </w:rPr>
        <w:t xml:space="preserve"> Этих инструментов достаточно, чтобы вылепить основную форму персонажа.</w:t>
      </w:r>
    </w:p>
    <w:p w:rsidR="00074FDB" w:rsidRPr="007A4CF0" w:rsidRDefault="00074FDB" w:rsidP="00883D90">
      <w:pPr>
        <w:spacing w:before="120"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4CF0">
        <w:rPr>
          <w:rFonts w:ascii="Times New Roman" w:hAnsi="Times New Roman" w:cs="Times New Roman"/>
          <w:sz w:val="28"/>
          <w:szCs w:val="28"/>
        </w:rPr>
        <w:t xml:space="preserve">Поскольку 3D модель была сделана из примитива Zsphere, то у неё есть каркас, поверх которого можно строить новую сетку. С помощью инструмента Topology -&gt; Edit Topology осуществляется построение новой сетки. Вершины новых полигонов соприкасаются с объектом, что делает ретопологию несложной. Каждая вершина строится вручную, этот процесс достаточно трудоёмкий. </w:t>
      </w:r>
      <w:r w:rsidR="00E9704C" w:rsidRPr="007A4CF0">
        <w:rPr>
          <w:rFonts w:ascii="Times New Roman" w:hAnsi="Times New Roman" w:cs="Times New Roman"/>
          <w:sz w:val="28"/>
          <w:szCs w:val="28"/>
        </w:rPr>
        <w:t xml:space="preserve">Ускоряет этот процесс </w:t>
      </w:r>
      <w:r w:rsidRPr="007A4CF0">
        <w:rPr>
          <w:rFonts w:ascii="Times New Roman" w:hAnsi="Times New Roman" w:cs="Times New Roman"/>
          <w:sz w:val="28"/>
          <w:szCs w:val="28"/>
        </w:rPr>
        <w:t xml:space="preserve">режим симметрии, который активируется во вкладке Transform -&gt; Activate Symmetry. Рисование сетки производится в режиме Draw. </w:t>
      </w:r>
      <w:r w:rsidR="00EA5DDF">
        <w:rPr>
          <w:rFonts w:ascii="Times New Roman" w:hAnsi="Times New Roman" w:cs="Times New Roman"/>
          <w:sz w:val="28"/>
          <w:szCs w:val="28"/>
        </w:rPr>
        <w:t>Сетка строится таким образом, чтобы на лице вокруг глаз и рта были «петли» из полигонов для последующего рига лица, в местах сгиба модели</w:t>
      </w:r>
      <w:r w:rsidR="00822F5A">
        <w:rPr>
          <w:rFonts w:ascii="Times New Roman" w:hAnsi="Times New Roman" w:cs="Times New Roman"/>
          <w:sz w:val="28"/>
          <w:szCs w:val="28"/>
        </w:rPr>
        <w:t xml:space="preserve"> (например, в локтях)</w:t>
      </w:r>
      <w:r w:rsidR="00EA5DDF">
        <w:rPr>
          <w:rFonts w:ascii="Times New Roman" w:hAnsi="Times New Roman" w:cs="Times New Roman"/>
          <w:sz w:val="28"/>
          <w:szCs w:val="28"/>
        </w:rPr>
        <w:t xml:space="preserve"> количество ребер больше для корректной анимации. Также нужно избегать треугольных полигонов, стараться делать их четырехугольными.</w:t>
      </w:r>
    </w:p>
    <w:p w:rsidR="00883D90" w:rsidRPr="00883D90" w:rsidRDefault="00074FDB" w:rsidP="00883D90">
      <w:pPr>
        <w:keepNext/>
        <w:spacing w:before="120" w:after="0" w:line="360" w:lineRule="auto"/>
        <w:jc w:val="both"/>
        <w:rPr>
          <w:color w:val="000000" w:themeColor="text1"/>
          <w:sz w:val="24"/>
          <w:szCs w:val="24"/>
        </w:rPr>
      </w:pPr>
      <w:r w:rsidRPr="00883D90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 </w:t>
      </w:r>
      <w:r w:rsidRPr="00883D9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763BD9ED" wp14:editId="71244165">
            <wp:extent cx="5150638" cy="28956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63678" cy="2902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FDB" w:rsidRPr="00883D90" w:rsidRDefault="00883D90" w:rsidP="00883D90">
      <w:pPr>
        <w:pStyle w:val="a4"/>
        <w:jc w:val="both"/>
        <w:rPr>
          <w:color w:val="000000" w:themeColor="text1"/>
          <w:sz w:val="24"/>
          <w:szCs w:val="24"/>
        </w:rPr>
      </w:pPr>
      <w:r w:rsidRPr="00883D90">
        <w:rPr>
          <w:color w:val="000000" w:themeColor="text1"/>
          <w:sz w:val="24"/>
          <w:szCs w:val="24"/>
        </w:rPr>
        <w:t xml:space="preserve">Рисунок </w:t>
      </w:r>
      <w:r w:rsidRPr="00883D90">
        <w:rPr>
          <w:color w:val="000000" w:themeColor="text1"/>
          <w:sz w:val="24"/>
          <w:szCs w:val="24"/>
        </w:rPr>
        <w:fldChar w:fldCharType="begin"/>
      </w:r>
      <w:r w:rsidRPr="00883D90">
        <w:rPr>
          <w:color w:val="000000" w:themeColor="text1"/>
          <w:sz w:val="24"/>
          <w:szCs w:val="24"/>
        </w:rPr>
        <w:instrText xml:space="preserve"> SEQ Рисунок \* ARABIC </w:instrText>
      </w:r>
      <w:r w:rsidRPr="00883D90">
        <w:rPr>
          <w:color w:val="000000" w:themeColor="text1"/>
          <w:sz w:val="24"/>
          <w:szCs w:val="24"/>
        </w:rPr>
        <w:fldChar w:fldCharType="separate"/>
      </w:r>
      <w:r>
        <w:rPr>
          <w:noProof/>
          <w:color w:val="000000" w:themeColor="text1"/>
          <w:sz w:val="24"/>
          <w:szCs w:val="24"/>
        </w:rPr>
        <w:t>9</w:t>
      </w:r>
      <w:r w:rsidRPr="00883D90">
        <w:rPr>
          <w:color w:val="000000" w:themeColor="text1"/>
          <w:sz w:val="24"/>
          <w:szCs w:val="24"/>
        </w:rPr>
        <w:fldChar w:fldCharType="end"/>
      </w:r>
      <w:r w:rsidRPr="00883D90">
        <w:rPr>
          <w:color w:val="000000" w:themeColor="text1"/>
          <w:sz w:val="24"/>
          <w:szCs w:val="24"/>
        </w:rPr>
        <w:t xml:space="preserve"> - процесс ретопологии в </w:t>
      </w:r>
      <w:r w:rsidRPr="00883D90">
        <w:rPr>
          <w:color w:val="000000" w:themeColor="text1"/>
          <w:sz w:val="24"/>
          <w:szCs w:val="24"/>
          <w:lang w:val="en-GB"/>
        </w:rPr>
        <w:t>Zbrush</w:t>
      </w:r>
    </w:p>
    <w:p w:rsidR="00883D90" w:rsidRDefault="00883D90" w:rsidP="00883D90">
      <w:pPr>
        <w:spacing w:before="120"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74FDB" w:rsidRPr="007A4CF0" w:rsidRDefault="00074FDB" w:rsidP="00883D90">
      <w:pPr>
        <w:spacing w:before="120"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4CF0">
        <w:rPr>
          <w:rFonts w:ascii="Times New Roman" w:hAnsi="Times New Roman" w:cs="Times New Roman"/>
          <w:sz w:val="28"/>
          <w:szCs w:val="28"/>
        </w:rPr>
        <w:t xml:space="preserve">Текущий результат можно посмотреть, нажав клавишу А и сделав </w:t>
      </w:r>
      <w:r w:rsidR="00EA5DDF">
        <w:rPr>
          <w:rFonts w:ascii="Times New Roman" w:hAnsi="Times New Roman" w:cs="Times New Roman"/>
          <w:sz w:val="28"/>
          <w:szCs w:val="28"/>
        </w:rPr>
        <w:t>высокополигональный</w:t>
      </w:r>
      <w:r w:rsidRPr="007A4CF0">
        <w:rPr>
          <w:rFonts w:ascii="Times New Roman" w:hAnsi="Times New Roman" w:cs="Times New Roman"/>
          <w:sz w:val="28"/>
          <w:szCs w:val="28"/>
        </w:rPr>
        <w:t xml:space="preserve"> объект невидимым.</w:t>
      </w:r>
      <w:r w:rsidR="00CF393D" w:rsidRPr="007A4CF0">
        <w:rPr>
          <w:rFonts w:ascii="Times New Roman" w:hAnsi="Times New Roman" w:cs="Times New Roman"/>
          <w:sz w:val="28"/>
          <w:szCs w:val="28"/>
        </w:rPr>
        <w:t xml:space="preserve"> </w:t>
      </w:r>
      <w:r w:rsidRPr="007A4CF0">
        <w:rPr>
          <w:rFonts w:ascii="Times New Roman" w:hAnsi="Times New Roman" w:cs="Times New Roman"/>
          <w:sz w:val="28"/>
          <w:szCs w:val="28"/>
        </w:rPr>
        <w:t>Окончательный результат</w:t>
      </w:r>
      <w:r w:rsidR="00CF393D" w:rsidRPr="007A4CF0">
        <w:rPr>
          <w:rFonts w:ascii="Times New Roman" w:hAnsi="Times New Roman" w:cs="Times New Roman"/>
          <w:sz w:val="28"/>
          <w:szCs w:val="28"/>
        </w:rPr>
        <w:t xml:space="preserve"> </w:t>
      </w:r>
      <w:r w:rsidRPr="007A4CF0">
        <w:rPr>
          <w:rFonts w:ascii="Times New Roman" w:hAnsi="Times New Roman" w:cs="Times New Roman"/>
          <w:sz w:val="28"/>
          <w:szCs w:val="28"/>
        </w:rPr>
        <w:t xml:space="preserve">и есть та 3D модель, с которой мы в дальнейшем будем работать, поэтому получившийся объект экспортируется в 3Ds Max при помощи кнопки Export в меню справа в </w:t>
      </w:r>
      <w:r w:rsidR="00822F5A" w:rsidRPr="007A4CF0">
        <w:rPr>
          <w:rFonts w:ascii="Times New Roman" w:hAnsi="Times New Roman" w:cs="Times New Roman"/>
          <w:sz w:val="28"/>
          <w:szCs w:val="28"/>
        </w:rPr>
        <w:t>формате</w:t>
      </w:r>
      <w:r w:rsidR="00822F5A">
        <w:rPr>
          <w:rFonts w:ascii="Times New Roman" w:hAnsi="Times New Roman" w:cs="Times New Roman"/>
          <w:sz w:val="28"/>
          <w:szCs w:val="28"/>
        </w:rPr>
        <w:t xml:space="preserve"> </w:t>
      </w:r>
      <w:r w:rsidR="00822F5A" w:rsidRPr="007A4CF0">
        <w:rPr>
          <w:rFonts w:ascii="Times New Roman" w:hAnsi="Times New Roman" w:cs="Times New Roman"/>
          <w:sz w:val="28"/>
          <w:szCs w:val="28"/>
        </w:rPr>
        <w:t>.</w:t>
      </w:r>
      <w:r w:rsidRPr="007A4CF0">
        <w:rPr>
          <w:rFonts w:ascii="Times New Roman" w:hAnsi="Times New Roman" w:cs="Times New Roman"/>
          <w:sz w:val="28"/>
          <w:szCs w:val="28"/>
        </w:rPr>
        <w:t xml:space="preserve">obj. </w:t>
      </w:r>
    </w:p>
    <w:p w:rsidR="00074FDB" w:rsidRPr="007A4CF0" w:rsidRDefault="00074FDB" w:rsidP="00883D90">
      <w:pPr>
        <w:spacing w:before="12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3D90" w:rsidRDefault="00074FDB" w:rsidP="00883D90">
      <w:pPr>
        <w:keepNext/>
        <w:spacing w:before="120" w:after="0" w:line="360" w:lineRule="auto"/>
        <w:jc w:val="both"/>
      </w:pPr>
      <w:r w:rsidRPr="007A4CF0">
        <w:rPr>
          <w:rFonts w:ascii="Times New Roman" w:hAnsi="Times New Roman" w:cs="Times New Roman"/>
          <w:sz w:val="28"/>
          <w:szCs w:val="28"/>
        </w:rPr>
        <w:t xml:space="preserve"> </w:t>
      </w:r>
      <w:r w:rsidRPr="007A4CF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6EDB9E7" wp14:editId="39019049">
            <wp:extent cx="4785360" cy="2690249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16820" cy="2707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D90" w:rsidRPr="00883D90" w:rsidRDefault="00883D90" w:rsidP="00883D90">
      <w:pPr>
        <w:pStyle w:val="a4"/>
        <w:jc w:val="both"/>
        <w:rPr>
          <w:color w:val="000000" w:themeColor="text1"/>
          <w:sz w:val="24"/>
          <w:szCs w:val="24"/>
        </w:rPr>
      </w:pPr>
      <w:r w:rsidRPr="00883D90">
        <w:rPr>
          <w:color w:val="000000" w:themeColor="text1"/>
          <w:sz w:val="24"/>
          <w:szCs w:val="24"/>
        </w:rPr>
        <w:t xml:space="preserve">Рисунок </w:t>
      </w:r>
      <w:r w:rsidRPr="00883D90">
        <w:rPr>
          <w:color w:val="000000" w:themeColor="text1"/>
          <w:sz w:val="24"/>
          <w:szCs w:val="24"/>
        </w:rPr>
        <w:fldChar w:fldCharType="begin"/>
      </w:r>
      <w:r w:rsidRPr="00883D90">
        <w:rPr>
          <w:color w:val="000000" w:themeColor="text1"/>
          <w:sz w:val="24"/>
          <w:szCs w:val="24"/>
        </w:rPr>
        <w:instrText xml:space="preserve"> SEQ Рисунок \* ARABIC </w:instrText>
      </w:r>
      <w:r w:rsidRPr="00883D90">
        <w:rPr>
          <w:color w:val="000000" w:themeColor="text1"/>
          <w:sz w:val="24"/>
          <w:szCs w:val="24"/>
        </w:rPr>
        <w:fldChar w:fldCharType="separate"/>
      </w:r>
      <w:r>
        <w:rPr>
          <w:noProof/>
          <w:color w:val="000000" w:themeColor="text1"/>
          <w:sz w:val="24"/>
          <w:szCs w:val="24"/>
        </w:rPr>
        <w:t>10</w:t>
      </w:r>
      <w:r w:rsidRPr="00883D90">
        <w:rPr>
          <w:color w:val="000000" w:themeColor="text1"/>
          <w:sz w:val="24"/>
          <w:szCs w:val="24"/>
        </w:rPr>
        <w:fldChar w:fldCharType="end"/>
      </w:r>
      <w:r w:rsidRPr="00883D90">
        <w:rPr>
          <w:color w:val="000000" w:themeColor="text1"/>
          <w:sz w:val="24"/>
          <w:szCs w:val="24"/>
        </w:rPr>
        <w:t xml:space="preserve"> - полученная в результате ретопологии низкополигональная модель</w:t>
      </w:r>
    </w:p>
    <w:p w:rsidR="00245E6F" w:rsidRPr="007A4CF0" w:rsidRDefault="00074FDB" w:rsidP="00883D90">
      <w:pPr>
        <w:spacing w:before="120"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4CF0">
        <w:rPr>
          <w:rFonts w:ascii="Times New Roman" w:hAnsi="Times New Roman" w:cs="Times New Roman"/>
          <w:sz w:val="28"/>
          <w:szCs w:val="28"/>
        </w:rPr>
        <w:lastRenderedPageBreak/>
        <w:t>Данный метод</w:t>
      </w:r>
      <w:r w:rsidR="001E57E2" w:rsidRPr="007A4CF0">
        <w:rPr>
          <w:rFonts w:ascii="Times New Roman" w:hAnsi="Times New Roman" w:cs="Times New Roman"/>
          <w:sz w:val="28"/>
          <w:szCs w:val="28"/>
        </w:rPr>
        <w:t xml:space="preserve"> ретопологии</w:t>
      </w:r>
      <w:r w:rsidRPr="007A4CF0">
        <w:rPr>
          <w:rFonts w:ascii="Times New Roman" w:hAnsi="Times New Roman" w:cs="Times New Roman"/>
          <w:sz w:val="28"/>
          <w:szCs w:val="28"/>
        </w:rPr>
        <w:t xml:space="preserve"> в целом даёт хороший результат. В случае с персонажем-кассиршей, ретопология была необходима. В результате мы получили объект, имеющий достаточно </w:t>
      </w:r>
      <w:r w:rsidR="001E57E2" w:rsidRPr="007A4CF0">
        <w:rPr>
          <w:rFonts w:ascii="Times New Roman" w:hAnsi="Times New Roman" w:cs="Times New Roman"/>
          <w:sz w:val="28"/>
          <w:szCs w:val="28"/>
        </w:rPr>
        <w:t>низко</w:t>
      </w:r>
      <w:r w:rsidRPr="007A4CF0">
        <w:rPr>
          <w:rFonts w:ascii="Times New Roman" w:hAnsi="Times New Roman" w:cs="Times New Roman"/>
          <w:sz w:val="28"/>
          <w:szCs w:val="28"/>
        </w:rPr>
        <w:t>полигональную сетку, теперь можно</w:t>
      </w:r>
      <w:r w:rsidR="005E1734">
        <w:rPr>
          <w:rFonts w:ascii="Times New Roman" w:hAnsi="Times New Roman" w:cs="Times New Roman"/>
          <w:sz w:val="28"/>
          <w:szCs w:val="28"/>
        </w:rPr>
        <w:t xml:space="preserve"> делать развертку и</w:t>
      </w:r>
      <w:r w:rsidRPr="007A4CF0">
        <w:rPr>
          <w:rFonts w:ascii="Times New Roman" w:hAnsi="Times New Roman" w:cs="Times New Roman"/>
          <w:sz w:val="28"/>
          <w:szCs w:val="28"/>
        </w:rPr>
        <w:t xml:space="preserve"> </w:t>
      </w:r>
      <w:r w:rsidR="00CF393D" w:rsidRPr="007A4CF0">
        <w:rPr>
          <w:rFonts w:ascii="Times New Roman" w:hAnsi="Times New Roman" w:cs="Times New Roman"/>
          <w:sz w:val="28"/>
          <w:szCs w:val="28"/>
        </w:rPr>
        <w:t>создавать текстуры</w:t>
      </w:r>
      <w:r w:rsidRPr="007A4CF0">
        <w:rPr>
          <w:rFonts w:ascii="Times New Roman" w:hAnsi="Times New Roman" w:cs="Times New Roman"/>
          <w:sz w:val="28"/>
          <w:szCs w:val="28"/>
        </w:rPr>
        <w:t xml:space="preserve">. Также большинство полигонов </w:t>
      </w:r>
      <w:r w:rsidR="00883D90" w:rsidRPr="007A4CF0">
        <w:rPr>
          <w:rFonts w:ascii="Times New Roman" w:hAnsi="Times New Roman" w:cs="Times New Roman"/>
          <w:sz w:val="28"/>
          <w:szCs w:val="28"/>
        </w:rPr>
        <w:t>четырёхугольные</w:t>
      </w:r>
      <w:r w:rsidRPr="007A4CF0">
        <w:rPr>
          <w:rFonts w:ascii="Times New Roman" w:hAnsi="Times New Roman" w:cs="Times New Roman"/>
          <w:sz w:val="28"/>
          <w:szCs w:val="28"/>
        </w:rPr>
        <w:t>, поэтому такую сетку можно считать правильной.</w:t>
      </w:r>
    </w:p>
    <w:p w:rsidR="00245E6F" w:rsidRPr="007A4CF0" w:rsidRDefault="00245E6F" w:rsidP="00883D90">
      <w:pPr>
        <w:spacing w:before="120"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4CF0">
        <w:rPr>
          <w:rFonts w:ascii="Times New Roman" w:hAnsi="Times New Roman" w:cs="Times New Roman"/>
          <w:sz w:val="28"/>
          <w:szCs w:val="28"/>
        </w:rPr>
        <w:t>После процесса ретопологии персонаж-кассирша готов к доработке</w:t>
      </w:r>
      <w:r w:rsidR="00883D90">
        <w:rPr>
          <w:rFonts w:ascii="Times New Roman" w:hAnsi="Times New Roman" w:cs="Times New Roman"/>
          <w:sz w:val="28"/>
          <w:szCs w:val="28"/>
        </w:rPr>
        <w:t>.</w:t>
      </w:r>
      <w:r w:rsidRPr="007A4CF0">
        <w:rPr>
          <w:rFonts w:ascii="Times New Roman" w:hAnsi="Times New Roman" w:cs="Times New Roman"/>
          <w:sz w:val="28"/>
          <w:szCs w:val="28"/>
        </w:rPr>
        <w:t xml:space="preserve"> 3D модель имеет оптимальное количеств</w:t>
      </w:r>
      <w:r w:rsidR="00CF393D" w:rsidRPr="007A4CF0">
        <w:rPr>
          <w:rFonts w:ascii="Times New Roman" w:hAnsi="Times New Roman" w:cs="Times New Roman"/>
          <w:sz w:val="28"/>
          <w:szCs w:val="28"/>
        </w:rPr>
        <w:t xml:space="preserve">о полигонов и правильную сетку. </w:t>
      </w:r>
      <w:r w:rsidRPr="007A4CF0">
        <w:rPr>
          <w:rFonts w:ascii="Times New Roman" w:hAnsi="Times New Roman" w:cs="Times New Roman"/>
          <w:sz w:val="28"/>
          <w:szCs w:val="28"/>
        </w:rPr>
        <w:t>В первую очередь необходимо было доработать черты лица, в частности, сделать глазницы и сами глаза, а также сделать ушные раковины</w:t>
      </w:r>
      <w:r w:rsidR="00883D90">
        <w:rPr>
          <w:rFonts w:ascii="Times New Roman" w:hAnsi="Times New Roman" w:cs="Times New Roman"/>
          <w:sz w:val="28"/>
          <w:szCs w:val="28"/>
        </w:rPr>
        <w:t xml:space="preserve">. </w:t>
      </w:r>
      <w:r w:rsidRPr="007A4CF0">
        <w:rPr>
          <w:rFonts w:ascii="Times New Roman" w:hAnsi="Times New Roman" w:cs="Times New Roman"/>
          <w:sz w:val="28"/>
          <w:szCs w:val="28"/>
        </w:rPr>
        <w:t>Глаза были созданы путём удаления полигонов и придания оставшимся полигонам формы сферы – глазного яблока. Уши были сделаны при помощи «выдавливания» полигонов с помощью модификатора Extrude. Для улучшения внешнего вида путём сглаживания 3D модели был применен модификатор TurboSmooth.</w:t>
      </w:r>
    </w:p>
    <w:p w:rsidR="00883D90" w:rsidRDefault="00245E6F" w:rsidP="00883D90">
      <w:pPr>
        <w:keepNext/>
        <w:spacing w:before="120" w:after="0" w:line="360" w:lineRule="auto"/>
        <w:jc w:val="both"/>
      </w:pPr>
      <w:r w:rsidRPr="007A4CF0">
        <w:rPr>
          <w:rFonts w:ascii="Times New Roman" w:hAnsi="Times New Roman" w:cs="Times New Roman"/>
          <w:sz w:val="28"/>
          <w:szCs w:val="28"/>
        </w:rPr>
        <w:t xml:space="preserve"> </w:t>
      </w:r>
      <w:r w:rsidRPr="007A4CF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C09114C" wp14:editId="52E93CBE">
            <wp:extent cx="4836331" cy="2720340"/>
            <wp:effectExtent l="0" t="0" r="2540" b="381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54121" cy="2730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E6F" w:rsidRPr="00883D90" w:rsidRDefault="00883D90" w:rsidP="00883D90">
      <w:pPr>
        <w:pStyle w:val="a4"/>
        <w:jc w:val="both"/>
        <w:rPr>
          <w:color w:val="000000" w:themeColor="text1"/>
          <w:sz w:val="24"/>
          <w:szCs w:val="24"/>
        </w:rPr>
      </w:pPr>
      <w:r w:rsidRPr="00883D90">
        <w:rPr>
          <w:color w:val="000000" w:themeColor="text1"/>
          <w:sz w:val="24"/>
          <w:szCs w:val="24"/>
        </w:rPr>
        <w:t xml:space="preserve">Рисунок </w:t>
      </w:r>
      <w:r w:rsidRPr="00883D90">
        <w:rPr>
          <w:color w:val="000000" w:themeColor="text1"/>
          <w:sz w:val="24"/>
          <w:szCs w:val="24"/>
        </w:rPr>
        <w:fldChar w:fldCharType="begin"/>
      </w:r>
      <w:r w:rsidRPr="00883D90">
        <w:rPr>
          <w:color w:val="000000" w:themeColor="text1"/>
          <w:sz w:val="24"/>
          <w:szCs w:val="24"/>
        </w:rPr>
        <w:instrText xml:space="preserve"> SEQ Рисунок \* ARABIC </w:instrText>
      </w:r>
      <w:r w:rsidRPr="00883D90">
        <w:rPr>
          <w:color w:val="000000" w:themeColor="text1"/>
          <w:sz w:val="24"/>
          <w:szCs w:val="24"/>
        </w:rPr>
        <w:fldChar w:fldCharType="separate"/>
      </w:r>
      <w:r>
        <w:rPr>
          <w:noProof/>
          <w:color w:val="000000" w:themeColor="text1"/>
          <w:sz w:val="24"/>
          <w:szCs w:val="24"/>
        </w:rPr>
        <w:t>11</w:t>
      </w:r>
      <w:r w:rsidRPr="00883D90">
        <w:rPr>
          <w:color w:val="000000" w:themeColor="text1"/>
          <w:sz w:val="24"/>
          <w:szCs w:val="24"/>
        </w:rPr>
        <w:fldChar w:fldCharType="end"/>
      </w:r>
      <w:r w:rsidRPr="00883D90">
        <w:rPr>
          <w:color w:val="000000" w:themeColor="text1"/>
          <w:sz w:val="24"/>
          <w:szCs w:val="24"/>
        </w:rPr>
        <w:t xml:space="preserve"> - доработанная 3</w:t>
      </w:r>
      <w:r w:rsidRPr="00883D90">
        <w:rPr>
          <w:color w:val="000000" w:themeColor="text1"/>
          <w:sz w:val="24"/>
          <w:szCs w:val="24"/>
          <w:lang w:val="en-GB"/>
        </w:rPr>
        <w:t>D</w:t>
      </w:r>
      <w:r w:rsidRPr="00883D90">
        <w:rPr>
          <w:color w:val="000000" w:themeColor="text1"/>
          <w:sz w:val="24"/>
          <w:szCs w:val="24"/>
        </w:rPr>
        <w:t xml:space="preserve"> модель персонажа</w:t>
      </w:r>
    </w:p>
    <w:p w:rsidR="00245E6F" w:rsidRPr="007A4CF0" w:rsidRDefault="00245E6F" w:rsidP="00883D90">
      <w:pPr>
        <w:spacing w:before="12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5E6F" w:rsidRPr="007A4CF0" w:rsidRDefault="00245E6F" w:rsidP="00883D90">
      <w:pPr>
        <w:spacing w:before="120"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4CF0">
        <w:rPr>
          <w:rFonts w:ascii="Times New Roman" w:hAnsi="Times New Roman" w:cs="Times New Roman"/>
          <w:sz w:val="28"/>
          <w:szCs w:val="28"/>
        </w:rPr>
        <w:t>Отдельными объектами были созданы волосы и ресницы. Волосы</w:t>
      </w:r>
      <w:r w:rsidR="00EA5DDF">
        <w:rPr>
          <w:rFonts w:ascii="Times New Roman" w:hAnsi="Times New Roman" w:cs="Times New Roman"/>
          <w:sz w:val="28"/>
          <w:szCs w:val="28"/>
        </w:rPr>
        <w:t xml:space="preserve"> </w:t>
      </w:r>
      <w:r w:rsidRPr="007A4CF0">
        <w:rPr>
          <w:rFonts w:ascii="Times New Roman" w:hAnsi="Times New Roman" w:cs="Times New Roman"/>
          <w:sz w:val="28"/>
          <w:szCs w:val="28"/>
        </w:rPr>
        <w:t xml:space="preserve">были сделаны в программе Zbrush с помощью кисти, затем экспортированы </w:t>
      </w:r>
      <w:r w:rsidRPr="007A4CF0">
        <w:rPr>
          <w:rFonts w:ascii="Times New Roman" w:hAnsi="Times New Roman" w:cs="Times New Roman"/>
          <w:sz w:val="28"/>
          <w:szCs w:val="28"/>
        </w:rPr>
        <w:lastRenderedPageBreak/>
        <w:t xml:space="preserve">в 3Ds Max без каких-либо изменений. Ресницы были сделаны из примитива Box и размножены с помощью модификаторов Animate и Noise. </w:t>
      </w:r>
    </w:p>
    <w:p w:rsidR="00245E6F" w:rsidRPr="007A4CF0" w:rsidRDefault="00245E6F" w:rsidP="00883D90">
      <w:pPr>
        <w:spacing w:before="12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3D90" w:rsidRDefault="004B1EAB" w:rsidP="00883D90">
      <w:pPr>
        <w:keepNext/>
        <w:spacing w:before="120" w:after="0" w:line="360" w:lineRule="auto"/>
        <w:jc w:val="both"/>
      </w:pPr>
      <w:r w:rsidRPr="007A4CF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8CC1E56" wp14:editId="29B4B6DD">
            <wp:extent cx="4724400" cy="3060199"/>
            <wp:effectExtent l="0" t="0" r="0" b="6985"/>
            <wp:docPr id="22" name="Рисунок 22" descr="D:\3Д\мой диплом\Продавщица\какие-то скриншоты\ZBrush Docu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3Д\мой диплом\Продавщица\какие-то скриншоты\ZBrush Document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967" cy="3072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E6F" w:rsidRDefault="00883D90" w:rsidP="00883D90">
      <w:pPr>
        <w:pStyle w:val="a4"/>
        <w:jc w:val="both"/>
        <w:rPr>
          <w:color w:val="000000" w:themeColor="text1"/>
          <w:sz w:val="28"/>
          <w:szCs w:val="28"/>
        </w:rPr>
      </w:pPr>
      <w:r w:rsidRPr="00883D90">
        <w:rPr>
          <w:color w:val="000000" w:themeColor="text1"/>
          <w:sz w:val="28"/>
          <w:szCs w:val="28"/>
        </w:rPr>
        <w:t xml:space="preserve">Рисунок </w:t>
      </w:r>
      <w:r w:rsidRPr="00883D90">
        <w:rPr>
          <w:color w:val="000000" w:themeColor="text1"/>
          <w:sz w:val="28"/>
          <w:szCs w:val="28"/>
        </w:rPr>
        <w:fldChar w:fldCharType="begin"/>
      </w:r>
      <w:r w:rsidRPr="00883D90">
        <w:rPr>
          <w:color w:val="000000" w:themeColor="text1"/>
          <w:sz w:val="28"/>
          <w:szCs w:val="28"/>
        </w:rPr>
        <w:instrText xml:space="preserve"> SEQ Рисунок \* ARABIC </w:instrText>
      </w:r>
      <w:r w:rsidRPr="00883D90">
        <w:rPr>
          <w:color w:val="000000" w:themeColor="text1"/>
          <w:sz w:val="28"/>
          <w:szCs w:val="28"/>
        </w:rPr>
        <w:fldChar w:fldCharType="separate"/>
      </w:r>
      <w:r>
        <w:rPr>
          <w:noProof/>
          <w:color w:val="000000" w:themeColor="text1"/>
          <w:sz w:val="28"/>
          <w:szCs w:val="28"/>
        </w:rPr>
        <w:t>12</w:t>
      </w:r>
      <w:r w:rsidRPr="00883D90">
        <w:rPr>
          <w:color w:val="000000" w:themeColor="text1"/>
          <w:sz w:val="28"/>
          <w:szCs w:val="28"/>
        </w:rPr>
        <w:fldChar w:fldCharType="end"/>
      </w:r>
      <w:r w:rsidRPr="00883D90">
        <w:rPr>
          <w:color w:val="000000" w:themeColor="text1"/>
          <w:sz w:val="28"/>
          <w:szCs w:val="28"/>
        </w:rPr>
        <w:t xml:space="preserve"> - создание волос для персонажа</w:t>
      </w:r>
    </w:p>
    <w:p w:rsidR="00883D90" w:rsidRPr="00883D90" w:rsidRDefault="00883D90" w:rsidP="00883D90">
      <w:pPr>
        <w:rPr>
          <w:lang w:eastAsia="ru-RU"/>
        </w:rPr>
      </w:pPr>
    </w:p>
    <w:p w:rsidR="004B1EAB" w:rsidRPr="007A4CF0" w:rsidRDefault="001E57E2" w:rsidP="00883D90">
      <w:pPr>
        <w:spacing w:before="120"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4CF0">
        <w:rPr>
          <w:rFonts w:ascii="Times New Roman" w:hAnsi="Times New Roman" w:cs="Times New Roman"/>
          <w:sz w:val="28"/>
          <w:szCs w:val="28"/>
        </w:rPr>
        <w:t xml:space="preserve">Костюм для персонажа-кассирши был сделан при помощи полигонального моделирования. Выделив полигоны на теле персонажа, </w:t>
      </w:r>
      <w:r w:rsidR="00FA3EA4" w:rsidRPr="007A4CF0">
        <w:rPr>
          <w:rFonts w:ascii="Times New Roman" w:hAnsi="Times New Roman" w:cs="Times New Roman"/>
          <w:sz w:val="28"/>
          <w:szCs w:val="28"/>
        </w:rPr>
        <w:t>я скопировала их в новую 3</w:t>
      </w:r>
      <w:r w:rsidR="00FA3EA4" w:rsidRPr="007A4CF0">
        <w:rPr>
          <w:rFonts w:ascii="Times New Roman" w:hAnsi="Times New Roman" w:cs="Times New Roman"/>
          <w:sz w:val="28"/>
          <w:szCs w:val="28"/>
          <w:lang w:val="en-GB"/>
        </w:rPr>
        <w:t>D</w:t>
      </w:r>
      <w:r w:rsidR="00FA3EA4" w:rsidRPr="007A4CF0">
        <w:rPr>
          <w:rFonts w:ascii="Times New Roman" w:hAnsi="Times New Roman" w:cs="Times New Roman"/>
          <w:sz w:val="28"/>
          <w:szCs w:val="28"/>
        </w:rPr>
        <w:t xml:space="preserve"> модель при помощи зажатой клавиши </w:t>
      </w:r>
      <w:r w:rsidR="00FA3EA4" w:rsidRPr="007A4CF0">
        <w:rPr>
          <w:rFonts w:ascii="Times New Roman" w:hAnsi="Times New Roman" w:cs="Times New Roman"/>
          <w:sz w:val="28"/>
          <w:szCs w:val="28"/>
          <w:lang w:val="en-GB"/>
        </w:rPr>
        <w:t>Shift</w:t>
      </w:r>
      <w:r w:rsidR="00CF393D" w:rsidRPr="007A4CF0">
        <w:rPr>
          <w:rFonts w:ascii="Times New Roman" w:hAnsi="Times New Roman" w:cs="Times New Roman"/>
          <w:sz w:val="28"/>
          <w:szCs w:val="28"/>
        </w:rPr>
        <w:t xml:space="preserve">, затем вручную редактировала. </w:t>
      </w:r>
    </w:p>
    <w:p w:rsidR="00883D90" w:rsidRDefault="001E57E2" w:rsidP="00883D90">
      <w:pPr>
        <w:keepNext/>
        <w:spacing w:before="120" w:after="0" w:line="360" w:lineRule="auto"/>
        <w:jc w:val="both"/>
      </w:pPr>
      <w:r w:rsidRPr="007A4C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D80C29" wp14:editId="3F574C7F">
            <wp:extent cx="4267200" cy="2400300"/>
            <wp:effectExtent l="0" t="0" r="0" b="0"/>
            <wp:docPr id="41" name="Рисунок 41" descr="https://sun9-6.userapi.com/c840523/v840523635/68f66/Y3K-zhept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.userapi.com/c840523/v840523635/68f66/Y3K-zheptR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658" cy="240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7E2" w:rsidRPr="00883D90" w:rsidRDefault="00883D90" w:rsidP="00883D90">
      <w:pPr>
        <w:pStyle w:val="a4"/>
        <w:jc w:val="both"/>
        <w:rPr>
          <w:color w:val="000000" w:themeColor="text1"/>
          <w:sz w:val="24"/>
          <w:szCs w:val="24"/>
        </w:rPr>
      </w:pPr>
      <w:r w:rsidRPr="00883D90">
        <w:rPr>
          <w:color w:val="000000" w:themeColor="text1"/>
          <w:sz w:val="24"/>
          <w:szCs w:val="24"/>
        </w:rPr>
        <w:t xml:space="preserve">Рисунок </w:t>
      </w:r>
      <w:r w:rsidRPr="00883D90">
        <w:rPr>
          <w:color w:val="000000" w:themeColor="text1"/>
          <w:sz w:val="24"/>
          <w:szCs w:val="24"/>
        </w:rPr>
        <w:fldChar w:fldCharType="begin"/>
      </w:r>
      <w:r w:rsidRPr="00883D90">
        <w:rPr>
          <w:color w:val="000000" w:themeColor="text1"/>
          <w:sz w:val="24"/>
          <w:szCs w:val="24"/>
        </w:rPr>
        <w:instrText xml:space="preserve"> SEQ Рисунок \* ARABIC </w:instrText>
      </w:r>
      <w:r w:rsidRPr="00883D90">
        <w:rPr>
          <w:color w:val="000000" w:themeColor="text1"/>
          <w:sz w:val="24"/>
          <w:szCs w:val="24"/>
        </w:rPr>
        <w:fldChar w:fldCharType="separate"/>
      </w:r>
      <w:r>
        <w:rPr>
          <w:noProof/>
          <w:color w:val="000000" w:themeColor="text1"/>
          <w:sz w:val="24"/>
          <w:szCs w:val="24"/>
        </w:rPr>
        <w:t>13</w:t>
      </w:r>
      <w:r w:rsidRPr="00883D90">
        <w:rPr>
          <w:color w:val="000000" w:themeColor="text1"/>
          <w:sz w:val="24"/>
          <w:szCs w:val="24"/>
        </w:rPr>
        <w:fldChar w:fldCharType="end"/>
      </w:r>
      <w:r w:rsidRPr="00883D90">
        <w:rPr>
          <w:color w:val="000000" w:themeColor="text1"/>
          <w:sz w:val="24"/>
          <w:szCs w:val="24"/>
        </w:rPr>
        <w:t xml:space="preserve"> - костюм персонажа-кассирши</w:t>
      </w:r>
    </w:p>
    <w:p w:rsidR="00DC448A" w:rsidRPr="007A4CF0" w:rsidRDefault="00245E6F" w:rsidP="00883D90">
      <w:pPr>
        <w:spacing w:before="120"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4CF0">
        <w:rPr>
          <w:rFonts w:ascii="Times New Roman" w:hAnsi="Times New Roman" w:cs="Times New Roman"/>
          <w:sz w:val="28"/>
          <w:szCs w:val="28"/>
        </w:rPr>
        <w:lastRenderedPageBreak/>
        <w:t xml:space="preserve">Создание 3D модели персонажа-соседа было ограничено </w:t>
      </w:r>
      <w:r w:rsidR="00883D90">
        <w:rPr>
          <w:rFonts w:ascii="Times New Roman" w:hAnsi="Times New Roman" w:cs="Times New Roman"/>
          <w:sz w:val="28"/>
          <w:szCs w:val="28"/>
        </w:rPr>
        <w:t>низкополигональным</w:t>
      </w:r>
      <w:r w:rsidRPr="007A4CF0">
        <w:rPr>
          <w:rFonts w:ascii="Times New Roman" w:hAnsi="Times New Roman" w:cs="Times New Roman"/>
          <w:sz w:val="28"/>
          <w:szCs w:val="28"/>
        </w:rPr>
        <w:t xml:space="preserve"> объектом, поскольку она не требует проработки каких-то деталей. Одежда на персонаже не моделировалась отдельным объектом, чтобы не нарушилась целостность образа.</w:t>
      </w:r>
      <w:r w:rsidR="00CF393D" w:rsidRPr="007A4CF0">
        <w:rPr>
          <w:rFonts w:ascii="Times New Roman" w:hAnsi="Times New Roman" w:cs="Times New Roman"/>
          <w:sz w:val="28"/>
          <w:szCs w:val="28"/>
        </w:rPr>
        <w:t xml:space="preserve"> </w:t>
      </w:r>
      <w:r w:rsidRPr="007A4CF0">
        <w:rPr>
          <w:rFonts w:ascii="Times New Roman" w:hAnsi="Times New Roman" w:cs="Times New Roman"/>
          <w:sz w:val="28"/>
          <w:szCs w:val="28"/>
        </w:rPr>
        <w:t>Был использован приём полигонального моделирования в программе 3Ds Max. Референс был помещён на примитив Plane сзади объекта</w:t>
      </w:r>
      <w:r w:rsidR="00EA5DDF">
        <w:rPr>
          <w:rFonts w:ascii="Times New Roman" w:hAnsi="Times New Roman" w:cs="Times New Roman"/>
          <w:sz w:val="28"/>
          <w:szCs w:val="28"/>
        </w:rPr>
        <w:t xml:space="preserve">, чтобы геометрия 3D модели в точности соответствовала референсу. </w:t>
      </w:r>
      <w:r w:rsidRPr="007A4CF0">
        <w:rPr>
          <w:rFonts w:ascii="Times New Roman" w:hAnsi="Times New Roman" w:cs="Times New Roman"/>
          <w:sz w:val="28"/>
          <w:szCs w:val="28"/>
        </w:rPr>
        <w:t xml:space="preserve"> Модель создана из примитива Box посредством увеличения чис</w:t>
      </w:r>
      <w:r w:rsidR="004B1EAB" w:rsidRPr="007A4CF0">
        <w:rPr>
          <w:rFonts w:ascii="Times New Roman" w:hAnsi="Times New Roman" w:cs="Times New Roman"/>
          <w:sz w:val="28"/>
          <w:szCs w:val="28"/>
        </w:rPr>
        <w:t>ла граней и передвижения точек.</w:t>
      </w:r>
    </w:p>
    <w:p w:rsidR="00883D90" w:rsidRDefault="00DC448A" w:rsidP="00883D90">
      <w:pPr>
        <w:keepNext/>
        <w:spacing w:before="120" w:after="0" w:line="360" w:lineRule="auto"/>
        <w:jc w:val="both"/>
      </w:pPr>
      <w:r w:rsidRPr="007A4CF0">
        <w:rPr>
          <w:rFonts w:ascii="Times New Roman" w:hAnsi="Times New Roman" w:cs="Times New Roman"/>
          <w:sz w:val="28"/>
          <w:szCs w:val="28"/>
        </w:rPr>
        <w:t xml:space="preserve"> </w:t>
      </w:r>
      <w:r w:rsidRPr="007A4CF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31E888B" wp14:editId="1568FF43">
            <wp:extent cx="3977640" cy="2383606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15763" cy="2406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48A" w:rsidRDefault="00883D90" w:rsidP="00883D90">
      <w:pPr>
        <w:pStyle w:val="a4"/>
        <w:jc w:val="both"/>
        <w:rPr>
          <w:color w:val="000000" w:themeColor="text1"/>
          <w:sz w:val="24"/>
          <w:szCs w:val="24"/>
        </w:rPr>
      </w:pPr>
      <w:r w:rsidRPr="00883D90">
        <w:rPr>
          <w:color w:val="000000" w:themeColor="text1"/>
          <w:sz w:val="24"/>
          <w:szCs w:val="24"/>
        </w:rPr>
        <w:t xml:space="preserve">Рисунок </w:t>
      </w:r>
      <w:r w:rsidRPr="00883D90">
        <w:rPr>
          <w:color w:val="000000" w:themeColor="text1"/>
          <w:sz w:val="24"/>
          <w:szCs w:val="24"/>
        </w:rPr>
        <w:fldChar w:fldCharType="begin"/>
      </w:r>
      <w:r w:rsidRPr="00883D90">
        <w:rPr>
          <w:color w:val="000000" w:themeColor="text1"/>
          <w:sz w:val="24"/>
          <w:szCs w:val="24"/>
        </w:rPr>
        <w:instrText xml:space="preserve"> SEQ Рисунок \* ARABIC </w:instrText>
      </w:r>
      <w:r w:rsidRPr="00883D90">
        <w:rPr>
          <w:color w:val="000000" w:themeColor="text1"/>
          <w:sz w:val="24"/>
          <w:szCs w:val="24"/>
        </w:rPr>
        <w:fldChar w:fldCharType="separate"/>
      </w:r>
      <w:r>
        <w:rPr>
          <w:noProof/>
          <w:color w:val="000000" w:themeColor="text1"/>
          <w:sz w:val="24"/>
          <w:szCs w:val="24"/>
        </w:rPr>
        <w:t>14</w:t>
      </w:r>
      <w:r w:rsidRPr="00883D90">
        <w:rPr>
          <w:color w:val="000000" w:themeColor="text1"/>
          <w:sz w:val="24"/>
          <w:szCs w:val="24"/>
        </w:rPr>
        <w:fldChar w:fldCharType="end"/>
      </w:r>
      <w:r w:rsidRPr="00883D90">
        <w:rPr>
          <w:color w:val="000000" w:themeColor="text1"/>
          <w:sz w:val="24"/>
          <w:szCs w:val="24"/>
        </w:rPr>
        <w:t xml:space="preserve"> - моделирование персонажа-соседа</w:t>
      </w:r>
    </w:p>
    <w:p w:rsidR="00883D90" w:rsidRPr="00883D90" w:rsidRDefault="00883D90" w:rsidP="00883D90">
      <w:pPr>
        <w:rPr>
          <w:lang w:eastAsia="ru-RU"/>
        </w:rPr>
      </w:pPr>
    </w:p>
    <w:p w:rsidR="00DC448A" w:rsidRPr="007A4CF0" w:rsidRDefault="00DC448A" w:rsidP="00883D90">
      <w:pPr>
        <w:spacing w:before="120"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4CF0">
        <w:rPr>
          <w:rFonts w:ascii="Times New Roman" w:hAnsi="Times New Roman" w:cs="Times New Roman"/>
          <w:sz w:val="28"/>
          <w:szCs w:val="28"/>
        </w:rPr>
        <w:t>Для последующей анимации в районе локтей и колен было увеличено количество р</w:t>
      </w:r>
      <w:r w:rsidR="00883D90">
        <w:rPr>
          <w:rFonts w:ascii="Times New Roman" w:hAnsi="Times New Roman" w:cs="Times New Roman"/>
          <w:sz w:val="28"/>
          <w:szCs w:val="28"/>
        </w:rPr>
        <w:t>ебер.</w:t>
      </w:r>
      <w:r w:rsidRPr="007A4C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448A" w:rsidRPr="007A4CF0" w:rsidRDefault="00DC448A" w:rsidP="00883D90">
      <w:pPr>
        <w:spacing w:before="120"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4CF0">
        <w:rPr>
          <w:rFonts w:ascii="Times New Roman" w:hAnsi="Times New Roman" w:cs="Times New Roman"/>
          <w:sz w:val="28"/>
          <w:szCs w:val="28"/>
        </w:rPr>
        <w:t xml:space="preserve">Также для более плавных линий был применён модификатор TurboSmooth, учитывались группы сглаживания, чтобы границы между частями одежды оставались чёткими. </w:t>
      </w:r>
      <w:r w:rsidR="00EA5DDF">
        <w:rPr>
          <w:rFonts w:ascii="Times New Roman" w:hAnsi="Times New Roman" w:cs="Times New Roman"/>
          <w:sz w:val="28"/>
          <w:szCs w:val="28"/>
        </w:rPr>
        <w:t>Группы сглаживания определяют множество полигонов, которое не будет иметь видимых границ внутри группы, но при этом обладать четкой границей с другой группой сглаживания.</w:t>
      </w:r>
    </w:p>
    <w:p w:rsidR="00DC448A" w:rsidRPr="007A4CF0" w:rsidRDefault="00DC448A" w:rsidP="00883D90">
      <w:pPr>
        <w:spacing w:before="12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3D90" w:rsidRDefault="00DC448A" w:rsidP="00883D90">
      <w:pPr>
        <w:keepNext/>
        <w:spacing w:before="120" w:after="0" w:line="360" w:lineRule="auto"/>
        <w:jc w:val="both"/>
      </w:pPr>
      <w:r w:rsidRPr="007A4CF0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7A4CF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8155ABE" wp14:editId="66472E12">
            <wp:extent cx="5608320" cy="2570654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49628" cy="2589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48A" w:rsidRDefault="00883D90" w:rsidP="00883D90">
      <w:pPr>
        <w:pStyle w:val="a4"/>
        <w:jc w:val="both"/>
        <w:rPr>
          <w:color w:val="000000" w:themeColor="text1"/>
          <w:sz w:val="24"/>
          <w:szCs w:val="24"/>
        </w:rPr>
      </w:pPr>
      <w:r w:rsidRPr="00883D90">
        <w:rPr>
          <w:color w:val="000000" w:themeColor="text1"/>
          <w:sz w:val="24"/>
          <w:szCs w:val="24"/>
        </w:rPr>
        <w:t xml:space="preserve">Рисунок </w:t>
      </w:r>
      <w:r w:rsidRPr="00883D90">
        <w:rPr>
          <w:color w:val="000000" w:themeColor="text1"/>
          <w:sz w:val="24"/>
          <w:szCs w:val="24"/>
        </w:rPr>
        <w:fldChar w:fldCharType="begin"/>
      </w:r>
      <w:r w:rsidRPr="00883D90">
        <w:rPr>
          <w:color w:val="000000" w:themeColor="text1"/>
          <w:sz w:val="24"/>
          <w:szCs w:val="24"/>
        </w:rPr>
        <w:instrText xml:space="preserve"> SEQ Рисунок \* ARABIC </w:instrText>
      </w:r>
      <w:r w:rsidRPr="00883D90">
        <w:rPr>
          <w:color w:val="000000" w:themeColor="text1"/>
          <w:sz w:val="24"/>
          <w:szCs w:val="24"/>
        </w:rPr>
        <w:fldChar w:fldCharType="separate"/>
      </w:r>
      <w:r>
        <w:rPr>
          <w:noProof/>
          <w:color w:val="000000" w:themeColor="text1"/>
          <w:sz w:val="24"/>
          <w:szCs w:val="24"/>
        </w:rPr>
        <w:t>15</w:t>
      </w:r>
      <w:r w:rsidRPr="00883D90">
        <w:rPr>
          <w:color w:val="000000" w:themeColor="text1"/>
          <w:sz w:val="24"/>
          <w:szCs w:val="24"/>
        </w:rPr>
        <w:fldChar w:fldCharType="end"/>
      </w:r>
      <w:r w:rsidRPr="00883D90">
        <w:rPr>
          <w:color w:val="000000" w:themeColor="text1"/>
          <w:sz w:val="24"/>
          <w:szCs w:val="24"/>
        </w:rPr>
        <w:t xml:space="preserve"> - применение модификатора </w:t>
      </w:r>
      <w:r w:rsidRPr="00883D90">
        <w:rPr>
          <w:color w:val="000000" w:themeColor="text1"/>
          <w:sz w:val="24"/>
          <w:szCs w:val="24"/>
          <w:lang w:val="en-GB"/>
        </w:rPr>
        <w:t>Turbosmooth</w:t>
      </w:r>
      <w:r w:rsidRPr="00883D90">
        <w:rPr>
          <w:color w:val="000000" w:themeColor="text1"/>
          <w:sz w:val="24"/>
          <w:szCs w:val="24"/>
        </w:rPr>
        <w:t xml:space="preserve"> по группам сглаживания</w:t>
      </w:r>
    </w:p>
    <w:p w:rsidR="00883D90" w:rsidRPr="00883D90" w:rsidRDefault="00883D90" w:rsidP="00883D90">
      <w:pPr>
        <w:rPr>
          <w:lang w:eastAsia="ru-RU"/>
        </w:rPr>
      </w:pPr>
    </w:p>
    <w:p w:rsidR="00D61714" w:rsidRPr="007A4CF0" w:rsidRDefault="00D61714" w:rsidP="00883D90">
      <w:pPr>
        <w:spacing w:before="120"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4CF0">
        <w:rPr>
          <w:rFonts w:ascii="Times New Roman" w:hAnsi="Times New Roman" w:cs="Times New Roman"/>
          <w:sz w:val="28"/>
          <w:szCs w:val="28"/>
        </w:rPr>
        <w:t xml:space="preserve">Локации для мультфильма были созданы также методом низкополигонального моделирования с применением различных текстур и модификаторов, например, </w:t>
      </w:r>
      <w:r w:rsidRPr="007A4CF0">
        <w:rPr>
          <w:rFonts w:ascii="Times New Roman" w:hAnsi="Times New Roman" w:cs="Times New Roman"/>
          <w:sz w:val="28"/>
          <w:szCs w:val="28"/>
          <w:lang w:val="en-GB"/>
        </w:rPr>
        <w:t>Hair</w:t>
      </w:r>
      <w:r w:rsidRPr="007A4CF0">
        <w:rPr>
          <w:rFonts w:ascii="Times New Roman" w:hAnsi="Times New Roman" w:cs="Times New Roman"/>
          <w:sz w:val="28"/>
          <w:szCs w:val="28"/>
        </w:rPr>
        <w:t xml:space="preserve"> </w:t>
      </w:r>
      <w:r w:rsidRPr="007A4CF0">
        <w:rPr>
          <w:rFonts w:ascii="Times New Roman" w:hAnsi="Times New Roman" w:cs="Times New Roman"/>
          <w:sz w:val="28"/>
          <w:szCs w:val="28"/>
          <w:lang w:val="en-GB"/>
        </w:rPr>
        <w:t>and</w:t>
      </w:r>
      <w:r w:rsidRPr="007A4CF0">
        <w:rPr>
          <w:rFonts w:ascii="Times New Roman" w:hAnsi="Times New Roman" w:cs="Times New Roman"/>
          <w:sz w:val="28"/>
          <w:szCs w:val="28"/>
        </w:rPr>
        <w:t xml:space="preserve"> </w:t>
      </w:r>
      <w:r w:rsidRPr="007A4CF0">
        <w:rPr>
          <w:rFonts w:ascii="Times New Roman" w:hAnsi="Times New Roman" w:cs="Times New Roman"/>
          <w:sz w:val="28"/>
          <w:szCs w:val="28"/>
          <w:lang w:val="en-GB"/>
        </w:rPr>
        <w:t>Fur</w:t>
      </w:r>
      <w:r w:rsidRPr="007A4CF0">
        <w:rPr>
          <w:rFonts w:ascii="Times New Roman" w:hAnsi="Times New Roman" w:cs="Times New Roman"/>
          <w:sz w:val="28"/>
          <w:szCs w:val="28"/>
        </w:rPr>
        <w:t xml:space="preserve">. </w:t>
      </w:r>
      <w:r w:rsidR="00883D90">
        <w:rPr>
          <w:rFonts w:ascii="Times New Roman" w:hAnsi="Times New Roman" w:cs="Times New Roman"/>
          <w:sz w:val="28"/>
          <w:szCs w:val="28"/>
        </w:rPr>
        <w:t>Модель ниже имитирует стог сена.</w:t>
      </w:r>
    </w:p>
    <w:p w:rsidR="00883D90" w:rsidRDefault="00D61714" w:rsidP="00883D90">
      <w:pPr>
        <w:keepNext/>
        <w:spacing w:before="120" w:after="0" w:line="360" w:lineRule="auto"/>
        <w:jc w:val="both"/>
      </w:pPr>
      <w:r w:rsidRPr="007A4C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BF5CE7" wp14:editId="6F5BE720">
            <wp:extent cx="4594860" cy="3104084"/>
            <wp:effectExtent l="0" t="0" r="0" b="1270"/>
            <wp:docPr id="42" name="Рисунок 42" descr="https://pp.userapi.com/c834103/v834103560/ebffc/wNAJaQgD7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userapi.com/c834103/v834103560/ebffc/wNAJaQgD7RE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550" cy="312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714" w:rsidRPr="00883D90" w:rsidRDefault="00883D90" w:rsidP="00883D90">
      <w:pPr>
        <w:pStyle w:val="a4"/>
        <w:jc w:val="both"/>
        <w:rPr>
          <w:color w:val="000000" w:themeColor="text1"/>
          <w:sz w:val="24"/>
          <w:szCs w:val="24"/>
        </w:rPr>
      </w:pPr>
      <w:r w:rsidRPr="00883D90">
        <w:rPr>
          <w:color w:val="000000" w:themeColor="text1"/>
          <w:sz w:val="24"/>
          <w:szCs w:val="24"/>
        </w:rPr>
        <w:t xml:space="preserve">Рисунок </w:t>
      </w:r>
      <w:r w:rsidRPr="00883D90">
        <w:rPr>
          <w:color w:val="000000" w:themeColor="text1"/>
          <w:sz w:val="24"/>
          <w:szCs w:val="24"/>
        </w:rPr>
        <w:fldChar w:fldCharType="begin"/>
      </w:r>
      <w:r w:rsidRPr="00883D90">
        <w:rPr>
          <w:color w:val="000000" w:themeColor="text1"/>
          <w:sz w:val="24"/>
          <w:szCs w:val="24"/>
        </w:rPr>
        <w:instrText xml:space="preserve"> SEQ Рисунок \* ARABIC </w:instrText>
      </w:r>
      <w:r w:rsidRPr="00883D90">
        <w:rPr>
          <w:color w:val="000000" w:themeColor="text1"/>
          <w:sz w:val="24"/>
          <w:szCs w:val="24"/>
        </w:rPr>
        <w:fldChar w:fldCharType="separate"/>
      </w:r>
      <w:r>
        <w:rPr>
          <w:noProof/>
          <w:color w:val="000000" w:themeColor="text1"/>
          <w:sz w:val="24"/>
          <w:szCs w:val="24"/>
        </w:rPr>
        <w:t>16</w:t>
      </w:r>
      <w:r w:rsidRPr="00883D90">
        <w:rPr>
          <w:color w:val="000000" w:themeColor="text1"/>
          <w:sz w:val="24"/>
          <w:szCs w:val="24"/>
        </w:rPr>
        <w:fldChar w:fldCharType="end"/>
      </w:r>
      <w:r w:rsidRPr="00883D90">
        <w:rPr>
          <w:color w:val="000000" w:themeColor="text1"/>
          <w:sz w:val="24"/>
          <w:szCs w:val="24"/>
        </w:rPr>
        <w:t xml:space="preserve"> - применение модификатора </w:t>
      </w:r>
      <w:r w:rsidRPr="00883D90">
        <w:rPr>
          <w:color w:val="000000" w:themeColor="text1"/>
          <w:sz w:val="24"/>
          <w:szCs w:val="24"/>
          <w:lang w:val="en-GB"/>
        </w:rPr>
        <w:t>Hair</w:t>
      </w:r>
      <w:r w:rsidRPr="00883D90">
        <w:rPr>
          <w:color w:val="000000" w:themeColor="text1"/>
          <w:sz w:val="24"/>
          <w:szCs w:val="24"/>
        </w:rPr>
        <w:t xml:space="preserve"> </w:t>
      </w:r>
      <w:r w:rsidRPr="00883D90">
        <w:rPr>
          <w:color w:val="000000" w:themeColor="text1"/>
          <w:sz w:val="24"/>
          <w:szCs w:val="24"/>
          <w:lang w:val="en-GB"/>
        </w:rPr>
        <w:t>and</w:t>
      </w:r>
      <w:r w:rsidRPr="00883D90">
        <w:rPr>
          <w:color w:val="000000" w:themeColor="text1"/>
          <w:sz w:val="24"/>
          <w:szCs w:val="24"/>
        </w:rPr>
        <w:t xml:space="preserve"> </w:t>
      </w:r>
      <w:r w:rsidRPr="00883D90">
        <w:rPr>
          <w:color w:val="000000" w:themeColor="text1"/>
          <w:sz w:val="24"/>
          <w:szCs w:val="24"/>
          <w:lang w:val="en-GB"/>
        </w:rPr>
        <w:t>Fur</w:t>
      </w:r>
    </w:p>
    <w:p w:rsidR="00883D90" w:rsidRPr="00883D90" w:rsidRDefault="00883D90" w:rsidP="00883D90">
      <w:pPr>
        <w:rPr>
          <w:lang w:eastAsia="ru-RU"/>
        </w:rPr>
      </w:pPr>
    </w:p>
    <w:p w:rsidR="00883D90" w:rsidRDefault="00883D90" w:rsidP="00883D90">
      <w:pPr>
        <w:spacing w:before="120"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83D90" w:rsidRDefault="00883D90" w:rsidP="00883D90">
      <w:pPr>
        <w:spacing w:before="120"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83D90" w:rsidRDefault="00883D90" w:rsidP="00883D90">
      <w:pPr>
        <w:spacing w:before="120"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83D90" w:rsidRDefault="00883D90" w:rsidP="00883D90">
      <w:pPr>
        <w:spacing w:before="120"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61714" w:rsidRPr="007A4CF0" w:rsidRDefault="0052269B" w:rsidP="00883D90">
      <w:pPr>
        <w:spacing w:before="120"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прив</w:t>
      </w:r>
      <w:r w:rsidR="00D61714" w:rsidRPr="007A4CF0">
        <w:rPr>
          <w:rFonts w:ascii="Times New Roman" w:hAnsi="Times New Roman" w:cs="Times New Roman"/>
          <w:sz w:val="28"/>
          <w:szCs w:val="28"/>
        </w:rPr>
        <w:t>несения динамики в мультфильм некоторые элементы картины были заменены надписями, сделанными в 3</w:t>
      </w:r>
      <w:r w:rsidR="00D61714" w:rsidRPr="007A4CF0">
        <w:rPr>
          <w:rFonts w:ascii="Times New Roman" w:hAnsi="Times New Roman" w:cs="Times New Roman"/>
          <w:sz w:val="28"/>
          <w:szCs w:val="28"/>
          <w:lang w:val="en-GB"/>
        </w:rPr>
        <w:t>D</w:t>
      </w:r>
      <w:r w:rsidR="00D61714" w:rsidRPr="007A4CF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Для создания таких надписей есть специальный примитив </w:t>
      </w:r>
      <w:r>
        <w:rPr>
          <w:rFonts w:ascii="Times New Roman" w:hAnsi="Times New Roman" w:cs="Times New Roman"/>
          <w:sz w:val="28"/>
          <w:szCs w:val="28"/>
          <w:lang w:val="en-GB"/>
        </w:rPr>
        <w:t>Text</w:t>
      </w:r>
      <w:r>
        <w:rPr>
          <w:rFonts w:ascii="Times New Roman" w:hAnsi="Times New Roman" w:cs="Times New Roman"/>
          <w:sz w:val="28"/>
          <w:szCs w:val="28"/>
        </w:rPr>
        <w:t>, где можно указать шрифт, интервал и прочие характеристики текста.</w:t>
      </w:r>
    </w:p>
    <w:p w:rsidR="00883D90" w:rsidRDefault="00D61714" w:rsidP="00883D90">
      <w:pPr>
        <w:keepNext/>
        <w:spacing w:before="120" w:after="0" w:line="360" w:lineRule="auto"/>
        <w:jc w:val="both"/>
      </w:pPr>
      <w:r w:rsidRPr="007A4C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BEB554" wp14:editId="363F375A">
            <wp:extent cx="3649980" cy="2465763"/>
            <wp:effectExtent l="0" t="0" r="7620" b="0"/>
            <wp:docPr id="43" name="Рисунок 43" descr="https://pp.userapi.com/c840324/v840324842/67f7d/S9Fx1gitq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p.userapi.com/c840324/v840324842/67f7d/S9Fx1gitqE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710" cy="248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D90" w:rsidRDefault="00883D90" w:rsidP="00883D90">
      <w:pPr>
        <w:pStyle w:val="a4"/>
        <w:jc w:val="both"/>
        <w:rPr>
          <w:color w:val="000000" w:themeColor="text1"/>
          <w:sz w:val="24"/>
          <w:szCs w:val="24"/>
        </w:rPr>
      </w:pPr>
      <w:r w:rsidRPr="00883D90">
        <w:rPr>
          <w:color w:val="000000" w:themeColor="text1"/>
          <w:sz w:val="24"/>
          <w:szCs w:val="24"/>
        </w:rPr>
        <w:t xml:space="preserve">Рисунок </w:t>
      </w:r>
      <w:r w:rsidRPr="00883D90">
        <w:rPr>
          <w:color w:val="000000" w:themeColor="text1"/>
          <w:sz w:val="24"/>
          <w:szCs w:val="24"/>
        </w:rPr>
        <w:fldChar w:fldCharType="begin"/>
      </w:r>
      <w:r w:rsidRPr="00883D90">
        <w:rPr>
          <w:color w:val="000000" w:themeColor="text1"/>
          <w:sz w:val="24"/>
          <w:szCs w:val="24"/>
        </w:rPr>
        <w:instrText xml:space="preserve"> SEQ Рисунок \* ARABIC </w:instrText>
      </w:r>
      <w:r w:rsidRPr="00883D90">
        <w:rPr>
          <w:color w:val="000000" w:themeColor="text1"/>
          <w:sz w:val="24"/>
          <w:szCs w:val="24"/>
        </w:rPr>
        <w:fldChar w:fldCharType="separate"/>
      </w:r>
      <w:r>
        <w:rPr>
          <w:noProof/>
          <w:color w:val="000000" w:themeColor="text1"/>
          <w:sz w:val="24"/>
          <w:szCs w:val="24"/>
        </w:rPr>
        <w:t>17</w:t>
      </w:r>
      <w:r w:rsidRPr="00883D90">
        <w:rPr>
          <w:color w:val="000000" w:themeColor="text1"/>
          <w:sz w:val="24"/>
          <w:szCs w:val="24"/>
        </w:rPr>
        <w:fldChar w:fldCharType="end"/>
      </w:r>
      <w:r w:rsidRPr="00883D90">
        <w:rPr>
          <w:color w:val="000000" w:themeColor="text1"/>
          <w:sz w:val="24"/>
          <w:szCs w:val="24"/>
        </w:rPr>
        <w:t xml:space="preserve"> - использование 3</w:t>
      </w:r>
      <w:r w:rsidRPr="00883D90">
        <w:rPr>
          <w:color w:val="000000" w:themeColor="text1"/>
          <w:sz w:val="24"/>
          <w:szCs w:val="24"/>
          <w:lang w:val="en-GB"/>
        </w:rPr>
        <w:t>D</w:t>
      </w:r>
      <w:r w:rsidRPr="00883D90">
        <w:rPr>
          <w:color w:val="000000" w:themeColor="text1"/>
          <w:sz w:val="24"/>
          <w:szCs w:val="24"/>
        </w:rPr>
        <w:t xml:space="preserve"> надписи в сцене</w:t>
      </w:r>
    </w:p>
    <w:p w:rsidR="00883D90" w:rsidRDefault="00883D90" w:rsidP="00883D90">
      <w:pPr>
        <w:rPr>
          <w:lang w:eastAsia="ru-RU"/>
        </w:rPr>
      </w:pPr>
      <w:r>
        <w:rPr>
          <w:lang w:eastAsia="ru-RU"/>
        </w:rPr>
        <w:tab/>
      </w:r>
    </w:p>
    <w:p w:rsidR="00883D90" w:rsidRPr="00883D90" w:rsidRDefault="00883D90" w:rsidP="00883D90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Для первой сцены видеоролика были замоделированы объекты окружения: диван, подушки и светильник. Все они сделаны с помощью низкополигонального моделирования в программе </w:t>
      </w:r>
      <w:r w:rsidRPr="00883D90">
        <w:rPr>
          <w:rFonts w:ascii="Times New Roman" w:hAnsi="Times New Roman" w:cs="Times New Roman"/>
          <w:sz w:val="28"/>
          <w:szCs w:val="28"/>
          <w:lang w:eastAsia="ru-RU"/>
        </w:rPr>
        <w:t>3</w:t>
      </w:r>
      <w:r>
        <w:rPr>
          <w:rFonts w:ascii="Times New Roman" w:hAnsi="Times New Roman" w:cs="Times New Roman"/>
          <w:sz w:val="28"/>
          <w:szCs w:val="28"/>
          <w:lang w:val="en-GB" w:eastAsia="ru-RU"/>
        </w:rPr>
        <w:t>Ds</w:t>
      </w:r>
      <w:r w:rsidRPr="00883D9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GB" w:eastAsia="ru-RU"/>
        </w:rPr>
        <w:t>Max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883D90" w:rsidRPr="00883D90" w:rsidRDefault="00883D90" w:rsidP="00883D90">
      <w:pPr>
        <w:keepNext/>
        <w:rPr>
          <w:color w:val="000000" w:themeColor="text1"/>
          <w:sz w:val="24"/>
          <w:szCs w:val="24"/>
        </w:rPr>
      </w:pPr>
      <w:r w:rsidRPr="00883D90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2E9A76B2" wp14:editId="76C84435">
            <wp:extent cx="3611880" cy="2407920"/>
            <wp:effectExtent l="0" t="0" r="7620" b="0"/>
            <wp:docPr id="13" name="Рисунок 13" descr="D:\3Д\Диплом\комната\рендер элементов\общ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3Д\Диплом\комната\рендер элементов\общий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285" cy="240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8D5" w:rsidRPr="00883D90" w:rsidRDefault="00883D90" w:rsidP="00883D90">
      <w:pPr>
        <w:pStyle w:val="a4"/>
        <w:rPr>
          <w:color w:val="000000" w:themeColor="text1"/>
          <w:sz w:val="24"/>
          <w:szCs w:val="24"/>
        </w:rPr>
      </w:pPr>
      <w:r w:rsidRPr="00883D90">
        <w:rPr>
          <w:color w:val="000000" w:themeColor="text1"/>
          <w:sz w:val="24"/>
          <w:szCs w:val="24"/>
        </w:rPr>
        <w:t xml:space="preserve">Рисунок </w:t>
      </w:r>
      <w:r w:rsidRPr="00883D90">
        <w:rPr>
          <w:color w:val="000000" w:themeColor="text1"/>
          <w:sz w:val="24"/>
          <w:szCs w:val="24"/>
        </w:rPr>
        <w:fldChar w:fldCharType="begin"/>
      </w:r>
      <w:r w:rsidRPr="00883D90">
        <w:rPr>
          <w:color w:val="000000" w:themeColor="text1"/>
          <w:sz w:val="24"/>
          <w:szCs w:val="24"/>
        </w:rPr>
        <w:instrText xml:space="preserve"> SEQ Рисунок \* ARABIC </w:instrText>
      </w:r>
      <w:r w:rsidRPr="00883D90">
        <w:rPr>
          <w:color w:val="000000" w:themeColor="text1"/>
          <w:sz w:val="24"/>
          <w:szCs w:val="24"/>
        </w:rPr>
        <w:fldChar w:fldCharType="separate"/>
      </w:r>
      <w:r>
        <w:rPr>
          <w:noProof/>
          <w:color w:val="000000" w:themeColor="text1"/>
          <w:sz w:val="24"/>
          <w:szCs w:val="24"/>
        </w:rPr>
        <w:t>18</w:t>
      </w:r>
      <w:r w:rsidRPr="00883D90">
        <w:rPr>
          <w:color w:val="000000" w:themeColor="text1"/>
          <w:sz w:val="24"/>
          <w:szCs w:val="24"/>
        </w:rPr>
        <w:fldChar w:fldCharType="end"/>
      </w:r>
      <w:r w:rsidRPr="00883D90">
        <w:rPr>
          <w:color w:val="000000" w:themeColor="text1"/>
          <w:sz w:val="24"/>
          <w:szCs w:val="24"/>
        </w:rPr>
        <w:t xml:space="preserve"> - элементы интерьера</w:t>
      </w:r>
    </w:p>
    <w:p w:rsidR="00DC448A" w:rsidRDefault="00DC448A" w:rsidP="00681729">
      <w:pPr>
        <w:pStyle w:val="1"/>
        <w:numPr>
          <w:ilvl w:val="0"/>
          <w:numId w:val="18"/>
        </w:numPr>
        <w:spacing w:line="720" w:lineRule="auto"/>
      </w:pPr>
      <w:bookmarkStart w:id="16" w:name="_Toc514644884"/>
      <w:r w:rsidRPr="007A4CF0">
        <w:lastRenderedPageBreak/>
        <w:t>Текстурирование моделей</w:t>
      </w:r>
      <w:bookmarkEnd w:id="16"/>
    </w:p>
    <w:p w:rsidR="0052269B" w:rsidRPr="007A4CF0" w:rsidRDefault="0052269B" w:rsidP="00681729">
      <w:pPr>
        <w:pStyle w:val="a7"/>
        <w:numPr>
          <w:ilvl w:val="1"/>
          <w:numId w:val="18"/>
        </w:numPr>
        <w:outlineLvl w:val="1"/>
      </w:pPr>
      <w:bookmarkStart w:id="17" w:name="_Toc514644885"/>
      <w:r>
        <w:t>Создание развертки</w:t>
      </w:r>
      <w:bookmarkEnd w:id="17"/>
    </w:p>
    <w:p w:rsidR="0052269B" w:rsidRPr="0052269B" w:rsidRDefault="000C4819" w:rsidP="00883D90">
      <w:pPr>
        <w:spacing w:before="12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4CF0">
        <w:rPr>
          <w:rFonts w:ascii="Times New Roman" w:hAnsi="Times New Roman" w:cs="Times New Roman"/>
          <w:sz w:val="28"/>
          <w:szCs w:val="28"/>
        </w:rPr>
        <w:tab/>
        <w:t>Процесс текстурирования начинается с создания развертки</w:t>
      </w:r>
      <w:r w:rsidR="00007944" w:rsidRPr="007A4CF0">
        <w:rPr>
          <w:rFonts w:ascii="Times New Roman" w:hAnsi="Times New Roman" w:cs="Times New Roman"/>
          <w:sz w:val="28"/>
          <w:szCs w:val="28"/>
        </w:rPr>
        <w:t xml:space="preserve">. Для этого </w:t>
      </w:r>
      <w:r w:rsidR="001E57E2" w:rsidRPr="007A4CF0">
        <w:rPr>
          <w:rFonts w:ascii="Times New Roman" w:hAnsi="Times New Roman" w:cs="Times New Roman"/>
          <w:sz w:val="28"/>
          <w:szCs w:val="28"/>
        </w:rPr>
        <w:t xml:space="preserve">мной </w:t>
      </w:r>
      <w:r w:rsidR="00007944" w:rsidRPr="007A4CF0">
        <w:rPr>
          <w:rFonts w:ascii="Times New Roman" w:hAnsi="Times New Roman" w:cs="Times New Roman"/>
          <w:sz w:val="28"/>
          <w:szCs w:val="28"/>
        </w:rPr>
        <w:t xml:space="preserve">используется программа </w:t>
      </w:r>
      <w:r w:rsidR="00007944" w:rsidRPr="007A4CF0">
        <w:rPr>
          <w:rFonts w:ascii="Times New Roman" w:hAnsi="Times New Roman" w:cs="Times New Roman"/>
          <w:sz w:val="28"/>
          <w:szCs w:val="28"/>
          <w:lang w:val="en-GB"/>
        </w:rPr>
        <w:t>UVLayout</w:t>
      </w:r>
      <w:r w:rsidR="00007944" w:rsidRPr="007A4CF0">
        <w:rPr>
          <w:rFonts w:ascii="Times New Roman" w:hAnsi="Times New Roman" w:cs="Times New Roman"/>
          <w:sz w:val="28"/>
          <w:szCs w:val="28"/>
        </w:rPr>
        <w:t>. Шов будущей развертки проводится в малозаметных местах, чтобы место стыковки текстуры не было заметно в дальнейшем.</w:t>
      </w:r>
      <w:r w:rsidR="0052269B">
        <w:rPr>
          <w:rFonts w:ascii="Times New Roman" w:hAnsi="Times New Roman" w:cs="Times New Roman"/>
          <w:sz w:val="28"/>
          <w:szCs w:val="28"/>
        </w:rPr>
        <w:t xml:space="preserve"> </w:t>
      </w:r>
      <w:r w:rsidR="005E1734">
        <w:rPr>
          <w:rFonts w:ascii="Times New Roman" w:hAnsi="Times New Roman" w:cs="Times New Roman"/>
          <w:sz w:val="28"/>
          <w:szCs w:val="28"/>
        </w:rPr>
        <w:t xml:space="preserve">На голове персонажей шов располагается за линией роста волос. </w:t>
      </w:r>
      <w:r w:rsidR="0052269B">
        <w:rPr>
          <w:rFonts w:ascii="Times New Roman" w:hAnsi="Times New Roman" w:cs="Times New Roman"/>
          <w:sz w:val="28"/>
          <w:szCs w:val="28"/>
        </w:rPr>
        <w:t xml:space="preserve">После нанесения шва нажимается клавиша </w:t>
      </w:r>
      <w:r w:rsidR="0052269B">
        <w:rPr>
          <w:rFonts w:ascii="Times New Roman" w:hAnsi="Times New Roman" w:cs="Times New Roman"/>
          <w:sz w:val="28"/>
          <w:szCs w:val="28"/>
          <w:lang w:val="en-GB"/>
        </w:rPr>
        <w:t>Enter</w:t>
      </w:r>
      <w:r w:rsidR="0052269B">
        <w:rPr>
          <w:rFonts w:ascii="Times New Roman" w:hAnsi="Times New Roman" w:cs="Times New Roman"/>
          <w:sz w:val="28"/>
          <w:szCs w:val="28"/>
        </w:rPr>
        <w:t>.</w:t>
      </w:r>
      <w:r w:rsidR="00007944" w:rsidRPr="007A4CF0">
        <w:rPr>
          <w:rFonts w:ascii="Times New Roman" w:hAnsi="Times New Roman" w:cs="Times New Roman"/>
          <w:sz w:val="28"/>
          <w:szCs w:val="28"/>
        </w:rPr>
        <w:t xml:space="preserve"> </w:t>
      </w:r>
      <w:r w:rsidR="0052269B">
        <w:rPr>
          <w:rFonts w:ascii="Times New Roman" w:hAnsi="Times New Roman" w:cs="Times New Roman"/>
          <w:sz w:val="28"/>
          <w:szCs w:val="28"/>
        </w:rPr>
        <w:t xml:space="preserve">Далее отделенная по шву часть модели располагается на плоскости, появляясь во вкладке </w:t>
      </w:r>
      <w:r w:rsidR="0052269B">
        <w:rPr>
          <w:rFonts w:ascii="Times New Roman" w:hAnsi="Times New Roman" w:cs="Times New Roman"/>
          <w:sz w:val="28"/>
          <w:szCs w:val="28"/>
          <w:lang w:val="en-GB"/>
        </w:rPr>
        <w:t>Uvs</w:t>
      </w:r>
      <w:r w:rsidR="0052269B">
        <w:rPr>
          <w:rFonts w:ascii="Times New Roman" w:hAnsi="Times New Roman" w:cs="Times New Roman"/>
          <w:sz w:val="28"/>
          <w:szCs w:val="28"/>
        </w:rPr>
        <w:t xml:space="preserve">. Чтобы текстура была равномерно нанесена, используется модификатор </w:t>
      </w:r>
      <w:r w:rsidR="0052269B">
        <w:rPr>
          <w:rFonts w:ascii="Times New Roman" w:hAnsi="Times New Roman" w:cs="Times New Roman"/>
          <w:sz w:val="28"/>
          <w:szCs w:val="28"/>
          <w:lang w:val="en-GB"/>
        </w:rPr>
        <w:t>Flatten</w:t>
      </w:r>
      <w:r w:rsidR="0052269B">
        <w:rPr>
          <w:rFonts w:ascii="Times New Roman" w:hAnsi="Times New Roman" w:cs="Times New Roman"/>
          <w:sz w:val="28"/>
          <w:szCs w:val="28"/>
        </w:rPr>
        <w:t>, который растягивает полигоны.</w:t>
      </w:r>
    </w:p>
    <w:p w:rsidR="00CF393D" w:rsidRPr="007A4CF0" w:rsidRDefault="00007944" w:rsidP="00883D90">
      <w:pPr>
        <w:spacing w:before="120"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4CF0">
        <w:rPr>
          <w:rFonts w:ascii="Times New Roman" w:hAnsi="Times New Roman" w:cs="Times New Roman"/>
          <w:sz w:val="28"/>
          <w:szCs w:val="28"/>
        </w:rPr>
        <w:t xml:space="preserve">Полученная </w:t>
      </w:r>
      <w:r w:rsidR="00DF1ADF" w:rsidRPr="007A4CF0">
        <w:rPr>
          <w:rFonts w:ascii="Times New Roman" w:hAnsi="Times New Roman" w:cs="Times New Roman"/>
          <w:sz w:val="28"/>
          <w:szCs w:val="28"/>
        </w:rPr>
        <w:t xml:space="preserve">развертка </w:t>
      </w:r>
      <w:r w:rsidR="0052269B">
        <w:rPr>
          <w:rFonts w:ascii="Times New Roman" w:hAnsi="Times New Roman" w:cs="Times New Roman"/>
          <w:sz w:val="28"/>
          <w:szCs w:val="28"/>
        </w:rPr>
        <w:t>создает</w:t>
      </w:r>
      <w:r w:rsidR="00DF1ADF" w:rsidRPr="007A4CF0">
        <w:rPr>
          <w:rFonts w:ascii="Times New Roman" w:hAnsi="Times New Roman" w:cs="Times New Roman"/>
          <w:sz w:val="28"/>
          <w:szCs w:val="28"/>
        </w:rPr>
        <w:t xml:space="preserve"> каркас для будущей те</w:t>
      </w:r>
      <w:r w:rsidR="00FA3EA4" w:rsidRPr="007A4CF0">
        <w:rPr>
          <w:rFonts w:ascii="Times New Roman" w:hAnsi="Times New Roman" w:cs="Times New Roman"/>
          <w:sz w:val="28"/>
          <w:szCs w:val="28"/>
        </w:rPr>
        <w:t>к</w:t>
      </w:r>
      <w:r w:rsidR="00DF1ADF" w:rsidRPr="007A4CF0">
        <w:rPr>
          <w:rFonts w:ascii="Times New Roman" w:hAnsi="Times New Roman" w:cs="Times New Roman"/>
          <w:sz w:val="28"/>
          <w:szCs w:val="28"/>
        </w:rPr>
        <w:t>стуры.</w:t>
      </w:r>
      <w:r w:rsidR="00CF393D" w:rsidRPr="007A4CF0">
        <w:rPr>
          <w:rFonts w:ascii="Times New Roman" w:hAnsi="Times New Roman" w:cs="Times New Roman"/>
          <w:sz w:val="28"/>
          <w:szCs w:val="28"/>
        </w:rPr>
        <w:t xml:space="preserve"> Элементы развертки расположены на некотором расстоянии друг от друга, чтобы было проще рисовать поверх изображения, не задевая соседние элементы.</w:t>
      </w:r>
      <w:r w:rsidR="005E1734">
        <w:rPr>
          <w:rFonts w:ascii="Times New Roman" w:hAnsi="Times New Roman" w:cs="Times New Roman"/>
          <w:sz w:val="28"/>
          <w:szCs w:val="28"/>
        </w:rPr>
        <w:t xml:space="preserve"> Также, при сжатии текстур</w:t>
      </w:r>
      <w:r w:rsidR="00CF393D" w:rsidRPr="007A4CF0">
        <w:rPr>
          <w:rFonts w:ascii="Times New Roman" w:hAnsi="Times New Roman" w:cs="Times New Roman"/>
          <w:sz w:val="28"/>
          <w:szCs w:val="28"/>
        </w:rPr>
        <w:t xml:space="preserve"> </w:t>
      </w:r>
      <w:r w:rsidR="005E1734">
        <w:rPr>
          <w:rFonts w:ascii="Times New Roman" w:hAnsi="Times New Roman" w:cs="Times New Roman"/>
          <w:sz w:val="28"/>
          <w:szCs w:val="28"/>
        </w:rPr>
        <w:t>такие развертки не будут испорченными. Чем больше разрешение развертки, тем более детализированной текстура получится.</w:t>
      </w:r>
    </w:p>
    <w:p w:rsidR="00007944" w:rsidRPr="005E1734" w:rsidRDefault="001E57E2" w:rsidP="00883D90">
      <w:pPr>
        <w:spacing w:before="12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4CF0">
        <w:rPr>
          <w:rFonts w:ascii="Times New Roman" w:hAnsi="Times New Roman" w:cs="Times New Roman"/>
          <w:sz w:val="28"/>
          <w:szCs w:val="28"/>
        </w:rPr>
        <w:t xml:space="preserve"> </w:t>
      </w:r>
      <w:r w:rsidR="0052269B">
        <w:rPr>
          <w:rFonts w:ascii="Times New Roman" w:hAnsi="Times New Roman" w:cs="Times New Roman"/>
          <w:sz w:val="28"/>
          <w:szCs w:val="28"/>
        </w:rPr>
        <w:tab/>
      </w:r>
      <w:r w:rsidRPr="007A4CF0">
        <w:rPr>
          <w:rFonts w:ascii="Times New Roman" w:hAnsi="Times New Roman" w:cs="Times New Roman"/>
          <w:sz w:val="28"/>
          <w:szCs w:val="28"/>
        </w:rPr>
        <w:t>Развертка б</w:t>
      </w:r>
      <w:r w:rsidR="00FA3EA4" w:rsidRPr="007A4CF0">
        <w:rPr>
          <w:rFonts w:ascii="Times New Roman" w:hAnsi="Times New Roman" w:cs="Times New Roman"/>
          <w:sz w:val="28"/>
          <w:szCs w:val="28"/>
        </w:rPr>
        <w:t>ыла создана для всех персонажей и их одежды.</w:t>
      </w:r>
      <w:r w:rsidR="0052269B">
        <w:rPr>
          <w:rFonts w:ascii="Times New Roman" w:hAnsi="Times New Roman" w:cs="Times New Roman"/>
          <w:sz w:val="28"/>
          <w:szCs w:val="28"/>
        </w:rPr>
        <w:t xml:space="preserve"> В программе </w:t>
      </w:r>
      <w:r w:rsidR="0052269B" w:rsidRPr="0052269B">
        <w:rPr>
          <w:rFonts w:ascii="Times New Roman" w:hAnsi="Times New Roman" w:cs="Times New Roman"/>
          <w:sz w:val="28"/>
          <w:szCs w:val="28"/>
        </w:rPr>
        <w:t>3</w:t>
      </w:r>
      <w:r w:rsidR="0052269B">
        <w:rPr>
          <w:rFonts w:ascii="Times New Roman" w:hAnsi="Times New Roman" w:cs="Times New Roman"/>
          <w:sz w:val="28"/>
          <w:szCs w:val="28"/>
          <w:lang w:val="en-GB"/>
        </w:rPr>
        <w:t>Ds</w:t>
      </w:r>
      <w:r w:rsidR="0052269B" w:rsidRPr="0052269B">
        <w:rPr>
          <w:rFonts w:ascii="Times New Roman" w:hAnsi="Times New Roman" w:cs="Times New Roman"/>
          <w:sz w:val="28"/>
          <w:szCs w:val="28"/>
        </w:rPr>
        <w:t xml:space="preserve"> </w:t>
      </w:r>
      <w:r w:rsidR="0052269B">
        <w:rPr>
          <w:rFonts w:ascii="Times New Roman" w:hAnsi="Times New Roman" w:cs="Times New Roman"/>
          <w:sz w:val="28"/>
          <w:szCs w:val="28"/>
          <w:lang w:val="en-GB"/>
        </w:rPr>
        <w:t>Max</w:t>
      </w:r>
      <w:r w:rsidR="0052269B">
        <w:rPr>
          <w:rFonts w:ascii="Times New Roman" w:hAnsi="Times New Roman" w:cs="Times New Roman"/>
          <w:sz w:val="28"/>
          <w:szCs w:val="28"/>
        </w:rPr>
        <w:t xml:space="preserve"> также есть возможность создавать развертку, однако </w:t>
      </w:r>
      <w:r w:rsidR="005E1734">
        <w:rPr>
          <w:rFonts w:ascii="Times New Roman" w:hAnsi="Times New Roman" w:cs="Times New Roman"/>
          <w:sz w:val="28"/>
          <w:szCs w:val="28"/>
        </w:rPr>
        <w:t>в ней</w:t>
      </w:r>
      <w:r w:rsidR="0052269B">
        <w:rPr>
          <w:rFonts w:ascii="Times New Roman" w:hAnsi="Times New Roman" w:cs="Times New Roman"/>
          <w:sz w:val="28"/>
          <w:szCs w:val="28"/>
        </w:rPr>
        <w:t xml:space="preserve"> сложно отследить, насколько ра</w:t>
      </w:r>
      <w:r w:rsidR="00883D90">
        <w:rPr>
          <w:rFonts w:ascii="Times New Roman" w:hAnsi="Times New Roman" w:cs="Times New Roman"/>
          <w:sz w:val="28"/>
          <w:szCs w:val="28"/>
        </w:rPr>
        <w:t>стянута</w:t>
      </w:r>
      <w:r w:rsidR="005E1734">
        <w:rPr>
          <w:rFonts w:ascii="Times New Roman" w:hAnsi="Times New Roman" w:cs="Times New Roman"/>
          <w:sz w:val="28"/>
          <w:szCs w:val="28"/>
        </w:rPr>
        <w:t xml:space="preserve"> текстура </w:t>
      </w:r>
      <w:r w:rsidR="00883D90">
        <w:rPr>
          <w:rFonts w:ascii="Times New Roman" w:hAnsi="Times New Roman" w:cs="Times New Roman"/>
          <w:sz w:val="28"/>
          <w:szCs w:val="28"/>
        </w:rPr>
        <w:t>будет</w:t>
      </w:r>
      <w:r w:rsidR="005E1734">
        <w:rPr>
          <w:rFonts w:ascii="Times New Roman" w:hAnsi="Times New Roman" w:cs="Times New Roman"/>
          <w:sz w:val="28"/>
          <w:szCs w:val="28"/>
        </w:rPr>
        <w:t xml:space="preserve"> в дальнейшем, поэтому я использую </w:t>
      </w:r>
      <w:r w:rsidR="005E1734">
        <w:rPr>
          <w:rFonts w:ascii="Times New Roman" w:hAnsi="Times New Roman" w:cs="Times New Roman"/>
          <w:sz w:val="28"/>
          <w:szCs w:val="28"/>
          <w:lang w:val="en-GB"/>
        </w:rPr>
        <w:t>UVLayout</w:t>
      </w:r>
      <w:r w:rsidR="005E1734">
        <w:rPr>
          <w:rFonts w:ascii="Times New Roman" w:hAnsi="Times New Roman" w:cs="Times New Roman"/>
          <w:sz w:val="28"/>
          <w:szCs w:val="28"/>
        </w:rPr>
        <w:t>.</w:t>
      </w:r>
    </w:p>
    <w:p w:rsidR="00883D90" w:rsidRDefault="00883D90" w:rsidP="00883D90">
      <w:pPr>
        <w:spacing w:before="120"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83D90" w:rsidRDefault="00007944" w:rsidP="00883D90">
      <w:pPr>
        <w:keepNext/>
        <w:spacing w:before="120" w:after="0" w:line="360" w:lineRule="auto"/>
        <w:jc w:val="both"/>
      </w:pPr>
      <w:r w:rsidRPr="007A4CF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23B3763" wp14:editId="24C89394">
            <wp:extent cx="5039360" cy="2697480"/>
            <wp:effectExtent l="0" t="0" r="8890" b="762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b="4836"/>
                    <a:stretch/>
                  </pic:blipFill>
                  <pic:spPr bwMode="auto">
                    <a:xfrm>
                      <a:off x="0" y="0"/>
                      <a:ext cx="5047379" cy="2701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3D90" w:rsidRPr="00883D90" w:rsidRDefault="00883D90" w:rsidP="00883D90">
      <w:pPr>
        <w:pStyle w:val="a4"/>
        <w:jc w:val="both"/>
        <w:rPr>
          <w:color w:val="000000" w:themeColor="text1"/>
          <w:sz w:val="24"/>
          <w:szCs w:val="24"/>
        </w:rPr>
      </w:pPr>
      <w:r w:rsidRPr="00883D90">
        <w:rPr>
          <w:color w:val="000000" w:themeColor="text1"/>
          <w:sz w:val="24"/>
          <w:szCs w:val="24"/>
        </w:rPr>
        <w:t xml:space="preserve">Рисунок </w:t>
      </w:r>
      <w:r w:rsidRPr="00883D90">
        <w:rPr>
          <w:color w:val="000000" w:themeColor="text1"/>
          <w:sz w:val="24"/>
          <w:szCs w:val="24"/>
        </w:rPr>
        <w:fldChar w:fldCharType="begin"/>
      </w:r>
      <w:r w:rsidRPr="00883D90">
        <w:rPr>
          <w:color w:val="000000" w:themeColor="text1"/>
          <w:sz w:val="24"/>
          <w:szCs w:val="24"/>
        </w:rPr>
        <w:instrText xml:space="preserve"> SEQ Рисунок \* ARABIC </w:instrText>
      </w:r>
      <w:r w:rsidRPr="00883D90">
        <w:rPr>
          <w:color w:val="000000" w:themeColor="text1"/>
          <w:sz w:val="24"/>
          <w:szCs w:val="24"/>
        </w:rPr>
        <w:fldChar w:fldCharType="separate"/>
      </w:r>
      <w:r>
        <w:rPr>
          <w:noProof/>
          <w:color w:val="000000" w:themeColor="text1"/>
          <w:sz w:val="24"/>
          <w:szCs w:val="24"/>
        </w:rPr>
        <w:t>19</w:t>
      </w:r>
      <w:r w:rsidRPr="00883D90">
        <w:rPr>
          <w:color w:val="000000" w:themeColor="text1"/>
          <w:sz w:val="24"/>
          <w:szCs w:val="24"/>
        </w:rPr>
        <w:fldChar w:fldCharType="end"/>
      </w:r>
      <w:r w:rsidRPr="00883D90">
        <w:rPr>
          <w:color w:val="000000" w:themeColor="text1"/>
          <w:sz w:val="24"/>
          <w:szCs w:val="24"/>
        </w:rPr>
        <w:t xml:space="preserve"> - создание развертки в программе </w:t>
      </w:r>
      <w:r w:rsidRPr="00883D90">
        <w:rPr>
          <w:color w:val="000000" w:themeColor="text1"/>
          <w:sz w:val="24"/>
          <w:szCs w:val="24"/>
          <w:lang w:val="en-GB"/>
        </w:rPr>
        <w:t>UVLayout</w:t>
      </w:r>
    </w:p>
    <w:p w:rsidR="00DC448A" w:rsidRPr="007A4CF0" w:rsidRDefault="000C4819" w:rsidP="00883D90">
      <w:pPr>
        <w:spacing w:before="12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4C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448A" w:rsidRPr="007A4CF0" w:rsidRDefault="00DC448A" w:rsidP="00883D90">
      <w:pPr>
        <w:spacing w:before="12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3D90" w:rsidRDefault="00DC448A" w:rsidP="00883D90">
      <w:pPr>
        <w:keepNext/>
        <w:spacing w:before="120" w:after="0" w:line="360" w:lineRule="auto"/>
        <w:jc w:val="both"/>
      </w:pPr>
      <w:r w:rsidRPr="007A4CF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DD25A99" wp14:editId="49EA8483">
            <wp:extent cx="2522220" cy="2522220"/>
            <wp:effectExtent l="0" t="0" r="0" b="0"/>
            <wp:docPr id="25" name="Рисунок 25" descr="D:\3Д\мой диплом\Соседи-спортсмены\layo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3Д\мой диплом\Соседи-спортсмены\layout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678" cy="2528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D90" w:rsidRPr="00883D90" w:rsidRDefault="00883D90" w:rsidP="00883D90">
      <w:pPr>
        <w:pStyle w:val="a4"/>
        <w:jc w:val="both"/>
        <w:rPr>
          <w:color w:val="000000" w:themeColor="text1"/>
          <w:sz w:val="24"/>
          <w:szCs w:val="24"/>
        </w:rPr>
      </w:pPr>
      <w:r w:rsidRPr="00883D90">
        <w:rPr>
          <w:color w:val="000000" w:themeColor="text1"/>
          <w:sz w:val="24"/>
          <w:szCs w:val="24"/>
        </w:rPr>
        <w:t xml:space="preserve">Рисунок </w:t>
      </w:r>
      <w:r w:rsidRPr="00883D90">
        <w:rPr>
          <w:color w:val="000000" w:themeColor="text1"/>
          <w:sz w:val="24"/>
          <w:szCs w:val="24"/>
        </w:rPr>
        <w:fldChar w:fldCharType="begin"/>
      </w:r>
      <w:r w:rsidRPr="00883D90">
        <w:rPr>
          <w:color w:val="000000" w:themeColor="text1"/>
          <w:sz w:val="24"/>
          <w:szCs w:val="24"/>
        </w:rPr>
        <w:instrText xml:space="preserve"> SEQ Рисунок \* ARABIC </w:instrText>
      </w:r>
      <w:r w:rsidRPr="00883D90">
        <w:rPr>
          <w:color w:val="000000" w:themeColor="text1"/>
          <w:sz w:val="24"/>
          <w:szCs w:val="24"/>
        </w:rPr>
        <w:fldChar w:fldCharType="separate"/>
      </w:r>
      <w:r>
        <w:rPr>
          <w:noProof/>
          <w:color w:val="000000" w:themeColor="text1"/>
          <w:sz w:val="24"/>
          <w:szCs w:val="24"/>
        </w:rPr>
        <w:t>20</w:t>
      </w:r>
      <w:r w:rsidRPr="00883D90">
        <w:rPr>
          <w:color w:val="000000" w:themeColor="text1"/>
          <w:sz w:val="24"/>
          <w:szCs w:val="24"/>
        </w:rPr>
        <w:fldChar w:fldCharType="end"/>
      </w:r>
      <w:r w:rsidRPr="00883D90">
        <w:rPr>
          <w:color w:val="000000" w:themeColor="text1"/>
          <w:sz w:val="24"/>
          <w:szCs w:val="24"/>
          <w:lang w:val="en-GB"/>
        </w:rPr>
        <w:t xml:space="preserve"> - </w:t>
      </w:r>
      <w:r w:rsidRPr="00883D90">
        <w:rPr>
          <w:color w:val="000000" w:themeColor="text1"/>
          <w:sz w:val="24"/>
          <w:szCs w:val="24"/>
        </w:rPr>
        <w:t>пример готовой развертки</w:t>
      </w:r>
    </w:p>
    <w:p w:rsidR="00DC448A" w:rsidRPr="007A4CF0" w:rsidRDefault="00DC448A" w:rsidP="00883D90">
      <w:pPr>
        <w:spacing w:before="12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4C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37C3" w:rsidRPr="007A4CF0" w:rsidRDefault="00B937C3" w:rsidP="00883D90">
      <w:pPr>
        <w:spacing w:before="120" w:after="0" w:line="48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37C3" w:rsidRPr="007A4CF0" w:rsidRDefault="00DC448A" w:rsidP="00681729">
      <w:pPr>
        <w:pStyle w:val="a7"/>
        <w:numPr>
          <w:ilvl w:val="1"/>
          <w:numId w:val="18"/>
        </w:numPr>
        <w:outlineLvl w:val="1"/>
      </w:pPr>
      <w:bookmarkStart w:id="18" w:name="_Toc514644886"/>
      <w:r w:rsidRPr="007A4CF0">
        <w:t>Создание текстуры</w:t>
      </w:r>
      <w:bookmarkEnd w:id="18"/>
    </w:p>
    <w:p w:rsidR="00B937C3" w:rsidRPr="00136A4F" w:rsidRDefault="00B937C3" w:rsidP="00883D90">
      <w:pPr>
        <w:spacing w:before="120"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4CF0">
        <w:rPr>
          <w:rFonts w:ascii="Times New Roman" w:hAnsi="Times New Roman" w:cs="Times New Roman"/>
          <w:sz w:val="28"/>
          <w:szCs w:val="28"/>
        </w:rPr>
        <w:t>Текстура главного персонажа была создана в программе 3</w:t>
      </w:r>
      <w:r w:rsidRPr="007A4CF0">
        <w:rPr>
          <w:rFonts w:ascii="Times New Roman" w:hAnsi="Times New Roman" w:cs="Times New Roman"/>
          <w:sz w:val="28"/>
          <w:szCs w:val="28"/>
          <w:lang w:val="en-GB"/>
        </w:rPr>
        <w:t>D</w:t>
      </w:r>
      <w:r w:rsidRPr="007A4CF0">
        <w:rPr>
          <w:rFonts w:ascii="Times New Roman" w:hAnsi="Times New Roman" w:cs="Times New Roman"/>
          <w:sz w:val="28"/>
          <w:szCs w:val="28"/>
        </w:rPr>
        <w:t xml:space="preserve"> </w:t>
      </w:r>
      <w:r w:rsidRPr="007A4CF0">
        <w:rPr>
          <w:rFonts w:ascii="Times New Roman" w:hAnsi="Times New Roman" w:cs="Times New Roman"/>
          <w:sz w:val="28"/>
          <w:szCs w:val="28"/>
          <w:lang w:val="en-GB"/>
        </w:rPr>
        <w:t>coat</w:t>
      </w:r>
      <w:r w:rsidRPr="007A4CF0">
        <w:rPr>
          <w:rFonts w:ascii="Times New Roman" w:hAnsi="Times New Roman" w:cs="Times New Roman"/>
          <w:sz w:val="28"/>
          <w:szCs w:val="28"/>
        </w:rPr>
        <w:t>. Материал наносится кистью по модели.</w:t>
      </w:r>
      <w:r w:rsidR="00136A4F">
        <w:rPr>
          <w:rFonts w:ascii="Times New Roman" w:hAnsi="Times New Roman" w:cs="Times New Roman"/>
          <w:sz w:val="28"/>
          <w:szCs w:val="28"/>
        </w:rPr>
        <w:t xml:space="preserve"> Автоматически генерируются различные каналы, например, цвет и блеск.</w:t>
      </w:r>
      <w:r w:rsidRPr="007A4CF0">
        <w:rPr>
          <w:rFonts w:ascii="Times New Roman" w:hAnsi="Times New Roman" w:cs="Times New Roman"/>
          <w:sz w:val="28"/>
          <w:szCs w:val="28"/>
        </w:rPr>
        <w:t xml:space="preserve"> Помимо цвета, программа дает </w:t>
      </w:r>
      <w:r w:rsidRPr="007A4CF0">
        <w:rPr>
          <w:rFonts w:ascii="Times New Roman" w:hAnsi="Times New Roman" w:cs="Times New Roman"/>
          <w:sz w:val="28"/>
          <w:szCs w:val="28"/>
        </w:rPr>
        <w:lastRenderedPageBreak/>
        <w:t>возможность наносить эффекты грязи</w:t>
      </w:r>
      <w:r w:rsidR="00883D90">
        <w:rPr>
          <w:rFonts w:ascii="Times New Roman" w:hAnsi="Times New Roman" w:cs="Times New Roman"/>
          <w:sz w:val="28"/>
          <w:szCs w:val="28"/>
        </w:rPr>
        <w:t>,</w:t>
      </w:r>
      <w:r w:rsidRPr="007A4CF0">
        <w:rPr>
          <w:rFonts w:ascii="Times New Roman" w:hAnsi="Times New Roman" w:cs="Times New Roman"/>
          <w:sz w:val="28"/>
          <w:szCs w:val="28"/>
        </w:rPr>
        <w:t xml:space="preserve"> ржавчины</w:t>
      </w:r>
      <w:r w:rsidR="00883D90">
        <w:rPr>
          <w:rFonts w:ascii="Times New Roman" w:hAnsi="Times New Roman" w:cs="Times New Roman"/>
          <w:sz w:val="28"/>
          <w:szCs w:val="28"/>
        </w:rPr>
        <w:t>, царапин и прочих материалов для увеличения реалистичности</w:t>
      </w:r>
      <w:r w:rsidRPr="007A4CF0">
        <w:rPr>
          <w:rFonts w:ascii="Times New Roman" w:hAnsi="Times New Roman" w:cs="Times New Roman"/>
          <w:sz w:val="28"/>
          <w:szCs w:val="28"/>
        </w:rPr>
        <w:t xml:space="preserve">. По сравнению с </w:t>
      </w:r>
      <w:r w:rsidRPr="007A4CF0">
        <w:rPr>
          <w:rFonts w:ascii="Times New Roman" w:hAnsi="Times New Roman" w:cs="Times New Roman"/>
          <w:sz w:val="28"/>
          <w:szCs w:val="28"/>
          <w:lang w:val="en-GB"/>
        </w:rPr>
        <w:t>Zbrush</w:t>
      </w:r>
      <w:r w:rsidRPr="007A4CF0">
        <w:rPr>
          <w:rFonts w:ascii="Times New Roman" w:hAnsi="Times New Roman" w:cs="Times New Roman"/>
          <w:sz w:val="28"/>
          <w:szCs w:val="28"/>
        </w:rPr>
        <w:t xml:space="preserve">, текстурирование происходит по слоям, что даёт возможность снимать большое количество разнообразных карт, как для визуализатора </w:t>
      </w:r>
      <w:r w:rsidRPr="007A4CF0">
        <w:rPr>
          <w:rFonts w:ascii="Times New Roman" w:hAnsi="Times New Roman" w:cs="Times New Roman"/>
          <w:sz w:val="28"/>
          <w:szCs w:val="28"/>
          <w:lang w:val="en-GB"/>
        </w:rPr>
        <w:t>Vray</w:t>
      </w:r>
      <w:r w:rsidRPr="007A4CF0">
        <w:rPr>
          <w:rFonts w:ascii="Times New Roman" w:hAnsi="Times New Roman" w:cs="Times New Roman"/>
          <w:sz w:val="28"/>
          <w:szCs w:val="28"/>
        </w:rPr>
        <w:t>, который был использован мной, так и для игровых движков. Также программа позволяет удобно редактировать слои, например, стирать лишнее.</w:t>
      </w:r>
      <w:r w:rsidR="00136A4F">
        <w:rPr>
          <w:rFonts w:ascii="Times New Roman" w:hAnsi="Times New Roman" w:cs="Times New Roman"/>
          <w:sz w:val="28"/>
          <w:szCs w:val="28"/>
        </w:rPr>
        <w:t xml:space="preserve"> Что касается встроенных кистей и материалов, их гораздо больше, по сравнению с программой </w:t>
      </w:r>
      <w:r w:rsidR="00136A4F">
        <w:rPr>
          <w:rFonts w:ascii="Times New Roman" w:hAnsi="Times New Roman" w:cs="Times New Roman"/>
          <w:sz w:val="28"/>
          <w:szCs w:val="28"/>
          <w:lang w:val="en-GB"/>
        </w:rPr>
        <w:t>Zbrush</w:t>
      </w:r>
      <w:r w:rsidR="00136A4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83D90" w:rsidRDefault="00B937C3" w:rsidP="00883D90">
      <w:pPr>
        <w:keepNext/>
        <w:spacing w:before="120" w:after="0" w:line="360" w:lineRule="auto"/>
        <w:jc w:val="both"/>
      </w:pPr>
      <w:r w:rsidRPr="007A4C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EA62C4" wp14:editId="6EDBD67C">
            <wp:extent cx="5027829" cy="2621280"/>
            <wp:effectExtent l="0" t="0" r="1905" b="7620"/>
            <wp:docPr id="39" name="Рисунок 39" descr="D:\3Д\Диплом\Хармс\Модель с текстурой.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3Д\Диплом\Хармс\Модель с текстурой.3b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349" cy="262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7C3" w:rsidRPr="00883D90" w:rsidRDefault="00883D90" w:rsidP="00883D90">
      <w:pPr>
        <w:pStyle w:val="a4"/>
        <w:jc w:val="both"/>
        <w:rPr>
          <w:color w:val="000000" w:themeColor="text1"/>
          <w:sz w:val="24"/>
          <w:szCs w:val="24"/>
        </w:rPr>
      </w:pPr>
      <w:r w:rsidRPr="00883D90">
        <w:rPr>
          <w:color w:val="000000" w:themeColor="text1"/>
          <w:sz w:val="24"/>
          <w:szCs w:val="24"/>
        </w:rPr>
        <w:t xml:space="preserve">Рисунок </w:t>
      </w:r>
      <w:r w:rsidRPr="00883D90">
        <w:rPr>
          <w:color w:val="000000" w:themeColor="text1"/>
          <w:sz w:val="24"/>
          <w:szCs w:val="24"/>
        </w:rPr>
        <w:fldChar w:fldCharType="begin"/>
      </w:r>
      <w:r w:rsidRPr="00883D90">
        <w:rPr>
          <w:color w:val="000000" w:themeColor="text1"/>
          <w:sz w:val="24"/>
          <w:szCs w:val="24"/>
        </w:rPr>
        <w:instrText xml:space="preserve"> SEQ Рисунок \* ARABIC </w:instrText>
      </w:r>
      <w:r w:rsidRPr="00883D90">
        <w:rPr>
          <w:color w:val="000000" w:themeColor="text1"/>
          <w:sz w:val="24"/>
          <w:szCs w:val="24"/>
        </w:rPr>
        <w:fldChar w:fldCharType="separate"/>
      </w:r>
      <w:r>
        <w:rPr>
          <w:noProof/>
          <w:color w:val="000000" w:themeColor="text1"/>
          <w:sz w:val="24"/>
          <w:szCs w:val="24"/>
        </w:rPr>
        <w:t>21</w:t>
      </w:r>
      <w:r w:rsidRPr="00883D90">
        <w:rPr>
          <w:color w:val="000000" w:themeColor="text1"/>
          <w:sz w:val="24"/>
          <w:szCs w:val="24"/>
        </w:rPr>
        <w:fldChar w:fldCharType="end"/>
      </w:r>
      <w:r w:rsidRPr="00883D90">
        <w:rPr>
          <w:color w:val="000000" w:themeColor="text1"/>
          <w:sz w:val="24"/>
          <w:szCs w:val="24"/>
        </w:rPr>
        <w:t xml:space="preserve"> - создание текстуры в 3</w:t>
      </w:r>
      <w:r w:rsidRPr="00883D90">
        <w:rPr>
          <w:color w:val="000000" w:themeColor="text1"/>
          <w:sz w:val="24"/>
          <w:szCs w:val="24"/>
          <w:lang w:val="en-GB"/>
        </w:rPr>
        <w:t>D</w:t>
      </w:r>
      <w:r w:rsidRPr="00883D90">
        <w:rPr>
          <w:color w:val="000000" w:themeColor="text1"/>
          <w:sz w:val="24"/>
          <w:szCs w:val="24"/>
        </w:rPr>
        <w:t xml:space="preserve"> </w:t>
      </w:r>
      <w:r w:rsidRPr="00883D90">
        <w:rPr>
          <w:color w:val="000000" w:themeColor="text1"/>
          <w:sz w:val="24"/>
          <w:szCs w:val="24"/>
          <w:lang w:val="en-GB"/>
        </w:rPr>
        <w:t>Coat</w:t>
      </w:r>
    </w:p>
    <w:p w:rsidR="00883D90" w:rsidRPr="00883D90" w:rsidRDefault="00883D90" w:rsidP="00883D90">
      <w:pPr>
        <w:rPr>
          <w:lang w:eastAsia="ru-RU"/>
        </w:rPr>
      </w:pPr>
    </w:p>
    <w:p w:rsidR="00E00D9B" w:rsidRPr="007A4CF0" w:rsidRDefault="00E00D9B" w:rsidP="00883D90">
      <w:pPr>
        <w:spacing w:before="120"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4CF0">
        <w:rPr>
          <w:rFonts w:ascii="Times New Roman" w:hAnsi="Times New Roman" w:cs="Times New Roman"/>
          <w:sz w:val="28"/>
          <w:szCs w:val="28"/>
        </w:rPr>
        <w:t>Для костюма главного героя была снята текстура нормалей</w:t>
      </w:r>
      <w:r w:rsidR="005E1734" w:rsidRPr="005E1734">
        <w:rPr>
          <w:rFonts w:ascii="Times New Roman" w:hAnsi="Times New Roman" w:cs="Times New Roman"/>
          <w:sz w:val="28"/>
          <w:szCs w:val="28"/>
        </w:rPr>
        <w:t xml:space="preserve"> </w:t>
      </w:r>
      <w:r w:rsidR="005E1734">
        <w:rPr>
          <w:rFonts w:ascii="Times New Roman" w:hAnsi="Times New Roman" w:cs="Times New Roman"/>
          <w:sz w:val="28"/>
          <w:szCs w:val="28"/>
        </w:rPr>
        <w:t>(</w:t>
      </w:r>
      <w:r w:rsidR="005E1734">
        <w:rPr>
          <w:rFonts w:ascii="Times New Roman" w:hAnsi="Times New Roman" w:cs="Times New Roman"/>
          <w:sz w:val="28"/>
          <w:szCs w:val="28"/>
          <w:lang w:val="en-GB"/>
        </w:rPr>
        <w:t>Normal</w:t>
      </w:r>
      <w:r w:rsidR="005E1734" w:rsidRPr="005E1734">
        <w:rPr>
          <w:rFonts w:ascii="Times New Roman" w:hAnsi="Times New Roman" w:cs="Times New Roman"/>
          <w:sz w:val="28"/>
          <w:szCs w:val="28"/>
        </w:rPr>
        <w:t xml:space="preserve"> </w:t>
      </w:r>
      <w:r w:rsidR="005E1734">
        <w:rPr>
          <w:rFonts w:ascii="Times New Roman" w:hAnsi="Times New Roman" w:cs="Times New Roman"/>
          <w:sz w:val="28"/>
          <w:szCs w:val="28"/>
          <w:lang w:val="en-GB"/>
        </w:rPr>
        <w:t>map</w:t>
      </w:r>
      <w:r w:rsidR="005E1734">
        <w:rPr>
          <w:rFonts w:ascii="Times New Roman" w:hAnsi="Times New Roman" w:cs="Times New Roman"/>
          <w:sz w:val="28"/>
          <w:szCs w:val="28"/>
        </w:rPr>
        <w:t>)</w:t>
      </w:r>
      <w:r w:rsidRPr="007A4CF0">
        <w:rPr>
          <w:rFonts w:ascii="Times New Roman" w:hAnsi="Times New Roman" w:cs="Times New Roman"/>
          <w:sz w:val="28"/>
          <w:szCs w:val="28"/>
        </w:rPr>
        <w:t xml:space="preserve">, позволяющая перенести складки одежды на низкополигональную модель. </w:t>
      </w:r>
      <w:r w:rsidR="005E1734">
        <w:rPr>
          <w:rFonts w:ascii="Times New Roman" w:hAnsi="Times New Roman" w:cs="Times New Roman"/>
          <w:sz w:val="28"/>
          <w:szCs w:val="28"/>
        </w:rPr>
        <w:t>Карта нормалей не меняет геометрии объекта, она имитирует ее. За счет использования трех каналов (</w:t>
      </w:r>
      <w:r w:rsidR="005E1734">
        <w:rPr>
          <w:rFonts w:ascii="Times New Roman" w:hAnsi="Times New Roman" w:cs="Times New Roman"/>
          <w:sz w:val="28"/>
          <w:szCs w:val="28"/>
          <w:lang w:val="en-GB"/>
        </w:rPr>
        <w:t>RGB</w:t>
      </w:r>
      <w:r w:rsidR="005E1734">
        <w:rPr>
          <w:rFonts w:ascii="Times New Roman" w:hAnsi="Times New Roman" w:cs="Times New Roman"/>
          <w:sz w:val="28"/>
          <w:szCs w:val="28"/>
        </w:rPr>
        <w:t>) геометрия визуально изменяется в нескольких направлениях.</w:t>
      </w:r>
    </w:p>
    <w:p w:rsidR="00883D90" w:rsidRDefault="00E00D9B" w:rsidP="00883D90">
      <w:pPr>
        <w:keepNext/>
        <w:spacing w:before="120" w:after="0" w:line="360" w:lineRule="auto"/>
        <w:jc w:val="both"/>
      </w:pPr>
      <w:r w:rsidRPr="007A4CF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2C058B9" wp14:editId="2818667C">
            <wp:extent cx="3009900" cy="3009900"/>
            <wp:effectExtent l="0" t="0" r="0" b="0"/>
            <wp:docPr id="40" name="Рисунок 40" descr="D:\3Д\Диплом\Хармс\coatbump_norma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3Д\Диплом\Хармс\coatbump_normals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D9B" w:rsidRPr="00883D90" w:rsidRDefault="00883D90" w:rsidP="00883D90">
      <w:pPr>
        <w:pStyle w:val="a4"/>
        <w:jc w:val="both"/>
        <w:rPr>
          <w:color w:val="000000" w:themeColor="text1"/>
          <w:sz w:val="24"/>
          <w:szCs w:val="24"/>
        </w:rPr>
      </w:pPr>
      <w:r w:rsidRPr="00883D90">
        <w:rPr>
          <w:color w:val="000000" w:themeColor="text1"/>
          <w:sz w:val="24"/>
          <w:szCs w:val="24"/>
        </w:rPr>
        <w:t xml:space="preserve">Рисунок </w:t>
      </w:r>
      <w:r w:rsidRPr="00883D90">
        <w:rPr>
          <w:color w:val="000000" w:themeColor="text1"/>
          <w:sz w:val="24"/>
          <w:szCs w:val="24"/>
        </w:rPr>
        <w:fldChar w:fldCharType="begin"/>
      </w:r>
      <w:r w:rsidRPr="00883D90">
        <w:rPr>
          <w:color w:val="000000" w:themeColor="text1"/>
          <w:sz w:val="24"/>
          <w:szCs w:val="24"/>
        </w:rPr>
        <w:instrText xml:space="preserve"> SEQ Рисунок \* ARABIC </w:instrText>
      </w:r>
      <w:r w:rsidRPr="00883D90">
        <w:rPr>
          <w:color w:val="000000" w:themeColor="text1"/>
          <w:sz w:val="24"/>
          <w:szCs w:val="24"/>
        </w:rPr>
        <w:fldChar w:fldCharType="separate"/>
      </w:r>
      <w:r>
        <w:rPr>
          <w:noProof/>
          <w:color w:val="000000" w:themeColor="text1"/>
          <w:sz w:val="24"/>
          <w:szCs w:val="24"/>
        </w:rPr>
        <w:t>22</w:t>
      </w:r>
      <w:r w:rsidRPr="00883D90">
        <w:rPr>
          <w:color w:val="000000" w:themeColor="text1"/>
          <w:sz w:val="24"/>
          <w:szCs w:val="24"/>
        </w:rPr>
        <w:fldChar w:fldCharType="end"/>
      </w:r>
      <w:r w:rsidRPr="00883D90">
        <w:rPr>
          <w:color w:val="000000" w:themeColor="text1"/>
          <w:sz w:val="24"/>
          <w:szCs w:val="24"/>
        </w:rPr>
        <w:t xml:space="preserve"> - карта нормалей для пиджака</w:t>
      </w:r>
    </w:p>
    <w:p w:rsidR="00883D90" w:rsidRDefault="00883D90" w:rsidP="00883D90">
      <w:pPr>
        <w:spacing w:before="120"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83D90" w:rsidRDefault="00883D90" w:rsidP="00681729">
      <w:pPr>
        <w:pStyle w:val="a7"/>
        <w:numPr>
          <w:ilvl w:val="1"/>
          <w:numId w:val="18"/>
        </w:numPr>
        <w:outlineLvl w:val="1"/>
      </w:pPr>
      <w:bookmarkStart w:id="19" w:name="_Toc514644887"/>
      <w:r>
        <w:t>Снятие текстур</w:t>
      </w:r>
      <w:bookmarkEnd w:id="19"/>
    </w:p>
    <w:p w:rsidR="00B937C3" w:rsidRDefault="00E00D9B" w:rsidP="00883D90">
      <w:pPr>
        <w:spacing w:before="120"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4CF0">
        <w:rPr>
          <w:rFonts w:ascii="Times New Roman" w:hAnsi="Times New Roman" w:cs="Times New Roman"/>
          <w:sz w:val="28"/>
          <w:szCs w:val="28"/>
        </w:rPr>
        <w:t>Для снятия текстур была использована программа х</w:t>
      </w:r>
      <w:r w:rsidR="00136A4F">
        <w:rPr>
          <w:rFonts w:ascii="Times New Roman" w:hAnsi="Times New Roman" w:cs="Times New Roman"/>
          <w:sz w:val="28"/>
          <w:szCs w:val="28"/>
          <w:lang w:val="en-GB"/>
        </w:rPr>
        <w:t>N</w:t>
      </w:r>
      <w:r w:rsidRPr="007A4CF0">
        <w:rPr>
          <w:rFonts w:ascii="Times New Roman" w:hAnsi="Times New Roman" w:cs="Times New Roman"/>
          <w:sz w:val="28"/>
          <w:szCs w:val="28"/>
          <w:lang w:val="en-GB"/>
        </w:rPr>
        <w:t>ormal</w:t>
      </w:r>
      <w:r w:rsidRPr="007A4CF0">
        <w:rPr>
          <w:rFonts w:ascii="Times New Roman" w:hAnsi="Times New Roman" w:cs="Times New Roman"/>
          <w:sz w:val="28"/>
          <w:szCs w:val="28"/>
        </w:rPr>
        <w:t xml:space="preserve">, которая имеет простой интерфейс и является бесплатной. </w:t>
      </w:r>
      <w:r w:rsidR="00FA3EA4" w:rsidRPr="007A4CF0">
        <w:rPr>
          <w:rFonts w:ascii="Times New Roman" w:hAnsi="Times New Roman" w:cs="Times New Roman"/>
          <w:sz w:val="28"/>
          <w:szCs w:val="28"/>
        </w:rPr>
        <w:t>Эта программа удобна тем, что позволяет с помощью специального инструмента просчитать расстояние от точек высокополигональных моделей до</w:t>
      </w:r>
      <w:r w:rsidR="00CF393D" w:rsidRPr="007A4CF0">
        <w:rPr>
          <w:rFonts w:ascii="Times New Roman" w:hAnsi="Times New Roman" w:cs="Times New Roman"/>
          <w:sz w:val="28"/>
          <w:szCs w:val="28"/>
        </w:rPr>
        <w:t xml:space="preserve"> точек</w:t>
      </w:r>
      <w:r w:rsidR="00FA3EA4" w:rsidRPr="007A4CF0">
        <w:rPr>
          <w:rFonts w:ascii="Times New Roman" w:hAnsi="Times New Roman" w:cs="Times New Roman"/>
          <w:sz w:val="28"/>
          <w:szCs w:val="28"/>
        </w:rPr>
        <w:t xml:space="preserve"> низкополигональных, что делает полученную карту</w:t>
      </w:r>
      <w:r w:rsidR="00CF393D" w:rsidRPr="007A4CF0">
        <w:rPr>
          <w:rFonts w:ascii="Times New Roman" w:hAnsi="Times New Roman" w:cs="Times New Roman"/>
          <w:sz w:val="28"/>
          <w:szCs w:val="28"/>
        </w:rPr>
        <w:t xml:space="preserve"> нормалей</w:t>
      </w:r>
      <w:r w:rsidR="00FA3EA4" w:rsidRPr="007A4CF0">
        <w:rPr>
          <w:rFonts w:ascii="Times New Roman" w:hAnsi="Times New Roman" w:cs="Times New Roman"/>
          <w:sz w:val="28"/>
          <w:szCs w:val="28"/>
        </w:rPr>
        <w:t xml:space="preserve"> гораздо качественнее, чем </w:t>
      </w:r>
      <w:r w:rsidR="00D61714" w:rsidRPr="007A4CF0">
        <w:rPr>
          <w:rFonts w:ascii="Times New Roman" w:hAnsi="Times New Roman" w:cs="Times New Roman"/>
          <w:sz w:val="28"/>
          <w:szCs w:val="28"/>
        </w:rPr>
        <w:t xml:space="preserve">экспортированная </w:t>
      </w:r>
      <w:r w:rsidR="00FA3EA4" w:rsidRPr="007A4CF0">
        <w:rPr>
          <w:rFonts w:ascii="Times New Roman" w:hAnsi="Times New Roman" w:cs="Times New Roman"/>
          <w:sz w:val="28"/>
          <w:szCs w:val="28"/>
        </w:rPr>
        <w:t xml:space="preserve">карта из </w:t>
      </w:r>
      <w:r w:rsidR="00FA3EA4" w:rsidRPr="007A4CF0">
        <w:rPr>
          <w:rFonts w:ascii="Times New Roman" w:hAnsi="Times New Roman" w:cs="Times New Roman"/>
          <w:sz w:val="28"/>
          <w:szCs w:val="28"/>
          <w:lang w:val="en-GB"/>
        </w:rPr>
        <w:t>Zbrush</w:t>
      </w:r>
      <w:r w:rsidR="00FA3EA4" w:rsidRPr="007A4CF0">
        <w:rPr>
          <w:rFonts w:ascii="Times New Roman" w:hAnsi="Times New Roman" w:cs="Times New Roman"/>
          <w:sz w:val="28"/>
          <w:szCs w:val="28"/>
        </w:rPr>
        <w:t>.</w:t>
      </w:r>
      <w:r w:rsidR="005E1734">
        <w:rPr>
          <w:rFonts w:ascii="Times New Roman" w:hAnsi="Times New Roman" w:cs="Times New Roman"/>
          <w:sz w:val="28"/>
          <w:szCs w:val="28"/>
        </w:rPr>
        <w:t xml:space="preserve"> Этот процесс называется запеканием карт нормалей.</w:t>
      </w:r>
      <w:r w:rsidR="00136A4F">
        <w:rPr>
          <w:rFonts w:ascii="Times New Roman" w:hAnsi="Times New Roman" w:cs="Times New Roman"/>
          <w:sz w:val="28"/>
          <w:szCs w:val="28"/>
        </w:rPr>
        <w:t xml:space="preserve"> Также эта программа позволяет снимать и другие карты</w:t>
      </w:r>
      <w:r w:rsidR="00883D90">
        <w:rPr>
          <w:rFonts w:ascii="Times New Roman" w:hAnsi="Times New Roman" w:cs="Times New Roman"/>
          <w:sz w:val="28"/>
          <w:szCs w:val="28"/>
        </w:rPr>
        <w:t xml:space="preserve">, например карту </w:t>
      </w:r>
      <w:r w:rsidR="00883D90">
        <w:rPr>
          <w:rFonts w:ascii="Times New Roman" w:hAnsi="Times New Roman" w:cs="Times New Roman"/>
          <w:sz w:val="28"/>
          <w:szCs w:val="28"/>
          <w:lang w:val="en-GB"/>
        </w:rPr>
        <w:t>Diffuse</w:t>
      </w:r>
      <w:r w:rsidR="00136A4F">
        <w:rPr>
          <w:rFonts w:ascii="Times New Roman" w:hAnsi="Times New Roman" w:cs="Times New Roman"/>
          <w:sz w:val="28"/>
          <w:szCs w:val="28"/>
        </w:rPr>
        <w:t xml:space="preserve">, а также переводить карты из одного формата в другой. </w:t>
      </w:r>
    </w:p>
    <w:p w:rsidR="00883D90" w:rsidRDefault="00883D90" w:rsidP="00883D90">
      <w:pPr>
        <w:keepNext/>
        <w:spacing w:before="120" w:after="0" w:line="36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4B205C25" wp14:editId="337BD1A8">
            <wp:extent cx="4389120" cy="2914234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6405" t="11525" r="18237" b="11329"/>
                    <a:stretch/>
                  </pic:blipFill>
                  <pic:spPr bwMode="auto">
                    <a:xfrm>
                      <a:off x="0" y="0"/>
                      <a:ext cx="4396600" cy="29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3D90" w:rsidRDefault="00883D90" w:rsidP="00883D90">
      <w:pPr>
        <w:pStyle w:val="a4"/>
        <w:jc w:val="both"/>
        <w:rPr>
          <w:color w:val="000000" w:themeColor="text1"/>
          <w:sz w:val="24"/>
          <w:szCs w:val="24"/>
          <w:lang w:val="en-GB"/>
        </w:rPr>
      </w:pPr>
      <w:r w:rsidRPr="00883D90">
        <w:rPr>
          <w:color w:val="000000" w:themeColor="text1"/>
          <w:sz w:val="24"/>
          <w:szCs w:val="24"/>
        </w:rPr>
        <w:t xml:space="preserve">Рисунок </w:t>
      </w:r>
      <w:r w:rsidRPr="00883D90">
        <w:rPr>
          <w:color w:val="000000" w:themeColor="text1"/>
          <w:sz w:val="24"/>
          <w:szCs w:val="24"/>
        </w:rPr>
        <w:fldChar w:fldCharType="begin"/>
      </w:r>
      <w:r w:rsidRPr="00883D90">
        <w:rPr>
          <w:color w:val="000000" w:themeColor="text1"/>
          <w:sz w:val="24"/>
          <w:szCs w:val="24"/>
        </w:rPr>
        <w:instrText xml:space="preserve"> SEQ Рисунок \* ARABIC </w:instrText>
      </w:r>
      <w:r w:rsidRPr="00883D90">
        <w:rPr>
          <w:color w:val="000000" w:themeColor="text1"/>
          <w:sz w:val="24"/>
          <w:szCs w:val="24"/>
        </w:rPr>
        <w:fldChar w:fldCharType="separate"/>
      </w:r>
      <w:r>
        <w:rPr>
          <w:noProof/>
          <w:color w:val="000000" w:themeColor="text1"/>
          <w:sz w:val="24"/>
          <w:szCs w:val="24"/>
        </w:rPr>
        <w:t>23</w:t>
      </w:r>
      <w:r w:rsidRPr="00883D90">
        <w:rPr>
          <w:color w:val="000000" w:themeColor="text1"/>
          <w:sz w:val="24"/>
          <w:szCs w:val="24"/>
        </w:rPr>
        <w:fldChar w:fldCharType="end"/>
      </w:r>
      <w:r w:rsidRPr="00883D90">
        <w:rPr>
          <w:color w:val="000000" w:themeColor="text1"/>
          <w:sz w:val="24"/>
          <w:szCs w:val="24"/>
        </w:rPr>
        <w:t xml:space="preserve"> - интерфейс программы </w:t>
      </w:r>
      <w:r w:rsidRPr="00883D90">
        <w:rPr>
          <w:color w:val="000000" w:themeColor="text1"/>
          <w:sz w:val="24"/>
          <w:szCs w:val="24"/>
          <w:lang w:val="en-GB"/>
        </w:rPr>
        <w:t>xNormal</w:t>
      </w:r>
    </w:p>
    <w:p w:rsidR="00883D90" w:rsidRPr="00883D90" w:rsidRDefault="00883D90" w:rsidP="00883D90">
      <w:pPr>
        <w:rPr>
          <w:lang w:val="en-GB" w:eastAsia="ru-RU"/>
        </w:rPr>
      </w:pPr>
    </w:p>
    <w:p w:rsidR="00DC448A" w:rsidRPr="007A4CF0" w:rsidRDefault="00DF1ADF" w:rsidP="00883D90">
      <w:pPr>
        <w:spacing w:before="120"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4CF0">
        <w:rPr>
          <w:rFonts w:ascii="Times New Roman" w:hAnsi="Times New Roman" w:cs="Times New Roman"/>
          <w:sz w:val="28"/>
          <w:szCs w:val="28"/>
        </w:rPr>
        <w:t>Создание</w:t>
      </w:r>
      <w:r w:rsidR="00DC448A" w:rsidRPr="007A4CF0">
        <w:rPr>
          <w:rFonts w:ascii="Times New Roman" w:hAnsi="Times New Roman" w:cs="Times New Roman"/>
          <w:sz w:val="28"/>
          <w:szCs w:val="28"/>
        </w:rPr>
        <w:t xml:space="preserve"> текстур</w:t>
      </w:r>
      <w:r w:rsidRPr="007A4CF0">
        <w:rPr>
          <w:rFonts w:ascii="Times New Roman" w:hAnsi="Times New Roman" w:cs="Times New Roman"/>
          <w:sz w:val="28"/>
          <w:szCs w:val="28"/>
        </w:rPr>
        <w:t xml:space="preserve"> для персонажей-спортсменов</w:t>
      </w:r>
      <w:r w:rsidR="00DC448A" w:rsidRPr="007A4CF0">
        <w:rPr>
          <w:rFonts w:ascii="Times New Roman" w:hAnsi="Times New Roman" w:cs="Times New Roman"/>
          <w:sz w:val="28"/>
          <w:szCs w:val="28"/>
        </w:rPr>
        <w:t xml:space="preserve"> производилось в программе Adobe Photoshop. С помощью инструмента Пипетка были выбраны именно те цвета, которые </w:t>
      </w:r>
      <w:r w:rsidR="001E57E2" w:rsidRPr="007A4CF0">
        <w:rPr>
          <w:rFonts w:ascii="Times New Roman" w:hAnsi="Times New Roman" w:cs="Times New Roman"/>
          <w:sz w:val="28"/>
          <w:szCs w:val="28"/>
        </w:rPr>
        <w:t>есть</w:t>
      </w:r>
      <w:r w:rsidR="00DC448A" w:rsidRPr="007A4CF0">
        <w:rPr>
          <w:rFonts w:ascii="Times New Roman" w:hAnsi="Times New Roman" w:cs="Times New Roman"/>
          <w:sz w:val="28"/>
          <w:szCs w:val="28"/>
        </w:rPr>
        <w:t xml:space="preserve"> на картине «Спортсмены» К.Малевича. Текстуры рисовались вручную с помощью различных кистей, имитирующих мазок настоящей </w:t>
      </w:r>
      <w:r w:rsidR="007E392B">
        <w:rPr>
          <w:rFonts w:ascii="Times New Roman" w:hAnsi="Times New Roman" w:cs="Times New Roman"/>
          <w:sz w:val="28"/>
          <w:szCs w:val="28"/>
        </w:rPr>
        <w:t>кисти</w:t>
      </w:r>
      <w:r w:rsidR="00DC448A" w:rsidRPr="007A4CF0">
        <w:rPr>
          <w:rFonts w:ascii="Times New Roman" w:hAnsi="Times New Roman" w:cs="Times New Roman"/>
          <w:sz w:val="28"/>
          <w:szCs w:val="28"/>
        </w:rPr>
        <w:t>.</w:t>
      </w:r>
      <w:r w:rsidRPr="007A4C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3D90" w:rsidRDefault="00DF1ADF" w:rsidP="00883D90">
      <w:pPr>
        <w:keepNext/>
        <w:spacing w:before="120" w:after="0" w:line="360" w:lineRule="auto"/>
        <w:jc w:val="both"/>
      </w:pPr>
      <w:r w:rsidRPr="007A4CF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026E82F" wp14:editId="5FA617DB">
            <wp:simplePos x="0" y="0"/>
            <wp:positionH relativeFrom="margin">
              <wp:posOffset>2684780</wp:posOffset>
            </wp:positionH>
            <wp:positionV relativeFrom="paragraph">
              <wp:posOffset>13335</wp:posOffset>
            </wp:positionV>
            <wp:extent cx="2720340" cy="2183935"/>
            <wp:effectExtent l="0" t="0" r="3810" b="698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340" cy="2183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448A" w:rsidRPr="007A4CF0">
        <w:rPr>
          <w:rFonts w:ascii="Times New Roman" w:hAnsi="Times New Roman" w:cs="Times New Roman"/>
          <w:sz w:val="28"/>
          <w:szCs w:val="28"/>
        </w:rPr>
        <w:t xml:space="preserve"> </w:t>
      </w:r>
      <w:r w:rsidR="00DC448A" w:rsidRPr="007A4CF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1EE2306" wp14:editId="27C25753">
            <wp:extent cx="2278380" cy="2278380"/>
            <wp:effectExtent l="0" t="0" r="7620" b="7620"/>
            <wp:docPr id="7" name="Рисунок 7" descr="D:\3Д\мой диплом\Соседи-спортсмены\layou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3Д\мой диплом\Соседи-спортсмены\layout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027" cy="2319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48A" w:rsidRPr="00883D90" w:rsidRDefault="00883D90" w:rsidP="00883D90">
      <w:pPr>
        <w:pStyle w:val="a4"/>
        <w:jc w:val="both"/>
        <w:rPr>
          <w:color w:val="000000" w:themeColor="text1"/>
          <w:sz w:val="24"/>
          <w:szCs w:val="24"/>
        </w:rPr>
      </w:pPr>
      <w:r w:rsidRPr="00883D90">
        <w:rPr>
          <w:color w:val="000000" w:themeColor="text1"/>
          <w:sz w:val="24"/>
          <w:szCs w:val="24"/>
        </w:rPr>
        <w:t xml:space="preserve">Рисунок </w:t>
      </w:r>
      <w:r w:rsidRPr="00883D90">
        <w:rPr>
          <w:color w:val="000000" w:themeColor="text1"/>
          <w:sz w:val="24"/>
          <w:szCs w:val="24"/>
        </w:rPr>
        <w:fldChar w:fldCharType="begin"/>
      </w:r>
      <w:r w:rsidRPr="00883D90">
        <w:rPr>
          <w:color w:val="000000" w:themeColor="text1"/>
          <w:sz w:val="24"/>
          <w:szCs w:val="24"/>
        </w:rPr>
        <w:instrText xml:space="preserve"> SEQ Рисунок \* ARABIC </w:instrText>
      </w:r>
      <w:r w:rsidRPr="00883D90">
        <w:rPr>
          <w:color w:val="000000" w:themeColor="text1"/>
          <w:sz w:val="24"/>
          <w:szCs w:val="24"/>
        </w:rPr>
        <w:fldChar w:fldCharType="separate"/>
      </w:r>
      <w:r>
        <w:rPr>
          <w:noProof/>
          <w:color w:val="000000" w:themeColor="text1"/>
          <w:sz w:val="24"/>
          <w:szCs w:val="24"/>
        </w:rPr>
        <w:t>24</w:t>
      </w:r>
      <w:r w:rsidRPr="00883D90">
        <w:rPr>
          <w:color w:val="000000" w:themeColor="text1"/>
          <w:sz w:val="24"/>
          <w:szCs w:val="24"/>
        </w:rPr>
        <w:fldChar w:fldCharType="end"/>
      </w:r>
      <w:r w:rsidRPr="00883D90">
        <w:rPr>
          <w:color w:val="000000" w:themeColor="text1"/>
          <w:sz w:val="24"/>
          <w:szCs w:val="24"/>
        </w:rPr>
        <w:t xml:space="preserve"> - текстура, имитирующая мазок кисти</w:t>
      </w:r>
    </w:p>
    <w:p w:rsidR="00DF1ADF" w:rsidRPr="007A4CF0" w:rsidRDefault="00DF1ADF" w:rsidP="00883D90">
      <w:pPr>
        <w:spacing w:before="12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1ADF" w:rsidRPr="007A4CF0" w:rsidRDefault="00DF1ADF" w:rsidP="00883D90">
      <w:pPr>
        <w:spacing w:before="120"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4CF0">
        <w:rPr>
          <w:rFonts w:ascii="Times New Roman" w:hAnsi="Times New Roman" w:cs="Times New Roman"/>
          <w:sz w:val="28"/>
          <w:szCs w:val="28"/>
        </w:rPr>
        <w:t xml:space="preserve">Для реалистичной визуализации текстуры краски помимо основной карты Diffuse была создана </w:t>
      </w:r>
      <w:r w:rsidR="00FA3EA4" w:rsidRPr="007A4CF0">
        <w:rPr>
          <w:rFonts w:ascii="Times New Roman" w:hAnsi="Times New Roman" w:cs="Times New Roman"/>
          <w:sz w:val="28"/>
          <w:szCs w:val="28"/>
          <w:lang w:val="en-GB"/>
        </w:rPr>
        <w:t>Height</w:t>
      </w:r>
      <w:r w:rsidRPr="007A4CF0">
        <w:rPr>
          <w:rFonts w:ascii="Times New Roman" w:hAnsi="Times New Roman" w:cs="Times New Roman"/>
          <w:sz w:val="28"/>
          <w:szCs w:val="28"/>
        </w:rPr>
        <w:t xml:space="preserve"> Map(карта </w:t>
      </w:r>
      <w:r w:rsidR="00FA3EA4" w:rsidRPr="007A4CF0">
        <w:rPr>
          <w:rFonts w:ascii="Times New Roman" w:hAnsi="Times New Roman" w:cs="Times New Roman"/>
          <w:sz w:val="28"/>
          <w:szCs w:val="28"/>
        </w:rPr>
        <w:t>высот</w:t>
      </w:r>
      <w:r w:rsidRPr="007A4CF0">
        <w:rPr>
          <w:rFonts w:ascii="Times New Roman" w:hAnsi="Times New Roman" w:cs="Times New Roman"/>
          <w:sz w:val="28"/>
          <w:szCs w:val="28"/>
        </w:rPr>
        <w:t xml:space="preserve">). Карта была получена </w:t>
      </w:r>
      <w:r w:rsidRPr="007A4CF0">
        <w:rPr>
          <w:rFonts w:ascii="Times New Roman" w:hAnsi="Times New Roman" w:cs="Times New Roman"/>
          <w:sz w:val="28"/>
          <w:szCs w:val="28"/>
        </w:rPr>
        <w:lastRenderedPageBreak/>
        <w:t>посредством обесцвечивания цветной карты и</w:t>
      </w:r>
      <w:r w:rsidR="00FA3EA4" w:rsidRPr="007A4CF0">
        <w:rPr>
          <w:rFonts w:ascii="Times New Roman" w:hAnsi="Times New Roman" w:cs="Times New Roman"/>
          <w:sz w:val="28"/>
          <w:szCs w:val="28"/>
        </w:rPr>
        <w:t xml:space="preserve"> дальнейшего</w:t>
      </w:r>
      <w:r w:rsidRPr="007A4CF0">
        <w:rPr>
          <w:rFonts w:ascii="Times New Roman" w:hAnsi="Times New Roman" w:cs="Times New Roman"/>
          <w:sz w:val="28"/>
          <w:szCs w:val="28"/>
        </w:rPr>
        <w:t xml:space="preserve"> редактирования в </w:t>
      </w:r>
      <w:r w:rsidR="00FA3EA4" w:rsidRPr="007A4CF0">
        <w:rPr>
          <w:rFonts w:ascii="Times New Roman" w:hAnsi="Times New Roman" w:cs="Times New Roman"/>
          <w:sz w:val="28"/>
          <w:szCs w:val="28"/>
        </w:rPr>
        <w:t xml:space="preserve">программе </w:t>
      </w:r>
      <w:r w:rsidR="00FA3EA4" w:rsidRPr="007A4CF0">
        <w:rPr>
          <w:rFonts w:ascii="Times New Roman" w:hAnsi="Times New Roman" w:cs="Times New Roman"/>
          <w:sz w:val="28"/>
          <w:szCs w:val="28"/>
          <w:lang w:val="en-GB"/>
        </w:rPr>
        <w:t>Adobe</w:t>
      </w:r>
      <w:r w:rsidR="00FA3EA4" w:rsidRPr="007A4CF0">
        <w:rPr>
          <w:rFonts w:ascii="Times New Roman" w:hAnsi="Times New Roman" w:cs="Times New Roman"/>
          <w:sz w:val="28"/>
          <w:szCs w:val="28"/>
        </w:rPr>
        <w:t xml:space="preserve"> </w:t>
      </w:r>
      <w:r w:rsidR="00FA3EA4" w:rsidRPr="007A4CF0">
        <w:rPr>
          <w:rFonts w:ascii="Times New Roman" w:hAnsi="Times New Roman" w:cs="Times New Roman"/>
          <w:sz w:val="28"/>
          <w:szCs w:val="28"/>
          <w:lang w:val="en-GB"/>
        </w:rPr>
        <w:t>Photoshop</w:t>
      </w:r>
      <w:r w:rsidR="007E392B">
        <w:rPr>
          <w:rFonts w:ascii="Times New Roman" w:hAnsi="Times New Roman" w:cs="Times New Roman"/>
          <w:sz w:val="28"/>
          <w:szCs w:val="28"/>
        </w:rPr>
        <w:t>. На изображении</w:t>
      </w:r>
      <w:r w:rsidRPr="007A4CF0">
        <w:rPr>
          <w:rFonts w:ascii="Times New Roman" w:hAnsi="Times New Roman" w:cs="Times New Roman"/>
          <w:sz w:val="28"/>
          <w:szCs w:val="28"/>
        </w:rPr>
        <w:t xml:space="preserve"> видно, что большая часть текстуры покрашена в черный с белыми трещинами. </w:t>
      </w:r>
      <w:r w:rsidR="00136A4F">
        <w:rPr>
          <w:rFonts w:ascii="Times New Roman" w:hAnsi="Times New Roman" w:cs="Times New Roman"/>
          <w:sz w:val="28"/>
          <w:szCs w:val="28"/>
        </w:rPr>
        <w:t xml:space="preserve">Белый цвет на карте имитирует выступы на объекте. </w:t>
      </w:r>
      <w:r w:rsidRPr="007A4CF0">
        <w:rPr>
          <w:rFonts w:ascii="Times New Roman" w:hAnsi="Times New Roman" w:cs="Times New Roman"/>
          <w:sz w:val="28"/>
          <w:szCs w:val="28"/>
        </w:rPr>
        <w:t xml:space="preserve">Это </w:t>
      </w:r>
      <w:r w:rsidR="00CF393D" w:rsidRPr="007A4CF0">
        <w:rPr>
          <w:rFonts w:ascii="Times New Roman" w:hAnsi="Times New Roman" w:cs="Times New Roman"/>
          <w:sz w:val="28"/>
          <w:szCs w:val="28"/>
        </w:rPr>
        <w:t>создает</w:t>
      </w:r>
      <w:r w:rsidRPr="007A4CF0">
        <w:rPr>
          <w:rFonts w:ascii="Times New Roman" w:hAnsi="Times New Roman" w:cs="Times New Roman"/>
          <w:sz w:val="28"/>
          <w:szCs w:val="28"/>
        </w:rPr>
        <w:t xml:space="preserve"> эффект потрескавшейся краски.</w:t>
      </w:r>
    </w:p>
    <w:p w:rsidR="00DF1ADF" w:rsidRPr="007A4CF0" w:rsidRDefault="00DF1ADF" w:rsidP="00883D90">
      <w:pPr>
        <w:spacing w:before="12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3D90" w:rsidRDefault="00DF1ADF" w:rsidP="00883D90">
      <w:pPr>
        <w:keepNext/>
        <w:spacing w:before="120" w:after="0" w:line="360" w:lineRule="auto"/>
        <w:jc w:val="both"/>
      </w:pPr>
      <w:r w:rsidRPr="007A4CF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59CE332" wp14:editId="4EC4D00D">
            <wp:simplePos x="0" y="0"/>
            <wp:positionH relativeFrom="column">
              <wp:posOffset>2823845</wp:posOffset>
            </wp:positionH>
            <wp:positionV relativeFrom="paragraph">
              <wp:posOffset>-5716</wp:posOffset>
            </wp:positionV>
            <wp:extent cx="2705100" cy="2028427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232" cy="2033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4CF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F6E6939" wp14:editId="79C79C20">
            <wp:extent cx="2034540" cy="2034540"/>
            <wp:effectExtent l="0" t="0" r="3810" b="3810"/>
            <wp:docPr id="9" name="Рисунок 9" descr="D:\3Д\мой диплом\Соседи-спортсмены\чб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3Д\мой диплом\Соседи-спортсмены\чб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462" cy="2039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D90" w:rsidRPr="00883D90" w:rsidRDefault="00883D90" w:rsidP="00883D90">
      <w:pPr>
        <w:pStyle w:val="a4"/>
        <w:jc w:val="both"/>
        <w:rPr>
          <w:color w:val="000000" w:themeColor="text1"/>
          <w:sz w:val="24"/>
          <w:szCs w:val="24"/>
        </w:rPr>
      </w:pPr>
      <w:r w:rsidRPr="00883D90">
        <w:rPr>
          <w:color w:val="000000" w:themeColor="text1"/>
          <w:sz w:val="24"/>
          <w:szCs w:val="24"/>
        </w:rPr>
        <w:t xml:space="preserve">Рисунок </w:t>
      </w:r>
      <w:r w:rsidRPr="00883D90">
        <w:rPr>
          <w:color w:val="000000" w:themeColor="text1"/>
          <w:sz w:val="24"/>
          <w:szCs w:val="24"/>
        </w:rPr>
        <w:fldChar w:fldCharType="begin"/>
      </w:r>
      <w:r w:rsidRPr="00883D90">
        <w:rPr>
          <w:color w:val="000000" w:themeColor="text1"/>
          <w:sz w:val="24"/>
          <w:szCs w:val="24"/>
        </w:rPr>
        <w:instrText xml:space="preserve"> SEQ Рисунок \* ARABIC </w:instrText>
      </w:r>
      <w:r w:rsidRPr="00883D90">
        <w:rPr>
          <w:color w:val="000000" w:themeColor="text1"/>
          <w:sz w:val="24"/>
          <w:szCs w:val="24"/>
        </w:rPr>
        <w:fldChar w:fldCharType="separate"/>
      </w:r>
      <w:r>
        <w:rPr>
          <w:noProof/>
          <w:color w:val="000000" w:themeColor="text1"/>
          <w:sz w:val="24"/>
          <w:szCs w:val="24"/>
        </w:rPr>
        <w:t>25</w:t>
      </w:r>
      <w:r w:rsidRPr="00883D90">
        <w:rPr>
          <w:color w:val="000000" w:themeColor="text1"/>
          <w:sz w:val="24"/>
          <w:szCs w:val="24"/>
        </w:rPr>
        <w:fldChar w:fldCharType="end"/>
      </w:r>
      <w:r w:rsidRPr="00883D90">
        <w:rPr>
          <w:color w:val="000000" w:themeColor="text1"/>
          <w:sz w:val="24"/>
          <w:szCs w:val="24"/>
        </w:rPr>
        <w:t xml:space="preserve"> - текстура </w:t>
      </w:r>
      <w:r w:rsidRPr="00883D90">
        <w:rPr>
          <w:color w:val="000000" w:themeColor="text1"/>
          <w:sz w:val="24"/>
          <w:szCs w:val="24"/>
          <w:lang w:val="en-GB"/>
        </w:rPr>
        <w:t>Bump</w:t>
      </w:r>
      <w:r w:rsidRPr="00883D90">
        <w:rPr>
          <w:color w:val="000000" w:themeColor="text1"/>
          <w:sz w:val="24"/>
          <w:szCs w:val="24"/>
        </w:rPr>
        <w:t>, имитирующая потрескавшуюся краску</w:t>
      </w:r>
    </w:p>
    <w:p w:rsidR="00DF1ADF" w:rsidRPr="007A4CF0" w:rsidRDefault="00DF1ADF" w:rsidP="00883D90">
      <w:pPr>
        <w:spacing w:before="12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4CF0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DF1ADF" w:rsidRPr="007A4CF0" w:rsidRDefault="00136A4F" w:rsidP="00883D90">
      <w:pPr>
        <w:spacing w:before="12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C448A" w:rsidRPr="00136A4F" w:rsidRDefault="00DC448A" w:rsidP="00883D90">
      <w:pPr>
        <w:spacing w:before="120"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4CF0">
        <w:rPr>
          <w:rFonts w:ascii="Times New Roman" w:hAnsi="Times New Roman" w:cs="Times New Roman"/>
          <w:sz w:val="28"/>
          <w:szCs w:val="28"/>
        </w:rPr>
        <w:t>Текстурирование персрнажа-кассирши было выполнено в программе Zbrush. Я использовала кисти для нанесения цвета непосредственно на модель. Изначально был использован материал SkinShade4. Также были применены кисти для создания морщин и пор и ал</w:t>
      </w:r>
      <w:r w:rsidR="007E392B">
        <w:rPr>
          <w:rFonts w:ascii="Times New Roman" w:hAnsi="Times New Roman" w:cs="Times New Roman"/>
          <w:sz w:val="28"/>
          <w:szCs w:val="28"/>
        </w:rPr>
        <w:t>ьфа-канал Leathery Skin</w:t>
      </w:r>
      <w:r w:rsidRPr="007A4CF0">
        <w:rPr>
          <w:rFonts w:ascii="Times New Roman" w:hAnsi="Times New Roman" w:cs="Times New Roman"/>
          <w:sz w:val="28"/>
          <w:szCs w:val="28"/>
        </w:rPr>
        <w:t>.</w:t>
      </w:r>
      <w:r w:rsidR="001E57E2" w:rsidRPr="007A4CF0">
        <w:rPr>
          <w:rFonts w:ascii="Times New Roman" w:hAnsi="Times New Roman" w:cs="Times New Roman"/>
          <w:sz w:val="28"/>
          <w:szCs w:val="28"/>
        </w:rPr>
        <w:t xml:space="preserve"> </w:t>
      </w:r>
      <w:r w:rsidR="00136A4F">
        <w:rPr>
          <w:rFonts w:ascii="Times New Roman" w:hAnsi="Times New Roman" w:cs="Times New Roman"/>
          <w:sz w:val="28"/>
          <w:szCs w:val="28"/>
        </w:rPr>
        <w:t xml:space="preserve">Этот способ не так удобен, как текстурирование с помощью программы </w:t>
      </w:r>
      <w:r w:rsidR="00136A4F" w:rsidRPr="00136A4F">
        <w:rPr>
          <w:rFonts w:ascii="Times New Roman" w:hAnsi="Times New Roman" w:cs="Times New Roman"/>
          <w:sz w:val="28"/>
          <w:szCs w:val="28"/>
        </w:rPr>
        <w:t>3</w:t>
      </w:r>
      <w:r w:rsidR="00136A4F">
        <w:rPr>
          <w:rFonts w:ascii="Times New Roman" w:hAnsi="Times New Roman" w:cs="Times New Roman"/>
          <w:sz w:val="28"/>
          <w:szCs w:val="28"/>
          <w:lang w:val="en-GB"/>
        </w:rPr>
        <w:t>D</w:t>
      </w:r>
      <w:r w:rsidR="00136A4F" w:rsidRPr="00136A4F">
        <w:rPr>
          <w:rFonts w:ascii="Times New Roman" w:hAnsi="Times New Roman" w:cs="Times New Roman"/>
          <w:sz w:val="28"/>
          <w:szCs w:val="28"/>
        </w:rPr>
        <w:t xml:space="preserve"> </w:t>
      </w:r>
      <w:r w:rsidR="00136A4F">
        <w:rPr>
          <w:rFonts w:ascii="Times New Roman" w:hAnsi="Times New Roman" w:cs="Times New Roman"/>
          <w:sz w:val="28"/>
          <w:szCs w:val="28"/>
          <w:lang w:val="en-GB"/>
        </w:rPr>
        <w:t>Coat</w:t>
      </w:r>
      <w:r w:rsidR="00136A4F">
        <w:rPr>
          <w:rFonts w:ascii="Times New Roman" w:hAnsi="Times New Roman" w:cs="Times New Roman"/>
          <w:sz w:val="28"/>
          <w:szCs w:val="28"/>
        </w:rPr>
        <w:t>, поэтому в дальнейшем не планирую делать так.</w:t>
      </w:r>
    </w:p>
    <w:p w:rsidR="00DC448A" w:rsidRPr="007A4CF0" w:rsidRDefault="00DC448A" w:rsidP="00883D90">
      <w:pPr>
        <w:spacing w:before="12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3D90" w:rsidRDefault="00DC448A" w:rsidP="00883D90">
      <w:pPr>
        <w:keepNext/>
        <w:spacing w:before="120" w:after="0" w:line="360" w:lineRule="auto"/>
        <w:jc w:val="both"/>
      </w:pPr>
      <w:r w:rsidRPr="007A4CF0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7A4CF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9234775" wp14:editId="49792B8B">
            <wp:extent cx="4389120" cy="2467853"/>
            <wp:effectExtent l="0" t="0" r="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450810" cy="2502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48A" w:rsidRPr="00883D90" w:rsidRDefault="00883D90" w:rsidP="00883D90">
      <w:pPr>
        <w:pStyle w:val="a4"/>
        <w:jc w:val="both"/>
        <w:rPr>
          <w:color w:val="000000" w:themeColor="text1"/>
          <w:sz w:val="24"/>
          <w:szCs w:val="24"/>
        </w:rPr>
      </w:pPr>
      <w:r w:rsidRPr="00883D90">
        <w:rPr>
          <w:color w:val="000000" w:themeColor="text1"/>
          <w:sz w:val="24"/>
          <w:szCs w:val="24"/>
        </w:rPr>
        <w:t xml:space="preserve">Рисунок </w:t>
      </w:r>
      <w:r w:rsidRPr="00883D90">
        <w:rPr>
          <w:color w:val="000000" w:themeColor="text1"/>
          <w:sz w:val="24"/>
          <w:szCs w:val="24"/>
        </w:rPr>
        <w:fldChar w:fldCharType="begin"/>
      </w:r>
      <w:r w:rsidRPr="00883D90">
        <w:rPr>
          <w:color w:val="000000" w:themeColor="text1"/>
          <w:sz w:val="24"/>
          <w:szCs w:val="24"/>
        </w:rPr>
        <w:instrText xml:space="preserve"> SEQ Рисунок \* ARABIC </w:instrText>
      </w:r>
      <w:r w:rsidRPr="00883D90">
        <w:rPr>
          <w:color w:val="000000" w:themeColor="text1"/>
          <w:sz w:val="24"/>
          <w:szCs w:val="24"/>
        </w:rPr>
        <w:fldChar w:fldCharType="separate"/>
      </w:r>
      <w:r>
        <w:rPr>
          <w:noProof/>
          <w:color w:val="000000" w:themeColor="text1"/>
          <w:sz w:val="24"/>
          <w:szCs w:val="24"/>
        </w:rPr>
        <w:t>26</w:t>
      </w:r>
      <w:r w:rsidRPr="00883D90">
        <w:rPr>
          <w:color w:val="000000" w:themeColor="text1"/>
          <w:sz w:val="24"/>
          <w:szCs w:val="24"/>
        </w:rPr>
        <w:fldChar w:fldCharType="end"/>
      </w:r>
      <w:r w:rsidRPr="00883D90">
        <w:rPr>
          <w:color w:val="000000" w:themeColor="text1"/>
          <w:sz w:val="24"/>
          <w:szCs w:val="24"/>
        </w:rPr>
        <w:t xml:space="preserve"> - создание текстур в </w:t>
      </w:r>
      <w:r w:rsidRPr="00883D90">
        <w:rPr>
          <w:color w:val="000000" w:themeColor="text1"/>
          <w:sz w:val="24"/>
          <w:szCs w:val="24"/>
          <w:lang w:val="en-GB"/>
        </w:rPr>
        <w:t>Zbrush</w:t>
      </w:r>
    </w:p>
    <w:p w:rsidR="00DC448A" w:rsidRPr="007A4CF0" w:rsidRDefault="00DC448A" w:rsidP="00883D90">
      <w:pPr>
        <w:spacing w:before="120" w:after="0" w:line="48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448A" w:rsidRPr="007A4CF0" w:rsidRDefault="00DC448A" w:rsidP="00681729">
      <w:pPr>
        <w:pStyle w:val="a7"/>
        <w:numPr>
          <w:ilvl w:val="1"/>
          <w:numId w:val="18"/>
        </w:numPr>
        <w:outlineLvl w:val="1"/>
      </w:pPr>
      <w:bookmarkStart w:id="20" w:name="_Toc514644888"/>
      <w:r w:rsidRPr="007A4CF0">
        <w:t>Наложение и настройка текстур</w:t>
      </w:r>
      <w:bookmarkEnd w:id="20"/>
    </w:p>
    <w:p w:rsidR="00136A4F" w:rsidRDefault="00FA3EA4" w:rsidP="00883D90">
      <w:pPr>
        <w:spacing w:before="120"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4CF0">
        <w:rPr>
          <w:rFonts w:ascii="Times New Roman" w:hAnsi="Times New Roman" w:cs="Times New Roman"/>
          <w:sz w:val="28"/>
          <w:szCs w:val="28"/>
        </w:rPr>
        <w:t xml:space="preserve">Для рендера кадров мультфильма был использован визуализатор </w:t>
      </w:r>
      <w:r w:rsidRPr="007A4CF0">
        <w:rPr>
          <w:rFonts w:ascii="Times New Roman" w:hAnsi="Times New Roman" w:cs="Times New Roman"/>
          <w:sz w:val="28"/>
          <w:szCs w:val="28"/>
          <w:lang w:val="en-GB"/>
        </w:rPr>
        <w:t>Vray</w:t>
      </w:r>
      <w:r w:rsidR="00CF393D" w:rsidRPr="007A4CF0">
        <w:rPr>
          <w:rFonts w:ascii="Times New Roman" w:hAnsi="Times New Roman" w:cs="Times New Roman"/>
          <w:sz w:val="28"/>
          <w:szCs w:val="28"/>
        </w:rPr>
        <w:t>, п</w:t>
      </w:r>
      <w:r w:rsidR="00DC448A" w:rsidRPr="007A4CF0">
        <w:rPr>
          <w:rFonts w:ascii="Times New Roman" w:hAnsi="Times New Roman" w:cs="Times New Roman"/>
          <w:sz w:val="28"/>
          <w:szCs w:val="28"/>
        </w:rPr>
        <w:t>оэтому был взят специальный материал визуализатора</w:t>
      </w:r>
      <w:r w:rsidRPr="007A4CF0">
        <w:rPr>
          <w:rFonts w:ascii="Times New Roman" w:hAnsi="Times New Roman" w:cs="Times New Roman"/>
          <w:sz w:val="28"/>
          <w:szCs w:val="28"/>
        </w:rPr>
        <w:t xml:space="preserve"> </w:t>
      </w:r>
      <w:r w:rsidRPr="007A4CF0">
        <w:rPr>
          <w:rFonts w:ascii="Times New Roman" w:hAnsi="Times New Roman" w:cs="Times New Roman"/>
          <w:sz w:val="28"/>
          <w:szCs w:val="28"/>
          <w:lang w:val="en-GB"/>
        </w:rPr>
        <w:t>Vray</w:t>
      </w:r>
      <w:r w:rsidRPr="007A4CF0">
        <w:rPr>
          <w:rFonts w:ascii="Times New Roman" w:hAnsi="Times New Roman" w:cs="Times New Roman"/>
          <w:sz w:val="28"/>
          <w:szCs w:val="28"/>
        </w:rPr>
        <w:t xml:space="preserve"> </w:t>
      </w:r>
      <w:r w:rsidRPr="007A4CF0">
        <w:rPr>
          <w:rFonts w:ascii="Times New Roman" w:hAnsi="Times New Roman" w:cs="Times New Roman"/>
          <w:sz w:val="28"/>
          <w:szCs w:val="28"/>
          <w:lang w:val="en-GB"/>
        </w:rPr>
        <w:t>Mtl</w:t>
      </w:r>
      <w:r w:rsidR="00DC448A" w:rsidRPr="007A4CF0">
        <w:rPr>
          <w:rFonts w:ascii="Times New Roman" w:hAnsi="Times New Roman" w:cs="Times New Roman"/>
          <w:sz w:val="28"/>
          <w:szCs w:val="28"/>
        </w:rPr>
        <w:t xml:space="preserve">, на который были наложены </w:t>
      </w:r>
      <w:r w:rsidRPr="007A4CF0">
        <w:rPr>
          <w:rFonts w:ascii="Times New Roman" w:hAnsi="Times New Roman" w:cs="Times New Roman"/>
          <w:sz w:val="28"/>
          <w:szCs w:val="28"/>
        </w:rPr>
        <w:t>все карты.</w:t>
      </w:r>
      <w:r w:rsidR="00136A4F">
        <w:rPr>
          <w:rFonts w:ascii="Times New Roman" w:hAnsi="Times New Roman" w:cs="Times New Roman"/>
          <w:sz w:val="28"/>
          <w:szCs w:val="28"/>
        </w:rPr>
        <w:t xml:space="preserve"> Карта цвета загружается в слот </w:t>
      </w:r>
      <w:r w:rsidR="00136A4F">
        <w:rPr>
          <w:rFonts w:ascii="Times New Roman" w:hAnsi="Times New Roman" w:cs="Times New Roman"/>
          <w:sz w:val="28"/>
          <w:szCs w:val="28"/>
          <w:lang w:val="en-GB"/>
        </w:rPr>
        <w:t>Diffuse</w:t>
      </w:r>
      <w:r w:rsidR="00136A4F">
        <w:rPr>
          <w:rFonts w:ascii="Times New Roman" w:hAnsi="Times New Roman" w:cs="Times New Roman"/>
          <w:sz w:val="28"/>
          <w:szCs w:val="28"/>
        </w:rPr>
        <w:t xml:space="preserve">, карта нормалей в </w:t>
      </w:r>
      <w:r w:rsidR="00136A4F">
        <w:rPr>
          <w:rFonts w:ascii="Times New Roman" w:hAnsi="Times New Roman" w:cs="Times New Roman"/>
          <w:sz w:val="28"/>
          <w:szCs w:val="28"/>
          <w:lang w:val="en-GB"/>
        </w:rPr>
        <w:t>Bump</w:t>
      </w:r>
      <w:r w:rsidR="00136A4F">
        <w:rPr>
          <w:rFonts w:ascii="Times New Roman" w:hAnsi="Times New Roman" w:cs="Times New Roman"/>
          <w:sz w:val="28"/>
          <w:szCs w:val="28"/>
        </w:rPr>
        <w:t>.</w:t>
      </w:r>
      <w:r w:rsidR="00883D90">
        <w:rPr>
          <w:rFonts w:ascii="Times New Roman" w:hAnsi="Times New Roman" w:cs="Times New Roman"/>
          <w:sz w:val="28"/>
          <w:szCs w:val="28"/>
        </w:rPr>
        <w:t xml:space="preserve"> Для некоторых 3</w:t>
      </w:r>
      <w:r w:rsidR="00883D90">
        <w:rPr>
          <w:rFonts w:ascii="Times New Roman" w:hAnsi="Times New Roman" w:cs="Times New Roman"/>
          <w:sz w:val="28"/>
          <w:szCs w:val="28"/>
          <w:lang w:val="en-GB"/>
        </w:rPr>
        <w:t>D</w:t>
      </w:r>
      <w:r w:rsidR="00883D90" w:rsidRPr="00883D90">
        <w:rPr>
          <w:rFonts w:ascii="Times New Roman" w:hAnsi="Times New Roman" w:cs="Times New Roman"/>
          <w:sz w:val="28"/>
          <w:szCs w:val="28"/>
        </w:rPr>
        <w:t xml:space="preserve"> </w:t>
      </w:r>
      <w:r w:rsidR="00883D90">
        <w:rPr>
          <w:rFonts w:ascii="Times New Roman" w:hAnsi="Times New Roman" w:cs="Times New Roman"/>
          <w:sz w:val="28"/>
          <w:szCs w:val="28"/>
        </w:rPr>
        <w:t xml:space="preserve">моделей были сняты карты </w:t>
      </w:r>
      <w:r w:rsidR="00883D90">
        <w:rPr>
          <w:rFonts w:ascii="Times New Roman" w:hAnsi="Times New Roman" w:cs="Times New Roman"/>
          <w:sz w:val="28"/>
          <w:szCs w:val="28"/>
          <w:lang w:val="en-GB"/>
        </w:rPr>
        <w:t>glossiness</w:t>
      </w:r>
      <w:r w:rsidR="00883D90">
        <w:rPr>
          <w:rFonts w:ascii="Times New Roman" w:hAnsi="Times New Roman" w:cs="Times New Roman"/>
          <w:sz w:val="28"/>
          <w:szCs w:val="28"/>
        </w:rPr>
        <w:t xml:space="preserve">, которые загружаются в слот </w:t>
      </w:r>
      <w:r w:rsidR="00883D90">
        <w:rPr>
          <w:rFonts w:ascii="Times New Roman" w:hAnsi="Times New Roman" w:cs="Times New Roman"/>
          <w:sz w:val="28"/>
          <w:szCs w:val="28"/>
          <w:lang w:val="en-GB"/>
        </w:rPr>
        <w:t>Reflect</w:t>
      </w:r>
      <w:r w:rsidR="00883D90">
        <w:rPr>
          <w:rFonts w:ascii="Times New Roman" w:hAnsi="Times New Roman" w:cs="Times New Roman"/>
          <w:sz w:val="28"/>
          <w:szCs w:val="28"/>
        </w:rPr>
        <w:t>.</w:t>
      </w:r>
    </w:p>
    <w:p w:rsidR="00883D90" w:rsidRDefault="00883D90" w:rsidP="00883D90">
      <w:pPr>
        <w:spacing w:before="120"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83D90" w:rsidRPr="00883D90" w:rsidRDefault="00883D90" w:rsidP="00883D90">
      <w:pPr>
        <w:spacing w:before="120"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текстуры накладываются правильно, без каких-либо артефактов. Образы персонажей-соседей считываются достаточно хорошо, в них сразу узнаются герои картины Казимира Малевича. Что касается персонажа-кассирши, ее </w:t>
      </w:r>
      <w:r w:rsidRPr="00883D90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  <w:lang w:val="en-GB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модель также соответствует задумке. </w:t>
      </w:r>
    </w:p>
    <w:p w:rsidR="00883D90" w:rsidRDefault="00883D90" w:rsidP="00883D90">
      <w:pPr>
        <w:keepNext/>
        <w:spacing w:before="120" w:after="0" w:line="360" w:lineRule="auto"/>
        <w:jc w:val="both"/>
      </w:pPr>
      <w:r>
        <w:rPr>
          <w:noProof/>
        </w:rPr>
        <w:lastRenderedPageBreak/>
        <w:drawing>
          <wp:inline distT="0" distB="0" distL="0" distR="0" wp14:anchorId="14ECE09B" wp14:editId="5E714F5B">
            <wp:extent cx="4335780" cy="2438788"/>
            <wp:effectExtent l="0" t="0" r="762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376912" cy="2461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D90" w:rsidRPr="00883D90" w:rsidRDefault="00883D90" w:rsidP="00883D90">
      <w:pPr>
        <w:pStyle w:val="a4"/>
        <w:jc w:val="both"/>
        <w:rPr>
          <w:color w:val="000000" w:themeColor="text1"/>
          <w:sz w:val="24"/>
          <w:szCs w:val="24"/>
        </w:rPr>
      </w:pPr>
      <w:r w:rsidRPr="00883D90">
        <w:rPr>
          <w:color w:val="000000" w:themeColor="text1"/>
          <w:sz w:val="24"/>
          <w:szCs w:val="24"/>
        </w:rPr>
        <w:t xml:space="preserve">Рисунок </w:t>
      </w:r>
      <w:r w:rsidRPr="00883D90">
        <w:rPr>
          <w:color w:val="000000" w:themeColor="text1"/>
          <w:sz w:val="24"/>
          <w:szCs w:val="24"/>
        </w:rPr>
        <w:fldChar w:fldCharType="begin"/>
      </w:r>
      <w:r w:rsidRPr="00883D90">
        <w:rPr>
          <w:color w:val="000000" w:themeColor="text1"/>
          <w:sz w:val="24"/>
          <w:szCs w:val="24"/>
        </w:rPr>
        <w:instrText xml:space="preserve"> SEQ Рисунок \* ARABIC </w:instrText>
      </w:r>
      <w:r w:rsidRPr="00883D90">
        <w:rPr>
          <w:color w:val="000000" w:themeColor="text1"/>
          <w:sz w:val="24"/>
          <w:szCs w:val="24"/>
        </w:rPr>
        <w:fldChar w:fldCharType="separate"/>
      </w:r>
      <w:r>
        <w:rPr>
          <w:noProof/>
          <w:color w:val="000000" w:themeColor="text1"/>
          <w:sz w:val="24"/>
          <w:szCs w:val="24"/>
        </w:rPr>
        <w:t>27</w:t>
      </w:r>
      <w:r w:rsidRPr="00883D90">
        <w:rPr>
          <w:color w:val="000000" w:themeColor="text1"/>
          <w:sz w:val="24"/>
          <w:szCs w:val="24"/>
        </w:rPr>
        <w:fldChar w:fldCharType="end"/>
      </w:r>
      <w:r w:rsidRPr="00883D90">
        <w:rPr>
          <w:color w:val="000000" w:themeColor="text1"/>
          <w:sz w:val="24"/>
          <w:szCs w:val="24"/>
        </w:rPr>
        <w:t xml:space="preserve"> - визуализация текстуры персонажа-кассирши</w:t>
      </w:r>
    </w:p>
    <w:p w:rsidR="00883D90" w:rsidRDefault="00883D90" w:rsidP="00883D90">
      <w:pPr>
        <w:keepNext/>
        <w:spacing w:before="120" w:after="0" w:line="360" w:lineRule="auto"/>
        <w:jc w:val="both"/>
      </w:pPr>
      <w:r>
        <w:rPr>
          <w:noProof/>
        </w:rPr>
        <w:drawing>
          <wp:inline distT="0" distB="0" distL="0" distR="0" wp14:anchorId="21585974" wp14:editId="556C8AAF">
            <wp:extent cx="4389120" cy="3291724"/>
            <wp:effectExtent l="0" t="0" r="0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421636" cy="331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D90" w:rsidRPr="00883D90" w:rsidRDefault="00883D90" w:rsidP="00883D90">
      <w:pPr>
        <w:pStyle w:val="a4"/>
        <w:jc w:val="both"/>
        <w:rPr>
          <w:color w:val="000000" w:themeColor="text1"/>
          <w:sz w:val="24"/>
          <w:szCs w:val="24"/>
        </w:rPr>
      </w:pPr>
      <w:r w:rsidRPr="00883D90">
        <w:rPr>
          <w:color w:val="000000" w:themeColor="text1"/>
          <w:sz w:val="24"/>
          <w:szCs w:val="24"/>
        </w:rPr>
        <w:t xml:space="preserve">Рисунок </w:t>
      </w:r>
      <w:r w:rsidRPr="00883D90">
        <w:rPr>
          <w:color w:val="000000" w:themeColor="text1"/>
          <w:sz w:val="24"/>
          <w:szCs w:val="24"/>
        </w:rPr>
        <w:fldChar w:fldCharType="begin"/>
      </w:r>
      <w:r w:rsidRPr="00883D90">
        <w:rPr>
          <w:color w:val="000000" w:themeColor="text1"/>
          <w:sz w:val="24"/>
          <w:szCs w:val="24"/>
        </w:rPr>
        <w:instrText xml:space="preserve"> SEQ Рисунок \* ARABIC </w:instrText>
      </w:r>
      <w:r w:rsidRPr="00883D90">
        <w:rPr>
          <w:color w:val="000000" w:themeColor="text1"/>
          <w:sz w:val="24"/>
          <w:szCs w:val="24"/>
        </w:rPr>
        <w:fldChar w:fldCharType="separate"/>
      </w:r>
      <w:r>
        <w:rPr>
          <w:noProof/>
          <w:color w:val="000000" w:themeColor="text1"/>
          <w:sz w:val="24"/>
          <w:szCs w:val="24"/>
        </w:rPr>
        <w:t>28</w:t>
      </w:r>
      <w:r w:rsidRPr="00883D90">
        <w:rPr>
          <w:color w:val="000000" w:themeColor="text1"/>
          <w:sz w:val="24"/>
          <w:szCs w:val="24"/>
        </w:rPr>
        <w:fldChar w:fldCharType="end"/>
      </w:r>
      <w:r w:rsidRPr="00883D90">
        <w:rPr>
          <w:color w:val="000000" w:themeColor="text1"/>
          <w:sz w:val="24"/>
          <w:szCs w:val="24"/>
        </w:rPr>
        <w:t xml:space="preserve"> - визуализация текстур персонажей-соседей</w:t>
      </w:r>
    </w:p>
    <w:p w:rsidR="00883D90" w:rsidRPr="00883D90" w:rsidRDefault="00962E39" w:rsidP="00883D90">
      <w:pPr>
        <w:spacing w:before="12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4CF0">
        <w:rPr>
          <w:rFonts w:ascii="Times New Roman" w:hAnsi="Times New Roman" w:cs="Times New Roman"/>
          <w:sz w:val="28"/>
          <w:szCs w:val="28"/>
        </w:rPr>
        <w:br w:type="page"/>
      </w:r>
    </w:p>
    <w:p w:rsidR="00962E39" w:rsidRPr="007A4CF0" w:rsidRDefault="00D61714" w:rsidP="00681729">
      <w:pPr>
        <w:pStyle w:val="1"/>
        <w:numPr>
          <w:ilvl w:val="0"/>
          <w:numId w:val="18"/>
        </w:numPr>
        <w:spacing w:line="720" w:lineRule="auto"/>
      </w:pPr>
      <w:bookmarkStart w:id="21" w:name="_Toc514644889"/>
      <w:r w:rsidRPr="007A4CF0">
        <w:lastRenderedPageBreak/>
        <w:t>Риггинг и анимация</w:t>
      </w:r>
      <w:bookmarkEnd w:id="21"/>
    </w:p>
    <w:p w:rsidR="00D61714" w:rsidRPr="00883D90" w:rsidRDefault="00D61714" w:rsidP="00681729">
      <w:pPr>
        <w:pStyle w:val="a7"/>
        <w:numPr>
          <w:ilvl w:val="1"/>
          <w:numId w:val="18"/>
        </w:numPr>
        <w:outlineLvl w:val="1"/>
      </w:pPr>
      <w:bookmarkStart w:id="22" w:name="_Toc514644890"/>
      <w:r w:rsidRPr="00883D90">
        <w:t>Автоматический риггинг</w:t>
      </w:r>
      <w:bookmarkEnd w:id="22"/>
    </w:p>
    <w:p w:rsidR="00D61714" w:rsidRPr="007A4CF0" w:rsidRDefault="00D61714" w:rsidP="00883D90">
      <w:pPr>
        <w:spacing w:before="120"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4CF0">
        <w:rPr>
          <w:rFonts w:ascii="Times New Roman" w:hAnsi="Times New Roman" w:cs="Times New Roman"/>
          <w:sz w:val="28"/>
          <w:szCs w:val="28"/>
        </w:rPr>
        <w:t xml:space="preserve">Процедуру риггинга было решено сделать с помощью веб-сервиса Adobe Mixamo. Я выбрала этот способ по нескольким причинам. Во первых, сервис позволяет сделать риггинг автоматически и применить к любой 3D модели. </w:t>
      </w:r>
      <w:r w:rsidR="00136A4F">
        <w:rPr>
          <w:rFonts w:ascii="Times New Roman" w:hAnsi="Times New Roman" w:cs="Times New Roman"/>
          <w:sz w:val="28"/>
          <w:szCs w:val="28"/>
        </w:rPr>
        <w:t xml:space="preserve">Библиотека насчитывает массу качественных анимаций, </w:t>
      </w:r>
      <w:r w:rsidR="00287181">
        <w:rPr>
          <w:rFonts w:ascii="Times New Roman" w:hAnsi="Times New Roman" w:cs="Times New Roman"/>
          <w:sz w:val="28"/>
          <w:szCs w:val="28"/>
        </w:rPr>
        <w:t>которые выглядят весьма хорошо.</w:t>
      </w:r>
      <w:r w:rsidR="00136A4F">
        <w:rPr>
          <w:rFonts w:ascii="Times New Roman" w:hAnsi="Times New Roman" w:cs="Times New Roman"/>
          <w:sz w:val="28"/>
          <w:szCs w:val="28"/>
        </w:rPr>
        <w:t xml:space="preserve"> </w:t>
      </w:r>
      <w:r w:rsidRPr="007A4CF0">
        <w:rPr>
          <w:rFonts w:ascii="Times New Roman" w:hAnsi="Times New Roman" w:cs="Times New Roman"/>
          <w:sz w:val="28"/>
          <w:szCs w:val="28"/>
        </w:rPr>
        <w:t>Во-вторых, полученную модель можно экспорти</w:t>
      </w:r>
      <w:r w:rsidR="00F968AB" w:rsidRPr="007A4CF0">
        <w:rPr>
          <w:rFonts w:ascii="Times New Roman" w:hAnsi="Times New Roman" w:cs="Times New Roman"/>
          <w:sz w:val="28"/>
          <w:szCs w:val="28"/>
        </w:rPr>
        <w:t xml:space="preserve">ровать в 3Ds Max, что позволяет </w:t>
      </w:r>
      <w:r w:rsidRPr="007A4CF0">
        <w:rPr>
          <w:rFonts w:ascii="Times New Roman" w:hAnsi="Times New Roman" w:cs="Times New Roman"/>
          <w:sz w:val="28"/>
          <w:szCs w:val="28"/>
        </w:rPr>
        <w:t>работать с ней дальше без каких-либо ограничений. В-третьих, сервис полностью бесплатный</w:t>
      </w:r>
      <w:r w:rsidR="00F968AB" w:rsidRPr="007A4CF0">
        <w:rPr>
          <w:rFonts w:ascii="Times New Roman" w:hAnsi="Times New Roman" w:cs="Times New Roman"/>
          <w:sz w:val="28"/>
          <w:szCs w:val="28"/>
        </w:rPr>
        <w:t xml:space="preserve">, а значит, использование его в </w:t>
      </w:r>
      <w:r w:rsidRPr="007A4CF0">
        <w:rPr>
          <w:rFonts w:ascii="Times New Roman" w:hAnsi="Times New Roman" w:cs="Times New Roman"/>
          <w:sz w:val="28"/>
          <w:szCs w:val="28"/>
        </w:rPr>
        <w:t xml:space="preserve">работе абсолютно легально, что немаловажно. </w:t>
      </w:r>
    </w:p>
    <w:p w:rsidR="00D61714" w:rsidRPr="007A4CF0" w:rsidRDefault="00D61714" w:rsidP="00883D90">
      <w:pPr>
        <w:spacing w:before="12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3D90" w:rsidRDefault="00D61714" w:rsidP="00883D90">
      <w:pPr>
        <w:keepNext/>
        <w:spacing w:before="120" w:after="0" w:line="360" w:lineRule="auto"/>
        <w:jc w:val="both"/>
      </w:pPr>
      <w:r w:rsidRPr="007A4CF0">
        <w:rPr>
          <w:rFonts w:ascii="Times New Roman" w:hAnsi="Times New Roman" w:cs="Times New Roman"/>
          <w:sz w:val="28"/>
          <w:szCs w:val="28"/>
        </w:rPr>
        <w:t xml:space="preserve"> </w:t>
      </w:r>
      <w:r w:rsidRPr="007A4CF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9D08206" wp14:editId="7F192027">
            <wp:extent cx="5503169" cy="2575560"/>
            <wp:effectExtent l="0" t="0" r="254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t="11539" b="5211"/>
                    <a:stretch/>
                  </pic:blipFill>
                  <pic:spPr bwMode="auto">
                    <a:xfrm>
                      <a:off x="0" y="0"/>
                      <a:ext cx="5524559" cy="2585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1714" w:rsidRDefault="00883D90" w:rsidP="00883D90">
      <w:pPr>
        <w:pStyle w:val="a4"/>
        <w:jc w:val="both"/>
        <w:rPr>
          <w:color w:val="000000" w:themeColor="text1"/>
          <w:sz w:val="24"/>
          <w:szCs w:val="24"/>
          <w:lang w:val="en-GB"/>
        </w:rPr>
      </w:pPr>
      <w:r w:rsidRPr="00883D90">
        <w:rPr>
          <w:color w:val="000000" w:themeColor="text1"/>
          <w:sz w:val="24"/>
          <w:szCs w:val="24"/>
        </w:rPr>
        <w:t xml:space="preserve">Рисунок </w:t>
      </w:r>
      <w:r w:rsidRPr="00883D90">
        <w:rPr>
          <w:color w:val="000000" w:themeColor="text1"/>
          <w:sz w:val="24"/>
          <w:szCs w:val="24"/>
        </w:rPr>
        <w:fldChar w:fldCharType="begin"/>
      </w:r>
      <w:r w:rsidRPr="00883D90">
        <w:rPr>
          <w:color w:val="000000" w:themeColor="text1"/>
          <w:sz w:val="24"/>
          <w:szCs w:val="24"/>
        </w:rPr>
        <w:instrText xml:space="preserve"> SEQ Рисунок \* ARABIC </w:instrText>
      </w:r>
      <w:r w:rsidRPr="00883D90">
        <w:rPr>
          <w:color w:val="000000" w:themeColor="text1"/>
          <w:sz w:val="24"/>
          <w:szCs w:val="24"/>
        </w:rPr>
        <w:fldChar w:fldCharType="separate"/>
      </w:r>
      <w:r>
        <w:rPr>
          <w:noProof/>
          <w:color w:val="000000" w:themeColor="text1"/>
          <w:sz w:val="24"/>
          <w:szCs w:val="24"/>
        </w:rPr>
        <w:t>29</w:t>
      </w:r>
      <w:r w:rsidRPr="00883D90">
        <w:rPr>
          <w:color w:val="000000" w:themeColor="text1"/>
          <w:sz w:val="24"/>
          <w:szCs w:val="24"/>
        </w:rPr>
        <w:fldChar w:fldCharType="end"/>
      </w:r>
      <w:r w:rsidRPr="00883D90">
        <w:rPr>
          <w:color w:val="000000" w:themeColor="text1"/>
          <w:sz w:val="24"/>
          <w:szCs w:val="24"/>
        </w:rPr>
        <w:t xml:space="preserve"> - интерфейс сервиса </w:t>
      </w:r>
      <w:r w:rsidRPr="00883D90">
        <w:rPr>
          <w:color w:val="000000" w:themeColor="text1"/>
          <w:sz w:val="24"/>
          <w:szCs w:val="24"/>
          <w:lang w:val="en-GB"/>
        </w:rPr>
        <w:t>Mixamo</w:t>
      </w:r>
    </w:p>
    <w:p w:rsidR="00883D90" w:rsidRPr="00883D90" w:rsidRDefault="00883D90" w:rsidP="00883D90">
      <w:pPr>
        <w:rPr>
          <w:lang w:val="en-GB" w:eastAsia="ru-RU"/>
        </w:rPr>
      </w:pPr>
    </w:p>
    <w:p w:rsidR="00D61714" w:rsidRPr="007A4CF0" w:rsidRDefault="00D61714" w:rsidP="00883D90">
      <w:pPr>
        <w:spacing w:before="120"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4CF0">
        <w:rPr>
          <w:rFonts w:ascii="Times New Roman" w:hAnsi="Times New Roman" w:cs="Times New Roman"/>
          <w:sz w:val="28"/>
          <w:szCs w:val="28"/>
        </w:rPr>
        <w:t xml:space="preserve">Именно так выглядит сайт Mixamo. Интерфейс достаточно дружелюбен, поэтому разобраться несложно. Рекомендуется создавать персонажа в T-позе, чтобы риггинг был качественнее и не случилось каких-либо неполадок. Т-поза – это персонаж, стоящий прямо с вытянутыми в разные стороны руками. Таким образом кости будут привязываться к </w:t>
      </w:r>
      <w:r w:rsidRPr="007A4CF0">
        <w:rPr>
          <w:rFonts w:ascii="Times New Roman" w:hAnsi="Times New Roman" w:cs="Times New Roman"/>
          <w:sz w:val="28"/>
          <w:szCs w:val="28"/>
        </w:rPr>
        <w:lastRenderedPageBreak/>
        <w:t>нужным точкам и не станут задевать посторонние вершины. Наш персонаж был замоделирован с опущенными руками, поэтому стоит попробовать сделать риггинг именно с этой 3D моделью.</w:t>
      </w:r>
    </w:p>
    <w:p w:rsidR="00D61714" w:rsidRPr="007A4CF0" w:rsidRDefault="00D61714" w:rsidP="00883D90">
      <w:pPr>
        <w:spacing w:before="120"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4CF0">
        <w:rPr>
          <w:rFonts w:ascii="Times New Roman" w:hAnsi="Times New Roman" w:cs="Times New Roman"/>
          <w:sz w:val="28"/>
          <w:szCs w:val="28"/>
        </w:rPr>
        <w:t>После загрузки 3D модели на сайт пользователю предлагается разместить контрольные точки на модели</w:t>
      </w:r>
      <w:r w:rsidR="00883D90">
        <w:rPr>
          <w:rFonts w:ascii="Times New Roman" w:hAnsi="Times New Roman" w:cs="Times New Roman"/>
          <w:sz w:val="28"/>
          <w:szCs w:val="28"/>
        </w:rPr>
        <w:t xml:space="preserve">. </w:t>
      </w:r>
      <w:r w:rsidRPr="007A4CF0">
        <w:rPr>
          <w:rFonts w:ascii="Times New Roman" w:hAnsi="Times New Roman" w:cs="Times New Roman"/>
          <w:sz w:val="28"/>
          <w:szCs w:val="28"/>
        </w:rPr>
        <w:t xml:space="preserve">Именно по этим точкам и будет строиться скелет. Также </w:t>
      </w:r>
      <w:r w:rsidR="00F968AB" w:rsidRPr="007A4CF0">
        <w:rPr>
          <w:rFonts w:ascii="Times New Roman" w:hAnsi="Times New Roman" w:cs="Times New Roman"/>
          <w:sz w:val="28"/>
          <w:szCs w:val="28"/>
        </w:rPr>
        <w:t>пользователю</w:t>
      </w:r>
      <w:r w:rsidRPr="007A4CF0">
        <w:rPr>
          <w:rFonts w:ascii="Times New Roman" w:hAnsi="Times New Roman" w:cs="Times New Roman"/>
          <w:sz w:val="28"/>
          <w:szCs w:val="28"/>
        </w:rPr>
        <w:t xml:space="preserve"> предлагается выбрать конфигурацию скелета – можно изменить количество пальцев. В случае</w:t>
      </w:r>
      <w:r w:rsidR="00F968AB" w:rsidRPr="007A4CF0">
        <w:rPr>
          <w:rFonts w:ascii="Times New Roman" w:hAnsi="Times New Roman" w:cs="Times New Roman"/>
          <w:sz w:val="28"/>
          <w:szCs w:val="28"/>
        </w:rPr>
        <w:t xml:space="preserve"> с персонажами-соседями</w:t>
      </w:r>
      <w:r w:rsidRPr="007A4CF0">
        <w:rPr>
          <w:rFonts w:ascii="Times New Roman" w:hAnsi="Times New Roman" w:cs="Times New Roman"/>
          <w:sz w:val="28"/>
          <w:szCs w:val="28"/>
        </w:rPr>
        <w:t xml:space="preserve"> как раз не нужна анимация</w:t>
      </w:r>
      <w:r w:rsidR="00F968AB" w:rsidRPr="007A4CF0">
        <w:rPr>
          <w:rFonts w:ascii="Times New Roman" w:hAnsi="Times New Roman" w:cs="Times New Roman"/>
          <w:sz w:val="28"/>
          <w:szCs w:val="28"/>
        </w:rPr>
        <w:t xml:space="preserve"> пальцев</w:t>
      </w:r>
      <w:r w:rsidRPr="007A4CF0">
        <w:rPr>
          <w:rFonts w:ascii="Times New Roman" w:hAnsi="Times New Roman" w:cs="Times New Roman"/>
          <w:sz w:val="28"/>
          <w:szCs w:val="28"/>
        </w:rPr>
        <w:t>.</w:t>
      </w:r>
    </w:p>
    <w:p w:rsidR="00883D90" w:rsidRDefault="005C7993" w:rsidP="00883D90">
      <w:pPr>
        <w:keepNext/>
        <w:spacing w:before="120" w:after="0" w:line="360" w:lineRule="auto"/>
        <w:jc w:val="both"/>
      </w:pPr>
      <w:r w:rsidRPr="007A4CF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C4784C3" wp14:editId="6EBD1CEE">
            <wp:extent cx="4861560" cy="2733087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899219" cy="2754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993" w:rsidRPr="00883D90" w:rsidRDefault="00883D90" w:rsidP="00883D90">
      <w:pPr>
        <w:pStyle w:val="a4"/>
        <w:jc w:val="both"/>
        <w:rPr>
          <w:color w:val="000000" w:themeColor="text1"/>
          <w:sz w:val="24"/>
          <w:szCs w:val="24"/>
        </w:rPr>
      </w:pPr>
      <w:r w:rsidRPr="00883D90">
        <w:rPr>
          <w:color w:val="000000" w:themeColor="text1"/>
          <w:sz w:val="24"/>
          <w:szCs w:val="24"/>
        </w:rPr>
        <w:t xml:space="preserve">Рисунок </w:t>
      </w:r>
      <w:r w:rsidRPr="00883D90">
        <w:rPr>
          <w:color w:val="000000" w:themeColor="text1"/>
          <w:sz w:val="24"/>
          <w:szCs w:val="24"/>
        </w:rPr>
        <w:fldChar w:fldCharType="begin"/>
      </w:r>
      <w:r w:rsidRPr="00883D90">
        <w:rPr>
          <w:color w:val="000000" w:themeColor="text1"/>
          <w:sz w:val="24"/>
          <w:szCs w:val="24"/>
        </w:rPr>
        <w:instrText xml:space="preserve"> SEQ Рисунок \* ARABIC </w:instrText>
      </w:r>
      <w:r w:rsidRPr="00883D90">
        <w:rPr>
          <w:color w:val="000000" w:themeColor="text1"/>
          <w:sz w:val="24"/>
          <w:szCs w:val="24"/>
        </w:rPr>
        <w:fldChar w:fldCharType="separate"/>
      </w:r>
      <w:r>
        <w:rPr>
          <w:noProof/>
          <w:color w:val="000000" w:themeColor="text1"/>
          <w:sz w:val="24"/>
          <w:szCs w:val="24"/>
        </w:rPr>
        <w:t>30</w:t>
      </w:r>
      <w:r w:rsidRPr="00883D90">
        <w:rPr>
          <w:color w:val="000000" w:themeColor="text1"/>
          <w:sz w:val="24"/>
          <w:szCs w:val="24"/>
        </w:rPr>
        <w:fldChar w:fldCharType="end"/>
      </w:r>
      <w:r w:rsidRPr="00883D90">
        <w:rPr>
          <w:color w:val="000000" w:themeColor="text1"/>
          <w:sz w:val="24"/>
          <w:szCs w:val="24"/>
        </w:rPr>
        <w:t xml:space="preserve"> - констрольные точки на модели</w:t>
      </w:r>
    </w:p>
    <w:p w:rsidR="00883D90" w:rsidRPr="007A4CF0" w:rsidRDefault="00883D90" w:rsidP="00883D90">
      <w:pPr>
        <w:spacing w:before="12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7993" w:rsidRPr="007A4CF0" w:rsidRDefault="005C7993" w:rsidP="00883D90">
      <w:pPr>
        <w:spacing w:before="120"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4CF0">
        <w:rPr>
          <w:rFonts w:ascii="Times New Roman" w:hAnsi="Times New Roman" w:cs="Times New Roman"/>
          <w:sz w:val="28"/>
          <w:szCs w:val="28"/>
        </w:rPr>
        <w:t>После успешного выполнения риггинга можно выбрать какую-либо анимацию из шаблонов. Её можно видоизменить с помощью меню справа. Далее 3D модель вместе с анимацией можно скачать и использовать в 3D редакторе.</w:t>
      </w:r>
    </w:p>
    <w:p w:rsidR="00883D90" w:rsidRDefault="005C7993" w:rsidP="00883D90">
      <w:pPr>
        <w:keepNext/>
        <w:spacing w:before="120" w:after="0" w:line="360" w:lineRule="auto"/>
        <w:jc w:val="both"/>
      </w:pPr>
      <w:r w:rsidRPr="007A4CF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25B9280" wp14:editId="3E103F39">
            <wp:extent cx="5432425" cy="253714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t="11977" b="4948"/>
                    <a:stretch/>
                  </pic:blipFill>
                  <pic:spPr bwMode="auto">
                    <a:xfrm>
                      <a:off x="0" y="0"/>
                      <a:ext cx="5466320" cy="255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7993" w:rsidRPr="00883D90" w:rsidRDefault="00883D90" w:rsidP="00883D90">
      <w:pPr>
        <w:pStyle w:val="a4"/>
        <w:jc w:val="both"/>
        <w:rPr>
          <w:color w:val="000000" w:themeColor="text1"/>
          <w:sz w:val="24"/>
          <w:szCs w:val="24"/>
        </w:rPr>
      </w:pPr>
      <w:r w:rsidRPr="00883D90">
        <w:rPr>
          <w:color w:val="000000" w:themeColor="text1"/>
          <w:sz w:val="24"/>
          <w:szCs w:val="24"/>
        </w:rPr>
        <w:t xml:space="preserve">Рисунок </w:t>
      </w:r>
      <w:r w:rsidRPr="00883D90">
        <w:rPr>
          <w:color w:val="000000" w:themeColor="text1"/>
          <w:sz w:val="24"/>
          <w:szCs w:val="24"/>
        </w:rPr>
        <w:fldChar w:fldCharType="begin"/>
      </w:r>
      <w:r w:rsidRPr="00883D90">
        <w:rPr>
          <w:color w:val="000000" w:themeColor="text1"/>
          <w:sz w:val="24"/>
          <w:szCs w:val="24"/>
        </w:rPr>
        <w:instrText xml:space="preserve"> SEQ Рисунок \* ARABIC </w:instrText>
      </w:r>
      <w:r w:rsidRPr="00883D90">
        <w:rPr>
          <w:color w:val="000000" w:themeColor="text1"/>
          <w:sz w:val="24"/>
          <w:szCs w:val="24"/>
        </w:rPr>
        <w:fldChar w:fldCharType="separate"/>
      </w:r>
      <w:r>
        <w:rPr>
          <w:noProof/>
          <w:color w:val="000000" w:themeColor="text1"/>
          <w:sz w:val="24"/>
          <w:szCs w:val="24"/>
        </w:rPr>
        <w:t>31</w:t>
      </w:r>
      <w:r w:rsidRPr="00883D90">
        <w:rPr>
          <w:color w:val="000000" w:themeColor="text1"/>
          <w:sz w:val="24"/>
          <w:szCs w:val="24"/>
        </w:rPr>
        <w:fldChar w:fldCharType="end"/>
      </w:r>
      <w:r w:rsidRPr="00883D90">
        <w:rPr>
          <w:color w:val="000000" w:themeColor="text1"/>
          <w:sz w:val="24"/>
          <w:szCs w:val="24"/>
        </w:rPr>
        <w:t xml:space="preserve"> - результат привязки точек</w:t>
      </w:r>
    </w:p>
    <w:p w:rsidR="005C7993" w:rsidRPr="007A4CF0" w:rsidRDefault="005C7993" w:rsidP="00883D90">
      <w:pPr>
        <w:spacing w:before="12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7993" w:rsidRDefault="005C7993" w:rsidP="00883D90">
      <w:pPr>
        <w:spacing w:before="120"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4CF0">
        <w:rPr>
          <w:rFonts w:ascii="Times New Roman" w:hAnsi="Times New Roman" w:cs="Times New Roman"/>
          <w:sz w:val="28"/>
          <w:szCs w:val="28"/>
        </w:rPr>
        <w:t xml:space="preserve">Данный инструмент позволяет быстро и качественно сделать риггинг персонажа, поэтому я собираюсь в дальнейшем пользоваться этим инструментом. Как можно увидеть на </w:t>
      </w:r>
      <w:r w:rsidR="00F968AB" w:rsidRPr="007A4CF0">
        <w:rPr>
          <w:rFonts w:ascii="Times New Roman" w:hAnsi="Times New Roman" w:cs="Times New Roman"/>
          <w:sz w:val="28"/>
          <w:szCs w:val="28"/>
        </w:rPr>
        <w:t>изображениях</w:t>
      </w:r>
      <w:r w:rsidRPr="007A4CF0">
        <w:rPr>
          <w:rFonts w:ascii="Times New Roman" w:hAnsi="Times New Roman" w:cs="Times New Roman"/>
          <w:sz w:val="28"/>
          <w:szCs w:val="28"/>
        </w:rPr>
        <w:t>, 3D модели хор</w:t>
      </w:r>
      <w:r w:rsidR="007E392B">
        <w:rPr>
          <w:rFonts w:ascii="Times New Roman" w:hAnsi="Times New Roman" w:cs="Times New Roman"/>
          <w:sz w:val="28"/>
          <w:szCs w:val="28"/>
        </w:rPr>
        <w:t>ошо анимируются</w:t>
      </w:r>
      <w:r w:rsidRPr="007A4CF0">
        <w:rPr>
          <w:rFonts w:ascii="Times New Roman" w:hAnsi="Times New Roman" w:cs="Times New Roman"/>
          <w:sz w:val="28"/>
          <w:szCs w:val="28"/>
        </w:rPr>
        <w:t>, движения выглядят естественными, а значит целесообразно брать готовые анимации простых действий, таких как ходьба или открывание двери, чтобы использовать</w:t>
      </w:r>
      <w:r w:rsidR="00CF393D" w:rsidRPr="007A4CF0">
        <w:rPr>
          <w:rFonts w:ascii="Times New Roman" w:hAnsi="Times New Roman" w:cs="Times New Roman"/>
          <w:sz w:val="28"/>
          <w:szCs w:val="28"/>
        </w:rPr>
        <w:t xml:space="preserve"> их</w:t>
      </w:r>
      <w:r w:rsidRPr="007A4CF0">
        <w:rPr>
          <w:rFonts w:ascii="Times New Roman" w:hAnsi="Times New Roman" w:cs="Times New Roman"/>
          <w:sz w:val="28"/>
          <w:szCs w:val="28"/>
        </w:rPr>
        <w:t xml:space="preserve"> в создании мультипликационного фильма.</w:t>
      </w:r>
    </w:p>
    <w:p w:rsidR="00883D90" w:rsidRPr="007A4CF0" w:rsidRDefault="00883D90" w:rsidP="00883D90">
      <w:pPr>
        <w:spacing w:before="120" w:after="0" w:line="48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C7993" w:rsidRPr="007A4CF0" w:rsidRDefault="005C7993" w:rsidP="00681729">
      <w:pPr>
        <w:pStyle w:val="a7"/>
        <w:numPr>
          <w:ilvl w:val="1"/>
          <w:numId w:val="18"/>
        </w:numPr>
        <w:outlineLvl w:val="1"/>
      </w:pPr>
      <w:bookmarkStart w:id="23" w:name="_Toc514644891"/>
      <w:r w:rsidRPr="007A4CF0">
        <w:t>Редактирование риггинга и анимации</w:t>
      </w:r>
      <w:bookmarkEnd w:id="23"/>
    </w:p>
    <w:p w:rsidR="005C7993" w:rsidRPr="007A4CF0" w:rsidRDefault="005C7993" w:rsidP="00883D90">
      <w:pPr>
        <w:spacing w:before="120"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4CF0">
        <w:rPr>
          <w:rFonts w:ascii="Times New Roman" w:hAnsi="Times New Roman" w:cs="Times New Roman"/>
          <w:sz w:val="28"/>
          <w:szCs w:val="28"/>
        </w:rPr>
        <w:t>После скачивания модели с осуществленным риггингом следует произвести ручное редактирование в соот</w:t>
      </w:r>
      <w:r w:rsidR="00F968AB" w:rsidRPr="007A4CF0">
        <w:rPr>
          <w:rFonts w:ascii="Times New Roman" w:hAnsi="Times New Roman" w:cs="Times New Roman"/>
          <w:sz w:val="28"/>
          <w:szCs w:val="28"/>
        </w:rPr>
        <w:t xml:space="preserve">ветствии с задумкой. Например, </w:t>
      </w:r>
      <w:r w:rsidRPr="007A4CF0">
        <w:rPr>
          <w:rFonts w:ascii="Times New Roman" w:hAnsi="Times New Roman" w:cs="Times New Roman"/>
          <w:sz w:val="28"/>
          <w:szCs w:val="28"/>
        </w:rPr>
        <w:t>нужно всех персонажей «усадить» за стол. Для этого в режиме редактирования ко</w:t>
      </w:r>
      <w:r w:rsidR="007E392B">
        <w:rPr>
          <w:rFonts w:ascii="Times New Roman" w:hAnsi="Times New Roman" w:cs="Times New Roman"/>
          <w:sz w:val="28"/>
          <w:szCs w:val="28"/>
        </w:rPr>
        <w:t>стей я их поворачивала</w:t>
      </w:r>
      <w:r w:rsidRPr="007A4CF0">
        <w:rPr>
          <w:rFonts w:ascii="Times New Roman" w:hAnsi="Times New Roman" w:cs="Times New Roman"/>
          <w:sz w:val="28"/>
          <w:szCs w:val="28"/>
        </w:rPr>
        <w:t xml:space="preserve"> в нужную сторону, таким образом, 3D модель прин</w:t>
      </w:r>
      <w:r w:rsidR="007E392B">
        <w:rPr>
          <w:rFonts w:ascii="Times New Roman" w:hAnsi="Times New Roman" w:cs="Times New Roman"/>
          <w:sz w:val="28"/>
          <w:szCs w:val="28"/>
        </w:rPr>
        <w:t>имает определенную позу</w:t>
      </w:r>
      <w:r w:rsidRPr="007A4CF0">
        <w:rPr>
          <w:rFonts w:ascii="Times New Roman" w:hAnsi="Times New Roman" w:cs="Times New Roman"/>
          <w:sz w:val="28"/>
          <w:szCs w:val="28"/>
        </w:rPr>
        <w:t>.</w:t>
      </w:r>
    </w:p>
    <w:p w:rsidR="00883D90" w:rsidRDefault="005C7993" w:rsidP="00883D90">
      <w:pPr>
        <w:keepNext/>
        <w:spacing w:before="120" w:after="0" w:line="360" w:lineRule="auto"/>
        <w:jc w:val="both"/>
      </w:pPr>
      <w:r w:rsidRPr="007A4CF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640B4DCB" wp14:editId="20B44CAD">
            <wp:simplePos x="0" y="0"/>
            <wp:positionH relativeFrom="margin">
              <wp:posOffset>2610486</wp:posOffset>
            </wp:positionH>
            <wp:positionV relativeFrom="paragraph">
              <wp:posOffset>9525</wp:posOffset>
            </wp:positionV>
            <wp:extent cx="3314700" cy="1864563"/>
            <wp:effectExtent l="0" t="0" r="0" b="254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0797" cy="18679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4CF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FEE39DA" wp14:editId="312E3218">
            <wp:extent cx="2509334" cy="1882140"/>
            <wp:effectExtent l="0" t="0" r="5715" b="381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525318" cy="1894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993" w:rsidRPr="00883D90" w:rsidRDefault="00883D90" w:rsidP="00883D90">
      <w:pPr>
        <w:pStyle w:val="a4"/>
        <w:jc w:val="both"/>
        <w:rPr>
          <w:color w:val="000000" w:themeColor="text1"/>
          <w:sz w:val="24"/>
          <w:szCs w:val="24"/>
        </w:rPr>
      </w:pPr>
      <w:r w:rsidRPr="00883D90">
        <w:rPr>
          <w:color w:val="000000" w:themeColor="text1"/>
          <w:sz w:val="24"/>
          <w:szCs w:val="24"/>
        </w:rPr>
        <w:t xml:space="preserve">Рисунок </w:t>
      </w:r>
      <w:r w:rsidRPr="00883D90">
        <w:rPr>
          <w:color w:val="000000" w:themeColor="text1"/>
          <w:sz w:val="24"/>
          <w:szCs w:val="24"/>
        </w:rPr>
        <w:fldChar w:fldCharType="begin"/>
      </w:r>
      <w:r w:rsidRPr="00883D90">
        <w:rPr>
          <w:color w:val="000000" w:themeColor="text1"/>
          <w:sz w:val="24"/>
          <w:szCs w:val="24"/>
        </w:rPr>
        <w:instrText xml:space="preserve"> SEQ Рисунок \* ARABIC </w:instrText>
      </w:r>
      <w:r w:rsidRPr="00883D90">
        <w:rPr>
          <w:color w:val="000000" w:themeColor="text1"/>
          <w:sz w:val="24"/>
          <w:szCs w:val="24"/>
        </w:rPr>
        <w:fldChar w:fldCharType="separate"/>
      </w:r>
      <w:r>
        <w:rPr>
          <w:noProof/>
          <w:color w:val="000000" w:themeColor="text1"/>
          <w:sz w:val="24"/>
          <w:szCs w:val="24"/>
        </w:rPr>
        <w:t>32</w:t>
      </w:r>
      <w:r w:rsidRPr="00883D90">
        <w:rPr>
          <w:color w:val="000000" w:themeColor="text1"/>
          <w:sz w:val="24"/>
          <w:szCs w:val="24"/>
        </w:rPr>
        <w:fldChar w:fldCharType="end"/>
      </w:r>
      <w:r w:rsidRPr="00883D90">
        <w:rPr>
          <w:color w:val="000000" w:themeColor="text1"/>
          <w:sz w:val="24"/>
          <w:szCs w:val="24"/>
        </w:rPr>
        <w:t xml:space="preserve"> - редактирование скачанных анимаций</w:t>
      </w:r>
    </w:p>
    <w:p w:rsidR="00883D90" w:rsidRDefault="00883D90" w:rsidP="00883D90">
      <w:pPr>
        <w:spacing w:before="120"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83D90" w:rsidRDefault="005C7993" w:rsidP="00883D90">
      <w:pPr>
        <w:keepNext/>
        <w:spacing w:before="120" w:after="0" w:line="360" w:lineRule="auto"/>
        <w:jc w:val="both"/>
      </w:pPr>
      <w:r w:rsidRPr="007A4CF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A02FB2A" wp14:editId="2F6A4111">
            <wp:extent cx="5095875" cy="2720340"/>
            <wp:effectExtent l="0" t="0" r="9525" b="381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b="5043"/>
                    <a:stretch/>
                  </pic:blipFill>
                  <pic:spPr bwMode="auto">
                    <a:xfrm>
                      <a:off x="0" y="0"/>
                      <a:ext cx="5135878" cy="2741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7993" w:rsidRDefault="00883D90" w:rsidP="00883D90">
      <w:pPr>
        <w:pStyle w:val="a4"/>
        <w:jc w:val="both"/>
        <w:rPr>
          <w:color w:val="000000" w:themeColor="text1"/>
          <w:sz w:val="24"/>
          <w:szCs w:val="24"/>
        </w:rPr>
      </w:pPr>
      <w:r w:rsidRPr="00883D90">
        <w:rPr>
          <w:color w:val="000000" w:themeColor="text1"/>
          <w:sz w:val="24"/>
          <w:szCs w:val="24"/>
        </w:rPr>
        <w:t xml:space="preserve">Рисунок </w:t>
      </w:r>
      <w:r w:rsidRPr="00883D90">
        <w:rPr>
          <w:color w:val="000000" w:themeColor="text1"/>
          <w:sz w:val="24"/>
          <w:szCs w:val="24"/>
        </w:rPr>
        <w:fldChar w:fldCharType="begin"/>
      </w:r>
      <w:r w:rsidRPr="00883D90">
        <w:rPr>
          <w:color w:val="000000" w:themeColor="text1"/>
          <w:sz w:val="24"/>
          <w:szCs w:val="24"/>
        </w:rPr>
        <w:instrText xml:space="preserve"> SEQ Рисунок \* ARABIC </w:instrText>
      </w:r>
      <w:r w:rsidRPr="00883D90">
        <w:rPr>
          <w:color w:val="000000" w:themeColor="text1"/>
          <w:sz w:val="24"/>
          <w:szCs w:val="24"/>
        </w:rPr>
        <w:fldChar w:fldCharType="separate"/>
      </w:r>
      <w:r>
        <w:rPr>
          <w:noProof/>
          <w:color w:val="000000" w:themeColor="text1"/>
          <w:sz w:val="24"/>
          <w:szCs w:val="24"/>
        </w:rPr>
        <w:t>33</w:t>
      </w:r>
      <w:r w:rsidRPr="00883D90">
        <w:rPr>
          <w:color w:val="000000" w:themeColor="text1"/>
          <w:sz w:val="24"/>
          <w:szCs w:val="24"/>
        </w:rPr>
        <w:fldChar w:fldCharType="end"/>
      </w:r>
      <w:r w:rsidRPr="00883D90">
        <w:rPr>
          <w:color w:val="000000" w:themeColor="text1"/>
          <w:sz w:val="24"/>
          <w:szCs w:val="24"/>
        </w:rPr>
        <w:t xml:space="preserve"> - способ редактирования анимации с помощью передвижения к</w:t>
      </w:r>
      <w:r>
        <w:rPr>
          <w:color w:val="000000" w:themeColor="text1"/>
          <w:sz w:val="24"/>
          <w:szCs w:val="24"/>
        </w:rPr>
        <w:t>ос</w:t>
      </w:r>
      <w:r w:rsidRPr="00883D90">
        <w:rPr>
          <w:color w:val="000000" w:themeColor="text1"/>
          <w:sz w:val="24"/>
          <w:szCs w:val="24"/>
        </w:rPr>
        <w:t>тей</w:t>
      </w:r>
    </w:p>
    <w:p w:rsidR="00883D90" w:rsidRPr="00883D90" w:rsidRDefault="00883D90" w:rsidP="00883D90">
      <w:pPr>
        <w:rPr>
          <w:lang w:eastAsia="ru-RU"/>
        </w:rPr>
      </w:pPr>
    </w:p>
    <w:p w:rsidR="005C7993" w:rsidRPr="007A4CF0" w:rsidRDefault="005C7993" w:rsidP="00883D90">
      <w:pPr>
        <w:spacing w:before="120"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4CF0">
        <w:rPr>
          <w:rFonts w:ascii="Times New Roman" w:hAnsi="Times New Roman" w:cs="Times New Roman"/>
          <w:sz w:val="28"/>
          <w:szCs w:val="28"/>
        </w:rPr>
        <w:t>Как видно на</w:t>
      </w:r>
      <w:r w:rsidR="00883D90">
        <w:rPr>
          <w:rFonts w:ascii="Times New Roman" w:hAnsi="Times New Roman" w:cs="Times New Roman"/>
          <w:sz w:val="28"/>
          <w:szCs w:val="28"/>
        </w:rPr>
        <w:t xml:space="preserve"> изображении</w:t>
      </w:r>
      <w:r w:rsidRPr="007A4CF0">
        <w:rPr>
          <w:rFonts w:ascii="Times New Roman" w:hAnsi="Times New Roman" w:cs="Times New Roman"/>
          <w:sz w:val="28"/>
          <w:szCs w:val="28"/>
        </w:rPr>
        <w:t>, способ поворачивания костей не сильно отличается от взаимодействия с любым другим объектом на сцене.</w:t>
      </w:r>
    </w:p>
    <w:p w:rsidR="005C7993" w:rsidRPr="00883D90" w:rsidRDefault="005C7993" w:rsidP="00883D90">
      <w:pPr>
        <w:spacing w:before="120"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4CF0">
        <w:rPr>
          <w:rFonts w:ascii="Times New Roman" w:hAnsi="Times New Roman" w:cs="Times New Roman"/>
          <w:sz w:val="28"/>
          <w:szCs w:val="28"/>
        </w:rPr>
        <w:t>В сцене с путешествием в гастроном было необходимо не только редактировать все анимации персонажей, но и анимировать вручную элементы локации для динами</w:t>
      </w:r>
      <w:r w:rsidR="00CF393D" w:rsidRPr="007A4CF0">
        <w:rPr>
          <w:rFonts w:ascii="Times New Roman" w:hAnsi="Times New Roman" w:cs="Times New Roman"/>
          <w:sz w:val="28"/>
          <w:szCs w:val="28"/>
        </w:rPr>
        <w:t>ки</w:t>
      </w:r>
      <w:r w:rsidRPr="007A4CF0">
        <w:rPr>
          <w:rFonts w:ascii="Times New Roman" w:hAnsi="Times New Roman" w:cs="Times New Roman"/>
          <w:sz w:val="28"/>
          <w:szCs w:val="28"/>
        </w:rPr>
        <w:t xml:space="preserve"> сцены.</w:t>
      </w:r>
      <w:r w:rsidR="00F968AB" w:rsidRPr="007A4CF0">
        <w:rPr>
          <w:rFonts w:ascii="Times New Roman" w:hAnsi="Times New Roman" w:cs="Times New Roman"/>
          <w:sz w:val="28"/>
          <w:szCs w:val="28"/>
        </w:rPr>
        <w:t xml:space="preserve"> Эта задача была выполнена ручным передвижением объектов с проставлением ключей на временном отрезке, а также с использованием </w:t>
      </w:r>
      <w:r w:rsidR="00883D90">
        <w:rPr>
          <w:rFonts w:ascii="Times New Roman" w:hAnsi="Times New Roman" w:cs="Times New Roman"/>
          <w:sz w:val="28"/>
          <w:szCs w:val="28"/>
        </w:rPr>
        <w:t xml:space="preserve">меню </w:t>
      </w:r>
      <w:r w:rsidR="00883D90">
        <w:rPr>
          <w:rFonts w:ascii="Times New Roman" w:hAnsi="Times New Roman" w:cs="Times New Roman"/>
          <w:sz w:val="28"/>
          <w:szCs w:val="28"/>
          <w:lang w:val="en-GB"/>
        </w:rPr>
        <w:t>Track</w:t>
      </w:r>
      <w:r w:rsidR="00883D90" w:rsidRPr="00883D90">
        <w:rPr>
          <w:rFonts w:ascii="Times New Roman" w:hAnsi="Times New Roman" w:cs="Times New Roman"/>
          <w:sz w:val="28"/>
          <w:szCs w:val="28"/>
        </w:rPr>
        <w:t xml:space="preserve"> </w:t>
      </w:r>
      <w:r w:rsidR="00883D90">
        <w:rPr>
          <w:rFonts w:ascii="Times New Roman" w:hAnsi="Times New Roman" w:cs="Times New Roman"/>
          <w:sz w:val="28"/>
          <w:szCs w:val="28"/>
          <w:lang w:val="en-GB"/>
        </w:rPr>
        <w:t>View</w:t>
      </w:r>
      <w:r w:rsidR="00F968AB" w:rsidRPr="007A4CF0">
        <w:rPr>
          <w:rFonts w:ascii="Times New Roman" w:hAnsi="Times New Roman" w:cs="Times New Roman"/>
          <w:sz w:val="28"/>
          <w:szCs w:val="28"/>
        </w:rPr>
        <w:t>, позволяющего работать с представлением анимации в виде графиков.</w:t>
      </w:r>
      <w:r w:rsidR="00883D90" w:rsidRPr="00883D90">
        <w:rPr>
          <w:rFonts w:ascii="Times New Roman" w:hAnsi="Times New Roman" w:cs="Times New Roman"/>
          <w:sz w:val="28"/>
          <w:szCs w:val="28"/>
        </w:rPr>
        <w:t xml:space="preserve"> </w:t>
      </w:r>
      <w:r w:rsidR="00883D90">
        <w:rPr>
          <w:rFonts w:ascii="Times New Roman" w:hAnsi="Times New Roman" w:cs="Times New Roman"/>
          <w:sz w:val="28"/>
          <w:szCs w:val="28"/>
        </w:rPr>
        <w:t xml:space="preserve">На графиках показано, в какой точке координат находится объект в единицу времени. Изменяя значения </w:t>
      </w:r>
      <w:r w:rsidR="00883D90">
        <w:rPr>
          <w:rFonts w:ascii="Times New Roman" w:hAnsi="Times New Roman" w:cs="Times New Roman"/>
          <w:sz w:val="28"/>
          <w:szCs w:val="28"/>
        </w:rPr>
        <w:lastRenderedPageBreak/>
        <w:t>координат, мы имеем возможность задавать новое положение элемента. Данный тип анимации хорош тем, что позволяет очень наглядно менять анимацию, делая ее плавной.</w:t>
      </w:r>
    </w:p>
    <w:p w:rsidR="00883D90" w:rsidRDefault="00883D90" w:rsidP="00883D90">
      <w:pPr>
        <w:keepNext/>
        <w:spacing w:before="120" w:after="0" w:line="360" w:lineRule="auto"/>
        <w:jc w:val="both"/>
      </w:pPr>
      <w:r>
        <w:rPr>
          <w:noProof/>
          <w:lang w:eastAsia="ru-RU"/>
        </w:rPr>
        <w:drawing>
          <wp:inline distT="0" distB="0" distL="0" distR="0" wp14:anchorId="0E63BF80" wp14:editId="64611760">
            <wp:extent cx="5821680" cy="3119445"/>
            <wp:effectExtent l="0" t="0" r="762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b="4743"/>
                    <a:stretch/>
                  </pic:blipFill>
                  <pic:spPr bwMode="auto">
                    <a:xfrm>
                      <a:off x="0" y="0"/>
                      <a:ext cx="5835357" cy="3126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3D90" w:rsidRPr="00883D90" w:rsidRDefault="00883D90" w:rsidP="00883D90">
      <w:pPr>
        <w:pStyle w:val="a4"/>
        <w:jc w:val="both"/>
        <w:rPr>
          <w:color w:val="000000" w:themeColor="text1"/>
          <w:sz w:val="24"/>
          <w:szCs w:val="24"/>
        </w:rPr>
      </w:pPr>
      <w:r w:rsidRPr="00883D90">
        <w:rPr>
          <w:color w:val="000000" w:themeColor="text1"/>
          <w:sz w:val="24"/>
          <w:szCs w:val="24"/>
        </w:rPr>
        <w:t xml:space="preserve">Рисунок </w:t>
      </w:r>
      <w:r w:rsidRPr="00883D90">
        <w:rPr>
          <w:color w:val="000000" w:themeColor="text1"/>
          <w:sz w:val="24"/>
          <w:szCs w:val="24"/>
        </w:rPr>
        <w:fldChar w:fldCharType="begin"/>
      </w:r>
      <w:r w:rsidRPr="00883D90">
        <w:rPr>
          <w:color w:val="000000" w:themeColor="text1"/>
          <w:sz w:val="24"/>
          <w:szCs w:val="24"/>
        </w:rPr>
        <w:instrText xml:space="preserve"> SEQ Рисунок \* ARABIC </w:instrText>
      </w:r>
      <w:r w:rsidRPr="00883D90">
        <w:rPr>
          <w:color w:val="000000" w:themeColor="text1"/>
          <w:sz w:val="24"/>
          <w:szCs w:val="24"/>
        </w:rPr>
        <w:fldChar w:fldCharType="separate"/>
      </w:r>
      <w:r>
        <w:rPr>
          <w:noProof/>
          <w:color w:val="000000" w:themeColor="text1"/>
          <w:sz w:val="24"/>
          <w:szCs w:val="24"/>
        </w:rPr>
        <w:t>34</w:t>
      </w:r>
      <w:r w:rsidRPr="00883D90">
        <w:rPr>
          <w:color w:val="000000" w:themeColor="text1"/>
          <w:sz w:val="24"/>
          <w:szCs w:val="24"/>
        </w:rPr>
        <w:fldChar w:fldCharType="end"/>
      </w:r>
      <w:r w:rsidRPr="00883D90">
        <w:rPr>
          <w:color w:val="000000" w:themeColor="text1"/>
          <w:sz w:val="24"/>
          <w:szCs w:val="24"/>
        </w:rPr>
        <w:t xml:space="preserve"> - работа с </w:t>
      </w:r>
      <w:r w:rsidRPr="00883D90">
        <w:rPr>
          <w:color w:val="000000" w:themeColor="text1"/>
          <w:sz w:val="24"/>
          <w:szCs w:val="24"/>
          <w:lang w:val="en-GB"/>
        </w:rPr>
        <w:t>Track</w:t>
      </w:r>
      <w:r w:rsidRPr="00883D90">
        <w:rPr>
          <w:color w:val="000000" w:themeColor="text1"/>
          <w:sz w:val="24"/>
          <w:szCs w:val="24"/>
        </w:rPr>
        <w:t xml:space="preserve"> </w:t>
      </w:r>
      <w:r w:rsidRPr="00883D90">
        <w:rPr>
          <w:color w:val="000000" w:themeColor="text1"/>
          <w:sz w:val="24"/>
          <w:szCs w:val="24"/>
          <w:lang w:val="en-GB"/>
        </w:rPr>
        <w:t>View</w:t>
      </w:r>
    </w:p>
    <w:p w:rsidR="005C7993" w:rsidRPr="007A4CF0" w:rsidRDefault="00883D90" w:rsidP="00883D90">
      <w:pPr>
        <w:spacing w:before="12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4CF0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5C7993" w:rsidRPr="007A4CF0" w:rsidRDefault="005C7993" w:rsidP="00883D90">
      <w:pPr>
        <w:spacing w:before="12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4CF0">
        <w:rPr>
          <w:rFonts w:ascii="Times New Roman" w:hAnsi="Times New Roman" w:cs="Times New Roman"/>
          <w:sz w:val="28"/>
          <w:szCs w:val="28"/>
        </w:rPr>
        <w:br w:type="page"/>
      </w:r>
    </w:p>
    <w:p w:rsidR="005C7993" w:rsidRDefault="005C7993" w:rsidP="00681729">
      <w:pPr>
        <w:pStyle w:val="1"/>
        <w:numPr>
          <w:ilvl w:val="0"/>
          <w:numId w:val="18"/>
        </w:numPr>
        <w:spacing w:line="720" w:lineRule="auto"/>
      </w:pPr>
      <w:bookmarkStart w:id="24" w:name="_Toc514644892"/>
      <w:r w:rsidRPr="007A4CF0">
        <w:lastRenderedPageBreak/>
        <w:t xml:space="preserve">Сборка </w:t>
      </w:r>
      <w:r w:rsidR="00883D90">
        <w:t>видеоролика</w:t>
      </w:r>
      <w:bookmarkEnd w:id="24"/>
    </w:p>
    <w:p w:rsidR="00883D90" w:rsidRPr="00883D90" w:rsidRDefault="00883D90" w:rsidP="00681729">
      <w:pPr>
        <w:pStyle w:val="a7"/>
        <w:numPr>
          <w:ilvl w:val="1"/>
          <w:numId w:val="18"/>
        </w:numPr>
        <w:outlineLvl w:val="1"/>
      </w:pPr>
      <w:bookmarkStart w:id="25" w:name="_Toc514644893"/>
      <w:r>
        <w:t>Сборка сцены</w:t>
      </w:r>
      <w:bookmarkEnd w:id="25"/>
    </w:p>
    <w:p w:rsidR="005C7993" w:rsidRPr="007A4CF0" w:rsidRDefault="005C7993" w:rsidP="00883D90">
      <w:pPr>
        <w:spacing w:before="120"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4CF0">
        <w:rPr>
          <w:rFonts w:ascii="Times New Roman" w:hAnsi="Times New Roman" w:cs="Times New Roman"/>
          <w:sz w:val="28"/>
          <w:szCs w:val="28"/>
        </w:rPr>
        <w:t xml:space="preserve">Сборка сцены начинается с размещения объектов на сцене, затем настраиваются материалы, ставится камера, освещение и настройки визуализатора. После того, как анимация была отредактирована для каждого из персонажей, я приступила к настройке освещения. У визуализатора VRay существует собственный источник освещения VrayLight. Он аналогичен стандартным источникам 3Ds Max, в нём присутствуют такие настройки, как форма и видимость источника света, полигональность и наличие теней, сила источника света и т.д. Поскольку в сцене требовалось яркое освещение центра, то был выбран один источник освещения, расположенный сверху. </w:t>
      </w:r>
    </w:p>
    <w:p w:rsidR="00883D90" w:rsidRDefault="005C7993" w:rsidP="00883D90">
      <w:pPr>
        <w:keepNext/>
        <w:spacing w:before="120" w:after="0" w:line="360" w:lineRule="auto"/>
        <w:jc w:val="both"/>
      </w:pPr>
      <w:r w:rsidRPr="007A4CF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8EC9666" wp14:editId="47528AA4">
            <wp:extent cx="5486400" cy="2932480"/>
            <wp:effectExtent l="0" t="0" r="0" b="127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-521" t="309" r="521" b="4615"/>
                    <a:stretch/>
                  </pic:blipFill>
                  <pic:spPr bwMode="auto">
                    <a:xfrm>
                      <a:off x="0" y="0"/>
                      <a:ext cx="5539144" cy="2960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7993" w:rsidRPr="00883D90" w:rsidRDefault="00883D90" w:rsidP="00883D90">
      <w:pPr>
        <w:pStyle w:val="a4"/>
        <w:jc w:val="both"/>
        <w:rPr>
          <w:color w:val="000000" w:themeColor="text1"/>
          <w:sz w:val="24"/>
          <w:szCs w:val="24"/>
        </w:rPr>
      </w:pPr>
      <w:r w:rsidRPr="00883D90">
        <w:rPr>
          <w:color w:val="000000" w:themeColor="text1"/>
          <w:sz w:val="24"/>
          <w:szCs w:val="24"/>
        </w:rPr>
        <w:t xml:space="preserve">Рисунок </w:t>
      </w:r>
      <w:r w:rsidRPr="00883D90">
        <w:rPr>
          <w:color w:val="000000" w:themeColor="text1"/>
          <w:sz w:val="24"/>
          <w:szCs w:val="24"/>
        </w:rPr>
        <w:fldChar w:fldCharType="begin"/>
      </w:r>
      <w:r w:rsidRPr="00883D90">
        <w:rPr>
          <w:color w:val="000000" w:themeColor="text1"/>
          <w:sz w:val="24"/>
          <w:szCs w:val="24"/>
        </w:rPr>
        <w:instrText xml:space="preserve"> SEQ Рисунок \* ARABIC </w:instrText>
      </w:r>
      <w:r w:rsidRPr="00883D90">
        <w:rPr>
          <w:color w:val="000000" w:themeColor="text1"/>
          <w:sz w:val="24"/>
          <w:szCs w:val="24"/>
        </w:rPr>
        <w:fldChar w:fldCharType="separate"/>
      </w:r>
      <w:r>
        <w:rPr>
          <w:noProof/>
          <w:color w:val="000000" w:themeColor="text1"/>
          <w:sz w:val="24"/>
          <w:szCs w:val="24"/>
        </w:rPr>
        <w:t>35</w:t>
      </w:r>
      <w:r w:rsidRPr="00883D90">
        <w:rPr>
          <w:color w:val="000000" w:themeColor="text1"/>
          <w:sz w:val="24"/>
          <w:szCs w:val="24"/>
        </w:rPr>
        <w:fldChar w:fldCharType="end"/>
      </w:r>
      <w:r w:rsidRPr="00883D90">
        <w:rPr>
          <w:color w:val="000000" w:themeColor="text1"/>
          <w:sz w:val="24"/>
          <w:szCs w:val="24"/>
        </w:rPr>
        <w:t xml:space="preserve"> - подстановка источника освещения</w:t>
      </w:r>
    </w:p>
    <w:p w:rsidR="00883D90" w:rsidRPr="00883D90" w:rsidRDefault="00883D90" w:rsidP="00883D90">
      <w:pPr>
        <w:rPr>
          <w:lang w:eastAsia="ru-RU"/>
        </w:rPr>
      </w:pPr>
    </w:p>
    <w:p w:rsidR="005C7993" w:rsidRPr="007A4CF0" w:rsidRDefault="005C7993" w:rsidP="00883D90">
      <w:pPr>
        <w:spacing w:before="120"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4CF0">
        <w:rPr>
          <w:rFonts w:ascii="Times New Roman" w:hAnsi="Times New Roman" w:cs="Times New Roman"/>
          <w:sz w:val="28"/>
          <w:szCs w:val="28"/>
        </w:rPr>
        <w:t>Камера была выбрана стандартная Target Camera, её настройки не изменялись, поскольку не планировалось создание каких-либо визуальных эффектов.</w:t>
      </w:r>
    </w:p>
    <w:p w:rsidR="00F968AB" w:rsidRPr="007A4CF0" w:rsidRDefault="00F968AB" w:rsidP="00883D90">
      <w:pPr>
        <w:spacing w:before="12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4CF0">
        <w:rPr>
          <w:rFonts w:ascii="Times New Roman" w:hAnsi="Times New Roman" w:cs="Times New Roman"/>
          <w:sz w:val="28"/>
          <w:szCs w:val="28"/>
        </w:rPr>
        <w:lastRenderedPageBreak/>
        <w:tab/>
        <w:t xml:space="preserve">В сцене с путешествием и кассиршей источников освещения не было вообще, освещенность локации была достигнута путем изменения цвета фона на белый. Этот прием позволил </w:t>
      </w:r>
      <w:r w:rsidR="00656C9A" w:rsidRPr="007A4CF0">
        <w:rPr>
          <w:rFonts w:ascii="Times New Roman" w:hAnsi="Times New Roman" w:cs="Times New Roman"/>
          <w:sz w:val="28"/>
          <w:szCs w:val="28"/>
        </w:rPr>
        <w:t>избавиться от лишних цветовых рефлексов, сохраняя изначальные цвета картин Казимира Малевича.</w:t>
      </w:r>
    </w:p>
    <w:p w:rsidR="00883D90" w:rsidRDefault="00F968AB" w:rsidP="00883D90">
      <w:pPr>
        <w:keepNext/>
        <w:spacing w:before="120" w:after="0" w:line="360" w:lineRule="auto"/>
        <w:jc w:val="both"/>
      </w:pPr>
      <w:r w:rsidRPr="007A4C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9B53A6" wp14:editId="71E4EF74">
            <wp:extent cx="5105400" cy="2871789"/>
            <wp:effectExtent l="0" t="0" r="0" b="5080"/>
            <wp:docPr id="48" name="Рисунок 48" descr="D:\3Д\Диплом\Фон\сцена1\с1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3Д\Диплом\Фон\сцена1\с1005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585" cy="2880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8AB" w:rsidRDefault="00883D90" w:rsidP="00883D90">
      <w:pPr>
        <w:pStyle w:val="a4"/>
        <w:jc w:val="both"/>
        <w:rPr>
          <w:color w:val="000000" w:themeColor="text1"/>
          <w:sz w:val="24"/>
          <w:szCs w:val="24"/>
        </w:rPr>
      </w:pPr>
      <w:r w:rsidRPr="00883D90">
        <w:rPr>
          <w:color w:val="000000" w:themeColor="text1"/>
          <w:sz w:val="24"/>
          <w:szCs w:val="24"/>
        </w:rPr>
        <w:t xml:space="preserve">Рисунок </w:t>
      </w:r>
      <w:r w:rsidRPr="00883D90">
        <w:rPr>
          <w:color w:val="000000" w:themeColor="text1"/>
          <w:sz w:val="24"/>
          <w:szCs w:val="24"/>
        </w:rPr>
        <w:fldChar w:fldCharType="begin"/>
      </w:r>
      <w:r w:rsidRPr="00883D90">
        <w:rPr>
          <w:color w:val="000000" w:themeColor="text1"/>
          <w:sz w:val="24"/>
          <w:szCs w:val="24"/>
        </w:rPr>
        <w:instrText xml:space="preserve"> SEQ Рисунок \* ARABIC </w:instrText>
      </w:r>
      <w:r w:rsidRPr="00883D90">
        <w:rPr>
          <w:color w:val="000000" w:themeColor="text1"/>
          <w:sz w:val="24"/>
          <w:szCs w:val="24"/>
        </w:rPr>
        <w:fldChar w:fldCharType="separate"/>
      </w:r>
      <w:r>
        <w:rPr>
          <w:noProof/>
          <w:color w:val="000000" w:themeColor="text1"/>
          <w:sz w:val="24"/>
          <w:szCs w:val="24"/>
        </w:rPr>
        <w:t>36</w:t>
      </w:r>
      <w:r w:rsidRPr="00883D90">
        <w:rPr>
          <w:color w:val="000000" w:themeColor="text1"/>
          <w:sz w:val="24"/>
          <w:szCs w:val="24"/>
        </w:rPr>
        <w:fldChar w:fldCharType="end"/>
      </w:r>
      <w:r w:rsidRPr="00883D90">
        <w:rPr>
          <w:color w:val="000000" w:themeColor="text1"/>
          <w:sz w:val="24"/>
          <w:szCs w:val="24"/>
        </w:rPr>
        <w:t xml:space="preserve"> - в сцене отсутствуют падающие тени</w:t>
      </w:r>
    </w:p>
    <w:p w:rsidR="00883D90" w:rsidRPr="00883D90" w:rsidRDefault="00883D90" w:rsidP="00883D90">
      <w:pPr>
        <w:rPr>
          <w:lang w:eastAsia="ru-RU"/>
        </w:rPr>
      </w:pPr>
    </w:p>
    <w:p w:rsidR="00883D90" w:rsidRDefault="00883D90" w:rsidP="00883D90">
      <w:pPr>
        <w:spacing w:before="120"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первой сцене видеоролика использовано два источника освещения. Так было сделано для того, чтобы изображение выглядело реалистичнее и объемнее, создавая контраст со сценами, описанными выше.</w:t>
      </w:r>
    </w:p>
    <w:p w:rsidR="00883D90" w:rsidRDefault="00883D90" w:rsidP="00883D90">
      <w:pPr>
        <w:keepNext/>
        <w:spacing w:before="120" w:after="0" w:line="360" w:lineRule="auto"/>
        <w:jc w:val="both"/>
      </w:pPr>
      <w:r w:rsidRPr="00883D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7BC1D2" wp14:editId="6EC77100">
            <wp:extent cx="4158827" cy="2339340"/>
            <wp:effectExtent l="0" t="0" r="0" b="3810"/>
            <wp:docPr id="4" name="Рисунок 4" descr="D:\3Д\Диплом\комната\scene5\scene4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3Д\Диплом\комната\scene5\scene4000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032" cy="2341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D90" w:rsidRPr="00883D90" w:rsidRDefault="00883D90" w:rsidP="00883D90">
      <w:pPr>
        <w:pStyle w:val="a4"/>
        <w:jc w:val="both"/>
        <w:rPr>
          <w:color w:val="000000" w:themeColor="text1"/>
          <w:sz w:val="24"/>
          <w:szCs w:val="24"/>
        </w:rPr>
      </w:pPr>
      <w:r w:rsidRPr="00883D90">
        <w:rPr>
          <w:color w:val="000000" w:themeColor="text1"/>
          <w:sz w:val="24"/>
          <w:szCs w:val="24"/>
        </w:rPr>
        <w:t xml:space="preserve">Рисунок </w:t>
      </w:r>
      <w:r w:rsidRPr="00883D90">
        <w:rPr>
          <w:color w:val="000000" w:themeColor="text1"/>
          <w:sz w:val="24"/>
          <w:szCs w:val="24"/>
        </w:rPr>
        <w:fldChar w:fldCharType="begin"/>
      </w:r>
      <w:r w:rsidRPr="00883D90">
        <w:rPr>
          <w:color w:val="000000" w:themeColor="text1"/>
          <w:sz w:val="24"/>
          <w:szCs w:val="24"/>
        </w:rPr>
        <w:instrText xml:space="preserve"> SEQ Рисунок \* ARABIC </w:instrText>
      </w:r>
      <w:r w:rsidRPr="00883D90">
        <w:rPr>
          <w:color w:val="000000" w:themeColor="text1"/>
          <w:sz w:val="24"/>
          <w:szCs w:val="24"/>
        </w:rPr>
        <w:fldChar w:fldCharType="separate"/>
      </w:r>
      <w:r>
        <w:rPr>
          <w:noProof/>
          <w:color w:val="000000" w:themeColor="text1"/>
          <w:sz w:val="24"/>
          <w:szCs w:val="24"/>
        </w:rPr>
        <w:t>37</w:t>
      </w:r>
      <w:r w:rsidRPr="00883D90">
        <w:rPr>
          <w:color w:val="000000" w:themeColor="text1"/>
          <w:sz w:val="24"/>
          <w:szCs w:val="24"/>
        </w:rPr>
        <w:fldChar w:fldCharType="end"/>
      </w:r>
      <w:r w:rsidRPr="00883D90">
        <w:rPr>
          <w:color w:val="000000" w:themeColor="text1"/>
          <w:sz w:val="24"/>
          <w:szCs w:val="24"/>
        </w:rPr>
        <w:t xml:space="preserve"> - несколько источников освещения</w:t>
      </w:r>
    </w:p>
    <w:p w:rsidR="005C7993" w:rsidRDefault="005C7993" w:rsidP="00883D90">
      <w:pPr>
        <w:spacing w:before="120"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A4CF0">
        <w:rPr>
          <w:rFonts w:ascii="Times New Roman" w:hAnsi="Times New Roman" w:cs="Times New Roman"/>
          <w:sz w:val="28"/>
          <w:szCs w:val="28"/>
        </w:rPr>
        <w:lastRenderedPageBreak/>
        <w:t>Визуализатор Vray позволяет манипулировать настройками в полной мере. Пользователю предоставляется выбор не только формата кадра, но и выбор различных алгоритмов для просч</w:t>
      </w:r>
      <w:r w:rsidR="00CF393D" w:rsidRPr="007A4CF0">
        <w:rPr>
          <w:rFonts w:ascii="Times New Roman" w:hAnsi="Times New Roman" w:cs="Times New Roman"/>
          <w:sz w:val="28"/>
          <w:szCs w:val="28"/>
        </w:rPr>
        <w:t>ета</w:t>
      </w:r>
      <w:r w:rsidRPr="007A4CF0">
        <w:rPr>
          <w:rFonts w:ascii="Times New Roman" w:hAnsi="Times New Roman" w:cs="Times New Roman"/>
          <w:sz w:val="28"/>
          <w:szCs w:val="28"/>
        </w:rPr>
        <w:t xml:space="preserve"> рендера. В моём случае настройки были следующими: разрешение кадра 1920 на 1080, тип </w:t>
      </w:r>
      <w:r w:rsidR="00CF393D" w:rsidRPr="007A4CF0">
        <w:rPr>
          <w:rFonts w:ascii="Times New Roman" w:hAnsi="Times New Roman" w:cs="Times New Roman"/>
          <w:sz w:val="28"/>
          <w:szCs w:val="28"/>
        </w:rPr>
        <w:t xml:space="preserve">сглаживания </w:t>
      </w:r>
      <w:r w:rsidRPr="007A4CF0">
        <w:rPr>
          <w:rFonts w:ascii="Times New Roman" w:hAnsi="Times New Roman" w:cs="Times New Roman"/>
          <w:sz w:val="28"/>
          <w:szCs w:val="28"/>
        </w:rPr>
        <w:t>Adaptive, Color Mapping – Exponential, включен Global Illumination, глобальное освещение просчитывалось при помощи настройки Light Cash. Суть техники просчета заключается в том, что Light cache (далее – LC), выпускает множество лучей из камеры, формируя карту глобального освещения в точках пересечения этих лучей с объектами данной сцены. Данные лучи не являются лучами глобального освещения, да и в принципе лучами как таковыми. Это всего лишь пути, направленные из точки обозревания на сцену. Луч LC, попадая на объект сцены, вычисляет в точке попадания цвет, учитывая свойства материалов и попадающее на нее освещение от источников прямого света или вторичного освещения. Все эти настройки дают нам изображение достаточно высокого качества и с правильным отображением освещения и текстур.</w:t>
      </w:r>
    </w:p>
    <w:p w:rsidR="00883D90" w:rsidRDefault="00883D90" w:rsidP="00883D90">
      <w:pPr>
        <w:spacing w:before="120"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883D90" w:rsidRDefault="00883D90" w:rsidP="00883D90">
      <w:pPr>
        <w:keepNext/>
        <w:spacing w:before="120" w:after="0" w:line="360" w:lineRule="auto"/>
        <w:jc w:val="both"/>
      </w:pPr>
      <w:r w:rsidRPr="00883D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62BED1" wp14:editId="303F4DF0">
            <wp:extent cx="4766310" cy="3177540"/>
            <wp:effectExtent l="0" t="0" r="0" b="3810"/>
            <wp:docPr id="17" name="Рисунок 17" descr="D:\3Д\Диплом\комната\рендеркраснень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3Д\Диплом\комната\рендеркрасненький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846" cy="317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D90" w:rsidRPr="00883D90" w:rsidRDefault="00883D90" w:rsidP="00883D90">
      <w:pPr>
        <w:pStyle w:val="a4"/>
        <w:jc w:val="both"/>
        <w:rPr>
          <w:color w:val="000000" w:themeColor="text1"/>
          <w:sz w:val="24"/>
          <w:szCs w:val="24"/>
        </w:rPr>
      </w:pPr>
      <w:r w:rsidRPr="00883D90">
        <w:rPr>
          <w:color w:val="000000" w:themeColor="text1"/>
          <w:sz w:val="24"/>
          <w:szCs w:val="24"/>
        </w:rPr>
        <w:t xml:space="preserve">Рисунок </w:t>
      </w:r>
      <w:r w:rsidRPr="00883D90">
        <w:rPr>
          <w:color w:val="000000" w:themeColor="text1"/>
          <w:sz w:val="24"/>
          <w:szCs w:val="24"/>
        </w:rPr>
        <w:fldChar w:fldCharType="begin"/>
      </w:r>
      <w:r w:rsidRPr="00883D90">
        <w:rPr>
          <w:color w:val="000000" w:themeColor="text1"/>
          <w:sz w:val="24"/>
          <w:szCs w:val="24"/>
        </w:rPr>
        <w:instrText xml:space="preserve"> SEQ Рисунок \* ARABIC </w:instrText>
      </w:r>
      <w:r w:rsidRPr="00883D90">
        <w:rPr>
          <w:color w:val="000000" w:themeColor="text1"/>
          <w:sz w:val="24"/>
          <w:szCs w:val="24"/>
        </w:rPr>
        <w:fldChar w:fldCharType="separate"/>
      </w:r>
      <w:r>
        <w:rPr>
          <w:noProof/>
          <w:color w:val="000000" w:themeColor="text1"/>
          <w:sz w:val="24"/>
          <w:szCs w:val="24"/>
        </w:rPr>
        <w:t>38</w:t>
      </w:r>
      <w:r w:rsidRPr="00883D90">
        <w:rPr>
          <w:color w:val="000000" w:themeColor="text1"/>
          <w:sz w:val="24"/>
          <w:szCs w:val="24"/>
        </w:rPr>
        <w:fldChar w:fldCharType="end"/>
      </w:r>
      <w:r w:rsidRPr="00883D90">
        <w:rPr>
          <w:color w:val="000000" w:themeColor="text1"/>
          <w:sz w:val="24"/>
          <w:szCs w:val="24"/>
        </w:rPr>
        <w:t xml:space="preserve"> - пример неправильных настроек рендера</w:t>
      </w:r>
    </w:p>
    <w:p w:rsidR="00883D90" w:rsidRPr="0059456A" w:rsidRDefault="00883D90" w:rsidP="00883D90">
      <w:pPr>
        <w:spacing w:before="120" w:after="0" w:line="360" w:lineRule="auto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81E6C5" wp14:editId="2E7EEF94">
                <wp:simplePos x="0" y="0"/>
                <wp:positionH relativeFrom="margin">
                  <wp:align>left</wp:align>
                </wp:positionH>
                <wp:positionV relativeFrom="paragraph">
                  <wp:posOffset>3423285</wp:posOffset>
                </wp:positionV>
                <wp:extent cx="5204460" cy="205740"/>
                <wp:effectExtent l="0" t="0" r="0" b="3810"/>
                <wp:wrapTopAndBottom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4460" cy="2057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9456A" w:rsidRPr="00883D90" w:rsidRDefault="0059456A" w:rsidP="00883D90">
                            <w:pPr>
                              <w:pStyle w:val="a4"/>
                              <w:rPr>
                                <w:rFonts w:eastAsiaTheme="minorHAnsi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83D9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Рисунок </w:t>
                            </w:r>
                            <w:r w:rsidRPr="00883D9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883D9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instrText xml:space="preserve"> SEQ Рисунок \* ARABIC </w:instrText>
                            </w:r>
                            <w:r w:rsidRPr="00883D9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39</w:t>
                            </w:r>
                            <w:r w:rsidRPr="00883D9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883D9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- пример правильных настроек рендера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81E6C5" id="_x0000_t202" coordsize="21600,21600" o:spt="202" path="m,l,21600r21600,l21600,xe">
                <v:stroke joinstyle="miter"/>
                <v:path gradientshapeok="t" o:connecttype="rect"/>
              </v:shapetype>
              <v:shape id="Надпись 21" o:spid="_x0000_s1026" type="#_x0000_t202" style="position:absolute;left:0;text-align:left;margin-left:0;margin-top:269.55pt;width:409.8pt;height:16.2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" stroked="f">
                <v:textbox inset="0,0,0,0">
                  <w:txbxContent>
                    <w:p w:rsidR="0059456A" w:rsidRPr="00883D90" w:rsidRDefault="0059456A" w:rsidP="00883D90">
                      <w:pPr>
                        <w:pStyle w:val="a4"/>
                        <w:rPr>
                          <w:rFonts w:eastAsiaTheme="minorHAnsi"/>
                          <w:noProof/>
                          <w:color w:val="000000" w:themeColor="text1"/>
                          <w:sz w:val="24"/>
                          <w:szCs w:val="24"/>
                        </w:rPr>
                      </w:pPr>
                      <w:r w:rsidRPr="00883D9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Рисунок </w:t>
                      </w:r>
                      <w:r w:rsidRPr="00883D90">
                        <w:rPr>
                          <w:color w:val="000000" w:themeColor="text1"/>
                          <w:sz w:val="24"/>
                          <w:szCs w:val="24"/>
                        </w:rPr>
                        <w:fldChar w:fldCharType="begin"/>
                      </w:r>
                      <w:r w:rsidRPr="00883D90">
                        <w:rPr>
                          <w:color w:val="000000" w:themeColor="text1"/>
                          <w:sz w:val="24"/>
                          <w:szCs w:val="24"/>
                        </w:rPr>
                        <w:instrText xml:space="preserve"> SEQ Рисунок \* ARABIC </w:instrText>
                      </w:r>
                      <w:r w:rsidRPr="00883D90">
                        <w:rPr>
                          <w:color w:val="000000" w:themeColor="text1"/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</w:rPr>
                        <w:t>39</w:t>
                      </w:r>
                      <w:r w:rsidRPr="00883D90">
                        <w:rPr>
                          <w:color w:val="000000" w:themeColor="text1"/>
                          <w:sz w:val="24"/>
                          <w:szCs w:val="24"/>
                        </w:rPr>
                        <w:fldChar w:fldCharType="end"/>
                      </w:r>
                      <w:r w:rsidRPr="00883D9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- пример правильных настроек рендера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883D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6F55565D" wp14:editId="37DF1EC7">
            <wp:simplePos x="0" y="0"/>
            <wp:positionH relativeFrom="margin">
              <wp:posOffset>-10795</wp:posOffset>
            </wp:positionH>
            <wp:positionV relativeFrom="paragraph">
              <wp:posOffset>306705</wp:posOffset>
            </wp:positionV>
            <wp:extent cx="5212080" cy="2931795"/>
            <wp:effectExtent l="0" t="0" r="7620" b="1905"/>
            <wp:wrapTopAndBottom/>
            <wp:docPr id="20" name="Рисунок 20" descr="D:\3Д\Диплом\комната\1 сцена\scene1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3Д\Диплом\комната\1 сцена\scene1000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293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3D9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83D90" w:rsidRDefault="00883D90" w:rsidP="00883D90">
      <w:pPr>
        <w:spacing w:before="120"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Сперва может показаться, что приведенные кадры выше ничем не отличаются, однако, если присмотреться, то можно увидеть, что второй кадр более корректно выглядит. На нем более глубокие тени в районе дивана и светильника, на красных панелях на стене нет пятен, как на первом кадре, пол выглядит реалистичнее.</w:t>
      </w:r>
    </w:p>
    <w:p w:rsidR="00883D90" w:rsidRPr="007A4CF0" w:rsidRDefault="00883D90" w:rsidP="00883D90">
      <w:pPr>
        <w:spacing w:before="120" w:after="0" w:line="48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83D90" w:rsidRPr="007A4CF0" w:rsidRDefault="00656C9A" w:rsidP="00681729">
      <w:pPr>
        <w:pStyle w:val="a7"/>
        <w:numPr>
          <w:ilvl w:val="1"/>
          <w:numId w:val="18"/>
        </w:numPr>
        <w:spacing w:line="360" w:lineRule="auto"/>
        <w:outlineLvl w:val="1"/>
      </w:pPr>
      <w:bookmarkStart w:id="26" w:name="_Toc514644894"/>
      <w:r w:rsidRPr="007A4CF0">
        <w:t>Сборка видеофайла</w:t>
      </w:r>
      <w:bookmarkEnd w:id="26"/>
    </w:p>
    <w:p w:rsidR="00287181" w:rsidRPr="00883D90" w:rsidRDefault="00656C9A" w:rsidP="00883D90">
      <w:pPr>
        <w:spacing w:before="120"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4CF0">
        <w:rPr>
          <w:rFonts w:ascii="Times New Roman" w:hAnsi="Times New Roman" w:cs="Times New Roman"/>
          <w:sz w:val="28"/>
          <w:szCs w:val="28"/>
        </w:rPr>
        <w:t xml:space="preserve">Финальное редактирование видео было выполнено в программе </w:t>
      </w:r>
      <w:r w:rsidRPr="007A4CF0">
        <w:rPr>
          <w:rFonts w:ascii="Times New Roman" w:hAnsi="Times New Roman" w:cs="Times New Roman"/>
          <w:sz w:val="28"/>
          <w:szCs w:val="28"/>
          <w:lang w:val="en-GB"/>
        </w:rPr>
        <w:t>Adobe</w:t>
      </w:r>
      <w:r w:rsidRPr="007A4CF0">
        <w:rPr>
          <w:rFonts w:ascii="Times New Roman" w:hAnsi="Times New Roman" w:cs="Times New Roman"/>
          <w:sz w:val="28"/>
          <w:szCs w:val="28"/>
        </w:rPr>
        <w:t xml:space="preserve"> </w:t>
      </w:r>
      <w:r w:rsidRPr="007A4CF0">
        <w:rPr>
          <w:rFonts w:ascii="Times New Roman" w:hAnsi="Times New Roman" w:cs="Times New Roman"/>
          <w:sz w:val="28"/>
          <w:szCs w:val="28"/>
          <w:lang w:val="en-GB"/>
        </w:rPr>
        <w:t>Premier</w:t>
      </w:r>
      <w:r w:rsidRPr="007A4CF0">
        <w:rPr>
          <w:rFonts w:ascii="Times New Roman" w:hAnsi="Times New Roman" w:cs="Times New Roman"/>
          <w:sz w:val="28"/>
          <w:szCs w:val="28"/>
        </w:rPr>
        <w:t xml:space="preserve"> </w:t>
      </w:r>
      <w:r w:rsidRPr="007A4CF0">
        <w:rPr>
          <w:rFonts w:ascii="Times New Roman" w:hAnsi="Times New Roman" w:cs="Times New Roman"/>
          <w:sz w:val="28"/>
          <w:szCs w:val="28"/>
          <w:lang w:val="en-GB"/>
        </w:rPr>
        <w:t>Pro</w:t>
      </w:r>
      <w:r w:rsidRPr="007A4CF0">
        <w:rPr>
          <w:rFonts w:ascii="Times New Roman" w:hAnsi="Times New Roman" w:cs="Times New Roman"/>
          <w:sz w:val="28"/>
          <w:szCs w:val="28"/>
        </w:rPr>
        <w:t>, которая создана специально для работы с видеофайлами. Каждая сцена была загружена в проект при помощи последовательности кадров, таким образом, задача облегчалась, поскольку нужно было оперировать видеороликами, а не единичными изображениями. В качестве аудиодорожки был подставлен заранее записанный голос с зачитанным текстом рассказа.</w:t>
      </w:r>
      <w:r w:rsidR="00883D90">
        <w:rPr>
          <w:rFonts w:ascii="Times New Roman" w:hAnsi="Times New Roman" w:cs="Times New Roman"/>
          <w:sz w:val="28"/>
          <w:szCs w:val="28"/>
        </w:rPr>
        <w:t xml:space="preserve"> Для того, чтобы видеодорожка хорошо подходила к аудиодорожке, некоторые фрагменты видео изменялись – растягивались по времени или, наоборот, сжимались. </w:t>
      </w:r>
    </w:p>
    <w:p w:rsidR="00883D90" w:rsidRPr="00883D90" w:rsidRDefault="00883D90" w:rsidP="00883D90">
      <w:pPr>
        <w:spacing w:before="120" w:after="0" w:line="360" w:lineRule="auto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Финальный видеоролик получился в формате </w:t>
      </w:r>
      <w:r>
        <w:rPr>
          <w:rFonts w:ascii="Times New Roman" w:hAnsi="Times New Roman" w:cs="Times New Roman"/>
          <w:sz w:val="28"/>
          <w:szCs w:val="28"/>
          <w:lang w:val="en-GB"/>
        </w:rPr>
        <w:t>mp</w:t>
      </w:r>
      <w:r w:rsidRPr="00883D90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с разрешением 1920 на 1080. </w:t>
      </w:r>
    </w:p>
    <w:p w:rsidR="00883D90" w:rsidRDefault="00883D90" w:rsidP="00883D90">
      <w:pPr>
        <w:spacing w:before="120" w:after="0" w:line="360" w:lineRule="auto"/>
        <w:rPr>
          <w:noProof/>
          <w:lang w:eastAsia="ru-RU"/>
        </w:rPr>
      </w:pPr>
    </w:p>
    <w:p w:rsidR="00883D90" w:rsidRDefault="00883D90" w:rsidP="00883D90">
      <w:pPr>
        <w:keepNext/>
        <w:spacing w:before="120" w:after="0" w:line="360" w:lineRule="auto"/>
      </w:pPr>
      <w:r>
        <w:rPr>
          <w:noProof/>
          <w:lang w:eastAsia="ru-RU"/>
        </w:rPr>
        <w:drawing>
          <wp:inline distT="0" distB="0" distL="0" distR="0" wp14:anchorId="554E12DE" wp14:editId="7632D0E4">
            <wp:extent cx="5759450" cy="3101340"/>
            <wp:effectExtent l="0" t="0" r="0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b="4273"/>
                    <a:stretch/>
                  </pic:blipFill>
                  <pic:spPr bwMode="auto">
                    <a:xfrm>
                      <a:off x="0" y="0"/>
                      <a:ext cx="5759450" cy="3101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3D90" w:rsidRPr="00883D90" w:rsidRDefault="00883D90" w:rsidP="00883D90">
      <w:pPr>
        <w:pStyle w:val="a4"/>
        <w:rPr>
          <w:color w:val="000000" w:themeColor="text1"/>
          <w:sz w:val="24"/>
          <w:szCs w:val="24"/>
        </w:rPr>
      </w:pPr>
      <w:r w:rsidRPr="00883D90">
        <w:rPr>
          <w:color w:val="000000" w:themeColor="text1"/>
          <w:sz w:val="24"/>
          <w:szCs w:val="24"/>
        </w:rPr>
        <w:t xml:space="preserve">Рисунок </w:t>
      </w:r>
      <w:r w:rsidRPr="00883D90">
        <w:rPr>
          <w:color w:val="000000" w:themeColor="text1"/>
          <w:sz w:val="24"/>
          <w:szCs w:val="24"/>
        </w:rPr>
        <w:fldChar w:fldCharType="begin"/>
      </w:r>
      <w:r w:rsidRPr="00883D90">
        <w:rPr>
          <w:color w:val="000000" w:themeColor="text1"/>
          <w:sz w:val="24"/>
          <w:szCs w:val="24"/>
        </w:rPr>
        <w:instrText xml:space="preserve"> SEQ Рисунок \* ARABIC </w:instrText>
      </w:r>
      <w:r w:rsidRPr="00883D90">
        <w:rPr>
          <w:color w:val="000000" w:themeColor="text1"/>
          <w:sz w:val="24"/>
          <w:szCs w:val="24"/>
        </w:rPr>
        <w:fldChar w:fldCharType="separate"/>
      </w:r>
      <w:r w:rsidRPr="00883D90">
        <w:rPr>
          <w:noProof/>
          <w:color w:val="000000" w:themeColor="text1"/>
          <w:sz w:val="24"/>
          <w:szCs w:val="24"/>
        </w:rPr>
        <w:t>40</w:t>
      </w:r>
      <w:r w:rsidRPr="00883D90">
        <w:rPr>
          <w:color w:val="000000" w:themeColor="text1"/>
          <w:sz w:val="24"/>
          <w:szCs w:val="24"/>
        </w:rPr>
        <w:fldChar w:fldCharType="end"/>
      </w:r>
      <w:r w:rsidRPr="00883D90">
        <w:rPr>
          <w:color w:val="000000" w:themeColor="text1"/>
          <w:sz w:val="24"/>
          <w:szCs w:val="24"/>
        </w:rPr>
        <w:t xml:space="preserve"> - интерфейс программы </w:t>
      </w:r>
      <w:r w:rsidRPr="00883D90">
        <w:rPr>
          <w:color w:val="000000" w:themeColor="text1"/>
          <w:sz w:val="24"/>
          <w:szCs w:val="24"/>
          <w:lang w:val="en-GB"/>
        </w:rPr>
        <w:t>Adobe</w:t>
      </w:r>
      <w:r w:rsidRPr="00883D90">
        <w:rPr>
          <w:color w:val="000000" w:themeColor="text1"/>
          <w:sz w:val="24"/>
          <w:szCs w:val="24"/>
        </w:rPr>
        <w:t xml:space="preserve"> </w:t>
      </w:r>
      <w:r w:rsidRPr="00883D90">
        <w:rPr>
          <w:color w:val="000000" w:themeColor="text1"/>
          <w:sz w:val="24"/>
          <w:szCs w:val="24"/>
          <w:lang w:val="en-GB"/>
        </w:rPr>
        <w:t>Premiere</w:t>
      </w:r>
      <w:r w:rsidRPr="00883D90">
        <w:rPr>
          <w:color w:val="000000" w:themeColor="text1"/>
          <w:sz w:val="24"/>
          <w:szCs w:val="24"/>
        </w:rPr>
        <w:t xml:space="preserve"> </w:t>
      </w:r>
      <w:r w:rsidRPr="00883D90">
        <w:rPr>
          <w:color w:val="000000" w:themeColor="text1"/>
          <w:sz w:val="24"/>
          <w:szCs w:val="24"/>
          <w:lang w:val="en-GB"/>
        </w:rPr>
        <w:t>Pro</w:t>
      </w:r>
    </w:p>
    <w:p w:rsidR="00287181" w:rsidRDefault="00883D90" w:rsidP="00883D90">
      <w:pPr>
        <w:spacing w:before="12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7181">
        <w:rPr>
          <w:rFonts w:ascii="Times New Roman" w:hAnsi="Times New Roman" w:cs="Times New Roman"/>
          <w:sz w:val="28"/>
          <w:szCs w:val="28"/>
        </w:rPr>
        <w:br w:type="page"/>
      </w:r>
    </w:p>
    <w:p w:rsidR="00883D90" w:rsidRDefault="00883D90" w:rsidP="00681729">
      <w:pPr>
        <w:pStyle w:val="1"/>
        <w:spacing w:line="720" w:lineRule="auto"/>
      </w:pPr>
      <w:bookmarkStart w:id="27" w:name="_Toc514644895"/>
      <w:r>
        <w:lastRenderedPageBreak/>
        <w:t>Заключение</w:t>
      </w:r>
      <w:bookmarkEnd w:id="27"/>
    </w:p>
    <w:p w:rsidR="00883D90" w:rsidRDefault="00883D90" w:rsidP="00883D9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tab/>
      </w:r>
      <w:r>
        <w:rPr>
          <w:rFonts w:ascii="Times New Roman" w:hAnsi="Times New Roman" w:cs="Times New Roman"/>
          <w:sz w:val="28"/>
          <w:szCs w:val="28"/>
        </w:rPr>
        <w:t>В ходе данной работы было выполнено создание анимационного фильма «Сонет» по мотивам произведений русского авангарда. В процессе создания мультфильма был выполнен полный цикл работ по разработке 3</w:t>
      </w:r>
      <w:r>
        <w:rPr>
          <w:rFonts w:ascii="Times New Roman" w:hAnsi="Times New Roman" w:cs="Times New Roman"/>
          <w:sz w:val="28"/>
          <w:szCs w:val="28"/>
          <w:lang w:val="en-GB"/>
        </w:rPr>
        <w:t>D</w:t>
      </w:r>
      <w:r w:rsidRPr="00883D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моделей, включающий в себя анализ и подбор референсов, моделирование в 3</w:t>
      </w:r>
      <w:r>
        <w:rPr>
          <w:rFonts w:ascii="Times New Roman" w:hAnsi="Times New Roman" w:cs="Times New Roman"/>
          <w:sz w:val="28"/>
          <w:szCs w:val="28"/>
          <w:lang w:val="en-GB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редакторах, текстурирование, риггинг и анимацию, сборку сцены, рендер, а также финальную сборку видеофайла. Все персонажи и локации были сделаны в соответствии с художественной задумкой и отвечают техническим требованиям для работы с анимацией. </w:t>
      </w:r>
    </w:p>
    <w:p w:rsidR="00883D90" w:rsidRPr="00883D90" w:rsidRDefault="00883D90" w:rsidP="00883D9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Результат работы удовлетворяет поставленным целям и задачам, а также является актуальным как в художественном плане на фоне возросшего интереса к творчеству русских авангардистов, так и в техническом за счет использования современных программных средств. </w:t>
      </w:r>
    </w:p>
    <w:p w:rsidR="00883D90" w:rsidRDefault="00883D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83D90" w:rsidRDefault="00883D90" w:rsidP="00681729">
      <w:pPr>
        <w:pStyle w:val="1"/>
        <w:spacing w:line="720" w:lineRule="auto"/>
      </w:pPr>
      <w:bookmarkStart w:id="28" w:name="_Toc514644896"/>
      <w:r>
        <w:lastRenderedPageBreak/>
        <w:t>Список использованной литературы</w:t>
      </w:r>
      <w:bookmarkEnd w:id="28"/>
    </w:p>
    <w:p w:rsidR="00883D90" w:rsidRPr="00883D90" w:rsidRDefault="00883D90" w:rsidP="00883D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83D90">
        <w:rPr>
          <w:rFonts w:ascii="Times New Roman" w:hAnsi="Times New Roman" w:cs="Times New Roman"/>
          <w:sz w:val="28"/>
          <w:szCs w:val="28"/>
        </w:rPr>
        <w:t>1.</w:t>
      </w:r>
      <w:r w:rsidRPr="00883D90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883D90">
        <w:rPr>
          <w:rFonts w:ascii="Times New Roman" w:hAnsi="Times New Roman" w:cs="Times New Roman"/>
          <w:sz w:val="28"/>
          <w:szCs w:val="28"/>
        </w:rPr>
        <w:t xml:space="preserve">Создание мультфильмов, как шаг за шагом создается анимированный мультфильм [Электронный ресурс] // Fantastic Imago, Брендинговое и Рекламное Агентство. – 2013. – 5 сен. – URL: </w:t>
      </w:r>
      <w:hyperlink r:id="rId51" w:history="1">
        <w:r w:rsidRPr="00883D90">
          <w:rPr>
            <w:rStyle w:val="a6"/>
            <w:rFonts w:ascii="Times New Roman" w:hAnsi="Times New Roman" w:cs="Times New Roman"/>
            <w:b/>
            <w:bCs/>
            <w:color w:val="0563C1"/>
            <w:sz w:val="28"/>
            <w:szCs w:val="28"/>
          </w:rPr>
          <w:t>http://fantasticimago.com/bl</w:t>
        </w:r>
        <w:r w:rsidRPr="00883D90">
          <w:rPr>
            <w:rStyle w:val="a6"/>
            <w:rFonts w:ascii="Times New Roman" w:hAnsi="Times New Roman" w:cs="Times New Roman"/>
            <w:b/>
            <w:bCs/>
            <w:color w:val="0563C1"/>
            <w:sz w:val="28"/>
            <w:szCs w:val="28"/>
          </w:rPr>
          <w:t>o</w:t>
        </w:r>
        <w:r w:rsidRPr="00883D90">
          <w:rPr>
            <w:rStyle w:val="a6"/>
            <w:rFonts w:ascii="Times New Roman" w:hAnsi="Times New Roman" w:cs="Times New Roman"/>
            <w:b/>
            <w:bCs/>
            <w:color w:val="0563C1"/>
            <w:sz w:val="28"/>
            <w:szCs w:val="28"/>
          </w:rPr>
          <w:t>g/sozdanie-multfilmov-kak-shag-za-shagom-sozdaetsya-animirovannyj-multfilm.html</w:t>
        </w:r>
      </w:hyperlink>
      <w:r w:rsidRPr="00883D90">
        <w:rPr>
          <w:rFonts w:ascii="Times New Roman" w:hAnsi="Times New Roman" w:cs="Times New Roman"/>
          <w:sz w:val="28"/>
          <w:szCs w:val="28"/>
        </w:rPr>
        <w:t xml:space="preserve"> (дата обращения: 13.03.2017).</w:t>
      </w:r>
    </w:p>
    <w:p w:rsidR="00883D90" w:rsidRPr="00883D90" w:rsidRDefault="00883D90" w:rsidP="00883D90">
      <w:p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  <w:r w:rsidRPr="00883D90">
        <w:rPr>
          <w:rFonts w:ascii="Times New Roman" w:hAnsi="Times New Roman" w:cs="Times New Roman"/>
          <w:sz w:val="28"/>
          <w:szCs w:val="28"/>
        </w:rPr>
        <w:t xml:space="preserve">2. Хармс Даниил Иванович [Электронный ресурс] // Wikipedia = Википедия – свободная энциклопедия. – URL: https://ru.wikipedia.org/wiki/%D0%A5%D0%B0%D1%80%D0%BC%D1%81,_%D0%94%D0%B0%D0%BD%D0%B8%D0%B8%D0%BB_%D0%98%D0%B2%D0%B0%D0%BD%D0%BE%D0%B2%D0%B8%D1%87 (дата обращения: 17.04.2017). </w:t>
      </w:r>
    </w:p>
    <w:p w:rsidR="00883D90" w:rsidRPr="00883D90" w:rsidRDefault="00883D90" w:rsidP="00883D90">
      <w:p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  <w:r w:rsidRPr="00883D90">
        <w:rPr>
          <w:rFonts w:ascii="Times New Roman" w:hAnsi="Times New Roman" w:cs="Times New Roman"/>
          <w:sz w:val="28"/>
          <w:szCs w:val="28"/>
        </w:rPr>
        <w:t xml:space="preserve">3. Сонет. Даниил Хармс [Электронный ресурс] </w:t>
      </w:r>
      <w:r w:rsidRPr="00883D90">
        <w:rPr>
          <w:rFonts w:ascii="Times New Roman" w:hAnsi="Times New Roman" w:cs="Times New Roman"/>
          <w:color w:val="000000"/>
          <w:sz w:val="28"/>
          <w:szCs w:val="28"/>
        </w:rPr>
        <w:t xml:space="preserve">// [Портал Пертенко.Ру]. –URL: </w:t>
      </w:r>
      <w:hyperlink r:id="rId52" w:history="1">
        <w:r w:rsidRPr="00883D90">
          <w:rPr>
            <w:rStyle w:val="a6"/>
            <w:rFonts w:ascii="Times New Roman" w:hAnsi="Times New Roman" w:cs="Times New Roman"/>
            <w:sz w:val="28"/>
            <w:szCs w:val="28"/>
          </w:rPr>
          <w:t>http://petre</w:t>
        </w:r>
        <w:r w:rsidRPr="00883D90">
          <w:rPr>
            <w:rStyle w:val="a6"/>
            <w:rFonts w:ascii="Times New Roman" w:hAnsi="Times New Roman" w:cs="Times New Roman"/>
            <w:sz w:val="28"/>
            <w:szCs w:val="28"/>
          </w:rPr>
          <w:t>n</w:t>
        </w:r>
        <w:r w:rsidRPr="00883D90">
          <w:rPr>
            <w:rStyle w:val="a6"/>
            <w:rFonts w:ascii="Times New Roman" w:hAnsi="Times New Roman" w:cs="Times New Roman"/>
            <w:sz w:val="28"/>
            <w:szCs w:val="28"/>
          </w:rPr>
          <w:t>ko.ru/libr/xarms/sonet</w:t>
        </w:r>
      </w:hyperlink>
      <w:r w:rsidRPr="00883D9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83D90">
        <w:rPr>
          <w:rFonts w:ascii="Times New Roman" w:hAnsi="Times New Roman" w:cs="Times New Roman"/>
          <w:sz w:val="28"/>
          <w:szCs w:val="28"/>
        </w:rPr>
        <w:t>(дата обращения: 17.04.2017).</w:t>
      </w:r>
    </w:p>
    <w:p w:rsidR="00883D90" w:rsidRPr="00883D90" w:rsidRDefault="00883D90" w:rsidP="00883D90">
      <w:pPr>
        <w:pStyle w:val="ab"/>
        <w:spacing w:before="240" w:beforeAutospacing="0" w:after="0" w:afterAutospacing="0" w:line="360" w:lineRule="auto"/>
        <w:rPr>
          <w:sz w:val="28"/>
          <w:szCs w:val="28"/>
        </w:rPr>
      </w:pPr>
      <w:r w:rsidRPr="00883D90">
        <w:rPr>
          <w:color w:val="000000"/>
          <w:sz w:val="28"/>
          <w:szCs w:val="28"/>
        </w:rPr>
        <w:t xml:space="preserve">4. Казимир Малевич </w:t>
      </w:r>
      <w:r w:rsidRPr="00883D90">
        <w:rPr>
          <w:sz w:val="28"/>
          <w:szCs w:val="28"/>
        </w:rPr>
        <w:t>[</w:t>
      </w:r>
      <w:r w:rsidRPr="00883D90">
        <w:rPr>
          <w:color w:val="000000"/>
          <w:sz w:val="28"/>
          <w:szCs w:val="28"/>
        </w:rPr>
        <w:t xml:space="preserve">Электронный ресурс]// </w:t>
      </w:r>
      <w:r w:rsidRPr="00883D90">
        <w:rPr>
          <w:color w:val="000000"/>
          <w:sz w:val="28"/>
          <w:szCs w:val="28"/>
          <w:lang w:val="en-GB"/>
        </w:rPr>
        <w:t>WikiArt</w:t>
      </w:r>
      <w:r w:rsidRPr="00883D90">
        <w:rPr>
          <w:color w:val="000000"/>
          <w:sz w:val="28"/>
          <w:szCs w:val="28"/>
        </w:rPr>
        <w:t>. –</w:t>
      </w:r>
      <w:r w:rsidRPr="00883D90">
        <w:rPr>
          <w:color w:val="000000"/>
          <w:sz w:val="28"/>
          <w:szCs w:val="28"/>
          <w:lang w:val="en-GB"/>
        </w:rPr>
        <w:t>URL</w:t>
      </w:r>
      <w:r w:rsidRPr="00883D90">
        <w:rPr>
          <w:color w:val="000000"/>
          <w:sz w:val="28"/>
          <w:szCs w:val="28"/>
        </w:rPr>
        <w:t xml:space="preserve">: </w:t>
      </w:r>
      <w:hyperlink r:id="rId53" w:history="1">
        <w:r w:rsidRPr="00883D90">
          <w:rPr>
            <w:rStyle w:val="a6"/>
            <w:sz w:val="28"/>
            <w:szCs w:val="28"/>
          </w:rPr>
          <w:t>https://www.wikiart.org/ru/kazimir-malevich</w:t>
        </w:r>
      </w:hyperlink>
      <w:r w:rsidRPr="00883D90">
        <w:rPr>
          <w:color w:val="000000"/>
          <w:sz w:val="28"/>
          <w:szCs w:val="28"/>
        </w:rPr>
        <w:t xml:space="preserve"> </w:t>
      </w:r>
      <w:r w:rsidRPr="00883D90">
        <w:rPr>
          <w:sz w:val="28"/>
          <w:szCs w:val="28"/>
        </w:rPr>
        <w:t>(дата обращения: 12.05.2017)</w:t>
      </w:r>
    </w:p>
    <w:p w:rsidR="00883D90" w:rsidRPr="00883D90" w:rsidRDefault="00883D90" w:rsidP="00883D90">
      <w:p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  <w:r w:rsidRPr="00883D90">
        <w:rPr>
          <w:rFonts w:ascii="Times New Roman" w:hAnsi="Times New Roman" w:cs="Times New Roman"/>
          <w:sz w:val="28"/>
          <w:szCs w:val="28"/>
        </w:rPr>
        <w:t>5.</w:t>
      </w:r>
      <w:r w:rsidRPr="00883D90">
        <w:rPr>
          <w:rFonts w:ascii="Times New Roman" w:hAnsi="Times New Roman" w:cs="Times New Roman"/>
        </w:rPr>
        <w:t xml:space="preserve"> </w:t>
      </w:r>
      <w:r w:rsidRPr="00883D90">
        <w:rPr>
          <w:rFonts w:ascii="Times New Roman" w:hAnsi="Times New Roman" w:cs="Times New Roman"/>
          <w:sz w:val="28"/>
          <w:szCs w:val="28"/>
        </w:rPr>
        <w:t>[Возможности Marvelous Designer] [Электронный ресурс] // MarvelousDesigner. – URL:  http://www.marvelousdesigner.com (дата обращения: 16.11.2017).</w:t>
      </w:r>
    </w:p>
    <w:p w:rsidR="00883D90" w:rsidRPr="00883D90" w:rsidRDefault="00883D90" w:rsidP="00883D90">
      <w:pPr>
        <w:pStyle w:val="ab"/>
        <w:spacing w:before="0" w:beforeAutospacing="0" w:after="0" w:afterAutospacing="0" w:line="360" w:lineRule="auto"/>
      </w:pPr>
      <w:r w:rsidRPr="00883D90">
        <w:rPr>
          <w:color w:val="000000"/>
          <w:sz w:val="28"/>
          <w:szCs w:val="28"/>
        </w:rPr>
        <w:t>6. [Возможности авто-риггера и инструментов анимации от Mixamo] [Электронный ресурс] // 3D Animation Online Services, 3D Characters, and Character Rigging – Mixamo. – URL:  https://www.mixamo.com/auto-rigger (дата обращения: 05.03.2018).</w:t>
      </w:r>
    </w:p>
    <w:p w:rsidR="00883D90" w:rsidRPr="00883D90" w:rsidRDefault="00883D90" w:rsidP="00883D90">
      <w:p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  <w:r w:rsidRPr="00883D90">
        <w:rPr>
          <w:rFonts w:ascii="Times New Roman" w:hAnsi="Times New Roman" w:cs="Times New Roman"/>
          <w:sz w:val="28"/>
          <w:szCs w:val="28"/>
        </w:rPr>
        <w:lastRenderedPageBreak/>
        <w:t xml:space="preserve">7.  Настройка визуализатора </w:t>
      </w:r>
      <w:r w:rsidRPr="00883D90">
        <w:rPr>
          <w:rFonts w:ascii="Times New Roman" w:hAnsi="Times New Roman" w:cs="Times New Roman"/>
          <w:sz w:val="28"/>
          <w:szCs w:val="28"/>
          <w:lang w:val="en-GB"/>
        </w:rPr>
        <w:t>Vray</w:t>
      </w:r>
      <w:r w:rsidRPr="00883D90">
        <w:rPr>
          <w:rFonts w:ascii="Times New Roman" w:hAnsi="Times New Roman" w:cs="Times New Roman"/>
          <w:sz w:val="28"/>
          <w:szCs w:val="28"/>
        </w:rPr>
        <w:t xml:space="preserve"> [Электронный ресурс] // 3</w:t>
      </w:r>
      <w:r w:rsidRPr="00883D90">
        <w:rPr>
          <w:rFonts w:ascii="Times New Roman" w:hAnsi="Times New Roman" w:cs="Times New Roman"/>
          <w:sz w:val="28"/>
          <w:szCs w:val="28"/>
          <w:lang w:val="en-GB"/>
        </w:rPr>
        <w:t>dmethodhttp</w:t>
      </w:r>
      <w:r w:rsidRPr="00883D90">
        <w:rPr>
          <w:rFonts w:ascii="Times New Roman" w:hAnsi="Times New Roman" w:cs="Times New Roman"/>
          <w:color w:val="000000"/>
          <w:sz w:val="28"/>
          <w:szCs w:val="28"/>
        </w:rPr>
        <w:t>. –</w:t>
      </w:r>
      <w:r w:rsidRPr="00883D90">
        <w:rPr>
          <w:rFonts w:ascii="Times New Roman" w:hAnsi="Times New Roman" w:cs="Times New Roman"/>
          <w:color w:val="000000"/>
          <w:sz w:val="28"/>
          <w:szCs w:val="28"/>
          <w:lang w:val="en-GB"/>
        </w:rPr>
        <w:t>URL</w:t>
      </w:r>
      <w:r w:rsidRPr="00883D90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hyperlink r:id="rId54" w:history="1">
        <w:r w:rsidRPr="00883D90">
          <w:rPr>
            <w:rStyle w:val="a6"/>
            <w:rFonts w:ascii="Times New Roman" w:hAnsi="Times New Roman" w:cs="Times New Roman"/>
            <w:sz w:val="28"/>
            <w:szCs w:val="28"/>
          </w:rPr>
          <w:t>http://3dmethod.ru/3ds-max-vray/nastroyka-vray-3d-max.html</w:t>
        </w:r>
      </w:hyperlink>
      <w:r w:rsidRPr="00883D90">
        <w:rPr>
          <w:rFonts w:ascii="Times New Roman" w:hAnsi="Times New Roman" w:cs="Times New Roman"/>
          <w:sz w:val="28"/>
          <w:szCs w:val="28"/>
        </w:rPr>
        <w:t xml:space="preserve"> </w:t>
      </w:r>
      <w:r w:rsidRPr="00883D90">
        <w:rPr>
          <w:rFonts w:ascii="Times New Roman" w:hAnsi="Times New Roman" w:cs="Times New Roman"/>
          <w:color w:val="000000"/>
          <w:sz w:val="28"/>
          <w:szCs w:val="28"/>
        </w:rPr>
        <w:t>(дата обращения: 27.03.2018)</w:t>
      </w:r>
    </w:p>
    <w:p w:rsidR="00883D90" w:rsidRPr="00883D90" w:rsidRDefault="00883D90" w:rsidP="00883D90">
      <w:pPr>
        <w:spacing w:before="24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83D90">
        <w:rPr>
          <w:rFonts w:ascii="Times New Roman" w:hAnsi="Times New Roman" w:cs="Times New Roman"/>
          <w:sz w:val="28"/>
          <w:szCs w:val="28"/>
        </w:rPr>
        <w:t xml:space="preserve">8. </w:t>
      </w:r>
      <w:r w:rsidRPr="00883D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Урок - Как делать ретопологию в 3dsmax? [видеозапись] // YouTube. – 2014. – 4 сен. – URL: </w:t>
      </w:r>
      <w:r w:rsidRPr="00883D90">
        <w:rPr>
          <w:rFonts w:ascii="Times New Roman" w:hAnsi="Times New Roman" w:cs="Times New Roman"/>
          <w:sz w:val="28"/>
          <w:szCs w:val="28"/>
        </w:rPr>
        <w:t>https://www.youtube.com/watch?v=ADkPBO9lpR8</w:t>
      </w:r>
      <w:r w:rsidRPr="00883D90">
        <w:rPr>
          <w:rFonts w:ascii="Times New Roman" w:hAnsi="Times New Roman" w:cs="Times New Roman"/>
          <w:color w:val="000000"/>
          <w:sz w:val="28"/>
          <w:szCs w:val="28"/>
        </w:rPr>
        <w:t xml:space="preserve"> (дата обращения: 08.04.2018) </w:t>
      </w:r>
    </w:p>
    <w:p w:rsidR="00883D90" w:rsidRPr="00883D90" w:rsidRDefault="00883D90" w:rsidP="00883D90">
      <w:pPr>
        <w:spacing w:before="24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83D90">
        <w:rPr>
          <w:rFonts w:ascii="Times New Roman" w:hAnsi="Times New Roman" w:cs="Times New Roman"/>
          <w:color w:val="000000"/>
          <w:sz w:val="28"/>
          <w:szCs w:val="28"/>
        </w:rPr>
        <w:t xml:space="preserve">9.  </w:t>
      </w:r>
      <w:r w:rsidRPr="00883D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Xnormal запекаем карты [видеозапись] // YouTube. – 2014. – 6 апр. – URL: </w:t>
      </w:r>
      <w:r w:rsidRPr="00883D90">
        <w:rPr>
          <w:rFonts w:ascii="Times New Roman" w:hAnsi="Times New Roman" w:cs="Times New Roman"/>
          <w:sz w:val="28"/>
          <w:szCs w:val="28"/>
        </w:rPr>
        <w:t xml:space="preserve">https://www.youtube.com/watch?v=2gOHjVt2OfA </w:t>
      </w:r>
      <w:r w:rsidRPr="00883D90">
        <w:rPr>
          <w:rFonts w:ascii="Times New Roman" w:hAnsi="Times New Roman" w:cs="Times New Roman"/>
          <w:color w:val="000000"/>
          <w:sz w:val="28"/>
          <w:szCs w:val="28"/>
        </w:rPr>
        <w:t xml:space="preserve">(дата обращения: 15.04.2018) </w:t>
      </w:r>
    </w:p>
    <w:p w:rsidR="00883D90" w:rsidRPr="00883D90" w:rsidRDefault="00883D90" w:rsidP="00883D90">
      <w:pPr>
        <w:pStyle w:val="ab"/>
        <w:spacing w:before="240" w:beforeAutospacing="0" w:after="0" w:afterAutospacing="0" w:line="360" w:lineRule="auto"/>
      </w:pPr>
      <w:r w:rsidRPr="00883D90">
        <w:rPr>
          <w:color w:val="000000"/>
          <w:sz w:val="28"/>
          <w:szCs w:val="28"/>
        </w:rPr>
        <w:t>10. [Изучение программы 3</w:t>
      </w:r>
      <w:r w:rsidRPr="00883D90">
        <w:rPr>
          <w:color w:val="000000"/>
          <w:sz w:val="28"/>
          <w:szCs w:val="28"/>
          <w:lang w:val="en-GB"/>
        </w:rPr>
        <w:t>D</w:t>
      </w:r>
      <w:r w:rsidRPr="00883D90">
        <w:rPr>
          <w:color w:val="000000"/>
          <w:sz w:val="28"/>
          <w:szCs w:val="28"/>
        </w:rPr>
        <w:t xml:space="preserve"> </w:t>
      </w:r>
      <w:r w:rsidRPr="00883D90">
        <w:rPr>
          <w:color w:val="000000"/>
          <w:sz w:val="28"/>
          <w:szCs w:val="28"/>
          <w:lang w:val="en-GB"/>
        </w:rPr>
        <w:t>Coat</w:t>
      </w:r>
      <w:r w:rsidRPr="00883D90">
        <w:rPr>
          <w:color w:val="000000"/>
          <w:sz w:val="28"/>
          <w:szCs w:val="28"/>
        </w:rPr>
        <w:t>] [Электронный ресурс] //3</w:t>
      </w:r>
      <w:r w:rsidRPr="00883D90">
        <w:rPr>
          <w:color w:val="000000"/>
          <w:sz w:val="28"/>
          <w:szCs w:val="28"/>
          <w:lang w:val="en-GB"/>
        </w:rPr>
        <w:t>D</w:t>
      </w:r>
      <w:r w:rsidRPr="00883D90">
        <w:rPr>
          <w:color w:val="000000"/>
          <w:sz w:val="28"/>
          <w:szCs w:val="28"/>
        </w:rPr>
        <w:t xml:space="preserve"> </w:t>
      </w:r>
      <w:r w:rsidRPr="00883D90">
        <w:rPr>
          <w:color w:val="000000"/>
          <w:sz w:val="28"/>
          <w:szCs w:val="28"/>
          <w:lang w:val="en-GB"/>
        </w:rPr>
        <w:t>Coat</w:t>
      </w:r>
      <w:r w:rsidRPr="00883D90">
        <w:rPr>
          <w:color w:val="000000"/>
          <w:sz w:val="28"/>
          <w:szCs w:val="28"/>
        </w:rPr>
        <w:t xml:space="preserve">. – </w:t>
      </w:r>
      <w:r w:rsidRPr="00883D90">
        <w:rPr>
          <w:color w:val="000000"/>
          <w:sz w:val="28"/>
          <w:szCs w:val="28"/>
          <w:lang w:val="en-GB"/>
        </w:rPr>
        <w:t>URL</w:t>
      </w:r>
      <w:r w:rsidRPr="00883D90">
        <w:rPr>
          <w:color w:val="000000"/>
          <w:sz w:val="28"/>
          <w:szCs w:val="28"/>
        </w:rPr>
        <w:t>: http://3dcoat.com/ru/learn/ (дата обращения: 15.04.2018).</w:t>
      </w:r>
    </w:p>
    <w:p w:rsidR="00883D90" w:rsidRPr="00883D90" w:rsidRDefault="00883D90" w:rsidP="00883D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83D90">
        <w:rPr>
          <w:rFonts w:ascii="Times New Roman" w:hAnsi="Times New Roman" w:cs="Times New Roman"/>
          <w:sz w:val="28"/>
          <w:szCs w:val="28"/>
        </w:rPr>
        <w:br w:type="page"/>
      </w:r>
    </w:p>
    <w:p w:rsidR="00883D90" w:rsidRDefault="00883D90" w:rsidP="00883D90">
      <w:pPr>
        <w:pStyle w:val="p41"/>
        <w:shd w:val="clear" w:color="auto" w:fill="FFFFFF"/>
        <w:spacing w:line="360" w:lineRule="auto"/>
        <w:jc w:val="center"/>
        <w:rPr>
          <w:color w:val="000000"/>
          <w:sz w:val="28"/>
          <w:szCs w:val="28"/>
        </w:rPr>
      </w:pPr>
      <w:bookmarkStart w:id="29" w:name="_Toc125870529"/>
      <w:r>
        <w:rPr>
          <w:color w:val="000000"/>
          <w:sz w:val="28"/>
          <w:szCs w:val="28"/>
        </w:rPr>
        <w:lastRenderedPageBreak/>
        <w:t>Последний лист </w:t>
      </w:r>
      <w:bookmarkEnd w:id="29"/>
      <w:r>
        <w:rPr>
          <w:color w:val="000000"/>
          <w:sz w:val="28"/>
          <w:szCs w:val="28"/>
        </w:rPr>
        <w:t>выпускной квалификационной работы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11"/>
        <w:gridCol w:w="4959"/>
      </w:tblGrid>
      <w:tr w:rsidR="00883D90" w:rsidTr="00883D90">
        <w:tc>
          <w:tcPr>
            <w:tcW w:w="4111" w:type="dxa"/>
            <w:vAlign w:val="center"/>
            <w:hideMark/>
          </w:tcPr>
          <w:p w:rsidR="00883D90" w:rsidRDefault="00883D90">
            <w:pPr>
              <w:pStyle w:val="p1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РАЗРЕШЕНИЕ</w:t>
            </w:r>
          </w:p>
          <w:p w:rsidR="00883D90" w:rsidRDefault="00883D90" w:rsidP="00883D90">
            <w:pPr>
              <w:pStyle w:val="p1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использование выпускной квалификационной работы</w:t>
            </w:r>
          </w:p>
        </w:tc>
        <w:tc>
          <w:tcPr>
            <w:tcW w:w="4959" w:type="dxa"/>
            <w:vAlign w:val="center"/>
            <w:hideMark/>
          </w:tcPr>
          <w:p w:rsidR="00883D90" w:rsidRDefault="00883D90">
            <w:pPr>
              <w:pStyle w:val="p5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Ректору федерального государственного бюджетного образовательного учреждения высшего образования «Санкт-Петербургский государственный университет»</w:t>
            </w:r>
          </w:p>
          <w:p w:rsidR="00883D90" w:rsidRDefault="00883D90">
            <w:pPr>
              <w:pStyle w:val="p5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Н.М. Кропачеву</w:t>
            </w:r>
          </w:p>
          <w:p w:rsidR="00883D90" w:rsidRDefault="00883D90">
            <w:pPr>
              <w:pStyle w:val="p5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199034, Санкт-Петербург, Университетская наб., д7/9</w:t>
            </w:r>
          </w:p>
        </w:tc>
      </w:tr>
    </w:tbl>
    <w:p w:rsidR="00883D90" w:rsidRDefault="00883D90" w:rsidP="00883D90">
      <w:pPr>
        <w:pStyle w:val="p55"/>
        <w:shd w:val="clear" w:color="auto" w:fill="FFFFFF"/>
        <w:ind w:hanging="360"/>
        <w:jc w:val="both"/>
        <w:rPr>
          <w:color w:val="000000"/>
          <w:sz w:val="20"/>
          <w:szCs w:val="20"/>
        </w:rPr>
      </w:pPr>
      <w:r>
        <w:rPr>
          <w:rStyle w:val="s11"/>
          <w:color w:val="000000"/>
          <w:sz w:val="20"/>
          <w:szCs w:val="20"/>
        </w:rPr>
        <w:t>1.​ </w:t>
      </w:r>
      <w:r>
        <w:rPr>
          <w:color w:val="000000"/>
          <w:sz w:val="20"/>
          <w:szCs w:val="20"/>
        </w:rPr>
        <w:t>Я ________________________________________________________________</w:t>
      </w:r>
      <w:r>
        <w:rPr>
          <w:rStyle w:val="s6"/>
          <w:i/>
          <w:iCs/>
          <w:color w:val="000000"/>
          <w:sz w:val="20"/>
          <w:szCs w:val="20"/>
        </w:rPr>
        <w:t>(указать Ф.И.О.) </w:t>
      </w:r>
      <w:r>
        <w:rPr>
          <w:color w:val="000000"/>
          <w:sz w:val="20"/>
          <w:szCs w:val="20"/>
        </w:rPr>
        <w:t>паспорт _______________, выдан </w:t>
      </w:r>
      <w:r>
        <w:rPr>
          <w:rStyle w:val="s6"/>
          <w:i/>
          <w:iCs/>
          <w:color w:val="000000"/>
          <w:sz w:val="20"/>
          <w:szCs w:val="20"/>
        </w:rPr>
        <w:t>_____________________________________________________ ___________________________________(указать кем и когда выдан)</w:t>
      </w:r>
      <w:r>
        <w:rPr>
          <w:color w:val="000000"/>
          <w:sz w:val="20"/>
          <w:szCs w:val="20"/>
        </w:rPr>
        <w:t>, зарегистрирован(а) по адресу: _________________________________________________________________, являющийся(аяся) студентом ________________________________________________________ </w:t>
      </w:r>
      <w:r>
        <w:rPr>
          <w:rStyle w:val="s6"/>
          <w:i/>
          <w:iCs/>
          <w:color w:val="000000"/>
          <w:sz w:val="20"/>
          <w:szCs w:val="20"/>
        </w:rPr>
        <w:t>(указать направление подготовки/профиль, №группы, курс)</w:t>
      </w:r>
      <w:r>
        <w:rPr>
          <w:rStyle w:val="s20"/>
          <w:color w:val="000000"/>
          <w:sz w:val="22"/>
          <w:szCs w:val="22"/>
        </w:rPr>
        <w:t> </w:t>
      </w:r>
      <w:r>
        <w:rPr>
          <w:color w:val="000000"/>
          <w:sz w:val="20"/>
          <w:szCs w:val="20"/>
        </w:rPr>
        <w:t>Федерального государственного бюджетного образовательного учреждения высшего образования «Санкт-Петербургский государственный университет», разрешаю Федеральному государственному бюджетному образовательному учреждению высшего образования «Санкт-Петербургский государственный университет» осуществлять на основании безвозмездной исключительной лицензии использование выпускной квалификационной работы, которая будет выполнена мной в рамках освоения основной образовательной программы высшего образования____________________________________________________________________________________________________________________________________________ </w:t>
      </w:r>
      <w:r>
        <w:rPr>
          <w:rStyle w:val="s21"/>
          <w:i/>
          <w:iCs/>
          <w:color w:val="000000"/>
          <w:sz w:val="22"/>
          <w:szCs w:val="22"/>
        </w:rPr>
        <w:t>(далее – ВКР)</w:t>
      </w:r>
      <w:r>
        <w:rPr>
          <w:rStyle w:val="s6"/>
          <w:i/>
          <w:iCs/>
          <w:color w:val="000000"/>
          <w:sz w:val="20"/>
          <w:szCs w:val="20"/>
        </w:rPr>
        <w:t>, </w:t>
      </w:r>
      <w:r>
        <w:rPr>
          <w:color w:val="000000"/>
          <w:sz w:val="20"/>
          <w:szCs w:val="20"/>
        </w:rPr>
        <w:t>в течение всего срока действия исключительного права на ВКР следующими способами:</w:t>
      </w:r>
    </w:p>
    <w:p w:rsidR="00883D90" w:rsidRDefault="00883D90" w:rsidP="00883D90">
      <w:pPr>
        <w:pStyle w:val="p56"/>
        <w:shd w:val="clear" w:color="auto" w:fill="FFFFFF"/>
        <w:ind w:left="720" w:hanging="360"/>
        <w:jc w:val="both"/>
        <w:rPr>
          <w:color w:val="000000"/>
          <w:sz w:val="20"/>
          <w:szCs w:val="20"/>
        </w:rPr>
      </w:pPr>
      <w:r>
        <w:rPr>
          <w:rStyle w:val="s11"/>
          <w:color w:val="000000"/>
          <w:sz w:val="20"/>
          <w:szCs w:val="20"/>
        </w:rPr>
        <w:t>1.1.​ </w:t>
      </w:r>
      <w:r>
        <w:rPr>
          <w:color w:val="000000"/>
          <w:sz w:val="20"/>
          <w:szCs w:val="20"/>
        </w:rPr>
        <w:t>воспроизведение ВКР или ее части в любой материальной форме на всех видах носителей любого формата;</w:t>
      </w:r>
    </w:p>
    <w:p w:rsidR="00883D90" w:rsidRDefault="00883D90" w:rsidP="00883D90">
      <w:pPr>
        <w:pStyle w:val="p56"/>
        <w:shd w:val="clear" w:color="auto" w:fill="FFFFFF"/>
        <w:ind w:left="720" w:hanging="360"/>
        <w:jc w:val="both"/>
        <w:rPr>
          <w:color w:val="000000"/>
          <w:sz w:val="20"/>
          <w:szCs w:val="20"/>
        </w:rPr>
      </w:pPr>
      <w:r>
        <w:rPr>
          <w:rStyle w:val="s11"/>
          <w:color w:val="000000"/>
          <w:sz w:val="20"/>
          <w:szCs w:val="20"/>
        </w:rPr>
        <w:t>1.2.​ </w:t>
      </w:r>
      <w:r>
        <w:rPr>
          <w:color w:val="000000"/>
          <w:sz w:val="20"/>
          <w:szCs w:val="20"/>
        </w:rPr>
        <w:t>включение ВКР или ее части в состав баз данных, создаваемых федеральным государственным бюджетным образовательным учреждением высшего образования «Санкт-Петербургский государственный университет»;</w:t>
      </w:r>
    </w:p>
    <w:p w:rsidR="00883D90" w:rsidRDefault="00883D90" w:rsidP="00883D90">
      <w:pPr>
        <w:pStyle w:val="p56"/>
        <w:shd w:val="clear" w:color="auto" w:fill="FFFFFF"/>
        <w:ind w:left="720" w:hanging="360"/>
        <w:jc w:val="both"/>
        <w:rPr>
          <w:color w:val="000000"/>
          <w:sz w:val="20"/>
          <w:szCs w:val="20"/>
        </w:rPr>
      </w:pPr>
      <w:r>
        <w:rPr>
          <w:rStyle w:val="s11"/>
          <w:color w:val="000000"/>
          <w:sz w:val="20"/>
          <w:szCs w:val="20"/>
        </w:rPr>
        <w:t>1.3.​ </w:t>
      </w:r>
      <w:r>
        <w:rPr>
          <w:color w:val="000000"/>
          <w:sz w:val="20"/>
          <w:szCs w:val="20"/>
        </w:rPr>
        <w:t>доведение ВКР в полном объеме или частично до всеобщего сведения таким образом, что любое лицо могло получить доступ к ВКР из любого места и в любое время, в том числе в составе баз данных федерального государственного бюджетного образовательного учреждения высшего образования «Санкт-Петербургский государственный университет», в том числе путем размещения ВКР на портале СПбГУ, расположенном по адресу: </w:t>
      </w:r>
      <w:hyperlink r:id="rId55" w:tgtFrame="_blank" w:history="1">
        <w:r>
          <w:rPr>
            <w:rStyle w:val="s2"/>
            <w:color w:val="0000FF"/>
            <w:sz w:val="20"/>
            <w:szCs w:val="20"/>
            <w:u w:val="single"/>
          </w:rPr>
          <w:t>www.spbu.ru</w:t>
        </w:r>
      </w:hyperlink>
      <w:r>
        <w:rPr>
          <w:color w:val="000000"/>
          <w:sz w:val="20"/>
          <w:szCs w:val="20"/>
        </w:rPr>
        <w:t>.</w:t>
      </w:r>
    </w:p>
    <w:p w:rsidR="00883D90" w:rsidRDefault="00883D90" w:rsidP="00883D90">
      <w:pPr>
        <w:pStyle w:val="p57"/>
        <w:shd w:val="clear" w:color="auto" w:fill="FFFFFF"/>
        <w:ind w:hanging="356"/>
        <w:jc w:val="both"/>
        <w:rPr>
          <w:color w:val="000000"/>
          <w:sz w:val="20"/>
          <w:szCs w:val="20"/>
        </w:rPr>
      </w:pPr>
      <w:r>
        <w:rPr>
          <w:rStyle w:val="s22"/>
          <w:color w:val="000000"/>
          <w:sz w:val="20"/>
          <w:szCs w:val="20"/>
        </w:rPr>
        <w:t>2.​ </w:t>
      </w:r>
      <w:r>
        <w:rPr>
          <w:color w:val="000000"/>
          <w:sz w:val="20"/>
          <w:szCs w:val="20"/>
        </w:rPr>
        <w:t>Я обязуюсь выполнить ВКР лично в соответствии с правилами подготовки ВКР, установленными в СПбГУ, при условии, что содержание ВКР не будет нарушать прав и законных интересов третьих лиц.</w:t>
      </w:r>
    </w:p>
    <w:p w:rsidR="00883D90" w:rsidRDefault="00883D90" w:rsidP="00883D90">
      <w:pPr>
        <w:pStyle w:val="p55"/>
        <w:shd w:val="clear" w:color="auto" w:fill="FFFFFF"/>
        <w:ind w:hanging="360"/>
        <w:jc w:val="both"/>
        <w:rPr>
          <w:color w:val="000000"/>
          <w:sz w:val="20"/>
          <w:szCs w:val="20"/>
        </w:rPr>
      </w:pPr>
      <w:r>
        <w:rPr>
          <w:rStyle w:val="s11"/>
          <w:color w:val="000000"/>
          <w:sz w:val="20"/>
          <w:szCs w:val="20"/>
        </w:rPr>
        <w:t>3.​ </w:t>
      </w:r>
      <w:r>
        <w:rPr>
          <w:color w:val="000000"/>
          <w:sz w:val="20"/>
          <w:szCs w:val="20"/>
        </w:rPr>
        <w:t>Я понимаю и согласен(на) с тем, что в соответствии со ст.1240 Гражданского кодекса Российской Федерации исключительное право на созданные Федеральным государственным бюджетным образовательным учреждением высшего образования «Санкт-Петербургский государственный университет» с использованием ВКР базы данных принадлежит Федеральному государственному бюджетному образовательному учреждению высшего образования «Санкт-Петербургский государственный университет».</w:t>
      </w:r>
    </w:p>
    <w:p w:rsidR="00883D90" w:rsidRDefault="00883D90" w:rsidP="00883D90">
      <w:pPr>
        <w:pStyle w:val="p55"/>
        <w:shd w:val="clear" w:color="auto" w:fill="FFFFFF"/>
        <w:ind w:hanging="360"/>
        <w:jc w:val="both"/>
        <w:rPr>
          <w:color w:val="000000"/>
          <w:sz w:val="20"/>
          <w:szCs w:val="20"/>
        </w:rPr>
      </w:pPr>
      <w:r>
        <w:rPr>
          <w:rStyle w:val="s11"/>
          <w:color w:val="000000"/>
          <w:sz w:val="20"/>
          <w:szCs w:val="20"/>
        </w:rPr>
        <w:t>4.​ </w:t>
      </w:r>
      <w:r>
        <w:rPr>
          <w:color w:val="000000"/>
          <w:sz w:val="20"/>
          <w:szCs w:val="20"/>
        </w:rPr>
        <w:t>В соответствии со ст.435 Гражданского кодекса Российской Федерации настоящее разрешение признается офертой, содержащей все существенные условия лицензионного договора.</w:t>
      </w:r>
    </w:p>
    <w:p w:rsidR="00883D90" w:rsidRDefault="00883D90" w:rsidP="00883D90">
      <w:pPr>
        <w:pStyle w:val="p55"/>
        <w:shd w:val="clear" w:color="auto" w:fill="FFFFFF"/>
        <w:ind w:hanging="360"/>
        <w:jc w:val="both"/>
        <w:rPr>
          <w:color w:val="000000"/>
          <w:sz w:val="20"/>
          <w:szCs w:val="20"/>
        </w:rPr>
      </w:pPr>
      <w:r>
        <w:rPr>
          <w:rStyle w:val="s11"/>
          <w:color w:val="000000"/>
          <w:sz w:val="20"/>
          <w:szCs w:val="20"/>
        </w:rPr>
        <w:t>5.​ </w:t>
      </w:r>
      <w:r>
        <w:rPr>
          <w:color w:val="000000"/>
          <w:sz w:val="20"/>
          <w:szCs w:val="20"/>
        </w:rPr>
        <w:t>В соответствии со ст.438 Гражданского кодекса Российской Федерации совершение Федеральным государственным бюджетным образовательным учреждением высшего образования «Санкт-Петербургский государственный университет» любого из действий по использованию ВКР в установленных настоящим разрешением пределах в течение одного календарного года от даты размещения мной ВКР в</w:t>
      </w:r>
      <w:r>
        <w:rPr>
          <w:rStyle w:val="s6"/>
          <w:i/>
          <w:iCs/>
          <w:color w:val="000000"/>
          <w:sz w:val="20"/>
          <w:szCs w:val="20"/>
        </w:rPr>
        <w:t> </w:t>
      </w:r>
      <w:r>
        <w:rPr>
          <w:color w:val="000000"/>
          <w:sz w:val="20"/>
          <w:szCs w:val="20"/>
        </w:rPr>
        <w:t>системе информационной поддержки образовательного процесса является акцептом.</w:t>
      </w:r>
    </w:p>
    <w:p w:rsidR="00883D90" w:rsidRDefault="00883D90" w:rsidP="00883D90">
      <w:pPr>
        <w:pStyle w:val="p55"/>
        <w:shd w:val="clear" w:color="auto" w:fill="FFFFFF"/>
        <w:ind w:hanging="360"/>
        <w:jc w:val="both"/>
        <w:rPr>
          <w:color w:val="000000"/>
          <w:sz w:val="20"/>
          <w:szCs w:val="20"/>
        </w:rPr>
      </w:pPr>
      <w:r>
        <w:rPr>
          <w:rStyle w:val="s11"/>
          <w:color w:val="000000"/>
          <w:sz w:val="20"/>
          <w:szCs w:val="20"/>
        </w:rPr>
        <w:lastRenderedPageBreak/>
        <w:t>6.​ </w:t>
      </w:r>
      <w:r>
        <w:rPr>
          <w:color w:val="000000"/>
          <w:sz w:val="20"/>
          <w:szCs w:val="20"/>
        </w:rPr>
        <w:t>Я понимаю и согласен(на) с тем, что в соответствии со ст.432 Гражданского кодекса Российской Федерации выполнение Федеральным государственным бюджетным образовательным учреждением высшего образования «Санкт-Петербургский государственный университет» в течение срока, установленного в п.5 настоящего разрешения, любого из действий по использованию ВКР в установленных настоящим разрешением пределах означает заключение между мной и Федеральным государственным бюджетным образовательным учреждением высшего образования «Санкт-Петербургский государственный университет» лицензионного договора о предоставлении права использования ВКР на условиях, указанных в настоящем разрешении.</w:t>
      </w:r>
    </w:p>
    <w:p w:rsidR="00883D90" w:rsidRDefault="00883D90" w:rsidP="00883D90">
      <w:pPr>
        <w:pStyle w:val="p54"/>
        <w:shd w:val="clear" w:color="auto" w:fill="FFFFFF"/>
        <w:jc w:val="both"/>
        <w:rPr>
          <w:color w:val="000000"/>
          <w:sz w:val="20"/>
          <w:szCs w:val="20"/>
        </w:rPr>
      </w:pPr>
      <w:r>
        <w:rPr>
          <w:rStyle w:val="s6"/>
          <w:i/>
          <w:iCs/>
          <w:color w:val="000000"/>
          <w:sz w:val="20"/>
          <w:szCs w:val="20"/>
        </w:rPr>
        <w:t>«___»_______________ ____________________/________</w:t>
      </w:r>
      <w:r>
        <w:rPr>
          <w:rStyle w:val="s21"/>
          <w:i/>
          <w:iCs/>
          <w:color w:val="000000"/>
          <w:sz w:val="22"/>
          <w:szCs w:val="22"/>
        </w:rPr>
        <w:t>____________/</w:t>
      </w:r>
    </w:p>
    <w:bookmarkStart w:id="30" w:name="footnote_1"/>
    <w:p w:rsidR="00883D90" w:rsidRDefault="00883D90" w:rsidP="00883D90">
      <w:pPr>
        <w:shd w:val="clear" w:color="auto" w:fill="FFFFFF"/>
        <w:rPr>
          <w:rFonts w:ascii="yandex-sans" w:hAnsi="yandex-sans"/>
          <w:color w:val="000000"/>
          <w:sz w:val="23"/>
          <w:szCs w:val="23"/>
        </w:rPr>
      </w:pPr>
      <w:r>
        <w:rPr>
          <w:rFonts w:ascii="yandex-sans" w:hAnsi="yandex-sans"/>
          <w:color w:val="000000"/>
          <w:sz w:val="23"/>
          <w:szCs w:val="23"/>
        </w:rPr>
        <w:fldChar w:fldCharType="begin"/>
      </w:r>
      <w:r>
        <w:rPr>
          <w:rFonts w:ascii="yandex-sans" w:hAnsi="yandex-sans"/>
          <w:color w:val="000000"/>
          <w:sz w:val="23"/>
          <w:szCs w:val="23"/>
        </w:rPr>
        <w:instrText xml:space="preserve"> HYPERLINK "https://docviewer.yandex.ru/view/30713383/?*=%2BffW6%2BO7eSHl5jVE6BewefIIDp97InVybCI6InlhLW1haWw6Ly8xNjUyMjU4MTEzMjkxNTk1NDkvMS4zIiwidGl0bGUiOiLQnNC10YLQvtC00LjRhyDQv9C%2BINC%2B0YTQvtGA0LzQu9C10L3QuNGOINCS0JrQoC0yMDE4LmRvYyIsInVpZCI6IjMwNzEzMzgzIiwieXUiOiI1MTEyNzUzMjcxNTI1ODg3MzYwIiwibm9pZnJhbWUiOmZhbHNlLCJ0cyI6MTUyNjMzMTk2MTE1OX0%3D" \l "footnote_back_1" </w:instrText>
      </w:r>
      <w:r>
        <w:rPr>
          <w:rFonts w:ascii="yandex-sans" w:hAnsi="yandex-sans"/>
          <w:color w:val="000000"/>
          <w:sz w:val="23"/>
          <w:szCs w:val="23"/>
        </w:rPr>
        <w:fldChar w:fldCharType="separate"/>
      </w:r>
      <w:r>
        <w:rPr>
          <w:rStyle w:val="a6"/>
          <w:rFonts w:ascii="yandex-sans" w:hAnsi="yandex-sans"/>
          <w:sz w:val="20"/>
          <w:szCs w:val="20"/>
          <w:vertAlign w:val="superscript"/>
        </w:rPr>
        <w:t>1</w:t>
      </w:r>
      <w:r>
        <w:rPr>
          <w:rFonts w:ascii="yandex-sans" w:hAnsi="yandex-sans"/>
          <w:color w:val="000000"/>
          <w:sz w:val="23"/>
          <w:szCs w:val="23"/>
        </w:rPr>
        <w:fldChar w:fldCharType="end"/>
      </w:r>
      <w:bookmarkEnd w:id="30"/>
      <w:r>
        <w:rPr>
          <w:rFonts w:ascii="yandex-sans" w:hAnsi="yandex-sans"/>
          <w:color w:val="000000"/>
          <w:sz w:val="23"/>
          <w:szCs w:val="23"/>
        </w:rPr>
        <w:t> </w:t>
      </w:r>
      <w:r>
        <w:rPr>
          <w:rStyle w:val="s8"/>
          <w:rFonts w:ascii="yandex-sans" w:hAnsi="yandex-sans"/>
          <w:color w:val="000000"/>
          <w:sz w:val="20"/>
          <w:szCs w:val="20"/>
        </w:rPr>
        <w:t>ПРИКАЗ МинОбр от 25.03.2003 № 1155,http://edc.pu.ru/pub1/zip/text/pril1155.rtf</w:t>
      </w:r>
      <w:r>
        <w:rPr>
          <w:rStyle w:val="s7"/>
          <w:rFonts w:ascii="yandex-sans" w:hAnsi="yandex-sans"/>
          <w:color w:val="000000"/>
          <w:sz w:val="20"/>
          <w:szCs w:val="20"/>
        </w:rPr>
        <w:t>http://www.rec.vsu.ru/vestnik/pdf/educ/2002/02/doc3.pdf. О МЕТОДИЧЕСКИХ РЕКОМЕНДАЦИЯХ ПО ОПРЕДЕЛЕНИЮ СТРУКТУРЫ И СОДЕРЖАНИЯ ГОСУДАРСТВЕННЫХ АТТЕСТАЦИОННЫХ ИСПЫТАНИЙ. Письмо Министерства образования Российской Федерации от 18 мая 2002 г. № 14-55-359ин/15</w:t>
      </w:r>
    </w:p>
    <w:p w:rsidR="00287181" w:rsidRPr="007A4CF0" w:rsidRDefault="00287181" w:rsidP="00883D90">
      <w:pPr>
        <w:spacing w:before="120"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287181" w:rsidRPr="007A4CF0" w:rsidSect="00883D90">
      <w:headerReference w:type="default" r:id="rId56"/>
      <w:pgSz w:w="11906" w:h="16838"/>
      <w:pgMar w:top="1701" w:right="851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19E2" w:rsidRDefault="009319E2" w:rsidP="00883D90">
      <w:pPr>
        <w:spacing w:after="0" w:line="240" w:lineRule="auto"/>
      </w:pPr>
      <w:r>
        <w:separator/>
      </w:r>
    </w:p>
  </w:endnote>
  <w:endnote w:type="continuationSeparator" w:id="0">
    <w:p w:rsidR="009319E2" w:rsidRDefault="009319E2" w:rsidP="00883D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19E2" w:rsidRDefault="009319E2" w:rsidP="00883D90">
      <w:pPr>
        <w:spacing w:after="0" w:line="240" w:lineRule="auto"/>
      </w:pPr>
      <w:r>
        <w:separator/>
      </w:r>
    </w:p>
  </w:footnote>
  <w:footnote w:type="continuationSeparator" w:id="0">
    <w:p w:rsidR="009319E2" w:rsidRDefault="009319E2" w:rsidP="00883D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4371136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color w:val="000000" w:themeColor="text1"/>
        <w:sz w:val="24"/>
        <w:szCs w:val="24"/>
      </w:rPr>
    </w:sdtEndPr>
    <w:sdtContent>
      <w:p w:rsidR="0059456A" w:rsidRPr="00883D90" w:rsidRDefault="0059456A">
        <w:pPr>
          <w:pStyle w:val="ad"/>
          <w:jc w:val="right"/>
          <w:rPr>
            <w:rFonts w:ascii="Times New Roman" w:hAnsi="Times New Roman" w:cs="Times New Roman"/>
            <w:color w:val="000000" w:themeColor="text1"/>
            <w:sz w:val="24"/>
            <w:szCs w:val="24"/>
          </w:rPr>
        </w:pPr>
        <w:r w:rsidRPr="00883D90">
          <w:rPr>
            <w:rFonts w:ascii="Times New Roman" w:hAnsi="Times New Roman" w:cs="Times New Roman"/>
            <w:color w:val="000000" w:themeColor="text1"/>
            <w:sz w:val="24"/>
            <w:szCs w:val="24"/>
          </w:rPr>
          <w:fldChar w:fldCharType="begin"/>
        </w:r>
        <w:r w:rsidRPr="00883D90">
          <w:rPr>
            <w:rFonts w:ascii="Times New Roman" w:hAnsi="Times New Roman" w:cs="Times New Roman"/>
            <w:color w:val="000000" w:themeColor="text1"/>
            <w:sz w:val="24"/>
            <w:szCs w:val="24"/>
          </w:rPr>
          <w:instrText>PAGE   \* MERGEFORMAT</w:instrText>
        </w:r>
        <w:r w:rsidRPr="00883D90">
          <w:rPr>
            <w:rFonts w:ascii="Times New Roman" w:hAnsi="Times New Roman" w:cs="Times New Roman"/>
            <w:color w:val="000000" w:themeColor="text1"/>
            <w:sz w:val="24"/>
            <w:szCs w:val="24"/>
          </w:rPr>
          <w:fldChar w:fldCharType="separate"/>
        </w:r>
        <w:r w:rsidR="004F38E3">
          <w:rPr>
            <w:rFonts w:ascii="Times New Roman" w:hAnsi="Times New Roman" w:cs="Times New Roman"/>
            <w:noProof/>
            <w:color w:val="000000" w:themeColor="text1"/>
            <w:sz w:val="24"/>
            <w:szCs w:val="24"/>
          </w:rPr>
          <w:t>6</w:t>
        </w:r>
        <w:r w:rsidRPr="00883D90">
          <w:rPr>
            <w:rFonts w:ascii="Times New Roman" w:hAnsi="Times New Roman" w:cs="Times New Roman"/>
            <w:color w:val="000000" w:themeColor="text1"/>
            <w:sz w:val="24"/>
            <w:szCs w:val="24"/>
          </w:rPr>
          <w:fldChar w:fldCharType="end"/>
        </w:r>
      </w:p>
    </w:sdtContent>
  </w:sdt>
  <w:p w:rsidR="0059456A" w:rsidRDefault="0059456A">
    <w:pPr>
      <w:pStyle w:val="a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6641F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4E62B29"/>
    <w:multiLevelType w:val="hybridMultilevel"/>
    <w:tmpl w:val="E17837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EC0C77"/>
    <w:multiLevelType w:val="multilevel"/>
    <w:tmpl w:val="EE54D26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3">
    <w:nsid w:val="12493DAC"/>
    <w:multiLevelType w:val="hybridMultilevel"/>
    <w:tmpl w:val="44D290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8338A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13C63EF7"/>
    <w:multiLevelType w:val="hybridMultilevel"/>
    <w:tmpl w:val="AFDE85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752461"/>
    <w:multiLevelType w:val="hybridMultilevel"/>
    <w:tmpl w:val="1902EB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1E0939"/>
    <w:multiLevelType w:val="multilevel"/>
    <w:tmpl w:val="E15E890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>
    <w:nsid w:val="26A6640B"/>
    <w:multiLevelType w:val="multilevel"/>
    <w:tmpl w:val="D98A1D6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2B7B4FDE"/>
    <w:multiLevelType w:val="multilevel"/>
    <w:tmpl w:val="77FECB0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2C684B7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>
    <w:nsid w:val="31F65C75"/>
    <w:multiLevelType w:val="hybridMultilevel"/>
    <w:tmpl w:val="8968F4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504C15"/>
    <w:multiLevelType w:val="hybridMultilevel"/>
    <w:tmpl w:val="05FE1F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FE7600"/>
    <w:multiLevelType w:val="multilevel"/>
    <w:tmpl w:val="6608A0EE"/>
    <w:lvl w:ilvl="0">
      <w:start w:val="1"/>
      <w:numFmt w:val="decimal"/>
      <w:lvlText w:val="%1"/>
      <w:lvlJc w:val="left"/>
      <w:pPr>
        <w:ind w:left="456" w:hanging="45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4">
    <w:nsid w:val="38EF7B3B"/>
    <w:multiLevelType w:val="multilevel"/>
    <w:tmpl w:val="0CE87C9C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00" w:hanging="43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6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2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48" w:hanging="2160"/>
      </w:pPr>
      <w:rPr>
        <w:rFonts w:hint="default"/>
      </w:rPr>
    </w:lvl>
  </w:abstractNum>
  <w:abstractNum w:abstractNumId="15">
    <w:nsid w:val="476B15A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4A8B7BB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4E8333ED"/>
    <w:multiLevelType w:val="multilevel"/>
    <w:tmpl w:val="A62A1CD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8">
    <w:nsid w:val="6FD045D9"/>
    <w:multiLevelType w:val="hybridMultilevel"/>
    <w:tmpl w:val="9D0C86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F2F02C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4"/>
  </w:num>
  <w:num w:numId="2">
    <w:abstractNumId w:val="7"/>
  </w:num>
  <w:num w:numId="3">
    <w:abstractNumId w:val="17"/>
  </w:num>
  <w:num w:numId="4">
    <w:abstractNumId w:val="6"/>
  </w:num>
  <w:num w:numId="5">
    <w:abstractNumId w:val="11"/>
  </w:num>
  <w:num w:numId="6">
    <w:abstractNumId w:val="1"/>
  </w:num>
  <w:num w:numId="7">
    <w:abstractNumId w:val="12"/>
  </w:num>
  <w:num w:numId="8">
    <w:abstractNumId w:val="18"/>
  </w:num>
  <w:num w:numId="9">
    <w:abstractNumId w:val="5"/>
  </w:num>
  <w:num w:numId="10">
    <w:abstractNumId w:val="3"/>
  </w:num>
  <w:num w:numId="11">
    <w:abstractNumId w:val="9"/>
  </w:num>
  <w:num w:numId="12">
    <w:abstractNumId w:val="4"/>
  </w:num>
  <w:num w:numId="13">
    <w:abstractNumId w:val="0"/>
  </w:num>
  <w:num w:numId="14">
    <w:abstractNumId w:val="15"/>
  </w:num>
  <w:num w:numId="15">
    <w:abstractNumId w:val="19"/>
  </w:num>
  <w:num w:numId="16">
    <w:abstractNumId w:val="2"/>
  </w:num>
  <w:num w:numId="17">
    <w:abstractNumId w:val="13"/>
  </w:num>
  <w:num w:numId="18">
    <w:abstractNumId w:val="8"/>
  </w:num>
  <w:num w:numId="19">
    <w:abstractNumId w:val="16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6CC5"/>
    <w:rsid w:val="00007944"/>
    <w:rsid w:val="00074FDB"/>
    <w:rsid w:val="000C4819"/>
    <w:rsid w:val="000F0A48"/>
    <w:rsid w:val="00136A4F"/>
    <w:rsid w:val="001B0CDA"/>
    <w:rsid w:val="001D44D8"/>
    <w:rsid w:val="001E57E2"/>
    <w:rsid w:val="00245E6F"/>
    <w:rsid w:val="00246A5E"/>
    <w:rsid w:val="002648A0"/>
    <w:rsid w:val="00287181"/>
    <w:rsid w:val="0035544D"/>
    <w:rsid w:val="00383A5E"/>
    <w:rsid w:val="003E4032"/>
    <w:rsid w:val="004B1EAB"/>
    <w:rsid w:val="004E35CA"/>
    <w:rsid w:val="004F38E3"/>
    <w:rsid w:val="0052269B"/>
    <w:rsid w:val="005326AF"/>
    <w:rsid w:val="0058598F"/>
    <w:rsid w:val="00586B59"/>
    <w:rsid w:val="005914D7"/>
    <w:rsid w:val="0059456A"/>
    <w:rsid w:val="005C7993"/>
    <w:rsid w:val="005E1734"/>
    <w:rsid w:val="00656C9A"/>
    <w:rsid w:val="00667936"/>
    <w:rsid w:val="00681729"/>
    <w:rsid w:val="006D0F52"/>
    <w:rsid w:val="007715F8"/>
    <w:rsid w:val="007A4CF0"/>
    <w:rsid w:val="007E392B"/>
    <w:rsid w:val="008024B9"/>
    <w:rsid w:val="00822F5A"/>
    <w:rsid w:val="00883D90"/>
    <w:rsid w:val="00897D6C"/>
    <w:rsid w:val="008C5865"/>
    <w:rsid w:val="009319E2"/>
    <w:rsid w:val="0093757F"/>
    <w:rsid w:val="00962E39"/>
    <w:rsid w:val="009B6A9D"/>
    <w:rsid w:val="009F38D9"/>
    <w:rsid w:val="00AF0EFD"/>
    <w:rsid w:val="00AF68D5"/>
    <w:rsid w:val="00B937C3"/>
    <w:rsid w:val="00BB1C6D"/>
    <w:rsid w:val="00BB6CC5"/>
    <w:rsid w:val="00BC7413"/>
    <w:rsid w:val="00C21F8B"/>
    <w:rsid w:val="00C27BD4"/>
    <w:rsid w:val="00C8281C"/>
    <w:rsid w:val="00CB2475"/>
    <w:rsid w:val="00CF393D"/>
    <w:rsid w:val="00D50916"/>
    <w:rsid w:val="00D53B59"/>
    <w:rsid w:val="00D61714"/>
    <w:rsid w:val="00D9405C"/>
    <w:rsid w:val="00DC448A"/>
    <w:rsid w:val="00DE652F"/>
    <w:rsid w:val="00DF1ADF"/>
    <w:rsid w:val="00E00D9B"/>
    <w:rsid w:val="00E76595"/>
    <w:rsid w:val="00E9704C"/>
    <w:rsid w:val="00EA5DDF"/>
    <w:rsid w:val="00F12540"/>
    <w:rsid w:val="00F57ACF"/>
    <w:rsid w:val="00F968AB"/>
    <w:rsid w:val="00FA3EA4"/>
    <w:rsid w:val="00FA736C"/>
    <w:rsid w:val="00FC1D97"/>
    <w:rsid w:val="00FD1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3B411C6-DC6F-4DD3-BD6C-67887A5B0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E392B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b/>
      <w:sz w:val="36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83D90"/>
    <w:pPr>
      <w:keepNext/>
      <w:keepLines/>
      <w:spacing w:before="40" w:after="0"/>
      <w:outlineLvl w:val="1"/>
    </w:pPr>
    <w:rPr>
      <w:rFonts w:ascii="Times New Roman" w:eastAsiaTheme="majorEastAsia" w:hAnsi="Times New Roman" w:cstheme="majorBidi"/>
      <w:b/>
      <w:sz w:val="3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83D9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14D7"/>
    <w:pPr>
      <w:ind w:left="720"/>
      <w:contextualSpacing/>
    </w:pPr>
  </w:style>
  <w:style w:type="paragraph" w:styleId="a4">
    <w:name w:val="caption"/>
    <w:basedOn w:val="a"/>
    <w:next w:val="a"/>
    <w:uiPriority w:val="35"/>
    <w:unhideWhenUsed/>
    <w:qFormat/>
    <w:rsid w:val="00287181"/>
    <w:pPr>
      <w:spacing w:after="200" w:line="240" w:lineRule="auto"/>
    </w:pPr>
    <w:rPr>
      <w:rFonts w:ascii="Times New Roman" w:eastAsia="Times New Roman" w:hAnsi="Times New Roman" w:cs="Times New Roman"/>
      <w:i/>
      <w:iCs/>
      <w:color w:val="44546A" w:themeColor="text2"/>
      <w:sz w:val="18"/>
      <w:szCs w:val="1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83D90"/>
    <w:rPr>
      <w:rFonts w:ascii="Times New Roman" w:eastAsiaTheme="majorEastAsia" w:hAnsi="Times New Roman" w:cstheme="majorBidi"/>
      <w:b/>
      <w:sz w:val="36"/>
      <w:szCs w:val="26"/>
    </w:rPr>
  </w:style>
  <w:style w:type="character" w:customStyle="1" w:styleId="30">
    <w:name w:val="Заголовок 3 Знак"/>
    <w:basedOn w:val="a0"/>
    <w:link w:val="3"/>
    <w:uiPriority w:val="9"/>
    <w:rsid w:val="00883D9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7E392B"/>
    <w:rPr>
      <w:rFonts w:ascii="Times New Roman" w:eastAsiaTheme="majorEastAsia" w:hAnsi="Times New Roman" w:cstheme="majorBidi"/>
      <w:b/>
      <w:sz w:val="36"/>
      <w:szCs w:val="32"/>
    </w:rPr>
  </w:style>
  <w:style w:type="paragraph" w:styleId="a5">
    <w:name w:val="TOC Heading"/>
    <w:basedOn w:val="1"/>
    <w:next w:val="a"/>
    <w:uiPriority w:val="39"/>
    <w:unhideWhenUsed/>
    <w:qFormat/>
    <w:rsid w:val="00883D90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883D90"/>
    <w:pPr>
      <w:tabs>
        <w:tab w:val="right" w:leader="dot" w:pos="9060"/>
      </w:tabs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883D90"/>
    <w:pPr>
      <w:spacing w:after="100"/>
      <w:ind w:left="440"/>
    </w:pPr>
  </w:style>
  <w:style w:type="character" w:styleId="a6">
    <w:name w:val="Hyperlink"/>
    <w:basedOn w:val="a0"/>
    <w:uiPriority w:val="99"/>
    <w:unhideWhenUsed/>
    <w:rsid w:val="00883D90"/>
    <w:rPr>
      <w:color w:val="0563C1" w:themeColor="hyperlink"/>
      <w:u w:val="single"/>
    </w:rPr>
  </w:style>
  <w:style w:type="paragraph" w:styleId="a7">
    <w:name w:val="Subtitle"/>
    <w:basedOn w:val="a"/>
    <w:next w:val="a"/>
    <w:link w:val="a8"/>
    <w:uiPriority w:val="11"/>
    <w:qFormat/>
    <w:rsid w:val="00883D90"/>
    <w:pPr>
      <w:numPr>
        <w:ilvl w:val="1"/>
      </w:numPr>
    </w:pPr>
    <w:rPr>
      <w:rFonts w:ascii="Times New Roman" w:eastAsiaTheme="minorEastAsia" w:hAnsi="Times New Roman"/>
      <w:b/>
      <w:sz w:val="32"/>
    </w:rPr>
  </w:style>
  <w:style w:type="character" w:customStyle="1" w:styleId="a8">
    <w:name w:val="Подзаголовок Знак"/>
    <w:basedOn w:val="a0"/>
    <w:link w:val="a7"/>
    <w:uiPriority w:val="11"/>
    <w:rsid w:val="00883D90"/>
    <w:rPr>
      <w:rFonts w:ascii="Times New Roman" w:eastAsiaTheme="minorEastAsia" w:hAnsi="Times New Roman"/>
      <w:b/>
      <w:sz w:val="32"/>
    </w:rPr>
  </w:style>
  <w:style w:type="paragraph" w:styleId="a9">
    <w:name w:val="Balloon Text"/>
    <w:basedOn w:val="a"/>
    <w:link w:val="aa"/>
    <w:uiPriority w:val="99"/>
    <w:semiHidden/>
    <w:unhideWhenUsed/>
    <w:rsid w:val="00883D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883D90"/>
    <w:rPr>
      <w:rFonts w:ascii="Segoe UI" w:hAnsi="Segoe UI" w:cs="Segoe UI"/>
      <w:sz w:val="18"/>
      <w:szCs w:val="18"/>
    </w:rPr>
  </w:style>
  <w:style w:type="paragraph" w:styleId="11">
    <w:name w:val="toc 1"/>
    <w:basedOn w:val="a"/>
    <w:next w:val="a"/>
    <w:autoRedefine/>
    <w:uiPriority w:val="39"/>
    <w:unhideWhenUsed/>
    <w:rsid w:val="00883D90"/>
    <w:pPr>
      <w:spacing w:after="100"/>
    </w:pPr>
    <w:rPr>
      <w:rFonts w:eastAsiaTheme="minorEastAsia" w:cs="Times New Roman"/>
      <w:lang w:eastAsia="ru-RU"/>
    </w:rPr>
  </w:style>
  <w:style w:type="paragraph" w:customStyle="1" w:styleId="p35">
    <w:name w:val="p35"/>
    <w:basedOn w:val="a"/>
    <w:rsid w:val="00883D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883D90"/>
  </w:style>
  <w:style w:type="paragraph" w:customStyle="1" w:styleId="p2">
    <w:name w:val="p2"/>
    <w:basedOn w:val="a"/>
    <w:rsid w:val="00883D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3">
    <w:name w:val="p43"/>
    <w:basedOn w:val="a"/>
    <w:rsid w:val="00883D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4">
    <w:name w:val="p44"/>
    <w:basedOn w:val="a"/>
    <w:rsid w:val="00883D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6">
    <w:name w:val="s16"/>
    <w:basedOn w:val="a0"/>
    <w:rsid w:val="00883D90"/>
  </w:style>
  <w:style w:type="paragraph" w:customStyle="1" w:styleId="p6">
    <w:name w:val="p6"/>
    <w:basedOn w:val="a"/>
    <w:rsid w:val="00883D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6">
    <w:name w:val="s6"/>
    <w:basedOn w:val="a0"/>
    <w:rsid w:val="00883D90"/>
  </w:style>
  <w:style w:type="paragraph" w:customStyle="1" w:styleId="p34">
    <w:name w:val="p34"/>
    <w:basedOn w:val="a"/>
    <w:rsid w:val="00883D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5">
    <w:name w:val="p45"/>
    <w:basedOn w:val="a"/>
    <w:rsid w:val="00883D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1">
    <w:name w:val="p41"/>
    <w:basedOn w:val="a"/>
    <w:rsid w:val="00883D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7">
    <w:name w:val="p17"/>
    <w:basedOn w:val="a"/>
    <w:rsid w:val="00883D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">
    <w:name w:val="p5"/>
    <w:basedOn w:val="a"/>
    <w:rsid w:val="00883D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7">
    <w:name w:val="s17"/>
    <w:basedOn w:val="a0"/>
    <w:rsid w:val="00883D90"/>
  </w:style>
  <w:style w:type="paragraph" w:customStyle="1" w:styleId="p47">
    <w:name w:val="p47"/>
    <w:basedOn w:val="a"/>
    <w:rsid w:val="00883D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4">
    <w:name w:val="p54"/>
    <w:basedOn w:val="a"/>
    <w:rsid w:val="00883D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5">
    <w:name w:val="p55"/>
    <w:basedOn w:val="a"/>
    <w:rsid w:val="00883D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1">
    <w:name w:val="s11"/>
    <w:basedOn w:val="a0"/>
    <w:rsid w:val="00883D90"/>
  </w:style>
  <w:style w:type="character" w:customStyle="1" w:styleId="s20">
    <w:name w:val="s20"/>
    <w:basedOn w:val="a0"/>
    <w:rsid w:val="00883D90"/>
  </w:style>
  <w:style w:type="character" w:customStyle="1" w:styleId="s21">
    <w:name w:val="s21"/>
    <w:basedOn w:val="a0"/>
    <w:rsid w:val="00883D90"/>
  </w:style>
  <w:style w:type="paragraph" w:customStyle="1" w:styleId="p56">
    <w:name w:val="p56"/>
    <w:basedOn w:val="a"/>
    <w:rsid w:val="00883D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883D90"/>
  </w:style>
  <w:style w:type="paragraph" w:customStyle="1" w:styleId="p57">
    <w:name w:val="p57"/>
    <w:basedOn w:val="a"/>
    <w:rsid w:val="00883D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2">
    <w:name w:val="s22"/>
    <w:basedOn w:val="a0"/>
    <w:rsid w:val="00883D90"/>
  </w:style>
  <w:style w:type="character" w:customStyle="1" w:styleId="s7">
    <w:name w:val="s7"/>
    <w:basedOn w:val="a0"/>
    <w:rsid w:val="00883D90"/>
  </w:style>
  <w:style w:type="character" w:customStyle="1" w:styleId="s8">
    <w:name w:val="s8"/>
    <w:basedOn w:val="a0"/>
    <w:rsid w:val="00883D90"/>
  </w:style>
  <w:style w:type="paragraph" w:styleId="ab">
    <w:name w:val="Normal (Web)"/>
    <w:basedOn w:val="a"/>
    <w:uiPriority w:val="99"/>
    <w:unhideWhenUsed/>
    <w:rsid w:val="00883D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FollowedHyperlink"/>
    <w:basedOn w:val="a0"/>
    <w:uiPriority w:val="99"/>
    <w:semiHidden/>
    <w:unhideWhenUsed/>
    <w:rsid w:val="00883D90"/>
    <w:rPr>
      <w:color w:val="954F72" w:themeColor="followedHyperlink"/>
      <w:u w:val="single"/>
    </w:rPr>
  </w:style>
  <w:style w:type="paragraph" w:styleId="ad">
    <w:name w:val="header"/>
    <w:basedOn w:val="a"/>
    <w:link w:val="ae"/>
    <w:uiPriority w:val="99"/>
    <w:unhideWhenUsed/>
    <w:rsid w:val="00883D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883D90"/>
  </w:style>
  <w:style w:type="paragraph" w:styleId="af">
    <w:name w:val="footer"/>
    <w:basedOn w:val="a"/>
    <w:link w:val="af0"/>
    <w:uiPriority w:val="99"/>
    <w:unhideWhenUsed/>
    <w:rsid w:val="00883D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883D90"/>
  </w:style>
  <w:style w:type="paragraph" w:customStyle="1" w:styleId="p9">
    <w:name w:val="p9"/>
    <w:basedOn w:val="a"/>
    <w:rsid w:val="00FA73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6">
    <w:name w:val="p36"/>
    <w:basedOn w:val="a"/>
    <w:rsid w:val="00FA73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4">
    <w:name w:val="s14"/>
    <w:basedOn w:val="a0"/>
    <w:rsid w:val="00FA736C"/>
  </w:style>
  <w:style w:type="paragraph" w:customStyle="1" w:styleId="p37">
    <w:name w:val="p37"/>
    <w:basedOn w:val="a"/>
    <w:rsid w:val="00FA73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rsid w:val="00FA73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">
    <w:name w:val="p8"/>
    <w:basedOn w:val="a"/>
    <w:rsid w:val="00FA73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3">
    <w:name w:val="s13"/>
    <w:basedOn w:val="a0"/>
    <w:rsid w:val="00FA736C"/>
  </w:style>
  <w:style w:type="paragraph" w:customStyle="1" w:styleId="p38">
    <w:name w:val="p38"/>
    <w:basedOn w:val="a"/>
    <w:rsid w:val="00FA73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9">
    <w:name w:val="p39"/>
    <w:basedOn w:val="a"/>
    <w:rsid w:val="00FA73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5">
    <w:name w:val="p15"/>
    <w:basedOn w:val="a"/>
    <w:rsid w:val="00FA73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8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7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5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2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2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52970">
          <w:marLeft w:val="1417"/>
          <w:marRight w:val="1133"/>
          <w:marTop w:val="1133"/>
          <w:marBottom w:val="11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0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22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50" Type="http://schemas.openxmlformats.org/officeDocument/2006/relationships/image" Target="media/image43.png"/><Relationship Id="rId55" Type="http://schemas.openxmlformats.org/officeDocument/2006/relationships/hyperlink" Target="https://clck.yandex.ru/redir/nWO_r1F33ck?data=NnBZTWRhdFZKOHQxUjhzSWFYVGhXYnJDQjFkdS1ua1JuQWVQOHF3VEhfd213TE5abkhjMzV1cHdzYU1PS3VCeHA1QzRtWWszQ1o4SUZmbjlNeXhzTXAxX01NLXl2YlJJ&amp;b64e=2&amp;sign=e295a806bb17a2c508de29ccdd25efbf&amp;keyno=17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png"/><Relationship Id="rId54" Type="http://schemas.openxmlformats.org/officeDocument/2006/relationships/hyperlink" Target="http://3dmethod.ru/3ds-max-vray/nastroyka-vray-3d-max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hyperlink" Target="https://www.wikiart.org/ru/kazimir-malevich" TargetMode="External"/><Relationship Id="rId58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57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hyperlink" Target="http://petrenko.ru/libr/xarms/sone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56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hyperlink" Target="http://fantasticimago.com/blog/sozdanie-multfilmov-kak-shag-za-shagom-sozdaetsya-animirovannyj-multfilm.html" TargetMode="External"/><Relationship Id="rId3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7386"/>
    <w:rsid w:val="005F7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D1DD852C0394B8FA340B27EC4A40C6E">
    <w:name w:val="DD1DD852C0394B8FA340B27EC4A40C6E"/>
    <w:rsid w:val="005F7386"/>
  </w:style>
  <w:style w:type="paragraph" w:customStyle="1" w:styleId="5DE7E9B3349245779D0EA201CAA9AD1F">
    <w:name w:val="5DE7E9B3349245779D0EA201CAA9AD1F"/>
    <w:rsid w:val="005F7386"/>
  </w:style>
  <w:style w:type="paragraph" w:customStyle="1" w:styleId="87696E01AD3B46A5B4D0B092624ABD04">
    <w:name w:val="87696E01AD3B46A5B4D0B092624ABD04"/>
    <w:rsid w:val="005F7386"/>
  </w:style>
  <w:style w:type="paragraph" w:customStyle="1" w:styleId="DA0FE421EBB14A15A60A0BC19FA05A4B">
    <w:name w:val="DA0FE421EBB14A15A60A0BC19FA05A4B"/>
    <w:rsid w:val="005F7386"/>
  </w:style>
  <w:style w:type="paragraph" w:customStyle="1" w:styleId="FCB551B597154717B6AB057FEB94831F">
    <w:name w:val="FCB551B597154717B6AB057FEB94831F"/>
    <w:rsid w:val="005F7386"/>
  </w:style>
  <w:style w:type="paragraph" w:customStyle="1" w:styleId="BB9BFDD4341B4533AA95D6654FAEF249">
    <w:name w:val="BB9BFDD4341B4533AA95D6654FAEF249"/>
    <w:rsid w:val="005F738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1734C8-01EA-46AA-B863-3DD2C81BA3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47</Pages>
  <Words>6464</Words>
  <Characters>36850</Characters>
  <Application>Microsoft Office Word</Application>
  <DocSecurity>0</DocSecurity>
  <Lines>307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2018-05-21T02:55:00Z</dcterms:created>
  <dcterms:modified xsi:type="dcterms:W3CDTF">2018-05-21T02:55:00Z</dcterms:modified>
</cp:coreProperties>
</file>