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2A3" w:rsidRPr="00D052A3" w:rsidRDefault="00D052A3" w:rsidP="00D052A3">
      <w:pPr>
        <w:pStyle w:val="af8"/>
        <w:jc w:val="center"/>
        <w:rPr>
          <w:color w:val="000000"/>
          <w:sz w:val="28"/>
          <w:szCs w:val="27"/>
        </w:rPr>
      </w:pPr>
      <w:r w:rsidRPr="00D052A3">
        <w:rPr>
          <w:color w:val="000000"/>
          <w:sz w:val="28"/>
          <w:szCs w:val="27"/>
        </w:rPr>
        <w:t>САНКТ-ПЕТЕРБУРГСКИЙ ГОСУДАРСТВЕННЫЙ УНИВЕРСИТЕТ</w:t>
      </w:r>
    </w:p>
    <w:p w:rsidR="00D052A3" w:rsidRDefault="00D052A3" w:rsidP="00D052A3">
      <w:pPr>
        <w:pStyle w:val="af8"/>
        <w:jc w:val="center"/>
        <w:rPr>
          <w:color w:val="000000"/>
          <w:sz w:val="28"/>
          <w:szCs w:val="27"/>
        </w:rPr>
      </w:pPr>
      <w:r w:rsidRPr="00D052A3">
        <w:rPr>
          <w:color w:val="000000"/>
          <w:sz w:val="28"/>
          <w:szCs w:val="27"/>
        </w:rPr>
        <w:t>Институт «Высшая школа журналистики и массовых коммуникаций»</w:t>
      </w:r>
    </w:p>
    <w:p w:rsidR="00D052A3" w:rsidRDefault="00D052A3" w:rsidP="00D052A3">
      <w:pPr>
        <w:pStyle w:val="af8"/>
        <w:jc w:val="center"/>
        <w:rPr>
          <w:color w:val="000000"/>
          <w:sz w:val="28"/>
          <w:szCs w:val="27"/>
        </w:rPr>
      </w:pPr>
    </w:p>
    <w:p w:rsidR="00D052A3" w:rsidRPr="00D052A3" w:rsidRDefault="00D052A3" w:rsidP="00D052A3">
      <w:pPr>
        <w:pStyle w:val="af8"/>
        <w:jc w:val="center"/>
        <w:rPr>
          <w:color w:val="000000"/>
          <w:sz w:val="28"/>
          <w:szCs w:val="27"/>
        </w:rPr>
      </w:pPr>
    </w:p>
    <w:p w:rsidR="00D052A3" w:rsidRDefault="00D052A3" w:rsidP="00D052A3">
      <w:pPr>
        <w:pStyle w:val="af8"/>
        <w:jc w:val="right"/>
        <w:rPr>
          <w:i/>
          <w:color w:val="000000"/>
          <w:sz w:val="28"/>
          <w:szCs w:val="27"/>
        </w:rPr>
      </w:pPr>
      <w:r w:rsidRPr="00D052A3">
        <w:rPr>
          <w:i/>
          <w:color w:val="000000"/>
          <w:sz w:val="28"/>
          <w:szCs w:val="27"/>
        </w:rPr>
        <w:t>На правах рукописи</w:t>
      </w:r>
    </w:p>
    <w:p w:rsidR="00D052A3" w:rsidRDefault="00D052A3" w:rsidP="00D052A3">
      <w:pPr>
        <w:pStyle w:val="af8"/>
        <w:jc w:val="right"/>
        <w:rPr>
          <w:i/>
          <w:color w:val="000000"/>
          <w:sz w:val="28"/>
          <w:szCs w:val="27"/>
        </w:rPr>
      </w:pPr>
    </w:p>
    <w:p w:rsidR="00D052A3" w:rsidRPr="00D052A3" w:rsidRDefault="00D052A3" w:rsidP="00D052A3">
      <w:pPr>
        <w:pStyle w:val="af8"/>
        <w:jc w:val="right"/>
        <w:rPr>
          <w:b/>
          <w:color w:val="000000"/>
          <w:sz w:val="32"/>
          <w:szCs w:val="27"/>
        </w:rPr>
      </w:pPr>
    </w:p>
    <w:p w:rsidR="00D052A3" w:rsidRDefault="00D052A3" w:rsidP="00D052A3">
      <w:pPr>
        <w:pStyle w:val="af8"/>
        <w:jc w:val="center"/>
        <w:rPr>
          <w:b/>
          <w:color w:val="000000"/>
          <w:sz w:val="28"/>
          <w:szCs w:val="27"/>
        </w:rPr>
      </w:pPr>
      <w:r>
        <w:rPr>
          <w:b/>
          <w:color w:val="000000"/>
          <w:sz w:val="28"/>
          <w:szCs w:val="27"/>
        </w:rPr>
        <w:t>КАЛАШНИКОВ Илья Евгеньевич</w:t>
      </w:r>
    </w:p>
    <w:p w:rsidR="00D052A3" w:rsidRPr="00D052A3" w:rsidRDefault="00D052A3" w:rsidP="00D052A3">
      <w:pPr>
        <w:pStyle w:val="af8"/>
        <w:jc w:val="center"/>
        <w:rPr>
          <w:b/>
          <w:color w:val="000000"/>
          <w:sz w:val="28"/>
          <w:szCs w:val="27"/>
        </w:rPr>
      </w:pPr>
    </w:p>
    <w:p w:rsidR="00D052A3" w:rsidRDefault="00D052A3" w:rsidP="00D052A3">
      <w:pPr>
        <w:pStyle w:val="af8"/>
        <w:jc w:val="center"/>
        <w:rPr>
          <w:color w:val="000000"/>
          <w:sz w:val="28"/>
          <w:szCs w:val="27"/>
        </w:rPr>
      </w:pPr>
      <w:r w:rsidRPr="00D052A3">
        <w:rPr>
          <w:color w:val="000000"/>
          <w:sz w:val="28"/>
          <w:szCs w:val="27"/>
        </w:rPr>
        <w:t>ВЛИЯНИЕ ФИНАНСОВЫ</w:t>
      </w:r>
      <w:r>
        <w:rPr>
          <w:color w:val="000000"/>
          <w:sz w:val="28"/>
          <w:szCs w:val="27"/>
        </w:rPr>
        <w:t>Х</w:t>
      </w:r>
      <w:r w:rsidRPr="00D052A3">
        <w:rPr>
          <w:color w:val="000000"/>
          <w:sz w:val="28"/>
          <w:szCs w:val="27"/>
        </w:rPr>
        <w:t xml:space="preserve"> ЭЛИТ НА ФОРМИРОВАНИЕ </w:t>
      </w:r>
      <w:r>
        <w:rPr>
          <w:color w:val="000000"/>
          <w:sz w:val="28"/>
          <w:szCs w:val="27"/>
        </w:rPr>
        <w:t xml:space="preserve">                                  </w:t>
      </w:r>
      <w:r w:rsidRPr="00D052A3">
        <w:rPr>
          <w:color w:val="000000"/>
          <w:sz w:val="28"/>
          <w:szCs w:val="27"/>
        </w:rPr>
        <w:t xml:space="preserve">НЕЗАВИСИМОЙ ПРЕССЫ РОССИИ В 1991-2000 ГГ. </w:t>
      </w:r>
    </w:p>
    <w:p w:rsidR="00D052A3" w:rsidRPr="00D052A3" w:rsidRDefault="00D052A3" w:rsidP="00D052A3">
      <w:pPr>
        <w:pStyle w:val="af8"/>
        <w:spacing w:line="360" w:lineRule="auto"/>
        <w:jc w:val="center"/>
        <w:rPr>
          <w:color w:val="000000"/>
          <w:sz w:val="28"/>
          <w:szCs w:val="27"/>
        </w:rPr>
      </w:pPr>
      <w:r w:rsidRPr="00D052A3">
        <w:rPr>
          <w:color w:val="000000"/>
          <w:sz w:val="28"/>
          <w:szCs w:val="27"/>
        </w:rPr>
        <w:t>ВЫПУСКНАЯ КВАЛИФИКАЦИО</w:t>
      </w:r>
      <w:r w:rsidRPr="00D052A3">
        <w:rPr>
          <w:color w:val="000000"/>
          <w:sz w:val="28"/>
          <w:szCs w:val="27"/>
        </w:rPr>
        <w:t>Н</w:t>
      </w:r>
      <w:r w:rsidRPr="00D052A3">
        <w:rPr>
          <w:color w:val="000000"/>
          <w:sz w:val="28"/>
          <w:szCs w:val="27"/>
        </w:rPr>
        <w:t>НАЯ РАБОТА</w:t>
      </w:r>
    </w:p>
    <w:p w:rsidR="00D052A3" w:rsidRDefault="00D052A3" w:rsidP="00D052A3">
      <w:pPr>
        <w:pStyle w:val="af8"/>
        <w:jc w:val="right"/>
        <w:rPr>
          <w:color w:val="000000"/>
          <w:sz w:val="27"/>
          <w:szCs w:val="27"/>
        </w:rPr>
      </w:pPr>
    </w:p>
    <w:p w:rsidR="00D052A3" w:rsidRDefault="00D052A3" w:rsidP="00D052A3">
      <w:pPr>
        <w:pStyle w:val="af8"/>
        <w:jc w:val="right"/>
        <w:rPr>
          <w:color w:val="000000"/>
          <w:sz w:val="27"/>
          <w:szCs w:val="27"/>
        </w:rPr>
      </w:pPr>
    </w:p>
    <w:p w:rsidR="00D052A3" w:rsidRDefault="00D052A3" w:rsidP="00D052A3">
      <w:pPr>
        <w:pStyle w:val="af8"/>
        <w:jc w:val="right"/>
        <w:rPr>
          <w:color w:val="000000"/>
          <w:sz w:val="27"/>
          <w:szCs w:val="27"/>
        </w:rPr>
      </w:pPr>
      <w:r>
        <w:rPr>
          <w:color w:val="000000"/>
          <w:sz w:val="27"/>
          <w:szCs w:val="27"/>
        </w:rPr>
        <w:t>Научный руководитель –</w:t>
      </w:r>
    </w:p>
    <w:p w:rsidR="00D052A3" w:rsidRDefault="00D052A3" w:rsidP="00D052A3">
      <w:pPr>
        <w:pStyle w:val="af8"/>
        <w:jc w:val="right"/>
        <w:rPr>
          <w:color w:val="000000"/>
          <w:sz w:val="27"/>
          <w:szCs w:val="27"/>
        </w:rPr>
      </w:pPr>
      <w:r>
        <w:rPr>
          <w:color w:val="000000"/>
          <w:sz w:val="27"/>
          <w:szCs w:val="27"/>
        </w:rPr>
        <w:t>кандидат филологических наук, доцент</w:t>
      </w:r>
    </w:p>
    <w:p w:rsidR="00D052A3" w:rsidRDefault="00D052A3" w:rsidP="00D052A3">
      <w:pPr>
        <w:pStyle w:val="af8"/>
        <w:jc w:val="right"/>
        <w:rPr>
          <w:color w:val="000000"/>
          <w:sz w:val="27"/>
          <w:szCs w:val="27"/>
        </w:rPr>
      </w:pPr>
      <w:r>
        <w:rPr>
          <w:color w:val="000000"/>
          <w:sz w:val="27"/>
          <w:szCs w:val="27"/>
        </w:rPr>
        <w:t xml:space="preserve">С. Н. </w:t>
      </w:r>
      <w:proofErr w:type="spellStart"/>
      <w:r>
        <w:rPr>
          <w:color w:val="000000"/>
          <w:sz w:val="27"/>
          <w:szCs w:val="27"/>
        </w:rPr>
        <w:t>Ущиповский</w:t>
      </w:r>
      <w:proofErr w:type="spellEnd"/>
    </w:p>
    <w:p w:rsidR="00D052A3" w:rsidRDefault="00D052A3" w:rsidP="00D052A3">
      <w:pPr>
        <w:pStyle w:val="af8"/>
        <w:jc w:val="right"/>
        <w:rPr>
          <w:color w:val="000000"/>
          <w:sz w:val="27"/>
          <w:szCs w:val="27"/>
        </w:rPr>
      </w:pPr>
      <w:r>
        <w:rPr>
          <w:color w:val="000000"/>
          <w:sz w:val="27"/>
          <w:szCs w:val="27"/>
        </w:rPr>
        <w:t>Кафедра истории журналистики</w:t>
      </w:r>
    </w:p>
    <w:p w:rsidR="00D052A3" w:rsidRDefault="00D052A3" w:rsidP="00D052A3">
      <w:pPr>
        <w:pStyle w:val="af8"/>
        <w:jc w:val="right"/>
        <w:rPr>
          <w:color w:val="000000"/>
          <w:sz w:val="27"/>
          <w:szCs w:val="27"/>
        </w:rPr>
      </w:pPr>
      <w:r>
        <w:rPr>
          <w:color w:val="000000"/>
          <w:sz w:val="27"/>
          <w:szCs w:val="27"/>
        </w:rPr>
        <w:t>Очная форма обучения.</w:t>
      </w:r>
    </w:p>
    <w:p w:rsidR="00D052A3" w:rsidRDefault="00D052A3" w:rsidP="00D052A3">
      <w:pPr>
        <w:pStyle w:val="af8"/>
        <w:jc w:val="right"/>
        <w:rPr>
          <w:color w:val="000000"/>
          <w:sz w:val="27"/>
          <w:szCs w:val="27"/>
        </w:rPr>
      </w:pPr>
      <w:proofErr w:type="spellStart"/>
      <w:r>
        <w:rPr>
          <w:color w:val="000000"/>
          <w:sz w:val="27"/>
          <w:szCs w:val="27"/>
        </w:rPr>
        <w:t>Вх</w:t>
      </w:r>
      <w:proofErr w:type="spellEnd"/>
      <w:r>
        <w:rPr>
          <w:color w:val="000000"/>
          <w:sz w:val="27"/>
          <w:szCs w:val="27"/>
        </w:rPr>
        <w:t>. №___________ от___________</w:t>
      </w:r>
    </w:p>
    <w:p w:rsidR="00D052A3" w:rsidRDefault="00D052A3" w:rsidP="00D052A3">
      <w:pPr>
        <w:pStyle w:val="af8"/>
        <w:jc w:val="right"/>
        <w:rPr>
          <w:color w:val="000000"/>
          <w:sz w:val="27"/>
          <w:szCs w:val="27"/>
        </w:rPr>
      </w:pPr>
      <w:r>
        <w:rPr>
          <w:color w:val="000000"/>
          <w:sz w:val="27"/>
          <w:szCs w:val="27"/>
        </w:rPr>
        <w:t>Секретарь ГАК ________________</w:t>
      </w:r>
    </w:p>
    <w:p w:rsidR="00D052A3" w:rsidRDefault="00D052A3" w:rsidP="00D052A3">
      <w:pPr>
        <w:pStyle w:val="af8"/>
        <w:jc w:val="right"/>
        <w:rPr>
          <w:color w:val="000000"/>
          <w:sz w:val="27"/>
          <w:szCs w:val="27"/>
        </w:rPr>
      </w:pPr>
    </w:p>
    <w:p w:rsidR="00D052A3" w:rsidRDefault="00D052A3" w:rsidP="00D052A3">
      <w:pPr>
        <w:pStyle w:val="af8"/>
        <w:jc w:val="center"/>
        <w:rPr>
          <w:color w:val="000000"/>
          <w:sz w:val="27"/>
          <w:szCs w:val="27"/>
        </w:rPr>
      </w:pPr>
    </w:p>
    <w:p w:rsidR="00D052A3" w:rsidRDefault="00D052A3" w:rsidP="00D052A3">
      <w:pPr>
        <w:pStyle w:val="af8"/>
        <w:jc w:val="center"/>
        <w:rPr>
          <w:color w:val="000000"/>
          <w:sz w:val="27"/>
          <w:szCs w:val="27"/>
        </w:rPr>
      </w:pPr>
      <w:r>
        <w:rPr>
          <w:color w:val="000000"/>
          <w:sz w:val="27"/>
          <w:szCs w:val="27"/>
        </w:rPr>
        <w:t>Санкт-Петербург</w:t>
      </w:r>
    </w:p>
    <w:p w:rsidR="00D052A3" w:rsidRDefault="00D052A3" w:rsidP="00D052A3">
      <w:pPr>
        <w:pStyle w:val="af8"/>
        <w:jc w:val="center"/>
        <w:rPr>
          <w:color w:val="000000"/>
          <w:sz w:val="27"/>
          <w:szCs w:val="27"/>
        </w:rPr>
      </w:pPr>
      <w:r>
        <w:rPr>
          <w:color w:val="000000"/>
          <w:sz w:val="27"/>
          <w:szCs w:val="27"/>
        </w:rPr>
        <w:t>2017</w:t>
      </w:r>
    </w:p>
    <w:p w:rsidR="0012176A" w:rsidRPr="00D052A3" w:rsidRDefault="006F5E24">
      <w:pPr>
        <w:pStyle w:val="10"/>
        <w:tabs>
          <w:tab w:val="right" w:leader="dot" w:pos="9348"/>
        </w:tabs>
        <w:rPr>
          <w:rFonts w:ascii="Times New Roman" w:eastAsiaTheme="minorEastAsia" w:hAnsi="Times New Roman" w:cs="Times New Roman"/>
          <w:b w:val="0"/>
          <w:noProof/>
          <w:sz w:val="28"/>
          <w:szCs w:val="28"/>
          <w:lang w:eastAsia="ja-JP"/>
        </w:rPr>
      </w:pPr>
      <w:r w:rsidRPr="00D052A3">
        <w:rPr>
          <w:rFonts w:ascii="Times New Roman" w:hAnsi="Times New Roman" w:cs="Times New Roman"/>
          <w:b w:val="0"/>
          <w:sz w:val="28"/>
          <w:szCs w:val="28"/>
        </w:rPr>
        <w:lastRenderedPageBreak/>
        <w:fldChar w:fldCharType="begin"/>
      </w:r>
      <w:r w:rsidR="0012176A" w:rsidRPr="00D052A3">
        <w:rPr>
          <w:rFonts w:ascii="Times New Roman" w:hAnsi="Times New Roman" w:cs="Times New Roman"/>
          <w:b w:val="0"/>
          <w:sz w:val="28"/>
          <w:szCs w:val="28"/>
        </w:rPr>
        <w:instrText xml:space="preserve"> TOC \t "Заголовок 7;2;Без интервала;1" </w:instrText>
      </w:r>
      <w:r w:rsidRPr="00D052A3">
        <w:rPr>
          <w:rFonts w:ascii="Times New Roman" w:hAnsi="Times New Roman" w:cs="Times New Roman"/>
          <w:b w:val="0"/>
          <w:sz w:val="28"/>
          <w:szCs w:val="28"/>
        </w:rPr>
        <w:fldChar w:fldCharType="separate"/>
      </w:r>
      <w:r w:rsidR="0012176A" w:rsidRPr="00D052A3">
        <w:rPr>
          <w:rFonts w:ascii="Times New Roman" w:hAnsi="Times New Roman" w:cs="Times New Roman"/>
          <w:noProof/>
          <w:sz w:val="28"/>
          <w:szCs w:val="28"/>
        </w:rPr>
        <w:t>Введ</w:t>
      </w:r>
      <w:bookmarkStart w:id="0" w:name="_GoBack"/>
      <w:bookmarkEnd w:id="0"/>
      <w:r w:rsidR="0012176A" w:rsidRPr="00D052A3">
        <w:rPr>
          <w:rFonts w:ascii="Times New Roman" w:hAnsi="Times New Roman" w:cs="Times New Roman"/>
          <w:noProof/>
          <w:sz w:val="28"/>
          <w:szCs w:val="28"/>
        </w:rPr>
        <w:t>ение</w:t>
      </w:r>
      <w:r w:rsidR="0012176A" w:rsidRPr="00D052A3">
        <w:rPr>
          <w:rFonts w:ascii="Times New Roman" w:hAnsi="Times New Roman" w:cs="Times New Roman"/>
          <w:b w:val="0"/>
          <w:noProof/>
          <w:sz w:val="28"/>
          <w:szCs w:val="28"/>
        </w:rPr>
        <w:tab/>
      </w:r>
      <w:r w:rsidRPr="00D052A3">
        <w:rPr>
          <w:rFonts w:ascii="Times New Roman" w:hAnsi="Times New Roman" w:cs="Times New Roman"/>
          <w:b w:val="0"/>
          <w:noProof/>
          <w:sz w:val="28"/>
          <w:szCs w:val="28"/>
        </w:rPr>
        <w:fldChar w:fldCharType="begin"/>
      </w:r>
      <w:r w:rsidR="0012176A" w:rsidRPr="00D052A3">
        <w:rPr>
          <w:rFonts w:ascii="Times New Roman" w:hAnsi="Times New Roman" w:cs="Times New Roman"/>
          <w:b w:val="0"/>
          <w:noProof/>
          <w:sz w:val="28"/>
          <w:szCs w:val="28"/>
        </w:rPr>
        <w:instrText xml:space="preserve"> PAGEREF _Toc388174333 \h </w:instrText>
      </w:r>
      <w:r w:rsidRPr="00D052A3">
        <w:rPr>
          <w:rFonts w:ascii="Times New Roman" w:hAnsi="Times New Roman" w:cs="Times New Roman"/>
          <w:b w:val="0"/>
          <w:noProof/>
          <w:sz w:val="28"/>
          <w:szCs w:val="28"/>
        </w:rPr>
      </w:r>
      <w:r w:rsidRPr="00D052A3">
        <w:rPr>
          <w:rFonts w:ascii="Times New Roman" w:hAnsi="Times New Roman" w:cs="Times New Roman"/>
          <w:b w:val="0"/>
          <w:noProof/>
          <w:sz w:val="28"/>
          <w:szCs w:val="28"/>
        </w:rPr>
        <w:fldChar w:fldCharType="separate"/>
      </w:r>
      <w:r w:rsidR="00D052A3">
        <w:rPr>
          <w:rFonts w:ascii="Times New Roman" w:hAnsi="Times New Roman" w:cs="Times New Roman"/>
          <w:b w:val="0"/>
          <w:noProof/>
          <w:sz w:val="28"/>
          <w:szCs w:val="28"/>
        </w:rPr>
        <w:t>3</w:t>
      </w:r>
      <w:r w:rsidRPr="00D052A3">
        <w:rPr>
          <w:rFonts w:ascii="Times New Roman" w:hAnsi="Times New Roman" w:cs="Times New Roman"/>
          <w:b w:val="0"/>
          <w:noProof/>
          <w:sz w:val="28"/>
          <w:szCs w:val="28"/>
        </w:rPr>
        <w:fldChar w:fldCharType="end"/>
      </w:r>
    </w:p>
    <w:p w:rsidR="0012176A" w:rsidRPr="00D052A3" w:rsidRDefault="0012176A">
      <w:pPr>
        <w:pStyle w:val="10"/>
        <w:tabs>
          <w:tab w:val="right" w:leader="dot" w:pos="9348"/>
        </w:tabs>
        <w:rPr>
          <w:rFonts w:ascii="Times New Roman" w:eastAsiaTheme="minorEastAsia" w:hAnsi="Times New Roman" w:cs="Times New Roman"/>
          <w:b w:val="0"/>
          <w:noProof/>
          <w:sz w:val="28"/>
          <w:szCs w:val="28"/>
          <w:lang w:eastAsia="ja-JP"/>
        </w:rPr>
      </w:pPr>
      <w:r w:rsidRPr="00D052A3">
        <w:rPr>
          <w:rFonts w:ascii="Times New Roman" w:hAnsi="Times New Roman" w:cs="Times New Roman"/>
          <w:noProof/>
          <w:sz w:val="28"/>
          <w:szCs w:val="28"/>
        </w:rPr>
        <w:t>ГЛАВА I.  Общественно-политическая среда зарождения системы СМИ в постсоветской России. Возникновение класса собственников в стране и в журналистике</w:t>
      </w:r>
      <w:r w:rsidRPr="00D052A3">
        <w:rPr>
          <w:rFonts w:ascii="Times New Roman" w:hAnsi="Times New Roman" w:cs="Times New Roman"/>
          <w:b w:val="0"/>
          <w:noProof/>
          <w:sz w:val="28"/>
          <w:szCs w:val="28"/>
        </w:rPr>
        <w:tab/>
      </w:r>
      <w:r w:rsidR="006F5E24" w:rsidRPr="00D052A3">
        <w:rPr>
          <w:rFonts w:ascii="Times New Roman" w:hAnsi="Times New Roman" w:cs="Times New Roman"/>
          <w:b w:val="0"/>
          <w:noProof/>
          <w:sz w:val="28"/>
          <w:szCs w:val="28"/>
        </w:rPr>
        <w:fldChar w:fldCharType="begin"/>
      </w:r>
      <w:r w:rsidRPr="00D052A3">
        <w:rPr>
          <w:rFonts w:ascii="Times New Roman" w:hAnsi="Times New Roman" w:cs="Times New Roman"/>
          <w:b w:val="0"/>
          <w:noProof/>
          <w:sz w:val="28"/>
          <w:szCs w:val="28"/>
        </w:rPr>
        <w:instrText xml:space="preserve"> PAGEREF _Toc388174334 \h </w:instrText>
      </w:r>
      <w:r w:rsidR="006F5E24" w:rsidRPr="00D052A3">
        <w:rPr>
          <w:rFonts w:ascii="Times New Roman" w:hAnsi="Times New Roman" w:cs="Times New Roman"/>
          <w:b w:val="0"/>
          <w:noProof/>
          <w:sz w:val="28"/>
          <w:szCs w:val="28"/>
        </w:rPr>
      </w:r>
      <w:r w:rsidR="006F5E24" w:rsidRPr="00D052A3">
        <w:rPr>
          <w:rFonts w:ascii="Times New Roman" w:hAnsi="Times New Roman" w:cs="Times New Roman"/>
          <w:b w:val="0"/>
          <w:noProof/>
          <w:sz w:val="28"/>
          <w:szCs w:val="28"/>
        </w:rPr>
        <w:fldChar w:fldCharType="separate"/>
      </w:r>
      <w:r w:rsidR="00D052A3">
        <w:rPr>
          <w:rFonts w:ascii="Times New Roman" w:hAnsi="Times New Roman" w:cs="Times New Roman"/>
          <w:b w:val="0"/>
          <w:noProof/>
          <w:sz w:val="28"/>
          <w:szCs w:val="28"/>
        </w:rPr>
        <w:t>8</w:t>
      </w:r>
      <w:r w:rsidR="006F5E24" w:rsidRPr="00D052A3">
        <w:rPr>
          <w:rFonts w:ascii="Times New Roman" w:hAnsi="Times New Roman" w:cs="Times New Roman"/>
          <w:b w:val="0"/>
          <w:noProof/>
          <w:sz w:val="28"/>
          <w:szCs w:val="28"/>
        </w:rPr>
        <w:fldChar w:fldCharType="end"/>
      </w:r>
    </w:p>
    <w:p w:rsidR="0012176A" w:rsidRPr="00D052A3" w:rsidRDefault="0012176A">
      <w:pPr>
        <w:pStyle w:val="20"/>
        <w:tabs>
          <w:tab w:val="right" w:leader="dot" w:pos="9348"/>
        </w:tabs>
        <w:rPr>
          <w:rFonts w:ascii="Times New Roman" w:eastAsiaTheme="minorEastAsia" w:hAnsi="Times New Roman" w:cs="Times New Roman"/>
          <w:b w:val="0"/>
          <w:noProof/>
          <w:sz w:val="28"/>
          <w:szCs w:val="28"/>
          <w:lang w:eastAsia="ja-JP"/>
        </w:rPr>
      </w:pPr>
      <w:r w:rsidRPr="00D052A3">
        <w:rPr>
          <w:rFonts w:ascii="Times New Roman" w:hAnsi="Times New Roman" w:cs="Times New Roman"/>
          <w:b w:val="0"/>
          <w:noProof/>
          <w:sz w:val="28"/>
          <w:szCs w:val="28"/>
        </w:rPr>
        <w:t>1.1. Социально-экономический контекст эпохи</w:t>
      </w:r>
      <w:r w:rsidRPr="00D052A3">
        <w:rPr>
          <w:rFonts w:ascii="Times New Roman" w:hAnsi="Times New Roman" w:cs="Times New Roman"/>
          <w:b w:val="0"/>
          <w:noProof/>
          <w:sz w:val="28"/>
          <w:szCs w:val="28"/>
        </w:rPr>
        <w:tab/>
      </w:r>
      <w:r w:rsidR="006F5E24" w:rsidRPr="00D052A3">
        <w:rPr>
          <w:rFonts w:ascii="Times New Roman" w:hAnsi="Times New Roman" w:cs="Times New Roman"/>
          <w:b w:val="0"/>
          <w:noProof/>
          <w:sz w:val="28"/>
          <w:szCs w:val="28"/>
        </w:rPr>
        <w:fldChar w:fldCharType="begin"/>
      </w:r>
      <w:r w:rsidRPr="00D052A3">
        <w:rPr>
          <w:rFonts w:ascii="Times New Roman" w:hAnsi="Times New Roman" w:cs="Times New Roman"/>
          <w:b w:val="0"/>
          <w:noProof/>
          <w:sz w:val="28"/>
          <w:szCs w:val="28"/>
        </w:rPr>
        <w:instrText xml:space="preserve"> PAGEREF _Toc388174335 \h </w:instrText>
      </w:r>
      <w:r w:rsidR="006F5E24" w:rsidRPr="00D052A3">
        <w:rPr>
          <w:rFonts w:ascii="Times New Roman" w:hAnsi="Times New Roman" w:cs="Times New Roman"/>
          <w:b w:val="0"/>
          <w:noProof/>
          <w:sz w:val="28"/>
          <w:szCs w:val="28"/>
        </w:rPr>
      </w:r>
      <w:r w:rsidR="006F5E24" w:rsidRPr="00D052A3">
        <w:rPr>
          <w:rFonts w:ascii="Times New Roman" w:hAnsi="Times New Roman" w:cs="Times New Roman"/>
          <w:b w:val="0"/>
          <w:noProof/>
          <w:sz w:val="28"/>
          <w:szCs w:val="28"/>
        </w:rPr>
        <w:fldChar w:fldCharType="separate"/>
      </w:r>
      <w:r w:rsidR="00D052A3">
        <w:rPr>
          <w:rFonts w:ascii="Times New Roman" w:hAnsi="Times New Roman" w:cs="Times New Roman"/>
          <w:b w:val="0"/>
          <w:noProof/>
          <w:sz w:val="28"/>
          <w:szCs w:val="28"/>
        </w:rPr>
        <w:t>8</w:t>
      </w:r>
      <w:r w:rsidR="006F5E24" w:rsidRPr="00D052A3">
        <w:rPr>
          <w:rFonts w:ascii="Times New Roman" w:hAnsi="Times New Roman" w:cs="Times New Roman"/>
          <w:b w:val="0"/>
          <w:noProof/>
          <w:sz w:val="28"/>
          <w:szCs w:val="28"/>
        </w:rPr>
        <w:fldChar w:fldCharType="end"/>
      </w:r>
    </w:p>
    <w:p w:rsidR="0012176A" w:rsidRPr="00D052A3" w:rsidRDefault="0012176A">
      <w:pPr>
        <w:pStyle w:val="20"/>
        <w:tabs>
          <w:tab w:val="right" w:leader="dot" w:pos="9348"/>
        </w:tabs>
        <w:rPr>
          <w:rFonts w:ascii="Times New Roman" w:eastAsiaTheme="minorEastAsia" w:hAnsi="Times New Roman" w:cs="Times New Roman"/>
          <w:b w:val="0"/>
          <w:noProof/>
          <w:sz w:val="28"/>
          <w:szCs w:val="28"/>
          <w:lang w:eastAsia="ja-JP"/>
        </w:rPr>
      </w:pPr>
      <w:r w:rsidRPr="00D052A3">
        <w:rPr>
          <w:rFonts w:ascii="Times New Roman" w:eastAsia="Times New Roman" w:hAnsi="Times New Roman" w:cs="Times New Roman"/>
          <w:b w:val="0"/>
          <w:noProof/>
          <w:sz w:val="28"/>
          <w:szCs w:val="28"/>
        </w:rPr>
        <w:t>1.2. Специфика трансформации форм собственности 1990-х и  её  социально-политические последствия</w:t>
      </w:r>
      <w:r w:rsidRPr="00D052A3">
        <w:rPr>
          <w:rFonts w:ascii="Times New Roman" w:hAnsi="Times New Roman" w:cs="Times New Roman"/>
          <w:b w:val="0"/>
          <w:noProof/>
          <w:sz w:val="28"/>
          <w:szCs w:val="28"/>
        </w:rPr>
        <w:tab/>
      </w:r>
      <w:r w:rsidR="006F5E24" w:rsidRPr="00D052A3">
        <w:rPr>
          <w:rFonts w:ascii="Times New Roman" w:hAnsi="Times New Roman" w:cs="Times New Roman"/>
          <w:b w:val="0"/>
          <w:noProof/>
          <w:sz w:val="28"/>
          <w:szCs w:val="28"/>
        </w:rPr>
        <w:fldChar w:fldCharType="begin"/>
      </w:r>
      <w:r w:rsidRPr="00D052A3">
        <w:rPr>
          <w:rFonts w:ascii="Times New Roman" w:hAnsi="Times New Roman" w:cs="Times New Roman"/>
          <w:b w:val="0"/>
          <w:noProof/>
          <w:sz w:val="28"/>
          <w:szCs w:val="28"/>
        </w:rPr>
        <w:instrText xml:space="preserve"> PAGEREF _Toc388174336 \h </w:instrText>
      </w:r>
      <w:r w:rsidR="006F5E24" w:rsidRPr="00D052A3">
        <w:rPr>
          <w:rFonts w:ascii="Times New Roman" w:hAnsi="Times New Roman" w:cs="Times New Roman"/>
          <w:b w:val="0"/>
          <w:noProof/>
          <w:sz w:val="28"/>
          <w:szCs w:val="28"/>
        </w:rPr>
      </w:r>
      <w:r w:rsidR="006F5E24" w:rsidRPr="00D052A3">
        <w:rPr>
          <w:rFonts w:ascii="Times New Roman" w:hAnsi="Times New Roman" w:cs="Times New Roman"/>
          <w:b w:val="0"/>
          <w:noProof/>
          <w:sz w:val="28"/>
          <w:szCs w:val="28"/>
        </w:rPr>
        <w:fldChar w:fldCharType="separate"/>
      </w:r>
      <w:r w:rsidR="00D052A3">
        <w:rPr>
          <w:rFonts w:ascii="Times New Roman" w:hAnsi="Times New Roman" w:cs="Times New Roman"/>
          <w:b w:val="0"/>
          <w:noProof/>
          <w:sz w:val="28"/>
          <w:szCs w:val="28"/>
        </w:rPr>
        <w:t>14</w:t>
      </w:r>
      <w:r w:rsidR="006F5E24" w:rsidRPr="00D052A3">
        <w:rPr>
          <w:rFonts w:ascii="Times New Roman" w:hAnsi="Times New Roman" w:cs="Times New Roman"/>
          <w:b w:val="0"/>
          <w:noProof/>
          <w:sz w:val="28"/>
          <w:szCs w:val="28"/>
        </w:rPr>
        <w:fldChar w:fldCharType="end"/>
      </w:r>
    </w:p>
    <w:p w:rsidR="0012176A" w:rsidRPr="00D052A3" w:rsidRDefault="0012176A">
      <w:pPr>
        <w:pStyle w:val="20"/>
        <w:tabs>
          <w:tab w:val="right" w:leader="dot" w:pos="9348"/>
        </w:tabs>
        <w:rPr>
          <w:rFonts w:ascii="Times New Roman" w:eastAsiaTheme="minorEastAsia" w:hAnsi="Times New Roman" w:cs="Times New Roman"/>
          <w:b w:val="0"/>
          <w:noProof/>
          <w:sz w:val="28"/>
          <w:szCs w:val="28"/>
          <w:lang w:eastAsia="ja-JP"/>
        </w:rPr>
      </w:pPr>
      <w:r w:rsidRPr="00D052A3">
        <w:rPr>
          <w:rFonts w:ascii="Times New Roman" w:eastAsia="Times New Roman" w:hAnsi="Times New Roman" w:cs="Times New Roman"/>
          <w:b w:val="0"/>
          <w:noProof/>
          <w:sz w:val="28"/>
          <w:szCs w:val="28"/>
        </w:rPr>
        <w:t>1.3. Процессы в журналистике 1990-х гг.</w:t>
      </w:r>
      <w:r w:rsidRPr="00D052A3">
        <w:rPr>
          <w:rFonts w:ascii="Times New Roman" w:hAnsi="Times New Roman" w:cs="Times New Roman"/>
          <w:b w:val="0"/>
          <w:noProof/>
          <w:sz w:val="28"/>
          <w:szCs w:val="28"/>
        </w:rPr>
        <w:tab/>
      </w:r>
      <w:r w:rsidR="006F5E24" w:rsidRPr="00D052A3">
        <w:rPr>
          <w:rFonts w:ascii="Times New Roman" w:hAnsi="Times New Roman" w:cs="Times New Roman"/>
          <w:b w:val="0"/>
          <w:noProof/>
          <w:sz w:val="28"/>
          <w:szCs w:val="28"/>
        </w:rPr>
        <w:fldChar w:fldCharType="begin"/>
      </w:r>
      <w:r w:rsidRPr="00D052A3">
        <w:rPr>
          <w:rFonts w:ascii="Times New Roman" w:hAnsi="Times New Roman" w:cs="Times New Roman"/>
          <w:b w:val="0"/>
          <w:noProof/>
          <w:sz w:val="28"/>
          <w:szCs w:val="28"/>
        </w:rPr>
        <w:instrText xml:space="preserve"> PAGEREF _Toc388174337 \h </w:instrText>
      </w:r>
      <w:r w:rsidR="006F5E24" w:rsidRPr="00D052A3">
        <w:rPr>
          <w:rFonts w:ascii="Times New Roman" w:hAnsi="Times New Roman" w:cs="Times New Roman"/>
          <w:b w:val="0"/>
          <w:noProof/>
          <w:sz w:val="28"/>
          <w:szCs w:val="28"/>
        </w:rPr>
      </w:r>
      <w:r w:rsidR="006F5E24" w:rsidRPr="00D052A3">
        <w:rPr>
          <w:rFonts w:ascii="Times New Roman" w:hAnsi="Times New Roman" w:cs="Times New Roman"/>
          <w:b w:val="0"/>
          <w:noProof/>
          <w:sz w:val="28"/>
          <w:szCs w:val="28"/>
        </w:rPr>
        <w:fldChar w:fldCharType="separate"/>
      </w:r>
      <w:r w:rsidR="00D052A3">
        <w:rPr>
          <w:rFonts w:ascii="Times New Roman" w:hAnsi="Times New Roman" w:cs="Times New Roman"/>
          <w:b w:val="0"/>
          <w:noProof/>
          <w:sz w:val="28"/>
          <w:szCs w:val="28"/>
        </w:rPr>
        <w:t>17</w:t>
      </w:r>
      <w:r w:rsidR="006F5E24" w:rsidRPr="00D052A3">
        <w:rPr>
          <w:rFonts w:ascii="Times New Roman" w:hAnsi="Times New Roman" w:cs="Times New Roman"/>
          <w:b w:val="0"/>
          <w:noProof/>
          <w:sz w:val="28"/>
          <w:szCs w:val="28"/>
        </w:rPr>
        <w:fldChar w:fldCharType="end"/>
      </w:r>
    </w:p>
    <w:p w:rsidR="0012176A" w:rsidRPr="00D052A3" w:rsidRDefault="0012176A">
      <w:pPr>
        <w:pStyle w:val="20"/>
        <w:tabs>
          <w:tab w:val="right" w:leader="dot" w:pos="9348"/>
        </w:tabs>
        <w:rPr>
          <w:rFonts w:ascii="Times New Roman" w:eastAsiaTheme="minorEastAsia" w:hAnsi="Times New Roman" w:cs="Times New Roman"/>
          <w:b w:val="0"/>
          <w:noProof/>
          <w:sz w:val="28"/>
          <w:szCs w:val="28"/>
          <w:lang w:eastAsia="ja-JP"/>
        </w:rPr>
      </w:pPr>
      <w:r w:rsidRPr="00D052A3">
        <w:rPr>
          <w:rFonts w:ascii="Times New Roman" w:eastAsia="Times New Roman" w:hAnsi="Times New Roman" w:cs="Times New Roman"/>
          <w:b w:val="0"/>
          <w:noProof/>
          <w:sz w:val="28"/>
          <w:szCs w:val="28"/>
        </w:rPr>
        <w:t>1.4. Медиаконцерн Бориса Березовского</w:t>
      </w:r>
      <w:r w:rsidRPr="00D052A3">
        <w:rPr>
          <w:rFonts w:ascii="Times New Roman" w:hAnsi="Times New Roman" w:cs="Times New Roman"/>
          <w:b w:val="0"/>
          <w:noProof/>
          <w:sz w:val="28"/>
          <w:szCs w:val="28"/>
        </w:rPr>
        <w:tab/>
      </w:r>
      <w:r w:rsidR="006F5E24" w:rsidRPr="00D052A3">
        <w:rPr>
          <w:rFonts w:ascii="Times New Roman" w:hAnsi="Times New Roman" w:cs="Times New Roman"/>
          <w:b w:val="0"/>
          <w:noProof/>
          <w:sz w:val="28"/>
          <w:szCs w:val="28"/>
        </w:rPr>
        <w:fldChar w:fldCharType="begin"/>
      </w:r>
      <w:r w:rsidRPr="00D052A3">
        <w:rPr>
          <w:rFonts w:ascii="Times New Roman" w:hAnsi="Times New Roman" w:cs="Times New Roman"/>
          <w:b w:val="0"/>
          <w:noProof/>
          <w:sz w:val="28"/>
          <w:szCs w:val="28"/>
        </w:rPr>
        <w:instrText xml:space="preserve"> PAGEREF _Toc388174338 \h </w:instrText>
      </w:r>
      <w:r w:rsidR="006F5E24" w:rsidRPr="00D052A3">
        <w:rPr>
          <w:rFonts w:ascii="Times New Roman" w:hAnsi="Times New Roman" w:cs="Times New Roman"/>
          <w:b w:val="0"/>
          <w:noProof/>
          <w:sz w:val="28"/>
          <w:szCs w:val="28"/>
        </w:rPr>
      </w:r>
      <w:r w:rsidR="006F5E24" w:rsidRPr="00D052A3">
        <w:rPr>
          <w:rFonts w:ascii="Times New Roman" w:hAnsi="Times New Roman" w:cs="Times New Roman"/>
          <w:b w:val="0"/>
          <w:noProof/>
          <w:sz w:val="28"/>
          <w:szCs w:val="28"/>
        </w:rPr>
        <w:fldChar w:fldCharType="separate"/>
      </w:r>
      <w:r w:rsidR="00D052A3">
        <w:rPr>
          <w:rFonts w:ascii="Times New Roman" w:hAnsi="Times New Roman" w:cs="Times New Roman"/>
          <w:b w:val="0"/>
          <w:noProof/>
          <w:sz w:val="28"/>
          <w:szCs w:val="28"/>
        </w:rPr>
        <w:t>22</w:t>
      </w:r>
      <w:r w:rsidR="006F5E24" w:rsidRPr="00D052A3">
        <w:rPr>
          <w:rFonts w:ascii="Times New Roman" w:hAnsi="Times New Roman" w:cs="Times New Roman"/>
          <w:b w:val="0"/>
          <w:noProof/>
          <w:sz w:val="28"/>
          <w:szCs w:val="28"/>
        </w:rPr>
        <w:fldChar w:fldCharType="end"/>
      </w:r>
    </w:p>
    <w:p w:rsidR="0012176A" w:rsidRPr="00D052A3" w:rsidRDefault="0012176A">
      <w:pPr>
        <w:pStyle w:val="20"/>
        <w:tabs>
          <w:tab w:val="right" w:leader="dot" w:pos="9348"/>
        </w:tabs>
        <w:rPr>
          <w:rFonts w:ascii="Times New Roman" w:eastAsiaTheme="minorEastAsia" w:hAnsi="Times New Roman" w:cs="Times New Roman"/>
          <w:b w:val="0"/>
          <w:noProof/>
          <w:sz w:val="28"/>
          <w:szCs w:val="28"/>
          <w:lang w:eastAsia="ja-JP"/>
        </w:rPr>
      </w:pPr>
      <w:r w:rsidRPr="00D052A3">
        <w:rPr>
          <w:rFonts w:ascii="Times New Roman" w:eastAsia="Times New Roman" w:hAnsi="Times New Roman" w:cs="Times New Roman"/>
          <w:b w:val="0"/>
          <w:noProof/>
          <w:sz w:val="28"/>
          <w:szCs w:val="28"/>
        </w:rPr>
        <w:t>1.5. Медиахолдинг Владимира Гусинского</w:t>
      </w:r>
      <w:r w:rsidRPr="00D052A3">
        <w:rPr>
          <w:rFonts w:ascii="Times New Roman" w:hAnsi="Times New Roman" w:cs="Times New Roman"/>
          <w:b w:val="0"/>
          <w:noProof/>
          <w:sz w:val="28"/>
          <w:szCs w:val="28"/>
        </w:rPr>
        <w:tab/>
      </w:r>
      <w:r w:rsidR="006F5E24" w:rsidRPr="00D052A3">
        <w:rPr>
          <w:rFonts w:ascii="Times New Roman" w:hAnsi="Times New Roman" w:cs="Times New Roman"/>
          <w:b w:val="0"/>
          <w:noProof/>
          <w:sz w:val="28"/>
          <w:szCs w:val="28"/>
        </w:rPr>
        <w:fldChar w:fldCharType="begin"/>
      </w:r>
      <w:r w:rsidRPr="00D052A3">
        <w:rPr>
          <w:rFonts w:ascii="Times New Roman" w:hAnsi="Times New Roman" w:cs="Times New Roman"/>
          <w:b w:val="0"/>
          <w:noProof/>
          <w:sz w:val="28"/>
          <w:szCs w:val="28"/>
        </w:rPr>
        <w:instrText xml:space="preserve"> PAGEREF _Toc388174339 \h </w:instrText>
      </w:r>
      <w:r w:rsidR="006F5E24" w:rsidRPr="00D052A3">
        <w:rPr>
          <w:rFonts w:ascii="Times New Roman" w:hAnsi="Times New Roman" w:cs="Times New Roman"/>
          <w:b w:val="0"/>
          <w:noProof/>
          <w:sz w:val="28"/>
          <w:szCs w:val="28"/>
        </w:rPr>
      </w:r>
      <w:r w:rsidR="006F5E24" w:rsidRPr="00D052A3">
        <w:rPr>
          <w:rFonts w:ascii="Times New Roman" w:hAnsi="Times New Roman" w:cs="Times New Roman"/>
          <w:b w:val="0"/>
          <w:noProof/>
          <w:sz w:val="28"/>
          <w:szCs w:val="28"/>
        </w:rPr>
        <w:fldChar w:fldCharType="separate"/>
      </w:r>
      <w:r w:rsidR="00D052A3">
        <w:rPr>
          <w:rFonts w:ascii="Times New Roman" w:hAnsi="Times New Roman" w:cs="Times New Roman"/>
          <w:b w:val="0"/>
          <w:noProof/>
          <w:sz w:val="28"/>
          <w:szCs w:val="28"/>
        </w:rPr>
        <w:t>23</w:t>
      </w:r>
      <w:r w:rsidR="006F5E24" w:rsidRPr="00D052A3">
        <w:rPr>
          <w:rFonts w:ascii="Times New Roman" w:hAnsi="Times New Roman" w:cs="Times New Roman"/>
          <w:b w:val="0"/>
          <w:noProof/>
          <w:sz w:val="28"/>
          <w:szCs w:val="28"/>
        </w:rPr>
        <w:fldChar w:fldCharType="end"/>
      </w:r>
    </w:p>
    <w:p w:rsidR="0012176A" w:rsidRPr="00D052A3" w:rsidRDefault="0012176A">
      <w:pPr>
        <w:pStyle w:val="10"/>
        <w:tabs>
          <w:tab w:val="right" w:leader="dot" w:pos="9348"/>
        </w:tabs>
        <w:rPr>
          <w:rFonts w:ascii="Times New Roman" w:eastAsiaTheme="minorEastAsia" w:hAnsi="Times New Roman" w:cs="Times New Roman"/>
          <w:b w:val="0"/>
          <w:noProof/>
          <w:sz w:val="28"/>
          <w:szCs w:val="28"/>
          <w:lang w:eastAsia="ja-JP"/>
        </w:rPr>
      </w:pPr>
      <w:r w:rsidRPr="00D052A3">
        <w:rPr>
          <w:rFonts w:ascii="Times New Roman" w:hAnsi="Times New Roman" w:cs="Times New Roman"/>
          <w:noProof/>
          <w:sz w:val="28"/>
          <w:szCs w:val="28"/>
        </w:rPr>
        <w:t xml:space="preserve">ГЛАВА </w:t>
      </w:r>
      <w:r w:rsidRPr="00D052A3">
        <w:rPr>
          <w:rFonts w:ascii="Times New Roman" w:hAnsi="Times New Roman" w:cs="Times New Roman"/>
          <w:noProof/>
          <w:sz w:val="28"/>
          <w:szCs w:val="28"/>
          <w:lang w:val="en-US"/>
        </w:rPr>
        <w:t>II</w:t>
      </w:r>
      <w:r w:rsidRPr="00D052A3">
        <w:rPr>
          <w:rFonts w:ascii="Times New Roman" w:hAnsi="Times New Roman" w:cs="Times New Roman"/>
          <w:noProof/>
          <w:sz w:val="28"/>
          <w:szCs w:val="28"/>
        </w:rPr>
        <w:t>.  СМИ как инструмент трансляции политико-экономических интересов крупного бизнеса</w:t>
      </w:r>
      <w:r w:rsidRPr="00D052A3">
        <w:rPr>
          <w:rFonts w:ascii="Times New Roman" w:hAnsi="Times New Roman" w:cs="Times New Roman"/>
          <w:b w:val="0"/>
          <w:noProof/>
          <w:sz w:val="28"/>
          <w:szCs w:val="28"/>
        </w:rPr>
        <w:tab/>
      </w:r>
      <w:r w:rsidR="006F5E24" w:rsidRPr="00D052A3">
        <w:rPr>
          <w:rFonts w:ascii="Times New Roman" w:hAnsi="Times New Roman" w:cs="Times New Roman"/>
          <w:b w:val="0"/>
          <w:noProof/>
          <w:sz w:val="28"/>
          <w:szCs w:val="28"/>
        </w:rPr>
        <w:fldChar w:fldCharType="begin"/>
      </w:r>
      <w:r w:rsidRPr="00D052A3">
        <w:rPr>
          <w:rFonts w:ascii="Times New Roman" w:hAnsi="Times New Roman" w:cs="Times New Roman"/>
          <w:b w:val="0"/>
          <w:noProof/>
          <w:sz w:val="28"/>
          <w:szCs w:val="28"/>
        </w:rPr>
        <w:instrText xml:space="preserve"> PAGEREF _Toc388174340 \h </w:instrText>
      </w:r>
      <w:r w:rsidR="006F5E24" w:rsidRPr="00D052A3">
        <w:rPr>
          <w:rFonts w:ascii="Times New Roman" w:hAnsi="Times New Roman" w:cs="Times New Roman"/>
          <w:b w:val="0"/>
          <w:noProof/>
          <w:sz w:val="28"/>
          <w:szCs w:val="28"/>
        </w:rPr>
      </w:r>
      <w:r w:rsidR="006F5E24" w:rsidRPr="00D052A3">
        <w:rPr>
          <w:rFonts w:ascii="Times New Roman" w:hAnsi="Times New Roman" w:cs="Times New Roman"/>
          <w:b w:val="0"/>
          <w:noProof/>
          <w:sz w:val="28"/>
          <w:szCs w:val="28"/>
        </w:rPr>
        <w:fldChar w:fldCharType="separate"/>
      </w:r>
      <w:r w:rsidR="00D052A3">
        <w:rPr>
          <w:rFonts w:ascii="Times New Roman" w:hAnsi="Times New Roman" w:cs="Times New Roman"/>
          <w:b w:val="0"/>
          <w:noProof/>
          <w:sz w:val="28"/>
          <w:szCs w:val="28"/>
        </w:rPr>
        <w:t>27</w:t>
      </w:r>
      <w:r w:rsidR="006F5E24" w:rsidRPr="00D052A3">
        <w:rPr>
          <w:rFonts w:ascii="Times New Roman" w:hAnsi="Times New Roman" w:cs="Times New Roman"/>
          <w:b w:val="0"/>
          <w:noProof/>
          <w:sz w:val="28"/>
          <w:szCs w:val="28"/>
        </w:rPr>
        <w:fldChar w:fldCharType="end"/>
      </w:r>
    </w:p>
    <w:p w:rsidR="0012176A" w:rsidRPr="00D052A3" w:rsidRDefault="0012176A">
      <w:pPr>
        <w:pStyle w:val="20"/>
        <w:tabs>
          <w:tab w:val="right" w:leader="dot" w:pos="9348"/>
        </w:tabs>
        <w:rPr>
          <w:rFonts w:ascii="Times New Roman" w:eastAsiaTheme="minorEastAsia" w:hAnsi="Times New Roman" w:cs="Times New Roman"/>
          <w:b w:val="0"/>
          <w:noProof/>
          <w:sz w:val="28"/>
          <w:szCs w:val="28"/>
          <w:lang w:eastAsia="ja-JP"/>
        </w:rPr>
      </w:pPr>
      <w:r w:rsidRPr="00D052A3">
        <w:rPr>
          <w:rFonts w:ascii="Times New Roman" w:eastAsia="Times New Roman" w:hAnsi="Times New Roman" w:cs="Times New Roman"/>
          <w:b w:val="0"/>
          <w:noProof/>
          <w:sz w:val="28"/>
          <w:szCs w:val="28"/>
        </w:rPr>
        <w:t>2.1 Информационные войны «медиаимперий» 1990-х:  Борис Березовский против Владимира Гусинского</w:t>
      </w:r>
      <w:r w:rsidRPr="00D052A3">
        <w:rPr>
          <w:rFonts w:ascii="Times New Roman" w:hAnsi="Times New Roman" w:cs="Times New Roman"/>
          <w:b w:val="0"/>
          <w:noProof/>
          <w:sz w:val="28"/>
          <w:szCs w:val="28"/>
        </w:rPr>
        <w:tab/>
      </w:r>
      <w:r w:rsidR="006F5E24" w:rsidRPr="00D052A3">
        <w:rPr>
          <w:rFonts w:ascii="Times New Roman" w:hAnsi="Times New Roman" w:cs="Times New Roman"/>
          <w:b w:val="0"/>
          <w:noProof/>
          <w:sz w:val="28"/>
          <w:szCs w:val="28"/>
        </w:rPr>
        <w:fldChar w:fldCharType="begin"/>
      </w:r>
      <w:r w:rsidRPr="00D052A3">
        <w:rPr>
          <w:rFonts w:ascii="Times New Roman" w:hAnsi="Times New Roman" w:cs="Times New Roman"/>
          <w:b w:val="0"/>
          <w:noProof/>
          <w:sz w:val="28"/>
          <w:szCs w:val="28"/>
        </w:rPr>
        <w:instrText xml:space="preserve"> PAGEREF _Toc388174341 \h </w:instrText>
      </w:r>
      <w:r w:rsidR="006F5E24" w:rsidRPr="00D052A3">
        <w:rPr>
          <w:rFonts w:ascii="Times New Roman" w:hAnsi="Times New Roman" w:cs="Times New Roman"/>
          <w:b w:val="0"/>
          <w:noProof/>
          <w:sz w:val="28"/>
          <w:szCs w:val="28"/>
        </w:rPr>
      </w:r>
      <w:r w:rsidR="006F5E24" w:rsidRPr="00D052A3">
        <w:rPr>
          <w:rFonts w:ascii="Times New Roman" w:hAnsi="Times New Roman" w:cs="Times New Roman"/>
          <w:b w:val="0"/>
          <w:noProof/>
          <w:sz w:val="28"/>
          <w:szCs w:val="28"/>
        </w:rPr>
        <w:fldChar w:fldCharType="separate"/>
      </w:r>
      <w:r w:rsidR="00D052A3">
        <w:rPr>
          <w:rFonts w:ascii="Times New Roman" w:hAnsi="Times New Roman" w:cs="Times New Roman"/>
          <w:b w:val="0"/>
          <w:noProof/>
          <w:sz w:val="28"/>
          <w:szCs w:val="28"/>
        </w:rPr>
        <w:t>27</w:t>
      </w:r>
      <w:r w:rsidR="006F5E24" w:rsidRPr="00D052A3">
        <w:rPr>
          <w:rFonts w:ascii="Times New Roman" w:hAnsi="Times New Roman" w:cs="Times New Roman"/>
          <w:b w:val="0"/>
          <w:noProof/>
          <w:sz w:val="28"/>
          <w:szCs w:val="28"/>
        </w:rPr>
        <w:fldChar w:fldCharType="end"/>
      </w:r>
    </w:p>
    <w:p w:rsidR="0012176A" w:rsidRPr="00D052A3" w:rsidRDefault="0012176A">
      <w:pPr>
        <w:pStyle w:val="20"/>
        <w:tabs>
          <w:tab w:val="right" w:leader="dot" w:pos="9348"/>
        </w:tabs>
        <w:rPr>
          <w:rFonts w:ascii="Times New Roman" w:eastAsiaTheme="minorEastAsia" w:hAnsi="Times New Roman" w:cs="Times New Roman"/>
          <w:b w:val="0"/>
          <w:noProof/>
          <w:sz w:val="28"/>
          <w:szCs w:val="28"/>
          <w:lang w:eastAsia="ja-JP"/>
        </w:rPr>
      </w:pPr>
      <w:r w:rsidRPr="00D052A3">
        <w:rPr>
          <w:rFonts w:ascii="Times New Roman" w:eastAsia="Times New Roman" w:hAnsi="Times New Roman" w:cs="Times New Roman"/>
          <w:b w:val="0"/>
          <w:noProof/>
          <w:sz w:val="28"/>
          <w:szCs w:val="28"/>
        </w:rPr>
        <w:t>2.2.  Информационная война за «Связьинвест»: СМИ как инструмент проведения в жизнь частных экономических интересов</w:t>
      </w:r>
      <w:r w:rsidRPr="00D052A3">
        <w:rPr>
          <w:rFonts w:ascii="Times New Roman" w:hAnsi="Times New Roman" w:cs="Times New Roman"/>
          <w:b w:val="0"/>
          <w:noProof/>
          <w:sz w:val="28"/>
          <w:szCs w:val="28"/>
        </w:rPr>
        <w:tab/>
      </w:r>
      <w:r w:rsidR="006F5E24" w:rsidRPr="00D052A3">
        <w:rPr>
          <w:rFonts w:ascii="Times New Roman" w:hAnsi="Times New Roman" w:cs="Times New Roman"/>
          <w:b w:val="0"/>
          <w:noProof/>
          <w:sz w:val="28"/>
          <w:szCs w:val="28"/>
        </w:rPr>
        <w:fldChar w:fldCharType="begin"/>
      </w:r>
      <w:r w:rsidRPr="00D052A3">
        <w:rPr>
          <w:rFonts w:ascii="Times New Roman" w:hAnsi="Times New Roman" w:cs="Times New Roman"/>
          <w:b w:val="0"/>
          <w:noProof/>
          <w:sz w:val="28"/>
          <w:szCs w:val="28"/>
        </w:rPr>
        <w:instrText xml:space="preserve"> PAGEREF _Toc388174342 \h </w:instrText>
      </w:r>
      <w:r w:rsidR="006F5E24" w:rsidRPr="00D052A3">
        <w:rPr>
          <w:rFonts w:ascii="Times New Roman" w:hAnsi="Times New Roman" w:cs="Times New Roman"/>
          <w:b w:val="0"/>
          <w:noProof/>
          <w:sz w:val="28"/>
          <w:szCs w:val="28"/>
        </w:rPr>
      </w:r>
      <w:r w:rsidR="006F5E24" w:rsidRPr="00D052A3">
        <w:rPr>
          <w:rFonts w:ascii="Times New Roman" w:hAnsi="Times New Roman" w:cs="Times New Roman"/>
          <w:b w:val="0"/>
          <w:noProof/>
          <w:sz w:val="28"/>
          <w:szCs w:val="28"/>
        </w:rPr>
        <w:fldChar w:fldCharType="separate"/>
      </w:r>
      <w:r w:rsidR="00D052A3">
        <w:rPr>
          <w:rFonts w:ascii="Times New Roman" w:hAnsi="Times New Roman" w:cs="Times New Roman"/>
          <w:b w:val="0"/>
          <w:noProof/>
          <w:sz w:val="28"/>
          <w:szCs w:val="28"/>
        </w:rPr>
        <w:t>31</w:t>
      </w:r>
      <w:r w:rsidR="006F5E24" w:rsidRPr="00D052A3">
        <w:rPr>
          <w:rFonts w:ascii="Times New Roman" w:hAnsi="Times New Roman" w:cs="Times New Roman"/>
          <w:b w:val="0"/>
          <w:noProof/>
          <w:sz w:val="28"/>
          <w:szCs w:val="28"/>
        </w:rPr>
        <w:fldChar w:fldCharType="end"/>
      </w:r>
    </w:p>
    <w:p w:rsidR="0012176A" w:rsidRPr="00D052A3" w:rsidRDefault="0012176A">
      <w:pPr>
        <w:pStyle w:val="20"/>
        <w:tabs>
          <w:tab w:val="right" w:leader="dot" w:pos="9348"/>
        </w:tabs>
        <w:rPr>
          <w:rFonts w:ascii="Times New Roman" w:eastAsiaTheme="minorEastAsia" w:hAnsi="Times New Roman" w:cs="Times New Roman"/>
          <w:b w:val="0"/>
          <w:noProof/>
          <w:sz w:val="28"/>
          <w:szCs w:val="28"/>
          <w:lang w:eastAsia="ja-JP"/>
        </w:rPr>
      </w:pPr>
      <w:r w:rsidRPr="00D052A3">
        <w:rPr>
          <w:rFonts w:ascii="Times New Roman" w:eastAsia="Times New Roman" w:hAnsi="Times New Roman" w:cs="Times New Roman"/>
          <w:b w:val="0"/>
          <w:noProof/>
          <w:sz w:val="28"/>
          <w:szCs w:val="28"/>
        </w:rPr>
        <w:t>2.3. Президентские выборы 1996: информационные манипуляции крупного медиабизнеса в борьбе за политическую власть</w:t>
      </w:r>
      <w:r w:rsidRPr="00D052A3">
        <w:rPr>
          <w:rFonts w:ascii="Times New Roman" w:hAnsi="Times New Roman" w:cs="Times New Roman"/>
          <w:b w:val="0"/>
          <w:noProof/>
          <w:sz w:val="28"/>
          <w:szCs w:val="28"/>
        </w:rPr>
        <w:tab/>
      </w:r>
      <w:r w:rsidR="006F5E24" w:rsidRPr="00D052A3">
        <w:rPr>
          <w:rFonts w:ascii="Times New Roman" w:hAnsi="Times New Roman" w:cs="Times New Roman"/>
          <w:b w:val="0"/>
          <w:noProof/>
          <w:sz w:val="28"/>
          <w:szCs w:val="28"/>
        </w:rPr>
        <w:fldChar w:fldCharType="begin"/>
      </w:r>
      <w:r w:rsidRPr="00D052A3">
        <w:rPr>
          <w:rFonts w:ascii="Times New Roman" w:hAnsi="Times New Roman" w:cs="Times New Roman"/>
          <w:b w:val="0"/>
          <w:noProof/>
          <w:sz w:val="28"/>
          <w:szCs w:val="28"/>
        </w:rPr>
        <w:instrText xml:space="preserve"> PAGEREF _Toc388174343 \h </w:instrText>
      </w:r>
      <w:r w:rsidR="006F5E24" w:rsidRPr="00D052A3">
        <w:rPr>
          <w:rFonts w:ascii="Times New Roman" w:hAnsi="Times New Roman" w:cs="Times New Roman"/>
          <w:b w:val="0"/>
          <w:noProof/>
          <w:sz w:val="28"/>
          <w:szCs w:val="28"/>
        </w:rPr>
      </w:r>
      <w:r w:rsidR="006F5E24" w:rsidRPr="00D052A3">
        <w:rPr>
          <w:rFonts w:ascii="Times New Roman" w:hAnsi="Times New Roman" w:cs="Times New Roman"/>
          <w:b w:val="0"/>
          <w:noProof/>
          <w:sz w:val="28"/>
          <w:szCs w:val="28"/>
        </w:rPr>
        <w:fldChar w:fldCharType="separate"/>
      </w:r>
      <w:r w:rsidR="00D052A3">
        <w:rPr>
          <w:rFonts w:ascii="Times New Roman" w:hAnsi="Times New Roman" w:cs="Times New Roman"/>
          <w:b w:val="0"/>
          <w:noProof/>
          <w:sz w:val="28"/>
          <w:szCs w:val="28"/>
        </w:rPr>
        <w:t>36</w:t>
      </w:r>
      <w:r w:rsidR="006F5E24" w:rsidRPr="00D052A3">
        <w:rPr>
          <w:rFonts w:ascii="Times New Roman" w:hAnsi="Times New Roman" w:cs="Times New Roman"/>
          <w:b w:val="0"/>
          <w:noProof/>
          <w:sz w:val="28"/>
          <w:szCs w:val="28"/>
        </w:rPr>
        <w:fldChar w:fldCharType="end"/>
      </w:r>
    </w:p>
    <w:p w:rsidR="0012176A" w:rsidRPr="00D052A3" w:rsidRDefault="0012176A">
      <w:pPr>
        <w:pStyle w:val="20"/>
        <w:tabs>
          <w:tab w:val="right" w:leader="dot" w:pos="9348"/>
        </w:tabs>
        <w:rPr>
          <w:rFonts w:ascii="Times New Roman" w:eastAsiaTheme="minorEastAsia" w:hAnsi="Times New Roman" w:cs="Times New Roman"/>
          <w:b w:val="0"/>
          <w:noProof/>
          <w:sz w:val="28"/>
          <w:szCs w:val="28"/>
          <w:lang w:eastAsia="ja-JP"/>
        </w:rPr>
      </w:pPr>
      <w:r w:rsidRPr="00D052A3">
        <w:rPr>
          <w:rFonts w:ascii="Times New Roman" w:eastAsia="Times New Roman" w:hAnsi="Times New Roman" w:cs="Times New Roman"/>
          <w:b w:val="0"/>
          <w:noProof/>
          <w:sz w:val="28"/>
          <w:szCs w:val="28"/>
        </w:rPr>
        <w:t>2.5. «Чеченские войны» 1990-х: информационные манипулятивные технологии медиахолдинга В. Гусинского в защите частных интересов</w:t>
      </w:r>
      <w:r w:rsidRPr="00D052A3">
        <w:rPr>
          <w:rFonts w:ascii="Times New Roman" w:hAnsi="Times New Roman" w:cs="Times New Roman"/>
          <w:b w:val="0"/>
          <w:noProof/>
          <w:sz w:val="28"/>
          <w:szCs w:val="28"/>
        </w:rPr>
        <w:tab/>
      </w:r>
      <w:r w:rsidR="006F5E24" w:rsidRPr="00D052A3">
        <w:rPr>
          <w:rFonts w:ascii="Times New Roman" w:hAnsi="Times New Roman" w:cs="Times New Roman"/>
          <w:b w:val="0"/>
          <w:noProof/>
          <w:sz w:val="28"/>
          <w:szCs w:val="28"/>
        </w:rPr>
        <w:fldChar w:fldCharType="begin"/>
      </w:r>
      <w:r w:rsidRPr="00D052A3">
        <w:rPr>
          <w:rFonts w:ascii="Times New Roman" w:hAnsi="Times New Roman" w:cs="Times New Roman"/>
          <w:b w:val="0"/>
          <w:noProof/>
          <w:sz w:val="28"/>
          <w:szCs w:val="28"/>
        </w:rPr>
        <w:instrText xml:space="preserve"> PAGEREF _Toc388174344 \h </w:instrText>
      </w:r>
      <w:r w:rsidR="006F5E24" w:rsidRPr="00D052A3">
        <w:rPr>
          <w:rFonts w:ascii="Times New Roman" w:hAnsi="Times New Roman" w:cs="Times New Roman"/>
          <w:b w:val="0"/>
          <w:noProof/>
          <w:sz w:val="28"/>
          <w:szCs w:val="28"/>
        </w:rPr>
      </w:r>
      <w:r w:rsidR="006F5E24" w:rsidRPr="00D052A3">
        <w:rPr>
          <w:rFonts w:ascii="Times New Roman" w:hAnsi="Times New Roman" w:cs="Times New Roman"/>
          <w:b w:val="0"/>
          <w:noProof/>
          <w:sz w:val="28"/>
          <w:szCs w:val="28"/>
        </w:rPr>
        <w:fldChar w:fldCharType="separate"/>
      </w:r>
      <w:r w:rsidR="00D052A3">
        <w:rPr>
          <w:rFonts w:ascii="Times New Roman" w:hAnsi="Times New Roman" w:cs="Times New Roman"/>
          <w:b w:val="0"/>
          <w:noProof/>
          <w:sz w:val="28"/>
          <w:szCs w:val="28"/>
        </w:rPr>
        <w:t>47</w:t>
      </w:r>
      <w:r w:rsidR="006F5E24" w:rsidRPr="00D052A3">
        <w:rPr>
          <w:rFonts w:ascii="Times New Roman" w:hAnsi="Times New Roman" w:cs="Times New Roman"/>
          <w:b w:val="0"/>
          <w:noProof/>
          <w:sz w:val="28"/>
          <w:szCs w:val="28"/>
        </w:rPr>
        <w:fldChar w:fldCharType="end"/>
      </w:r>
    </w:p>
    <w:p w:rsidR="0012176A" w:rsidRPr="00D052A3" w:rsidRDefault="0012176A">
      <w:pPr>
        <w:pStyle w:val="20"/>
        <w:tabs>
          <w:tab w:val="right" w:leader="dot" w:pos="9348"/>
        </w:tabs>
        <w:rPr>
          <w:rFonts w:ascii="Times New Roman" w:eastAsiaTheme="minorEastAsia" w:hAnsi="Times New Roman" w:cs="Times New Roman"/>
          <w:b w:val="0"/>
          <w:noProof/>
          <w:sz w:val="28"/>
          <w:szCs w:val="28"/>
          <w:lang w:eastAsia="ja-JP"/>
        </w:rPr>
      </w:pPr>
      <w:r w:rsidRPr="00D052A3">
        <w:rPr>
          <w:rFonts w:ascii="Times New Roman" w:eastAsia="Times New Roman" w:hAnsi="Times New Roman" w:cs="Times New Roman"/>
          <w:b w:val="0"/>
          <w:noProof/>
          <w:sz w:val="28"/>
          <w:szCs w:val="28"/>
        </w:rPr>
        <w:t>2.6. Выборы президента РФ 1999: феномен «Программы Сергея Доренко (Время)» как рупора политических интересов Б. Березовского</w:t>
      </w:r>
      <w:r w:rsidRPr="00D052A3">
        <w:rPr>
          <w:rFonts w:ascii="Times New Roman" w:hAnsi="Times New Roman" w:cs="Times New Roman"/>
          <w:b w:val="0"/>
          <w:noProof/>
          <w:sz w:val="28"/>
          <w:szCs w:val="28"/>
        </w:rPr>
        <w:tab/>
      </w:r>
      <w:r w:rsidR="006F5E24" w:rsidRPr="00D052A3">
        <w:rPr>
          <w:rFonts w:ascii="Times New Roman" w:hAnsi="Times New Roman" w:cs="Times New Roman"/>
          <w:b w:val="0"/>
          <w:noProof/>
          <w:sz w:val="28"/>
          <w:szCs w:val="28"/>
        </w:rPr>
        <w:fldChar w:fldCharType="begin"/>
      </w:r>
      <w:r w:rsidRPr="00D052A3">
        <w:rPr>
          <w:rFonts w:ascii="Times New Roman" w:hAnsi="Times New Roman" w:cs="Times New Roman"/>
          <w:b w:val="0"/>
          <w:noProof/>
          <w:sz w:val="28"/>
          <w:szCs w:val="28"/>
        </w:rPr>
        <w:instrText xml:space="preserve"> PAGEREF _Toc388174345 \h </w:instrText>
      </w:r>
      <w:r w:rsidR="006F5E24" w:rsidRPr="00D052A3">
        <w:rPr>
          <w:rFonts w:ascii="Times New Roman" w:hAnsi="Times New Roman" w:cs="Times New Roman"/>
          <w:b w:val="0"/>
          <w:noProof/>
          <w:sz w:val="28"/>
          <w:szCs w:val="28"/>
        </w:rPr>
      </w:r>
      <w:r w:rsidR="006F5E24" w:rsidRPr="00D052A3">
        <w:rPr>
          <w:rFonts w:ascii="Times New Roman" w:hAnsi="Times New Roman" w:cs="Times New Roman"/>
          <w:b w:val="0"/>
          <w:noProof/>
          <w:sz w:val="28"/>
          <w:szCs w:val="28"/>
        </w:rPr>
        <w:fldChar w:fldCharType="separate"/>
      </w:r>
      <w:r w:rsidR="00D052A3">
        <w:rPr>
          <w:rFonts w:ascii="Times New Roman" w:hAnsi="Times New Roman" w:cs="Times New Roman"/>
          <w:b w:val="0"/>
          <w:noProof/>
          <w:sz w:val="28"/>
          <w:szCs w:val="28"/>
        </w:rPr>
        <w:t>50</w:t>
      </w:r>
      <w:r w:rsidR="006F5E24" w:rsidRPr="00D052A3">
        <w:rPr>
          <w:rFonts w:ascii="Times New Roman" w:hAnsi="Times New Roman" w:cs="Times New Roman"/>
          <w:b w:val="0"/>
          <w:noProof/>
          <w:sz w:val="28"/>
          <w:szCs w:val="28"/>
        </w:rPr>
        <w:fldChar w:fldCharType="end"/>
      </w:r>
    </w:p>
    <w:p w:rsidR="0012176A" w:rsidRPr="00D052A3" w:rsidRDefault="0012176A">
      <w:pPr>
        <w:pStyle w:val="10"/>
        <w:tabs>
          <w:tab w:val="right" w:leader="dot" w:pos="9348"/>
        </w:tabs>
        <w:rPr>
          <w:rFonts w:ascii="Times New Roman" w:eastAsiaTheme="minorEastAsia" w:hAnsi="Times New Roman" w:cs="Times New Roman"/>
          <w:b w:val="0"/>
          <w:noProof/>
          <w:sz w:val="28"/>
          <w:szCs w:val="28"/>
          <w:lang w:eastAsia="ja-JP"/>
        </w:rPr>
      </w:pPr>
      <w:r w:rsidRPr="00D052A3">
        <w:rPr>
          <w:rFonts w:ascii="Times New Roman" w:hAnsi="Times New Roman" w:cs="Times New Roman"/>
          <w:noProof/>
          <w:sz w:val="28"/>
          <w:szCs w:val="28"/>
        </w:rPr>
        <w:t>Заключение</w:t>
      </w:r>
      <w:r w:rsidRPr="00D052A3">
        <w:rPr>
          <w:rFonts w:ascii="Times New Roman" w:hAnsi="Times New Roman" w:cs="Times New Roman"/>
          <w:b w:val="0"/>
          <w:noProof/>
          <w:sz w:val="28"/>
          <w:szCs w:val="28"/>
        </w:rPr>
        <w:tab/>
      </w:r>
      <w:r w:rsidR="006F5E24" w:rsidRPr="00D052A3">
        <w:rPr>
          <w:rFonts w:ascii="Times New Roman" w:hAnsi="Times New Roman" w:cs="Times New Roman"/>
          <w:b w:val="0"/>
          <w:noProof/>
          <w:sz w:val="28"/>
          <w:szCs w:val="28"/>
        </w:rPr>
        <w:fldChar w:fldCharType="begin"/>
      </w:r>
      <w:r w:rsidRPr="00D052A3">
        <w:rPr>
          <w:rFonts w:ascii="Times New Roman" w:hAnsi="Times New Roman" w:cs="Times New Roman"/>
          <w:b w:val="0"/>
          <w:noProof/>
          <w:sz w:val="28"/>
          <w:szCs w:val="28"/>
        </w:rPr>
        <w:instrText xml:space="preserve"> PAGEREF _Toc388174346 \h </w:instrText>
      </w:r>
      <w:r w:rsidR="006F5E24" w:rsidRPr="00D052A3">
        <w:rPr>
          <w:rFonts w:ascii="Times New Roman" w:hAnsi="Times New Roman" w:cs="Times New Roman"/>
          <w:b w:val="0"/>
          <w:noProof/>
          <w:sz w:val="28"/>
          <w:szCs w:val="28"/>
        </w:rPr>
      </w:r>
      <w:r w:rsidR="006F5E24" w:rsidRPr="00D052A3">
        <w:rPr>
          <w:rFonts w:ascii="Times New Roman" w:hAnsi="Times New Roman" w:cs="Times New Roman"/>
          <w:b w:val="0"/>
          <w:noProof/>
          <w:sz w:val="28"/>
          <w:szCs w:val="28"/>
        </w:rPr>
        <w:fldChar w:fldCharType="separate"/>
      </w:r>
      <w:r w:rsidR="00D052A3">
        <w:rPr>
          <w:rFonts w:ascii="Times New Roman" w:hAnsi="Times New Roman" w:cs="Times New Roman"/>
          <w:b w:val="0"/>
          <w:noProof/>
          <w:sz w:val="28"/>
          <w:szCs w:val="28"/>
        </w:rPr>
        <w:t>59</w:t>
      </w:r>
      <w:r w:rsidR="006F5E24" w:rsidRPr="00D052A3">
        <w:rPr>
          <w:rFonts w:ascii="Times New Roman" w:hAnsi="Times New Roman" w:cs="Times New Roman"/>
          <w:b w:val="0"/>
          <w:noProof/>
          <w:sz w:val="28"/>
          <w:szCs w:val="28"/>
        </w:rPr>
        <w:fldChar w:fldCharType="end"/>
      </w:r>
    </w:p>
    <w:p w:rsidR="0012176A" w:rsidRPr="00D052A3" w:rsidRDefault="0012176A">
      <w:pPr>
        <w:pStyle w:val="10"/>
        <w:tabs>
          <w:tab w:val="right" w:leader="dot" w:pos="9348"/>
        </w:tabs>
        <w:rPr>
          <w:rFonts w:ascii="Times New Roman" w:eastAsiaTheme="minorEastAsia" w:hAnsi="Times New Roman" w:cs="Times New Roman"/>
          <w:b w:val="0"/>
          <w:noProof/>
          <w:sz w:val="28"/>
          <w:szCs w:val="28"/>
          <w:lang w:eastAsia="ja-JP"/>
        </w:rPr>
      </w:pPr>
      <w:r w:rsidRPr="00D052A3">
        <w:rPr>
          <w:rFonts w:ascii="Times New Roman" w:hAnsi="Times New Roman" w:cs="Times New Roman"/>
          <w:noProof/>
          <w:sz w:val="28"/>
          <w:szCs w:val="28"/>
        </w:rPr>
        <w:t>Список литературы</w:t>
      </w:r>
      <w:r w:rsidRPr="00D052A3">
        <w:rPr>
          <w:rFonts w:ascii="Times New Roman" w:hAnsi="Times New Roman" w:cs="Times New Roman"/>
          <w:b w:val="0"/>
          <w:noProof/>
          <w:sz w:val="28"/>
          <w:szCs w:val="28"/>
        </w:rPr>
        <w:tab/>
      </w:r>
      <w:r w:rsidR="006F5E24" w:rsidRPr="00D052A3">
        <w:rPr>
          <w:rFonts w:ascii="Times New Roman" w:hAnsi="Times New Roman" w:cs="Times New Roman"/>
          <w:b w:val="0"/>
          <w:noProof/>
          <w:sz w:val="28"/>
          <w:szCs w:val="28"/>
        </w:rPr>
        <w:fldChar w:fldCharType="begin"/>
      </w:r>
      <w:r w:rsidRPr="00D052A3">
        <w:rPr>
          <w:rFonts w:ascii="Times New Roman" w:hAnsi="Times New Roman" w:cs="Times New Roman"/>
          <w:b w:val="0"/>
          <w:noProof/>
          <w:sz w:val="28"/>
          <w:szCs w:val="28"/>
        </w:rPr>
        <w:instrText xml:space="preserve"> PAGEREF _Toc388174347 \h </w:instrText>
      </w:r>
      <w:r w:rsidR="006F5E24" w:rsidRPr="00D052A3">
        <w:rPr>
          <w:rFonts w:ascii="Times New Roman" w:hAnsi="Times New Roman" w:cs="Times New Roman"/>
          <w:b w:val="0"/>
          <w:noProof/>
          <w:sz w:val="28"/>
          <w:szCs w:val="28"/>
        </w:rPr>
      </w:r>
      <w:r w:rsidR="006F5E24" w:rsidRPr="00D052A3">
        <w:rPr>
          <w:rFonts w:ascii="Times New Roman" w:hAnsi="Times New Roman" w:cs="Times New Roman"/>
          <w:b w:val="0"/>
          <w:noProof/>
          <w:sz w:val="28"/>
          <w:szCs w:val="28"/>
        </w:rPr>
        <w:fldChar w:fldCharType="separate"/>
      </w:r>
      <w:r w:rsidR="00D052A3">
        <w:rPr>
          <w:rFonts w:ascii="Times New Roman" w:hAnsi="Times New Roman" w:cs="Times New Roman"/>
          <w:b w:val="0"/>
          <w:noProof/>
          <w:sz w:val="28"/>
          <w:szCs w:val="28"/>
        </w:rPr>
        <w:t>64</w:t>
      </w:r>
      <w:r w:rsidR="006F5E24" w:rsidRPr="00D052A3">
        <w:rPr>
          <w:rFonts w:ascii="Times New Roman" w:hAnsi="Times New Roman" w:cs="Times New Roman"/>
          <w:b w:val="0"/>
          <w:noProof/>
          <w:sz w:val="28"/>
          <w:szCs w:val="28"/>
        </w:rPr>
        <w:fldChar w:fldCharType="end"/>
      </w:r>
    </w:p>
    <w:p w:rsidR="00F418BF" w:rsidRDefault="006F5E24">
      <w:r w:rsidRPr="00D052A3">
        <w:rPr>
          <w:rFonts w:ascii="Times New Roman" w:hAnsi="Times New Roman" w:cs="Times New Roman"/>
          <w:sz w:val="28"/>
          <w:szCs w:val="28"/>
        </w:rPr>
        <w:fldChar w:fldCharType="end"/>
      </w:r>
    </w:p>
    <w:p w:rsidR="00F418BF" w:rsidRDefault="00F418BF">
      <w:pPr>
        <w:rPr>
          <w:rFonts w:ascii="Times New Roman" w:eastAsia="Times New Roman" w:hAnsi="Times New Roman" w:cs="Times New Roman"/>
          <w:b/>
          <w:bCs/>
          <w:sz w:val="28"/>
          <w:szCs w:val="28"/>
        </w:rPr>
      </w:pPr>
      <w:r>
        <w:rPr>
          <w:rFonts w:eastAsia="Times New Roman" w:cs="Times New Roman"/>
          <w:bCs/>
          <w:szCs w:val="28"/>
        </w:rPr>
        <w:br w:type="page"/>
      </w:r>
    </w:p>
    <w:p w:rsidR="15AA6557" w:rsidRPr="00694CC3" w:rsidRDefault="017DCC61" w:rsidP="00694CC3">
      <w:pPr>
        <w:pStyle w:val="af6"/>
        <w:rPr>
          <w:szCs w:val="28"/>
        </w:rPr>
      </w:pPr>
      <w:bookmarkStart w:id="1" w:name="_Toc388174333"/>
      <w:r w:rsidRPr="00694CC3">
        <w:rPr>
          <w:szCs w:val="28"/>
        </w:rPr>
        <w:lastRenderedPageBreak/>
        <w:t>Введение</w:t>
      </w:r>
      <w:bookmarkEnd w:id="1"/>
    </w:p>
    <w:p w:rsidR="15AA6557" w:rsidRDefault="15AA6557" w:rsidP="017DCC61">
      <w:pPr>
        <w:spacing w:line="360" w:lineRule="auto"/>
        <w:ind w:firstLine="709"/>
        <w:jc w:val="both"/>
        <w:rPr>
          <w:rFonts w:ascii="Times New Roman" w:eastAsia="Times New Roman" w:hAnsi="Times New Roman" w:cs="Times New Roman"/>
          <w:color w:val="000000" w:themeColor="text1"/>
          <w:sz w:val="28"/>
          <w:szCs w:val="28"/>
        </w:rPr>
      </w:pPr>
      <w:r w:rsidRPr="017DCC61">
        <w:rPr>
          <w:rFonts w:ascii="Times New Roman" w:eastAsia="Times New Roman" w:hAnsi="Times New Roman" w:cs="Times New Roman"/>
          <w:color w:val="000000" w:themeColor="text1"/>
          <w:sz w:val="28"/>
          <w:szCs w:val="28"/>
        </w:rPr>
        <w:t>Ситуация на рубеже 20 и 21 веков продиктовала использование кра</w:t>
      </w:r>
      <w:r w:rsidRPr="017DCC61">
        <w:rPr>
          <w:rFonts w:ascii="Times New Roman" w:eastAsia="Times New Roman" w:hAnsi="Times New Roman" w:cs="Times New Roman"/>
          <w:color w:val="000000" w:themeColor="text1"/>
          <w:sz w:val="28"/>
          <w:szCs w:val="28"/>
        </w:rPr>
        <w:t>й</w:t>
      </w:r>
      <w:r w:rsidRPr="017DCC61">
        <w:rPr>
          <w:rFonts w:ascii="Times New Roman" w:eastAsia="Times New Roman" w:hAnsi="Times New Roman" w:cs="Times New Roman"/>
          <w:color w:val="000000" w:themeColor="text1"/>
          <w:sz w:val="28"/>
          <w:szCs w:val="28"/>
        </w:rPr>
        <w:t>них мер для стабилизации экономической, социальной и политических сред. В сложившихся обстоятельствах, при которых все деньги оказались в руках населения, а вся собственность в руках власти, появился новый социальный класс предпринимателей, которые одновременно обладали и тем, и другим. Борис Березовский, Владимир Гусинский, Владимир Потанин, Михаил Х</w:t>
      </w:r>
      <w:r w:rsidRPr="017DCC61">
        <w:rPr>
          <w:rFonts w:ascii="Times New Roman" w:eastAsia="Times New Roman" w:hAnsi="Times New Roman" w:cs="Times New Roman"/>
          <w:color w:val="000000" w:themeColor="text1"/>
          <w:sz w:val="28"/>
          <w:szCs w:val="28"/>
        </w:rPr>
        <w:t>о</w:t>
      </w:r>
      <w:r w:rsidRPr="017DCC61">
        <w:rPr>
          <w:rFonts w:ascii="Times New Roman" w:eastAsia="Times New Roman" w:hAnsi="Times New Roman" w:cs="Times New Roman"/>
          <w:color w:val="000000" w:themeColor="text1"/>
          <w:sz w:val="28"/>
          <w:szCs w:val="28"/>
        </w:rPr>
        <w:t>дорковский, Петр Авен и прочие стали наиболее влиятельными и властными людьми постсоветской России, совмещающими ведение коммерческой де</w:t>
      </w:r>
      <w:r w:rsidRPr="017DCC61">
        <w:rPr>
          <w:rFonts w:ascii="Times New Roman" w:eastAsia="Times New Roman" w:hAnsi="Times New Roman" w:cs="Times New Roman"/>
          <w:color w:val="000000" w:themeColor="text1"/>
          <w:sz w:val="28"/>
          <w:szCs w:val="28"/>
        </w:rPr>
        <w:t>я</w:t>
      </w:r>
      <w:r w:rsidRPr="017DCC61">
        <w:rPr>
          <w:rFonts w:ascii="Times New Roman" w:eastAsia="Times New Roman" w:hAnsi="Times New Roman" w:cs="Times New Roman"/>
          <w:color w:val="000000" w:themeColor="text1"/>
          <w:sz w:val="28"/>
          <w:szCs w:val="28"/>
        </w:rPr>
        <w:t>тельности с "регулированием" политической ситуации в соответствии с со</w:t>
      </w:r>
      <w:r w:rsidRPr="017DCC61">
        <w:rPr>
          <w:rFonts w:ascii="Times New Roman" w:eastAsia="Times New Roman" w:hAnsi="Times New Roman" w:cs="Times New Roman"/>
          <w:color w:val="000000" w:themeColor="text1"/>
          <w:sz w:val="28"/>
          <w:szCs w:val="28"/>
        </w:rPr>
        <w:t>б</w:t>
      </w:r>
      <w:r w:rsidRPr="017DCC61">
        <w:rPr>
          <w:rFonts w:ascii="Times New Roman" w:eastAsia="Times New Roman" w:hAnsi="Times New Roman" w:cs="Times New Roman"/>
          <w:color w:val="000000" w:themeColor="text1"/>
          <w:sz w:val="28"/>
          <w:szCs w:val="28"/>
        </w:rPr>
        <w:t>ственными предпринимательскими интересами. Одним из инструментов т</w:t>
      </w:r>
      <w:r w:rsidRPr="017DCC61">
        <w:rPr>
          <w:rFonts w:ascii="Times New Roman" w:eastAsia="Times New Roman" w:hAnsi="Times New Roman" w:cs="Times New Roman"/>
          <w:color w:val="000000" w:themeColor="text1"/>
          <w:sz w:val="28"/>
          <w:szCs w:val="28"/>
        </w:rPr>
        <w:t>а</w:t>
      </w:r>
      <w:r w:rsidRPr="017DCC61">
        <w:rPr>
          <w:rFonts w:ascii="Times New Roman" w:eastAsia="Times New Roman" w:hAnsi="Times New Roman" w:cs="Times New Roman"/>
          <w:color w:val="000000" w:themeColor="text1"/>
          <w:sz w:val="28"/>
          <w:szCs w:val="28"/>
        </w:rPr>
        <w:t xml:space="preserve">кого "регулирования" стала пресса и зародившиеся </w:t>
      </w:r>
      <w:proofErr w:type="spellStart"/>
      <w:r w:rsidRPr="017DCC61">
        <w:rPr>
          <w:rFonts w:ascii="Times New Roman" w:eastAsia="Times New Roman" w:hAnsi="Times New Roman" w:cs="Times New Roman"/>
          <w:color w:val="000000" w:themeColor="text1"/>
          <w:sz w:val="28"/>
          <w:szCs w:val="28"/>
        </w:rPr>
        <w:t>медиаконгломераты</w:t>
      </w:r>
      <w:proofErr w:type="spellEnd"/>
      <w:r w:rsidRPr="017DCC61">
        <w:rPr>
          <w:rFonts w:ascii="Times New Roman" w:eastAsia="Times New Roman" w:hAnsi="Times New Roman" w:cs="Times New Roman"/>
          <w:color w:val="000000" w:themeColor="text1"/>
          <w:sz w:val="28"/>
          <w:szCs w:val="28"/>
        </w:rPr>
        <w:t>, -корпорации, -концерны. С помощью СМИ, предприниматели были способны определять информационную повестку страны, влиять на решения руков</w:t>
      </w:r>
      <w:r w:rsidRPr="017DCC61">
        <w:rPr>
          <w:rFonts w:ascii="Times New Roman" w:eastAsia="Times New Roman" w:hAnsi="Times New Roman" w:cs="Times New Roman"/>
          <w:color w:val="000000" w:themeColor="text1"/>
          <w:sz w:val="28"/>
          <w:szCs w:val="28"/>
        </w:rPr>
        <w:t>о</w:t>
      </w:r>
      <w:r w:rsidRPr="017DCC61">
        <w:rPr>
          <w:rFonts w:ascii="Times New Roman" w:eastAsia="Times New Roman" w:hAnsi="Times New Roman" w:cs="Times New Roman"/>
          <w:color w:val="000000" w:themeColor="text1"/>
          <w:sz w:val="28"/>
          <w:szCs w:val="28"/>
        </w:rPr>
        <w:t>дства, убирать политических или экономических оппонентов. Не так давно освободившаяся от партийного цензурного гнёта журналистика теперь стала зависеть от частных собственников и издателей, по мнению журналиста А</w:t>
      </w:r>
      <w:r w:rsidRPr="017DCC61">
        <w:rPr>
          <w:rFonts w:ascii="Times New Roman" w:eastAsia="Times New Roman" w:hAnsi="Times New Roman" w:cs="Times New Roman"/>
          <w:color w:val="000000" w:themeColor="text1"/>
          <w:sz w:val="28"/>
          <w:szCs w:val="28"/>
        </w:rPr>
        <w:t>н</w:t>
      </w:r>
      <w:r w:rsidRPr="017DCC61">
        <w:rPr>
          <w:rFonts w:ascii="Times New Roman" w:eastAsia="Times New Roman" w:hAnsi="Times New Roman" w:cs="Times New Roman"/>
          <w:color w:val="000000" w:themeColor="text1"/>
          <w:sz w:val="28"/>
          <w:szCs w:val="28"/>
        </w:rPr>
        <w:t>дрея Константинова, пресса превратилась в коммерсантскую "информацио</w:t>
      </w:r>
      <w:r w:rsidRPr="017DCC61">
        <w:rPr>
          <w:rFonts w:ascii="Times New Roman" w:eastAsia="Times New Roman" w:hAnsi="Times New Roman" w:cs="Times New Roman"/>
          <w:color w:val="000000" w:themeColor="text1"/>
          <w:sz w:val="28"/>
          <w:szCs w:val="28"/>
        </w:rPr>
        <w:t>н</w:t>
      </w:r>
      <w:r w:rsidRPr="017DCC61">
        <w:rPr>
          <w:rFonts w:ascii="Times New Roman" w:eastAsia="Times New Roman" w:hAnsi="Times New Roman" w:cs="Times New Roman"/>
          <w:color w:val="000000" w:themeColor="text1"/>
          <w:sz w:val="28"/>
          <w:szCs w:val="28"/>
        </w:rPr>
        <w:t>ную дубинку, они относились к этому как к коммуникативной возможности, пресса открывала им двери в мир"</w:t>
      </w:r>
      <w:r w:rsidRPr="017DCC61">
        <w:rPr>
          <w:rStyle w:val="a5"/>
          <w:rFonts w:ascii="Times New Roman" w:eastAsia="Times New Roman" w:hAnsi="Times New Roman" w:cs="Times New Roman"/>
          <w:color w:val="000000" w:themeColor="text1"/>
          <w:sz w:val="28"/>
          <w:szCs w:val="28"/>
        </w:rPr>
        <w:footnoteReference w:id="1"/>
      </w:r>
      <w:r w:rsidRPr="017DCC61">
        <w:rPr>
          <w:rFonts w:ascii="Times New Roman" w:eastAsia="Times New Roman" w:hAnsi="Times New Roman" w:cs="Times New Roman"/>
          <w:color w:val="000000" w:themeColor="text1"/>
          <w:sz w:val="28"/>
          <w:szCs w:val="28"/>
        </w:rPr>
        <w:t>.</w:t>
      </w:r>
    </w:p>
    <w:p w:rsidR="15AA6557" w:rsidRDefault="03BD6DAA" w:rsidP="017DCC61">
      <w:pPr>
        <w:spacing w:line="360" w:lineRule="auto"/>
        <w:ind w:firstLine="709"/>
        <w:jc w:val="both"/>
        <w:rPr>
          <w:rFonts w:ascii="Times New Roman" w:eastAsia="Times New Roman" w:hAnsi="Times New Roman" w:cs="Times New Roman"/>
          <w:color w:val="000000" w:themeColor="text1"/>
          <w:sz w:val="28"/>
          <w:szCs w:val="28"/>
        </w:rPr>
      </w:pPr>
      <w:r w:rsidRPr="017DCC61">
        <w:rPr>
          <w:rFonts w:ascii="Times New Roman" w:eastAsia="Times New Roman" w:hAnsi="Times New Roman" w:cs="Times New Roman"/>
          <w:color w:val="000000" w:themeColor="text1"/>
          <w:sz w:val="28"/>
          <w:szCs w:val="28"/>
        </w:rPr>
        <w:t>Взаимоотношения капитала и СМИ, капитала и власти, способы и м</w:t>
      </w:r>
      <w:r w:rsidRPr="017DCC61">
        <w:rPr>
          <w:rFonts w:ascii="Times New Roman" w:eastAsia="Times New Roman" w:hAnsi="Times New Roman" w:cs="Times New Roman"/>
          <w:color w:val="000000" w:themeColor="text1"/>
          <w:sz w:val="28"/>
          <w:szCs w:val="28"/>
        </w:rPr>
        <w:t>е</w:t>
      </w:r>
      <w:r w:rsidRPr="017DCC61">
        <w:rPr>
          <w:rFonts w:ascii="Times New Roman" w:eastAsia="Times New Roman" w:hAnsi="Times New Roman" w:cs="Times New Roman"/>
          <w:color w:val="000000" w:themeColor="text1"/>
          <w:sz w:val="28"/>
          <w:szCs w:val="28"/>
        </w:rPr>
        <w:t xml:space="preserve">ханизмы влияния на правящие верха с помощью периодики рассматривали многие </w:t>
      </w:r>
      <w:proofErr w:type="spellStart"/>
      <w:r w:rsidRPr="017DCC61">
        <w:rPr>
          <w:rFonts w:ascii="Times New Roman" w:eastAsia="Times New Roman" w:hAnsi="Times New Roman" w:cs="Times New Roman"/>
          <w:color w:val="000000" w:themeColor="text1"/>
          <w:sz w:val="28"/>
          <w:szCs w:val="28"/>
        </w:rPr>
        <w:t>медиаисследователи</w:t>
      </w:r>
      <w:proofErr w:type="spellEnd"/>
      <w:r w:rsidRPr="017DCC61">
        <w:rPr>
          <w:rFonts w:ascii="Times New Roman" w:eastAsia="Times New Roman" w:hAnsi="Times New Roman" w:cs="Times New Roman"/>
          <w:color w:val="000000" w:themeColor="text1"/>
          <w:sz w:val="28"/>
          <w:szCs w:val="28"/>
        </w:rPr>
        <w:t>, тенденцию перехода прессы из разряда госуда</w:t>
      </w:r>
      <w:r w:rsidRPr="017DCC61">
        <w:rPr>
          <w:rFonts w:ascii="Times New Roman" w:eastAsia="Times New Roman" w:hAnsi="Times New Roman" w:cs="Times New Roman"/>
          <w:color w:val="000000" w:themeColor="text1"/>
          <w:sz w:val="28"/>
          <w:szCs w:val="28"/>
        </w:rPr>
        <w:t>р</w:t>
      </w:r>
      <w:r w:rsidRPr="017DCC61">
        <w:rPr>
          <w:rFonts w:ascii="Times New Roman" w:eastAsia="Times New Roman" w:hAnsi="Times New Roman" w:cs="Times New Roman"/>
          <w:color w:val="000000" w:themeColor="text1"/>
          <w:sz w:val="28"/>
          <w:szCs w:val="28"/>
        </w:rPr>
        <w:t>ственной в частные руки наблюдали отечественные историки: Г. В. Жирков определял начало 20-ого века как период зарождения настоящей частной "оппозиционной, политической, партийной журналистики, значение которой в обществе возрастало вместе с обострением в нем атмосферы"</w:t>
      </w:r>
      <w:r w:rsidR="15AA6557" w:rsidRPr="017DCC61">
        <w:rPr>
          <w:rStyle w:val="a5"/>
          <w:rFonts w:ascii="Times New Roman" w:eastAsia="Times New Roman" w:hAnsi="Times New Roman" w:cs="Times New Roman"/>
          <w:color w:val="000000" w:themeColor="text1"/>
          <w:sz w:val="28"/>
          <w:szCs w:val="28"/>
        </w:rPr>
        <w:footnoteReference w:id="2"/>
      </w:r>
      <w:r w:rsidRPr="017DCC61">
        <w:rPr>
          <w:rFonts w:ascii="Times New Roman" w:eastAsia="Times New Roman" w:hAnsi="Times New Roman" w:cs="Times New Roman"/>
          <w:color w:val="000000" w:themeColor="text1"/>
          <w:sz w:val="28"/>
          <w:szCs w:val="28"/>
        </w:rPr>
        <w:t xml:space="preserve"> и отмечал, что власть, как и в изучаемом нами периоде, находилась в некой зависимости </w:t>
      </w:r>
      <w:r w:rsidRPr="017DCC61">
        <w:rPr>
          <w:rFonts w:ascii="Times New Roman" w:eastAsia="Times New Roman" w:hAnsi="Times New Roman" w:cs="Times New Roman"/>
          <w:color w:val="000000" w:themeColor="text1"/>
          <w:sz w:val="28"/>
          <w:szCs w:val="28"/>
        </w:rPr>
        <w:lastRenderedPageBreak/>
        <w:t xml:space="preserve">от прессы, высшее руководство было вынуждено обращаться к редакторам, издателям и журналистам, чтобы, по выражению Г. В. </w:t>
      </w:r>
      <w:proofErr w:type="spellStart"/>
      <w:r w:rsidRPr="017DCC61">
        <w:rPr>
          <w:rFonts w:ascii="Times New Roman" w:eastAsia="Times New Roman" w:hAnsi="Times New Roman" w:cs="Times New Roman"/>
          <w:color w:val="000000" w:themeColor="text1"/>
          <w:sz w:val="28"/>
          <w:szCs w:val="28"/>
        </w:rPr>
        <w:t>Жиркова</w:t>
      </w:r>
      <w:proofErr w:type="spellEnd"/>
      <w:r w:rsidRPr="017DCC61">
        <w:rPr>
          <w:rFonts w:ascii="Times New Roman" w:eastAsia="Times New Roman" w:hAnsi="Times New Roman" w:cs="Times New Roman"/>
          <w:color w:val="000000" w:themeColor="text1"/>
          <w:sz w:val="28"/>
          <w:szCs w:val="28"/>
        </w:rPr>
        <w:t>, "помочь правительству успокоить умы"</w:t>
      </w:r>
      <w:r w:rsidR="15AA6557" w:rsidRPr="017DCC61">
        <w:rPr>
          <w:rStyle w:val="a5"/>
          <w:rFonts w:ascii="Times New Roman" w:eastAsia="Times New Roman" w:hAnsi="Times New Roman" w:cs="Times New Roman"/>
          <w:color w:val="000000" w:themeColor="text1"/>
          <w:sz w:val="28"/>
          <w:szCs w:val="28"/>
        </w:rPr>
        <w:footnoteReference w:id="3"/>
      </w:r>
      <w:r w:rsidRPr="017DCC61">
        <w:rPr>
          <w:rFonts w:ascii="Times New Roman" w:eastAsia="Times New Roman" w:hAnsi="Times New Roman" w:cs="Times New Roman"/>
          <w:color w:val="000000" w:themeColor="text1"/>
          <w:sz w:val="28"/>
          <w:szCs w:val="28"/>
        </w:rPr>
        <w:t xml:space="preserve">; историки </w:t>
      </w:r>
      <w:r w:rsidRPr="00943C80">
        <w:rPr>
          <w:rFonts w:ascii="Times New Roman" w:eastAsia="Times New Roman" w:hAnsi="Times New Roman" w:cs="Times New Roman"/>
          <w:sz w:val="28"/>
          <w:szCs w:val="28"/>
        </w:rPr>
        <w:t xml:space="preserve">Е. В. Ахмадулин и Р. П. Овсепян </w:t>
      </w:r>
      <w:r w:rsidRPr="017DCC61">
        <w:rPr>
          <w:rFonts w:ascii="Times New Roman" w:eastAsia="Times New Roman" w:hAnsi="Times New Roman" w:cs="Times New Roman"/>
          <w:color w:val="000000" w:themeColor="text1"/>
          <w:sz w:val="28"/>
          <w:szCs w:val="28"/>
        </w:rPr>
        <w:t>отмечали ключевую роль частной и партийной прессы в один из наиболее переломных для страны периодов — первые месяцы февральской революции — в которые осуществлялась наиболее активная борьба политических па</w:t>
      </w:r>
      <w:r w:rsidRPr="017DCC61">
        <w:rPr>
          <w:rFonts w:ascii="Times New Roman" w:eastAsia="Times New Roman" w:hAnsi="Times New Roman" w:cs="Times New Roman"/>
          <w:color w:val="000000" w:themeColor="text1"/>
          <w:sz w:val="28"/>
          <w:szCs w:val="28"/>
        </w:rPr>
        <w:t>р</w:t>
      </w:r>
      <w:r w:rsidRPr="017DCC61">
        <w:rPr>
          <w:rFonts w:ascii="Times New Roman" w:eastAsia="Times New Roman" w:hAnsi="Times New Roman" w:cs="Times New Roman"/>
          <w:color w:val="000000" w:themeColor="text1"/>
          <w:sz w:val="28"/>
          <w:szCs w:val="28"/>
        </w:rPr>
        <w:t>тий</w:t>
      </w:r>
      <w:r w:rsidR="00943C80">
        <w:rPr>
          <w:rStyle w:val="a5"/>
          <w:rFonts w:ascii="Times New Roman" w:eastAsia="Times New Roman" w:hAnsi="Times New Roman" w:cs="Times New Roman"/>
          <w:color w:val="000000" w:themeColor="text1"/>
          <w:sz w:val="28"/>
          <w:szCs w:val="28"/>
        </w:rPr>
        <w:footnoteReference w:id="4"/>
      </w:r>
      <w:r w:rsidRPr="017DCC61">
        <w:rPr>
          <w:rFonts w:ascii="Times New Roman" w:eastAsia="Times New Roman" w:hAnsi="Times New Roman" w:cs="Times New Roman"/>
          <w:color w:val="000000" w:themeColor="text1"/>
          <w:sz w:val="28"/>
          <w:szCs w:val="28"/>
        </w:rPr>
        <w:t>. Как и в изучаемом нами периоде, журналистика здесь становится кл</w:t>
      </w:r>
      <w:r w:rsidRPr="017DCC61">
        <w:rPr>
          <w:rFonts w:ascii="Times New Roman" w:eastAsia="Times New Roman" w:hAnsi="Times New Roman" w:cs="Times New Roman"/>
          <w:color w:val="000000" w:themeColor="text1"/>
          <w:sz w:val="28"/>
          <w:szCs w:val="28"/>
        </w:rPr>
        <w:t>ю</w:t>
      </w:r>
      <w:r w:rsidRPr="017DCC61">
        <w:rPr>
          <w:rFonts w:ascii="Times New Roman" w:eastAsia="Times New Roman" w:hAnsi="Times New Roman" w:cs="Times New Roman"/>
          <w:color w:val="000000" w:themeColor="text1"/>
          <w:sz w:val="28"/>
          <w:szCs w:val="28"/>
        </w:rPr>
        <w:t xml:space="preserve">чевым инструментом борьбы за политическую </w:t>
      </w:r>
      <w:proofErr w:type="spellStart"/>
      <w:r w:rsidRPr="017DCC61">
        <w:rPr>
          <w:rFonts w:ascii="Times New Roman" w:eastAsia="Times New Roman" w:hAnsi="Times New Roman" w:cs="Times New Roman"/>
          <w:color w:val="000000" w:themeColor="text1"/>
          <w:sz w:val="28"/>
          <w:szCs w:val="28"/>
        </w:rPr>
        <w:t>доминацию</w:t>
      </w:r>
      <w:proofErr w:type="spellEnd"/>
      <w:r w:rsidRPr="017DCC61">
        <w:rPr>
          <w:rFonts w:ascii="Times New Roman" w:eastAsia="Times New Roman" w:hAnsi="Times New Roman" w:cs="Times New Roman"/>
          <w:color w:val="000000" w:themeColor="text1"/>
          <w:sz w:val="28"/>
          <w:szCs w:val="28"/>
        </w:rPr>
        <w:t xml:space="preserve"> в период практ</w:t>
      </w:r>
      <w:r w:rsidRPr="017DCC61">
        <w:rPr>
          <w:rFonts w:ascii="Times New Roman" w:eastAsia="Times New Roman" w:hAnsi="Times New Roman" w:cs="Times New Roman"/>
          <w:color w:val="000000" w:themeColor="text1"/>
          <w:sz w:val="28"/>
          <w:szCs w:val="28"/>
        </w:rPr>
        <w:t>и</w:t>
      </w:r>
      <w:r w:rsidRPr="017DCC61">
        <w:rPr>
          <w:rFonts w:ascii="Times New Roman" w:eastAsia="Times New Roman" w:hAnsi="Times New Roman" w:cs="Times New Roman"/>
          <w:color w:val="000000" w:themeColor="text1"/>
          <w:sz w:val="28"/>
          <w:szCs w:val="28"/>
        </w:rPr>
        <w:t>чески безвластия после революционных народных выступлений: встреча глав республик в Беловежской Пуще, коренным образом изменившая жизнь стр</w:t>
      </w:r>
      <w:r w:rsidRPr="017DCC61">
        <w:rPr>
          <w:rFonts w:ascii="Times New Roman" w:eastAsia="Times New Roman" w:hAnsi="Times New Roman" w:cs="Times New Roman"/>
          <w:color w:val="000000" w:themeColor="text1"/>
          <w:sz w:val="28"/>
          <w:szCs w:val="28"/>
        </w:rPr>
        <w:t>а</w:t>
      </w:r>
      <w:r w:rsidRPr="017DCC61">
        <w:rPr>
          <w:rFonts w:ascii="Times New Roman" w:eastAsia="Times New Roman" w:hAnsi="Times New Roman" w:cs="Times New Roman"/>
          <w:color w:val="000000" w:themeColor="text1"/>
          <w:sz w:val="28"/>
          <w:szCs w:val="28"/>
        </w:rPr>
        <w:t>ны, августовский путч, крайне нестабильная политическая ситуация, при к</w:t>
      </w:r>
      <w:r w:rsidRPr="017DCC61">
        <w:rPr>
          <w:rFonts w:ascii="Times New Roman" w:eastAsia="Times New Roman" w:hAnsi="Times New Roman" w:cs="Times New Roman"/>
          <w:color w:val="000000" w:themeColor="text1"/>
          <w:sz w:val="28"/>
          <w:szCs w:val="28"/>
        </w:rPr>
        <w:t>о</w:t>
      </w:r>
      <w:r w:rsidRPr="017DCC61">
        <w:rPr>
          <w:rFonts w:ascii="Times New Roman" w:eastAsia="Times New Roman" w:hAnsi="Times New Roman" w:cs="Times New Roman"/>
          <w:color w:val="000000" w:themeColor="text1"/>
          <w:sz w:val="28"/>
          <w:szCs w:val="28"/>
        </w:rPr>
        <w:t>торой власть может заполучить практически любая партия — в обоих пери</w:t>
      </w:r>
      <w:r w:rsidRPr="017DCC61">
        <w:rPr>
          <w:rFonts w:ascii="Times New Roman" w:eastAsia="Times New Roman" w:hAnsi="Times New Roman" w:cs="Times New Roman"/>
          <w:color w:val="000000" w:themeColor="text1"/>
          <w:sz w:val="28"/>
          <w:szCs w:val="28"/>
        </w:rPr>
        <w:t>о</w:t>
      </w:r>
      <w:r w:rsidRPr="017DCC61">
        <w:rPr>
          <w:rFonts w:ascii="Times New Roman" w:eastAsia="Times New Roman" w:hAnsi="Times New Roman" w:cs="Times New Roman"/>
          <w:color w:val="000000" w:themeColor="text1"/>
          <w:sz w:val="28"/>
          <w:szCs w:val="28"/>
        </w:rPr>
        <w:t xml:space="preserve">дах амбиции властолюбцев реализовывались с помощью прессы, только во время февральской революции во главе угла стояла партийная печать, а на рубеже 20 и 21 веков — СМИ, контролируемые коммерсантами; Д. Л. </w:t>
      </w:r>
      <w:proofErr w:type="spellStart"/>
      <w:r w:rsidRPr="017DCC61">
        <w:rPr>
          <w:rFonts w:ascii="Times New Roman" w:eastAsia="Times New Roman" w:hAnsi="Times New Roman" w:cs="Times New Roman"/>
          <w:color w:val="000000" w:themeColor="text1"/>
          <w:sz w:val="28"/>
          <w:szCs w:val="28"/>
        </w:rPr>
        <w:t>Стро</w:t>
      </w:r>
      <w:r w:rsidRPr="017DCC61">
        <w:rPr>
          <w:rFonts w:ascii="Times New Roman" w:eastAsia="Times New Roman" w:hAnsi="Times New Roman" w:cs="Times New Roman"/>
          <w:color w:val="000000" w:themeColor="text1"/>
          <w:sz w:val="28"/>
          <w:szCs w:val="28"/>
        </w:rPr>
        <w:t>в</w:t>
      </w:r>
      <w:r w:rsidRPr="017DCC61">
        <w:rPr>
          <w:rFonts w:ascii="Times New Roman" w:eastAsia="Times New Roman" w:hAnsi="Times New Roman" w:cs="Times New Roman"/>
          <w:color w:val="000000" w:themeColor="text1"/>
          <w:sz w:val="28"/>
          <w:szCs w:val="28"/>
        </w:rPr>
        <w:t>ский</w:t>
      </w:r>
      <w:proofErr w:type="spellEnd"/>
      <w:r w:rsidRPr="017DCC61">
        <w:rPr>
          <w:rFonts w:ascii="Times New Roman" w:eastAsia="Times New Roman" w:hAnsi="Times New Roman" w:cs="Times New Roman"/>
          <w:color w:val="000000" w:themeColor="text1"/>
          <w:sz w:val="28"/>
          <w:szCs w:val="28"/>
        </w:rPr>
        <w:t>, изучал набирающую обороты частную периодику уже в период НЭПА и отмечавший попытки влияния журналов сменовеховского направления, е</w:t>
      </w:r>
      <w:r w:rsidRPr="017DCC61">
        <w:rPr>
          <w:rFonts w:ascii="Times New Roman" w:eastAsia="Times New Roman" w:hAnsi="Times New Roman" w:cs="Times New Roman"/>
          <w:color w:val="000000" w:themeColor="text1"/>
          <w:sz w:val="28"/>
          <w:szCs w:val="28"/>
        </w:rPr>
        <w:t>с</w:t>
      </w:r>
      <w:r w:rsidRPr="017DCC61">
        <w:rPr>
          <w:rFonts w:ascii="Times New Roman" w:eastAsia="Times New Roman" w:hAnsi="Times New Roman" w:cs="Times New Roman"/>
          <w:color w:val="000000" w:themeColor="text1"/>
          <w:sz w:val="28"/>
          <w:szCs w:val="28"/>
        </w:rPr>
        <w:t>ли не на власть, то на отношения власти и интеллигенции, таким образом стараясь нормализовать и устранить взаимную неприязнь и принять преве</w:t>
      </w:r>
      <w:r w:rsidRPr="017DCC61">
        <w:rPr>
          <w:rFonts w:ascii="Times New Roman" w:eastAsia="Times New Roman" w:hAnsi="Times New Roman" w:cs="Times New Roman"/>
          <w:color w:val="000000" w:themeColor="text1"/>
          <w:sz w:val="28"/>
          <w:szCs w:val="28"/>
        </w:rPr>
        <w:t>н</w:t>
      </w:r>
      <w:r w:rsidRPr="017DCC61">
        <w:rPr>
          <w:rFonts w:ascii="Times New Roman" w:eastAsia="Times New Roman" w:hAnsi="Times New Roman" w:cs="Times New Roman"/>
          <w:color w:val="000000" w:themeColor="text1"/>
          <w:sz w:val="28"/>
          <w:szCs w:val="28"/>
        </w:rPr>
        <w:t>тивные меры для того, чтобы не допустить трагических последствий, кот</w:t>
      </w:r>
      <w:r w:rsidRPr="017DCC61">
        <w:rPr>
          <w:rFonts w:ascii="Times New Roman" w:eastAsia="Times New Roman" w:hAnsi="Times New Roman" w:cs="Times New Roman"/>
          <w:color w:val="000000" w:themeColor="text1"/>
          <w:sz w:val="28"/>
          <w:szCs w:val="28"/>
        </w:rPr>
        <w:t>о</w:t>
      </w:r>
      <w:r w:rsidRPr="017DCC61">
        <w:rPr>
          <w:rFonts w:ascii="Times New Roman" w:eastAsia="Times New Roman" w:hAnsi="Times New Roman" w:cs="Times New Roman"/>
          <w:color w:val="000000" w:themeColor="text1"/>
          <w:sz w:val="28"/>
          <w:szCs w:val="28"/>
        </w:rPr>
        <w:t>рые, к несчастью, всё-таки имели место</w:t>
      </w:r>
      <w:r w:rsidR="15AA6557" w:rsidRPr="017DCC61">
        <w:rPr>
          <w:rStyle w:val="a5"/>
          <w:rFonts w:ascii="Times New Roman" w:eastAsia="Times New Roman" w:hAnsi="Times New Roman" w:cs="Times New Roman"/>
          <w:color w:val="000000" w:themeColor="text1"/>
          <w:sz w:val="28"/>
          <w:szCs w:val="28"/>
        </w:rPr>
        <w:footnoteReference w:id="5"/>
      </w:r>
      <w:r w:rsidRPr="017DCC61">
        <w:rPr>
          <w:rFonts w:ascii="Times New Roman" w:eastAsia="Times New Roman" w:hAnsi="Times New Roman" w:cs="Times New Roman"/>
          <w:color w:val="000000" w:themeColor="text1"/>
          <w:sz w:val="28"/>
          <w:szCs w:val="28"/>
        </w:rPr>
        <w:t>, подобным образом развивались с</w:t>
      </w:r>
      <w:r w:rsidRPr="017DCC61">
        <w:rPr>
          <w:rFonts w:ascii="Times New Roman" w:eastAsia="Times New Roman" w:hAnsi="Times New Roman" w:cs="Times New Roman"/>
          <w:color w:val="000000" w:themeColor="text1"/>
          <w:sz w:val="28"/>
          <w:szCs w:val="28"/>
        </w:rPr>
        <w:t>о</w:t>
      </w:r>
      <w:r w:rsidRPr="017DCC61">
        <w:rPr>
          <w:rFonts w:ascii="Times New Roman" w:eastAsia="Times New Roman" w:hAnsi="Times New Roman" w:cs="Times New Roman"/>
          <w:color w:val="000000" w:themeColor="text1"/>
          <w:sz w:val="28"/>
          <w:szCs w:val="28"/>
        </w:rPr>
        <w:t xml:space="preserve">бытия в 90-е годы, завершившиеся эмиграцией </w:t>
      </w:r>
      <w:proofErr w:type="spellStart"/>
      <w:r w:rsidRPr="017DCC61">
        <w:rPr>
          <w:rFonts w:ascii="Times New Roman" w:eastAsia="Times New Roman" w:hAnsi="Times New Roman" w:cs="Times New Roman"/>
          <w:color w:val="000000" w:themeColor="text1"/>
          <w:sz w:val="28"/>
          <w:szCs w:val="28"/>
        </w:rPr>
        <w:t>медиамагнатов</w:t>
      </w:r>
      <w:proofErr w:type="spellEnd"/>
      <w:r w:rsidRPr="017DCC61">
        <w:rPr>
          <w:rFonts w:ascii="Times New Roman" w:eastAsia="Times New Roman" w:hAnsi="Times New Roman" w:cs="Times New Roman"/>
          <w:color w:val="000000" w:themeColor="text1"/>
          <w:sz w:val="28"/>
          <w:szCs w:val="28"/>
        </w:rPr>
        <w:t xml:space="preserve">, разве что сменовеховцы рдели за благие цели и хотели добиться взаимного понимая меду властью и интеллигенцией, а рассматриваемые нами </w:t>
      </w:r>
      <w:proofErr w:type="spellStart"/>
      <w:r w:rsidRPr="017DCC61">
        <w:rPr>
          <w:rFonts w:ascii="Times New Roman" w:eastAsia="Times New Roman" w:hAnsi="Times New Roman" w:cs="Times New Roman"/>
          <w:color w:val="000000" w:themeColor="text1"/>
          <w:sz w:val="28"/>
          <w:szCs w:val="28"/>
        </w:rPr>
        <w:t>медиамагаты</w:t>
      </w:r>
      <w:proofErr w:type="spellEnd"/>
      <w:r w:rsidRPr="017DCC61">
        <w:rPr>
          <w:rFonts w:ascii="Times New Roman" w:eastAsia="Times New Roman" w:hAnsi="Times New Roman" w:cs="Times New Roman"/>
          <w:color w:val="000000" w:themeColor="text1"/>
          <w:sz w:val="28"/>
          <w:szCs w:val="28"/>
        </w:rPr>
        <w:t xml:space="preserve"> хот</w:t>
      </w:r>
      <w:r w:rsidRPr="017DCC61">
        <w:rPr>
          <w:rFonts w:ascii="Times New Roman" w:eastAsia="Times New Roman" w:hAnsi="Times New Roman" w:cs="Times New Roman"/>
          <w:color w:val="000000" w:themeColor="text1"/>
          <w:sz w:val="28"/>
          <w:szCs w:val="28"/>
        </w:rPr>
        <w:t>е</w:t>
      </w:r>
      <w:r w:rsidRPr="017DCC61">
        <w:rPr>
          <w:rFonts w:ascii="Times New Roman" w:eastAsia="Times New Roman" w:hAnsi="Times New Roman" w:cs="Times New Roman"/>
          <w:color w:val="000000" w:themeColor="text1"/>
          <w:sz w:val="28"/>
          <w:szCs w:val="28"/>
        </w:rPr>
        <w:t>ли управлять властью, используя прессу как инструмент давления.</w:t>
      </w:r>
    </w:p>
    <w:p w:rsidR="15AA6557" w:rsidRDefault="017DCC61" w:rsidP="017DCC61">
      <w:pPr>
        <w:spacing w:line="360" w:lineRule="auto"/>
        <w:ind w:firstLine="709"/>
        <w:jc w:val="both"/>
        <w:rPr>
          <w:rFonts w:ascii="Times New Roman" w:eastAsia="Times New Roman" w:hAnsi="Times New Roman" w:cs="Times New Roman"/>
          <w:color w:val="000000" w:themeColor="text1"/>
          <w:sz w:val="28"/>
          <w:szCs w:val="28"/>
        </w:rPr>
      </w:pPr>
      <w:r w:rsidRPr="017DCC61">
        <w:rPr>
          <w:rFonts w:ascii="Times New Roman" w:eastAsia="Times New Roman" w:hAnsi="Times New Roman" w:cs="Times New Roman"/>
          <w:sz w:val="28"/>
          <w:szCs w:val="28"/>
        </w:rPr>
        <w:t xml:space="preserve">В своей работе мы сосредоточимся именно на периоде зарождения </w:t>
      </w:r>
      <w:r w:rsidR="00393EEA">
        <w:rPr>
          <w:rFonts w:ascii="Times New Roman" w:eastAsia="Times New Roman" w:hAnsi="Times New Roman" w:cs="Times New Roman"/>
          <w:sz w:val="28"/>
          <w:szCs w:val="28"/>
        </w:rPr>
        <w:t>"</w:t>
      </w:r>
      <w:r w:rsidRPr="017DCC61">
        <w:rPr>
          <w:rFonts w:ascii="Times New Roman" w:eastAsia="Times New Roman" w:hAnsi="Times New Roman" w:cs="Times New Roman"/>
          <w:sz w:val="28"/>
          <w:szCs w:val="28"/>
        </w:rPr>
        <w:t>н</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вой</w:t>
      </w:r>
      <w:r w:rsidR="00393EEA">
        <w:rPr>
          <w:rFonts w:ascii="Times New Roman" w:eastAsia="Times New Roman" w:hAnsi="Times New Roman" w:cs="Times New Roman"/>
          <w:sz w:val="28"/>
          <w:szCs w:val="28"/>
        </w:rPr>
        <w:t>"</w:t>
      </w:r>
      <w:r w:rsidRPr="017DCC61">
        <w:rPr>
          <w:rFonts w:ascii="Times New Roman" w:eastAsia="Times New Roman" w:hAnsi="Times New Roman" w:cs="Times New Roman"/>
          <w:sz w:val="28"/>
          <w:szCs w:val="28"/>
        </w:rPr>
        <w:t xml:space="preserve"> демократической России, кратковременной эпохи сосредоточения с</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lastRenderedPageBreak/>
        <w:t>мых влиятельных СМИ, как печатных, так и телевизионных, радио каналов распространения массовой информации в руках финансовых элит, использ</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вавших медиа не только как инструмент давления на общество и обществе</w:t>
      </w:r>
      <w:r w:rsidRPr="017DCC61">
        <w:rPr>
          <w:rFonts w:ascii="Times New Roman" w:eastAsia="Times New Roman" w:hAnsi="Times New Roman" w:cs="Times New Roman"/>
          <w:sz w:val="28"/>
          <w:szCs w:val="28"/>
        </w:rPr>
        <w:t>н</w:t>
      </w:r>
      <w:r w:rsidRPr="017DCC61">
        <w:rPr>
          <w:rFonts w:ascii="Times New Roman" w:eastAsia="Times New Roman" w:hAnsi="Times New Roman" w:cs="Times New Roman"/>
          <w:sz w:val="28"/>
          <w:szCs w:val="28"/>
        </w:rPr>
        <w:t>ное мнени</w:t>
      </w:r>
      <w:r w:rsidR="00393EEA">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 xml:space="preserve">, не только как инструмент управления массовым сознанием, но и в качестве рычага влияния на политическую элиту. Постараемся изучить специфику влияния </w:t>
      </w:r>
      <w:proofErr w:type="spellStart"/>
      <w:r w:rsidRPr="017DCC61">
        <w:rPr>
          <w:rFonts w:ascii="Times New Roman" w:eastAsia="Times New Roman" w:hAnsi="Times New Roman" w:cs="Times New Roman"/>
          <w:sz w:val="28"/>
          <w:szCs w:val="28"/>
        </w:rPr>
        <w:t>медиамагнатов</w:t>
      </w:r>
      <w:proofErr w:type="spellEnd"/>
      <w:r w:rsidRPr="017DCC61">
        <w:rPr>
          <w:rFonts w:ascii="Times New Roman" w:eastAsia="Times New Roman" w:hAnsi="Times New Roman" w:cs="Times New Roman"/>
          <w:sz w:val="28"/>
          <w:szCs w:val="28"/>
        </w:rPr>
        <w:t xml:space="preserve"> на контролируемые ими СМИ, выявить степень распространения их влияния на СМИ и определить, с помощью к</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 xml:space="preserve">ких </w:t>
      </w:r>
      <w:proofErr w:type="spellStart"/>
      <w:r w:rsidRPr="017DCC61">
        <w:rPr>
          <w:rFonts w:ascii="Times New Roman" w:eastAsia="Times New Roman" w:hAnsi="Times New Roman" w:cs="Times New Roman"/>
          <w:sz w:val="28"/>
          <w:szCs w:val="28"/>
        </w:rPr>
        <w:t>медиамеханизмов</w:t>
      </w:r>
      <w:proofErr w:type="spellEnd"/>
      <w:r w:rsidRPr="017DCC61">
        <w:rPr>
          <w:rFonts w:ascii="Times New Roman" w:eastAsia="Times New Roman" w:hAnsi="Times New Roman" w:cs="Times New Roman"/>
          <w:sz w:val="28"/>
          <w:szCs w:val="28"/>
        </w:rPr>
        <w:t xml:space="preserve"> магнаты имели возможность руководить общественно-политической сферой жизни России. </w:t>
      </w:r>
    </w:p>
    <w:p w:rsidR="15AA6557" w:rsidRDefault="017DCC61" w:rsidP="017DCC61">
      <w:pPr>
        <w:spacing w:line="360" w:lineRule="auto"/>
        <w:ind w:firstLine="709"/>
        <w:jc w:val="both"/>
        <w:rPr>
          <w:rFonts w:ascii="Times New Roman" w:eastAsia="Times New Roman" w:hAnsi="Times New Roman" w:cs="Times New Roman"/>
          <w:color w:val="000000" w:themeColor="text1"/>
          <w:sz w:val="28"/>
          <w:szCs w:val="28"/>
        </w:rPr>
      </w:pPr>
      <w:r w:rsidRPr="017DCC61">
        <w:rPr>
          <w:rFonts w:ascii="Times New Roman" w:eastAsia="Times New Roman" w:hAnsi="Times New Roman" w:cs="Times New Roman"/>
          <w:b/>
          <w:bCs/>
          <w:sz w:val="28"/>
          <w:szCs w:val="28"/>
        </w:rPr>
        <w:t xml:space="preserve">Актуальность работы </w:t>
      </w:r>
      <w:r w:rsidRPr="017DCC61">
        <w:rPr>
          <w:rFonts w:ascii="Times New Roman" w:eastAsia="Times New Roman" w:hAnsi="Times New Roman" w:cs="Times New Roman"/>
          <w:sz w:val="28"/>
          <w:szCs w:val="28"/>
        </w:rPr>
        <w:t>состоит в том, что участвовавшие в переделе собственности, выборах руководства страны и установлении новых отнош</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ний собственности коммерсанты до сих пор в некотором смысле влияют на общественно-политическую ситуацию, будь то отголоски политических ра</w:t>
      </w:r>
      <w:r w:rsidRPr="017DCC61">
        <w:rPr>
          <w:rFonts w:ascii="Times New Roman" w:eastAsia="Times New Roman" w:hAnsi="Times New Roman" w:cs="Times New Roman"/>
          <w:sz w:val="28"/>
          <w:szCs w:val="28"/>
        </w:rPr>
        <w:t>с</w:t>
      </w:r>
      <w:r w:rsidRPr="017DCC61">
        <w:rPr>
          <w:rFonts w:ascii="Times New Roman" w:eastAsia="Times New Roman" w:hAnsi="Times New Roman" w:cs="Times New Roman"/>
          <w:sz w:val="28"/>
          <w:szCs w:val="28"/>
        </w:rPr>
        <w:t>прей или даже дипломатические отношения. Как сообщает РБК, российское дипломатическое представительство обнаружило в недавнем убийстве сора</w:t>
      </w:r>
      <w:r w:rsidRPr="017DCC61">
        <w:rPr>
          <w:rFonts w:ascii="Times New Roman" w:eastAsia="Times New Roman" w:hAnsi="Times New Roman" w:cs="Times New Roman"/>
          <w:sz w:val="28"/>
          <w:szCs w:val="28"/>
        </w:rPr>
        <w:t>т</w:t>
      </w:r>
      <w:r w:rsidRPr="017DCC61">
        <w:rPr>
          <w:rFonts w:ascii="Times New Roman" w:eastAsia="Times New Roman" w:hAnsi="Times New Roman" w:cs="Times New Roman"/>
          <w:sz w:val="28"/>
          <w:szCs w:val="28"/>
        </w:rPr>
        <w:t>ника Бориса Березовского Николая Глушкова экс-замдиректора Аэрофлота "политическое измерение". К тому же, в 2018 году были опубликованы ранее недоступные исследования фигуры Бориса Абрамовича, которого мы ра</w:t>
      </w:r>
      <w:r w:rsidRPr="017DCC61">
        <w:rPr>
          <w:rFonts w:ascii="Times New Roman" w:eastAsia="Times New Roman" w:hAnsi="Times New Roman" w:cs="Times New Roman"/>
          <w:sz w:val="28"/>
          <w:szCs w:val="28"/>
        </w:rPr>
        <w:t>с</w:t>
      </w:r>
      <w:r w:rsidRPr="017DCC61">
        <w:rPr>
          <w:rFonts w:ascii="Times New Roman" w:eastAsia="Times New Roman" w:hAnsi="Times New Roman" w:cs="Times New Roman"/>
          <w:sz w:val="28"/>
          <w:szCs w:val="28"/>
        </w:rPr>
        <w:t>сматриваем в качестве одного из важнейших деятелей истории 90х, знач</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тельно повлиявшего на систему СМИ.</w:t>
      </w:r>
    </w:p>
    <w:p w:rsidR="15AA6557" w:rsidRDefault="017DCC61" w:rsidP="017DCC61">
      <w:pPr>
        <w:spacing w:line="360" w:lineRule="auto"/>
        <w:ind w:firstLine="709"/>
        <w:jc w:val="both"/>
        <w:rPr>
          <w:rFonts w:ascii="Times New Roman" w:eastAsia="Times New Roman" w:hAnsi="Times New Roman" w:cs="Times New Roman"/>
          <w:color w:val="000000" w:themeColor="text1"/>
          <w:sz w:val="28"/>
          <w:szCs w:val="28"/>
        </w:rPr>
      </w:pPr>
      <w:r w:rsidRPr="017DCC61">
        <w:rPr>
          <w:rFonts w:ascii="Times New Roman" w:eastAsia="Times New Roman" w:hAnsi="Times New Roman" w:cs="Times New Roman"/>
          <w:b/>
          <w:bCs/>
          <w:sz w:val="28"/>
          <w:szCs w:val="28"/>
        </w:rPr>
        <w:t xml:space="preserve">Практическая значимость </w:t>
      </w:r>
      <w:r w:rsidRPr="017DCC61">
        <w:rPr>
          <w:rFonts w:ascii="Times New Roman" w:eastAsia="Times New Roman" w:hAnsi="Times New Roman" w:cs="Times New Roman"/>
          <w:sz w:val="28"/>
          <w:szCs w:val="28"/>
        </w:rPr>
        <w:t xml:space="preserve">нашей работы обусловлена изучением влияния коммерсантов на общественно-политическую среду с помощью СМИ на основе действительных случаев давления </w:t>
      </w:r>
      <w:proofErr w:type="spellStart"/>
      <w:r w:rsidRPr="017DCC61">
        <w:rPr>
          <w:rFonts w:ascii="Times New Roman" w:eastAsia="Times New Roman" w:hAnsi="Times New Roman" w:cs="Times New Roman"/>
          <w:sz w:val="28"/>
          <w:szCs w:val="28"/>
        </w:rPr>
        <w:t>медиамагнатов</w:t>
      </w:r>
      <w:proofErr w:type="spellEnd"/>
      <w:r w:rsidRPr="017DCC61">
        <w:rPr>
          <w:rFonts w:ascii="Times New Roman" w:eastAsia="Times New Roman" w:hAnsi="Times New Roman" w:cs="Times New Roman"/>
          <w:sz w:val="28"/>
          <w:szCs w:val="28"/>
        </w:rPr>
        <w:t xml:space="preserve"> на журн</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листское сообщество с целью использовать медиа в качестве рупора собс</w:t>
      </w:r>
      <w:r w:rsidRPr="017DCC61">
        <w:rPr>
          <w:rFonts w:ascii="Times New Roman" w:eastAsia="Times New Roman" w:hAnsi="Times New Roman" w:cs="Times New Roman"/>
          <w:sz w:val="28"/>
          <w:szCs w:val="28"/>
        </w:rPr>
        <w:t>т</w:t>
      </w:r>
      <w:r w:rsidRPr="017DCC61">
        <w:rPr>
          <w:rFonts w:ascii="Times New Roman" w:eastAsia="Times New Roman" w:hAnsi="Times New Roman" w:cs="Times New Roman"/>
          <w:sz w:val="28"/>
          <w:szCs w:val="28"/>
        </w:rPr>
        <w:t>венных интересов.</w:t>
      </w:r>
    </w:p>
    <w:p w:rsidR="15AA6557" w:rsidRDefault="017DCC61" w:rsidP="017DCC61">
      <w:pPr>
        <w:spacing w:line="360" w:lineRule="auto"/>
        <w:ind w:firstLine="709"/>
        <w:jc w:val="both"/>
        <w:rPr>
          <w:rFonts w:ascii="Times New Roman" w:eastAsia="Times New Roman" w:hAnsi="Times New Roman" w:cs="Times New Roman"/>
          <w:color w:val="000000" w:themeColor="text1"/>
          <w:sz w:val="28"/>
          <w:szCs w:val="28"/>
        </w:rPr>
      </w:pPr>
      <w:r w:rsidRPr="017DCC61">
        <w:rPr>
          <w:rFonts w:ascii="Times New Roman" w:eastAsia="Times New Roman" w:hAnsi="Times New Roman" w:cs="Times New Roman"/>
          <w:b/>
          <w:bCs/>
          <w:sz w:val="28"/>
          <w:szCs w:val="28"/>
        </w:rPr>
        <w:t>Научная новизна</w:t>
      </w:r>
      <w:r w:rsidRPr="017DCC61">
        <w:rPr>
          <w:rFonts w:ascii="Times New Roman" w:eastAsia="Times New Roman" w:hAnsi="Times New Roman" w:cs="Times New Roman"/>
          <w:sz w:val="28"/>
          <w:szCs w:val="28"/>
        </w:rPr>
        <w:t xml:space="preserve"> связана с публикацией новых исследовательских р</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бот, посвященных, изучаемым нами коммерсантам; рассмотрением "вли</w:t>
      </w:r>
      <w:r w:rsidRPr="017DCC61">
        <w:rPr>
          <w:rFonts w:ascii="Times New Roman" w:eastAsia="Times New Roman" w:hAnsi="Times New Roman" w:cs="Times New Roman"/>
          <w:sz w:val="28"/>
          <w:szCs w:val="28"/>
        </w:rPr>
        <w:t>я</w:t>
      </w:r>
      <w:r w:rsidRPr="017DCC61">
        <w:rPr>
          <w:rFonts w:ascii="Times New Roman" w:eastAsia="Times New Roman" w:hAnsi="Times New Roman" w:cs="Times New Roman"/>
          <w:sz w:val="28"/>
          <w:szCs w:val="28"/>
        </w:rPr>
        <w:t xml:space="preserve">ния" финансовых элит на прессу на примере реальных кейсов, определении механизмов и рычагов такого "влияния". </w:t>
      </w:r>
    </w:p>
    <w:p w:rsidR="15AA6557" w:rsidRDefault="017DCC61" w:rsidP="017DCC61">
      <w:pPr>
        <w:spacing w:line="360" w:lineRule="auto"/>
        <w:ind w:firstLine="709"/>
        <w:jc w:val="both"/>
        <w:rPr>
          <w:rFonts w:ascii="Times New Roman" w:eastAsia="Times New Roman" w:hAnsi="Times New Roman" w:cs="Times New Roman"/>
          <w:color w:val="000000" w:themeColor="text1"/>
          <w:sz w:val="28"/>
          <w:szCs w:val="28"/>
        </w:rPr>
      </w:pPr>
      <w:r w:rsidRPr="017DCC61">
        <w:rPr>
          <w:rFonts w:ascii="Times New Roman" w:eastAsia="Times New Roman" w:hAnsi="Times New Roman" w:cs="Times New Roman"/>
          <w:b/>
          <w:bCs/>
          <w:sz w:val="28"/>
          <w:szCs w:val="28"/>
        </w:rPr>
        <w:lastRenderedPageBreak/>
        <w:t>Цель работы</w:t>
      </w:r>
      <w:r w:rsidRPr="017DCC61">
        <w:rPr>
          <w:rFonts w:ascii="Times New Roman" w:eastAsia="Times New Roman" w:hAnsi="Times New Roman" w:cs="Times New Roman"/>
          <w:sz w:val="28"/>
          <w:szCs w:val="28"/>
        </w:rPr>
        <w:t xml:space="preserve"> – определить механизмы влияния собственников </w:t>
      </w:r>
      <w:proofErr w:type="spellStart"/>
      <w:r w:rsidRPr="017DCC61">
        <w:rPr>
          <w:rFonts w:ascii="Times New Roman" w:eastAsia="Times New Roman" w:hAnsi="Times New Roman" w:cs="Times New Roman"/>
          <w:sz w:val="28"/>
          <w:szCs w:val="28"/>
        </w:rPr>
        <w:t>меди</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концернов</w:t>
      </w:r>
      <w:proofErr w:type="spellEnd"/>
      <w:r w:rsidRPr="017DCC61">
        <w:rPr>
          <w:rFonts w:ascii="Times New Roman" w:eastAsia="Times New Roman" w:hAnsi="Times New Roman" w:cs="Times New Roman"/>
          <w:sz w:val="28"/>
          <w:szCs w:val="28"/>
        </w:rPr>
        <w:t xml:space="preserve"> на повестку СМИ, рычаги такого "влияния", степень заинтерес</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ванности коммерсантов в формировании информационной картины страны.</w:t>
      </w:r>
    </w:p>
    <w:p w:rsidR="15AA6557" w:rsidRDefault="017DCC61" w:rsidP="017DCC61">
      <w:pPr>
        <w:spacing w:line="360" w:lineRule="auto"/>
        <w:ind w:firstLine="709"/>
        <w:jc w:val="both"/>
        <w:rPr>
          <w:rFonts w:ascii="Times New Roman" w:eastAsia="Times New Roman" w:hAnsi="Times New Roman" w:cs="Times New Roman"/>
          <w:color w:val="000000" w:themeColor="text1"/>
          <w:sz w:val="28"/>
          <w:szCs w:val="28"/>
        </w:rPr>
      </w:pPr>
      <w:r w:rsidRPr="017DCC61">
        <w:rPr>
          <w:rFonts w:ascii="Times New Roman" w:eastAsia="Times New Roman" w:hAnsi="Times New Roman" w:cs="Times New Roman"/>
          <w:sz w:val="28"/>
          <w:szCs w:val="28"/>
        </w:rPr>
        <w:t xml:space="preserve">Для достижения поставленных целей необходимо решить следующие </w:t>
      </w:r>
      <w:r w:rsidRPr="017DCC61">
        <w:rPr>
          <w:rFonts w:ascii="Times New Roman" w:eastAsia="Times New Roman" w:hAnsi="Times New Roman" w:cs="Times New Roman"/>
          <w:b/>
          <w:bCs/>
          <w:sz w:val="28"/>
          <w:szCs w:val="28"/>
        </w:rPr>
        <w:t>задачи:</w:t>
      </w:r>
      <w:r w:rsidRPr="017DCC61">
        <w:rPr>
          <w:rFonts w:ascii="Times New Roman" w:eastAsia="Times New Roman" w:hAnsi="Times New Roman" w:cs="Times New Roman"/>
          <w:sz w:val="28"/>
          <w:szCs w:val="28"/>
        </w:rPr>
        <w:t xml:space="preserve"> </w:t>
      </w:r>
    </w:p>
    <w:p w:rsidR="15AA6557" w:rsidRDefault="017DCC61" w:rsidP="017DCC61">
      <w:pPr>
        <w:pStyle w:val="a8"/>
        <w:numPr>
          <w:ilvl w:val="0"/>
          <w:numId w:val="1"/>
        </w:numPr>
        <w:spacing w:line="360" w:lineRule="auto"/>
        <w:ind w:firstLine="709"/>
        <w:jc w:val="both"/>
        <w:rPr>
          <w:color w:val="000000" w:themeColor="text1"/>
          <w:sz w:val="28"/>
          <w:szCs w:val="28"/>
        </w:rPr>
      </w:pPr>
      <w:r w:rsidRPr="017DCC61">
        <w:rPr>
          <w:rFonts w:ascii="Times New Roman" w:eastAsia="Times New Roman" w:hAnsi="Times New Roman" w:cs="Times New Roman"/>
          <w:sz w:val="28"/>
          <w:szCs w:val="28"/>
        </w:rPr>
        <w:t>Изучить литературу, связанную со становлением нового государства после падения советского аппарата.</w:t>
      </w:r>
    </w:p>
    <w:p w:rsidR="15AA6557" w:rsidRDefault="017DCC61" w:rsidP="017DCC61">
      <w:pPr>
        <w:pStyle w:val="a8"/>
        <w:numPr>
          <w:ilvl w:val="0"/>
          <w:numId w:val="1"/>
        </w:numPr>
        <w:spacing w:line="360" w:lineRule="auto"/>
        <w:ind w:firstLine="709"/>
        <w:jc w:val="both"/>
        <w:rPr>
          <w:color w:val="000000" w:themeColor="text1"/>
          <w:sz w:val="28"/>
          <w:szCs w:val="28"/>
        </w:rPr>
      </w:pPr>
      <w:r w:rsidRPr="017DCC61">
        <w:rPr>
          <w:rFonts w:ascii="Times New Roman" w:eastAsia="Times New Roman" w:hAnsi="Times New Roman" w:cs="Times New Roman"/>
          <w:sz w:val="28"/>
          <w:szCs w:val="28"/>
        </w:rPr>
        <w:t>Выявить связь между повесткой общественно-политических СМИ и политическими и экономическими интересами их владельцев.</w:t>
      </w:r>
    </w:p>
    <w:p w:rsidR="15AA6557" w:rsidRDefault="017DCC61" w:rsidP="017DCC61">
      <w:pPr>
        <w:pStyle w:val="a8"/>
        <w:numPr>
          <w:ilvl w:val="0"/>
          <w:numId w:val="1"/>
        </w:numPr>
        <w:spacing w:line="360" w:lineRule="auto"/>
        <w:ind w:firstLine="709"/>
        <w:jc w:val="both"/>
        <w:rPr>
          <w:color w:val="000000" w:themeColor="text1"/>
          <w:sz w:val="28"/>
          <w:szCs w:val="28"/>
        </w:rPr>
      </w:pPr>
      <w:r w:rsidRPr="017DCC61">
        <w:rPr>
          <w:rFonts w:ascii="Times New Roman" w:eastAsia="Times New Roman" w:hAnsi="Times New Roman" w:cs="Times New Roman"/>
          <w:sz w:val="28"/>
          <w:szCs w:val="28"/>
        </w:rPr>
        <w:t>Провести анализ реальных случаев регулирования владел</w:t>
      </w:r>
      <w:r w:rsidRPr="017DCC61">
        <w:rPr>
          <w:rFonts w:ascii="Times New Roman" w:eastAsia="Times New Roman" w:hAnsi="Times New Roman" w:cs="Times New Roman"/>
          <w:sz w:val="28"/>
          <w:szCs w:val="28"/>
        </w:rPr>
        <w:t>ь</w:t>
      </w:r>
      <w:r w:rsidRPr="017DCC61">
        <w:rPr>
          <w:rFonts w:ascii="Times New Roman" w:eastAsia="Times New Roman" w:hAnsi="Times New Roman" w:cs="Times New Roman"/>
          <w:sz w:val="28"/>
          <w:szCs w:val="28"/>
        </w:rPr>
        <w:t xml:space="preserve">цами политики подконтрольных им изданий. </w:t>
      </w:r>
    </w:p>
    <w:p w:rsidR="017DCC61" w:rsidRDefault="017DCC61" w:rsidP="017DCC61">
      <w:pPr>
        <w:spacing w:line="360" w:lineRule="auto"/>
        <w:ind w:firstLine="720"/>
        <w:jc w:val="both"/>
        <w:rPr>
          <w:rFonts w:ascii="Times New Roman" w:eastAsia="Times New Roman" w:hAnsi="Times New Roman" w:cs="Times New Roman"/>
          <w:color w:val="000000" w:themeColor="text1"/>
          <w:sz w:val="28"/>
          <w:szCs w:val="28"/>
        </w:rPr>
      </w:pPr>
      <w:r w:rsidRPr="017DCC61">
        <w:rPr>
          <w:rFonts w:ascii="Times New Roman" w:eastAsia="Times New Roman" w:hAnsi="Times New Roman" w:cs="Times New Roman"/>
          <w:b/>
          <w:bCs/>
          <w:color w:val="000000" w:themeColor="text1"/>
          <w:sz w:val="28"/>
          <w:szCs w:val="28"/>
        </w:rPr>
        <w:t xml:space="preserve">Предмет исследования: </w:t>
      </w:r>
      <w:r w:rsidRPr="017DCC61">
        <w:rPr>
          <w:rFonts w:ascii="Times New Roman" w:eastAsia="Times New Roman" w:hAnsi="Times New Roman" w:cs="Times New Roman"/>
          <w:color w:val="000000" w:themeColor="text1"/>
          <w:sz w:val="28"/>
          <w:szCs w:val="28"/>
        </w:rPr>
        <w:t xml:space="preserve">механизмы влияния </w:t>
      </w:r>
      <w:proofErr w:type="spellStart"/>
      <w:r w:rsidRPr="017DCC61">
        <w:rPr>
          <w:rFonts w:ascii="Times New Roman" w:eastAsia="Times New Roman" w:hAnsi="Times New Roman" w:cs="Times New Roman"/>
          <w:color w:val="000000" w:themeColor="text1"/>
          <w:sz w:val="28"/>
          <w:szCs w:val="28"/>
        </w:rPr>
        <w:t>медиамагнатов</w:t>
      </w:r>
      <w:proofErr w:type="spellEnd"/>
      <w:r w:rsidRPr="017DCC61">
        <w:rPr>
          <w:rFonts w:ascii="Times New Roman" w:eastAsia="Times New Roman" w:hAnsi="Times New Roman" w:cs="Times New Roman"/>
          <w:color w:val="000000" w:themeColor="text1"/>
          <w:sz w:val="28"/>
          <w:szCs w:val="28"/>
        </w:rPr>
        <w:t xml:space="preserve"> через контролируемые ими СМИ на социально-политические и экономические реалии «постсоветской» России 1990-х гг. </w:t>
      </w:r>
    </w:p>
    <w:p w:rsidR="017DCC61" w:rsidRDefault="017DCC61" w:rsidP="017DCC61">
      <w:pPr>
        <w:spacing w:line="360" w:lineRule="auto"/>
        <w:ind w:firstLine="708"/>
        <w:jc w:val="both"/>
        <w:rPr>
          <w:rFonts w:ascii="Times New Roman" w:eastAsia="Times New Roman" w:hAnsi="Times New Roman" w:cs="Times New Roman"/>
          <w:color w:val="000000" w:themeColor="text1"/>
          <w:sz w:val="28"/>
          <w:szCs w:val="28"/>
        </w:rPr>
      </w:pPr>
      <w:r w:rsidRPr="017DCC61">
        <w:rPr>
          <w:rFonts w:ascii="Times New Roman" w:eastAsia="Times New Roman" w:hAnsi="Times New Roman" w:cs="Times New Roman"/>
          <w:b/>
          <w:bCs/>
          <w:color w:val="000000" w:themeColor="text1"/>
          <w:sz w:val="28"/>
          <w:szCs w:val="28"/>
        </w:rPr>
        <w:t xml:space="preserve">Объект исследования: </w:t>
      </w:r>
      <w:r w:rsidRPr="017DCC61">
        <w:rPr>
          <w:rFonts w:ascii="Times New Roman" w:eastAsia="Times New Roman" w:hAnsi="Times New Roman" w:cs="Times New Roman"/>
          <w:color w:val="000000" w:themeColor="text1"/>
          <w:sz w:val="28"/>
          <w:szCs w:val="28"/>
        </w:rPr>
        <w:t xml:space="preserve">деятельность наиболее значимых и ключевых частных </w:t>
      </w:r>
      <w:proofErr w:type="spellStart"/>
      <w:r w:rsidRPr="017DCC61">
        <w:rPr>
          <w:rFonts w:ascii="Times New Roman" w:eastAsia="Times New Roman" w:hAnsi="Times New Roman" w:cs="Times New Roman"/>
          <w:color w:val="000000" w:themeColor="text1"/>
          <w:sz w:val="28"/>
          <w:szCs w:val="28"/>
        </w:rPr>
        <w:t>медиаконцернов</w:t>
      </w:r>
      <w:proofErr w:type="spellEnd"/>
      <w:r w:rsidRPr="017DCC61">
        <w:rPr>
          <w:rFonts w:ascii="Times New Roman" w:eastAsia="Times New Roman" w:hAnsi="Times New Roman" w:cs="Times New Roman"/>
          <w:color w:val="000000" w:themeColor="text1"/>
          <w:sz w:val="28"/>
          <w:szCs w:val="28"/>
        </w:rPr>
        <w:t xml:space="preserve"> 1990-х - Бориса Березовского и Владимира Гуси</w:t>
      </w:r>
      <w:r w:rsidRPr="017DCC61">
        <w:rPr>
          <w:rFonts w:ascii="Times New Roman" w:eastAsia="Times New Roman" w:hAnsi="Times New Roman" w:cs="Times New Roman"/>
          <w:color w:val="000000" w:themeColor="text1"/>
          <w:sz w:val="28"/>
          <w:szCs w:val="28"/>
        </w:rPr>
        <w:t>н</w:t>
      </w:r>
      <w:r w:rsidRPr="017DCC61">
        <w:rPr>
          <w:rFonts w:ascii="Times New Roman" w:eastAsia="Times New Roman" w:hAnsi="Times New Roman" w:cs="Times New Roman"/>
          <w:color w:val="000000" w:themeColor="text1"/>
          <w:sz w:val="28"/>
          <w:szCs w:val="28"/>
        </w:rPr>
        <w:t xml:space="preserve">ского. </w:t>
      </w:r>
    </w:p>
    <w:p w:rsidR="017DCC61" w:rsidRDefault="017DCC61" w:rsidP="017DCC61">
      <w:pPr>
        <w:spacing w:line="360" w:lineRule="auto"/>
        <w:ind w:firstLine="708"/>
        <w:jc w:val="both"/>
        <w:rPr>
          <w:rFonts w:ascii="Times New Roman" w:eastAsia="Times New Roman" w:hAnsi="Times New Roman" w:cs="Times New Roman"/>
          <w:sz w:val="28"/>
          <w:szCs w:val="28"/>
        </w:rPr>
      </w:pPr>
    </w:p>
    <w:p w:rsidR="15AA6557" w:rsidRDefault="017DCC61" w:rsidP="017DCC61">
      <w:pPr>
        <w:spacing w:line="360" w:lineRule="auto"/>
        <w:ind w:firstLine="709"/>
        <w:jc w:val="both"/>
        <w:rPr>
          <w:rFonts w:ascii="Times New Roman" w:eastAsia="Times New Roman" w:hAnsi="Times New Roman" w:cs="Times New Roman"/>
          <w:color w:val="000000" w:themeColor="text1"/>
          <w:sz w:val="28"/>
          <w:szCs w:val="28"/>
        </w:rPr>
      </w:pPr>
      <w:r w:rsidRPr="017DCC61">
        <w:rPr>
          <w:rFonts w:ascii="Times New Roman" w:eastAsia="Times New Roman" w:hAnsi="Times New Roman" w:cs="Times New Roman"/>
          <w:b/>
          <w:bCs/>
          <w:sz w:val="28"/>
          <w:szCs w:val="28"/>
        </w:rPr>
        <w:t>Материалом исследования</w:t>
      </w:r>
      <w:r w:rsidRPr="017DCC61">
        <w:rPr>
          <w:rFonts w:ascii="Times New Roman" w:eastAsia="Times New Roman" w:hAnsi="Times New Roman" w:cs="Times New Roman"/>
          <w:sz w:val="28"/>
          <w:szCs w:val="28"/>
        </w:rPr>
        <w:t xml:space="preserve"> послужили экспертные интервью; опубл</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 xml:space="preserve">кованные в разных источниках интервью журналистов и редакторов тех лет; журналистские расследования. </w:t>
      </w:r>
    </w:p>
    <w:p w:rsidR="15AA6557" w:rsidRDefault="017DCC61" w:rsidP="017DCC61">
      <w:pPr>
        <w:spacing w:line="360" w:lineRule="auto"/>
        <w:ind w:firstLine="709"/>
        <w:jc w:val="both"/>
        <w:rPr>
          <w:rFonts w:ascii="Times New Roman" w:eastAsia="Times New Roman" w:hAnsi="Times New Roman" w:cs="Times New Roman"/>
          <w:color w:val="000000" w:themeColor="text1"/>
          <w:sz w:val="28"/>
          <w:szCs w:val="28"/>
        </w:rPr>
      </w:pPr>
      <w:r w:rsidRPr="017DCC61">
        <w:rPr>
          <w:rFonts w:ascii="Times New Roman" w:eastAsia="Times New Roman" w:hAnsi="Times New Roman" w:cs="Times New Roman"/>
          <w:b/>
          <w:bCs/>
          <w:sz w:val="28"/>
          <w:szCs w:val="28"/>
        </w:rPr>
        <w:t>Теоретической базой</w:t>
      </w:r>
      <w:r w:rsidRPr="017DCC61">
        <w:rPr>
          <w:rFonts w:ascii="Times New Roman" w:eastAsia="Times New Roman" w:hAnsi="Times New Roman" w:cs="Times New Roman"/>
          <w:sz w:val="28"/>
          <w:szCs w:val="28"/>
        </w:rPr>
        <w:t xml:space="preserve"> послужила в первую очередь историческая лит</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ратура, рассматривающая изменения в социальной, экономической, полит</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 xml:space="preserve">ческой средах страны в 1991-2000 </w:t>
      </w:r>
      <w:proofErr w:type="spellStart"/>
      <w:r w:rsidRPr="017DCC61">
        <w:rPr>
          <w:rFonts w:ascii="Times New Roman" w:eastAsia="Times New Roman" w:hAnsi="Times New Roman" w:cs="Times New Roman"/>
          <w:sz w:val="28"/>
          <w:szCs w:val="28"/>
        </w:rPr>
        <w:t>гг</w:t>
      </w:r>
      <w:proofErr w:type="spellEnd"/>
      <w:r w:rsidRPr="017DCC61">
        <w:rPr>
          <w:rFonts w:ascii="Times New Roman" w:eastAsia="Times New Roman" w:hAnsi="Times New Roman" w:cs="Times New Roman"/>
          <w:sz w:val="28"/>
          <w:szCs w:val="28"/>
        </w:rPr>
        <w:t xml:space="preserve">; труды </w:t>
      </w:r>
      <w:proofErr w:type="spellStart"/>
      <w:r w:rsidRPr="017DCC61">
        <w:rPr>
          <w:rFonts w:ascii="Times New Roman" w:eastAsia="Times New Roman" w:hAnsi="Times New Roman" w:cs="Times New Roman"/>
          <w:sz w:val="28"/>
          <w:szCs w:val="28"/>
        </w:rPr>
        <w:t>медиаисследователей</w:t>
      </w:r>
      <w:proofErr w:type="spellEnd"/>
      <w:r w:rsidRPr="017DCC61">
        <w:rPr>
          <w:rFonts w:ascii="Times New Roman" w:eastAsia="Times New Roman" w:hAnsi="Times New Roman" w:cs="Times New Roman"/>
          <w:sz w:val="28"/>
          <w:szCs w:val="28"/>
        </w:rPr>
        <w:t>, отмеча</w:t>
      </w:r>
      <w:r w:rsidRPr="017DCC61">
        <w:rPr>
          <w:rFonts w:ascii="Times New Roman" w:eastAsia="Times New Roman" w:hAnsi="Times New Roman" w:cs="Times New Roman"/>
          <w:sz w:val="28"/>
          <w:szCs w:val="28"/>
        </w:rPr>
        <w:t>ю</w:t>
      </w:r>
      <w:r w:rsidRPr="017DCC61">
        <w:rPr>
          <w:rFonts w:ascii="Times New Roman" w:eastAsia="Times New Roman" w:hAnsi="Times New Roman" w:cs="Times New Roman"/>
          <w:sz w:val="28"/>
          <w:szCs w:val="28"/>
        </w:rPr>
        <w:t>щие внутренние тенденции развития прессы.</w:t>
      </w:r>
    </w:p>
    <w:p w:rsidR="15AA6557" w:rsidRDefault="017DCC61" w:rsidP="017DCC61">
      <w:pPr>
        <w:spacing w:line="360" w:lineRule="auto"/>
        <w:ind w:firstLine="709"/>
        <w:jc w:val="both"/>
        <w:rPr>
          <w:rFonts w:ascii="Times New Roman" w:eastAsia="Times New Roman" w:hAnsi="Times New Roman" w:cs="Times New Roman"/>
          <w:color w:val="000000" w:themeColor="text1"/>
          <w:sz w:val="28"/>
          <w:szCs w:val="28"/>
        </w:rPr>
      </w:pPr>
      <w:r w:rsidRPr="017DCC61">
        <w:rPr>
          <w:rFonts w:ascii="Times New Roman" w:eastAsia="Times New Roman" w:hAnsi="Times New Roman" w:cs="Times New Roman"/>
          <w:sz w:val="28"/>
          <w:szCs w:val="28"/>
        </w:rPr>
        <w:t xml:space="preserve">В основу </w:t>
      </w:r>
      <w:r w:rsidRPr="017DCC61">
        <w:rPr>
          <w:rFonts w:ascii="Times New Roman" w:eastAsia="Times New Roman" w:hAnsi="Times New Roman" w:cs="Times New Roman"/>
          <w:b/>
          <w:bCs/>
          <w:sz w:val="28"/>
          <w:szCs w:val="28"/>
        </w:rPr>
        <w:t xml:space="preserve">методической базы </w:t>
      </w:r>
      <w:r w:rsidRPr="017DCC61">
        <w:rPr>
          <w:rFonts w:ascii="Times New Roman" w:eastAsia="Times New Roman" w:hAnsi="Times New Roman" w:cs="Times New Roman"/>
          <w:sz w:val="28"/>
          <w:szCs w:val="28"/>
        </w:rPr>
        <w:t>легли общенаучные теоритические мет</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ды, среди которых: исторический, метод сравнения и теоритического анал</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 xml:space="preserve">за. А также эмпирические методы: контент-анализ, и структурно-тематический анализ СМИ. </w:t>
      </w:r>
    </w:p>
    <w:p w:rsidR="15AA6557" w:rsidRDefault="017DCC61" w:rsidP="017DCC61">
      <w:pPr>
        <w:spacing w:line="360" w:lineRule="auto"/>
        <w:ind w:firstLine="709"/>
        <w:jc w:val="both"/>
        <w:rPr>
          <w:rFonts w:ascii="Times New Roman" w:eastAsia="Times New Roman" w:hAnsi="Times New Roman" w:cs="Times New Roman"/>
          <w:color w:val="000000" w:themeColor="text1"/>
          <w:sz w:val="28"/>
          <w:szCs w:val="28"/>
        </w:rPr>
      </w:pPr>
      <w:r w:rsidRPr="017DCC61">
        <w:rPr>
          <w:rFonts w:ascii="Times New Roman" w:eastAsia="Times New Roman" w:hAnsi="Times New Roman" w:cs="Times New Roman"/>
          <w:sz w:val="28"/>
          <w:szCs w:val="28"/>
        </w:rPr>
        <w:lastRenderedPageBreak/>
        <w:t xml:space="preserve">Выпускная квалификационная работа состоит из введения, двух глав, заключения, списка литературы. </w:t>
      </w:r>
      <w:r w:rsidRPr="017DCC61">
        <w:rPr>
          <w:rFonts w:ascii="Times New Roman" w:eastAsia="Times New Roman" w:hAnsi="Times New Roman" w:cs="Times New Roman"/>
          <w:b/>
          <w:bCs/>
          <w:sz w:val="28"/>
          <w:szCs w:val="28"/>
        </w:rPr>
        <w:t>Первая глава</w:t>
      </w:r>
      <w:r w:rsidRPr="017DCC61">
        <w:rPr>
          <w:rFonts w:ascii="Times New Roman" w:eastAsia="Times New Roman" w:hAnsi="Times New Roman" w:cs="Times New Roman"/>
          <w:sz w:val="28"/>
          <w:szCs w:val="28"/>
        </w:rPr>
        <w:t xml:space="preserve"> представляет собой экскурс в общественно-политическую ситуацию, сложившуюся в России после распада Страны Советов; изучение основных тенденций развития журналистики в демократической России; рассмотрение фигур Бориса Березовского и Влад</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 xml:space="preserve">мира Гусинского </w:t>
      </w:r>
      <w:r w:rsidRPr="00DB17CA">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 xml:space="preserve"> созданных ими </w:t>
      </w:r>
      <w:proofErr w:type="spellStart"/>
      <w:r w:rsidRPr="017DCC61">
        <w:rPr>
          <w:rFonts w:ascii="Times New Roman" w:eastAsia="Times New Roman" w:hAnsi="Times New Roman" w:cs="Times New Roman"/>
          <w:sz w:val="28"/>
          <w:szCs w:val="28"/>
        </w:rPr>
        <w:t>медиаконцернов</w:t>
      </w:r>
      <w:proofErr w:type="spellEnd"/>
      <w:r w:rsidRPr="017DCC61">
        <w:rPr>
          <w:rFonts w:ascii="Times New Roman" w:eastAsia="Times New Roman" w:hAnsi="Times New Roman" w:cs="Times New Roman"/>
          <w:sz w:val="28"/>
          <w:szCs w:val="28"/>
        </w:rPr>
        <w:t xml:space="preserve">. </w:t>
      </w:r>
      <w:r w:rsidRPr="00DB17CA">
        <w:rPr>
          <w:rFonts w:ascii="Times New Roman" w:eastAsia="Times New Roman" w:hAnsi="Times New Roman" w:cs="Times New Roman"/>
          <w:b/>
          <w:bCs/>
          <w:sz w:val="28"/>
          <w:szCs w:val="28"/>
        </w:rPr>
        <w:t>Вторая глава</w:t>
      </w:r>
      <w:r w:rsidRPr="00DB17CA">
        <w:rPr>
          <w:rFonts w:ascii="Times New Roman" w:eastAsia="Times New Roman" w:hAnsi="Times New Roman" w:cs="Times New Roman"/>
          <w:sz w:val="28"/>
          <w:szCs w:val="28"/>
        </w:rPr>
        <w:t xml:space="preserve"> содержит изучение и анализ случаев влияния владельцев СМИ на политику издания, рассмотрение рычагов и </w:t>
      </w:r>
      <w:proofErr w:type="spellStart"/>
      <w:r w:rsidRPr="00DB17CA">
        <w:rPr>
          <w:rFonts w:ascii="Times New Roman" w:eastAsia="Times New Roman" w:hAnsi="Times New Roman" w:cs="Times New Roman"/>
          <w:sz w:val="28"/>
          <w:szCs w:val="28"/>
        </w:rPr>
        <w:t>механизимов</w:t>
      </w:r>
      <w:proofErr w:type="spellEnd"/>
      <w:r w:rsidRPr="00DB17CA">
        <w:rPr>
          <w:rFonts w:ascii="Times New Roman" w:eastAsia="Times New Roman" w:hAnsi="Times New Roman" w:cs="Times New Roman"/>
          <w:sz w:val="28"/>
          <w:szCs w:val="28"/>
        </w:rPr>
        <w:t xml:space="preserve"> такого влияния.</w:t>
      </w:r>
      <w:r w:rsidRPr="017DCC61">
        <w:rPr>
          <w:rFonts w:ascii="Times New Roman" w:eastAsia="Times New Roman" w:hAnsi="Times New Roman" w:cs="Times New Roman"/>
          <w:sz w:val="28"/>
          <w:szCs w:val="28"/>
        </w:rPr>
        <w:t xml:space="preserve"> В </w:t>
      </w:r>
      <w:r w:rsidRPr="017DCC61">
        <w:rPr>
          <w:rFonts w:ascii="Times New Roman" w:eastAsia="Times New Roman" w:hAnsi="Times New Roman" w:cs="Times New Roman"/>
          <w:b/>
          <w:bCs/>
          <w:sz w:val="28"/>
          <w:szCs w:val="28"/>
        </w:rPr>
        <w:t xml:space="preserve">заключении </w:t>
      </w:r>
      <w:r w:rsidRPr="017DCC61">
        <w:rPr>
          <w:rFonts w:ascii="Times New Roman" w:eastAsia="Times New Roman" w:hAnsi="Times New Roman" w:cs="Times New Roman"/>
          <w:sz w:val="28"/>
          <w:szCs w:val="28"/>
        </w:rPr>
        <w:t>подв</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дятся итоги проведенного исследования и формируются основные выводы.</w:t>
      </w:r>
    </w:p>
    <w:p w:rsidR="15AA6557" w:rsidRDefault="15AA6557" w:rsidP="017DCC61">
      <w:pPr>
        <w:spacing w:line="360" w:lineRule="auto"/>
        <w:rPr>
          <w:sz w:val="28"/>
          <w:szCs w:val="28"/>
        </w:rPr>
      </w:pPr>
      <w:r w:rsidRPr="017DCC61">
        <w:rPr>
          <w:sz w:val="28"/>
          <w:szCs w:val="28"/>
        </w:rPr>
        <w:br w:type="page"/>
      </w:r>
    </w:p>
    <w:p w:rsidR="00C8665F" w:rsidRPr="00F418BF" w:rsidRDefault="00C8665F" w:rsidP="00F418BF">
      <w:pPr>
        <w:pStyle w:val="af6"/>
        <w:rPr>
          <w:szCs w:val="28"/>
        </w:rPr>
      </w:pPr>
      <w:bookmarkStart w:id="2" w:name="_Toc388174334"/>
      <w:r w:rsidRPr="00F418BF">
        <w:rPr>
          <w:szCs w:val="28"/>
        </w:rPr>
        <w:lastRenderedPageBreak/>
        <w:t>ГЛАВА</w:t>
      </w:r>
      <w:r w:rsidR="15AA6557" w:rsidRPr="00F418BF">
        <w:rPr>
          <w:szCs w:val="28"/>
        </w:rPr>
        <w:t xml:space="preserve"> I.  </w:t>
      </w:r>
      <w:r w:rsidRPr="00F418BF">
        <w:rPr>
          <w:szCs w:val="28"/>
        </w:rPr>
        <w:t>Общественно-политическая среда зарождения системы СМИ в постсоветской России. Возникновение класса собственников в стране и в журналистике</w:t>
      </w:r>
      <w:bookmarkEnd w:id="2"/>
    </w:p>
    <w:p w:rsidR="00F519C8" w:rsidRPr="00F418BF" w:rsidRDefault="017DCC61" w:rsidP="00F418BF">
      <w:pPr>
        <w:pStyle w:val="7"/>
      </w:pPr>
      <w:bookmarkStart w:id="3" w:name="_Toc388174335"/>
      <w:r w:rsidRPr="00F418BF">
        <w:t>1.1. Социально-экономический контекст эпохи</w:t>
      </w:r>
      <w:bookmarkEnd w:id="3"/>
    </w:p>
    <w:p w:rsidR="00F519C8" w:rsidRDefault="00181D8C" w:rsidP="017DCC61">
      <w:pPr>
        <w:spacing w:line="360" w:lineRule="auto"/>
        <w:ind w:firstLine="720"/>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t xml:space="preserve">По мнению исследователей А.А. Горбунова, В.С. </w:t>
      </w:r>
      <w:proofErr w:type="spellStart"/>
      <w:r w:rsidRPr="017DCC61">
        <w:rPr>
          <w:rFonts w:ascii="Times New Roman" w:eastAsia="Times New Roman" w:hAnsi="Times New Roman" w:cs="Times New Roman"/>
          <w:sz w:val="28"/>
          <w:szCs w:val="28"/>
        </w:rPr>
        <w:t>Кулибанова</w:t>
      </w:r>
      <w:proofErr w:type="spellEnd"/>
      <w:r w:rsidRPr="017DCC61">
        <w:rPr>
          <w:rFonts w:ascii="Times New Roman" w:eastAsia="Times New Roman" w:hAnsi="Times New Roman" w:cs="Times New Roman"/>
          <w:sz w:val="28"/>
          <w:szCs w:val="28"/>
        </w:rPr>
        <w:t xml:space="preserve"> и Т.В. Лебедевой, одной из наиболее ощутимых уязвимостей советской экономики на протяжении последних десятилетий существования страны был спад к</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питальных вложений. Объем вложенных средств в действие и развитие пр</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 xml:space="preserve">изводственных мощностей стремительно сокращался с 70-х гг. и к 1990 году составлял лишь 40% от средств вкладываемых в производство в 1966-1975 </w:t>
      </w:r>
      <w:proofErr w:type="spellStart"/>
      <w:r w:rsidRPr="017DCC61">
        <w:rPr>
          <w:rFonts w:ascii="Times New Roman" w:eastAsia="Times New Roman" w:hAnsi="Times New Roman" w:cs="Times New Roman"/>
          <w:sz w:val="28"/>
          <w:szCs w:val="28"/>
        </w:rPr>
        <w:t>гг</w:t>
      </w:r>
      <w:proofErr w:type="spellEnd"/>
      <w:r w:rsidRPr="017DCC61">
        <w:rPr>
          <w:rFonts w:ascii="Times New Roman" w:eastAsia="Times New Roman" w:hAnsi="Times New Roman" w:cs="Times New Roman"/>
          <w:sz w:val="28"/>
          <w:szCs w:val="28"/>
          <w:vertAlign w:val="superscript"/>
        </w:rPr>
        <w:footnoteReference w:id="6"/>
      </w:r>
      <w:r w:rsidRPr="017DCC61">
        <w:rPr>
          <w:rFonts w:ascii="Times New Roman" w:eastAsia="Times New Roman" w:hAnsi="Times New Roman" w:cs="Times New Roman"/>
          <w:sz w:val="28"/>
          <w:szCs w:val="28"/>
        </w:rPr>
        <w:t>. Исследователи отмечают, что “ни в одной из развитых капиталистич</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ских стран не было абсолютного спада капитальных вложений — не только в течение 15 или больше лет, как в СССР, но даже 3 года подряд”. Такое с</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кращение инвестирования привело к “абсолютному сокращению основных фондов”</w:t>
      </w:r>
      <w:r w:rsidRPr="017DCC61">
        <w:rPr>
          <w:rFonts w:ascii="Times New Roman" w:eastAsia="Times New Roman" w:hAnsi="Times New Roman" w:cs="Times New Roman"/>
          <w:sz w:val="28"/>
          <w:szCs w:val="28"/>
          <w:vertAlign w:val="superscript"/>
        </w:rPr>
        <w:footnoteReference w:id="7"/>
      </w:r>
      <w:r w:rsidRPr="017DCC61">
        <w:rPr>
          <w:rFonts w:ascii="Times New Roman" w:eastAsia="Times New Roman" w:hAnsi="Times New Roman" w:cs="Times New Roman"/>
          <w:sz w:val="28"/>
          <w:szCs w:val="28"/>
        </w:rPr>
        <w:t>: более чем на 3 процента сократились основные фонды здравоохр</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 xml:space="preserve">нения и социального обеспечения, на 1,1 ухудшилось финансовое состояние науки и научного обслуживания. Из-за инвестиционной непривлекательности советской и </w:t>
      </w:r>
      <w:proofErr w:type="spellStart"/>
      <w:r w:rsidRPr="017DCC61">
        <w:rPr>
          <w:rFonts w:ascii="Times New Roman" w:eastAsia="Times New Roman" w:hAnsi="Times New Roman" w:cs="Times New Roman"/>
          <w:sz w:val="28"/>
          <w:szCs w:val="28"/>
        </w:rPr>
        <w:t>ранне-российской</w:t>
      </w:r>
      <w:proofErr w:type="spellEnd"/>
      <w:r w:rsidRPr="017DCC61">
        <w:rPr>
          <w:rFonts w:ascii="Times New Roman" w:eastAsia="Times New Roman" w:hAnsi="Times New Roman" w:cs="Times New Roman"/>
          <w:sz w:val="28"/>
          <w:szCs w:val="28"/>
        </w:rPr>
        <w:t xml:space="preserve"> экономики значительно снизились и показат</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ли производительности общественного труда: по сравнению с 1985 годом динамика эффективности общественного производства упала более чем на 10 %</w:t>
      </w:r>
      <w:r w:rsidRPr="017DCC61">
        <w:rPr>
          <w:rFonts w:ascii="Times New Roman" w:eastAsia="Times New Roman" w:hAnsi="Times New Roman" w:cs="Times New Roman"/>
          <w:sz w:val="28"/>
          <w:szCs w:val="28"/>
          <w:vertAlign w:val="superscript"/>
        </w:rPr>
        <w:footnoteReference w:id="8"/>
      </w:r>
      <w:r w:rsidRPr="017DCC61">
        <w:rPr>
          <w:rFonts w:ascii="Times New Roman" w:eastAsia="Times New Roman" w:hAnsi="Times New Roman" w:cs="Times New Roman"/>
          <w:sz w:val="28"/>
          <w:szCs w:val="28"/>
        </w:rPr>
        <w:t xml:space="preserve">. В целом, исследователи А.А. Горбунов, В.С. </w:t>
      </w:r>
      <w:proofErr w:type="spellStart"/>
      <w:r w:rsidRPr="017DCC61">
        <w:rPr>
          <w:rFonts w:ascii="Times New Roman" w:eastAsia="Times New Roman" w:hAnsi="Times New Roman" w:cs="Times New Roman"/>
          <w:sz w:val="28"/>
          <w:szCs w:val="28"/>
        </w:rPr>
        <w:t>Кулибанов</w:t>
      </w:r>
      <w:proofErr w:type="spellEnd"/>
      <w:r w:rsidRPr="017DCC61">
        <w:rPr>
          <w:rFonts w:ascii="Times New Roman" w:eastAsia="Times New Roman" w:hAnsi="Times New Roman" w:cs="Times New Roman"/>
          <w:sz w:val="28"/>
          <w:szCs w:val="28"/>
        </w:rPr>
        <w:t xml:space="preserve"> и Т.В. Лебедева приводят следующие факторы, которыми был обусловлен глубокий кризис и обвал советской, а затем российской экономики: “исчерпание резервов по преимуществу экстенсивного роста и возможностей планового механизма управления развитием экономики, глубочайшая структурная, технологич</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ская и ценовая разбалансированность, резкое обострение ресурсной несб</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lastRenderedPageBreak/>
        <w:t>лансированности, политические изменения, разрыв торговых связей по линии бывшего СЭВ, либерализация цен, общее ухудшение торгового баланса”</w:t>
      </w:r>
      <w:r w:rsidRPr="017DCC61">
        <w:rPr>
          <w:rFonts w:ascii="Times New Roman" w:eastAsia="Times New Roman" w:hAnsi="Times New Roman" w:cs="Times New Roman"/>
          <w:sz w:val="28"/>
          <w:szCs w:val="28"/>
          <w:vertAlign w:val="superscript"/>
        </w:rPr>
        <w:footnoteReference w:id="9"/>
      </w:r>
      <w:r w:rsidRPr="017DCC61">
        <w:rPr>
          <w:rFonts w:ascii="Times New Roman" w:eastAsia="Times New Roman" w:hAnsi="Times New Roman" w:cs="Times New Roman"/>
          <w:sz w:val="28"/>
          <w:szCs w:val="28"/>
        </w:rPr>
        <w:t xml:space="preserve">. </w:t>
      </w:r>
    </w:p>
    <w:p w:rsidR="00F519C8" w:rsidRDefault="00181D8C" w:rsidP="017DCC61">
      <w:pPr>
        <w:spacing w:line="360" w:lineRule="auto"/>
        <w:ind w:firstLine="720"/>
        <w:jc w:val="both"/>
        <w:rPr>
          <w:rFonts w:ascii="Times New Roman" w:eastAsia="Times New Roman" w:hAnsi="Times New Roman" w:cs="Times New Roman"/>
          <w:i/>
          <w:iCs/>
          <w:sz w:val="28"/>
          <w:szCs w:val="28"/>
        </w:rPr>
      </w:pPr>
      <w:r w:rsidRPr="017DCC61">
        <w:rPr>
          <w:rFonts w:ascii="Times New Roman" w:eastAsia="Times New Roman" w:hAnsi="Times New Roman" w:cs="Times New Roman"/>
          <w:sz w:val="28"/>
          <w:szCs w:val="28"/>
        </w:rPr>
        <w:t>Осознавая бедственность экономической ситуации, курс на реформ</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 xml:space="preserve">рование экономической среды берет ещё советское руководство, в </w:t>
      </w:r>
      <w:proofErr w:type="spellStart"/>
      <w:r w:rsidRPr="017DCC61">
        <w:rPr>
          <w:rFonts w:ascii="Times New Roman" w:eastAsia="Times New Roman" w:hAnsi="Times New Roman" w:cs="Times New Roman"/>
          <w:sz w:val="28"/>
          <w:szCs w:val="28"/>
        </w:rPr>
        <w:t>последнии</w:t>
      </w:r>
      <w:proofErr w:type="spellEnd"/>
      <w:r w:rsidRPr="017DCC61">
        <w:rPr>
          <w:rFonts w:ascii="Times New Roman" w:eastAsia="Times New Roman" w:hAnsi="Times New Roman" w:cs="Times New Roman"/>
          <w:sz w:val="28"/>
          <w:szCs w:val="28"/>
        </w:rPr>
        <w:t xml:space="preserve"> годы существования Страны Советов партийное руководство разрешает в</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дение индивидуально-трудовой деятельности, активно развивает коопер</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тивное движение и арендные отношения, принимаются закон о собственн</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сти (1990 г.) и закон о предприятиях СССР (1990 г.)</w:t>
      </w:r>
      <w:r w:rsidRPr="017DCC61">
        <w:rPr>
          <w:rFonts w:ascii="Times New Roman" w:eastAsia="Times New Roman" w:hAnsi="Times New Roman" w:cs="Times New Roman"/>
          <w:sz w:val="28"/>
          <w:szCs w:val="28"/>
          <w:vertAlign w:val="superscript"/>
        </w:rPr>
        <w:footnoteReference w:id="10"/>
      </w:r>
      <w:r w:rsidRPr="017DCC61">
        <w:rPr>
          <w:rFonts w:ascii="Times New Roman" w:eastAsia="Times New Roman" w:hAnsi="Times New Roman" w:cs="Times New Roman"/>
          <w:sz w:val="28"/>
          <w:szCs w:val="28"/>
        </w:rPr>
        <w:t>. В партийных кабин</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тах всё чаще обсуждается переход СССР к рыночной экономике, но из-за с</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 xml:space="preserve">бытий 1991 года планам руководства так и не удалось сбыться. </w:t>
      </w:r>
    </w:p>
    <w:p w:rsidR="00F519C8" w:rsidRDefault="017DCC61" w:rsidP="017DCC61">
      <w:pPr>
        <w:spacing w:line="360" w:lineRule="auto"/>
        <w:ind w:firstLine="720"/>
        <w:jc w:val="both"/>
        <w:rPr>
          <w:rFonts w:ascii="Times New Roman" w:eastAsia="Times New Roman" w:hAnsi="Times New Roman" w:cs="Times New Roman"/>
          <w:i/>
          <w:iCs/>
          <w:sz w:val="28"/>
          <w:szCs w:val="28"/>
        </w:rPr>
      </w:pPr>
      <w:r w:rsidRPr="017DCC61">
        <w:rPr>
          <w:rFonts w:ascii="Times New Roman" w:eastAsia="Times New Roman" w:hAnsi="Times New Roman" w:cs="Times New Roman"/>
          <w:sz w:val="28"/>
          <w:szCs w:val="28"/>
        </w:rPr>
        <w:t>Уже при власти Б.Н. Ельцина выработанная в 1992 году командой Е.Т. Гайдара “Программа углубления экономических реформ” была нацелена на возрождение российской экономической среды. Согласно исследователю Л. В. Гоголиной, программа предполагала “</w:t>
      </w:r>
      <w:r w:rsidRPr="017DCC61">
        <w:rPr>
          <w:rFonts w:ascii="Times New Roman" w:eastAsia="Times New Roman" w:hAnsi="Times New Roman" w:cs="Times New Roman"/>
          <w:i/>
          <w:iCs/>
          <w:sz w:val="28"/>
          <w:szCs w:val="28"/>
        </w:rPr>
        <w:t>следующие направления:</w:t>
      </w:r>
    </w:p>
    <w:p w:rsidR="00F519C8" w:rsidRDefault="017DCC61" w:rsidP="017DCC61">
      <w:pPr>
        <w:numPr>
          <w:ilvl w:val="0"/>
          <w:numId w:val="4"/>
        </w:numPr>
        <w:spacing w:line="360" w:lineRule="auto"/>
        <w:contextualSpacing/>
        <w:jc w:val="both"/>
        <w:rPr>
          <w:rFonts w:ascii="Times New Roman" w:eastAsia="Times New Roman" w:hAnsi="Times New Roman" w:cs="Times New Roman"/>
          <w:i/>
          <w:iCs/>
          <w:color w:val="000000" w:themeColor="text1"/>
          <w:sz w:val="28"/>
          <w:szCs w:val="28"/>
        </w:rPr>
      </w:pPr>
      <w:proofErr w:type="spellStart"/>
      <w:r w:rsidRPr="017DCC61">
        <w:rPr>
          <w:rFonts w:ascii="Times New Roman" w:eastAsia="Times New Roman" w:hAnsi="Times New Roman" w:cs="Times New Roman"/>
          <w:i/>
          <w:iCs/>
          <w:sz w:val="28"/>
          <w:szCs w:val="28"/>
        </w:rPr>
        <w:t>дерегулирование</w:t>
      </w:r>
      <w:proofErr w:type="spellEnd"/>
      <w:r w:rsidRPr="017DCC61">
        <w:rPr>
          <w:rFonts w:ascii="Times New Roman" w:eastAsia="Times New Roman" w:hAnsi="Times New Roman" w:cs="Times New Roman"/>
          <w:i/>
          <w:iCs/>
          <w:sz w:val="28"/>
          <w:szCs w:val="28"/>
        </w:rPr>
        <w:t xml:space="preserve"> экономики, снятие административных ограничений цен, развитие торговли</w:t>
      </w:r>
    </w:p>
    <w:p w:rsidR="00F519C8" w:rsidRDefault="017DCC61" w:rsidP="017DCC61">
      <w:pPr>
        <w:numPr>
          <w:ilvl w:val="0"/>
          <w:numId w:val="4"/>
        </w:numPr>
        <w:spacing w:line="360" w:lineRule="auto"/>
        <w:contextualSpacing/>
        <w:jc w:val="both"/>
        <w:rPr>
          <w:rFonts w:ascii="Times New Roman" w:eastAsia="Times New Roman" w:hAnsi="Times New Roman" w:cs="Times New Roman"/>
          <w:i/>
          <w:iCs/>
          <w:color w:val="000000" w:themeColor="text1"/>
          <w:sz w:val="28"/>
          <w:szCs w:val="28"/>
        </w:rPr>
      </w:pPr>
      <w:r w:rsidRPr="017DCC61">
        <w:rPr>
          <w:rFonts w:ascii="Times New Roman" w:eastAsia="Times New Roman" w:hAnsi="Times New Roman" w:cs="Times New Roman"/>
          <w:i/>
          <w:iCs/>
          <w:sz w:val="28"/>
          <w:szCs w:val="28"/>
        </w:rPr>
        <w:t>стабилизация финансов и денежной системы, укрепления Рубля как валюты на мировом рынке</w:t>
      </w:r>
    </w:p>
    <w:p w:rsidR="00F519C8" w:rsidRDefault="017DCC61" w:rsidP="017DCC61">
      <w:pPr>
        <w:numPr>
          <w:ilvl w:val="0"/>
          <w:numId w:val="4"/>
        </w:numPr>
        <w:spacing w:line="360" w:lineRule="auto"/>
        <w:contextualSpacing/>
        <w:jc w:val="both"/>
        <w:rPr>
          <w:rFonts w:ascii="Times New Roman" w:eastAsia="Times New Roman" w:hAnsi="Times New Roman" w:cs="Times New Roman"/>
          <w:i/>
          <w:iCs/>
          <w:color w:val="000000" w:themeColor="text1"/>
          <w:sz w:val="28"/>
          <w:szCs w:val="28"/>
        </w:rPr>
      </w:pPr>
      <w:r w:rsidRPr="017DCC61">
        <w:rPr>
          <w:rFonts w:ascii="Times New Roman" w:eastAsia="Times New Roman" w:hAnsi="Times New Roman" w:cs="Times New Roman"/>
          <w:i/>
          <w:iCs/>
          <w:sz w:val="28"/>
          <w:szCs w:val="28"/>
        </w:rPr>
        <w:t>приватизация и развитие предпринимательства</w:t>
      </w:r>
    </w:p>
    <w:p w:rsidR="00F519C8" w:rsidRDefault="017DCC61" w:rsidP="017DCC61">
      <w:pPr>
        <w:numPr>
          <w:ilvl w:val="0"/>
          <w:numId w:val="4"/>
        </w:numPr>
        <w:spacing w:line="360" w:lineRule="auto"/>
        <w:contextualSpacing/>
        <w:jc w:val="both"/>
        <w:rPr>
          <w:rFonts w:ascii="Times New Roman" w:eastAsia="Times New Roman" w:hAnsi="Times New Roman" w:cs="Times New Roman"/>
          <w:i/>
          <w:iCs/>
          <w:color w:val="000000" w:themeColor="text1"/>
          <w:sz w:val="28"/>
          <w:szCs w:val="28"/>
        </w:rPr>
      </w:pPr>
      <w:r w:rsidRPr="017DCC61">
        <w:rPr>
          <w:rFonts w:ascii="Times New Roman" w:eastAsia="Times New Roman" w:hAnsi="Times New Roman" w:cs="Times New Roman"/>
          <w:i/>
          <w:iCs/>
          <w:sz w:val="28"/>
          <w:szCs w:val="28"/>
        </w:rPr>
        <w:t xml:space="preserve">структурная перестройка экономики, ее демилитаризация, повышение конкурентоспособности российской продукции на рынке </w:t>
      </w:r>
    </w:p>
    <w:p w:rsidR="00F519C8" w:rsidRDefault="017DCC61" w:rsidP="017DCC61">
      <w:pPr>
        <w:numPr>
          <w:ilvl w:val="0"/>
          <w:numId w:val="4"/>
        </w:numPr>
        <w:spacing w:line="360" w:lineRule="auto"/>
        <w:contextualSpacing/>
        <w:jc w:val="both"/>
        <w:rPr>
          <w:rFonts w:ascii="Times New Roman" w:eastAsia="Times New Roman" w:hAnsi="Times New Roman" w:cs="Times New Roman"/>
          <w:i/>
          <w:iCs/>
          <w:color w:val="000000" w:themeColor="text1"/>
          <w:sz w:val="28"/>
          <w:szCs w:val="28"/>
        </w:rPr>
      </w:pPr>
      <w:r w:rsidRPr="017DCC61">
        <w:rPr>
          <w:rFonts w:ascii="Times New Roman" w:eastAsia="Times New Roman" w:hAnsi="Times New Roman" w:cs="Times New Roman"/>
          <w:i/>
          <w:iCs/>
          <w:sz w:val="28"/>
          <w:szCs w:val="28"/>
        </w:rPr>
        <w:t>создание конкурентной рыночной среды</w:t>
      </w:r>
    </w:p>
    <w:p w:rsidR="00F519C8" w:rsidRDefault="00181D8C" w:rsidP="017DCC61">
      <w:pPr>
        <w:numPr>
          <w:ilvl w:val="0"/>
          <w:numId w:val="4"/>
        </w:numPr>
        <w:spacing w:line="360" w:lineRule="auto"/>
        <w:contextualSpacing/>
        <w:jc w:val="both"/>
        <w:rPr>
          <w:rFonts w:ascii="Times New Roman" w:eastAsia="Times New Roman" w:hAnsi="Times New Roman" w:cs="Times New Roman"/>
          <w:i/>
          <w:iCs/>
          <w:color w:val="000000" w:themeColor="text1"/>
          <w:sz w:val="28"/>
          <w:szCs w:val="28"/>
        </w:rPr>
      </w:pPr>
      <w:r w:rsidRPr="017DCC61">
        <w:rPr>
          <w:rFonts w:ascii="Times New Roman" w:eastAsia="Times New Roman" w:hAnsi="Times New Roman" w:cs="Times New Roman"/>
          <w:i/>
          <w:iCs/>
          <w:sz w:val="28"/>
          <w:szCs w:val="28"/>
        </w:rPr>
        <w:t>активная социальная политика для приспособления трудоспособного населения к новым условиям”</w:t>
      </w:r>
      <w:r w:rsidRPr="017DCC61">
        <w:rPr>
          <w:rFonts w:ascii="Times New Roman" w:eastAsia="Times New Roman" w:hAnsi="Times New Roman" w:cs="Times New Roman"/>
          <w:i/>
          <w:iCs/>
          <w:sz w:val="28"/>
          <w:szCs w:val="28"/>
          <w:vertAlign w:val="superscript"/>
        </w:rPr>
        <w:footnoteReference w:id="11"/>
      </w:r>
    </w:p>
    <w:p w:rsidR="00F519C8" w:rsidRDefault="00181D8C" w:rsidP="017DCC61">
      <w:pPr>
        <w:spacing w:line="360" w:lineRule="auto"/>
        <w:ind w:firstLine="720"/>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t xml:space="preserve">Действительная реализация программы выразилась в принятии ряда ключевых реформ. В первую очередь экономическую жизнь новой страны изменила “Реформа собственности”, законом от 24 декабря 1990 г. реформа </w:t>
      </w:r>
      <w:r w:rsidRPr="017DCC61">
        <w:rPr>
          <w:rFonts w:ascii="Times New Roman" w:eastAsia="Times New Roman" w:hAnsi="Times New Roman" w:cs="Times New Roman"/>
          <w:sz w:val="28"/>
          <w:szCs w:val="28"/>
        </w:rPr>
        <w:lastRenderedPageBreak/>
        <w:t>впервые установила право частной собственности на орудия и средства пр</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изводства, немногим позже в 1991 г. постановлением Верховного совета РФ была проведена деструктуризация государственной собственности на фед</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ральную, субъектов федерации и муниципальную. Всё это послужило нач</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лом для обширной приватизации, по утверждению исследователя Гоголиной Л.В, “уже на первом этапе приватизации (с 1 июня 1991 г. по 1 июля 1994 г.) возник и укрепился частный сектор, большинство государственных предпр</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ятий превратились в акционерные общества, в дальнейшем приватизации п</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решла ко второму этапу, который предполагал экономическое развитие ка</w:t>
      </w:r>
      <w:r w:rsidRPr="017DCC61">
        <w:rPr>
          <w:rFonts w:ascii="Times New Roman" w:eastAsia="Times New Roman" w:hAnsi="Times New Roman" w:cs="Times New Roman"/>
          <w:sz w:val="28"/>
          <w:szCs w:val="28"/>
        </w:rPr>
        <w:t>ж</w:t>
      </w:r>
      <w:r w:rsidRPr="017DCC61">
        <w:rPr>
          <w:rFonts w:ascii="Times New Roman" w:eastAsia="Times New Roman" w:hAnsi="Times New Roman" w:cs="Times New Roman"/>
          <w:sz w:val="28"/>
          <w:szCs w:val="28"/>
        </w:rPr>
        <w:t>дого предприятия его собственником”</w:t>
      </w:r>
      <w:r w:rsidRPr="017DCC61">
        <w:rPr>
          <w:rFonts w:ascii="Times New Roman" w:eastAsia="Times New Roman" w:hAnsi="Times New Roman" w:cs="Times New Roman"/>
          <w:sz w:val="28"/>
          <w:szCs w:val="28"/>
          <w:vertAlign w:val="superscript"/>
        </w:rPr>
        <w:footnoteReference w:id="12"/>
      </w:r>
      <w:r w:rsidRPr="017DCC61">
        <w:rPr>
          <w:rFonts w:ascii="Times New Roman" w:eastAsia="Times New Roman" w:hAnsi="Times New Roman" w:cs="Times New Roman"/>
          <w:sz w:val="28"/>
          <w:szCs w:val="28"/>
        </w:rPr>
        <w:t xml:space="preserve">. </w:t>
      </w:r>
    </w:p>
    <w:p w:rsidR="00F519C8" w:rsidRDefault="017DCC61" w:rsidP="017DCC61">
      <w:pPr>
        <w:spacing w:line="360" w:lineRule="auto"/>
        <w:ind w:firstLine="720"/>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t>Ельцинская экономическая политика активно развивает систему гос</w:t>
      </w:r>
      <w:r w:rsidRPr="017DCC61">
        <w:rPr>
          <w:rFonts w:ascii="Times New Roman" w:eastAsia="Times New Roman" w:hAnsi="Times New Roman" w:cs="Times New Roman"/>
          <w:sz w:val="28"/>
          <w:szCs w:val="28"/>
        </w:rPr>
        <w:t>у</w:t>
      </w:r>
      <w:r w:rsidRPr="017DCC61">
        <w:rPr>
          <w:rFonts w:ascii="Times New Roman" w:eastAsia="Times New Roman" w:hAnsi="Times New Roman" w:cs="Times New Roman"/>
          <w:sz w:val="28"/>
          <w:szCs w:val="28"/>
        </w:rPr>
        <w:t>дарственных финансовых учреждений, банковская система была преобраз</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вана в двухуровневую, предполагающую расширение полномочий ЦБ и ра</w:t>
      </w:r>
      <w:r w:rsidRPr="017DCC61">
        <w:rPr>
          <w:rFonts w:ascii="Times New Roman" w:eastAsia="Times New Roman" w:hAnsi="Times New Roman" w:cs="Times New Roman"/>
          <w:sz w:val="28"/>
          <w:szCs w:val="28"/>
        </w:rPr>
        <w:t>з</w:t>
      </w:r>
      <w:r w:rsidRPr="017DCC61">
        <w:rPr>
          <w:rFonts w:ascii="Times New Roman" w:eastAsia="Times New Roman" w:hAnsi="Times New Roman" w:cs="Times New Roman"/>
          <w:sz w:val="28"/>
          <w:szCs w:val="28"/>
        </w:rPr>
        <w:t>витие коммерческих банков. Основными направлениями экономической п</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литики в начале 90-х гг. таким образом становятся борьба с растущей инфл</w:t>
      </w:r>
      <w:r w:rsidRPr="017DCC61">
        <w:rPr>
          <w:rFonts w:ascii="Times New Roman" w:eastAsia="Times New Roman" w:hAnsi="Times New Roman" w:cs="Times New Roman"/>
          <w:sz w:val="28"/>
          <w:szCs w:val="28"/>
        </w:rPr>
        <w:t>я</w:t>
      </w:r>
      <w:r w:rsidRPr="017DCC61">
        <w:rPr>
          <w:rFonts w:ascii="Times New Roman" w:eastAsia="Times New Roman" w:hAnsi="Times New Roman" w:cs="Times New Roman"/>
          <w:sz w:val="28"/>
          <w:szCs w:val="28"/>
        </w:rPr>
        <w:t xml:space="preserve">цией, сокращение дефицита бюджета, реформирование налоговой системы. </w:t>
      </w:r>
    </w:p>
    <w:p w:rsidR="00F519C8" w:rsidRDefault="00181D8C" w:rsidP="017DCC61">
      <w:pPr>
        <w:spacing w:line="360" w:lineRule="auto"/>
        <w:ind w:firstLine="720"/>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t>Тем не менее, принятые меры не смогли полностью остановить кризис, а во многом поспособствовали его ухудшению. Основным показателем нес</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стоятельности проведенных реформ стал “рублевый навес” и гиперинфляция. С 1 января 1992 г. команда Т.Е. Гайдара начинает “либерализацию цен”, к</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торая в итоге привела к возрастанию стоимости товаров и услуг, уже к 1992 году потребительские цены в России выросли в 26 раз, а оптовые цены в промышленности в 34 раза</w:t>
      </w:r>
      <w:r w:rsidRPr="017DCC61">
        <w:rPr>
          <w:rFonts w:ascii="Times New Roman" w:eastAsia="Times New Roman" w:hAnsi="Times New Roman" w:cs="Times New Roman"/>
          <w:sz w:val="28"/>
          <w:szCs w:val="28"/>
          <w:vertAlign w:val="superscript"/>
        </w:rPr>
        <w:footnoteReference w:id="13"/>
      </w:r>
      <w:r w:rsidRPr="017DCC61">
        <w:rPr>
          <w:rFonts w:ascii="Times New Roman" w:eastAsia="Times New Roman" w:hAnsi="Times New Roman" w:cs="Times New Roman"/>
          <w:sz w:val="28"/>
          <w:szCs w:val="28"/>
        </w:rPr>
        <w:t>, в дальнейшем цифры только увеличивались. Помимо наиболее острого вопроса инфляции, другие экономические показ</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тели тоже оставляли желать лучшего: национальный доход в промышленн</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сти, сельском хозяйстве, строительстве, транспортной отрасли заметно сн</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 xml:space="preserve">жается, опускаясь ниже показателей середины 80-х </w:t>
      </w:r>
      <w:proofErr w:type="spellStart"/>
      <w:r w:rsidRPr="017DCC61">
        <w:rPr>
          <w:rFonts w:ascii="Times New Roman" w:eastAsia="Times New Roman" w:hAnsi="Times New Roman" w:cs="Times New Roman"/>
          <w:sz w:val="28"/>
          <w:szCs w:val="28"/>
        </w:rPr>
        <w:t>гг</w:t>
      </w:r>
      <w:proofErr w:type="spellEnd"/>
      <w:r w:rsidRPr="017DCC61">
        <w:rPr>
          <w:rFonts w:ascii="Times New Roman" w:eastAsia="Times New Roman" w:hAnsi="Times New Roman" w:cs="Times New Roman"/>
          <w:sz w:val="28"/>
          <w:szCs w:val="28"/>
        </w:rPr>
        <w:t>, падает динамика пр</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мышленного производства в металлургическом, машиностроительном, хим</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lastRenderedPageBreak/>
        <w:t>ко-лесном и строительном комплексах. Валовый внутренний продукт сокр</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щается по сравнению с показателями 1989 года на 40%, с 3-4 места в мире по объему ВВП Россия опускается во вторую десятку стран мира, на уровень Алжира, Бразилии, Южной Кореи</w:t>
      </w:r>
      <w:r w:rsidRPr="017DCC61">
        <w:rPr>
          <w:rFonts w:ascii="Times New Roman" w:eastAsia="Times New Roman" w:hAnsi="Times New Roman" w:cs="Times New Roman"/>
          <w:sz w:val="28"/>
          <w:szCs w:val="28"/>
          <w:vertAlign w:val="superscript"/>
        </w:rPr>
        <w:footnoteReference w:id="14"/>
      </w:r>
      <w:r w:rsidRPr="017DCC61">
        <w:rPr>
          <w:rFonts w:ascii="Times New Roman" w:eastAsia="Times New Roman" w:hAnsi="Times New Roman" w:cs="Times New Roman"/>
          <w:sz w:val="28"/>
          <w:szCs w:val="28"/>
        </w:rPr>
        <w:t xml:space="preserve">. Никак не наступающая стабилизация вызвала ряд ещё и макроэкономических проблем: повальные уклонения от налогов (согласно плану выполнения бюджета в 1994 году </w:t>
      </w:r>
      <w:proofErr w:type="spellStart"/>
      <w:r w:rsidRPr="017DCC61">
        <w:rPr>
          <w:rFonts w:ascii="Times New Roman" w:eastAsia="Times New Roman" w:hAnsi="Times New Roman" w:cs="Times New Roman"/>
          <w:sz w:val="28"/>
          <w:szCs w:val="28"/>
        </w:rPr>
        <w:t>заместо</w:t>
      </w:r>
      <w:proofErr w:type="spellEnd"/>
      <w:r w:rsidRPr="017DCC61">
        <w:rPr>
          <w:rFonts w:ascii="Times New Roman" w:eastAsia="Times New Roman" w:hAnsi="Times New Roman" w:cs="Times New Roman"/>
          <w:sz w:val="28"/>
          <w:szCs w:val="28"/>
        </w:rPr>
        <w:t xml:space="preserve"> план</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руемых 30% к ВВП от сбора налогов, руководству страны удалось собрать лишь 19%), нежелание централизации субъектами федерации, скудность з</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рубежных инвестиций, бегство от рубля, ещё большее сокращение казны (с</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гласно плану доходов и расходов правительства России, 29% к ВВП расходов государства значительно превышали 18 % к ВВП доходов)</w:t>
      </w:r>
      <w:r w:rsidRPr="017DCC61">
        <w:rPr>
          <w:rFonts w:ascii="Times New Roman" w:eastAsia="Times New Roman" w:hAnsi="Times New Roman" w:cs="Times New Roman"/>
          <w:sz w:val="28"/>
          <w:szCs w:val="28"/>
          <w:vertAlign w:val="superscript"/>
        </w:rPr>
        <w:footnoteReference w:id="15"/>
      </w:r>
      <w:r w:rsidRPr="017DCC61">
        <w:rPr>
          <w:rFonts w:ascii="Times New Roman" w:eastAsia="Times New Roman" w:hAnsi="Times New Roman" w:cs="Times New Roman"/>
          <w:sz w:val="28"/>
          <w:szCs w:val="28"/>
        </w:rPr>
        <w:t>.</w:t>
      </w:r>
    </w:p>
    <w:p w:rsidR="00F519C8" w:rsidRDefault="017DCC61" w:rsidP="017DCC61">
      <w:pPr>
        <w:spacing w:line="360" w:lineRule="auto"/>
        <w:ind w:firstLine="720"/>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t>Таким образом, исследователь А. А. Горбунов так оценивает реформ</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рование российской хозяйственной среды: “Социально-экономическим пр</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 xml:space="preserve">образованиям в России свойственны определенные противоречия, </w:t>
      </w:r>
      <w:proofErr w:type="spellStart"/>
      <w:r w:rsidRPr="017DCC61">
        <w:rPr>
          <w:rFonts w:ascii="Times New Roman" w:eastAsia="Times New Roman" w:hAnsi="Times New Roman" w:cs="Times New Roman"/>
          <w:sz w:val="28"/>
          <w:szCs w:val="28"/>
        </w:rPr>
        <w:t>неко</w:t>
      </w:r>
      <w:r w:rsidRPr="017DCC61">
        <w:rPr>
          <w:rFonts w:ascii="Times New Roman" w:eastAsia="Times New Roman" w:hAnsi="Times New Roman" w:cs="Times New Roman"/>
          <w:sz w:val="28"/>
          <w:szCs w:val="28"/>
        </w:rPr>
        <w:t>м</w:t>
      </w:r>
      <w:r w:rsidRPr="017DCC61">
        <w:rPr>
          <w:rFonts w:ascii="Times New Roman" w:eastAsia="Times New Roman" w:hAnsi="Times New Roman" w:cs="Times New Roman"/>
          <w:sz w:val="28"/>
          <w:szCs w:val="28"/>
        </w:rPr>
        <w:t>плексность</w:t>
      </w:r>
      <w:proofErr w:type="spellEnd"/>
      <w:r w:rsidRPr="017DCC61">
        <w:rPr>
          <w:rFonts w:ascii="Times New Roman" w:eastAsia="Times New Roman" w:hAnsi="Times New Roman" w:cs="Times New Roman"/>
          <w:sz w:val="28"/>
          <w:szCs w:val="28"/>
        </w:rPr>
        <w:t xml:space="preserve"> и непоследовательность. Переход к развитому капитализму м</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жет быть эффективным лишь при условии, что на протяжении весьма дл</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тельного переходного периода в централизованном государственном порядке выполняются теоретически обоснованные решения. Если же дело сводится к дальнейшему ослаблению централизованного начала, к тому, что государство сбрасывает с себя функции, которые, кроме него, фактически некому выпо</w:t>
      </w:r>
      <w:r w:rsidRPr="017DCC61">
        <w:rPr>
          <w:rFonts w:ascii="Times New Roman" w:eastAsia="Times New Roman" w:hAnsi="Times New Roman" w:cs="Times New Roman"/>
          <w:sz w:val="28"/>
          <w:szCs w:val="28"/>
        </w:rPr>
        <w:t>л</w:t>
      </w:r>
      <w:r w:rsidRPr="017DCC61">
        <w:rPr>
          <w:rFonts w:ascii="Times New Roman" w:eastAsia="Times New Roman" w:hAnsi="Times New Roman" w:cs="Times New Roman"/>
          <w:sz w:val="28"/>
          <w:szCs w:val="28"/>
        </w:rPr>
        <w:t xml:space="preserve">нять, — это есть не что иное, как </w:t>
      </w:r>
      <w:proofErr w:type="spellStart"/>
      <w:r w:rsidRPr="017DCC61">
        <w:rPr>
          <w:rFonts w:ascii="Times New Roman" w:eastAsia="Times New Roman" w:hAnsi="Times New Roman" w:cs="Times New Roman"/>
          <w:sz w:val="28"/>
          <w:szCs w:val="28"/>
        </w:rPr>
        <w:t>антиреформы</w:t>
      </w:r>
      <w:proofErr w:type="spellEnd"/>
      <w:r w:rsidRPr="017DCC61">
        <w:rPr>
          <w:rFonts w:ascii="Times New Roman" w:eastAsia="Times New Roman" w:hAnsi="Times New Roman" w:cs="Times New Roman"/>
          <w:sz w:val="28"/>
          <w:szCs w:val="28"/>
        </w:rPr>
        <w:t>”.</w:t>
      </w:r>
    </w:p>
    <w:p w:rsidR="00F519C8" w:rsidRDefault="00181D8C" w:rsidP="017DCC61">
      <w:pPr>
        <w:spacing w:line="360" w:lineRule="auto"/>
        <w:ind w:firstLine="720"/>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t>Более того, одновременно с экономическим к 1990-м гг. в стране н</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блюдался кризис социальный. К 1994 году показатель мужской смертности вырос на 53%, женской на 27%. Средняя продолжительность жизни сове</w:t>
      </w:r>
      <w:r w:rsidRPr="017DCC61">
        <w:rPr>
          <w:rFonts w:ascii="Times New Roman" w:eastAsia="Times New Roman" w:hAnsi="Times New Roman" w:cs="Times New Roman"/>
          <w:sz w:val="28"/>
          <w:szCs w:val="28"/>
        </w:rPr>
        <w:t>т</w:t>
      </w:r>
      <w:r w:rsidRPr="017DCC61">
        <w:rPr>
          <w:rFonts w:ascii="Times New Roman" w:eastAsia="Times New Roman" w:hAnsi="Times New Roman" w:cs="Times New Roman"/>
          <w:sz w:val="28"/>
          <w:szCs w:val="28"/>
        </w:rPr>
        <w:t>ского мужчины, составлявшая 64 года в 1990, к 1994 сократилась до 58</w:t>
      </w:r>
      <w:r w:rsidRPr="017DCC61">
        <w:rPr>
          <w:rFonts w:ascii="Times New Roman" w:eastAsia="Times New Roman" w:hAnsi="Times New Roman" w:cs="Times New Roman"/>
          <w:sz w:val="28"/>
          <w:szCs w:val="28"/>
          <w:vertAlign w:val="superscript"/>
        </w:rPr>
        <w:footnoteReference w:id="16"/>
      </w:r>
      <w:r w:rsidRPr="017DCC61">
        <w:rPr>
          <w:rFonts w:ascii="Times New Roman" w:eastAsia="Times New Roman" w:hAnsi="Times New Roman" w:cs="Times New Roman"/>
          <w:sz w:val="28"/>
          <w:szCs w:val="28"/>
        </w:rPr>
        <w:t>.Такое резкое падение показателей наблюдается социологами в мирное время, как правило, при голоде или катастрофических эпидемиях. По утве</w:t>
      </w:r>
      <w:r w:rsidRPr="017DCC61">
        <w:rPr>
          <w:rFonts w:ascii="Times New Roman" w:eastAsia="Times New Roman" w:hAnsi="Times New Roman" w:cs="Times New Roman"/>
          <w:sz w:val="28"/>
          <w:szCs w:val="28"/>
        </w:rPr>
        <w:t>р</w:t>
      </w:r>
      <w:r w:rsidRPr="017DCC61">
        <w:rPr>
          <w:rFonts w:ascii="Times New Roman" w:eastAsia="Times New Roman" w:hAnsi="Times New Roman" w:cs="Times New Roman"/>
          <w:sz w:val="28"/>
          <w:szCs w:val="28"/>
        </w:rPr>
        <w:t xml:space="preserve">ждению журналиста </w:t>
      </w:r>
      <w:proofErr w:type="spellStart"/>
      <w:r w:rsidRPr="017DCC61">
        <w:rPr>
          <w:rFonts w:ascii="Times New Roman" w:eastAsia="Times New Roman" w:hAnsi="Times New Roman" w:cs="Times New Roman"/>
          <w:sz w:val="28"/>
          <w:szCs w:val="28"/>
        </w:rPr>
        <w:t>Forbes</w:t>
      </w:r>
      <w:proofErr w:type="spellEnd"/>
      <w:r w:rsidRPr="017DCC61">
        <w:rPr>
          <w:rFonts w:ascii="Times New Roman" w:eastAsia="Times New Roman" w:hAnsi="Times New Roman" w:cs="Times New Roman"/>
          <w:sz w:val="28"/>
          <w:szCs w:val="28"/>
        </w:rPr>
        <w:t xml:space="preserve"> Пола Хлебникова, к 1994 году по показателям </w:t>
      </w:r>
      <w:r w:rsidRPr="017DCC61">
        <w:rPr>
          <w:rFonts w:ascii="Times New Roman" w:eastAsia="Times New Roman" w:hAnsi="Times New Roman" w:cs="Times New Roman"/>
          <w:sz w:val="28"/>
          <w:szCs w:val="28"/>
        </w:rPr>
        <w:lastRenderedPageBreak/>
        <w:t>продолжительности жизни Россию обгоняли Египет, Индонезия и Пар</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гвай</w:t>
      </w:r>
      <w:r w:rsidRPr="017DCC61">
        <w:rPr>
          <w:rFonts w:ascii="Times New Roman" w:eastAsia="Times New Roman" w:hAnsi="Times New Roman" w:cs="Times New Roman"/>
          <w:sz w:val="28"/>
          <w:szCs w:val="28"/>
          <w:vertAlign w:val="superscript"/>
        </w:rPr>
        <w:footnoteReference w:id="17"/>
      </w:r>
      <w:r w:rsidRPr="017DCC61">
        <w:rPr>
          <w:rFonts w:ascii="Times New Roman" w:eastAsia="Times New Roman" w:hAnsi="Times New Roman" w:cs="Times New Roman"/>
          <w:sz w:val="28"/>
          <w:szCs w:val="28"/>
        </w:rPr>
        <w:t>. Одной из основных причин стремительного повышения смертности, по оценке Пола Хлебникова, стал выход из строя системы здравоохранения. Как замечает исследователь, “в больницах воцарились антисанитарные усл</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вия, денег не хватало, оборудования не хватало, лекарства стали дефицитом, вспыхнули заболевания, какие было принято связывать только с беднейшими странами третьего мира: дифтерия, холера, сыпной и брюшной тиф”</w:t>
      </w:r>
      <w:r w:rsidRPr="017DCC61">
        <w:rPr>
          <w:rFonts w:ascii="Times New Roman" w:eastAsia="Times New Roman" w:hAnsi="Times New Roman" w:cs="Times New Roman"/>
          <w:sz w:val="28"/>
          <w:szCs w:val="28"/>
          <w:vertAlign w:val="superscript"/>
        </w:rPr>
        <w:footnoteReference w:id="18"/>
      </w:r>
      <w:r w:rsidRPr="017DCC61">
        <w:rPr>
          <w:rFonts w:ascii="Times New Roman" w:eastAsia="Times New Roman" w:hAnsi="Times New Roman" w:cs="Times New Roman"/>
          <w:sz w:val="28"/>
          <w:szCs w:val="28"/>
        </w:rPr>
        <w:t>. К 1996 году 13% от всех медицинских учреждений находились в аварийном состо</w:t>
      </w:r>
      <w:r w:rsidRPr="017DCC61">
        <w:rPr>
          <w:rFonts w:ascii="Times New Roman" w:eastAsia="Times New Roman" w:hAnsi="Times New Roman" w:cs="Times New Roman"/>
          <w:sz w:val="28"/>
          <w:szCs w:val="28"/>
        </w:rPr>
        <w:t>я</w:t>
      </w:r>
      <w:r w:rsidRPr="017DCC61">
        <w:rPr>
          <w:rFonts w:ascii="Times New Roman" w:eastAsia="Times New Roman" w:hAnsi="Times New Roman" w:cs="Times New Roman"/>
          <w:sz w:val="28"/>
          <w:szCs w:val="28"/>
        </w:rPr>
        <w:t>нии и требовали реконструкции или капитального ремонта. Обеспеченность населения здравоохранительными учреждениями заметно уступала показат</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лям 1985 года: 1985 г. — 135 тыс. больничных коек на 10 000 населения, 1996 г. — всего 123 тыс. коек</w:t>
      </w:r>
      <w:r w:rsidRPr="017DCC61">
        <w:rPr>
          <w:rFonts w:ascii="Times New Roman" w:eastAsia="Times New Roman" w:hAnsi="Times New Roman" w:cs="Times New Roman"/>
          <w:sz w:val="28"/>
          <w:szCs w:val="28"/>
          <w:vertAlign w:val="superscript"/>
        </w:rPr>
        <w:footnoteReference w:id="19"/>
      </w:r>
      <w:r w:rsidRPr="017DCC61">
        <w:rPr>
          <w:rFonts w:ascii="Times New Roman" w:eastAsia="Times New Roman" w:hAnsi="Times New Roman" w:cs="Times New Roman"/>
          <w:sz w:val="28"/>
          <w:szCs w:val="28"/>
        </w:rPr>
        <w:t xml:space="preserve">. </w:t>
      </w:r>
    </w:p>
    <w:p w:rsidR="00F519C8" w:rsidRDefault="00181D8C" w:rsidP="017DCC61">
      <w:pPr>
        <w:spacing w:line="360" w:lineRule="auto"/>
        <w:ind w:firstLine="720"/>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t>Этому способствовали и ужасные антисанитарные условия в росси</w:t>
      </w:r>
      <w:r w:rsidRPr="017DCC61">
        <w:rPr>
          <w:rFonts w:ascii="Times New Roman" w:eastAsia="Times New Roman" w:hAnsi="Times New Roman" w:cs="Times New Roman"/>
          <w:sz w:val="28"/>
          <w:szCs w:val="28"/>
        </w:rPr>
        <w:t>й</w:t>
      </w:r>
      <w:r w:rsidRPr="017DCC61">
        <w:rPr>
          <w:rFonts w:ascii="Times New Roman" w:eastAsia="Times New Roman" w:hAnsi="Times New Roman" w:cs="Times New Roman"/>
          <w:sz w:val="28"/>
          <w:szCs w:val="28"/>
        </w:rPr>
        <w:t>ская тюрьмах и военных частях, в которых ежегодно умирали почти 2 тысячи новобранцев, набранных для срочной службы</w:t>
      </w:r>
      <w:r w:rsidRPr="017DCC61">
        <w:rPr>
          <w:rFonts w:ascii="Times New Roman" w:eastAsia="Times New Roman" w:hAnsi="Times New Roman" w:cs="Times New Roman"/>
          <w:sz w:val="28"/>
          <w:szCs w:val="28"/>
          <w:vertAlign w:val="superscript"/>
        </w:rPr>
        <w:footnoteReference w:id="20"/>
      </w:r>
      <w:r w:rsidRPr="017DCC61">
        <w:rPr>
          <w:rFonts w:ascii="Times New Roman" w:eastAsia="Times New Roman" w:hAnsi="Times New Roman" w:cs="Times New Roman"/>
          <w:sz w:val="28"/>
          <w:szCs w:val="28"/>
        </w:rPr>
        <w:t xml:space="preserve">. </w:t>
      </w:r>
    </w:p>
    <w:p w:rsidR="00F519C8" w:rsidRDefault="00181D8C" w:rsidP="017DCC6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17DCC61">
        <w:rPr>
          <w:rFonts w:ascii="Times New Roman" w:eastAsia="Times New Roman" w:hAnsi="Times New Roman" w:cs="Times New Roman"/>
          <w:sz w:val="28"/>
          <w:szCs w:val="28"/>
        </w:rPr>
        <w:t>Опираясь на данные всё того же Госкомстата, значит вырос показатель новых случаев заражения венерическими заболеваниями в первые годы с</w:t>
      </w:r>
      <w:r w:rsidRPr="017DCC61">
        <w:rPr>
          <w:rFonts w:ascii="Times New Roman" w:eastAsia="Times New Roman" w:hAnsi="Times New Roman" w:cs="Times New Roman"/>
          <w:sz w:val="28"/>
          <w:szCs w:val="28"/>
        </w:rPr>
        <w:t>у</w:t>
      </w:r>
      <w:r w:rsidRPr="017DCC61">
        <w:rPr>
          <w:rFonts w:ascii="Times New Roman" w:eastAsia="Times New Roman" w:hAnsi="Times New Roman" w:cs="Times New Roman"/>
          <w:sz w:val="28"/>
          <w:szCs w:val="28"/>
        </w:rPr>
        <w:t>ществования новой России. С 7900 случаев заражения на 1990 год цифра увеличилась до 388 200 уже к 1996 году</w:t>
      </w:r>
      <w:r w:rsidRPr="017DCC61">
        <w:rPr>
          <w:rFonts w:ascii="Times New Roman" w:eastAsia="Times New Roman" w:hAnsi="Times New Roman" w:cs="Times New Roman"/>
          <w:sz w:val="28"/>
          <w:szCs w:val="28"/>
          <w:vertAlign w:val="superscript"/>
        </w:rPr>
        <w:footnoteReference w:id="21"/>
      </w:r>
      <w:r w:rsidRPr="017DCC61">
        <w:rPr>
          <w:rFonts w:ascii="Times New Roman" w:eastAsia="Times New Roman" w:hAnsi="Times New Roman" w:cs="Times New Roman"/>
          <w:sz w:val="28"/>
          <w:szCs w:val="28"/>
        </w:rPr>
        <w:t>.</w:t>
      </w:r>
    </w:p>
    <w:p w:rsidR="00F519C8" w:rsidRDefault="00181D8C" w:rsidP="017DCC6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17DCC61">
        <w:rPr>
          <w:rFonts w:ascii="Times New Roman" w:eastAsia="Times New Roman" w:hAnsi="Times New Roman" w:cs="Times New Roman"/>
          <w:sz w:val="28"/>
          <w:szCs w:val="28"/>
        </w:rPr>
        <w:t xml:space="preserve">На рост смертности в Ельцинской России влияли и воцарившиеся в то время алкоголизм и преступность. С 1992 по 1997 гг. 229 000 человек </w:t>
      </w:r>
      <w:proofErr w:type="spellStart"/>
      <w:r w:rsidRPr="017DCC61">
        <w:rPr>
          <w:rFonts w:ascii="Times New Roman" w:eastAsia="Times New Roman" w:hAnsi="Times New Roman" w:cs="Times New Roman"/>
          <w:sz w:val="28"/>
          <w:szCs w:val="28"/>
        </w:rPr>
        <w:t>пок</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ночили</w:t>
      </w:r>
      <w:proofErr w:type="spellEnd"/>
      <w:r w:rsidRPr="017DCC61">
        <w:rPr>
          <w:rFonts w:ascii="Times New Roman" w:eastAsia="Times New Roman" w:hAnsi="Times New Roman" w:cs="Times New Roman"/>
          <w:sz w:val="28"/>
          <w:szCs w:val="28"/>
        </w:rPr>
        <w:t xml:space="preserve"> жизнь самоубийством, 159 000 умерли от алкогольного отравления, 67 000 утонули, 169 000 был убиты</w:t>
      </w:r>
      <w:r w:rsidRPr="017DCC61">
        <w:rPr>
          <w:rFonts w:ascii="Times New Roman" w:eastAsia="Times New Roman" w:hAnsi="Times New Roman" w:cs="Times New Roman"/>
          <w:sz w:val="28"/>
          <w:szCs w:val="28"/>
          <w:vertAlign w:val="superscript"/>
        </w:rPr>
        <w:footnoteReference w:id="22"/>
      </w:r>
      <w:r w:rsidRPr="017DCC61">
        <w:rPr>
          <w:rFonts w:ascii="Times New Roman" w:eastAsia="Times New Roman" w:hAnsi="Times New Roman" w:cs="Times New Roman"/>
          <w:sz w:val="28"/>
          <w:szCs w:val="28"/>
        </w:rPr>
        <w:t xml:space="preserve"> </w:t>
      </w:r>
      <w:r w:rsidRPr="017DCC61">
        <w:rPr>
          <w:rFonts w:ascii="Times New Roman" w:eastAsia="Times New Roman" w:hAnsi="Times New Roman" w:cs="Times New Roman"/>
          <w:sz w:val="28"/>
          <w:szCs w:val="28"/>
          <w:vertAlign w:val="superscript"/>
        </w:rPr>
        <w:footnoteReference w:id="23"/>
      </w:r>
      <w:r w:rsidRPr="017DCC61">
        <w:rPr>
          <w:rFonts w:ascii="Times New Roman" w:eastAsia="Times New Roman" w:hAnsi="Times New Roman" w:cs="Times New Roman"/>
          <w:sz w:val="28"/>
          <w:szCs w:val="28"/>
        </w:rPr>
        <w:t xml:space="preserve">. </w:t>
      </w:r>
    </w:p>
    <w:p w:rsidR="00F519C8" w:rsidRDefault="00181D8C" w:rsidP="017DCC6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17DCC61">
        <w:rPr>
          <w:rFonts w:ascii="Times New Roman" w:eastAsia="Times New Roman" w:hAnsi="Times New Roman" w:cs="Times New Roman"/>
          <w:sz w:val="28"/>
          <w:szCs w:val="28"/>
        </w:rPr>
        <w:t>Вот как социальное положение человека в ельцинской России оценив</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 xml:space="preserve">ет перебравшийся туда для работы над русскоязычной версией журнала </w:t>
      </w:r>
      <w:proofErr w:type="spellStart"/>
      <w:r w:rsidRPr="017DCC61">
        <w:rPr>
          <w:rFonts w:ascii="Times New Roman" w:eastAsia="Times New Roman" w:hAnsi="Times New Roman" w:cs="Times New Roman"/>
          <w:sz w:val="28"/>
          <w:szCs w:val="28"/>
        </w:rPr>
        <w:lastRenderedPageBreak/>
        <w:t>Forbes</w:t>
      </w:r>
      <w:proofErr w:type="spellEnd"/>
      <w:r w:rsidRPr="017DCC61">
        <w:rPr>
          <w:rFonts w:ascii="Times New Roman" w:eastAsia="Times New Roman" w:hAnsi="Times New Roman" w:cs="Times New Roman"/>
          <w:sz w:val="28"/>
          <w:szCs w:val="28"/>
        </w:rPr>
        <w:t xml:space="preserve"> Пол Хлебников: “В России шел процесс демографического самоуби</w:t>
      </w:r>
      <w:r w:rsidRPr="017DCC61">
        <w:rPr>
          <w:rFonts w:ascii="Times New Roman" w:eastAsia="Times New Roman" w:hAnsi="Times New Roman" w:cs="Times New Roman"/>
          <w:sz w:val="28"/>
          <w:szCs w:val="28"/>
        </w:rPr>
        <w:t>й</w:t>
      </w:r>
      <w:r w:rsidRPr="017DCC61">
        <w:rPr>
          <w:rFonts w:ascii="Times New Roman" w:eastAsia="Times New Roman" w:hAnsi="Times New Roman" w:cs="Times New Roman"/>
          <w:sz w:val="28"/>
          <w:szCs w:val="28"/>
        </w:rPr>
        <w:t xml:space="preserve">ства. Молодые мужчины отравлялись алкоголем и наркотиками, заражались </w:t>
      </w:r>
      <w:proofErr w:type="spellStart"/>
      <w:r w:rsidRPr="017DCC61">
        <w:rPr>
          <w:rFonts w:ascii="Times New Roman" w:eastAsia="Times New Roman" w:hAnsi="Times New Roman" w:cs="Times New Roman"/>
          <w:sz w:val="28"/>
          <w:szCs w:val="28"/>
        </w:rPr>
        <w:t>спидом</w:t>
      </w:r>
      <w:proofErr w:type="spellEnd"/>
      <w:r w:rsidRPr="017DCC61">
        <w:rPr>
          <w:rFonts w:ascii="Times New Roman" w:eastAsia="Times New Roman" w:hAnsi="Times New Roman" w:cs="Times New Roman"/>
          <w:sz w:val="28"/>
          <w:szCs w:val="28"/>
        </w:rPr>
        <w:t xml:space="preserve"> или туберкулезом, погибали в бессмысленных бандитских разборках или отсиживались в тюрьмах. Молодые женщины, по тем или иным прич</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нам, отказывались рожать детей. Молодое поколение исчезало — и с ним и</w:t>
      </w:r>
      <w:r w:rsidRPr="017DCC61">
        <w:rPr>
          <w:rFonts w:ascii="Times New Roman" w:eastAsia="Times New Roman" w:hAnsi="Times New Roman" w:cs="Times New Roman"/>
          <w:sz w:val="28"/>
          <w:szCs w:val="28"/>
        </w:rPr>
        <w:t>с</w:t>
      </w:r>
      <w:r w:rsidRPr="017DCC61">
        <w:rPr>
          <w:rFonts w:ascii="Times New Roman" w:eastAsia="Times New Roman" w:hAnsi="Times New Roman" w:cs="Times New Roman"/>
          <w:sz w:val="28"/>
          <w:szCs w:val="28"/>
        </w:rPr>
        <w:t>чезало будущее России”</w:t>
      </w:r>
      <w:r w:rsidRPr="017DCC61">
        <w:rPr>
          <w:rFonts w:ascii="Times New Roman" w:eastAsia="Times New Roman" w:hAnsi="Times New Roman" w:cs="Times New Roman"/>
          <w:sz w:val="28"/>
          <w:szCs w:val="28"/>
          <w:vertAlign w:val="superscript"/>
        </w:rPr>
        <w:footnoteReference w:id="24"/>
      </w:r>
      <w:r w:rsidRPr="017DCC61">
        <w:rPr>
          <w:rFonts w:ascii="Times New Roman" w:eastAsia="Times New Roman" w:hAnsi="Times New Roman" w:cs="Times New Roman"/>
          <w:sz w:val="28"/>
          <w:szCs w:val="28"/>
        </w:rPr>
        <w:t>.</w:t>
      </w:r>
    </w:p>
    <w:p w:rsidR="00F519C8" w:rsidRDefault="00181D8C" w:rsidP="017DCC6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17DCC61">
        <w:rPr>
          <w:rFonts w:ascii="Times New Roman" w:eastAsia="Times New Roman" w:hAnsi="Times New Roman" w:cs="Times New Roman"/>
          <w:sz w:val="28"/>
          <w:szCs w:val="28"/>
        </w:rPr>
        <w:t>Позже молодое поколение вновь появлялось в детских домах. В 1992 году, согласно цифрам федеральной службы государственной статистики, было рождено 1,6 миллиона детей, при этом от 67 286 детей в этот же год о</w:t>
      </w:r>
      <w:r w:rsidRPr="017DCC61">
        <w:rPr>
          <w:rFonts w:ascii="Times New Roman" w:eastAsia="Times New Roman" w:hAnsi="Times New Roman" w:cs="Times New Roman"/>
          <w:sz w:val="28"/>
          <w:szCs w:val="28"/>
        </w:rPr>
        <w:t>т</w:t>
      </w:r>
      <w:r w:rsidRPr="017DCC61">
        <w:rPr>
          <w:rFonts w:ascii="Times New Roman" w:eastAsia="Times New Roman" w:hAnsi="Times New Roman" w:cs="Times New Roman"/>
          <w:sz w:val="28"/>
          <w:szCs w:val="28"/>
        </w:rPr>
        <w:t>казались родители, что составило 4 процента от всех родившихся. К 1997, в котором родилось 1,3 миллиона детей, процент увеличился до 9, так как о</w:t>
      </w:r>
      <w:r w:rsidRPr="017DCC61">
        <w:rPr>
          <w:rFonts w:ascii="Times New Roman" w:eastAsia="Times New Roman" w:hAnsi="Times New Roman" w:cs="Times New Roman"/>
          <w:sz w:val="28"/>
          <w:szCs w:val="28"/>
        </w:rPr>
        <w:t>т</w:t>
      </w:r>
      <w:r w:rsidRPr="017DCC61">
        <w:rPr>
          <w:rFonts w:ascii="Times New Roman" w:eastAsia="Times New Roman" w:hAnsi="Times New Roman" w:cs="Times New Roman"/>
          <w:sz w:val="28"/>
          <w:szCs w:val="28"/>
        </w:rPr>
        <w:t>казались от 113 000</w:t>
      </w:r>
      <w:r w:rsidRPr="017DCC61">
        <w:rPr>
          <w:rFonts w:ascii="Times New Roman" w:eastAsia="Times New Roman" w:hAnsi="Times New Roman" w:cs="Times New Roman"/>
          <w:sz w:val="28"/>
          <w:szCs w:val="28"/>
          <w:vertAlign w:val="superscript"/>
        </w:rPr>
        <w:footnoteReference w:id="25"/>
      </w:r>
      <w:r w:rsidRPr="017DCC61">
        <w:rPr>
          <w:rFonts w:ascii="Times New Roman" w:eastAsia="Times New Roman" w:hAnsi="Times New Roman" w:cs="Times New Roman"/>
          <w:sz w:val="28"/>
          <w:szCs w:val="28"/>
        </w:rPr>
        <w:t>. При это детские дома и школы-интернаты были пер</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 xml:space="preserve">полнены, огромное количество брошенных детей было обречено на скитания по улицам и </w:t>
      </w:r>
      <w:proofErr w:type="spellStart"/>
      <w:r w:rsidRPr="017DCC61">
        <w:rPr>
          <w:rFonts w:ascii="Times New Roman" w:eastAsia="Times New Roman" w:hAnsi="Times New Roman" w:cs="Times New Roman"/>
          <w:sz w:val="28"/>
          <w:szCs w:val="28"/>
        </w:rPr>
        <w:t>побирательство</w:t>
      </w:r>
      <w:proofErr w:type="spellEnd"/>
      <w:r w:rsidRPr="017DCC61">
        <w:rPr>
          <w:rFonts w:ascii="Times New Roman" w:eastAsia="Times New Roman" w:hAnsi="Times New Roman" w:cs="Times New Roman"/>
          <w:sz w:val="28"/>
          <w:szCs w:val="28"/>
        </w:rPr>
        <w:t xml:space="preserve">. При этом, аборт стал абсолютно нормальным, привычным средством контроля беременности. По данным Государственного комитета РФ по статистике, в 1991 году 15% от всех женщин в возрасте 20-34 лет делали аборт.  </w:t>
      </w:r>
    </w:p>
    <w:p w:rsidR="00F519C8" w:rsidRDefault="00181D8C" w:rsidP="017DCC6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17DCC61">
        <w:rPr>
          <w:rFonts w:ascii="Times New Roman" w:eastAsia="Times New Roman" w:hAnsi="Times New Roman" w:cs="Times New Roman"/>
          <w:sz w:val="28"/>
          <w:szCs w:val="28"/>
        </w:rPr>
        <w:t>В конце концов, у населения, пережившего распад одного государс</w:t>
      </w:r>
      <w:r w:rsidRPr="017DCC61">
        <w:rPr>
          <w:rFonts w:ascii="Times New Roman" w:eastAsia="Times New Roman" w:hAnsi="Times New Roman" w:cs="Times New Roman"/>
          <w:sz w:val="28"/>
          <w:szCs w:val="28"/>
        </w:rPr>
        <w:t>т</w:t>
      </w:r>
      <w:r w:rsidRPr="017DCC61">
        <w:rPr>
          <w:rFonts w:ascii="Times New Roman" w:eastAsia="Times New Roman" w:hAnsi="Times New Roman" w:cs="Times New Roman"/>
          <w:sz w:val="28"/>
          <w:szCs w:val="28"/>
        </w:rPr>
        <w:t>венного строя и переживающего переход в другой, напуганного бандитизмом на улицах, страдающего от наркомании и алкоголизма, затянутого во всео</w:t>
      </w:r>
      <w:r w:rsidRPr="017DCC61">
        <w:rPr>
          <w:rFonts w:ascii="Times New Roman" w:eastAsia="Times New Roman" w:hAnsi="Times New Roman" w:cs="Times New Roman"/>
          <w:sz w:val="28"/>
          <w:szCs w:val="28"/>
        </w:rPr>
        <w:t>б</w:t>
      </w:r>
      <w:r w:rsidRPr="017DCC61">
        <w:rPr>
          <w:rFonts w:ascii="Times New Roman" w:eastAsia="Times New Roman" w:hAnsi="Times New Roman" w:cs="Times New Roman"/>
          <w:sz w:val="28"/>
          <w:szCs w:val="28"/>
        </w:rPr>
        <w:t>щую истерию с ваучерами и акциями, попросту начался психоз. Если в 1990 году численность больных, которым оказывалась консультативно-лечебная помощь в психоневрологических учреждениях составляла около 630 тысяч человек, то к 1996 году помощь оказывала уже практически 1 215 000 бол</w:t>
      </w:r>
      <w:r w:rsidRPr="017DCC61">
        <w:rPr>
          <w:rFonts w:ascii="Times New Roman" w:eastAsia="Times New Roman" w:hAnsi="Times New Roman" w:cs="Times New Roman"/>
          <w:sz w:val="28"/>
          <w:szCs w:val="28"/>
        </w:rPr>
        <w:t>ь</w:t>
      </w:r>
      <w:r w:rsidRPr="017DCC61">
        <w:rPr>
          <w:rFonts w:ascii="Times New Roman" w:eastAsia="Times New Roman" w:hAnsi="Times New Roman" w:cs="Times New Roman"/>
          <w:sz w:val="28"/>
          <w:szCs w:val="28"/>
        </w:rPr>
        <w:t xml:space="preserve">ных. </w:t>
      </w:r>
    </w:p>
    <w:p w:rsidR="00F519C8" w:rsidRDefault="00181D8C" w:rsidP="017DCC6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17DCC61">
        <w:rPr>
          <w:rFonts w:ascii="Times New Roman" w:eastAsia="Times New Roman" w:hAnsi="Times New Roman" w:cs="Times New Roman"/>
          <w:sz w:val="28"/>
          <w:szCs w:val="28"/>
        </w:rPr>
        <w:t>На фоне настолько ужасной социально-экономической ситуации в Ро</w:t>
      </w:r>
      <w:r w:rsidRPr="017DCC61">
        <w:rPr>
          <w:rFonts w:ascii="Times New Roman" w:eastAsia="Times New Roman" w:hAnsi="Times New Roman" w:cs="Times New Roman"/>
          <w:sz w:val="28"/>
          <w:szCs w:val="28"/>
        </w:rPr>
        <w:t>с</w:t>
      </w:r>
      <w:r w:rsidRPr="017DCC61">
        <w:rPr>
          <w:rFonts w:ascii="Times New Roman" w:eastAsia="Times New Roman" w:hAnsi="Times New Roman" w:cs="Times New Roman"/>
          <w:sz w:val="28"/>
          <w:szCs w:val="28"/>
        </w:rPr>
        <w:t>сии происходил переход на новые формы собственности. Формирование ч</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 xml:space="preserve">стного капитала, </w:t>
      </w:r>
      <w:proofErr w:type="spellStart"/>
      <w:r w:rsidRPr="017DCC61">
        <w:rPr>
          <w:rFonts w:ascii="Times New Roman" w:eastAsia="Times New Roman" w:hAnsi="Times New Roman" w:cs="Times New Roman"/>
          <w:sz w:val="28"/>
          <w:szCs w:val="28"/>
        </w:rPr>
        <w:t>ваучерная</w:t>
      </w:r>
      <w:proofErr w:type="spellEnd"/>
      <w:r w:rsidRPr="017DCC61">
        <w:rPr>
          <w:rFonts w:ascii="Times New Roman" w:eastAsia="Times New Roman" w:hAnsi="Times New Roman" w:cs="Times New Roman"/>
          <w:sz w:val="28"/>
          <w:szCs w:val="28"/>
        </w:rPr>
        <w:t xml:space="preserve"> приватизация, акционирование, </w:t>
      </w:r>
      <w:proofErr w:type="spellStart"/>
      <w:r w:rsidRPr="017DCC61">
        <w:rPr>
          <w:rFonts w:ascii="Times New Roman" w:eastAsia="Times New Roman" w:hAnsi="Times New Roman" w:cs="Times New Roman"/>
          <w:sz w:val="28"/>
          <w:szCs w:val="28"/>
        </w:rPr>
        <w:t>трейдерство</w:t>
      </w:r>
      <w:proofErr w:type="spellEnd"/>
      <w:r w:rsidRPr="017DCC61">
        <w:rPr>
          <w:rFonts w:ascii="Times New Roman" w:eastAsia="Times New Roman" w:hAnsi="Times New Roman" w:cs="Times New Roman"/>
          <w:sz w:val="28"/>
          <w:szCs w:val="28"/>
        </w:rPr>
        <w:t xml:space="preserve">, всё </w:t>
      </w:r>
      <w:r w:rsidRPr="017DCC61">
        <w:rPr>
          <w:rFonts w:ascii="Times New Roman" w:eastAsia="Times New Roman" w:hAnsi="Times New Roman" w:cs="Times New Roman"/>
          <w:sz w:val="28"/>
          <w:szCs w:val="28"/>
        </w:rPr>
        <w:lastRenderedPageBreak/>
        <w:t>это было попросту непонятно людям, не занятым в экономической сфере. Подтверждением тому служит то, насколько быстро граждане расстались с врученными им ваучерами, насколько неправильно повальное большинство ими распорядилось. Экономическая среда была деморализована и выведена из строя, в то время как донельзя ограниченный круг людей, обладающих не только необходимой на тот момент финансовой грамотностью, но и уже н</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копленным капиталом, стал собственниками не только практически всей ро</w:t>
      </w:r>
      <w:r w:rsidRPr="017DCC61">
        <w:rPr>
          <w:rFonts w:ascii="Times New Roman" w:eastAsia="Times New Roman" w:hAnsi="Times New Roman" w:cs="Times New Roman"/>
          <w:sz w:val="28"/>
          <w:szCs w:val="28"/>
        </w:rPr>
        <w:t>с</w:t>
      </w:r>
      <w:r w:rsidRPr="017DCC61">
        <w:rPr>
          <w:rFonts w:ascii="Times New Roman" w:eastAsia="Times New Roman" w:hAnsi="Times New Roman" w:cs="Times New Roman"/>
          <w:sz w:val="28"/>
          <w:szCs w:val="28"/>
        </w:rPr>
        <w:t xml:space="preserve">сийской нефтяной, химико-лесной, строительной, автомобильной и так далее промышленности, но и создал соперничающие </w:t>
      </w:r>
      <w:proofErr w:type="spellStart"/>
      <w:r w:rsidRPr="017DCC61">
        <w:rPr>
          <w:rFonts w:ascii="Times New Roman" w:eastAsia="Times New Roman" w:hAnsi="Times New Roman" w:cs="Times New Roman"/>
          <w:sz w:val="28"/>
          <w:szCs w:val="28"/>
        </w:rPr>
        <w:t>медиаконгломераты</w:t>
      </w:r>
      <w:proofErr w:type="spellEnd"/>
      <w:r w:rsidRPr="017DCC61">
        <w:rPr>
          <w:rFonts w:ascii="Times New Roman" w:eastAsia="Times New Roman" w:hAnsi="Times New Roman" w:cs="Times New Roman"/>
          <w:sz w:val="28"/>
          <w:szCs w:val="28"/>
        </w:rPr>
        <w:t xml:space="preserve">, которые в тот момент заинтересовали </w:t>
      </w:r>
      <w:proofErr w:type="spellStart"/>
      <w:r w:rsidRPr="017DCC61">
        <w:rPr>
          <w:rFonts w:ascii="Times New Roman" w:eastAsia="Times New Roman" w:hAnsi="Times New Roman" w:cs="Times New Roman"/>
          <w:sz w:val="28"/>
          <w:szCs w:val="28"/>
        </w:rPr>
        <w:t>олигархат</w:t>
      </w:r>
      <w:proofErr w:type="spellEnd"/>
      <w:r w:rsidRPr="017DCC61">
        <w:rPr>
          <w:rFonts w:ascii="Times New Roman" w:eastAsia="Times New Roman" w:hAnsi="Times New Roman" w:cs="Times New Roman"/>
          <w:sz w:val="28"/>
          <w:szCs w:val="28"/>
        </w:rPr>
        <w:t xml:space="preserve"> не только как предприятие, но и как производство. И в первую очередь производство мнений. </w:t>
      </w:r>
    </w:p>
    <w:p w:rsidR="007E402E" w:rsidRPr="007E402E" w:rsidRDefault="017DCC61" w:rsidP="00F418BF">
      <w:pPr>
        <w:pStyle w:val="7"/>
        <w:rPr>
          <w:rFonts w:eastAsia="Times New Roman"/>
        </w:rPr>
      </w:pPr>
      <w:bookmarkStart w:id="4" w:name="_Toc388174336"/>
      <w:r w:rsidRPr="017DCC61">
        <w:rPr>
          <w:rFonts w:eastAsia="Times New Roman"/>
        </w:rPr>
        <w:t>1.2. Специфика трансформации форм собственности 1990-х и  её  соц</w:t>
      </w:r>
      <w:r w:rsidRPr="017DCC61">
        <w:rPr>
          <w:rFonts w:eastAsia="Times New Roman"/>
        </w:rPr>
        <w:t>и</w:t>
      </w:r>
      <w:r w:rsidRPr="017DCC61">
        <w:rPr>
          <w:rFonts w:eastAsia="Times New Roman"/>
        </w:rPr>
        <w:t>ально-политические последствия</w:t>
      </w:r>
      <w:bookmarkEnd w:id="4"/>
    </w:p>
    <w:p w:rsidR="00F519C8" w:rsidRDefault="00181D8C" w:rsidP="017DCC6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17DCC61">
        <w:rPr>
          <w:rFonts w:ascii="Times New Roman" w:eastAsia="Times New Roman" w:hAnsi="Times New Roman" w:cs="Times New Roman"/>
          <w:sz w:val="28"/>
          <w:szCs w:val="28"/>
        </w:rPr>
        <w:t>Ключевым процессом в изменении формы собственности в демократ</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ческой России стал процесс “приватизации”, то есть переход государстве</w:t>
      </w:r>
      <w:r w:rsidRPr="017DCC61">
        <w:rPr>
          <w:rFonts w:ascii="Times New Roman" w:eastAsia="Times New Roman" w:hAnsi="Times New Roman" w:cs="Times New Roman"/>
          <w:sz w:val="28"/>
          <w:szCs w:val="28"/>
        </w:rPr>
        <w:t>н</w:t>
      </w:r>
      <w:r w:rsidRPr="017DCC61">
        <w:rPr>
          <w:rFonts w:ascii="Times New Roman" w:eastAsia="Times New Roman" w:hAnsi="Times New Roman" w:cs="Times New Roman"/>
          <w:sz w:val="28"/>
          <w:szCs w:val="28"/>
        </w:rPr>
        <w:t>ной собственности в частные руки. Изначально программа приватизации б</w:t>
      </w:r>
      <w:r w:rsidRPr="017DCC61">
        <w:rPr>
          <w:rFonts w:ascii="Times New Roman" w:eastAsia="Times New Roman" w:hAnsi="Times New Roman" w:cs="Times New Roman"/>
          <w:sz w:val="28"/>
          <w:szCs w:val="28"/>
        </w:rPr>
        <w:t>ы</w:t>
      </w:r>
      <w:r w:rsidRPr="017DCC61">
        <w:rPr>
          <w:rFonts w:ascii="Times New Roman" w:eastAsia="Times New Roman" w:hAnsi="Times New Roman" w:cs="Times New Roman"/>
          <w:sz w:val="28"/>
          <w:szCs w:val="28"/>
        </w:rPr>
        <w:t xml:space="preserve">ла предложена в плане “500 дней”, разработанном группой экономистов под руководства академика С.С. Шаталина. Как </w:t>
      </w:r>
      <w:r w:rsidR="000D5FF0" w:rsidRPr="017DCC61">
        <w:rPr>
          <w:rFonts w:ascii="Times New Roman" w:eastAsia="Times New Roman" w:hAnsi="Times New Roman" w:cs="Times New Roman"/>
          <w:sz w:val="28"/>
          <w:szCs w:val="28"/>
        </w:rPr>
        <w:t>54</w:t>
      </w:r>
      <w:r w:rsidRPr="017DCC61">
        <w:rPr>
          <w:rFonts w:ascii="Times New Roman" w:eastAsia="Times New Roman" w:hAnsi="Times New Roman" w:cs="Times New Roman"/>
          <w:sz w:val="28"/>
          <w:szCs w:val="28"/>
        </w:rPr>
        <w:t>было написано в самой пр</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грамме, она предполагала “все, что возможно, взять у государства и отдать людям”</w:t>
      </w:r>
      <w:r w:rsidRPr="017DCC61">
        <w:rPr>
          <w:rFonts w:ascii="Times New Roman" w:eastAsia="Times New Roman" w:hAnsi="Times New Roman" w:cs="Times New Roman"/>
          <w:sz w:val="28"/>
          <w:szCs w:val="28"/>
          <w:vertAlign w:val="superscript"/>
        </w:rPr>
        <w:footnoteReference w:id="26"/>
      </w:r>
      <w:r w:rsidRPr="017DCC61">
        <w:rPr>
          <w:rFonts w:ascii="Times New Roman" w:eastAsia="Times New Roman" w:hAnsi="Times New Roman" w:cs="Times New Roman"/>
          <w:sz w:val="28"/>
          <w:szCs w:val="28"/>
        </w:rPr>
        <w:t>. Так её оценивал Олег Богомолов, доктор экономических наук, ак</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демик РАН: “программа Явлинского предусматривала экономический союз республик: единая валюта, единое законодательство, оборона. При этом ли</w:t>
      </w:r>
      <w:r w:rsidRPr="017DCC61">
        <w:rPr>
          <w:rFonts w:ascii="Times New Roman" w:eastAsia="Times New Roman" w:hAnsi="Times New Roman" w:cs="Times New Roman"/>
          <w:sz w:val="28"/>
          <w:szCs w:val="28"/>
        </w:rPr>
        <w:t>к</w:t>
      </w:r>
      <w:r w:rsidRPr="017DCC61">
        <w:rPr>
          <w:rFonts w:ascii="Times New Roman" w:eastAsia="Times New Roman" w:hAnsi="Times New Roman" w:cs="Times New Roman"/>
          <w:sz w:val="28"/>
          <w:szCs w:val="28"/>
        </w:rPr>
        <w:t>видировался Совмин, а экономикой управлял совет глав правительств каждой республики. Расширялась их автономия. Это было главной причиной торп</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дирования программы. Горбачев пошел на поводу советского ВПК и отказа</w:t>
      </w:r>
      <w:r w:rsidRPr="017DCC61">
        <w:rPr>
          <w:rFonts w:ascii="Times New Roman" w:eastAsia="Times New Roman" w:hAnsi="Times New Roman" w:cs="Times New Roman"/>
          <w:sz w:val="28"/>
          <w:szCs w:val="28"/>
        </w:rPr>
        <w:t>л</w:t>
      </w:r>
      <w:r w:rsidRPr="017DCC61">
        <w:rPr>
          <w:rFonts w:ascii="Times New Roman" w:eastAsia="Times New Roman" w:hAnsi="Times New Roman" w:cs="Times New Roman"/>
          <w:sz w:val="28"/>
          <w:szCs w:val="28"/>
        </w:rPr>
        <w:t>ся от ее поддержки”</w:t>
      </w:r>
      <w:r w:rsidRPr="017DCC61">
        <w:rPr>
          <w:rFonts w:ascii="Times New Roman" w:eastAsia="Times New Roman" w:hAnsi="Times New Roman" w:cs="Times New Roman"/>
          <w:sz w:val="28"/>
          <w:szCs w:val="28"/>
          <w:vertAlign w:val="superscript"/>
        </w:rPr>
        <w:footnoteReference w:id="27"/>
      </w:r>
      <w:r w:rsidRPr="017DCC61">
        <w:rPr>
          <w:rFonts w:ascii="Times New Roman" w:eastAsia="Times New Roman" w:hAnsi="Times New Roman" w:cs="Times New Roman"/>
          <w:sz w:val="28"/>
          <w:szCs w:val="28"/>
        </w:rPr>
        <w:t>.</w:t>
      </w:r>
    </w:p>
    <w:p w:rsidR="00F519C8" w:rsidRDefault="00181D8C" w:rsidP="017DCC61">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ab/>
      </w:r>
      <w:r w:rsidRPr="017DCC61">
        <w:rPr>
          <w:rFonts w:ascii="Times New Roman" w:eastAsia="Times New Roman" w:hAnsi="Times New Roman" w:cs="Times New Roman"/>
          <w:sz w:val="28"/>
          <w:szCs w:val="28"/>
        </w:rPr>
        <w:t>Следующим этапом перехода на частную собственность стал выход «Государственной программы приватизации государственных и муниц</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lastRenderedPageBreak/>
        <w:t>пальных предприятий в Российской Федерации на 1992 год»</w:t>
      </w:r>
      <w:r w:rsidRPr="017DCC61">
        <w:rPr>
          <w:rFonts w:ascii="Times New Roman" w:eastAsia="Times New Roman" w:hAnsi="Times New Roman" w:cs="Times New Roman"/>
          <w:sz w:val="28"/>
          <w:szCs w:val="28"/>
          <w:highlight w:val="white"/>
        </w:rPr>
        <w:t>. Она предпол</w:t>
      </w:r>
      <w:r w:rsidRPr="017DCC61">
        <w:rPr>
          <w:rFonts w:ascii="Times New Roman" w:eastAsia="Times New Roman" w:hAnsi="Times New Roman" w:cs="Times New Roman"/>
          <w:sz w:val="28"/>
          <w:szCs w:val="28"/>
          <w:highlight w:val="white"/>
        </w:rPr>
        <w:t>а</w:t>
      </w:r>
      <w:r w:rsidRPr="017DCC61">
        <w:rPr>
          <w:rFonts w:ascii="Times New Roman" w:eastAsia="Times New Roman" w:hAnsi="Times New Roman" w:cs="Times New Roman"/>
          <w:sz w:val="28"/>
          <w:szCs w:val="28"/>
          <w:highlight w:val="white"/>
        </w:rPr>
        <w:t>гала малую и чековую приватизацию, вторую в народе прозвали “</w:t>
      </w:r>
      <w:proofErr w:type="spellStart"/>
      <w:r w:rsidRPr="017DCC61">
        <w:rPr>
          <w:rFonts w:ascii="Times New Roman" w:eastAsia="Times New Roman" w:hAnsi="Times New Roman" w:cs="Times New Roman"/>
          <w:sz w:val="28"/>
          <w:szCs w:val="28"/>
          <w:highlight w:val="white"/>
        </w:rPr>
        <w:t>вауче</w:t>
      </w:r>
      <w:r w:rsidRPr="017DCC61">
        <w:rPr>
          <w:rFonts w:ascii="Times New Roman" w:eastAsia="Times New Roman" w:hAnsi="Times New Roman" w:cs="Times New Roman"/>
          <w:sz w:val="28"/>
          <w:szCs w:val="28"/>
          <w:highlight w:val="white"/>
        </w:rPr>
        <w:t>р</w:t>
      </w:r>
      <w:r w:rsidRPr="017DCC61">
        <w:rPr>
          <w:rFonts w:ascii="Times New Roman" w:eastAsia="Times New Roman" w:hAnsi="Times New Roman" w:cs="Times New Roman"/>
          <w:sz w:val="28"/>
          <w:szCs w:val="28"/>
          <w:highlight w:val="white"/>
        </w:rPr>
        <w:t>ной</w:t>
      </w:r>
      <w:proofErr w:type="spellEnd"/>
      <w:r w:rsidRPr="017DCC61">
        <w:rPr>
          <w:rFonts w:ascii="Times New Roman" w:eastAsia="Times New Roman" w:hAnsi="Times New Roman" w:cs="Times New Roman"/>
          <w:sz w:val="28"/>
          <w:szCs w:val="28"/>
          <w:highlight w:val="white"/>
        </w:rPr>
        <w:t>”.</w:t>
      </w:r>
    </w:p>
    <w:p w:rsidR="00F519C8" w:rsidRDefault="00181D8C" w:rsidP="017DCC61">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b/>
      </w:r>
      <w:r w:rsidRPr="017DCC61">
        <w:rPr>
          <w:rFonts w:ascii="Times New Roman" w:eastAsia="Times New Roman" w:hAnsi="Times New Roman" w:cs="Times New Roman"/>
          <w:sz w:val="28"/>
          <w:szCs w:val="28"/>
          <w:highlight w:val="white"/>
        </w:rPr>
        <w:t>Сами приватизационные чеки, или ваучеры, стали выдавать населению в отделениях Сбербанка 1 октября 1992 года. Каждый гражданин получал по чеку, всего было разослано 151 миллион ваучеров</w:t>
      </w:r>
      <w:r w:rsidRPr="017DCC61">
        <w:rPr>
          <w:rFonts w:ascii="Times New Roman" w:eastAsia="Times New Roman" w:hAnsi="Times New Roman" w:cs="Times New Roman"/>
          <w:sz w:val="28"/>
          <w:szCs w:val="28"/>
          <w:highlight w:val="white"/>
          <w:vertAlign w:val="superscript"/>
        </w:rPr>
        <w:footnoteReference w:id="28"/>
      </w:r>
      <w:r w:rsidRPr="017DCC61">
        <w:rPr>
          <w:rFonts w:ascii="Times New Roman" w:eastAsia="Times New Roman" w:hAnsi="Times New Roman" w:cs="Times New Roman"/>
          <w:sz w:val="28"/>
          <w:szCs w:val="28"/>
          <w:highlight w:val="white"/>
        </w:rPr>
        <w:t>. Рублёвый аналог вауч</w:t>
      </w:r>
      <w:r w:rsidRPr="017DCC61">
        <w:rPr>
          <w:rFonts w:ascii="Times New Roman" w:eastAsia="Times New Roman" w:hAnsi="Times New Roman" w:cs="Times New Roman"/>
          <w:sz w:val="28"/>
          <w:szCs w:val="28"/>
          <w:highlight w:val="white"/>
        </w:rPr>
        <w:t>е</w:t>
      </w:r>
      <w:r w:rsidRPr="017DCC61">
        <w:rPr>
          <w:rFonts w:ascii="Times New Roman" w:eastAsia="Times New Roman" w:hAnsi="Times New Roman" w:cs="Times New Roman"/>
          <w:sz w:val="28"/>
          <w:szCs w:val="28"/>
          <w:highlight w:val="white"/>
        </w:rPr>
        <w:t>ра приватизационного чека составлял 10 000 рублей, многим запомнился афоризм тогдашнего главы Госкомимущества, суть которого была такова: на один ваучер можно будет купить две “Волги”. Фактически, напрямую вым</w:t>
      </w:r>
      <w:r w:rsidRPr="017DCC61">
        <w:rPr>
          <w:rFonts w:ascii="Times New Roman" w:eastAsia="Times New Roman" w:hAnsi="Times New Roman" w:cs="Times New Roman"/>
          <w:sz w:val="28"/>
          <w:szCs w:val="28"/>
          <w:highlight w:val="white"/>
        </w:rPr>
        <w:t>е</w:t>
      </w:r>
      <w:r w:rsidRPr="017DCC61">
        <w:rPr>
          <w:rFonts w:ascii="Times New Roman" w:eastAsia="Times New Roman" w:hAnsi="Times New Roman" w:cs="Times New Roman"/>
          <w:sz w:val="28"/>
          <w:szCs w:val="28"/>
          <w:highlight w:val="white"/>
        </w:rPr>
        <w:t>нять ваучер на деньги было невозможно, из-за незначительности доли, кот</w:t>
      </w:r>
      <w:r w:rsidRPr="017DCC61">
        <w:rPr>
          <w:rFonts w:ascii="Times New Roman" w:eastAsia="Times New Roman" w:hAnsi="Times New Roman" w:cs="Times New Roman"/>
          <w:sz w:val="28"/>
          <w:szCs w:val="28"/>
          <w:highlight w:val="white"/>
        </w:rPr>
        <w:t>о</w:t>
      </w:r>
      <w:r w:rsidRPr="017DCC61">
        <w:rPr>
          <w:rFonts w:ascii="Times New Roman" w:eastAsia="Times New Roman" w:hAnsi="Times New Roman" w:cs="Times New Roman"/>
          <w:sz w:val="28"/>
          <w:szCs w:val="28"/>
          <w:highlight w:val="white"/>
        </w:rPr>
        <w:t>рую представлял собой один ваучер, вложить его в акции на приватизацио</w:t>
      </w:r>
      <w:r w:rsidRPr="017DCC61">
        <w:rPr>
          <w:rFonts w:ascii="Times New Roman" w:eastAsia="Times New Roman" w:hAnsi="Times New Roman" w:cs="Times New Roman"/>
          <w:sz w:val="28"/>
          <w:szCs w:val="28"/>
          <w:highlight w:val="white"/>
        </w:rPr>
        <w:t>н</w:t>
      </w:r>
      <w:r w:rsidRPr="017DCC61">
        <w:rPr>
          <w:rFonts w:ascii="Times New Roman" w:eastAsia="Times New Roman" w:hAnsi="Times New Roman" w:cs="Times New Roman"/>
          <w:sz w:val="28"/>
          <w:szCs w:val="28"/>
          <w:highlight w:val="white"/>
        </w:rPr>
        <w:t>ных аукционах тоже было практически невозможно, люди либо вкладывали их в предприятие, на котором работали, либо попросту продавали спекуля</w:t>
      </w:r>
      <w:r w:rsidRPr="017DCC61">
        <w:rPr>
          <w:rFonts w:ascii="Times New Roman" w:eastAsia="Times New Roman" w:hAnsi="Times New Roman" w:cs="Times New Roman"/>
          <w:sz w:val="28"/>
          <w:szCs w:val="28"/>
          <w:highlight w:val="white"/>
        </w:rPr>
        <w:t>н</w:t>
      </w:r>
      <w:r w:rsidRPr="017DCC61">
        <w:rPr>
          <w:rFonts w:ascii="Times New Roman" w:eastAsia="Times New Roman" w:hAnsi="Times New Roman" w:cs="Times New Roman"/>
          <w:sz w:val="28"/>
          <w:szCs w:val="28"/>
          <w:highlight w:val="white"/>
        </w:rPr>
        <w:t>там</w:t>
      </w:r>
      <w:r w:rsidRPr="017DCC61">
        <w:rPr>
          <w:rFonts w:ascii="Times New Roman" w:eastAsia="Times New Roman" w:hAnsi="Times New Roman" w:cs="Times New Roman"/>
          <w:sz w:val="28"/>
          <w:szCs w:val="28"/>
          <w:highlight w:val="white"/>
          <w:vertAlign w:val="superscript"/>
        </w:rPr>
        <w:footnoteReference w:id="29"/>
      </w:r>
      <w:r w:rsidRPr="017DCC61">
        <w:rPr>
          <w:rFonts w:ascii="Times New Roman" w:eastAsia="Times New Roman" w:hAnsi="Times New Roman" w:cs="Times New Roman"/>
          <w:sz w:val="28"/>
          <w:szCs w:val="28"/>
          <w:highlight w:val="white"/>
        </w:rPr>
        <w:t>. Чеки были анонимны, продажа и скупка ваучеров между гражданами официально разрешена. Особо предприимчивые бизнесмены скупали вауч</w:t>
      </w:r>
      <w:r w:rsidRPr="017DCC61">
        <w:rPr>
          <w:rFonts w:ascii="Times New Roman" w:eastAsia="Times New Roman" w:hAnsi="Times New Roman" w:cs="Times New Roman"/>
          <w:sz w:val="28"/>
          <w:szCs w:val="28"/>
          <w:highlight w:val="white"/>
        </w:rPr>
        <w:t>е</w:t>
      </w:r>
      <w:r w:rsidRPr="017DCC61">
        <w:rPr>
          <w:rFonts w:ascii="Times New Roman" w:eastAsia="Times New Roman" w:hAnsi="Times New Roman" w:cs="Times New Roman"/>
          <w:sz w:val="28"/>
          <w:szCs w:val="28"/>
          <w:highlight w:val="white"/>
        </w:rPr>
        <w:t>ры у россиян, которые ничего не понимали в новой системе акционирования и заботились скорее о гастрономических нуждах, нежели экономических а</w:t>
      </w:r>
      <w:r w:rsidRPr="017DCC61">
        <w:rPr>
          <w:rFonts w:ascii="Times New Roman" w:eastAsia="Times New Roman" w:hAnsi="Times New Roman" w:cs="Times New Roman"/>
          <w:sz w:val="28"/>
          <w:szCs w:val="28"/>
          <w:highlight w:val="white"/>
        </w:rPr>
        <w:t>м</w:t>
      </w:r>
      <w:r w:rsidRPr="017DCC61">
        <w:rPr>
          <w:rFonts w:ascii="Times New Roman" w:eastAsia="Times New Roman" w:hAnsi="Times New Roman" w:cs="Times New Roman"/>
          <w:sz w:val="28"/>
          <w:szCs w:val="28"/>
          <w:highlight w:val="white"/>
        </w:rPr>
        <w:t xml:space="preserve">бициях. Основатель журнала </w:t>
      </w:r>
      <w:proofErr w:type="spellStart"/>
      <w:r w:rsidRPr="017DCC61">
        <w:rPr>
          <w:rFonts w:ascii="Times New Roman" w:eastAsia="Times New Roman" w:hAnsi="Times New Roman" w:cs="Times New Roman"/>
          <w:sz w:val="28"/>
          <w:szCs w:val="28"/>
          <w:highlight w:val="white"/>
        </w:rPr>
        <w:t>Forbes</w:t>
      </w:r>
      <w:proofErr w:type="spellEnd"/>
      <w:r w:rsidRPr="017DCC61">
        <w:rPr>
          <w:rFonts w:ascii="Times New Roman" w:eastAsia="Times New Roman" w:hAnsi="Times New Roman" w:cs="Times New Roman"/>
          <w:sz w:val="28"/>
          <w:szCs w:val="28"/>
          <w:highlight w:val="white"/>
        </w:rPr>
        <w:t xml:space="preserve"> в России, исследователь фигуры Бориса Березовского Пол Хлебников так рассказывал о распространении ваучеров: “Поскольку многие жили в ужасающей нищете и в первую очередь думали о хлебе насущном, люди просто продавали ваучеры на улице за наличные, и таких было немало. В итоге уличная цена на ваучер была смехотворно ни</w:t>
      </w:r>
      <w:r w:rsidRPr="017DCC61">
        <w:rPr>
          <w:rFonts w:ascii="Times New Roman" w:eastAsia="Times New Roman" w:hAnsi="Times New Roman" w:cs="Times New Roman"/>
          <w:sz w:val="28"/>
          <w:szCs w:val="28"/>
          <w:highlight w:val="white"/>
        </w:rPr>
        <w:t>з</w:t>
      </w:r>
      <w:r w:rsidRPr="017DCC61">
        <w:rPr>
          <w:rFonts w:ascii="Times New Roman" w:eastAsia="Times New Roman" w:hAnsi="Times New Roman" w:cs="Times New Roman"/>
          <w:sz w:val="28"/>
          <w:szCs w:val="28"/>
          <w:highlight w:val="white"/>
        </w:rPr>
        <w:t>кой. Тоскливой зимой 1993/4 года в метро можно было видеть плохо одетых прыщавых парней, державших табличку: “Куплю ваучер”. Цена составляла 10 000 рублей — около 7 долларов, как раз на две бутылки дешевой водки”</w:t>
      </w:r>
      <w:r w:rsidRPr="017DCC61">
        <w:rPr>
          <w:rFonts w:ascii="Times New Roman" w:eastAsia="Times New Roman" w:hAnsi="Times New Roman" w:cs="Times New Roman"/>
          <w:sz w:val="28"/>
          <w:szCs w:val="28"/>
          <w:highlight w:val="white"/>
          <w:vertAlign w:val="superscript"/>
        </w:rPr>
        <w:footnoteReference w:id="30"/>
      </w:r>
      <w:r w:rsidRPr="017DCC61">
        <w:rPr>
          <w:rFonts w:ascii="Times New Roman" w:eastAsia="Times New Roman" w:hAnsi="Times New Roman" w:cs="Times New Roman"/>
          <w:sz w:val="28"/>
          <w:szCs w:val="28"/>
          <w:highlight w:val="white"/>
        </w:rPr>
        <w:t>.</w:t>
      </w:r>
    </w:p>
    <w:p w:rsidR="00F519C8" w:rsidRDefault="00181D8C" w:rsidP="017DCC61">
      <w:pPr>
        <w:spacing w:line="360" w:lineRule="auto"/>
        <w:jc w:val="both"/>
        <w:rPr>
          <w:rFonts w:ascii="Times New Roman" w:eastAsia="Times New Roman" w:hAnsi="Times New Roman" w:cs="Times New Roman"/>
          <w:sz w:val="28"/>
          <w:szCs w:val="28"/>
          <w:highlight w:val="white"/>
        </w:rPr>
      </w:pPr>
      <w:r>
        <w:rPr>
          <w:color w:val="222222"/>
          <w:sz w:val="21"/>
          <w:szCs w:val="21"/>
          <w:highlight w:val="white"/>
        </w:rPr>
        <w:tab/>
      </w:r>
      <w:r w:rsidRPr="017DCC61">
        <w:rPr>
          <w:rFonts w:ascii="Times New Roman" w:eastAsia="Times New Roman" w:hAnsi="Times New Roman" w:cs="Times New Roman"/>
          <w:sz w:val="28"/>
          <w:szCs w:val="28"/>
          <w:highlight w:val="white"/>
        </w:rPr>
        <w:t>Следующим этапом приватизации стали залоговые аукционы. Суть аукционов была в том, что наиболее успешные российские банки предост</w:t>
      </w:r>
      <w:r w:rsidRPr="017DCC61">
        <w:rPr>
          <w:rFonts w:ascii="Times New Roman" w:eastAsia="Times New Roman" w:hAnsi="Times New Roman" w:cs="Times New Roman"/>
          <w:sz w:val="28"/>
          <w:szCs w:val="28"/>
          <w:highlight w:val="white"/>
        </w:rPr>
        <w:t>а</w:t>
      </w:r>
      <w:r w:rsidRPr="017DCC61">
        <w:rPr>
          <w:rFonts w:ascii="Times New Roman" w:eastAsia="Times New Roman" w:hAnsi="Times New Roman" w:cs="Times New Roman"/>
          <w:sz w:val="28"/>
          <w:szCs w:val="28"/>
          <w:highlight w:val="white"/>
        </w:rPr>
        <w:lastRenderedPageBreak/>
        <w:t>вят правительству кредиты, которыми оно сможет выплатить накопившиеся госдолги, в свою очередь, банкиры на аукционах получат доли в крупнейших российских промышленных предприятиях. Предполагалось, что государство сможет вернуть акции, как только возместит банкам кредиты, но этого так и не произошло, большинство бизнесменов пускали вырученные с предпр</w:t>
      </w:r>
      <w:r w:rsidRPr="017DCC61">
        <w:rPr>
          <w:rFonts w:ascii="Times New Roman" w:eastAsia="Times New Roman" w:hAnsi="Times New Roman" w:cs="Times New Roman"/>
          <w:sz w:val="28"/>
          <w:szCs w:val="28"/>
          <w:highlight w:val="white"/>
        </w:rPr>
        <w:t>и</w:t>
      </w:r>
      <w:r w:rsidRPr="017DCC61">
        <w:rPr>
          <w:rFonts w:ascii="Times New Roman" w:eastAsia="Times New Roman" w:hAnsi="Times New Roman" w:cs="Times New Roman"/>
          <w:sz w:val="28"/>
          <w:szCs w:val="28"/>
          <w:highlight w:val="white"/>
        </w:rPr>
        <w:t>ятия деньги на покупку его же акций. Сильнее всего на аукционах обогат</w:t>
      </w:r>
      <w:r w:rsidRPr="017DCC61">
        <w:rPr>
          <w:rFonts w:ascii="Times New Roman" w:eastAsia="Times New Roman" w:hAnsi="Times New Roman" w:cs="Times New Roman"/>
          <w:sz w:val="28"/>
          <w:szCs w:val="28"/>
          <w:highlight w:val="white"/>
        </w:rPr>
        <w:t>и</w:t>
      </w:r>
      <w:r w:rsidRPr="017DCC61">
        <w:rPr>
          <w:rFonts w:ascii="Times New Roman" w:eastAsia="Times New Roman" w:hAnsi="Times New Roman" w:cs="Times New Roman"/>
          <w:sz w:val="28"/>
          <w:szCs w:val="28"/>
          <w:highlight w:val="white"/>
        </w:rPr>
        <w:t xml:space="preserve">лись Михаил Ходорковский, который, будучи главой банка </w:t>
      </w:r>
      <w:proofErr w:type="spellStart"/>
      <w:r w:rsidRPr="017DCC61">
        <w:rPr>
          <w:rFonts w:ascii="Times New Roman" w:eastAsia="Times New Roman" w:hAnsi="Times New Roman" w:cs="Times New Roman"/>
          <w:sz w:val="28"/>
          <w:szCs w:val="28"/>
          <w:highlight w:val="white"/>
        </w:rPr>
        <w:t>Менатеп</w:t>
      </w:r>
      <w:proofErr w:type="spellEnd"/>
      <w:r w:rsidRPr="017DCC61">
        <w:rPr>
          <w:rFonts w:ascii="Times New Roman" w:eastAsia="Times New Roman" w:hAnsi="Times New Roman" w:cs="Times New Roman"/>
          <w:sz w:val="28"/>
          <w:szCs w:val="28"/>
          <w:highlight w:val="white"/>
        </w:rPr>
        <w:t>, прио</w:t>
      </w:r>
      <w:r w:rsidRPr="017DCC61">
        <w:rPr>
          <w:rFonts w:ascii="Times New Roman" w:eastAsia="Times New Roman" w:hAnsi="Times New Roman" w:cs="Times New Roman"/>
          <w:sz w:val="28"/>
          <w:szCs w:val="28"/>
          <w:highlight w:val="white"/>
        </w:rPr>
        <w:t>б</w:t>
      </w:r>
      <w:r w:rsidRPr="017DCC61">
        <w:rPr>
          <w:rFonts w:ascii="Times New Roman" w:eastAsia="Times New Roman" w:hAnsi="Times New Roman" w:cs="Times New Roman"/>
          <w:sz w:val="28"/>
          <w:szCs w:val="28"/>
          <w:highlight w:val="white"/>
        </w:rPr>
        <w:t xml:space="preserve">рёл пакет акций нефтяной компании </w:t>
      </w:r>
      <w:proofErr w:type="spellStart"/>
      <w:r w:rsidRPr="017DCC61">
        <w:rPr>
          <w:rFonts w:ascii="Times New Roman" w:eastAsia="Times New Roman" w:hAnsi="Times New Roman" w:cs="Times New Roman"/>
          <w:sz w:val="28"/>
          <w:szCs w:val="28"/>
          <w:highlight w:val="white"/>
        </w:rPr>
        <w:t>Юкос</w:t>
      </w:r>
      <w:proofErr w:type="spellEnd"/>
      <w:r w:rsidRPr="017DCC61">
        <w:rPr>
          <w:rFonts w:ascii="Times New Roman" w:eastAsia="Times New Roman" w:hAnsi="Times New Roman" w:cs="Times New Roman"/>
          <w:sz w:val="28"/>
          <w:szCs w:val="28"/>
          <w:highlight w:val="white"/>
        </w:rPr>
        <w:t>, Владимир Потанин (</w:t>
      </w:r>
      <w:proofErr w:type="spellStart"/>
      <w:r w:rsidRPr="017DCC61">
        <w:rPr>
          <w:rFonts w:ascii="Times New Roman" w:eastAsia="Times New Roman" w:hAnsi="Times New Roman" w:cs="Times New Roman"/>
          <w:sz w:val="28"/>
          <w:szCs w:val="28"/>
          <w:highlight w:val="white"/>
        </w:rPr>
        <w:t>Оэксим-банк</w:t>
      </w:r>
      <w:proofErr w:type="spellEnd"/>
      <w:r w:rsidRPr="017DCC61">
        <w:rPr>
          <w:rFonts w:ascii="Times New Roman" w:eastAsia="Times New Roman" w:hAnsi="Times New Roman" w:cs="Times New Roman"/>
          <w:sz w:val="28"/>
          <w:szCs w:val="28"/>
          <w:highlight w:val="white"/>
        </w:rPr>
        <w:t>), ухвативший Норильский Никель и Борис Березовский (Нефтяная ф</w:t>
      </w:r>
      <w:r w:rsidRPr="017DCC61">
        <w:rPr>
          <w:rFonts w:ascii="Times New Roman" w:eastAsia="Times New Roman" w:hAnsi="Times New Roman" w:cs="Times New Roman"/>
          <w:sz w:val="28"/>
          <w:szCs w:val="28"/>
          <w:highlight w:val="white"/>
        </w:rPr>
        <w:t>и</w:t>
      </w:r>
      <w:r w:rsidRPr="017DCC61">
        <w:rPr>
          <w:rFonts w:ascii="Times New Roman" w:eastAsia="Times New Roman" w:hAnsi="Times New Roman" w:cs="Times New Roman"/>
          <w:sz w:val="28"/>
          <w:szCs w:val="28"/>
          <w:highlight w:val="white"/>
        </w:rPr>
        <w:t>нансовая компания), получивший контрольный пакет Сибнефти.</w:t>
      </w:r>
    </w:p>
    <w:p w:rsidR="00F519C8" w:rsidRDefault="00181D8C" w:rsidP="017DCC6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ab/>
      </w:r>
      <w:r w:rsidRPr="017DCC61">
        <w:rPr>
          <w:rFonts w:ascii="Times New Roman" w:eastAsia="Times New Roman" w:hAnsi="Times New Roman" w:cs="Times New Roman"/>
          <w:sz w:val="28"/>
          <w:szCs w:val="28"/>
          <w:highlight w:val="white"/>
        </w:rPr>
        <w:t>Результаты приватизации оценивают, в большинстве своём, крайне о</w:t>
      </w:r>
      <w:r w:rsidRPr="017DCC61">
        <w:rPr>
          <w:rFonts w:ascii="Times New Roman" w:eastAsia="Times New Roman" w:hAnsi="Times New Roman" w:cs="Times New Roman"/>
          <w:sz w:val="28"/>
          <w:szCs w:val="28"/>
          <w:highlight w:val="white"/>
        </w:rPr>
        <w:t>т</w:t>
      </w:r>
      <w:r w:rsidRPr="017DCC61">
        <w:rPr>
          <w:rFonts w:ascii="Times New Roman" w:eastAsia="Times New Roman" w:hAnsi="Times New Roman" w:cs="Times New Roman"/>
          <w:sz w:val="28"/>
          <w:szCs w:val="28"/>
          <w:highlight w:val="white"/>
        </w:rPr>
        <w:t>рицательно из-за негативного влияния на ситуацию в промышленности, слишком резкое расслоение населения на крайне богатых и крайне бедных, выделение узкой элитарной экономической группы и так далее. Работавшая в 1997 году думская комиссия по анализу итогов приватизации под руков</w:t>
      </w:r>
      <w:r w:rsidRPr="017DCC61">
        <w:rPr>
          <w:rFonts w:ascii="Times New Roman" w:eastAsia="Times New Roman" w:hAnsi="Times New Roman" w:cs="Times New Roman"/>
          <w:sz w:val="28"/>
          <w:szCs w:val="28"/>
          <w:highlight w:val="white"/>
        </w:rPr>
        <w:t>о</w:t>
      </w:r>
      <w:r w:rsidRPr="017DCC61">
        <w:rPr>
          <w:rFonts w:ascii="Times New Roman" w:eastAsia="Times New Roman" w:hAnsi="Times New Roman" w:cs="Times New Roman"/>
          <w:sz w:val="28"/>
          <w:szCs w:val="28"/>
          <w:highlight w:val="white"/>
        </w:rPr>
        <w:t xml:space="preserve">дством М. </w:t>
      </w:r>
      <w:proofErr w:type="spellStart"/>
      <w:r w:rsidRPr="017DCC61">
        <w:rPr>
          <w:rFonts w:ascii="Times New Roman" w:eastAsia="Times New Roman" w:hAnsi="Times New Roman" w:cs="Times New Roman"/>
          <w:sz w:val="28"/>
          <w:szCs w:val="28"/>
          <w:highlight w:val="white"/>
        </w:rPr>
        <w:t>Ганеева</w:t>
      </w:r>
      <w:proofErr w:type="spellEnd"/>
      <w:r w:rsidRPr="017DCC61">
        <w:rPr>
          <w:rFonts w:ascii="Times New Roman" w:eastAsia="Times New Roman" w:hAnsi="Times New Roman" w:cs="Times New Roman"/>
          <w:sz w:val="28"/>
          <w:szCs w:val="28"/>
          <w:highlight w:val="white"/>
        </w:rPr>
        <w:t xml:space="preserve"> посчитала итоги “катастрофическими”. По их мнению, до приватизации прибыльными можно было назвать 80% предприятий, после прибыльными остались менее 30%, остальные остались и вовсе неплатеж</w:t>
      </w:r>
      <w:r w:rsidRPr="017DCC61">
        <w:rPr>
          <w:rFonts w:ascii="Times New Roman" w:eastAsia="Times New Roman" w:hAnsi="Times New Roman" w:cs="Times New Roman"/>
          <w:sz w:val="28"/>
          <w:szCs w:val="28"/>
          <w:highlight w:val="white"/>
        </w:rPr>
        <w:t>е</w:t>
      </w:r>
      <w:r w:rsidRPr="017DCC61">
        <w:rPr>
          <w:rFonts w:ascii="Times New Roman" w:eastAsia="Times New Roman" w:hAnsi="Times New Roman" w:cs="Times New Roman"/>
          <w:sz w:val="28"/>
          <w:szCs w:val="28"/>
          <w:highlight w:val="white"/>
        </w:rPr>
        <w:t>способными</w:t>
      </w:r>
      <w:r w:rsidRPr="017DCC61">
        <w:rPr>
          <w:rFonts w:ascii="Times New Roman" w:eastAsia="Times New Roman" w:hAnsi="Times New Roman" w:cs="Times New Roman"/>
          <w:sz w:val="28"/>
          <w:szCs w:val="28"/>
          <w:vertAlign w:val="superscript"/>
        </w:rPr>
        <w:footnoteReference w:id="31"/>
      </w:r>
      <w:r w:rsidRPr="017DCC61">
        <w:rPr>
          <w:rFonts w:ascii="Times New Roman" w:eastAsia="Times New Roman" w:hAnsi="Times New Roman" w:cs="Times New Roman"/>
          <w:sz w:val="28"/>
          <w:szCs w:val="28"/>
        </w:rPr>
        <w:t>.</w:t>
      </w:r>
    </w:p>
    <w:p w:rsidR="528F7780" w:rsidRDefault="017DCC61" w:rsidP="017DCC61">
      <w:pPr>
        <w:spacing w:line="360" w:lineRule="auto"/>
        <w:ind w:firstLine="720"/>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t>Таким образом, наиболее предприимчивая часть населения, сформир</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вавшая когорту российского бизнеса, заполучила крупнейшие российские производства и предприятия. Небольшая группа людей, благодаря происх</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дившим в 90е годы экономическим изменениям стали богатейшими людьми страны в одночасье. Произошло разделение общества на богатых и бедных. Захватив контроль над большинством предприятий, у коммерсантов появ</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лись новые цели, для них было уже недостаточно заработать деньги, им ну</w:t>
      </w:r>
      <w:r w:rsidRPr="017DCC61">
        <w:rPr>
          <w:rFonts w:ascii="Times New Roman" w:eastAsia="Times New Roman" w:hAnsi="Times New Roman" w:cs="Times New Roman"/>
          <w:sz w:val="28"/>
          <w:szCs w:val="28"/>
        </w:rPr>
        <w:t>ж</w:t>
      </w:r>
      <w:r w:rsidRPr="017DCC61">
        <w:rPr>
          <w:rFonts w:ascii="Times New Roman" w:eastAsia="Times New Roman" w:hAnsi="Times New Roman" w:cs="Times New Roman"/>
          <w:sz w:val="28"/>
          <w:szCs w:val="28"/>
        </w:rPr>
        <w:t>но было их сохранить, обезопасить. А для этого нужно было увеличить вли</w:t>
      </w:r>
      <w:r w:rsidRPr="017DCC61">
        <w:rPr>
          <w:rFonts w:ascii="Times New Roman" w:eastAsia="Times New Roman" w:hAnsi="Times New Roman" w:cs="Times New Roman"/>
          <w:sz w:val="28"/>
          <w:szCs w:val="28"/>
        </w:rPr>
        <w:t>я</w:t>
      </w:r>
      <w:r w:rsidRPr="017DCC61">
        <w:rPr>
          <w:rFonts w:ascii="Times New Roman" w:eastAsia="Times New Roman" w:hAnsi="Times New Roman" w:cs="Times New Roman"/>
          <w:sz w:val="28"/>
          <w:szCs w:val="28"/>
        </w:rPr>
        <w:lastRenderedPageBreak/>
        <w:t>ние, перестать зависеть от государства, от силовых структур, у бизнеса по</w:t>
      </w:r>
      <w:r w:rsidRPr="017DCC61">
        <w:rPr>
          <w:rFonts w:ascii="Times New Roman" w:eastAsia="Times New Roman" w:hAnsi="Times New Roman" w:cs="Times New Roman"/>
          <w:sz w:val="28"/>
          <w:szCs w:val="28"/>
        </w:rPr>
        <w:t>я</w:t>
      </w:r>
      <w:r w:rsidRPr="017DCC61">
        <w:rPr>
          <w:rFonts w:ascii="Times New Roman" w:eastAsia="Times New Roman" w:hAnsi="Times New Roman" w:cs="Times New Roman"/>
          <w:sz w:val="28"/>
          <w:szCs w:val="28"/>
        </w:rPr>
        <w:t xml:space="preserve">вились политические амбиции. </w:t>
      </w:r>
    </w:p>
    <w:p w:rsidR="00F519C8" w:rsidRPr="000D5FF0" w:rsidRDefault="017DCC61" w:rsidP="00F418BF">
      <w:pPr>
        <w:pStyle w:val="7"/>
        <w:rPr>
          <w:rFonts w:eastAsia="Times New Roman"/>
        </w:rPr>
      </w:pPr>
      <w:bookmarkStart w:id="5" w:name="_Toc388174337"/>
      <w:r w:rsidRPr="017DCC61">
        <w:rPr>
          <w:rFonts w:eastAsia="Times New Roman"/>
        </w:rPr>
        <w:t>1.3. Процессы в журналистике 1990-х гг.</w:t>
      </w:r>
      <w:bookmarkEnd w:id="5"/>
    </w:p>
    <w:p w:rsidR="00F519C8" w:rsidRDefault="00181D8C" w:rsidP="017DCC6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17DCC61">
        <w:rPr>
          <w:rFonts w:ascii="Times New Roman" w:eastAsia="Times New Roman" w:hAnsi="Times New Roman" w:cs="Times New Roman"/>
          <w:sz w:val="28"/>
          <w:szCs w:val="28"/>
        </w:rPr>
        <w:t xml:space="preserve">Развал СССР, </w:t>
      </w:r>
      <w:r w:rsidR="00BF3A9B" w:rsidRPr="7025C600">
        <w:rPr>
          <w:rFonts w:ascii="Times New Roman" w:eastAsia="Times New Roman" w:hAnsi="Times New Roman" w:cs="Times New Roman"/>
          <w:sz w:val="28"/>
          <w:szCs w:val="28"/>
        </w:rPr>
        <w:t>уход с «политической арены» КПСС</w:t>
      </w:r>
      <w:r w:rsidR="00BF3A9B" w:rsidRPr="017DCC61">
        <w:rPr>
          <w:rFonts w:ascii="Times New Roman" w:eastAsia="Times New Roman" w:hAnsi="Times New Roman" w:cs="Times New Roman"/>
          <w:sz w:val="28"/>
          <w:szCs w:val="28"/>
        </w:rPr>
        <w:t xml:space="preserve"> </w:t>
      </w:r>
      <w:r w:rsidRPr="017DCC61">
        <w:rPr>
          <w:rFonts w:ascii="Times New Roman" w:eastAsia="Times New Roman" w:hAnsi="Times New Roman" w:cs="Times New Roman"/>
          <w:sz w:val="28"/>
          <w:szCs w:val="28"/>
        </w:rPr>
        <w:t xml:space="preserve">и приход </w:t>
      </w:r>
      <w:r w:rsidRPr="7025C600">
        <w:rPr>
          <w:rFonts w:ascii="Times New Roman" w:eastAsia="Times New Roman" w:hAnsi="Times New Roman" w:cs="Times New Roman"/>
          <w:sz w:val="28"/>
          <w:szCs w:val="28"/>
        </w:rPr>
        <w:t>Ельцин</w:t>
      </w:r>
      <w:r w:rsidR="00173FB0" w:rsidRPr="7025C600">
        <w:rPr>
          <w:rFonts w:ascii="Times New Roman" w:eastAsia="Times New Roman" w:hAnsi="Times New Roman" w:cs="Times New Roman"/>
          <w:sz w:val="28"/>
          <w:szCs w:val="28"/>
        </w:rPr>
        <w:t>а к</w:t>
      </w:r>
      <w:r w:rsidRPr="7025C600">
        <w:rPr>
          <w:rFonts w:ascii="Times New Roman" w:eastAsia="Times New Roman" w:hAnsi="Times New Roman" w:cs="Times New Roman"/>
          <w:sz w:val="28"/>
          <w:szCs w:val="28"/>
        </w:rPr>
        <w:t xml:space="preserve"> власти</w:t>
      </w:r>
      <w:r w:rsidRPr="017DCC61">
        <w:rPr>
          <w:rFonts w:ascii="Times New Roman" w:eastAsia="Times New Roman" w:hAnsi="Times New Roman" w:cs="Times New Roman"/>
          <w:sz w:val="28"/>
          <w:szCs w:val="28"/>
        </w:rPr>
        <w:t xml:space="preserve"> напрямую влиял на процессы, происходящие в Средствах массовой информации. Издания</w:t>
      </w:r>
      <w:r w:rsidR="00A277FB" w:rsidRPr="017DCC61">
        <w:rPr>
          <w:rFonts w:ascii="Times New Roman" w:eastAsia="Times New Roman" w:hAnsi="Times New Roman" w:cs="Times New Roman"/>
          <w:sz w:val="28"/>
          <w:szCs w:val="28"/>
        </w:rPr>
        <w:t>,</w:t>
      </w:r>
      <w:r w:rsidRPr="017DCC61">
        <w:rPr>
          <w:rFonts w:ascii="Times New Roman" w:eastAsia="Times New Roman" w:hAnsi="Times New Roman" w:cs="Times New Roman"/>
          <w:sz w:val="28"/>
          <w:szCs w:val="28"/>
        </w:rPr>
        <w:t xml:space="preserve"> наконец</w:t>
      </w:r>
      <w:r w:rsidR="00A277FB" w:rsidRPr="017DCC61">
        <w:rPr>
          <w:rFonts w:ascii="Times New Roman" w:eastAsia="Times New Roman" w:hAnsi="Times New Roman" w:cs="Times New Roman"/>
          <w:sz w:val="28"/>
          <w:szCs w:val="28"/>
        </w:rPr>
        <w:t>,</w:t>
      </w:r>
      <w:r w:rsidRPr="017DCC61">
        <w:rPr>
          <w:rFonts w:ascii="Times New Roman" w:eastAsia="Times New Roman" w:hAnsi="Times New Roman" w:cs="Times New Roman"/>
          <w:sz w:val="28"/>
          <w:szCs w:val="28"/>
        </w:rPr>
        <w:t xml:space="preserve"> могли окончательно отойти от партийного и государственного монополизма. Сложившаяся после событий 1991 года п</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литическая среда способствовала качественному изменению журналистики, концентрации и глобализации масс-медиа среды, появлению интернета в деятельности редакций. К тому же, с развалом ССР пресса получила ещё л</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 xml:space="preserve">моть обещанной им ещё со времен перестройки гласности. По утверждению </w:t>
      </w:r>
      <w:proofErr w:type="spellStart"/>
      <w:r w:rsidRPr="017DCC61">
        <w:rPr>
          <w:rFonts w:ascii="Times New Roman" w:eastAsia="Times New Roman" w:hAnsi="Times New Roman" w:cs="Times New Roman"/>
          <w:sz w:val="28"/>
          <w:szCs w:val="28"/>
        </w:rPr>
        <w:t>медиаисследователя</w:t>
      </w:r>
      <w:proofErr w:type="spellEnd"/>
      <w:r w:rsidRPr="017DCC61">
        <w:rPr>
          <w:rFonts w:ascii="Times New Roman" w:eastAsia="Times New Roman" w:hAnsi="Times New Roman" w:cs="Times New Roman"/>
          <w:sz w:val="28"/>
          <w:szCs w:val="28"/>
        </w:rPr>
        <w:t xml:space="preserve"> Д. Л. </w:t>
      </w:r>
      <w:proofErr w:type="spellStart"/>
      <w:r w:rsidRPr="017DCC61">
        <w:rPr>
          <w:rFonts w:ascii="Times New Roman" w:eastAsia="Times New Roman" w:hAnsi="Times New Roman" w:cs="Times New Roman"/>
          <w:sz w:val="28"/>
          <w:szCs w:val="28"/>
        </w:rPr>
        <w:t>Стровского</w:t>
      </w:r>
      <w:proofErr w:type="spellEnd"/>
      <w:r w:rsidRPr="017DCC61">
        <w:rPr>
          <w:rFonts w:ascii="Times New Roman" w:eastAsia="Times New Roman" w:hAnsi="Times New Roman" w:cs="Times New Roman"/>
          <w:sz w:val="28"/>
          <w:szCs w:val="28"/>
        </w:rPr>
        <w:t>, “в начале 1990-х годов происходил переход СМИ от модели гласности, сложившейся в условиях горбачевской гласности, к модели их функционирования как четвертой власти”</w:t>
      </w:r>
      <w:r w:rsidRPr="017DCC61">
        <w:rPr>
          <w:rFonts w:ascii="Times New Roman" w:eastAsia="Times New Roman" w:hAnsi="Times New Roman" w:cs="Times New Roman"/>
          <w:sz w:val="28"/>
          <w:szCs w:val="28"/>
          <w:vertAlign w:val="superscript"/>
        </w:rPr>
        <w:footnoteReference w:id="32"/>
      </w:r>
      <w:r w:rsidRPr="017DCC61">
        <w:rPr>
          <w:rFonts w:ascii="Times New Roman" w:eastAsia="Times New Roman" w:hAnsi="Times New Roman" w:cs="Times New Roman"/>
          <w:sz w:val="28"/>
          <w:szCs w:val="28"/>
        </w:rPr>
        <w:t>. Осно</w:t>
      </w:r>
      <w:r w:rsidRPr="017DCC61">
        <w:rPr>
          <w:rFonts w:ascii="Times New Roman" w:eastAsia="Times New Roman" w:hAnsi="Times New Roman" w:cs="Times New Roman"/>
          <w:sz w:val="28"/>
          <w:szCs w:val="28"/>
        </w:rPr>
        <w:t>в</w:t>
      </w:r>
      <w:r w:rsidRPr="017DCC61">
        <w:rPr>
          <w:rFonts w:ascii="Times New Roman" w:eastAsia="Times New Roman" w:hAnsi="Times New Roman" w:cs="Times New Roman"/>
          <w:sz w:val="28"/>
          <w:szCs w:val="28"/>
        </w:rPr>
        <w:t>ными тенденциями развития СМИ в новоиспеченной демократии, как отм</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 xml:space="preserve">чает </w:t>
      </w:r>
      <w:proofErr w:type="spellStart"/>
      <w:r w:rsidRPr="017DCC61">
        <w:rPr>
          <w:rFonts w:ascii="Times New Roman" w:eastAsia="Times New Roman" w:hAnsi="Times New Roman" w:cs="Times New Roman"/>
          <w:sz w:val="28"/>
          <w:szCs w:val="28"/>
        </w:rPr>
        <w:t>медиасоциолог</w:t>
      </w:r>
      <w:proofErr w:type="spellEnd"/>
      <w:r w:rsidRPr="017DCC61">
        <w:rPr>
          <w:rFonts w:ascii="Times New Roman" w:eastAsia="Times New Roman" w:hAnsi="Times New Roman" w:cs="Times New Roman"/>
          <w:sz w:val="28"/>
          <w:szCs w:val="28"/>
        </w:rPr>
        <w:t xml:space="preserve"> А. Н. Алексеев, можно назвать следующие направления в мыслях и действиях редакций того времени: </w:t>
      </w:r>
    </w:p>
    <w:p w:rsidR="00F519C8" w:rsidRDefault="017DCC61" w:rsidP="017DCC61">
      <w:pPr>
        <w:numPr>
          <w:ilvl w:val="0"/>
          <w:numId w:val="3"/>
        </w:numPr>
        <w:spacing w:line="360" w:lineRule="auto"/>
        <w:contextualSpacing/>
        <w:jc w:val="both"/>
        <w:rPr>
          <w:rFonts w:ascii="Times New Roman" w:eastAsia="Times New Roman" w:hAnsi="Times New Roman" w:cs="Times New Roman"/>
          <w:color w:val="000000" w:themeColor="text1"/>
          <w:sz w:val="28"/>
          <w:szCs w:val="28"/>
        </w:rPr>
      </w:pPr>
      <w:r w:rsidRPr="017DCC61">
        <w:rPr>
          <w:rFonts w:ascii="Times New Roman" w:eastAsia="Times New Roman" w:hAnsi="Times New Roman" w:cs="Times New Roman"/>
          <w:sz w:val="28"/>
          <w:szCs w:val="28"/>
        </w:rPr>
        <w:t>освободившись от цензурного, тематического и идеологического па</w:t>
      </w:r>
      <w:r w:rsidRPr="017DCC61">
        <w:rPr>
          <w:rFonts w:ascii="Times New Roman" w:eastAsia="Times New Roman" w:hAnsi="Times New Roman" w:cs="Times New Roman"/>
          <w:sz w:val="28"/>
          <w:szCs w:val="28"/>
        </w:rPr>
        <w:t>р</w:t>
      </w:r>
      <w:r w:rsidRPr="017DCC61">
        <w:rPr>
          <w:rFonts w:ascii="Times New Roman" w:eastAsia="Times New Roman" w:hAnsi="Times New Roman" w:cs="Times New Roman"/>
          <w:sz w:val="28"/>
          <w:szCs w:val="28"/>
        </w:rPr>
        <w:t>тийного гнёта, пресса пытается занять своё место в системе общес</w:t>
      </w:r>
      <w:r w:rsidRPr="017DCC61">
        <w:rPr>
          <w:rFonts w:ascii="Times New Roman" w:eastAsia="Times New Roman" w:hAnsi="Times New Roman" w:cs="Times New Roman"/>
          <w:sz w:val="28"/>
          <w:szCs w:val="28"/>
        </w:rPr>
        <w:t>т</w:t>
      </w:r>
      <w:r w:rsidRPr="017DCC61">
        <w:rPr>
          <w:rFonts w:ascii="Times New Roman" w:eastAsia="Times New Roman" w:hAnsi="Times New Roman" w:cs="Times New Roman"/>
          <w:sz w:val="28"/>
          <w:szCs w:val="28"/>
        </w:rPr>
        <w:t>венных отношений, определить и сформулировать новые цели и задачи и, в первую очередь, осознать себя не как инструмент идеологического давления, а как социальный институт</w:t>
      </w:r>
    </w:p>
    <w:p w:rsidR="00F519C8" w:rsidRDefault="017DCC61" w:rsidP="017DCC61">
      <w:pPr>
        <w:numPr>
          <w:ilvl w:val="0"/>
          <w:numId w:val="3"/>
        </w:numPr>
        <w:spacing w:line="360" w:lineRule="auto"/>
        <w:contextualSpacing/>
        <w:jc w:val="both"/>
        <w:rPr>
          <w:rFonts w:ascii="Times New Roman" w:eastAsia="Times New Roman" w:hAnsi="Times New Roman" w:cs="Times New Roman"/>
          <w:color w:val="000000" w:themeColor="text1"/>
          <w:sz w:val="28"/>
          <w:szCs w:val="28"/>
        </w:rPr>
      </w:pPr>
      <w:r w:rsidRPr="017DCC61">
        <w:rPr>
          <w:rFonts w:ascii="Times New Roman" w:eastAsia="Times New Roman" w:hAnsi="Times New Roman" w:cs="Times New Roman"/>
          <w:sz w:val="28"/>
          <w:szCs w:val="28"/>
        </w:rPr>
        <w:t>диверсификация изданий относительно новых потребностей новой а</w:t>
      </w:r>
      <w:r w:rsidRPr="017DCC61">
        <w:rPr>
          <w:rFonts w:ascii="Times New Roman" w:eastAsia="Times New Roman" w:hAnsi="Times New Roman" w:cs="Times New Roman"/>
          <w:sz w:val="28"/>
          <w:szCs w:val="28"/>
        </w:rPr>
        <w:t>у</w:t>
      </w:r>
      <w:r w:rsidRPr="017DCC61">
        <w:rPr>
          <w:rFonts w:ascii="Times New Roman" w:eastAsia="Times New Roman" w:hAnsi="Times New Roman" w:cs="Times New Roman"/>
          <w:sz w:val="28"/>
          <w:szCs w:val="28"/>
        </w:rPr>
        <w:t>дитории, изменяющейся политической и экономической среды</w:t>
      </w:r>
    </w:p>
    <w:p w:rsidR="00F519C8" w:rsidRDefault="017DCC61" w:rsidP="017DCC61">
      <w:pPr>
        <w:numPr>
          <w:ilvl w:val="0"/>
          <w:numId w:val="3"/>
        </w:numPr>
        <w:spacing w:line="360" w:lineRule="auto"/>
        <w:contextualSpacing/>
        <w:jc w:val="both"/>
        <w:rPr>
          <w:rFonts w:ascii="Times New Roman" w:eastAsia="Times New Roman" w:hAnsi="Times New Roman" w:cs="Times New Roman"/>
          <w:color w:val="000000" w:themeColor="text1"/>
          <w:sz w:val="28"/>
          <w:szCs w:val="28"/>
        </w:rPr>
      </w:pPr>
      <w:r w:rsidRPr="017DCC61">
        <w:rPr>
          <w:rFonts w:ascii="Times New Roman" w:eastAsia="Times New Roman" w:hAnsi="Times New Roman" w:cs="Times New Roman"/>
          <w:sz w:val="28"/>
          <w:szCs w:val="28"/>
        </w:rPr>
        <w:t xml:space="preserve">коммерциализация процесса производства </w:t>
      </w:r>
      <w:proofErr w:type="spellStart"/>
      <w:r w:rsidRPr="017DCC61">
        <w:rPr>
          <w:rFonts w:ascii="Times New Roman" w:eastAsia="Times New Roman" w:hAnsi="Times New Roman" w:cs="Times New Roman"/>
          <w:sz w:val="28"/>
          <w:szCs w:val="28"/>
        </w:rPr>
        <w:t>медиапродукции</w:t>
      </w:r>
      <w:proofErr w:type="spellEnd"/>
    </w:p>
    <w:p w:rsidR="00F519C8" w:rsidRDefault="00181D8C" w:rsidP="017DCC61">
      <w:pPr>
        <w:numPr>
          <w:ilvl w:val="0"/>
          <w:numId w:val="3"/>
        </w:numPr>
        <w:spacing w:line="360" w:lineRule="auto"/>
        <w:contextualSpacing/>
        <w:jc w:val="both"/>
        <w:rPr>
          <w:rFonts w:ascii="Times New Roman" w:eastAsia="Times New Roman" w:hAnsi="Times New Roman" w:cs="Times New Roman"/>
          <w:color w:val="000000" w:themeColor="text1"/>
          <w:sz w:val="28"/>
          <w:szCs w:val="28"/>
        </w:rPr>
      </w:pPr>
      <w:r w:rsidRPr="017DCC61">
        <w:rPr>
          <w:rFonts w:ascii="Times New Roman" w:eastAsia="Times New Roman" w:hAnsi="Times New Roman" w:cs="Times New Roman"/>
          <w:sz w:val="28"/>
          <w:szCs w:val="28"/>
        </w:rPr>
        <w:t>изменения в законодательной среде, попытки регулирования медиа-отношений с помощью цивилизованных механизмом управления</w:t>
      </w:r>
      <w:r w:rsidRPr="017DCC61">
        <w:rPr>
          <w:rFonts w:ascii="Times New Roman" w:eastAsia="Times New Roman" w:hAnsi="Times New Roman" w:cs="Times New Roman"/>
          <w:sz w:val="28"/>
          <w:szCs w:val="28"/>
          <w:vertAlign w:val="superscript"/>
        </w:rPr>
        <w:footnoteReference w:id="33"/>
      </w:r>
    </w:p>
    <w:p w:rsidR="00F519C8" w:rsidRDefault="00181D8C" w:rsidP="017DCC6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17DCC61">
        <w:rPr>
          <w:rFonts w:ascii="Times New Roman" w:eastAsia="Times New Roman" w:hAnsi="Times New Roman" w:cs="Times New Roman"/>
          <w:sz w:val="28"/>
          <w:szCs w:val="28"/>
        </w:rPr>
        <w:t>Тем не менее, несмотря на эволюцию прессы от канцелярско-партийного аппарата до общественного института и начала многих позити</w:t>
      </w:r>
      <w:r w:rsidRPr="017DCC61">
        <w:rPr>
          <w:rFonts w:ascii="Times New Roman" w:eastAsia="Times New Roman" w:hAnsi="Times New Roman" w:cs="Times New Roman"/>
          <w:sz w:val="28"/>
          <w:szCs w:val="28"/>
        </w:rPr>
        <w:t>в</w:t>
      </w:r>
      <w:r w:rsidRPr="017DCC61">
        <w:rPr>
          <w:rFonts w:ascii="Times New Roman" w:eastAsia="Times New Roman" w:hAnsi="Times New Roman" w:cs="Times New Roman"/>
          <w:sz w:val="28"/>
          <w:szCs w:val="28"/>
        </w:rPr>
        <w:lastRenderedPageBreak/>
        <w:t xml:space="preserve">ных процессов внутри </w:t>
      </w:r>
      <w:proofErr w:type="spellStart"/>
      <w:r w:rsidRPr="017DCC61">
        <w:rPr>
          <w:rFonts w:ascii="Times New Roman" w:eastAsia="Times New Roman" w:hAnsi="Times New Roman" w:cs="Times New Roman"/>
          <w:sz w:val="28"/>
          <w:szCs w:val="28"/>
        </w:rPr>
        <w:t>медиасреды</w:t>
      </w:r>
      <w:proofErr w:type="spellEnd"/>
      <w:r w:rsidRPr="017DCC61">
        <w:rPr>
          <w:rFonts w:ascii="Times New Roman" w:eastAsia="Times New Roman" w:hAnsi="Times New Roman" w:cs="Times New Roman"/>
          <w:sz w:val="28"/>
          <w:szCs w:val="28"/>
        </w:rPr>
        <w:t xml:space="preserve">, так или иначе пресса всё ещё зависела от среды внешней. Точно так же как и большинство предприятий редакции и издательства столкнулись с серьезными экономическими трудностями. Как верно замечает Д. Л. </w:t>
      </w:r>
      <w:proofErr w:type="spellStart"/>
      <w:r w:rsidRPr="017DCC61">
        <w:rPr>
          <w:rFonts w:ascii="Times New Roman" w:eastAsia="Times New Roman" w:hAnsi="Times New Roman" w:cs="Times New Roman"/>
          <w:sz w:val="28"/>
          <w:szCs w:val="28"/>
        </w:rPr>
        <w:t>Стровский</w:t>
      </w:r>
      <w:proofErr w:type="spellEnd"/>
      <w:r w:rsidRPr="017DCC61">
        <w:rPr>
          <w:rFonts w:ascii="Times New Roman" w:eastAsia="Times New Roman" w:hAnsi="Times New Roman" w:cs="Times New Roman"/>
          <w:sz w:val="28"/>
          <w:szCs w:val="28"/>
        </w:rPr>
        <w:t>, “политическая несвобода, как реальность существования СМИ советского времени, сменилась их экономической н</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свободой”</w:t>
      </w:r>
      <w:r w:rsidRPr="017DCC61">
        <w:rPr>
          <w:rFonts w:ascii="Times New Roman" w:eastAsia="Times New Roman" w:hAnsi="Times New Roman" w:cs="Times New Roman"/>
          <w:sz w:val="28"/>
          <w:szCs w:val="28"/>
          <w:vertAlign w:val="superscript"/>
        </w:rPr>
        <w:footnoteReference w:id="34"/>
      </w:r>
      <w:r w:rsidRPr="017DCC61">
        <w:rPr>
          <w:rFonts w:ascii="Times New Roman" w:eastAsia="Times New Roman" w:hAnsi="Times New Roman" w:cs="Times New Roman"/>
          <w:sz w:val="28"/>
          <w:szCs w:val="28"/>
        </w:rPr>
        <w:t>. Тяжёлые финансовые условия показали, что СМИ не готовы к самостоятельному существованию, привыкшие к патриархальной зависим</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сти от партии, издания не имели кадров, отвечающих за финансовый м</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неджмент и управление.</w:t>
      </w:r>
    </w:p>
    <w:p w:rsidR="00F519C8" w:rsidRDefault="00181D8C" w:rsidP="017DCC6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17DCC61">
        <w:rPr>
          <w:rFonts w:ascii="Times New Roman" w:eastAsia="Times New Roman" w:hAnsi="Times New Roman" w:cs="Times New Roman"/>
          <w:sz w:val="28"/>
          <w:szCs w:val="28"/>
        </w:rPr>
        <w:t>Трудности, с которыми столкнулись редакции, заметно отразились на тиражах. Выпуск “АиФ”, по сравнению с показателями 1990 года, упал в 18 раз, похожая тенденция коснулась и “Известий”, “Нового мира”, “Знамени”, “Дружбы народов” и так далее. Аудитория наиболее известных брендов на информационном рынке сокращалась в 30-40 раз, а уровень регулярного чт</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ния СМИ населением сравнялся с показателями 1940 года</w:t>
      </w:r>
      <w:r w:rsidRPr="017DCC61">
        <w:rPr>
          <w:rFonts w:ascii="Times New Roman" w:eastAsia="Times New Roman" w:hAnsi="Times New Roman" w:cs="Times New Roman"/>
          <w:sz w:val="28"/>
          <w:szCs w:val="28"/>
          <w:vertAlign w:val="superscript"/>
        </w:rPr>
        <w:footnoteReference w:id="35"/>
      </w:r>
      <w:r w:rsidRPr="017DCC61">
        <w:rPr>
          <w:rFonts w:ascii="Times New Roman" w:eastAsia="Times New Roman" w:hAnsi="Times New Roman" w:cs="Times New Roman"/>
          <w:sz w:val="28"/>
          <w:szCs w:val="28"/>
        </w:rPr>
        <w:t xml:space="preserve"> </w:t>
      </w:r>
      <w:r w:rsidRPr="017DCC61">
        <w:rPr>
          <w:rFonts w:ascii="Times New Roman" w:eastAsia="Times New Roman" w:hAnsi="Times New Roman" w:cs="Times New Roman"/>
          <w:sz w:val="28"/>
          <w:szCs w:val="28"/>
          <w:vertAlign w:val="superscript"/>
        </w:rPr>
        <w:footnoteReference w:id="36"/>
      </w:r>
      <w:r w:rsidRPr="017DCC61">
        <w:rPr>
          <w:rFonts w:ascii="Times New Roman" w:eastAsia="Times New Roman" w:hAnsi="Times New Roman" w:cs="Times New Roman"/>
          <w:sz w:val="28"/>
          <w:szCs w:val="28"/>
        </w:rPr>
        <w:t xml:space="preserve">. </w:t>
      </w:r>
    </w:p>
    <w:p w:rsidR="00F519C8" w:rsidRDefault="00181D8C" w:rsidP="017DCC6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17DCC61">
        <w:rPr>
          <w:rFonts w:ascii="Times New Roman" w:eastAsia="Times New Roman" w:hAnsi="Times New Roman" w:cs="Times New Roman"/>
          <w:sz w:val="28"/>
          <w:szCs w:val="28"/>
        </w:rPr>
        <w:t>Тем не менее, в России появлялись всё новые типы изданий. Быстро набирает популярность периодика политических партий и объединений. И</w:t>
      </w:r>
      <w:r w:rsidRPr="017DCC61">
        <w:rPr>
          <w:rFonts w:ascii="Times New Roman" w:eastAsia="Times New Roman" w:hAnsi="Times New Roman" w:cs="Times New Roman"/>
          <w:sz w:val="28"/>
          <w:szCs w:val="28"/>
        </w:rPr>
        <w:t>з</w:t>
      </w:r>
      <w:r w:rsidRPr="017DCC61">
        <w:rPr>
          <w:rFonts w:ascii="Times New Roman" w:eastAsia="Times New Roman" w:hAnsi="Times New Roman" w:cs="Times New Roman"/>
          <w:sz w:val="28"/>
          <w:szCs w:val="28"/>
        </w:rPr>
        <w:t>дания отличались резкой критикой коммунистической догмы, ярким диза</w:t>
      </w:r>
      <w:r w:rsidRPr="017DCC61">
        <w:rPr>
          <w:rFonts w:ascii="Times New Roman" w:eastAsia="Times New Roman" w:hAnsi="Times New Roman" w:cs="Times New Roman"/>
          <w:sz w:val="28"/>
          <w:szCs w:val="28"/>
        </w:rPr>
        <w:t>й</w:t>
      </w:r>
      <w:r w:rsidRPr="017DCC61">
        <w:rPr>
          <w:rFonts w:ascii="Times New Roman" w:eastAsia="Times New Roman" w:hAnsi="Times New Roman" w:cs="Times New Roman"/>
          <w:sz w:val="28"/>
          <w:szCs w:val="28"/>
        </w:rPr>
        <w:t>ном и, как и следовало ожидать, крайней политизированностью. Наиболее известными среди них были газеты: “Демократическая Россия” (Партия н</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родной свободы), “Правда Жириновского” и “Сокол Жириновского” (ЛДПР)</w:t>
      </w:r>
      <w:r w:rsidRPr="017DCC61">
        <w:rPr>
          <w:rFonts w:ascii="Times New Roman" w:eastAsia="Times New Roman" w:hAnsi="Times New Roman" w:cs="Times New Roman"/>
          <w:sz w:val="28"/>
          <w:szCs w:val="28"/>
          <w:vertAlign w:val="superscript"/>
        </w:rPr>
        <w:footnoteReference w:id="37"/>
      </w:r>
      <w:r w:rsidRPr="017DCC61">
        <w:rPr>
          <w:rFonts w:ascii="Times New Roman" w:eastAsia="Times New Roman" w:hAnsi="Times New Roman" w:cs="Times New Roman"/>
          <w:sz w:val="28"/>
          <w:szCs w:val="28"/>
        </w:rPr>
        <w:t xml:space="preserve">. </w:t>
      </w:r>
    </w:p>
    <w:p w:rsidR="00F519C8" w:rsidRDefault="00181D8C" w:rsidP="017DCC6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17DCC61">
        <w:rPr>
          <w:rFonts w:ascii="Times New Roman" w:eastAsia="Times New Roman" w:hAnsi="Times New Roman" w:cs="Times New Roman"/>
          <w:sz w:val="28"/>
          <w:szCs w:val="28"/>
        </w:rPr>
        <w:t>Качественная пресса пополняется крайне быстро набирающей обороты деловой периодикой. В условиях постоянно изменяющейся финансово-экономической среды информация касательно бизнеса, валюты, инвестиций и так далее пользуется завидным спросом. Исследователь Р. П. Овсепян предлагает классифицировать деловую журналистику на несколько групп:</w:t>
      </w:r>
    </w:p>
    <w:p w:rsidR="00F519C8" w:rsidRDefault="017DCC61" w:rsidP="017DCC61">
      <w:pPr>
        <w:numPr>
          <w:ilvl w:val="0"/>
          <w:numId w:val="2"/>
        </w:numPr>
        <w:spacing w:line="360" w:lineRule="auto"/>
        <w:contextualSpacing/>
        <w:jc w:val="both"/>
        <w:rPr>
          <w:rFonts w:ascii="Times New Roman" w:eastAsia="Times New Roman" w:hAnsi="Times New Roman" w:cs="Times New Roman"/>
          <w:color w:val="000000" w:themeColor="text1"/>
          <w:sz w:val="28"/>
          <w:szCs w:val="28"/>
        </w:rPr>
      </w:pPr>
      <w:r w:rsidRPr="017DCC61">
        <w:rPr>
          <w:rFonts w:ascii="Times New Roman" w:eastAsia="Times New Roman" w:hAnsi="Times New Roman" w:cs="Times New Roman"/>
          <w:sz w:val="28"/>
          <w:szCs w:val="28"/>
        </w:rPr>
        <w:lastRenderedPageBreak/>
        <w:t>массовые издания, рассматривающие финансово-экономическую среду в целом (“Деловой мир”, “Российская экономическая газета”, “</w:t>
      </w:r>
      <w:proofErr w:type="spellStart"/>
      <w:r w:rsidRPr="017DCC61">
        <w:rPr>
          <w:rFonts w:ascii="Times New Roman" w:eastAsia="Times New Roman" w:hAnsi="Times New Roman" w:cs="Times New Roman"/>
          <w:sz w:val="28"/>
          <w:szCs w:val="28"/>
        </w:rPr>
        <w:t>Комме</w:t>
      </w:r>
      <w:r w:rsidRPr="017DCC61">
        <w:rPr>
          <w:rFonts w:ascii="Times New Roman" w:eastAsia="Times New Roman" w:hAnsi="Times New Roman" w:cs="Times New Roman"/>
          <w:sz w:val="28"/>
          <w:szCs w:val="28"/>
        </w:rPr>
        <w:t>р</w:t>
      </w:r>
      <w:r w:rsidRPr="017DCC61">
        <w:rPr>
          <w:rFonts w:ascii="Times New Roman" w:eastAsia="Times New Roman" w:hAnsi="Times New Roman" w:cs="Times New Roman"/>
          <w:sz w:val="28"/>
          <w:szCs w:val="28"/>
        </w:rPr>
        <w:t>сантъ-дейли</w:t>
      </w:r>
      <w:proofErr w:type="spellEnd"/>
      <w:r w:rsidRPr="017DCC61">
        <w:rPr>
          <w:rFonts w:ascii="Times New Roman" w:eastAsia="Times New Roman" w:hAnsi="Times New Roman" w:cs="Times New Roman"/>
          <w:sz w:val="28"/>
          <w:szCs w:val="28"/>
        </w:rPr>
        <w:t>”)</w:t>
      </w:r>
    </w:p>
    <w:p w:rsidR="00F519C8" w:rsidRDefault="017DCC61" w:rsidP="017DCC61">
      <w:pPr>
        <w:numPr>
          <w:ilvl w:val="0"/>
          <w:numId w:val="2"/>
        </w:numPr>
        <w:spacing w:line="360" w:lineRule="auto"/>
        <w:contextualSpacing/>
        <w:jc w:val="both"/>
        <w:rPr>
          <w:rFonts w:ascii="Times New Roman" w:eastAsia="Times New Roman" w:hAnsi="Times New Roman" w:cs="Times New Roman"/>
          <w:color w:val="000000" w:themeColor="text1"/>
          <w:sz w:val="28"/>
          <w:szCs w:val="28"/>
        </w:rPr>
      </w:pPr>
      <w:r w:rsidRPr="017DCC61">
        <w:rPr>
          <w:rFonts w:ascii="Times New Roman" w:eastAsia="Times New Roman" w:hAnsi="Times New Roman" w:cs="Times New Roman"/>
          <w:sz w:val="28"/>
          <w:szCs w:val="28"/>
        </w:rPr>
        <w:t>издания, заостряющие своё внимание на отдельной сфере экономич</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ской жизни страны (“Акционер”, “Медицина для вас”, “Рынок”)</w:t>
      </w:r>
    </w:p>
    <w:p w:rsidR="00F519C8" w:rsidRDefault="00181D8C" w:rsidP="017DCC61">
      <w:pPr>
        <w:numPr>
          <w:ilvl w:val="0"/>
          <w:numId w:val="2"/>
        </w:numPr>
        <w:spacing w:line="360" w:lineRule="auto"/>
        <w:contextualSpacing/>
        <w:jc w:val="both"/>
        <w:rPr>
          <w:rFonts w:ascii="Times New Roman" w:eastAsia="Times New Roman" w:hAnsi="Times New Roman" w:cs="Times New Roman"/>
          <w:color w:val="000000" w:themeColor="text1"/>
          <w:sz w:val="28"/>
          <w:szCs w:val="28"/>
        </w:rPr>
      </w:pPr>
      <w:r w:rsidRPr="017DCC61">
        <w:rPr>
          <w:rFonts w:ascii="Times New Roman" w:eastAsia="Times New Roman" w:hAnsi="Times New Roman" w:cs="Times New Roman"/>
          <w:sz w:val="28"/>
          <w:szCs w:val="28"/>
        </w:rPr>
        <w:t>специализированные издания, рассматривающие не столько эконом</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ческую, сколько бизнес среду (“Финансовая газета”, “Биржа”, “Банко</w:t>
      </w:r>
      <w:r w:rsidRPr="017DCC61">
        <w:rPr>
          <w:rFonts w:ascii="Times New Roman" w:eastAsia="Times New Roman" w:hAnsi="Times New Roman" w:cs="Times New Roman"/>
          <w:sz w:val="28"/>
          <w:szCs w:val="28"/>
        </w:rPr>
        <w:t>в</w:t>
      </w:r>
      <w:r w:rsidRPr="017DCC61">
        <w:rPr>
          <w:rFonts w:ascii="Times New Roman" w:eastAsia="Times New Roman" w:hAnsi="Times New Roman" w:cs="Times New Roman"/>
          <w:sz w:val="28"/>
          <w:szCs w:val="28"/>
        </w:rPr>
        <w:t>ский вестник”)</w:t>
      </w:r>
      <w:r w:rsidRPr="017DCC61">
        <w:rPr>
          <w:rFonts w:ascii="Times New Roman" w:eastAsia="Times New Roman" w:hAnsi="Times New Roman" w:cs="Times New Roman"/>
          <w:sz w:val="28"/>
          <w:szCs w:val="28"/>
          <w:vertAlign w:val="superscript"/>
        </w:rPr>
        <w:footnoteReference w:id="38"/>
      </w:r>
    </w:p>
    <w:p w:rsidR="00F519C8" w:rsidRDefault="00181D8C" w:rsidP="017DCC6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17DCC61">
        <w:rPr>
          <w:rFonts w:ascii="Times New Roman" w:eastAsia="Times New Roman" w:hAnsi="Times New Roman" w:cs="Times New Roman"/>
          <w:sz w:val="28"/>
          <w:szCs w:val="28"/>
        </w:rPr>
        <w:t>Новую ветвь развития осваивает и массовая пресса. Особенность изм</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нений массовой прессы состоит в обновлении и расширении тематической повестки. Издания начинают обращаться к темам, ранее не котируемым и не признаваемым партией. На страницах изданий появляются первые расслед</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вания, разоблачения, подробности личной жизни знаменитостей и так далее. Теперь, все массовые издания можно условно поделить на классическую о</w:t>
      </w:r>
      <w:r w:rsidRPr="017DCC61">
        <w:rPr>
          <w:rFonts w:ascii="Times New Roman" w:eastAsia="Times New Roman" w:hAnsi="Times New Roman" w:cs="Times New Roman"/>
          <w:sz w:val="28"/>
          <w:szCs w:val="28"/>
        </w:rPr>
        <w:t>б</w:t>
      </w:r>
      <w:r w:rsidRPr="017DCC61">
        <w:rPr>
          <w:rFonts w:ascii="Times New Roman" w:eastAsia="Times New Roman" w:hAnsi="Times New Roman" w:cs="Times New Roman"/>
          <w:sz w:val="28"/>
          <w:szCs w:val="28"/>
        </w:rPr>
        <w:t>щественно-политическую прессу для наиболее массового читателя (“АиФ”, “Московский комсомолец”, “Комсомольская правда”) и жёлтую. Среди бул</w:t>
      </w:r>
      <w:r w:rsidRPr="017DCC61">
        <w:rPr>
          <w:rFonts w:ascii="Times New Roman" w:eastAsia="Times New Roman" w:hAnsi="Times New Roman" w:cs="Times New Roman"/>
          <w:sz w:val="28"/>
          <w:szCs w:val="28"/>
        </w:rPr>
        <w:t>ь</w:t>
      </w:r>
      <w:r w:rsidRPr="017DCC61">
        <w:rPr>
          <w:rFonts w:ascii="Times New Roman" w:eastAsia="Times New Roman" w:hAnsi="Times New Roman" w:cs="Times New Roman"/>
          <w:sz w:val="28"/>
          <w:szCs w:val="28"/>
        </w:rPr>
        <w:t>варной прессы наибольшую популярность получила газета “</w:t>
      </w:r>
      <w:proofErr w:type="spellStart"/>
      <w:r w:rsidRPr="017DCC61">
        <w:rPr>
          <w:rFonts w:ascii="Times New Roman" w:eastAsia="Times New Roman" w:hAnsi="Times New Roman" w:cs="Times New Roman"/>
          <w:sz w:val="28"/>
          <w:szCs w:val="28"/>
        </w:rPr>
        <w:t>Спид-ИНФО</w:t>
      </w:r>
      <w:proofErr w:type="spellEnd"/>
      <w:r w:rsidRPr="017DCC61">
        <w:rPr>
          <w:rFonts w:ascii="Times New Roman" w:eastAsia="Times New Roman" w:hAnsi="Times New Roman" w:cs="Times New Roman"/>
          <w:sz w:val="28"/>
          <w:szCs w:val="28"/>
        </w:rPr>
        <w:t xml:space="preserve">”, издания “Скандалы”, “Частная жизнь” и “Экспресс-газета”. </w:t>
      </w:r>
    </w:p>
    <w:p w:rsidR="00F519C8" w:rsidRDefault="00181D8C" w:rsidP="017DCC6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17DCC61">
        <w:rPr>
          <w:rFonts w:ascii="Times New Roman" w:eastAsia="Times New Roman" w:hAnsi="Times New Roman" w:cs="Times New Roman"/>
          <w:sz w:val="28"/>
          <w:szCs w:val="28"/>
        </w:rPr>
        <w:t>Как мы ранее отметили, набирает обороты диверсификация прессы. Растёт количество узкоспециализированных СМИ, на полках газетных кио</w:t>
      </w:r>
      <w:r w:rsidRPr="017DCC61">
        <w:rPr>
          <w:rFonts w:ascii="Times New Roman" w:eastAsia="Times New Roman" w:hAnsi="Times New Roman" w:cs="Times New Roman"/>
          <w:sz w:val="28"/>
          <w:szCs w:val="28"/>
        </w:rPr>
        <w:t>с</w:t>
      </w:r>
      <w:r w:rsidRPr="017DCC61">
        <w:rPr>
          <w:rFonts w:ascii="Times New Roman" w:eastAsia="Times New Roman" w:hAnsi="Times New Roman" w:cs="Times New Roman"/>
          <w:sz w:val="28"/>
          <w:szCs w:val="28"/>
        </w:rPr>
        <w:t>ков появляются: рекламные издания (“Из рук в руки”), молодежная и детская пресса (“Пионерская правда”, “Детское чтение для сердца и разума”), же</w:t>
      </w:r>
      <w:r w:rsidRPr="017DCC61">
        <w:rPr>
          <w:rFonts w:ascii="Times New Roman" w:eastAsia="Times New Roman" w:hAnsi="Times New Roman" w:cs="Times New Roman"/>
          <w:sz w:val="28"/>
          <w:szCs w:val="28"/>
        </w:rPr>
        <w:t>н</w:t>
      </w:r>
      <w:r w:rsidRPr="017DCC61">
        <w:rPr>
          <w:rFonts w:ascii="Times New Roman" w:eastAsia="Times New Roman" w:hAnsi="Times New Roman" w:cs="Times New Roman"/>
          <w:sz w:val="28"/>
          <w:szCs w:val="28"/>
        </w:rPr>
        <w:t>ские издания (“Сударушка”, “Москвичка”, “Мир женщины”, “</w:t>
      </w:r>
      <w:proofErr w:type="spellStart"/>
      <w:r w:rsidRPr="017DCC61">
        <w:rPr>
          <w:rFonts w:ascii="Times New Roman" w:eastAsia="Times New Roman" w:hAnsi="Times New Roman" w:cs="Times New Roman"/>
          <w:sz w:val="28"/>
          <w:szCs w:val="28"/>
        </w:rPr>
        <w:t>Vogue</w:t>
      </w:r>
      <w:proofErr w:type="spellEnd"/>
      <w:r w:rsidRPr="017DCC61">
        <w:rPr>
          <w:rFonts w:ascii="Times New Roman" w:eastAsia="Times New Roman" w:hAnsi="Times New Roman" w:cs="Times New Roman"/>
          <w:sz w:val="28"/>
          <w:szCs w:val="28"/>
        </w:rPr>
        <w:t>”), рел</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 xml:space="preserve">гиозная, аграрная и экологическая пресса. </w:t>
      </w:r>
    </w:p>
    <w:p w:rsidR="00F519C8" w:rsidRPr="00CF5E3C" w:rsidRDefault="00181D8C" w:rsidP="7025C60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17DCC61">
        <w:rPr>
          <w:rFonts w:ascii="Times New Roman" w:eastAsia="Times New Roman" w:hAnsi="Times New Roman" w:cs="Times New Roman"/>
          <w:sz w:val="28"/>
          <w:szCs w:val="28"/>
        </w:rPr>
        <w:t xml:space="preserve">Одновременно с этим </w:t>
      </w:r>
      <w:proofErr w:type="spellStart"/>
      <w:r w:rsidRPr="017DCC61">
        <w:rPr>
          <w:rFonts w:ascii="Times New Roman" w:eastAsia="Times New Roman" w:hAnsi="Times New Roman" w:cs="Times New Roman"/>
          <w:sz w:val="28"/>
          <w:szCs w:val="28"/>
        </w:rPr>
        <w:t>медиасреда</w:t>
      </w:r>
      <w:proofErr w:type="spellEnd"/>
      <w:r w:rsidRPr="017DCC61">
        <w:rPr>
          <w:rFonts w:ascii="Times New Roman" w:eastAsia="Times New Roman" w:hAnsi="Times New Roman" w:cs="Times New Roman"/>
          <w:sz w:val="28"/>
          <w:szCs w:val="28"/>
        </w:rPr>
        <w:t xml:space="preserve"> должна была развиваться не только в контексте внутренних изменений, но и считаться с контекстом общественно-политической среды новой страны. Наиболее остро после событий 91 года стоял вопрос экономический: провальные реформы, ошибочная либерализ</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lastRenderedPageBreak/>
        <w:t xml:space="preserve">ция цен и глубокий кризис с гиперинфляцией как итог. Всё это не могло не отразиться на Средствах массовой информации. Редакциям категорически не хватало денег. Согласно данным исследователя Д. Л. </w:t>
      </w:r>
      <w:proofErr w:type="spellStart"/>
      <w:r w:rsidRPr="017DCC61">
        <w:rPr>
          <w:rFonts w:ascii="Times New Roman" w:eastAsia="Times New Roman" w:hAnsi="Times New Roman" w:cs="Times New Roman"/>
          <w:sz w:val="28"/>
          <w:szCs w:val="28"/>
        </w:rPr>
        <w:t>Стровского</w:t>
      </w:r>
      <w:proofErr w:type="spellEnd"/>
      <w:r w:rsidRPr="017DCC61">
        <w:rPr>
          <w:rFonts w:ascii="Times New Roman" w:eastAsia="Times New Roman" w:hAnsi="Times New Roman" w:cs="Times New Roman"/>
          <w:sz w:val="28"/>
          <w:szCs w:val="28"/>
        </w:rPr>
        <w:t>, тонна б</w:t>
      </w:r>
      <w:r w:rsidRPr="017DCC61">
        <w:rPr>
          <w:rFonts w:ascii="Times New Roman" w:eastAsia="Times New Roman" w:hAnsi="Times New Roman" w:cs="Times New Roman"/>
          <w:sz w:val="28"/>
          <w:szCs w:val="28"/>
        </w:rPr>
        <w:t>у</w:t>
      </w:r>
      <w:r w:rsidRPr="017DCC61">
        <w:rPr>
          <w:rFonts w:ascii="Times New Roman" w:eastAsia="Times New Roman" w:hAnsi="Times New Roman" w:cs="Times New Roman"/>
          <w:sz w:val="28"/>
          <w:szCs w:val="28"/>
        </w:rPr>
        <w:t>маги в 1992-1993 стоила редакции около 150 долларов, в 1994-1995 цена на тонну бумаги подскочила до 540 долларов. Одновременно с этим наблюд</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лась деградация и крайняя скудность рекламного рынка СМИ, в середине 1990-х гг. денежный оборот на рекламном рынке России составлял меньше 1% соответствующего оборота на рекламном рынке США</w:t>
      </w:r>
      <w:r w:rsidRPr="017DCC61">
        <w:rPr>
          <w:rFonts w:ascii="Times New Roman" w:eastAsia="Times New Roman" w:hAnsi="Times New Roman" w:cs="Times New Roman"/>
          <w:sz w:val="28"/>
          <w:szCs w:val="28"/>
          <w:vertAlign w:val="superscript"/>
        </w:rPr>
        <w:footnoteReference w:id="39"/>
      </w:r>
      <w:r w:rsidRPr="017DCC61">
        <w:rPr>
          <w:rFonts w:ascii="Times New Roman" w:eastAsia="Times New Roman" w:hAnsi="Times New Roman" w:cs="Times New Roman"/>
          <w:sz w:val="28"/>
          <w:szCs w:val="28"/>
        </w:rPr>
        <w:t>. Единственным способом выживания для редакций стала смена собственника или поиск д</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полнительного учредителя, который стал бы спонсировать выход издания. Таким образом, большинство изданий постепенно перешло в руки комме</w:t>
      </w:r>
      <w:r w:rsidRPr="017DCC61">
        <w:rPr>
          <w:rFonts w:ascii="Times New Roman" w:eastAsia="Times New Roman" w:hAnsi="Times New Roman" w:cs="Times New Roman"/>
          <w:sz w:val="28"/>
          <w:szCs w:val="28"/>
        </w:rPr>
        <w:t>р</w:t>
      </w:r>
      <w:r w:rsidRPr="017DCC61">
        <w:rPr>
          <w:rFonts w:ascii="Times New Roman" w:eastAsia="Times New Roman" w:hAnsi="Times New Roman" w:cs="Times New Roman"/>
          <w:sz w:val="28"/>
          <w:szCs w:val="28"/>
        </w:rPr>
        <w:t xml:space="preserve">сантов, образуя основной предмет нашего исследования — </w:t>
      </w:r>
      <w:proofErr w:type="spellStart"/>
      <w:r w:rsidRPr="7025C600">
        <w:rPr>
          <w:rFonts w:ascii="Times New Roman" w:eastAsia="Times New Roman" w:hAnsi="Times New Roman" w:cs="Times New Roman"/>
          <w:sz w:val="28"/>
          <w:szCs w:val="28"/>
        </w:rPr>
        <w:t>мед</w:t>
      </w:r>
      <w:r w:rsidR="00CF5E3C" w:rsidRPr="7025C600">
        <w:rPr>
          <w:rFonts w:ascii="Times New Roman" w:eastAsia="Times New Roman" w:hAnsi="Times New Roman" w:cs="Times New Roman"/>
          <w:sz w:val="28"/>
          <w:szCs w:val="28"/>
        </w:rPr>
        <w:t>и</w:t>
      </w:r>
      <w:r w:rsidRPr="7025C600">
        <w:rPr>
          <w:rFonts w:ascii="Times New Roman" w:eastAsia="Times New Roman" w:hAnsi="Times New Roman" w:cs="Times New Roman"/>
          <w:sz w:val="28"/>
          <w:szCs w:val="28"/>
        </w:rPr>
        <w:t>ахолдинги</w:t>
      </w:r>
      <w:proofErr w:type="spellEnd"/>
      <w:r w:rsidRPr="7025C600">
        <w:rPr>
          <w:rFonts w:ascii="Times New Roman" w:eastAsia="Times New Roman" w:hAnsi="Times New Roman" w:cs="Times New Roman"/>
          <w:sz w:val="28"/>
          <w:szCs w:val="28"/>
        </w:rPr>
        <w:t xml:space="preserve">. </w:t>
      </w:r>
    </w:p>
    <w:p w:rsidR="00F519C8" w:rsidRDefault="00181D8C" w:rsidP="017DCC6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17DCC61">
        <w:rPr>
          <w:rFonts w:ascii="Times New Roman" w:eastAsia="Times New Roman" w:hAnsi="Times New Roman" w:cs="Times New Roman"/>
          <w:sz w:val="28"/>
          <w:szCs w:val="28"/>
        </w:rPr>
        <w:t xml:space="preserve">Наиболее успешными и влиятельными стали </w:t>
      </w:r>
      <w:proofErr w:type="spellStart"/>
      <w:r w:rsidRPr="017DCC61">
        <w:rPr>
          <w:rFonts w:ascii="Times New Roman" w:eastAsia="Times New Roman" w:hAnsi="Times New Roman" w:cs="Times New Roman"/>
          <w:sz w:val="28"/>
          <w:szCs w:val="28"/>
        </w:rPr>
        <w:t>медиакорпорации</w:t>
      </w:r>
      <w:proofErr w:type="spellEnd"/>
      <w:r w:rsidRPr="017DCC61">
        <w:rPr>
          <w:rFonts w:ascii="Times New Roman" w:eastAsia="Times New Roman" w:hAnsi="Times New Roman" w:cs="Times New Roman"/>
          <w:sz w:val="28"/>
          <w:szCs w:val="28"/>
        </w:rPr>
        <w:t xml:space="preserve"> Б. Бер</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зовского, контролировавшего каналы “ОРТ”, “ТВ-6”, газеты “Коммерсантъ”, “Независимую газету”, “Новые известия”, журнал “Огонёк” и другие изд</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ния; В. Гусинского, владеющего телеканалом “НТВ”, радиостанцией “Эхо Москвы”, журналом “Итоги”, газетами “Сегодня” и “7 дней”; Владимира П</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танина, спонсирующего деятельность “Известий”, “Комсомолки”, “Европы плюс”, ИА “</w:t>
      </w:r>
      <w:proofErr w:type="spellStart"/>
      <w:r w:rsidRPr="017DCC61">
        <w:rPr>
          <w:rFonts w:ascii="Times New Roman" w:eastAsia="Times New Roman" w:hAnsi="Times New Roman" w:cs="Times New Roman"/>
          <w:sz w:val="28"/>
          <w:szCs w:val="28"/>
        </w:rPr>
        <w:t>Прайм</w:t>
      </w:r>
      <w:proofErr w:type="spellEnd"/>
      <w:r w:rsidRPr="017DCC61">
        <w:rPr>
          <w:rFonts w:ascii="Times New Roman" w:eastAsia="Times New Roman" w:hAnsi="Times New Roman" w:cs="Times New Roman"/>
          <w:sz w:val="28"/>
          <w:szCs w:val="28"/>
        </w:rPr>
        <w:t>” и прочих СМИ. Приобретая наиболее известные и ч</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таемые телеканалы, газеты и журналы коммерсанты планировали не пол</w:t>
      </w:r>
      <w:r w:rsidRPr="017DCC61">
        <w:rPr>
          <w:rFonts w:ascii="Times New Roman" w:eastAsia="Times New Roman" w:hAnsi="Times New Roman" w:cs="Times New Roman"/>
          <w:sz w:val="28"/>
          <w:szCs w:val="28"/>
        </w:rPr>
        <w:t>у</w:t>
      </w:r>
      <w:r w:rsidRPr="017DCC61">
        <w:rPr>
          <w:rFonts w:ascii="Times New Roman" w:eastAsia="Times New Roman" w:hAnsi="Times New Roman" w:cs="Times New Roman"/>
          <w:sz w:val="28"/>
          <w:szCs w:val="28"/>
        </w:rPr>
        <w:t>чать прибыль, а формировать общественное мнение, тем самым влияя на п</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 xml:space="preserve">литическую игру. </w:t>
      </w:r>
    </w:p>
    <w:p w:rsidR="00F519C8" w:rsidRDefault="00181D8C" w:rsidP="017DCC6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spellStart"/>
      <w:r w:rsidRPr="017DCC61">
        <w:rPr>
          <w:rFonts w:ascii="Times New Roman" w:eastAsia="Times New Roman" w:hAnsi="Times New Roman" w:cs="Times New Roman"/>
          <w:sz w:val="28"/>
          <w:szCs w:val="28"/>
        </w:rPr>
        <w:t>Медиаисследователь</w:t>
      </w:r>
      <w:proofErr w:type="spellEnd"/>
      <w:r w:rsidRPr="017DCC61">
        <w:rPr>
          <w:rFonts w:ascii="Times New Roman" w:eastAsia="Times New Roman" w:hAnsi="Times New Roman" w:cs="Times New Roman"/>
          <w:sz w:val="28"/>
          <w:szCs w:val="28"/>
        </w:rPr>
        <w:t xml:space="preserve"> С.М. Гуревич так оценивал ситуацию, сложи</w:t>
      </w:r>
      <w:r w:rsidRPr="017DCC61">
        <w:rPr>
          <w:rFonts w:ascii="Times New Roman" w:eastAsia="Times New Roman" w:hAnsi="Times New Roman" w:cs="Times New Roman"/>
          <w:sz w:val="28"/>
          <w:szCs w:val="28"/>
        </w:rPr>
        <w:t>в</w:t>
      </w:r>
      <w:r w:rsidRPr="017DCC61">
        <w:rPr>
          <w:rFonts w:ascii="Times New Roman" w:eastAsia="Times New Roman" w:hAnsi="Times New Roman" w:cs="Times New Roman"/>
          <w:sz w:val="28"/>
          <w:szCs w:val="28"/>
        </w:rPr>
        <w:t xml:space="preserve">шуюся на рынке СМИ: “акционирование редакций периодических изданий активизировало конкуренцию на </w:t>
      </w:r>
      <w:proofErr w:type="spellStart"/>
      <w:r w:rsidRPr="017DCC61">
        <w:rPr>
          <w:rFonts w:ascii="Times New Roman" w:eastAsia="Times New Roman" w:hAnsi="Times New Roman" w:cs="Times New Roman"/>
          <w:sz w:val="28"/>
          <w:szCs w:val="28"/>
        </w:rPr>
        <w:t>медиарынке</w:t>
      </w:r>
      <w:proofErr w:type="spellEnd"/>
      <w:r w:rsidRPr="017DCC61">
        <w:rPr>
          <w:rFonts w:ascii="Times New Roman" w:eastAsia="Times New Roman" w:hAnsi="Times New Roman" w:cs="Times New Roman"/>
          <w:sz w:val="28"/>
          <w:szCs w:val="28"/>
        </w:rPr>
        <w:t xml:space="preserve"> и убыстрило процесс конце</w:t>
      </w:r>
      <w:r w:rsidRPr="017DCC61">
        <w:rPr>
          <w:rFonts w:ascii="Times New Roman" w:eastAsia="Times New Roman" w:hAnsi="Times New Roman" w:cs="Times New Roman"/>
          <w:sz w:val="28"/>
          <w:szCs w:val="28"/>
        </w:rPr>
        <w:t>н</w:t>
      </w:r>
      <w:r w:rsidRPr="017DCC61">
        <w:rPr>
          <w:rFonts w:ascii="Times New Roman" w:eastAsia="Times New Roman" w:hAnsi="Times New Roman" w:cs="Times New Roman"/>
          <w:sz w:val="28"/>
          <w:szCs w:val="28"/>
        </w:rPr>
        <w:t>трации СМИ в России. Крупнейшие финансовые компании и банки не заме</w:t>
      </w:r>
      <w:r w:rsidRPr="017DCC61">
        <w:rPr>
          <w:rFonts w:ascii="Times New Roman" w:eastAsia="Times New Roman" w:hAnsi="Times New Roman" w:cs="Times New Roman"/>
          <w:sz w:val="28"/>
          <w:szCs w:val="28"/>
        </w:rPr>
        <w:t>д</w:t>
      </w:r>
      <w:r w:rsidRPr="017DCC61">
        <w:rPr>
          <w:rFonts w:ascii="Times New Roman" w:eastAsia="Times New Roman" w:hAnsi="Times New Roman" w:cs="Times New Roman"/>
          <w:sz w:val="28"/>
          <w:szCs w:val="28"/>
        </w:rPr>
        <w:t>лили воспользоваться бедственным положением многих газет и журналов и, скупив их акции, превращали в свою собственность. Судя по появлению в Москве в начале нашего века таких компаний, как АФК “СИСТЕМА” С к</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lastRenderedPageBreak/>
        <w:t>питалом, составляющим несколько миллиардов американских долларов, процесс образования подобных кластеров убыстряется, что приведет к потере многими столичными СМИ остатков их независимости. Подобный процесс начался также и в других крупнейших центрах России”</w:t>
      </w:r>
      <w:r w:rsidR="00057CD0" w:rsidRPr="017DCC61">
        <w:rPr>
          <w:rFonts w:ascii="Times New Roman" w:eastAsia="Times New Roman" w:hAnsi="Times New Roman" w:cs="Times New Roman"/>
          <w:sz w:val="28"/>
          <w:szCs w:val="28"/>
        </w:rPr>
        <w:t xml:space="preserve"> </w:t>
      </w:r>
      <w:r w:rsidRPr="017DCC61">
        <w:rPr>
          <w:rFonts w:ascii="Times New Roman" w:eastAsia="Times New Roman" w:hAnsi="Times New Roman" w:cs="Times New Roman"/>
          <w:sz w:val="28"/>
          <w:szCs w:val="28"/>
          <w:vertAlign w:val="superscript"/>
        </w:rPr>
        <w:footnoteReference w:id="40"/>
      </w:r>
      <w:r w:rsidRPr="017DCC61">
        <w:rPr>
          <w:rFonts w:ascii="Times New Roman" w:eastAsia="Times New Roman" w:hAnsi="Times New Roman" w:cs="Times New Roman"/>
          <w:sz w:val="28"/>
          <w:szCs w:val="28"/>
        </w:rPr>
        <w:t xml:space="preserve">. </w:t>
      </w:r>
    </w:p>
    <w:p w:rsidR="00F519C8" w:rsidRDefault="00181D8C" w:rsidP="017DCC6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17DCC61">
        <w:rPr>
          <w:rFonts w:ascii="Times New Roman" w:eastAsia="Times New Roman" w:hAnsi="Times New Roman" w:cs="Times New Roman"/>
          <w:sz w:val="28"/>
          <w:szCs w:val="28"/>
        </w:rPr>
        <w:t>С потерей независимости изданий соглашалось большинство специ</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 xml:space="preserve">листов того времени. В разговоре с Я. Н. </w:t>
      </w:r>
      <w:proofErr w:type="spellStart"/>
      <w:r w:rsidRPr="017DCC61">
        <w:rPr>
          <w:rFonts w:ascii="Times New Roman" w:eastAsia="Times New Roman" w:hAnsi="Times New Roman" w:cs="Times New Roman"/>
          <w:sz w:val="28"/>
          <w:szCs w:val="28"/>
        </w:rPr>
        <w:t>Засурским</w:t>
      </w:r>
      <w:proofErr w:type="spellEnd"/>
      <w:r w:rsidRPr="017DCC61">
        <w:rPr>
          <w:rFonts w:ascii="Times New Roman" w:eastAsia="Times New Roman" w:hAnsi="Times New Roman" w:cs="Times New Roman"/>
          <w:sz w:val="28"/>
          <w:szCs w:val="28"/>
        </w:rPr>
        <w:t xml:space="preserve"> журналист Всеволод Б</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гданов отметил: “Была, помните, знаменитая фраза: мы пишем по велению сердца, а сердца наши принадлежат партии. В общем-то это был фальшивый идеал, но всё-таки идеал, которым общество, так сказать, обольщалось. Сег</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дня можно сказать: мы пишем по зову сердца, а сердца наши принадлежат “ЛУКОЙЛу” или кому-то ещё, Виктору Степановичу Черномырдину, напр</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мер”</w:t>
      </w:r>
      <w:r w:rsidRPr="017DCC61">
        <w:rPr>
          <w:rFonts w:ascii="Times New Roman" w:eastAsia="Times New Roman" w:hAnsi="Times New Roman" w:cs="Times New Roman"/>
          <w:sz w:val="28"/>
          <w:szCs w:val="28"/>
          <w:vertAlign w:val="superscript"/>
        </w:rPr>
        <w:footnoteReference w:id="41"/>
      </w:r>
      <w:r w:rsidRPr="017DCC61">
        <w:rPr>
          <w:rFonts w:ascii="Times New Roman" w:eastAsia="Times New Roman" w:hAnsi="Times New Roman" w:cs="Times New Roman"/>
          <w:sz w:val="28"/>
          <w:szCs w:val="28"/>
        </w:rPr>
        <w:t xml:space="preserve">. </w:t>
      </w:r>
    </w:p>
    <w:p w:rsidR="00F519C8" w:rsidRDefault="00181D8C" w:rsidP="017DCC6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17DCC61">
        <w:rPr>
          <w:rFonts w:ascii="Times New Roman" w:eastAsia="Times New Roman" w:hAnsi="Times New Roman" w:cs="Times New Roman"/>
          <w:sz w:val="28"/>
          <w:szCs w:val="28"/>
        </w:rPr>
        <w:t>Таким образом, стоит отметить, что с распадом СССР и переходом страны на демократический курс в прессе произошли определенные поз</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тивные изменения, отмеченные концентрацией СМИ, диверсификацией, ув</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личения количества “качественных” изданий и так далее. Тем не менее, изд</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ния столкнулись с проблемами другого характера, общественно-политический контекст эпохи не мог не затронуть периодику, отразившись на ней потерями тиража, экономическим кризисом и монополизацией. Гов</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ря о цензуре, несмотря на то, что СМИ удалось отойти от цензурного гнёта партийной политики, независимость им сохранить не удалось, ввиду того, что на смену политическим рамкам пришли рамки экономические, а на смену партийным бонзам с цензурными ножницами пришли коммерсанты и новые собственники с собственными политическими интересами. Отвечая на в</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 xml:space="preserve">прос Всеволода Богданова о принципе партийности в журналистике, Ясен </w:t>
      </w:r>
      <w:proofErr w:type="spellStart"/>
      <w:r w:rsidRPr="017DCC61">
        <w:rPr>
          <w:rFonts w:ascii="Times New Roman" w:eastAsia="Times New Roman" w:hAnsi="Times New Roman" w:cs="Times New Roman"/>
          <w:sz w:val="28"/>
          <w:szCs w:val="28"/>
        </w:rPr>
        <w:t>Засурский</w:t>
      </w:r>
      <w:proofErr w:type="spellEnd"/>
      <w:r w:rsidRPr="017DCC61">
        <w:rPr>
          <w:rFonts w:ascii="Times New Roman" w:eastAsia="Times New Roman" w:hAnsi="Times New Roman" w:cs="Times New Roman"/>
          <w:sz w:val="28"/>
          <w:szCs w:val="28"/>
        </w:rPr>
        <w:t xml:space="preserve"> сказал: “У нас наблюдается определенное возвращение к этому принципу, правда, на новом витке. Раньше, скажем, в период перестройки, </w:t>
      </w:r>
      <w:r w:rsidRPr="017DCC61">
        <w:rPr>
          <w:rFonts w:ascii="Times New Roman" w:eastAsia="Times New Roman" w:hAnsi="Times New Roman" w:cs="Times New Roman"/>
          <w:sz w:val="28"/>
          <w:szCs w:val="28"/>
        </w:rPr>
        <w:lastRenderedPageBreak/>
        <w:t>гласности мы боялись влияния государства, мы выступали в Думе, требов</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ли, чтобы государство не вмешивалось. Сейчас не государство, а “ЛУКОЙЛ”, ОНЕКСИМ-банк задают тон, и, может быть, и государство от них зависит в большей степени”</w:t>
      </w:r>
      <w:r w:rsidRPr="017DCC61">
        <w:rPr>
          <w:rFonts w:ascii="Times New Roman" w:eastAsia="Times New Roman" w:hAnsi="Times New Roman" w:cs="Times New Roman"/>
          <w:sz w:val="28"/>
          <w:szCs w:val="28"/>
          <w:vertAlign w:val="superscript"/>
        </w:rPr>
        <w:footnoteReference w:id="42"/>
      </w:r>
      <w:r w:rsidRPr="017DCC61">
        <w:rPr>
          <w:rFonts w:ascii="Times New Roman" w:eastAsia="Times New Roman" w:hAnsi="Times New Roman" w:cs="Times New Roman"/>
          <w:sz w:val="28"/>
          <w:szCs w:val="28"/>
        </w:rPr>
        <w:t>.</w:t>
      </w:r>
    </w:p>
    <w:p w:rsidR="00F519C8" w:rsidRDefault="017DCC61" w:rsidP="00F418BF">
      <w:pPr>
        <w:pStyle w:val="7"/>
        <w:rPr>
          <w:rFonts w:eastAsia="Times New Roman"/>
        </w:rPr>
      </w:pPr>
      <w:bookmarkStart w:id="6" w:name="_Toc388174338"/>
      <w:r w:rsidRPr="017DCC61">
        <w:rPr>
          <w:rFonts w:eastAsia="Times New Roman"/>
        </w:rPr>
        <w:t xml:space="preserve">1.4. </w:t>
      </w:r>
      <w:proofErr w:type="spellStart"/>
      <w:r w:rsidRPr="017DCC61">
        <w:rPr>
          <w:rFonts w:eastAsia="Times New Roman"/>
        </w:rPr>
        <w:t>Медиаконцерн</w:t>
      </w:r>
      <w:proofErr w:type="spellEnd"/>
      <w:r w:rsidRPr="017DCC61">
        <w:rPr>
          <w:rFonts w:eastAsia="Times New Roman"/>
        </w:rPr>
        <w:t xml:space="preserve"> Бориса Березовского</w:t>
      </w:r>
      <w:bookmarkEnd w:id="6"/>
    </w:p>
    <w:p w:rsidR="00F519C8" w:rsidRDefault="00181D8C" w:rsidP="017DCC61">
      <w:pPr>
        <w:spacing w:line="360" w:lineRule="auto"/>
        <w:ind w:firstLine="720"/>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t>“Приватизация первого канала состоялась зимой 1995 года. Никаких конкурсов, ни открытых, ни закрытых, по продаже 49 процентов акций не проводилось. Березовский сам решил, кому и сколько процентов он даст”, — вспоминает начальник ельцинской охраны Александр Коржаков в интервью Полу Хлебникову</w:t>
      </w:r>
      <w:r w:rsidRPr="017DCC61">
        <w:rPr>
          <w:rFonts w:ascii="Times New Roman" w:eastAsia="Times New Roman" w:hAnsi="Times New Roman" w:cs="Times New Roman"/>
          <w:sz w:val="28"/>
          <w:szCs w:val="28"/>
          <w:vertAlign w:val="superscript"/>
        </w:rPr>
        <w:footnoteReference w:id="43"/>
      </w:r>
      <w:r w:rsidRPr="017DCC61">
        <w:rPr>
          <w:rFonts w:ascii="Times New Roman" w:eastAsia="Times New Roman" w:hAnsi="Times New Roman" w:cs="Times New Roman"/>
          <w:sz w:val="28"/>
          <w:szCs w:val="28"/>
        </w:rPr>
        <w:t>. Планом Бориса Абрамовича было распределить акции канала между подконтрольными или лояльными к нему банками, которые фактически стали просто “держателями” его акций. Среди дольщиков Перв</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 xml:space="preserve">го канала оказались банки </w:t>
      </w:r>
      <w:proofErr w:type="spellStart"/>
      <w:r w:rsidRPr="017DCC61">
        <w:rPr>
          <w:rFonts w:ascii="Times New Roman" w:eastAsia="Times New Roman" w:hAnsi="Times New Roman" w:cs="Times New Roman"/>
          <w:sz w:val="28"/>
          <w:szCs w:val="28"/>
        </w:rPr>
        <w:t>Менатеп</w:t>
      </w:r>
      <w:proofErr w:type="spellEnd"/>
      <w:r w:rsidRPr="017DCC61">
        <w:rPr>
          <w:rFonts w:ascii="Times New Roman" w:eastAsia="Times New Roman" w:hAnsi="Times New Roman" w:cs="Times New Roman"/>
          <w:sz w:val="28"/>
          <w:szCs w:val="28"/>
        </w:rPr>
        <w:t>, Столичный, Национальный кредит и Альфа и компании Газпром и Национальный фонд спорта. Сам Березовский контролировал 20 процентов акций, ещё 16 приобрели его компании, этого было достаточно, чтобы обладать правом вето на любое решение. Не запл</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тив практически ничего Борис Абрамович стал по сути контролировать гла</w:t>
      </w:r>
      <w:r w:rsidRPr="017DCC61">
        <w:rPr>
          <w:rFonts w:ascii="Times New Roman" w:eastAsia="Times New Roman" w:hAnsi="Times New Roman" w:cs="Times New Roman"/>
          <w:sz w:val="28"/>
          <w:szCs w:val="28"/>
        </w:rPr>
        <w:t>в</w:t>
      </w:r>
      <w:r w:rsidRPr="017DCC61">
        <w:rPr>
          <w:rFonts w:ascii="Times New Roman" w:eastAsia="Times New Roman" w:hAnsi="Times New Roman" w:cs="Times New Roman"/>
          <w:sz w:val="28"/>
          <w:szCs w:val="28"/>
        </w:rPr>
        <w:t>ный телеканал страны. При этом, затраты и расходы канала к нему были не причастны, потому что контрольный пакет (51% акций) оставался у госуда</w:t>
      </w:r>
      <w:r w:rsidRPr="017DCC61">
        <w:rPr>
          <w:rFonts w:ascii="Times New Roman" w:eastAsia="Times New Roman" w:hAnsi="Times New Roman" w:cs="Times New Roman"/>
          <w:sz w:val="28"/>
          <w:szCs w:val="28"/>
        </w:rPr>
        <w:t>р</w:t>
      </w:r>
      <w:r w:rsidRPr="017DCC61">
        <w:rPr>
          <w:rFonts w:ascii="Times New Roman" w:eastAsia="Times New Roman" w:hAnsi="Times New Roman" w:cs="Times New Roman"/>
          <w:sz w:val="28"/>
          <w:szCs w:val="28"/>
        </w:rPr>
        <w:t>ства. В отсутствие сильного руководителя, Березовский де-факто сам упра</w:t>
      </w:r>
      <w:r w:rsidRPr="017DCC61">
        <w:rPr>
          <w:rFonts w:ascii="Times New Roman" w:eastAsia="Times New Roman" w:hAnsi="Times New Roman" w:cs="Times New Roman"/>
          <w:sz w:val="28"/>
          <w:szCs w:val="28"/>
        </w:rPr>
        <w:t>в</w:t>
      </w:r>
      <w:r w:rsidRPr="017DCC61">
        <w:rPr>
          <w:rFonts w:ascii="Times New Roman" w:eastAsia="Times New Roman" w:hAnsi="Times New Roman" w:cs="Times New Roman"/>
          <w:sz w:val="28"/>
          <w:szCs w:val="28"/>
        </w:rPr>
        <w:t>лял ОРТ</w:t>
      </w:r>
      <w:r w:rsidRPr="017DCC61">
        <w:rPr>
          <w:rFonts w:ascii="Times New Roman" w:eastAsia="Times New Roman" w:hAnsi="Times New Roman" w:cs="Times New Roman"/>
          <w:sz w:val="28"/>
          <w:szCs w:val="28"/>
          <w:vertAlign w:val="superscript"/>
        </w:rPr>
        <w:footnoteReference w:id="44"/>
      </w:r>
      <w:r w:rsidRPr="017DCC61">
        <w:rPr>
          <w:rFonts w:ascii="Times New Roman" w:eastAsia="Times New Roman" w:hAnsi="Times New Roman" w:cs="Times New Roman"/>
          <w:sz w:val="28"/>
          <w:szCs w:val="28"/>
        </w:rPr>
        <w:t xml:space="preserve">. </w:t>
      </w:r>
    </w:p>
    <w:p w:rsidR="00F519C8" w:rsidRDefault="00181D8C" w:rsidP="017DCC6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17DCC61">
        <w:rPr>
          <w:rFonts w:ascii="Times New Roman" w:eastAsia="Times New Roman" w:hAnsi="Times New Roman" w:cs="Times New Roman"/>
          <w:sz w:val="28"/>
          <w:szCs w:val="28"/>
        </w:rPr>
        <w:t xml:space="preserve">Параллельно с приобретением Первого канала, Березовский решает расширить своё влияние на СМИ. Бизнесмен покупает шестой канал, журнал “Огонек”, “Независимую газету”, ближе в его необъединенный </w:t>
      </w:r>
      <w:proofErr w:type="spellStart"/>
      <w:r w:rsidRPr="017DCC61">
        <w:rPr>
          <w:rFonts w:ascii="Times New Roman" w:eastAsia="Times New Roman" w:hAnsi="Times New Roman" w:cs="Times New Roman"/>
          <w:sz w:val="28"/>
          <w:szCs w:val="28"/>
        </w:rPr>
        <w:t>медиако</w:t>
      </w:r>
      <w:r w:rsidRPr="017DCC61">
        <w:rPr>
          <w:rFonts w:ascii="Times New Roman" w:eastAsia="Times New Roman" w:hAnsi="Times New Roman" w:cs="Times New Roman"/>
          <w:sz w:val="28"/>
          <w:szCs w:val="28"/>
        </w:rPr>
        <w:t>н</w:t>
      </w:r>
      <w:r w:rsidRPr="017DCC61">
        <w:rPr>
          <w:rFonts w:ascii="Times New Roman" w:eastAsia="Times New Roman" w:hAnsi="Times New Roman" w:cs="Times New Roman"/>
          <w:sz w:val="28"/>
          <w:szCs w:val="28"/>
        </w:rPr>
        <w:t>церн</w:t>
      </w:r>
      <w:proofErr w:type="spellEnd"/>
      <w:r w:rsidRPr="017DCC61">
        <w:rPr>
          <w:rFonts w:ascii="Times New Roman" w:eastAsia="Times New Roman" w:hAnsi="Times New Roman" w:cs="Times New Roman"/>
          <w:sz w:val="28"/>
          <w:szCs w:val="28"/>
        </w:rPr>
        <w:t xml:space="preserve"> входят: </w:t>
      </w:r>
    </w:p>
    <w:p w:rsidR="00F519C8" w:rsidRDefault="017DCC61" w:rsidP="017DCC61">
      <w:pPr>
        <w:numPr>
          <w:ilvl w:val="0"/>
          <w:numId w:val="5"/>
        </w:numPr>
        <w:spacing w:line="360" w:lineRule="auto"/>
        <w:contextualSpacing/>
        <w:jc w:val="both"/>
        <w:rPr>
          <w:rFonts w:ascii="Times New Roman" w:eastAsia="Times New Roman" w:hAnsi="Times New Roman" w:cs="Times New Roman"/>
          <w:color w:val="000000" w:themeColor="text1"/>
          <w:sz w:val="28"/>
          <w:szCs w:val="28"/>
        </w:rPr>
      </w:pPr>
      <w:r w:rsidRPr="017DCC61">
        <w:rPr>
          <w:rFonts w:ascii="Times New Roman" w:eastAsia="Times New Roman" w:hAnsi="Times New Roman" w:cs="Times New Roman"/>
          <w:sz w:val="28"/>
          <w:szCs w:val="28"/>
        </w:rPr>
        <w:t xml:space="preserve">газеты: “Коммерсантъ”, “Новые известия”, “Московская комсомолка”, “Свежий номер”, “Независимая газета”; </w:t>
      </w:r>
    </w:p>
    <w:p w:rsidR="00F519C8" w:rsidRDefault="017DCC61" w:rsidP="017DCC61">
      <w:pPr>
        <w:numPr>
          <w:ilvl w:val="0"/>
          <w:numId w:val="5"/>
        </w:numPr>
        <w:spacing w:line="360" w:lineRule="auto"/>
        <w:contextualSpacing/>
        <w:jc w:val="both"/>
        <w:rPr>
          <w:rFonts w:ascii="Times New Roman" w:eastAsia="Times New Roman" w:hAnsi="Times New Roman" w:cs="Times New Roman"/>
          <w:color w:val="000000" w:themeColor="text1"/>
          <w:sz w:val="28"/>
          <w:szCs w:val="28"/>
        </w:rPr>
      </w:pPr>
      <w:r w:rsidRPr="017DCC61">
        <w:rPr>
          <w:rFonts w:ascii="Times New Roman" w:eastAsia="Times New Roman" w:hAnsi="Times New Roman" w:cs="Times New Roman"/>
          <w:sz w:val="28"/>
          <w:szCs w:val="28"/>
        </w:rPr>
        <w:lastRenderedPageBreak/>
        <w:t>журналы: “Автопилот”, “Власть”, “Деньги”, “Молоток”, “Домовой”, “Огонёк”;</w:t>
      </w:r>
    </w:p>
    <w:p w:rsidR="00F519C8" w:rsidRDefault="017DCC61" w:rsidP="017DCC61">
      <w:pPr>
        <w:numPr>
          <w:ilvl w:val="0"/>
          <w:numId w:val="5"/>
        </w:numPr>
        <w:spacing w:line="360" w:lineRule="auto"/>
        <w:contextualSpacing/>
        <w:jc w:val="both"/>
        <w:rPr>
          <w:rFonts w:ascii="Times New Roman" w:eastAsia="Times New Roman" w:hAnsi="Times New Roman" w:cs="Times New Roman"/>
          <w:color w:val="000000" w:themeColor="text1"/>
          <w:sz w:val="28"/>
          <w:szCs w:val="28"/>
        </w:rPr>
      </w:pPr>
      <w:r w:rsidRPr="017DCC61">
        <w:rPr>
          <w:rFonts w:ascii="Times New Roman" w:eastAsia="Times New Roman" w:hAnsi="Times New Roman" w:cs="Times New Roman"/>
          <w:sz w:val="28"/>
          <w:szCs w:val="28"/>
        </w:rPr>
        <w:t>телеканалы: “ОРТ”, “ТВ-6”</w:t>
      </w:r>
    </w:p>
    <w:p w:rsidR="00F519C8" w:rsidRDefault="017DCC61" w:rsidP="017DCC61">
      <w:pPr>
        <w:numPr>
          <w:ilvl w:val="0"/>
          <w:numId w:val="5"/>
        </w:numPr>
        <w:spacing w:line="360" w:lineRule="auto"/>
        <w:contextualSpacing/>
        <w:jc w:val="both"/>
        <w:rPr>
          <w:rFonts w:ascii="Times New Roman" w:eastAsia="Times New Roman" w:hAnsi="Times New Roman" w:cs="Times New Roman"/>
          <w:color w:val="000000" w:themeColor="text1"/>
          <w:sz w:val="28"/>
          <w:szCs w:val="28"/>
        </w:rPr>
      </w:pPr>
      <w:r w:rsidRPr="017DCC61">
        <w:rPr>
          <w:rFonts w:ascii="Times New Roman" w:eastAsia="Times New Roman" w:hAnsi="Times New Roman" w:cs="Times New Roman"/>
          <w:sz w:val="28"/>
          <w:szCs w:val="28"/>
        </w:rPr>
        <w:t>радиостанцию “Наше радио”</w:t>
      </w:r>
    </w:p>
    <w:p w:rsidR="00F519C8" w:rsidRDefault="00181D8C" w:rsidP="017DCC6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17DCC61">
        <w:rPr>
          <w:rFonts w:ascii="Times New Roman" w:eastAsia="Times New Roman" w:hAnsi="Times New Roman" w:cs="Times New Roman"/>
          <w:sz w:val="28"/>
          <w:szCs w:val="28"/>
        </w:rPr>
        <w:t>Таким образом, Борис Березовский смог приватизировать и приобрести не только СМИ, но и общественное мнение. Будучи обладателем крупнейш</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 xml:space="preserve">го </w:t>
      </w:r>
      <w:proofErr w:type="spellStart"/>
      <w:r w:rsidRPr="017DCC61">
        <w:rPr>
          <w:rFonts w:ascii="Times New Roman" w:eastAsia="Times New Roman" w:hAnsi="Times New Roman" w:cs="Times New Roman"/>
          <w:sz w:val="28"/>
          <w:szCs w:val="28"/>
        </w:rPr>
        <w:t>медиаконцерна</w:t>
      </w:r>
      <w:proofErr w:type="spellEnd"/>
      <w:r w:rsidRPr="017DCC61">
        <w:rPr>
          <w:rFonts w:ascii="Times New Roman" w:eastAsia="Times New Roman" w:hAnsi="Times New Roman" w:cs="Times New Roman"/>
          <w:sz w:val="28"/>
          <w:szCs w:val="28"/>
        </w:rPr>
        <w:t xml:space="preserve"> страны Борис Абрамович использовал подконтрольные ему медиа для того, чтобы влиять на населения, тем самым лоббируя свои политические и экономические интересы. На вопрос Петра Авена о том, что больше всего удивило его в России 90х, журналист Владимир Познер ответил “журналистика”: “Телевидение мочило Зюганова… Я тогда говорил, что все правильно, что я принимаю это решение, я сам бы не очень хотел, чтоб ко</w:t>
      </w:r>
      <w:r w:rsidRPr="017DCC61">
        <w:rPr>
          <w:rFonts w:ascii="Times New Roman" w:eastAsia="Times New Roman" w:hAnsi="Times New Roman" w:cs="Times New Roman"/>
          <w:sz w:val="28"/>
          <w:szCs w:val="28"/>
        </w:rPr>
        <w:t>м</w:t>
      </w:r>
      <w:r w:rsidRPr="017DCC61">
        <w:rPr>
          <w:rFonts w:ascii="Times New Roman" w:eastAsia="Times New Roman" w:hAnsi="Times New Roman" w:cs="Times New Roman"/>
          <w:sz w:val="28"/>
          <w:szCs w:val="28"/>
        </w:rPr>
        <w:t>мунисты вернулись. Но кто это решение исполнял? Исполняли журналисты. Я говорю, что в тот момент они перестали ими быть. Они стали пропаганд</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стами. Нельзя быть немножечко беременной. Невинность прошла. И я убе</w:t>
      </w:r>
      <w:r w:rsidRPr="017DCC61">
        <w:rPr>
          <w:rFonts w:ascii="Times New Roman" w:eastAsia="Times New Roman" w:hAnsi="Times New Roman" w:cs="Times New Roman"/>
          <w:sz w:val="28"/>
          <w:szCs w:val="28"/>
        </w:rPr>
        <w:t>ж</w:t>
      </w:r>
      <w:r w:rsidRPr="017DCC61">
        <w:rPr>
          <w:rFonts w:ascii="Times New Roman" w:eastAsia="Times New Roman" w:hAnsi="Times New Roman" w:cs="Times New Roman"/>
          <w:sz w:val="28"/>
          <w:szCs w:val="28"/>
        </w:rPr>
        <w:t>ден, что то, что дальше происходило, коренится там”</w:t>
      </w:r>
      <w:r w:rsidRPr="017DCC61">
        <w:rPr>
          <w:rFonts w:ascii="Times New Roman" w:eastAsia="Times New Roman" w:hAnsi="Times New Roman" w:cs="Times New Roman"/>
          <w:sz w:val="28"/>
          <w:szCs w:val="28"/>
          <w:vertAlign w:val="superscript"/>
        </w:rPr>
        <w:footnoteReference w:id="45"/>
      </w:r>
      <w:r w:rsidRPr="017DCC61">
        <w:rPr>
          <w:rFonts w:ascii="Times New Roman" w:eastAsia="Times New Roman" w:hAnsi="Times New Roman" w:cs="Times New Roman"/>
          <w:sz w:val="28"/>
          <w:szCs w:val="28"/>
        </w:rPr>
        <w:t>.</w:t>
      </w:r>
    </w:p>
    <w:p w:rsidR="00F519C8" w:rsidRDefault="00181D8C" w:rsidP="017DCC61">
      <w:pPr>
        <w:spacing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ab/>
      </w:r>
      <w:r w:rsidRPr="017DCC61">
        <w:rPr>
          <w:rFonts w:ascii="Times New Roman" w:eastAsia="Times New Roman" w:hAnsi="Times New Roman" w:cs="Times New Roman"/>
          <w:sz w:val="28"/>
          <w:szCs w:val="28"/>
        </w:rPr>
        <w:t>Тем не менее, сам Березовский тоже изменился как политическая ф</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гура. Получив контроль над прессой он перестал быть просто приближенным к Ельцину, крайне успешным коммерсантом, продающим автомобили, по выражению Пола Хлебникова, он стал “архитектором национальной полит</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ки”</w:t>
      </w:r>
      <w:r w:rsidRPr="017DCC61">
        <w:rPr>
          <w:rFonts w:ascii="Times New Roman" w:eastAsia="Times New Roman" w:hAnsi="Times New Roman" w:cs="Times New Roman"/>
          <w:sz w:val="28"/>
          <w:szCs w:val="28"/>
          <w:vertAlign w:val="superscript"/>
        </w:rPr>
        <w:footnoteReference w:id="46"/>
      </w:r>
      <w:r w:rsidRPr="017DCC61">
        <w:rPr>
          <w:rFonts w:ascii="Times New Roman" w:eastAsia="Times New Roman" w:hAnsi="Times New Roman" w:cs="Times New Roman"/>
          <w:sz w:val="28"/>
          <w:szCs w:val="28"/>
        </w:rPr>
        <w:t>, журналист выделял крайне важную роль Березовского в российской общественно-политической среде: “Став хозяином информационной имп</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рии, Березовский потерял интерес к бизнесу по продаже автомобилей с его темными делами и кровавыми разборками. Он превратился в главного ол</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гарха, первого среди равных, в деловом мире России”</w:t>
      </w:r>
      <w:r w:rsidRPr="017DCC61">
        <w:rPr>
          <w:rFonts w:ascii="Times New Roman" w:eastAsia="Times New Roman" w:hAnsi="Times New Roman" w:cs="Times New Roman"/>
          <w:sz w:val="28"/>
          <w:szCs w:val="28"/>
          <w:vertAlign w:val="superscript"/>
        </w:rPr>
        <w:footnoteReference w:id="47"/>
      </w:r>
      <w:r w:rsidRPr="017DCC61">
        <w:rPr>
          <w:rFonts w:ascii="Times New Roman" w:eastAsia="Times New Roman" w:hAnsi="Times New Roman" w:cs="Times New Roman"/>
          <w:sz w:val="28"/>
          <w:szCs w:val="28"/>
        </w:rPr>
        <w:t>.</w:t>
      </w:r>
    </w:p>
    <w:p w:rsidR="00F519C8" w:rsidRDefault="017DCC61" w:rsidP="00F418BF">
      <w:pPr>
        <w:pStyle w:val="7"/>
        <w:rPr>
          <w:rFonts w:eastAsia="Times New Roman"/>
        </w:rPr>
      </w:pPr>
      <w:bookmarkStart w:id="7" w:name="_Toc388174339"/>
      <w:r w:rsidRPr="017DCC61">
        <w:rPr>
          <w:rFonts w:eastAsia="Times New Roman"/>
        </w:rPr>
        <w:t xml:space="preserve">1.5. </w:t>
      </w:r>
      <w:proofErr w:type="spellStart"/>
      <w:r w:rsidRPr="017DCC61">
        <w:rPr>
          <w:rFonts w:eastAsia="Times New Roman"/>
        </w:rPr>
        <w:t>Медиахолдинг</w:t>
      </w:r>
      <w:proofErr w:type="spellEnd"/>
      <w:r w:rsidRPr="017DCC61">
        <w:rPr>
          <w:rFonts w:eastAsia="Times New Roman"/>
        </w:rPr>
        <w:t xml:space="preserve"> Владимира Гусинского</w:t>
      </w:r>
      <w:bookmarkEnd w:id="7"/>
    </w:p>
    <w:p w:rsidR="00F519C8" w:rsidRDefault="00181D8C" w:rsidP="017DCC6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sidRPr="017DCC61">
        <w:rPr>
          <w:rFonts w:ascii="Times New Roman" w:eastAsia="Times New Roman" w:hAnsi="Times New Roman" w:cs="Times New Roman"/>
          <w:sz w:val="28"/>
          <w:szCs w:val="28"/>
        </w:rPr>
        <w:t>Владимир Гусинский, в разное время являвшийся то соратником Бер</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 xml:space="preserve">зовского и Ельцина, то соперником, стал одним из наиболее влиятельных </w:t>
      </w:r>
      <w:proofErr w:type="spellStart"/>
      <w:r w:rsidRPr="017DCC61">
        <w:rPr>
          <w:rFonts w:ascii="Times New Roman" w:eastAsia="Times New Roman" w:hAnsi="Times New Roman" w:cs="Times New Roman"/>
          <w:sz w:val="28"/>
          <w:szCs w:val="28"/>
        </w:rPr>
        <w:t>м</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lastRenderedPageBreak/>
        <w:t>диамагнатов</w:t>
      </w:r>
      <w:proofErr w:type="spellEnd"/>
      <w:r w:rsidRPr="017DCC61">
        <w:rPr>
          <w:rFonts w:ascii="Times New Roman" w:eastAsia="Times New Roman" w:hAnsi="Times New Roman" w:cs="Times New Roman"/>
          <w:sz w:val="28"/>
          <w:szCs w:val="28"/>
        </w:rPr>
        <w:t xml:space="preserve"> после приобретения телеканала НТВ, который, во время </w:t>
      </w:r>
      <w:r w:rsidR="00BA3845" w:rsidRPr="7025C600">
        <w:rPr>
          <w:rFonts w:ascii="Times New Roman" w:eastAsia="Times New Roman" w:hAnsi="Times New Roman" w:cs="Times New Roman"/>
          <w:sz w:val="28"/>
          <w:szCs w:val="28"/>
        </w:rPr>
        <w:t>распрей</w:t>
      </w:r>
      <w:r w:rsidR="00BA3845" w:rsidRPr="017DCC61">
        <w:rPr>
          <w:rFonts w:ascii="Times New Roman" w:eastAsia="Times New Roman" w:hAnsi="Times New Roman" w:cs="Times New Roman"/>
          <w:sz w:val="28"/>
          <w:szCs w:val="28"/>
        </w:rPr>
        <w:t xml:space="preserve"> </w:t>
      </w:r>
      <w:r w:rsidRPr="017DCC61">
        <w:rPr>
          <w:rFonts w:ascii="Times New Roman" w:eastAsia="Times New Roman" w:hAnsi="Times New Roman" w:cs="Times New Roman"/>
          <w:sz w:val="28"/>
          <w:szCs w:val="28"/>
        </w:rPr>
        <w:t>их хозяев, был основным полемическим противником ОРТ, но тем не менее, многие СМИ он организовал раньше. У коммерсанта была поддержка в пе</w:t>
      </w:r>
      <w:r w:rsidRPr="017DCC61">
        <w:rPr>
          <w:rFonts w:ascii="Times New Roman" w:eastAsia="Times New Roman" w:hAnsi="Times New Roman" w:cs="Times New Roman"/>
          <w:sz w:val="28"/>
          <w:szCs w:val="28"/>
        </w:rPr>
        <w:t>р</w:t>
      </w:r>
      <w:r w:rsidRPr="017DCC61">
        <w:rPr>
          <w:rFonts w:ascii="Times New Roman" w:eastAsia="Times New Roman" w:hAnsi="Times New Roman" w:cs="Times New Roman"/>
          <w:sz w:val="28"/>
          <w:szCs w:val="28"/>
        </w:rPr>
        <w:t>вую очередь тогдашнего мэра Москвы Юрия Лужкова и средства его “Мост-банка”. В отличие от Березовского, Гусинский раньше осознал важность СМИ, ещё одним отличием стало то, что компании он создавал сам и зан</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мался их развитием, не захватывал уже созданные. К середине 90х у Влад</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 xml:space="preserve">мира Гусинского были газета “Сегодня”, еженедельник “Итоги”, журнал о ТВ “7 дней” и, на тот момент, пожалуй, самая влиятельная радиостанция “Эхо Москвы”. </w:t>
      </w:r>
    </w:p>
    <w:p w:rsidR="00F519C8" w:rsidRDefault="00181D8C" w:rsidP="017DCC6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17DCC61">
        <w:rPr>
          <w:rFonts w:ascii="Times New Roman" w:eastAsia="Times New Roman" w:hAnsi="Times New Roman" w:cs="Times New Roman"/>
          <w:sz w:val="28"/>
          <w:szCs w:val="28"/>
        </w:rPr>
        <w:t>Приказом Ельцина в 1993 году был создан телеканал НТВ. Владимир Гусинский стал обладателем 51% акций. В отличие от Березовского, развитие канала действительно интересовало бизнесмена. Гусинский переманил одних из лучших журналистов Первого на НТВ. Телевизионщиков привлекала в</w:t>
      </w:r>
      <w:r w:rsidRPr="017DCC61">
        <w:rPr>
          <w:rFonts w:ascii="Times New Roman" w:eastAsia="Times New Roman" w:hAnsi="Times New Roman" w:cs="Times New Roman"/>
          <w:sz w:val="28"/>
          <w:szCs w:val="28"/>
        </w:rPr>
        <w:t>ы</w:t>
      </w:r>
      <w:r w:rsidRPr="017DCC61">
        <w:rPr>
          <w:rFonts w:ascii="Times New Roman" w:eastAsia="Times New Roman" w:hAnsi="Times New Roman" w:cs="Times New Roman"/>
          <w:sz w:val="28"/>
          <w:szCs w:val="28"/>
        </w:rPr>
        <w:t>сокая зарплата и возможность акционирования телекомпании. Таким пер</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бежчиком стал Евгений Киселев, вскоре закрепившийся в роли одного из наиболее популярных телеведущих. Многие специалисты, к тому же, отм</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 xml:space="preserve">чали, что НТВ значительно превосходило остальные российские телеканала, как минимум, в смысле технического качества телепередач. </w:t>
      </w:r>
    </w:p>
    <w:p w:rsidR="00F519C8" w:rsidRDefault="00181D8C" w:rsidP="017DCC6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17DCC61">
        <w:rPr>
          <w:rFonts w:ascii="Times New Roman" w:eastAsia="Times New Roman" w:hAnsi="Times New Roman" w:cs="Times New Roman"/>
          <w:sz w:val="28"/>
          <w:szCs w:val="28"/>
        </w:rPr>
        <w:t xml:space="preserve">На НТВ Гусинский не остановился и продолжил расширять свою </w:t>
      </w:r>
      <w:proofErr w:type="spellStart"/>
      <w:r w:rsidRPr="017DCC61">
        <w:rPr>
          <w:rFonts w:ascii="Times New Roman" w:eastAsia="Times New Roman" w:hAnsi="Times New Roman" w:cs="Times New Roman"/>
          <w:sz w:val="28"/>
          <w:szCs w:val="28"/>
        </w:rPr>
        <w:t>м</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диакорпорацию</w:t>
      </w:r>
      <w:proofErr w:type="spellEnd"/>
      <w:r w:rsidRPr="017DCC61">
        <w:rPr>
          <w:rFonts w:ascii="Times New Roman" w:eastAsia="Times New Roman" w:hAnsi="Times New Roman" w:cs="Times New Roman"/>
          <w:sz w:val="28"/>
          <w:szCs w:val="28"/>
        </w:rPr>
        <w:t xml:space="preserve">, ближе к 2000 его холдинг “Медиа-мост” обладал: </w:t>
      </w:r>
    </w:p>
    <w:p w:rsidR="00F519C8" w:rsidRDefault="017DCC61" w:rsidP="017DCC61">
      <w:pPr>
        <w:numPr>
          <w:ilvl w:val="0"/>
          <w:numId w:val="6"/>
        </w:numPr>
        <w:spacing w:line="360" w:lineRule="auto"/>
        <w:contextualSpacing/>
        <w:jc w:val="both"/>
        <w:rPr>
          <w:rFonts w:ascii="Times New Roman" w:eastAsia="Times New Roman" w:hAnsi="Times New Roman" w:cs="Times New Roman"/>
          <w:color w:val="000000" w:themeColor="text1"/>
          <w:sz w:val="28"/>
          <w:szCs w:val="28"/>
        </w:rPr>
      </w:pPr>
      <w:r w:rsidRPr="017DCC61">
        <w:rPr>
          <w:rFonts w:ascii="Times New Roman" w:eastAsia="Times New Roman" w:hAnsi="Times New Roman" w:cs="Times New Roman"/>
          <w:sz w:val="28"/>
          <w:szCs w:val="28"/>
        </w:rPr>
        <w:t>телеканалы : “НТВ”, “НТВ+”, “ТНТ”</w:t>
      </w:r>
    </w:p>
    <w:p w:rsidR="00F519C8" w:rsidRDefault="017DCC61" w:rsidP="017DCC61">
      <w:pPr>
        <w:numPr>
          <w:ilvl w:val="0"/>
          <w:numId w:val="6"/>
        </w:numPr>
        <w:spacing w:line="360" w:lineRule="auto"/>
        <w:contextualSpacing/>
        <w:jc w:val="both"/>
        <w:rPr>
          <w:rFonts w:ascii="Times New Roman" w:eastAsia="Times New Roman" w:hAnsi="Times New Roman" w:cs="Times New Roman"/>
          <w:color w:val="000000" w:themeColor="text1"/>
          <w:sz w:val="28"/>
          <w:szCs w:val="28"/>
        </w:rPr>
      </w:pPr>
      <w:r w:rsidRPr="017DCC61">
        <w:rPr>
          <w:rFonts w:ascii="Times New Roman" w:eastAsia="Times New Roman" w:hAnsi="Times New Roman" w:cs="Times New Roman"/>
          <w:sz w:val="28"/>
          <w:szCs w:val="28"/>
        </w:rPr>
        <w:t>журналы: “Семь дней”, “Караван историй”, “Итоги”</w:t>
      </w:r>
    </w:p>
    <w:p w:rsidR="00F519C8" w:rsidRDefault="017DCC61" w:rsidP="017DCC61">
      <w:pPr>
        <w:numPr>
          <w:ilvl w:val="0"/>
          <w:numId w:val="6"/>
        </w:numPr>
        <w:spacing w:line="360" w:lineRule="auto"/>
        <w:contextualSpacing/>
        <w:jc w:val="both"/>
        <w:rPr>
          <w:rFonts w:ascii="Times New Roman" w:eastAsia="Times New Roman" w:hAnsi="Times New Roman" w:cs="Times New Roman"/>
          <w:color w:val="000000" w:themeColor="text1"/>
          <w:sz w:val="28"/>
          <w:szCs w:val="28"/>
        </w:rPr>
      </w:pPr>
      <w:r w:rsidRPr="017DCC61">
        <w:rPr>
          <w:rFonts w:ascii="Times New Roman" w:eastAsia="Times New Roman" w:hAnsi="Times New Roman" w:cs="Times New Roman"/>
          <w:sz w:val="28"/>
          <w:szCs w:val="28"/>
        </w:rPr>
        <w:t>газета “Сегодня”</w:t>
      </w:r>
    </w:p>
    <w:p w:rsidR="00F519C8" w:rsidRDefault="017DCC61" w:rsidP="017DCC61">
      <w:pPr>
        <w:numPr>
          <w:ilvl w:val="0"/>
          <w:numId w:val="6"/>
        </w:numPr>
        <w:spacing w:line="360" w:lineRule="auto"/>
        <w:contextualSpacing/>
        <w:jc w:val="both"/>
        <w:rPr>
          <w:rFonts w:ascii="Times New Roman" w:eastAsia="Times New Roman" w:hAnsi="Times New Roman" w:cs="Times New Roman"/>
          <w:color w:val="000000" w:themeColor="text1"/>
          <w:sz w:val="28"/>
          <w:szCs w:val="28"/>
        </w:rPr>
      </w:pPr>
      <w:r w:rsidRPr="017DCC61">
        <w:rPr>
          <w:rFonts w:ascii="Times New Roman" w:eastAsia="Times New Roman" w:hAnsi="Times New Roman" w:cs="Times New Roman"/>
          <w:sz w:val="28"/>
          <w:szCs w:val="28"/>
        </w:rPr>
        <w:t>радиостанция “Эхо Москвы”</w:t>
      </w:r>
    </w:p>
    <w:p w:rsidR="00F519C8" w:rsidRDefault="00181D8C" w:rsidP="017DCC6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17DCC61">
        <w:rPr>
          <w:rFonts w:ascii="Times New Roman" w:eastAsia="Times New Roman" w:hAnsi="Times New Roman" w:cs="Times New Roman"/>
          <w:sz w:val="28"/>
          <w:szCs w:val="28"/>
        </w:rPr>
        <w:t>Таким образом, осознав важность СМИ гораздо раньше других бизне</w:t>
      </w:r>
      <w:r w:rsidRPr="017DCC61">
        <w:rPr>
          <w:rFonts w:ascii="Times New Roman" w:eastAsia="Times New Roman" w:hAnsi="Times New Roman" w:cs="Times New Roman"/>
          <w:sz w:val="28"/>
          <w:szCs w:val="28"/>
        </w:rPr>
        <w:t>с</w:t>
      </w:r>
      <w:r w:rsidRPr="017DCC61">
        <w:rPr>
          <w:rFonts w:ascii="Times New Roman" w:eastAsia="Times New Roman" w:hAnsi="Times New Roman" w:cs="Times New Roman"/>
          <w:sz w:val="28"/>
          <w:szCs w:val="28"/>
        </w:rPr>
        <w:t xml:space="preserve">менов и сколотив практически с нуля свою </w:t>
      </w:r>
      <w:proofErr w:type="spellStart"/>
      <w:r w:rsidRPr="017DCC61">
        <w:rPr>
          <w:rFonts w:ascii="Times New Roman" w:eastAsia="Times New Roman" w:hAnsi="Times New Roman" w:cs="Times New Roman"/>
          <w:sz w:val="28"/>
          <w:szCs w:val="28"/>
        </w:rPr>
        <w:t>медиаимперию</w:t>
      </w:r>
      <w:proofErr w:type="spellEnd"/>
      <w:r w:rsidRPr="017DCC61">
        <w:rPr>
          <w:rFonts w:ascii="Times New Roman" w:eastAsia="Times New Roman" w:hAnsi="Times New Roman" w:cs="Times New Roman"/>
          <w:sz w:val="28"/>
          <w:szCs w:val="28"/>
        </w:rPr>
        <w:t>, Владимир Гуси</w:t>
      </w:r>
      <w:r w:rsidRPr="017DCC61">
        <w:rPr>
          <w:rFonts w:ascii="Times New Roman" w:eastAsia="Times New Roman" w:hAnsi="Times New Roman" w:cs="Times New Roman"/>
          <w:sz w:val="28"/>
          <w:szCs w:val="28"/>
        </w:rPr>
        <w:t>н</w:t>
      </w:r>
      <w:r w:rsidRPr="017DCC61">
        <w:rPr>
          <w:rFonts w:ascii="Times New Roman" w:eastAsia="Times New Roman" w:hAnsi="Times New Roman" w:cs="Times New Roman"/>
          <w:sz w:val="28"/>
          <w:szCs w:val="28"/>
        </w:rPr>
        <w:t>ский становится ещё одной ключевой фигурой российской журналистики. Интересы Гусинского и Березовского пересекались практически во всём: в отношениях с властью, в политических потенциях, в бизнесе и так далее. П</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lastRenderedPageBreak/>
        <w:t>риодические нападки друг на друга они проводили со своих телеканалов, н</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страивая население против одного либо другого. Впрочем, против других бизнесменов телеканалы тоже выступали, но постоянная полемика Первого и НТВ стала отражением постоянного пересечения и несоответствия интересов двух крупнейших бизнесменов “новой” России. Нередко это приводило и к открытым столкновениям, все запомнили выпады Березовского на Гусинск</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го по произошедшей в 1994 году операции “Мордой в снег!”.</w:t>
      </w:r>
    </w:p>
    <w:p w:rsidR="528F7780" w:rsidRPr="00EB2EAB" w:rsidRDefault="15AA6557" w:rsidP="15AA6557">
      <w:pPr>
        <w:spacing w:line="360" w:lineRule="auto"/>
        <w:ind w:firstLine="720"/>
        <w:jc w:val="both"/>
        <w:rPr>
          <w:rFonts w:ascii="Times New Roman" w:eastAsia="Times New Roman" w:hAnsi="Times New Roman" w:cs="Times New Roman"/>
          <w:b/>
          <w:bCs/>
          <w:sz w:val="28"/>
          <w:szCs w:val="28"/>
        </w:rPr>
      </w:pPr>
      <w:r w:rsidRPr="017DCC61">
        <w:rPr>
          <w:rFonts w:ascii="Times New Roman" w:eastAsia="Times New Roman" w:hAnsi="Times New Roman" w:cs="Times New Roman"/>
          <w:sz w:val="28"/>
          <w:szCs w:val="28"/>
        </w:rPr>
        <w:t>Итак, в переживающей глубочайший социальный и экономический кризис, ещё не отошедшей от краха существовавшей на протяжении практ</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чески целого века коммунистической догмы стране начинают зарождаться новые отношения собственности, идущие на ощупь реформаторы практич</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ски полностью проваливают преобразования, которые должны были помочь населению выбраться из нищеты, появляются люди совершенно нового то</w:t>
      </w:r>
      <w:r w:rsidRPr="017DCC61">
        <w:rPr>
          <w:rFonts w:ascii="Times New Roman" w:eastAsia="Times New Roman" w:hAnsi="Times New Roman" w:cs="Times New Roman"/>
          <w:sz w:val="28"/>
          <w:szCs w:val="28"/>
        </w:rPr>
        <w:t>л</w:t>
      </w:r>
      <w:r w:rsidRPr="017DCC61">
        <w:rPr>
          <w:rFonts w:ascii="Times New Roman" w:eastAsia="Times New Roman" w:hAnsi="Times New Roman" w:cs="Times New Roman"/>
          <w:sz w:val="28"/>
          <w:szCs w:val="28"/>
        </w:rPr>
        <w:t>ка: предприимчивые, успешные, жадные и, порой, жестокие коммерсанты на глазах многократно преумножают свои состояния. В только что образова</w:t>
      </w:r>
      <w:r w:rsidRPr="017DCC61">
        <w:rPr>
          <w:rFonts w:ascii="Times New Roman" w:eastAsia="Times New Roman" w:hAnsi="Times New Roman" w:cs="Times New Roman"/>
          <w:sz w:val="28"/>
          <w:szCs w:val="28"/>
        </w:rPr>
        <w:t>в</w:t>
      </w:r>
      <w:r w:rsidRPr="017DCC61">
        <w:rPr>
          <w:rFonts w:ascii="Times New Roman" w:eastAsia="Times New Roman" w:hAnsi="Times New Roman" w:cs="Times New Roman"/>
          <w:sz w:val="28"/>
          <w:szCs w:val="28"/>
        </w:rPr>
        <w:t>шейся стране, можно сказать, появляется новая власть, только не политич</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ская, а финансовая, экономическая. В некую зависимость от коммерсантов попадают даже первые лица страны и кремлевское руководство. Перемены, которые должны определять движение нашей страны, то есть, укрепление демократической доктрины, усиление позиций власти, общественная и и</w:t>
      </w:r>
      <w:r w:rsidRPr="017DCC61">
        <w:rPr>
          <w:rFonts w:ascii="Times New Roman" w:eastAsia="Times New Roman" w:hAnsi="Times New Roman" w:cs="Times New Roman"/>
          <w:sz w:val="28"/>
          <w:szCs w:val="28"/>
        </w:rPr>
        <w:t>н</w:t>
      </w:r>
      <w:r w:rsidRPr="017DCC61">
        <w:rPr>
          <w:rFonts w:ascii="Times New Roman" w:eastAsia="Times New Roman" w:hAnsi="Times New Roman" w:cs="Times New Roman"/>
          <w:sz w:val="28"/>
          <w:szCs w:val="28"/>
        </w:rPr>
        <w:t>формационная демократизация и так далее происходят на фоне загубивших российскую промышленность залоговых аукционов, начавшейся вскоре п</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 xml:space="preserve">сле развала Советского режима чеченской войны, повсеместного бандитизма и усугубившегося кризиса. Вместо </w:t>
      </w:r>
      <w:proofErr w:type="spellStart"/>
      <w:r w:rsidRPr="017DCC61">
        <w:rPr>
          <w:rFonts w:ascii="Times New Roman" w:eastAsia="Times New Roman" w:hAnsi="Times New Roman" w:cs="Times New Roman"/>
          <w:sz w:val="28"/>
          <w:szCs w:val="28"/>
        </w:rPr>
        <w:t>ождиаемого</w:t>
      </w:r>
      <w:proofErr w:type="spellEnd"/>
      <w:r w:rsidRPr="017DCC61">
        <w:rPr>
          <w:rFonts w:ascii="Times New Roman" w:eastAsia="Times New Roman" w:hAnsi="Times New Roman" w:cs="Times New Roman"/>
          <w:sz w:val="28"/>
          <w:szCs w:val="28"/>
        </w:rPr>
        <w:t xml:space="preserve"> и необходимого постоянного укрепления и распространения власти после путчей и расформирования Страны Советов в Беловежской Пуще политическая среда, наоборот, дест</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билизируется. А вместе с ней так же дестабилизирована и сбита с толку была журналистика. По мнению главного редактора и генерального директора "Агентства журналистских расследований" Андрея Константинова, новую рабочую систему СМИ не удалось выстроить из-за нежелания и неспособн</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lastRenderedPageBreak/>
        <w:t xml:space="preserve">сти руководства определить общий вектор её дальнейшего развития: </w:t>
      </w:r>
      <w:r w:rsidRPr="017DCC61">
        <w:rPr>
          <w:rFonts w:ascii="Times New Roman" w:eastAsia="Times New Roman" w:hAnsi="Times New Roman" w:cs="Times New Roman"/>
          <w:color w:val="000000" w:themeColor="text1"/>
          <w:sz w:val="28"/>
          <w:szCs w:val="28"/>
        </w:rPr>
        <w:t>"Сове</w:t>
      </w:r>
      <w:r w:rsidRPr="017DCC61">
        <w:rPr>
          <w:rFonts w:ascii="Times New Roman" w:eastAsia="Times New Roman" w:hAnsi="Times New Roman" w:cs="Times New Roman"/>
          <w:color w:val="000000" w:themeColor="text1"/>
          <w:sz w:val="28"/>
          <w:szCs w:val="28"/>
        </w:rPr>
        <w:t>т</w:t>
      </w:r>
      <w:r w:rsidRPr="017DCC61">
        <w:rPr>
          <w:rFonts w:ascii="Times New Roman" w:eastAsia="Times New Roman" w:hAnsi="Times New Roman" w:cs="Times New Roman"/>
          <w:color w:val="000000" w:themeColor="text1"/>
          <w:sz w:val="28"/>
          <w:szCs w:val="28"/>
        </w:rPr>
        <w:t>ская система устаревшая и заскорузлая рухнула, начали лихорадочно строить другую, не обладая ни знаниями, ни компетенциями. Плюс ко всему начали строить с разных концов, соответственно, домик стал получаться очень странным, потому что в одном месте строили одно, в другом другое. Вот и возникло нечто, что стоит сейчас, очень странная конструкция, и к ней очень много вопросов. Мы понимаем, почему это произошло, но мы не понимаем, зачем это произошло. Никакого плана, стратегии, общей линии ничего этого не существовало"</w:t>
      </w:r>
      <w:r w:rsidR="528F7780" w:rsidRPr="017DCC61">
        <w:rPr>
          <w:rStyle w:val="a5"/>
          <w:rFonts w:ascii="Times New Roman" w:eastAsia="Times New Roman" w:hAnsi="Times New Roman" w:cs="Times New Roman"/>
          <w:color w:val="000000" w:themeColor="text1"/>
          <w:sz w:val="28"/>
          <w:szCs w:val="28"/>
        </w:rPr>
        <w:footnoteReference w:id="48"/>
      </w:r>
      <w:r w:rsidRPr="017DCC61">
        <w:rPr>
          <w:rFonts w:ascii="Times New Roman" w:eastAsia="Times New Roman" w:hAnsi="Times New Roman" w:cs="Times New Roman"/>
          <w:color w:val="000000" w:themeColor="text1"/>
          <w:sz w:val="28"/>
          <w:szCs w:val="28"/>
        </w:rPr>
        <w:t xml:space="preserve">. </w:t>
      </w:r>
    </w:p>
    <w:p w:rsidR="528F7780" w:rsidRPr="00017E5E" w:rsidRDefault="528F7780" w:rsidP="017DCC61">
      <w:pPr>
        <w:spacing w:line="360" w:lineRule="auto"/>
        <w:rPr>
          <w:sz w:val="28"/>
          <w:szCs w:val="28"/>
        </w:rPr>
      </w:pPr>
      <w:r w:rsidRPr="017DCC61">
        <w:rPr>
          <w:sz w:val="28"/>
          <w:szCs w:val="28"/>
        </w:rPr>
        <w:br w:type="page"/>
      </w:r>
    </w:p>
    <w:p w:rsidR="00C8665F" w:rsidRPr="017DCC61" w:rsidRDefault="00C8665F" w:rsidP="00F418BF">
      <w:pPr>
        <w:pStyle w:val="af6"/>
      </w:pPr>
      <w:bookmarkStart w:id="8" w:name="_Toc388174340"/>
      <w:r>
        <w:lastRenderedPageBreak/>
        <w:t>ГЛАВА</w:t>
      </w:r>
      <w:r w:rsidR="017DCC61" w:rsidRPr="017DCC61">
        <w:t xml:space="preserve"> </w:t>
      </w:r>
      <w:r w:rsidR="017DCC61" w:rsidRPr="017DCC61">
        <w:rPr>
          <w:lang w:val="en-US"/>
        </w:rPr>
        <w:t>II</w:t>
      </w:r>
      <w:r w:rsidR="017DCC61" w:rsidRPr="017DCC61">
        <w:t>.</w:t>
      </w:r>
      <w:r w:rsidR="017DCC61" w:rsidRPr="00EB2EAB">
        <w:t xml:space="preserve"> </w:t>
      </w:r>
      <w:r w:rsidR="017DCC61" w:rsidRPr="017DCC61">
        <w:t xml:space="preserve"> </w:t>
      </w:r>
      <w:r>
        <w:t>СМИ как инструмент трансляции политико-экономических интересов крупного бизнеса</w:t>
      </w:r>
      <w:bookmarkEnd w:id="8"/>
    </w:p>
    <w:p w:rsidR="008B5E12" w:rsidRPr="008B5E12" w:rsidRDefault="00325A38" w:rsidP="00F418BF">
      <w:pPr>
        <w:pStyle w:val="7"/>
        <w:rPr>
          <w:rFonts w:eastAsia="Times New Roman"/>
        </w:rPr>
      </w:pPr>
      <w:bookmarkStart w:id="9" w:name="_Toc388174341"/>
      <w:r>
        <w:rPr>
          <w:rFonts w:eastAsia="Times New Roman"/>
        </w:rPr>
        <w:t>2</w:t>
      </w:r>
      <w:r w:rsidR="017DCC61" w:rsidRPr="017DCC61">
        <w:rPr>
          <w:rFonts w:eastAsia="Times New Roman"/>
        </w:rPr>
        <w:t>.1 Информационные войны «</w:t>
      </w:r>
      <w:proofErr w:type="spellStart"/>
      <w:r w:rsidR="017DCC61" w:rsidRPr="017DCC61">
        <w:rPr>
          <w:rFonts w:eastAsia="Times New Roman"/>
        </w:rPr>
        <w:t>медиаимперий</w:t>
      </w:r>
      <w:proofErr w:type="spellEnd"/>
      <w:r w:rsidR="017DCC61" w:rsidRPr="017DCC61">
        <w:rPr>
          <w:rFonts w:eastAsia="Times New Roman"/>
        </w:rPr>
        <w:t>» 1990-х:  Борис Березо</w:t>
      </w:r>
      <w:r w:rsidR="017DCC61" w:rsidRPr="017DCC61">
        <w:rPr>
          <w:rFonts w:eastAsia="Times New Roman"/>
        </w:rPr>
        <w:t>в</w:t>
      </w:r>
      <w:r w:rsidR="017DCC61" w:rsidRPr="017DCC61">
        <w:rPr>
          <w:rFonts w:eastAsia="Times New Roman"/>
        </w:rPr>
        <w:t>ский против Владимира Гусинского</w:t>
      </w:r>
      <w:bookmarkEnd w:id="9"/>
      <w:r w:rsidR="017DCC61" w:rsidRPr="017DCC61">
        <w:rPr>
          <w:rFonts w:eastAsia="Times New Roman"/>
        </w:rPr>
        <w:t xml:space="preserve"> </w:t>
      </w:r>
    </w:p>
    <w:p w:rsidR="00F519C8" w:rsidRDefault="00181D8C" w:rsidP="017DCC6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151515"/>
          <w:sz w:val="28"/>
          <w:szCs w:val="28"/>
        </w:rPr>
        <w:tab/>
      </w:r>
      <w:r w:rsidRPr="017DCC61">
        <w:rPr>
          <w:rFonts w:ascii="Times New Roman" w:eastAsia="Times New Roman" w:hAnsi="Times New Roman" w:cs="Times New Roman"/>
          <w:sz w:val="28"/>
          <w:szCs w:val="28"/>
        </w:rPr>
        <w:t>Борис Березовский и Владимир Гусинский, на тот момент, в равной степени были одними из самых влиятельных людей в России. Во многом их деятельность была практически идентичной. Оба коммерсанта  владели ба</w:t>
      </w:r>
      <w:r w:rsidRPr="017DCC61">
        <w:rPr>
          <w:rFonts w:ascii="Times New Roman" w:eastAsia="Times New Roman" w:hAnsi="Times New Roman" w:cs="Times New Roman"/>
          <w:sz w:val="28"/>
          <w:szCs w:val="28"/>
        </w:rPr>
        <w:t>н</w:t>
      </w:r>
      <w:r w:rsidRPr="017DCC61">
        <w:rPr>
          <w:rFonts w:ascii="Times New Roman" w:eastAsia="Times New Roman" w:hAnsi="Times New Roman" w:cs="Times New Roman"/>
          <w:sz w:val="28"/>
          <w:szCs w:val="28"/>
        </w:rPr>
        <w:t>ками и ведущими российскими предприятиями, имели в распоряжении на</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более влиятельные газеты и телеканалы страны, некоторые исследователи называют их "зеркальным отражением друг друга"</w:t>
      </w:r>
      <w:r w:rsidRPr="017DCC61">
        <w:rPr>
          <w:rStyle w:val="a5"/>
          <w:rFonts w:ascii="Times New Roman" w:eastAsia="Times New Roman" w:hAnsi="Times New Roman" w:cs="Times New Roman"/>
          <w:sz w:val="28"/>
          <w:szCs w:val="28"/>
        </w:rPr>
        <w:footnoteReference w:id="49"/>
      </w:r>
      <w:r w:rsidRPr="017DCC61">
        <w:rPr>
          <w:rFonts w:ascii="Times New Roman" w:eastAsia="Times New Roman" w:hAnsi="Times New Roman" w:cs="Times New Roman"/>
          <w:sz w:val="28"/>
          <w:szCs w:val="28"/>
        </w:rPr>
        <w:t>. Корень их вражды не ясен, невозможно определить, с чего именно началось их противостояние, наиболее популярные версии озвучивает Пол Хлебников: "Есть версия, что яблоком раздора стал Аэрофлот: и Мост-банк Гусинского, и АвтоВАЗ-банк Березовского стремились обслуживать его счета. Некоторые считают, что и</w:t>
      </w:r>
      <w:r w:rsidRPr="017DCC61">
        <w:rPr>
          <w:rFonts w:ascii="Times New Roman" w:eastAsia="Times New Roman" w:hAnsi="Times New Roman" w:cs="Times New Roman"/>
          <w:sz w:val="28"/>
          <w:szCs w:val="28"/>
        </w:rPr>
        <w:t>с</w:t>
      </w:r>
      <w:r w:rsidRPr="017DCC61">
        <w:rPr>
          <w:rFonts w:ascii="Times New Roman" w:eastAsia="Times New Roman" w:hAnsi="Times New Roman" w:cs="Times New Roman"/>
          <w:sz w:val="28"/>
          <w:szCs w:val="28"/>
        </w:rPr>
        <w:t>токи вражды кроются в бизнесе по продаже автомобилей — в соперничестве между ЛогоВАЗом и бизнесменами, связанными с московским правительс</w:t>
      </w:r>
      <w:r w:rsidRPr="017DCC61">
        <w:rPr>
          <w:rFonts w:ascii="Times New Roman" w:eastAsia="Times New Roman" w:hAnsi="Times New Roman" w:cs="Times New Roman"/>
          <w:sz w:val="28"/>
          <w:szCs w:val="28"/>
        </w:rPr>
        <w:t>т</w:t>
      </w:r>
      <w:r w:rsidRPr="017DCC61">
        <w:rPr>
          <w:rFonts w:ascii="Times New Roman" w:eastAsia="Times New Roman" w:hAnsi="Times New Roman" w:cs="Times New Roman"/>
          <w:sz w:val="28"/>
          <w:szCs w:val="28"/>
        </w:rPr>
        <w:t>вом. Есть также мнение, что в основе конфликта между ними — телевид</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ние"</w:t>
      </w:r>
      <w:r w:rsidRPr="017DCC61">
        <w:rPr>
          <w:rStyle w:val="a5"/>
          <w:rFonts w:ascii="Times New Roman" w:eastAsia="Times New Roman" w:hAnsi="Times New Roman" w:cs="Times New Roman"/>
          <w:sz w:val="28"/>
          <w:szCs w:val="28"/>
        </w:rPr>
        <w:footnoteReference w:id="50"/>
      </w:r>
      <w:r w:rsidRPr="017DCC61">
        <w:rPr>
          <w:rFonts w:ascii="Times New Roman" w:eastAsia="Times New Roman" w:hAnsi="Times New Roman" w:cs="Times New Roman"/>
          <w:sz w:val="28"/>
          <w:szCs w:val="28"/>
        </w:rPr>
        <w:t xml:space="preserve">. </w:t>
      </w:r>
    </w:p>
    <w:p w:rsidR="00F519C8" w:rsidRDefault="00181D8C" w:rsidP="017DCC61">
      <w:pPr>
        <w:spacing w:line="360" w:lineRule="auto"/>
        <w:ind w:firstLine="720"/>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t>Период наиболее острого соперничества Березовского с Гусинским приходится на декабрь 1994 года. Согласно воспоминаниям Александра Коржакова, за несколько месяцев до этого Борис Березовский даже обраща</w:t>
      </w:r>
      <w:r w:rsidRPr="017DCC61">
        <w:rPr>
          <w:rFonts w:ascii="Times New Roman" w:eastAsia="Times New Roman" w:hAnsi="Times New Roman" w:cs="Times New Roman"/>
          <w:sz w:val="28"/>
          <w:szCs w:val="28"/>
        </w:rPr>
        <w:t>л</w:t>
      </w:r>
      <w:r w:rsidRPr="017DCC61">
        <w:rPr>
          <w:rFonts w:ascii="Times New Roman" w:eastAsia="Times New Roman" w:hAnsi="Times New Roman" w:cs="Times New Roman"/>
          <w:sz w:val="28"/>
          <w:szCs w:val="28"/>
        </w:rPr>
        <w:t>ся к главе Службы безопасности президента с просьбой “устранить” Гуси</w:t>
      </w:r>
      <w:r w:rsidRPr="017DCC61">
        <w:rPr>
          <w:rFonts w:ascii="Times New Roman" w:eastAsia="Times New Roman" w:hAnsi="Times New Roman" w:cs="Times New Roman"/>
          <w:sz w:val="28"/>
          <w:szCs w:val="28"/>
        </w:rPr>
        <w:t>н</w:t>
      </w:r>
      <w:r w:rsidRPr="017DCC61">
        <w:rPr>
          <w:rFonts w:ascii="Times New Roman" w:eastAsia="Times New Roman" w:hAnsi="Times New Roman" w:cs="Times New Roman"/>
          <w:sz w:val="28"/>
          <w:szCs w:val="28"/>
        </w:rPr>
        <w:t>ского</w:t>
      </w:r>
      <w:r w:rsidRPr="017DCC61">
        <w:rPr>
          <w:rFonts w:ascii="Times New Roman" w:eastAsia="Times New Roman" w:hAnsi="Times New Roman" w:cs="Times New Roman"/>
          <w:sz w:val="28"/>
          <w:szCs w:val="28"/>
          <w:vertAlign w:val="superscript"/>
        </w:rPr>
        <w:footnoteReference w:id="51"/>
      </w:r>
      <w:r w:rsidRPr="017DCC61">
        <w:rPr>
          <w:rFonts w:ascii="Times New Roman" w:eastAsia="Times New Roman" w:hAnsi="Times New Roman" w:cs="Times New Roman"/>
          <w:sz w:val="28"/>
          <w:szCs w:val="28"/>
        </w:rPr>
        <w:t>. Березовскому не нравилось то, что Гусинский становился всё более серьезным конкурентом не только на экономическом поле, но и на информ</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ционном. Телеканал НТВ, на тот момент, активно набирал популярность, п</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редачи, транслируемые на канале, по утверждению журналиста Пола Хле</w:t>
      </w:r>
      <w:r w:rsidRPr="017DCC61">
        <w:rPr>
          <w:rFonts w:ascii="Times New Roman" w:eastAsia="Times New Roman" w:hAnsi="Times New Roman" w:cs="Times New Roman"/>
          <w:sz w:val="28"/>
          <w:szCs w:val="28"/>
        </w:rPr>
        <w:t>б</w:t>
      </w:r>
      <w:r w:rsidRPr="017DCC61">
        <w:rPr>
          <w:rFonts w:ascii="Times New Roman" w:eastAsia="Times New Roman" w:hAnsi="Times New Roman" w:cs="Times New Roman"/>
          <w:sz w:val="28"/>
          <w:szCs w:val="28"/>
        </w:rPr>
        <w:t xml:space="preserve">никова, были “на голову выше всех российских телеканалов — по крайней </w:t>
      </w:r>
      <w:r w:rsidRPr="017DCC61">
        <w:rPr>
          <w:rFonts w:ascii="Times New Roman" w:eastAsia="Times New Roman" w:hAnsi="Times New Roman" w:cs="Times New Roman"/>
          <w:sz w:val="28"/>
          <w:szCs w:val="28"/>
        </w:rPr>
        <w:lastRenderedPageBreak/>
        <w:t>мере, в чисто техническом смысле”</w:t>
      </w:r>
      <w:r w:rsidRPr="017DCC61">
        <w:rPr>
          <w:rFonts w:ascii="Times New Roman" w:eastAsia="Times New Roman" w:hAnsi="Times New Roman" w:cs="Times New Roman"/>
          <w:sz w:val="28"/>
          <w:szCs w:val="28"/>
          <w:vertAlign w:val="superscript"/>
        </w:rPr>
        <w:footnoteReference w:id="52"/>
      </w:r>
      <w:r w:rsidRPr="017DCC61">
        <w:rPr>
          <w:rFonts w:ascii="Times New Roman" w:eastAsia="Times New Roman" w:hAnsi="Times New Roman" w:cs="Times New Roman"/>
          <w:sz w:val="28"/>
          <w:szCs w:val="28"/>
        </w:rPr>
        <w:t>. Получив отказ главы СБП Коржакова, Борис Березовский решил действовать в обход силовика, налаживая отнош</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ния с дочерью президента Татьяной Дьяченко, которая, по плану коммерса</w:t>
      </w:r>
      <w:r w:rsidRPr="017DCC61">
        <w:rPr>
          <w:rFonts w:ascii="Times New Roman" w:eastAsia="Times New Roman" w:hAnsi="Times New Roman" w:cs="Times New Roman"/>
          <w:sz w:val="28"/>
          <w:szCs w:val="28"/>
        </w:rPr>
        <w:t>н</w:t>
      </w:r>
      <w:r w:rsidRPr="017DCC61">
        <w:rPr>
          <w:rFonts w:ascii="Times New Roman" w:eastAsia="Times New Roman" w:hAnsi="Times New Roman" w:cs="Times New Roman"/>
          <w:sz w:val="28"/>
          <w:szCs w:val="28"/>
        </w:rPr>
        <w:t>та, должна была доносить до президента нужные Березовскому мысли. Спу</w:t>
      </w:r>
      <w:r w:rsidRPr="017DCC61">
        <w:rPr>
          <w:rFonts w:ascii="Times New Roman" w:eastAsia="Times New Roman" w:hAnsi="Times New Roman" w:cs="Times New Roman"/>
          <w:sz w:val="28"/>
          <w:szCs w:val="28"/>
        </w:rPr>
        <w:t>с</w:t>
      </w:r>
      <w:r w:rsidRPr="017DCC61">
        <w:rPr>
          <w:rFonts w:ascii="Times New Roman" w:eastAsia="Times New Roman" w:hAnsi="Times New Roman" w:cs="Times New Roman"/>
          <w:sz w:val="28"/>
          <w:szCs w:val="28"/>
        </w:rPr>
        <w:t>тя несколько месяцев убеждений Б. Н. Ельцин даёт приказ Коржакову: “Его НТВ распоясалось, ведет себя нахально. Я вам приказываю: разберитесь с ним”</w:t>
      </w:r>
      <w:r w:rsidRPr="017DCC61">
        <w:rPr>
          <w:rFonts w:ascii="Times New Roman" w:eastAsia="Times New Roman" w:hAnsi="Times New Roman" w:cs="Times New Roman"/>
          <w:sz w:val="28"/>
          <w:szCs w:val="28"/>
          <w:vertAlign w:val="superscript"/>
        </w:rPr>
        <w:footnoteReference w:id="53"/>
      </w:r>
      <w:r w:rsidRPr="017DCC61">
        <w:rPr>
          <w:rFonts w:ascii="Times New Roman" w:eastAsia="Times New Roman" w:hAnsi="Times New Roman" w:cs="Times New Roman"/>
          <w:sz w:val="28"/>
          <w:szCs w:val="28"/>
        </w:rPr>
        <w:t>. Результатом этого стала операция, в народе получившая название “Мордой в снег!”.</w:t>
      </w:r>
    </w:p>
    <w:p w:rsidR="00F519C8" w:rsidRDefault="00181D8C" w:rsidP="017DCC61">
      <w:pPr>
        <w:spacing w:line="360" w:lineRule="auto"/>
        <w:ind w:firstLine="720"/>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t xml:space="preserve">2 декабря силы СБП осадили здание группы </w:t>
      </w:r>
      <w:r w:rsidRPr="7025C600">
        <w:rPr>
          <w:rFonts w:ascii="Times New Roman" w:eastAsia="Times New Roman" w:hAnsi="Times New Roman" w:cs="Times New Roman"/>
          <w:sz w:val="28"/>
          <w:szCs w:val="28"/>
        </w:rPr>
        <w:t>АО Гусинского</w:t>
      </w:r>
      <w:r w:rsidR="001654A2" w:rsidRPr="7025C600">
        <w:rPr>
          <w:rFonts w:ascii="Times New Roman" w:eastAsia="Times New Roman" w:hAnsi="Times New Roman" w:cs="Times New Roman"/>
          <w:sz w:val="28"/>
          <w:szCs w:val="28"/>
        </w:rPr>
        <w:t xml:space="preserve"> </w:t>
      </w:r>
      <w:r w:rsidRPr="7025C600">
        <w:rPr>
          <w:rFonts w:ascii="Times New Roman" w:eastAsia="Times New Roman" w:hAnsi="Times New Roman" w:cs="Times New Roman"/>
          <w:sz w:val="28"/>
          <w:szCs w:val="28"/>
        </w:rPr>
        <w:t>“Мост”.</w:t>
      </w:r>
      <w:r w:rsidRPr="017DCC61">
        <w:rPr>
          <w:rFonts w:ascii="Times New Roman" w:eastAsia="Times New Roman" w:hAnsi="Times New Roman" w:cs="Times New Roman"/>
          <w:sz w:val="28"/>
          <w:szCs w:val="28"/>
        </w:rPr>
        <w:t xml:space="preserve"> Весь день люди Коржакова блокировали входы и выходы здания “Моста”, ближе к вечеру силовики обезвредили личную охрану Гусинского и держали лежащих на снегу бойцов под прицелом. К 10 часам вечера было принято решение закончить осаду, люди Коржакова просто-напросто развернулись и уехали. </w:t>
      </w:r>
      <w:proofErr w:type="spellStart"/>
      <w:r w:rsidRPr="017DCC61">
        <w:rPr>
          <w:rFonts w:ascii="Times New Roman" w:eastAsia="Times New Roman" w:hAnsi="Times New Roman" w:cs="Times New Roman"/>
          <w:sz w:val="28"/>
          <w:szCs w:val="28"/>
        </w:rPr>
        <w:t>Спродюсированная</w:t>
      </w:r>
      <w:proofErr w:type="spellEnd"/>
      <w:r w:rsidRPr="017DCC61">
        <w:rPr>
          <w:rFonts w:ascii="Times New Roman" w:eastAsia="Times New Roman" w:hAnsi="Times New Roman" w:cs="Times New Roman"/>
          <w:sz w:val="28"/>
          <w:szCs w:val="28"/>
        </w:rPr>
        <w:t xml:space="preserve"> Березовским акция</w:t>
      </w:r>
      <w:r w:rsidRPr="017DCC61">
        <w:rPr>
          <w:rFonts w:ascii="Times New Roman" w:eastAsia="Times New Roman" w:hAnsi="Times New Roman" w:cs="Times New Roman"/>
          <w:sz w:val="28"/>
          <w:szCs w:val="28"/>
          <w:vertAlign w:val="superscript"/>
        </w:rPr>
        <w:footnoteReference w:id="54"/>
      </w:r>
      <w:r w:rsidRPr="017DCC61">
        <w:rPr>
          <w:rFonts w:ascii="Times New Roman" w:eastAsia="Times New Roman" w:hAnsi="Times New Roman" w:cs="Times New Roman"/>
          <w:sz w:val="28"/>
          <w:szCs w:val="28"/>
        </w:rPr>
        <w:t xml:space="preserve"> запугала Гусинского, но к</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нечной цели “устранить” конкурента — коммерсант не достигнул. Тогда Б</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 xml:space="preserve">резовский решил ударить по имиджу оппонента. </w:t>
      </w:r>
    </w:p>
    <w:p w:rsidR="00F519C8" w:rsidRDefault="00181D8C" w:rsidP="017DCC61">
      <w:pPr>
        <w:spacing w:line="360" w:lineRule="auto"/>
        <w:ind w:firstLine="720"/>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t>Спустя несколько дней после операции “Независимая Газета”, прина</w:t>
      </w:r>
      <w:r w:rsidRPr="017DCC61">
        <w:rPr>
          <w:rFonts w:ascii="Times New Roman" w:eastAsia="Times New Roman" w:hAnsi="Times New Roman" w:cs="Times New Roman"/>
          <w:sz w:val="28"/>
          <w:szCs w:val="28"/>
        </w:rPr>
        <w:t>д</w:t>
      </w:r>
      <w:r w:rsidRPr="017DCC61">
        <w:rPr>
          <w:rFonts w:ascii="Times New Roman" w:eastAsia="Times New Roman" w:hAnsi="Times New Roman" w:cs="Times New Roman"/>
          <w:sz w:val="28"/>
          <w:szCs w:val="28"/>
        </w:rPr>
        <w:t>лежавшая Березовскому, печатает свой вариант произошедшего. Причас</w:t>
      </w:r>
      <w:r w:rsidRPr="017DCC61">
        <w:rPr>
          <w:rFonts w:ascii="Times New Roman" w:eastAsia="Times New Roman" w:hAnsi="Times New Roman" w:cs="Times New Roman"/>
          <w:sz w:val="28"/>
          <w:szCs w:val="28"/>
        </w:rPr>
        <w:t>т</w:t>
      </w:r>
      <w:r w:rsidRPr="017DCC61">
        <w:rPr>
          <w:rFonts w:ascii="Times New Roman" w:eastAsia="Times New Roman" w:hAnsi="Times New Roman" w:cs="Times New Roman"/>
          <w:sz w:val="28"/>
          <w:szCs w:val="28"/>
        </w:rPr>
        <w:t>ность хозяина ОРТ, естественно, в материале “Президентские спецслужбы продемонстрировали, кто главный в Москве” не обговаривается, зато после ссылки на источник в кремлевских кругах журналист Вадим Егоров заявляет, что приказ отдал Ельцин после прочтения специально подготовленного досье Гусинского, где содержалась информация о политических амбициях комме</w:t>
      </w:r>
      <w:r w:rsidRPr="017DCC61">
        <w:rPr>
          <w:rFonts w:ascii="Times New Roman" w:eastAsia="Times New Roman" w:hAnsi="Times New Roman" w:cs="Times New Roman"/>
          <w:sz w:val="28"/>
          <w:szCs w:val="28"/>
        </w:rPr>
        <w:t>р</w:t>
      </w:r>
      <w:r w:rsidRPr="017DCC61">
        <w:rPr>
          <w:rFonts w:ascii="Times New Roman" w:eastAsia="Times New Roman" w:hAnsi="Times New Roman" w:cs="Times New Roman"/>
          <w:sz w:val="28"/>
          <w:szCs w:val="28"/>
        </w:rPr>
        <w:t>санта. Согласно версии Независимой газеты, Владимир Гусинский со своим “патроном” во властных кругах мэром Москвы Юрием Лужковым с пом</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 xml:space="preserve">щью различных инсинуаций и </w:t>
      </w:r>
      <w:proofErr w:type="spellStart"/>
      <w:r w:rsidRPr="017DCC61">
        <w:rPr>
          <w:rFonts w:ascii="Times New Roman" w:eastAsia="Times New Roman" w:hAnsi="Times New Roman" w:cs="Times New Roman"/>
          <w:sz w:val="28"/>
          <w:szCs w:val="28"/>
        </w:rPr>
        <w:t>подковерной</w:t>
      </w:r>
      <w:proofErr w:type="spellEnd"/>
      <w:r w:rsidRPr="017DCC61">
        <w:rPr>
          <w:rFonts w:ascii="Times New Roman" w:eastAsia="Times New Roman" w:hAnsi="Times New Roman" w:cs="Times New Roman"/>
          <w:sz w:val="28"/>
          <w:szCs w:val="28"/>
        </w:rPr>
        <w:t xml:space="preserve"> игры пытались поставить своего человека на пост министра обороны, с целью в дальнейшем выдвинуть его в </w:t>
      </w:r>
      <w:r w:rsidRPr="017DCC61">
        <w:rPr>
          <w:rFonts w:ascii="Times New Roman" w:eastAsia="Times New Roman" w:hAnsi="Times New Roman" w:cs="Times New Roman"/>
          <w:sz w:val="28"/>
          <w:szCs w:val="28"/>
        </w:rPr>
        <w:lastRenderedPageBreak/>
        <w:t>качестве кандидата на выборах 1996 года: “В указанном докладе со ссылкой на материалы проведенных оперативно-технических мероприятий утвержд</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лось, что Владимир Гусинский и связанные с ним политики планировали инициировать назначение генерал-полковника Бориса Громова на должность министра обороны России с тем, чтобы бывший командующий 40-й армией выставил свою кандидатуру на пост президента РФ в 1996 году в качестве политической фигуры общенационального масштаба… Владимиру Гуси</w:t>
      </w:r>
      <w:r w:rsidRPr="017DCC61">
        <w:rPr>
          <w:rFonts w:ascii="Times New Roman" w:eastAsia="Times New Roman" w:hAnsi="Times New Roman" w:cs="Times New Roman"/>
          <w:sz w:val="28"/>
          <w:szCs w:val="28"/>
        </w:rPr>
        <w:t>н</w:t>
      </w:r>
      <w:r w:rsidRPr="017DCC61">
        <w:rPr>
          <w:rFonts w:ascii="Times New Roman" w:eastAsia="Times New Roman" w:hAnsi="Times New Roman" w:cs="Times New Roman"/>
          <w:sz w:val="28"/>
          <w:szCs w:val="28"/>
        </w:rPr>
        <w:t>скому наглядно показали, что даже тесные связи с московскими властями не являются гарантией от неприятностей, если он станет препятствием для ос</w:t>
      </w:r>
      <w:r w:rsidRPr="017DCC61">
        <w:rPr>
          <w:rFonts w:ascii="Times New Roman" w:eastAsia="Times New Roman" w:hAnsi="Times New Roman" w:cs="Times New Roman"/>
          <w:sz w:val="28"/>
          <w:szCs w:val="28"/>
        </w:rPr>
        <w:t>у</w:t>
      </w:r>
      <w:r w:rsidRPr="017DCC61">
        <w:rPr>
          <w:rFonts w:ascii="Times New Roman" w:eastAsia="Times New Roman" w:hAnsi="Times New Roman" w:cs="Times New Roman"/>
          <w:sz w:val="28"/>
          <w:szCs w:val="28"/>
        </w:rPr>
        <w:t>ществления политических планов Бориса Ельцина на ближайшее будущее”</w:t>
      </w:r>
      <w:r w:rsidRPr="017DCC61">
        <w:rPr>
          <w:rFonts w:ascii="Times New Roman" w:eastAsia="Times New Roman" w:hAnsi="Times New Roman" w:cs="Times New Roman"/>
          <w:sz w:val="28"/>
          <w:szCs w:val="28"/>
          <w:vertAlign w:val="superscript"/>
        </w:rPr>
        <w:footnoteReference w:id="55"/>
      </w:r>
      <w:r w:rsidRPr="017DCC61">
        <w:rPr>
          <w:rFonts w:ascii="Times New Roman" w:eastAsia="Times New Roman" w:hAnsi="Times New Roman" w:cs="Times New Roman"/>
          <w:sz w:val="28"/>
          <w:szCs w:val="28"/>
        </w:rPr>
        <w:t xml:space="preserve">. </w:t>
      </w:r>
    </w:p>
    <w:p w:rsidR="00F519C8" w:rsidRDefault="00181D8C" w:rsidP="017DCC61">
      <w:pPr>
        <w:spacing w:line="360" w:lineRule="auto"/>
        <w:ind w:firstLine="720"/>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t xml:space="preserve"> Итогом публикации стало увольнение генерала Громова, на тот м</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мент, заместителя министра обороны, и начальника московского управления ФСБ Евгения Севостьянова, который пытался оказать помощь Гусинскому во время осады “Моста”</w:t>
      </w:r>
      <w:r w:rsidRPr="017DCC61">
        <w:rPr>
          <w:rFonts w:ascii="Times New Roman" w:eastAsia="Times New Roman" w:hAnsi="Times New Roman" w:cs="Times New Roman"/>
          <w:sz w:val="28"/>
          <w:szCs w:val="28"/>
          <w:vertAlign w:val="superscript"/>
        </w:rPr>
        <w:footnoteReference w:id="56"/>
      </w:r>
      <w:r w:rsidRPr="017DCC61">
        <w:rPr>
          <w:rFonts w:ascii="Times New Roman" w:eastAsia="Times New Roman" w:hAnsi="Times New Roman" w:cs="Times New Roman"/>
          <w:sz w:val="28"/>
          <w:szCs w:val="28"/>
        </w:rPr>
        <w:t xml:space="preserve">. </w:t>
      </w:r>
    </w:p>
    <w:p w:rsidR="00F519C8" w:rsidRDefault="00181D8C" w:rsidP="017DCC61">
      <w:pPr>
        <w:spacing w:line="360" w:lineRule="auto"/>
        <w:ind w:firstLine="720"/>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t>Через полтора месяца "Независимая" опять атаковала Гусинского. Игорь Андреев в материале “Группу МОСТ ожидают большие неприятности. Генерал-майор Коржаков объявил, что открывает сезон охоты на гусей” сн</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ва со ссылкой на кремлевский источник сообщил о готовящемся уголовном преследовании Юрия Лужкова и Владимира Гусинского. Помимо предпол</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гаемых журналистами арестов в администрации, якобы, готовили публик</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цию компромата в прессе и массированную атаку по публичному имиджу политика и коммерсанта: “Готовятся разоблачительные газетные публикации и телевизионные сюжеты, в негативном плане отражающие деятельность группы Мост и её руководителей, а также связанных с нею политиков, би</w:t>
      </w:r>
      <w:r w:rsidRPr="017DCC61">
        <w:rPr>
          <w:rFonts w:ascii="Times New Roman" w:eastAsia="Times New Roman" w:hAnsi="Times New Roman" w:cs="Times New Roman"/>
          <w:sz w:val="28"/>
          <w:szCs w:val="28"/>
        </w:rPr>
        <w:t>з</w:t>
      </w:r>
      <w:r w:rsidRPr="017DCC61">
        <w:rPr>
          <w:rFonts w:ascii="Times New Roman" w:eastAsia="Times New Roman" w:hAnsi="Times New Roman" w:cs="Times New Roman"/>
          <w:sz w:val="28"/>
          <w:szCs w:val="28"/>
        </w:rPr>
        <w:t>несменов, чиновников и представителей силовых структур. После обработки общественного мнения и получения санкции Генпрокуратуры возможны ар</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сты весьма высокопоставленных должностных лиц по обвинению в корру</w:t>
      </w:r>
      <w:r w:rsidRPr="017DCC61">
        <w:rPr>
          <w:rFonts w:ascii="Times New Roman" w:eastAsia="Times New Roman" w:hAnsi="Times New Roman" w:cs="Times New Roman"/>
          <w:sz w:val="28"/>
          <w:szCs w:val="28"/>
        </w:rPr>
        <w:t>п</w:t>
      </w:r>
      <w:r w:rsidRPr="017DCC61">
        <w:rPr>
          <w:rFonts w:ascii="Times New Roman" w:eastAsia="Times New Roman" w:hAnsi="Times New Roman" w:cs="Times New Roman"/>
          <w:sz w:val="28"/>
          <w:szCs w:val="28"/>
        </w:rPr>
        <w:lastRenderedPageBreak/>
        <w:t>ции… Таким образом, титаническая борьба Владимира Гусинского с Але</w:t>
      </w:r>
      <w:r w:rsidRPr="017DCC61">
        <w:rPr>
          <w:rFonts w:ascii="Times New Roman" w:eastAsia="Times New Roman" w:hAnsi="Times New Roman" w:cs="Times New Roman"/>
          <w:sz w:val="28"/>
          <w:szCs w:val="28"/>
        </w:rPr>
        <w:t>к</w:t>
      </w:r>
      <w:r w:rsidRPr="017DCC61">
        <w:rPr>
          <w:rFonts w:ascii="Times New Roman" w:eastAsia="Times New Roman" w:hAnsi="Times New Roman" w:cs="Times New Roman"/>
          <w:sz w:val="28"/>
          <w:szCs w:val="28"/>
        </w:rPr>
        <w:t>сандром Коржаковым (любимое занятие которого — охота на гусей) скорее всего завершится в пользу всесильного генерала. На печальном уроке группы Мост российские банкиры должны четко усвоить, что их дело — делать деньги, а не заниматься политикой”</w:t>
      </w:r>
      <w:r w:rsidRPr="017DCC61">
        <w:rPr>
          <w:rFonts w:ascii="Times New Roman" w:eastAsia="Times New Roman" w:hAnsi="Times New Roman" w:cs="Times New Roman"/>
          <w:sz w:val="28"/>
          <w:szCs w:val="28"/>
          <w:vertAlign w:val="superscript"/>
        </w:rPr>
        <w:footnoteReference w:id="57"/>
      </w:r>
      <w:r w:rsidRPr="017DCC61">
        <w:rPr>
          <w:rFonts w:ascii="Times New Roman" w:eastAsia="Times New Roman" w:hAnsi="Times New Roman" w:cs="Times New Roman"/>
          <w:sz w:val="28"/>
          <w:szCs w:val="28"/>
        </w:rPr>
        <w:t xml:space="preserve">. </w:t>
      </w:r>
    </w:p>
    <w:p w:rsidR="00F519C8" w:rsidRDefault="00181D8C" w:rsidP="017DCC61">
      <w:pPr>
        <w:spacing w:line="360" w:lineRule="auto"/>
        <w:ind w:firstLine="720"/>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t>В итоге информационной атаки на Гусинского, Юрий Лужков практ</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чески разорвал связи с коммерсантом, учредил “Банк Москвы” и перевел значительную часть муниципальных средств, которые до этого хранились в “Мост-банке” Гусинского, туда</w:t>
      </w:r>
      <w:r w:rsidRPr="017DCC61">
        <w:rPr>
          <w:rFonts w:ascii="Times New Roman" w:eastAsia="Times New Roman" w:hAnsi="Times New Roman" w:cs="Times New Roman"/>
          <w:sz w:val="28"/>
          <w:szCs w:val="28"/>
          <w:vertAlign w:val="superscript"/>
        </w:rPr>
        <w:footnoteReference w:id="58"/>
      </w:r>
      <w:r w:rsidRPr="017DCC61">
        <w:rPr>
          <w:rFonts w:ascii="Times New Roman" w:eastAsia="Times New Roman" w:hAnsi="Times New Roman" w:cs="Times New Roman"/>
          <w:sz w:val="28"/>
          <w:szCs w:val="28"/>
        </w:rPr>
        <w:t>.</w:t>
      </w:r>
    </w:p>
    <w:p w:rsidR="00F519C8" w:rsidRPr="00325A38" w:rsidRDefault="017DCC61" w:rsidP="017DCC61">
      <w:pPr>
        <w:spacing w:line="360" w:lineRule="auto"/>
        <w:ind w:firstLine="720"/>
        <w:jc w:val="both"/>
        <w:rPr>
          <w:rFonts w:ascii="Times New Roman" w:eastAsia="Times New Roman" w:hAnsi="Times New Roman" w:cs="Times New Roman"/>
          <w:b/>
          <w:bCs/>
          <w:sz w:val="28"/>
          <w:szCs w:val="28"/>
        </w:rPr>
      </w:pPr>
      <w:r w:rsidRPr="017DCC61">
        <w:rPr>
          <w:rFonts w:ascii="Times New Roman" w:eastAsia="Times New Roman" w:hAnsi="Times New Roman" w:cs="Times New Roman"/>
          <w:sz w:val="28"/>
          <w:szCs w:val="28"/>
        </w:rPr>
        <w:t>Таким образом, желая устранить своего конкурента, Борис Березовский использует прессу как инструмент давления на руководство страны. Чтобы ослабить позиции оппонента коммерсант публикует в подконтрольной ему "Независимой газете" информацию, не соответствующую действительности. Проведенная, по данным Пола Хлебникова, по просьбе и прихоти Березо</w:t>
      </w:r>
      <w:r w:rsidRPr="017DCC61">
        <w:rPr>
          <w:rFonts w:ascii="Times New Roman" w:eastAsia="Times New Roman" w:hAnsi="Times New Roman" w:cs="Times New Roman"/>
          <w:sz w:val="28"/>
          <w:szCs w:val="28"/>
        </w:rPr>
        <w:t>в</w:t>
      </w:r>
      <w:r w:rsidRPr="017DCC61">
        <w:rPr>
          <w:rFonts w:ascii="Times New Roman" w:eastAsia="Times New Roman" w:hAnsi="Times New Roman" w:cs="Times New Roman"/>
          <w:sz w:val="28"/>
          <w:szCs w:val="28"/>
        </w:rPr>
        <w:t>ского атака на здание компании "Мост" Гусинского выставляется как нео</w:t>
      </w:r>
      <w:r w:rsidRPr="017DCC61">
        <w:rPr>
          <w:rFonts w:ascii="Times New Roman" w:eastAsia="Times New Roman" w:hAnsi="Times New Roman" w:cs="Times New Roman"/>
          <w:sz w:val="28"/>
          <w:szCs w:val="28"/>
        </w:rPr>
        <w:t>б</w:t>
      </w:r>
      <w:r w:rsidRPr="017DCC61">
        <w:rPr>
          <w:rFonts w:ascii="Times New Roman" w:eastAsia="Times New Roman" w:hAnsi="Times New Roman" w:cs="Times New Roman"/>
          <w:sz w:val="28"/>
          <w:szCs w:val="28"/>
        </w:rPr>
        <w:t>ходимые меры принятые правительством для того, чтобы не позволять ко</w:t>
      </w:r>
      <w:r w:rsidRPr="017DCC61">
        <w:rPr>
          <w:rFonts w:ascii="Times New Roman" w:eastAsia="Times New Roman" w:hAnsi="Times New Roman" w:cs="Times New Roman"/>
          <w:sz w:val="28"/>
          <w:szCs w:val="28"/>
        </w:rPr>
        <w:t>м</w:t>
      </w:r>
      <w:r w:rsidRPr="017DCC61">
        <w:rPr>
          <w:rFonts w:ascii="Times New Roman" w:eastAsia="Times New Roman" w:hAnsi="Times New Roman" w:cs="Times New Roman"/>
          <w:sz w:val="28"/>
          <w:szCs w:val="28"/>
        </w:rPr>
        <w:t>мерсантам влиять на политическую ситуацию. Публикация "Президентские спецслужбы продемонстрировали, кто главный в Москве" демонстрирует как раз такое влияние. Создаётся ситуация, при которой высшее руководство, к</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торому известны действительные причины осады Гусинского службой без</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пасности президента, обязано реагировать на дезинформирующую публик</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цию "Независимой", так как иначе оно само будет дискредитировано. Итак, Борис Березовский, ведомый порывом укрепить свою власть на рынке СМИ, использует прессу как инструмент регулирования общественного мнения. Р</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 xml:space="preserve">зультатом публикаций стала серия  увольнений в  силовой верхушке Москвы и временный разрыв отношений между Гусинским и его союзником Юрием Лужковым. Навязывая свои интересы прессе и публикуя в массовом издании </w:t>
      </w:r>
      <w:r w:rsidRPr="017DCC61">
        <w:rPr>
          <w:rFonts w:ascii="Times New Roman" w:eastAsia="Times New Roman" w:hAnsi="Times New Roman" w:cs="Times New Roman"/>
          <w:sz w:val="28"/>
          <w:szCs w:val="28"/>
        </w:rPr>
        <w:lastRenderedPageBreak/>
        <w:t>свою версию событий, Березовский устанавливает её как единственно ве</w:t>
      </w:r>
      <w:r w:rsidRPr="017DCC61">
        <w:rPr>
          <w:rFonts w:ascii="Times New Roman" w:eastAsia="Times New Roman" w:hAnsi="Times New Roman" w:cs="Times New Roman"/>
          <w:sz w:val="28"/>
          <w:szCs w:val="28"/>
        </w:rPr>
        <w:t>р</w:t>
      </w:r>
      <w:r w:rsidRPr="017DCC61">
        <w:rPr>
          <w:rFonts w:ascii="Times New Roman" w:eastAsia="Times New Roman" w:hAnsi="Times New Roman" w:cs="Times New Roman"/>
          <w:sz w:val="28"/>
          <w:szCs w:val="28"/>
        </w:rPr>
        <w:t>ную, а со своими интересами заставляет считаться первых лиц страны. Так, коммерсант вырабатывает основной механизм реализации политического давления с помощью СМИ: контролируя наиболее массовую периодику и владея самым просматриваемым каналом страны Борис Березовский имеет возможность самостоятельно решать, что произошло на самом деле — созд</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вая интересную ему общественную точку зрения, предприниматель выну</w:t>
      </w:r>
      <w:r w:rsidRPr="017DCC61">
        <w:rPr>
          <w:rFonts w:ascii="Times New Roman" w:eastAsia="Times New Roman" w:hAnsi="Times New Roman" w:cs="Times New Roman"/>
          <w:sz w:val="28"/>
          <w:szCs w:val="28"/>
        </w:rPr>
        <w:t>ж</w:t>
      </w:r>
      <w:r w:rsidRPr="017DCC61">
        <w:rPr>
          <w:rFonts w:ascii="Times New Roman" w:eastAsia="Times New Roman" w:hAnsi="Times New Roman" w:cs="Times New Roman"/>
          <w:sz w:val="28"/>
          <w:szCs w:val="28"/>
        </w:rPr>
        <w:t>дает руководство страны реагировать на события так, как ему нужно. Иначе говоря, Борис Березовский показывает публике, что произошло, независимо от того, насколько это соответствует действительности, и ставит правящую верхушку перед выбором: либо поддерживать, соглашаться и принимать м</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ры относительно выстроенной Березовским ложной версией тех или иных событий, либо на неё не реагировать, а значит в глазах общественности ст</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новится причастными и заинтересованными. Чего зачастую и без того крайне непопулярное из-за проваленной приватизации и продолжающемуся не пр</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тяжении нескольких лет социальному и экономическому кризису правител</w:t>
      </w:r>
      <w:r w:rsidRPr="017DCC61">
        <w:rPr>
          <w:rFonts w:ascii="Times New Roman" w:eastAsia="Times New Roman" w:hAnsi="Times New Roman" w:cs="Times New Roman"/>
          <w:sz w:val="28"/>
          <w:szCs w:val="28"/>
        </w:rPr>
        <w:t>ь</w:t>
      </w:r>
      <w:r w:rsidRPr="017DCC61">
        <w:rPr>
          <w:rFonts w:ascii="Times New Roman" w:eastAsia="Times New Roman" w:hAnsi="Times New Roman" w:cs="Times New Roman"/>
          <w:sz w:val="28"/>
          <w:szCs w:val="28"/>
        </w:rPr>
        <w:t>ство позволить себе не могло.</w:t>
      </w:r>
    </w:p>
    <w:p w:rsidR="00F519C8" w:rsidRPr="00DA192D" w:rsidRDefault="017DCC61" w:rsidP="00F418BF">
      <w:pPr>
        <w:pStyle w:val="7"/>
        <w:rPr>
          <w:rFonts w:eastAsia="Times New Roman"/>
        </w:rPr>
      </w:pPr>
      <w:bookmarkStart w:id="10" w:name="_Toc388174342"/>
      <w:r w:rsidRPr="017DCC61">
        <w:rPr>
          <w:rFonts w:eastAsia="Times New Roman"/>
        </w:rPr>
        <w:t>2.2.  Информационная война за «Связьинвест»: СМИ как инструмент проведения в жизнь частных экономических интересов</w:t>
      </w:r>
      <w:bookmarkEnd w:id="10"/>
    </w:p>
    <w:p w:rsidR="00F519C8" w:rsidRDefault="00181D8C" w:rsidP="017DCC6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151515"/>
          <w:sz w:val="28"/>
          <w:szCs w:val="28"/>
        </w:rPr>
        <w:tab/>
      </w:r>
      <w:r w:rsidRPr="017DCC61">
        <w:rPr>
          <w:rFonts w:ascii="Times New Roman" w:eastAsia="Times New Roman" w:hAnsi="Times New Roman" w:cs="Times New Roman"/>
          <w:sz w:val="28"/>
          <w:szCs w:val="28"/>
        </w:rPr>
        <w:t>Одним из постоянных конкурентов Бориса Березовского и Владимира Гусинского был коммерсант Владимир Потанин. Предприниматель, владелец АКБ "</w:t>
      </w:r>
      <w:proofErr w:type="spellStart"/>
      <w:r w:rsidRPr="017DCC61">
        <w:rPr>
          <w:rFonts w:ascii="Times New Roman" w:eastAsia="Times New Roman" w:hAnsi="Times New Roman" w:cs="Times New Roman"/>
          <w:sz w:val="28"/>
          <w:szCs w:val="28"/>
        </w:rPr>
        <w:t>ОНЭКСИМ-банкс</w:t>
      </w:r>
      <w:proofErr w:type="spellEnd"/>
      <w:r w:rsidRPr="017DCC61">
        <w:rPr>
          <w:rFonts w:ascii="Times New Roman" w:eastAsia="Times New Roman" w:hAnsi="Times New Roman" w:cs="Times New Roman"/>
          <w:sz w:val="28"/>
          <w:szCs w:val="28"/>
        </w:rPr>
        <w:t>" провёл серию успешных приобретений на залог</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 xml:space="preserve">вых аукционах, в том числе крупнейшее предприятие, производящее никель и другие металлы, “Норильский Никель”, и занимался построением своего </w:t>
      </w:r>
      <w:proofErr w:type="spellStart"/>
      <w:r w:rsidRPr="017DCC61">
        <w:rPr>
          <w:rFonts w:ascii="Times New Roman" w:eastAsia="Times New Roman" w:hAnsi="Times New Roman" w:cs="Times New Roman"/>
          <w:sz w:val="28"/>
          <w:szCs w:val="28"/>
        </w:rPr>
        <w:t>медиаконцерна</w:t>
      </w:r>
      <w:proofErr w:type="spellEnd"/>
      <w:r w:rsidRPr="017DCC61">
        <w:rPr>
          <w:rFonts w:ascii="Times New Roman" w:eastAsia="Times New Roman" w:hAnsi="Times New Roman" w:cs="Times New Roman"/>
          <w:sz w:val="28"/>
          <w:szCs w:val="28"/>
        </w:rPr>
        <w:t>. В отличие, от корпораций Березовского и Гусинского, “</w:t>
      </w:r>
      <w:proofErr w:type="spellStart"/>
      <w:r w:rsidRPr="017DCC61">
        <w:rPr>
          <w:rFonts w:ascii="Times New Roman" w:eastAsia="Times New Roman" w:hAnsi="Times New Roman" w:cs="Times New Roman"/>
          <w:sz w:val="28"/>
          <w:szCs w:val="28"/>
        </w:rPr>
        <w:t>Проф-медиа</w:t>
      </w:r>
      <w:proofErr w:type="spellEnd"/>
      <w:r w:rsidRPr="017DCC61">
        <w:rPr>
          <w:rFonts w:ascii="Times New Roman" w:eastAsia="Times New Roman" w:hAnsi="Times New Roman" w:cs="Times New Roman"/>
          <w:sz w:val="28"/>
          <w:szCs w:val="28"/>
        </w:rPr>
        <w:t xml:space="preserve">” Потанина </w:t>
      </w:r>
      <w:r w:rsidR="19713EF0" w:rsidRPr="017DCC61">
        <w:rPr>
          <w:rFonts w:ascii="Times New Roman" w:eastAsia="Times New Roman" w:hAnsi="Times New Roman" w:cs="Times New Roman"/>
          <w:sz w:val="28"/>
          <w:szCs w:val="28"/>
        </w:rPr>
        <w:t>не был настолько крупным и не имел такого знач</w:t>
      </w:r>
      <w:r w:rsidR="19713EF0" w:rsidRPr="017DCC61">
        <w:rPr>
          <w:rFonts w:ascii="Times New Roman" w:eastAsia="Times New Roman" w:hAnsi="Times New Roman" w:cs="Times New Roman"/>
          <w:sz w:val="28"/>
          <w:szCs w:val="28"/>
        </w:rPr>
        <w:t>и</w:t>
      </w:r>
      <w:r w:rsidR="19713EF0" w:rsidRPr="017DCC61">
        <w:rPr>
          <w:rFonts w:ascii="Times New Roman" w:eastAsia="Times New Roman" w:hAnsi="Times New Roman" w:cs="Times New Roman"/>
          <w:sz w:val="28"/>
          <w:szCs w:val="28"/>
        </w:rPr>
        <w:t>тельного влияния на аудиторию, наиболее заметным изданием, входящим в "</w:t>
      </w:r>
      <w:proofErr w:type="spellStart"/>
      <w:r w:rsidR="19713EF0" w:rsidRPr="017DCC61">
        <w:rPr>
          <w:rFonts w:ascii="Times New Roman" w:eastAsia="Times New Roman" w:hAnsi="Times New Roman" w:cs="Times New Roman"/>
          <w:sz w:val="28"/>
          <w:szCs w:val="28"/>
        </w:rPr>
        <w:t>Проф-медиа</w:t>
      </w:r>
      <w:proofErr w:type="spellEnd"/>
      <w:r w:rsidR="19713EF0" w:rsidRPr="017DCC61">
        <w:rPr>
          <w:rFonts w:ascii="Times New Roman" w:eastAsia="Times New Roman" w:hAnsi="Times New Roman" w:cs="Times New Roman"/>
          <w:sz w:val="28"/>
          <w:szCs w:val="28"/>
        </w:rPr>
        <w:t>", на тот момент, была "Комсомольская правда".</w:t>
      </w:r>
    </w:p>
    <w:p w:rsidR="00F519C8" w:rsidRDefault="19713EF0" w:rsidP="017DCC61">
      <w:pPr>
        <w:spacing w:line="360" w:lineRule="auto"/>
        <w:ind w:firstLine="720"/>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t>Информационные нападки со страниц изданий Гусинского и Березо</w:t>
      </w:r>
      <w:r w:rsidRPr="017DCC61">
        <w:rPr>
          <w:rFonts w:ascii="Times New Roman" w:eastAsia="Times New Roman" w:hAnsi="Times New Roman" w:cs="Times New Roman"/>
          <w:sz w:val="28"/>
          <w:szCs w:val="28"/>
        </w:rPr>
        <w:t>в</w:t>
      </w:r>
      <w:r w:rsidRPr="017DCC61">
        <w:rPr>
          <w:rFonts w:ascii="Times New Roman" w:eastAsia="Times New Roman" w:hAnsi="Times New Roman" w:cs="Times New Roman"/>
          <w:sz w:val="28"/>
          <w:szCs w:val="28"/>
        </w:rPr>
        <w:t>ского на Владимира Потанина начались после залогового аукциона по ко</w:t>
      </w:r>
      <w:r w:rsidRPr="017DCC61">
        <w:rPr>
          <w:rFonts w:ascii="Times New Roman" w:eastAsia="Times New Roman" w:hAnsi="Times New Roman" w:cs="Times New Roman"/>
          <w:sz w:val="28"/>
          <w:szCs w:val="28"/>
        </w:rPr>
        <w:t>м</w:t>
      </w:r>
      <w:r w:rsidRPr="017DCC61">
        <w:rPr>
          <w:rFonts w:ascii="Times New Roman" w:eastAsia="Times New Roman" w:hAnsi="Times New Roman" w:cs="Times New Roman"/>
          <w:sz w:val="28"/>
          <w:szCs w:val="28"/>
        </w:rPr>
        <w:lastRenderedPageBreak/>
        <w:t>пании "Связьинвест". С точки зрения журналиста-расследователя Пола Хлебникова, Владимиру Гусинскому и Борису Березовскому был необходим "Связьинвест", так как приобретение одной из крупнейших телекоммуник</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ционных компаний помогло бы значительно снизить расходы на телеканалы НТВ и ОРТ</w:t>
      </w:r>
      <w:r w:rsidR="00181D8C" w:rsidRPr="017DCC61">
        <w:rPr>
          <w:rStyle w:val="a5"/>
          <w:rFonts w:ascii="Times New Roman" w:eastAsia="Times New Roman" w:hAnsi="Times New Roman" w:cs="Times New Roman"/>
          <w:sz w:val="28"/>
          <w:szCs w:val="28"/>
        </w:rPr>
        <w:footnoteReference w:id="59"/>
      </w:r>
      <w:r w:rsidRPr="017DCC61">
        <w:rPr>
          <w:rFonts w:ascii="Times New Roman" w:eastAsia="Times New Roman" w:hAnsi="Times New Roman" w:cs="Times New Roman"/>
          <w:sz w:val="28"/>
          <w:szCs w:val="28"/>
        </w:rPr>
        <w:t>, но упустив контрольный пакет, по выражению Хлебникова, коммерсанты начали "информационную войну": "Сергей Доренко, главный рупор Березовского на ОРТ, передал два резких сообщения о коррумпир</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ванности альянса “</w:t>
      </w:r>
      <w:proofErr w:type="spellStart"/>
      <w:r w:rsidRPr="017DCC61">
        <w:rPr>
          <w:rFonts w:ascii="Times New Roman" w:eastAsia="Times New Roman" w:hAnsi="Times New Roman" w:cs="Times New Roman"/>
          <w:sz w:val="28"/>
          <w:szCs w:val="28"/>
        </w:rPr>
        <w:t>Онэксим-банк</w:t>
      </w:r>
      <w:proofErr w:type="spellEnd"/>
      <w:r w:rsidRPr="017DCC61">
        <w:rPr>
          <w:rFonts w:ascii="Times New Roman" w:eastAsia="Times New Roman" w:hAnsi="Times New Roman" w:cs="Times New Roman"/>
          <w:sz w:val="28"/>
          <w:szCs w:val="28"/>
        </w:rPr>
        <w:t>”. Поначалу лагерь Березовского-Гусинского забил тревогу по поводу следующего “открытия”: за Потаниным стоял “спекулянт” Джордж Сорос. “Бывают разные деньги, и лично для меня деньги пахнут”, — заявил тогда Гусинский… Через две недели в российской прессе напечатали материал о том, что ответственный за аукцион по “Связ</w:t>
      </w:r>
      <w:r w:rsidRPr="017DCC61">
        <w:rPr>
          <w:rFonts w:ascii="Times New Roman" w:eastAsia="Times New Roman" w:hAnsi="Times New Roman" w:cs="Times New Roman"/>
          <w:sz w:val="28"/>
          <w:szCs w:val="28"/>
        </w:rPr>
        <w:t>ь</w:t>
      </w:r>
      <w:r w:rsidRPr="017DCC61">
        <w:rPr>
          <w:rFonts w:ascii="Times New Roman" w:eastAsia="Times New Roman" w:hAnsi="Times New Roman" w:cs="Times New Roman"/>
          <w:sz w:val="28"/>
          <w:szCs w:val="28"/>
        </w:rPr>
        <w:t>инвесту” Альфред Кох получил в январе 1997 года от “</w:t>
      </w:r>
      <w:proofErr w:type="spellStart"/>
      <w:r w:rsidRPr="017DCC61">
        <w:rPr>
          <w:rFonts w:ascii="Times New Roman" w:eastAsia="Times New Roman" w:hAnsi="Times New Roman" w:cs="Times New Roman"/>
          <w:sz w:val="28"/>
          <w:szCs w:val="28"/>
        </w:rPr>
        <w:t>Онэксим-банка</w:t>
      </w:r>
      <w:proofErr w:type="spellEnd"/>
      <w:r w:rsidRPr="017DCC61">
        <w:rPr>
          <w:rFonts w:ascii="Times New Roman" w:eastAsia="Times New Roman" w:hAnsi="Times New Roman" w:cs="Times New Roman"/>
          <w:sz w:val="28"/>
          <w:szCs w:val="28"/>
        </w:rPr>
        <w:t>” “взятку” в размере 100 000 долларов. В действительности это был аванс за книгу, который выплатила швейцарская торговая фирма, связанная с “</w:t>
      </w:r>
      <w:proofErr w:type="spellStart"/>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н</w:t>
      </w:r>
      <w:r w:rsidRPr="017DCC61">
        <w:rPr>
          <w:rFonts w:ascii="Times New Roman" w:eastAsia="Times New Roman" w:hAnsi="Times New Roman" w:cs="Times New Roman"/>
          <w:sz w:val="28"/>
          <w:szCs w:val="28"/>
        </w:rPr>
        <w:t>эксим-банком</w:t>
      </w:r>
      <w:proofErr w:type="spellEnd"/>
      <w:r w:rsidRPr="017DCC61">
        <w:rPr>
          <w:rFonts w:ascii="Times New Roman" w:eastAsia="Times New Roman" w:hAnsi="Times New Roman" w:cs="Times New Roman"/>
          <w:sz w:val="28"/>
          <w:szCs w:val="28"/>
        </w:rPr>
        <w:t>”</w:t>
      </w:r>
      <w:r w:rsidR="00181D8C" w:rsidRPr="017DCC61">
        <w:rPr>
          <w:rStyle w:val="a5"/>
          <w:rFonts w:ascii="Times New Roman" w:eastAsia="Times New Roman" w:hAnsi="Times New Roman" w:cs="Times New Roman"/>
          <w:sz w:val="28"/>
          <w:szCs w:val="28"/>
        </w:rPr>
        <w:footnoteReference w:id="60"/>
      </w:r>
      <w:r w:rsidRPr="017DCC61">
        <w:rPr>
          <w:rFonts w:ascii="Times New Roman" w:eastAsia="Times New Roman" w:hAnsi="Times New Roman" w:cs="Times New Roman"/>
          <w:sz w:val="28"/>
          <w:szCs w:val="28"/>
        </w:rPr>
        <w:t>.</w:t>
      </w:r>
    </w:p>
    <w:p w:rsidR="00F519C8" w:rsidRDefault="19713EF0" w:rsidP="017DCC61">
      <w:pPr>
        <w:spacing w:line="360" w:lineRule="auto"/>
        <w:ind w:firstLine="720"/>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t>Первой стрелой, выпущенной в хозяина "</w:t>
      </w:r>
      <w:proofErr w:type="spellStart"/>
      <w:r w:rsidRPr="017DCC61">
        <w:rPr>
          <w:rFonts w:ascii="Times New Roman" w:eastAsia="Times New Roman" w:hAnsi="Times New Roman" w:cs="Times New Roman"/>
          <w:sz w:val="28"/>
          <w:szCs w:val="28"/>
        </w:rPr>
        <w:t>Онэксим-банка</w:t>
      </w:r>
      <w:proofErr w:type="spellEnd"/>
      <w:r w:rsidRPr="017DCC61">
        <w:rPr>
          <w:rFonts w:ascii="Times New Roman" w:eastAsia="Times New Roman" w:hAnsi="Times New Roman" w:cs="Times New Roman"/>
          <w:sz w:val="28"/>
          <w:szCs w:val="28"/>
        </w:rPr>
        <w:t>" стал выше</w:t>
      </w:r>
      <w:r w:rsidRPr="017DCC61">
        <w:rPr>
          <w:rFonts w:ascii="Times New Roman" w:eastAsia="Times New Roman" w:hAnsi="Times New Roman" w:cs="Times New Roman"/>
          <w:sz w:val="28"/>
          <w:szCs w:val="28"/>
        </w:rPr>
        <w:t>д</w:t>
      </w:r>
      <w:r w:rsidRPr="017DCC61">
        <w:rPr>
          <w:rFonts w:ascii="Times New Roman" w:eastAsia="Times New Roman" w:hAnsi="Times New Roman" w:cs="Times New Roman"/>
          <w:sz w:val="28"/>
          <w:szCs w:val="28"/>
        </w:rPr>
        <w:t>ший ещё до выступления Доренко материал “Конверты вскрывали целый час” журналиста А. Солдатова в подконтрольной Гусинскому газете “Сег</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дня” в субботу 26 июля, на следующий день после аукциона</w:t>
      </w:r>
      <w:r w:rsidR="00181D8C">
        <w:rPr>
          <w:rFonts w:ascii="Times New Roman" w:eastAsia="Times New Roman" w:hAnsi="Times New Roman" w:cs="Times New Roman"/>
          <w:color w:val="151515"/>
          <w:sz w:val="28"/>
          <w:szCs w:val="28"/>
        </w:rPr>
        <w:tab/>
      </w:r>
      <w:r w:rsidR="00181D8C">
        <w:rPr>
          <w:rFonts w:ascii="Times New Roman" w:eastAsia="Times New Roman" w:hAnsi="Times New Roman" w:cs="Times New Roman"/>
          <w:color w:val="151515"/>
          <w:sz w:val="28"/>
          <w:szCs w:val="28"/>
        </w:rPr>
        <w:tab/>
      </w:r>
      <w:r w:rsidR="00181D8C" w:rsidRPr="017DCC61">
        <w:rPr>
          <w:rFonts w:ascii="Times New Roman" w:eastAsia="Times New Roman" w:hAnsi="Times New Roman" w:cs="Times New Roman"/>
          <w:sz w:val="28"/>
          <w:szCs w:val="28"/>
          <w:vertAlign w:val="superscript"/>
        </w:rPr>
        <w:footnoteReference w:id="61"/>
      </w:r>
      <w:r w:rsidR="00181D8C" w:rsidRPr="017DCC61">
        <w:rPr>
          <w:rFonts w:ascii="Times New Roman" w:eastAsia="Times New Roman" w:hAnsi="Times New Roman" w:cs="Times New Roman"/>
          <w:sz w:val="28"/>
          <w:szCs w:val="28"/>
        </w:rPr>
        <w:t>. Журналист усомнился в корректности проведения процедуры, обвинил к</w:t>
      </w:r>
      <w:r w:rsidR="00181D8C" w:rsidRPr="017DCC61">
        <w:rPr>
          <w:rFonts w:ascii="Times New Roman" w:eastAsia="Times New Roman" w:hAnsi="Times New Roman" w:cs="Times New Roman"/>
          <w:sz w:val="28"/>
          <w:szCs w:val="28"/>
        </w:rPr>
        <w:t>о</w:t>
      </w:r>
      <w:r w:rsidR="00181D8C" w:rsidRPr="017DCC61">
        <w:rPr>
          <w:rFonts w:ascii="Times New Roman" w:eastAsia="Times New Roman" w:hAnsi="Times New Roman" w:cs="Times New Roman"/>
          <w:sz w:val="28"/>
          <w:szCs w:val="28"/>
        </w:rPr>
        <w:t>миссию в заседании “за закрытыми дверьми” и подтасовке результатов в пользу Потанина: “Несмотря на обещанную открытость проведения аукци</w:t>
      </w:r>
      <w:r w:rsidR="00181D8C" w:rsidRPr="017DCC61">
        <w:rPr>
          <w:rFonts w:ascii="Times New Roman" w:eastAsia="Times New Roman" w:hAnsi="Times New Roman" w:cs="Times New Roman"/>
          <w:sz w:val="28"/>
          <w:szCs w:val="28"/>
        </w:rPr>
        <w:t>о</w:t>
      </w:r>
      <w:r w:rsidR="00181D8C" w:rsidRPr="017DCC61">
        <w:rPr>
          <w:rFonts w:ascii="Times New Roman" w:eastAsia="Times New Roman" w:hAnsi="Times New Roman" w:cs="Times New Roman"/>
          <w:sz w:val="28"/>
          <w:szCs w:val="28"/>
        </w:rPr>
        <w:t>на, объявление его результатов дало повод для размышлений. Некоторое н</w:t>
      </w:r>
      <w:r w:rsidR="00181D8C" w:rsidRPr="017DCC61">
        <w:rPr>
          <w:rFonts w:ascii="Times New Roman" w:eastAsia="Times New Roman" w:hAnsi="Times New Roman" w:cs="Times New Roman"/>
          <w:sz w:val="28"/>
          <w:szCs w:val="28"/>
        </w:rPr>
        <w:t>е</w:t>
      </w:r>
      <w:r w:rsidR="00181D8C" w:rsidRPr="017DCC61">
        <w:rPr>
          <w:rFonts w:ascii="Times New Roman" w:eastAsia="Times New Roman" w:hAnsi="Times New Roman" w:cs="Times New Roman"/>
          <w:sz w:val="28"/>
          <w:szCs w:val="28"/>
        </w:rPr>
        <w:t>доумение вызвали два факта: разница между предложением победителя и проигравшего составляет всего 165 млн долл. , а подведение итогов происх</w:t>
      </w:r>
      <w:r w:rsidR="00181D8C" w:rsidRPr="017DCC61">
        <w:rPr>
          <w:rFonts w:ascii="Times New Roman" w:eastAsia="Times New Roman" w:hAnsi="Times New Roman" w:cs="Times New Roman"/>
          <w:sz w:val="28"/>
          <w:szCs w:val="28"/>
        </w:rPr>
        <w:t>о</w:t>
      </w:r>
      <w:r w:rsidR="00181D8C" w:rsidRPr="017DCC61">
        <w:rPr>
          <w:rFonts w:ascii="Times New Roman" w:eastAsia="Times New Roman" w:hAnsi="Times New Roman" w:cs="Times New Roman"/>
          <w:sz w:val="28"/>
          <w:szCs w:val="28"/>
        </w:rPr>
        <w:t>дило за закрытыми дверьми, причем сама процедура вскрытия двух конве</w:t>
      </w:r>
      <w:r w:rsidR="00181D8C" w:rsidRPr="017DCC61">
        <w:rPr>
          <w:rFonts w:ascii="Times New Roman" w:eastAsia="Times New Roman" w:hAnsi="Times New Roman" w:cs="Times New Roman"/>
          <w:sz w:val="28"/>
          <w:szCs w:val="28"/>
        </w:rPr>
        <w:t>р</w:t>
      </w:r>
      <w:r w:rsidR="00181D8C" w:rsidRPr="017DCC61">
        <w:rPr>
          <w:rFonts w:ascii="Times New Roman" w:eastAsia="Times New Roman" w:hAnsi="Times New Roman" w:cs="Times New Roman"/>
          <w:sz w:val="28"/>
          <w:szCs w:val="28"/>
        </w:rPr>
        <w:lastRenderedPageBreak/>
        <w:t>тов(не требующая вроде бы высокой квалификации) заняла немногим мен</w:t>
      </w:r>
      <w:r w:rsidR="00181D8C" w:rsidRPr="017DCC61">
        <w:rPr>
          <w:rFonts w:ascii="Times New Roman" w:eastAsia="Times New Roman" w:hAnsi="Times New Roman" w:cs="Times New Roman"/>
          <w:sz w:val="28"/>
          <w:szCs w:val="28"/>
        </w:rPr>
        <w:t>ь</w:t>
      </w:r>
      <w:r w:rsidR="00181D8C" w:rsidRPr="017DCC61">
        <w:rPr>
          <w:rFonts w:ascii="Times New Roman" w:eastAsia="Times New Roman" w:hAnsi="Times New Roman" w:cs="Times New Roman"/>
          <w:sz w:val="28"/>
          <w:szCs w:val="28"/>
        </w:rPr>
        <w:t>ше часа”</w:t>
      </w:r>
      <w:r w:rsidR="00181D8C" w:rsidRPr="017DCC61">
        <w:rPr>
          <w:rFonts w:ascii="Times New Roman" w:eastAsia="Times New Roman" w:hAnsi="Times New Roman" w:cs="Times New Roman"/>
          <w:sz w:val="28"/>
          <w:szCs w:val="28"/>
          <w:vertAlign w:val="superscript"/>
        </w:rPr>
        <w:footnoteReference w:id="62"/>
      </w:r>
      <w:r w:rsidR="00181D8C" w:rsidRPr="017DCC61">
        <w:rPr>
          <w:rFonts w:ascii="Times New Roman" w:eastAsia="Times New Roman" w:hAnsi="Times New Roman" w:cs="Times New Roman"/>
          <w:sz w:val="28"/>
          <w:szCs w:val="28"/>
        </w:rPr>
        <w:t>.</w:t>
      </w:r>
    </w:p>
    <w:p w:rsidR="00F519C8" w:rsidRDefault="017DCC61" w:rsidP="017DCC61">
      <w:pPr>
        <w:spacing w:line="360" w:lineRule="auto"/>
        <w:ind w:firstLine="720"/>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t>На следующий день ведущий ОРТ Сергей Доренко приходит на эфир “Эхо Москвы”, которым, на тот момент, владел Гусинский и повторяет свои обвинения в том, что ключевое телекоммуникационное предприятие дост</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 xml:space="preserve">лось иностранным инвесторам (партнёром Владимира Потанина на аукционе был Джордж Сорос). </w:t>
      </w:r>
    </w:p>
    <w:p w:rsidR="00F519C8" w:rsidRDefault="00181D8C" w:rsidP="017DCC6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151515"/>
          <w:sz w:val="28"/>
          <w:szCs w:val="28"/>
        </w:rPr>
        <w:tab/>
      </w:r>
      <w:r w:rsidRPr="017DCC61">
        <w:rPr>
          <w:rFonts w:ascii="Times New Roman" w:eastAsia="Times New Roman" w:hAnsi="Times New Roman" w:cs="Times New Roman"/>
          <w:sz w:val="28"/>
          <w:szCs w:val="28"/>
        </w:rPr>
        <w:t xml:space="preserve">В понедельник выходит номер газеты “Сегодня”, где на передовице расположилась статья А. </w:t>
      </w:r>
      <w:proofErr w:type="spellStart"/>
      <w:r w:rsidRPr="017DCC61">
        <w:rPr>
          <w:rFonts w:ascii="Times New Roman" w:eastAsia="Times New Roman" w:hAnsi="Times New Roman" w:cs="Times New Roman"/>
          <w:sz w:val="28"/>
          <w:szCs w:val="28"/>
        </w:rPr>
        <w:t>Звягильского</w:t>
      </w:r>
      <w:proofErr w:type="spellEnd"/>
      <w:r w:rsidRPr="017DCC61">
        <w:rPr>
          <w:rFonts w:ascii="Times New Roman" w:eastAsia="Times New Roman" w:hAnsi="Times New Roman" w:cs="Times New Roman"/>
          <w:sz w:val="28"/>
          <w:szCs w:val="28"/>
        </w:rPr>
        <w:t xml:space="preserve"> “Деньги запахли”. Рупор Владимира Гусинского обвиняет партнёров ОНЭКСИМ-банка в крупных хищениях и делает вывод, что банк сотрудничает с преступниками; аукцион по “Связьи</w:t>
      </w:r>
      <w:r w:rsidRPr="017DCC61">
        <w:rPr>
          <w:rFonts w:ascii="Times New Roman" w:eastAsia="Times New Roman" w:hAnsi="Times New Roman" w:cs="Times New Roman"/>
          <w:sz w:val="28"/>
          <w:szCs w:val="28"/>
        </w:rPr>
        <w:t>н</w:t>
      </w:r>
      <w:r w:rsidRPr="017DCC61">
        <w:rPr>
          <w:rFonts w:ascii="Times New Roman" w:eastAsia="Times New Roman" w:hAnsi="Times New Roman" w:cs="Times New Roman"/>
          <w:sz w:val="28"/>
          <w:szCs w:val="28"/>
        </w:rPr>
        <w:t>весту” требует признать незаконным, приводит перечень допущенных нар</w:t>
      </w:r>
      <w:r w:rsidRPr="017DCC61">
        <w:rPr>
          <w:rFonts w:ascii="Times New Roman" w:eastAsia="Times New Roman" w:hAnsi="Times New Roman" w:cs="Times New Roman"/>
          <w:sz w:val="28"/>
          <w:szCs w:val="28"/>
        </w:rPr>
        <w:t>у</w:t>
      </w:r>
      <w:r w:rsidRPr="017DCC61">
        <w:rPr>
          <w:rFonts w:ascii="Times New Roman" w:eastAsia="Times New Roman" w:hAnsi="Times New Roman" w:cs="Times New Roman"/>
          <w:sz w:val="28"/>
          <w:szCs w:val="28"/>
        </w:rPr>
        <w:t>шений; уличает Альфреда Коха в покровительстве Потанину: “Генеральная прокуратура пока не дала официального заключения по поводу заявления Сергея Дубинина о казнокрадстве. Презумпция невиновности — вещи к</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нечно же незыблемая, но а вдруг окажется, что г-н Вавилов и МФК все же нарушили закон. Не станет ли Россия свидетелем нового скандала, на этот раз связанного с тем, что победу на крупнейшем конкурсе одержала группа компаний и банков, которые, как выяснится, не в ладах с законом?... Если Генпрокуратура в конце концов подтвердит свои обвинения, то окажется, что бюджет в результате одной сделки выиграл примерно столько, сколько пот</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рял зимой этого года по инициативе Вавилова и близких ему банков”</w:t>
      </w:r>
      <w:r w:rsidRPr="017DCC61">
        <w:rPr>
          <w:rFonts w:ascii="Times New Roman" w:eastAsia="Times New Roman" w:hAnsi="Times New Roman" w:cs="Times New Roman"/>
          <w:sz w:val="28"/>
          <w:szCs w:val="28"/>
          <w:vertAlign w:val="superscript"/>
        </w:rPr>
        <w:footnoteReference w:id="63"/>
      </w:r>
    </w:p>
    <w:p w:rsidR="00F519C8" w:rsidRDefault="00181D8C" w:rsidP="017DCC61">
      <w:pPr>
        <w:spacing w:line="360" w:lineRule="auto"/>
        <w:ind w:firstLine="720"/>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t>В этом же номере журналисты Гусинского проворачивают крайне ло</w:t>
      </w:r>
      <w:r w:rsidRPr="017DCC61">
        <w:rPr>
          <w:rFonts w:ascii="Times New Roman" w:eastAsia="Times New Roman" w:hAnsi="Times New Roman" w:cs="Times New Roman"/>
          <w:sz w:val="28"/>
          <w:szCs w:val="28"/>
        </w:rPr>
        <w:t>в</w:t>
      </w:r>
      <w:r w:rsidRPr="017DCC61">
        <w:rPr>
          <w:rFonts w:ascii="Times New Roman" w:eastAsia="Times New Roman" w:hAnsi="Times New Roman" w:cs="Times New Roman"/>
          <w:sz w:val="28"/>
          <w:szCs w:val="28"/>
        </w:rPr>
        <w:t>кий кульбит, печатают материал “Выйдет ли завтра в эфир ОРТ? Первый к</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нал рискует разделить участь Известий и Комсомолки”. Автор публикации Е. Трофимова сообщает читателю о планирующейся правительством атаке на телеканал. По информации журналистки, силы ОНЭКСИМ-банка подбили правящие круги “прижать” ОРТ для того, чтобы, по выражению авторитетн</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lastRenderedPageBreak/>
        <w:t xml:space="preserve">го исследователя российской прессы И. И. </w:t>
      </w:r>
      <w:proofErr w:type="spellStart"/>
      <w:r w:rsidRPr="017DCC61">
        <w:rPr>
          <w:rFonts w:ascii="Times New Roman" w:eastAsia="Times New Roman" w:hAnsi="Times New Roman" w:cs="Times New Roman"/>
          <w:sz w:val="28"/>
          <w:szCs w:val="28"/>
        </w:rPr>
        <w:t>Засурского</w:t>
      </w:r>
      <w:proofErr w:type="spellEnd"/>
      <w:r w:rsidRPr="017DCC61">
        <w:rPr>
          <w:rFonts w:ascii="Times New Roman" w:eastAsia="Times New Roman" w:hAnsi="Times New Roman" w:cs="Times New Roman"/>
          <w:sz w:val="28"/>
          <w:szCs w:val="28"/>
        </w:rPr>
        <w:t>, “скрыть запах от св</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 xml:space="preserve">их </w:t>
      </w:r>
      <w:proofErr w:type="spellStart"/>
      <w:r w:rsidRPr="017DCC61">
        <w:rPr>
          <w:rFonts w:ascii="Times New Roman" w:eastAsia="Times New Roman" w:hAnsi="Times New Roman" w:cs="Times New Roman"/>
          <w:sz w:val="28"/>
          <w:szCs w:val="28"/>
        </w:rPr>
        <w:t>дурнопахнущих</w:t>
      </w:r>
      <w:proofErr w:type="spellEnd"/>
      <w:r w:rsidRPr="017DCC61">
        <w:rPr>
          <w:rFonts w:ascii="Times New Roman" w:eastAsia="Times New Roman" w:hAnsi="Times New Roman" w:cs="Times New Roman"/>
          <w:sz w:val="28"/>
          <w:szCs w:val="28"/>
        </w:rPr>
        <w:t xml:space="preserve"> операций”</w:t>
      </w:r>
      <w:r w:rsidRPr="017DCC61">
        <w:rPr>
          <w:rFonts w:ascii="Times New Roman" w:eastAsia="Times New Roman" w:hAnsi="Times New Roman" w:cs="Times New Roman"/>
          <w:sz w:val="28"/>
          <w:szCs w:val="28"/>
          <w:vertAlign w:val="superscript"/>
        </w:rPr>
        <w:footnoteReference w:id="64"/>
      </w:r>
      <w:r w:rsidRPr="017DCC61">
        <w:rPr>
          <w:rFonts w:ascii="Times New Roman" w:eastAsia="Times New Roman" w:hAnsi="Times New Roman" w:cs="Times New Roman"/>
          <w:sz w:val="28"/>
          <w:szCs w:val="28"/>
        </w:rPr>
        <w:t>: “Участники совещания были единодушны в своем выводе: с Сергеем Доренко, а заодно и со всем каналом ОРТ надо ко</w:t>
      </w:r>
      <w:r w:rsidRPr="017DCC61">
        <w:rPr>
          <w:rFonts w:ascii="Times New Roman" w:eastAsia="Times New Roman" w:hAnsi="Times New Roman" w:cs="Times New Roman"/>
          <w:sz w:val="28"/>
          <w:szCs w:val="28"/>
        </w:rPr>
        <w:t>н</w:t>
      </w:r>
      <w:r w:rsidRPr="017DCC61">
        <w:rPr>
          <w:rFonts w:ascii="Times New Roman" w:eastAsia="Times New Roman" w:hAnsi="Times New Roman" w:cs="Times New Roman"/>
          <w:sz w:val="28"/>
          <w:szCs w:val="28"/>
        </w:rPr>
        <w:t>чать. Чиновники и банкиры особо не мучились в поисках технологии борьбы с Доренко и ОРТ. Эта технология давно опробована ими при проведении ра</w:t>
      </w:r>
      <w:r w:rsidRPr="017DCC61">
        <w:rPr>
          <w:rFonts w:ascii="Times New Roman" w:eastAsia="Times New Roman" w:hAnsi="Times New Roman" w:cs="Times New Roman"/>
          <w:sz w:val="28"/>
          <w:szCs w:val="28"/>
        </w:rPr>
        <w:t>з</w:t>
      </w:r>
      <w:r w:rsidRPr="017DCC61">
        <w:rPr>
          <w:rFonts w:ascii="Times New Roman" w:eastAsia="Times New Roman" w:hAnsi="Times New Roman" w:cs="Times New Roman"/>
          <w:sz w:val="28"/>
          <w:szCs w:val="28"/>
        </w:rPr>
        <w:t>личных приватизационных конкурсов, залоговых аукционов, реформиров</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нии естественных монополии и скупку акций крупнейших российских газет. Для проведения любой крупномасштабной акции этой группе людей треб</w:t>
      </w:r>
      <w:r w:rsidRPr="017DCC61">
        <w:rPr>
          <w:rFonts w:ascii="Times New Roman" w:eastAsia="Times New Roman" w:hAnsi="Times New Roman" w:cs="Times New Roman"/>
          <w:sz w:val="28"/>
          <w:szCs w:val="28"/>
        </w:rPr>
        <w:t>у</w:t>
      </w:r>
      <w:r w:rsidRPr="017DCC61">
        <w:rPr>
          <w:rFonts w:ascii="Times New Roman" w:eastAsia="Times New Roman" w:hAnsi="Times New Roman" w:cs="Times New Roman"/>
          <w:sz w:val="28"/>
          <w:szCs w:val="28"/>
        </w:rPr>
        <w:t>ется только одно — подготовка проекта указа президента, после подписания которого, они вольны делать всё, что им заблагорассудится”</w:t>
      </w:r>
      <w:r w:rsidRPr="017DCC61">
        <w:rPr>
          <w:rFonts w:ascii="Times New Roman" w:eastAsia="Times New Roman" w:hAnsi="Times New Roman" w:cs="Times New Roman"/>
          <w:sz w:val="28"/>
          <w:szCs w:val="28"/>
          <w:vertAlign w:val="superscript"/>
        </w:rPr>
        <w:footnoteReference w:id="65"/>
      </w:r>
      <w:r w:rsidRPr="017DCC61">
        <w:rPr>
          <w:rFonts w:ascii="Times New Roman" w:eastAsia="Times New Roman" w:hAnsi="Times New Roman" w:cs="Times New Roman"/>
          <w:sz w:val="28"/>
          <w:szCs w:val="28"/>
        </w:rPr>
        <w:t xml:space="preserve">. </w:t>
      </w:r>
    </w:p>
    <w:p w:rsidR="00F519C8" w:rsidRDefault="00181D8C" w:rsidP="017DCC61">
      <w:pPr>
        <w:spacing w:line="360" w:lineRule="auto"/>
        <w:ind w:firstLine="720"/>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t xml:space="preserve">Во вторник градус публикаций накалился до совершенно абсурдного уровня. “Независимая газета” Березовского и авторский коллектив Р. </w:t>
      </w:r>
      <w:proofErr w:type="spellStart"/>
      <w:r w:rsidRPr="017DCC61">
        <w:rPr>
          <w:rFonts w:ascii="Times New Roman" w:eastAsia="Times New Roman" w:hAnsi="Times New Roman" w:cs="Times New Roman"/>
          <w:sz w:val="28"/>
          <w:szCs w:val="28"/>
        </w:rPr>
        <w:t>Нарз</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кулова</w:t>
      </w:r>
      <w:proofErr w:type="spellEnd"/>
      <w:r w:rsidRPr="017DCC61">
        <w:rPr>
          <w:rFonts w:ascii="Times New Roman" w:eastAsia="Times New Roman" w:hAnsi="Times New Roman" w:cs="Times New Roman"/>
          <w:sz w:val="28"/>
          <w:szCs w:val="28"/>
        </w:rPr>
        <w:t xml:space="preserve"> и Т. </w:t>
      </w:r>
      <w:proofErr w:type="spellStart"/>
      <w:r w:rsidRPr="017DCC61">
        <w:rPr>
          <w:rFonts w:ascii="Times New Roman" w:eastAsia="Times New Roman" w:hAnsi="Times New Roman" w:cs="Times New Roman"/>
          <w:sz w:val="28"/>
          <w:szCs w:val="28"/>
        </w:rPr>
        <w:t>Кошкаревой</w:t>
      </w:r>
      <w:proofErr w:type="spellEnd"/>
      <w:r w:rsidRPr="017DCC61">
        <w:rPr>
          <w:rFonts w:ascii="Times New Roman" w:eastAsia="Times New Roman" w:hAnsi="Times New Roman" w:cs="Times New Roman"/>
          <w:sz w:val="28"/>
          <w:szCs w:val="28"/>
        </w:rPr>
        <w:t xml:space="preserve"> публикуют “пророческий” материал “Станет ли П</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танин президентом России?”</w:t>
      </w:r>
      <w:r w:rsidRPr="017DCC61">
        <w:rPr>
          <w:rFonts w:ascii="Times New Roman" w:eastAsia="Times New Roman" w:hAnsi="Times New Roman" w:cs="Times New Roman"/>
          <w:sz w:val="28"/>
          <w:szCs w:val="28"/>
          <w:vertAlign w:val="superscript"/>
        </w:rPr>
        <w:footnoteReference w:id="66"/>
      </w:r>
      <w:r w:rsidRPr="017DCC61">
        <w:rPr>
          <w:rFonts w:ascii="Times New Roman" w:eastAsia="Times New Roman" w:hAnsi="Times New Roman" w:cs="Times New Roman"/>
          <w:sz w:val="28"/>
          <w:szCs w:val="28"/>
        </w:rPr>
        <w:t>. Здесь журналисты стращают читателя тем, что Владимир Потанин так долго и последовательно набирал необходимый запас материальных средств, полезных знакомств и влиятельных покровит</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лей для того, чтобы в скором будущем занять президентское кресло: “Прив</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тизация государственных предприятий, борьба за бюджетные счета, опер</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ции с государственными ценными бумагами — все это особые виды прил</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жения частного капитала, именуемые государственным бизнесом. Самым н</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дежным способом для ведения подобного бизнеса является политика. Нек</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торых российских предпринимателей  политика, впрочем, настолько погл</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щает, что из вспомогательного инструмента превращается в основное зан</w:t>
      </w:r>
      <w:r w:rsidRPr="017DCC61">
        <w:rPr>
          <w:rFonts w:ascii="Times New Roman" w:eastAsia="Times New Roman" w:hAnsi="Times New Roman" w:cs="Times New Roman"/>
          <w:sz w:val="28"/>
          <w:szCs w:val="28"/>
        </w:rPr>
        <w:t>я</w:t>
      </w:r>
      <w:r w:rsidRPr="017DCC61">
        <w:rPr>
          <w:rFonts w:ascii="Times New Roman" w:eastAsia="Times New Roman" w:hAnsi="Times New Roman" w:cs="Times New Roman"/>
          <w:sz w:val="28"/>
          <w:szCs w:val="28"/>
        </w:rPr>
        <w:t>тие. Если такая метаморфоза произойдет с Владимиром Потаниным, это с</w:t>
      </w:r>
      <w:r w:rsidRPr="017DCC61">
        <w:rPr>
          <w:rFonts w:ascii="Times New Roman" w:eastAsia="Times New Roman" w:hAnsi="Times New Roman" w:cs="Times New Roman"/>
          <w:sz w:val="28"/>
          <w:szCs w:val="28"/>
        </w:rPr>
        <w:t>у</w:t>
      </w:r>
      <w:r w:rsidRPr="017DCC61">
        <w:rPr>
          <w:rFonts w:ascii="Times New Roman" w:eastAsia="Times New Roman" w:hAnsi="Times New Roman" w:cs="Times New Roman"/>
          <w:sz w:val="28"/>
          <w:szCs w:val="28"/>
        </w:rPr>
        <w:t>щественно повлияет на будущее российской политики. Зная целеустремле</w:t>
      </w:r>
      <w:r w:rsidRPr="017DCC61">
        <w:rPr>
          <w:rFonts w:ascii="Times New Roman" w:eastAsia="Times New Roman" w:hAnsi="Times New Roman" w:cs="Times New Roman"/>
          <w:sz w:val="28"/>
          <w:szCs w:val="28"/>
        </w:rPr>
        <w:t>н</w:t>
      </w:r>
      <w:r w:rsidRPr="017DCC61">
        <w:rPr>
          <w:rFonts w:ascii="Times New Roman" w:eastAsia="Times New Roman" w:hAnsi="Times New Roman" w:cs="Times New Roman"/>
          <w:sz w:val="28"/>
          <w:szCs w:val="28"/>
        </w:rPr>
        <w:t xml:space="preserve">ность главы ОНЭКСИМ-банка, его честолюбие и умение добиваться успеха, </w:t>
      </w:r>
      <w:r w:rsidRPr="017DCC61">
        <w:rPr>
          <w:rFonts w:ascii="Times New Roman" w:eastAsia="Times New Roman" w:hAnsi="Times New Roman" w:cs="Times New Roman"/>
          <w:sz w:val="28"/>
          <w:szCs w:val="28"/>
        </w:rPr>
        <w:lastRenderedPageBreak/>
        <w:t>следует предположить, что он не удовлетворится вторыми ролями и непр</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менно будет претендовать на пост главы государства”</w:t>
      </w:r>
      <w:r w:rsidRPr="017DCC61">
        <w:rPr>
          <w:rFonts w:ascii="Times New Roman" w:eastAsia="Times New Roman" w:hAnsi="Times New Roman" w:cs="Times New Roman"/>
          <w:sz w:val="28"/>
          <w:szCs w:val="28"/>
          <w:vertAlign w:val="superscript"/>
        </w:rPr>
        <w:footnoteReference w:id="67"/>
      </w:r>
      <w:r w:rsidRPr="017DCC61">
        <w:rPr>
          <w:rFonts w:ascii="Times New Roman" w:eastAsia="Times New Roman" w:hAnsi="Times New Roman" w:cs="Times New Roman"/>
          <w:sz w:val="28"/>
          <w:szCs w:val="28"/>
        </w:rPr>
        <w:t>.</w:t>
      </w:r>
    </w:p>
    <w:p w:rsidR="00F519C8" w:rsidRDefault="00181D8C" w:rsidP="017DCC6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151515"/>
          <w:sz w:val="28"/>
          <w:szCs w:val="28"/>
        </w:rPr>
        <w:tab/>
      </w:r>
      <w:r w:rsidRPr="017DCC61">
        <w:rPr>
          <w:rFonts w:ascii="Times New Roman" w:eastAsia="Times New Roman" w:hAnsi="Times New Roman" w:cs="Times New Roman"/>
          <w:sz w:val="28"/>
          <w:szCs w:val="28"/>
        </w:rPr>
        <w:t xml:space="preserve">Как отмечает </w:t>
      </w:r>
      <w:proofErr w:type="spellStart"/>
      <w:r w:rsidRPr="017DCC61">
        <w:rPr>
          <w:rFonts w:ascii="Times New Roman" w:eastAsia="Times New Roman" w:hAnsi="Times New Roman" w:cs="Times New Roman"/>
          <w:sz w:val="28"/>
          <w:szCs w:val="28"/>
        </w:rPr>
        <w:t>медиаисследователь</w:t>
      </w:r>
      <w:proofErr w:type="spellEnd"/>
      <w:r w:rsidRPr="017DCC61">
        <w:rPr>
          <w:rFonts w:ascii="Times New Roman" w:eastAsia="Times New Roman" w:hAnsi="Times New Roman" w:cs="Times New Roman"/>
          <w:sz w:val="28"/>
          <w:szCs w:val="28"/>
        </w:rPr>
        <w:t xml:space="preserve"> И. И. </w:t>
      </w:r>
      <w:proofErr w:type="spellStart"/>
      <w:r w:rsidRPr="017DCC61">
        <w:rPr>
          <w:rFonts w:ascii="Times New Roman" w:eastAsia="Times New Roman" w:hAnsi="Times New Roman" w:cs="Times New Roman"/>
          <w:sz w:val="28"/>
          <w:szCs w:val="28"/>
        </w:rPr>
        <w:t>Засурский</w:t>
      </w:r>
      <w:proofErr w:type="spellEnd"/>
      <w:r w:rsidRPr="017DCC61">
        <w:rPr>
          <w:rFonts w:ascii="Times New Roman" w:eastAsia="Times New Roman" w:hAnsi="Times New Roman" w:cs="Times New Roman"/>
          <w:sz w:val="28"/>
          <w:szCs w:val="28"/>
        </w:rPr>
        <w:t>, коммерсантов не столько заботило качество информационных гонений Потанина, сколько их обширность, количество: “Ежедневные публикации в рамках кампании Бер</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 xml:space="preserve">зовского-Гусинского проходят ежедневно одновременно со всевозможными пресс-конференциями и заявлениями, создающими информационные поводы для помещения сюжетов в выпуски теленовостей. Примечательно, что статьи в разные газеты </w:t>
      </w:r>
      <w:proofErr w:type="spellStart"/>
      <w:r w:rsidRPr="017DCC61">
        <w:rPr>
          <w:rFonts w:ascii="Times New Roman" w:eastAsia="Times New Roman" w:hAnsi="Times New Roman" w:cs="Times New Roman"/>
          <w:sz w:val="28"/>
          <w:szCs w:val="28"/>
        </w:rPr>
        <w:t>ходингов</w:t>
      </w:r>
      <w:proofErr w:type="spellEnd"/>
      <w:r w:rsidRPr="017DCC61">
        <w:rPr>
          <w:rFonts w:ascii="Times New Roman" w:eastAsia="Times New Roman" w:hAnsi="Times New Roman" w:cs="Times New Roman"/>
          <w:sz w:val="28"/>
          <w:szCs w:val="28"/>
        </w:rPr>
        <w:t xml:space="preserve"> часто пишут одни и те же люди. Например, Рустам </w:t>
      </w:r>
      <w:proofErr w:type="spellStart"/>
      <w:r w:rsidRPr="017DCC61">
        <w:rPr>
          <w:rFonts w:ascii="Times New Roman" w:eastAsia="Times New Roman" w:hAnsi="Times New Roman" w:cs="Times New Roman"/>
          <w:sz w:val="28"/>
          <w:szCs w:val="28"/>
        </w:rPr>
        <w:t>Нарзикулов</w:t>
      </w:r>
      <w:proofErr w:type="spellEnd"/>
      <w:r w:rsidRPr="017DCC61">
        <w:rPr>
          <w:rFonts w:ascii="Times New Roman" w:eastAsia="Times New Roman" w:hAnsi="Times New Roman" w:cs="Times New Roman"/>
          <w:sz w:val="28"/>
          <w:szCs w:val="28"/>
        </w:rPr>
        <w:t xml:space="preserve"> из “НГ” одновременно подписывается А. </w:t>
      </w:r>
      <w:proofErr w:type="spellStart"/>
      <w:r w:rsidRPr="017DCC61">
        <w:rPr>
          <w:rFonts w:ascii="Times New Roman" w:eastAsia="Times New Roman" w:hAnsi="Times New Roman" w:cs="Times New Roman"/>
          <w:sz w:val="28"/>
          <w:szCs w:val="28"/>
        </w:rPr>
        <w:t>Звягильским</w:t>
      </w:r>
      <w:proofErr w:type="spellEnd"/>
      <w:r w:rsidRPr="017DCC61">
        <w:rPr>
          <w:rFonts w:ascii="Times New Roman" w:eastAsia="Times New Roman" w:hAnsi="Times New Roman" w:cs="Times New Roman"/>
          <w:sz w:val="28"/>
          <w:szCs w:val="28"/>
        </w:rPr>
        <w:t xml:space="preserve"> в “Сег</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 xml:space="preserve">дня”. Неплохое начало карьеры — через несколько лет Татьяна </w:t>
      </w:r>
      <w:proofErr w:type="spellStart"/>
      <w:r w:rsidRPr="017DCC61">
        <w:rPr>
          <w:rFonts w:ascii="Times New Roman" w:eastAsia="Times New Roman" w:hAnsi="Times New Roman" w:cs="Times New Roman"/>
          <w:sz w:val="28"/>
          <w:szCs w:val="28"/>
        </w:rPr>
        <w:t>Кошкарева</w:t>
      </w:r>
      <w:proofErr w:type="spellEnd"/>
      <w:r w:rsidRPr="017DCC61">
        <w:rPr>
          <w:rFonts w:ascii="Times New Roman" w:eastAsia="Times New Roman" w:hAnsi="Times New Roman" w:cs="Times New Roman"/>
          <w:sz w:val="28"/>
          <w:szCs w:val="28"/>
        </w:rPr>
        <w:t xml:space="preserve"> и Рустам </w:t>
      </w:r>
      <w:proofErr w:type="spellStart"/>
      <w:r w:rsidRPr="017DCC61">
        <w:rPr>
          <w:rFonts w:ascii="Times New Roman" w:eastAsia="Times New Roman" w:hAnsi="Times New Roman" w:cs="Times New Roman"/>
          <w:sz w:val="28"/>
          <w:szCs w:val="28"/>
        </w:rPr>
        <w:t>Нарзикулов</w:t>
      </w:r>
      <w:proofErr w:type="spellEnd"/>
      <w:r w:rsidRPr="017DCC61">
        <w:rPr>
          <w:rFonts w:ascii="Times New Roman" w:eastAsia="Times New Roman" w:hAnsi="Times New Roman" w:cs="Times New Roman"/>
          <w:sz w:val="28"/>
          <w:szCs w:val="28"/>
        </w:rPr>
        <w:t xml:space="preserve"> будут управлять информационным вещанием на ОРТ”. </w:t>
      </w:r>
    </w:p>
    <w:p w:rsidR="00F519C8" w:rsidRDefault="00181D8C" w:rsidP="017DCC61">
      <w:pPr>
        <w:spacing w:line="360" w:lineRule="auto"/>
        <w:ind w:firstLine="720"/>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t xml:space="preserve">Спустя несколько месяцев </w:t>
      </w:r>
      <w:proofErr w:type="spellStart"/>
      <w:r w:rsidRPr="017DCC61">
        <w:rPr>
          <w:rFonts w:ascii="Times New Roman" w:eastAsia="Times New Roman" w:hAnsi="Times New Roman" w:cs="Times New Roman"/>
          <w:sz w:val="28"/>
          <w:szCs w:val="28"/>
        </w:rPr>
        <w:t>медиакампаний</w:t>
      </w:r>
      <w:proofErr w:type="spellEnd"/>
      <w:r w:rsidRPr="017DCC61">
        <w:rPr>
          <w:rFonts w:ascii="Times New Roman" w:eastAsia="Times New Roman" w:hAnsi="Times New Roman" w:cs="Times New Roman"/>
          <w:sz w:val="28"/>
          <w:szCs w:val="28"/>
        </w:rPr>
        <w:t xml:space="preserve"> нападки на Владимира П</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 xml:space="preserve">танина сошли на нет. Тем не менее, по выражению И. И. </w:t>
      </w:r>
      <w:proofErr w:type="spellStart"/>
      <w:r w:rsidRPr="017DCC61">
        <w:rPr>
          <w:rFonts w:ascii="Times New Roman" w:eastAsia="Times New Roman" w:hAnsi="Times New Roman" w:cs="Times New Roman"/>
          <w:sz w:val="28"/>
          <w:szCs w:val="28"/>
        </w:rPr>
        <w:t>Засурского</w:t>
      </w:r>
      <w:proofErr w:type="spellEnd"/>
      <w:r w:rsidRPr="017DCC61">
        <w:rPr>
          <w:rFonts w:ascii="Times New Roman" w:eastAsia="Times New Roman" w:hAnsi="Times New Roman" w:cs="Times New Roman"/>
          <w:sz w:val="28"/>
          <w:szCs w:val="28"/>
        </w:rPr>
        <w:t>, “мо</w:t>
      </w:r>
      <w:r w:rsidRPr="017DCC61">
        <w:rPr>
          <w:rFonts w:ascii="Times New Roman" w:eastAsia="Times New Roman" w:hAnsi="Times New Roman" w:cs="Times New Roman"/>
          <w:sz w:val="28"/>
          <w:szCs w:val="28"/>
        </w:rPr>
        <w:t>щ</w:t>
      </w:r>
      <w:r w:rsidRPr="017DCC61">
        <w:rPr>
          <w:rFonts w:ascii="Times New Roman" w:eastAsia="Times New Roman" w:hAnsi="Times New Roman" w:cs="Times New Roman"/>
          <w:sz w:val="28"/>
          <w:szCs w:val="28"/>
        </w:rPr>
        <w:t>нейший информационный удар за всю историю 90-х”</w:t>
      </w:r>
      <w:r w:rsidRPr="017DCC61">
        <w:rPr>
          <w:rFonts w:ascii="Times New Roman" w:eastAsia="Times New Roman" w:hAnsi="Times New Roman" w:cs="Times New Roman"/>
          <w:sz w:val="28"/>
          <w:szCs w:val="28"/>
          <w:vertAlign w:val="superscript"/>
        </w:rPr>
        <w:footnoteReference w:id="68"/>
      </w:r>
      <w:r w:rsidRPr="017DCC61">
        <w:rPr>
          <w:rFonts w:ascii="Times New Roman" w:eastAsia="Times New Roman" w:hAnsi="Times New Roman" w:cs="Times New Roman"/>
          <w:sz w:val="28"/>
          <w:szCs w:val="28"/>
        </w:rPr>
        <w:t>, окончательно дал понять, что большая часть наиболее читаемых и просматриваемых СМИ о</w:t>
      </w:r>
      <w:r w:rsidRPr="017DCC61">
        <w:rPr>
          <w:rFonts w:ascii="Times New Roman" w:eastAsia="Times New Roman" w:hAnsi="Times New Roman" w:cs="Times New Roman"/>
          <w:sz w:val="28"/>
          <w:szCs w:val="28"/>
        </w:rPr>
        <w:t>б</w:t>
      </w:r>
      <w:r w:rsidRPr="017DCC61">
        <w:rPr>
          <w:rFonts w:ascii="Times New Roman" w:eastAsia="Times New Roman" w:hAnsi="Times New Roman" w:cs="Times New Roman"/>
          <w:sz w:val="28"/>
          <w:szCs w:val="28"/>
        </w:rPr>
        <w:t>служивают интересы российского бизнеса, а общественно-политическая п</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 xml:space="preserve">вестка и позиция </w:t>
      </w:r>
      <w:proofErr w:type="spellStart"/>
      <w:r w:rsidRPr="017DCC61">
        <w:rPr>
          <w:rFonts w:ascii="Times New Roman" w:eastAsia="Times New Roman" w:hAnsi="Times New Roman" w:cs="Times New Roman"/>
          <w:sz w:val="28"/>
          <w:szCs w:val="28"/>
        </w:rPr>
        <w:t>медиа</w:t>
      </w:r>
      <w:proofErr w:type="spellEnd"/>
      <w:r w:rsidRPr="017DCC61">
        <w:rPr>
          <w:rFonts w:ascii="Times New Roman" w:eastAsia="Times New Roman" w:hAnsi="Times New Roman" w:cs="Times New Roman"/>
          <w:sz w:val="28"/>
          <w:szCs w:val="28"/>
        </w:rPr>
        <w:t xml:space="preserve"> регулируются прихотями </w:t>
      </w:r>
      <w:proofErr w:type="spellStart"/>
      <w:r w:rsidRPr="017DCC61">
        <w:rPr>
          <w:rFonts w:ascii="Times New Roman" w:eastAsia="Times New Roman" w:hAnsi="Times New Roman" w:cs="Times New Roman"/>
          <w:sz w:val="28"/>
          <w:szCs w:val="28"/>
        </w:rPr>
        <w:t>медиамагнатов</w:t>
      </w:r>
      <w:proofErr w:type="spellEnd"/>
      <w:r w:rsidRPr="017DCC61">
        <w:rPr>
          <w:rFonts w:ascii="Times New Roman" w:eastAsia="Times New Roman" w:hAnsi="Times New Roman" w:cs="Times New Roman"/>
          <w:sz w:val="28"/>
          <w:szCs w:val="28"/>
        </w:rPr>
        <w:t>. Так ситу</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 xml:space="preserve">цию оценивал историк, исследователь советской и российской прессы Д. Л. </w:t>
      </w:r>
      <w:proofErr w:type="spellStart"/>
      <w:r w:rsidRPr="017DCC61">
        <w:rPr>
          <w:rFonts w:ascii="Times New Roman" w:eastAsia="Times New Roman" w:hAnsi="Times New Roman" w:cs="Times New Roman"/>
          <w:sz w:val="28"/>
          <w:szCs w:val="28"/>
        </w:rPr>
        <w:t>Стровский</w:t>
      </w:r>
      <w:proofErr w:type="spellEnd"/>
      <w:r w:rsidRPr="017DCC61">
        <w:rPr>
          <w:rFonts w:ascii="Times New Roman" w:eastAsia="Times New Roman" w:hAnsi="Times New Roman" w:cs="Times New Roman"/>
          <w:sz w:val="28"/>
          <w:szCs w:val="28"/>
        </w:rPr>
        <w:t>: “Ситуация со Связьинвестом подтвердила, что СМИ не могут претендовать на объективность информации, но становятся инструментом проведения в жизнь частных интересов. В этих условиях творческое начало СМИ неизбежно уступало место информационным технологиям, предлага</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 xml:space="preserve">мым такими направлениями массово-коммуникационной деятельности, как пропаганда, паблик </w:t>
      </w:r>
      <w:proofErr w:type="spellStart"/>
      <w:r w:rsidRPr="017DCC61">
        <w:rPr>
          <w:rFonts w:ascii="Times New Roman" w:eastAsia="Times New Roman" w:hAnsi="Times New Roman" w:cs="Times New Roman"/>
          <w:sz w:val="28"/>
          <w:szCs w:val="28"/>
        </w:rPr>
        <w:t>рилейшнз</w:t>
      </w:r>
      <w:proofErr w:type="spellEnd"/>
      <w:r w:rsidRPr="017DCC61">
        <w:rPr>
          <w:rFonts w:ascii="Times New Roman" w:eastAsia="Times New Roman" w:hAnsi="Times New Roman" w:cs="Times New Roman"/>
          <w:sz w:val="28"/>
          <w:szCs w:val="28"/>
        </w:rPr>
        <w:t>, и реклама. Привычным делом стал слив в СМИ компромата, который затем использовался журналистами для дискр</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дитации политических и иных оппонентов”</w:t>
      </w:r>
      <w:r w:rsidRPr="017DCC61">
        <w:rPr>
          <w:rFonts w:ascii="Times New Roman" w:eastAsia="Times New Roman" w:hAnsi="Times New Roman" w:cs="Times New Roman"/>
          <w:sz w:val="28"/>
          <w:szCs w:val="28"/>
          <w:vertAlign w:val="superscript"/>
        </w:rPr>
        <w:footnoteReference w:id="69"/>
      </w:r>
      <w:r w:rsidRPr="017DCC61">
        <w:rPr>
          <w:rFonts w:ascii="Times New Roman" w:eastAsia="Times New Roman" w:hAnsi="Times New Roman" w:cs="Times New Roman"/>
          <w:sz w:val="28"/>
          <w:szCs w:val="28"/>
        </w:rPr>
        <w:t>.</w:t>
      </w:r>
    </w:p>
    <w:p w:rsidR="00F519C8" w:rsidRDefault="017DCC61" w:rsidP="017DCC61">
      <w:pPr>
        <w:spacing w:line="360" w:lineRule="auto"/>
        <w:ind w:firstLine="720"/>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lastRenderedPageBreak/>
        <w:t>Таким образом, упустившие стратегически важный для них лакомый кусок залоговых аукционов "Связьинвест" Гусинский и Березовский объед</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няют усилия для массированной атаки по Владимиру Потанину. Целью ко</w:t>
      </w:r>
      <w:r w:rsidRPr="017DCC61">
        <w:rPr>
          <w:rFonts w:ascii="Times New Roman" w:eastAsia="Times New Roman" w:hAnsi="Times New Roman" w:cs="Times New Roman"/>
          <w:sz w:val="28"/>
          <w:szCs w:val="28"/>
        </w:rPr>
        <w:t>м</w:t>
      </w:r>
      <w:r w:rsidRPr="017DCC61">
        <w:rPr>
          <w:rFonts w:ascii="Times New Roman" w:eastAsia="Times New Roman" w:hAnsi="Times New Roman" w:cs="Times New Roman"/>
          <w:sz w:val="28"/>
          <w:szCs w:val="28"/>
        </w:rPr>
        <w:t>мерсантов было признать результат аукциона недействительным и получить ещё один шанс на покупку "Связьинвеста". Для этого они использовали пр</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надлежавшие им СМИ, делая заявления не от собственного имени, а с общ</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ственной трибуны, говоря голосом прессы. После того, как попытка изменить результат аукциона или сделать его недействительным проваливается, ко</w:t>
      </w:r>
      <w:r w:rsidRPr="017DCC61">
        <w:rPr>
          <w:rFonts w:ascii="Times New Roman" w:eastAsia="Times New Roman" w:hAnsi="Times New Roman" w:cs="Times New Roman"/>
          <w:sz w:val="28"/>
          <w:szCs w:val="28"/>
        </w:rPr>
        <w:t>м</w:t>
      </w:r>
      <w:r w:rsidRPr="017DCC61">
        <w:rPr>
          <w:rFonts w:ascii="Times New Roman" w:eastAsia="Times New Roman" w:hAnsi="Times New Roman" w:cs="Times New Roman"/>
          <w:sz w:val="28"/>
          <w:szCs w:val="28"/>
        </w:rPr>
        <w:t>мерсанты сосредотачиваются на имидже их оппонента, наполняют информ</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ционную среду порочащими Потанина материалами, не стесняются заявлять о том, что ОНЭКСИМ-банк планирует закрыть ОРТ, уличают чиновников в сговоре с коммерсантом. С помощью подконтрольных им изданий и купле</w:t>
      </w:r>
      <w:r w:rsidRPr="017DCC61">
        <w:rPr>
          <w:rFonts w:ascii="Times New Roman" w:eastAsia="Times New Roman" w:hAnsi="Times New Roman" w:cs="Times New Roman"/>
          <w:sz w:val="28"/>
          <w:szCs w:val="28"/>
        </w:rPr>
        <w:t>н</w:t>
      </w:r>
      <w:r w:rsidRPr="017DCC61">
        <w:rPr>
          <w:rFonts w:ascii="Times New Roman" w:eastAsia="Times New Roman" w:hAnsi="Times New Roman" w:cs="Times New Roman"/>
          <w:sz w:val="28"/>
          <w:szCs w:val="28"/>
        </w:rPr>
        <w:t xml:space="preserve">ных журналистов, таких как Р. </w:t>
      </w:r>
      <w:proofErr w:type="spellStart"/>
      <w:r w:rsidRPr="017DCC61">
        <w:rPr>
          <w:rFonts w:ascii="Times New Roman" w:eastAsia="Times New Roman" w:hAnsi="Times New Roman" w:cs="Times New Roman"/>
          <w:sz w:val="28"/>
          <w:szCs w:val="28"/>
        </w:rPr>
        <w:t>Нарзикулова</w:t>
      </w:r>
      <w:proofErr w:type="spellEnd"/>
      <w:r w:rsidRPr="017DCC61">
        <w:rPr>
          <w:rFonts w:ascii="Times New Roman" w:eastAsia="Times New Roman" w:hAnsi="Times New Roman" w:cs="Times New Roman"/>
          <w:sz w:val="28"/>
          <w:szCs w:val="28"/>
        </w:rPr>
        <w:t xml:space="preserve"> и Т. </w:t>
      </w:r>
      <w:proofErr w:type="spellStart"/>
      <w:r w:rsidRPr="017DCC61">
        <w:rPr>
          <w:rFonts w:ascii="Times New Roman" w:eastAsia="Times New Roman" w:hAnsi="Times New Roman" w:cs="Times New Roman"/>
          <w:sz w:val="28"/>
          <w:szCs w:val="28"/>
        </w:rPr>
        <w:t>Кошкаревой</w:t>
      </w:r>
      <w:proofErr w:type="spellEnd"/>
      <w:r w:rsidRPr="017DCC61">
        <w:rPr>
          <w:rFonts w:ascii="Times New Roman" w:eastAsia="Times New Roman" w:hAnsi="Times New Roman" w:cs="Times New Roman"/>
          <w:sz w:val="28"/>
          <w:szCs w:val="28"/>
        </w:rPr>
        <w:t>, которые в дальнейшем за преданность получат места руководителей на ОРТ,  Березо</w:t>
      </w:r>
      <w:r w:rsidRPr="017DCC61">
        <w:rPr>
          <w:rFonts w:ascii="Times New Roman" w:eastAsia="Times New Roman" w:hAnsi="Times New Roman" w:cs="Times New Roman"/>
          <w:sz w:val="28"/>
          <w:szCs w:val="28"/>
        </w:rPr>
        <w:t>в</w:t>
      </w:r>
      <w:r w:rsidRPr="017DCC61">
        <w:rPr>
          <w:rFonts w:ascii="Times New Roman" w:eastAsia="Times New Roman" w:hAnsi="Times New Roman" w:cs="Times New Roman"/>
          <w:sz w:val="28"/>
          <w:szCs w:val="28"/>
        </w:rPr>
        <w:t>ский и Гусинский пытаются устранить конкурента и отобрать купленный им "Связьинвест".</w:t>
      </w:r>
    </w:p>
    <w:p w:rsidR="00F03920" w:rsidRDefault="017DCC61" w:rsidP="00F418BF">
      <w:pPr>
        <w:pStyle w:val="7"/>
        <w:rPr>
          <w:rFonts w:eastAsia="Times New Roman"/>
        </w:rPr>
      </w:pPr>
      <w:bookmarkStart w:id="11" w:name="_Toc388174343"/>
      <w:r w:rsidRPr="017DCC61">
        <w:rPr>
          <w:rFonts w:eastAsia="Times New Roman"/>
        </w:rPr>
        <w:t>2.3. Президентские выборы 1996: информационные манипуляции кру</w:t>
      </w:r>
      <w:r w:rsidRPr="017DCC61">
        <w:rPr>
          <w:rFonts w:eastAsia="Times New Roman"/>
        </w:rPr>
        <w:t>п</w:t>
      </w:r>
      <w:r w:rsidRPr="017DCC61">
        <w:rPr>
          <w:rFonts w:eastAsia="Times New Roman"/>
        </w:rPr>
        <w:t xml:space="preserve">ного </w:t>
      </w:r>
      <w:proofErr w:type="spellStart"/>
      <w:r w:rsidRPr="017DCC61">
        <w:rPr>
          <w:rFonts w:eastAsia="Times New Roman"/>
        </w:rPr>
        <w:t>медиабизнеса</w:t>
      </w:r>
      <w:proofErr w:type="spellEnd"/>
      <w:r w:rsidRPr="017DCC61">
        <w:rPr>
          <w:rFonts w:eastAsia="Times New Roman"/>
        </w:rPr>
        <w:t xml:space="preserve"> в борьбе за политическую власть</w:t>
      </w:r>
      <w:bookmarkEnd w:id="11"/>
    </w:p>
    <w:p w:rsidR="00F519C8" w:rsidRDefault="00181D8C" w:rsidP="017DCC6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151515"/>
          <w:sz w:val="28"/>
          <w:szCs w:val="28"/>
        </w:rPr>
        <w:tab/>
      </w:r>
      <w:r w:rsidRPr="017DCC61">
        <w:rPr>
          <w:rFonts w:ascii="Times New Roman" w:eastAsia="Times New Roman" w:hAnsi="Times New Roman" w:cs="Times New Roman"/>
          <w:sz w:val="28"/>
          <w:szCs w:val="28"/>
        </w:rPr>
        <w:t>Перед выборами 1996 года группа коммерсантов взяла на себя опред</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ленные обязательства перед Б. Н. Ельциным, а именно оплатить его предв</w:t>
      </w:r>
      <w:r w:rsidRPr="017DCC61">
        <w:rPr>
          <w:rFonts w:ascii="Times New Roman" w:eastAsia="Times New Roman" w:hAnsi="Times New Roman" w:cs="Times New Roman"/>
          <w:sz w:val="28"/>
          <w:szCs w:val="28"/>
        </w:rPr>
        <w:t>ы</w:t>
      </w:r>
      <w:r w:rsidRPr="017DCC61">
        <w:rPr>
          <w:rFonts w:ascii="Times New Roman" w:eastAsia="Times New Roman" w:hAnsi="Times New Roman" w:cs="Times New Roman"/>
          <w:sz w:val="28"/>
          <w:szCs w:val="28"/>
        </w:rPr>
        <w:t>борную кампанию и поспособствовать переизбранию на второй срок. Взамен они получали акции ключевых российских предприятий. Первые проблемы возникли на этапе формирования предвыборной агитационной команды, к</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торая бы в первую очередь спонсировала саму кампанию и определяла, по какой тактике стоит действовать в продвижении крайне на тот момент неп</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пулярного кандидата Бориса Николаевича Ельцина, обеспечивала ему дол</w:t>
      </w:r>
      <w:r w:rsidRPr="017DCC61">
        <w:rPr>
          <w:rFonts w:ascii="Times New Roman" w:eastAsia="Times New Roman" w:hAnsi="Times New Roman" w:cs="Times New Roman"/>
          <w:sz w:val="28"/>
          <w:szCs w:val="28"/>
        </w:rPr>
        <w:t>ж</w:t>
      </w:r>
      <w:r w:rsidRPr="017DCC61">
        <w:rPr>
          <w:rFonts w:ascii="Times New Roman" w:eastAsia="Times New Roman" w:hAnsi="Times New Roman" w:cs="Times New Roman"/>
          <w:sz w:val="28"/>
          <w:szCs w:val="28"/>
        </w:rPr>
        <w:t>ную поддержку в СМИ и так далее. Вокруг Ельцина сразу сформировалось два противоборствующих лагеря: силовое кремлевское крыло, возглавляемое А. В. Коржаковым, на тот момент, руководителем службы безопасности пр</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зидента, (в него также входили министр обороны Грачев, директор ФСБ Ро</w:t>
      </w:r>
      <w:r w:rsidRPr="017DCC61">
        <w:rPr>
          <w:rFonts w:ascii="Times New Roman" w:eastAsia="Times New Roman" w:hAnsi="Times New Roman" w:cs="Times New Roman"/>
          <w:sz w:val="28"/>
          <w:szCs w:val="28"/>
        </w:rPr>
        <w:t>с</w:t>
      </w:r>
      <w:r w:rsidRPr="017DCC61">
        <w:rPr>
          <w:rFonts w:ascii="Times New Roman" w:eastAsia="Times New Roman" w:hAnsi="Times New Roman" w:cs="Times New Roman"/>
          <w:sz w:val="28"/>
          <w:szCs w:val="28"/>
        </w:rPr>
        <w:lastRenderedPageBreak/>
        <w:t>сии Барсуков, и первый вице-премьер Сосковец) и лагерь лидирующих ро</w:t>
      </w:r>
      <w:r w:rsidRPr="017DCC61">
        <w:rPr>
          <w:rFonts w:ascii="Times New Roman" w:eastAsia="Times New Roman" w:hAnsi="Times New Roman" w:cs="Times New Roman"/>
          <w:sz w:val="28"/>
          <w:szCs w:val="28"/>
        </w:rPr>
        <w:t>с</w:t>
      </w:r>
      <w:r w:rsidRPr="017DCC61">
        <w:rPr>
          <w:rFonts w:ascii="Times New Roman" w:eastAsia="Times New Roman" w:hAnsi="Times New Roman" w:cs="Times New Roman"/>
          <w:sz w:val="28"/>
          <w:szCs w:val="28"/>
        </w:rPr>
        <w:t>сийских бизнесменов, в первую очередь, Бориса Березовского и Владимира Гусинского, наконец объединившихся вокруг Анатолия Чубайса и дочери Ельцина Татьяны Дьяченко.</w:t>
      </w:r>
    </w:p>
    <w:p w:rsidR="00F519C8" w:rsidRDefault="00181D8C" w:rsidP="017DCC6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151515"/>
          <w:sz w:val="28"/>
          <w:szCs w:val="28"/>
        </w:rPr>
        <w:tab/>
      </w:r>
      <w:r w:rsidRPr="017DCC61">
        <w:rPr>
          <w:rFonts w:ascii="Times New Roman" w:eastAsia="Times New Roman" w:hAnsi="Times New Roman" w:cs="Times New Roman"/>
          <w:sz w:val="28"/>
          <w:szCs w:val="28"/>
        </w:rPr>
        <w:t>Так за выборы отвечали две противоборствующие команды, где лагерь российского бизнеса действительно двигает президента ко второму сроку, а глава СБП и его соратники не верят даже в выход Бориса Николаевича во второй тур и предлагают передвинуть или отменить выборы. Действител</w:t>
      </w:r>
      <w:r w:rsidRPr="017DCC61">
        <w:rPr>
          <w:rFonts w:ascii="Times New Roman" w:eastAsia="Times New Roman" w:hAnsi="Times New Roman" w:cs="Times New Roman"/>
          <w:sz w:val="28"/>
          <w:szCs w:val="28"/>
        </w:rPr>
        <w:t>ь</w:t>
      </w:r>
      <w:r w:rsidRPr="017DCC61">
        <w:rPr>
          <w:rFonts w:ascii="Times New Roman" w:eastAsia="Times New Roman" w:hAnsi="Times New Roman" w:cs="Times New Roman"/>
          <w:sz w:val="28"/>
          <w:szCs w:val="28"/>
        </w:rPr>
        <w:t>ный автор книг Б. Н. Ельцина и, по выражению Петра Авена, второй человек в стране в конце 90х</w:t>
      </w:r>
      <w:r w:rsidRPr="017DCC61">
        <w:rPr>
          <w:rFonts w:ascii="Times New Roman" w:eastAsia="Times New Roman" w:hAnsi="Times New Roman" w:cs="Times New Roman"/>
          <w:sz w:val="28"/>
          <w:szCs w:val="28"/>
          <w:vertAlign w:val="superscript"/>
        </w:rPr>
        <w:footnoteReference w:id="70"/>
      </w:r>
      <w:r w:rsidRPr="017DCC61">
        <w:rPr>
          <w:rFonts w:ascii="Times New Roman" w:eastAsia="Times New Roman" w:hAnsi="Times New Roman" w:cs="Times New Roman"/>
          <w:sz w:val="28"/>
          <w:szCs w:val="28"/>
        </w:rPr>
        <w:t xml:space="preserve">, Валентин Юмашев, вспоминает идеи </w:t>
      </w:r>
      <w:proofErr w:type="spellStart"/>
      <w:r w:rsidRPr="017DCC61">
        <w:rPr>
          <w:rFonts w:ascii="Times New Roman" w:eastAsia="Times New Roman" w:hAnsi="Times New Roman" w:cs="Times New Roman"/>
          <w:sz w:val="28"/>
          <w:szCs w:val="28"/>
        </w:rPr>
        <w:t>Коржаковского</w:t>
      </w:r>
      <w:proofErr w:type="spellEnd"/>
      <w:r w:rsidRPr="017DCC61">
        <w:rPr>
          <w:rFonts w:ascii="Times New Roman" w:eastAsia="Times New Roman" w:hAnsi="Times New Roman" w:cs="Times New Roman"/>
          <w:sz w:val="28"/>
          <w:szCs w:val="28"/>
        </w:rPr>
        <w:t xml:space="preserve"> блока как “катастрофу для страны и Ельцина”</w:t>
      </w:r>
      <w:r w:rsidRPr="017DCC61">
        <w:rPr>
          <w:rFonts w:ascii="Times New Roman" w:eastAsia="Times New Roman" w:hAnsi="Times New Roman" w:cs="Times New Roman"/>
          <w:sz w:val="28"/>
          <w:szCs w:val="28"/>
          <w:vertAlign w:val="superscript"/>
        </w:rPr>
        <w:footnoteReference w:id="71"/>
      </w:r>
      <w:r w:rsidRPr="017DCC61">
        <w:rPr>
          <w:rFonts w:ascii="Times New Roman" w:eastAsia="Times New Roman" w:hAnsi="Times New Roman" w:cs="Times New Roman"/>
          <w:sz w:val="28"/>
          <w:szCs w:val="28"/>
        </w:rPr>
        <w:t>: “Коржаков, Сосковец и к</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манда предлагают решение: отменить президентские выборы в июне, перен</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сти их на два года. Через два года Ельцин уходит обязательно — он об этом официально объявляет — и проводятся новые выборы”</w:t>
      </w:r>
      <w:r w:rsidRPr="017DCC61">
        <w:rPr>
          <w:rFonts w:ascii="Times New Roman" w:eastAsia="Times New Roman" w:hAnsi="Times New Roman" w:cs="Times New Roman"/>
          <w:sz w:val="28"/>
          <w:szCs w:val="28"/>
          <w:vertAlign w:val="superscript"/>
        </w:rPr>
        <w:footnoteReference w:id="72"/>
      </w:r>
      <w:r w:rsidRPr="017DCC61">
        <w:rPr>
          <w:rFonts w:ascii="Times New Roman" w:eastAsia="Times New Roman" w:hAnsi="Times New Roman" w:cs="Times New Roman"/>
          <w:sz w:val="28"/>
          <w:szCs w:val="28"/>
        </w:rPr>
        <w:t>.</w:t>
      </w:r>
    </w:p>
    <w:p w:rsidR="00F519C8" w:rsidRDefault="00181D8C" w:rsidP="017DCC61">
      <w:pPr>
        <w:spacing w:line="360" w:lineRule="auto"/>
        <w:ind w:firstLine="720"/>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t>Разногласия предвыборных команд помимо того, что одни, то есть би</w:t>
      </w:r>
      <w:r w:rsidRPr="017DCC61">
        <w:rPr>
          <w:rFonts w:ascii="Times New Roman" w:eastAsia="Times New Roman" w:hAnsi="Times New Roman" w:cs="Times New Roman"/>
          <w:sz w:val="28"/>
          <w:szCs w:val="28"/>
        </w:rPr>
        <w:t>з</w:t>
      </w:r>
      <w:r w:rsidRPr="017DCC61">
        <w:rPr>
          <w:rFonts w:ascii="Times New Roman" w:eastAsia="Times New Roman" w:hAnsi="Times New Roman" w:cs="Times New Roman"/>
          <w:sz w:val="28"/>
          <w:szCs w:val="28"/>
        </w:rPr>
        <w:t>несмены, действовали крайне эффективно, а другие, то есть силовики, по воспоминаниям Анатолия Чубайса, предлагали “сценарии на уровне третьего “Б” класса… их даже обсуждать всерьез было нельзя”</w:t>
      </w:r>
      <w:r w:rsidRPr="017DCC61">
        <w:rPr>
          <w:rFonts w:ascii="Times New Roman" w:eastAsia="Times New Roman" w:hAnsi="Times New Roman" w:cs="Times New Roman"/>
          <w:sz w:val="28"/>
          <w:szCs w:val="28"/>
          <w:vertAlign w:val="superscript"/>
        </w:rPr>
        <w:footnoteReference w:id="73"/>
      </w:r>
      <w:r w:rsidRPr="017DCC61">
        <w:rPr>
          <w:rFonts w:ascii="Times New Roman" w:eastAsia="Times New Roman" w:hAnsi="Times New Roman" w:cs="Times New Roman"/>
          <w:sz w:val="28"/>
          <w:szCs w:val="28"/>
        </w:rPr>
        <w:t>, были обусловлены ещё и тем, что постоянный соратник президента Ельцина и глава его личной охраны Александр Коржаков не подпускал коммерсантов напрямую к Ел</w:t>
      </w:r>
      <w:r w:rsidRPr="017DCC61">
        <w:rPr>
          <w:rFonts w:ascii="Times New Roman" w:eastAsia="Times New Roman" w:hAnsi="Times New Roman" w:cs="Times New Roman"/>
          <w:sz w:val="28"/>
          <w:szCs w:val="28"/>
        </w:rPr>
        <w:t>ь</w:t>
      </w:r>
      <w:r w:rsidRPr="017DCC61">
        <w:rPr>
          <w:rFonts w:ascii="Times New Roman" w:eastAsia="Times New Roman" w:hAnsi="Times New Roman" w:cs="Times New Roman"/>
          <w:sz w:val="28"/>
          <w:szCs w:val="28"/>
        </w:rPr>
        <w:t>цину, он знал, что вложенные в агитационную кампанию деньги, они ст</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кратно покрывают государственными субсидиями</w:t>
      </w:r>
      <w:r w:rsidRPr="017DCC61">
        <w:rPr>
          <w:rFonts w:ascii="Times New Roman" w:eastAsia="Times New Roman" w:hAnsi="Times New Roman" w:cs="Times New Roman"/>
          <w:sz w:val="28"/>
          <w:szCs w:val="28"/>
          <w:vertAlign w:val="superscript"/>
        </w:rPr>
        <w:footnoteReference w:id="74"/>
      </w:r>
      <w:r w:rsidRPr="017DCC61">
        <w:rPr>
          <w:rFonts w:ascii="Times New Roman" w:eastAsia="Times New Roman" w:hAnsi="Times New Roman" w:cs="Times New Roman"/>
          <w:sz w:val="28"/>
          <w:szCs w:val="28"/>
        </w:rPr>
        <w:t>. Как отмечает в своём расследовании журналист Пол Хлебников, “Коржаков не разрешал им пр</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ближаться к Ельцину со своими корыстными интересами. Помощники пр</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lastRenderedPageBreak/>
        <w:t>зидента всегда нервничали, потому что Коржаков не спускал с них глаз и не позволял грабить безнаказанно. Они решили, что Коржакова надо убрать”</w:t>
      </w:r>
      <w:r w:rsidRPr="017DCC61">
        <w:rPr>
          <w:rFonts w:ascii="Times New Roman" w:eastAsia="Times New Roman" w:hAnsi="Times New Roman" w:cs="Times New Roman"/>
          <w:sz w:val="28"/>
          <w:szCs w:val="28"/>
          <w:vertAlign w:val="superscript"/>
        </w:rPr>
        <w:footnoteReference w:id="75"/>
      </w:r>
      <w:r w:rsidRPr="017DCC61">
        <w:rPr>
          <w:rFonts w:ascii="Times New Roman" w:eastAsia="Times New Roman" w:hAnsi="Times New Roman" w:cs="Times New Roman"/>
          <w:sz w:val="28"/>
          <w:szCs w:val="28"/>
        </w:rPr>
        <w:t xml:space="preserve">. </w:t>
      </w:r>
    </w:p>
    <w:p w:rsidR="00F519C8" w:rsidRDefault="00181D8C" w:rsidP="017DCC61">
      <w:pPr>
        <w:spacing w:line="360" w:lineRule="auto"/>
        <w:ind w:firstLine="720"/>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t>Сделать это Березовский решил с помощью главы Национального фо</w:t>
      </w:r>
      <w:r w:rsidRPr="017DCC61">
        <w:rPr>
          <w:rFonts w:ascii="Times New Roman" w:eastAsia="Times New Roman" w:hAnsi="Times New Roman" w:cs="Times New Roman"/>
          <w:sz w:val="28"/>
          <w:szCs w:val="28"/>
        </w:rPr>
        <w:t>н</w:t>
      </w:r>
      <w:r w:rsidRPr="017DCC61">
        <w:rPr>
          <w:rFonts w:ascii="Times New Roman" w:eastAsia="Times New Roman" w:hAnsi="Times New Roman" w:cs="Times New Roman"/>
          <w:sz w:val="28"/>
          <w:szCs w:val="28"/>
        </w:rPr>
        <w:t>да спорта (НФС) Бориса Федорова. Будучи бизнес-партнёром Березовского и управляя учрежденной Ельциным структурой, от Фёдорова тоже ждали вл</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жения денег в предвыборную кампанию. Согласно сведениям полученным из интервью с полковником В. Стрелецким, проводящим расследования хищ</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ний средств НФС, Борис Федоров отнёс в штаб команды Анатолия Чубайса 10 миллионов долларов</w:t>
      </w:r>
      <w:r w:rsidRPr="017DCC61">
        <w:rPr>
          <w:rFonts w:ascii="Times New Roman" w:eastAsia="Times New Roman" w:hAnsi="Times New Roman" w:cs="Times New Roman"/>
          <w:sz w:val="28"/>
          <w:szCs w:val="28"/>
          <w:vertAlign w:val="superscript"/>
        </w:rPr>
        <w:footnoteReference w:id="76"/>
      </w:r>
      <w:r w:rsidRPr="017DCC61">
        <w:rPr>
          <w:rFonts w:ascii="Times New Roman" w:eastAsia="Times New Roman" w:hAnsi="Times New Roman" w:cs="Times New Roman"/>
          <w:sz w:val="28"/>
          <w:szCs w:val="28"/>
        </w:rPr>
        <w:t>. Спонсирование конкурентов не понравилось Але</w:t>
      </w:r>
      <w:r w:rsidRPr="017DCC61">
        <w:rPr>
          <w:rFonts w:ascii="Times New Roman" w:eastAsia="Times New Roman" w:hAnsi="Times New Roman" w:cs="Times New Roman"/>
          <w:sz w:val="28"/>
          <w:szCs w:val="28"/>
        </w:rPr>
        <w:t>к</w:t>
      </w:r>
      <w:r w:rsidRPr="017DCC61">
        <w:rPr>
          <w:rFonts w:ascii="Times New Roman" w:eastAsia="Times New Roman" w:hAnsi="Times New Roman" w:cs="Times New Roman"/>
          <w:sz w:val="28"/>
          <w:szCs w:val="28"/>
        </w:rPr>
        <w:t>сандру Коржакову, тот встретился с Фёдоровым и потребовал вернуть деньги в НФС, а тот в свою очередь передал их просьбу Березовскому и тогда, по выражению журналиста Хлебникова, тот пошёл на “хитрый ход”</w:t>
      </w:r>
      <w:r w:rsidRPr="017DCC61">
        <w:rPr>
          <w:rFonts w:ascii="Times New Roman" w:eastAsia="Times New Roman" w:hAnsi="Times New Roman" w:cs="Times New Roman"/>
          <w:sz w:val="28"/>
          <w:szCs w:val="28"/>
          <w:vertAlign w:val="superscript"/>
        </w:rPr>
        <w:footnoteReference w:id="77"/>
      </w:r>
      <w:r w:rsidRPr="017DCC61">
        <w:rPr>
          <w:rFonts w:ascii="Times New Roman" w:eastAsia="Times New Roman" w:hAnsi="Times New Roman" w:cs="Times New Roman"/>
          <w:sz w:val="28"/>
          <w:szCs w:val="28"/>
        </w:rPr>
        <w:t>.</w:t>
      </w:r>
    </w:p>
    <w:p w:rsidR="00F519C8" w:rsidRDefault="7025C600" w:rsidP="017DCC61">
      <w:pPr>
        <w:spacing w:line="360" w:lineRule="auto"/>
        <w:ind w:firstLine="720"/>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t xml:space="preserve">В дом приёмов ЛогоВАЗа, где заранее была установлена </w:t>
      </w:r>
      <w:proofErr w:type="spellStart"/>
      <w:r w:rsidRPr="017DCC61">
        <w:rPr>
          <w:rFonts w:ascii="Times New Roman" w:eastAsia="Times New Roman" w:hAnsi="Times New Roman" w:cs="Times New Roman"/>
          <w:sz w:val="28"/>
          <w:szCs w:val="28"/>
        </w:rPr>
        <w:t>прослушка</w:t>
      </w:r>
      <w:proofErr w:type="spellEnd"/>
      <w:r w:rsidRPr="017DCC61">
        <w:rPr>
          <w:rFonts w:ascii="Times New Roman" w:eastAsia="Times New Roman" w:hAnsi="Times New Roman" w:cs="Times New Roman"/>
          <w:sz w:val="28"/>
          <w:szCs w:val="28"/>
        </w:rPr>
        <w:t xml:space="preserve">, Борис Березовский пригласил Валентина Юмашева, журналиста, советника президента по вопросам взаимодействия со СМИ, дочь президента Татьяну Дьяченко, главу штаба Анатолия Чубайса и самого Фёдорова. Зная о </w:t>
      </w:r>
      <w:proofErr w:type="spellStart"/>
      <w:r w:rsidRPr="017DCC61">
        <w:rPr>
          <w:rFonts w:ascii="Times New Roman" w:eastAsia="Times New Roman" w:hAnsi="Times New Roman" w:cs="Times New Roman"/>
          <w:sz w:val="28"/>
          <w:szCs w:val="28"/>
        </w:rPr>
        <w:t>пр</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слушке</w:t>
      </w:r>
      <w:proofErr w:type="spellEnd"/>
      <w:r w:rsidRPr="017DCC61">
        <w:rPr>
          <w:rFonts w:ascii="Times New Roman" w:eastAsia="Times New Roman" w:hAnsi="Times New Roman" w:cs="Times New Roman"/>
          <w:sz w:val="28"/>
          <w:szCs w:val="28"/>
        </w:rPr>
        <w:t xml:space="preserve"> Фёдоров рассказал о якобы преступниках, коррупционерах, бандитах в ближайшем окружении Ельцина, вымогающих у его НФС деньги — Ко</w:t>
      </w:r>
      <w:r w:rsidRPr="017DCC61">
        <w:rPr>
          <w:rFonts w:ascii="Times New Roman" w:eastAsia="Times New Roman" w:hAnsi="Times New Roman" w:cs="Times New Roman"/>
          <w:sz w:val="28"/>
          <w:szCs w:val="28"/>
        </w:rPr>
        <w:t>р</w:t>
      </w:r>
      <w:r w:rsidRPr="017DCC61">
        <w:rPr>
          <w:rFonts w:ascii="Times New Roman" w:eastAsia="Times New Roman" w:hAnsi="Times New Roman" w:cs="Times New Roman"/>
          <w:sz w:val="28"/>
          <w:szCs w:val="28"/>
        </w:rPr>
        <w:t>жакове и его соратниках. Как вспоминает разговор Валентин Юмашев — “в течение полутора-двух часов шёл монолог Федорова, который рассказывает, как Коржаков наезжает на бизнес и как он требует деньги”</w:t>
      </w:r>
      <w:r w:rsidR="19713EF0" w:rsidRPr="017DCC61">
        <w:rPr>
          <w:rStyle w:val="a5"/>
          <w:rFonts w:ascii="Times New Roman" w:eastAsia="Times New Roman" w:hAnsi="Times New Roman" w:cs="Times New Roman"/>
          <w:sz w:val="28"/>
          <w:szCs w:val="28"/>
        </w:rPr>
        <w:footnoteReference w:id="78"/>
      </w:r>
      <w:r w:rsidRPr="017DCC61">
        <w:rPr>
          <w:rFonts w:ascii="Times New Roman" w:eastAsia="Times New Roman" w:hAnsi="Times New Roman" w:cs="Times New Roman"/>
          <w:sz w:val="28"/>
          <w:szCs w:val="28"/>
        </w:rPr>
        <w:t xml:space="preserve">. </w:t>
      </w:r>
    </w:p>
    <w:p w:rsidR="00F519C8" w:rsidRDefault="00181D8C" w:rsidP="017DCC61">
      <w:pPr>
        <w:spacing w:line="360" w:lineRule="auto"/>
        <w:ind w:firstLine="720"/>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t>Через несколько дней в издании Березовского “Московском комс</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мольце” в печатном виде появляется запись разговора. “Мы говорим с Ч</w:t>
      </w:r>
      <w:r w:rsidRPr="017DCC61">
        <w:rPr>
          <w:rFonts w:ascii="Times New Roman" w:eastAsia="Times New Roman" w:hAnsi="Times New Roman" w:cs="Times New Roman"/>
          <w:sz w:val="28"/>
          <w:szCs w:val="28"/>
        </w:rPr>
        <w:t>у</w:t>
      </w:r>
      <w:r w:rsidRPr="017DCC61">
        <w:rPr>
          <w:rFonts w:ascii="Times New Roman" w:eastAsia="Times New Roman" w:hAnsi="Times New Roman" w:cs="Times New Roman"/>
          <w:sz w:val="28"/>
          <w:szCs w:val="28"/>
        </w:rPr>
        <w:t>байсом, что Борису Николаевичу не надо ничего этого рассказывать, потому что эта история, которая точно несвоевременна. [И тут] в “МК” выходит ст</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 xml:space="preserve">тья, где распечатка этого всего разговора на полполосы. То есть Боря записал </w:t>
      </w:r>
      <w:r w:rsidRPr="017DCC61">
        <w:rPr>
          <w:rFonts w:ascii="Times New Roman" w:eastAsia="Times New Roman" w:hAnsi="Times New Roman" w:cs="Times New Roman"/>
          <w:sz w:val="28"/>
          <w:szCs w:val="28"/>
        </w:rPr>
        <w:lastRenderedPageBreak/>
        <w:t>этот разговор, Боря выложил его в МК”</w:t>
      </w:r>
      <w:r w:rsidRPr="017DCC61">
        <w:rPr>
          <w:rFonts w:ascii="Times New Roman" w:eastAsia="Times New Roman" w:hAnsi="Times New Roman" w:cs="Times New Roman"/>
          <w:sz w:val="28"/>
          <w:szCs w:val="28"/>
          <w:vertAlign w:val="superscript"/>
        </w:rPr>
        <w:footnoteReference w:id="79"/>
      </w:r>
      <w:r w:rsidRPr="017DCC61">
        <w:rPr>
          <w:rFonts w:ascii="Times New Roman" w:eastAsia="Times New Roman" w:hAnsi="Times New Roman" w:cs="Times New Roman"/>
          <w:sz w:val="28"/>
          <w:szCs w:val="28"/>
        </w:rPr>
        <w:t>.</w:t>
      </w:r>
      <w:r w:rsidR="003C3A14">
        <w:rPr>
          <w:rFonts w:ascii="Times New Roman" w:eastAsia="Times New Roman" w:hAnsi="Times New Roman" w:cs="Times New Roman"/>
          <w:sz w:val="28"/>
          <w:szCs w:val="28"/>
        </w:rPr>
        <w:t xml:space="preserve"> Позже материал перепечатывают некоторые крупные издания, в том числе "Новая газета". </w:t>
      </w:r>
    </w:p>
    <w:p w:rsidR="00F519C8" w:rsidRDefault="00181D8C" w:rsidP="017DCC61">
      <w:pPr>
        <w:spacing w:line="360" w:lineRule="auto"/>
        <w:ind w:firstLine="720"/>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t>Целью Березовского было не просто очернить репутацию, понизить политическую популярность или ослабить президентскую лояльность по о</w:t>
      </w:r>
      <w:r w:rsidRPr="017DCC61">
        <w:rPr>
          <w:rFonts w:ascii="Times New Roman" w:eastAsia="Times New Roman" w:hAnsi="Times New Roman" w:cs="Times New Roman"/>
          <w:sz w:val="28"/>
          <w:szCs w:val="28"/>
        </w:rPr>
        <w:t>т</w:t>
      </w:r>
      <w:r w:rsidRPr="017DCC61">
        <w:rPr>
          <w:rFonts w:ascii="Times New Roman" w:eastAsia="Times New Roman" w:hAnsi="Times New Roman" w:cs="Times New Roman"/>
          <w:sz w:val="28"/>
          <w:szCs w:val="28"/>
        </w:rPr>
        <w:t>ношению к Коржакову, но снять его с занимаемой должности и окончательно отделить от Бориса Ельцина. Эту точку зрения подтверждает, присутств</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вавший на встрече в доме собраний ЛогоВАЗа Валентин Юмашев, отвечая на вопрос Петра Авена, было ли целью Березовского сместить Александра Ко</w:t>
      </w:r>
      <w:r w:rsidRPr="017DCC61">
        <w:rPr>
          <w:rFonts w:ascii="Times New Roman" w:eastAsia="Times New Roman" w:hAnsi="Times New Roman" w:cs="Times New Roman"/>
          <w:sz w:val="28"/>
          <w:szCs w:val="28"/>
        </w:rPr>
        <w:t>р</w:t>
      </w:r>
      <w:r w:rsidRPr="017DCC61">
        <w:rPr>
          <w:rFonts w:ascii="Times New Roman" w:eastAsia="Times New Roman" w:hAnsi="Times New Roman" w:cs="Times New Roman"/>
          <w:sz w:val="28"/>
          <w:szCs w:val="28"/>
        </w:rPr>
        <w:t>жакова, он заявляет: “Да, Боря играл на обострение”</w:t>
      </w:r>
      <w:r w:rsidRPr="017DCC61">
        <w:rPr>
          <w:rFonts w:ascii="Times New Roman" w:eastAsia="Times New Roman" w:hAnsi="Times New Roman" w:cs="Times New Roman"/>
          <w:sz w:val="28"/>
          <w:szCs w:val="28"/>
          <w:vertAlign w:val="superscript"/>
        </w:rPr>
        <w:footnoteReference w:id="80"/>
      </w:r>
      <w:r w:rsidRPr="017DCC61">
        <w:rPr>
          <w:rFonts w:ascii="Times New Roman" w:eastAsia="Times New Roman" w:hAnsi="Times New Roman" w:cs="Times New Roman"/>
          <w:sz w:val="28"/>
          <w:szCs w:val="28"/>
        </w:rPr>
        <w:t>.</w:t>
      </w:r>
    </w:p>
    <w:p w:rsidR="00F519C8" w:rsidRDefault="017DCC61" w:rsidP="017DCC61">
      <w:pPr>
        <w:spacing w:line="360" w:lineRule="auto"/>
        <w:ind w:firstLine="720"/>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t>Разыгранная Березовским сцена c плёнкой была тщательно продумана, Борис Федоров не стесняется обвинять Шамиля Тарпищева и Александра Коржакова в бандитизме и хищениях. Судя по опубликованной в Моско</w:t>
      </w:r>
      <w:r w:rsidRPr="017DCC61">
        <w:rPr>
          <w:rFonts w:ascii="Times New Roman" w:eastAsia="Times New Roman" w:hAnsi="Times New Roman" w:cs="Times New Roman"/>
          <w:sz w:val="28"/>
          <w:szCs w:val="28"/>
        </w:rPr>
        <w:t>в</w:t>
      </w:r>
      <w:r w:rsidRPr="017DCC61">
        <w:rPr>
          <w:rFonts w:ascii="Times New Roman" w:eastAsia="Times New Roman" w:hAnsi="Times New Roman" w:cs="Times New Roman"/>
          <w:sz w:val="28"/>
          <w:szCs w:val="28"/>
        </w:rPr>
        <w:t>ском Комсомольце расшифровке пленки, складывается ощущение, что глава НФС говорит даже слишком откровенно и прямо, боясь любой двусмысле</w:t>
      </w:r>
      <w:r w:rsidRPr="017DCC61">
        <w:rPr>
          <w:rFonts w:ascii="Times New Roman" w:eastAsia="Times New Roman" w:hAnsi="Times New Roman" w:cs="Times New Roman"/>
          <w:sz w:val="28"/>
          <w:szCs w:val="28"/>
        </w:rPr>
        <w:t>н</w:t>
      </w:r>
      <w:r w:rsidRPr="017DCC61">
        <w:rPr>
          <w:rFonts w:ascii="Times New Roman" w:eastAsia="Times New Roman" w:hAnsi="Times New Roman" w:cs="Times New Roman"/>
          <w:sz w:val="28"/>
          <w:szCs w:val="28"/>
        </w:rPr>
        <w:t>ности:</w:t>
      </w:r>
    </w:p>
    <w:p w:rsidR="00F519C8" w:rsidRDefault="017DCC61" w:rsidP="017DCC61">
      <w:pPr>
        <w:spacing w:line="360" w:lineRule="auto"/>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t xml:space="preserve">“Федоров: Я ему каждый день звоню. Но что я ему скажу? А потом, я боюсь, честно говоря. Я не знаю их отношений. Я не верю, чтобы человек умный, имеющий огромные возможности [Коржаков], не знал всего этого. Не верю. А если человек знает на 70 процентов, то </w:t>
      </w:r>
      <w:proofErr w:type="spellStart"/>
      <w:r w:rsidRPr="017DCC61">
        <w:rPr>
          <w:rFonts w:ascii="Times New Roman" w:eastAsia="Times New Roman" w:hAnsi="Times New Roman" w:cs="Times New Roman"/>
          <w:sz w:val="28"/>
          <w:szCs w:val="28"/>
        </w:rPr>
        <w:t>Шам</w:t>
      </w:r>
      <w:proofErr w:type="spellEnd"/>
      <w:r w:rsidRPr="017DCC61">
        <w:rPr>
          <w:rFonts w:ascii="Times New Roman" w:eastAsia="Times New Roman" w:hAnsi="Times New Roman" w:cs="Times New Roman"/>
          <w:sz w:val="28"/>
          <w:szCs w:val="28"/>
        </w:rPr>
        <w:t xml:space="preserve"> давно должен был бы сменить кабинет.</w:t>
      </w:r>
    </w:p>
    <w:p w:rsidR="00F519C8" w:rsidRDefault="017DCC61" w:rsidP="017DCC61">
      <w:pPr>
        <w:spacing w:line="360" w:lineRule="auto"/>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t xml:space="preserve">Предприниматель: Не может быть, чтобы нормальный человек, имея эти спецслужбы, имея огромное количество осведомителей, не знал (мы знаем, что нас прослушивают повсюду). И понимая, что </w:t>
      </w:r>
      <w:proofErr w:type="spellStart"/>
      <w:r w:rsidRPr="017DCC61">
        <w:rPr>
          <w:rFonts w:ascii="Times New Roman" w:eastAsia="Times New Roman" w:hAnsi="Times New Roman" w:cs="Times New Roman"/>
          <w:sz w:val="28"/>
          <w:szCs w:val="28"/>
        </w:rPr>
        <w:t>Шам</w:t>
      </w:r>
      <w:proofErr w:type="spellEnd"/>
      <w:r w:rsidRPr="017DCC61">
        <w:rPr>
          <w:rFonts w:ascii="Times New Roman" w:eastAsia="Times New Roman" w:hAnsi="Times New Roman" w:cs="Times New Roman"/>
          <w:sz w:val="28"/>
          <w:szCs w:val="28"/>
        </w:rPr>
        <w:t xml:space="preserve"> ворует колоссальные деньги...</w:t>
      </w:r>
    </w:p>
    <w:p w:rsidR="00F519C8" w:rsidRDefault="017DCC61" w:rsidP="017DCC61">
      <w:pPr>
        <w:spacing w:line="360" w:lineRule="auto"/>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t>Федоров: Ворует!</w:t>
      </w:r>
    </w:p>
    <w:p w:rsidR="00F519C8" w:rsidRDefault="017DCC61" w:rsidP="017DCC61">
      <w:pPr>
        <w:spacing w:line="360" w:lineRule="auto"/>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t>Предприниматель: И человек, который пускает к себе в кабинет всех банд</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тов, не знает ничего об этом?! Или он плохой, не соответствующий по слу</w:t>
      </w:r>
      <w:r w:rsidRPr="017DCC61">
        <w:rPr>
          <w:rFonts w:ascii="Times New Roman" w:eastAsia="Times New Roman" w:hAnsi="Times New Roman" w:cs="Times New Roman"/>
          <w:sz w:val="28"/>
          <w:szCs w:val="28"/>
        </w:rPr>
        <w:t>ж</w:t>
      </w:r>
      <w:r w:rsidRPr="017DCC61">
        <w:rPr>
          <w:rFonts w:ascii="Times New Roman" w:eastAsia="Times New Roman" w:hAnsi="Times New Roman" w:cs="Times New Roman"/>
          <w:sz w:val="28"/>
          <w:szCs w:val="28"/>
        </w:rPr>
        <w:t>бе человек, или он ворует вместе с ними. Других выводов быть не может.</w:t>
      </w:r>
    </w:p>
    <w:p w:rsidR="00F519C8" w:rsidRDefault="00181D8C" w:rsidP="017DCC61">
      <w:pPr>
        <w:spacing w:line="360" w:lineRule="auto"/>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lastRenderedPageBreak/>
        <w:t>Федоров: Только так и есть! В этом уверены, начиная с меня и кончая п</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следним слесарем, - все в этом уверены”</w:t>
      </w:r>
      <w:r w:rsidRPr="017DCC61">
        <w:rPr>
          <w:rFonts w:ascii="Times New Roman" w:eastAsia="Times New Roman" w:hAnsi="Times New Roman" w:cs="Times New Roman"/>
          <w:sz w:val="28"/>
          <w:szCs w:val="28"/>
          <w:vertAlign w:val="superscript"/>
        </w:rPr>
        <w:footnoteReference w:id="81"/>
      </w:r>
      <w:r w:rsidRPr="017DCC61">
        <w:rPr>
          <w:rFonts w:ascii="Times New Roman" w:eastAsia="Times New Roman" w:hAnsi="Times New Roman" w:cs="Times New Roman"/>
          <w:sz w:val="28"/>
          <w:szCs w:val="28"/>
        </w:rPr>
        <w:t>.</w:t>
      </w:r>
    </w:p>
    <w:p w:rsidR="00F519C8" w:rsidRDefault="017DCC61" w:rsidP="017DCC61">
      <w:pPr>
        <w:spacing w:line="360" w:lineRule="auto"/>
        <w:ind w:firstLine="720"/>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t>С помощью подконтрольных ему СМИ Борис Березовский убирал не только экономических, но и политических конкурентов. Коммерсант опубл</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 xml:space="preserve">ковал в “Московском комсомольце” монолог Фёдорова, который сам же ему </w:t>
      </w:r>
      <w:proofErr w:type="spellStart"/>
      <w:r w:rsidRPr="017DCC61">
        <w:rPr>
          <w:rFonts w:ascii="Times New Roman" w:eastAsia="Times New Roman" w:hAnsi="Times New Roman" w:cs="Times New Roman"/>
          <w:sz w:val="28"/>
          <w:szCs w:val="28"/>
        </w:rPr>
        <w:t>надиктовывал</w:t>
      </w:r>
      <w:proofErr w:type="spellEnd"/>
      <w:r w:rsidRPr="017DCC61">
        <w:rPr>
          <w:rFonts w:ascii="Times New Roman" w:eastAsia="Times New Roman" w:hAnsi="Times New Roman" w:cs="Times New Roman"/>
          <w:sz w:val="28"/>
          <w:szCs w:val="28"/>
        </w:rPr>
        <w:t>, при этом время Березовский выбрал самое неподходящее — разгар предвыборной кампании — его не пугала возможная реакция Б. Н. Ельцина и публичная дискредитация президентских соратников. Бизнесмена интересовало не столько общественное мнение, сколько мнение Ельцина о</w:t>
      </w:r>
      <w:r w:rsidRPr="017DCC61">
        <w:rPr>
          <w:rFonts w:ascii="Times New Roman" w:eastAsia="Times New Roman" w:hAnsi="Times New Roman" w:cs="Times New Roman"/>
          <w:sz w:val="28"/>
          <w:szCs w:val="28"/>
        </w:rPr>
        <w:t>т</w:t>
      </w:r>
      <w:r w:rsidRPr="017DCC61">
        <w:rPr>
          <w:rFonts w:ascii="Times New Roman" w:eastAsia="Times New Roman" w:hAnsi="Times New Roman" w:cs="Times New Roman"/>
          <w:sz w:val="28"/>
          <w:szCs w:val="28"/>
        </w:rPr>
        <w:t>носительно его приближенного Александра Коржакова. Таким образом, и</w:t>
      </w:r>
      <w:r w:rsidRPr="017DCC61">
        <w:rPr>
          <w:rFonts w:ascii="Times New Roman" w:eastAsia="Times New Roman" w:hAnsi="Times New Roman" w:cs="Times New Roman"/>
          <w:sz w:val="28"/>
          <w:szCs w:val="28"/>
        </w:rPr>
        <w:t>с</w:t>
      </w:r>
      <w:r w:rsidRPr="017DCC61">
        <w:rPr>
          <w:rFonts w:ascii="Times New Roman" w:eastAsia="Times New Roman" w:hAnsi="Times New Roman" w:cs="Times New Roman"/>
          <w:sz w:val="28"/>
          <w:szCs w:val="28"/>
        </w:rPr>
        <w:t>пользуя приобретенные им печатные издания Борис Березовский снова ре</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лизует механизм давления на власть с помощью захвата общественного мн</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ния,  управляет не только экономическими процессами происходящими в России, не только административными чиновниками, но и первыми лицами страны, так как через некоторое время, уже после окончания первого тура выборов, начавшаяся с публикации в МК история в итоге привела к увольн</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 xml:space="preserve">нию Коржакова, </w:t>
      </w:r>
      <w:proofErr w:type="spellStart"/>
      <w:r w:rsidRPr="017DCC61">
        <w:rPr>
          <w:rFonts w:ascii="Times New Roman" w:eastAsia="Times New Roman" w:hAnsi="Times New Roman" w:cs="Times New Roman"/>
          <w:sz w:val="28"/>
          <w:szCs w:val="28"/>
        </w:rPr>
        <w:t>Барсукова</w:t>
      </w:r>
      <w:proofErr w:type="spellEnd"/>
      <w:r w:rsidRPr="017DCC61">
        <w:rPr>
          <w:rFonts w:ascii="Times New Roman" w:eastAsia="Times New Roman" w:hAnsi="Times New Roman" w:cs="Times New Roman"/>
          <w:sz w:val="28"/>
          <w:szCs w:val="28"/>
        </w:rPr>
        <w:t xml:space="preserve"> и Сосковца. </w:t>
      </w:r>
    </w:p>
    <w:p w:rsidR="00F519C8" w:rsidRDefault="00181D8C" w:rsidP="017DCC61">
      <w:pPr>
        <w:spacing w:line="360" w:lineRule="auto"/>
        <w:ind w:firstLine="720"/>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t>Итак, предвыборная команда, возглавляемая Анатолием Чубайсом, должна была всеми силами удержать Б. Н. Ельцина в Кремле. Иначе комме</w:t>
      </w:r>
      <w:r w:rsidRPr="017DCC61">
        <w:rPr>
          <w:rFonts w:ascii="Times New Roman" w:eastAsia="Times New Roman" w:hAnsi="Times New Roman" w:cs="Times New Roman"/>
          <w:sz w:val="28"/>
          <w:szCs w:val="28"/>
        </w:rPr>
        <w:t>р</w:t>
      </w:r>
      <w:r w:rsidRPr="017DCC61">
        <w:rPr>
          <w:rFonts w:ascii="Times New Roman" w:eastAsia="Times New Roman" w:hAnsi="Times New Roman" w:cs="Times New Roman"/>
          <w:sz w:val="28"/>
          <w:szCs w:val="28"/>
        </w:rPr>
        <w:t>санты первого эшелона теряли акции ключевых государственных предпр</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ятий и лояльную демократическую власть, на смену которой, судя по опр</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сам населения, должны были прийти коммунисты, в чьи планы не входило и дальше позволять коммерсантам регулировать российскую экономику. Сам Борис Березовский позже вспоминал: “Не секрет, что им</w:t>
      </w:r>
      <w:r w:rsidR="00F71F57" w:rsidRPr="017DCC61">
        <w:rPr>
          <w:rFonts w:ascii="Times New Roman" w:eastAsia="Times New Roman" w:hAnsi="Times New Roman" w:cs="Times New Roman"/>
          <w:sz w:val="28"/>
          <w:szCs w:val="28"/>
        </w:rPr>
        <w:t xml:space="preserve">енно российский </w:t>
      </w:r>
      <w:r w:rsidR="00F71F57" w:rsidRPr="7025C600">
        <w:rPr>
          <w:rFonts w:ascii="Times New Roman" w:eastAsia="Times New Roman" w:hAnsi="Times New Roman" w:cs="Times New Roman"/>
          <w:sz w:val="28"/>
          <w:szCs w:val="28"/>
        </w:rPr>
        <w:t>бизне</w:t>
      </w:r>
      <w:r w:rsidRPr="7025C600">
        <w:rPr>
          <w:rFonts w:ascii="Times New Roman" w:eastAsia="Times New Roman" w:hAnsi="Times New Roman" w:cs="Times New Roman"/>
          <w:sz w:val="28"/>
          <w:szCs w:val="28"/>
        </w:rPr>
        <w:t>с</w:t>
      </w:r>
      <w:r w:rsidRPr="017DCC61">
        <w:rPr>
          <w:rFonts w:ascii="Times New Roman" w:eastAsia="Times New Roman" w:hAnsi="Times New Roman" w:cs="Times New Roman"/>
          <w:sz w:val="28"/>
          <w:szCs w:val="28"/>
        </w:rPr>
        <w:t>, именно новые люди сыграли решающую роль в победе демократич</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ских сил на этих выборах. Это была борьба за кровные интересы”</w:t>
      </w:r>
      <w:r w:rsidRPr="017DCC61">
        <w:rPr>
          <w:rFonts w:ascii="Times New Roman" w:eastAsia="Times New Roman" w:hAnsi="Times New Roman" w:cs="Times New Roman"/>
          <w:sz w:val="28"/>
          <w:szCs w:val="28"/>
          <w:vertAlign w:val="superscript"/>
        </w:rPr>
        <w:footnoteReference w:id="82"/>
      </w:r>
      <w:r w:rsidRPr="017DCC61">
        <w:rPr>
          <w:rFonts w:ascii="Times New Roman" w:eastAsia="Times New Roman" w:hAnsi="Times New Roman" w:cs="Times New Roman"/>
          <w:sz w:val="28"/>
          <w:szCs w:val="28"/>
        </w:rPr>
        <w:t>.</w:t>
      </w:r>
    </w:p>
    <w:p w:rsidR="00F519C8" w:rsidRDefault="00181D8C" w:rsidP="017DCC61">
      <w:pPr>
        <w:spacing w:line="360" w:lineRule="auto"/>
        <w:ind w:firstLine="720"/>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lastRenderedPageBreak/>
        <w:t>Одним из основных инструментов регулирования общественного мн</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ния перед выборами, естественно, стали подвластные коммерсантам телек</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налы и печатная периодика. Ни о каком нейтралитете СМИ перед выборами не шло и речи, согласно воспоминаниям Пола Хлебникова, пресса и телев</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 xml:space="preserve">дение, в особенности, </w:t>
      </w:r>
      <w:r w:rsidRPr="7025C600">
        <w:rPr>
          <w:rFonts w:ascii="Times New Roman" w:eastAsia="Times New Roman" w:hAnsi="Times New Roman" w:cs="Times New Roman"/>
          <w:sz w:val="28"/>
          <w:szCs w:val="28"/>
        </w:rPr>
        <w:t>был</w:t>
      </w:r>
      <w:r w:rsidR="00132A86" w:rsidRPr="7025C600">
        <w:rPr>
          <w:rFonts w:ascii="Times New Roman" w:eastAsia="Times New Roman" w:hAnsi="Times New Roman" w:cs="Times New Roman"/>
          <w:sz w:val="28"/>
          <w:szCs w:val="28"/>
        </w:rPr>
        <w:t>и перенасыщены</w:t>
      </w:r>
      <w:r w:rsidRPr="017DCC61">
        <w:rPr>
          <w:rFonts w:ascii="Times New Roman" w:eastAsia="Times New Roman" w:hAnsi="Times New Roman" w:cs="Times New Roman"/>
          <w:sz w:val="28"/>
          <w:szCs w:val="28"/>
        </w:rPr>
        <w:t xml:space="preserve"> фигурой Ельцина: “[На ОРТ] н</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скончаемым потоком показывали новости, документальные программы и рекламные ролики, возвеличивавшие Ельцина и дискредитировавшие его противников”</w:t>
      </w:r>
      <w:r w:rsidRPr="017DCC61">
        <w:rPr>
          <w:rFonts w:ascii="Times New Roman" w:eastAsia="Times New Roman" w:hAnsi="Times New Roman" w:cs="Times New Roman"/>
          <w:sz w:val="28"/>
          <w:szCs w:val="28"/>
          <w:vertAlign w:val="superscript"/>
        </w:rPr>
        <w:footnoteReference w:id="83"/>
      </w:r>
      <w:r w:rsidRPr="017DCC61">
        <w:rPr>
          <w:rFonts w:ascii="Times New Roman" w:eastAsia="Times New Roman" w:hAnsi="Times New Roman" w:cs="Times New Roman"/>
          <w:sz w:val="28"/>
          <w:szCs w:val="28"/>
        </w:rPr>
        <w:t>.</w:t>
      </w:r>
      <w:r w:rsidRPr="017DCC61">
        <w:rPr>
          <w:rFonts w:ascii="Times New Roman" w:eastAsia="Times New Roman" w:hAnsi="Times New Roman" w:cs="Times New Roman"/>
          <w:b/>
          <w:bCs/>
          <w:sz w:val="28"/>
          <w:szCs w:val="28"/>
        </w:rPr>
        <w:t xml:space="preserve"> </w:t>
      </w:r>
    </w:p>
    <w:p w:rsidR="00F519C8" w:rsidRDefault="15AA6557" w:rsidP="017DCC61">
      <w:pPr>
        <w:spacing w:after="160" w:line="360" w:lineRule="auto"/>
        <w:ind w:firstLine="720"/>
        <w:jc w:val="both"/>
        <w:rPr>
          <w:rFonts w:ascii="Times New Roman" w:eastAsia="Times New Roman" w:hAnsi="Times New Roman" w:cs="Times New Roman"/>
          <w:color w:val="000000" w:themeColor="text1"/>
          <w:sz w:val="28"/>
          <w:szCs w:val="28"/>
        </w:rPr>
      </w:pPr>
      <w:r w:rsidRPr="017DCC61">
        <w:rPr>
          <w:rFonts w:ascii="Times New Roman" w:eastAsia="Times New Roman" w:hAnsi="Times New Roman" w:cs="Times New Roman"/>
          <w:sz w:val="28"/>
          <w:szCs w:val="28"/>
        </w:rPr>
        <w:t>Генеральный директор и главный редактор "Агентства журналистских расследований" Андрей Константинов вспоминает выборы 1996 года как Р</w:t>
      </w:r>
      <w:r w:rsidRPr="017DCC61">
        <w:rPr>
          <w:rFonts w:ascii="Times New Roman" w:eastAsia="Times New Roman" w:hAnsi="Times New Roman" w:cs="Times New Roman"/>
          <w:sz w:val="28"/>
          <w:szCs w:val="28"/>
        </w:rPr>
        <w:t>у</w:t>
      </w:r>
      <w:r w:rsidRPr="017DCC61">
        <w:rPr>
          <w:rFonts w:ascii="Times New Roman" w:eastAsia="Times New Roman" w:hAnsi="Times New Roman" w:cs="Times New Roman"/>
          <w:sz w:val="28"/>
          <w:szCs w:val="28"/>
        </w:rPr>
        <w:t xml:space="preserve">бикон социально-политической жизни России: "Это некий водораздел: до выборов ещё были надежды на то, что что-то можно изменить, </w:t>
      </w:r>
      <w:r w:rsidRPr="017DCC61">
        <w:rPr>
          <w:rFonts w:ascii="Times New Roman" w:eastAsia="Times New Roman" w:hAnsi="Times New Roman" w:cs="Times New Roman"/>
          <w:color w:val="000000" w:themeColor="text1"/>
          <w:sz w:val="28"/>
          <w:szCs w:val="28"/>
        </w:rPr>
        <w:t>была иллюзия того, что можно что-то переделать, переналадить, перезапустить для более справедливого и честного устройства нашего мира. После переизбрания Б. Н. Ельцина на второй срок эта иллюзия исчезла. Вот это решение олигархов вваливать деньги и всё что угодно только за Ельцина отразилось на журнал</w:t>
      </w:r>
      <w:r w:rsidRPr="017DCC61">
        <w:rPr>
          <w:rFonts w:ascii="Times New Roman" w:eastAsia="Times New Roman" w:hAnsi="Times New Roman" w:cs="Times New Roman"/>
          <w:color w:val="000000" w:themeColor="text1"/>
          <w:sz w:val="28"/>
          <w:szCs w:val="28"/>
        </w:rPr>
        <w:t>и</w:t>
      </w:r>
      <w:r w:rsidRPr="017DCC61">
        <w:rPr>
          <w:rFonts w:ascii="Times New Roman" w:eastAsia="Times New Roman" w:hAnsi="Times New Roman" w:cs="Times New Roman"/>
          <w:color w:val="000000" w:themeColor="text1"/>
          <w:sz w:val="28"/>
          <w:szCs w:val="28"/>
        </w:rPr>
        <w:t>стском сообществе. Многие это восприняли как догму, мол, да, надо так д</w:t>
      </w:r>
      <w:r w:rsidRPr="017DCC61">
        <w:rPr>
          <w:rFonts w:ascii="Times New Roman" w:eastAsia="Times New Roman" w:hAnsi="Times New Roman" w:cs="Times New Roman"/>
          <w:color w:val="000000" w:themeColor="text1"/>
          <w:sz w:val="28"/>
          <w:szCs w:val="28"/>
        </w:rPr>
        <w:t>е</w:t>
      </w:r>
      <w:r w:rsidRPr="017DCC61">
        <w:rPr>
          <w:rFonts w:ascii="Times New Roman" w:eastAsia="Times New Roman" w:hAnsi="Times New Roman" w:cs="Times New Roman"/>
          <w:color w:val="000000" w:themeColor="text1"/>
          <w:sz w:val="28"/>
          <w:szCs w:val="28"/>
        </w:rPr>
        <w:t>лать. Это особый случай, надо пойти на такое мошенничество, один раз, п</w:t>
      </w:r>
      <w:r w:rsidRPr="017DCC61">
        <w:rPr>
          <w:rFonts w:ascii="Times New Roman" w:eastAsia="Times New Roman" w:hAnsi="Times New Roman" w:cs="Times New Roman"/>
          <w:color w:val="000000" w:themeColor="text1"/>
          <w:sz w:val="28"/>
          <w:szCs w:val="28"/>
        </w:rPr>
        <w:t>о</w:t>
      </w:r>
      <w:r w:rsidRPr="017DCC61">
        <w:rPr>
          <w:rFonts w:ascii="Times New Roman" w:eastAsia="Times New Roman" w:hAnsi="Times New Roman" w:cs="Times New Roman"/>
          <w:color w:val="000000" w:themeColor="text1"/>
          <w:sz w:val="28"/>
          <w:szCs w:val="28"/>
        </w:rPr>
        <w:t>тому что так складываются обстоятельства"</w:t>
      </w:r>
      <w:r w:rsidR="00181D8C" w:rsidRPr="017DCC61">
        <w:rPr>
          <w:rStyle w:val="a5"/>
          <w:rFonts w:ascii="Times New Roman" w:eastAsia="Times New Roman" w:hAnsi="Times New Roman" w:cs="Times New Roman"/>
          <w:color w:val="000000" w:themeColor="text1"/>
          <w:sz w:val="28"/>
          <w:szCs w:val="28"/>
        </w:rPr>
        <w:footnoteReference w:id="84"/>
      </w:r>
      <w:r w:rsidRPr="017DCC61">
        <w:rPr>
          <w:rFonts w:ascii="Times New Roman" w:eastAsia="Times New Roman" w:hAnsi="Times New Roman" w:cs="Times New Roman"/>
          <w:color w:val="000000" w:themeColor="text1"/>
          <w:sz w:val="28"/>
          <w:szCs w:val="28"/>
        </w:rPr>
        <w:t xml:space="preserve">. </w:t>
      </w:r>
    </w:p>
    <w:p w:rsidR="00F519C8" w:rsidRDefault="00181D8C" w:rsidP="017DCC61">
      <w:pPr>
        <w:spacing w:line="360" w:lineRule="auto"/>
        <w:ind w:firstLine="720"/>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t xml:space="preserve"> Подобной точки зрения придерживается и Валентин Юмашев: “К</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нечно, всё телевидение работало на Бориса Николаевича. Все частные деньги работали на Бориса Николаевича”</w:t>
      </w:r>
      <w:r w:rsidRPr="017DCC61">
        <w:rPr>
          <w:rFonts w:ascii="Times New Roman" w:eastAsia="Times New Roman" w:hAnsi="Times New Roman" w:cs="Times New Roman"/>
          <w:sz w:val="28"/>
          <w:szCs w:val="28"/>
          <w:vertAlign w:val="superscript"/>
        </w:rPr>
        <w:footnoteReference w:id="85"/>
      </w:r>
      <w:r w:rsidRPr="017DCC61">
        <w:rPr>
          <w:rFonts w:ascii="Times New Roman" w:eastAsia="Times New Roman" w:hAnsi="Times New Roman" w:cs="Times New Roman"/>
          <w:sz w:val="28"/>
          <w:szCs w:val="28"/>
        </w:rPr>
        <w:t xml:space="preserve">. К тому же, на Б. Н. Ельцина "работали" и большинство печатных СМИ. Начиная с февраля 1996 года, практически каждая передовица газеты "Сегодня", "Независимой газеты", "Московского комсомольца" и прочих изданий, контролируемых коммерсантами, так или иначе упоминала Ельцина или была полностью посвящена действующему президенту. </w:t>
      </w:r>
    </w:p>
    <w:p w:rsidR="00F519C8" w:rsidRDefault="00181D8C" w:rsidP="017DCC61">
      <w:pPr>
        <w:spacing w:line="360" w:lineRule="auto"/>
        <w:ind w:firstLine="720"/>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lastRenderedPageBreak/>
        <w:t>Тем не менее, предоставляя время для Ельцинской агитации на своих телеканалах коммерсанты не хотели “продешевить”. По информации Пола Хлебникова, наибольшие государственные дотации и денежные потоки ух</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дили к телевизионному руководству. Согласно бухгалтерской проводке за первую половину 1996 года, ОРТ получило от Кремля 169 миллионов долл</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ров, в то же время, журналист, согласно обнаруженным им данным, считает, что сам телеканал получил только 30 миллионов, остальная сумма осталась на руках руководства, в том числе, Бориса Абрамовича Березовского</w:t>
      </w:r>
      <w:r w:rsidRPr="017DCC61">
        <w:rPr>
          <w:rFonts w:ascii="Times New Roman" w:eastAsia="Times New Roman" w:hAnsi="Times New Roman" w:cs="Times New Roman"/>
          <w:sz w:val="28"/>
          <w:szCs w:val="28"/>
          <w:vertAlign w:val="superscript"/>
        </w:rPr>
        <w:footnoteReference w:id="86"/>
      </w:r>
      <w:r w:rsidRPr="017DCC61">
        <w:rPr>
          <w:rFonts w:ascii="Times New Roman" w:eastAsia="Times New Roman" w:hAnsi="Times New Roman" w:cs="Times New Roman"/>
          <w:sz w:val="28"/>
          <w:szCs w:val="28"/>
        </w:rPr>
        <w:t>.</w:t>
      </w:r>
    </w:p>
    <w:p w:rsidR="00F519C8" w:rsidRDefault="00181D8C" w:rsidP="017DCC61">
      <w:pPr>
        <w:spacing w:line="360" w:lineRule="auto"/>
        <w:ind w:firstLine="720"/>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t>Нельзя не признать, что предвыборный штаб Березовского-Гусинского-Чубайса действовал крайне остроумно, в том числе, с помощью телевидения. В частности, контроль над НТВ в очередной раз выручил коммерсантов в ключевом эпизоде борьбы с силовым агитационным блоком Коржакова. К</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манда СБП проникла в кабинет Германа Кузнецова, распоряжавшегося ф</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нансами команды Березовского, в Белом доме и обнаружила полтора ми</w:t>
      </w:r>
      <w:r w:rsidRPr="017DCC61">
        <w:rPr>
          <w:rFonts w:ascii="Times New Roman" w:eastAsia="Times New Roman" w:hAnsi="Times New Roman" w:cs="Times New Roman"/>
          <w:sz w:val="28"/>
          <w:szCs w:val="28"/>
        </w:rPr>
        <w:t>л</w:t>
      </w:r>
      <w:r w:rsidRPr="017DCC61">
        <w:rPr>
          <w:rFonts w:ascii="Times New Roman" w:eastAsia="Times New Roman" w:hAnsi="Times New Roman" w:cs="Times New Roman"/>
          <w:sz w:val="28"/>
          <w:szCs w:val="28"/>
        </w:rPr>
        <w:t>лиона долларов в валюте и чеки о переводах в иностранные банки</w:t>
      </w:r>
      <w:r w:rsidRPr="017DCC61">
        <w:rPr>
          <w:rFonts w:ascii="Times New Roman" w:eastAsia="Times New Roman" w:hAnsi="Times New Roman" w:cs="Times New Roman"/>
          <w:sz w:val="28"/>
          <w:szCs w:val="28"/>
          <w:vertAlign w:val="superscript"/>
        </w:rPr>
        <w:footnoteReference w:id="87"/>
      </w:r>
      <w:r w:rsidRPr="017DCC61">
        <w:rPr>
          <w:rFonts w:ascii="Times New Roman" w:eastAsia="Times New Roman" w:hAnsi="Times New Roman" w:cs="Times New Roman"/>
          <w:sz w:val="28"/>
          <w:szCs w:val="28"/>
        </w:rPr>
        <w:t>. На сл</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дующий день силовики арестовали Сергея Лисовского, партнера Березовск</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го по рекламе на ОРТ, и Аркадия Евстафьева, бывшего пресс-секретаря Ан</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толия Чубайса с коробкой, наполненной валютой. Это должно было помочь СБП окончательно расправиться с лагерем коммерсантов, уличив их в ко</w:t>
      </w:r>
      <w:r w:rsidRPr="017DCC61">
        <w:rPr>
          <w:rFonts w:ascii="Times New Roman" w:eastAsia="Times New Roman" w:hAnsi="Times New Roman" w:cs="Times New Roman"/>
          <w:sz w:val="28"/>
          <w:szCs w:val="28"/>
        </w:rPr>
        <w:t>р</w:t>
      </w:r>
      <w:r w:rsidRPr="017DCC61">
        <w:rPr>
          <w:rFonts w:ascii="Times New Roman" w:eastAsia="Times New Roman" w:hAnsi="Times New Roman" w:cs="Times New Roman"/>
          <w:sz w:val="28"/>
          <w:szCs w:val="28"/>
        </w:rPr>
        <w:t>рупции и мошенничестве.</w:t>
      </w:r>
    </w:p>
    <w:p w:rsidR="00F519C8" w:rsidRDefault="00181D8C" w:rsidP="017DCC61">
      <w:pPr>
        <w:spacing w:line="360" w:lineRule="auto"/>
        <w:ind w:firstLine="720"/>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t>Тем не менее, ночью того же дня после собрания в доме приёмов Л</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гоВАЗа НТВ прерывает ночные трансляции для срочного сообщения. Оп</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 xml:space="preserve">режая Коржакова, телеканал сообщает о том, что </w:t>
      </w:r>
      <w:proofErr w:type="spellStart"/>
      <w:r w:rsidRPr="017DCC61">
        <w:rPr>
          <w:rFonts w:ascii="Times New Roman" w:eastAsia="Times New Roman" w:hAnsi="Times New Roman" w:cs="Times New Roman"/>
          <w:sz w:val="28"/>
          <w:szCs w:val="28"/>
        </w:rPr>
        <w:t>приближенцы</w:t>
      </w:r>
      <w:proofErr w:type="spellEnd"/>
      <w:r w:rsidRPr="017DCC61">
        <w:rPr>
          <w:rFonts w:ascii="Times New Roman" w:eastAsia="Times New Roman" w:hAnsi="Times New Roman" w:cs="Times New Roman"/>
          <w:sz w:val="28"/>
          <w:szCs w:val="28"/>
        </w:rPr>
        <w:t xml:space="preserve"> Ельцина сг</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ворились против действующей власти и арестовали помощников президента: Лисовского и Евстафьева. Утром пресса рассказала тем, кто не смотрел но</w:t>
      </w:r>
      <w:r w:rsidRPr="017DCC61">
        <w:rPr>
          <w:rFonts w:ascii="Times New Roman" w:eastAsia="Times New Roman" w:hAnsi="Times New Roman" w:cs="Times New Roman"/>
          <w:sz w:val="28"/>
          <w:szCs w:val="28"/>
        </w:rPr>
        <w:t>ч</w:t>
      </w:r>
      <w:r w:rsidRPr="017DCC61">
        <w:rPr>
          <w:rFonts w:ascii="Times New Roman" w:eastAsia="Times New Roman" w:hAnsi="Times New Roman" w:cs="Times New Roman"/>
          <w:sz w:val="28"/>
          <w:szCs w:val="28"/>
        </w:rPr>
        <w:t>ные эфиры НТВ о попытке “разрушить демократию в России”</w:t>
      </w:r>
      <w:r w:rsidRPr="017DCC61">
        <w:rPr>
          <w:rFonts w:ascii="Times New Roman" w:eastAsia="Times New Roman" w:hAnsi="Times New Roman" w:cs="Times New Roman"/>
          <w:sz w:val="28"/>
          <w:szCs w:val="28"/>
          <w:vertAlign w:val="superscript"/>
        </w:rPr>
        <w:footnoteReference w:id="88"/>
      </w:r>
      <w:r w:rsidRPr="017DCC61">
        <w:rPr>
          <w:rFonts w:ascii="Times New Roman" w:eastAsia="Times New Roman" w:hAnsi="Times New Roman" w:cs="Times New Roman"/>
          <w:sz w:val="28"/>
          <w:szCs w:val="28"/>
        </w:rPr>
        <w:t xml:space="preserve">. Со страниц Московского Комсомольца Александр </w:t>
      </w:r>
      <w:proofErr w:type="spellStart"/>
      <w:r w:rsidRPr="017DCC61">
        <w:rPr>
          <w:rFonts w:ascii="Times New Roman" w:eastAsia="Times New Roman" w:hAnsi="Times New Roman" w:cs="Times New Roman"/>
          <w:sz w:val="28"/>
          <w:szCs w:val="28"/>
        </w:rPr>
        <w:t>Будберг</w:t>
      </w:r>
      <w:proofErr w:type="spellEnd"/>
      <w:r w:rsidRPr="017DCC61">
        <w:rPr>
          <w:rFonts w:ascii="Times New Roman" w:eastAsia="Times New Roman" w:hAnsi="Times New Roman" w:cs="Times New Roman"/>
          <w:sz w:val="28"/>
          <w:szCs w:val="28"/>
        </w:rPr>
        <w:t xml:space="preserve"> рассказывает читателю про </w:t>
      </w:r>
      <w:r w:rsidRPr="017DCC61">
        <w:rPr>
          <w:rFonts w:ascii="Times New Roman" w:eastAsia="Times New Roman" w:hAnsi="Times New Roman" w:cs="Times New Roman"/>
          <w:sz w:val="28"/>
          <w:szCs w:val="28"/>
        </w:rPr>
        <w:lastRenderedPageBreak/>
        <w:t>действия силового крыла предвыборной команды так: “В среду вечером “большая тройка” решила нанести удар, задержав Сергея Лисовского и бы</w:t>
      </w:r>
      <w:r w:rsidRPr="017DCC61">
        <w:rPr>
          <w:rFonts w:ascii="Times New Roman" w:eastAsia="Times New Roman" w:hAnsi="Times New Roman" w:cs="Times New Roman"/>
          <w:sz w:val="28"/>
          <w:szCs w:val="28"/>
        </w:rPr>
        <w:t>в</w:t>
      </w:r>
      <w:r w:rsidRPr="017DCC61">
        <w:rPr>
          <w:rFonts w:ascii="Times New Roman" w:eastAsia="Times New Roman" w:hAnsi="Times New Roman" w:cs="Times New Roman"/>
          <w:sz w:val="28"/>
          <w:szCs w:val="28"/>
        </w:rPr>
        <w:t>шего пресс-секретаря Чубайса Аркадия Евстафьева, выходивших из здания правительства якобы с крупной суммой денег. Ситуация с одиннадцатичас</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вым арестом активнейших организаторов предвыборной кампании Ельцина очень напомнила налет на Мост-банк. Тогда служба безопасности президента показала так называемой московской группе свою силу. Видимо, демонстр</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 xml:space="preserve">ция своих возможностей казалась </w:t>
      </w:r>
      <w:proofErr w:type="spellStart"/>
      <w:r w:rsidRPr="017DCC61">
        <w:rPr>
          <w:rFonts w:ascii="Times New Roman" w:eastAsia="Times New Roman" w:hAnsi="Times New Roman" w:cs="Times New Roman"/>
          <w:sz w:val="28"/>
          <w:szCs w:val="28"/>
        </w:rPr>
        <w:t>Барсукову</w:t>
      </w:r>
      <w:proofErr w:type="spellEnd"/>
      <w:r w:rsidRPr="017DCC61">
        <w:rPr>
          <w:rFonts w:ascii="Times New Roman" w:eastAsia="Times New Roman" w:hAnsi="Times New Roman" w:cs="Times New Roman"/>
          <w:sz w:val="28"/>
          <w:szCs w:val="28"/>
        </w:rPr>
        <w:t xml:space="preserve"> и Коржакову необходимой в т</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 xml:space="preserve">кой трудный момент. После возникновения грандиозного скандала стало вполне очевидно, что ещё одна такая акция и президенту придется идти на отмену второго тура, так как такие акции свели бы его шансы к нулю. Однако Ельцин, приняв решение о немедленной отставке Коржакова, </w:t>
      </w:r>
      <w:proofErr w:type="spellStart"/>
      <w:r w:rsidRPr="017DCC61">
        <w:rPr>
          <w:rFonts w:ascii="Times New Roman" w:eastAsia="Times New Roman" w:hAnsi="Times New Roman" w:cs="Times New Roman"/>
          <w:sz w:val="28"/>
          <w:szCs w:val="28"/>
        </w:rPr>
        <w:t>Барсукова</w:t>
      </w:r>
      <w:proofErr w:type="spellEnd"/>
      <w:r w:rsidRPr="017DCC61">
        <w:rPr>
          <w:rFonts w:ascii="Times New Roman" w:eastAsia="Times New Roman" w:hAnsi="Times New Roman" w:cs="Times New Roman"/>
          <w:sz w:val="28"/>
          <w:szCs w:val="28"/>
        </w:rPr>
        <w:t xml:space="preserve"> и Сосковца, и полное поражение обернул почти победой”</w:t>
      </w:r>
      <w:r w:rsidRPr="017DCC61">
        <w:rPr>
          <w:rFonts w:ascii="Times New Roman" w:eastAsia="Times New Roman" w:hAnsi="Times New Roman" w:cs="Times New Roman"/>
          <w:sz w:val="28"/>
          <w:szCs w:val="28"/>
          <w:vertAlign w:val="superscript"/>
        </w:rPr>
        <w:footnoteReference w:id="89"/>
      </w:r>
      <w:r w:rsidRPr="017DCC61">
        <w:rPr>
          <w:rFonts w:ascii="Times New Roman" w:eastAsia="Times New Roman" w:hAnsi="Times New Roman" w:cs="Times New Roman"/>
          <w:sz w:val="28"/>
          <w:szCs w:val="28"/>
        </w:rPr>
        <w:t>.</w:t>
      </w:r>
    </w:p>
    <w:p w:rsidR="00F519C8" w:rsidRDefault="00181D8C" w:rsidP="017DCC61">
      <w:pPr>
        <w:spacing w:line="360" w:lineRule="auto"/>
        <w:ind w:firstLine="720"/>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t xml:space="preserve"> Сосредоточив контроль над СМИ в своих руках, коммерсанты просто-напросто не дали силовикам оправдаться, не пустили в эфир, не взяли в п</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чатную прессу</w:t>
      </w:r>
      <w:r w:rsidRPr="017DCC61">
        <w:rPr>
          <w:rFonts w:ascii="Times New Roman" w:eastAsia="Times New Roman" w:hAnsi="Times New Roman" w:cs="Times New Roman"/>
          <w:sz w:val="28"/>
          <w:szCs w:val="28"/>
          <w:vertAlign w:val="superscript"/>
        </w:rPr>
        <w:footnoteReference w:id="90"/>
      </w:r>
      <w:r w:rsidRPr="017DCC61">
        <w:rPr>
          <w:rFonts w:ascii="Times New Roman" w:eastAsia="Times New Roman" w:hAnsi="Times New Roman" w:cs="Times New Roman"/>
          <w:sz w:val="28"/>
          <w:szCs w:val="28"/>
        </w:rPr>
        <w:t>. Таким образом, бизнесмены позволили существовать в о</w:t>
      </w:r>
      <w:r w:rsidRPr="017DCC61">
        <w:rPr>
          <w:rFonts w:ascii="Times New Roman" w:eastAsia="Times New Roman" w:hAnsi="Times New Roman" w:cs="Times New Roman"/>
          <w:sz w:val="28"/>
          <w:szCs w:val="28"/>
        </w:rPr>
        <w:t>б</w:t>
      </w:r>
      <w:r w:rsidRPr="017DCC61">
        <w:rPr>
          <w:rFonts w:ascii="Times New Roman" w:eastAsia="Times New Roman" w:hAnsi="Times New Roman" w:cs="Times New Roman"/>
          <w:sz w:val="28"/>
          <w:szCs w:val="28"/>
        </w:rPr>
        <w:t>щественной информационной среде только одной точке зрения — ложной: Коржаков, Барсуков, Сосковец и их сообщники подбросили агитационной команде Ельцина валюту, чтобы очернить президента, сорвать выборы, пр</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 xml:space="preserve">вести новую, выгодную им власть. </w:t>
      </w:r>
    </w:p>
    <w:p w:rsidR="00F519C8" w:rsidRDefault="00181D8C" w:rsidP="017DCC61">
      <w:pPr>
        <w:spacing w:line="360" w:lineRule="auto"/>
        <w:ind w:firstLine="720"/>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t>Другим хитрым кульбитом команды Чубайса стала вербовка генерала Александра Лебедя. Как утверждает сам Чубайс в интервью Петру Авену, пустить на выборы “подсадного” Лебедя было планом Березовского, “вся конструкция, от начала до конца, А — суть конструкции, Б — переговорный процесс”</w:t>
      </w:r>
      <w:r w:rsidRPr="017DCC61">
        <w:rPr>
          <w:rFonts w:ascii="Times New Roman" w:eastAsia="Times New Roman" w:hAnsi="Times New Roman" w:cs="Times New Roman"/>
          <w:sz w:val="28"/>
          <w:szCs w:val="28"/>
          <w:vertAlign w:val="superscript"/>
        </w:rPr>
        <w:footnoteReference w:id="91"/>
      </w:r>
      <w:r w:rsidRPr="017DCC61">
        <w:rPr>
          <w:rFonts w:ascii="Times New Roman" w:eastAsia="Times New Roman" w:hAnsi="Times New Roman" w:cs="Times New Roman"/>
          <w:sz w:val="28"/>
          <w:szCs w:val="28"/>
        </w:rPr>
        <w:t>. По воспоминаниям Пола Хлебникова Березовский “стал архите</w:t>
      </w:r>
      <w:r w:rsidRPr="017DCC61">
        <w:rPr>
          <w:rFonts w:ascii="Times New Roman" w:eastAsia="Times New Roman" w:hAnsi="Times New Roman" w:cs="Times New Roman"/>
          <w:sz w:val="28"/>
          <w:szCs w:val="28"/>
        </w:rPr>
        <w:t>к</w:t>
      </w:r>
      <w:r w:rsidRPr="017DCC61">
        <w:rPr>
          <w:rFonts w:ascii="Times New Roman" w:eastAsia="Times New Roman" w:hAnsi="Times New Roman" w:cs="Times New Roman"/>
          <w:sz w:val="28"/>
          <w:szCs w:val="28"/>
        </w:rPr>
        <w:t>тором российской национальной политики. Служба новостей ОРТ, когда тр</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 xml:space="preserve">бовалось, озвучивала политические взгляды Березовского; пела дифирамбы Ельцину в ходе предвыборной кампании 1996 года; восхваляла Лебедя после </w:t>
      </w:r>
      <w:r w:rsidRPr="017DCC61">
        <w:rPr>
          <w:rFonts w:ascii="Times New Roman" w:eastAsia="Times New Roman" w:hAnsi="Times New Roman" w:cs="Times New Roman"/>
          <w:sz w:val="28"/>
          <w:szCs w:val="28"/>
        </w:rPr>
        <w:lastRenderedPageBreak/>
        <w:t>заключения тайной сделки между ним и Кремлем в дни выборов; развенч</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вала Лебедя, когда тот поссорился с Березовским несколько месяцев спу</w:t>
      </w:r>
      <w:r w:rsidRPr="017DCC61">
        <w:rPr>
          <w:rFonts w:ascii="Times New Roman" w:eastAsia="Times New Roman" w:hAnsi="Times New Roman" w:cs="Times New Roman"/>
          <w:sz w:val="28"/>
          <w:szCs w:val="28"/>
        </w:rPr>
        <w:t>с</w:t>
      </w:r>
      <w:r w:rsidRPr="017DCC61">
        <w:rPr>
          <w:rFonts w:ascii="Times New Roman" w:eastAsia="Times New Roman" w:hAnsi="Times New Roman" w:cs="Times New Roman"/>
          <w:sz w:val="28"/>
          <w:szCs w:val="28"/>
        </w:rPr>
        <w:t>тя”</w:t>
      </w:r>
      <w:r w:rsidRPr="017DCC61">
        <w:rPr>
          <w:rFonts w:ascii="Times New Roman" w:eastAsia="Times New Roman" w:hAnsi="Times New Roman" w:cs="Times New Roman"/>
          <w:sz w:val="28"/>
          <w:szCs w:val="28"/>
          <w:vertAlign w:val="superscript"/>
        </w:rPr>
        <w:footnoteReference w:id="92"/>
      </w:r>
      <w:r w:rsidRPr="017DCC61">
        <w:rPr>
          <w:rFonts w:ascii="Times New Roman" w:eastAsia="Times New Roman" w:hAnsi="Times New Roman" w:cs="Times New Roman"/>
          <w:sz w:val="28"/>
          <w:szCs w:val="28"/>
        </w:rPr>
        <w:t xml:space="preserve">. </w:t>
      </w:r>
    </w:p>
    <w:p w:rsidR="00F519C8" w:rsidRDefault="017DCC61" w:rsidP="017DCC61">
      <w:pPr>
        <w:spacing w:line="360" w:lineRule="auto"/>
        <w:ind w:firstLine="720"/>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t>Суть планов Б. Березовского и предвыборной Ельцинской команды на генерала Александра Лебедя состояла в том, что тот должен был забрать часть голосов избирателей у коммунистического кандидата, а затем после первого тура выбыть из игры, поддержав Б. Н. Ельцина, таким образом, п</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реманивая часть избирателей, симпатизирующих коммунистам в демократ</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ческий лагерь. Взамен генерал получал кресло советника президента по н</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циональной безопасности. .</w:t>
      </w:r>
    </w:p>
    <w:p w:rsidR="00F519C8" w:rsidRDefault="00181D8C" w:rsidP="017DCC61">
      <w:pPr>
        <w:spacing w:line="360" w:lineRule="auto"/>
        <w:ind w:firstLine="720"/>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t>Александр Иванович Лебедь начинает гораздо чаще появляться на страницах периодики в конце мая. За три недели до выборов выходит мат</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риал “Политический зачес Александра Лебедя”. Аналитик Марина Шакина оценивает кандидата: “Александр Лебедь — это недообработанный полит</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ческий самородок. Его запасы харизмы сопоставимы с ельцинскими образца 1990-1991 годов. Лебедь — гениальный популист со склонностью к демаг</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гии, афористичности, гибким умом и прекрасной нервной системой… В ближайшей президентской кампании ему пока ничего не светит, но через ч</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тыре года Лебедь может стать самым серьезным кандидатом на кресло в Кремле, если проведет эти годы с пользой — не прекратит работы над собой, окружит себя людьми, у которых будет, чему поучиться, и не даст задурить себе голове восхвалениям прилипал”</w:t>
      </w:r>
      <w:r w:rsidRPr="017DCC61">
        <w:rPr>
          <w:rFonts w:ascii="Times New Roman" w:eastAsia="Times New Roman" w:hAnsi="Times New Roman" w:cs="Times New Roman"/>
          <w:sz w:val="28"/>
          <w:szCs w:val="28"/>
          <w:vertAlign w:val="superscript"/>
        </w:rPr>
        <w:footnoteReference w:id="93"/>
      </w:r>
      <w:r w:rsidRPr="017DCC61">
        <w:rPr>
          <w:rFonts w:ascii="Times New Roman" w:eastAsia="Times New Roman" w:hAnsi="Times New Roman" w:cs="Times New Roman"/>
          <w:sz w:val="28"/>
          <w:szCs w:val="28"/>
        </w:rPr>
        <w:t xml:space="preserve">. Действительно, “Независимая газета” Бориса Березовского строит образ генерала Лебедя как </w:t>
      </w:r>
      <w:proofErr w:type="spellStart"/>
      <w:r w:rsidRPr="017DCC61">
        <w:rPr>
          <w:rFonts w:ascii="Times New Roman" w:eastAsia="Times New Roman" w:hAnsi="Times New Roman" w:cs="Times New Roman"/>
          <w:sz w:val="28"/>
          <w:szCs w:val="28"/>
        </w:rPr>
        <w:t>харизматичного</w:t>
      </w:r>
      <w:proofErr w:type="spellEnd"/>
      <w:r w:rsidRPr="017DCC61">
        <w:rPr>
          <w:rFonts w:ascii="Times New Roman" w:eastAsia="Times New Roman" w:hAnsi="Times New Roman" w:cs="Times New Roman"/>
          <w:sz w:val="28"/>
          <w:szCs w:val="28"/>
        </w:rPr>
        <w:t>, р</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шительного, справедливого политика, способного навести порядок, далекого от бюрократии и сохранившего возможность действовать воочию, а не “на бумаге”. За два дня до выборов “Независимая газета” посвящает централ</w:t>
      </w:r>
      <w:r w:rsidRPr="017DCC61">
        <w:rPr>
          <w:rFonts w:ascii="Times New Roman" w:eastAsia="Times New Roman" w:hAnsi="Times New Roman" w:cs="Times New Roman"/>
          <w:sz w:val="28"/>
          <w:szCs w:val="28"/>
        </w:rPr>
        <w:t>ь</w:t>
      </w:r>
      <w:r w:rsidRPr="017DCC61">
        <w:rPr>
          <w:rFonts w:ascii="Times New Roman" w:eastAsia="Times New Roman" w:hAnsi="Times New Roman" w:cs="Times New Roman"/>
          <w:sz w:val="28"/>
          <w:szCs w:val="28"/>
        </w:rPr>
        <w:t>ный разворот основным кандидатам, журналист Олег Давыдов пишет статью “За Александра Лебедя”, где объясняет, почему России нужен именно ген</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lastRenderedPageBreak/>
        <w:t>рал: “В батальоне, который принял в Афганистане тогда ещё капитан Лебедь, царил страшный бардак. Собранные из разных частей старики круто делили власть и мало обращали внимания на увещевания, что, мол, не надо ломать носы и челюсти товарищам по оружию. Бывали и случаи бесчеловечных и</w:t>
      </w:r>
      <w:r w:rsidRPr="017DCC61">
        <w:rPr>
          <w:rFonts w:ascii="Times New Roman" w:eastAsia="Times New Roman" w:hAnsi="Times New Roman" w:cs="Times New Roman"/>
          <w:sz w:val="28"/>
          <w:szCs w:val="28"/>
        </w:rPr>
        <w:t>з</w:t>
      </w:r>
      <w:r w:rsidRPr="017DCC61">
        <w:rPr>
          <w:rFonts w:ascii="Times New Roman" w:eastAsia="Times New Roman" w:hAnsi="Times New Roman" w:cs="Times New Roman"/>
          <w:sz w:val="28"/>
          <w:szCs w:val="28"/>
        </w:rPr>
        <w:t>девательств. Так вот после одного экстремального случая, где издевательство над солдатом имело какой-то прямо изуверский характер Лебедь вызвал к с</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 xml:space="preserve">бе зачинщиков. Те, конечно, ушли в </w:t>
      </w:r>
      <w:proofErr w:type="spellStart"/>
      <w:r w:rsidRPr="017DCC61">
        <w:rPr>
          <w:rFonts w:ascii="Times New Roman" w:eastAsia="Times New Roman" w:hAnsi="Times New Roman" w:cs="Times New Roman"/>
          <w:sz w:val="28"/>
          <w:szCs w:val="28"/>
        </w:rPr>
        <w:t>несознанку</w:t>
      </w:r>
      <w:proofErr w:type="spellEnd"/>
      <w:r w:rsidRPr="017DCC61">
        <w:rPr>
          <w:rFonts w:ascii="Times New Roman" w:eastAsia="Times New Roman" w:hAnsi="Times New Roman" w:cs="Times New Roman"/>
          <w:sz w:val="28"/>
          <w:szCs w:val="28"/>
        </w:rPr>
        <w:t>, и тогда (далее цитирую по книге За державу обидно…): “Меня взорвало. Я всё-таки, хоть и бывший, боксер тяжелого веса с неплохо поставленным ударом. Вождь “рационализ</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торов” получил в челюсть и успокоился, проехав по полу в угол. Поперек н</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го упал его первый заместитель. Сверху, рядом, сбоку полегли ещё девять рационализаторов. Крепким оказался только один. Пришлось бить два раза… Многие, конечно, могут возразить, что одно дело — наведения отчетливого порядка в отдельно взятом батальоне, или в армии, или, скажем, в отдельно взятой маленькой республике, и совсем другое — в огромной России. Не до всякого носа кулак, мол, дотянется. Нельзя к каждому чиновнику приставить надсмотрщика и т.д. Верно. Но только Лебедь не такой дурак, чтобы тянут</w:t>
      </w:r>
      <w:r w:rsidRPr="017DCC61">
        <w:rPr>
          <w:rFonts w:ascii="Times New Roman" w:eastAsia="Times New Roman" w:hAnsi="Times New Roman" w:cs="Times New Roman"/>
          <w:sz w:val="28"/>
          <w:szCs w:val="28"/>
        </w:rPr>
        <w:t>ь</w:t>
      </w:r>
      <w:r w:rsidRPr="017DCC61">
        <w:rPr>
          <w:rFonts w:ascii="Times New Roman" w:eastAsia="Times New Roman" w:hAnsi="Times New Roman" w:cs="Times New Roman"/>
          <w:sz w:val="28"/>
          <w:szCs w:val="28"/>
        </w:rPr>
        <w:t>ся ко всякому отдельно взятому коррумпированному или бандитскому носу. Самое привлекательное в Лебеде как раз то, что он мыслит системно, страт</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гически — именно в том стиле, который прививает армия”</w:t>
      </w:r>
      <w:r w:rsidRPr="017DCC61">
        <w:rPr>
          <w:rFonts w:ascii="Times New Roman" w:eastAsia="Times New Roman" w:hAnsi="Times New Roman" w:cs="Times New Roman"/>
          <w:sz w:val="28"/>
          <w:szCs w:val="28"/>
          <w:vertAlign w:val="superscript"/>
        </w:rPr>
        <w:footnoteReference w:id="94"/>
      </w:r>
      <w:r w:rsidRPr="017DCC61">
        <w:rPr>
          <w:rFonts w:ascii="Times New Roman" w:eastAsia="Times New Roman" w:hAnsi="Times New Roman" w:cs="Times New Roman"/>
          <w:sz w:val="28"/>
          <w:szCs w:val="28"/>
        </w:rPr>
        <w:t xml:space="preserve">. </w:t>
      </w:r>
    </w:p>
    <w:p w:rsidR="00F519C8" w:rsidRDefault="017DCC61" w:rsidP="017DCC61">
      <w:pPr>
        <w:spacing w:line="360" w:lineRule="auto"/>
        <w:ind w:firstLine="720"/>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t>Устроенная предвыборным штабом Ельцина информационная по</w:t>
      </w:r>
      <w:r w:rsidRPr="017DCC61">
        <w:rPr>
          <w:rFonts w:ascii="Times New Roman" w:eastAsia="Times New Roman" w:hAnsi="Times New Roman" w:cs="Times New Roman"/>
          <w:sz w:val="28"/>
          <w:szCs w:val="28"/>
        </w:rPr>
        <w:t>д</w:t>
      </w:r>
      <w:r w:rsidRPr="017DCC61">
        <w:rPr>
          <w:rFonts w:ascii="Times New Roman" w:eastAsia="Times New Roman" w:hAnsi="Times New Roman" w:cs="Times New Roman"/>
          <w:sz w:val="28"/>
          <w:szCs w:val="28"/>
        </w:rPr>
        <w:t>держка генерала Лебедя привела к тому, что кандидат занял третье место в первом туре, набрав 15% голосов. На следующий день генерал вышел из и</w:t>
      </w:r>
      <w:r w:rsidRPr="017DCC61">
        <w:rPr>
          <w:rFonts w:ascii="Times New Roman" w:eastAsia="Times New Roman" w:hAnsi="Times New Roman" w:cs="Times New Roman"/>
          <w:sz w:val="28"/>
          <w:szCs w:val="28"/>
        </w:rPr>
        <w:t>г</w:t>
      </w:r>
      <w:r w:rsidRPr="017DCC61">
        <w:rPr>
          <w:rFonts w:ascii="Times New Roman" w:eastAsia="Times New Roman" w:hAnsi="Times New Roman" w:cs="Times New Roman"/>
          <w:sz w:val="28"/>
          <w:szCs w:val="28"/>
        </w:rPr>
        <w:t>ры, поддержав Б. Н. Ельцина, и занял заранее обещанный ему пост помо</w:t>
      </w:r>
      <w:r w:rsidRPr="017DCC61">
        <w:rPr>
          <w:rFonts w:ascii="Times New Roman" w:eastAsia="Times New Roman" w:hAnsi="Times New Roman" w:cs="Times New Roman"/>
          <w:sz w:val="28"/>
          <w:szCs w:val="28"/>
        </w:rPr>
        <w:t>щ</w:t>
      </w:r>
      <w:r w:rsidRPr="017DCC61">
        <w:rPr>
          <w:rFonts w:ascii="Times New Roman" w:eastAsia="Times New Roman" w:hAnsi="Times New Roman" w:cs="Times New Roman"/>
          <w:sz w:val="28"/>
          <w:szCs w:val="28"/>
        </w:rPr>
        <w:t xml:space="preserve">ника президента по вопросам национальной безопасности и секретаря Совета безопасности. </w:t>
      </w:r>
    </w:p>
    <w:p w:rsidR="00F519C8" w:rsidRDefault="00181D8C" w:rsidP="017DCC61">
      <w:pPr>
        <w:spacing w:line="360" w:lineRule="auto"/>
        <w:ind w:firstLine="720"/>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t xml:space="preserve">По данным службы изучения общественного мнения </w:t>
      </w:r>
      <w:proofErr w:type="spellStart"/>
      <w:r w:rsidRPr="017DCC61">
        <w:rPr>
          <w:rFonts w:ascii="Times New Roman" w:eastAsia="Times New Roman" w:hAnsi="Times New Roman" w:cs="Times New Roman"/>
          <w:sz w:val="28"/>
          <w:szCs w:val="28"/>
        </w:rPr>
        <w:t>Vox</w:t>
      </w:r>
      <w:proofErr w:type="spellEnd"/>
      <w:r w:rsidRPr="017DCC61">
        <w:rPr>
          <w:rFonts w:ascii="Times New Roman" w:eastAsia="Times New Roman" w:hAnsi="Times New Roman" w:cs="Times New Roman"/>
          <w:sz w:val="28"/>
          <w:szCs w:val="28"/>
        </w:rPr>
        <w:t xml:space="preserve"> </w:t>
      </w:r>
      <w:proofErr w:type="spellStart"/>
      <w:r w:rsidRPr="017DCC61">
        <w:rPr>
          <w:rFonts w:ascii="Times New Roman" w:eastAsia="Times New Roman" w:hAnsi="Times New Roman" w:cs="Times New Roman"/>
          <w:sz w:val="28"/>
          <w:szCs w:val="28"/>
        </w:rPr>
        <w:t>Populi</w:t>
      </w:r>
      <w:proofErr w:type="spellEnd"/>
      <w:r w:rsidRPr="017DCC61">
        <w:rPr>
          <w:rFonts w:ascii="Times New Roman" w:eastAsia="Times New Roman" w:hAnsi="Times New Roman" w:cs="Times New Roman"/>
          <w:sz w:val="28"/>
          <w:szCs w:val="28"/>
        </w:rPr>
        <w:t>, опр</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 xml:space="preserve">деляющей ключевых политиков, высчитывая их популярность и рейтинг влияния, заручившись поддержкой коммерсантов генерал Лебедь смог стать </w:t>
      </w:r>
      <w:r w:rsidRPr="017DCC61">
        <w:rPr>
          <w:rFonts w:ascii="Times New Roman" w:eastAsia="Times New Roman" w:hAnsi="Times New Roman" w:cs="Times New Roman"/>
          <w:sz w:val="28"/>
          <w:szCs w:val="28"/>
        </w:rPr>
        <w:lastRenderedPageBreak/>
        <w:t>третьей по важности политической фигурой в стране всего за несколько м</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сяцев. Согласно опубликованному в “Независимой газете” списку, в начале марта Александр Лебедь располагался на 25 позиции</w:t>
      </w:r>
      <w:r w:rsidRPr="017DCC61">
        <w:rPr>
          <w:rFonts w:ascii="Times New Roman" w:eastAsia="Times New Roman" w:hAnsi="Times New Roman" w:cs="Times New Roman"/>
          <w:sz w:val="28"/>
          <w:szCs w:val="28"/>
          <w:vertAlign w:val="superscript"/>
        </w:rPr>
        <w:footnoteReference w:id="95"/>
      </w:r>
      <w:r w:rsidRPr="017DCC61">
        <w:rPr>
          <w:rFonts w:ascii="Times New Roman" w:eastAsia="Times New Roman" w:hAnsi="Times New Roman" w:cs="Times New Roman"/>
          <w:sz w:val="28"/>
          <w:szCs w:val="28"/>
        </w:rPr>
        <w:t>, тогда как в июне г</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нерал занял уже третье место, уступив только Б. Н. Ельцину и Ю. М. Лужк</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ву</w:t>
      </w:r>
      <w:r w:rsidRPr="017DCC61">
        <w:rPr>
          <w:rFonts w:ascii="Times New Roman" w:eastAsia="Times New Roman" w:hAnsi="Times New Roman" w:cs="Times New Roman"/>
          <w:sz w:val="28"/>
          <w:szCs w:val="28"/>
          <w:vertAlign w:val="superscript"/>
        </w:rPr>
        <w:footnoteReference w:id="96"/>
      </w:r>
      <w:r w:rsidRPr="017DCC61">
        <w:rPr>
          <w:rFonts w:ascii="Times New Roman" w:eastAsia="Times New Roman" w:hAnsi="Times New Roman" w:cs="Times New Roman"/>
          <w:sz w:val="28"/>
          <w:szCs w:val="28"/>
        </w:rPr>
        <w:t xml:space="preserve">. </w:t>
      </w:r>
    </w:p>
    <w:p w:rsidR="00F519C8" w:rsidRDefault="15AA6557" w:rsidP="017DCC61">
      <w:pPr>
        <w:spacing w:after="160" w:line="360" w:lineRule="auto"/>
        <w:ind w:firstLine="720"/>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t>Таким образом, российский бизнес использовал большинство ранее приобретенной им общенациональной прессы и федерального телевещания в интересах материального обогащения, так как полученные ими государс</w:t>
      </w:r>
      <w:r w:rsidRPr="017DCC61">
        <w:rPr>
          <w:rFonts w:ascii="Times New Roman" w:eastAsia="Times New Roman" w:hAnsi="Times New Roman" w:cs="Times New Roman"/>
          <w:sz w:val="28"/>
          <w:szCs w:val="28"/>
        </w:rPr>
        <w:t>т</w:t>
      </w:r>
      <w:r w:rsidRPr="017DCC61">
        <w:rPr>
          <w:rFonts w:ascii="Times New Roman" w:eastAsia="Times New Roman" w:hAnsi="Times New Roman" w:cs="Times New Roman"/>
          <w:sz w:val="28"/>
          <w:szCs w:val="28"/>
        </w:rPr>
        <w:t>венные субсидии и акции крупнейших предприятий взамен на финансиров</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ние предвыборной кампании Б. Н. Ельцина в случае смены власти были бы отобраны, лидировавшие в предвыборной гонке до вступления в агитацио</w:t>
      </w:r>
      <w:r w:rsidRPr="017DCC61">
        <w:rPr>
          <w:rFonts w:ascii="Times New Roman" w:eastAsia="Times New Roman" w:hAnsi="Times New Roman" w:cs="Times New Roman"/>
          <w:sz w:val="28"/>
          <w:szCs w:val="28"/>
        </w:rPr>
        <w:t>н</w:t>
      </w:r>
      <w:r w:rsidRPr="017DCC61">
        <w:rPr>
          <w:rFonts w:ascii="Times New Roman" w:eastAsia="Times New Roman" w:hAnsi="Times New Roman" w:cs="Times New Roman"/>
          <w:sz w:val="28"/>
          <w:szCs w:val="28"/>
        </w:rPr>
        <w:t>ную кампанию штаба Чубайса-Березовского-Гусинского коммунисты в сл</w:t>
      </w:r>
      <w:r w:rsidRPr="017DCC61">
        <w:rPr>
          <w:rFonts w:ascii="Times New Roman" w:eastAsia="Times New Roman" w:hAnsi="Times New Roman" w:cs="Times New Roman"/>
          <w:sz w:val="28"/>
          <w:szCs w:val="28"/>
        </w:rPr>
        <w:t>у</w:t>
      </w:r>
      <w:r w:rsidRPr="017DCC61">
        <w:rPr>
          <w:rFonts w:ascii="Times New Roman" w:eastAsia="Times New Roman" w:hAnsi="Times New Roman" w:cs="Times New Roman"/>
          <w:sz w:val="28"/>
          <w:szCs w:val="28"/>
        </w:rPr>
        <w:t>чае избрания Г. А. Зюганова не позволили бы и дальше контролировать ро</w:t>
      </w:r>
      <w:r w:rsidRPr="017DCC61">
        <w:rPr>
          <w:rFonts w:ascii="Times New Roman" w:eastAsia="Times New Roman" w:hAnsi="Times New Roman" w:cs="Times New Roman"/>
          <w:sz w:val="28"/>
          <w:szCs w:val="28"/>
        </w:rPr>
        <w:t>с</w:t>
      </w:r>
      <w:r w:rsidRPr="017DCC61">
        <w:rPr>
          <w:rFonts w:ascii="Times New Roman" w:eastAsia="Times New Roman" w:hAnsi="Times New Roman" w:cs="Times New Roman"/>
          <w:sz w:val="28"/>
          <w:szCs w:val="28"/>
        </w:rPr>
        <w:t>сийскую экономику, и в интересах укрепления собственного политического влияния. Сделав Ельцина фактическим монополистом эфирного времени, коммерсанты внесли наиболее значимый вклад в расширение демократич</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ского электората. Бизнесмены продемонстрировали, что судьба страны и флюгер позиции медиа практически полностью зависит только от их полит</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ческих предпочтений. Это подтверждает глава "Агентства журналистских расследований", в то время, один из популярных петербургских журналистов Андрей Константинов: "</w:t>
      </w:r>
      <w:r w:rsidRPr="017DCC61">
        <w:rPr>
          <w:rFonts w:ascii="Times New Roman" w:eastAsia="Times New Roman" w:hAnsi="Times New Roman" w:cs="Times New Roman"/>
          <w:color w:val="000000" w:themeColor="text1"/>
          <w:sz w:val="28"/>
          <w:szCs w:val="28"/>
        </w:rPr>
        <w:t>Я считаю что последующие турбулентные завихр</w:t>
      </w:r>
      <w:r w:rsidRPr="017DCC61">
        <w:rPr>
          <w:rFonts w:ascii="Times New Roman" w:eastAsia="Times New Roman" w:hAnsi="Times New Roman" w:cs="Times New Roman"/>
          <w:color w:val="000000" w:themeColor="text1"/>
          <w:sz w:val="28"/>
          <w:szCs w:val="28"/>
        </w:rPr>
        <w:t>е</w:t>
      </w:r>
      <w:r w:rsidRPr="017DCC61">
        <w:rPr>
          <w:rFonts w:ascii="Times New Roman" w:eastAsia="Times New Roman" w:hAnsi="Times New Roman" w:cs="Times New Roman"/>
          <w:color w:val="000000" w:themeColor="text1"/>
          <w:sz w:val="28"/>
          <w:szCs w:val="28"/>
        </w:rPr>
        <w:t>ния, происходящие в нашей стране, были обусловлены тогда, надо было всё-таки честно попытаться сделать, тогда была бы надежда. Но ведь это закон бизнеса: увидел более короткую схему, будешь идти по ней, будешь экон</w:t>
      </w:r>
      <w:r w:rsidRPr="017DCC61">
        <w:rPr>
          <w:rFonts w:ascii="Times New Roman" w:eastAsia="Times New Roman" w:hAnsi="Times New Roman" w:cs="Times New Roman"/>
          <w:color w:val="000000" w:themeColor="text1"/>
          <w:sz w:val="28"/>
          <w:szCs w:val="28"/>
        </w:rPr>
        <w:t>о</w:t>
      </w:r>
      <w:r w:rsidRPr="017DCC61">
        <w:rPr>
          <w:rFonts w:ascii="Times New Roman" w:eastAsia="Times New Roman" w:hAnsi="Times New Roman" w:cs="Times New Roman"/>
          <w:color w:val="000000" w:themeColor="text1"/>
          <w:sz w:val="28"/>
          <w:szCs w:val="28"/>
        </w:rPr>
        <w:t>мить. А Березовский с Гусинским, в первую очередь, бизнесмены. И так вот оно и понеслось"</w:t>
      </w:r>
      <w:r w:rsidR="528F7780" w:rsidRPr="017DCC61">
        <w:rPr>
          <w:rStyle w:val="a5"/>
          <w:rFonts w:ascii="Times New Roman" w:eastAsia="Times New Roman" w:hAnsi="Times New Roman" w:cs="Times New Roman"/>
          <w:color w:val="000000" w:themeColor="text1"/>
          <w:sz w:val="28"/>
          <w:szCs w:val="28"/>
        </w:rPr>
        <w:footnoteReference w:id="97"/>
      </w:r>
      <w:r w:rsidRPr="017DCC61">
        <w:rPr>
          <w:rFonts w:ascii="Times New Roman" w:eastAsia="Times New Roman" w:hAnsi="Times New Roman" w:cs="Times New Roman"/>
          <w:color w:val="000000" w:themeColor="text1"/>
          <w:sz w:val="28"/>
          <w:szCs w:val="28"/>
        </w:rPr>
        <w:t>. Пример 1996 года демонстрирует, как л</w:t>
      </w:r>
      <w:r w:rsidRPr="017DCC61">
        <w:rPr>
          <w:rFonts w:ascii="Times New Roman" w:eastAsia="Times New Roman" w:hAnsi="Times New Roman" w:cs="Times New Roman"/>
          <w:sz w:val="28"/>
          <w:szCs w:val="28"/>
        </w:rPr>
        <w:t>ичные интересы коммерсантов благодаря СМИ стали интересами всей страны, во всяком сл</w:t>
      </w:r>
      <w:r w:rsidRPr="017DCC61">
        <w:rPr>
          <w:rFonts w:ascii="Times New Roman" w:eastAsia="Times New Roman" w:hAnsi="Times New Roman" w:cs="Times New Roman"/>
          <w:sz w:val="28"/>
          <w:szCs w:val="28"/>
        </w:rPr>
        <w:t>у</w:t>
      </w:r>
      <w:r w:rsidRPr="017DCC61">
        <w:rPr>
          <w:rFonts w:ascii="Times New Roman" w:eastAsia="Times New Roman" w:hAnsi="Times New Roman" w:cs="Times New Roman"/>
          <w:sz w:val="28"/>
          <w:szCs w:val="28"/>
        </w:rPr>
        <w:t xml:space="preserve">чае большей её части, проголосовавшей за Б. Н. Ельцина. </w:t>
      </w:r>
    </w:p>
    <w:p w:rsidR="004E7CB0" w:rsidRPr="004D27FA" w:rsidRDefault="017DCC61" w:rsidP="00F418BF">
      <w:pPr>
        <w:pStyle w:val="7"/>
        <w:rPr>
          <w:rFonts w:eastAsia="Times New Roman"/>
        </w:rPr>
      </w:pPr>
      <w:bookmarkStart w:id="12" w:name="_Toc388174344"/>
      <w:r w:rsidRPr="017DCC61">
        <w:rPr>
          <w:rFonts w:eastAsia="Times New Roman"/>
        </w:rPr>
        <w:lastRenderedPageBreak/>
        <w:t xml:space="preserve">2.5. «Чеченские войны» 1990-х: информационные </w:t>
      </w:r>
      <w:proofErr w:type="spellStart"/>
      <w:r w:rsidRPr="017DCC61">
        <w:rPr>
          <w:rFonts w:eastAsia="Times New Roman"/>
        </w:rPr>
        <w:t>манипулятивные</w:t>
      </w:r>
      <w:proofErr w:type="spellEnd"/>
      <w:r w:rsidRPr="017DCC61">
        <w:rPr>
          <w:rFonts w:eastAsia="Times New Roman"/>
        </w:rPr>
        <w:t xml:space="preserve"> те</w:t>
      </w:r>
      <w:r w:rsidRPr="017DCC61">
        <w:rPr>
          <w:rFonts w:eastAsia="Times New Roman"/>
        </w:rPr>
        <w:t>х</w:t>
      </w:r>
      <w:r w:rsidRPr="017DCC61">
        <w:rPr>
          <w:rFonts w:eastAsia="Times New Roman"/>
        </w:rPr>
        <w:t xml:space="preserve">нологии </w:t>
      </w:r>
      <w:proofErr w:type="spellStart"/>
      <w:r w:rsidRPr="017DCC61">
        <w:rPr>
          <w:rFonts w:eastAsia="Times New Roman"/>
        </w:rPr>
        <w:t>медиахолдинга</w:t>
      </w:r>
      <w:proofErr w:type="spellEnd"/>
      <w:r w:rsidRPr="017DCC61">
        <w:rPr>
          <w:rFonts w:eastAsia="Times New Roman"/>
        </w:rPr>
        <w:t xml:space="preserve"> В. Гусинского в защите частных интересов</w:t>
      </w:r>
      <w:bookmarkEnd w:id="12"/>
    </w:p>
    <w:p w:rsidR="00F519C8" w:rsidRDefault="00181D8C" w:rsidP="017DCC6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sidRPr="017DCC61">
        <w:rPr>
          <w:rFonts w:ascii="Times New Roman" w:eastAsia="Times New Roman" w:hAnsi="Times New Roman" w:cs="Times New Roman"/>
          <w:sz w:val="28"/>
          <w:szCs w:val="28"/>
        </w:rPr>
        <w:t>7 августа 1999 года чеченские группировки под командованием Шам</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ля Басаева и Амира ибн аль-Хаттаба вторглись в Дагестан, в надежде убедить население перейти на их сторону, однако встретили сопротивление. После ожесточенных боёв в начале сентября силы Басаева и Хаттаба были отбр</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шены обратно в Чечню. С 23 сентября российские войска начали бомбард</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ровку Грозного, а 30 сентября наши силы вошли на территорию Чечни. В</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 xml:space="preserve">енные действия по стабилизации региона и установлению российской власти на нём принято называть Второй Чеченской кампанией. </w:t>
      </w:r>
    </w:p>
    <w:p w:rsidR="00F519C8" w:rsidRDefault="00181D8C" w:rsidP="017DCC6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17DCC61">
        <w:rPr>
          <w:rFonts w:ascii="Times New Roman" w:eastAsia="Times New Roman" w:hAnsi="Times New Roman" w:cs="Times New Roman"/>
          <w:sz w:val="28"/>
          <w:szCs w:val="28"/>
        </w:rPr>
        <w:t>В информационной среде мнения по поводу освещения боевых дейс</w:t>
      </w:r>
      <w:r w:rsidRPr="017DCC61">
        <w:rPr>
          <w:rFonts w:ascii="Times New Roman" w:eastAsia="Times New Roman" w:hAnsi="Times New Roman" w:cs="Times New Roman"/>
          <w:sz w:val="28"/>
          <w:szCs w:val="28"/>
        </w:rPr>
        <w:t>т</w:t>
      </w:r>
      <w:r w:rsidRPr="017DCC61">
        <w:rPr>
          <w:rFonts w:ascii="Times New Roman" w:eastAsia="Times New Roman" w:hAnsi="Times New Roman" w:cs="Times New Roman"/>
          <w:sz w:val="28"/>
          <w:szCs w:val="28"/>
        </w:rPr>
        <w:t>вий разделились. Большинство изданий и телеканалов поддерживало росси</w:t>
      </w:r>
      <w:r w:rsidRPr="017DCC61">
        <w:rPr>
          <w:rFonts w:ascii="Times New Roman" w:eastAsia="Times New Roman" w:hAnsi="Times New Roman" w:cs="Times New Roman"/>
          <w:sz w:val="28"/>
          <w:szCs w:val="28"/>
        </w:rPr>
        <w:t>й</w:t>
      </w:r>
      <w:r w:rsidRPr="017DCC61">
        <w:rPr>
          <w:rFonts w:ascii="Times New Roman" w:eastAsia="Times New Roman" w:hAnsi="Times New Roman" w:cs="Times New Roman"/>
          <w:sz w:val="28"/>
          <w:szCs w:val="28"/>
        </w:rPr>
        <w:t>ские военные силы, но телеканал НТВ, принадлежавший к информационн</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му холдингу Владимира Гусинского зачастую выступал на стороне чече</w:t>
      </w:r>
      <w:r w:rsidRPr="017DCC61">
        <w:rPr>
          <w:rFonts w:ascii="Times New Roman" w:eastAsia="Times New Roman" w:hAnsi="Times New Roman" w:cs="Times New Roman"/>
          <w:sz w:val="28"/>
          <w:szCs w:val="28"/>
        </w:rPr>
        <w:t>н</w:t>
      </w:r>
      <w:r w:rsidRPr="017DCC61">
        <w:rPr>
          <w:rFonts w:ascii="Times New Roman" w:eastAsia="Times New Roman" w:hAnsi="Times New Roman" w:cs="Times New Roman"/>
          <w:sz w:val="28"/>
          <w:szCs w:val="28"/>
        </w:rPr>
        <w:t xml:space="preserve">ских боевиков. На четвертой кнопке страны выходили видео-репортажи из стана чеченских войск, показывались результаты разрушений российской армии, а чеченская сторона конфликта выставлялась угнетенными, нежели угнетателями. </w:t>
      </w:r>
    </w:p>
    <w:p w:rsidR="00F519C8" w:rsidRDefault="00181D8C" w:rsidP="017DCC6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17DCC61">
        <w:rPr>
          <w:rFonts w:ascii="Times New Roman" w:eastAsia="Times New Roman" w:hAnsi="Times New Roman" w:cs="Times New Roman"/>
          <w:sz w:val="28"/>
          <w:szCs w:val="28"/>
        </w:rPr>
        <w:t>Альфред Кох в лекции студентам Высшей Школы Экономики, посв</w:t>
      </w:r>
      <w:r w:rsidRPr="017DCC61">
        <w:rPr>
          <w:rFonts w:ascii="Times New Roman" w:eastAsia="Times New Roman" w:hAnsi="Times New Roman" w:cs="Times New Roman"/>
          <w:sz w:val="28"/>
          <w:szCs w:val="28"/>
        </w:rPr>
        <w:t>я</w:t>
      </w:r>
      <w:r w:rsidRPr="017DCC61">
        <w:rPr>
          <w:rFonts w:ascii="Times New Roman" w:eastAsia="Times New Roman" w:hAnsi="Times New Roman" w:cs="Times New Roman"/>
          <w:sz w:val="28"/>
          <w:szCs w:val="28"/>
        </w:rPr>
        <w:t>щенной приватизации вспоминал позицию НТВ относительно ещё первой чеченской кампании так: “Я прекрасно помню, как в разгар войны в 1995 г</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ду НТВ практически неприкрыто поддерживал чеченских боевиков, показ</w:t>
      </w:r>
      <w:r w:rsidRPr="017DCC61">
        <w:rPr>
          <w:rFonts w:ascii="Times New Roman" w:eastAsia="Times New Roman" w:hAnsi="Times New Roman" w:cs="Times New Roman"/>
          <w:sz w:val="28"/>
          <w:szCs w:val="28"/>
        </w:rPr>
        <w:t>ы</w:t>
      </w:r>
      <w:r w:rsidRPr="017DCC61">
        <w:rPr>
          <w:rFonts w:ascii="Times New Roman" w:eastAsia="Times New Roman" w:hAnsi="Times New Roman" w:cs="Times New Roman"/>
          <w:sz w:val="28"/>
          <w:szCs w:val="28"/>
        </w:rPr>
        <w:t>вая зверства федеральных властей, но замалчивая зверства моджахедов, к</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торых было, по меньшей мере, не меньше, и начались они значительно ран</w:t>
      </w:r>
      <w:r w:rsidRPr="017DCC61">
        <w:rPr>
          <w:rFonts w:ascii="Times New Roman" w:eastAsia="Times New Roman" w:hAnsi="Times New Roman" w:cs="Times New Roman"/>
          <w:sz w:val="28"/>
          <w:szCs w:val="28"/>
        </w:rPr>
        <w:t>ь</w:t>
      </w:r>
      <w:r w:rsidRPr="017DCC61">
        <w:rPr>
          <w:rFonts w:ascii="Times New Roman" w:eastAsia="Times New Roman" w:hAnsi="Times New Roman" w:cs="Times New Roman"/>
          <w:sz w:val="28"/>
          <w:szCs w:val="28"/>
        </w:rPr>
        <w:t>ше, еще до открытой фазы конфликта. Начались они с того, что фактически русскоязычное население Чечено-Ингушетии было частично вырезано, ча</w:t>
      </w:r>
      <w:r w:rsidRPr="017DCC61">
        <w:rPr>
          <w:rFonts w:ascii="Times New Roman" w:eastAsia="Times New Roman" w:hAnsi="Times New Roman" w:cs="Times New Roman"/>
          <w:sz w:val="28"/>
          <w:szCs w:val="28"/>
        </w:rPr>
        <w:t>с</w:t>
      </w:r>
      <w:r w:rsidRPr="017DCC61">
        <w:rPr>
          <w:rFonts w:ascii="Times New Roman" w:eastAsia="Times New Roman" w:hAnsi="Times New Roman" w:cs="Times New Roman"/>
          <w:sz w:val="28"/>
          <w:szCs w:val="28"/>
        </w:rPr>
        <w:t>тично изгнано с территории, на которой они жили сотни лет. Про это никто не говорил, на НТВ в частности”</w:t>
      </w:r>
      <w:r w:rsidRPr="017DCC61">
        <w:rPr>
          <w:rFonts w:ascii="Times New Roman" w:eastAsia="Times New Roman" w:hAnsi="Times New Roman" w:cs="Times New Roman"/>
          <w:sz w:val="28"/>
          <w:szCs w:val="28"/>
          <w:vertAlign w:val="superscript"/>
        </w:rPr>
        <w:footnoteReference w:id="98"/>
      </w:r>
      <w:r w:rsidRPr="017DCC61">
        <w:rPr>
          <w:rFonts w:ascii="Times New Roman" w:eastAsia="Times New Roman" w:hAnsi="Times New Roman" w:cs="Times New Roman"/>
          <w:sz w:val="28"/>
          <w:szCs w:val="28"/>
        </w:rPr>
        <w:t xml:space="preserve">. </w:t>
      </w:r>
    </w:p>
    <w:p w:rsidR="00F519C8" w:rsidRDefault="00181D8C" w:rsidP="017DCC6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151515"/>
          <w:sz w:val="28"/>
          <w:szCs w:val="28"/>
        </w:rPr>
        <w:lastRenderedPageBreak/>
        <w:tab/>
      </w:r>
      <w:r w:rsidRPr="017DCC61">
        <w:rPr>
          <w:rFonts w:ascii="Times New Roman" w:eastAsia="Times New Roman" w:hAnsi="Times New Roman" w:cs="Times New Roman"/>
          <w:sz w:val="28"/>
          <w:szCs w:val="28"/>
        </w:rPr>
        <w:t>Во время второй Чеченской кампании ситуация только усугубилась. Большинство репортажей НТВ транслировались не из лагерей российских военных, а из Грозного, где как раз базировались Чеченские боевики. Наиб</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лее яркими были репортажи журналистки Елены Масюк, которая, как каз</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лось, больше других сочувствовала чеченцам. Одной из наиболее противор</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чивых журналистских работ Масюк стал репортаж с празднования боевиками годовщины подрыва российской 245 мотострелковой колонны, которая до</w:t>
      </w:r>
      <w:r w:rsidRPr="017DCC61">
        <w:rPr>
          <w:rFonts w:ascii="Times New Roman" w:eastAsia="Times New Roman" w:hAnsi="Times New Roman" w:cs="Times New Roman"/>
          <w:sz w:val="28"/>
          <w:szCs w:val="28"/>
        </w:rPr>
        <w:t>с</w:t>
      </w:r>
      <w:r w:rsidRPr="017DCC61">
        <w:rPr>
          <w:rFonts w:ascii="Times New Roman" w:eastAsia="Times New Roman" w:hAnsi="Times New Roman" w:cs="Times New Roman"/>
          <w:sz w:val="28"/>
          <w:szCs w:val="28"/>
        </w:rPr>
        <w:t>тавляла провизию. Согласно докладу Л. Я. Рохлина по факту гибели военн</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служащих, 73 солдата было убито, 52 ранено, уничтожено 19 единиц техн</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ки, в том числе танк Т-72 и 6 БМП</w:t>
      </w:r>
      <w:r w:rsidRPr="017DCC61">
        <w:rPr>
          <w:rStyle w:val="a5"/>
          <w:rFonts w:ascii="Times New Roman" w:eastAsia="Times New Roman" w:hAnsi="Times New Roman" w:cs="Times New Roman"/>
          <w:sz w:val="28"/>
          <w:szCs w:val="28"/>
        </w:rPr>
        <w:footnoteReference w:id="99"/>
      </w:r>
      <w:r w:rsidRPr="017DCC61">
        <w:rPr>
          <w:rFonts w:ascii="Times New Roman" w:eastAsia="Times New Roman" w:hAnsi="Times New Roman" w:cs="Times New Roman"/>
          <w:sz w:val="28"/>
          <w:szCs w:val="28"/>
        </w:rPr>
        <w:t xml:space="preserve">. </w:t>
      </w:r>
    </w:p>
    <w:p w:rsidR="00F519C8" w:rsidRDefault="00181D8C" w:rsidP="017DCC6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151515"/>
          <w:sz w:val="28"/>
          <w:szCs w:val="28"/>
        </w:rPr>
        <w:tab/>
      </w:r>
      <w:r w:rsidRPr="017DCC61">
        <w:rPr>
          <w:rFonts w:ascii="Times New Roman" w:eastAsia="Times New Roman" w:hAnsi="Times New Roman" w:cs="Times New Roman"/>
          <w:sz w:val="28"/>
          <w:szCs w:val="28"/>
        </w:rPr>
        <w:t>В рамках репортажа Елена Масюк берет интервью у одного из полевых чеченских командиров Хаттаба, который планировал и командовал подрывом мотострелковой колонны. В сюжете НТВ дискредитируется российская а</w:t>
      </w:r>
      <w:r w:rsidRPr="017DCC61">
        <w:rPr>
          <w:rFonts w:ascii="Times New Roman" w:eastAsia="Times New Roman" w:hAnsi="Times New Roman" w:cs="Times New Roman"/>
          <w:sz w:val="28"/>
          <w:szCs w:val="28"/>
        </w:rPr>
        <w:t>р</w:t>
      </w:r>
      <w:r w:rsidRPr="017DCC61">
        <w:rPr>
          <w:rFonts w:ascii="Times New Roman" w:eastAsia="Times New Roman" w:hAnsi="Times New Roman" w:cs="Times New Roman"/>
          <w:sz w:val="28"/>
          <w:szCs w:val="28"/>
        </w:rPr>
        <w:t>мия и командование, к примеру, на вопрос Масюк, откуда тот взял данные о маршруте колонны, Хаттаб отвечает: “Много продал и отдал ваш этот оф</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цер. Некоторые денег просили, некоторые, честное слово, водка только пр</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сили. Водка только дай, он информация тебе отдаёт. Когда я видел это, со</w:t>
      </w:r>
      <w:r w:rsidRPr="017DCC61">
        <w:rPr>
          <w:rFonts w:ascii="Times New Roman" w:eastAsia="Times New Roman" w:hAnsi="Times New Roman" w:cs="Times New Roman"/>
          <w:sz w:val="28"/>
          <w:szCs w:val="28"/>
        </w:rPr>
        <w:t>л</w:t>
      </w:r>
      <w:r w:rsidRPr="017DCC61">
        <w:rPr>
          <w:rFonts w:ascii="Times New Roman" w:eastAsia="Times New Roman" w:hAnsi="Times New Roman" w:cs="Times New Roman"/>
          <w:sz w:val="28"/>
          <w:szCs w:val="28"/>
        </w:rPr>
        <w:t>дат, я не могу, очень жалко. Значит он там командир, сволочь, собака, он с</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дит там. Здесь [Хаттаб показывает на погоны] звезда, золото, здесь много есть. [У российских военных сил] оружие хорошее, новое оружие есть, мн</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го. Только порядка нет, командования хорошего нет”. Затем журналистка рассказывает о медалях, которыми награждён Амир ибн аль-Хаттаб, и пок</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зывает, как искусно украшено его жилище пулеметными лентами и искусс</w:t>
      </w:r>
      <w:r w:rsidRPr="017DCC61">
        <w:rPr>
          <w:rFonts w:ascii="Times New Roman" w:eastAsia="Times New Roman" w:hAnsi="Times New Roman" w:cs="Times New Roman"/>
          <w:sz w:val="28"/>
          <w:szCs w:val="28"/>
        </w:rPr>
        <w:t>т</w:t>
      </w:r>
      <w:r w:rsidRPr="017DCC61">
        <w:rPr>
          <w:rFonts w:ascii="Times New Roman" w:eastAsia="Times New Roman" w:hAnsi="Times New Roman" w:cs="Times New Roman"/>
          <w:sz w:val="28"/>
          <w:szCs w:val="28"/>
        </w:rPr>
        <w:t>венными цветами.</w:t>
      </w:r>
    </w:p>
    <w:p w:rsidR="00F519C8" w:rsidRDefault="7025C600" w:rsidP="017DCC61">
      <w:pPr>
        <w:spacing w:line="360" w:lineRule="auto"/>
        <w:ind w:firstLine="720"/>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t xml:space="preserve">Впоследствии Владимиру Гусинскому придётся Елену Масюк и её съёмочную группу выкупать из чеченского плена. Денег на выкуп </w:t>
      </w:r>
      <w:proofErr w:type="spellStart"/>
      <w:r w:rsidRPr="017DCC61">
        <w:rPr>
          <w:rFonts w:ascii="Times New Roman" w:eastAsia="Times New Roman" w:hAnsi="Times New Roman" w:cs="Times New Roman"/>
          <w:sz w:val="28"/>
          <w:szCs w:val="28"/>
        </w:rPr>
        <w:t>медиама</w:t>
      </w:r>
      <w:r w:rsidRPr="017DCC61">
        <w:rPr>
          <w:rFonts w:ascii="Times New Roman" w:eastAsia="Times New Roman" w:hAnsi="Times New Roman" w:cs="Times New Roman"/>
          <w:sz w:val="28"/>
          <w:szCs w:val="28"/>
        </w:rPr>
        <w:t>г</w:t>
      </w:r>
      <w:r w:rsidRPr="017DCC61">
        <w:rPr>
          <w:rFonts w:ascii="Times New Roman" w:eastAsia="Times New Roman" w:hAnsi="Times New Roman" w:cs="Times New Roman"/>
          <w:sz w:val="28"/>
          <w:szCs w:val="28"/>
        </w:rPr>
        <w:t>нат</w:t>
      </w:r>
      <w:proofErr w:type="spellEnd"/>
      <w:r w:rsidRPr="017DCC61">
        <w:rPr>
          <w:rFonts w:ascii="Times New Roman" w:eastAsia="Times New Roman" w:hAnsi="Times New Roman" w:cs="Times New Roman"/>
          <w:sz w:val="28"/>
          <w:szCs w:val="28"/>
        </w:rPr>
        <w:t xml:space="preserve"> просил у своего коллеги Бориса Березовского. Позднее тот расскажет на </w:t>
      </w:r>
      <w:r w:rsidRPr="017DCC61">
        <w:rPr>
          <w:rFonts w:ascii="Times New Roman" w:eastAsia="Times New Roman" w:hAnsi="Times New Roman" w:cs="Times New Roman"/>
          <w:sz w:val="28"/>
          <w:szCs w:val="28"/>
        </w:rPr>
        <w:lastRenderedPageBreak/>
        <w:t>пресс-конференции в Интерфаксе, что между ним и Гусинским произошёл следующий разговор: "Гусинский сказал: "Ты понимаешь, та ситуация, когда без денег не освободишь" Я говорю - почему? Он сказал: "Ты же понимаешь, наша позиция в чеченской войне была далеко не бескорыстной, она была м</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тивирована, у нас были определенные отношения...""</w:t>
      </w:r>
      <w:r w:rsidR="00181D8C" w:rsidRPr="017DCC61">
        <w:rPr>
          <w:rStyle w:val="a5"/>
          <w:rFonts w:ascii="Times New Roman" w:eastAsia="Times New Roman" w:hAnsi="Times New Roman" w:cs="Times New Roman"/>
          <w:sz w:val="28"/>
          <w:szCs w:val="28"/>
        </w:rPr>
        <w:footnoteReference w:id="100"/>
      </w:r>
      <w:r w:rsidRPr="017DCC61">
        <w:rPr>
          <w:rFonts w:ascii="Times New Roman" w:eastAsia="Times New Roman" w:hAnsi="Times New Roman" w:cs="Times New Roman"/>
          <w:sz w:val="28"/>
          <w:szCs w:val="28"/>
        </w:rPr>
        <w:t>. Правда, после пресс-конференции Гусинский подал  в суд на Березовского за опороченную честь и достоинство и выиграл дело. Березовский был вынужден опубликовать о</w:t>
      </w:r>
      <w:r w:rsidRPr="017DCC61">
        <w:rPr>
          <w:rFonts w:ascii="Times New Roman" w:eastAsia="Times New Roman" w:hAnsi="Times New Roman" w:cs="Times New Roman"/>
          <w:sz w:val="28"/>
          <w:szCs w:val="28"/>
        </w:rPr>
        <w:t>п</w:t>
      </w:r>
      <w:r w:rsidRPr="017DCC61">
        <w:rPr>
          <w:rFonts w:ascii="Times New Roman" w:eastAsia="Times New Roman" w:hAnsi="Times New Roman" w:cs="Times New Roman"/>
          <w:sz w:val="28"/>
          <w:szCs w:val="28"/>
        </w:rPr>
        <w:t>ровержения на телеканале НТВ, в самом "Интерфаксе", "Московский комс</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 xml:space="preserve">мольце" и на радиостанции "Эхо Москвы". </w:t>
      </w:r>
    </w:p>
    <w:p w:rsidR="00F519C8" w:rsidRDefault="00181D8C" w:rsidP="017DCC6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151515"/>
          <w:sz w:val="28"/>
          <w:szCs w:val="28"/>
        </w:rPr>
        <w:tab/>
      </w:r>
      <w:r w:rsidRPr="017DCC61">
        <w:rPr>
          <w:rFonts w:ascii="Times New Roman" w:eastAsia="Times New Roman" w:hAnsi="Times New Roman" w:cs="Times New Roman"/>
          <w:sz w:val="28"/>
          <w:szCs w:val="28"/>
        </w:rPr>
        <w:t>Одним словом политика освещения телеканалом чеченской кампании была, по меньшей мере, противоречивой. Встречались и откровенно пров</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кационные видео-сюжеты. Например, журналисты НТВ рассказывали о том, как российским военнопленным комфортно в плену у боевиков, якобы, о</w:t>
      </w:r>
      <w:r w:rsidRPr="017DCC61">
        <w:rPr>
          <w:rFonts w:ascii="Times New Roman" w:eastAsia="Times New Roman" w:hAnsi="Times New Roman" w:cs="Times New Roman"/>
          <w:sz w:val="28"/>
          <w:szCs w:val="28"/>
        </w:rPr>
        <w:t>б</w:t>
      </w:r>
      <w:r w:rsidRPr="017DCC61">
        <w:rPr>
          <w:rFonts w:ascii="Times New Roman" w:eastAsia="Times New Roman" w:hAnsi="Times New Roman" w:cs="Times New Roman"/>
          <w:sz w:val="28"/>
          <w:szCs w:val="28"/>
        </w:rPr>
        <w:t>ращаются с ними там уважительно, не бьют, хорошо кормят и позволяют п</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сать матерям, чтобы те приехали и забрали их домой</w:t>
      </w:r>
      <w:r w:rsidRPr="017DCC61">
        <w:rPr>
          <w:rFonts w:ascii="Times New Roman" w:eastAsia="Times New Roman" w:hAnsi="Times New Roman" w:cs="Times New Roman"/>
          <w:sz w:val="28"/>
          <w:szCs w:val="28"/>
          <w:vertAlign w:val="superscript"/>
        </w:rPr>
        <w:footnoteReference w:id="101"/>
      </w:r>
      <w:r w:rsidRPr="017DCC61">
        <w:rPr>
          <w:rFonts w:ascii="Times New Roman" w:eastAsia="Times New Roman" w:hAnsi="Times New Roman" w:cs="Times New Roman"/>
          <w:sz w:val="28"/>
          <w:szCs w:val="28"/>
        </w:rPr>
        <w:t xml:space="preserve">. </w:t>
      </w:r>
    </w:p>
    <w:p w:rsidR="00F519C8" w:rsidRDefault="00181D8C" w:rsidP="017DCC6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151515"/>
          <w:sz w:val="28"/>
          <w:szCs w:val="28"/>
        </w:rPr>
        <w:tab/>
      </w:r>
      <w:r w:rsidRPr="017DCC61">
        <w:rPr>
          <w:rFonts w:ascii="Times New Roman" w:eastAsia="Times New Roman" w:hAnsi="Times New Roman" w:cs="Times New Roman"/>
          <w:sz w:val="28"/>
          <w:szCs w:val="28"/>
        </w:rPr>
        <w:t xml:space="preserve">Заметный </w:t>
      </w:r>
      <w:proofErr w:type="spellStart"/>
      <w:r w:rsidRPr="017DCC61">
        <w:rPr>
          <w:rFonts w:ascii="Times New Roman" w:eastAsia="Times New Roman" w:hAnsi="Times New Roman" w:cs="Times New Roman"/>
          <w:sz w:val="28"/>
          <w:szCs w:val="28"/>
        </w:rPr>
        <w:t>медиаисследователь</w:t>
      </w:r>
      <w:proofErr w:type="spellEnd"/>
      <w:r w:rsidRPr="017DCC61">
        <w:rPr>
          <w:rFonts w:ascii="Times New Roman" w:eastAsia="Times New Roman" w:hAnsi="Times New Roman" w:cs="Times New Roman"/>
          <w:sz w:val="28"/>
          <w:szCs w:val="28"/>
        </w:rPr>
        <w:t xml:space="preserve"> А. А. </w:t>
      </w:r>
      <w:proofErr w:type="spellStart"/>
      <w:r w:rsidRPr="017DCC61">
        <w:rPr>
          <w:rFonts w:ascii="Times New Roman" w:eastAsia="Times New Roman" w:hAnsi="Times New Roman" w:cs="Times New Roman"/>
          <w:sz w:val="28"/>
          <w:szCs w:val="28"/>
        </w:rPr>
        <w:t>Грабельников</w:t>
      </w:r>
      <w:proofErr w:type="spellEnd"/>
      <w:r w:rsidRPr="017DCC61">
        <w:rPr>
          <w:rFonts w:ascii="Times New Roman" w:eastAsia="Times New Roman" w:hAnsi="Times New Roman" w:cs="Times New Roman"/>
          <w:sz w:val="28"/>
          <w:szCs w:val="28"/>
        </w:rPr>
        <w:t xml:space="preserve"> оценивал информ</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 xml:space="preserve">ционную повестку НТВ и других изданий Владимира Гусинского как </w:t>
      </w:r>
      <w:r w:rsidRPr="017DCC61">
        <w:rPr>
          <w:rFonts w:ascii="Times New Roman" w:eastAsia="Times New Roman" w:hAnsi="Times New Roman" w:cs="Times New Roman"/>
          <w:i/>
          <w:iCs/>
          <w:sz w:val="28"/>
          <w:szCs w:val="28"/>
        </w:rPr>
        <w:t>проч</w:t>
      </w:r>
      <w:r w:rsidRPr="017DCC61">
        <w:rPr>
          <w:rFonts w:ascii="Times New Roman" w:eastAsia="Times New Roman" w:hAnsi="Times New Roman" w:cs="Times New Roman"/>
          <w:i/>
          <w:iCs/>
          <w:sz w:val="28"/>
          <w:szCs w:val="28"/>
        </w:rPr>
        <w:t>е</w:t>
      </w:r>
      <w:r w:rsidRPr="017DCC61">
        <w:rPr>
          <w:rFonts w:ascii="Times New Roman" w:eastAsia="Times New Roman" w:hAnsi="Times New Roman" w:cs="Times New Roman"/>
          <w:i/>
          <w:iCs/>
          <w:sz w:val="28"/>
          <w:szCs w:val="28"/>
        </w:rPr>
        <w:t>ченскую</w:t>
      </w:r>
      <w:r w:rsidRPr="017DCC61">
        <w:rPr>
          <w:rFonts w:ascii="Times New Roman" w:eastAsia="Times New Roman" w:hAnsi="Times New Roman" w:cs="Times New Roman"/>
          <w:sz w:val="28"/>
          <w:szCs w:val="28"/>
        </w:rPr>
        <w:t>: “в среднем чеченская тематика занимала в программах НТВ от 10 до 18 минут в одном информационном выпуске. 80 % всех видеосъемок н</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посредственных боевых действий велось со стороны чеченских боевиков. Оставшиеся 20 % НТВ делило между съемками разрушений, приписываемых обычно армии, интервьюировании местных жителей-чеченцев, страдающих от «русской агрессии»... Опросы общественного мнения, проводимые НТВ, возможно, с целью проверки эффективности данного способа перепрогра</w:t>
      </w:r>
      <w:r w:rsidRPr="017DCC61">
        <w:rPr>
          <w:rFonts w:ascii="Times New Roman" w:eastAsia="Times New Roman" w:hAnsi="Times New Roman" w:cs="Times New Roman"/>
          <w:sz w:val="28"/>
          <w:szCs w:val="28"/>
        </w:rPr>
        <w:t>м</w:t>
      </w:r>
      <w:r w:rsidRPr="017DCC61">
        <w:rPr>
          <w:rFonts w:ascii="Times New Roman" w:eastAsia="Times New Roman" w:hAnsi="Times New Roman" w:cs="Times New Roman"/>
          <w:sz w:val="28"/>
          <w:szCs w:val="28"/>
        </w:rPr>
        <w:t>мирования, подтверждал и, что для среднестатистического гражданина, рег</w:t>
      </w:r>
      <w:r w:rsidRPr="017DCC61">
        <w:rPr>
          <w:rFonts w:ascii="Times New Roman" w:eastAsia="Times New Roman" w:hAnsi="Times New Roman" w:cs="Times New Roman"/>
          <w:sz w:val="28"/>
          <w:szCs w:val="28"/>
        </w:rPr>
        <w:t>у</w:t>
      </w:r>
      <w:r w:rsidRPr="017DCC61">
        <w:rPr>
          <w:rFonts w:ascii="Times New Roman" w:eastAsia="Times New Roman" w:hAnsi="Times New Roman" w:cs="Times New Roman"/>
          <w:sz w:val="28"/>
          <w:szCs w:val="28"/>
        </w:rPr>
        <w:lastRenderedPageBreak/>
        <w:t>лярно смотрящего телевизор, отношение к собственной армии изменяется в худшую сторону, а цели боевиков становятся «ближе и понятнее»"</w:t>
      </w:r>
      <w:r w:rsidRPr="017DCC61">
        <w:rPr>
          <w:rFonts w:ascii="Times New Roman" w:eastAsia="Times New Roman" w:hAnsi="Times New Roman" w:cs="Times New Roman"/>
          <w:sz w:val="28"/>
          <w:szCs w:val="28"/>
          <w:vertAlign w:val="superscript"/>
        </w:rPr>
        <w:footnoteReference w:id="102"/>
      </w:r>
      <w:r w:rsidRPr="017DCC61">
        <w:rPr>
          <w:rFonts w:ascii="Times New Roman" w:eastAsia="Times New Roman" w:hAnsi="Times New Roman" w:cs="Times New Roman"/>
          <w:sz w:val="28"/>
          <w:szCs w:val="28"/>
        </w:rPr>
        <w:t xml:space="preserve">. </w:t>
      </w:r>
    </w:p>
    <w:p w:rsidR="00F519C8" w:rsidRDefault="017DCC61" w:rsidP="017DCC61">
      <w:pPr>
        <w:spacing w:line="360" w:lineRule="auto"/>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t>ИНТЕРВЬЮ С ВЛАДИМИР КУЗЬМИНЫМ</w:t>
      </w:r>
    </w:p>
    <w:p w:rsidR="00F519C8" w:rsidRDefault="00181D8C" w:rsidP="017DCC6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151515"/>
          <w:sz w:val="28"/>
          <w:szCs w:val="28"/>
        </w:rPr>
        <w:tab/>
      </w:r>
      <w:r w:rsidRPr="017DCC61">
        <w:rPr>
          <w:rFonts w:ascii="Times New Roman" w:eastAsia="Times New Roman" w:hAnsi="Times New Roman" w:cs="Times New Roman"/>
          <w:sz w:val="28"/>
          <w:szCs w:val="28"/>
        </w:rPr>
        <w:t>Таким образом,</w:t>
      </w:r>
      <w:r w:rsidR="002A27A5">
        <w:rPr>
          <w:rFonts w:ascii="Times New Roman" w:eastAsia="Times New Roman" w:hAnsi="Times New Roman" w:cs="Times New Roman"/>
          <w:sz w:val="28"/>
          <w:szCs w:val="28"/>
        </w:rPr>
        <w:t xml:space="preserve"> после интервью с Кузьминым</w:t>
      </w:r>
    </w:p>
    <w:p w:rsidR="0051444B" w:rsidRPr="00F418BF" w:rsidRDefault="017DCC61" w:rsidP="00F418BF">
      <w:pPr>
        <w:pStyle w:val="7"/>
        <w:rPr>
          <w:rFonts w:eastAsia="Times New Roman"/>
        </w:rPr>
      </w:pPr>
      <w:bookmarkStart w:id="13" w:name="_Toc388174345"/>
      <w:r w:rsidRPr="017DCC61">
        <w:rPr>
          <w:rFonts w:eastAsia="Times New Roman"/>
        </w:rPr>
        <w:t>2.6. Выборы президента РФ 1999: феномен «Программы Сергея Доренко (Время)» как рупора политических интересов Б. Березовского</w:t>
      </w:r>
      <w:bookmarkEnd w:id="13"/>
    </w:p>
    <w:p w:rsidR="00F519C8" w:rsidRPr="0038117A" w:rsidRDefault="00181D8C" w:rsidP="017DCC61">
      <w:pPr>
        <w:spacing w:line="360" w:lineRule="auto"/>
        <w:rPr>
          <w:rFonts w:ascii="Times New Roman" w:eastAsia="Times New Roman" w:hAnsi="Times New Roman" w:cs="Times New Roman"/>
          <w:color w:val="000000" w:themeColor="text1"/>
          <w:sz w:val="28"/>
          <w:szCs w:val="28"/>
        </w:rPr>
      </w:pPr>
      <w:r w:rsidRPr="00F418BF">
        <w:rPr>
          <w:rFonts w:ascii="Times New Roman" w:eastAsia="Times New Roman" w:hAnsi="Times New Roman" w:cs="Times New Roman"/>
          <w:sz w:val="28"/>
          <w:szCs w:val="28"/>
        </w:rPr>
        <w:tab/>
      </w:r>
      <w:r w:rsidRPr="00F418BF">
        <w:rPr>
          <w:rFonts w:ascii="Times New Roman" w:eastAsia="Times New Roman" w:hAnsi="Times New Roman" w:cs="Times New Roman"/>
          <w:color w:val="000000" w:themeColor="text1"/>
          <w:sz w:val="28"/>
          <w:szCs w:val="28"/>
        </w:rPr>
        <w:t>На выборах 1999 года общество наблюдало за противостоянием двух</w:t>
      </w:r>
      <w:r w:rsidRPr="009363D5">
        <w:rPr>
          <w:rFonts w:ascii="Times New Roman" w:eastAsia="Times New Roman" w:hAnsi="Times New Roman" w:cs="Times New Roman"/>
          <w:color w:val="000000" w:themeColor="text1"/>
          <w:sz w:val="28"/>
          <w:szCs w:val="28"/>
        </w:rPr>
        <w:t xml:space="preserve"> кандидатов: Евгения Примакова, бывшего премьер-министра, и Владимира Путина, на тот момент, действующего премьер-министра. </w:t>
      </w:r>
      <w:r w:rsidR="017DCC61" w:rsidRPr="009363D5">
        <w:rPr>
          <w:rFonts w:ascii="Times New Roman" w:eastAsia="Times New Roman" w:hAnsi="Times New Roman" w:cs="Times New Roman"/>
          <w:color w:val="000000" w:themeColor="text1"/>
          <w:sz w:val="28"/>
          <w:szCs w:val="28"/>
        </w:rPr>
        <w:t xml:space="preserve">В дальнейшем они стали политическими союзниками, но на тот момент они, естественно, были политическими соперниками. </w:t>
      </w:r>
      <w:r w:rsidRPr="009363D5">
        <w:rPr>
          <w:rFonts w:ascii="Times New Roman" w:eastAsia="Times New Roman" w:hAnsi="Times New Roman" w:cs="Times New Roman"/>
          <w:color w:val="000000" w:themeColor="text1"/>
          <w:sz w:val="28"/>
          <w:szCs w:val="28"/>
        </w:rPr>
        <w:t xml:space="preserve">Шансы у обоих были одинаково высокими, всем становилось понятно, что от результата этого соперничества зависит дальнейший путь России. Оба кандидата заручились поддержкой СМИ и </w:t>
      </w:r>
      <w:proofErr w:type="spellStart"/>
      <w:r w:rsidRPr="009363D5">
        <w:rPr>
          <w:rFonts w:ascii="Times New Roman" w:eastAsia="Times New Roman" w:hAnsi="Times New Roman" w:cs="Times New Roman"/>
          <w:color w:val="000000" w:themeColor="text1"/>
          <w:sz w:val="28"/>
          <w:szCs w:val="28"/>
        </w:rPr>
        <w:t>м</w:t>
      </w:r>
      <w:r w:rsidRPr="009363D5">
        <w:rPr>
          <w:rFonts w:ascii="Times New Roman" w:eastAsia="Times New Roman" w:hAnsi="Times New Roman" w:cs="Times New Roman"/>
          <w:color w:val="000000" w:themeColor="text1"/>
          <w:sz w:val="28"/>
          <w:szCs w:val="28"/>
        </w:rPr>
        <w:t>е</w:t>
      </w:r>
      <w:r w:rsidRPr="009363D5">
        <w:rPr>
          <w:rFonts w:ascii="Times New Roman" w:eastAsia="Times New Roman" w:hAnsi="Times New Roman" w:cs="Times New Roman"/>
          <w:color w:val="000000" w:themeColor="text1"/>
          <w:sz w:val="28"/>
          <w:szCs w:val="28"/>
        </w:rPr>
        <w:t>диамагнатов</w:t>
      </w:r>
      <w:proofErr w:type="spellEnd"/>
      <w:r w:rsidRPr="009363D5">
        <w:rPr>
          <w:rFonts w:ascii="Times New Roman" w:eastAsia="Times New Roman" w:hAnsi="Times New Roman" w:cs="Times New Roman"/>
          <w:color w:val="000000" w:themeColor="text1"/>
          <w:sz w:val="28"/>
          <w:szCs w:val="28"/>
        </w:rPr>
        <w:t xml:space="preserve">, исследователь Иван </w:t>
      </w:r>
      <w:proofErr w:type="spellStart"/>
      <w:r w:rsidRPr="009363D5">
        <w:rPr>
          <w:rFonts w:ascii="Times New Roman" w:eastAsia="Times New Roman" w:hAnsi="Times New Roman" w:cs="Times New Roman"/>
          <w:color w:val="000000" w:themeColor="text1"/>
          <w:sz w:val="28"/>
          <w:szCs w:val="28"/>
        </w:rPr>
        <w:t>Засурский</w:t>
      </w:r>
      <w:proofErr w:type="spellEnd"/>
      <w:r w:rsidRPr="009363D5">
        <w:rPr>
          <w:rFonts w:ascii="Times New Roman" w:eastAsia="Times New Roman" w:hAnsi="Times New Roman" w:cs="Times New Roman"/>
          <w:color w:val="000000" w:themeColor="text1"/>
          <w:sz w:val="28"/>
          <w:szCs w:val="28"/>
        </w:rPr>
        <w:t xml:space="preserve"> так описывает расстановку п</w:t>
      </w:r>
      <w:r w:rsidRPr="009363D5">
        <w:rPr>
          <w:rFonts w:ascii="Times New Roman" w:eastAsia="Times New Roman" w:hAnsi="Times New Roman" w:cs="Times New Roman"/>
          <w:color w:val="000000" w:themeColor="text1"/>
          <w:sz w:val="28"/>
          <w:szCs w:val="28"/>
        </w:rPr>
        <w:t>о</w:t>
      </w:r>
      <w:r w:rsidRPr="009363D5">
        <w:rPr>
          <w:rFonts w:ascii="Times New Roman" w:eastAsia="Times New Roman" w:hAnsi="Times New Roman" w:cs="Times New Roman"/>
          <w:color w:val="000000" w:themeColor="text1"/>
          <w:sz w:val="28"/>
          <w:szCs w:val="28"/>
        </w:rPr>
        <w:t>литических сил накануне выборов 1999 года: “В России сформировалось две параллельных партии власти. одна назовем ее по имени предвыборного блока “Отечество — вся Россия” — имела в своем активе популярного политика Евгения Примакова, весь</w:t>
      </w:r>
      <w:r w:rsidRPr="7025C600">
        <w:rPr>
          <w:rFonts w:ascii="Times New Roman" w:eastAsia="Times New Roman" w:hAnsi="Times New Roman" w:cs="Times New Roman"/>
          <w:color w:val="943634" w:themeColor="accent2" w:themeShade="BF"/>
          <w:sz w:val="28"/>
          <w:szCs w:val="28"/>
        </w:rPr>
        <w:t xml:space="preserve"> </w:t>
      </w:r>
      <w:r w:rsidRPr="0038117A">
        <w:rPr>
          <w:rFonts w:ascii="Times New Roman" w:eastAsia="Times New Roman" w:hAnsi="Times New Roman" w:cs="Times New Roman"/>
          <w:color w:val="000000" w:themeColor="text1"/>
          <w:sz w:val="28"/>
          <w:szCs w:val="28"/>
        </w:rPr>
        <w:t>“</w:t>
      </w:r>
      <w:proofErr w:type="spellStart"/>
      <w:r w:rsidRPr="0038117A">
        <w:rPr>
          <w:rFonts w:ascii="Times New Roman" w:eastAsia="Times New Roman" w:hAnsi="Times New Roman" w:cs="Times New Roman"/>
          <w:color w:val="000000" w:themeColor="text1"/>
          <w:sz w:val="28"/>
          <w:szCs w:val="28"/>
        </w:rPr>
        <w:t>лужковский</w:t>
      </w:r>
      <w:proofErr w:type="spellEnd"/>
      <w:r w:rsidRPr="0038117A">
        <w:rPr>
          <w:rFonts w:ascii="Times New Roman" w:eastAsia="Times New Roman" w:hAnsi="Times New Roman" w:cs="Times New Roman"/>
          <w:color w:val="000000" w:themeColor="text1"/>
          <w:sz w:val="28"/>
          <w:szCs w:val="28"/>
        </w:rPr>
        <w:t xml:space="preserve">” </w:t>
      </w:r>
      <w:proofErr w:type="spellStart"/>
      <w:r w:rsidRPr="0038117A">
        <w:rPr>
          <w:rFonts w:ascii="Times New Roman" w:eastAsia="Times New Roman" w:hAnsi="Times New Roman" w:cs="Times New Roman"/>
          <w:color w:val="000000" w:themeColor="text1"/>
          <w:sz w:val="28"/>
          <w:szCs w:val="28"/>
        </w:rPr>
        <w:t>медиахолдинг</w:t>
      </w:r>
      <w:proofErr w:type="spellEnd"/>
      <w:r w:rsidRPr="0038117A">
        <w:rPr>
          <w:rFonts w:ascii="Times New Roman" w:eastAsia="Times New Roman" w:hAnsi="Times New Roman" w:cs="Times New Roman"/>
          <w:color w:val="000000" w:themeColor="text1"/>
          <w:sz w:val="28"/>
          <w:szCs w:val="28"/>
        </w:rPr>
        <w:t xml:space="preserve"> и контролируемые им издания, а также ряд влиятельных губернаторов, чей авторитет и регионал</w:t>
      </w:r>
      <w:r w:rsidRPr="0038117A">
        <w:rPr>
          <w:rFonts w:ascii="Times New Roman" w:eastAsia="Times New Roman" w:hAnsi="Times New Roman" w:cs="Times New Roman"/>
          <w:color w:val="000000" w:themeColor="text1"/>
          <w:sz w:val="28"/>
          <w:szCs w:val="28"/>
        </w:rPr>
        <w:t>ь</w:t>
      </w:r>
      <w:r w:rsidRPr="0038117A">
        <w:rPr>
          <w:rFonts w:ascii="Times New Roman" w:eastAsia="Times New Roman" w:hAnsi="Times New Roman" w:cs="Times New Roman"/>
          <w:color w:val="000000" w:themeColor="text1"/>
          <w:sz w:val="28"/>
          <w:szCs w:val="28"/>
        </w:rPr>
        <w:t>ные СМИ тоже позволяли надеяться на победу. Владелец Мост-медиа Вл</w:t>
      </w:r>
      <w:r w:rsidRPr="0038117A">
        <w:rPr>
          <w:rFonts w:ascii="Times New Roman" w:eastAsia="Times New Roman" w:hAnsi="Times New Roman" w:cs="Times New Roman"/>
          <w:color w:val="000000" w:themeColor="text1"/>
          <w:sz w:val="28"/>
          <w:szCs w:val="28"/>
        </w:rPr>
        <w:t>а</w:t>
      </w:r>
      <w:r w:rsidRPr="0038117A">
        <w:rPr>
          <w:rFonts w:ascii="Times New Roman" w:eastAsia="Times New Roman" w:hAnsi="Times New Roman" w:cs="Times New Roman"/>
          <w:color w:val="000000" w:themeColor="text1"/>
          <w:sz w:val="28"/>
          <w:szCs w:val="28"/>
        </w:rPr>
        <w:t>димир Гусинский также принял участие в “большой игре” на стороне этого блока… Другая — кремлевская партия власти — распоряжалась всеми р</w:t>
      </w:r>
      <w:r w:rsidRPr="0038117A">
        <w:rPr>
          <w:rFonts w:ascii="Times New Roman" w:eastAsia="Times New Roman" w:hAnsi="Times New Roman" w:cs="Times New Roman"/>
          <w:color w:val="000000" w:themeColor="text1"/>
          <w:sz w:val="28"/>
          <w:szCs w:val="28"/>
        </w:rPr>
        <w:t>е</w:t>
      </w:r>
      <w:r w:rsidRPr="0038117A">
        <w:rPr>
          <w:rFonts w:ascii="Times New Roman" w:eastAsia="Times New Roman" w:hAnsi="Times New Roman" w:cs="Times New Roman"/>
          <w:color w:val="000000" w:themeColor="text1"/>
          <w:sz w:val="28"/>
          <w:szCs w:val="28"/>
        </w:rPr>
        <w:t>сурсами властной вертикали и капиталами близких к власти олигархов… на стороне Кремля было ОРТ Бориса Березовского, большая часть общенаци</w:t>
      </w:r>
      <w:r w:rsidRPr="0038117A">
        <w:rPr>
          <w:rFonts w:ascii="Times New Roman" w:eastAsia="Times New Roman" w:hAnsi="Times New Roman" w:cs="Times New Roman"/>
          <w:color w:val="000000" w:themeColor="text1"/>
          <w:sz w:val="28"/>
          <w:szCs w:val="28"/>
        </w:rPr>
        <w:t>о</w:t>
      </w:r>
      <w:r w:rsidRPr="0038117A">
        <w:rPr>
          <w:rFonts w:ascii="Times New Roman" w:eastAsia="Times New Roman" w:hAnsi="Times New Roman" w:cs="Times New Roman"/>
          <w:color w:val="000000" w:themeColor="text1"/>
          <w:sz w:val="28"/>
          <w:szCs w:val="28"/>
        </w:rPr>
        <w:t>нальной периодики и не принявшие участия в “ОВР” губернаторы”</w:t>
      </w:r>
      <w:r w:rsidRPr="0038117A">
        <w:rPr>
          <w:rFonts w:ascii="Times New Roman" w:eastAsia="Times New Roman" w:hAnsi="Times New Roman" w:cs="Times New Roman"/>
          <w:color w:val="000000" w:themeColor="text1"/>
          <w:sz w:val="28"/>
          <w:szCs w:val="28"/>
          <w:vertAlign w:val="superscript"/>
        </w:rPr>
        <w:footnoteReference w:id="103"/>
      </w:r>
      <w:r w:rsidRPr="0038117A">
        <w:rPr>
          <w:rFonts w:ascii="Times New Roman" w:eastAsia="Times New Roman" w:hAnsi="Times New Roman" w:cs="Times New Roman"/>
          <w:color w:val="000000" w:themeColor="text1"/>
          <w:sz w:val="28"/>
          <w:szCs w:val="28"/>
        </w:rPr>
        <w:t>.</w:t>
      </w:r>
    </w:p>
    <w:p w:rsidR="00F519C8" w:rsidRPr="0038117A" w:rsidRDefault="00181D8C" w:rsidP="7025C600">
      <w:pPr>
        <w:spacing w:line="360" w:lineRule="auto"/>
        <w:jc w:val="both"/>
        <w:rPr>
          <w:rFonts w:ascii="Times New Roman" w:eastAsia="Times New Roman" w:hAnsi="Times New Roman" w:cs="Times New Roman"/>
          <w:color w:val="000000" w:themeColor="text1"/>
          <w:sz w:val="28"/>
          <w:szCs w:val="28"/>
        </w:rPr>
      </w:pPr>
      <w:r w:rsidRPr="00ED4166">
        <w:rPr>
          <w:rFonts w:ascii="Times New Roman" w:eastAsia="Times New Roman" w:hAnsi="Times New Roman" w:cs="Times New Roman"/>
          <w:color w:val="943634" w:themeColor="accent2" w:themeShade="BF"/>
          <w:sz w:val="28"/>
          <w:szCs w:val="28"/>
        </w:rPr>
        <w:tab/>
      </w:r>
      <w:r w:rsidRPr="0038117A">
        <w:rPr>
          <w:rFonts w:ascii="Times New Roman" w:eastAsia="Times New Roman" w:hAnsi="Times New Roman" w:cs="Times New Roman"/>
          <w:color w:val="000000" w:themeColor="text1"/>
          <w:sz w:val="28"/>
          <w:szCs w:val="28"/>
        </w:rPr>
        <w:t xml:space="preserve">Для олигархов исход противостояния был критически важным, каждый понимал, что после прихода новой власти начнётся передел собственности, поэтому </w:t>
      </w:r>
      <w:proofErr w:type="spellStart"/>
      <w:r w:rsidRPr="0038117A">
        <w:rPr>
          <w:rFonts w:ascii="Times New Roman" w:eastAsia="Times New Roman" w:hAnsi="Times New Roman" w:cs="Times New Roman"/>
          <w:color w:val="000000" w:themeColor="text1"/>
          <w:sz w:val="28"/>
          <w:szCs w:val="28"/>
        </w:rPr>
        <w:t>медиамагнаты</w:t>
      </w:r>
      <w:proofErr w:type="spellEnd"/>
      <w:r w:rsidRPr="0038117A">
        <w:rPr>
          <w:rFonts w:ascii="Times New Roman" w:eastAsia="Times New Roman" w:hAnsi="Times New Roman" w:cs="Times New Roman"/>
          <w:color w:val="000000" w:themeColor="text1"/>
          <w:sz w:val="28"/>
          <w:szCs w:val="28"/>
        </w:rPr>
        <w:t xml:space="preserve"> готовы были пойти на всё для победы своего канд</w:t>
      </w:r>
      <w:r w:rsidRPr="0038117A">
        <w:rPr>
          <w:rFonts w:ascii="Times New Roman" w:eastAsia="Times New Roman" w:hAnsi="Times New Roman" w:cs="Times New Roman"/>
          <w:color w:val="000000" w:themeColor="text1"/>
          <w:sz w:val="28"/>
          <w:szCs w:val="28"/>
        </w:rPr>
        <w:t>и</w:t>
      </w:r>
      <w:r w:rsidRPr="0038117A">
        <w:rPr>
          <w:rFonts w:ascii="Times New Roman" w:eastAsia="Times New Roman" w:hAnsi="Times New Roman" w:cs="Times New Roman"/>
          <w:color w:val="000000" w:themeColor="text1"/>
          <w:sz w:val="28"/>
          <w:szCs w:val="28"/>
        </w:rPr>
        <w:lastRenderedPageBreak/>
        <w:t>дата. По воспоминаниям Сергея Доренко, главного рупора Бориса Березо</w:t>
      </w:r>
      <w:r w:rsidRPr="0038117A">
        <w:rPr>
          <w:rFonts w:ascii="Times New Roman" w:eastAsia="Times New Roman" w:hAnsi="Times New Roman" w:cs="Times New Roman"/>
          <w:color w:val="000000" w:themeColor="text1"/>
          <w:sz w:val="28"/>
          <w:szCs w:val="28"/>
        </w:rPr>
        <w:t>в</w:t>
      </w:r>
      <w:r w:rsidRPr="0038117A">
        <w:rPr>
          <w:rFonts w:ascii="Times New Roman" w:eastAsia="Times New Roman" w:hAnsi="Times New Roman" w:cs="Times New Roman"/>
          <w:color w:val="000000" w:themeColor="text1"/>
          <w:sz w:val="28"/>
          <w:szCs w:val="28"/>
        </w:rPr>
        <w:t>ского, для олигарха это была “смертельная битва”: “Знаешь почему мы поб</w:t>
      </w:r>
      <w:r w:rsidRPr="0038117A">
        <w:rPr>
          <w:rFonts w:ascii="Times New Roman" w:eastAsia="Times New Roman" w:hAnsi="Times New Roman" w:cs="Times New Roman"/>
          <w:color w:val="000000" w:themeColor="text1"/>
          <w:sz w:val="28"/>
          <w:szCs w:val="28"/>
        </w:rPr>
        <w:t>е</w:t>
      </w:r>
      <w:r w:rsidRPr="0038117A">
        <w:rPr>
          <w:rFonts w:ascii="Times New Roman" w:eastAsia="Times New Roman" w:hAnsi="Times New Roman" w:cs="Times New Roman"/>
          <w:color w:val="000000" w:themeColor="text1"/>
          <w:sz w:val="28"/>
          <w:szCs w:val="28"/>
        </w:rPr>
        <w:t>дили? Мы победили потому, что мы знали, что если проиграем, то умрем. А они знали, что если они проиграют, то не умрут”</w:t>
      </w:r>
      <w:r w:rsidRPr="0038117A">
        <w:rPr>
          <w:rFonts w:ascii="Times New Roman" w:eastAsia="Times New Roman" w:hAnsi="Times New Roman" w:cs="Times New Roman"/>
          <w:color w:val="000000" w:themeColor="text1"/>
          <w:sz w:val="28"/>
          <w:szCs w:val="28"/>
          <w:vertAlign w:val="superscript"/>
        </w:rPr>
        <w:footnoteReference w:id="104"/>
      </w:r>
      <w:r w:rsidRPr="0038117A">
        <w:rPr>
          <w:rFonts w:ascii="Times New Roman" w:eastAsia="Times New Roman" w:hAnsi="Times New Roman" w:cs="Times New Roman"/>
          <w:color w:val="000000" w:themeColor="text1"/>
          <w:sz w:val="28"/>
          <w:szCs w:val="28"/>
        </w:rPr>
        <w:t xml:space="preserve">. </w:t>
      </w:r>
    </w:p>
    <w:p w:rsidR="00F519C8" w:rsidRPr="0038117A" w:rsidRDefault="00181D8C" w:rsidP="7025C600">
      <w:pPr>
        <w:spacing w:line="360" w:lineRule="auto"/>
        <w:jc w:val="both"/>
        <w:rPr>
          <w:rFonts w:ascii="Times New Roman" w:eastAsia="Times New Roman" w:hAnsi="Times New Roman" w:cs="Times New Roman"/>
          <w:color w:val="000000" w:themeColor="text1"/>
          <w:sz w:val="28"/>
          <w:szCs w:val="28"/>
        </w:rPr>
      </w:pPr>
      <w:r w:rsidRPr="0038117A">
        <w:rPr>
          <w:rFonts w:ascii="Times New Roman" w:eastAsia="Times New Roman" w:hAnsi="Times New Roman" w:cs="Times New Roman"/>
          <w:color w:val="000000" w:themeColor="text1"/>
          <w:sz w:val="28"/>
          <w:szCs w:val="28"/>
        </w:rPr>
        <w:tab/>
        <w:t>Борис Березовский ставит целью лишить своих оппонентов элект</w:t>
      </w:r>
      <w:r w:rsidRPr="0038117A">
        <w:rPr>
          <w:rFonts w:ascii="Times New Roman" w:eastAsia="Times New Roman" w:hAnsi="Times New Roman" w:cs="Times New Roman"/>
          <w:color w:val="000000" w:themeColor="text1"/>
          <w:sz w:val="28"/>
          <w:szCs w:val="28"/>
        </w:rPr>
        <w:t>о</w:t>
      </w:r>
      <w:r w:rsidRPr="0038117A">
        <w:rPr>
          <w:rFonts w:ascii="Times New Roman" w:eastAsia="Times New Roman" w:hAnsi="Times New Roman" w:cs="Times New Roman"/>
          <w:color w:val="000000" w:themeColor="text1"/>
          <w:sz w:val="28"/>
          <w:szCs w:val="28"/>
        </w:rPr>
        <w:t xml:space="preserve">ральной поддержки, уничтожить политический имидж соперника и избирает ранее апробированную в информационных противостояниях с Потаниным и Гусинским тактику дискредитации и </w:t>
      </w:r>
      <w:proofErr w:type="spellStart"/>
      <w:r w:rsidRPr="0038117A">
        <w:rPr>
          <w:rFonts w:ascii="Times New Roman" w:eastAsia="Times New Roman" w:hAnsi="Times New Roman" w:cs="Times New Roman"/>
          <w:color w:val="000000" w:themeColor="text1"/>
          <w:sz w:val="28"/>
          <w:szCs w:val="28"/>
        </w:rPr>
        <w:t>очернения</w:t>
      </w:r>
      <w:proofErr w:type="spellEnd"/>
      <w:r w:rsidRPr="0038117A">
        <w:rPr>
          <w:rFonts w:ascii="Times New Roman" w:eastAsia="Times New Roman" w:hAnsi="Times New Roman" w:cs="Times New Roman"/>
          <w:color w:val="000000" w:themeColor="text1"/>
          <w:sz w:val="28"/>
          <w:szCs w:val="28"/>
        </w:rPr>
        <w:t xml:space="preserve"> соперника. В подконтрол</w:t>
      </w:r>
      <w:r w:rsidRPr="0038117A">
        <w:rPr>
          <w:rFonts w:ascii="Times New Roman" w:eastAsia="Times New Roman" w:hAnsi="Times New Roman" w:cs="Times New Roman"/>
          <w:color w:val="000000" w:themeColor="text1"/>
          <w:sz w:val="28"/>
          <w:szCs w:val="28"/>
        </w:rPr>
        <w:t>ь</w:t>
      </w:r>
      <w:r w:rsidRPr="0038117A">
        <w:rPr>
          <w:rFonts w:ascii="Times New Roman" w:eastAsia="Times New Roman" w:hAnsi="Times New Roman" w:cs="Times New Roman"/>
          <w:color w:val="000000" w:themeColor="text1"/>
          <w:sz w:val="28"/>
          <w:szCs w:val="28"/>
        </w:rPr>
        <w:t>ной Березовскому прессе и на ОРТ регулярно публикуются компрометиру</w:t>
      </w:r>
      <w:r w:rsidRPr="0038117A">
        <w:rPr>
          <w:rFonts w:ascii="Times New Roman" w:eastAsia="Times New Roman" w:hAnsi="Times New Roman" w:cs="Times New Roman"/>
          <w:color w:val="000000" w:themeColor="text1"/>
          <w:sz w:val="28"/>
          <w:szCs w:val="28"/>
        </w:rPr>
        <w:t>ю</w:t>
      </w:r>
      <w:r w:rsidRPr="0038117A">
        <w:rPr>
          <w:rFonts w:ascii="Times New Roman" w:eastAsia="Times New Roman" w:hAnsi="Times New Roman" w:cs="Times New Roman"/>
          <w:color w:val="000000" w:themeColor="text1"/>
          <w:sz w:val="28"/>
          <w:szCs w:val="28"/>
        </w:rPr>
        <w:t xml:space="preserve">щие блок ОВР данные, доходило даже до того, что по ОРТ в </w:t>
      </w:r>
      <w:proofErr w:type="spellStart"/>
      <w:r w:rsidRPr="0038117A">
        <w:rPr>
          <w:rFonts w:ascii="Times New Roman" w:eastAsia="Times New Roman" w:hAnsi="Times New Roman" w:cs="Times New Roman"/>
          <w:color w:val="000000" w:themeColor="text1"/>
          <w:sz w:val="28"/>
          <w:szCs w:val="28"/>
        </w:rPr>
        <w:t>прайм-тайм</w:t>
      </w:r>
      <w:proofErr w:type="spellEnd"/>
      <w:r w:rsidRPr="0038117A">
        <w:rPr>
          <w:rFonts w:ascii="Times New Roman" w:eastAsia="Times New Roman" w:hAnsi="Times New Roman" w:cs="Times New Roman"/>
          <w:color w:val="000000" w:themeColor="text1"/>
          <w:sz w:val="28"/>
          <w:szCs w:val="28"/>
        </w:rPr>
        <w:t xml:space="preserve"> о</w:t>
      </w:r>
      <w:r w:rsidRPr="0038117A">
        <w:rPr>
          <w:rFonts w:ascii="Times New Roman" w:eastAsia="Times New Roman" w:hAnsi="Times New Roman" w:cs="Times New Roman"/>
          <w:color w:val="000000" w:themeColor="text1"/>
          <w:sz w:val="28"/>
          <w:szCs w:val="28"/>
        </w:rPr>
        <w:t>з</w:t>
      </w:r>
      <w:r w:rsidRPr="0038117A">
        <w:rPr>
          <w:rFonts w:ascii="Times New Roman" w:eastAsia="Times New Roman" w:hAnsi="Times New Roman" w:cs="Times New Roman"/>
          <w:color w:val="000000" w:themeColor="text1"/>
          <w:sz w:val="28"/>
          <w:szCs w:val="28"/>
        </w:rPr>
        <w:t>вучивали, что поддерживающий блок Примакова политик Борис Немцов не оплачивает услуги девушек из эскорта</w:t>
      </w:r>
      <w:r w:rsidRPr="0038117A">
        <w:rPr>
          <w:rFonts w:ascii="Times New Roman" w:eastAsia="Times New Roman" w:hAnsi="Times New Roman" w:cs="Times New Roman"/>
          <w:color w:val="000000" w:themeColor="text1"/>
          <w:sz w:val="28"/>
          <w:szCs w:val="28"/>
          <w:vertAlign w:val="superscript"/>
        </w:rPr>
        <w:footnoteReference w:id="105"/>
      </w:r>
      <w:r w:rsidRPr="0038117A">
        <w:rPr>
          <w:rFonts w:ascii="Times New Roman" w:eastAsia="Times New Roman" w:hAnsi="Times New Roman" w:cs="Times New Roman"/>
          <w:color w:val="000000" w:themeColor="text1"/>
          <w:sz w:val="28"/>
          <w:szCs w:val="28"/>
        </w:rPr>
        <w:t>.</w:t>
      </w:r>
    </w:p>
    <w:p w:rsidR="00F519C8" w:rsidRPr="00ED4166" w:rsidRDefault="00181D8C" w:rsidP="15AA6557">
      <w:pPr>
        <w:spacing w:line="360" w:lineRule="auto"/>
        <w:ind w:firstLine="720"/>
        <w:jc w:val="both"/>
        <w:rPr>
          <w:rFonts w:ascii="Times New Roman" w:eastAsia="Times New Roman" w:hAnsi="Times New Roman" w:cs="Times New Roman"/>
          <w:sz w:val="28"/>
          <w:szCs w:val="28"/>
        </w:rPr>
      </w:pPr>
      <w:r w:rsidRPr="001D4462">
        <w:rPr>
          <w:rFonts w:ascii="Times New Roman" w:eastAsia="Times New Roman" w:hAnsi="Times New Roman" w:cs="Times New Roman"/>
          <w:color w:val="000000" w:themeColor="text1"/>
          <w:sz w:val="28"/>
          <w:szCs w:val="28"/>
        </w:rPr>
        <w:t>Основным фронтом информационных нападок на штаб "Отечества" стала воскресная вечерняя программа Сергея Доренко, в ней журналист об</w:t>
      </w:r>
      <w:r w:rsidRPr="001D4462">
        <w:rPr>
          <w:rFonts w:ascii="Times New Roman" w:eastAsia="Times New Roman" w:hAnsi="Times New Roman" w:cs="Times New Roman"/>
          <w:color w:val="000000" w:themeColor="text1"/>
          <w:sz w:val="28"/>
          <w:szCs w:val="28"/>
        </w:rPr>
        <w:t>о</w:t>
      </w:r>
      <w:r w:rsidRPr="001D4462">
        <w:rPr>
          <w:rFonts w:ascii="Times New Roman" w:eastAsia="Times New Roman" w:hAnsi="Times New Roman" w:cs="Times New Roman"/>
          <w:color w:val="000000" w:themeColor="text1"/>
          <w:sz w:val="28"/>
          <w:szCs w:val="28"/>
        </w:rPr>
        <w:t>зревал события за неделю и, по выражению Пола Хлебникова, “разносил в пух и прах Примакова и Лужкова”</w:t>
      </w:r>
      <w:r w:rsidRPr="001D4462">
        <w:rPr>
          <w:rFonts w:ascii="Times New Roman" w:eastAsia="Times New Roman" w:hAnsi="Times New Roman" w:cs="Times New Roman"/>
          <w:color w:val="000000" w:themeColor="text1"/>
          <w:sz w:val="28"/>
          <w:szCs w:val="28"/>
          <w:vertAlign w:val="superscript"/>
        </w:rPr>
        <w:footnoteReference w:id="106"/>
      </w:r>
      <w:r w:rsidRPr="001D4462">
        <w:rPr>
          <w:rFonts w:ascii="Times New Roman" w:eastAsia="Times New Roman" w:hAnsi="Times New Roman" w:cs="Times New Roman"/>
          <w:color w:val="000000" w:themeColor="text1"/>
          <w:sz w:val="28"/>
          <w:szCs w:val="28"/>
        </w:rPr>
        <w:t>, Доренко заявлял о коррумпированн</w:t>
      </w:r>
      <w:r w:rsidRPr="001D4462">
        <w:rPr>
          <w:rFonts w:ascii="Times New Roman" w:eastAsia="Times New Roman" w:hAnsi="Times New Roman" w:cs="Times New Roman"/>
          <w:color w:val="000000" w:themeColor="text1"/>
          <w:sz w:val="28"/>
          <w:szCs w:val="28"/>
        </w:rPr>
        <w:t>о</w:t>
      </w:r>
      <w:r w:rsidRPr="001D4462">
        <w:rPr>
          <w:rFonts w:ascii="Times New Roman" w:eastAsia="Times New Roman" w:hAnsi="Times New Roman" w:cs="Times New Roman"/>
          <w:color w:val="000000" w:themeColor="text1"/>
          <w:sz w:val="28"/>
          <w:szCs w:val="28"/>
        </w:rPr>
        <w:t xml:space="preserve">сти и </w:t>
      </w:r>
      <w:proofErr w:type="spellStart"/>
      <w:r w:rsidRPr="001D4462">
        <w:rPr>
          <w:rFonts w:ascii="Times New Roman" w:eastAsia="Times New Roman" w:hAnsi="Times New Roman" w:cs="Times New Roman"/>
          <w:color w:val="000000" w:themeColor="text1"/>
          <w:sz w:val="28"/>
          <w:szCs w:val="28"/>
        </w:rPr>
        <w:t>непрофессиональности</w:t>
      </w:r>
      <w:proofErr w:type="spellEnd"/>
      <w:r w:rsidRPr="001D4462">
        <w:rPr>
          <w:rFonts w:ascii="Times New Roman" w:eastAsia="Times New Roman" w:hAnsi="Times New Roman" w:cs="Times New Roman"/>
          <w:color w:val="000000" w:themeColor="text1"/>
          <w:sz w:val="28"/>
          <w:szCs w:val="28"/>
        </w:rPr>
        <w:t xml:space="preserve"> московского мэра, обвинял того в убийстве, связанном с гостиницей “Советская”, многократных нарушениях закона, подкупах и взяточничестве</w:t>
      </w:r>
      <w:r w:rsidRPr="001D4462">
        <w:rPr>
          <w:rFonts w:ascii="Times New Roman" w:eastAsia="Times New Roman" w:hAnsi="Times New Roman" w:cs="Times New Roman"/>
          <w:color w:val="000000" w:themeColor="text1"/>
          <w:sz w:val="28"/>
          <w:szCs w:val="28"/>
          <w:vertAlign w:val="superscript"/>
        </w:rPr>
        <w:footnoteReference w:id="107"/>
      </w:r>
      <w:r w:rsidRPr="001D4462">
        <w:rPr>
          <w:rFonts w:ascii="Times New Roman" w:eastAsia="Times New Roman" w:hAnsi="Times New Roman" w:cs="Times New Roman"/>
          <w:color w:val="000000" w:themeColor="text1"/>
          <w:sz w:val="28"/>
          <w:szCs w:val="28"/>
        </w:rPr>
        <w:t>.</w:t>
      </w:r>
      <w:r w:rsidRPr="7025C600">
        <w:rPr>
          <w:rFonts w:ascii="Times New Roman" w:eastAsia="Times New Roman" w:hAnsi="Times New Roman" w:cs="Times New Roman"/>
          <w:color w:val="943634" w:themeColor="accent2" w:themeShade="BF"/>
          <w:sz w:val="28"/>
          <w:szCs w:val="28"/>
        </w:rPr>
        <w:t xml:space="preserve"> </w:t>
      </w:r>
      <w:r w:rsidR="15AA6557" w:rsidRPr="15AA6557">
        <w:rPr>
          <w:rFonts w:ascii="Times New Roman" w:eastAsia="Times New Roman" w:hAnsi="Times New Roman" w:cs="Times New Roman"/>
          <w:sz w:val="28"/>
          <w:szCs w:val="28"/>
        </w:rPr>
        <w:t>"Я до сих пор помню выпуск Доренко, где он улыбаясь говорит: "Вы спросите меня: при чём тут Лужков? А я вам сейчас расскажу при чем тут Лужков". Это как называется? Это какое-то хулиганс</w:t>
      </w:r>
      <w:r w:rsidR="15AA6557" w:rsidRPr="15AA6557">
        <w:rPr>
          <w:rFonts w:ascii="Times New Roman" w:eastAsia="Times New Roman" w:hAnsi="Times New Roman" w:cs="Times New Roman"/>
          <w:sz w:val="28"/>
          <w:szCs w:val="28"/>
        </w:rPr>
        <w:t>т</w:t>
      </w:r>
      <w:r w:rsidR="15AA6557" w:rsidRPr="15AA6557">
        <w:rPr>
          <w:rFonts w:ascii="Times New Roman" w:eastAsia="Times New Roman" w:hAnsi="Times New Roman" w:cs="Times New Roman"/>
          <w:sz w:val="28"/>
          <w:szCs w:val="28"/>
        </w:rPr>
        <w:t xml:space="preserve">во, это называется "матросы захватили корабль"", — вспоминает </w:t>
      </w:r>
      <w:proofErr w:type="spellStart"/>
      <w:r w:rsidR="15AA6557" w:rsidRPr="15AA6557">
        <w:rPr>
          <w:rFonts w:ascii="Times New Roman" w:eastAsia="Times New Roman" w:hAnsi="Times New Roman" w:cs="Times New Roman"/>
          <w:sz w:val="28"/>
          <w:szCs w:val="28"/>
        </w:rPr>
        <w:t>антиприм</w:t>
      </w:r>
      <w:r w:rsidR="15AA6557" w:rsidRPr="15AA6557">
        <w:rPr>
          <w:rFonts w:ascii="Times New Roman" w:eastAsia="Times New Roman" w:hAnsi="Times New Roman" w:cs="Times New Roman"/>
          <w:sz w:val="28"/>
          <w:szCs w:val="28"/>
        </w:rPr>
        <w:t>а</w:t>
      </w:r>
      <w:r w:rsidR="15AA6557" w:rsidRPr="15AA6557">
        <w:rPr>
          <w:rFonts w:ascii="Times New Roman" w:eastAsia="Times New Roman" w:hAnsi="Times New Roman" w:cs="Times New Roman"/>
          <w:sz w:val="28"/>
          <w:szCs w:val="28"/>
        </w:rPr>
        <w:t>ковскую</w:t>
      </w:r>
      <w:proofErr w:type="spellEnd"/>
      <w:r w:rsidR="15AA6557" w:rsidRPr="15AA6557">
        <w:rPr>
          <w:rFonts w:ascii="Times New Roman" w:eastAsia="Times New Roman" w:hAnsi="Times New Roman" w:cs="Times New Roman"/>
          <w:sz w:val="28"/>
          <w:szCs w:val="28"/>
        </w:rPr>
        <w:t xml:space="preserve"> кампанию ОРТ журналист Андрей Константинов</w:t>
      </w:r>
      <w:r w:rsidRPr="15AA6557">
        <w:rPr>
          <w:rStyle w:val="a5"/>
          <w:rFonts w:ascii="Times New Roman" w:eastAsia="Times New Roman" w:hAnsi="Times New Roman" w:cs="Times New Roman"/>
          <w:sz w:val="28"/>
          <w:szCs w:val="28"/>
        </w:rPr>
        <w:footnoteReference w:id="108"/>
      </w:r>
      <w:r w:rsidR="15AA6557" w:rsidRPr="15AA6557">
        <w:rPr>
          <w:rFonts w:ascii="Times New Roman" w:eastAsia="Times New Roman" w:hAnsi="Times New Roman" w:cs="Times New Roman"/>
          <w:sz w:val="28"/>
          <w:szCs w:val="28"/>
        </w:rPr>
        <w:t>.</w:t>
      </w:r>
    </w:p>
    <w:p w:rsidR="00F519C8" w:rsidRPr="001D4462" w:rsidRDefault="00181D8C" w:rsidP="15AA6557">
      <w:pPr>
        <w:spacing w:line="360" w:lineRule="auto"/>
        <w:ind w:firstLine="720"/>
        <w:jc w:val="both"/>
        <w:rPr>
          <w:rFonts w:ascii="Times New Roman" w:eastAsia="Times New Roman" w:hAnsi="Times New Roman" w:cs="Times New Roman"/>
          <w:color w:val="000000" w:themeColor="text1"/>
          <w:sz w:val="28"/>
          <w:szCs w:val="28"/>
        </w:rPr>
      </w:pPr>
      <w:r w:rsidRPr="001D4462">
        <w:rPr>
          <w:rFonts w:ascii="Times New Roman" w:eastAsia="Times New Roman" w:hAnsi="Times New Roman" w:cs="Times New Roman"/>
          <w:color w:val="000000" w:themeColor="text1"/>
          <w:sz w:val="28"/>
          <w:szCs w:val="28"/>
        </w:rPr>
        <w:t>Самого кандидата в президенты Евгения Примакова Доренко уличает в предательстве России, сговоре с блоком НАТО, поддержке американской и</w:t>
      </w:r>
      <w:r w:rsidRPr="001D4462">
        <w:rPr>
          <w:rFonts w:ascii="Times New Roman" w:eastAsia="Times New Roman" w:hAnsi="Times New Roman" w:cs="Times New Roman"/>
          <w:color w:val="000000" w:themeColor="text1"/>
          <w:sz w:val="28"/>
          <w:szCs w:val="28"/>
        </w:rPr>
        <w:t>н</w:t>
      </w:r>
      <w:r w:rsidRPr="001D4462">
        <w:rPr>
          <w:rFonts w:ascii="Times New Roman" w:eastAsia="Times New Roman" w:hAnsi="Times New Roman" w:cs="Times New Roman"/>
          <w:color w:val="000000" w:themeColor="text1"/>
          <w:sz w:val="28"/>
          <w:szCs w:val="28"/>
        </w:rPr>
        <w:t>тервенции. В одной из программ Доренко заявляет: “Именно люди Примак</w:t>
      </w:r>
      <w:r w:rsidRPr="001D4462">
        <w:rPr>
          <w:rFonts w:ascii="Times New Roman" w:eastAsia="Times New Roman" w:hAnsi="Times New Roman" w:cs="Times New Roman"/>
          <w:color w:val="000000" w:themeColor="text1"/>
          <w:sz w:val="28"/>
          <w:szCs w:val="28"/>
        </w:rPr>
        <w:t>о</w:t>
      </w:r>
      <w:r w:rsidRPr="001D4462">
        <w:rPr>
          <w:rFonts w:ascii="Times New Roman" w:eastAsia="Times New Roman" w:hAnsi="Times New Roman" w:cs="Times New Roman"/>
          <w:color w:val="000000" w:themeColor="text1"/>
          <w:sz w:val="28"/>
          <w:szCs w:val="28"/>
        </w:rPr>
        <w:lastRenderedPageBreak/>
        <w:t>ва его старые контакты на Западе и в российской разведке подстегивают з</w:t>
      </w:r>
      <w:r w:rsidRPr="001D4462">
        <w:rPr>
          <w:rFonts w:ascii="Times New Roman" w:eastAsia="Times New Roman" w:hAnsi="Times New Roman" w:cs="Times New Roman"/>
          <w:color w:val="000000" w:themeColor="text1"/>
          <w:sz w:val="28"/>
          <w:szCs w:val="28"/>
        </w:rPr>
        <w:t>а</w:t>
      </w:r>
      <w:r w:rsidRPr="001D4462">
        <w:rPr>
          <w:rFonts w:ascii="Times New Roman" w:eastAsia="Times New Roman" w:hAnsi="Times New Roman" w:cs="Times New Roman"/>
          <w:color w:val="000000" w:themeColor="text1"/>
          <w:sz w:val="28"/>
          <w:szCs w:val="28"/>
        </w:rPr>
        <w:t>пад к активному давлению на нашу страну с целью остановить русскую а</w:t>
      </w:r>
      <w:r w:rsidRPr="001D4462">
        <w:rPr>
          <w:rFonts w:ascii="Times New Roman" w:eastAsia="Times New Roman" w:hAnsi="Times New Roman" w:cs="Times New Roman"/>
          <w:color w:val="000000" w:themeColor="text1"/>
          <w:sz w:val="28"/>
          <w:szCs w:val="28"/>
        </w:rPr>
        <w:t>р</w:t>
      </w:r>
      <w:r w:rsidRPr="001D4462">
        <w:rPr>
          <w:rFonts w:ascii="Times New Roman" w:eastAsia="Times New Roman" w:hAnsi="Times New Roman" w:cs="Times New Roman"/>
          <w:color w:val="000000" w:themeColor="text1"/>
          <w:sz w:val="28"/>
          <w:szCs w:val="28"/>
        </w:rPr>
        <w:t>мию, и Запад, как вы только что убедились, при всем его лицемерии подде</w:t>
      </w:r>
      <w:r w:rsidRPr="001D4462">
        <w:rPr>
          <w:rFonts w:ascii="Times New Roman" w:eastAsia="Times New Roman" w:hAnsi="Times New Roman" w:cs="Times New Roman"/>
          <w:color w:val="000000" w:themeColor="text1"/>
          <w:sz w:val="28"/>
          <w:szCs w:val="28"/>
        </w:rPr>
        <w:t>р</w:t>
      </w:r>
      <w:r w:rsidRPr="001D4462">
        <w:rPr>
          <w:rFonts w:ascii="Times New Roman" w:eastAsia="Times New Roman" w:hAnsi="Times New Roman" w:cs="Times New Roman"/>
          <w:color w:val="000000" w:themeColor="text1"/>
          <w:sz w:val="28"/>
          <w:szCs w:val="28"/>
        </w:rPr>
        <w:t>живает террор в нашей стране… Если сегодня НАТО пытается остановить операцию в Чечне, то НАТО голосует за ослабление России; НАТО голосует за выстрел в спину нашим солдатам; НАТО голосует за замену Путина на Примакова; НАТО голосует за Примакова как за привычного партнёра, кот</w:t>
      </w:r>
      <w:r w:rsidRPr="001D4462">
        <w:rPr>
          <w:rFonts w:ascii="Times New Roman" w:eastAsia="Times New Roman" w:hAnsi="Times New Roman" w:cs="Times New Roman"/>
          <w:color w:val="000000" w:themeColor="text1"/>
          <w:sz w:val="28"/>
          <w:szCs w:val="28"/>
        </w:rPr>
        <w:t>о</w:t>
      </w:r>
      <w:r w:rsidRPr="001D4462">
        <w:rPr>
          <w:rFonts w:ascii="Times New Roman" w:eastAsia="Times New Roman" w:hAnsi="Times New Roman" w:cs="Times New Roman"/>
          <w:color w:val="000000" w:themeColor="text1"/>
          <w:sz w:val="28"/>
          <w:szCs w:val="28"/>
        </w:rPr>
        <w:t>рый ворчит, но не мешает”</w:t>
      </w:r>
      <w:r w:rsidRPr="001D4462">
        <w:rPr>
          <w:rFonts w:ascii="Times New Roman" w:eastAsia="Times New Roman" w:hAnsi="Times New Roman" w:cs="Times New Roman"/>
          <w:color w:val="000000" w:themeColor="text1"/>
          <w:sz w:val="28"/>
          <w:szCs w:val="28"/>
          <w:vertAlign w:val="superscript"/>
        </w:rPr>
        <w:footnoteReference w:id="109"/>
      </w:r>
      <w:r w:rsidRPr="001D4462">
        <w:rPr>
          <w:rFonts w:ascii="Times New Roman" w:eastAsia="Times New Roman" w:hAnsi="Times New Roman" w:cs="Times New Roman"/>
          <w:color w:val="000000" w:themeColor="text1"/>
          <w:sz w:val="28"/>
          <w:szCs w:val="28"/>
        </w:rPr>
        <w:t xml:space="preserve">. </w:t>
      </w:r>
    </w:p>
    <w:p w:rsidR="00F519C8" w:rsidRPr="001D4462" w:rsidRDefault="00181D8C" w:rsidP="7025C600">
      <w:pPr>
        <w:spacing w:line="360" w:lineRule="auto"/>
        <w:jc w:val="both"/>
        <w:rPr>
          <w:rFonts w:ascii="Times New Roman" w:eastAsia="Times New Roman" w:hAnsi="Times New Roman" w:cs="Times New Roman"/>
          <w:color w:val="000000" w:themeColor="text1"/>
          <w:sz w:val="28"/>
          <w:szCs w:val="28"/>
        </w:rPr>
      </w:pPr>
      <w:r w:rsidRPr="00ED4166">
        <w:rPr>
          <w:rFonts w:ascii="Times New Roman" w:eastAsia="Times New Roman" w:hAnsi="Times New Roman" w:cs="Times New Roman"/>
          <w:color w:val="943634" w:themeColor="accent2" w:themeShade="BF"/>
          <w:sz w:val="28"/>
          <w:szCs w:val="28"/>
        </w:rPr>
        <w:tab/>
      </w:r>
      <w:r w:rsidRPr="001D4462">
        <w:rPr>
          <w:rFonts w:ascii="Times New Roman" w:eastAsia="Times New Roman" w:hAnsi="Times New Roman" w:cs="Times New Roman"/>
          <w:color w:val="000000" w:themeColor="text1"/>
          <w:sz w:val="28"/>
          <w:szCs w:val="28"/>
        </w:rPr>
        <w:t>Согласно утверждению Петра Авена именно программа Доренко сы</w:t>
      </w:r>
      <w:r w:rsidRPr="001D4462">
        <w:rPr>
          <w:rFonts w:ascii="Times New Roman" w:eastAsia="Times New Roman" w:hAnsi="Times New Roman" w:cs="Times New Roman"/>
          <w:color w:val="000000" w:themeColor="text1"/>
          <w:sz w:val="28"/>
          <w:szCs w:val="28"/>
        </w:rPr>
        <w:t>г</w:t>
      </w:r>
      <w:r w:rsidRPr="001D4462">
        <w:rPr>
          <w:rFonts w:ascii="Times New Roman" w:eastAsia="Times New Roman" w:hAnsi="Times New Roman" w:cs="Times New Roman"/>
          <w:color w:val="000000" w:themeColor="text1"/>
          <w:sz w:val="28"/>
          <w:szCs w:val="28"/>
        </w:rPr>
        <w:t>рала ключевую роль в полной дискредитации партии “Отечество — вся Ро</w:t>
      </w:r>
      <w:r w:rsidRPr="001D4462">
        <w:rPr>
          <w:rFonts w:ascii="Times New Roman" w:eastAsia="Times New Roman" w:hAnsi="Times New Roman" w:cs="Times New Roman"/>
          <w:color w:val="000000" w:themeColor="text1"/>
          <w:sz w:val="28"/>
          <w:szCs w:val="28"/>
        </w:rPr>
        <w:t>с</w:t>
      </w:r>
      <w:r w:rsidRPr="001D4462">
        <w:rPr>
          <w:rFonts w:ascii="Times New Roman" w:eastAsia="Times New Roman" w:hAnsi="Times New Roman" w:cs="Times New Roman"/>
          <w:color w:val="000000" w:themeColor="text1"/>
          <w:sz w:val="28"/>
          <w:szCs w:val="28"/>
        </w:rPr>
        <w:t>сия”</w:t>
      </w:r>
      <w:r w:rsidRPr="001D4462">
        <w:rPr>
          <w:rFonts w:ascii="Times New Roman" w:eastAsia="Times New Roman" w:hAnsi="Times New Roman" w:cs="Times New Roman"/>
          <w:color w:val="000000" w:themeColor="text1"/>
          <w:sz w:val="28"/>
          <w:szCs w:val="28"/>
          <w:vertAlign w:val="superscript"/>
        </w:rPr>
        <w:footnoteReference w:id="110"/>
      </w:r>
      <w:r w:rsidRPr="001D4462">
        <w:rPr>
          <w:rFonts w:ascii="Times New Roman" w:eastAsia="Times New Roman" w:hAnsi="Times New Roman" w:cs="Times New Roman"/>
          <w:color w:val="000000" w:themeColor="text1"/>
          <w:sz w:val="28"/>
          <w:szCs w:val="28"/>
        </w:rPr>
        <w:t xml:space="preserve">. Журналист, как хотел, измывался над политическими соперниками Владимира Путина, </w:t>
      </w:r>
      <w:proofErr w:type="spellStart"/>
      <w:r w:rsidRPr="001D4462">
        <w:rPr>
          <w:rFonts w:ascii="Times New Roman" w:eastAsia="Times New Roman" w:hAnsi="Times New Roman" w:cs="Times New Roman"/>
          <w:color w:val="000000" w:themeColor="text1"/>
          <w:sz w:val="28"/>
          <w:szCs w:val="28"/>
        </w:rPr>
        <w:t>изворачивал</w:t>
      </w:r>
      <w:proofErr w:type="spellEnd"/>
      <w:r w:rsidRPr="001D4462">
        <w:rPr>
          <w:rFonts w:ascii="Times New Roman" w:eastAsia="Times New Roman" w:hAnsi="Times New Roman" w:cs="Times New Roman"/>
          <w:color w:val="000000" w:themeColor="text1"/>
          <w:sz w:val="28"/>
          <w:szCs w:val="28"/>
        </w:rPr>
        <w:t xml:space="preserve"> абсолютно безобидные истории таким обр</w:t>
      </w:r>
      <w:r w:rsidRPr="001D4462">
        <w:rPr>
          <w:rFonts w:ascii="Times New Roman" w:eastAsia="Times New Roman" w:hAnsi="Times New Roman" w:cs="Times New Roman"/>
          <w:color w:val="000000" w:themeColor="text1"/>
          <w:sz w:val="28"/>
          <w:szCs w:val="28"/>
        </w:rPr>
        <w:t>а</w:t>
      </w:r>
      <w:r w:rsidRPr="001D4462">
        <w:rPr>
          <w:rFonts w:ascii="Times New Roman" w:eastAsia="Times New Roman" w:hAnsi="Times New Roman" w:cs="Times New Roman"/>
          <w:color w:val="000000" w:themeColor="text1"/>
          <w:sz w:val="28"/>
          <w:szCs w:val="28"/>
        </w:rPr>
        <w:t>зом, что Примаков оказывался то предателем, то злодеем, то инвалидом, то лжецом. В одной из своих программ, демонстрируя эпизод из поездки канд</w:t>
      </w:r>
      <w:r w:rsidRPr="001D4462">
        <w:rPr>
          <w:rFonts w:ascii="Times New Roman" w:eastAsia="Times New Roman" w:hAnsi="Times New Roman" w:cs="Times New Roman"/>
          <w:color w:val="000000" w:themeColor="text1"/>
          <w:sz w:val="28"/>
          <w:szCs w:val="28"/>
        </w:rPr>
        <w:t>и</w:t>
      </w:r>
      <w:r w:rsidRPr="001D4462">
        <w:rPr>
          <w:rFonts w:ascii="Times New Roman" w:eastAsia="Times New Roman" w:hAnsi="Times New Roman" w:cs="Times New Roman"/>
          <w:color w:val="000000" w:themeColor="text1"/>
          <w:sz w:val="28"/>
          <w:szCs w:val="28"/>
        </w:rPr>
        <w:t>дата Евгения Примакова по Ставрополью, где тот хлопает и пританцовывает с народным ансамблем, Доренко комментирует: “Я б на месте Лужкова з</w:t>
      </w:r>
      <w:r w:rsidRPr="001D4462">
        <w:rPr>
          <w:rFonts w:ascii="Times New Roman" w:eastAsia="Times New Roman" w:hAnsi="Times New Roman" w:cs="Times New Roman"/>
          <w:color w:val="000000" w:themeColor="text1"/>
          <w:sz w:val="28"/>
          <w:szCs w:val="28"/>
        </w:rPr>
        <w:t>а</w:t>
      </w:r>
      <w:r w:rsidRPr="001D4462">
        <w:rPr>
          <w:rFonts w:ascii="Times New Roman" w:eastAsia="Times New Roman" w:hAnsi="Times New Roman" w:cs="Times New Roman"/>
          <w:color w:val="000000" w:themeColor="text1"/>
          <w:sz w:val="28"/>
          <w:szCs w:val="28"/>
        </w:rPr>
        <w:t>претил бы Примакову не только пританцовывать, но и в ладоши хлопать, п</w:t>
      </w:r>
      <w:r w:rsidRPr="001D4462">
        <w:rPr>
          <w:rFonts w:ascii="Times New Roman" w:eastAsia="Times New Roman" w:hAnsi="Times New Roman" w:cs="Times New Roman"/>
          <w:color w:val="000000" w:themeColor="text1"/>
          <w:sz w:val="28"/>
          <w:szCs w:val="28"/>
        </w:rPr>
        <w:t>о</w:t>
      </w:r>
      <w:r w:rsidRPr="001D4462">
        <w:rPr>
          <w:rFonts w:ascii="Times New Roman" w:eastAsia="Times New Roman" w:hAnsi="Times New Roman" w:cs="Times New Roman"/>
          <w:color w:val="000000" w:themeColor="text1"/>
          <w:sz w:val="28"/>
          <w:szCs w:val="28"/>
        </w:rPr>
        <w:t xml:space="preserve">тому что вы помните были такие опыты очень печальные, когда после </w:t>
      </w:r>
      <w:proofErr w:type="spellStart"/>
      <w:r w:rsidRPr="001D4462">
        <w:rPr>
          <w:rFonts w:ascii="Times New Roman" w:eastAsia="Times New Roman" w:hAnsi="Times New Roman" w:cs="Times New Roman"/>
          <w:color w:val="000000" w:themeColor="text1"/>
          <w:sz w:val="28"/>
          <w:szCs w:val="28"/>
        </w:rPr>
        <w:t>пр</w:t>
      </w:r>
      <w:r w:rsidRPr="001D4462">
        <w:rPr>
          <w:rFonts w:ascii="Times New Roman" w:eastAsia="Times New Roman" w:hAnsi="Times New Roman" w:cs="Times New Roman"/>
          <w:color w:val="000000" w:themeColor="text1"/>
          <w:sz w:val="28"/>
          <w:szCs w:val="28"/>
        </w:rPr>
        <w:t>и</w:t>
      </w:r>
      <w:r w:rsidRPr="001D4462">
        <w:rPr>
          <w:rFonts w:ascii="Times New Roman" w:eastAsia="Times New Roman" w:hAnsi="Times New Roman" w:cs="Times New Roman"/>
          <w:color w:val="000000" w:themeColor="text1"/>
          <w:sz w:val="28"/>
          <w:szCs w:val="28"/>
        </w:rPr>
        <w:t>танцовывания</w:t>
      </w:r>
      <w:proofErr w:type="spellEnd"/>
      <w:r w:rsidRPr="001D4462">
        <w:rPr>
          <w:rFonts w:ascii="Times New Roman" w:eastAsia="Times New Roman" w:hAnsi="Times New Roman" w:cs="Times New Roman"/>
          <w:color w:val="000000" w:themeColor="text1"/>
          <w:sz w:val="28"/>
          <w:szCs w:val="28"/>
        </w:rPr>
        <w:t xml:space="preserve"> люди отправлялись на шунтирование. На самом деле, челов</w:t>
      </w:r>
      <w:r w:rsidRPr="001D4462">
        <w:rPr>
          <w:rFonts w:ascii="Times New Roman" w:eastAsia="Times New Roman" w:hAnsi="Times New Roman" w:cs="Times New Roman"/>
          <w:color w:val="000000" w:themeColor="text1"/>
          <w:sz w:val="28"/>
          <w:szCs w:val="28"/>
        </w:rPr>
        <w:t>е</w:t>
      </w:r>
      <w:r w:rsidRPr="001D4462">
        <w:rPr>
          <w:rFonts w:ascii="Times New Roman" w:eastAsia="Times New Roman" w:hAnsi="Times New Roman" w:cs="Times New Roman"/>
          <w:color w:val="000000" w:themeColor="text1"/>
          <w:sz w:val="28"/>
          <w:szCs w:val="28"/>
        </w:rPr>
        <w:t>ку, у которого одного сустава нет совсем, а другой сустав разрушается, это очень опасно. По настоящему нужно пожалеть себя, и даже, если нужно в</w:t>
      </w:r>
      <w:r w:rsidRPr="001D4462">
        <w:rPr>
          <w:rFonts w:ascii="Times New Roman" w:eastAsia="Times New Roman" w:hAnsi="Times New Roman" w:cs="Times New Roman"/>
          <w:color w:val="000000" w:themeColor="text1"/>
          <w:sz w:val="28"/>
          <w:szCs w:val="28"/>
        </w:rPr>
        <w:t>ы</w:t>
      </w:r>
      <w:r w:rsidRPr="001D4462">
        <w:rPr>
          <w:rFonts w:ascii="Times New Roman" w:eastAsia="Times New Roman" w:hAnsi="Times New Roman" w:cs="Times New Roman"/>
          <w:color w:val="000000" w:themeColor="text1"/>
          <w:sz w:val="28"/>
          <w:szCs w:val="28"/>
        </w:rPr>
        <w:t>тащить блок на своих плечах и втащить его в думу в качестве паровоза, ну</w:t>
      </w:r>
      <w:r w:rsidRPr="001D4462">
        <w:rPr>
          <w:rFonts w:ascii="Times New Roman" w:eastAsia="Times New Roman" w:hAnsi="Times New Roman" w:cs="Times New Roman"/>
          <w:color w:val="000000" w:themeColor="text1"/>
          <w:sz w:val="28"/>
          <w:szCs w:val="28"/>
        </w:rPr>
        <w:t>ж</w:t>
      </w:r>
      <w:r w:rsidRPr="001D4462">
        <w:rPr>
          <w:rFonts w:ascii="Times New Roman" w:eastAsia="Times New Roman" w:hAnsi="Times New Roman" w:cs="Times New Roman"/>
          <w:color w:val="000000" w:themeColor="text1"/>
          <w:sz w:val="28"/>
          <w:szCs w:val="28"/>
        </w:rPr>
        <w:t>но же подумать о своём собственном здоровье, которого не вернешь”</w:t>
      </w:r>
      <w:r w:rsidRPr="001D4462">
        <w:rPr>
          <w:rFonts w:ascii="Times New Roman" w:eastAsia="Times New Roman" w:hAnsi="Times New Roman" w:cs="Times New Roman"/>
          <w:color w:val="000000" w:themeColor="text1"/>
          <w:sz w:val="28"/>
          <w:szCs w:val="28"/>
          <w:vertAlign w:val="superscript"/>
        </w:rPr>
        <w:footnoteReference w:id="111"/>
      </w:r>
      <w:r w:rsidRPr="001D4462">
        <w:rPr>
          <w:rFonts w:ascii="Times New Roman" w:eastAsia="Times New Roman" w:hAnsi="Times New Roman" w:cs="Times New Roman"/>
          <w:color w:val="000000" w:themeColor="text1"/>
          <w:sz w:val="28"/>
          <w:szCs w:val="28"/>
        </w:rPr>
        <w:t>. Д</w:t>
      </w:r>
      <w:r w:rsidRPr="001D4462">
        <w:rPr>
          <w:rFonts w:ascii="Times New Roman" w:eastAsia="Times New Roman" w:hAnsi="Times New Roman" w:cs="Times New Roman"/>
          <w:color w:val="000000" w:themeColor="text1"/>
          <w:sz w:val="28"/>
          <w:szCs w:val="28"/>
        </w:rPr>
        <w:t>а</w:t>
      </w:r>
      <w:r w:rsidRPr="001D4462">
        <w:rPr>
          <w:rFonts w:ascii="Times New Roman" w:eastAsia="Times New Roman" w:hAnsi="Times New Roman" w:cs="Times New Roman"/>
          <w:color w:val="000000" w:themeColor="text1"/>
          <w:sz w:val="28"/>
          <w:szCs w:val="28"/>
        </w:rPr>
        <w:t>лее</w:t>
      </w:r>
      <w:r w:rsidRPr="7025C600">
        <w:rPr>
          <w:rFonts w:ascii="Times New Roman" w:eastAsia="Times New Roman" w:hAnsi="Times New Roman" w:cs="Times New Roman"/>
          <w:color w:val="943634" w:themeColor="accent2" w:themeShade="BF"/>
          <w:sz w:val="28"/>
          <w:szCs w:val="28"/>
        </w:rPr>
        <w:t xml:space="preserve"> </w:t>
      </w:r>
      <w:r w:rsidRPr="001D4462">
        <w:rPr>
          <w:rFonts w:ascii="Times New Roman" w:eastAsia="Times New Roman" w:hAnsi="Times New Roman" w:cs="Times New Roman"/>
          <w:color w:val="000000" w:themeColor="text1"/>
          <w:sz w:val="28"/>
          <w:szCs w:val="28"/>
        </w:rPr>
        <w:t>Доренко оценивает озвученные в поездке высказывания команды Прим</w:t>
      </w:r>
      <w:r w:rsidRPr="001D4462">
        <w:rPr>
          <w:rFonts w:ascii="Times New Roman" w:eastAsia="Times New Roman" w:hAnsi="Times New Roman" w:cs="Times New Roman"/>
          <w:color w:val="000000" w:themeColor="text1"/>
          <w:sz w:val="28"/>
          <w:szCs w:val="28"/>
        </w:rPr>
        <w:t>а</w:t>
      </w:r>
      <w:r w:rsidRPr="001D4462">
        <w:rPr>
          <w:rFonts w:ascii="Times New Roman" w:eastAsia="Times New Roman" w:hAnsi="Times New Roman" w:cs="Times New Roman"/>
          <w:color w:val="000000" w:themeColor="text1"/>
          <w:sz w:val="28"/>
          <w:szCs w:val="28"/>
        </w:rPr>
        <w:t xml:space="preserve">кова: “Как видите, самый скандальный блок решил спасаться от собственной грязи самым оригинальным образом, а именно предложил прессе не говорить о своих проделках. Понимаете, избирательная кампания становится слишком </w:t>
      </w:r>
      <w:r w:rsidRPr="001D4462">
        <w:rPr>
          <w:rFonts w:ascii="Times New Roman" w:eastAsia="Times New Roman" w:hAnsi="Times New Roman" w:cs="Times New Roman"/>
          <w:color w:val="000000" w:themeColor="text1"/>
          <w:sz w:val="28"/>
          <w:szCs w:val="28"/>
        </w:rPr>
        <w:lastRenderedPageBreak/>
        <w:t xml:space="preserve">грязной, если кто-либо вспоминает о Лужкове, настолько грязной, что само слово Лужков уже стало символом грязной избирательной кампании. Какой же вывод из этого утверждения? А вывод — самый необычный. Надо зажать нос, закрыть глаза и уши, и тогда у вас возникнет иллюзия чистоты. Рецепт </w:t>
      </w:r>
      <w:proofErr w:type="spellStart"/>
      <w:r w:rsidRPr="001D4462">
        <w:rPr>
          <w:rFonts w:ascii="Times New Roman" w:eastAsia="Times New Roman" w:hAnsi="Times New Roman" w:cs="Times New Roman"/>
          <w:color w:val="000000" w:themeColor="text1"/>
          <w:sz w:val="28"/>
          <w:szCs w:val="28"/>
        </w:rPr>
        <w:t>Лужковско-Примаковских</w:t>
      </w:r>
      <w:proofErr w:type="spellEnd"/>
      <w:r w:rsidRPr="001D4462">
        <w:rPr>
          <w:rFonts w:ascii="Times New Roman" w:eastAsia="Times New Roman" w:hAnsi="Times New Roman" w:cs="Times New Roman"/>
          <w:color w:val="000000" w:themeColor="text1"/>
          <w:sz w:val="28"/>
          <w:szCs w:val="28"/>
        </w:rPr>
        <w:t xml:space="preserve"> сторонников — прост, они говорят: “Не надо мыться”, они говорят: “Просто не надо грязь называть грязью”... Они скажут, что мерзко</w:t>
      </w:r>
      <w:r w:rsidRPr="7025C600">
        <w:rPr>
          <w:rFonts w:ascii="Times New Roman" w:eastAsia="Times New Roman" w:hAnsi="Times New Roman" w:cs="Times New Roman"/>
          <w:color w:val="943634" w:themeColor="accent2" w:themeShade="BF"/>
          <w:sz w:val="28"/>
          <w:szCs w:val="28"/>
        </w:rPr>
        <w:t xml:space="preserve"> </w:t>
      </w:r>
      <w:r w:rsidRPr="001D4462">
        <w:rPr>
          <w:rFonts w:ascii="Times New Roman" w:eastAsia="Times New Roman" w:hAnsi="Times New Roman" w:cs="Times New Roman"/>
          <w:color w:val="000000" w:themeColor="text1"/>
          <w:sz w:val="28"/>
          <w:szCs w:val="28"/>
        </w:rPr>
        <w:t>вспоминать об их грязи, они скажут, что грязно вспоминать об их мрази. Ворон ворону глаз не выклюет — вот их понимание чистоты!”</w:t>
      </w:r>
      <w:r w:rsidRPr="001D4462">
        <w:rPr>
          <w:rFonts w:ascii="Times New Roman" w:eastAsia="Times New Roman" w:hAnsi="Times New Roman" w:cs="Times New Roman"/>
          <w:color w:val="000000" w:themeColor="text1"/>
          <w:sz w:val="28"/>
          <w:szCs w:val="28"/>
          <w:vertAlign w:val="superscript"/>
        </w:rPr>
        <w:footnoteReference w:id="112"/>
      </w:r>
    </w:p>
    <w:p w:rsidR="00F519C8" w:rsidRPr="001D4462" w:rsidRDefault="00181D8C" w:rsidP="7025C600">
      <w:pPr>
        <w:spacing w:line="360" w:lineRule="auto"/>
        <w:jc w:val="both"/>
        <w:rPr>
          <w:rFonts w:ascii="Times New Roman" w:eastAsia="Times New Roman" w:hAnsi="Times New Roman" w:cs="Times New Roman"/>
          <w:color w:val="000000" w:themeColor="text1"/>
          <w:sz w:val="28"/>
          <w:szCs w:val="28"/>
        </w:rPr>
      </w:pPr>
      <w:r w:rsidRPr="001D4462">
        <w:rPr>
          <w:rFonts w:ascii="Times New Roman" w:eastAsia="Times New Roman" w:hAnsi="Times New Roman" w:cs="Times New Roman"/>
          <w:color w:val="000000" w:themeColor="text1"/>
          <w:sz w:val="28"/>
          <w:szCs w:val="28"/>
        </w:rPr>
        <w:tab/>
        <w:t>Эффект от выступлений Доренко был удивительно высоким. Крайне талантливо написанный текст журналист подкреплял постоянными повтор</w:t>
      </w:r>
      <w:r w:rsidRPr="001D4462">
        <w:rPr>
          <w:rFonts w:ascii="Times New Roman" w:eastAsia="Times New Roman" w:hAnsi="Times New Roman" w:cs="Times New Roman"/>
          <w:color w:val="000000" w:themeColor="text1"/>
          <w:sz w:val="28"/>
          <w:szCs w:val="28"/>
        </w:rPr>
        <w:t>а</w:t>
      </w:r>
      <w:r w:rsidRPr="001D4462">
        <w:rPr>
          <w:rFonts w:ascii="Times New Roman" w:eastAsia="Times New Roman" w:hAnsi="Times New Roman" w:cs="Times New Roman"/>
          <w:color w:val="000000" w:themeColor="text1"/>
          <w:sz w:val="28"/>
          <w:szCs w:val="28"/>
        </w:rPr>
        <w:t xml:space="preserve">ми </w:t>
      </w:r>
      <w:proofErr w:type="spellStart"/>
      <w:r w:rsidRPr="001D4462">
        <w:rPr>
          <w:rFonts w:ascii="Times New Roman" w:eastAsia="Times New Roman" w:hAnsi="Times New Roman" w:cs="Times New Roman"/>
          <w:color w:val="000000" w:themeColor="text1"/>
          <w:sz w:val="28"/>
          <w:szCs w:val="28"/>
        </w:rPr>
        <w:t>полулозунговых</w:t>
      </w:r>
      <w:proofErr w:type="spellEnd"/>
      <w:r w:rsidRPr="001D4462">
        <w:rPr>
          <w:rFonts w:ascii="Times New Roman" w:eastAsia="Times New Roman" w:hAnsi="Times New Roman" w:cs="Times New Roman"/>
          <w:color w:val="000000" w:themeColor="text1"/>
          <w:sz w:val="28"/>
          <w:szCs w:val="28"/>
        </w:rPr>
        <w:t xml:space="preserve"> афоризмов, интонацией и голосом превращал свою речь в практически </w:t>
      </w:r>
      <w:proofErr w:type="spellStart"/>
      <w:r w:rsidRPr="001D4462">
        <w:rPr>
          <w:rFonts w:ascii="Times New Roman" w:eastAsia="Times New Roman" w:hAnsi="Times New Roman" w:cs="Times New Roman"/>
          <w:color w:val="000000" w:themeColor="text1"/>
          <w:sz w:val="28"/>
          <w:szCs w:val="28"/>
        </w:rPr>
        <w:t>манифестационную</w:t>
      </w:r>
      <w:proofErr w:type="spellEnd"/>
      <w:r w:rsidRPr="001D4462">
        <w:rPr>
          <w:rFonts w:ascii="Times New Roman" w:eastAsia="Times New Roman" w:hAnsi="Times New Roman" w:cs="Times New Roman"/>
          <w:color w:val="000000" w:themeColor="text1"/>
          <w:sz w:val="28"/>
          <w:szCs w:val="28"/>
        </w:rPr>
        <w:t>. Сам Доренко признается, что заказчик этих передач Борис Березовский звонил ему после каждой передачи, “захл</w:t>
      </w:r>
      <w:r w:rsidRPr="001D4462">
        <w:rPr>
          <w:rFonts w:ascii="Times New Roman" w:eastAsia="Times New Roman" w:hAnsi="Times New Roman" w:cs="Times New Roman"/>
          <w:color w:val="000000" w:themeColor="text1"/>
          <w:sz w:val="28"/>
          <w:szCs w:val="28"/>
        </w:rPr>
        <w:t>ё</w:t>
      </w:r>
      <w:r w:rsidRPr="001D4462">
        <w:rPr>
          <w:rFonts w:ascii="Times New Roman" w:eastAsia="Times New Roman" w:hAnsi="Times New Roman" w:cs="Times New Roman"/>
          <w:color w:val="000000" w:themeColor="text1"/>
          <w:sz w:val="28"/>
          <w:szCs w:val="28"/>
        </w:rPr>
        <w:t>бываясь, с криками: “Ты гений!”, цитировал целыми абзацами”</w:t>
      </w:r>
      <w:r w:rsidRPr="001D4462">
        <w:rPr>
          <w:rFonts w:ascii="Times New Roman" w:eastAsia="Times New Roman" w:hAnsi="Times New Roman" w:cs="Times New Roman"/>
          <w:color w:val="000000" w:themeColor="text1"/>
          <w:sz w:val="28"/>
          <w:szCs w:val="28"/>
          <w:vertAlign w:val="superscript"/>
        </w:rPr>
        <w:footnoteReference w:id="113"/>
      </w:r>
      <w:r w:rsidRPr="001D4462">
        <w:rPr>
          <w:rFonts w:ascii="Times New Roman" w:eastAsia="Times New Roman" w:hAnsi="Times New Roman" w:cs="Times New Roman"/>
          <w:color w:val="000000" w:themeColor="text1"/>
          <w:sz w:val="28"/>
          <w:szCs w:val="28"/>
        </w:rPr>
        <w:t>.</w:t>
      </w:r>
    </w:p>
    <w:p w:rsidR="00F519C8" w:rsidRPr="001D4462" w:rsidRDefault="00181D8C" w:rsidP="7025C600">
      <w:pPr>
        <w:spacing w:line="360" w:lineRule="auto"/>
        <w:jc w:val="both"/>
        <w:rPr>
          <w:rFonts w:ascii="Times New Roman" w:eastAsia="Times New Roman" w:hAnsi="Times New Roman" w:cs="Times New Roman"/>
          <w:color w:val="000000" w:themeColor="text1"/>
          <w:sz w:val="28"/>
          <w:szCs w:val="28"/>
        </w:rPr>
      </w:pPr>
      <w:r w:rsidRPr="001D4462">
        <w:rPr>
          <w:rFonts w:ascii="Times New Roman" w:eastAsia="Times New Roman" w:hAnsi="Times New Roman" w:cs="Times New Roman"/>
          <w:color w:val="000000" w:themeColor="text1"/>
          <w:sz w:val="28"/>
          <w:szCs w:val="28"/>
        </w:rPr>
        <w:tab/>
        <w:t xml:space="preserve">Конечно, </w:t>
      </w:r>
      <w:proofErr w:type="spellStart"/>
      <w:r w:rsidRPr="001D4462">
        <w:rPr>
          <w:rFonts w:ascii="Times New Roman" w:eastAsia="Times New Roman" w:hAnsi="Times New Roman" w:cs="Times New Roman"/>
          <w:color w:val="000000" w:themeColor="text1"/>
          <w:sz w:val="28"/>
          <w:szCs w:val="28"/>
        </w:rPr>
        <w:t>медиаконцерн</w:t>
      </w:r>
      <w:proofErr w:type="spellEnd"/>
      <w:r w:rsidRPr="001D4462">
        <w:rPr>
          <w:rFonts w:ascii="Times New Roman" w:eastAsia="Times New Roman" w:hAnsi="Times New Roman" w:cs="Times New Roman"/>
          <w:color w:val="000000" w:themeColor="text1"/>
          <w:sz w:val="28"/>
          <w:szCs w:val="28"/>
        </w:rPr>
        <w:t xml:space="preserve"> Гусинского и телеканал НТВ пытался об</w:t>
      </w:r>
      <w:r w:rsidRPr="001D4462">
        <w:rPr>
          <w:rFonts w:ascii="Times New Roman" w:eastAsia="Times New Roman" w:hAnsi="Times New Roman" w:cs="Times New Roman"/>
          <w:color w:val="000000" w:themeColor="text1"/>
          <w:sz w:val="28"/>
          <w:szCs w:val="28"/>
        </w:rPr>
        <w:t>ы</w:t>
      </w:r>
      <w:r w:rsidRPr="001D4462">
        <w:rPr>
          <w:rFonts w:ascii="Times New Roman" w:eastAsia="Times New Roman" w:hAnsi="Times New Roman" w:cs="Times New Roman"/>
          <w:color w:val="000000" w:themeColor="text1"/>
          <w:sz w:val="28"/>
          <w:szCs w:val="28"/>
        </w:rPr>
        <w:t>грать Доренко. Одновременно с эфиром “Программы Сергея Доренко” вых</w:t>
      </w:r>
      <w:r w:rsidRPr="001D4462">
        <w:rPr>
          <w:rFonts w:ascii="Times New Roman" w:eastAsia="Times New Roman" w:hAnsi="Times New Roman" w:cs="Times New Roman"/>
          <w:color w:val="000000" w:themeColor="text1"/>
          <w:sz w:val="28"/>
          <w:szCs w:val="28"/>
        </w:rPr>
        <w:t>о</w:t>
      </w:r>
      <w:r w:rsidRPr="001D4462">
        <w:rPr>
          <w:rFonts w:ascii="Times New Roman" w:eastAsia="Times New Roman" w:hAnsi="Times New Roman" w:cs="Times New Roman"/>
          <w:color w:val="000000" w:themeColor="text1"/>
          <w:sz w:val="28"/>
          <w:szCs w:val="28"/>
        </w:rPr>
        <w:t xml:space="preserve">дила авторская передача Евгения Киселева, которая продвигала </w:t>
      </w:r>
      <w:proofErr w:type="spellStart"/>
      <w:r w:rsidRPr="001D4462">
        <w:rPr>
          <w:rFonts w:ascii="Times New Roman" w:eastAsia="Times New Roman" w:hAnsi="Times New Roman" w:cs="Times New Roman"/>
          <w:color w:val="000000" w:themeColor="text1"/>
          <w:sz w:val="28"/>
          <w:szCs w:val="28"/>
        </w:rPr>
        <w:t>Лужковаа-Примаков</w:t>
      </w:r>
      <w:proofErr w:type="spellEnd"/>
      <w:r w:rsidRPr="001D4462">
        <w:rPr>
          <w:rFonts w:ascii="Times New Roman" w:eastAsia="Times New Roman" w:hAnsi="Times New Roman" w:cs="Times New Roman"/>
          <w:color w:val="000000" w:themeColor="text1"/>
          <w:sz w:val="28"/>
          <w:szCs w:val="28"/>
        </w:rPr>
        <w:t xml:space="preserve"> и компрометировала Владимира Путина. Однако, Евгений Киселев был отнюдь не таким напористым как Доренко, особенностью всей камп</w:t>
      </w:r>
      <w:r w:rsidRPr="001D4462">
        <w:rPr>
          <w:rFonts w:ascii="Times New Roman" w:eastAsia="Times New Roman" w:hAnsi="Times New Roman" w:cs="Times New Roman"/>
          <w:color w:val="000000" w:themeColor="text1"/>
          <w:sz w:val="28"/>
          <w:szCs w:val="28"/>
        </w:rPr>
        <w:t>а</w:t>
      </w:r>
      <w:r w:rsidRPr="001D4462">
        <w:rPr>
          <w:rFonts w:ascii="Times New Roman" w:eastAsia="Times New Roman" w:hAnsi="Times New Roman" w:cs="Times New Roman"/>
          <w:color w:val="000000" w:themeColor="text1"/>
          <w:sz w:val="28"/>
          <w:szCs w:val="28"/>
        </w:rPr>
        <w:t xml:space="preserve">нии, в том числе </w:t>
      </w:r>
      <w:proofErr w:type="spellStart"/>
      <w:r w:rsidRPr="001D4462">
        <w:rPr>
          <w:rFonts w:ascii="Times New Roman" w:eastAsia="Times New Roman" w:hAnsi="Times New Roman" w:cs="Times New Roman"/>
          <w:color w:val="000000" w:themeColor="text1"/>
          <w:sz w:val="28"/>
          <w:szCs w:val="28"/>
        </w:rPr>
        <w:t>медийной</w:t>
      </w:r>
      <w:proofErr w:type="spellEnd"/>
      <w:r w:rsidRPr="001D4462">
        <w:rPr>
          <w:rFonts w:ascii="Times New Roman" w:eastAsia="Times New Roman" w:hAnsi="Times New Roman" w:cs="Times New Roman"/>
          <w:color w:val="000000" w:themeColor="text1"/>
          <w:sz w:val="28"/>
          <w:szCs w:val="28"/>
        </w:rPr>
        <w:t>, Евгения Примакова было то, что в качестве о</w:t>
      </w:r>
      <w:r w:rsidRPr="001D4462">
        <w:rPr>
          <w:rFonts w:ascii="Times New Roman" w:eastAsia="Times New Roman" w:hAnsi="Times New Roman" w:cs="Times New Roman"/>
          <w:color w:val="000000" w:themeColor="text1"/>
          <w:sz w:val="28"/>
          <w:szCs w:val="28"/>
        </w:rPr>
        <w:t>с</w:t>
      </w:r>
      <w:r w:rsidRPr="001D4462">
        <w:rPr>
          <w:rFonts w:ascii="Times New Roman" w:eastAsia="Times New Roman" w:hAnsi="Times New Roman" w:cs="Times New Roman"/>
          <w:color w:val="000000" w:themeColor="text1"/>
          <w:sz w:val="28"/>
          <w:szCs w:val="28"/>
        </w:rPr>
        <w:t>новной стратегии был избрана оборона</w:t>
      </w:r>
      <w:r w:rsidRPr="001D4462">
        <w:rPr>
          <w:rFonts w:ascii="Times New Roman" w:eastAsia="Times New Roman" w:hAnsi="Times New Roman" w:cs="Times New Roman"/>
          <w:color w:val="000000" w:themeColor="text1"/>
          <w:sz w:val="28"/>
          <w:szCs w:val="28"/>
          <w:vertAlign w:val="superscript"/>
        </w:rPr>
        <w:footnoteReference w:id="114"/>
      </w:r>
      <w:r w:rsidRPr="001D4462">
        <w:rPr>
          <w:rFonts w:ascii="Times New Roman" w:eastAsia="Times New Roman" w:hAnsi="Times New Roman" w:cs="Times New Roman"/>
          <w:color w:val="000000" w:themeColor="text1"/>
          <w:sz w:val="28"/>
          <w:szCs w:val="28"/>
        </w:rPr>
        <w:t>. В это же время, Березовский, Д</w:t>
      </w:r>
      <w:r w:rsidRPr="001D4462">
        <w:rPr>
          <w:rFonts w:ascii="Times New Roman" w:eastAsia="Times New Roman" w:hAnsi="Times New Roman" w:cs="Times New Roman"/>
          <w:color w:val="000000" w:themeColor="text1"/>
          <w:sz w:val="28"/>
          <w:szCs w:val="28"/>
        </w:rPr>
        <w:t>о</w:t>
      </w:r>
      <w:r w:rsidRPr="001D4462">
        <w:rPr>
          <w:rFonts w:ascii="Times New Roman" w:eastAsia="Times New Roman" w:hAnsi="Times New Roman" w:cs="Times New Roman"/>
          <w:color w:val="000000" w:themeColor="text1"/>
          <w:sz w:val="28"/>
          <w:szCs w:val="28"/>
        </w:rPr>
        <w:t>ренко и ОРТ шли войной на Примакова и его соратников</w:t>
      </w:r>
      <w:r w:rsidRPr="001D4462">
        <w:rPr>
          <w:rFonts w:ascii="Times New Roman" w:eastAsia="Times New Roman" w:hAnsi="Times New Roman" w:cs="Times New Roman"/>
          <w:color w:val="000000" w:themeColor="text1"/>
          <w:sz w:val="28"/>
          <w:szCs w:val="28"/>
          <w:vertAlign w:val="superscript"/>
        </w:rPr>
        <w:footnoteReference w:id="115"/>
      </w:r>
      <w:r w:rsidRPr="001D4462">
        <w:rPr>
          <w:rFonts w:ascii="Times New Roman" w:eastAsia="Times New Roman" w:hAnsi="Times New Roman" w:cs="Times New Roman"/>
          <w:color w:val="000000" w:themeColor="text1"/>
          <w:sz w:val="28"/>
          <w:szCs w:val="28"/>
        </w:rPr>
        <w:t xml:space="preserve">. Сам Доренко оценивает свои программы и эффект от них как “15 серебряных пуль”: “12-го я сделал сборную солянку из всех программ осени. Соответственно, выборы были 19 декабря… Но они уже были опрокинуты. 15 серебряных пуль сняли </w:t>
      </w:r>
      <w:r w:rsidRPr="001D4462">
        <w:rPr>
          <w:rFonts w:ascii="Times New Roman" w:eastAsia="Times New Roman" w:hAnsi="Times New Roman" w:cs="Times New Roman"/>
          <w:color w:val="000000" w:themeColor="text1"/>
          <w:sz w:val="28"/>
          <w:szCs w:val="28"/>
        </w:rPr>
        <w:lastRenderedPageBreak/>
        <w:t>с них всю спесь… Состоялся массовый переход всех на сторону Путина. Все губернаторы присягнули”</w:t>
      </w:r>
      <w:r w:rsidRPr="001D4462">
        <w:rPr>
          <w:rFonts w:ascii="Times New Roman" w:eastAsia="Times New Roman" w:hAnsi="Times New Roman" w:cs="Times New Roman"/>
          <w:color w:val="000000" w:themeColor="text1"/>
          <w:sz w:val="28"/>
          <w:szCs w:val="28"/>
          <w:vertAlign w:val="superscript"/>
        </w:rPr>
        <w:footnoteReference w:id="116"/>
      </w:r>
      <w:r w:rsidRPr="001D4462">
        <w:rPr>
          <w:rFonts w:ascii="Times New Roman" w:eastAsia="Times New Roman" w:hAnsi="Times New Roman" w:cs="Times New Roman"/>
          <w:color w:val="000000" w:themeColor="text1"/>
          <w:sz w:val="28"/>
          <w:szCs w:val="28"/>
        </w:rPr>
        <w:t>.</w:t>
      </w:r>
    </w:p>
    <w:p w:rsidR="00F519C8" w:rsidRPr="000B3CED" w:rsidRDefault="00181D8C" w:rsidP="7025C600">
      <w:pPr>
        <w:spacing w:line="360" w:lineRule="auto"/>
        <w:ind w:firstLine="720"/>
        <w:jc w:val="both"/>
        <w:rPr>
          <w:rFonts w:ascii="Times New Roman" w:eastAsia="Times New Roman" w:hAnsi="Times New Roman" w:cs="Times New Roman"/>
          <w:color w:val="000000" w:themeColor="text1"/>
          <w:sz w:val="28"/>
          <w:szCs w:val="28"/>
        </w:rPr>
      </w:pPr>
      <w:r w:rsidRPr="000B3CED">
        <w:rPr>
          <w:rFonts w:ascii="Times New Roman" w:eastAsia="Times New Roman" w:hAnsi="Times New Roman" w:cs="Times New Roman"/>
          <w:color w:val="000000" w:themeColor="text1"/>
          <w:sz w:val="28"/>
          <w:szCs w:val="28"/>
        </w:rPr>
        <w:t>Подобное происходило и в прессе. Принадлежавший Березовскому “Московский комсомолец” регулярно публиковал очерняющие штаб Лужк</w:t>
      </w:r>
      <w:r w:rsidRPr="000B3CED">
        <w:rPr>
          <w:rFonts w:ascii="Times New Roman" w:eastAsia="Times New Roman" w:hAnsi="Times New Roman" w:cs="Times New Roman"/>
          <w:color w:val="000000" w:themeColor="text1"/>
          <w:sz w:val="28"/>
          <w:szCs w:val="28"/>
        </w:rPr>
        <w:t>о</w:t>
      </w:r>
      <w:r w:rsidRPr="000B3CED">
        <w:rPr>
          <w:rFonts w:ascii="Times New Roman" w:eastAsia="Times New Roman" w:hAnsi="Times New Roman" w:cs="Times New Roman"/>
          <w:color w:val="000000" w:themeColor="text1"/>
          <w:sz w:val="28"/>
          <w:szCs w:val="28"/>
        </w:rPr>
        <w:t>ва-Примакова материалы, печатал карикатуры. Даже, обычно более объе</w:t>
      </w:r>
      <w:r w:rsidRPr="000B3CED">
        <w:rPr>
          <w:rFonts w:ascii="Times New Roman" w:eastAsia="Times New Roman" w:hAnsi="Times New Roman" w:cs="Times New Roman"/>
          <w:color w:val="000000" w:themeColor="text1"/>
          <w:sz w:val="28"/>
          <w:szCs w:val="28"/>
        </w:rPr>
        <w:t>к</w:t>
      </w:r>
      <w:r w:rsidRPr="000B3CED">
        <w:rPr>
          <w:rFonts w:ascii="Times New Roman" w:eastAsia="Times New Roman" w:hAnsi="Times New Roman" w:cs="Times New Roman"/>
          <w:color w:val="000000" w:themeColor="text1"/>
          <w:sz w:val="28"/>
          <w:szCs w:val="28"/>
        </w:rPr>
        <w:t>тивная “Независимая газета”, атаковала ОВР, лишала партию симпатий нас</w:t>
      </w:r>
      <w:r w:rsidRPr="000B3CED">
        <w:rPr>
          <w:rFonts w:ascii="Times New Roman" w:eastAsia="Times New Roman" w:hAnsi="Times New Roman" w:cs="Times New Roman"/>
          <w:color w:val="000000" w:themeColor="text1"/>
          <w:sz w:val="28"/>
          <w:szCs w:val="28"/>
        </w:rPr>
        <w:t>е</w:t>
      </w:r>
      <w:r w:rsidRPr="000B3CED">
        <w:rPr>
          <w:rFonts w:ascii="Times New Roman" w:eastAsia="Times New Roman" w:hAnsi="Times New Roman" w:cs="Times New Roman"/>
          <w:color w:val="000000" w:themeColor="text1"/>
          <w:sz w:val="28"/>
          <w:szCs w:val="28"/>
        </w:rPr>
        <w:t xml:space="preserve">ления. По данным И. И. </w:t>
      </w:r>
      <w:proofErr w:type="spellStart"/>
      <w:r w:rsidRPr="000B3CED">
        <w:rPr>
          <w:rFonts w:ascii="Times New Roman" w:eastAsia="Times New Roman" w:hAnsi="Times New Roman" w:cs="Times New Roman"/>
          <w:color w:val="000000" w:themeColor="text1"/>
          <w:sz w:val="28"/>
          <w:szCs w:val="28"/>
        </w:rPr>
        <w:t>Засурского</w:t>
      </w:r>
      <w:proofErr w:type="spellEnd"/>
      <w:r w:rsidRPr="000B3CED">
        <w:rPr>
          <w:rFonts w:ascii="Times New Roman" w:eastAsia="Times New Roman" w:hAnsi="Times New Roman" w:cs="Times New Roman"/>
          <w:color w:val="000000" w:themeColor="text1"/>
          <w:sz w:val="28"/>
          <w:szCs w:val="28"/>
        </w:rPr>
        <w:t>, влияния Бориса Абрамовича на прессу было “довольно значительным”</w:t>
      </w:r>
      <w:r w:rsidRPr="000B3CED">
        <w:rPr>
          <w:rFonts w:ascii="Times New Roman" w:eastAsia="Times New Roman" w:hAnsi="Times New Roman" w:cs="Times New Roman"/>
          <w:color w:val="000000" w:themeColor="text1"/>
          <w:sz w:val="28"/>
          <w:szCs w:val="28"/>
          <w:vertAlign w:val="superscript"/>
        </w:rPr>
        <w:footnoteReference w:id="117"/>
      </w:r>
      <w:r w:rsidRPr="000B3CED">
        <w:rPr>
          <w:rFonts w:ascii="Times New Roman" w:eastAsia="Times New Roman" w:hAnsi="Times New Roman" w:cs="Times New Roman"/>
          <w:color w:val="000000" w:themeColor="text1"/>
          <w:sz w:val="28"/>
          <w:szCs w:val="28"/>
        </w:rPr>
        <w:t>.</w:t>
      </w:r>
      <w:r w:rsidRPr="000B3CED">
        <w:rPr>
          <w:rFonts w:ascii="Times New Roman" w:eastAsia="Times New Roman" w:hAnsi="Times New Roman" w:cs="Times New Roman"/>
          <w:color w:val="000000" w:themeColor="text1"/>
          <w:sz w:val="28"/>
          <w:szCs w:val="28"/>
        </w:rPr>
        <w:tab/>
        <w:t xml:space="preserve"> </w:t>
      </w:r>
    </w:p>
    <w:p w:rsidR="00F519C8" w:rsidRPr="00ED4166" w:rsidRDefault="017DCC61" w:rsidP="7025C600">
      <w:pPr>
        <w:spacing w:line="360" w:lineRule="auto"/>
        <w:ind w:firstLine="720"/>
        <w:jc w:val="both"/>
        <w:rPr>
          <w:rFonts w:ascii="Times New Roman" w:eastAsia="Times New Roman" w:hAnsi="Times New Roman" w:cs="Times New Roman"/>
          <w:color w:val="943634" w:themeColor="accent2" w:themeShade="BF"/>
          <w:sz w:val="28"/>
          <w:szCs w:val="28"/>
        </w:rPr>
      </w:pPr>
      <w:r w:rsidRPr="017DCC61">
        <w:rPr>
          <w:rFonts w:ascii="Times New Roman" w:eastAsia="Times New Roman" w:hAnsi="Times New Roman" w:cs="Times New Roman"/>
          <w:sz w:val="28"/>
          <w:szCs w:val="28"/>
        </w:rPr>
        <w:t>Таким образом, выборы 1999 года были отчасти не политическим с</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 xml:space="preserve">перничеством партий Единство-ОВР, а скорее соперничеством двух </w:t>
      </w:r>
      <w:proofErr w:type="spellStart"/>
      <w:r w:rsidRPr="017DCC61">
        <w:rPr>
          <w:rFonts w:ascii="Times New Roman" w:eastAsia="Times New Roman" w:hAnsi="Times New Roman" w:cs="Times New Roman"/>
          <w:sz w:val="28"/>
          <w:szCs w:val="28"/>
        </w:rPr>
        <w:t>меди</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магнатов</w:t>
      </w:r>
      <w:proofErr w:type="spellEnd"/>
      <w:r w:rsidRPr="017DCC61">
        <w:rPr>
          <w:rFonts w:ascii="Times New Roman" w:eastAsia="Times New Roman" w:hAnsi="Times New Roman" w:cs="Times New Roman"/>
          <w:sz w:val="28"/>
          <w:szCs w:val="28"/>
        </w:rPr>
        <w:t xml:space="preserve"> Березовского-Гусинского. В очередной раз коммерсантами разы</w:t>
      </w:r>
      <w:r w:rsidRPr="017DCC61">
        <w:rPr>
          <w:rFonts w:ascii="Times New Roman" w:eastAsia="Times New Roman" w:hAnsi="Times New Roman" w:cs="Times New Roman"/>
          <w:sz w:val="28"/>
          <w:szCs w:val="28"/>
        </w:rPr>
        <w:t>г</w:t>
      </w:r>
      <w:r w:rsidRPr="017DCC61">
        <w:rPr>
          <w:rFonts w:ascii="Times New Roman" w:eastAsia="Times New Roman" w:hAnsi="Times New Roman" w:cs="Times New Roman"/>
          <w:sz w:val="28"/>
          <w:szCs w:val="28"/>
        </w:rPr>
        <w:t>рывался основной механизм регулирования общественно-политической ср</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 xml:space="preserve">ды с помощью СМИ. </w:t>
      </w:r>
      <w:proofErr w:type="spellStart"/>
      <w:r w:rsidRPr="017DCC61">
        <w:rPr>
          <w:rFonts w:ascii="Times New Roman" w:eastAsia="Times New Roman" w:hAnsi="Times New Roman" w:cs="Times New Roman"/>
          <w:sz w:val="28"/>
          <w:szCs w:val="28"/>
        </w:rPr>
        <w:t>Медиамагнаты</w:t>
      </w:r>
      <w:proofErr w:type="spellEnd"/>
      <w:r w:rsidRPr="017DCC61">
        <w:rPr>
          <w:rFonts w:ascii="Times New Roman" w:eastAsia="Times New Roman" w:hAnsi="Times New Roman" w:cs="Times New Roman"/>
          <w:sz w:val="28"/>
          <w:szCs w:val="28"/>
        </w:rPr>
        <w:t>, как и в случае выборов 1996 года, рук</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водствовались соображениями личной выгоды, так как в случае победы их кандидата реализовывалась обсуждаемая нами ранее цель: сохранить и пр</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умножить. Будь то финансовое состояние или политическое влияние. Одн</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ко, позже оказалось, что избранная в 1999 году не собиралась продолжать п</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зволять коммерсантам единолично контролировать СМИ и распоряжаться государственной экономикой. Во многом, исход противостояния блока ОВР и партии "Единство" зависел от итога соперничества двух самых заметных ведущих того времени: Доренко-Киселева. Ситуация, созданная коммерса</w:t>
      </w:r>
      <w:r w:rsidRPr="017DCC61">
        <w:rPr>
          <w:rFonts w:ascii="Times New Roman" w:eastAsia="Times New Roman" w:hAnsi="Times New Roman" w:cs="Times New Roman"/>
          <w:sz w:val="28"/>
          <w:szCs w:val="28"/>
        </w:rPr>
        <w:t>н</w:t>
      </w:r>
      <w:r w:rsidRPr="017DCC61">
        <w:rPr>
          <w:rFonts w:ascii="Times New Roman" w:eastAsia="Times New Roman" w:hAnsi="Times New Roman" w:cs="Times New Roman"/>
          <w:sz w:val="28"/>
          <w:szCs w:val="28"/>
        </w:rPr>
        <w:t xml:space="preserve">тами, предполагала, что выбор может быть только один: программы шли в одно и то же время, телезритель должен был встать на ту или иную сторону, при этом игнорируя наиболее яркие выступления оппонента, так как даже при всех заслугах периодики, самое яростное, зрелищное и, как считал сам Доренко, "кровавое" противостояние велось на телевидении. </w:t>
      </w:r>
    </w:p>
    <w:p w:rsidR="00F519C8" w:rsidRDefault="15AA6557" w:rsidP="017DCC61">
      <w:pPr>
        <w:spacing w:after="160" w:line="360" w:lineRule="auto"/>
        <w:ind w:firstLine="720"/>
        <w:jc w:val="both"/>
        <w:rPr>
          <w:rFonts w:ascii="Times New Roman" w:eastAsia="Times New Roman" w:hAnsi="Times New Roman" w:cs="Times New Roman"/>
          <w:color w:val="000000" w:themeColor="text1"/>
          <w:sz w:val="28"/>
          <w:szCs w:val="28"/>
        </w:rPr>
      </w:pPr>
      <w:r w:rsidRPr="017DCC61">
        <w:rPr>
          <w:rFonts w:ascii="Times New Roman" w:eastAsia="Times New Roman" w:hAnsi="Times New Roman" w:cs="Times New Roman"/>
          <w:color w:val="000000" w:themeColor="text1"/>
          <w:sz w:val="28"/>
          <w:szCs w:val="28"/>
        </w:rPr>
        <w:t>"Доренко никогда не скрывал что он просто деньги зарабатывает, пр</w:t>
      </w:r>
      <w:r w:rsidRPr="017DCC61">
        <w:rPr>
          <w:rFonts w:ascii="Times New Roman" w:eastAsia="Times New Roman" w:hAnsi="Times New Roman" w:cs="Times New Roman"/>
          <w:color w:val="000000" w:themeColor="text1"/>
          <w:sz w:val="28"/>
          <w:szCs w:val="28"/>
        </w:rPr>
        <w:t>я</w:t>
      </w:r>
      <w:r w:rsidRPr="017DCC61">
        <w:rPr>
          <w:rFonts w:ascii="Times New Roman" w:eastAsia="Times New Roman" w:hAnsi="Times New Roman" w:cs="Times New Roman"/>
          <w:color w:val="000000" w:themeColor="text1"/>
          <w:sz w:val="28"/>
          <w:szCs w:val="28"/>
        </w:rPr>
        <w:t>мо говорил, что капитализирует себя. Киселев любил строить из себя, зав</w:t>
      </w:r>
      <w:r w:rsidRPr="017DCC61">
        <w:rPr>
          <w:rFonts w:ascii="Times New Roman" w:eastAsia="Times New Roman" w:hAnsi="Times New Roman" w:cs="Times New Roman"/>
          <w:color w:val="000000" w:themeColor="text1"/>
          <w:sz w:val="28"/>
          <w:szCs w:val="28"/>
        </w:rPr>
        <w:t>о</w:t>
      </w:r>
      <w:r w:rsidRPr="017DCC61">
        <w:rPr>
          <w:rFonts w:ascii="Times New Roman" w:eastAsia="Times New Roman" w:hAnsi="Times New Roman" w:cs="Times New Roman"/>
          <w:color w:val="000000" w:themeColor="text1"/>
          <w:sz w:val="28"/>
          <w:szCs w:val="28"/>
        </w:rPr>
        <w:lastRenderedPageBreak/>
        <w:t>рачиваться в белоснежную тогу, но с учетом его генезиса...это ровно то же самое, только более ханжески и более лицемерно. Они рубили бабки и один и другой достаточно успешно. Доренко был поталантливее. У него было пр</w:t>
      </w:r>
      <w:r w:rsidRPr="017DCC61">
        <w:rPr>
          <w:rFonts w:ascii="Times New Roman" w:eastAsia="Times New Roman" w:hAnsi="Times New Roman" w:cs="Times New Roman"/>
          <w:color w:val="000000" w:themeColor="text1"/>
          <w:sz w:val="28"/>
          <w:szCs w:val="28"/>
        </w:rPr>
        <w:t>е</w:t>
      </w:r>
      <w:r w:rsidRPr="017DCC61">
        <w:rPr>
          <w:rFonts w:ascii="Times New Roman" w:eastAsia="Times New Roman" w:hAnsi="Times New Roman" w:cs="Times New Roman"/>
          <w:color w:val="000000" w:themeColor="text1"/>
          <w:sz w:val="28"/>
          <w:szCs w:val="28"/>
        </w:rPr>
        <w:t>красное чувство юмора. Даже жалко, что он ушел с телевидения, но при этом он, конечно, был таким пиратом, который не скрывал, что он здесь на зар</w:t>
      </w:r>
      <w:r w:rsidRPr="017DCC61">
        <w:rPr>
          <w:rFonts w:ascii="Times New Roman" w:eastAsia="Times New Roman" w:hAnsi="Times New Roman" w:cs="Times New Roman"/>
          <w:color w:val="000000" w:themeColor="text1"/>
          <w:sz w:val="28"/>
          <w:szCs w:val="28"/>
        </w:rPr>
        <w:t>а</w:t>
      </w:r>
      <w:r w:rsidRPr="017DCC61">
        <w:rPr>
          <w:rFonts w:ascii="Times New Roman" w:eastAsia="Times New Roman" w:hAnsi="Times New Roman" w:cs="Times New Roman"/>
          <w:color w:val="000000" w:themeColor="text1"/>
          <w:sz w:val="28"/>
          <w:szCs w:val="28"/>
        </w:rPr>
        <w:t>ботках", — рассказывает Андрей Константинов</w:t>
      </w:r>
      <w:r w:rsidR="00181D8C" w:rsidRPr="017DCC61">
        <w:rPr>
          <w:rStyle w:val="a5"/>
          <w:rFonts w:ascii="Times New Roman" w:eastAsia="Times New Roman" w:hAnsi="Times New Roman" w:cs="Times New Roman"/>
          <w:color w:val="000000" w:themeColor="text1"/>
          <w:sz w:val="28"/>
          <w:szCs w:val="28"/>
        </w:rPr>
        <w:footnoteReference w:id="118"/>
      </w:r>
      <w:r w:rsidRPr="017DCC61">
        <w:rPr>
          <w:rFonts w:ascii="Times New Roman" w:eastAsia="Times New Roman" w:hAnsi="Times New Roman" w:cs="Times New Roman"/>
          <w:color w:val="000000" w:themeColor="text1"/>
          <w:sz w:val="28"/>
          <w:szCs w:val="28"/>
        </w:rPr>
        <w:t>. Карьера Сергея Доренко на ОРТ началась тогда, когда над каналом ещё не получил контроль Борис Березовский. Затем журналист перешёл на НТВ, но коммерсант переманил его обратно накануне выборов. Отсюда берет начало тесное сотрудничество коммерсанта и одного из самых талантливых тележурналистов 90х Доренко. Сергей рассказывает в интервью Петру Авену: "Я приезжаю в "Токио", он сидит с Леной Горбуновой, с супругой. "Ну давай, все, туна-суши тебе — шесть штук, шесть штук. Все, давай — ты делаешь программу на Первом к</w:t>
      </w:r>
      <w:r w:rsidRPr="017DCC61">
        <w:rPr>
          <w:rFonts w:ascii="Times New Roman" w:eastAsia="Times New Roman" w:hAnsi="Times New Roman" w:cs="Times New Roman"/>
          <w:color w:val="000000" w:themeColor="text1"/>
          <w:sz w:val="28"/>
          <w:szCs w:val="28"/>
        </w:rPr>
        <w:t>а</w:t>
      </w:r>
      <w:r w:rsidRPr="017DCC61">
        <w:rPr>
          <w:rFonts w:ascii="Times New Roman" w:eastAsia="Times New Roman" w:hAnsi="Times New Roman" w:cs="Times New Roman"/>
          <w:color w:val="000000" w:themeColor="text1"/>
          <w:sz w:val="28"/>
          <w:szCs w:val="28"/>
        </w:rPr>
        <w:t>нале". Я говорю: "Подождите, но у меня с Гусинским договоренности". Он говорит": " Все, забудь"… И убегает в Кремль — физически, ногами... Через 40 минут возвращается, говорит: "Все решил, вопросы сняты, под мою отве</w:t>
      </w:r>
      <w:r w:rsidRPr="017DCC61">
        <w:rPr>
          <w:rFonts w:ascii="Times New Roman" w:eastAsia="Times New Roman" w:hAnsi="Times New Roman" w:cs="Times New Roman"/>
          <w:color w:val="000000" w:themeColor="text1"/>
          <w:sz w:val="28"/>
          <w:szCs w:val="28"/>
        </w:rPr>
        <w:t>т</w:t>
      </w:r>
      <w:r w:rsidRPr="017DCC61">
        <w:rPr>
          <w:rFonts w:ascii="Times New Roman" w:eastAsia="Times New Roman" w:hAnsi="Times New Roman" w:cs="Times New Roman"/>
          <w:color w:val="000000" w:themeColor="text1"/>
          <w:sz w:val="28"/>
          <w:szCs w:val="28"/>
        </w:rPr>
        <w:t>ственность ты начинаешь делать передачу на Первом канале""</w:t>
      </w:r>
      <w:r w:rsidR="00181D8C" w:rsidRPr="017DCC61">
        <w:rPr>
          <w:rStyle w:val="a5"/>
          <w:rFonts w:ascii="Times New Roman" w:eastAsia="Times New Roman" w:hAnsi="Times New Roman" w:cs="Times New Roman"/>
          <w:color w:val="000000" w:themeColor="text1"/>
          <w:sz w:val="28"/>
          <w:szCs w:val="28"/>
        </w:rPr>
        <w:footnoteReference w:id="119"/>
      </w:r>
      <w:r w:rsidRPr="017DCC61">
        <w:rPr>
          <w:rFonts w:ascii="Times New Roman" w:eastAsia="Times New Roman" w:hAnsi="Times New Roman" w:cs="Times New Roman"/>
          <w:color w:val="000000" w:themeColor="text1"/>
          <w:sz w:val="28"/>
          <w:szCs w:val="28"/>
        </w:rPr>
        <w:t>.</w:t>
      </w:r>
    </w:p>
    <w:p w:rsidR="00F519C8" w:rsidRDefault="15AA6557" w:rsidP="017DCC61">
      <w:pPr>
        <w:spacing w:after="160" w:line="360" w:lineRule="auto"/>
        <w:ind w:firstLine="720"/>
        <w:jc w:val="both"/>
        <w:rPr>
          <w:rFonts w:ascii="Times New Roman" w:eastAsia="Times New Roman" w:hAnsi="Times New Roman" w:cs="Times New Roman"/>
          <w:sz w:val="28"/>
          <w:szCs w:val="28"/>
        </w:rPr>
      </w:pPr>
      <w:r w:rsidRPr="017DCC61">
        <w:rPr>
          <w:rFonts w:ascii="Times New Roman" w:eastAsia="Times New Roman" w:hAnsi="Times New Roman" w:cs="Times New Roman"/>
          <w:color w:val="000000" w:themeColor="text1"/>
          <w:sz w:val="28"/>
          <w:szCs w:val="28"/>
        </w:rPr>
        <w:t xml:space="preserve">Так, с октября 1996 года журналист возвращается на ОРТ, он выходит в эфир каждый вечер субботы с аналитическим выпуском программы “Время”. В своём интервью Петру </w:t>
      </w:r>
      <w:r w:rsidR="00181D8C" w:rsidRPr="017DCC61">
        <w:rPr>
          <w:rFonts w:ascii="Times New Roman" w:eastAsia="Times New Roman" w:hAnsi="Times New Roman" w:cs="Times New Roman"/>
          <w:sz w:val="28"/>
          <w:szCs w:val="28"/>
        </w:rPr>
        <w:t>Авену Доренко рассказывает, что его единственным начальником был Борис Березовский. С помощью еженедельных вторничных “завтраков” коммерсанту удавалось держать руку на пульсе, контролировать планы ведущего программы Доренко и, когда нужно, указывать ему, какие события освещать и в каких красках</w:t>
      </w:r>
      <w:r w:rsidR="00181D8C" w:rsidRPr="017DCC61">
        <w:rPr>
          <w:rFonts w:ascii="Times New Roman" w:eastAsia="Times New Roman" w:hAnsi="Times New Roman" w:cs="Times New Roman"/>
          <w:sz w:val="28"/>
          <w:szCs w:val="28"/>
          <w:vertAlign w:val="superscript"/>
        </w:rPr>
        <w:footnoteReference w:id="120"/>
      </w:r>
      <w:r w:rsidR="00181D8C" w:rsidRPr="017DCC61">
        <w:rPr>
          <w:rFonts w:ascii="Times New Roman" w:eastAsia="Times New Roman" w:hAnsi="Times New Roman" w:cs="Times New Roman"/>
          <w:sz w:val="28"/>
          <w:szCs w:val="28"/>
        </w:rPr>
        <w:t>. К тому же, по словам Доренко, ма</w:t>
      </w:r>
      <w:r w:rsidR="00181D8C" w:rsidRPr="017DCC61">
        <w:rPr>
          <w:rFonts w:ascii="Times New Roman" w:eastAsia="Times New Roman" w:hAnsi="Times New Roman" w:cs="Times New Roman"/>
          <w:sz w:val="28"/>
          <w:szCs w:val="28"/>
        </w:rPr>
        <w:t>г</w:t>
      </w:r>
      <w:r w:rsidR="00181D8C" w:rsidRPr="017DCC61">
        <w:rPr>
          <w:rFonts w:ascii="Times New Roman" w:eastAsia="Times New Roman" w:hAnsi="Times New Roman" w:cs="Times New Roman"/>
          <w:sz w:val="28"/>
          <w:szCs w:val="28"/>
        </w:rPr>
        <w:t xml:space="preserve">нат не жадничал на поощрения за хорошую работу, журналист рассказывает, </w:t>
      </w:r>
      <w:r w:rsidR="00181D8C" w:rsidRPr="017DCC61">
        <w:rPr>
          <w:rFonts w:ascii="Times New Roman" w:eastAsia="Times New Roman" w:hAnsi="Times New Roman" w:cs="Times New Roman"/>
          <w:sz w:val="28"/>
          <w:szCs w:val="28"/>
        </w:rPr>
        <w:lastRenderedPageBreak/>
        <w:t>как Березовский дарит его дочерям украшения, а самому корреспонденту ОРТ дорогостоящую выпивку, не говоря уже о денежных премиях</w:t>
      </w:r>
      <w:r w:rsidR="00181D8C" w:rsidRPr="017DCC61">
        <w:rPr>
          <w:rFonts w:ascii="Times New Roman" w:eastAsia="Times New Roman" w:hAnsi="Times New Roman" w:cs="Times New Roman"/>
          <w:sz w:val="28"/>
          <w:szCs w:val="28"/>
          <w:vertAlign w:val="superscript"/>
        </w:rPr>
        <w:footnoteReference w:id="121"/>
      </w:r>
      <w:r w:rsidR="00181D8C" w:rsidRPr="017DCC61">
        <w:rPr>
          <w:rFonts w:ascii="Times New Roman" w:eastAsia="Times New Roman" w:hAnsi="Times New Roman" w:cs="Times New Roman"/>
          <w:sz w:val="28"/>
          <w:szCs w:val="28"/>
        </w:rPr>
        <w:t xml:space="preserve">. </w:t>
      </w:r>
    </w:p>
    <w:p w:rsidR="15AA6557" w:rsidRDefault="15AA6557" w:rsidP="017DCC61">
      <w:pPr>
        <w:spacing w:after="160" w:line="360" w:lineRule="auto"/>
        <w:ind w:firstLine="720"/>
        <w:jc w:val="both"/>
        <w:rPr>
          <w:rFonts w:ascii="Times New Roman" w:eastAsia="Times New Roman" w:hAnsi="Times New Roman" w:cs="Times New Roman"/>
          <w:color w:val="000000" w:themeColor="text1"/>
          <w:sz w:val="28"/>
          <w:szCs w:val="28"/>
        </w:rPr>
      </w:pPr>
      <w:r w:rsidRPr="017DCC61">
        <w:rPr>
          <w:rFonts w:ascii="Times New Roman" w:eastAsia="Times New Roman" w:hAnsi="Times New Roman" w:cs="Times New Roman"/>
          <w:color w:val="000000" w:themeColor="text1"/>
          <w:sz w:val="28"/>
          <w:szCs w:val="28"/>
        </w:rPr>
        <w:t>Главный редактор "Агентства журналистский расследований" Андрей Константинов рассказывает о методе Сергея Доренко: "Есть пословица: правда как собака — на кого спустишь, того и кусает. Доренко был одним из первых, кто понял, что проще манипулировать не враньем, а с помощью правды, только не всей. Это самый эффективный способ. Когда вы не врете, когда вы рассказываете, но не полностью и складывается определенная ка</w:t>
      </w:r>
      <w:r w:rsidRPr="017DCC61">
        <w:rPr>
          <w:rFonts w:ascii="Times New Roman" w:eastAsia="Times New Roman" w:hAnsi="Times New Roman" w:cs="Times New Roman"/>
          <w:color w:val="000000" w:themeColor="text1"/>
          <w:sz w:val="28"/>
          <w:szCs w:val="28"/>
        </w:rPr>
        <w:t>р</w:t>
      </w:r>
      <w:r w:rsidRPr="017DCC61">
        <w:rPr>
          <w:rFonts w:ascii="Times New Roman" w:eastAsia="Times New Roman" w:hAnsi="Times New Roman" w:cs="Times New Roman"/>
          <w:color w:val="000000" w:themeColor="text1"/>
          <w:sz w:val="28"/>
          <w:szCs w:val="28"/>
        </w:rPr>
        <w:t>тина"</w:t>
      </w:r>
      <w:r w:rsidRPr="017DCC61">
        <w:rPr>
          <w:rStyle w:val="a5"/>
          <w:rFonts w:ascii="Times New Roman" w:eastAsia="Times New Roman" w:hAnsi="Times New Roman" w:cs="Times New Roman"/>
          <w:color w:val="000000" w:themeColor="text1"/>
          <w:sz w:val="28"/>
          <w:szCs w:val="28"/>
        </w:rPr>
        <w:footnoteReference w:id="122"/>
      </w:r>
      <w:r w:rsidRPr="017DCC61">
        <w:rPr>
          <w:rFonts w:ascii="Times New Roman" w:eastAsia="Times New Roman" w:hAnsi="Times New Roman" w:cs="Times New Roman"/>
          <w:color w:val="000000" w:themeColor="text1"/>
          <w:sz w:val="28"/>
          <w:szCs w:val="28"/>
        </w:rPr>
        <w:t>. Телеведущий умел верно выстроить акценты, расставить события в нужной ему последовательности и сгустить краски, Доренко не выдавал зр</w:t>
      </w:r>
      <w:r w:rsidRPr="017DCC61">
        <w:rPr>
          <w:rFonts w:ascii="Times New Roman" w:eastAsia="Times New Roman" w:hAnsi="Times New Roman" w:cs="Times New Roman"/>
          <w:color w:val="000000" w:themeColor="text1"/>
          <w:sz w:val="28"/>
          <w:szCs w:val="28"/>
        </w:rPr>
        <w:t>и</w:t>
      </w:r>
      <w:r w:rsidRPr="017DCC61">
        <w:rPr>
          <w:rFonts w:ascii="Times New Roman" w:eastAsia="Times New Roman" w:hAnsi="Times New Roman" w:cs="Times New Roman"/>
          <w:color w:val="000000" w:themeColor="text1"/>
          <w:sz w:val="28"/>
          <w:szCs w:val="28"/>
        </w:rPr>
        <w:t xml:space="preserve">телю дезинформацию, просто всё, что вещал ведущий с экрана было крайне субъективным и эмоционально окрашенным. Журналист был настоящим мастером убеждения и удивительным </w:t>
      </w:r>
      <w:proofErr w:type="spellStart"/>
      <w:r w:rsidRPr="017DCC61">
        <w:rPr>
          <w:rFonts w:ascii="Times New Roman" w:eastAsia="Times New Roman" w:hAnsi="Times New Roman" w:cs="Times New Roman"/>
          <w:color w:val="000000" w:themeColor="text1"/>
          <w:sz w:val="28"/>
          <w:szCs w:val="28"/>
        </w:rPr>
        <w:t>риториком</w:t>
      </w:r>
      <w:proofErr w:type="spellEnd"/>
      <w:r w:rsidRPr="017DCC61">
        <w:rPr>
          <w:rFonts w:ascii="Times New Roman" w:eastAsia="Times New Roman" w:hAnsi="Times New Roman" w:cs="Times New Roman"/>
          <w:color w:val="000000" w:themeColor="text1"/>
          <w:sz w:val="28"/>
          <w:szCs w:val="28"/>
        </w:rPr>
        <w:t xml:space="preserve">, имевшим колоссальное влияние на российскую аудиторию. А отстаиваемая им позиция зависела от интересов его работодателя Бориса Абрамовича Березовского. </w:t>
      </w:r>
    </w:p>
    <w:p w:rsidR="00F519C8" w:rsidRDefault="00181D8C" w:rsidP="017DCC6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151515"/>
          <w:sz w:val="28"/>
          <w:szCs w:val="28"/>
        </w:rPr>
        <w:tab/>
      </w:r>
      <w:r w:rsidRPr="017DCC61">
        <w:rPr>
          <w:rFonts w:ascii="Times New Roman" w:eastAsia="Times New Roman" w:hAnsi="Times New Roman" w:cs="Times New Roman"/>
          <w:sz w:val="28"/>
          <w:szCs w:val="28"/>
        </w:rPr>
        <w:t>Требования свои Березовский, по словам Доренко, формулировал вполне определенно: “А потом начинали говорить о том, какие сложности нас ожидают. Он начинал меня настраивать, что вот такой-то ОНЭКСИМ плохо в Череповце платит людям зарплату. На что я говорил: “Давайте тащ</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те бумаги… и будем разбираться с ОНЭКСИМом… Вот так строилась раб</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та”</w:t>
      </w:r>
      <w:r w:rsidRPr="017DCC61">
        <w:rPr>
          <w:rFonts w:ascii="Times New Roman" w:eastAsia="Times New Roman" w:hAnsi="Times New Roman" w:cs="Times New Roman"/>
          <w:sz w:val="28"/>
          <w:szCs w:val="28"/>
          <w:vertAlign w:val="superscript"/>
        </w:rPr>
        <w:footnoteReference w:id="123"/>
      </w:r>
      <w:r w:rsidRPr="017DCC61">
        <w:rPr>
          <w:rFonts w:ascii="Times New Roman" w:eastAsia="Times New Roman" w:hAnsi="Times New Roman" w:cs="Times New Roman"/>
          <w:sz w:val="28"/>
          <w:szCs w:val="28"/>
        </w:rPr>
        <w:t>.</w:t>
      </w:r>
    </w:p>
    <w:p w:rsidR="528F7780" w:rsidRDefault="528F7780" w:rsidP="017DCC61">
      <w:pPr>
        <w:spacing w:line="360" w:lineRule="auto"/>
        <w:ind w:firstLine="720"/>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t>Таким образом, давление коммерсантов на СМИ осуществлялось н</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прямую в виде определенных директив, которые должно выполнить. За х</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рошую работу журналисты получали хорошее жалование, Сергей Доренко не раз заявлял о том, что он "не может" истратить деньги, которые ему платит Березовский</w:t>
      </w:r>
      <w:r w:rsidRPr="017DCC61">
        <w:rPr>
          <w:rStyle w:val="a5"/>
          <w:rFonts w:ascii="Times New Roman" w:eastAsia="Times New Roman" w:hAnsi="Times New Roman" w:cs="Times New Roman"/>
          <w:sz w:val="28"/>
          <w:szCs w:val="28"/>
        </w:rPr>
        <w:footnoteReference w:id="124"/>
      </w:r>
      <w:r w:rsidRPr="017DCC61">
        <w:rPr>
          <w:rFonts w:ascii="Times New Roman" w:eastAsia="Times New Roman" w:hAnsi="Times New Roman" w:cs="Times New Roman"/>
          <w:sz w:val="28"/>
          <w:szCs w:val="28"/>
        </w:rPr>
        <w:t xml:space="preserve">. Основной механизм влияния коммерсантов на СМИ отчасти схож с известной схемой Березовского "приватизация в три этапа". Как её </w:t>
      </w:r>
      <w:r w:rsidRPr="017DCC61">
        <w:rPr>
          <w:rFonts w:ascii="Times New Roman" w:eastAsia="Times New Roman" w:hAnsi="Times New Roman" w:cs="Times New Roman"/>
          <w:sz w:val="28"/>
          <w:szCs w:val="28"/>
        </w:rPr>
        <w:lastRenderedPageBreak/>
        <w:t>объясняет Пол Хлебников: "Чтобы контролировать предприятие, не было н</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обходимости его покупать. Оно могло оставаться в руках государства. Надо было только ввести нужных людей в руководство и затем направить выручку компании по нужным каналам через своих посредников..."</w:t>
      </w:r>
      <w:r w:rsidRPr="017DCC61">
        <w:rPr>
          <w:rStyle w:val="a5"/>
          <w:rFonts w:ascii="Times New Roman" w:eastAsia="Times New Roman" w:hAnsi="Times New Roman" w:cs="Times New Roman"/>
          <w:sz w:val="28"/>
          <w:szCs w:val="28"/>
        </w:rPr>
        <w:footnoteReference w:id="125"/>
      </w:r>
      <w:r w:rsidRPr="017DCC61">
        <w:rPr>
          <w:rFonts w:ascii="Times New Roman" w:eastAsia="Times New Roman" w:hAnsi="Times New Roman" w:cs="Times New Roman"/>
          <w:sz w:val="28"/>
          <w:szCs w:val="28"/>
        </w:rPr>
        <w:t>. Подобным о</w:t>
      </w:r>
      <w:r w:rsidRPr="017DCC61">
        <w:rPr>
          <w:rFonts w:ascii="Times New Roman" w:eastAsia="Times New Roman" w:hAnsi="Times New Roman" w:cs="Times New Roman"/>
          <w:sz w:val="28"/>
          <w:szCs w:val="28"/>
        </w:rPr>
        <w:t>б</w:t>
      </w:r>
      <w:r w:rsidRPr="017DCC61">
        <w:rPr>
          <w:rFonts w:ascii="Times New Roman" w:eastAsia="Times New Roman" w:hAnsi="Times New Roman" w:cs="Times New Roman"/>
          <w:sz w:val="28"/>
          <w:szCs w:val="28"/>
        </w:rPr>
        <w:t>разом Борис Березовский регулировал деятельность медиа. Коммерсанту с</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вершенно необязательно было признание всех журналистов издания или т</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 xml:space="preserve">леканала, достаточно было, захватив контроль, поставить преданных людей в руководство, как к примеру, Р. </w:t>
      </w:r>
      <w:proofErr w:type="spellStart"/>
      <w:r w:rsidRPr="017DCC61">
        <w:rPr>
          <w:rFonts w:ascii="Times New Roman" w:eastAsia="Times New Roman" w:hAnsi="Times New Roman" w:cs="Times New Roman"/>
          <w:sz w:val="28"/>
          <w:szCs w:val="28"/>
        </w:rPr>
        <w:t>Нарзикулов</w:t>
      </w:r>
      <w:proofErr w:type="spellEnd"/>
      <w:r w:rsidRPr="017DCC61">
        <w:rPr>
          <w:rFonts w:ascii="Times New Roman" w:eastAsia="Times New Roman" w:hAnsi="Times New Roman" w:cs="Times New Roman"/>
          <w:sz w:val="28"/>
          <w:szCs w:val="28"/>
        </w:rPr>
        <w:t xml:space="preserve"> и Т. </w:t>
      </w:r>
      <w:proofErr w:type="spellStart"/>
      <w:r w:rsidRPr="017DCC61">
        <w:rPr>
          <w:rFonts w:ascii="Times New Roman" w:eastAsia="Times New Roman" w:hAnsi="Times New Roman" w:cs="Times New Roman"/>
          <w:sz w:val="28"/>
          <w:szCs w:val="28"/>
        </w:rPr>
        <w:t>Кошкарева</w:t>
      </w:r>
      <w:proofErr w:type="spellEnd"/>
      <w:r w:rsidRPr="017DCC61">
        <w:rPr>
          <w:rFonts w:ascii="Times New Roman" w:eastAsia="Times New Roman" w:hAnsi="Times New Roman" w:cs="Times New Roman"/>
          <w:sz w:val="28"/>
          <w:szCs w:val="28"/>
        </w:rPr>
        <w:t>, которые отсл</w:t>
      </w:r>
      <w:r w:rsidRPr="017DCC61">
        <w:rPr>
          <w:rFonts w:ascii="Times New Roman" w:eastAsia="Times New Roman" w:hAnsi="Times New Roman" w:cs="Times New Roman"/>
          <w:sz w:val="28"/>
          <w:szCs w:val="28"/>
        </w:rPr>
        <w:t>у</w:t>
      </w:r>
      <w:r w:rsidRPr="017DCC61">
        <w:rPr>
          <w:rFonts w:ascii="Times New Roman" w:eastAsia="Times New Roman" w:hAnsi="Times New Roman" w:cs="Times New Roman"/>
          <w:sz w:val="28"/>
          <w:szCs w:val="28"/>
        </w:rPr>
        <w:t>жив Березовскому добрую службу, поддерживая его в информационной во</w:t>
      </w:r>
      <w:r w:rsidRPr="017DCC61">
        <w:rPr>
          <w:rFonts w:ascii="Times New Roman" w:eastAsia="Times New Roman" w:hAnsi="Times New Roman" w:cs="Times New Roman"/>
          <w:sz w:val="28"/>
          <w:szCs w:val="28"/>
        </w:rPr>
        <w:t>й</w:t>
      </w:r>
      <w:r w:rsidRPr="017DCC61">
        <w:rPr>
          <w:rFonts w:ascii="Times New Roman" w:eastAsia="Times New Roman" w:hAnsi="Times New Roman" w:cs="Times New Roman"/>
          <w:sz w:val="28"/>
          <w:szCs w:val="28"/>
        </w:rPr>
        <w:t>не против Потанина, публикуясь сразу в нескольких контролируемых би</w:t>
      </w:r>
      <w:r w:rsidRPr="017DCC61">
        <w:rPr>
          <w:rFonts w:ascii="Times New Roman" w:eastAsia="Times New Roman" w:hAnsi="Times New Roman" w:cs="Times New Roman"/>
          <w:sz w:val="28"/>
          <w:szCs w:val="28"/>
        </w:rPr>
        <w:t>з</w:t>
      </w:r>
      <w:r w:rsidRPr="017DCC61">
        <w:rPr>
          <w:rFonts w:ascii="Times New Roman" w:eastAsia="Times New Roman" w:hAnsi="Times New Roman" w:cs="Times New Roman"/>
          <w:sz w:val="28"/>
          <w:szCs w:val="28"/>
        </w:rPr>
        <w:t>несменом изданиях и подписываясь псевдонимами в итоге получили кресла руководителей информационного вещания ОРТ. К тому же, предоставляя преданному человеку место управляющего, коммерсант автоматически делал его своим союзником и, более того, сообщником, так как в ситуациях, при которых Березовский мог потерять контроль над СМИ, к примеру выборы 1996 или 1999 годов, одновременно со сменой власти на канале или в печа</w:t>
      </w:r>
      <w:r w:rsidRPr="017DCC61">
        <w:rPr>
          <w:rFonts w:ascii="Times New Roman" w:eastAsia="Times New Roman" w:hAnsi="Times New Roman" w:cs="Times New Roman"/>
          <w:sz w:val="28"/>
          <w:szCs w:val="28"/>
        </w:rPr>
        <w:t>т</w:t>
      </w:r>
      <w:r w:rsidRPr="017DCC61">
        <w:rPr>
          <w:rFonts w:ascii="Times New Roman" w:eastAsia="Times New Roman" w:hAnsi="Times New Roman" w:cs="Times New Roman"/>
          <w:sz w:val="28"/>
          <w:szCs w:val="28"/>
        </w:rPr>
        <w:t xml:space="preserve">ном издании  менялись бы и управляющие кадры.  </w:t>
      </w:r>
    </w:p>
    <w:p w:rsidR="528F7780" w:rsidRDefault="017DCC61" w:rsidP="017DCC61">
      <w:pPr>
        <w:spacing w:line="360" w:lineRule="auto"/>
        <w:ind w:firstLine="720"/>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t>В то же время, если журналисты отчасти спонсируемого государством ОРТ не подвергались экономическому давлению, то сотрудники одного из первых частных телеканалов НТВ, принадлежавшего Владимиру Гусинск</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му, были вынуждены следовать и соответствовать политическим и эконом</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 xml:space="preserve">ческим интересам </w:t>
      </w:r>
      <w:proofErr w:type="spellStart"/>
      <w:r w:rsidRPr="017DCC61">
        <w:rPr>
          <w:rFonts w:ascii="Times New Roman" w:eastAsia="Times New Roman" w:hAnsi="Times New Roman" w:cs="Times New Roman"/>
          <w:sz w:val="28"/>
          <w:szCs w:val="28"/>
        </w:rPr>
        <w:t>медиамагната</w:t>
      </w:r>
      <w:proofErr w:type="spellEnd"/>
      <w:r w:rsidRPr="017DCC61">
        <w:rPr>
          <w:rFonts w:ascii="Times New Roman" w:eastAsia="Times New Roman" w:hAnsi="Times New Roman" w:cs="Times New Roman"/>
          <w:sz w:val="28"/>
          <w:szCs w:val="28"/>
        </w:rPr>
        <w:t xml:space="preserve">. </w:t>
      </w:r>
    </w:p>
    <w:p w:rsidR="528F7780" w:rsidRDefault="03BD6DAA" w:rsidP="017DCC61">
      <w:pPr>
        <w:spacing w:line="360" w:lineRule="auto"/>
        <w:ind w:firstLine="720"/>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t xml:space="preserve"> Итак, "демократическая" Россия 90х, информационное пространство которой практически полностью регулируется коммерсантами, которые, в свою очередь, руководствуются личными интересами, пребывает в некоем "</w:t>
      </w:r>
      <w:proofErr w:type="spellStart"/>
      <w:r w:rsidRPr="017DCC61">
        <w:rPr>
          <w:rFonts w:ascii="Times New Roman" w:eastAsia="Times New Roman" w:hAnsi="Times New Roman" w:cs="Times New Roman"/>
          <w:sz w:val="28"/>
          <w:szCs w:val="28"/>
        </w:rPr>
        <w:t>двоемирии</w:t>
      </w:r>
      <w:proofErr w:type="spellEnd"/>
      <w:r w:rsidRPr="017DCC61">
        <w:rPr>
          <w:rFonts w:ascii="Times New Roman" w:eastAsia="Times New Roman" w:hAnsi="Times New Roman" w:cs="Times New Roman"/>
          <w:sz w:val="28"/>
          <w:szCs w:val="28"/>
        </w:rPr>
        <w:t>". Одновременно здесь существуют действительная среда, в кот</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рой все живут, но о существовании которой никто не знает, так как её не п</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казывают по телевидению, и о ней не пишут газеты, и среда иллюзорная-</w:t>
      </w:r>
      <w:r w:rsidRPr="017DCC61">
        <w:rPr>
          <w:rFonts w:ascii="Times New Roman" w:eastAsia="Times New Roman" w:hAnsi="Times New Roman" w:cs="Times New Roman"/>
          <w:sz w:val="28"/>
          <w:szCs w:val="28"/>
        </w:rPr>
        <w:lastRenderedPageBreak/>
        <w:t xml:space="preserve">информационная, которая соткана в соответствии с интересами, желаниями и предпочтениями </w:t>
      </w:r>
      <w:proofErr w:type="spellStart"/>
      <w:r w:rsidRPr="017DCC61">
        <w:rPr>
          <w:rFonts w:ascii="Times New Roman" w:eastAsia="Times New Roman" w:hAnsi="Times New Roman" w:cs="Times New Roman"/>
          <w:sz w:val="28"/>
          <w:szCs w:val="28"/>
        </w:rPr>
        <w:t>медиамагнатов</w:t>
      </w:r>
      <w:proofErr w:type="spellEnd"/>
      <w:r w:rsidRPr="017DCC61">
        <w:rPr>
          <w:rFonts w:ascii="Times New Roman" w:eastAsia="Times New Roman" w:hAnsi="Times New Roman" w:cs="Times New Roman"/>
          <w:sz w:val="28"/>
          <w:szCs w:val="28"/>
        </w:rPr>
        <w:t xml:space="preserve"> и в чьей реальности никто не сомневается. Став монополистами мнений, коммерсанты лишили кого-либо возможности быть несогласными, так как единственный ресурс — СМИ, способный что-либо подтвердить или опровергнуть, контролировался ими. Стоит отметить, что существовали издания, которые смогли избежать давления российского бизнеса, но они обладали гораздо меньшим аудиторным охватом и проигр</w:t>
      </w:r>
      <w:r w:rsidRPr="017DCC61">
        <w:rPr>
          <w:rFonts w:ascii="Times New Roman" w:eastAsia="Times New Roman" w:hAnsi="Times New Roman" w:cs="Times New Roman"/>
          <w:sz w:val="28"/>
          <w:szCs w:val="28"/>
        </w:rPr>
        <w:t>ы</w:t>
      </w:r>
      <w:r w:rsidRPr="017DCC61">
        <w:rPr>
          <w:rFonts w:ascii="Times New Roman" w:eastAsia="Times New Roman" w:hAnsi="Times New Roman" w:cs="Times New Roman"/>
          <w:sz w:val="28"/>
          <w:szCs w:val="28"/>
        </w:rPr>
        <w:t>вали в категории "массовости". В качестве такого примера исследователь а</w:t>
      </w:r>
      <w:r w:rsidRPr="017DCC61">
        <w:rPr>
          <w:rFonts w:ascii="Times New Roman" w:eastAsia="Times New Roman" w:hAnsi="Times New Roman" w:cs="Times New Roman"/>
          <w:sz w:val="28"/>
          <w:szCs w:val="28"/>
        </w:rPr>
        <w:t>н</w:t>
      </w:r>
      <w:r w:rsidRPr="017DCC61">
        <w:rPr>
          <w:rFonts w:ascii="Times New Roman" w:eastAsia="Times New Roman" w:hAnsi="Times New Roman" w:cs="Times New Roman"/>
          <w:sz w:val="28"/>
          <w:szCs w:val="28"/>
        </w:rPr>
        <w:t xml:space="preserve">гажированности СМИ во время предвыборной кампании 1999 года, Людмила </w:t>
      </w:r>
      <w:proofErr w:type="spellStart"/>
      <w:r w:rsidRPr="017DCC61">
        <w:rPr>
          <w:rFonts w:ascii="Times New Roman" w:eastAsia="Times New Roman" w:hAnsi="Times New Roman" w:cs="Times New Roman"/>
          <w:sz w:val="28"/>
          <w:szCs w:val="28"/>
        </w:rPr>
        <w:t>Реснянская</w:t>
      </w:r>
      <w:proofErr w:type="spellEnd"/>
      <w:r w:rsidRPr="017DCC61">
        <w:rPr>
          <w:rFonts w:ascii="Times New Roman" w:eastAsia="Times New Roman" w:hAnsi="Times New Roman" w:cs="Times New Roman"/>
          <w:sz w:val="28"/>
          <w:szCs w:val="28"/>
        </w:rPr>
        <w:t xml:space="preserve"> приводит всего лишь одну оппозиционную газету "Советская Россия", чей коллектив, по выражению исследователя, "оказался совершенно неподкупным"</w:t>
      </w:r>
      <w:r w:rsidR="528F7780" w:rsidRPr="017DCC61">
        <w:rPr>
          <w:rStyle w:val="a5"/>
          <w:rFonts w:ascii="Times New Roman" w:eastAsia="Times New Roman" w:hAnsi="Times New Roman" w:cs="Times New Roman"/>
          <w:sz w:val="28"/>
          <w:szCs w:val="28"/>
        </w:rPr>
        <w:footnoteReference w:id="126"/>
      </w:r>
      <w:r w:rsidRPr="017DCC61">
        <w:rPr>
          <w:rFonts w:ascii="Times New Roman" w:eastAsia="Times New Roman" w:hAnsi="Times New Roman" w:cs="Times New Roman"/>
          <w:sz w:val="28"/>
          <w:szCs w:val="28"/>
        </w:rPr>
        <w:t>. Тем не менее, большая часть СМИ, имевших гораздо более сильное влияние на аудиторию, исходя хотя бы из критериев массовости, о</w:t>
      </w:r>
      <w:r w:rsidRPr="017DCC61">
        <w:rPr>
          <w:rFonts w:ascii="Times New Roman" w:eastAsia="Times New Roman" w:hAnsi="Times New Roman" w:cs="Times New Roman"/>
          <w:sz w:val="28"/>
          <w:szCs w:val="28"/>
        </w:rPr>
        <w:t>т</w:t>
      </w:r>
      <w:r w:rsidRPr="017DCC61">
        <w:rPr>
          <w:rFonts w:ascii="Times New Roman" w:eastAsia="Times New Roman" w:hAnsi="Times New Roman" w:cs="Times New Roman"/>
          <w:sz w:val="28"/>
          <w:szCs w:val="28"/>
        </w:rPr>
        <w:t xml:space="preserve">стаивала политические интересы и амбиции коммерсантов. </w:t>
      </w:r>
    </w:p>
    <w:p w:rsidR="03BD6DAA" w:rsidRDefault="03BD6DAA" w:rsidP="017DCC61">
      <w:pPr>
        <w:spacing w:line="360" w:lineRule="auto"/>
        <w:rPr>
          <w:sz w:val="28"/>
          <w:szCs w:val="28"/>
        </w:rPr>
      </w:pPr>
      <w:r w:rsidRPr="017DCC61">
        <w:rPr>
          <w:sz w:val="28"/>
          <w:szCs w:val="28"/>
        </w:rPr>
        <w:br w:type="page"/>
      </w:r>
    </w:p>
    <w:p w:rsidR="03BD6DAA" w:rsidRDefault="017DCC61" w:rsidP="00F418BF">
      <w:pPr>
        <w:pStyle w:val="af6"/>
      </w:pPr>
      <w:bookmarkStart w:id="14" w:name="_Toc388174346"/>
      <w:r w:rsidRPr="017DCC61">
        <w:lastRenderedPageBreak/>
        <w:t>Заключение</w:t>
      </w:r>
      <w:bookmarkEnd w:id="14"/>
    </w:p>
    <w:p w:rsidR="03BD6DAA" w:rsidRDefault="017DCC61" w:rsidP="017DCC61">
      <w:pPr>
        <w:spacing w:line="360" w:lineRule="auto"/>
        <w:ind w:firstLine="720"/>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t>Последний отрезок двадцатого столетия для России стал переломным. Страна покончила с устаревшим, анахроническим советским укладом, с гл</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венством большевистской партии во всех сферах жизни, со старомодным а</w:t>
      </w:r>
      <w:r w:rsidRPr="017DCC61">
        <w:rPr>
          <w:rFonts w:ascii="Times New Roman" w:eastAsia="Times New Roman" w:hAnsi="Times New Roman" w:cs="Times New Roman"/>
          <w:sz w:val="28"/>
          <w:szCs w:val="28"/>
        </w:rPr>
        <w:t>р</w:t>
      </w:r>
      <w:r w:rsidRPr="017DCC61">
        <w:rPr>
          <w:rFonts w:ascii="Times New Roman" w:eastAsia="Times New Roman" w:hAnsi="Times New Roman" w:cs="Times New Roman"/>
          <w:sz w:val="28"/>
          <w:szCs w:val="28"/>
        </w:rPr>
        <w:t>хаичным, на тот момент, для стран первого эшелона устройством экономики, политики и социальной среды. Провозглашенная ещё политикой Перестро</w:t>
      </w:r>
      <w:r w:rsidRPr="017DCC61">
        <w:rPr>
          <w:rFonts w:ascii="Times New Roman" w:eastAsia="Times New Roman" w:hAnsi="Times New Roman" w:cs="Times New Roman"/>
          <w:sz w:val="28"/>
          <w:szCs w:val="28"/>
        </w:rPr>
        <w:t>й</w:t>
      </w:r>
      <w:r w:rsidRPr="017DCC61">
        <w:rPr>
          <w:rFonts w:ascii="Times New Roman" w:eastAsia="Times New Roman" w:hAnsi="Times New Roman" w:cs="Times New Roman"/>
          <w:sz w:val="28"/>
          <w:szCs w:val="28"/>
        </w:rPr>
        <w:t>ки и М. С. Горбачевым демократизация получила своё логичное продолж</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 xml:space="preserve">ние, но не логическое завершение с приходом Б. Н. Ельцина. Обстоятельства диктовали новому руководству немедленное реформирование и </w:t>
      </w:r>
      <w:proofErr w:type="spellStart"/>
      <w:r w:rsidRPr="017DCC61">
        <w:rPr>
          <w:rFonts w:ascii="Times New Roman" w:eastAsia="Times New Roman" w:hAnsi="Times New Roman" w:cs="Times New Roman"/>
          <w:sz w:val="28"/>
          <w:szCs w:val="28"/>
        </w:rPr>
        <w:t>реконстру</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рование</w:t>
      </w:r>
      <w:proofErr w:type="spellEnd"/>
      <w:r w:rsidRPr="017DCC61">
        <w:rPr>
          <w:rFonts w:ascii="Times New Roman" w:eastAsia="Times New Roman" w:hAnsi="Times New Roman" w:cs="Times New Roman"/>
          <w:sz w:val="28"/>
          <w:szCs w:val="28"/>
        </w:rPr>
        <w:t xml:space="preserve"> практически всех сфер жизни граждан. Господствующие к началу 90-х экономический и социальный кризисы, которые, по данным Госкомст</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та, советской власти удалось ослабить, снизить динамику, усугубились пр</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шедшим демократическим руководством. Реформаторы провалили преобр</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зование экономической среды, не смогли провести продуманную, постепе</w:t>
      </w:r>
      <w:r w:rsidRPr="017DCC61">
        <w:rPr>
          <w:rFonts w:ascii="Times New Roman" w:eastAsia="Times New Roman" w:hAnsi="Times New Roman" w:cs="Times New Roman"/>
          <w:sz w:val="28"/>
          <w:szCs w:val="28"/>
        </w:rPr>
        <w:t>н</w:t>
      </w:r>
      <w:r w:rsidRPr="017DCC61">
        <w:rPr>
          <w:rFonts w:ascii="Times New Roman" w:eastAsia="Times New Roman" w:hAnsi="Times New Roman" w:cs="Times New Roman"/>
          <w:sz w:val="28"/>
          <w:szCs w:val="28"/>
        </w:rPr>
        <w:t>ную и, самое главное, эффективную приватизацию. Предприятия, которые до проведения реформ, оставались, если не прибыльными, то хотя бы платеж</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способными, оказались банкротами в частных руках, повальное большинство российской малой промышленности было разорено, земля, на которой нах</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дились заводы, распродана, многие остались без работы. Материальное с</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стояние граждан ухудшалось, те деньги, которые были постепенно обесцен</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вались. Больницы были переполнены, медицине критически не хватало ра</w:t>
      </w:r>
      <w:r w:rsidRPr="017DCC61">
        <w:rPr>
          <w:rFonts w:ascii="Times New Roman" w:eastAsia="Times New Roman" w:hAnsi="Times New Roman" w:cs="Times New Roman"/>
          <w:sz w:val="28"/>
          <w:szCs w:val="28"/>
        </w:rPr>
        <w:t>с</w:t>
      </w:r>
      <w:r w:rsidRPr="017DCC61">
        <w:rPr>
          <w:rFonts w:ascii="Times New Roman" w:eastAsia="Times New Roman" w:hAnsi="Times New Roman" w:cs="Times New Roman"/>
          <w:sz w:val="28"/>
          <w:szCs w:val="28"/>
        </w:rPr>
        <w:t>ходных материалов, в детских домах также не было мест, по улицам городов слонялись беспризорники. Тюремные камеры были забиты, в городах пр</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цветал бандитизм и рэкет. В такие тяжелые времена огромная часть насел</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ния пыталась перевести дух, с помощью алкоголя и наркотиков. Стоит ли упоминать, что качество выпивки, которую могли себе позволить рядовые жители страны, оставляло желать лучшего, участились случаи алкогольного отравления и передозировки. В конце концов, население было просто-напросто ошарашено такими резкими политическими изменениями в стране.</w:t>
      </w:r>
    </w:p>
    <w:p w:rsidR="03BD6DAA" w:rsidRDefault="017DCC61" w:rsidP="017DCC61">
      <w:pPr>
        <w:spacing w:line="360" w:lineRule="auto"/>
        <w:ind w:firstLine="720"/>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lastRenderedPageBreak/>
        <w:t xml:space="preserve">На фоне таких пугающих обстоятельств появляется новый социальный класс, в </w:t>
      </w:r>
      <w:r w:rsidR="00FF77AA" w:rsidRPr="001C6E65">
        <w:rPr>
          <w:rFonts w:ascii="Times New Roman" w:eastAsia="Times New Roman" w:hAnsi="Times New Roman" w:cs="Times New Roman"/>
          <w:sz w:val="28"/>
          <w:szCs w:val="28"/>
        </w:rPr>
        <w:t>народе</w:t>
      </w:r>
      <w:r w:rsidRPr="017DCC61">
        <w:rPr>
          <w:rFonts w:ascii="Times New Roman" w:eastAsia="Times New Roman" w:hAnsi="Times New Roman" w:cs="Times New Roman"/>
          <w:sz w:val="28"/>
          <w:szCs w:val="28"/>
        </w:rPr>
        <w:t xml:space="preserve"> получивший название "новый русский". Зачастую начина</w:t>
      </w:r>
      <w:r w:rsidRPr="017DCC61">
        <w:rPr>
          <w:rFonts w:ascii="Times New Roman" w:eastAsia="Times New Roman" w:hAnsi="Times New Roman" w:cs="Times New Roman"/>
          <w:sz w:val="28"/>
          <w:szCs w:val="28"/>
        </w:rPr>
        <w:t>в</w:t>
      </w:r>
      <w:r w:rsidRPr="017DCC61">
        <w:rPr>
          <w:rFonts w:ascii="Times New Roman" w:eastAsia="Times New Roman" w:hAnsi="Times New Roman" w:cs="Times New Roman"/>
          <w:sz w:val="28"/>
          <w:szCs w:val="28"/>
        </w:rPr>
        <w:t>шие с бандитизма и рэкета, иногда тесно с ним связанные, иногда только пользующиеся услугами банд и группировок, гораздо реже не уличенные в связях с криминалом, самые предприимчивые люди смогли за несколько лет обогатиться и сколотить себе состояние. Новоиспеченные коммерсанты о</w:t>
      </w:r>
      <w:r w:rsidRPr="017DCC61">
        <w:rPr>
          <w:rFonts w:ascii="Times New Roman" w:eastAsia="Times New Roman" w:hAnsi="Times New Roman" w:cs="Times New Roman"/>
          <w:sz w:val="28"/>
          <w:szCs w:val="28"/>
        </w:rPr>
        <w:t>т</w:t>
      </w:r>
      <w:r w:rsidRPr="017DCC61">
        <w:rPr>
          <w:rFonts w:ascii="Times New Roman" w:eastAsia="Times New Roman" w:hAnsi="Times New Roman" w:cs="Times New Roman"/>
          <w:sz w:val="28"/>
          <w:szCs w:val="28"/>
        </w:rPr>
        <w:t>крывали банки, сотрудничали с западными фирмами, брали под свой ко</w:t>
      </w:r>
      <w:r w:rsidRPr="017DCC61">
        <w:rPr>
          <w:rFonts w:ascii="Times New Roman" w:eastAsia="Times New Roman" w:hAnsi="Times New Roman" w:cs="Times New Roman"/>
          <w:sz w:val="28"/>
          <w:szCs w:val="28"/>
        </w:rPr>
        <w:t>н</w:t>
      </w:r>
      <w:r w:rsidRPr="017DCC61">
        <w:rPr>
          <w:rFonts w:ascii="Times New Roman" w:eastAsia="Times New Roman" w:hAnsi="Times New Roman" w:cs="Times New Roman"/>
          <w:sz w:val="28"/>
          <w:szCs w:val="28"/>
        </w:rPr>
        <w:t>троль предприятия и активно налаживали отношения с властью. Наиболее успешные из них: Борис Березовский, Владимир Гусинский, Владимир Пот</w:t>
      </w:r>
      <w:r w:rsidRPr="017DCC61">
        <w:rPr>
          <w:rFonts w:ascii="Times New Roman" w:eastAsia="Times New Roman" w:hAnsi="Times New Roman" w:cs="Times New Roman"/>
          <w:sz w:val="28"/>
          <w:szCs w:val="28"/>
        </w:rPr>
        <w:t>а</w:t>
      </w:r>
      <w:r w:rsidRPr="017DCC61">
        <w:rPr>
          <w:rFonts w:ascii="Times New Roman" w:eastAsia="Times New Roman" w:hAnsi="Times New Roman" w:cs="Times New Roman"/>
          <w:sz w:val="28"/>
          <w:szCs w:val="28"/>
        </w:rPr>
        <w:t>нин, Михаил Ходорковский и прочие, помимо экономических рано или поз</w:t>
      </w:r>
      <w:r w:rsidRPr="017DCC61">
        <w:rPr>
          <w:rFonts w:ascii="Times New Roman" w:eastAsia="Times New Roman" w:hAnsi="Times New Roman" w:cs="Times New Roman"/>
          <w:sz w:val="28"/>
          <w:szCs w:val="28"/>
        </w:rPr>
        <w:t>д</w:t>
      </w:r>
      <w:r w:rsidRPr="017DCC61">
        <w:rPr>
          <w:rFonts w:ascii="Times New Roman" w:eastAsia="Times New Roman" w:hAnsi="Times New Roman" w:cs="Times New Roman"/>
          <w:sz w:val="28"/>
          <w:szCs w:val="28"/>
        </w:rPr>
        <w:t>но обзавелись амбициями политическими. Коммерсантам нужно было найти инструмент, с помощью которого они смогу осуществлять давление на власть, который позволит им руководить политической обстановкой в стране, который станет залогом сохранности их самих и их финансов. Такой инстр</w:t>
      </w:r>
      <w:r w:rsidRPr="017DCC61">
        <w:rPr>
          <w:rFonts w:ascii="Times New Roman" w:eastAsia="Times New Roman" w:hAnsi="Times New Roman" w:cs="Times New Roman"/>
          <w:sz w:val="28"/>
          <w:szCs w:val="28"/>
        </w:rPr>
        <w:t>у</w:t>
      </w:r>
      <w:r w:rsidRPr="017DCC61">
        <w:rPr>
          <w:rFonts w:ascii="Times New Roman" w:eastAsia="Times New Roman" w:hAnsi="Times New Roman" w:cs="Times New Roman"/>
          <w:sz w:val="28"/>
          <w:szCs w:val="28"/>
        </w:rPr>
        <w:t xml:space="preserve">мент они нашли в СМИ. </w:t>
      </w:r>
    </w:p>
    <w:p w:rsidR="03BD6DAA" w:rsidRDefault="017DCC61" w:rsidP="017DCC61">
      <w:pPr>
        <w:spacing w:line="360" w:lineRule="auto"/>
        <w:ind w:firstLine="720"/>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t xml:space="preserve">Постепенно все федеральные, массовые и </w:t>
      </w:r>
      <w:proofErr w:type="spellStart"/>
      <w:r w:rsidRPr="017DCC61">
        <w:rPr>
          <w:rFonts w:ascii="Times New Roman" w:eastAsia="Times New Roman" w:hAnsi="Times New Roman" w:cs="Times New Roman"/>
          <w:sz w:val="28"/>
          <w:szCs w:val="28"/>
        </w:rPr>
        <w:t>крупнотиражные</w:t>
      </w:r>
      <w:proofErr w:type="spellEnd"/>
      <w:r w:rsidRPr="017DCC61">
        <w:rPr>
          <w:rFonts w:ascii="Times New Roman" w:eastAsia="Times New Roman" w:hAnsi="Times New Roman" w:cs="Times New Roman"/>
          <w:sz w:val="28"/>
          <w:szCs w:val="28"/>
        </w:rPr>
        <w:t xml:space="preserve"> издания с</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 xml:space="preserve">средоточились в руках коммерсантов, образуя собой </w:t>
      </w:r>
      <w:proofErr w:type="spellStart"/>
      <w:r w:rsidRPr="017DCC61">
        <w:rPr>
          <w:rFonts w:ascii="Times New Roman" w:eastAsia="Times New Roman" w:hAnsi="Times New Roman" w:cs="Times New Roman"/>
          <w:sz w:val="28"/>
          <w:szCs w:val="28"/>
        </w:rPr>
        <w:t>медиаконцерны</w:t>
      </w:r>
      <w:proofErr w:type="spellEnd"/>
      <w:r w:rsidRPr="017DCC61">
        <w:rPr>
          <w:rFonts w:ascii="Times New Roman" w:eastAsia="Times New Roman" w:hAnsi="Times New Roman" w:cs="Times New Roman"/>
          <w:sz w:val="28"/>
          <w:szCs w:val="28"/>
        </w:rPr>
        <w:t>. Кру</w:t>
      </w:r>
      <w:r w:rsidRPr="017DCC61">
        <w:rPr>
          <w:rFonts w:ascii="Times New Roman" w:eastAsia="Times New Roman" w:hAnsi="Times New Roman" w:cs="Times New Roman"/>
          <w:sz w:val="28"/>
          <w:szCs w:val="28"/>
        </w:rPr>
        <w:t>п</w:t>
      </w:r>
      <w:r w:rsidRPr="017DCC61">
        <w:rPr>
          <w:rFonts w:ascii="Times New Roman" w:eastAsia="Times New Roman" w:hAnsi="Times New Roman" w:cs="Times New Roman"/>
          <w:sz w:val="28"/>
          <w:szCs w:val="28"/>
        </w:rPr>
        <w:t xml:space="preserve">нейшие </w:t>
      </w:r>
      <w:proofErr w:type="spellStart"/>
      <w:r w:rsidRPr="017DCC61">
        <w:rPr>
          <w:rFonts w:ascii="Times New Roman" w:eastAsia="Times New Roman" w:hAnsi="Times New Roman" w:cs="Times New Roman"/>
          <w:sz w:val="28"/>
          <w:szCs w:val="28"/>
        </w:rPr>
        <w:t>медиамагнаты</w:t>
      </w:r>
      <w:proofErr w:type="spellEnd"/>
      <w:r w:rsidRPr="017DCC61">
        <w:rPr>
          <w:rFonts w:ascii="Times New Roman" w:eastAsia="Times New Roman" w:hAnsi="Times New Roman" w:cs="Times New Roman"/>
          <w:sz w:val="28"/>
          <w:szCs w:val="28"/>
        </w:rPr>
        <w:t xml:space="preserve"> в истории 90-х Борис Березовский и Владимир Гуси</w:t>
      </w:r>
      <w:r w:rsidRPr="017DCC61">
        <w:rPr>
          <w:rFonts w:ascii="Times New Roman" w:eastAsia="Times New Roman" w:hAnsi="Times New Roman" w:cs="Times New Roman"/>
          <w:sz w:val="28"/>
          <w:szCs w:val="28"/>
        </w:rPr>
        <w:t>н</w:t>
      </w:r>
      <w:r w:rsidRPr="017DCC61">
        <w:rPr>
          <w:rFonts w:ascii="Times New Roman" w:eastAsia="Times New Roman" w:hAnsi="Times New Roman" w:cs="Times New Roman"/>
          <w:sz w:val="28"/>
          <w:szCs w:val="28"/>
        </w:rPr>
        <w:t xml:space="preserve">ский смогли выстроить не просто успешную </w:t>
      </w:r>
      <w:proofErr w:type="spellStart"/>
      <w:r w:rsidRPr="017DCC61">
        <w:rPr>
          <w:rFonts w:ascii="Times New Roman" w:eastAsia="Times New Roman" w:hAnsi="Times New Roman" w:cs="Times New Roman"/>
          <w:sz w:val="28"/>
          <w:szCs w:val="28"/>
        </w:rPr>
        <w:t>медиагруппу</w:t>
      </w:r>
      <w:proofErr w:type="spellEnd"/>
      <w:r w:rsidRPr="017DCC61">
        <w:rPr>
          <w:rFonts w:ascii="Times New Roman" w:eastAsia="Times New Roman" w:hAnsi="Times New Roman" w:cs="Times New Roman"/>
          <w:sz w:val="28"/>
          <w:szCs w:val="28"/>
        </w:rPr>
        <w:t>, не просто зараб</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тать на продаваемой телеканалами рекламе, бизнесмены смогли стать одн</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ми из самых влиятельных и властных людей в России того времени. Росси</w:t>
      </w:r>
      <w:r w:rsidRPr="017DCC61">
        <w:rPr>
          <w:rFonts w:ascii="Times New Roman" w:eastAsia="Times New Roman" w:hAnsi="Times New Roman" w:cs="Times New Roman"/>
          <w:sz w:val="28"/>
          <w:szCs w:val="28"/>
        </w:rPr>
        <w:t>й</w:t>
      </w:r>
      <w:r w:rsidRPr="017DCC61">
        <w:rPr>
          <w:rFonts w:ascii="Times New Roman" w:eastAsia="Times New Roman" w:hAnsi="Times New Roman" w:cs="Times New Roman"/>
          <w:sz w:val="28"/>
          <w:szCs w:val="28"/>
        </w:rPr>
        <w:t>ский бизнес, обзаведясь собственными прессой, радио, телевидением смогли осуществлять давление не только на общественное мнение, поворачивая флюгер общественного мнения в нужном им направлении, коммерсанты п</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лучили возможность влиять на первых лиц государства, в том числе през</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дента Б. Н. Ельцина и его решения. Бизнесмены не раз использовали СМИ в качестве инструмента выражения их экономических и политических целей: с помощью медиа они убирали экономических конкурентов, например, и</w:t>
      </w:r>
      <w:r w:rsidRPr="017DCC61">
        <w:rPr>
          <w:rFonts w:ascii="Times New Roman" w:eastAsia="Times New Roman" w:hAnsi="Times New Roman" w:cs="Times New Roman"/>
          <w:sz w:val="28"/>
          <w:szCs w:val="28"/>
        </w:rPr>
        <w:t>н</w:t>
      </w:r>
      <w:r w:rsidRPr="017DCC61">
        <w:rPr>
          <w:rFonts w:ascii="Times New Roman" w:eastAsia="Times New Roman" w:hAnsi="Times New Roman" w:cs="Times New Roman"/>
          <w:sz w:val="28"/>
          <w:szCs w:val="28"/>
        </w:rPr>
        <w:t>формационная война концернов Березовского и Гусинского; пытались от</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брать упущенные ими на аукционах лакомые куски российской промышле</w:t>
      </w:r>
      <w:r w:rsidRPr="017DCC61">
        <w:rPr>
          <w:rFonts w:ascii="Times New Roman" w:eastAsia="Times New Roman" w:hAnsi="Times New Roman" w:cs="Times New Roman"/>
          <w:sz w:val="28"/>
          <w:szCs w:val="28"/>
        </w:rPr>
        <w:t>н</w:t>
      </w:r>
      <w:r w:rsidRPr="017DCC61">
        <w:rPr>
          <w:rFonts w:ascii="Times New Roman" w:eastAsia="Times New Roman" w:hAnsi="Times New Roman" w:cs="Times New Roman"/>
          <w:sz w:val="28"/>
          <w:szCs w:val="28"/>
        </w:rPr>
        <w:lastRenderedPageBreak/>
        <w:t xml:space="preserve">ности, как в случае с </w:t>
      </w:r>
      <w:proofErr w:type="spellStart"/>
      <w:r w:rsidRPr="017DCC61">
        <w:rPr>
          <w:rFonts w:ascii="Times New Roman" w:eastAsia="Times New Roman" w:hAnsi="Times New Roman" w:cs="Times New Roman"/>
          <w:sz w:val="28"/>
          <w:szCs w:val="28"/>
        </w:rPr>
        <w:t>медийной</w:t>
      </w:r>
      <w:proofErr w:type="spellEnd"/>
      <w:r w:rsidRPr="017DCC61">
        <w:rPr>
          <w:rFonts w:ascii="Times New Roman" w:eastAsia="Times New Roman" w:hAnsi="Times New Roman" w:cs="Times New Roman"/>
          <w:sz w:val="28"/>
          <w:szCs w:val="28"/>
        </w:rPr>
        <w:t xml:space="preserve"> атакой Березовского и Гусинского по вык</w:t>
      </w:r>
      <w:r w:rsidRPr="017DCC61">
        <w:rPr>
          <w:rFonts w:ascii="Times New Roman" w:eastAsia="Times New Roman" w:hAnsi="Times New Roman" w:cs="Times New Roman"/>
          <w:sz w:val="28"/>
          <w:szCs w:val="28"/>
        </w:rPr>
        <w:t>у</w:t>
      </w:r>
      <w:r w:rsidRPr="017DCC61">
        <w:rPr>
          <w:rFonts w:ascii="Times New Roman" w:eastAsia="Times New Roman" w:hAnsi="Times New Roman" w:cs="Times New Roman"/>
          <w:sz w:val="28"/>
          <w:szCs w:val="28"/>
        </w:rPr>
        <w:t>пившему "Связьинвест" Владимиру Потанину; обрабатывали общественное сознание нужным им образом, публикуя компромат на политических опп</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нентов и восхваляя лояльную к ним власть, так коммерсантам удалось выи</w:t>
      </w:r>
      <w:r w:rsidRPr="017DCC61">
        <w:rPr>
          <w:rFonts w:ascii="Times New Roman" w:eastAsia="Times New Roman" w:hAnsi="Times New Roman" w:cs="Times New Roman"/>
          <w:sz w:val="28"/>
          <w:szCs w:val="28"/>
        </w:rPr>
        <w:t>г</w:t>
      </w:r>
      <w:r w:rsidRPr="017DCC61">
        <w:rPr>
          <w:rFonts w:ascii="Times New Roman" w:eastAsia="Times New Roman" w:hAnsi="Times New Roman" w:cs="Times New Roman"/>
          <w:sz w:val="28"/>
          <w:szCs w:val="28"/>
        </w:rPr>
        <w:t>рать выборы 1996 года и дискредитировать блок ОВР на выборах 1999; им</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ли возможность влиять даже на военные действия: Владимиру Гусинскому удавалось понижать боевой дух российской армии, регулярно демонстрируя с телеэкрана победы и удачные тактические маневры противника, одновр</w:t>
      </w:r>
      <w:r w:rsidRPr="017DCC61">
        <w:rPr>
          <w:rFonts w:ascii="Times New Roman" w:eastAsia="Times New Roman" w:hAnsi="Times New Roman" w:cs="Times New Roman"/>
          <w:sz w:val="28"/>
          <w:szCs w:val="28"/>
        </w:rPr>
        <w:t>е</w:t>
      </w:r>
      <w:r w:rsidRPr="017DCC61">
        <w:rPr>
          <w:rFonts w:ascii="Times New Roman" w:eastAsia="Times New Roman" w:hAnsi="Times New Roman" w:cs="Times New Roman"/>
          <w:sz w:val="28"/>
          <w:szCs w:val="28"/>
        </w:rPr>
        <w:t>менно показывая зверства федеральных войск; убирать и ставить на руков</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дящие должности нужных им людей, как сделали коммерсанты в эпизоде о</w:t>
      </w:r>
      <w:r w:rsidRPr="017DCC61">
        <w:rPr>
          <w:rFonts w:ascii="Times New Roman" w:eastAsia="Times New Roman" w:hAnsi="Times New Roman" w:cs="Times New Roman"/>
          <w:sz w:val="28"/>
          <w:szCs w:val="28"/>
        </w:rPr>
        <w:t>т</w:t>
      </w:r>
      <w:r w:rsidRPr="017DCC61">
        <w:rPr>
          <w:rFonts w:ascii="Times New Roman" w:eastAsia="Times New Roman" w:hAnsi="Times New Roman" w:cs="Times New Roman"/>
          <w:sz w:val="28"/>
          <w:szCs w:val="28"/>
        </w:rPr>
        <w:t xml:space="preserve">ставки главы президентской охраны Александра Коржакова. </w:t>
      </w:r>
    </w:p>
    <w:p w:rsidR="03BD6DAA" w:rsidRDefault="017DCC61" w:rsidP="017DCC61">
      <w:pPr>
        <w:spacing w:line="360" w:lineRule="auto"/>
        <w:ind w:firstLine="720"/>
        <w:jc w:val="both"/>
        <w:rPr>
          <w:rFonts w:ascii="Times New Roman" w:eastAsia="Times New Roman" w:hAnsi="Times New Roman" w:cs="Times New Roman"/>
          <w:sz w:val="28"/>
          <w:szCs w:val="28"/>
        </w:rPr>
      </w:pPr>
      <w:r w:rsidRPr="017DCC61">
        <w:rPr>
          <w:rFonts w:ascii="Times New Roman" w:eastAsia="Times New Roman" w:hAnsi="Times New Roman" w:cs="Times New Roman"/>
          <w:sz w:val="28"/>
          <w:szCs w:val="28"/>
        </w:rPr>
        <w:t xml:space="preserve">Сконцентрировав в своих руках крупнейшие телеканалы и издания, </w:t>
      </w:r>
      <w:proofErr w:type="spellStart"/>
      <w:r w:rsidRPr="017DCC61">
        <w:rPr>
          <w:rFonts w:ascii="Times New Roman" w:eastAsia="Times New Roman" w:hAnsi="Times New Roman" w:cs="Times New Roman"/>
          <w:sz w:val="28"/>
          <w:szCs w:val="28"/>
        </w:rPr>
        <w:t>медиамагнаты</w:t>
      </w:r>
      <w:proofErr w:type="spellEnd"/>
      <w:r w:rsidRPr="017DCC61">
        <w:rPr>
          <w:rFonts w:ascii="Times New Roman" w:eastAsia="Times New Roman" w:hAnsi="Times New Roman" w:cs="Times New Roman"/>
          <w:sz w:val="28"/>
          <w:szCs w:val="28"/>
        </w:rPr>
        <w:t xml:space="preserve"> обязывали всю страну считаться с их мнением и интересами. Публикуя нужную им точку зрения в СМИ, создавая общественное мнение, они вынуждали власть, н</w:t>
      </w:r>
      <w:r w:rsidR="00836344">
        <w:rPr>
          <w:rFonts w:ascii="Times New Roman" w:eastAsia="Times New Roman" w:hAnsi="Times New Roman" w:cs="Times New Roman"/>
          <w:sz w:val="28"/>
          <w:szCs w:val="28"/>
        </w:rPr>
        <w:t xml:space="preserve">е желавшую терять популярность </w:t>
      </w:r>
      <w:r w:rsidRPr="017DCC61">
        <w:rPr>
          <w:rFonts w:ascii="Times New Roman" w:eastAsia="Times New Roman" w:hAnsi="Times New Roman" w:cs="Times New Roman"/>
          <w:sz w:val="28"/>
          <w:szCs w:val="28"/>
        </w:rPr>
        <w:t xml:space="preserve"> </w:t>
      </w:r>
      <w:r w:rsidRPr="001C6E65">
        <w:rPr>
          <w:rFonts w:ascii="Times New Roman" w:eastAsia="Times New Roman" w:hAnsi="Times New Roman" w:cs="Times New Roman"/>
          <w:sz w:val="28"/>
          <w:szCs w:val="28"/>
        </w:rPr>
        <w:t>уже и без того</w:t>
      </w:r>
      <w:r w:rsidRPr="017DCC61">
        <w:rPr>
          <w:rFonts w:ascii="Times New Roman" w:eastAsia="Times New Roman" w:hAnsi="Times New Roman" w:cs="Times New Roman"/>
          <w:sz w:val="28"/>
          <w:szCs w:val="28"/>
        </w:rPr>
        <w:t xml:space="preserve"> разочарованного народа, что доказывает крайне низкий рейтинг демократов накануне выборов 1996, реагировать и принимать меры. Даже если руков</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дству было известно о такого рода информационных махинациях коммерса</w:t>
      </w:r>
      <w:r w:rsidRPr="017DCC61">
        <w:rPr>
          <w:rFonts w:ascii="Times New Roman" w:eastAsia="Times New Roman" w:hAnsi="Times New Roman" w:cs="Times New Roman"/>
          <w:sz w:val="28"/>
          <w:szCs w:val="28"/>
        </w:rPr>
        <w:t>н</w:t>
      </w:r>
      <w:r w:rsidRPr="017DCC61">
        <w:rPr>
          <w:rFonts w:ascii="Times New Roman" w:eastAsia="Times New Roman" w:hAnsi="Times New Roman" w:cs="Times New Roman"/>
          <w:sz w:val="28"/>
          <w:szCs w:val="28"/>
        </w:rPr>
        <w:t>тов, известны их намерения, оно зачастую не имело возможности не реагир</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 xml:space="preserve">вать. </w:t>
      </w:r>
    </w:p>
    <w:p w:rsidR="03BD6DAA" w:rsidRDefault="017DCC61" w:rsidP="017DCC61">
      <w:pPr>
        <w:spacing w:line="360" w:lineRule="auto"/>
        <w:ind w:firstLine="720"/>
        <w:jc w:val="both"/>
        <w:rPr>
          <w:rFonts w:ascii="Times New Roman" w:eastAsia="Times New Roman" w:hAnsi="Times New Roman" w:cs="Times New Roman"/>
          <w:sz w:val="28"/>
          <w:szCs w:val="28"/>
        </w:rPr>
      </w:pPr>
      <w:proofErr w:type="spellStart"/>
      <w:r w:rsidRPr="017DCC61">
        <w:rPr>
          <w:rFonts w:ascii="Times New Roman" w:eastAsia="Times New Roman" w:hAnsi="Times New Roman" w:cs="Times New Roman"/>
          <w:sz w:val="28"/>
          <w:szCs w:val="28"/>
        </w:rPr>
        <w:t>Медиамагнатам</w:t>
      </w:r>
      <w:proofErr w:type="spellEnd"/>
      <w:r w:rsidRPr="017DCC61">
        <w:rPr>
          <w:rFonts w:ascii="Times New Roman" w:eastAsia="Times New Roman" w:hAnsi="Times New Roman" w:cs="Times New Roman"/>
          <w:sz w:val="28"/>
          <w:szCs w:val="28"/>
        </w:rPr>
        <w:t xml:space="preserve"> не было обязательно захватывать весь телеканал или всё издания, убеждать всех журналистов вставать на их сторону, к примеру, контрольным пакетом телеканала ОРТ обладало государство, но принимал нужные решения и зачастую руководил им Борис Березовский. Всё, что было нужно, это по соответствию с приватизационной схемой Березовского, п</w:t>
      </w:r>
      <w:r w:rsidRPr="017DCC61">
        <w:rPr>
          <w:rFonts w:ascii="Times New Roman" w:eastAsia="Times New Roman" w:hAnsi="Times New Roman" w:cs="Times New Roman"/>
          <w:sz w:val="28"/>
          <w:szCs w:val="28"/>
        </w:rPr>
        <w:t>о</w:t>
      </w:r>
      <w:r w:rsidRPr="017DCC61">
        <w:rPr>
          <w:rFonts w:ascii="Times New Roman" w:eastAsia="Times New Roman" w:hAnsi="Times New Roman" w:cs="Times New Roman"/>
          <w:sz w:val="28"/>
          <w:szCs w:val="28"/>
        </w:rPr>
        <w:t xml:space="preserve">ставить нужных людей на руководящие должности. Так, работавшие в сразу нескольких изданиях </w:t>
      </w:r>
      <w:proofErr w:type="spellStart"/>
      <w:r w:rsidRPr="017DCC61">
        <w:rPr>
          <w:rFonts w:ascii="Times New Roman" w:eastAsia="Times New Roman" w:hAnsi="Times New Roman" w:cs="Times New Roman"/>
          <w:sz w:val="28"/>
          <w:szCs w:val="28"/>
        </w:rPr>
        <w:t>медиакорпорации</w:t>
      </w:r>
      <w:proofErr w:type="spellEnd"/>
      <w:r w:rsidRPr="017DCC61">
        <w:rPr>
          <w:rFonts w:ascii="Times New Roman" w:eastAsia="Times New Roman" w:hAnsi="Times New Roman" w:cs="Times New Roman"/>
          <w:sz w:val="28"/>
          <w:szCs w:val="28"/>
        </w:rPr>
        <w:t xml:space="preserve"> Березовского журналисты Р. </w:t>
      </w:r>
      <w:proofErr w:type="spellStart"/>
      <w:r w:rsidRPr="017DCC61">
        <w:rPr>
          <w:rFonts w:ascii="Times New Roman" w:eastAsia="Times New Roman" w:hAnsi="Times New Roman" w:cs="Times New Roman"/>
          <w:sz w:val="28"/>
          <w:szCs w:val="28"/>
        </w:rPr>
        <w:t>Нарз</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кулов</w:t>
      </w:r>
      <w:proofErr w:type="spellEnd"/>
      <w:r w:rsidRPr="017DCC61">
        <w:rPr>
          <w:rFonts w:ascii="Times New Roman" w:eastAsia="Times New Roman" w:hAnsi="Times New Roman" w:cs="Times New Roman"/>
          <w:sz w:val="28"/>
          <w:szCs w:val="28"/>
        </w:rPr>
        <w:t xml:space="preserve"> и Т. </w:t>
      </w:r>
      <w:proofErr w:type="spellStart"/>
      <w:r w:rsidRPr="017DCC61">
        <w:rPr>
          <w:rFonts w:ascii="Times New Roman" w:eastAsia="Times New Roman" w:hAnsi="Times New Roman" w:cs="Times New Roman"/>
          <w:sz w:val="28"/>
          <w:szCs w:val="28"/>
        </w:rPr>
        <w:t>Кошкарева</w:t>
      </w:r>
      <w:proofErr w:type="spellEnd"/>
      <w:r w:rsidRPr="017DCC61">
        <w:rPr>
          <w:rFonts w:ascii="Times New Roman" w:eastAsia="Times New Roman" w:hAnsi="Times New Roman" w:cs="Times New Roman"/>
          <w:sz w:val="28"/>
          <w:szCs w:val="28"/>
        </w:rPr>
        <w:t xml:space="preserve"> и печатающие нужные бизнесмену материалы в дал</w:t>
      </w:r>
      <w:r w:rsidRPr="017DCC61">
        <w:rPr>
          <w:rFonts w:ascii="Times New Roman" w:eastAsia="Times New Roman" w:hAnsi="Times New Roman" w:cs="Times New Roman"/>
          <w:sz w:val="28"/>
          <w:szCs w:val="28"/>
        </w:rPr>
        <w:t>ь</w:t>
      </w:r>
      <w:r w:rsidRPr="017DCC61">
        <w:rPr>
          <w:rFonts w:ascii="Times New Roman" w:eastAsia="Times New Roman" w:hAnsi="Times New Roman" w:cs="Times New Roman"/>
          <w:sz w:val="28"/>
          <w:szCs w:val="28"/>
        </w:rPr>
        <w:t>нейшем получили места в руководстве информационным вещанием ОРТ. Полностью захватить вещание коммерсанты тоже не могли, но им было до</w:t>
      </w:r>
      <w:r w:rsidRPr="017DCC61">
        <w:rPr>
          <w:rFonts w:ascii="Times New Roman" w:eastAsia="Times New Roman" w:hAnsi="Times New Roman" w:cs="Times New Roman"/>
          <w:sz w:val="28"/>
          <w:szCs w:val="28"/>
        </w:rPr>
        <w:t>с</w:t>
      </w:r>
      <w:r w:rsidRPr="017DCC61">
        <w:rPr>
          <w:rFonts w:ascii="Times New Roman" w:eastAsia="Times New Roman" w:hAnsi="Times New Roman" w:cs="Times New Roman"/>
          <w:sz w:val="28"/>
          <w:szCs w:val="28"/>
        </w:rPr>
        <w:lastRenderedPageBreak/>
        <w:t xml:space="preserve">таточно поставить в </w:t>
      </w:r>
      <w:proofErr w:type="spellStart"/>
      <w:r w:rsidRPr="017DCC61">
        <w:rPr>
          <w:rFonts w:ascii="Times New Roman" w:eastAsia="Times New Roman" w:hAnsi="Times New Roman" w:cs="Times New Roman"/>
          <w:sz w:val="28"/>
          <w:szCs w:val="28"/>
        </w:rPr>
        <w:t>прайм-тайм</w:t>
      </w:r>
      <w:proofErr w:type="spellEnd"/>
      <w:r w:rsidRPr="017DCC61">
        <w:rPr>
          <w:rFonts w:ascii="Times New Roman" w:eastAsia="Times New Roman" w:hAnsi="Times New Roman" w:cs="Times New Roman"/>
          <w:sz w:val="28"/>
          <w:szCs w:val="28"/>
        </w:rPr>
        <w:t xml:space="preserve"> нужную им программу, чтобы добиться э</w:t>
      </w:r>
      <w:r w:rsidRPr="017DCC61">
        <w:rPr>
          <w:rFonts w:ascii="Times New Roman" w:eastAsia="Times New Roman" w:hAnsi="Times New Roman" w:cs="Times New Roman"/>
          <w:sz w:val="28"/>
          <w:szCs w:val="28"/>
        </w:rPr>
        <w:t>ф</w:t>
      </w:r>
      <w:r w:rsidRPr="017DCC61">
        <w:rPr>
          <w:rFonts w:ascii="Times New Roman" w:eastAsia="Times New Roman" w:hAnsi="Times New Roman" w:cs="Times New Roman"/>
          <w:sz w:val="28"/>
          <w:szCs w:val="28"/>
        </w:rPr>
        <w:t xml:space="preserve">фекта, это доказал пример с "Программой Сергея Доренко". </w:t>
      </w:r>
    </w:p>
    <w:p w:rsidR="03BD6DAA" w:rsidRDefault="03BD6DAA" w:rsidP="017DCC61">
      <w:pPr>
        <w:spacing w:line="360" w:lineRule="auto"/>
        <w:ind w:firstLine="720"/>
        <w:jc w:val="both"/>
        <w:rPr>
          <w:rFonts w:ascii="Times New Roman" w:eastAsia="Times New Roman" w:hAnsi="Times New Roman" w:cs="Times New Roman"/>
          <w:color w:val="000000" w:themeColor="text1"/>
          <w:sz w:val="28"/>
          <w:szCs w:val="28"/>
        </w:rPr>
      </w:pPr>
      <w:r w:rsidRPr="017DCC61">
        <w:rPr>
          <w:rFonts w:ascii="Times New Roman" w:eastAsia="Times New Roman" w:hAnsi="Times New Roman" w:cs="Times New Roman"/>
          <w:sz w:val="28"/>
          <w:szCs w:val="28"/>
        </w:rPr>
        <w:t>Таким образом, в России 1990-х создалась практически беспрецеден</w:t>
      </w:r>
      <w:r w:rsidRPr="017DCC61">
        <w:rPr>
          <w:rFonts w:ascii="Times New Roman" w:eastAsia="Times New Roman" w:hAnsi="Times New Roman" w:cs="Times New Roman"/>
          <w:sz w:val="28"/>
          <w:szCs w:val="28"/>
        </w:rPr>
        <w:t>т</w:t>
      </w:r>
      <w:r w:rsidRPr="017DCC61">
        <w:rPr>
          <w:rFonts w:ascii="Times New Roman" w:eastAsia="Times New Roman" w:hAnsi="Times New Roman" w:cs="Times New Roman"/>
          <w:sz w:val="28"/>
          <w:szCs w:val="28"/>
        </w:rPr>
        <w:t>ная по своей интенсивности ситуация, когда группа коммерсантов, захватив контроль над СМИ, практически полностью контролировала общественно-политическую обстановку в стране. Получившие наконец вольную от па</w:t>
      </w:r>
      <w:r w:rsidRPr="017DCC61">
        <w:rPr>
          <w:rFonts w:ascii="Times New Roman" w:eastAsia="Times New Roman" w:hAnsi="Times New Roman" w:cs="Times New Roman"/>
          <w:sz w:val="28"/>
          <w:szCs w:val="28"/>
        </w:rPr>
        <w:t>р</w:t>
      </w:r>
      <w:r w:rsidRPr="017DCC61">
        <w:rPr>
          <w:rFonts w:ascii="Times New Roman" w:eastAsia="Times New Roman" w:hAnsi="Times New Roman" w:cs="Times New Roman"/>
          <w:sz w:val="28"/>
          <w:szCs w:val="28"/>
        </w:rPr>
        <w:t>тийного цензурного аппарата журналисты так и не получили свободу слова. Действительно, цензуры, как таковой не было, но сложившаяся в журнал</w:t>
      </w:r>
      <w:r w:rsidRPr="017DCC61">
        <w:rPr>
          <w:rFonts w:ascii="Times New Roman" w:eastAsia="Times New Roman" w:hAnsi="Times New Roman" w:cs="Times New Roman"/>
          <w:sz w:val="28"/>
          <w:szCs w:val="28"/>
        </w:rPr>
        <w:t>и</w:t>
      </w:r>
      <w:r w:rsidRPr="017DCC61">
        <w:rPr>
          <w:rFonts w:ascii="Times New Roman" w:eastAsia="Times New Roman" w:hAnsi="Times New Roman" w:cs="Times New Roman"/>
          <w:sz w:val="28"/>
          <w:szCs w:val="28"/>
        </w:rPr>
        <w:t>стике ситуация, по мнению главного редактора и генерального директора "Агентства журналистских расследований" Андрея Константинова, скорее походила на "анархию": "</w:t>
      </w:r>
      <w:r w:rsidRPr="017DCC61">
        <w:rPr>
          <w:rFonts w:ascii="Times New Roman" w:eastAsia="Times New Roman" w:hAnsi="Times New Roman" w:cs="Times New Roman"/>
          <w:color w:val="000000" w:themeColor="text1"/>
          <w:sz w:val="28"/>
          <w:szCs w:val="28"/>
        </w:rPr>
        <w:t>Это не совсем разумная свобода. Свобода — это всё-таки благородное понятие, люди действуют хоть и по каким-то правилам, но правилам хорошим и цивилизованным. А тут ни этики единой цеховой не было, ничего. Журналисты сделали очень много плохого за это время, они могли ломать судьбы человеческие, могли говорить то о людях, чего не было, и не несли адекватного наказания. Это конечно анархия, а не свобода. В то время — вытворяешь всё, что хочешь, суд назначит минимальный штраф, а то, что ты оказываешь воздействие на судьбы, понимаешь только потом. К</w:t>
      </w:r>
      <w:r w:rsidRPr="017DCC61">
        <w:rPr>
          <w:rFonts w:ascii="Times New Roman" w:eastAsia="Times New Roman" w:hAnsi="Times New Roman" w:cs="Times New Roman"/>
          <w:color w:val="000000" w:themeColor="text1"/>
          <w:sz w:val="28"/>
          <w:szCs w:val="28"/>
        </w:rPr>
        <w:t>а</w:t>
      </w:r>
      <w:r w:rsidRPr="017DCC61">
        <w:rPr>
          <w:rFonts w:ascii="Times New Roman" w:eastAsia="Times New Roman" w:hAnsi="Times New Roman" w:cs="Times New Roman"/>
          <w:color w:val="000000" w:themeColor="text1"/>
          <w:sz w:val="28"/>
          <w:szCs w:val="28"/>
        </w:rPr>
        <w:t>кая же это свобода? Это называется "мчимся в кровавом вихре""</w:t>
      </w:r>
      <w:r w:rsidRPr="017DCC61">
        <w:rPr>
          <w:rStyle w:val="a5"/>
          <w:rFonts w:ascii="Times New Roman" w:eastAsia="Times New Roman" w:hAnsi="Times New Roman" w:cs="Times New Roman"/>
          <w:color w:val="000000" w:themeColor="text1"/>
          <w:sz w:val="28"/>
          <w:szCs w:val="28"/>
        </w:rPr>
        <w:footnoteReference w:id="127"/>
      </w:r>
      <w:r w:rsidRPr="017DCC61">
        <w:rPr>
          <w:rFonts w:ascii="Times New Roman" w:eastAsia="Times New Roman" w:hAnsi="Times New Roman" w:cs="Times New Roman"/>
          <w:color w:val="000000" w:themeColor="text1"/>
          <w:sz w:val="28"/>
          <w:szCs w:val="28"/>
        </w:rPr>
        <w:t>. Регул</w:t>
      </w:r>
      <w:r w:rsidRPr="017DCC61">
        <w:rPr>
          <w:rFonts w:ascii="Times New Roman" w:eastAsia="Times New Roman" w:hAnsi="Times New Roman" w:cs="Times New Roman"/>
          <w:color w:val="000000" w:themeColor="text1"/>
          <w:sz w:val="28"/>
          <w:szCs w:val="28"/>
        </w:rPr>
        <w:t>и</w:t>
      </w:r>
      <w:r w:rsidRPr="017DCC61">
        <w:rPr>
          <w:rFonts w:ascii="Times New Roman" w:eastAsia="Times New Roman" w:hAnsi="Times New Roman" w:cs="Times New Roman"/>
          <w:color w:val="000000" w:themeColor="text1"/>
          <w:sz w:val="28"/>
          <w:szCs w:val="28"/>
        </w:rPr>
        <w:t xml:space="preserve">руя информационную среду, пользуясь влиянием СМИ на массовое сознание, </w:t>
      </w:r>
      <w:proofErr w:type="spellStart"/>
      <w:r w:rsidRPr="017DCC61">
        <w:rPr>
          <w:rFonts w:ascii="Times New Roman" w:eastAsia="Times New Roman" w:hAnsi="Times New Roman" w:cs="Times New Roman"/>
          <w:color w:val="000000" w:themeColor="text1"/>
          <w:sz w:val="28"/>
          <w:szCs w:val="28"/>
        </w:rPr>
        <w:t>медиамагнаты</w:t>
      </w:r>
      <w:proofErr w:type="spellEnd"/>
      <w:r w:rsidRPr="017DCC61">
        <w:rPr>
          <w:rFonts w:ascii="Times New Roman" w:eastAsia="Times New Roman" w:hAnsi="Times New Roman" w:cs="Times New Roman"/>
          <w:color w:val="000000" w:themeColor="text1"/>
          <w:sz w:val="28"/>
          <w:szCs w:val="28"/>
        </w:rPr>
        <w:t xml:space="preserve"> зачастую контролировали социальную, политическую, экон</w:t>
      </w:r>
      <w:r w:rsidRPr="017DCC61">
        <w:rPr>
          <w:rFonts w:ascii="Times New Roman" w:eastAsia="Times New Roman" w:hAnsi="Times New Roman" w:cs="Times New Roman"/>
          <w:color w:val="000000" w:themeColor="text1"/>
          <w:sz w:val="28"/>
          <w:szCs w:val="28"/>
        </w:rPr>
        <w:t>о</w:t>
      </w:r>
      <w:r w:rsidRPr="017DCC61">
        <w:rPr>
          <w:rFonts w:ascii="Times New Roman" w:eastAsia="Times New Roman" w:hAnsi="Times New Roman" w:cs="Times New Roman"/>
          <w:color w:val="000000" w:themeColor="text1"/>
          <w:sz w:val="28"/>
          <w:szCs w:val="28"/>
        </w:rPr>
        <w:t>мическую среды, руководили действиями власти, освобождали себе путь на конкурентном рынке и самолично принимали решение, какое именно буд</w:t>
      </w:r>
      <w:r w:rsidRPr="017DCC61">
        <w:rPr>
          <w:rFonts w:ascii="Times New Roman" w:eastAsia="Times New Roman" w:hAnsi="Times New Roman" w:cs="Times New Roman"/>
          <w:color w:val="000000" w:themeColor="text1"/>
          <w:sz w:val="28"/>
          <w:szCs w:val="28"/>
        </w:rPr>
        <w:t>у</w:t>
      </w:r>
      <w:r w:rsidRPr="017DCC61">
        <w:rPr>
          <w:rFonts w:ascii="Times New Roman" w:eastAsia="Times New Roman" w:hAnsi="Times New Roman" w:cs="Times New Roman"/>
          <w:color w:val="000000" w:themeColor="text1"/>
          <w:sz w:val="28"/>
          <w:szCs w:val="28"/>
        </w:rPr>
        <w:t xml:space="preserve">щее ждёт страну, имея возможность делать исход выборов таким, каким они хотят его видеть. Влияние </w:t>
      </w:r>
      <w:proofErr w:type="spellStart"/>
      <w:r w:rsidRPr="017DCC61">
        <w:rPr>
          <w:rFonts w:ascii="Times New Roman" w:eastAsia="Times New Roman" w:hAnsi="Times New Roman" w:cs="Times New Roman"/>
          <w:color w:val="000000" w:themeColor="text1"/>
          <w:sz w:val="28"/>
          <w:szCs w:val="28"/>
        </w:rPr>
        <w:t>медиамагнатов</w:t>
      </w:r>
      <w:proofErr w:type="spellEnd"/>
      <w:r w:rsidRPr="017DCC61">
        <w:rPr>
          <w:rFonts w:ascii="Times New Roman" w:eastAsia="Times New Roman" w:hAnsi="Times New Roman" w:cs="Times New Roman"/>
          <w:color w:val="000000" w:themeColor="text1"/>
          <w:sz w:val="28"/>
          <w:szCs w:val="28"/>
        </w:rPr>
        <w:t>, благодаря СМИ, выросло настол</w:t>
      </w:r>
      <w:r w:rsidRPr="017DCC61">
        <w:rPr>
          <w:rFonts w:ascii="Times New Roman" w:eastAsia="Times New Roman" w:hAnsi="Times New Roman" w:cs="Times New Roman"/>
          <w:color w:val="000000" w:themeColor="text1"/>
          <w:sz w:val="28"/>
          <w:szCs w:val="28"/>
        </w:rPr>
        <w:t>ь</w:t>
      </w:r>
      <w:r w:rsidRPr="017DCC61">
        <w:rPr>
          <w:rFonts w:ascii="Times New Roman" w:eastAsia="Times New Roman" w:hAnsi="Times New Roman" w:cs="Times New Roman"/>
          <w:color w:val="000000" w:themeColor="text1"/>
          <w:sz w:val="28"/>
          <w:szCs w:val="28"/>
        </w:rPr>
        <w:t>ко сильно, что после выборов 1996 года сложно было бы определенно ск</w:t>
      </w:r>
      <w:r w:rsidRPr="017DCC61">
        <w:rPr>
          <w:rFonts w:ascii="Times New Roman" w:eastAsia="Times New Roman" w:hAnsi="Times New Roman" w:cs="Times New Roman"/>
          <w:color w:val="000000" w:themeColor="text1"/>
          <w:sz w:val="28"/>
          <w:szCs w:val="28"/>
        </w:rPr>
        <w:t>а</w:t>
      </w:r>
      <w:r w:rsidRPr="017DCC61">
        <w:rPr>
          <w:rFonts w:ascii="Times New Roman" w:eastAsia="Times New Roman" w:hAnsi="Times New Roman" w:cs="Times New Roman"/>
          <w:color w:val="000000" w:themeColor="text1"/>
          <w:sz w:val="28"/>
          <w:szCs w:val="28"/>
        </w:rPr>
        <w:t xml:space="preserve">зать, кто-кому был нужнее: правительство </w:t>
      </w:r>
      <w:proofErr w:type="spellStart"/>
      <w:r w:rsidRPr="017DCC61">
        <w:rPr>
          <w:rFonts w:ascii="Times New Roman" w:eastAsia="Times New Roman" w:hAnsi="Times New Roman" w:cs="Times New Roman"/>
          <w:color w:val="000000" w:themeColor="text1"/>
          <w:sz w:val="28"/>
          <w:szCs w:val="28"/>
        </w:rPr>
        <w:t>медиамагнатам</w:t>
      </w:r>
      <w:proofErr w:type="spellEnd"/>
      <w:r w:rsidRPr="017DCC61">
        <w:rPr>
          <w:rFonts w:ascii="Times New Roman" w:eastAsia="Times New Roman" w:hAnsi="Times New Roman" w:cs="Times New Roman"/>
          <w:color w:val="000000" w:themeColor="text1"/>
          <w:sz w:val="28"/>
          <w:szCs w:val="28"/>
        </w:rPr>
        <w:t xml:space="preserve"> или наоборот. Так или иначе, как продемонстрировал исторический опыт, постепенно комме</w:t>
      </w:r>
      <w:r w:rsidRPr="017DCC61">
        <w:rPr>
          <w:rFonts w:ascii="Times New Roman" w:eastAsia="Times New Roman" w:hAnsi="Times New Roman" w:cs="Times New Roman"/>
          <w:color w:val="000000" w:themeColor="text1"/>
          <w:sz w:val="28"/>
          <w:szCs w:val="28"/>
        </w:rPr>
        <w:t>р</w:t>
      </w:r>
      <w:r w:rsidRPr="017DCC61">
        <w:rPr>
          <w:rFonts w:ascii="Times New Roman" w:eastAsia="Times New Roman" w:hAnsi="Times New Roman" w:cs="Times New Roman"/>
          <w:color w:val="000000" w:themeColor="text1"/>
          <w:sz w:val="28"/>
          <w:szCs w:val="28"/>
        </w:rPr>
        <w:t>санты взвалили на себя слишком много. Итог практически десятилетней м</w:t>
      </w:r>
      <w:r w:rsidRPr="017DCC61">
        <w:rPr>
          <w:rFonts w:ascii="Times New Roman" w:eastAsia="Times New Roman" w:hAnsi="Times New Roman" w:cs="Times New Roman"/>
          <w:color w:val="000000" w:themeColor="text1"/>
          <w:sz w:val="28"/>
          <w:szCs w:val="28"/>
        </w:rPr>
        <w:t>о</w:t>
      </w:r>
      <w:r w:rsidRPr="017DCC61">
        <w:rPr>
          <w:rFonts w:ascii="Times New Roman" w:eastAsia="Times New Roman" w:hAnsi="Times New Roman" w:cs="Times New Roman"/>
          <w:color w:val="000000" w:themeColor="text1"/>
          <w:sz w:val="28"/>
          <w:szCs w:val="28"/>
        </w:rPr>
        <w:lastRenderedPageBreak/>
        <w:t>нополии на массовую информацию Бориса Березовского и Владимира Гуси</w:t>
      </w:r>
      <w:r w:rsidRPr="017DCC61">
        <w:rPr>
          <w:rFonts w:ascii="Times New Roman" w:eastAsia="Times New Roman" w:hAnsi="Times New Roman" w:cs="Times New Roman"/>
          <w:color w:val="000000" w:themeColor="text1"/>
          <w:sz w:val="28"/>
          <w:szCs w:val="28"/>
        </w:rPr>
        <w:t>н</w:t>
      </w:r>
      <w:r w:rsidRPr="017DCC61">
        <w:rPr>
          <w:rFonts w:ascii="Times New Roman" w:eastAsia="Times New Roman" w:hAnsi="Times New Roman" w:cs="Times New Roman"/>
          <w:color w:val="000000" w:themeColor="text1"/>
          <w:sz w:val="28"/>
          <w:szCs w:val="28"/>
        </w:rPr>
        <w:t>ского подвел журналист Андрей Константинов: "Но век их был в этом нед</w:t>
      </w:r>
      <w:r w:rsidRPr="017DCC61">
        <w:rPr>
          <w:rFonts w:ascii="Times New Roman" w:eastAsia="Times New Roman" w:hAnsi="Times New Roman" w:cs="Times New Roman"/>
          <w:color w:val="000000" w:themeColor="text1"/>
          <w:sz w:val="28"/>
          <w:szCs w:val="28"/>
        </w:rPr>
        <w:t>о</w:t>
      </w:r>
      <w:r w:rsidRPr="017DCC61">
        <w:rPr>
          <w:rFonts w:ascii="Times New Roman" w:eastAsia="Times New Roman" w:hAnsi="Times New Roman" w:cs="Times New Roman"/>
          <w:color w:val="000000" w:themeColor="text1"/>
          <w:sz w:val="28"/>
          <w:szCs w:val="28"/>
        </w:rPr>
        <w:t>лог, и они не успели осознать всех возможностей. Собственно, Березовский просто откусил кусок, который не смог проглотить. И в каком-то смысле с Гусинским произошло то же самое"</w:t>
      </w:r>
      <w:r w:rsidRPr="017DCC61">
        <w:rPr>
          <w:rStyle w:val="a5"/>
          <w:rFonts w:ascii="Times New Roman" w:eastAsia="Times New Roman" w:hAnsi="Times New Roman" w:cs="Times New Roman"/>
          <w:color w:val="000000" w:themeColor="text1"/>
          <w:sz w:val="28"/>
          <w:szCs w:val="28"/>
        </w:rPr>
        <w:footnoteReference w:id="128"/>
      </w:r>
      <w:r w:rsidRPr="017DCC61">
        <w:rPr>
          <w:rFonts w:ascii="Times New Roman" w:eastAsia="Times New Roman" w:hAnsi="Times New Roman" w:cs="Times New Roman"/>
          <w:color w:val="000000" w:themeColor="text1"/>
          <w:sz w:val="28"/>
          <w:szCs w:val="28"/>
        </w:rPr>
        <w:t xml:space="preserve">. </w:t>
      </w:r>
    </w:p>
    <w:p w:rsidR="002B3E23" w:rsidRPr="002A27A5" w:rsidRDefault="00325A38" w:rsidP="002A27A5">
      <w:pPr>
        <w:pStyle w:val="af6"/>
      </w:pPr>
      <w:r>
        <w:br w:type="page"/>
      </w:r>
      <w:bookmarkStart w:id="15" w:name="_Toc388174347"/>
      <w:r w:rsidRPr="00325A38">
        <w:lastRenderedPageBreak/>
        <w:t>Список литературы</w:t>
      </w:r>
      <w:bookmarkEnd w:id="15"/>
    </w:p>
    <w:p w:rsidR="002B3E23" w:rsidRDefault="002B3E23" w:rsidP="00325A38">
      <w:pP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lang w:val="en-US"/>
        </w:rPr>
        <w:t>I</w:t>
      </w:r>
      <w:r>
        <w:rPr>
          <w:rFonts w:ascii="Times New Roman" w:eastAsia="Times New Roman" w:hAnsi="Times New Roman" w:cs="Times New Roman"/>
          <w:b/>
          <w:color w:val="000000" w:themeColor="text1"/>
          <w:sz w:val="28"/>
          <w:szCs w:val="28"/>
        </w:rPr>
        <w:t>. Источники</w:t>
      </w:r>
    </w:p>
    <w:p w:rsidR="002B3E23" w:rsidRDefault="002B3E23" w:rsidP="00325A38">
      <w:pPr>
        <w:rPr>
          <w:rFonts w:ascii="Times New Roman" w:eastAsia="Times New Roman" w:hAnsi="Times New Roman" w:cs="Times New Roman"/>
          <w:b/>
          <w:color w:val="000000" w:themeColor="text1"/>
          <w:sz w:val="28"/>
          <w:szCs w:val="28"/>
        </w:rPr>
      </w:pPr>
      <w:r w:rsidRPr="002B3E23">
        <w:rPr>
          <w:rFonts w:ascii="Times New Roman" w:eastAsia="Times New Roman" w:hAnsi="Times New Roman" w:cs="Times New Roman"/>
          <w:b/>
          <w:color w:val="000000" w:themeColor="text1"/>
          <w:sz w:val="28"/>
          <w:szCs w:val="28"/>
        </w:rPr>
        <w:t>1.1. Материалы СМИ</w:t>
      </w:r>
    </w:p>
    <w:p w:rsidR="00F418BF" w:rsidRPr="00F418BF" w:rsidRDefault="00F418BF" w:rsidP="00F418BF">
      <w:pPr>
        <w:pStyle w:val="a8"/>
        <w:numPr>
          <w:ilvl w:val="0"/>
          <w:numId w:val="9"/>
        </w:numPr>
        <w:spacing w:line="240" w:lineRule="auto"/>
        <w:rPr>
          <w:rFonts w:ascii="Times New Roman" w:eastAsia="Times New Roman" w:hAnsi="Times New Roman" w:cs="Times New Roman"/>
          <w:sz w:val="28"/>
          <w:szCs w:val="28"/>
        </w:rPr>
      </w:pPr>
      <w:r w:rsidRPr="00F418BF">
        <w:rPr>
          <w:rFonts w:ascii="Times New Roman" w:eastAsia="Times New Roman" w:hAnsi="Times New Roman" w:cs="Times New Roman"/>
          <w:sz w:val="28"/>
          <w:szCs w:val="28"/>
        </w:rPr>
        <w:t xml:space="preserve">100 ведущих политиков в феврале // Независимая газета. 1996.  № 41(1120) от 1 марта </w:t>
      </w:r>
    </w:p>
    <w:p w:rsidR="00F418BF" w:rsidRPr="00F418BF" w:rsidRDefault="00F418BF" w:rsidP="00F418BF">
      <w:pPr>
        <w:pStyle w:val="a8"/>
        <w:numPr>
          <w:ilvl w:val="0"/>
          <w:numId w:val="9"/>
        </w:numPr>
        <w:rPr>
          <w:rFonts w:ascii="Times New Roman" w:eastAsia="Times New Roman" w:hAnsi="Times New Roman" w:cs="Times New Roman"/>
          <w:sz w:val="28"/>
          <w:szCs w:val="28"/>
        </w:rPr>
      </w:pPr>
      <w:r w:rsidRPr="00F418BF">
        <w:rPr>
          <w:rFonts w:ascii="Times New Roman" w:eastAsia="Times New Roman" w:hAnsi="Times New Roman" w:cs="Times New Roman"/>
          <w:sz w:val="28"/>
          <w:szCs w:val="28"/>
        </w:rPr>
        <w:t>100 ведущих политиков России в июне // Независимая газета. 1996.  №118 (1197) от 29 июня</w:t>
      </w:r>
    </w:p>
    <w:p w:rsidR="00F418BF" w:rsidRPr="00F418BF" w:rsidRDefault="00F418BF" w:rsidP="00F418BF">
      <w:pPr>
        <w:pStyle w:val="a8"/>
        <w:numPr>
          <w:ilvl w:val="0"/>
          <w:numId w:val="9"/>
        </w:numPr>
        <w:rPr>
          <w:rFonts w:ascii="Times New Roman" w:eastAsia="Times New Roman" w:hAnsi="Times New Roman" w:cs="Times New Roman"/>
          <w:sz w:val="28"/>
          <w:szCs w:val="28"/>
        </w:rPr>
      </w:pPr>
      <w:r w:rsidRPr="00F418BF">
        <w:rPr>
          <w:rFonts w:ascii="Times New Roman" w:eastAsia="Times New Roman" w:hAnsi="Times New Roman" w:cs="Times New Roman"/>
          <w:sz w:val="28"/>
          <w:szCs w:val="28"/>
        </w:rPr>
        <w:t>Андреев И. Группу “Мост” ожидают большие неприятности // Незав</w:t>
      </w:r>
      <w:r w:rsidRPr="00F418BF">
        <w:rPr>
          <w:rFonts w:ascii="Times New Roman" w:eastAsia="Times New Roman" w:hAnsi="Times New Roman" w:cs="Times New Roman"/>
          <w:sz w:val="28"/>
          <w:szCs w:val="28"/>
        </w:rPr>
        <w:t>и</w:t>
      </w:r>
      <w:r w:rsidRPr="00F418BF">
        <w:rPr>
          <w:rFonts w:ascii="Times New Roman" w:eastAsia="Times New Roman" w:hAnsi="Times New Roman" w:cs="Times New Roman"/>
          <w:sz w:val="28"/>
          <w:szCs w:val="28"/>
        </w:rPr>
        <w:t>симая газета. 1995. № 9 (936) от 20 января  года</w:t>
      </w:r>
    </w:p>
    <w:p w:rsidR="00F418BF" w:rsidRPr="00F418BF" w:rsidRDefault="00F418BF" w:rsidP="00F418BF">
      <w:pPr>
        <w:pStyle w:val="a8"/>
        <w:numPr>
          <w:ilvl w:val="0"/>
          <w:numId w:val="9"/>
        </w:numPr>
        <w:rPr>
          <w:rFonts w:ascii="Times New Roman" w:eastAsia="Times New Roman" w:hAnsi="Times New Roman" w:cs="Times New Roman"/>
          <w:sz w:val="28"/>
          <w:szCs w:val="28"/>
        </w:rPr>
      </w:pPr>
      <w:proofErr w:type="spellStart"/>
      <w:r w:rsidRPr="00F418BF">
        <w:rPr>
          <w:rFonts w:ascii="Times New Roman" w:eastAsia="Times New Roman" w:hAnsi="Times New Roman" w:cs="Times New Roman"/>
          <w:sz w:val="28"/>
          <w:szCs w:val="28"/>
        </w:rPr>
        <w:t>Будберг</w:t>
      </w:r>
      <w:proofErr w:type="spellEnd"/>
      <w:r w:rsidRPr="00F418BF">
        <w:rPr>
          <w:rFonts w:ascii="Times New Roman" w:eastAsia="Times New Roman" w:hAnsi="Times New Roman" w:cs="Times New Roman"/>
          <w:sz w:val="28"/>
          <w:szCs w:val="28"/>
        </w:rPr>
        <w:t xml:space="preserve"> А. Что же вы творите, генералы?/ Московский комсомолец. 1996. № 113 (17.375) от 21 июня</w:t>
      </w:r>
    </w:p>
    <w:p w:rsidR="00F418BF" w:rsidRPr="00F418BF" w:rsidRDefault="00F418BF" w:rsidP="00F418BF">
      <w:pPr>
        <w:pStyle w:val="a8"/>
        <w:numPr>
          <w:ilvl w:val="0"/>
          <w:numId w:val="9"/>
        </w:numPr>
        <w:rPr>
          <w:rFonts w:ascii="Times New Roman" w:eastAsia="Times New Roman" w:hAnsi="Times New Roman" w:cs="Times New Roman"/>
          <w:sz w:val="28"/>
          <w:szCs w:val="28"/>
        </w:rPr>
      </w:pPr>
      <w:r w:rsidRPr="00F418BF">
        <w:rPr>
          <w:rFonts w:ascii="Times New Roman" w:eastAsia="Times New Roman" w:hAnsi="Times New Roman" w:cs="Times New Roman"/>
          <w:sz w:val="28"/>
          <w:szCs w:val="28"/>
        </w:rPr>
        <w:t>Давыдов О. За Александра Лебедя // Независимая газета. 1996. №107 (1186) от 14 июня</w:t>
      </w:r>
    </w:p>
    <w:p w:rsidR="00F418BF" w:rsidRPr="00F418BF" w:rsidRDefault="00F418BF" w:rsidP="00F418BF">
      <w:pPr>
        <w:pStyle w:val="a8"/>
        <w:numPr>
          <w:ilvl w:val="0"/>
          <w:numId w:val="9"/>
        </w:numPr>
        <w:rPr>
          <w:rFonts w:ascii="Times New Roman" w:eastAsia="Times New Roman" w:hAnsi="Times New Roman" w:cs="Times New Roman"/>
          <w:sz w:val="28"/>
          <w:szCs w:val="28"/>
        </w:rPr>
      </w:pPr>
      <w:r w:rsidRPr="00F418BF">
        <w:rPr>
          <w:rFonts w:ascii="Times New Roman" w:eastAsia="Times New Roman" w:hAnsi="Times New Roman" w:cs="Times New Roman"/>
          <w:sz w:val="28"/>
          <w:szCs w:val="28"/>
        </w:rPr>
        <w:t>Егоров В. Президентские спецслужбы продемонстрировали, кто гла</w:t>
      </w:r>
      <w:r w:rsidRPr="00F418BF">
        <w:rPr>
          <w:rFonts w:ascii="Times New Roman" w:eastAsia="Times New Roman" w:hAnsi="Times New Roman" w:cs="Times New Roman"/>
          <w:sz w:val="28"/>
          <w:szCs w:val="28"/>
        </w:rPr>
        <w:t>в</w:t>
      </w:r>
      <w:r w:rsidRPr="00F418BF">
        <w:rPr>
          <w:rFonts w:ascii="Times New Roman" w:eastAsia="Times New Roman" w:hAnsi="Times New Roman" w:cs="Times New Roman"/>
          <w:sz w:val="28"/>
          <w:szCs w:val="28"/>
        </w:rPr>
        <w:t>ный в Москве/ Независимая газета №233 (909) от 6 декабря 1994 года</w:t>
      </w:r>
    </w:p>
    <w:p w:rsidR="00F418BF" w:rsidRPr="00F418BF" w:rsidRDefault="00F418BF" w:rsidP="00F418BF">
      <w:pPr>
        <w:pStyle w:val="a8"/>
        <w:numPr>
          <w:ilvl w:val="0"/>
          <w:numId w:val="9"/>
        </w:numPr>
        <w:rPr>
          <w:rFonts w:ascii="Times New Roman" w:eastAsia="Times New Roman" w:hAnsi="Times New Roman" w:cs="Times New Roman"/>
          <w:sz w:val="28"/>
          <w:szCs w:val="28"/>
        </w:rPr>
      </w:pPr>
      <w:r w:rsidRPr="00F418BF">
        <w:rPr>
          <w:rFonts w:ascii="Times New Roman" w:eastAsia="Times New Roman" w:hAnsi="Times New Roman" w:cs="Times New Roman"/>
          <w:sz w:val="28"/>
          <w:szCs w:val="28"/>
        </w:rPr>
        <w:t>За что Медиа-Мост подаст в суд на Березовского // Коммерсант. 1999. №169 от 17 сентября [Электронный источник: https://www.kommersant.ru/doc/225745]</w:t>
      </w:r>
    </w:p>
    <w:p w:rsidR="00F418BF" w:rsidRPr="00F418BF" w:rsidRDefault="00F418BF" w:rsidP="00F418BF">
      <w:pPr>
        <w:pStyle w:val="a8"/>
        <w:numPr>
          <w:ilvl w:val="0"/>
          <w:numId w:val="9"/>
        </w:numPr>
        <w:spacing w:line="240" w:lineRule="auto"/>
        <w:rPr>
          <w:rFonts w:ascii="Times New Roman" w:eastAsia="Times New Roman" w:hAnsi="Times New Roman" w:cs="Times New Roman"/>
          <w:sz w:val="28"/>
          <w:szCs w:val="28"/>
        </w:rPr>
      </w:pPr>
      <w:proofErr w:type="spellStart"/>
      <w:r w:rsidRPr="00F418BF">
        <w:rPr>
          <w:rFonts w:ascii="Times New Roman" w:eastAsia="Times New Roman" w:hAnsi="Times New Roman" w:cs="Times New Roman"/>
          <w:sz w:val="28"/>
          <w:szCs w:val="28"/>
        </w:rPr>
        <w:t>Звягильский</w:t>
      </w:r>
      <w:proofErr w:type="spellEnd"/>
      <w:r w:rsidRPr="00F418BF">
        <w:rPr>
          <w:rFonts w:ascii="Times New Roman" w:eastAsia="Times New Roman" w:hAnsi="Times New Roman" w:cs="Times New Roman"/>
          <w:sz w:val="28"/>
          <w:szCs w:val="28"/>
        </w:rPr>
        <w:t xml:space="preserve"> А. Деньги запахли // Сегодня. 1997.  №157 (1006) от 28 июля</w:t>
      </w:r>
    </w:p>
    <w:p w:rsidR="00F418BF" w:rsidRPr="00F418BF" w:rsidRDefault="00F418BF" w:rsidP="00F418BF">
      <w:pPr>
        <w:pStyle w:val="a8"/>
        <w:numPr>
          <w:ilvl w:val="0"/>
          <w:numId w:val="9"/>
        </w:numPr>
        <w:rPr>
          <w:rFonts w:ascii="Times New Roman" w:eastAsia="Times New Roman" w:hAnsi="Times New Roman" w:cs="Times New Roman"/>
          <w:sz w:val="28"/>
          <w:szCs w:val="28"/>
        </w:rPr>
      </w:pPr>
      <w:proofErr w:type="spellStart"/>
      <w:r w:rsidRPr="00F418BF">
        <w:rPr>
          <w:rFonts w:ascii="Times New Roman" w:eastAsia="Times New Roman" w:hAnsi="Times New Roman" w:cs="Times New Roman"/>
          <w:sz w:val="28"/>
          <w:szCs w:val="28"/>
        </w:rPr>
        <w:t>Кошкарева</w:t>
      </w:r>
      <w:proofErr w:type="spellEnd"/>
      <w:r w:rsidRPr="00F418BF">
        <w:rPr>
          <w:rFonts w:ascii="Times New Roman" w:eastAsia="Times New Roman" w:hAnsi="Times New Roman" w:cs="Times New Roman"/>
          <w:sz w:val="28"/>
          <w:szCs w:val="28"/>
        </w:rPr>
        <w:t xml:space="preserve"> Т., </w:t>
      </w:r>
      <w:proofErr w:type="spellStart"/>
      <w:r w:rsidRPr="00F418BF">
        <w:rPr>
          <w:rFonts w:ascii="Times New Roman" w:eastAsia="Times New Roman" w:hAnsi="Times New Roman" w:cs="Times New Roman"/>
          <w:sz w:val="28"/>
          <w:szCs w:val="28"/>
        </w:rPr>
        <w:t>Нарзикулов</w:t>
      </w:r>
      <w:proofErr w:type="spellEnd"/>
      <w:r w:rsidRPr="00F418BF">
        <w:rPr>
          <w:rFonts w:ascii="Times New Roman" w:eastAsia="Times New Roman" w:hAnsi="Times New Roman" w:cs="Times New Roman"/>
          <w:sz w:val="28"/>
          <w:szCs w:val="28"/>
        </w:rPr>
        <w:t xml:space="preserve"> Р. Станет ли Потанин президентом России? // Независимая газета. 1997. № 138 (1463) от 29 июля</w:t>
      </w:r>
    </w:p>
    <w:p w:rsidR="00F418BF" w:rsidRPr="00F418BF" w:rsidRDefault="00F418BF" w:rsidP="00F418BF">
      <w:pPr>
        <w:pStyle w:val="a8"/>
        <w:numPr>
          <w:ilvl w:val="0"/>
          <w:numId w:val="9"/>
        </w:numPr>
        <w:rPr>
          <w:rFonts w:ascii="Times New Roman" w:eastAsia="Times New Roman" w:hAnsi="Times New Roman" w:cs="Times New Roman"/>
          <w:sz w:val="28"/>
          <w:szCs w:val="28"/>
        </w:rPr>
      </w:pPr>
      <w:r w:rsidRPr="00F418BF">
        <w:rPr>
          <w:rFonts w:ascii="Times New Roman" w:eastAsia="Times New Roman" w:hAnsi="Times New Roman" w:cs="Times New Roman"/>
          <w:sz w:val="28"/>
          <w:szCs w:val="28"/>
        </w:rPr>
        <w:t>Минкин А. Фавориты // Новая газета. 1996 от 7 июля [Электро</w:t>
      </w:r>
      <w:r w:rsidRPr="00F418BF">
        <w:rPr>
          <w:rFonts w:ascii="Times New Roman" w:eastAsia="Times New Roman" w:hAnsi="Times New Roman" w:cs="Times New Roman"/>
          <w:sz w:val="28"/>
          <w:szCs w:val="28"/>
        </w:rPr>
        <w:t>н</w:t>
      </w:r>
      <w:r w:rsidRPr="00F418BF">
        <w:rPr>
          <w:rFonts w:ascii="Times New Roman" w:eastAsia="Times New Roman" w:hAnsi="Times New Roman" w:cs="Times New Roman"/>
          <w:sz w:val="28"/>
          <w:szCs w:val="28"/>
        </w:rPr>
        <w:t xml:space="preserve">ный источник: </w:t>
      </w:r>
      <w:hyperlink r:id="rId8" w:history="1">
        <w:r w:rsidRPr="00F418BF">
          <w:rPr>
            <w:rStyle w:val="a9"/>
            <w:rFonts w:ascii="Times New Roman" w:eastAsia="Times New Roman" w:hAnsi="Times New Roman" w:cs="Times New Roman"/>
            <w:sz w:val="28"/>
            <w:szCs w:val="28"/>
          </w:rPr>
          <w:t>https://old.flb.ru/info/5868.html</w:t>
        </w:r>
      </w:hyperlink>
      <w:r w:rsidRPr="00F418BF">
        <w:rPr>
          <w:rFonts w:ascii="Times New Roman" w:eastAsia="Times New Roman" w:hAnsi="Times New Roman" w:cs="Times New Roman"/>
          <w:sz w:val="28"/>
          <w:szCs w:val="28"/>
        </w:rPr>
        <w:t xml:space="preserve">]  </w:t>
      </w:r>
    </w:p>
    <w:p w:rsidR="00F418BF" w:rsidRPr="00F418BF" w:rsidRDefault="00F418BF" w:rsidP="00F418BF">
      <w:pPr>
        <w:pStyle w:val="a8"/>
        <w:numPr>
          <w:ilvl w:val="0"/>
          <w:numId w:val="9"/>
        </w:numPr>
        <w:rPr>
          <w:rFonts w:ascii="Times New Roman" w:eastAsia="Times New Roman" w:hAnsi="Times New Roman" w:cs="Times New Roman"/>
          <w:sz w:val="28"/>
          <w:szCs w:val="28"/>
        </w:rPr>
      </w:pPr>
      <w:r w:rsidRPr="00F418BF">
        <w:rPr>
          <w:rFonts w:ascii="Times New Roman" w:eastAsia="Times New Roman" w:hAnsi="Times New Roman" w:cs="Times New Roman"/>
          <w:sz w:val="28"/>
          <w:szCs w:val="28"/>
        </w:rPr>
        <w:t>Солдатов А. Конверты вскрывали целый час // Сегодня. 1997. №156 (1005) от 26 июля</w:t>
      </w:r>
    </w:p>
    <w:p w:rsidR="00F418BF" w:rsidRPr="00F418BF" w:rsidRDefault="00F418BF" w:rsidP="00F418BF">
      <w:pPr>
        <w:pStyle w:val="a8"/>
        <w:numPr>
          <w:ilvl w:val="0"/>
          <w:numId w:val="9"/>
        </w:numPr>
        <w:rPr>
          <w:rFonts w:ascii="Times New Roman" w:eastAsia="Times New Roman" w:hAnsi="Times New Roman" w:cs="Times New Roman"/>
          <w:sz w:val="28"/>
          <w:szCs w:val="28"/>
        </w:rPr>
      </w:pPr>
      <w:r w:rsidRPr="00F418BF">
        <w:rPr>
          <w:rFonts w:ascii="Times New Roman" w:eastAsia="Times New Roman" w:hAnsi="Times New Roman" w:cs="Times New Roman"/>
          <w:sz w:val="28"/>
          <w:szCs w:val="28"/>
        </w:rPr>
        <w:t>Трофимова Е. Выйдет ли завтра в эфир ОРТ? // Сегодня. 1997. № 157 (1006) от 28 июля</w:t>
      </w:r>
    </w:p>
    <w:p w:rsidR="00F418BF" w:rsidRPr="00F418BF" w:rsidRDefault="00F418BF" w:rsidP="00F418BF">
      <w:pPr>
        <w:pStyle w:val="a8"/>
        <w:numPr>
          <w:ilvl w:val="0"/>
          <w:numId w:val="9"/>
        </w:numPr>
        <w:rPr>
          <w:rFonts w:ascii="Times New Roman" w:eastAsia="Times New Roman" w:hAnsi="Times New Roman" w:cs="Times New Roman"/>
          <w:sz w:val="28"/>
          <w:szCs w:val="28"/>
        </w:rPr>
      </w:pPr>
      <w:r w:rsidRPr="00F418BF">
        <w:rPr>
          <w:rFonts w:ascii="Times New Roman" w:eastAsia="Times New Roman" w:hAnsi="Times New Roman" w:cs="Times New Roman"/>
          <w:sz w:val="28"/>
          <w:szCs w:val="28"/>
        </w:rPr>
        <w:t>Фрагмент из “Программы Сергея Доренко”/ [Электронный и</w:t>
      </w:r>
      <w:r w:rsidRPr="00F418BF">
        <w:rPr>
          <w:rFonts w:ascii="Times New Roman" w:eastAsia="Times New Roman" w:hAnsi="Times New Roman" w:cs="Times New Roman"/>
          <w:sz w:val="28"/>
          <w:szCs w:val="28"/>
        </w:rPr>
        <w:t>с</w:t>
      </w:r>
      <w:r w:rsidRPr="00F418BF">
        <w:rPr>
          <w:rFonts w:ascii="Times New Roman" w:eastAsia="Times New Roman" w:hAnsi="Times New Roman" w:cs="Times New Roman"/>
          <w:sz w:val="28"/>
          <w:szCs w:val="28"/>
        </w:rPr>
        <w:t>точник: https://www.youtube.com/watch?v=xvmTrKfQZik]</w:t>
      </w:r>
    </w:p>
    <w:p w:rsidR="00F418BF" w:rsidRPr="00F418BF" w:rsidRDefault="00F418BF" w:rsidP="00F418BF">
      <w:pPr>
        <w:pStyle w:val="a8"/>
        <w:numPr>
          <w:ilvl w:val="0"/>
          <w:numId w:val="9"/>
        </w:numPr>
        <w:spacing w:line="240" w:lineRule="auto"/>
        <w:rPr>
          <w:rFonts w:ascii="Times New Roman" w:eastAsia="Times New Roman" w:hAnsi="Times New Roman" w:cs="Times New Roman"/>
          <w:sz w:val="28"/>
          <w:szCs w:val="28"/>
        </w:rPr>
      </w:pPr>
      <w:r w:rsidRPr="00F418BF">
        <w:rPr>
          <w:rFonts w:ascii="Times New Roman" w:eastAsia="Times New Roman" w:hAnsi="Times New Roman" w:cs="Times New Roman"/>
          <w:sz w:val="28"/>
          <w:szCs w:val="28"/>
        </w:rPr>
        <w:t>Фрагмент из “Программы Сергея Доренко”/ [Электронный и</w:t>
      </w:r>
      <w:r w:rsidRPr="00F418BF">
        <w:rPr>
          <w:rFonts w:ascii="Times New Roman" w:eastAsia="Times New Roman" w:hAnsi="Times New Roman" w:cs="Times New Roman"/>
          <w:sz w:val="28"/>
          <w:szCs w:val="28"/>
        </w:rPr>
        <w:t>с</w:t>
      </w:r>
      <w:r w:rsidRPr="00F418BF">
        <w:rPr>
          <w:rFonts w:ascii="Times New Roman" w:eastAsia="Times New Roman" w:hAnsi="Times New Roman" w:cs="Times New Roman"/>
          <w:sz w:val="28"/>
          <w:szCs w:val="28"/>
        </w:rPr>
        <w:t>точник: https://www.youtube.com/watch?v=TTWWR_iaUpk]</w:t>
      </w:r>
    </w:p>
    <w:p w:rsidR="00F418BF" w:rsidRPr="00F418BF" w:rsidRDefault="00F418BF" w:rsidP="00F418BF">
      <w:pPr>
        <w:pStyle w:val="a8"/>
        <w:numPr>
          <w:ilvl w:val="0"/>
          <w:numId w:val="9"/>
        </w:numPr>
        <w:rPr>
          <w:rFonts w:ascii="Times New Roman" w:eastAsia="Times New Roman" w:hAnsi="Times New Roman" w:cs="Times New Roman"/>
          <w:sz w:val="28"/>
          <w:szCs w:val="28"/>
        </w:rPr>
      </w:pPr>
      <w:proofErr w:type="spellStart"/>
      <w:r w:rsidRPr="00F418BF">
        <w:rPr>
          <w:rFonts w:ascii="Times New Roman" w:eastAsia="Times New Roman" w:hAnsi="Times New Roman" w:cs="Times New Roman"/>
          <w:sz w:val="28"/>
          <w:szCs w:val="28"/>
        </w:rPr>
        <w:t>Чекмарева</w:t>
      </w:r>
      <w:proofErr w:type="spellEnd"/>
      <w:r w:rsidRPr="00F418BF">
        <w:rPr>
          <w:rFonts w:ascii="Times New Roman" w:eastAsia="Times New Roman" w:hAnsi="Times New Roman" w:cs="Times New Roman"/>
          <w:sz w:val="28"/>
          <w:szCs w:val="28"/>
        </w:rPr>
        <w:t xml:space="preserve"> Е. "Гусинский мне прямо говорил, что если он не п</w:t>
      </w:r>
      <w:r w:rsidRPr="00F418BF">
        <w:rPr>
          <w:rFonts w:ascii="Times New Roman" w:eastAsia="Times New Roman" w:hAnsi="Times New Roman" w:cs="Times New Roman"/>
          <w:sz w:val="28"/>
          <w:szCs w:val="28"/>
        </w:rPr>
        <w:t>о</w:t>
      </w:r>
      <w:r w:rsidRPr="00F418BF">
        <w:rPr>
          <w:rFonts w:ascii="Times New Roman" w:eastAsia="Times New Roman" w:hAnsi="Times New Roman" w:cs="Times New Roman"/>
          <w:sz w:val="28"/>
          <w:szCs w:val="28"/>
        </w:rPr>
        <w:t>лучит «Связьинвест», то посадит меня". Бизнесмен, бывший «реформ</w:t>
      </w:r>
      <w:r w:rsidRPr="00F418BF">
        <w:rPr>
          <w:rFonts w:ascii="Times New Roman" w:eastAsia="Times New Roman" w:hAnsi="Times New Roman" w:cs="Times New Roman"/>
          <w:sz w:val="28"/>
          <w:szCs w:val="28"/>
        </w:rPr>
        <w:t>а</w:t>
      </w:r>
      <w:r w:rsidRPr="00F418BF">
        <w:rPr>
          <w:rFonts w:ascii="Times New Roman" w:eastAsia="Times New Roman" w:hAnsi="Times New Roman" w:cs="Times New Roman"/>
          <w:sz w:val="28"/>
          <w:szCs w:val="28"/>
        </w:rPr>
        <w:t xml:space="preserve">тор» Альфред Кох - лекция о российской приватизации // </w:t>
      </w:r>
      <w:r w:rsidRPr="00F418BF">
        <w:rPr>
          <w:rFonts w:ascii="Times New Roman" w:eastAsia="Times New Roman" w:hAnsi="Times New Roman" w:cs="Times New Roman"/>
          <w:sz w:val="28"/>
          <w:szCs w:val="28"/>
          <w:lang w:val="en-US"/>
        </w:rPr>
        <w:t>Republic</w:t>
      </w:r>
      <w:r w:rsidRPr="00F418BF">
        <w:rPr>
          <w:rFonts w:ascii="Times New Roman" w:eastAsia="Times New Roman" w:hAnsi="Times New Roman" w:cs="Times New Roman"/>
          <w:sz w:val="28"/>
          <w:szCs w:val="28"/>
        </w:rPr>
        <w:t>. 2010 от 30 сентября [Электронный источник: https://republic.ru/russia/gusinskiy_mne_pryamo_govoril_chto_esli_on_ne_polu-467005.xhtml]</w:t>
      </w:r>
    </w:p>
    <w:p w:rsidR="00F418BF" w:rsidRPr="00F418BF" w:rsidRDefault="00F418BF" w:rsidP="00F418BF">
      <w:pPr>
        <w:pStyle w:val="a8"/>
        <w:numPr>
          <w:ilvl w:val="0"/>
          <w:numId w:val="9"/>
        </w:numPr>
        <w:rPr>
          <w:rFonts w:ascii="Times New Roman" w:eastAsia="Times New Roman" w:hAnsi="Times New Roman" w:cs="Times New Roman"/>
          <w:sz w:val="28"/>
          <w:szCs w:val="28"/>
        </w:rPr>
      </w:pPr>
      <w:r w:rsidRPr="00F418BF">
        <w:rPr>
          <w:rFonts w:ascii="Times New Roman" w:eastAsia="Times New Roman" w:hAnsi="Times New Roman" w:cs="Times New Roman"/>
          <w:sz w:val="28"/>
          <w:szCs w:val="28"/>
        </w:rPr>
        <w:lastRenderedPageBreak/>
        <w:t>Шакина М. Политический зачес Александра Лебедя // Независ</w:t>
      </w:r>
      <w:r w:rsidRPr="00F418BF">
        <w:rPr>
          <w:rFonts w:ascii="Times New Roman" w:eastAsia="Times New Roman" w:hAnsi="Times New Roman" w:cs="Times New Roman"/>
          <w:sz w:val="28"/>
          <w:szCs w:val="28"/>
        </w:rPr>
        <w:t>и</w:t>
      </w:r>
      <w:r w:rsidRPr="00F418BF">
        <w:rPr>
          <w:rFonts w:ascii="Times New Roman" w:eastAsia="Times New Roman" w:hAnsi="Times New Roman" w:cs="Times New Roman"/>
          <w:sz w:val="28"/>
          <w:szCs w:val="28"/>
        </w:rPr>
        <w:t>мая газета. 1996. №96 (1175) от 28 мая</w:t>
      </w:r>
    </w:p>
    <w:p w:rsidR="00F418BF" w:rsidRDefault="00F418BF" w:rsidP="00325A38">
      <w:pPr>
        <w:rPr>
          <w:rFonts w:ascii="Times New Roman" w:eastAsia="Times New Roman" w:hAnsi="Times New Roman" w:cs="Times New Roman"/>
          <w:b/>
          <w:color w:val="000000" w:themeColor="text1"/>
          <w:sz w:val="28"/>
          <w:szCs w:val="28"/>
        </w:rPr>
      </w:pPr>
    </w:p>
    <w:p w:rsidR="00F418BF" w:rsidRPr="00F418BF" w:rsidRDefault="00F418BF" w:rsidP="00F418BF">
      <w:pPr>
        <w:pStyle w:val="a8"/>
        <w:numPr>
          <w:ilvl w:val="0"/>
          <w:numId w:val="9"/>
        </w:numPr>
        <w:rPr>
          <w:rFonts w:ascii="Times New Roman" w:eastAsia="Times New Roman" w:hAnsi="Times New Roman" w:cs="Times New Roman"/>
          <w:color w:val="000000" w:themeColor="text1"/>
          <w:sz w:val="28"/>
          <w:szCs w:val="28"/>
        </w:rPr>
      </w:pPr>
      <w:r w:rsidRPr="00F418BF">
        <w:rPr>
          <w:rFonts w:ascii="Times New Roman" w:eastAsia="Times New Roman" w:hAnsi="Times New Roman" w:cs="Times New Roman"/>
          <w:color w:val="000000" w:themeColor="text1"/>
          <w:sz w:val="28"/>
          <w:szCs w:val="28"/>
        </w:rPr>
        <w:t>Калашников И. Экспертное интервью с А. Константиновым</w:t>
      </w:r>
    </w:p>
    <w:p w:rsidR="00F418BF" w:rsidRDefault="00F418BF" w:rsidP="00F418BF">
      <w:pPr>
        <w:pStyle w:val="a8"/>
        <w:numPr>
          <w:ilvl w:val="0"/>
          <w:numId w:val="9"/>
        </w:numPr>
        <w:rPr>
          <w:rFonts w:ascii="Times New Roman" w:eastAsia="Times New Roman" w:hAnsi="Times New Roman" w:cs="Times New Roman"/>
          <w:color w:val="000000" w:themeColor="text1"/>
          <w:sz w:val="28"/>
          <w:szCs w:val="28"/>
        </w:rPr>
      </w:pPr>
      <w:r w:rsidRPr="00F418BF">
        <w:rPr>
          <w:rFonts w:ascii="Times New Roman" w:eastAsia="Times New Roman" w:hAnsi="Times New Roman" w:cs="Times New Roman"/>
          <w:color w:val="000000" w:themeColor="text1"/>
          <w:sz w:val="28"/>
          <w:szCs w:val="28"/>
        </w:rPr>
        <w:t>Калашников И. Экспертное интервью с В. Кузьминым</w:t>
      </w:r>
    </w:p>
    <w:p w:rsidR="00F418BF" w:rsidRPr="00F418BF" w:rsidRDefault="00F418BF" w:rsidP="00F418BF">
      <w:pPr>
        <w:pStyle w:val="a8"/>
        <w:rPr>
          <w:rFonts w:ascii="Times New Roman" w:eastAsia="Times New Roman" w:hAnsi="Times New Roman" w:cs="Times New Roman"/>
          <w:color w:val="000000" w:themeColor="text1"/>
          <w:sz w:val="28"/>
          <w:szCs w:val="28"/>
        </w:rPr>
      </w:pPr>
    </w:p>
    <w:p w:rsidR="002B3E23" w:rsidRPr="002B3E23" w:rsidRDefault="002B3E23" w:rsidP="00325A38">
      <w:pP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lang w:val="en-US"/>
        </w:rPr>
        <w:t>II</w:t>
      </w:r>
      <w:r>
        <w:rPr>
          <w:rFonts w:ascii="Times New Roman" w:eastAsia="Times New Roman" w:hAnsi="Times New Roman" w:cs="Times New Roman"/>
          <w:b/>
          <w:color w:val="000000" w:themeColor="text1"/>
          <w:sz w:val="28"/>
          <w:szCs w:val="28"/>
        </w:rPr>
        <w:t>. Литература</w:t>
      </w:r>
    </w:p>
    <w:p w:rsidR="00F418BF" w:rsidRPr="002B3E23" w:rsidRDefault="00F418BF" w:rsidP="002B3E23">
      <w:pPr>
        <w:pStyle w:val="a8"/>
        <w:numPr>
          <w:ilvl w:val="0"/>
          <w:numId w:val="8"/>
        </w:numPr>
        <w:rPr>
          <w:rFonts w:ascii="Times New Roman" w:eastAsia="Times New Roman" w:hAnsi="Times New Roman" w:cs="Times New Roman"/>
          <w:sz w:val="28"/>
          <w:szCs w:val="28"/>
        </w:rPr>
      </w:pPr>
      <w:r w:rsidRPr="002B3E23">
        <w:rPr>
          <w:rFonts w:ascii="Times New Roman" w:eastAsia="Times New Roman" w:hAnsi="Times New Roman" w:cs="Times New Roman"/>
          <w:sz w:val="28"/>
          <w:szCs w:val="28"/>
        </w:rPr>
        <w:t xml:space="preserve">Авен П. Время Березовского. </w:t>
      </w:r>
      <w:proofErr w:type="spellStart"/>
      <w:r w:rsidRPr="002B3E23">
        <w:rPr>
          <w:rFonts w:ascii="Times New Roman" w:eastAsia="Times New Roman" w:hAnsi="Times New Roman" w:cs="Times New Roman"/>
          <w:sz w:val="28"/>
          <w:szCs w:val="28"/>
        </w:rPr>
        <w:t>Издательсво</w:t>
      </w:r>
      <w:proofErr w:type="spellEnd"/>
      <w:r w:rsidRPr="002B3E23">
        <w:rPr>
          <w:rFonts w:ascii="Times New Roman" w:eastAsia="Times New Roman" w:hAnsi="Times New Roman" w:cs="Times New Roman"/>
          <w:sz w:val="28"/>
          <w:szCs w:val="28"/>
        </w:rPr>
        <w:t xml:space="preserve"> АСТ: CORPUS. Москва, 2018.</w:t>
      </w:r>
    </w:p>
    <w:p w:rsidR="00F418BF" w:rsidRPr="002B3E23" w:rsidRDefault="00F418BF" w:rsidP="002B3E23">
      <w:pPr>
        <w:pStyle w:val="a8"/>
        <w:numPr>
          <w:ilvl w:val="0"/>
          <w:numId w:val="8"/>
        </w:numPr>
        <w:rPr>
          <w:rFonts w:ascii="Times New Roman" w:eastAsia="Times New Roman" w:hAnsi="Times New Roman" w:cs="Times New Roman"/>
          <w:sz w:val="28"/>
          <w:szCs w:val="28"/>
        </w:rPr>
      </w:pPr>
      <w:r w:rsidRPr="002B3E23">
        <w:rPr>
          <w:rFonts w:ascii="Times New Roman" w:eastAsia="Times New Roman" w:hAnsi="Times New Roman" w:cs="Times New Roman"/>
          <w:sz w:val="28"/>
          <w:szCs w:val="28"/>
        </w:rPr>
        <w:t>Алексеев А. Н. Новая пресса как продукт и фактор общественных дв</w:t>
      </w:r>
      <w:r w:rsidRPr="002B3E23">
        <w:rPr>
          <w:rFonts w:ascii="Times New Roman" w:eastAsia="Times New Roman" w:hAnsi="Times New Roman" w:cs="Times New Roman"/>
          <w:sz w:val="28"/>
          <w:szCs w:val="28"/>
        </w:rPr>
        <w:t>и</w:t>
      </w:r>
      <w:r w:rsidRPr="002B3E23">
        <w:rPr>
          <w:rFonts w:ascii="Times New Roman" w:eastAsia="Times New Roman" w:hAnsi="Times New Roman" w:cs="Times New Roman"/>
          <w:sz w:val="28"/>
          <w:szCs w:val="28"/>
        </w:rPr>
        <w:t>жений. М. 1996.</w:t>
      </w:r>
    </w:p>
    <w:p w:rsidR="00F418BF" w:rsidRPr="00F418BF" w:rsidRDefault="00F418BF" w:rsidP="00F418BF">
      <w:pPr>
        <w:pStyle w:val="a7"/>
        <w:numPr>
          <w:ilvl w:val="0"/>
          <w:numId w:val="8"/>
        </w:numPr>
        <w:rPr>
          <w:rFonts w:ascii="Times New Roman" w:hAnsi="Times New Roman" w:cs="Times New Roman"/>
          <w:sz w:val="28"/>
          <w:szCs w:val="28"/>
        </w:rPr>
      </w:pPr>
      <w:r w:rsidRPr="00F418BF">
        <w:rPr>
          <w:rFonts w:ascii="Times New Roman" w:hAnsi="Times New Roman" w:cs="Times New Roman"/>
          <w:sz w:val="28"/>
          <w:szCs w:val="28"/>
        </w:rPr>
        <w:t xml:space="preserve">Ахмадулин Е. В., Овсепян Р. П. История отечественной журналистики </w:t>
      </w:r>
      <w:r w:rsidRPr="00F418BF">
        <w:rPr>
          <w:rFonts w:ascii="Times New Roman" w:hAnsi="Times New Roman" w:cs="Times New Roman"/>
          <w:sz w:val="28"/>
          <w:szCs w:val="28"/>
          <w:lang w:val="en-US"/>
        </w:rPr>
        <w:t>XX</w:t>
      </w:r>
      <w:r w:rsidRPr="00F418BF">
        <w:rPr>
          <w:rFonts w:ascii="Times New Roman" w:hAnsi="Times New Roman" w:cs="Times New Roman"/>
          <w:sz w:val="28"/>
          <w:szCs w:val="28"/>
        </w:rPr>
        <w:t xml:space="preserve"> века: учебник/ Е. В. Ахмадулин, Р. П. Овсепян. — Ростов н/Д: Изд-во ЮФУ, 2008. С. 158</w:t>
      </w:r>
    </w:p>
    <w:p w:rsidR="00F418BF" w:rsidRPr="002B3E23" w:rsidRDefault="00F418BF" w:rsidP="002B3E23">
      <w:pPr>
        <w:pStyle w:val="a8"/>
        <w:numPr>
          <w:ilvl w:val="0"/>
          <w:numId w:val="8"/>
        </w:numPr>
        <w:rPr>
          <w:rFonts w:ascii="Times New Roman" w:eastAsia="Times New Roman" w:hAnsi="Times New Roman" w:cs="Times New Roman"/>
          <w:sz w:val="28"/>
          <w:szCs w:val="28"/>
        </w:rPr>
      </w:pPr>
      <w:r w:rsidRPr="002B3E23">
        <w:rPr>
          <w:rFonts w:ascii="Times New Roman" w:eastAsia="Times New Roman" w:hAnsi="Times New Roman" w:cs="Times New Roman"/>
          <w:sz w:val="28"/>
          <w:szCs w:val="28"/>
        </w:rPr>
        <w:t>Власть, зеркало или служанка?: Энциклопедия жизни современной российской журналистики. М. Союз журналистов России, Журналис</w:t>
      </w:r>
      <w:r w:rsidRPr="002B3E23">
        <w:rPr>
          <w:rFonts w:ascii="Times New Roman" w:eastAsia="Times New Roman" w:hAnsi="Times New Roman" w:cs="Times New Roman"/>
          <w:sz w:val="28"/>
          <w:szCs w:val="28"/>
        </w:rPr>
        <w:t>т</w:t>
      </w:r>
      <w:r w:rsidRPr="002B3E23">
        <w:rPr>
          <w:rFonts w:ascii="Times New Roman" w:eastAsia="Times New Roman" w:hAnsi="Times New Roman" w:cs="Times New Roman"/>
          <w:sz w:val="28"/>
          <w:szCs w:val="28"/>
        </w:rPr>
        <w:t>ский фонд России, 1998.</w:t>
      </w:r>
    </w:p>
    <w:p w:rsidR="00F418BF" w:rsidRPr="002B3E23" w:rsidRDefault="00F418BF" w:rsidP="002B3E23">
      <w:pPr>
        <w:pStyle w:val="a8"/>
        <w:numPr>
          <w:ilvl w:val="0"/>
          <w:numId w:val="8"/>
        </w:numPr>
        <w:rPr>
          <w:sz w:val="28"/>
          <w:szCs w:val="28"/>
        </w:rPr>
      </w:pPr>
      <w:proofErr w:type="spellStart"/>
      <w:r w:rsidRPr="002B3E23">
        <w:rPr>
          <w:rFonts w:ascii="Times New Roman" w:hAnsi="Times New Roman" w:cs="Times New Roman"/>
          <w:sz w:val="28"/>
          <w:szCs w:val="28"/>
        </w:rPr>
        <w:t>Гоголина</w:t>
      </w:r>
      <w:proofErr w:type="spellEnd"/>
      <w:r w:rsidRPr="002B3E23">
        <w:rPr>
          <w:rFonts w:ascii="Times New Roman" w:hAnsi="Times New Roman" w:cs="Times New Roman"/>
          <w:sz w:val="28"/>
          <w:szCs w:val="28"/>
        </w:rPr>
        <w:t xml:space="preserve"> Л.В. История экономики: Уч. пос. Владивосток: </w:t>
      </w:r>
      <w:proofErr w:type="spellStart"/>
      <w:r w:rsidRPr="002B3E23">
        <w:rPr>
          <w:rFonts w:ascii="Times New Roman" w:hAnsi="Times New Roman" w:cs="Times New Roman"/>
          <w:sz w:val="28"/>
          <w:szCs w:val="28"/>
        </w:rPr>
        <w:t>Дальрыбвтуз</w:t>
      </w:r>
      <w:proofErr w:type="spellEnd"/>
      <w:r w:rsidRPr="002B3E23">
        <w:rPr>
          <w:rFonts w:ascii="Times New Roman" w:hAnsi="Times New Roman" w:cs="Times New Roman"/>
          <w:sz w:val="28"/>
          <w:szCs w:val="28"/>
        </w:rPr>
        <w:t xml:space="preserve"> (ТУ). 1997.</w:t>
      </w:r>
    </w:p>
    <w:p w:rsidR="00F418BF" w:rsidRPr="002B3E23" w:rsidRDefault="00F418BF" w:rsidP="002B3E23">
      <w:pPr>
        <w:pStyle w:val="a8"/>
        <w:numPr>
          <w:ilvl w:val="0"/>
          <w:numId w:val="8"/>
        </w:numPr>
        <w:rPr>
          <w:rFonts w:ascii="Times New Roman" w:hAnsi="Times New Roman" w:cs="Times New Roman"/>
          <w:sz w:val="28"/>
          <w:szCs w:val="28"/>
        </w:rPr>
      </w:pPr>
      <w:r w:rsidRPr="002B3E23">
        <w:rPr>
          <w:rFonts w:ascii="Times New Roman" w:hAnsi="Times New Roman" w:cs="Times New Roman"/>
          <w:sz w:val="28"/>
          <w:szCs w:val="28"/>
        </w:rPr>
        <w:t xml:space="preserve">Горбунов А.А. </w:t>
      </w:r>
      <w:proofErr w:type="spellStart"/>
      <w:r w:rsidRPr="002B3E23">
        <w:rPr>
          <w:rFonts w:ascii="Times New Roman" w:hAnsi="Times New Roman" w:cs="Times New Roman"/>
          <w:sz w:val="28"/>
          <w:szCs w:val="28"/>
        </w:rPr>
        <w:t>Кулибанов</w:t>
      </w:r>
      <w:proofErr w:type="spellEnd"/>
      <w:r w:rsidRPr="002B3E23">
        <w:rPr>
          <w:rFonts w:ascii="Times New Roman" w:hAnsi="Times New Roman" w:cs="Times New Roman"/>
          <w:sz w:val="28"/>
          <w:szCs w:val="28"/>
        </w:rPr>
        <w:t xml:space="preserve"> В.С. Лебедева Т.В. Реформирование экон</w:t>
      </w:r>
      <w:r w:rsidRPr="002B3E23">
        <w:rPr>
          <w:rFonts w:ascii="Times New Roman" w:hAnsi="Times New Roman" w:cs="Times New Roman"/>
          <w:sz w:val="28"/>
          <w:szCs w:val="28"/>
        </w:rPr>
        <w:t>о</w:t>
      </w:r>
      <w:r w:rsidRPr="002B3E23">
        <w:rPr>
          <w:rFonts w:ascii="Times New Roman" w:hAnsi="Times New Roman" w:cs="Times New Roman"/>
          <w:sz w:val="28"/>
          <w:szCs w:val="28"/>
        </w:rPr>
        <w:t>мики при дефиците инвестиций. Санкт-Петербург. Институт социал</w:t>
      </w:r>
      <w:r w:rsidRPr="002B3E23">
        <w:rPr>
          <w:rFonts w:ascii="Times New Roman" w:hAnsi="Times New Roman" w:cs="Times New Roman"/>
          <w:sz w:val="28"/>
          <w:szCs w:val="28"/>
        </w:rPr>
        <w:t>ь</w:t>
      </w:r>
      <w:r w:rsidRPr="002B3E23">
        <w:rPr>
          <w:rFonts w:ascii="Times New Roman" w:hAnsi="Times New Roman" w:cs="Times New Roman"/>
          <w:sz w:val="28"/>
          <w:szCs w:val="28"/>
        </w:rPr>
        <w:t>но-экономических проблем РАН. 1995.</w:t>
      </w:r>
    </w:p>
    <w:p w:rsidR="00F418BF" w:rsidRPr="002B3E23" w:rsidRDefault="00F418BF" w:rsidP="002B3E23">
      <w:pPr>
        <w:pStyle w:val="a8"/>
        <w:numPr>
          <w:ilvl w:val="0"/>
          <w:numId w:val="8"/>
        </w:numPr>
        <w:rPr>
          <w:rFonts w:ascii="Times New Roman" w:hAnsi="Times New Roman" w:cs="Times New Roman"/>
          <w:sz w:val="28"/>
          <w:szCs w:val="28"/>
        </w:rPr>
      </w:pPr>
      <w:r w:rsidRPr="002B3E23">
        <w:rPr>
          <w:rFonts w:ascii="Times New Roman" w:hAnsi="Times New Roman" w:cs="Times New Roman"/>
          <w:sz w:val="28"/>
          <w:szCs w:val="28"/>
        </w:rPr>
        <w:t>Госкомстат, Российский статистический ежегодник — 1997</w:t>
      </w:r>
    </w:p>
    <w:p w:rsidR="00F418BF" w:rsidRPr="002B3E23" w:rsidRDefault="00F418BF" w:rsidP="002B3E23">
      <w:pPr>
        <w:pStyle w:val="a8"/>
        <w:numPr>
          <w:ilvl w:val="0"/>
          <w:numId w:val="8"/>
        </w:numPr>
        <w:rPr>
          <w:rFonts w:ascii="Times New Roman" w:hAnsi="Times New Roman" w:cs="Times New Roman"/>
          <w:sz w:val="28"/>
          <w:szCs w:val="28"/>
        </w:rPr>
      </w:pPr>
      <w:r w:rsidRPr="002B3E23">
        <w:rPr>
          <w:rFonts w:ascii="Times New Roman" w:hAnsi="Times New Roman" w:cs="Times New Roman"/>
          <w:sz w:val="28"/>
          <w:szCs w:val="28"/>
        </w:rPr>
        <w:t>Госкомстат, Россия в цифрах, 1988.</w:t>
      </w:r>
    </w:p>
    <w:p w:rsidR="00F418BF" w:rsidRPr="002B3E23" w:rsidRDefault="00F418BF" w:rsidP="002B3E23">
      <w:pPr>
        <w:pStyle w:val="a8"/>
        <w:numPr>
          <w:ilvl w:val="0"/>
          <w:numId w:val="8"/>
        </w:numPr>
        <w:rPr>
          <w:rFonts w:ascii="Times New Roman" w:eastAsia="Times New Roman" w:hAnsi="Times New Roman" w:cs="Times New Roman"/>
          <w:sz w:val="28"/>
          <w:szCs w:val="28"/>
        </w:rPr>
      </w:pPr>
      <w:proofErr w:type="spellStart"/>
      <w:r w:rsidRPr="002B3E23">
        <w:rPr>
          <w:rFonts w:ascii="Times New Roman" w:eastAsia="Times New Roman" w:hAnsi="Times New Roman" w:cs="Times New Roman"/>
          <w:sz w:val="28"/>
          <w:szCs w:val="28"/>
        </w:rPr>
        <w:t>Грабельников</w:t>
      </w:r>
      <w:proofErr w:type="spellEnd"/>
      <w:r w:rsidRPr="002B3E23">
        <w:rPr>
          <w:rFonts w:ascii="Times New Roman" w:eastAsia="Times New Roman" w:hAnsi="Times New Roman" w:cs="Times New Roman"/>
          <w:sz w:val="28"/>
          <w:szCs w:val="28"/>
        </w:rPr>
        <w:t xml:space="preserve"> А.А. Русская журналистика на рубеже тысячелетий. Ит</w:t>
      </w:r>
      <w:r w:rsidRPr="002B3E23">
        <w:rPr>
          <w:rFonts w:ascii="Times New Roman" w:eastAsia="Times New Roman" w:hAnsi="Times New Roman" w:cs="Times New Roman"/>
          <w:sz w:val="28"/>
          <w:szCs w:val="28"/>
        </w:rPr>
        <w:t>о</w:t>
      </w:r>
      <w:r w:rsidRPr="002B3E23">
        <w:rPr>
          <w:rFonts w:ascii="Times New Roman" w:eastAsia="Times New Roman" w:hAnsi="Times New Roman" w:cs="Times New Roman"/>
          <w:sz w:val="28"/>
          <w:szCs w:val="28"/>
        </w:rPr>
        <w:t>ги и перспективы: Монография. М., 2000. Электронный источник [https://www.twirpx.com/file/479941/]</w:t>
      </w:r>
    </w:p>
    <w:p w:rsidR="00F418BF" w:rsidRPr="002B3E23" w:rsidRDefault="00F418BF" w:rsidP="002B3E23">
      <w:pPr>
        <w:pStyle w:val="a8"/>
        <w:numPr>
          <w:ilvl w:val="0"/>
          <w:numId w:val="8"/>
        </w:numPr>
        <w:rPr>
          <w:rFonts w:ascii="Times New Roman" w:eastAsia="Times New Roman" w:hAnsi="Times New Roman" w:cs="Times New Roman"/>
          <w:sz w:val="28"/>
          <w:szCs w:val="28"/>
        </w:rPr>
      </w:pPr>
      <w:r w:rsidRPr="002B3E23">
        <w:rPr>
          <w:rFonts w:ascii="Times New Roman" w:eastAsia="Times New Roman" w:hAnsi="Times New Roman" w:cs="Times New Roman"/>
          <w:sz w:val="28"/>
          <w:szCs w:val="28"/>
        </w:rPr>
        <w:t xml:space="preserve">Гуревич С.М. Экономика отечественных СМИ: Учеб. пособие для студентов вузов / С.М. Гуревич. — 4-е изд., </w:t>
      </w:r>
      <w:proofErr w:type="spellStart"/>
      <w:r w:rsidRPr="002B3E23">
        <w:rPr>
          <w:rFonts w:ascii="Times New Roman" w:eastAsia="Times New Roman" w:hAnsi="Times New Roman" w:cs="Times New Roman"/>
          <w:sz w:val="28"/>
          <w:szCs w:val="28"/>
        </w:rPr>
        <w:t>прераб</w:t>
      </w:r>
      <w:proofErr w:type="spellEnd"/>
      <w:r w:rsidRPr="002B3E23">
        <w:rPr>
          <w:rFonts w:ascii="Times New Roman" w:eastAsia="Times New Roman" w:hAnsi="Times New Roman" w:cs="Times New Roman"/>
          <w:sz w:val="28"/>
          <w:szCs w:val="28"/>
        </w:rPr>
        <w:t>. и доп. — М.: Аспект Пресс, 2009.</w:t>
      </w:r>
    </w:p>
    <w:p w:rsidR="00F418BF" w:rsidRPr="00F418BF" w:rsidRDefault="00F418BF" w:rsidP="00325A38">
      <w:pPr>
        <w:pStyle w:val="a8"/>
        <w:numPr>
          <w:ilvl w:val="0"/>
          <w:numId w:val="8"/>
        </w:numPr>
        <w:rPr>
          <w:rFonts w:ascii="Times New Roman" w:eastAsia="Times New Roman" w:hAnsi="Times New Roman" w:cs="Times New Roman"/>
          <w:sz w:val="28"/>
          <w:szCs w:val="28"/>
        </w:rPr>
      </w:pPr>
      <w:r w:rsidRPr="00F418BF">
        <w:rPr>
          <w:rFonts w:ascii="Times New Roman" w:hAnsi="Times New Roman" w:cs="Times New Roman"/>
          <w:sz w:val="28"/>
          <w:szCs w:val="28"/>
        </w:rPr>
        <w:t>Жирков Г. В. Золотой век журналистики России: история русской журналистики 1900-1914 годов: учеб. Пособие/ Г. В. Жирков. — СПб, 2011. С. 96</w:t>
      </w:r>
    </w:p>
    <w:p w:rsidR="00F418BF" w:rsidRPr="00D052A3" w:rsidRDefault="00F418BF" w:rsidP="002B3E23">
      <w:pPr>
        <w:pStyle w:val="a8"/>
        <w:numPr>
          <w:ilvl w:val="0"/>
          <w:numId w:val="8"/>
        </w:numPr>
        <w:rPr>
          <w:rFonts w:ascii="Times New Roman" w:eastAsia="Times New Roman" w:hAnsi="Times New Roman" w:cs="Times New Roman"/>
          <w:b/>
          <w:color w:val="000000" w:themeColor="text1"/>
          <w:sz w:val="28"/>
          <w:szCs w:val="28"/>
        </w:rPr>
      </w:pPr>
      <w:proofErr w:type="spellStart"/>
      <w:r w:rsidRPr="002B3E23">
        <w:rPr>
          <w:rFonts w:ascii="Times New Roman" w:eastAsia="Times New Roman" w:hAnsi="Times New Roman" w:cs="Times New Roman"/>
          <w:sz w:val="28"/>
          <w:szCs w:val="28"/>
        </w:rPr>
        <w:t>Засурский</w:t>
      </w:r>
      <w:proofErr w:type="spellEnd"/>
      <w:r w:rsidRPr="002B3E23">
        <w:rPr>
          <w:rFonts w:ascii="Times New Roman" w:eastAsia="Times New Roman" w:hAnsi="Times New Roman" w:cs="Times New Roman"/>
          <w:sz w:val="28"/>
          <w:szCs w:val="28"/>
        </w:rPr>
        <w:t xml:space="preserve"> И. И. Реконструкция России. Масс-медиа и политика в 90-е годы. — М.: Изд-во МГУ, 2011</w:t>
      </w:r>
    </w:p>
    <w:p w:rsidR="00F418BF" w:rsidRPr="002B3E23" w:rsidRDefault="00F418BF" w:rsidP="002B3E23">
      <w:pPr>
        <w:pStyle w:val="a8"/>
        <w:numPr>
          <w:ilvl w:val="0"/>
          <w:numId w:val="8"/>
        </w:numPr>
        <w:rPr>
          <w:rFonts w:ascii="Times New Roman" w:eastAsia="Times New Roman" w:hAnsi="Times New Roman" w:cs="Times New Roman"/>
          <w:sz w:val="28"/>
          <w:szCs w:val="28"/>
        </w:rPr>
      </w:pPr>
      <w:proofErr w:type="spellStart"/>
      <w:r w:rsidRPr="002B3E23">
        <w:rPr>
          <w:rFonts w:ascii="Times New Roman" w:eastAsia="Times New Roman" w:hAnsi="Times New Roman" w:cs="Times New Roman"/>
          <w:sz w:val="28"/>
          <w:szCs w:val="28"/>
        </w:rPr>
        <w:t>Засурский</w:t>
      </w:r>
      <w:proofErr w:type="spellEnd"/>
      <w:r w:rsidRPr="002B3E23">
        <w:rPr>
          <w:rFonts w:ascii="Times New Roman" w:eastAsia="Times New Roman" w:hAnsi="Times New Roman" w:cs="Times New Roman"/>
          <w:sz w:val="28"/>
          <w:szCs w:val="28"/>
        </w:rPr>
        <w:t xml:space="preserve"> И.И. Реконструкция России. Масс-медиа и политика в 90-е годы.- .: Изд-во МГУ, 2001.</w:t>
      </w:r>
    </w:p>
    <w:p w:rsidR="00F418BF" w:rsidRPr="002B3E23" w:rsidRDefault="00F418BF" w:rsidP="002B3E23">
      <w:pPr>
        <w:pStyle w:val="a8"/>
        <w:numPr>
          <w:ilvl w:val="0"/>
          <w:numId w:val="8"/>
        </w:numPr>
        <w:rPr>
          <w:rFonts w:ascii="Times New Roman" w:eastAsia="Times New Roman" w:hAnsi="Times New Roman" w:cs="Times New Roman"/>
          <w:sz w:val="28"/>
          <w:szCs w:val="28"/>
        </w:rPr>
      </w:pPr>
      <w:r w:rsidRPr="002B3E23">
        <w:rPr>
          <w:rFonts w:ascii="Times New Roman" w:eastAsia="Times New Roman" w:hAnsi="Times New Roman" w:cs="Times New Roman"/>
          <w:sz w:val="28"/>
          <w:szCs w:val="28"/>
        </w:rPr>
        <w:t>Лаптев И. Д. Российская печать: проблемы и опыт. Вестник МГУ. Сер. 10. Журналистика. 1997. №6</w:t>
      </w:r>
    </w:p>
    <w:p w:rsidR="00F418BF" w:rsidRPr="002B3E23" w:rsidRDefault="00F418BF" w:rsidP="002B3E23">
      <w:pPr>
        <w:pStyle w:val="a8"/>
        <w:numPr>
          <w:ilvl w:val="0"/>
          <w:numId w:val="8"/>
        </w:numPr>
        <w:rPr>
          <w:rFonts w:ascii="Times New Roman" w:eastAsia="Times New Roman" w:hAnsi="Times New Roman" w:cs="Times New Roman"/>
          <w:sz w:val="28"/>
          <w:szCs w:val="28"/>
        </w:rPr>
      </w:pPr>
      <w:r w:rsidRPr="002B3E23">
        <w:rPr>
          <w:rFonts w:ascii="Times New Roman" w:eastAsia="Times New Roman" w:hAnsi="Times New Roman" w:cs="Times New Roman"/>
          <w:sz w:val="28"/>
          <w:szCs w:val="28"/>
        </w:rPr>
        <w:lastRenderedPageBreak/>
        <w:t>Лисин В.С. Преобразования отношений собственности в страт</w:t>
      </w:r>
      <w:r w:rsidRPr="002B3E23">
        <w:rPr>
          <w:rFonts w:ascii="Times New Roman" w:eastAsia="Times New Roman" w:hAnsi="Times New Roman" w:cs="Times New Roman"/>
          <w:sz w:val="28"/>
          <w:szCs w:val="28"/>
        </w:rPr>
        <w:t>е</w:t>
      </w:r>
      <w:r w:rsidRPr="002B3E23">
        <w:rPr>
          <w:rFonts w:ascii="Times New Roman" w:eastAsia="Times New Roman" w:hAnsi="Times New Roman" w:cs="Times New Roman"/>
          <w:sz w:val="28"/>
          <w:szCs w:val="28"/>
        </w:rPr>
        <w:t xml:space="preserve">гии Российских экономических реформ. М. </w:t>
      </w:r>
      <w:proofErr w:type="spellStart"/>
      <w:r w:rsidRPr="002B3E23">
        <w:rPr>
          <w:rFonts w:ascii="Times New Roman" w:eastAsia="Times New Roman" w:hAnsi="Times New Roman" w:cs="Times New Roman"/>
          <w:sz w:val="28"/>
          <w:szCs w:val="28"/>
        </w:rPr>
        <w:t>Высш</w:t>
      </w:r>
      <w:proofErr w:type="spellEnd"/>
      <w:r w:rsidRPr="002B3E23">
        <w:rPr>
          <w:rFonts w:ascii="Times New Roman" w:eastAsia="Times New Roman" w:hAnsi="Times New Roman" w:cs="Times New Roman"/>
          <w:sz w:val="28"/>
          <w:szCs w:val="28"/>
        </w:rPr>
        <w:t xml:space="preserve">. </w:t>
      </w:r>
      <w:proofErr w:type="spellStart"/>
      <w:r w:rsidRPr="002B3E23">
        <w:rPr>
          <w:rFonts w:ascii="Times New Roman" w:eastAsia="Times New Roman" w:hAnsi="Times New Roman" w:cs="Times New Roman"/>
          <w:sz w:val="28"/>
          <w:szCs w:val="28"/>
        </w:rPr>
        <w:t>шк</w:t>
      </w:r>
      <w:proofErr w:type="spellEnd"/>
      <w:r w:rsidRPr="002B3E23">
        <w:rPr>
          <w:rFonts w:ascii="Times New Roman" w:eastAsia="Times New Roman" w:hAnsi="Times New Roman" w:cs="Times New Roman"/>
          <w:sz w:val="28"/>
          <w:szCs w:val="28"/>
        </w:rPr>
        <w:t>. 1998.</w:t>
      </w:r>
    </w:p>
    <w:p w:rsidR="00F418BF" w:rsidRPr="002B3E23" w:rsidRDefault="00F418BF" w:rsidP="002B3E23">
      <w:pPr>
        <w:pStyle w:val="a8"/>
        <w:numPr>
          <w:ilvl w:val="0"/>
          <w:numId w:val="8"/>
        </w:numPr>
        <w:rPr>
          <w:rFonts w:ascii="Times New Roman" w:eastAsia="Times New Roman" w:hAnsi="Times New Roman" w:cs="Times New Roman"/>
          <w:sz w:val="28"/>
          <w:szCs w:val="28"/>
        </w:rPr>
      </w:pPr>
      <w:r w:rsidRPr="002B3E23">
        <w:rPr>
          <w:rFonts w:ascii="Times New Roman" w:eastAsia="Times New Roman" w:hAnsi="Times New Roman" w:cs="Times New Roman"/>
          <w:sz w:val="28"/>
          <w:szCs w:val="28"/>
        </w:rPr>
        <w:t xml:space="preserve">Овсепян Р.П. История новейшей отечественной журналистики: февраль 1917 — начало XXI в. 3-е изд. доп. М. Изд-во </w:t>
      </w:r>
      <w:proofErr w:type="spellStart"/>
      <w:r w:rsidRPr="002B3E23">
        <w:rPr>
          <w:rFonts w:ascii="Times New Roman" w:eastAsia="Times New Roman" w:hAnsi="Times New Roman" w:cs="Times New Roman"/>
          <w:sz w:val="28"/>
          <w:szCs w:val="28"/>
        </w:rPr>
        <w:t>Моск</w:t>
      </w:r>
      <w:proofErr w:type="spellEnd"/>
      <w:r w:rsidRPr="002B3E23">
        <w:rPr>
          <w:rFonts w:ascii="Times New Roman" w:eastAsia="Times New Roman" w:hAnsi="Times New Roman" w:cs="Times New Roman"/>
          <w:sz w:val="28"/>
          <w:szCs w:val="28"/>
        </w:rPr>
        <w:t>. ун-та: Наука, 2005.</w:t>
      </w:r>
    </w:p>
    <w:p w:rsidR="00F418BF" w:rsidRPr="002B3E23" w:rsidRDefault="00F418BF" w:rsidP="002B3E23">
      <w:pPr>
        <w:pStyle w:val="a8"/>
        <w:numPr>
          <w:ilvl w:val="0"/>
          <w:numId w:val="8"/>
        </w:numPr>
        <w:rPr>
          <w:rFonts w:ascii="Times New Roman" w:hAnsi="Times New Roman" w:cs="Times New Roman"/>
          <w:sz w:val="28"/>
          <w:szCs w:val="28"/>
        </w:rPr>
      </w:pPr>
      <w:r w:rsidRPr="002B3E23">
        <w:rPr>
          <w:rFonts w:ascii="Times New Roman" w:hAnsi="Times New Roman" w:cs="Times New Roman"/>
          <w:sz w:val="28"/>
          <w:szCs w:val="28"/>
        </w:rPr>
        <w:t xml:space="preserve">Переход к рынку. </w:t>
      </w:r>
      <w:proofErr w:type="spellStart"/>
      <w:r w:rsidRPr="002B3E23">
        <w:rPr>
          <w:rFonts w:ascii="Times New Roman" w:hAnsi="Times New Roman" w:cs="Times New Roman"/>
          <w:sz w:val="28"/>
          <w:szCs w:val="28"/>
        </w:rPr>
        <w:t>ЭПИцентр</w:t>
      </w:r>
      <w:proofErr w:type="spellEnd"/>
      <w:r w:rsidRPr="002B3E23">
        <w:rPr>
          <w:rFonts w:ascii="Times New Roman" w:hAnsi="Times New Roman" w:cs="Times New Roman"/>
          <w:sz w:val="28"/>
          <w:szCs w:val="28"/>
        </w:rPr>
        <w:t>, Москва 1990.</w:t>
      </w:r>
    </w:p>
    <w:p w:rsidR="00F418BF" w:rsidRPr="002B3E23" w:rsidRDefault="00F418BF" w:rsidP="002B3E23">
      <w:pPr>
        <w:pStyle w:val="a8"/>
        <w:numPr>
          <w:ilvl w:val="0"/>
          <w:numId w:val="8"/>
        </w:numPr>
        <w:rPr>
          <w:rFonts w:ascii="Times New Roman" w:hAnsi="Times New Roman" w:cs="Times New Roman"/>
          <w:sz w:val="28"/>
          <w:szCs w:val="28"/>
        </w:rPr>
      </w:pPr>
      <w:r w:rsidRPr="002B3E23">
        <w:rPr>
          <w:rFonts w:ascii="Times New Roman" w:hAnsi="Times New Roman" w:cs="Times New Roman"/>
          <w:sz w:val="28"/>
          <w:szCs w:val="28"/>
        </w:rPr>
        <w:t>Российский статистический ежегодник: Стат. сб./ Госкомстат России. М. 1997</w:t>
      </w:r>
    </w:p>
    <w:p w:rsidR="00F418BF" w:rsidRPr="002B3E23" w:rsidRDefault="00F418BF" w:rsidP="002B3E23">
      <w:pPr>
        <w:pStyle w:val="a8"/>
        <w:numPr>
          <w:ilvl w:val="0"/>
          <w:numId w:val="8"/>
        </w:numPr>
        <w:rPr>
          <w:rFonts w:ascii="Times New Roman" w:eastAsia="Times New Roman" w:hAnsi="Times New Roman" w:cs="Times New Roman"/>
          <w:sz w:val="28"/>
          <w:szCs w:val="28"/>
        </w:rPr>
      </w:pPr>
      <w:proofErr w:type="spellStart"/>
      <w:r w:rsidRPr="002B3E23">
        <w:rPr>
          <w:rFonts w:ascii="Times New Roman" w:eastAsia="Times New Roman" w:hAnsi="Times New Roman" w:cs="Times New Roman"/>
          <w:sz w:val="28"/>
          <w:szCs w:val="28"/>
        </w:rPr>
        <w:t>Стровский</w:t>
      </w:r>
      <w:proofErr w:type="spellEnd"/>
      <w:r w:rsidRPr="002B3E23">
        <w:rPr>
          <w:rFonts w:ascii="Times New Roman" w:eastAsia="Times New Roman" w:hAnsi="Times New Roman" w:cs="Times New Roman"/>
          <w:sz w:val="28"/>
          <w:szCs w:val="28"/>
        </w:rPr>
        <w:t xml:space="preserve"> Д. Л. Отечественная журналистика новейшего пери</w:t>
      </w:r>
      <w:r w:rsidRPr="002B3E23">
        <w:rPr>
          <w:rFonts w:ascii="Times New Roman" w:eastAsia="Times New Roman" w:hAnsi="Times New Roman" w:cs="Times New Roman"/>
          <w:sz w:val="28"/>
          <w:szCs w:val="28"/>
        </w:rPr>
        <w:t>о</w:t>
      </w:r>
      <w:r w:rsidRPr="002B3E23">
        <w:rPr>
          <w:rFonts w:ascii="Times New Roman" w:eastAsia="Times New Roman" w:hAnsi="Times New Roman" w:cs="Times New Roman"/>
          <w:sz w:val="28"/>
          <w:szCs w:val="28"/>
        </w:rPr>
        <w:t xml:space="preserve">да: учеб. пособие для студентов вузов, обучающихся по специальности “Журналистика”/ Д. Л. </w:t>
      </w:r>
      <w:proofErr w:type="spellStart"/>
      <w:r w:rsidRPr="002B3E23">
        <w:rPr>
          <w:rFonts w:ascii="Times New Roman" w:eastAsia="Times New Roman" w:hAnsi="Times New Roman" w:cs="Times New Roman"/>
          <w:sz w:val="28"/>
          <w:szCs w:val="28"/>
        </w:rPr>
        <w:t>Стровский</w:t>
      </w:r>
      <w:proofErr w:type="spellEnd"/>
      <w:r w:rsidRPr="002B3E23">
        <w:rPr>
          <w:rFonts w:ascii="Times New Roman" w:eastAsia="Times New Roman" w:hAnsi="Times New Roman" w:cs="Times New Roman"/>
          <w:sz w:val="28"/>
          <w:szCs w:val="28"/>
        </w:rPr>
        <w:t>. — М.: ЮНИТИ-ДАНА, 2011.</w:t>
      </w:r>
    </w:p>
    <w:p w:rsidR="00F418BF" w:rsidRPr="00F418BF" w:rsidRDefault="00F418BF" w:rsidP="00F418BF">
      <w:pPr>
        <w:pStyle w:val="a7"/>
        <w:numPr>
          <w:ilvl w:val="0"/>
          <w:numId w:val="8"/>
        </w:numPr>
        <w:rPr>
          <w:rFonts w:ascii="Times New Roman" w:hAnsi="Times New Roman" w:cs="Times New Roman"/>
          <w:sz w:val="28"/>
          <w:szCs w:val="28"/>
        </w:rPr>
      </w:pPr>
      <w:proofErr w:type="spellStart"/>
      <w:r w:rsidRPr="00F418BF">
        <w:rPr>
          <w:rFonts w:ascii="Times New Roman" w:eastAsia="Times New Roman" w:hAnsi="Times New Roman" w:cs="Times New Roman"/>
          <w:sz w:val="28"/>
          <w:szCs w:val="28"/>
        </w:rPr>
        <w:t>Стровский</w:t>
      </w:r>
      <w:proofErr w:type="spellEnd"/>
      <w:r w:rsidRPr="00F418BF">
        <w:rPr>
          <w:rFonts w:ascii="Times New Roman" w:eastAsia="Times New Roman" w:hAnsi="Times New Roman" w:cs="Times New Roman"/>
          <w:sz w:val="28"/>
          <w:szCs w:val="28"/>
        </w:rPr>
        <w:t xml:space="preserve"> Д.Л. Отечественная журналистика новейшего пери</w:t>
      </w:r>
      <w:r w:rsidRPr="00F418BF">
        <w:rPr>
          <w:rFonts w:ascii="Times New Roman" w:eastAsia="Times New Roman" w:hAnsi="Times New Roman" w:cs="Times New Roman"/>
          <w:sz w:val="28"/>
          <w:szCs w:val="28"/>
        </w:rPr>
        <w:t>о</w:t>
      </w:r>
      <w:r w:rsidRPr="00F418BF">
        <w:rPr>
          <w:rFonts w:ascii="Times New Roman" w:eastAsia="Times New Roman" w:hAnsi="Times New Roman" w:cs="Times New Roman"/>
          <w:sz w:val="28"/>
          <w:szCs w:val="28"/>
        </w:rPr>
        <w:t xml:space="preserve">да: учеб. пособие для студентов вузов/ Д. Л. </w:t>
      </w:r>
      <w:proofErr w:type="spellStart"/>
      <w:r w:rsidRPr="00F418BF">
        <w:rPr>
          <w:rFonts w:ascii="Times New Roman" w:eastAsia="Times New Roman" w:hAnsi="Times New Roman" w:cs="Times New Roman"/>
          <w:sz w:val="28"/>
          <w:szCs w:val="28"/>
        </w:rPr>
        <w:t>Стровский</w:t>
      </w:r>
      <w:proofErr w:type="spellEnd"/>
      <w:r w:rsidRPr="00F418BF">
        <w:rPr>
          <w:rFonts w:ascii="Times New Roman" w:eastAsia="Times New Roman" w:hAnsi="Times New Roman" w:cs="Times New Roman"/>
          <w:sz w:val="28"/>
          <w:szCs w:val="28"/>
        </w:rPr>
        <w:t>. — М.: ЮН</w:t>
      </w:r>
      <w:r w:rsidRPr="00F418BF">
        <w:rPr>
          <w:rFonts w:ascii="Times New Roman" w:eastAsia="Times New Roman" w:hAnsi="Times New Roman" w:cs="Times New Roman"/>
          <w:sz w:val="28"/>
          <w:szCs w:val="28"/>
        </w:rPr>
        <w:t>И</w:t>
      </w:r>
      <w:r w:rsidRPr="00F418BF">
        <w:rPr>
          <w:rFonts w:ascii="Times New Roman" w:eastAsia="Times New Roman" w:hAnsi="Times New Roman" w:cs="Times New Roman"/>
          <w:sz w:val="28"/>
          <w:szCs w:val="28"/>
        </w:rPr>
        <w:t>ТИ-ДАНА, 2011. С. 70</w:t>
      </w:r>
    </w:p>
    <w:p w:rsidR="00F418BF" w:rsidRDefault="00F418BF" w:rsidP="00325A38">
      <w:pPr>
        <w:pStyle w:val="a8"/>
        <w:numPr>
          <w:ilvl w:val="0"/>
          <w:numId w:val="8"/>
        </w:numPr>
        <w:rPr>
          <w:rFonts w:ascii="Times New Roman" w:eastAsia="Times New Roman" w:hAnsi="Times New Roman" w:cs="Times New Roman"/>
          <w:sz w:val="28"/>
          <w:szCs w:val="28"/>
        </w:rPr>
      </w:pPr>
      <w:r w:rsidRPr="002B3E23">
        <w:rPr>
          <w:rFonts w:ascii="Times New Roman" w:eastAsia="Times New Roman" w:hAnsi="Times New Roman" w:cs="Times New Roman"/>
          <w:sz w:val="28"/>
          <w:szCs w:val="28"/>
        </w:rPr>
        <w:t>Хлебников П. Крестный отец Кремля Борис Березовский или И</w:t>
      </w:r>
      <w:r w:rsidRPr="002B3E23">
        <w:rPr>
          <w:rFonts w:ascii="Times New Roman" w:eastAsia="Times New Roman" w:hAnsi="Times New Roman" w:cs="Times New Roman"/>
          <w:sz w:val="28"/>
          <w:szCs w:val="28"/>
        </w:rPr>
        <w:t>с</w:t>
      </w:r>
      <w:r w:rsidRPr="002B3E23">
        <w:rPr>
          <w:rFonts w:ascii="Times New Roman" w:eastAsia="Times New Roman" w:hAnsi="Times New Roman" w:cs="Times New Roman"/>
          <w:sz w:val="28"/>
          <w:szCs w:val="28"/>
        </w:rPr>
        <w:t>тория разграбления России. — М.: Детектив-Пресс, 2004.</w:t>
      </w:r>
    </w:p>
    <w:p w:rsidR="00F418BF" w:rsidRPr="00F418BF" w:rsidRDefault="00F418BF" w:rsidP="00F418BF">
      <w:pPr>
        <w:pStyle w:val="a8"/>
        <w:rPr>
          <w:rFonts w:ascii="Times New Roman" w:eastAsia="Times New Roman" w:hAnsi="Times New Roman" w:cs="Times New Roman"/>
          <w:sz w:val="28"/>
          <w:szCs w:val="28"/>
        </w:rPr>
      </w:pPr>
    </w:p>
    <w:sectPr w:rsidR="00F418BF" w:rsidRPr="00F418BF" w:rsidSect="00C8665F">
      <w:headerReference w:type="default" r:id="rId9"/>
      <w:pgSz w:w="11909" w:h="16834"/>
      <w:pgMar w:top="1134" w:right="850" w:bottom="1134" w:left="1701"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1FE" w:rsidRDefault="006051FE" w:rsidP="00F519C8">
      <w:pPr>
        <w:spacing w:line="240" w:lineRule="auto"/>
      </w:pPr>
      <w:r>
        <w:separator/>
      </w:r>
    </w:p>
  </w:endnote>
  <w:endnote w:type="continuationSeparator" w:id="0">
    <w:p w:rsidR="006051FE" w:rsidRDefault="006051FE" w:rsidP="00F519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1FE" w:rsidRDefault="006051FE" w:rsidP="00F519C8">
      <w:pPr>
        <w:spacing w:line="240" w:lineRule="auto"/>
      </w:pPr>
      <w:r>
        <w:separator/>
      </w:r>
    </w:p>
  </w:footnote>
  <w:footnote w:type="continuationSeparator" w:id="0">
    <w:p w:rsidR="006051FE" w:rsidRDefault="006051FE" w:rsidP="00F519C8">
      <w:pPr>
        <w:spacing w:line="240" w:lineRule="auto"/>
      </w:pPr>
      <w:r>
        <w:continuationSeparator/>
      </w:r>
    </w:p>
  </w:footnote>
  <w:footnote w:id="1">
    <w:p w:rsidR="002A27A5" w:rsidRPr="00943C80" w:rsidRDefault="002A27A5" w:rsidP="15AA6557">
      <w:pPr>
        <w:pStyle w:val="a7"/>
        <w:rPr>
          <w:rFonts w:ascii="Times New Roman" w:eastAsia="Times New Roman" w:hAnsi="Times New Roman" w:cs="Times New Roman"/>
          <w:color w:val="000000" w:themeColor="text1"/>
        </w:rPr>
      </w:pPr>
      <w:r w:rsidRPr="00943C80">
        <w:rPr>
          <w:rStyle w:val="a5"/>
          <w:rFonts w:ascii="Times New Roman" w:eastAsia="Times New Roman" w:hAnsi="Times New Roman" w:cs="Times New Roman"/>
        </w:rPr>
        <w:footnoteRef/>
      </w:r>
      <w:r w:rsidRPr="00943C80">
        <w:rPr>
          <w:rFonts w:ascii="Times New Roman" w:eastAsia="Times New Roman" w:hAnsi="Times New Roman" w:cs="Times New Roman"/>
        </w:rPr>
        <w:t xml:space="preserve"> </w:t>
      </w:r>
      <w:r w:rsidRPr="00943C80">
        <w:rPr>
          <w:rFonts w:ascii="Times New Roman" w:eastAsia="Times New Roman" w:hAnsi="Times New Roman" w:cs="Times New Roman"/>
          <w:color w:val="000000" w:themeColor="text1"/>
        </w:rPr>
        <w:t xml:space="preserve">Интервью с А. Константинов// Приложение №1. С. </w:t>
      </w:r>
    </w:p>
  </w:footnote>
  <w:footnote w:id="2">
    <w:p w:rsidR="002A27A5" w:rsidRPr="00943C80" w:rsidRDefault="002A27A5" w:rsidP="03BD6DAA">
      <w:pPr>
        <w:pStyle w:val="a7"/>
        <w:rPr>
          <w:rFonts w:ascii="Times New Roman" w:hAnsi="Times New Roman" w:cs="Times New Roman"/>
        </w:rPr>
      </w:pPr>
      <w:r w:rsidRPr="00943C80">
        <w:rPr>
          <w:rStyle w:val="a5"/>
          <w:rFonts w:ascii="Times New Roman" w:hAnsi="Times New Roman" w:cs="Times New Roman"/>
        </w:rPr>
        <w:footnoteRef/>
      </w:r>
      <w:r w:rsidRPr="00943C80">
        <w:rPr>
          <w:rFonts w:ascii="Times New Roman" w:hAnsi="Times New Roman" w:cs="Times New Roman"/>
        </w:rPr>
        <w:t xml:space="preserve"> Жирков Г. В. Золотой век журналистики России: история русской журналистики 1900-1914 годов: учеб. Пособие/ Г. В. Жирков. — СПб, 2011. С. 96</w:t>
      </w:r>
    </w:p>
  </w:footnote>
  <w:footnote w:id="3">
    <w:p w:rsidR="002A27A5" w:rsidRPr="00943C80" w:rsidRDefault="002A27A5" w:rsidP="03BD6DAA">
      <w:pPr>
        <w:pStyle w:val="a7"/>
        <w:rPr>
          <w:rFonts w:ascii="Times New Roman" w:eastAsia="Times New Roman" w:hAnsi="Times New Roman" w:cs="Times New Roman"/>
        </w:rPr>
      </w:pPr>
      <w:r w:rsidRPr="00943C80">
        <w:rPr>
          <w:rStyle w:val="a5"/>
          <w:rFonts w:ascii="Times New Roman" w:eastAsia="Times New Roman" w:hAnsi="Times New Roman" w:cs="Times New Roman"/>
        </w:rPr>
        <w:footnoteRef/>
      </w:r>
      <w:r w:rsidRPr="00943C80">
        <w:rPr>
          <w:rFonts w:ascii="Times New Roman" w:eastAsia="Times New Roman" w:hAnsi="Times New Roman" w:cs="Times New Roman"/>
        </w:rPr>
        <w:t xml:space="preserve"> Там же С. 41</w:t>
      </w:r>
    </w:p>
  </w:footnote>
  <w:footnote w:id="4">
    <w:p w:rsidR="002A27A5" w:rsidRPr="00943C80" w:rsidRDefault="002A27A5">
      <w:pPr>
        <w:pStyle w:val="a7"/>
        <w:rPr>
          <w:rFonts w:ascii="Times New Roman" w:hAnsi="Times New Roman" w:cs="Times New Roman"/>
        </w:rPr>
      </w:pPr>
      <w:r w:rsidRPr="00943C80">
        <w:rPr>
          <w:rStyle w:val="a5"/>
          <w:rFonts w:ascii="Times New Roman" w:hAnsi="Times New Roman" w:cs="Times New Roman"/>
        </w:rPr>
        <w:footnoteRef/>
      </w:r>
      <w:r w:rsidRPr="00943C80">
        <w:rPr>
          <w:rFonts w:ascii="Times New Roman" w:hAnsi="Times New Roman" w:cs="Times New Roman"/>
        </w:rPr>
        <w:t xml:space="preserve"> Ахмадулин Е. В., Овсепян Р. П. История отечественной журналистики </w:t>
      </w:r>
      <w:r w:rsidRPr="00943C80">
        <w:rPr>
          <w:rFonts w:ascii="Times New Roman" w:hAnsi="Times New Roman" w:cs="Times New Roman"/>
          <w:lang w:val="en-US"/>
        </w:rPr>
        <w:t>XX</w:t>
      </w:r>
      <w:r w:rsidRPr="00943C80">
        <w:rPr>
          <w:rFonts w:ascii="Times New Roman" w:hAnsi="Times New Roman" w:cs="Times New Roman"/>
        </w:rPr>
        <w:t xml:space="preserve"> века: учебник/ Е. В. Ахмадулин, Р. П. Овсепян. — Ростов н/Д: Изд-во ЮФУ, 2008. С. 158</w:t>
      </w:r>
    </w:p>
  </w:footnote>
  <w:footnote w:id="5">
    <w:p w:rsidR="002A27A5" w:rsidRPr="00943C80" w:rsidRDefault="002A27A5" w:rsidP="03BD6DAA">
      <w:pPr>
        <w:pStyle w:val="a7"/>
        <w:rPr>
          <w:rFonts w:ascii="Times New Roman" w:eastAsia="Times New Roman" w:hAnsi="Times New Roman" w:cs="Times New Roman"/>
        </w:rPr>
      </w:pPr>
      <w:r w:rsidRPr="00943C80">
        <w:rPr>
          <w:rStyle w:val="a5"/>
          <w:rFonts w:ascii="Times New Roman" w:eastAsia="Times New Roman" w:hAnsi="Times New Roman" w:cs="Times New Roman"/>
        </w:rPr>
        <w:footnoteRef/>
      </w:r>
      <w:r w:rsidRPr="00943C80">
        <w:rPr>
          <w:rFonts w:ascii="Times New Roman" w:eastAsia="Times New Roman" w:hAnsi="Times New Roman" w:cs="Times New Roman"/>
        </w:rPr>
        <w:t xml:space="preserve"> </w:t>
      </w:r>
      <w:proofErr w:type="spellStart"/>
      <w:r w:rsidRPr="00943C80">
        <w:rPr>
          <w:rFonts w:ascii="Times New Roman" w:eastAsia="Times New Roman" w:hAnsi="Times New Roman" w:cs="Times New Roman"/>
        </w:rPr>
        <w:t>Стровский</w:t>
      </w:r>
      <w:proofErr w:type="spellEnd"/>
      <w:r w:rsidRPr="00943C80">
        <w:rPr>
          <w:rFonts w:ascii="Times New Roman" w:eastAsia="Times New Roman" w:hAnsi="Times New Roman" w:cs="Times New Roman"/>
        </w:rPr>
        <w:t xml:space="preserve"> Д.Л. Отечественная журналистика новейшего периода: учеб. пособие для студентов вузов/ Д. Л. </w:t>
      </w:r>
      <w:proofErr w:type="spellStart"/>
      <w:r w:rsidRPr="00943C80">
        <w:rPr>
          <w:rFonts w:ascii="Times New Roman" w:eastAsia="Times New Roman" w:hAnsi="Times New Roman" w:cs="Times New Roman"/>
        </w:rPr>
        <w:t>Стровский</w:t>
      </w:r>
      <w:proofErr w:type="spellEnd"/>
      <w:r w:rsidRPr="00943C80">
        <w:rPr>
          <w:rFonts w:ascii="Times New Roman" w:eastAsia="Times New Roman" w:hAnsi="Times New Roman" w:cs="Times New Roman"/>
        </w:rPr>
        <w:t>. — М.: ЮНИТИ-ДАНА, 2011. С. 70</w:t>
      </w:r>
    </w:p>
  </w:footnote>
  <w:footnote w:id="6">
    <w:p w:rsidR="002A27A5" w:rsidRPr="00943C80" w:rsidRDefault="002A27A5" w:rsidP="03BD6DAA">
      <w:pPr>
        <w:spacing w:line="240" w:lineRule="auto"/>
        <w:rPr>
          <w:rFonts w:ascii="Times New Roman" w:hAnsi="Times New Roman" w:cs="Times New Roman"/>
          <w:sz w:val="20"/>
          <w:szCs w:val="20"/>
        </w:rPr>
      </w:pPr>
      <w:r w:rsidRPr="00943C80">
        <w:rPr>
          <w:rFonts w:ascii="Times New Roman" w:hAnsi="Times New Roman" w:cs="Times New Roman"/>
          <w:sz w:val="20"/>
          <w:szCs w:val="20"/>
          <w:vertAlign w:val="superscript"/>
        </w:rPr>
        <w:footnoteRef/>
      </w:r>
      <w:r w:rsidRPr="00943C80">
        <w:rPr>
          <w:rFonts w:ascii="Times New Roman" w:hAnsi="Times New Roman" w:cs="Times New Roman"/>
          <w:sz w:val="20"/>
          <w:szCs w:val="20"/>
        </w:rPr>
        <w:t xml:space="preserve"> Горбунов А.А. </w:t>
      </w:r>
      <w:proofErr w:type="spellStart"/>
      <w:r w:rsidRPr="00943C80">
        <w:rPr>
          <w:rFonts w:ascii="Times New Roman" w:hAnsi="Times New Roman" w:cs="Times New Roman"/>
          <w:sz w:val="20"/>
          <w:szCs w:val="20"/>
        </w:rPr>
        <w:t>Кулибанов</w:t>
      </w:r>
      <w:proofErr w:type="spellEnd"/>
      <w:r w:rsidRPr="00943C80">
        <w:rPr>
          <w:rFonts w:ascii="Times New Roman" w:hAnsi="Times New Roman" w:cs="Times New Roman"/>
          <w:sz w:val="20"/>
          <w:szCs w:val="20"/>
        </w:rPr>
        <w:t xml:space="preserve"> В.С. Лебедева Т.В. Реформирование экономики при дефиците инвестиций. Санкт-Петербург. Институт социально-экономических проблем РАН. 1995. С. 5 </w:t>
      </w:r>
    </w:p>
  </w:footnote>
  <w:footnote w:id="7">
    <w:p w:rsidR="002A27A5" w:rsidRPr="00943C80" w:rsidRDefault="002A27A5" w:rsidP="03BD6DAA">
      <w:pPr>
        <w:spacing w:line="240" w:lineRule="auto"/>
        <w:rPr>
          <w:rFonts w:ascii="Times New Roman" w:hAnsi="Times New Roman" w:cs="Times New Roman"/>
          <w:sz w:val="20"/>
          <w:szCs w:val="20"/>
        </w:rPr>
      </w:pPr>
      <w:r w:rsidRPr="00943C80">
        <w:rPr>
          <w:rFonts w:ascii="Times New Roman" w:hAnsi="Times New Roman" w:cs="Times New Roman"/>
          <w:sz w:val="20"/>
          <w:szCs w:val="20"/>
          <w:vertAlign w:val="superscript"/>
        </w:rPr>
        <w:footnoteRef/>
      </w:r>
      <w:r w:rsidRPr="00943C80">
        <w:rPr>
          <w:rFonts w:ascii="Times New Roman" w:hAnsi="Times New Roman" w:cs="Times New Roman"/>
          <w:sz w:val="20"/>
          <w:szCs w:val="20"/>
        </w:rPr>
        <w:t xml:space="preserve"> Там же. С. 8 </w:t>
      </w:r>
    </w:p>
  </w:footnote>
  <w:footnote w:id="8">
    <w:p w:rsidR="002A27A5" w:rsidRPr="00943C80" w:rsidRDefault="002A27A5" w:rsidP="03BD6DAA">
      <w:pPr>
        <w:spacing w:line="240" w:lineRule="auto"/>
        <w:rPr>
          <w:rFonts w:ascii="Times New Roman" w:hAnsi="Times New Roman" w:cs="Times New Roman"/>
          <w:sz w:val="20"/>
          <w:szCs w:val="20"/>
        </w:rPr>
      </w:pPr>
      <w:r w:rsidRPr="00943C80">
        <w:rPr>
          <w:rFonts w:ascii="Times New Roman" w:hAnsi="Times New Roman" w:cs="Times New Roman"/>
          <w:sz w:val="20"/>
          <w:szCs w:val="20"/>
          <w:vertAlign w:val="superscript"/>
        </w:rPr>
        <w:footnoteRef/>
      </w:r>
      <w:r w:rsidRPr="00943C80">
        <w:rPr>
          <w:rFonts w:ascii="Times New Roman" w:hAnsi="Times New Roman" w:cs="Times New Roman"/>
          <w:sz w:val="20"/>
          <w:szCs w:val="20"/>
        </w:rPr>
        <w:t xml:space="preserve"> Там же. С. 9 </w:t>
      </w:r>
    </w:p>
  </w:footnote>
  <w:footnote w:id="9">
    <w:p w:rsidR="002A27A5" w:rsidRPr="00943C80" w:rsidRDefault="002A27A5" w:rsidP="03BD6DAA">
      <w:pPr>
        <w:spacing w:line="240" w:lineRule="auto"/>
        <w:rPr>
          <w:rFonts w:ascii="Times New Roman" w:hAnsi="Times New Roman" w:cs="Times New Roman"/>
          <w:sz w:val="20"/>
          <w:szCs w:val="20"/>
        </w:rPr>
      </w:pPr>
      <w:r w:rsidRPr="00943C80">
        <w:rPr>
          <w:rFonts w:ascii="Times New Roman" w:hAnsi="Times New Roman" w:cs="Times New Roman"/>
          <w:sz w:val="20"/>
          <w:szCs w:val="20"/>
          <w:vertAlign w:val="superscript"/>
        </w:rPr>
        <w:footnoteRef/>
      </w:r>
      <w:r w:rsidRPr="00943C80">
        <w:rPr>
          <w:rFonts w:ascii="Times New Roman" w:hAnsi="Times New Roman" w:cs="Times New Roman"/>
          <w:sz w:val="20"/>
          <w:szCs w:val="20"/>
        </w:rPr>
        <w:t xml:space="preserve"> Горбунов А.А. </w:t>
      </w:r>
      <w:proofErr w:type="spellStart"/>
      <w:r w:rsidRPr="00943C80">
        <w:rPr>
          <w:rFonts w:ascii="Times New Roman" w:hAnsi="Times New Roman" w:cs="Times New Roman"/>
          <w:sz w:val="20"/>
          <w:szCs w:val="20"/>
        </w:rPr>
        <w:t>Кулибанов</w:t>
      </w:r>
      <w:proofErr w:type="spellEnd"/>
      <w:r w:rsidRPr="00943C80">
        <w:rPr>
          <w:rFonts w:ascii="Times New Roman" w:hAnsi="Times New Roman" w:cs="Times New Roman"/>
          <w:sz w:val="20"/>
          <w:szCs w:val="20"/>
        </w:rPr>
        <w:t xml:space="preserve"> В.С. Лебедева Т.В. Реформирование экономики при дефиците инвестиций. Санкт-Петербург. Институт социально-экономических проблем РАН. 1995. С. 10</w:t>
      </w:r>
    </w:p>
  </w:footnote>
  <w:footnote w:id="10">
    <w:p w:rsidR="002A27A5" w:rsidRPr="00943C80" w:rsidRDefault="002A27A5" w:rsidP="03BD6DAA">
      <w:pPr>
        <w:spacing w:line="240" w:lineRule="auto"/>
        <w:rPr>
          <w:rFonts w:ascii="Times New Roman" w:hAnsi="Times New Roman" w:cs="Times New Roman"/>
          <w:sz w:val="20"/>
          <w:szCs w:val="20"/>
        </w:rPr>
      </w:pPr>
      <w:r w:rsidRPr="00943C80">
        <w:rPr>
          <w:rFonts w:ascii="Times New Roman" w:hAnsi="Times New Roman" w:cs="Times New Roman"/>
          <w:sz w:val="20"/>
          <w:szCs w:val="20"/>
          <w:vertAlign w:val="superscript"/>
        </w:rPr>
        <w:footnoteRef/>
      </w:r>
      <w:r w:rsidRPr="00943C80">
        <w:rPr>
          <w:rFonts w:ascii="Times New Roman" w:hAnsi="Times New Roman" w:cs="Times New Roman"/>
          <w:sz w:val="20"/>
          <w:szCs w:val="20"/>
        </w:rPr>
        <w:t xml:space="preserve"> </w:t>
      </w:r>
      <w:proofErr w:type="spellStart"/>
      <w:r w:rsidRPr="00943C80">
        <w:rPr>
          <w:rFonts w:ascii="Times New Roman" w:hAnsi="Times New Roman" w:cs="Times New Roman"/>
          <w:sz w:val="20"/>
          <w:szCs w:val="20"/>
        </w:rPr>
        <w:t>Гоголина</w:t>
      </w:r>
      <w:proofErr w:type="spellEnd"/>
      <w:r w:rsidRPr="00943C80">
        <w:rPr>
          <w:rFonts w:ascii="Times New Roman" w:hAnsi="Times New Roman" w:cs="Times New Roman"/>
          <w:sz w:val="20"/>
          <w:szCs w:val="20"/>
        </w:rPr>
        <w:t xml:space="preserve"> Л.В. История экономики: Уч. пос. Владивосток: </w:t>
      </w:r>
      <w:proofErr w:type="spellStart"/>
      <w:r w:rsidRPr="00943C80">
        <w:rPr>
          <w:rFonts w:ascii="Times New Roman" w:hAnsi="Times New Roman" w:cs="Times New Roman"/>
          <w:sz w:val="20"/>
          <w:szCs w:val="20"/>
        </w:rPr>
        <w:t>Дальрыбвтуз</w:t>
      </w:r>
      <w:proofErr w:type="spellEnd"/>
      <w:r w:rsidRPr="00943C80">
        <w:rPr>
          <w:rFonts w:ascii="Times New Roman" w:hAnsi="Times New Roman" w:cs="Times New Roman"/>
          <w:sz w:val="20"/>
          <w:szCs w:val="20"/>
        </w:rPr>
        <w:t xml:space="preserve"> (ТУ). 1997. С. 36</w:t>
      </w:r>
    </w:p>
  </w:footnote>
  <w:footnote w:id="11">
    <w:p w:rsidR="002A27A5" w:rsidRPr="00943C80" w:rsidRDefault="002A27A5" w:rsidP="03BD6DAA">
      <w:pPr>
        <w:spacing w:line="240" w:lineRule="auto"/>
        <w:rPr>
          <w:rFonts w:ascii="Times New Roman" w:hAnsi="Times New Roman" w:cs="Times New Roman"/>
          <w:sz w:val="20"/>
          <w:szCs w:val="20"/>
        </w:rPr>
      </w:pPr>
      <w:r w:rsidRPr="00943C80">
        <w:rPr>
          <w:rFonts w:ascii="Times New Roman" w:hAnsi="Times New Roman" w:cs="Times New Roman"/>
          <w:sz w:val="20"/>
          <w:szCs w:val="20"/>
          <w:vertAlign w:val="superscript"/>
        </w:rPr>
        <w:footnoteRef/>
      </w:r>
      <w:r w:rsidRPr="00943C80">
        <w:rPr>
          <w:rFonts w:ascii="Times New Roman" w:hAnsi="Times New Roman" w:cs="Times New Roman"/>
          <w:sz w:val="20"/>
          <w:szCs w:val="20"/>
        </w:rPr>
        <w:t xml:space="preserve"> </w:t>
      </w:r>
      <w:r>
        <w:rPr>
          <w:rFonts w:ascii="Times New Roman" w:hAnsi="Times New Roman" w:cs="Times New Roman"/>
          <w:sz w:val="20"/>
          <w:szCs w:val="20"/>
        </w:rPr>
        <w:t xml:space="preserve"> Там же С. </w:t>
      </w:r>
      <w:r w:rsidRPr="00943C80">
        <w:rPr>
          <w:rFonts w:ascii="Times New Roman" w:hAnsi="Times New Roman" w:cs="Times New Roman"/>
          <w:sz w:val="20"/>
          <w:szCs w:val="20"/>
        </w:rPr>
        <w:t xml:space="preserve">37 </w:t>
      </w:r>
    </w:p>
  </w:footnote>
  <w:footnote w:id="12">
    <w:p w:rsidR="002A27A5" w:rsidRPr="00943C80" w:rsidRDefault="002A27A5">
      <w:pPr>
        <w:spacing w:line="240" w:lineRule="auto"/>
        <w:rPr>
          <w:rFonts w:ascii="Times New Roman" w:hAnsi="Times New Roman" w:cs="Times New Roman"/>
          <w:sz w:val="20"/>
          <w:szCs w:val="20"/>
        </w:rPr>
      </w:pPr>
      <w:r w:rsidRPr="00943C80">
        <w:rPr>
          <w:rFonts w:ascii="Times New Roman" w:hAnsi="Times New Roman" w:cs="Times New Roman"/>
          <w:sz w:val="20"/>
          <w:szCs w:val="20"/>
          <w:vertAlign w:val="superscript"/>
        </w:rPr>
        <w:footnoteRef/>
      </w:r>
      <w:r w:rsidRPr="00943C80">
        <w:rPr>
          <w:rFonts w:ascii="Times New Roman" w:hAnsi="Times New Roman" w:cs="Times New Roman"/>
          <w:sz w:val="20"/>
          <w:szCs w:val="20"/>
        </w:rPr>
        <w:t xml:space="preserve"> Там же</w:t>
      </w:r>
    </w:p>
  </w:footnote>
  <w:footnote w:id="13">
    <w:p w:rsidR="002A27A5" w:rsidRPr="00943C80" w:rsidRDefault="002A27A5" w:rsidP="03BD6DAA">
      <w:pPr>
        <w:spacing w:line="240" w:lineRule="auto"/>
        <w:rPr>
          <w:rFonts w:ascii="Times New Roman" w:hAnsi="Times New Roman" w:cs="Times New Roman"/>
          <w:sz w:val="20"/>
          <w:szCs w:val="20"/>
        </w:rPr>
      </w:pPr>
      <w:r w:rsidRPr="00943C80">
        <w:rPr>
          <w:rFonts w:ascii="Times New Roman" w:hAnsi="Times New Roman" w:cs="Times New Roman"/>
          <w:sz w:val="20"/>
          <w:szCs w:val="20"/>
          <w:vertAlign w:val="superscript"/>
        </w:rPr>
        <w:footnoteRef/>
      </w:r>
      <w:r w:rsidRPr="00943C80">
        <w:rPr>
          <w:rFonts w:ascii="Times New Roman" w:hAnsi="Times New Roman" w:cs="Times New Roman"/>
          <w:sz w:val="20"/>
          <w:szCs w:val="20"/>
        </w:rPr>
        <w:t xml:space="preserve"> Горбунов А.А. </w:t>
      </w:r>
      <w:proofErr w:type="spellStart"/>
      <w:r w:rsidRPr="00943C80">
        <w:rPr>
          <w:rFonts w:ascii="Times New Roman" w:hAnsi="Times New Roman" w:cs="Times New Roman"/>
          <w:sz w:val="20"/>
          <w:szCs w:val="20"/>
        </w:rPr>
        <w:t>Кулибанов</w:t>
      </w:r>
      <w:proofErr w:type="spellEnd"/>
      <w:r w:rsidRPr="00943C80">
        <w:rPr>
          <w:rFonts w:ascii="Times New Roman" w:hAnsi="Times New Roman" w:cs="Times New Roman"/>
          <w:sz w:val="20"/>
          <w:szCs w:val="20"/>
        </w:rPr>
        <w:t xml:space="preserve"> В.С. Лебедева Т.В. Реформирование экономики при дефиците инвестиций. Санкт-Петербург. Институт социально-экономических проблем РАН. 1995. С. 10</w:t>
      </w:r>
    </w:p>
  </w:footnote>
  <w:footnote w:id="14">
    <w:p w:rsidR="002A27A5" w:rsidRPr="00943C80" w:rsidRDefault="002A27A5" w:rsidP="03BD6DAA">
      <w:pPr>
        <w:spacing w:line="240" w:lineRule="auto"/>
        <w:rPr>
          <w:rFonts w:ascii="Times New Roman" w:hAnsi="Times New Roman" w:cs="Times New Roman"/>
          <w:sz w:val="20"/>
          <w:szCs w:val="20"/>
        </w:rPr>
      </w:pPr>
      <w:r w:rsidRPr="00943C80">
        <w:rPr>
          <w:rFonts w:ascii="Times New Roman" w:hAnsi="Times New Roman" w:cs="Times New Roman"/>
          <w:sz w:val="20"/>
          <w:szCs w:val="20"/>
          <w:vertAlign w:val="superscript"/>
        </w:rPr>
        <w:footnoteRef/>
      </w:r>
      <w:r w:rsidRPr="00943C80">
        <w:rPr>
          <w:rFonts w:ascii="Times New Roman" w:hAnsi="Times New Roman" w:cs="Times New Roman"/>
          <w:sz w:val="20"/>
          <w:szCs w:val="20"/>
        </w:rPr>
        <w:t xml:space="preserve"> Там же. С. 17 </w:t>
      </w:r>
    </w:p>
  </w:footnote>
  <w:footnote w:id="15">
    <w:p w:rsidR="002A27A5" w:rsidRPr="00943C80" w:rsidRDefault="002A27A5" w:rsidP="03BD6DAA">
      <w:pPr>
        <w:spacing w:line="240" w:lineRule="auto"/>
        <w:rPr>
          <w:rFonts w:ascii="Times New Roman" w:hAnsi="Times New Roman" w:cs="Times New Roman"/>
          <w:sz w:val="20"/>
          <w:szCs w:val="20"/>
        </w:rPr>
      </w:pPr>
      <w:r w:rsidRPr="00943C80">
        <w:rPr>
          <w:rFonts w:ascii="Times New Roman" w:hAnsi="Times New Roman" w:cs="Times New Roman"/>
          <w:sz w:val="20"/>
          <w:szCs w:val="20"/>
          <w:vertAlign w:val="superscript"/>
        </w:rPr>
        <w:footnoteRef/>
      </w:r>
      <w:r w:rsidRPr="00943C80">
        <w:rPr>
          <w:rFonts w:ascii="Times New Roman" w:hAnsi="Times New Roman" w:cs="Times New Roman"/>
          <w:sz w:val="20"/>
          <w:szCs w:val="20"/>
        </w:rPr>
        <w:t xml:space="preserve"> Там же. С. 28 </w:t>
      </w:r>
    </w:p>
  </w:footnote>
  <w:footnote w:id="16">
    <w:p w:rsidR="002A27A5" w:rsidRPr="00943C80" w:rsidRDefault="002A27A5">
      <w:pPr>
        <w:spacing w:line="240" w:lineRule="auto"/>
        <w:rPr>
          <w:rFonts w:ascii="Times New Roman" w:hAnsi="Times New Roman" w:cs="Times New Roman"/>
          <w:sz w:val="20"/>
          <w:szCs w:val="20"/>
        </w:rPr>
      </w:pPr>
      <w:r w:rsidRPr="00943C80">
        <w:rPr>
          <w:rFonts w:ascii="Times New Roman" w:hAnsi="Times New Roman" w:cs="Times New Roman"/>
          <w:sz w:val="20"/>
          <w:szCs w:val="20"/>
          <w:vertAlign w:val="superscript"/>
        </w:rPr>
        <w:footnoteRef/>
      </w:r>
      <w:r w:rsidRPr="00943C80">
        <w:rPr>
          <w:rFonts w:ascii="Times New Roman" w:hAnsi="Times New Roman" w:cs="Times New Roman"/>
          <w:sz w:val="20"/>
          <w:szCs w:val="20"/>
        </w:rPr>
        <w:t xml:space="preserve"> Госкомстат, Российский статистический ежегодник — 1997, С. 86, 686</w:t>
      </w:r>
    </w:p>
  </w:footnote>
  <w:footnote w:id="17">
    <w:p w:rsidR="002A27A5" w:rsidRPr="00943C80" w:rsidRDefault="002A27A5" w:rsidP="03BD6DAA">
      <w:pPr>
        <w:spacing w:line="240" w:lineRule="auto"/>
        <w:rPr>
          <w:rFonts w:ascii="Times New Roman" w:hAnsi="Times New Roman" w:cs="Times New Roman"/>
          <w:sz w:val="20"/>
          <w:szCs w:val="20"/>
        </w:rPr>
      </w:pPr>
      <w:r w:rsidRPr="00943C80">
        <w:rPr>
          <w:rFonts w:ascii="Times New Roman" w:hAnsi="Times New Roman" w:cs="Times New Roman"/>
          <w:sz w:val="20"/>
          <w:szCs w:val="20"/>
          <w:vertAlign w:val="superscript"/>
        </w:rPr>
        <w:footnoteRef/>
      </w:r>
      <w:r w:rsidRPr="00943C80">
        <w:rPr>
          <w:rFonts w:ascii="Times New Roman" w:hAnsi="Times New Roman" w:cs="Times New Roman"/>
          <w:sz w:val="20"/>
          <w:szCs w:val="20"/>
        </w:rPr>
        <w:t xml:space="preserve"> Хлебников П. Крестный отец Кремля Борис Березовский или История разграбления России. М. Детектив-Пресс. 2004. С. 105</w:t>
      </w:r>
    </w:p>
  </w:footnote>
  <w:footnote w:id="18">
    <w:p w:rsidR="002A27A5" w:rsidRPr="00943C80" w:rsidRDefault="002A27A5" w:rsidP="03BD6DAA">
      <w:pPr>
        <w:spacing w:line="240" w:lineRule="auto"/>
        <w:rPr>
          <w:rFonts w:ascii="Times New Roman" w:hAnsi="Times New Roman" w:cs="Times New Roman"/>
          <w:sz w:val="20"/>
          <w:szCs w:val="20"/>
        </w:rPr>
      </w:pPr>
      <w:r w:rsidRPr="00943C80">
        <w:rPr>
          <w:rFonts w:ascii="Times New Roman" w:hAnsi="Times New Roman" w:cs="Times New Roman"/>
          <w:sz w:val="20"/>
          <w:szCs w:val="20"/>
          <w:vertAlign w:val="superscript"/>
        </w:rPr>
        <w:footnoteRef/>
      </w:r>
      <w:r w:rsidRPr="00943C80">
        <w:rPr>
          <w:rFonts w:ascii="Times New Roman" w:hAnsi="Times New Roman" w:cs="Times New Roman"/>
          <w:sz w:val="20"/>
          <w:szCs w:val="20"/>
        </w:rPr>
        <w:t xml:space="preserve"> Там же С. 106</w:t>
      </w:r>
    </w:p>
  </w:footnote>
  <w:footnote w:id="19">
    <w:p w:rsidR="002A27A5" w:rsidRPr="00943C80" w:rsidRDefault="002A27A5">
      <w:pPr>
        <w:spacing w:line="240" w:lineRule="auto"/>
        <w:rPr>
          <w:rFonts w:ascii="Times New Roman" w:hAnsi="Times New Roman" w:cs="Times New Roman"/>
          <w:sz w:val="20"/>
          <w:szCs w:val="20"/>
        </w:rPr>
      </w:pPr>
      <w:r w:rsidRPr="00943C80">
        <w:rPr>
          <w:rFonts w:ascii="Times New Roman" w:hAnsi="Times New Roman" w:cs="Times New Roman"/>
          <w:sz w:val="20"/>
          <w:szCs w:val="20"/>
          <w:vertAlign w:val="superscript"/>
        </w:rPr>
        <w:footnoteRef/>
      </w:r>
      <w:r w:rsidRPr="00943C80">
        <w:rPr>
          <w:rFonts w:ascii="Times New Roman" w:hAnsi="Times New Roman" w:cs="Times New Roman"/>
          <w:sz w:val="20"/>
          <w:szCs w:val="20"/>
        </w:rPr>
        <w:t xml:space="preserve"> Российский статистический ежегодник: Стат. сб./ Госкомстат России. М. 1997. С. 233</w:t>
      </w:r>
    </w:p>
  </w:footnote>
  <w:footnote w:id="20">
    <w:p w:rsidR="002A27A5" w:rsidRPr="00943C80" w:rsidRDefault="002A27A5" w:rsidP="03BD6DAA">
      <w:pPr>
        <w:spacing w:line="240" w:lineRule="auto"/>
        <w:rPr>
          <w:rFonts w:ascii="Times New Roman" w:hAnsi="Times New Roman" w:cs="Times New Roman"/>
          <w:sz w:val="20"/>
          <w:szCs w:val="20"/>
        </w:rPr>
      </w:pPr>
      <w:r w:rsidRPr="00943C80">
        <w:rPr>
          <w:rFonts w:ascii="Times New Roman" w:hAnsi="Times New Roman" w:cs="Times New Roman"/>
          <w:sz w:val="20"/>
          <w:szCs w:val="20"/>
          <w:vertAlign w:val="superscript"/>
        </w:rPr>
        <w:footnoteRef/>
      </w:r>
      <w:r w:rsidRPr="00943C80">
        <w:rPr>
          <w:rFonts w:ascii="Times New Roman" w:hAnsi="Times New Roman" w:cs="Times New Roman"/>
          <w:sz w:val="20"/>
          <w:szCs w:val="20"/>
        </w:rPr>
        <w:t xml:space="preserve"> Хлебников П. Крестный отец Кремля Борис Березовский или История разграбления России. М. Детектив-Пресс. 2004. С. 107</w:t>
      </w:r>
    </w:p>
  </w:footnote>
  <w:footnote w:id="21">
    <w:p w:rsidR="002A27A5" w:rsidRPr="00943C80" w:rsidRDefault="002A27A5" w:rsidP="03BD6DAA">
      <w:pPr>
        <w:spacing w:line="240" w:lineRule="auto"/>
        <w:rPr>
          <w:rFonts w:ascii="Times New Roman" w:hAnsi="Times New Roman" w:cs="Times New Roman"/>
          <w:sz w:val="20"/>
          <w:szCs w:val="20"/>
        </w:rPr>
      </w:pPr>
      <w:r w:rsidRPr="00943C80">
        <w:rPr>
          <w:rFonts w:ascii="Times New Roman" w:hAnsi="Times New Roman" w:cs="Times New Roman"/>
          <w:sz w:val="20"/>
          <w:szCs w:val="20"/>
          <w:vertAlign w:val="superscript"/>
        </w:rPr>
        <w:footnoteRef/>
      </w:r>
      <w:r w:rsidRPr="00943C80">
        <w:rPr>
          <w:rFonts w:ascii="Times New Roman" w:hAnsi="Times New Roman" w:cs="Times New Roman"/>
          <w:sz w:val="20"/>
          <w:szCs w:val="20"/>
        </w:rPr>
        <w:t xml:space="preserve"> Госкомстат, Российский статистический ежегодник — 1997, С. 243</w:t>
      </w:r>
    </w:p>
  </w:footnote>
  <w:footnote w:id="22">
    <w:p w:rsidR="002A27A5" w:rsidRPr="00943C80" w:rsidRDefault="002A27A5" w:rsidP="03BD6DAA">
      <w:pPr>
        <w:spacing w:line="240" w:lineRule="auto"/>
        <w:rPr>
          <w:rFonts w:ascii="Times New Roman" w:hAnsi="Times New Roman" w:cs="Times New Roman"/>
          <w:sz w:val="20"/>
          <w:szCs w:val="20"/>
        </w:rPr>
      </w:pPr>
      <w:r w:rsidRPr="00943C80">
        <w:rPr>
          <w:rFonts w:ascii="Times New Roman" w:hAnsi="Times New Roman" w:cs="Times New Roman"/>
          <w:sz w:val="20"/>
          <w:szCs w:val="20"/>
          <w:vertAlign w:val="superscript"/>
        </w:rPr>
        <w:footnoteRef/>
      </w:r>
      <w:r w:rsidRPr="00943C80">
        <w:rPr>
          <w:rFonts w:ascii="Times New Roman" w:hAnsi="Times New Roman" w:cs="Times New Roman"/>
          <w:sz w:val="20"/>
          <w:szCs w:val="20"/>
        </w:rPr>
        <w:t xml:space="preserve"> Там же. С. 88</w:t>
      </w:r>
    </w:p>
  </w:footnote>
  <w:footnote w:id="23">
    <w:p w:rsidR="002A27A5" w:rsidRPr="00943C80" w:rsidRDefault="002A27A5" w:rsidP="03BD6DAA">
      <w:pPr>
        <w:spacing w:line="240" w:lineRule="auto"/>
        <w:rPr>
          <w:rFonts w:ascii="Times New Roman" w:hAnsi="Times New Roman" w:cs="Times New Roman"/>
          <w:sz w:val="20"/>
          <w:szCs w:val="20"/>
        </w:rPr>
      </w:pPr>
      <w:r w:rsidRPr="00943C80">
        <w:rPr>
          <w:rFonts w:ascii="Times New Roman" w:hAnsi="Times New Roman" w:cs="Times New Roman"/>
          <w:sz w:val="20"/>
          <w:szCs w:val="20"/>
          <w:vertAlign w:val="superscript"/>
        </w:rPr>
        <w:footnoteRef/>
      </w:r>
      <w:r w:rsidRPr="00943C80">
        <w:rPr>
          <w:rFonts w:ascii="Times New Roman" w:hAnsi="Times New Roman" w:cs="Times New Roman"/>
          <w:sz w:val="20"/>
          <w:szCs w:val="20"/>
        </w:rPr>
        <w:t xml:space="preserve"> Госкомстат, Россия в цифрах, 1988. С. 35</w:t>
      </w:r>
    </w:p>
  </w:footnote>
  <w:footnote w:id="24">
    <w:p w:rsidR="002A27A5" w:rsidRPr="00943C80" w:rsidRDefault="002A27A5" w:rsidP="03BD6DAA">
      <w:pPr>
        <w:spacing w:line="240" w:lineRule="auto"/>
        <w:rPr>
          <w:rFonts w:ascii="Times New Roman" w:hAnsi="Times New Roman" w:cs="Times New Roman"/>
          <w:sz w:val="20"/>
          <w:szCs w:val="20"/>
        </w:rPr>
      </w:pPr>
      <w:r w:rsidRPr="00943C80">
        <w:rPr>
          <w:rFonts w:ascii="Times New Roman" w:hAnsi="Times New Roman" w:cs="Times New Roman"/>
          <w:sz w:val="20"/>
          <w:szCs w:val="20"/>
          <w:vertAlign w:val="superscript"/>
        </w:rPr>
        <w:footnoteRef/>
      </w:r>
      <w:r w:rsidRPr="00943C80">
        <w:rPr>
          <w:rFonts w:ascii="Times New Roman" w:hAnsi="Times New Roman" w:cs="Times New Roman"/>
          <w:sz w:val="20"/>
          <w:szCs w:val="20"/>
        </w:rPr>
        <w:t xml:space="preserve"> Хлебников П. Крестный отец Кремля Борис Березовский или История разграбления России. М. Детектив-Пресс. 2004. С. 109</w:t>
      </w:r>
    </w:p>
  </w:footnote>
  <w:footnote w:id="25">
    <w:p w:rsidR="002A27A5" w:rsidRPr="00943C80" w:rsidRDefault="002A27A5" w:rsidP="03BD6DAA">
      <w:pPr>
        <w:spacing w:line="240" w:lineRule="auto"/>
        <w:rPr>
          <w:rFonts w:ascii="Times New Roman" w:hAnsi="Times New Roman" w:cs="Times New Roman"/>
          <w:sz w:val="20"/>
          <w:szCs w:val="20"/>
        </w:rPr>
      </w:pPr>
      <w:r w:rsidRPr="00943C80">
        <w:rPr>
          <w:rFonts w:ascii="Times New Roman" w:hAnsi="Times New Roman" w:cs="Times New Roman"/>
          <w:sz w:val="20"/>
          <w:szCs w:val="20"/>
          <w:vertAlign w:val="superscript"/>
        </w:rPr>
        <w:footnoteRef/>
      </w:r>
      <w:r w:rsidRPr="00943C80">
        <w:rPr>
          <w:rFonts w:ascii="Times New Roman" w:hAnsi="Times New Roman" w:cs="Times New Roman"/>
          <w:sz w:val="20"/>
          <w:szCs w:val="20"/>
        </w:rPr>
        <w:t xml:space="preserve"> Госкомстат, Российский статистический ежегодник — 1997, С. 84</w:t>
      </w:r>
    </w:p>
  </w:footnote>
  <w:footnote w:id="26">
    <w:p w:rsidR="002A27A5" w:rsidRPr="00943C80" w:rsidRDefault="002A27A5" w:rsidP="03BD6DAA">
      <w:pPr>
        <w:spacing w:line="240" w:lineRule="auto"/>
        <w:rPr>
          <w:rFonts w:ascii="Times New Roman" w:hAnsi="Times New Roman" w:cs="Times New Roman"/>
          <w:color w:val="FF0000"/>
          <w:sz w:val="20"/>
          <w:szCs w:val="20"/>
        </w:rPr>
      </w:pPr>
      <w:r w:rsidRPr="00943C80">
        <w:rPr>
          <w:rFonts w:ascii="Times New Roman" w:hAnsi="Times New Roman" w:cs="Times New Roman"/>
          <w:sz w:val="20"/>
          <w:szCs w:val="20"/>
          <w:vertAlign w:val="superscript"/>
        </w:rPr>
        <w:footnoteRef/>
      </w:r>
      <w:r w:rsidRPr="00943C80">
        <w:rPr>
          <w:rFonts w:ascii="Times New Roman" w:hAnsi="Times New Roman" w:cs="Times New Roman"/>
          <w:sz w:val="20"/>
          <w:szCs w:val="20"/>
        </w:rPr>
        <w:t xml:space="preserve"> Переход к рынку. </w:t>
      </w:r>
      <w:proofErr w:type="spellStart"/>
      <w:r w:rsidRPr="00943C80">
        <w:rPr>
          <w:rFonts w:ascii="Times New Roman" w:hAnsi="Times New Roman" w:cs="Times New Roman"/>
          <w:sz w:val="20"/>
          <w:szCs w:val="20"/>
        </w:rPr>
        <w:t>ЭПИцентр</w:t>
      </w:r>
      <w:proofErr w:type="spellEnd"/>
      <w:r w:rsidRPr="00943C80">
        <w:rPr>
          <w:rFonts w:ascii="Times New Roman" w:hAnsi="Times New Roman" w:cs="Times New Roman"/>
          <w:sz w:val="20"/>
          <w:szCs w:val="20"/>
        </w:rPr>
        <w:t>, Москва 1990. С. 8</w:t>
      </w:r>
    </w:p>
  </w:footnote>
  <w:footnote w:id="27">
    <w:p w:rsidR="002A27A5" w:rsidRPr="00943C80" w:rsidRDefault="002A27A5">
      <w:pPr>
        <w:spacing w:line="240" w:lineRule="auto"/>
        <w:rPr>
          <w:rFonts w:ascii="Times New Roman" w:hAnsi="Times New Roman" w:cs="Times New Roman"/>
          <w:sz w:val="20"/>
          <w:szCs w:val="20"/>
        </w:rPr>
      </w:pPr>
      <w:r w:rsidRPr="00943C80">
        <w:rPr>
          <w:rFonts w:ascii="Times New Roman" w:hAnsi="Times New Roman" w:cs="Times New Roman"/>
          <w:sz w:val="20"/>
          <w:szCs w:val="20"/>
          <w:vertAlign w:val="superscript"/>
        </w:rPr>
        <w:footnoteRef/>
      </w:r>
      <w:r w:rsidRPr="00943C80">
        <w:rPr>
          <w:rFonts w:ascii="Times New Roman" w:hAnsi="Times New Roman" w:cs="Times New Roman"/>
          <w:sz w:val="20"/>
          <w:szCs w:val="20"/>
        </w:rPr>
        <w:t xml:space="preserve"> Тимофеева И. Её звали не “Китай” [Электронный источник: http://2005.novayagazeta.ru/nomer/2005/45n/n45n-s41.shtml]</w:t>
      </w:r>
    </w:p>
  </w:footnote>
  <w:footnote w:id="28">
    <w:p w:rsidR="002A27A5" w:rsidRPr="00943C80" w:rsidRDefault="002A27A5">
      <w:pPr>
        <w:spacing w:line="240" w:lineRule="auto"/>
        <w:rPr>
          <w:rFonts w:ascii="Times New Roman" w:hAnsi="Times New Roman" w:cs="Times New Roman"/>
          <w:sz w:val="20"/>
          <w:szCs w:val="20"/>
        </w:rPr>
      </w:pPr>
      <w:r w:rsidRPr="00943C80">
        <w:rPr>
          <w:rFonts w:ascii="Times New Roman" w:hAnsi="Times New Roman" w:cs="Times New Roman"/>
          <w:sz w:val="20"/>
          <w:szCs w:val="20"/>
          <w:vertAlign w:val="superscript"/>
        </w:rPr>
        <w:footnoteRef/>
      </w:r>
      <w:r w:rsidRPr="00943C80">
        <w:rPr>
          <w:rFonts w:ascii="Times New Roman" w:hAnsi="Times New Roman" w:cs="Times New Roman"/>
          <w:sz w:val="20"/>
          <w:szCs w:val="20"/>
        </w:rPr>
        <w:t xml:space="preserve"> Хлебников П. Крестный отец Кремля Борис Березовский или История разграбления России. М. Детектив-Пресс. 2004. С. 126</w:t>
      </w:r>
    </w:p>
  </w:footnote>
  <w:footnote w:id="29">
    <w:p w:rsidR="002A27A5" w:rsidRPr="00943C80" w:rsidRDefault="002A27A5" w:rsidP="03BD6DAA">
      <w:pPr>
        <w:spacing w:line="240" w:lineRule="auto"/>
        <w:rPr>
          <w:rFonts w:ascii="Times New Roman" w:hAnsi="Times New Roman" w:cs="Times New Roman"/>
          <w:sz w:val="20"/>
          <w:szCs w:val="20"/>
        </w:rPr>
      </w:pPr>
      <w:r w:rsidRPr="00943C80">
        <w:rPr>
          <w:rFonts w:ascii="Times New Roman" w:hAnsi="Times New Roman" w:cs="Times New Roman"/>
          <w:sz w:val="20"/>
          <w:szCs w:val="20"/>
          <w:vertAlign w:val="superscript"/>
        </w:rPr>
        <w:footnoteRef/>
      </w:r>
      <w:r w:rsidRPr="00943C80">
        <w:rPr>
          <w:rFonts w:ascii="Times New Roman" w:hAnsi="Times New Roman" w:cs="Times New Roman"/>
          <w:sz w:val="20"/>
          <w:szCs w:val="20"/>
        </w:rPr>
        <w:t xml:space="preserve"> Там же С. 126</w:t>
      </w:r>
    </w:p>
  </w:footnote>
  <w:footnote w:id="30">
    <w:p w:rsidR="002A27A5" w:rsidRPr="003C3A14" w:rsidRDefault="002A27A5">
      <w:pPr>
        <w:spacing w:line="240" w:lineRule="auto"/>
        <w:rPr>
          <w:rFonts w:ascii="Times New Roman" w:hAnsi="Times New Roman" w:cs="Times New Roman"/>
          <w:sz w:val="20"/>
          <w:szCs w:val="20"/>
        </w:rPr>
      </w:pPr>
      <w:r w:rsidRPr="003C3A14">
        <w:rPr>
          <w:rFonts w:ascii="Times New Roman" w:hAnsi="Times New Roman" w:cs="Times New Roman"/>
          <w:sz w:val="20"/>
          <w:szCs w:val="20"/>
          <w:vertAlign w:val="superscript"/>
        </w:rPr>
        <w:footnoteRef/>
      </w:r>
      <w:r w:rsidRPr="003C3A14">
        <w:rPr>
          <w:rFonts w:ascii="Times New Roman" w:hAnsi="Times New Roman" w:cs="Times New Roman"/>
          <w:sz w:val="20"/>
          <w:szCs w:val="20"/>
        </w:rPr>
        <w:t xml:space="preserve"> Там же С. 127</w:t>
      </w:r>
    </w:p>
  </w:footnote>
  <w:footnote w:id="31">
    <w:p w:rsidR="002A27A5" w:rsidRPr="00943C80" w:rsidRDefault="002A27A5" w:rsidP="017DCC61">
      <w:pPr>
        <w:spacing w:line="240" w:lineRule="auto"/>
        <w:rPr>
          <w:rFonts w:ascii="Times New Roman" w:eastAsia="Times New Roman" w:hAnsi="Times New Roman" w:cs="Times New Roman"/>
          <w:sz w:val="20"/>
          <w:szCs w:val="20"/>
        </w:rPr>
      </w:pPr>
      <w:r w:rsidRPr="00943C80">
        <w:rPr>
          <w:rFonts w:ascii="Times New Roman" w:eastAsia="Times New Roman" w:hAnsi="Times New Roman" w:cs="Times New Roman"/>
          <w:sz w:val="20"/>
          <w:szCs w:val="20"/>
          <w:vertAlign w:val="superscript"/>
        </w:rPr>
        <w:footnoteRef/>
      </w:r>
      <w:r w:rsidRPr="00943C80">
        <w:rPr>
          <w:rFonts w:ascii="Times New Roman" w:eastAsia="Times New Roman" w:hAnsi="Times New Roman" w:cs="Times New Roman"/>
          <w:sz w:val="20"/>
          <w:szCs w:val="20"/>
        </w:rPr>
        <w:t xml:space="preserve"> Лисин В.С. Преобразования отношений собственности в стратегии Российских экономических реформ. М. </w:t>
      </w:r>
      <w:proofErr w:type="spellStart"/>
      <w:r w:rsidRPr="00943C80">
        <w:rPr>
          <w:rFonts w:ascii="Times New Roman" w:eastAsia="Times New Roman" w:hAnsi="Times New Roman" w:cs="Times New Roman"/>
          <w:sz w:val="20"/>
          <w:szCs w:val="20"/>
        </w:rPr>
        <w:t>Высш</w:t>
      </w:r>
      <w:proofErr w:type="spellEnd"/>
      <w:r w:rsidRPr="00943C80">
        <w:rPr>
          <w:rFonts w:ascii="Times New Roman" w:eastAsia="Times New Roman" w:hAnsi="Times New Roman" w:cs="Times New Roman"/>
          <w:sz w:val="20"/>
          <w:szCs w:val="20"/>
        </w:rPr>
        <w:t xml:space="preserve">. </w:t>
      </w:r>
      <w:proofErr w:type="spellStart"/>
      <w:r w:rsidRPr="00943C80">
        <w:rPr>
          <w:rFonts w:ascii="Times New Roman" w:eastAsia="Times New Roman" w:hAnsi="Times New Roman" w:cs="Times New Roman"/>
          <w:sz w:val="20"/>
          <w:szCs w:val="20"/>
        </w:rPr>
        <w:t>шк</w:t>
      </w:r>
      <w:proofErr w:type="spellEnd"/>
      <w:r w:rsidRPr="00943C80">
        <w:rPr>
          <w:rFonts w:ascii="Times New Roman" w:eastAsia="Times New Roman" w:hAnsi="Times New Roman" w:cs="Times New Roman"/>
          <w:sz w:val="20"/>
          <w:szCs w:val="20"/>
        </w:rPr>
        <w:t>. 1998. С. 65</w:t>
      </w:r>
    </w:p>
  </w:footnote>
  <w:footnote w:id="32">
    <w:p w:rsidR="002A27A5" w:rsidRPr="00943C80" w:rsidRDefault="002A27A5" w:rsidP="017DCC61">
      <w:pPr>
        <w:spacing w:line="240" w:lineRule="auto"/>
        <w:rPr>
          <w:rFonts w:ascii="Times New Roman" w:eastAsia="Times New Roman" w:hAnsi="Times New Roman" w:cs="Times New Roman"/>
          <w:sz w:val="20"/>
          <w:szCs w:val="20"/>
        </w:rPr>
      </w:pPr>
      <w:r w:rsidRPr="00943C80">
        <w:rPr>
          <w:rFonts w:ascii="Times New Roman" w:eastAsia="Times New Roman" w:hAnsi="Times New Roman" w:cs="Times New Roman"/>
          <w:sz w:val="20"/>
          <w:szCs w:val="20"/>
          <w:vertAlign w:val="superscript"/>
        </w:rPr>
        <w:footnoteRef/>
      </w:r>
      <w:r w:rsidRPr="00943C80">
        <w:rPr>
          <w:rFonts w:ascii="Times New Roman" w:eastAsia="Times New Roman" w:hAnsi="Times New Roman" w:cs="Times New Roman"/>
          <w:sz w:val="20"/>
          <w:szCs w:val="20"/>
        </w:rPr>
        <w:t xml:space="preserve"> </w:t>
      </w:r>
      <w:proofErr w:type="spellStart"/>
      <w:r w:rsidRPr="00943C80">
        <w:rPr>
          <w:rFonts w:ascii="Times New Roman" w:eastAsia="Times New Roman" w:hAnsi="Times New Roman" w:cs="Times New Roman"/>
          <w:sz w:val="20"/>
          <w:szCs w:val="20"/>
        </w:rPr>
        <w:t>Стровский</w:t>
      </w:r>
      <w:proofErr w:type="spellEnd"/>
      <w:r w:rsidRPr="00943C80">
        <w:rPr>
          <w:rFonts w:ascii="Times New Roman" w:eastAsia="Times New Roman" w:hAnsi="Times New Roman" w:cs="Times New Roman"/>
          <w:sz w:val="20"/>
          <w:szCs w:val="20"/>
        </w:rPr>
        <w:t xml:space="preserve"> Д.Л. Отечественная журналистика новейшего периода. М. ЮНИТИ-ДАНА, 2011. С. 263</w:t>
      </w:r>
    </w:p>
  </w:footnote>
  <w:footnote w:id="33">
    <w:p w:rsidR="002A27A5" w:rsidRPr="00943C80" w:rsidRDefault="002A27A5" w:rsidP="017DCC61">
      <w:pPr>
        <w:spacing w:line="240" w:lineRule="auto"/>
        <w:rPr>
          <w:rFonts w:ascii="Times New Roman" w:eastAsia="Times New Roman" w:hAnsi="Times New Roman" w:cs="Times New Roman"/>
          <w:sz w:val="20"/>
          <w:szCs w:val="20"/>
        </w:rPr>
      </w:pPr>
      <w:r w:rsidRPr="00943C80">
        <w:rPr>
          <w:rFonts w:ascii="Times New Roman" w:eastAsia="Times New Roman" w:hAnsi="Times New Roman" w:cs="Times New Roman"/>
          <w:sz w:val="20"/>
          <w:szCs w:val="20"/>
          <w:vertAlign w:val="superscript"/>
        </w:rPr>
        <w:footnoteRef/>
      </w:r>
      <w:r w:rsidRPr="00943C80">
        <w:rPr>
          <w:rFonts w:ascii="Times New Roman" w:eastAsia="Times New Roman" w:hAnsi="Times New Roman" w:cs="Times New Roman"/>
          <w:sz w:val="20"/>
          <w:szCs w:val="20"/>
        </w:rPr>
        <w:t xml:space="preserve"> Алексеев А. Н. Новая пресса как продукт и фактор общественных движений. М. 1996. С. 44</w:t>
      </w:r>
    </w:p>
  </w:footnote>
  <w:footnote w:id="34">
    <w:p w:rsidR="002A27A5" w:rsidRPr="00943C80" w:rsidRDefault="002A27A5" w:rsidP="017DCC61">
      <w:pPr>
        <w:spacing w:line="240" w:lineRule="auto"/>
        <w:rPr>
          <w:rFonts w:ascii="Times New Roman" w:eastAsia="Times New Roman" w:hAnsi="Times New Roman" w:cs="Times New Roman"/>
          <w:sz w:val="20"/>
          <w:szCs w:val="20"/>
        </w:rPr>
      </w:pPr>
      <w:r w:rsidRPr="00943C80">
        <w:rPr>
          <w:rFonts w:ascii="Times New Roman" w:eastAsia="Times New Roman" w:hAnsi="Times New Roman" w:cs="Times New Roman"/>
          <w:sz w:val="20"/>
          <w:szCs w:val="20"/>
          <w:vertAlign w:val="superscript"/>
        </w:rPr>
        <w:footnoteRef/>
      </w:r>
      <w:r w:rsidRPr="00943C80">
        <w:rPr>
          <w:rFonts w:ascii="Times New Roman" w:eastAsia="Times New Roman" w:hAnsi="Times New Roman" w:cs="Times New Roman"/>
          <w:sz w:val="20"/>
          <w:szCs w:val="20"/>
        </w:rPr>
        <w:t xml:space="preserve"> </w:t>
      </w:r>
      <w:proofErr w:type="spellStart"/>
      <w:r w:rsidRPr="00943C80">
        <w:rPr>
          <w:rFonts w:ascii="Times New Roman" w:eastAsia="Times New Roman" w:hAnsi="Times New Roman" w:cs="Times New Roman"/>
          <w:sz w:val="20"/>
          <w:szCs w:val="20"/>
        </w:rPr>
        <w:t>Стровский</w:t>
      </w:r>
      <w:proofErr w:type="spellEnd"/>
      <w:r w:rsidRPr="00943C80">
        <w:rPr>
          <w:rFonts w:ascii="Times New Roman" w:eastAsia="Times New Roman" w:hAnsi="Times New Roman" w:cs="Times New Roman"/>
          <w:sz w:val="20"/>
          <w:szCs w:val="20"/>
        </w:rPr>
        <w:t xml:space="preserve"> Д.Л. Отечественная журналистика новейшего периода. М. ЮНИТИ-ДАНА, 2011. С. 263</w:t>
      </w:r>
    </w:p>
  </w:footnote>
  <w:footnote w:id="35">
    <w:p w:rsidR="002A27A5" w:rsidRPr="00943C80" w:rsidRDefault="002A27A5" w:rsidP="017DCC61">
      <w:pPr>
        <w:spacing w:line="240" w:lineRule="auto"/>
        <w:rPr>
          <w:rFonts w:ascii="Times New Roman" w:eastAsia="Times New Roman" w:hAnsi="Times New Roman" w:cs="Times New Roman"/>
          <w:sz w:val="20"/>
          <w:szCs w:val="20"/>
        </w:rPr>
      </w:pPr>
      <w:r w:rsidRPr="00943C80">
        <w:rPr>
          <w:rFonts w:ascii="Times New Roman" w:eastAsia="Times New Roman" w:hAnsi="Times New Roman" w:cs="Times New Roman"/>
          <w:sz w:val="20"/>
          <w:szCs w:val="20"/>
          <w:vertAlign w:val="superscript"/>
        </w:rPr>
        <w:footnoteRef/>
      </w:r>
      <w:r w:rsidRPr="00943C80">
        <w:rPr>
          <w:rFonts w:ascii="Times New Roman" w:eastAsia="Times New Roman" w:hAnsi="Times New Roman" w:cs="Times New Roman"/>
          <w:sz w:val="20"/>
          <w:szCs w:val="20"/>
        </w:rPr>
        <w:t xml:space="preserve"> Там же С. 264</w:t>
      </w:r>
    </w:p>
  </w:footnote>
  <w:footnote w:id="36">
    <w:p w:rsidR="002A27A5" w:rsidRPr="00943C80" w:rsidRDefault="002A27A5" w:rsidP="017DCC61">
      <w:pPr>
        <w:spacing w:line="240" w:lineRule="auto"/>
        <w:rPr>
          <w:rFonts w:ascii="Times New Roman" w:eastAsia="Times New Roman" w:hAnsi="Times New Roman" w:cs="Times New Roman"/>
          <w:sz w:val="20"/>
          <w:szCs w:val="20"/>
        </w:rPr>
      </w:pPr>
      <w:r w:rsidRPr="00943C80">
        <w:rPr>
          <w:rFonts w:ascii="Times New Roman" w:eastAsia="Times New Roman" w:hAnsi="Times New Roman" w:cs="Times New Roman"/>
          <w:sz w:val="20"/>
          <w:szCs w:val="20"/>
          <w:vertAlign w:val="superscript"/>
        </w:rPr>
        <w:footnoteRef/>
      </w:r>
      <w:r w:rsidRPr="00943C80">
        <w:rPr>
          <w:rFonts w:ascii="Times New Roman" w:eastAsia="Times New Roman" w:hAnsi="Times New Roman" w:cs="Times New Roman"/>
          <w:sz w:val="20"/>
          <w:szCs w:val="20"/>
        </w:rPr>
        <w:t xml:space="preserve"> Лаптев И. Д. Российская печать: проблемы и опыт. Вестник МГУ. Сер. </w:t>
      </w:r>
      <w:r w:rsidRPr="003C3A14">
        <w:rPr>
          <w:rFonts w:ascii="Times New Roman" w:eastAsia="Times New Roman" w:hAnsi="Times New Roman" w:cs="Times New Roman"/>
          <w:sz w:val="20"/>
          <w:szCs w:val="20"/>
        </w:rPr>
        <w:t>10. Журналистика. 1997. №6 С. 9</w:t>
      </w:r>
    </w:p>
  </w:footnote>
  <w:footnote w:id="37">
    <w:p w:rsidR="002A27A5" w:rsidRPr="00943C80" w:rsidRDefault="002A27A5" w:rsidP="017DCC61">
      <w:pPr>
        <w:spacing w:line="240" w:lineRule="auto"/>
        <w:rPr>
          <w:rFonts w:ascii="Times New Roman" w:eastAsia="Times New Roman" w:hAnsi="Times New Roman" w:cs="Times New Roman"/>
          <w:sz w:val="20"/>
          <w:szCs w:val="20"/>
        </w:rPr>
      </w:pPr>
      <w:r w:rsidRPr="00943C80">
        <w:rPr>
          <w:rFonts w:ascii="Times New Roman" w:eastAsia="Times New Roman" w:hAnsi="Times New Roman" w:cs="Times New Roman"/>
          <w:sz w:val="20"/>
          <w:szCs w:val="20"/>
          <w:vertAlign w:val="superscript"/>
        </w:rPr>
        <w:footnoteRef/>
      </w:r>
      <w:r w:rsidRPr="00943C80">
        <w:rPr>
          <w:rFonts w:ascii="Times New Roman" w:eastAsia="Times New Roman" w:hAnsi="Times New Roman" w:cs="Times New Roman"/>
          <w:sz w:val="20"/>
          <w:szCs w:val="20"/>
        </w:rPr>
        <w:t xml:space="preserve"> </w:t>
      </w:r>
      <w:proofErr w:type="spellStart"/>
      <w:r w:rsidRPr="00943C80">
        <w:rPr>
          <w:rFonts w:ascii="Times New Roman" w:eastAsia="Times New Roman" w:hAnsi="Times New Roman" w:cs="Times New Roman"/>
          <w:sz w:val="20"/>
          <w:szCs w:val="20"/>
        </w:rPr>
        <w:t>Стровский</w:t>
      </w:r>
      <w:proofErr w:type="spellEnd"/>
      <w:r w:rsidRPr="00943C80">
        <w:rPr>
          <w:rFonts w:ascii="Times New Roman" w:eastAsia="Times New Roman" w:hAnsi="Times New Roman" w:cs="Times New Roman"/>
          <w:sz w:val="20"/>
          <w:szCs w:val="20"/>
        </w:rPr>
        <w:t xml:space="preserve"> Д.Л. Отечественная журналистика новейшего периода. М. ЮНИТИ-ДАНА, 2011. С. 265</w:t>
      </w:r>
    </w:p>
  </w:footnote>
  <w:footnote w:id="38">
    <w:p w:rsidR="002A27A5" w:rsidRPr="00943C80" w:rsidRDefault="002A27A5" w:rsidP="017DCC61">
      <w:pPr>
        <w:spacing w:line="240" w:lineRule="auto"/>
        <w:rPr>
          <w:rFonts w:ascii="Times New Roman" w:eastAsia="Times New Roman" w:hAnsi="Times New Roman" w:cs="Times New Roman"/>
          <w:sz w:val="20"/>
          <w:szCs w:val="20"/>
        </w:rPr>
      </w:pPr>
      <w:r w:rsidRPr="00943C80">
        <w:rPr>
          <w:rFonts w:ascii="Times New Roman" w:eastAsia="Times New Roman" w:hAnsi="Times New Roman" w:cs="Times New Roman"/>
          <w:sz w:val="20"/>
          <w:szCs w:val="20"/>
          <w:vertAlign w:val="superscript"/>
        </w:rPr>
        <w:footnoteRef/>
      </w:r>
      <w:r w:rsidRPr="00943C80">
        <w:rPr>
          <w:rFonts w:ascii="Times New Roman" w:eastAsia="Times New Roman" w:hAnsi="Times New Roman" w:cs="Times New Roman"/>
          <w:sz w:val="20"/>
          <w:szCs w:val="20"/>
        </w:rPr>
        <w:t xml:space="preserve"> Овсепян Р.П. История новейшей отечественной журналистики: февраль 1917 — начало XXI в. 3-е изд. доп. М. Изд-во </w:t>
      </w:r>
      <w:proofErr w:type="spellStart"/>
      <w:r w:rsidRPr="00943C80">
        <w:rPr>
          <w:rFonts w:ascii="Times New Roman" w:eastAsia="Times New Roman" w:hAnsi="Times New Roman" w:cs="Times New Roman"/>
          <w:sz w:val="20"/>
          <w:szCs w:val="20"/>
        </w:rPr>
        <w:t>Моск</w:t>
      </w:r>
      <w:proofErr w:type="spellEnd"/>
      <w:r w:rsidRPr="00943C80">
        <w:rPr>
          <w:rFonts w:ascii="Times New Roman" w:eastAsia="Times New Roman" w:hAnsi="Times New Roman" w:cs="Times New Roman"/>
          <w:sz w:val="20"/>
          <w:szCs w:val="20"/>
        </w:rPr>
        <w:t>. ун-та: Наука, 2005. С. 253</w:t>
      </w:r>
    </w:p>
  </w:footnote>
  <w:footnote w:id="39">
    <w:p w:rsidR="002A27A5" w:rsidRPr="00943C80" w:rsidRDefault="002A27A5" w:rsidP="017DCC61">
      <w:pPr>
        <w:spacing w:line="240" w:lineRule="auto"/>
        <w:rPr>
          <w:rFonts w:ascii="Times New Roman" w:eastAsia="Times New Roman" w:hAnsi="Times New Roman" w:cs="Times New Roman"/>
          <w:sz w:val="20"/>
          <w:szCs w:val="20"/>
        </w:rPr>
      </w:pPr>
      <w:r w:rsidRPr="00943C80">
        <w:rPr>
          <w:rFonts w:ascii="Times New Roman" w:eastAsia="Times New Roman" w:hAnsi="Times New Roman" w:cs="Times New Roman"/>
          <w:sz w:val="20"/>
          <w:szCs w:val="20"/>
          <w:vertAlign w:val="superscript"/>
        </w:rPr>
        <w:footnoteRef/>
      </w:r>
      <w:r w:rsidRPr="00943C80">
        <w:rPr>
          <w:rFonts w:ascii="Times New Roman" w:eastAsia="Times New Roman" w:hAnsi="Times New Roman" w:cs="Times New Roman"/>
          <w:sz w:val="20"/>
          <w:szCs w:val="20"/>
        </w:rPr>
        <w:t xml:space="preserve"> </w:t>
      </w:r>
      <w:proofErr w:type="spellStart"/>
      <w:r w:rsidRPr="00943C80">
        <w:rPr>
          <w:rFonts w:ascii="Times New Roman" w:eastAsia="Times New Roman" w:hAnsi="Times New Roman" w:cs="Times New Roman"/>
          <w:sz w:val="20"/>
          <w:szCs w:val="20"/>
        </w:rPr>
        <w:t>Стровский</w:t>
      </w:r>
      <w:proofErr w:type="spellEnd"/>
      <w:r w:rsidRPr="00943C80">
        <w:rPr>
          <w:rFonts w:ascii="Times New Roman" w:eastAsia="Times New Roman" w:hAnsi="Times New Roman" w:cs="Times New Roman"/>
          <w:sz w:val="20"/>
          <w:szCs w:val="20"/>
        </w:rPr>
        <w:t xml:space="preserve"> Д.Л. Отечественная журналистика новейшего периода. М. ЮНИТИ-ДАНА, 2011. С. 279</w:t>
      </w:r>
    </w:p>
  </w:footnote>
  <w:footnote w:id="40">
    <w:p w:rsidR="002A27A5" w:rsidRPr="00943C80" w:rsidRDefault="002A27A5" w:rsidP="017DCC61">
      <w:pPr>
        <w:spacing w:line="240" w:lineRule="auto"/>
        <w:rPr>
          <w:rFonts w:ascii="Times New Roman" w:eastAsia="Times New Roman" w:hAnsi="Times New Roman" w:cs="Times New Roman"/>
          <w:sz w:val="20"/>
          <w:szCs w:val="20"/>
        </w:rPr>
      </w:pPr>
      <w:r w:rsidRPr="00943C80">
        <w:rPr>
          <w:rFonts w:ascii="Times New Roman" w:eastAsia="Times New Roman" w:hAnsi="Times New Roman" w:cs="Times New Roman"/>
          <w:sz w:val="20"/>
          <w:szCs w:val="20"/>
          <w:vertAlign w:val="superscript"/>
        </w:rPr>
        <w:footnoteRef/>
      </w:r>
      <w:r w:rsidRPr="00943C80">
        <w:rPr>
          <w:rFonts w:ascii="Times New Roman" w:eastAsia="Times New Roman" w:hAnsi="Times New Roman" w:cs="Times New Roman"/>
          <w:sz w:val="20"/>
          <w:szCs w:val="20"/>
        </w:rPr>
        <w:t xml:space="preserve"> Гуревич С.М. Экономика отечественных СМИ: Учеб. пособие для студентов вузов / С.М. Гуревич. — 4-е изд., </w:t>
      </w:r>
      <w:proofErr w:type="spellStart"/>
      <w:r w:rsidRPr="00943C80">
        <w:rPr>
          <w:rFonts w:ascii="Times New Roman" w:eastAsia="Times New Roman" w:hAnsi="Times New Roman" w:cs="Times New Roman"/>
          <w:sz w:val="20"/>
          <w:szCs w:val="20"/>
        </w:rPr>
        <w:t>прераб</w:t>
      </w:r>
      <w:proofErr w:type="spellEnd"/>
      <w:r w:rsidRPr="00943C80">
        <w:rPr>
          <w:rFonts w:ascii="Times New Roman" w:eastAsia="Times New Roman" w:hAnsi="Times New Roman" w:cs="Times New Roman"/>
          <w:sz w:val="20"/>
          <w:szCs w:val="20"/>
        </w:rPr>
        <w:t>. и доп. — М.: Аспект Пресс, 2009. С. 58</w:t>
      </w:r>
    </w:p>
  </w:footnote>
  <w:footnote w:id="41">
    <w:p w:rsidR="002A27A5" w:rsidRPr="00943C80" w:rsidRDefault="002A27A5" w:rsidP="017DCC61">
      <w:pPr>
        <w:spacing w:line="240" w:lineRule="auto"/>
        <w:rPr>
          <w:rFonts w:ascii="Times New Roman" w:eastAsia="Times New Roman" w:hAnsi="Times New Roman" w:cs="Times New Roman"/>
          <w:sz w:val="20"/>
          <w:szCs w:val="20"/>
        </w:rPr>
      </w:pPr>
      <w:r w:rsidRPr="00943C80">
        <w:rPr>
          <w:rFonts w:ascii="Times New Roman" w:eastAsia="Times New Roman" w:hAnsi="Times New Roman" w:cs="Times New Roman"/>
          <w:sz w:val="20"/>
          <w:szCs w:val="20"/>
          <w:vertAlign w:val="superscript"/>
        </w:rPr>
        <w:footnoteRef/>
      </w:r>
      <w:r w:rsidRPr="00943C80">
        <w:rPr>
          <w:rFonts w:ascii="Times New Roman" w:eastAsia="Times New Roman" w:hAnsi="Times New Roman" w:cs="Times New Roman"/>
          <w:sz w:val="20"/>
          <w:szCs w:val="20"/>
        </w:rPr>
        <w:t xml:space="preserve">  Власть, зеркало или служанка?: Энциклопедия жизни современной российской журналистики. М. Союз журналистов России, Журналистский фонд России, 1998. С.12</w:t>
      </w:r>
    </w:p>
  </w:footnote>
  <w:footnote w:id="42">
    <w:p w:rsidR="002A27A5" w:rsidRPr="00943C80" w:rsidRDefault="002A27A5" w:rsidP="017DCC61">
      <w:pPr>
        <w:spacing w:line="240" w:lineRule="auto"/>
        <w:rPr>
          <w:rFonts w:ascii="Times New Roman" w:eastAsia="Times New Roman" w:hAnsi="Times New Roman" w:cs="Times New Roman"/>
          <w:sz w:val="20"/>
          <w:szCs w:val="20"/>
        </w:rPr>
      </w:pPr>
      <w:r w:rsidRPr="00943C80">
        <w:rPr>
          <w:rFonts w:ascii="Times New Roman" w:eastAsia="Times New Roman" w:hAnsi="Times New Roman" w:cs="Times New Roman"/>
          <w:sz w:val="20"/>
          <w:szCs w:val="20"/>
          <w:vertAlign w:val="superscript"/>
        </w:rPr>
        <w:footnoteRef/>
      </w:r>
      <w:r w:rsidRPr="00943C80">
        <w:rPr>
          <w:rFonts w:ascii="Times New Roman" w:eastAsia="Times New Roman" w:hAnsi="Times New Roman" w:cs="Times New Roman"/>
          <w:sz w:val="20"/>
          <w:szCs w:val="20"/>
        </w:rPr>
        <w:t xml:space="preserve"> Там же С.14</w:t>
      </w:r>
    </w:p>
  </w:footnote>
  <w:footnote w:id="43">
    <w:p w:rsidR="002A27A5" w:rsidRPr="00943C80" w:rsidRDefault="002A27A5" w:rsidP="017DCC61">
      <w:pPr>
        <w:spacing w:line="240" w:lineRule="auto"/>
        <w:rPr>
          <w:rFonts w:ascii="Times New Roman" w:eastAsia="Times New Roman" w:hAnsi="Times New Roman" w:cs="Times New Roman"/>
          <w:sz w:val="20"/>
          <w:szCs w:val="20"/>
        </w:rPr>
      </w:pPr>
      <w:r w:rsidRPr="00943C80">
        <w:rPr>
          <w:rFonts w:ascii="Times New Roman" w:eastAsia="Times New Roman" w:hAnsi="Times New Roman" w:cs="Times New Roman"/>
          <w:sz w:val="20"/>
          <w:szCs w:val="20"/>
          <w:vertAlign w:val="superscript"/>
        </w:rPr>
        <w:footnoteRef/>
      </w:r>
      <w:r w:rsidRPr="00943C80">
        <w:rPr>
          <w:rFonts w:ascii="Times New Roman" w:eastAsia="Times New Roman" w:hAnsi="Times New Roman" w:cs="Times New Roman"/>
          <w:sz w:val="20"/>
          <w:szCs w:val="20"/>
        </w:rPr>
        <w:t xml:space="preserve">  Хлебников П. Крестный отец Кремля Борис Березовский или История разграбления России. М. Детектив-Пресс. 2004. С. 158</w:t>
      </w:r>
    </w:p>
  </w:footnote>
  <w:footnote w:id="44">
    <w:p w:rsidR="002A27A5" w:rsidRPr="00943C80" w:rsidRDefault="002A27A5" w:rsidP="017DCC61">
      <w:pPr>
        <w:spacing w:line="240" w:lineRule="auto"/>
        <w:rPr>
          <w:rFonts w:ascii="Times New Roman" w:eastAsia="Times New Roman" w:hAnsi="Times New Roman" w:cs="Times New Roman"/>
          <w:sz w:val="20"/>
          <w:szCs w:val="20"/>
        </w:rPr>
      </w:pPr>
      <w:r w:rsidRPr="00943C80">
        <w:rPr>
          <w:rFonts w:ascii="Times New Roman" w:eastAsia="Times New Roman" w:hAnsi="Times New Roman" w:cs="Times New Roman"/>
          <w:sz w:val="20"/>
          <w:szCs w:val="20"/>
          <w:vertAlign w:val="superscript"/>
        </w:rPr>
        <w:footnoteRef/>
      </w:r>
      <w:r w:rsidRPr="00943C80">
        <w:rPr>
          <w:rFonts w:ascii="Times New Roman" w:eastAsia="Times New Roman" w:hAnsi="Times New Roman" w:cs="Times New Roman"/>
          <w:sz w:val="20"/>
          <w:szCs w:val="20"/>
        </w:rPr>
        <w:t xml:space="preserve"> Там же С. 167</w:t>
      </w:r>
    </w:p>
  </w:footnote>
  <w:footnote w:id="45">
    <w:p w:rsidR="002A27A5" w:rsidRPr="00943C80" w:rsidRDefault="002A27A5" w:rsidP="017DCC61">
      <w:pPr>
        <w:spacing w:line="240" w:lineRule="auto"/>
        <w:rPr>
          <w:rFonts w:ascii="Times New Roman" w:eastAsia="Times New Roman" w:hAnsi="Times New Roman" w:cs="Times New Roman"/>
          <w:sz w:val="20"/>
          <w:szCs w:val="20"/>
        </w:rPr>
      </w:pPr>
      <w:r w:rsidRPr="00943C80">
        <w:rPr>
          <w:rFonts w:ascii="Times New Roman" w:eastAsia="Times New Roman" w:hAnsi="Times New Roman" w:cs="Times New Roman"/>
          <w:sz w:val="20"/>
          <w:szCs w:val="20"/>
          <w:vertAlign w:val="superscript"/>
        </w:rPr>
        <w:footnoteRef/>
      </w:r>
      <w:r w:rsidRPr="00943C80">
        <w:rPr>
          <w:rFonts w:ascii="Times New Roman" w:eastAsia="Times New Roman" w:hAnsi="Times New Roman" w:cs="Times New Roman"/>
          <w:sz w:val="20"/>
          <w:szCs w:val="20"/>
        </w:rPr>
        <w:t xml:space="preserve"> Авен П. Время Березовского. АСТ: CORPUS. Москва. 2018. С.309</w:t>
      </w:r>
    </w:p>
  </w:footnote>
  <w:footnote w:id="46">
    <w:p w:rsidR="002A27A5" w:rsidRPr="00943C80" w:rsidRDefault="002A27A5" w:rsidP="017DCC61">
      <w:pPr>
        <w:spacing w:line="240" w:lineRule="auto"/>
        <w:rPr>
          <w:rFonts w:ascii="Times New Roman" w:eastAsia="Times New Roman" w:hAnsi="Times New Roman" w:cs="Times New Roman"/>
          <w:sz w:val="20"/>
          <w:szCs w:val="20"/>
        </w:rPr>
      </w:pPr>
      <w:r w:rsidRPr="00943C80">
        <w:rPr>
          <w:rFonts w:ascii="Times New Roman" w:eastAsia="Times New Roman" w:hAnsi="Times New Roman" w:cs="Times New Roman"/>
          <w:sz w:val="20"/>
          <w:szCs w:val="20"/>
          <w:vertAlign w:val="superscript"/>
        </w:rPr>
        <w:footnoteRef/>
      </w:r>
      <w:r w:rsidRPr="00943C80">
        <w:rPr>
          <w:rFonts w:ascii="Times New Roman" w:eastAsia="Times New Roman" w:hAnsi="Times New Roman" w:cs="Times New Roman"/>
          <w:sz w:val="20"/>
          <w:szCs w:val="20"/>
        </w:rPr>
        <w:t xml:space="preserve"> Хлебников П. Крестный отец Кремля Борис Березовский или История разграбления России. М. Детектив-Пресс. 2004. С. 167</w:t>
      </w:r>
    </w:p>
  </w:footnote>
  <w:footnote w:id="47">
    <w:p w:rsidR="002A27A5" w:rsidRPr="00943C80" w:rsidRDefault="002A27A5" w:rsidP="017DCC61">
      <w:pPr>
        <w:spacing w:line="240" w:lineRule="auto"/>
        <w:rPr>
          <w:rFonts w:ascii="Times New Roman" w:eastAsia="Times New Roman" w:hAnsi="Times New Roman" w:cs="Times New Roman"/>
          <w:color w:val="FF0000"/>
          <w:sz w:val="20"/>
          <w:szCs w:val="20"/>
        </w:rPr>
      </w:pPr>
      <w:r w:rsidRPr="00943C80">
        <w:rPr>
          <w:rFonts w:ascii="Times New Roman" w:eastAsia="Times New Roman" w:hAnsi="Times New Roman" w:cs="Times New Roman"/>
          <w:sz w:val="20"/>
          <w:szCs w:val="20"/>
          <w:vertAlign w:val="superscript"/>
        </w:rPr>
        <w:footnoteRef/>
      </w:r>
      <w:r w:rsidRPr="00943C80">
        <w:rPr>
          <w:rFonts w:ascii="Times New Roman" w:eastAsia="Times New Roman" w:hAnsi="Times New Roman" w:cs="Times New Roman"/>
          <w:sz w:val="20"/>
          <w:szCs w:val="20"/>
        </w:rPr>
        <w:t xml:space="preserve"> Там же. С. 168 </w:t>
      </w:r>
    </w:p>
  </w:footnote>
  <w:footnote w:id="48">
    <w:p w:rsidR="002A27A5" w:rsidRPr="00943C80" w:rsidRDefault="002A27A5" w:rsidP="03BD6DAA">
      <w:pPr>
        <w:pStyle w:val="a7"/>
        <w:rPr>
          <w:rFonts w:ascii="Times New Roman" w:eastAsia="Times New Roman" w:hAnsi="Times New Roman" w:cs="Times New Roman"/>
          <w:color w:val="000000" w:themeColor="text1"/>
        </w:rPr>
      </w:pPr>
      <w:r w:rsidRPr="00943C80">
        <w:rPr>
          <w:rStyle w:val="a5"/>
          <w:rFonts w:ascii="Times New Roman" w:eastAsia="Times New Roman" w:hAnsi="Times New Roman" w:cs="Times New Roman"/>
        </w:rPr>
        <w:footnoteRef/>
      </w:r>
      <w:r w:rsidRPr="00943C80">
        <w:rPr>
          <w:rFonts w:ascii="Times New Roman" w:eastAsia="Times New Roman" w:hAnsi="Times New Roman" w:cs="Times New Roman"/>
        </w:rPr>
        <w:t xml:space="preserve"> </w:t>
      </w:r>
      <w:r w:rsidRPr="00943C80">
        <w:rPr>
          <w:rFonts w:ascii="Times New Roman" w:eastAsia="Times New Roman" w:hAnsi="Times New Roman" w:cs="Times New Roman"/>
          <w:color w:val="000000" w:themeColor="text1"/>
        </w:rPr>
        <w:t xml:space="preserve">Интервью с А. Константиновым //  Приложение №1. С. </w:t>
      </w:r>
    </w:p>
  </w:footnote>
  <w:footnote w:id="49">
    <w:p w:rsidR="002A27A5" w:rsidRPr="00943C80" w:rsidRDefault="002A27A5" w:rsidP="017DCC61">
      <w:pPr>
        <w:pStyle w:val="a7"/>
        <w:rPr>
          <w:rFonts w:ascii="Times New Roman" w:eastAsia="Times New Roman" w:hAnsi="Times New Roman" w:cs="Times New Roman"/>
        </w:rPr>
      </w:pPr>
      <w:r w:rsidRPr="00943C80">
        <w:rPr>
          <w:rStyle w:val="a5"/>
          <w:rFonts w:ascii="Times New Roman" w:eastAsia="Times New Roman" w:hAnsi="Times New Roman" w:cs="Times New Roman"/>
        </w:rPr>
        <w:footnoteRef/>
      </w:r>
      <w:r w:rsidRPr="00943C80">
        <w:rPr>
          <w:rFonts w:ascii="Times New Roman" w:eastAsia="Times New Roman" w:hAnsi="Times New Roman" w:cs="Times New Roman"/>
        </w:rPr>
        <w:t xml:space="preserve"> Хлебников П. Крестный отец Кремля Борис Березовский или История разграбления России. — М.: Дете</w:t>
      </w:r>
      <w:r w:rsidRPr="00943C80">
        <w:rPr>
          <w:rFonts w:ascii="Times New Roman" w:eastAsia="Times New Roman" w:hAnsi="Times New Roman" w:cs="Times New Roman"/>
        </w:rPr>
        <w:t>к</w:t>
      </w:r>
      <w:r w:rsidRPr="00943C80">
        <w:rPr>
          <w:rFonts w:ascii="Times New Roman" w:eastAsia="Times New Roman" w:hAnsi="Times New Roman" w:cs="Times New Roman"/>
        </w:rPr>
        <w:t>тив-Пресс, 2004. С.148</w:t>
      </w:r>
    </w:p>
  </w:footnote>
  <w:footnote w:id="50">
    <w:p w:rsidR="002A27A5" w:rsidRPr="00943C80" w:rsidRDefault="002A27A5" w:rsidP="017DCC61">
      <w:pPr>
        <w:pStyle w:val="a7"/>
        <w:rPr>
          <w:rFonts w:ascii="Times New Roman" w:eastAsia="Times New Roman" w:hAnsi="Times New Roman" w:cs="Times New Roman"/>
        </w:rPr>
      </w:pPr>
      <w:r w:rsidRPr="00943C80">
        <w:rPr>
          <w:rStyle w:val="a5"/>
          <w:rFonts w:ascii="Times New Roman" w:eastAsia="Times New Roman" w:hAnsi="Times New Roman" w:cs="Times New Roman"/>
        </w:rPr>
        <w:footnoteRef/>
      </w:r>
      <w:r w:rsidRPr="00943C80">
        <w:rPr>
          <w:rFonts w:ascii="Times New Roman" w:eastAsia="Times New Roman" w:hAnsi="Times New Roman" w:cs="Times New Roman"/>
        </w:rPr>
        <w:t xml:space="preserve"> Там же С. 148</w:t>
      </w:r>
    </w:p>
  </w:footnote>
  <w:footnote w:id="51">
    <w:p w:rsidR="002A27A5" w:rsidRPr="003C3A14" w:rsidRDefault="002A27A5">
      <w:pPr>
        <w:spacing w:line="240" w:lineRule="auto"/>
        <w:rPr>
          <w:rFonts w:ascii="Times New Roman" w:eastAsia="Times New Roman" w:hAnsi="Times New Roman" w:cs="Times New Roman"/>
          <w:sz w:val="20"/>
          <w:szCs w:val="20"/>
        </w:rPr>
      </w:pPr>
      <w:r w:rsidRPr="003C3A14">
        <w:rPr>
          <w:rFonts w:ascii="Times New Roman" w:hAnsi="Times New Roman" w:cs="Times New Roman"/>
          <w:sz w:val="20"/>
          <w:szCs w:val="20"/>
          <w:vertAlign w:val="superscript"/>
        </w:rPr>
        <w:footnoteRef/>
      </w:r>
      <w:r w:rsidRPr="003C3A14">
        <w:rPr>
          <w:rFonts w:ascii="Times New Roman" w:eastAsia="Times New Roman" w:hAnsi="Times New Roman" w:cs="Times New Roman"/>
          <w:sz w:val="20"/>
          <w:szCs w:val="20"/>
        </w:rPr>
        <w:t xml:space="preserve"> Там же С. 153</w:t>
      </w:r>
    </w:p>
  </w:footnote>
  <w:footnote w:id="52">
    <w:p w:rsidR="002A27A5" w:rsidRPr="003C3A14" w:rsidRDefault="002A27A5" w:rsidP="017DCC61">
      <w:pPr>
        <w:spacing w:line="240" w:lineRule="auto"/>
        <w:rPr>
          <w:rFonts w:ascii="Times New Roman" w:eastAsia="Times New Roman" w:hAnsi="Times New Roman" w:cs="Times New Roman"/>
          <w:sz w:val="20"/>
          <w:szCs w:val="20"/>
        </w:rPr>
      </w:pPr>
      <w:r w:rsidRPr="003C3A14">
        <w:rPr>
          <w:rFonts w:ascii="Times New Roman" w:hAnsi="Times New Roman" w:cs="Times New Roman"/>
          <w:sz w:val="20"/>
          <w:szCs w:val="20"/>
          <w:vertAlign w:val="superscript"/>
        </w:rPr>
        <w:footnoteRef/>
      </w:r>
      <w:r w:rsidRPr="003C3A14">
        <w:rPr>
          <w:rFonts w:ascii="Times New Roman" w:eastAsia="Times New Roman" w:hAnsi="Times New Roman" w:cs="Times New Roman"/>
          <w:sz w:val="20"/>
          <w:szCs w:val="20"/>
        </w:rPr>
        <w:t xml:space="preserve"> Хлебников П. Крестный отец Кремля Борис Березовский или История разграбления России. М. Детектив-Пресс. 2004. С. 152</w:t>
      </w:r>
    </w:p>
  </w:footnote>
  <w:footnote w:id="53">
    <w:p w:rsidR="002A27A5" w:rsidRPr="003C3A14" w:rsidRDefault="002A27A5" w:rsidP="03BD6DAA">
      <w:pPr>
        <w:spacing w:line="240" w:lineRule="auto"/>
        <w:rPr>
          <w:rFonts w:ascii="Times New Roman" w:eastAsia="Times New Roman" w:hAnsi="Times New Roman" w:cs="Times New Roman"/>
          <w:sz w:val="20"/>
          <w:szCs w:val="20"/>
        </w:rPr>
      </w:pPr>
      <w:r w:rsidRPr="003C3A14">
        <w:rPr>
          <w:rFonts w:ascii="Times New Roman" w:hAnsi="Times New Roman" w:cs="Times New Roman"/>
          <w:sz w:val="20"/>
          <w:szCs w:val="20"/>
          <w:vertAlign w:val="superscript"/>
        </w:rPr>
        <w:footnoteRef/>
      </w:r>
      <w:r w:rsidRPr="003C3A14">
        <w:rPr>
          <w:rFonts w:ascii="Times New Roman" w:eastAsia="Times New Roman" w:hAnsi="Times New Roman" w:cs="Times New Roman"/>
          <w:sz w:val="20"/>
          <w:szCs w:val="20"/>
        </w:rPr>
        <w:t xml:space="preserve"> Там же С. 155</w:t>
      </w:r>
    </w:p>
  </w:footnote>
  <w:footnote w:id="54">
    <w:p w:rsidR="002A27A5" w:rsidRPr="003C3A14" w:rsidRDefault="002A27A5" w:rsidP="017DCC61">
      <w:pPr>
        <w:spacing w:line="240" w:lineRule="auto"/>
        <w:rPr>
          <w:rFonts w:ascii="Times New Roman" w:eastAsia="Times New Roman" w:hAnsi="Times New Roman" w:cs="Times New Roman"/>
          <w:sz w:val="20"/>
          <w:szCs w:val="20"/>
        </w:rPr>
      </w:pPr>
      <w:r w:rsidRPr="003C3A14">
        <w:rPr>
          <w:rStyle w:val="a5"/>
          <w:rFonts w:ascii="Times New Roman" w:hAnsi="Times New Roman" w:cs="Times New Roman"/>
          <w:sz w:val="20"/>
          <w:szCs w:val="20"/>
        </w:rPr>
        <w:footnoteRef/>
      </w:r>
      <w:r w:rsidRPr="003C3A14">
        <w:rPr>
          <w:rFonts w:ascii="Times New Roman" w:hAnsi="Times New Roman" w:cs="Times New Roman"/>
          <w:sz w:val="20"/>
          <w:szCs w:val="20"/>
        </w:rPr>
        <w:t xml:space="preserve"> Там же. </w:t>
      </w:r>
      <w:r w:rsidRPr="003C3A14">
        <w:rPr>
          <w:rFonts w:ascii="Times New Roman" w:eastAsia="Times New Roman" w:hAnsi="Times New Roman" w:cs="Times New Roman"/>
          <w:sz w:val="20"/>
          <w:szCs w:val="20"/>
        </w:rPr>
        <w:t>С. 156</w:t>
      </w:r>
    </w:p>
    <w:p w:rsidR="002A27A5" w:rsidRPr="00943C80" w:rsidRDefault="002A27A5">
      <w:pPr>
        <w:spacing w:line="240" w:lineRule="auto"/>
        <w:rPr>
          <w:rFonts w:ascii="Times New Roman" w:hAnsi="Times New Roman" w:cs="Times New Roman"/>
          <w:color w:val="0070C0"/>
          <w:sz w:val="20"/>
          <w:szCs w:val="20"/>
        </w:rPr>
      </w:pPr>
      <w:r w:rsidRPr="00943C80">
        <w:rPr>
          <w:rFonts w:ascii="Times New Roman" w:hAnsi="Times New Roman" w:cs="Times New Roman"/>
          <w:sz w:val="20"/>
          <w:szCs w:val="20"/>
        </w:rPr>
        <w:t xml:space="preserve"> </w:t>
      </w:r>
    </w:p>
  </w:footnote>
  <w:footnote w:id="55">
    <w:p w:rsidR="002A27A5" w:rsidRPr="00943C80" w:rsidRDefault="002A27A5">
      <w:pPr>
        <w:spacing w:line="240" w:lineRule="auto"/>
        <w:rPr>
          <w:rFonts w:ascii="Times New Roman" w:eastAsia="Times New Roman" w:hAnsi="Times New Roman" w:cs="Times New Roman"/>
          <w:sz w:val="20"/>
          <w:szCs w:val="20"/>
        </w:rPr>
      </w:pPr>
      <w:r w:rsidRPr="00943C80">
        <w:rPr>
          <w:rFonts w:ascii="Times New Roman" w:hAnsi="Times New Roman" w:cs="Times New Roman"/>
          <w:sz w:val="20"/>
          <w:szCs w:val="20"/>
          <w:vertAlign w:val="superscript"/>
        </w:rPr>
        <w:footnoteRef/>
      </w:r>
      <w:r w:rsidRPr="00943C80">
        <w:rPr>
          <w:rFonts w:ascii="Times New Roman" w:eastAsia="Times New Roman" w:hAnsi="Times New Roman" w:cs="Times New Roman"/>
          <w:sz w:val="20"/>
          <w:szCs w:val="20"/>
        </w:rPr>
        <w:t xml:space="preserve"> Егоров В. Президентские спецслужбы продемонстрировали, кто главный в Москве/ Независимая газета №233 (909) от 6 декабря 1994 года</w:t>
      </w:r>
    </w:p>
  </w:footnote>
  <w:footnote w:id="56">
    <w:p w:rsidR="002A27A5" w:rsidRPr="00943C80" w:rsidRDefault="002A27A5" w:rsidP="03BD6DAA">
      <w:pPr>
        <w:spacing w:line="240" w:lineRule="auto"/>
        <w:rPr>
          <w:rFonts w:ascii="Times New Roman" w:eastAsia="Times New Roman" w:hAnsi="Times New Roman" w:cs="Times New Roman"/>
          <w:color w:val="FF0000"/>
          <w:sz w:val="20"/>
          <w:szCs w:val="20"/>
        </w:rPr>
      </w:pPr>
      <w:r w:rsidRPr="00943C80">
        <w:rPr>
          <w:rFonts w:ascii="Times New Roman" w:hAnsi="Times New Roman" w:cs="Times New Roman"/>
          <w:sz w:val="20"/>
          <w:szCs w:val="20"/>
          <w:vertAlign w:val="superscript"/>
        </w:rPr>
        <w:footnoteRef/>
      </w:r>
      <w:r w:rsidRPr="00943C80">
        <w:rPr>
          <w:rFonts w:ascii="Times New Roman" w:eastAsia="Times New Roman" w:hAnsi="Times New Roman" w:cs="Times New Roman"/>
          <w:sz w:val="20"/>
          <w:szCs w:val="20"/>
        </w:rPr>
        <w:t xml:space="preserve"> Хлебников П. Крестный отец Кремля Борис Березовский или История разграбления России. М. Детектив-Пресс. 2004. С. 157</w:t>
      </w:r>
    </w:p>
  </w:footnote>
  <w:footnote w:id="57">
    <w:p w:rsidR="002A27A5" w:rsidRPr="003C3A14" w:rsidRDefault="002A27A5">
      <w:pPr>
        <w:spacing w:line="240" w:lineRule="auto"/>
        <w:rPr>
          <w:rFonts w:ascii="Times New Roman" w:eastAsia="Times New Roman" w:hAnsi="Times New Roman" w:cs="Times New Roman"/>
          <w:sz w:val="20"/>
          <w:szCs w:val="20"/>
        </w:rPr>
      </w:pPr>
      <w:r w:rsidRPr="003C3A14">
        <w:rPr>
          <w:rFonts w:ascii="Times New Roman" w:hAnsi="Times New Roman" w:cs="Times New Roman"/>
          <w:sz w:val="20"/>
          <w:szCs w:val="20"/>
          <w:vertAlign w:val="superscript"/>
        </w:rPr>
        <w:footnoteRef/>
      </w:r>
      <w:r w:rsidRPr="003C3A14">
        <w:rPr>
          <w:rFonts w:ascii="Times New Roman" w:eastAsia="Times New Roman" w:hAnsi="Times New Roman" w:cs="Times New Roman"/>
          <w:sz w:val="20"/>
          <w:szCs w:val="20"/>
        </w:rPr>
        <w:t xml:space="preserve"> Андреев И. Группу “Мост” ожидают большие неприятности // Независимая газета. 1995. № 9 (936) от 20 января  года</w:t>
      </w:r>
    </w:p>
  </w:footnote>
  <w:footnote w:id="58">
    <w:p w:rsidR="002A27A5" w:rsidRPr="00943C80" w:rsidRDefault="002A27A5" w:rsidP="03BD6DAA">
      <w:pPr>
        <w:spacing w:line="240" w:lineRule="auto"/>
        <w:rPr>
          <w:rFonts w:ascii="Times New Roman" w:eastAsia="Times New Roman" w:hAnsi="Times New Roman" w:cs="Times New Roman"/>
          <w:color w:val="FF0000"/>
          <w:sz w:val="20"/>
          <w:szCs w:val="20"/>
        </w:rPr>
      </w:pPr>
      <w:r w:rsidRPr="00943C80">
        <w:rPr>
          <w:rFonts w:ascii="Times New Roman" w:hAnsi="Times New Roman" w:cs="Times New Roman"/>
          <w:sz w:val="20"/>
          <w:szCs w:val="20"/>
          <w:vertAlign w:val="superscript"/>
        </w:rPr>
        <w:footnoteRef/>
      </w:r>
      <w:r w:rsidRPr="00943C80">
        <w:rPr>
          <w:rFonts w:ascii="Times New Roman" w:hAnsi="Times New Roman" w:cs="Times New Roman"/>
          <w:sz w:val="20"/>
          <w:szCs w:val="20"/>
        </w:rPr>
        <w:t xml:space="preserve"> </w:t>
      </w:r>
      <w:r w:rsidRPr="00943C80">
        <w:rPr>
          <w:rFonts w:ascii="Times New Roman" w:eastAsia="Times New Roman" w:hAnsi="Times New Roman" w:cs="Times New Roman"/>
          <w:sz w:val="20"/>
          <w:szCs w:val="20"/>
        </w:rPr>
        <w:t>Хлебников П. Крестный отец Кремля Борис Березовский или История разграбления России. М. Детектив-Пресс. 2004. С. 158</w:t>
      </w:r>
    </w:p>
  </w:footnote>
  <w:footnote w:id="59">
    <w:p w:rsidR="002A27A5" w:rsidRPr="00325A38" w:rsidRDefault="002A27A5" w:rsidP="00325A38">
      <w:pPr>
        <w:spacing w:line="240" w:lineRule="auto"/>
        <w:rPr>
          <w:rFonts w:ascii="Times New Roman" w:eastAsia="Times New Roman" w:hAnsi="Times New Roman" w:cs="Times New Roman"/>
          <w:sz w:val="20"/>
          <w:szCs w:val="20"/>
        </w:rPr>
      </w:pPr>
      <w:r w:rsidRPr="00943C80">
        <w:rPr>
          <w:rStyle w:val="a5"/>
          <w:rFonts w:ascii="Times New Roman" w:eastAsia="Times New Roman" w:hAnsi="Times New Roman" w:cs="Times New Roman"/>
          <w:sz w:val="20"/>
          <w:szCs w:val="20"/>
        </w:rPr>
        <w:footnoteRef/>
      </w:r>
      <w:r w:rsidRPr="00943C80">
        <w:rPr>
          <w:rFonts w:ascii="Times New Roman" w:eastAsia="Times New Roman" w:hAnsi="Times New Roman" w:cs="Times New Roman"/>
          <w:sz w:val="20"/>
          <w:szCs w:val="20"/>
        </w:rPr>
        <w:t xml:space="preserve"> Хлебников П. Крестный отец Кремля Борис Березовский или История разграбления России. М. Детектив-Пр</w:t>
      </w:r>
      <w:r>
        <w:rPr>
          <w:rFonts w:ascii="Times New Roman" w:eastAsia="Times New Roman" w:hAnsi="Times New Roman" w:cs="Times New Roman"/>
          <w:sz w:val="20"/>
          <w:szCs w:val="20"/>
        </w:rPr>
        <w:t>есс. 2004. С. 269</w:t>
      </w:r>
    </w:p>
  </w:footnote>
  <w:footnote w:id="60">
    <w:p w:rsidR="002A27A5" w:rsidRPr="00943C80" w:rsidRDefault="002A27A5" w:rsidP="017DCC61">
      <w:pPr>
        <w:pStyle w:val="a7"/>
        <w:rPr>
          <w:rFonts w:ascii="Times New Roman" w:eastAsia="Times New Roman" w:hAnsi="Times New Roman" w:cs="Times New Roman"/>
        </w:rPr>
      </w:pPr>
      <w:r w:rsidRPr="00943C80">
        <w:rPr>
          <w:rStyle w:val="a5"/>
          <w:rFonts w:ascii="Times New Roman" w:eastAsia="Times New Roman" w:hAnsi="Times New Roman" w:cs="Times New Roman"/>
        </w:rPr>
        <w:footnoteRef/>
      </w:r>
      <w:r w:rsidRPr="00943C80">
        <w:rPr>
          <w:rFonts w:ascii="Times New Roman" w:eastAsia="Times New Roman" w:hAnsi="Times New Roman" w:cs="Times New Roman"/>
        </w:rPr>
        <w:t xml:space="preserve"> </w:t>
      </w:r>
      <w:r w:rsidRPr="00943C80">
        <w:rPr>
          <w:rFonts w:ascii="Times New Roman" w:eastAsia="Times New Roman" w:hAnsi="Times New Roman" w:cs="Times New Roman"/>
          <w:color w:val="000000" w:themeColor="text1"/>
        </w:rPr>
        <w:t>Хлебников П. Крестный отец Кремля Борис Березовский или История разграбления России. М. Детектив-Пресс. 2004. С</w:t>
      </w:r>
      <w:r w:rsidRPr="00943C80">
        <w:rPr>
          <w:rFonts w:ascii="Times New Roman" w:eastAsia="Times New Roman" w:hAnsi="Times New Roman" w:cs="Times New Roman"/>
        </w:rPr>
        <w:t>. 270</w:t>
      </w:r>
    </w:p>
  </w:footnote>
  <w:footnote w:id="61">
    <w:p w:rsidR="002A27A5" w:rsidRPr="00943C80" w:rsidRDefault="002A27A5" w:rsidP="017DCC61">
      <w:pPr>
        <w:spacing w:line="240" w:lineRule="auto"/>
        <w:rPr>
          <w:rFonts w:ascii="Times New Roman" w:eastAsia="Times New Roman" w:hAnsi="Times New Roman" w:cs="Times New Roman"/>
          <w:sz w:val="20"/>
          <w:szCs w:val="20"/>
        </w:rPr>
      </w:pPr>
      <w:r w:rsidRPr="00943C80">
        <w:rPr>
          <w:rFonts w:ascii="Times New Roman" w:eastAsia="Times New Roman" w:hAnsi="Times New Roman" w:cs="Times New Roman"/>
          <w:sz w:val="20"/>
          <w:szCs w:val="20"/>
          <w:vertAlign w:val="superscript"/>
        </w:rPr>
        <w:footnoteRef/>
      </w:r>
      <w:r w:rsidRPr="00943C80">
        <w:rPr>
          <w:rFonts w:ascii="Times New Roman" w:eastAsia="Times New Roman" w:hAnsi="Times New Roman" w:cs="Times New Roman"/>
          <w:sz w:val="20"/>
          <w:szCs w:val="20"/>
        </w:rPr>
        <w:t xml:space="preserve"> Там же</w:t>
      </w:r>
    </w:p>
  </w:footnote>
  <w:footnote w:id="62">
    <w:p w:rsidR="002A27A5" w:rsidRPr="003C3A14" w:rsidRDefault="002A27A5" w:rsidP="017DCC61">
      <w:pPr>
        <w:spacing w:line="240" w:lineRule="auto"/>
        <w:rPr>
          <w:rFonts w:ascii="Times New Roman" w:eastAsia="Times New Roman" w:hAnsi="Times New Roman" w:cs="Times New Roman"/>
          <w:sz w:val="20"/>
          <w:szCs w:val="20"/>
        </w:rPr>
      </w:pPr>
      <w:r w:rsidRPr="003C3A14">
        <w:rPr>
          <w:rFonts w:ascii="Times New Roman" w:eastAsia="Times New Roman" w:hAnsi="Times New Roman" w:cs="Times New Roman"/>
          <w:sz w:val="20"/>
          <w:szCs w:val="20"/>
          <w:vertAlign w:val="superscript"/>
        </w:rPr>
        <w:footnoteRef/>
      </w:r>
      <w:r w:rsidRPr="003C3A14">
        <w:rPr>
          <w:rFonts w:ascii="Times New Roman" w:eastAsia="Times New Roman" w:hAnsi="Times New Roman" w:cs="Times New Roman"/>
          <w:sz w:val="20"/>
          <w:szCs w:val="20"/>
        </w:rPr>
        <w:t xml:space="preserve"> Солдатов А. Конверты вскрывали целый час // Сегодня. 1997. №156 (1005) от 26 июля </w:t>
      </w:r>
    </w:p>
  </w:footnote>
  <w:footnote w:id="63">
    <w:p w:rsidR="002A27A5" w:rsidRPr="00943C80" w:rsidRDefault="002A27A5" w:rsidP="017DCC61">
      <w:pPr>
        <w:spacing w:line="240" w:lineRule="auto"/>
        <w:rPr>
          <w:rFonts w:ascii="Times New Roman" w:eastAsia="Times New Roman" w:hAnsi="Times New Roman" w:cs="Times New Roman"/>
          <w:color w:val="0070C0"/>
          <w:sz w:val="20"/>
          <w:szCs w:val="20"/>
        </w:rPr>
      </w:pPr>
      <w:r w:rsidRPr="00943C80">
        <w:rPr>
          <w:rFonts w:ascii="Times New Roman" w:eastAsia="Times New Roman" w:hAnsi="Times New Roman" w:cs="Times New Roman"/>
          <w:sz w:val="20"/>
          <w:szCs w:val="20"/>
          <w:vertAlign w:val="superscript"/>
        </w:rPr>
        <w:footnoteRef/>
      </w:r>
      <w:r w:rsidRPr="00943C80">
        <w:rPr>
          <w:rFonts w:ascii="Times New Roman" w:eastAsia="Times New Roman" w:hAnsi="Times New Roman" w:cs="Times New Roman"/>
          <w:sz w:val="20"/>
          <w:szCs w:val="20"/>
        </w:rPr>
        <w:t xml:space="preserve"> </w:t>
      </w:r>
      <w:proofErr w:type="spellStart"/>
      <w:r w:rsidRPr="003C3A14">
        <w:rPr>
          <w:rFonts w:ascii="Times New Roman" w:eastAsia="Times New Roman" w:hAnsi="Times New Roman" w:cs="Times New Roman"/>
          <w:sz w:val="20"/>
          <w:szCs w:val="20"/>
        </w:rPr>
        <w:t>Звягильский</w:t>
      </w:r>
      <w:proofErr w:type="spellEnd"/>
      <w:r w:rsidRPr="003C3A14">
        <w:rPr>
          <w:rFonts w:ascii="Times New Roman" w:eastAsia="Times New Roman" w:hAnsi="Times New Roman" w:cs="Times New Roman"/>
          <w:sz w:val="20"/>
          <w:szCs w:val="20"/>
        </w:rPr>
        <w:t xml:space="preserve"> А. Деньги запахли // Сегодня. 1997.  №157 (1006) от 28 июля</w:t>
      </w:r>
      <w:r w:rsidRPr="00943C80">
        <w:rPr>
          <w:rFonts w:ascii="Times New Roman" w:eastAsia="Times New Roman" w:hAnsi="Times New Roman" w:cs="Times New Roman"/>
          <w:color w:val="0070C0"/>
          <w:sz w:val="20"/>
          <w:szCs w:val="20"/>
        </w:rPr>
        <w:t xml:space="preserve"> </w:t>
      </w:r>
    </w:p>
  </w:footnote>
  <w:footnote w:id="64">
    <w:p w:rsidR="002A27A5" w:rsidRPr="00943C80" w:rsidRDefault="002A27A5" w:rsidP="017DCC61">
      <w:pPr>
        <w:spacing w:line="240" w:lineRule="auto"/>
        <w:rPr>
          <w:rFonts w:ascii="Times New Roman" w:eastAsia="Times New Roman" w:hAnsi="Times New Roman" w:cs="Times New Roman"/>
          <w:sz w:val="20"/>
          <w:szCs w:val="20"/>
        </w:rPr>
      </w:pPr>
      <w:r w:rsidRPr="00943C80">
        <w:rPr>
          <w:rFonts w:ascii="Times New Roman" w:eastAsia="Times New Roman" w:hAnsi="Times New Roman" w:cs="Times New Roman"/>
          <w:sz w:val="20"/>
          <w:szCs w:val="20"/>
          <w:vertAlign w:val="superscript"/>
        </w:rPr>
        <w:footnoteRef/>
      </w:r>
      <w:r w:rsidRPr="00943C80">
        <w:rPr>
          <w:rFonts w:ascii="Times New Roman" w:eastAsia="Times New Roman" w:hAnsi="Times New Roman" w:cs="Times New Roman"/>
          <w:sz w:val="20"/>
          <w:szCs w:val="20"/>
        </w:rPr>
        <w:t xml:space="preserve"> </w:t>
      </w:r>
      <w:proofErr w:type="spellStart"/>
      <w:r w:rsidRPr="003C3A14">
        <w:rPr>
          <w:rFonts w:ascii="Times New Roman" w:eastAsia="Times New Roman" w:hAnsi="Times New Roman" w:cs="Times New Roman"/>
          <w:sz w:val="20"/>
          <w:szCs w:val="20"/>
        </w:rPr>
        <w:t>Звягильский</w:t>
      </w:r>
      <w:proofErr w:type="spellEnd"/>
      <w:r w:rsidRPr="003C3A14">
        <w:rPr>
          <w:rFonts w:ascii="Times New Roman" w:eastAsia="Times New Roman" w:hAnsi="Times New Roman" w:cs="Times New Roman"/>
          <w:sz w:val="20"/>
          <w:szCs w:val="20"/>
        </w:rPr>
        <w:t xml:space="preserve"> А. Деньги запахли // Сегодня. 1997.  №157 (1006) от 28 июля</w:t>
      </w:r>
    </w:p>
  </w:footnote>
  <w:footnote w:id="65">
    <w:p w:rsidR="002A27A5" w:rsidRPr="00943C80" w:rsidRDefault="002A27A5" w:rsidP="017DCC61">
      <w:pPr>
        <w:spacing w:line="240" w:lineRule="auto"/>
        <w:rPr>
          <w:rFonts w:ascii="Times New Roman" w:eastAsia="Times New Roman" w:hAnsi="Times New Roman" w:cs="Times New Roman"/>
          <w:color w:val="0070C0"/>
          <w:sz w:val="20"/>
          <w:szCs w:val="20"/>
        </w:rPr>
      </w:pPr>
      <w:r w:rsidRPr="00943C80">
        <w:rPr>
          <w:rFonts w:ascii="Times New Roman" w:eastAsia="Times New Roman" w:hAnsi="Times New Roman" w:cs="Times New Roman"/>
          <w:sz w:val="20"/>
          <w:szCs w:val="20"/>
          <w:vertAlign w:val="superscript"/>
        </w:rPr>
        <w:footnoteRef/>
      </w:r>
      <w:r w:rsidRPr="00943C80">
        <w:rPr>
          <w:rFonts w:ascii="Times New Roman" w:eastAsia="Times New Roman" w:hAnsi="Times New Roman" w:cs="Times New Roman"/>
          <w:sz w:val="20"/>
          <w:szCs w:val="20"/>
        </w:rPr>
        <w:t xml:space="preserve"> </w:t>
      </w:r>
      <w:r w:rsidRPr="003C3A14">
        <w:rPr>
          <w:rFonts w:ascii="Times New Roman" w:eastAsia="Times New Roman" w:hAnsi="Times New Roman" w:cs="Times New Roman"/>
          <w:sz w:val="20"/>
          <w:szCs w:val="20"/>
        </w:rPr>
        <w:t>Трофимова Е. Выйдет ли завтра в эфир ОРТ? // Сегодня. 1997. № 157 (1006) от 28 июля</w:t>
      </w:r>
      <w:r w:rsidRPr="00943C80">
        <w:rPr>
          <w:rFonts w:ascii="Times New Roman" w:eastAsia="Times New Roman" w:hAnsi="Times New Roman" w:cs="Times New Roman"/>
          <w:color w:val="0070C0"/>
          <w:sz w:val="20"/>
          <w:szCs w:val="20"/>
        </w:rPr>
        <w:t xml:space="preserve"> </w:t>
      </w:r>
    </w:p>
  </w:footnote>
  <w:footnote w:id="66">
    <w:p w:rsidR="002A27A5" w:rsidRPr="00943C80" w:rsidRDefault="002A27A5" w:rsidP="017DCC61">
      <w:pPr>
        <w:spacing w:line="240" w:lineRule="auto"/>
        <w:rPr>
          <w:rFonts w:ascii="Times New Roman" w:eastAsia="Times New Roman" w:hAnsi="Times New Roman" w:cs="Times New Roman"/>
          <w:sz w:val="20"/>
          <w:szCs w:val="20"/>
        </w:rPr>
      </w:pPr>
      <w:r w:rsidRPr="00943C80">
        <w:rPr>
          <w:rFonts w:ascii="Times New Roman" w:eastAsia="Times New Roman" w:hAnsi="Times New Roman" w:cs="Times New Roman"/>
          <w:sz w:val="20"/>
          <w:szCs w:val="20"/>
          <w:vertAlign w:val="superscript"/>
        </w:rPr>
        <w:footnoteRef/>
      </w:r>
      <w:r w:rsidRPr="00943C80">
        <w:rPr>
          <w:rFonts w:ascii="Times New Roman" w:eastAsia="Times New Roman" w:hAnsi="Times New Roman" w:cs="Times New Roman"/>
          <w:sz w:val="20"/>
          <w:szCs w:val="20"/>
        </w:rPr>
        <w:t xml:space="preserve"> </w:t>
      </w:r>
      <w:proofErr w:type="spellStart"/>
      <w:r w:rsidRPr="00943C80">
        <w:rPr>
          <w:rFonts w:ascii="Times New Roman" w:eastAsia="Times New Roman" w:hAnsi="Times New Roman" w:cs="Times New Roman"/>
          <w:sz w:val="20"/>
          <w:szCs w:val="20"/>
        </w:rPr>
        <w:t>Засурский</w:t>
      </w:r>
      <w:proofErr w:type="spellEnd"/>
      <w:r w:rsidRPr="00943C80">
        <w:rPr>
          <w:rFonts w:ascii="Times New Roman" w:eastAsia="Times New Roman" w:hAnsi="Times New Roman" w:cs="Times New Roman"/>
          <w:sz w:val="20"/>
          <w:szCs w:val="20"/>
        </w:rPr>
        <w:t xml:space="preserve"> И. И. Реконструкция России. Масс-медиа и политика в 90-е годы.- М.: Изд-во МГУ, 2001. С. 86</w:t>
      </w:r>
    </w:p>
  </w:footnote>
  <w:footnote w:id="67">
    <w:p w:rsidR="002A27A5" w:rsidRPr="003C3A14" w:rsidRDefault="002A27A5">
      <w:pPr>
        <w:spacing w:line="240" w:lineRule="auto"/>
        <w:rPr>
          <w:rFonts w:ascii="Times New Roman" w:eastAsia="Times New Roman" w:hAnsi="Times New Roman" w:cs="Times New Roman"/>
          <w:sz w:val="20"/>
          <w:szCs w:val="20"/>
        </w:rPr>
      </w:pPr>
      <w:r w:rsidRPr="003C3A14">
        <w:rPr>
          <w:rFonts w:ascii="Times New Roman" w:hAnsi="Times New Roman" w:cs="Times New Roman"/>
          <w:sz w:val="20"/>
          <w:szCs w:val="20"/>
          <w:vertAlign w:val="superscript"/>
        </w:rPr>
        <w:footnoteRef/>
      </w:r>
      <w:r w:rsidRPr="003C3A14">
        <w:rPr>
          <w:rFonts w:ascii="Times New Roman" w:eastAsia="Times New Roman" w:hAnsi="Times New Roman" w:cs="Times New Roman"/>
          <w:sz w:val="20"/>
          <w:szCs w:val="20"/>
        </w:rPr>
        <w:t xml:space="preserve"> </w:t>
      </w:r>
      <w:proofErr w:type="spellStart"/>
      <w:r w:rsidRPr="003C3A14">
        <w:rPr>
          <w:rFonts w:ascii="Times New Roman" w:eastAsia="Times New Roman" w:hAnsi="Times New Roman" w:cs="Times New Roman"/>
          <w:sz w:val="20"/>
          <w:szCs w:val="20"/>
        </w:rPr>
        <w:t>Кошкарева</w:t>
      </w:r>
      <w:proofErr w:type="spellEnd"/>
      <w:r w:rsidRPr="003C3A14">
        <w:rPr>
          <w:rFonts w:ascii="Times New Roman" w:eastAsia="Times New Roman" w:hAnsi="Times New Roman" w:cs="Times New Roman"/>
          <w:sz w:val="20"/>
          <w:szCs w:val="20"/>
        </w:rPr>
        <w:t xml:space="preserve"> Т., </w:t>
      </w:r>
      <w:proofErr w:type="spellStart"/>
      <w:r w:rsidRPr="003C3A14">
        <w:rPr>
          <w:rFonts w:ascii="Times New Roman" w:eastAsia="Times New Roman" w:hAnsi="Times New Roman" w:cs="Times New Roman"/>
          <w:sz w:val="20"/>
          <w:szCs w:val="20"/>
        </w:rPr>
        <w:t>Нарзикулов</w:t>
      </w:r>
      <w:proofErr w:type="spellEnd"/>
      <w:r w:rsidRPr="003C3A14">
        <w:rPr>
          <w:rFonts w:ascii="Times New Roman" w:eastAsia="Times New Roman" w:hAnsi="Times New Roman" w:cs="Times New Roman"/>
          <w:sz w:val="20"/>
          <w:szCs w:val="20"/>
        </w:rPr>
        <w:t xml:space="preserve"> Р. Станет ли Потанин президентом России? // Независимая газета. 1997. № 138 (1463) от 29 июля</w:t>
      </w:r>
    </w:p>
  </w:footnote>
  <w:footnote w:id="68">
    <w:p w:rsidR="002A27A5" w:rsidRPr="00943C80" w:rsidRDefault="002A27A5">
      <w:pPr>
        <w:spacing w:line="240" w:lineRule="auto"/>
        <w:rPr>
          <w:rFonts w:ascii="Times New Roman" w:eastAsia="Times New Roman" w:hAnsi="Times New Roman" w:cs="Times New Roman"/>
          <w:sz w:val="20"/>
          <w:szCs w:val="20"/>
        </w:rPr>
      </w:pPr>
      <w:r w:rsidRPr="00943C80">
        <w:rPr>
          <w:rFonts w:ascii="Times New Roman" w:hAnsi="Times New Roman" w:cs="Times New Roman"/>
          <w:sz w:val="20"/>
          <w:szCs w:val="20"/>
          <w:vertAlign w:val="superscript"/>
        </w:rPr>
        <w:footnoteRef/>
      </w:r>
      <w:r w:rsidRPr="00943C80">
        <w:rPr>
          <w:rFonts w:ascii="Times New Roman" w:eastAsia="Times New Roman" w:hAnsi="Times New Roman" w:cs="Times New Roman"/>
          <w:sz w:val="20"/>
          <w:szCs w:val="20"/>
        </w:rPr>
        <w:t xml:space="preserve"> </w:t>
      </w:r>
      <w:proofErr w:type="spellStart"/>
      <w:r w:rsidRPr="00943C80">
        <w:rPr>
          <w:rFonts w:ascii="Times New Roman" w:eastAsia="Times New Roman" w:hAnsi="Times New Roman" w:cs="Times New Roman"/>
          <w:sz w:val="20"/>
          <w:szCs w:val="20"/>
        </w:rPr>
        <w:t>Засурский</w:t>
      </w:r>
      <w:proofErr w:type="spellEnd"/>
      <w:r w:rsidRPr="00943C80">
        <w:rPr>
          <w:rFonts w:ascii="Times New Roman" w:eastAsia="Times New Roman" w:hAnsi="Times New Roman" w:cs="Times New Roman"/>
          <w:sz w:val="20"/>
          <w:szCs w:val="20"/>
        </w:rPr>
        <w:t xml:space="preserve"> И.И. Реконструкция России. Масс-медиа и политика в 90-е годы.- М.: Изд-во МГУ, 2001. С. 84</w:t>
      </w:r>
    </w:p>
  </w:footnote>
  <w:footnote w:id="69">
    <w:p w:rsidR="002A27A5" w:rsidRPr="00943C80" w:rsidRDefault="002A27A5" w:rsidP="017DCC61">
      <w:pPr>
        <w:spacing w:line="240" w:lineRule="auto"/>
        <w:rPr>
          <w:rFonts w:ascii="Times New Roman" w:eastAsia="Times New Roman" w:hAnsi="Times New Roman" w:cs="Times New Roman"/>
          <w:sz w:val="20"/>
          <w:szCs w:val="20"/>
        </w:rPr>
      </w:pPr>
      <w:r w:rsidRPr="00943C80">
        <w:rPr>
          <w:rFonts w:ascii="Times New Roman" w:eastAsia="Times New Roman" w:hAnsi="Times New Roman" w:cs="Times New Roman"/>
          <w:sz w:val="20"/>
          <w:szCs w:val="20"/>
          <w:vertAlign w:val="superscript"/>
        </w:rPr>
        <w:footnoteRef/>
      </w:r>
      <w:r w:rsidRPr="00943C80">
        <w:rPr>
          <w:rFonts w:ascii="Times New Roman" w:eastAsia="Times New Roman" w:hAnsi="Times New Roman" w:cs="Times New Roman"/>
          <w:sz w:val="20"/>
          <w:szCs w:val="20"/>
        </w:rPr>
        <w:t xml:space="preserve"> </w:t>
      </w:r>
      <w:proofErr w:type="spellStart"/>
      <w:r w:rsidRPr="00943C80">
        <w:rPr>
          <w:rFonts w:ascii="Times New Roman" w:eastAsia="Times New Roman" w:hAnsi="Times New Roman" w:cs="Times New Roman"/>
          <w:sz w:val="20"/>
          <w:szCs w:val="20"/>
        </w:rPr>
        <w:t>Стровский</w:t>
      </w:r>
      <w:proofErr w:type="spellEnd"/>
      <w:r w:rsidRPr="00943C80">
        <w:rPr>
          <w:rFonts w:ascii="Times New Roman" w:eastAsia="Times New Roman" w:hAnsi="Times New Roman" w:cs="Times New Roman"/>
          <w:sz w:val="20"/>
          <w:szCs w:val="20"/>
        </w:rPr>
        <w:t xml:space="preserve"> Д. Л. Отечественная журналистика новейшего периода: учеб. пособие для студентов вузов, обучающихся по специальности “Журналистика”/ Д. Л. </w:t>
      </w:r>
      <w:proofErr w:type="spellStart"/>
      <w:r w:rsidRPr="00943C80">
        <w:rPr>
          <w:rFonts w:ascii="Times New Roman" w:eastAsia="Times New Roman" w:hAnsi="Times New Roman" w:cs="Times New Roman"/>
          <w:sz w:val="20"/>
          <w:szCs w:val="20"/>
        </w:rPr>
        <w:t>Стровский</w:t>
      </w:r>
      <w:proofErr w:type="spellEnd"/>
      <w:r w:rsidRPr="00943C80">
        <w:rPr>
          <w:rFonts w:ascii="Times New Roman" w:eastAsia="Times New Roman" w:hAnsi="Times New Roman" w:cs="Times New Roman"/>
          <w:sz w:val="20"/>
          <w:szCs w:val="20"/>
        </w:rPr>
        <w:t>. — М.: ЮНИТИ-ДАНА, 2011. С. 285</w:t>
      </w:r>
    </w:p>
  </w:footnote>
  <w:footnote w:id="70">
    <w:p w:rsidR="002A27A5" w:rsidRPr="00943C80" w:rsidRDefault="002A27A5">
      <w:pPr>
        <w:spacing w:line="240" w:lineRule="auto"/>
        <w:rPr>
          <w:rFonts w:ascii="Times New Roman" w:hAnsi="Times New Roman" w:cs="Times New Roman"/>
          <w:sz w:val="20"/>
          <w:szCs w:val="20"/>
        </w:rPr>
      </w:pPr>
      <w:r w:rsidRPr="00943C80">
        <w:rPr>
          <w:rFonts w:ascii="Times New Roman" w:hAnsi="Times New Roman" w:cs="Times New Roman"/>
          <w:sz w:val="20"/>
          <w:szCs w:val="20"/>
          <w:vertAlign w:val="superscript"/>
        </w:rPr>
        <w:footnoteRef/>
      </w:r>
      <w:r w:rsidRPr="00943C80">
        <w:rPr>
          <w:rFonts w:ascii="Times New Roman" w:hAnsi="Times New Roman" w:cs="Times New Roman"/>
          <w:sz w:val="20"/>
          <w:szCs w:val="20"/>
        </w:rPr>
        <w:t xml:space="preserve"> </w:t>
      </w:r>
      <w:r w:rsidRPr="00943C80">
        <w:rPr>
          <w:rFonts w:ascii="Times New Roman" w:eastAsia="Times New Roman" w:hAnsi="Times New Roman" w:cs="Times New Roman"/>
          <w:sz w:val="20"/>
          <w:szCs w:val="20"/>
        </w:rPr>
        <w:t xml:space="preserve">Авен П. Время Березовского. </w:t>
      </w:r>
      <w:proofErr w:type="spellStart"/>
      <w:r w:rsidRPr="00943C80">
        <w:rPr>
          <w:rFonts w:ascii="Times New Roman" w:eastAsia="Times New Roman" w:hAnsi="Times New Roman" w:cs="Times New Roman"/>
          <w:sz w:val="20"/>
          <w:szCs w:val="20"/>
        </w:rPr>
        <w:t>Издательсво</w:t>
      </w:r>
      <w:proofErr w:type="spellEnd"/>
      <w:r w:rsidRPr="00943C80">
        <w:rPr>
          <w:rFonts w:ascii="Times New Roman" w:eastAsia="Times New Roman" w:hAnsi="Times New Roman" w:cs="Times New Roman"/>
          <w:sz w:val="20"/>
          <w:szCs w:val="20"/>
        </w:rPr>
        <w:t xml:space="preserve"> АСТ: CORPUS. Москва, 2018. С. 242</w:t>
      </w:r>
    </w:p>
  </w:footnote>
  <w:footnote w:id="71">
    <w:p w:rsidR="002A27A5" w:rsidRPr="00943C80" w:rsidRDefault="002A27A5" w:rsidP="017DCC61">
      <w:pPr>
        <w:spacing w:line="240" w:lineRule="auto"/>
        <w:rPr>
          <w:rFonts w:ascii="Times New Roman" w:eastAsia="Times New Roman" w:hAnsi="Times New Roman" w:cs="Times New Roman"/>
          <w:sz w:val="20"/>
          <w:szCs w:val="20"/>
        </w:rPr>
      </w:pPr>
      <w:r w:rsidRPr="00943C80">
        <w:rPr>
          <w:rFonts w:ascii="Times New Roman" w:eastAsia="Times New Roman" w:hAnsi="Times New Roman" w:cs="Times New Roman"/>
          <w:sz w:val="20"/>
          <w:szCs w:val="20"/>
          <w:vertAlign w:val="superscript"/>
        </w:rPr>
        <w:footnoteRef/>
      </w:r>
      <w:r w:rsidRPr="00943C80">
        <w:rPr>
          <w:rFonts w:ascii="Times New Roman" w:eastAsia="Times New Roman" w:hAnsi="Times New Roman" w:cs="Times New Roman"/>
          <w:sz w:val="20"/>
          <w:szCs w:val="20"/>
        </w:rPr>
        <w:t xml:space="preserve"> Там же</w:t>
      </w:r>
    </w:p>
  </w:footnote>
  <w:footnote w:id="72">
    <w:p w:rsidR="002A27A5" w:rsidRPr="00943C80" w:rsidRDefault="002A27A5" w:rsidP="017DCC61">
      <w:pPr>
        <w:spacing w:line="240" w:lineRule="auto"/>
        <w:rPr>
          <w:rFonts w:ascii="Times New Roman" w:eastAsia="Times New Roman" w:hAnsi="Times New Roman" w:cs="Times New Roman"/>
          <w:sz w:val="20"/>
          <w:szCs w:val="20"/>
        </w:rPr>
      </w:pPr>
      <w:r w:rsidRPr="00943C80">
        <w:rPr>
          <w:rFonts w:ascii="Times New Roman" w:eastAsia="Times New Roman" w:hAnsi="Times New Roman" w:cs="Times New Roman"/>
          <w:sz w:val="20"/>
          <w:szCs w:val="20"/>
          <w:vertAlign w:val="superscript"/>
        </w:rPr>
        <w:footnoteRef/>
      </w:r>
      <w:r w:rsidRPr="00943C80">
        <w:rPr>
          <w:rFonts w:ascii="Times New Roman" w:eastAsia="Times New Roman" w:hAnsi="Times New Roman" w:cs="Times New Roman"/>
          <w:sz w:val="20"/>
          <w:szCs w:val="20"/>
        </w:rPr>
        <w:t xml:space="preserve"> Там же </w:t>
      </w:r>
    </w:p>
  </w:footnote>
  <w:footnote w:id="73">
    <w:p w:rsidR="002A27A5" w:rsidRPr="00943C80" w:rsidRDefault="002A27A5">
      <w:pPr>
        <w:spacing w:line="240" w:lineRule="auto"/>
        <w:rPr>
          <w:rFonts w:ascii="Times New Roman" w:hAnsi="Times New Roman" w:cs="Times New Roman"/>
          <w:color w:val="0070C0"/>
          <w:sz w:val="20"/>
          <w:szCs w:val="20"/>
        </w:rPr>
      </w:pPr>
      <w:r w:rsidRPr="00943C80">
        <w:rPr>
          <w:rFonts w:ascii="Times New Roman" w:hAnsi="Times New Roman" w:cs="Times New Roman"/>
          <w:sz w:val="20"/>
          <w:szCs w:val="20"/>
          <w:vertAlign w:val="superscript"/>
        </w:rPr>
        <w:footnoteRef/>
      </w:r>
      <w:r w:rsidRPr="00943C80">
        <w:rPr>
          <w:rFonts w:ascii="Times New Roman" w:hAnsi="Times New Roman" w:cs="Times New Roman"/>
          <w:sz w:val="20"/>
          <w:szCs w:val="20"/>
        </w:rPr>
        <w:t xml:space="preserve"> </w:t>
      </w:r>
      <w:r w:rsidRPr="003C3A14">
        <w:rPr>
          <w:rFonts w:ascii="Times New Roman" w:hAnsi="Times New Roman" w:cs="Times New Roman"/>
          <w:sz w:val="20"/>
          <w:szCs w:val="20"/>
        </w:rPr>
        <w:t xml:space="preserve">Там же. </w:t>
      </w:r>
      <w:r w:rsidRPr="003C3A14">
        <w:rPr>
          <w:rFonts w:ascii="Times New Roman" w:eastAsia="Times New Roman" w:hAnsi="Times New Roman" w:cs="Times New Roman"/>
          <w:sz w:val="20"/>
          <w:szCs w:val="20"/>
        </w:rPr>
        <w:t>С. 266</w:t>
      </w:r>
    </w:p>
  </w:footnote>
  <w:footnote w:id="74">
    <w:p w:rsidR="002A27A5" w:rsidRPr="00943C80" w:rsidRDefault="002A27A5" w:rsidP="017DCC61">
      <w:pPr>
        <w:spacing w:line="240" w:lineRule="auto"/>
        <w:rPr>
          <w:rFonts w:ascii="Times New Roman" w:eastAsia="Times New Roman" w:hAnsi="Times New Roman" w:cs="Times New Roman"/>
          <w:sz w:val="20"/>
          <w:szCs w:val="20"/>
        </w:rPr>
      </w:pPr>
      <w:r w:rsidRPr="00943C80">
        <w:rPr>
          <w:rFonts w:ascii="Times New Roman" w:eastAsia="Times New Roman" w:hAnsi="Times New Roman" w:cs="Times New Roman"/>
          <w:sz w:val="20"/>
          <w:szCs w:val="20"/>
          <w:vertAlign w:val="superscript"/>
        </w:rPr>
        <w:footnoteRef/>
      </w:r>
      <w:r w:rsidRPr="00943C80">
        <w:rPr>
          <w:rFonts w:ascii="Times New Roman" w:eastAsia="Times New Roman" w:hAnsi="Times New Roman" w:cs="Times New Roman"/>
          <w:sz w:val="20"/>
          <w:szCs w:val="20"/>
        </w:rPr>
        <w:t xml:space="preserve"> Хлебников П. Крестный отец Кремля Борис Березовский или История разграбления России. М. Детектив-Пресс. 2004. С. 221</w:t>
      </w:r>
    </w:p>
  </w:footnote>
  <w:footnote w:id="75">
    <w:p w:rsidR="002A27A5" w:rsidRPr="003C3A14" w:rsidRDefault="002A27A5" w:rsidP="017DCC61">
      <w:pPr>
        <w:spacing w:line="240" w:lineRule="auto"/>
        <w:rPr>
          <w:rFonts w:ascii="Times New Roman" w:eastAsia="Times New Roman" w:hAnsi="Times New Roman" w:cs="Times New Roman"/>
          <w:b/>
          <w:bCs/>
          <w:sz w:val="20"/>
          <w:szCs w:val="20"/>
        </w:rPr>
      </w:pPr>
      <w:r w:rsidRPr="003C3A14">
        <w:rPr>
          <w:rFonts w:ascii="Times New Roman" w:eastAsia="Times New Roman" w:hAnsi="Times New Roman" w:cs="Times New Roman"/>
          <w:sz w:val="20"/>
          <w:szCs w:val="20"/>
          <w:vertAlign w:val="superscript"/>
        </w:rPr>
        <w:footnoteRef/>
      </w:r>
      <w:r w:rsidRPr="003C3A14">
        <w:rPr>
          <w:rFonts w:ascii="Times New Roman" w:eastAsia="Times New Roman" w:hAnsi="Times New Roman" w:cs="Times New Roman"/>
          <w:sz w:val="20"/>
          <w:szCs w:val="20"/>
        </w:rPr>
        <w:t xml:space="preserve"> Хлебников П. Крестный отец Кремля Борис Березовский или История разграбления России. М. Детектив-Пресс. 2004. С. 229</w:t>
      </w:r>
    </w:p>
  </w:footnote>
  <w:footnote w:id="76">
    <w:p w:rsidR="002A27A5" w:rsidRPr="00943C80" w:rsidRDefault="002A27A5" w:rsidP="017DCC61">
      <w:pPr>
        <w:spacing w:line="240" w:lineRule="auto"/>
        <w:rPr>
          <w:rFonts w:ascii="Times New Roman" w:eastAsia="Times New Roman" w:hAnsi="Times New Roman" w:cs="Times New Roman"/>
          <w:sz w:val="20"/>
          <w:szCs w:val="20"/>
        </w:rPr>
      </w:pPr>
      <w:r w:rsidRPr="00943C80">
        <w:rPr>
          <w:rFonts w:ascii="Times New Roman" w:eastAsia="Times New Roman" w:hAnsi="Times New Roman" w:cs="Times New Roman"/>
          <w:sz w:val="20"/>
          <w:szCs w:val="20"/>
          <w:vertAlign w:val="superscript"/>
        </w:rPr>
        <w:footnoteRef/>
      </w:r>
      <w:r w:rsidRPr="00943C80">
        <w:rPr>
          <w:rFonts w:ascii="Times New Roman" w:eastAsia="Times New Roman" w:hAnsi="Times New Roman" w:cs="Times New Roman"/>
          <w:sz w:val="20"/>
          <w:szCs w:val="20"/>
        </w:rPr>
        <w:t xml:space="preserve"> Там же С. 230</w:t>
      </w:r>
    </w:p>
  </w:footnote>
  <w:footnote w:id="77">
    <w:p w:rsidR="002A27A5" w:rsidRPr="00943C80" w:rsidRDefault="002A27A5" w:rsidP="017DCC61">
      <w:pPr>
        <w:spacing w:line="240" w:lineRule="auto"/>
        <w:rPr>
          <w:rFonts w:ascii="Times New Roman" w:eastAsia="Times New Roman" w:hAnsi="Times New Roman" w:cs="Times New Roman"/>
          <w:sz w:val="20"/>
          <w:szCs w:val="20"/>
        </w:rPr>
      </w:pPr>
      <w:r w:rsidRPr="00943C80">
        <w:rPr>
          <w:rFonts w:ascii="Times New Roman" w:eastAsia="Times New Roman" w:hAnsi="Times New Roman" w:cs="Times New Roman"/>
          <w:sz w:val="20"/>
          <w:szCs w:val="20"/>
          <w:vertAlign w:val="superscript"/>
        </w:rPr>
        <w:footnoteRef/>
      </w:r>
      <w:r w:rsidRPr="00943C80">
        <w:rPr>
          <w:rFonts w:ascii="Times New Roman" w:eastAsia="Times New Roman" w:hAnsi="Times New Roman" w:cs="Times New Roman"/>
          <w:sz w:val="20"/>
          <w:szCs w:val="20"/>
        </w:rPr>
        <w:t xml:space="preserve"> Там же С. 231</w:t>
      </w:r>
    </w:p>
  </w:footnote>
  <w:footnote w:id="78">
    <w:p w:rsidR="002A27A5" w:rsidRPr="00943C80" w:rsidRDefault="002A27A5" w:rsidP="7025C600">
      <w:pPr>
        <w:pStyle w:val="a7"/>
        <w:rPr>
          <w:rFonts w:ascii="Times New Roman" w:hAnsi="Times New Roman" w:cs="Times New Roman"/>
        </w:rPr>
      </w:pPr>
      <w:r w:rsidRPr="00943C80">
        <w:rPr>
          <w:rStyle w:val="a5"/>
          <w:rFonts w:ascii="Times New Roman" w:hAnsi="Times New Roman" w:cs="Times New Roman"/>
        </w:rPr>
        <w:footnoteRef/>
      </w:r>
      <w:r w:rsidRPr="00943C80">
        <w:rPr>
          <w:rFonts w:ascii="Times New Roman" w:hAnsi="Times New Roman" w:cs="Times New Roman"/>
        </w:rPr>
        <w:t xml:space="preserve"> </w:t>
      </w:r>
      <w:r w:rsidRPr="00943C80">
        <w:rPr>
          <w:rFonts w:ascii="Times New Roman" w:eastAsia="Times New Roman" w:hAnsi="Times New Roman" w:cs="Times New Roman"/>
        </w:rPr>
        <w:t>Авен П. Время Березовского/ Издательство ACT: CORPUS, Москва, 2018. С. 273</w:t>
      </w:r>
    </w:p>
  </w:footnote>
  <w:footnote w:id="79">
    <w:p w:rsidR="002A27A5" w:rsidRPr="003C3A14" w:rsidRDefault="002A27A5" w:rsidP="00111340">
      <w:pPr>
        <w:pStyle w:val="a7"/>
        <w:rPr>
          <w:rFonts w:ascii="Times New Roman" w:eastAsia="Times New Roman" w:hAnsi="Times New Roman" w:cs="Times New Roman"/>
        </w:rPr>
      </w:pPr>
      <w:r w:rsidRPr="003C3A14">
        <w:rPr>
          <w:rFonts w:ascii="Times New Roman" w:hAnsi="Times New Roman" w:cs="Times New Roman"/>
          <w:vertAlign w:val="superscript"/>
        </w:rPr>
        <w:footnoteRef/>
      </w:r>
      <w:r w:rsidRPr="003C3A14">
        <w:rPr>
          <w:rFonts w:ascii="Times New Roman" w:eastAsia="Times New Roman" w:hAnsi="Times New Roman" w:cs="Times New Roman"/>
        </w:rPr>
        <w:t xml:space="preserve"> Авен П. Время Березовского/ Издательство ACT: CORPUS, Москва, 2018. С. 252</w:t>
      </w:r>
    </w:p>
  </w:footnote>
  <w:footnote w:id="80">
    <w:p w:rsidR="002A27A5" w:rsidRPr="00943C80" w:rsidRDefault="002A27A5">
      <w:pPr>
        <w:spacing w:line="240" w:lineRule="auto"/>
        <w:rPr>
          <w:rFonts w:ascii="Times New Roman" w:eastAsia="Times New Roman" w:hAnsi="Times New Roman" w:cs="Times New Roman"/>
          <w:sz w:val="20"/>
          <w:szCs w:val="20"/>
        </w:rPr>
      </w:pPr>
      <w:r w:rsidRPr="00943C80">
        <w:rPr>
          <w:rFonts w:ascii="Times New Roman" w:hAnsi="Times New Roman" w:cs="Times New Roman"/>
          <w:sz w:val="20"/>
          <w:szCs w:val="20"/>
          <w:vertAlign w:val="superscript"/>
        </w:rPr>
        <w:footnoteRef/>
      </w:r>
      <w:r w:rsidRPr="00943C80">
        <w:rPr>
          <w:rFonts w:ascii="Times New Roman" w:eastAsia="Times New Roman" w:hAnsi="Times New Roman" w:cs="Times New Roman"/>
          <w:sz w:val="20"/>
          <w:szCs w:val="20"/>
        </w:rPr>
        <w:t xml:space="preserve"> Там же</w:t>
      </w:r>
    </w:p>
  </w:footnote>
  <w:footnote w:id="81">
    <w:p w:rsidR="002A27A5" w:rsidRPr="00943C80" w:rsidRDefault="002A27A5">
      <w:pPr>
        <w:spacing w:line="240" w:lineRule="auto"/>
        <w:rPr>
          <w:rFonts w:ascii="Times New Roman" w:eastAsia="Times New Roman" w:hAnsi="Times New Roman" w:cs="Times New Roman"/>
          <w:color w:val="FF0000"/>
          <w:sz w:val="20"/>
          <w:szCs w:val="20"/>
        </w:rPr>
      </w:pPr>
      <w:r w:rsidRPr="00943C80">
        <w:rPr>
          <w:rFonts w:ascii="Times New Roman" w:hAnsi="Times New Roman" w:cs="Times New Roman"/>
          <w:sz w:val="20"/>
          <w:szCs w:val="20"/>
          <w:vertAlign w:val="superscript"/>
        </w:rPr>
        <w:footnoteRef/>
      </w:r>
      <w:r>
        <w:rPr>
          <w:rFonts w:ascii="Times New Roman" w:eastAsia="Times New Roman" w:hAnsi="Times New Roman" w:cs="Times New Roman"/>
          <w:sz w:val="20"/>
          <w:szCs w:val="20"/>
        </w:rPr>
        <w:t xml:space="preserve"> Минкин А. Фавориты // Новая газета. 1996 от 7 июля [Электронный источник</w:t>
      </w:r>
      <w:r w:rsidRPr="00943C80">
        <w:rPr>
          <w:rFonts w:ascii="Times New Roman" w:eastAsia="Times New Roman" w:hAnsi="Times New Roman" w:cs="Times New Roman"/>
          <w:sz w:val="20"/>
          <w:szCs w:val="20"/>
        </w:rPr>
        <w:t xml:space="preserve">: </w:t>
      </w:r>
      <w:hyperlink r:id="rId1" w:history="1">
        <w:r w:rsidRPr="00943C80">
          <w:rPr>
            <w:rStyle w:val="a9"/>
            <w:rFonts w:ascii="Times New Roman" w:eastAsia="Times New Roman" w:hAnsi="Times New Roman" w:cs="Times New Roman"/>
            <w:sz w:val="20"/>
            <w:szCs w:val="20"/>
          </w:rPr>
          <w:t>https://old.flb.ru/info/5868.html</w:t>
        </w:r>
      </w:hyperlink>
      <w:r w:rsidRPr="00943C80">
        <w:rPr>
          <w:rFonts w:ascii="Times New Roman" w:eastAsia="Times New Roman" w:hAnsi="Times New Roman" w:cs="Times New Roman"/>
          <w:sz w:val="20"/>
          <w:szCs w:val="20"/>
        </w:rPr>
        <w:t xml:space="preserve">]  </w:t>
      </w:r>
    </w:p>
  </w:footnote>
  <w:footnote w:id="82">
    <w:p w:rsidR="002A27A5" w:rsidRPr="00943C80" w:rsidRDefault="002A27A5" w:rsidP="03BD6DAA">
      <w:pPr>
        <w:spacing w:line="240" w:lineRule="auto"/>
        <w:rPr>
          <w:rFonts w:ascii="Times New Roman" w:eastAsia="Times New Roman" w:hAnsi="Times New Roman" w:cs="Times New Roman"/>
          <w:sz w:val="20"/>
          <w:szCs w:val="20"/>
        </w:rPr>
      </w:pPr>
      <w:r w:rsidRPr="00943C80">
        <w:rPr>
          <w:rFonts w:ascii="Times New Roman" w:hAnsi="Times New Roman" w:cs="Times New Roman"/>
          <w:sz w:val="20"/>
          <w:szCs w:val="20"/>
          <w:vertAlign w:val="superscript"/>
        </w:rPr>
        <w:footnoteRef/>
      </w:r>
      <w:r w:rsidRPr="00943C80">
        <w:rPr>
          <w:rFonts w:ascii="Times New Roman" w:eastAsia="Times New Roman" w:hAnsi="Times New Roman" w:cs="Times New Roman"/>
          <w:sz w:val="20"/>
          <w:szCs w:val="20"/>
        </w:rPr>
        <w:t xml:space="preserve">  Хлебников П. Крестный отец Кремля Борис Березовский или История разграбления России. М. Детектив-Пресс. 2004. С. 217</w:t>
      </w:r>
    </w:p>
  </w:footnote>
  <w:footnote w:id="83">
    <w:p w:rsidR="002A27A5" w:rsidRPr="00943C80" w:rsidRDefault="002A27A5" w:rsidP="03BD6DAA">
      <w:pPr>
        <w:spacing w:line="240" w:lineRule="auto"/>
        <w:rPr>
          <w:rFonts w:ascii="Times New Roman" w:eastAsia="Times New Roman" w:hAnsi="Times New Roman" w:cs="Times New Roman"/>
          <w:sz w:val="20"/>
          <w:szCs w:val="20"/>
        </w:rPr>
      </w:pPr>
      <w:r w:rsidRPr="00943C80">
        <w:rPr>
          <w:rFonts w:ascii="Times New Roman" w:eastAsia="Times New Roman" w:hAnsi="Times New Roman" w:cs="Times New Roman"/>
          <w:sz w:val="20"/>
          <w:szCs w:val="20"/>
          <w:vertAlign w:val="superscript"/>
        </w:rPr>
        <w:footnoteRef/>
      </w:r>
      <w:r w:rsidRPr="00943C80">
        <w:rPr>
          <w:rFonts w:ascii="Times New Roman" w:eastAsia="Times New Roman" w:hAnsi="Times New Roman" w:cs="Times New Roman"/>
          <w:sz w:val="20"/>
          <w:szCs w:val="20"/>
        </w:rPr>
        <w:t xml:space="preserve">  Там же С. 219</w:t>
      </w:r>
    </w:p>
  </w:footnote>
  <w:footnote w:id="84">
    <w:p w:rsidR="002A27A5" w:rsidRPr="00943C80" w:rsidRDefault="002A27A5" w:rsidP="15AA6557">
      <w:pPr>
        <w:pStyle w:val="a7"/>
        <w:rPr>
          <w:rFonts w:ascii="Times New Roman" w:hAnsi="Times New Roman" w:cs="Times New Roman"/>
        </w:rPr>
      </w:pPr>
      <w:r w:rsidRPr="00943C80">
        <w:rPr>
          <w:rStyle w:val="a5"/>
          <w:rFonts w:ascii="Times New Roman" w:hAnsi="Times New Roman" w:cs="Times New Roman"/>
        </w:rPr>
        <w:footnoteRef/>
      </w:r>
      <w:r w:rsidRPr="00943C80">
        <w:rPr>
          <w:rFonts w:ascii="Times New Roman" w:hAnsi="Times New Roman" w:cs="Times New Roman"/>
        </w:rPr>
        <w:t xml:space="preserve"> </w:t>
      </w:r>
      <w:r w:rsidRPr="00943C80">
        <w:rPr>
          <w:rFonts w:ascii="Times New Roman" w:hAnsi="Times New Roman" w:cs="Times New Roman"/>
          <w:color w:val="000000" w:themeColor="text1"/>
        </w:rPr>
        <w:t xml:space="preserve">Интервью с А. Константиновым // Приложение №1. С. </w:t>
      </w:r>
    </w:p>
  </w:footnote>
  <w:footnote w:id="85">
    <w:p w:rsidR="002A27A5" w:rsidRPr="00943C80" w:rsidRDefault="002A27A5" w:rsidP="03BD6DAA">
      <w:pPr>
        <w:spacing w:line="240" w:lineRule="auto"/>
        <w:rPr>
          <w:rFonts w:ascii="Times New Roman" w:eastAsia="Times New Roman" w:hAnsi="Times New Roman" w:cs="Times New Roman"/>
          <w:sz w:val="20"/>
          <w:szCs w:val="20"/>
        </w:rPr>
      </w:pPr>
      <w:r w:rsidRPr="00943C80">
        <w:rPr>
          <w:rFonts w:ascii="Times New Roman" w:hAnsi="Times New Roman" w:cs="Times New Roman"/>
          <w:sz w:val="20"/>
          <w:szCs w:val="20"/>
          <w:vertAlign w:val="superscript"/>
        </w:rPr>
        <w:footnoteRef/>
      </w:r>
      <w:r w:rsidRPr="00943C80">
        <w:rPr>
          <w:rFonts w:ascii="Times New Roman" w:eastAsia="Times New Roman" w:hAnsi="Times New Roman" w:cs="Times New Roman"/>
          <w:sz w:val="20"/>
          <w:szCs w:val="20"/>
        </w:rPr>
        <w:t xml:space="preserve"> Авен П. Время Березовского. </w:t>
      </w:r>
      <w:proofErr w:type="spellStart"/>
      <w:r w:rsidRPr="00943C80">
        <w:rPr>
          <w:rFonts w:ascii="Times New Roman" w:eastAsia="Times New Roman" w:hAnsi="Times New Roman" w:cs="Times New Roman"/>
          <w:sz w:val="20"/>
          <w:szCs w:val="20"/>
        </w:rPr>
        <w:t>Издательсво</w:t>
      </w:r>
      <w:proofErr w:type="spellEnd"/>
      <w:r w:rsidRPr="00943C80">
        <w:rPr>
          <w:rFonts w:ascii="Times New Roman" w:eastAsia="Times New Roman" w:hAnsi="Times New Roman" w:cs="Times New Roman"/>
          <w:sz w:val="20"/>
          <w:szCs w:val="20"/>
        </w:rPr>
        <w:t xml:space="preserve"> АСТ: CORPUS. Москва, 2018. С. 246</w:t>
      </w:r>
    </w:p>
  </w:footnote>
  <w:footnote w:id="86">
    <w:p w:rsidR="002A27A5" w:rsidRPr="00943C80" w:rsidRDefault="002A27A5" w:rsidP="03BD6DAA">
      <w:pPr>
        <w:spacing w:line="240" w:lineRule="auto"/>
        <w:rPr>
          <w:rFonts w:ascii="Times New Roman" w:eastAsia="Times New Roman" w:hAnsi="Times New Roman" w:cs="Times New Roman"/>
          <w:color w:val="FF0000"/>
          <w:sz w:val="20"/>
          <w:szCs w:val="20"/>
        </w:rPr>
      </w:pPr>
      <w:r w:rsidRPr="00943C80">
        <w:rPr>
          <w:rFonts w:ascii="Times New Roman" w:hAnsi="Times New Roman" w:cs="Times New Roman"/>
          <w:sz w:val="20"/>
          <w:szCs w:val="20"/>
          <w:vertAlign w:val="superscript"/>
        </w:rPr>
        <w:footnoteRef/>
      </w:r>
      <w:r w:rsidRPr="00943C80">
        <w:rPr>
          <w:rFonts w:ascii="Times New Roman" w:hAnsi="Times New Roman" w:cs="Times New Roman"/>
          <w:sz w:val="20"/>
          <w:szCs w:val="20"/>
        </w:rPr>
        <w:t xml:space="preserve"> </w:t>
      </w:r>
      <w:r w:rsidRPr="00943C80">
        <w:rPr>
          <w:rFonts w:ascii="Times New Roman" w:eastAsia="Times New Roman" w:hAnsi="Times New Roman" w:cs="Times New Roman"/>
          <w:sz w:val="20"/>
          <w:szCs w:val="20"/>
        </w:rPr>
        <w:t>Хлебников П. Крестный отец Кремля Борис Березовский или История разграбления России. М. Детектив-Пресс. 2004. С. 224</w:t>
      </w:r>
    </w:p>
  </w:footnote>
  <w:footnote w:id="87">
    <w:p w:rsidR="002A27A5" w:rsidRPr="00943C80" w:rsidRDefault="002A27A5" w:rsidP="03BD6DAA">
      <w:pPr>
        <w:spacing w:line="240" w:lineRule="auto"/>
        <w:rPr>
          <w:rFonts w:ascii="Times New Roman" w:hAnsi="Times New Roman" w:cs="Times New Roman"/>
          <w:sz w:val="20"/>
          <w:szCs w:val="20"/>
        </w:rPr>
      </w:pPr>
      <w:r w:rsidRPr="00943C80">
        <w:rPr>
          <w:rFonts w:ascii="Times New Roman" w:hAnsi="Times New Roman" w:cs="Times New Roman"/>
          <w:sz w:val="20"/>
          <w:szCs w:val="20"/>
          <w:vertAlign w:val="superscript"/>
        </w:rPr>
        <w:footnoteRef/>
      </w:r>
      <w:r w:rsidRPr="00943C80">
        <w:rPr>
          <w:rFonts w:ascii="Times New Roman" w:hAnsi="Times New Roman" w:cs="Times New Roman"/>
          <w:sz w:val="20"/>
          <w:szCs w:val="20"/>
        </w:rPr>
        <w:t xml:space="preserve"> </w:t>
      </w:r>
      <w:r w:rsidRPr="00943C80">
        <w:rPr>
          <w:rFonts w:ascii="Times New Roman" w:eastAsia="Times New Roman" w:hAnsi="Times New Roman" w:cs="Times New Roman"/>
          <w:sz w:val="20"/>
          <w:szCs w:val="20"/>
        </w:rPr>
        <w:t>Хлебников П. Крестный отец Кремля Борис Березовский или История разграбления России. М. Детектив-Пресс. 2004. С. 236</w:t>
      </w:r>
    </w:p>
  </w:footnote>
  <w:footnote w:id="88">
    <w:p w:rsidR="002A27A5" w:rsidRPr="00943C80" w:rsidRDefault="002A27A5" w:rsidP="03BD6DAA">
      <w:pPr>
        <w:spacing w:line="240" w:lineRule="auto"/>
        <w:rPr>
          <w:rFonts w:ascii="Times New Roman" w:hAnsi="Times New Roman" w:cs="Times New Roman"/>
          <w:sz w:val="20"/>
          <w:szCs w:val="20"/>
        </w:rPr>
      </w:pPr>
      <w:r w:rsidRPr="00943C80">
        <w:rPr>
          <w:rFonts w:ascii="Times New Roman" w:hAnsi="Times New Roman" w:cs="Times New Roman"/>
          <w:sz w:val="20"/>
          <w:szCs w:val="20"/>
          <w:vertAlign w:val="superscript"/>
        </w:rPr>
        <w:footnoteRef/>
      </w:r>
      <w:r w:rsidRPr="00943C80">
        <w:rPr>
          <w:rFonts w:ascii="Times New Roman" w:hAnsi="Times New Roman" w:cs="Times New Roman"/>
          <w:sz w:val="20"/>
          <w:szCs w:val="20"/>
        </w:rPr>
        <w:t xml:space="preserve"> </w:t>
      </w:r>
      <w:r w:rsidRPr="00943C80">
        <w:rPr>
          <w:rFonts w:ascii="Times New Roman" w:eastAsia="Times New Roman" w:hAnsi="Times New Roman" w:cs="Times New Roman"/>
          <w:sz w:val="20"/>
          <w:szCs w:val="20"/>
        </w:rPr>
        <w:t>Там же С. 241</w:t>
      </w:r>
    </w:p>
  </w:footnote>
  <w:footnote w:id="89">
    <w:p w:rsidR="002A27A5" w:rsidRPr="00D13E57" w:rsidRDefault="002A27A5">
      <w:pPr>
        <w:spacing w:line="240" w:lineRule="auto"/>
        <w:rPr>
          <w:rFonts w:ascii="Times New Roman" w:eastAsia="Times New Roman" w:hAnsi="Times New Roman" w:cs="Times New Roman"/>
          <w:sz w:val="20"/>
          <w:szCs w:val="20"/>
        </w:rPr>
      </w:pPr>
      <w:r w:rsidRPr="00D13E57">
        <w:rPr>
          <w:rFonts w:ascii="Times New Roman" w:hAnsi="Times New Roman" w:cs="Times New Roman"/>
          <w:sz w:val="20"/>
          <w:szCs w:val="20"/>
          <w:vertAlign w:val="superscript"/>
        </w:rPr>
        <w:footnoteRef/>
      </w:r>
      <w:r w:rsidRPr="00D13E57">
        <w:rPr>
          <w:rFonts w:ascii="Times New Roman" w:eastAsia="Times New Roman" w:hAnsi="Times New Roman" w:cs="Times New Roman"/>
          <w:sz w:val="20"/>
          <w:szCs w:val="20"/>
        </w:rPr>
        <w:t xml:space="preserve"> </w:t>
      </w:r>
      <w:proofErr w:type="spellStart"/>
      <w:r w:rsidRPr="00D13E57">
        <w:rPr>
          <w:rFonts w:ascii="Times New Roman" w:eastAsia="Times New Roman" w:hAnsi="Times New Roman" w:cs="Times New Roman"/>
          <w:sz w:val="20"/>
          <w:szCs w:val="20"/>
        </w:rPr>
        <w:t>Будберг</w:t>
      </w:r>
      <w:proofErr w:type="spellEnd"/>
      <w:r w:rsidRPr="00D13E57">
        <w:rPr>
          <w:rFonts w:ascii="Times New Roman" w:eastAsia="Times New Roman" w:hAnsi="Times New Roman" w:cs="Times New Roman"/>
          <w:sz w:val="20"/>
          <w:szCs w:val="20"/>
        </w:rPr>
        <w:t xml:space="preserve"> А. Что же вы творите, генералы?/ Московский комсомолец. 1996. № 113 (17.375) от 21 июня</w:t>
      </w:r>
    </w:p>
  </w:footnote>
  <w:footnote w:id="90">
    <w:p w:rsidR="002A27A5" w:rsidRPr="00943C80" w:rsidRDefault="002A27A5">
      <w:pPr>
        <w:spacing w:line="240" w:lineRule="auto"/>
        <w:rPr>
          <w:rFonts w:ascii="Times New Roman" w:eastAsia="Times New Roman" w:hAnsi="Times New Roman" w:cs="Times New Roman"/>
          <w:sz w:val="20"/>
          <w:szCs w:val="20"/>
        </w:rPr>
      </w:pPr>
      <w:r w:rsidRPr="00943C80">
        <w:rPr>
          <w:rFonts w:ascii="Times New Roman" w:hAnsi="Times New Roman" w:cs="Times New Roman"/>
          <w:sz w:val="20"/>
          <w:szCs w:val="20"/>
          <w:vertAlign w:val="superscript"/>
        </w:rPr>
        <w:footnoteRef/>
      </w:r>
      <w:r w:rsidRPr="00943C80">
        <w:rPr>
          <w:rFonts w:ascii="Times New Roman" w:eastAsia="Times New Roman" w:hAnsi="Times New Roman" w:cs="Times New Roman"/>
          <w:sz w:val="20"/>
          <w:szCs w:val="20"/>
        </w:rPr>
        <w:t xml:space="preserve"> Там же</w:t>
      </w:r>
    </w:p>
  </w:footnote>
  <w:footnote w:id="91">
    <w:p w:rsidR="002A27A5" w:rsidRPr="00943C80" w:rsidRDefault="002A27A5" w:rsidP="03BD6DAA">
      <w:pPr>
        <w:spacing w:line="240" w:lineRule="auto"/>
        <w:rPr>
          <w:rFonts w:ascii="Times New Roman" w:hAnsi="Times New Roman" w:cs="Times New Roman"/>
          <w:sz w:val="20"/>
          <w:szCs w:val="20"/>
        </w:rPr>
      </w:pPr>
      <w:r w:rsidRPr="00943C80">
        <w:rPr>
          <w:rFonts w:ascii="Times New Roman" w:hAnsi="Times New Roman" w:cs="Times New Roman"/>
          <w:sz w:val="20"/>
          <w:szCs w:val="20"/>
          <w:vertAlign w:val="superscript"/>
        </w:rPr>
        <w:footnoteRef/>
      </w:r>
      <w:r w:rsidRPr="00943C80">
        <w:rPr>
          <w:rFonts w:ascii="Times New Roman" w:hAnsi="Times New Roman" w:cs="Times New Roman"/>
          <w:sz w:val="20"/>
          <w:szCs w:val="20"/>
        </w:rPr>
        <w:t xml:space="preserve"> </w:t>
      </w:r>
      <w:r w:rsidRPr="00943C80">
        <w:rPr>
          <w:rFonts w:ascii="Times New Roman" w:eastAsia="Times New Roman" w:hAnsi="Times New Roman" w:cs="Times New Roman"/>
          <w:sz w:val="20"/>
          <w:szCs w:val="20"/>
        </w:rPr>
        <w:t xml:space="preserve">Авен П. Время Березовского. </w:t>
      </w:r>
      <w:proofErr w:type="spellStart"/>
      <w:r w:rsidRPr="00943C80">
        <w:rPr>
          <w:rFonts w:ascii="Times New Roman" w:eastAsia="Times New Roman" w:hAnsi="Times New Roman" w:cs="Times New Roman"/>
          <w:sz w:val="20"/>
          <w:szCs w:val="20"/>
        </w:rPr>
        <w:t>Издательсво</w:t>
      </w:r>
      <w:proofErr w:type="spellEnd"/>
      <w:r w:rsidRPr="00943C80">
        <w:rPr>
          <w:rFonts w:ascii="Times New Roman" w:eastAsia="Times New Roman" w:hAnsi="Times New Roman" w:cs="Times New Roman"/>
          <w:sz w:val="20"/>
          <w:szCs w:val="20"/>
        </w:rPr>
        <w:t xml:space="preserve"> АСТ: CORPUS. Москва, 2018. С. 264</w:t>
      </w:r>
    </w:p>
  </w:footnote>
  <w:footnote w:id="92">
    <w:p w:rsidR="002A27A5" w:rsidRPr="00943C80" w:rsidRDefault="002A27A5" w:rsidP="03BD6DAA">
      <w:pPr>
        <w:spacing w:line="240" w:lineRule="auto"/>
        <w:rPr>
          <w:rFonts w:ascii="Times New Roman" w:hAnsi="Times New Roman" w:cs="Times New Roman"/>
          <w:sz w:val="20"/>
          <w:szCs w:val="20"/>
        </w:rPr>
      </w:pPr>
      <w:r w:rsidRPr="00943C80">
        <w:rPr>
          <w:rFonts w:ascii="Times New Roman" w:hAnsi="Times New Roman" w:cs="Times New Roman"/>
          <w:sz w:val="20"/>
          <w:szCs w:val="20"/>
          <w:vertAlign w:val="superscript"/>
        </w:rPr>
        <w:footnoteRef/>
      </w:r>
      <w:r w:rsidRPr="00943C80">
        <w:rPr>
          <w:rFonts w:ascii="Times New Roman" w:hAnsi="Times New Roman" w:cs="Times New Roman"/>
          <w:sz w:val="20"/>
          <w:szCs w:val="20"/>
        </w:rPr>
        <w:t xml:space="preserve"> </w:t>
      </w:r>
      <w:r w:rsidRPr="00943C80">
        <w:rPr>
          <w:rFonts w:ascii="Times New Roman" w:eastAsia="Times New Roman" w:hAnsi="Times New Roman" w:cs="Times New Roman"/>
          <w:sz w:val="20"/>
          <w:szCs w:val="20"/>
        </w:rPr>
        <w:t>Хлебников П. Крестный отец Кремля Борис Березовский или История разграбления России. М. Детектив-Пресс. 2004. С. 168</w:t>
      </w:r>
    </w:p>
  </w:footnote>
  <w:footnote w:id="93">
    <w:p w:rsidR="002A27A5" w:rsidRPr="00D13E57" w:rsidRDefault="002A27A5">
      <w:pPr>
        <w:spacing w:line="240" w:lineRule="auto"/>
        <w:rPr>
          <w:rFonts w:ascii="Times New Roman" w:eastAsia="Times New Roman" w:hAnsi="Times New Roman" w:cs="Times New Roman"/>
          <w:sz w:val="20"/>
          <w:szCs w:val="20"/>
        </w:rPr>
      </w:pPr>
      <w:r w:rsidRPr="00D13E57">
        <w:rPr>
          <w:rFonts w:ascii="Times New Roman" w:hAnsi="Times New Roman" w:cs="Times New Roman"/>
          <w:sz w:val="20"/>
          <w:szCs w:val="20"/>
          <w:vertAlign w:val="superscript"/>
        </w:rPr>
        <w:footnoteRef/>
      </w:r>
      <w:r w:rsidRPr="00D13E57">
        <w:rPr>
          <w:rFonts w:ascii="Times New Roman" w:eastAsia="Times New Roman" w:hAnsi="Times New Roman" w:cs="Times New Roman"/>
          <w:sz w:val="20"/>
          <w:szCs w:val="20"/>
        </w:rPr>
        <w:t xml:space="preserve"> Шакина М. Политический зачес Александра Лебедя // Независимая газета. 1996. №96 (1175) от 28 мая </w:t>
      </w:r>
    </w:p>
  </w:footnote>
  <w:footnote w:id="94">
    <w:p w:rsidR="002A27A5" w:rsidRPr="00D13E57" w:rsidRDefault="002A27A5">
      <w:pPr>
        <w:spacing w:line="240" w:lineRule="auto"/>
        <w:rPr>
          <w:rFonts w:ascii="Times New Roman" w:eastAsia="Times New Roman" w:hAnsi="Times New Roman" w:cs="Times New Roman"/>
          <w:sz w:val="20"/>
          <w:szCs w:val="20"/>
        </w:rPr>
      </w:pPr>
      <w:r w:rsidRPr="00D13E57">
        <w:rPr>
          <w:rFonts w:ascii="Times New Roman" w:hAnsi="Times New Roman" w:cs="Times New Roman"/>
          <w:sz w:val="20"/>
          <w:szCs w:val="20"/>
          <w:vertAlign w:val="superscript"/>
        </w:rPr>
        <w:footnoteRef/>
      </w:r>
      <w:r w:rsidRPr="00D13E57">
        <w:rPr>
          <w:rFonts w:ascii="Times New Roman" w:eastAsia="Times New Roman" w:hAnsi="Times New Roman" w:cs="Times New Roman"/>
          <w:sz w:val="20"/>
          <w:szCs w:val="20"/>
        </w:rPr>
        <w:t xml:space="preserve"> Давыдов О. За Алекса</w:t>
      </w:r>
      <w:r>
        <w:rPr>
          <w:rFonts w:ascii="Times New Roman" w:eastAsia="Times New Roman" w:hAnsi="Times New Roman" w:cs="Times New Roman"/>
          <w:sz w:val="20"/>
          <w:szCs w:val="20"/>
        </w:rPr>
        <w:t>ндра Лебедя /</w:t>
      </w:r>
      <w:r w:rsidRPr="00D13E5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Независимая газета. 1996. </w:t>
      </w:r>
      <w:r w:rsidRPr="00D13E57">
        <w:rPr>
          <w:rFonts w:ascii="Times New Roman" w:eastAsia="Times New Roman" w:hAnsi="Times New Roman" w:cs="Times New Roman"/>
          <w:sz w:val="20"/>
          <w:szCs w:val="20"/>
        </w:rPr>
        <w:t xml:space="preserve">№107 (1186) от 14 июня </w:t>
      </w:r>
    </w:p>
  </w:footnote>
  <w:footnote w:id="95">
    <w:p w:rsidR="002A27A5" w:rsidRPr="00D13E57" w:rsidRDefault="002A27A5">
      <w:pPr>
        <w:spacing w:line="240" w:lineRule="auto"/>
        <w:rPr>
          <w:rFonts w:ascii="Times New Roman" w:eastAsia="Times New Roman" w:hAnsi="Times New Roman" w:cs="Times New Roman"/>
          <w:sz w:val="20"/>
          <w:szCs w:val="20"/>
        </w:rPr>
      </w:pPr>
      <w:r w:rsidRPr="00D13E57">
        <w:rPr>
          <w:rFonts w:ascii="Times New Roman" w:hAnsi="Times New Roman" w:cs="Times New Roman"/>
          <w:sz w:val="20"/>
          <w:szCs w:val="20"/>
          <w:vertAlign w:val="superscript"/>
        </w:rPr>
        <w:footnoteRef/>
      </w:r>
      <w:r w:rsidRPr="00D13E57">
        <w:rPr>
          <w:rFonts w:ascii="Times New Roman" w:eastAsia="Times New Roman" w:hAnsi="Times New Roman" w:cs="Times New Roman"/>
          <w:sz w:val="20"/>
          <w:szCs w:val="20"/>
        </w:rPr>
        <w:t xml:space="preserve"> 100 ведущих политиков в феврале</w:t>
      </w:r>
      <w:r>
        <w:rPr>
          <w:rFonts w:ascii="Times New Roman" w:eastAsia="Times New Roman" w:hAnsi="Times New Roman" w:cs="Times New Roman"/>
          <w:sz w:val="20"/>
          <w:szCs w:val="20"/>
        </w:rPr>
        <w:t xml:space="preserve"> /</w:t>
      </w:r>
      <w:r w:rsidRPr="00D13E57">
        <w:rPr>
          <w:rFonts w:ascii="Times New Roman" w:eastAsia="Times New Roman" w:hAnsi="Times New Roman" w:cs="Times New Roman"/>
          <w:sz w:val="20"/>
          <w:szCs w:val="20"/>
        </w:rPr>
        <w:t xml:space="preserve">/ Независимая газета. 1996.  № 41(1120) от 1 марта </w:t>
      </w:r>
    </w:p>
  </w:footnote>
  <w:footnote w:id="96">
    <w:p w:rsidR="002A27A5" w:rsidRPr="00943C80" w:rsidRDefault="002A27A5">
      <w:pPr>
        <w:spacing w:line="240" w:lineRule="auto"/>
        <w:rPr>
          <w:rFonts w:ascii="Times New Roman" w:eastAsia="Times New Roman" w:hAnsi="Times New Roman" w:cs="Times New Roman"/>
          <w:color w:val="FF0000"/>
          <w:sz w:val="20"/>
          <w:szCs w:val="20"/>
        </w:rPr>
      </w:pPr>
      <w:r w:rsidRPr="00D13E57">
        <w:rPr>
          <w:rFonts w:ascii="Times New Roman" w:hAnsi="Times New Roman" w:cs="Times New Roman"/>
          <w:sz w:val="20"/>
          <w:szCs w:val="20"/>
          <w:vertAlign w:val="superscript"/>
        </w:rPr>
        <w:footnoteRef/>
      </w:r>
      <w:r w:rsidRPr="00D13E57">
        <w:rPr>
          <w:rFonts w:ascii="Times New Roman" w:eastAsia="Times New Roman" w:hAnsi="Times New Roman" w:cs="Times New Roman"/>
          <w:sz w:val="20"/>
          <w:szCs w:val="20"/>
        </w:rPr>
        <w:t xml:space="preserve"> 100 ведущих политиков России в июне // Независимая газета. 1996.  №118 (1197) от 29 июня</w:t>
      </w:r>
    </w:p>
  </w:footnote>
  <w:footnote w:id="97">
    <w:p w:rsidR="002A27A5" w:rsidRPr="00943C80" w:rsidRDefault="002A27A5" w:rsidP="15AA6557">
      <w:pPr>
        <w:pStyle w:val="a7"/>
        <w:rPr>
          <w:rFonts w:ascii="Times New Roman" w:hAnsi="Times New Roman" w:cs="Times New Roman"/>
        </w:rPr>
      </w:pPr>
      <w:r w:rsidRPr="00943C80">
        <w:rPr>
          <w:rStyle w:val="a5"/>
          <w:rFonts w:ascii="Times New Roman" w:hAnsi="Times New Roman" w:cs="Times New Roman"/>
        </w:rPr>
        <w:footnoteRef/>
      </w:r>
      <w:r w:rsidRPr="00943C80">
        <w:rPr>
          <w:rFonts w:ascii="Times New Roman" w:hAnsi="Times New Roman" w:cs="Times New Roman"/>
        </w:rPr>
        <w:t xml:space="preserve"> </w:t>
      </w:r>
      <w:r w:rsidRPr="00943C80">
        <w:rPr>
          <w:rFonts w:ascii="Times New Roman" w:eastAsia="Times New Roman" w:hAnsi="Times New Roman" w:cs="Times New Roman"/>
          <w:color w:val="000000" w:themeColor="text1"/>
        </w:rPr>
        <w:t>Интервью с А. Константиновым</w:t>
      </w:r>
      <w:r w:rsidRPr="00D13E57">
        <w:rPr>
          <w:rFonts w:ascii="Times New Roman" w:eastAsia="Times New Roman" w:hAnsi="Times New Roman" w:cs="Times New Roman"/>
          <w:color w:val="000000" w:themeColor="text1"/>
        </w:rPr>
        <w:t xml:space="preserve"> </w:t>
      </w:r>
      <w:r w:rsidRPr="00943C80">
        <w:rPr>
          <w:rFonts w:ascii="Times New Roman" w:eastAsia="Times New Roman" w:hAnsi="Times New Roman" w:cs="Times New Roman"/>
          <w:color w:val="000000" w:themeColor="text1"/>
        </w:rPr>
        <w:t xml:space="preserve">// Приложение №1. С. </w:t>
      </w:r>
    </w:p>
  </w:footnote>
  <w:footnote w:id="98">
    <w:p w:rsidR="002A27A5" w:rsidRPr="00D13E57" w:rsidRDefault="002A27A5" w:rsidP="00D13E57">
      <w:pPr>
        <w:spacing w:line="240" w:lineRule="auto"/>
        <w:rPr>
          <w:rFonts w:ascii="Times New Roman" w:eastAsia="Times New Roman" w:hAnsi="Times New Roman" w:cs="Times New Roman"/>
          <w:sz w:val="20"/>
          <w:szCs w:val="20"/>
        </w:rPr>
      </w:pPr>
      <w:r w:rsidRPr="00D13E57">
        <w:rPr>
          <w:rFonts w:ascii="Times New Roman" w:eastAsia="Times New Roman" w:hAnsi="Times New Roman" w:cs="Times New Roman"/>
          <w:sz w:val="20"/>
          <w:szCs w:val="20"/>
          <w:vertAlign w:val="superscript"/>
        </w:rPr>
        <w:footnoteRef/>
      </w:r>
      <w:r w:rsidRPr="00D13E57">
        <w:rPr>
          <w:rFonts w:ascii="Times New Roman" w:eastAsia="Times New Roman" w:hAnsi="Times New Roman" w:cs="Times New Roman"/>
          <w:sz w:val="20"/>
          <w:szCs w:val="20"/>
        </w:rPr>
        <w:t xml:space="preserve"> </w:t>
      </w:r>
      <w:proofErr w:type="spellStart"/>
      <w:r w:rsidRPr="00D13E57">
        <w:rPr>
          <w:rFonts w:ascii="Times New Roman" w:eastAsia="Times New Roman" w:hAnsi="Times New Roman" w:cs="Times New Roman"/>
          <w:sz w:val="20"/>
          <w:szCs w:val="20"/>
        </w:rPr>
        <w:t>Чекмарева</w:t>
      </w:r>
      <w:proofErr w:type="spellEnd"/>
      <w:r w:rsidRPr="00D13E57">
        <w:rPr>
          <w:rFonts w:ascii="Times New Roman" w:eastAsia="Times New Roman" w:hAnsi="Times New Roman" w:cs="Times New Roman"/>
          <w:sz w:val="20"/>
          <w:szCs w:val="20"/>
        </w:rPr>
        <w:t xml:space="preserve"> Е. "Гусинский мне прямо говорил, что если он не получит «Связьинвест», то посадит меня". Бизнесмен, бывший «реформатор» Альфред Кох - лекция о российской приватизации // </w:t>
      </w:r>
      <w:r w:rsidRPr="00D13E57">
        <w:rPr>
          <w:rFonts w:ascii="Times New Roman" w:eastAsia="Times New Roman" w:hAnsi="Times New Roman" w:cs="Times New Roman"/>
          <w:sz w:val="20"/>
          <w:szCs w:val="20"/>
          <w:lang w:val="en-US"/>
        </w:rPr>
        <w:t>Republic</w:t>
      </w:r>
      <w:r>
        <w:rPr>
          <w:rFonts w:ascii="Times New Roman" w:eastAsia="Times New Roman" w:hAnsi="Times New Roman" w:cs="Times New Roman"/>
          <w:sz w:val="20"/>
          <w:szCs w:val="20"/>
        </w:rPr>
        <w:t xml:space="preserve">. 2010 от 30 </w:t>
      </w:r>
      <w:r w:rsidRPr="00D13E57">
        <w:rPr>
          <w:rFonts w:ascii="Times New Roman" w:eastAsia="Times New Roman" w:hAnsi="Times New Roman" w:cs="Times New Roman"/>
          <w:sz w:val="20"/>
          <w:szCs w:val="20"/>
        </w:rPr>
        <w:t xml:space="preserve">сентября [Электронный источник: https://republic.ru/russia/gusinskiy_mne_pryamo_govoril_chto_esli_on_ne_polu-467005.xhtml] </w:t>
      </w:r>
    </w:p>
  </w:footnote>
  <w:footnote w:id="99">
    <w:p w:rsidR="002A27A5" w:rsidRPr="001C6E65" w:rsidRDefault="002A27A5" w:rsidP="00D13E57">
      <w:pPr>
        <w:pStyle w:val="a7"/>
        <w:rPr>
          <w:rFonts w:ascii="Times New Roman" w:eastAsia="Times New Roman" w:hAnsi="Times New Roman" w:cs="Times New Roman"/>
        </w:rPr>
      </w:pPr>
      <w:r w:rsidRPr="001C6E65">
        <w:rPr>
          <w:rStyle w:val="a5"/>
          <w:rFonts w:ascii="Times New Roman" w:eastAsia="Times New Roman" w:hAnsi="Times New Roman" w:cs="Times New Roman"/>
        </w:rPr>
        <w:footnoteRef/>
      </w:r>
      <w:r w:rsidRPr="001C6E65">
        <w:rPr>
          <w:rFonts w:ascii="Times New Roman" w:eastAsia="Times New Roman" w:hAnsi="Times New Roman" w:cs="Times New Roman"/>
        </w:rPr>
        <w:t xml:space="preserve"> Доклад Государственной Думе РФ председателя Комитета ГД по обороне Льва Рохлина по факту гибели военнослужащих 245 мотострелкового полка в Чеченской Республике 16 апреля 1996 года. 1996 26 апреля [Электронный источник: </w:t>
      </w:r>
      <w:hyperlink r:id="rId2" w:history="1">
        <w:r w:rsidRPr="001C6E65">
          <w:rPr>
            <w:rStyle w:val="a9"/>
            <w:rFonts w:ascii="Times New Roman" w:eastAsia="Times New Roman" w:hAnsi="Times New Roman" w:cs="Times New Roman"/>
            <w:color w:val="auto"/>
            <w:u w:val="none"/>
          </w:rPr>
          <w:t>http://www.245msp.ru/publ/gibel_kolonny_16_aprelja_1996g/doklad_rokhlina_gd_rf/1-1-0-13</w:t>
        </w:r>
      </w:hyperlink>
      <w:r w:rsidRPr="001C6E65">
        <w:rPr>
          <w:rFonts w:ascii="Times New Roman" w:eastAsia="Times New Roman" w:hAnsi="Times New Roman" w:cs="Times New Roman"/>
        </w:rPr>
        <w:t>]</w:t>
      </w:r>
    </w:p>
  </w:footnote>
  <w:footnote w:id="100">
    <w:p w:rsidR="002A27A5" w:rsidRPr="001C6E65" w:rsidRDefault="002A27A5" w:rsidP="017DCC61">
      <w:pPr>
        <w:pStyle w:val="a7"/>
        <w:rPr>
          <w:rFonts w:ascii="Times New Roman" w:eastAsia="Times New Roman" w:hAnsi="Times New Roman" w:cs="Times New Roman"/>
        </w:rPr>
      </w:pPr>
      <w:r w:rsidRPr="001C6E65">
        <w:rPr>
          <w:rStyle w:val="a5"/>
          <w:rFonts w:ascii="Times New Roman" w:eastAsia="Times New Roman" w:hAnsi="Times New Roman" w:cs="Times New Roman"/>
        </w:rPr>
        <w:footnoteRef/>
      </w:r>
      <w:r w:rsidRPr="001C6E65">
        <w:rPr>
          <w:rFonts w:ascii="Times New Roman" w:eastAsia="Times New Roman" w:hAnsi="Times New Roman" w:cs="Times New Roman"/>
        </w:rPr>
        <w:t>За что Медиа-Мост подаст в суд на Березовского // Коммерсант. 1999. №169 от 17 сентября [Электронный источник: https://www.kommersant.ru/doc/225745]</w:t>
      </w:r>
    </w:p>
  </w:footnote>
  <w:footnote w:id="101">
    <w:p w:rsidR="002A27A5" w:rsidRPr="00943C80" w:rsidRDefault="002A27A5">
      <w:pPr>
        <w:spacing w:line="240" w:lineRule="auto"/>
        <w:rPr>
          <w:rFonts w:ascii="Times New Roman" w:eastAsia="Times New Roman" w:hAnsi="Times New Roman" w:cs="Times New Roman"/>
          <w:sz w:val="20"/>
          <w:szCs w:val="20"/>
        </w:rPr>
      </w:pPr>
      <w:r w:rsidRPr="00943C80">
        <w:rPr>
          <w:rFonts w:ascii="Times New Roman" w:eastAsia="Times New Roman" w:hAnsi="Times New Roman" w:cs="Times New Roman"/>
          <w:sz w:val="20"/>
          <w:szCs w:val="20"/>
          <w:vertAlign w:val="superscript"/>
        </w:rPr>
        <w:footnoteRef/>
      </w:r>
      <w:r w:rsidRPr="00943C80">
        <w:rPr>
          <w:rFonts w:ascii="Times New Roman" w:eastAsia="Times New Roman" w:hAnsi="Times New Roman" w:cs="Times New Roman"/>
          <w:sz w:val="20"/>
          <w:szCs w:val="20"/>
        </w:rPr>
        <w:t xml:space="preserve"> </w:t>
      </w:r>
      <w:proofErr w:type="spellStart"/>
      <w:r w:rsidRPr="00943C80">
        <w:rPr>
          <w:rFonts w:ascii="Times New Roman" w:eastAsia="Times New Roman" w:hAnsi="Times New Roman" w:cs="Times New Roman"/>
          <w:sz w:val="20"/>
          <w:szCs w:val="20"/>
        </w:rPr>
        <w:t>Грабельников</w:t>
      </w:r>
      <w:proofErr w:type="spellEnd"/>
      <w:r w:rsidRPr="00943C80">
        <w:rPr>
          <w:rFonts w:ascii="Times New Roman" w:eastAsia="Times New Roman" w:hAnsi="Times New Roman" w:cs="Times New Roman"/>
          <w:sz w:val="20"/>
          <w:szCs w:val="20"/>
        </w:rPr>
        <w:t xml:space="preserve"> А.А. Русская журналистика на рубеже тысячелетий. Итоги и перспективы: Монография. М., 2000. Электронный источник [https://www.twirpx.com/file/479941/]</w:t>
      </w:r>
    </w:p>
  </w:footnote>
  <w:footnote w:id="102">
    <w:p w:rsidR="002A27A5" w:rsidRPr="00943C80" w:rsidRDefault="002A27A5" w:rsidP="017DCC61">
      <w:pPr>
        <w:spacing w:line="240" w:lineRule="auto"/>
        <w:rPr>
          <w:rFonts w:ascii="Times New Roman" w:eastAsia="Times New Roman" w:hAnsi="Times New Roman" w:cs="Times New Roman"/>
          <w:sz w:val="20"/>
          <w:szCs w:val="20"/>
        </w:rPr>
      </w:pPr>
      <w:r w:rsidRPr="00943C80">
        <w:rPr>
          <w:rFonts w:ascii="Times New Roman" w:eastAsia="Times New Roman" w:hAnsi="Times New Roman" w:cs="Times New Roman"/>
          <w:sz w:val="20"/>
          <w:szCs w:val="20"/>
          <w:vertAlign w:val="superscript"/>
        </w:rPr>
        <w:footnoteRef/>
      </w:r>
      <w:r w:rsidRPr="00943C80">
        <w:rPr>
          <w:rFonts w:ascii="Times New Roman" w:eastAsia="Times New Roman" w:hAnsi="Times New Roman" w:cs="Times New Roman"/>
          <w:sz w:val="20"/>
          <w:szCs w:val="20"/>
        </w:rPr>
        <w:t xml:space="preserve">  </w:t>
      </w:r>
      <w:proofErr w:type="spellStart"/>
      <w:r w:rsidRPr="00943C80">
        <w:rPr>
          <w:rFonts w:ascii="Times New Roman" w:eastAsia="Times New Roman" w:hAnsi="Times New Roman" w:cs="Times New Roman"/>
          <w:sz w:val="20"/>
          <w:szCs w:val="20"/>
        </w:rPr>
        <w:t>Грабельников</w:t>
      </w:r>
      <w:proofErr w:type="spellEnd"/>
      <w:r w:rsidRPr="00943C80">
        <w:rPr>
          <w:rFonts w:ascii="Times New Roman" w:eastAsia="Times New Roman" w:hAnsi="Times New Roman" w:cs="Times New Roman"/>
          <w:sz w:val="20"/>
          <w:szCs w:val="20"/>
        </w:rPr>
        <w:t xml:space="preserve"> А.А. Русская журналистика на рубеже тысячелетий. Итоги и перспективы: Монография. М., 2000. Электронный источник [https://www.twirpx.com/file/479941/]</w:t>
      </w:r>
    </w:p>
  </w:footnote>
  <w:footnote w:id="103">
    <w:p w:rsidR="002A27A5" w:rsidRPr="00943C80" w:rsidRDefault="002A27A5" w:rsidP="03BD6DAA">
      <w:pPr>
        <w:spacing w:line="240" w:lineRule="auto"/>
        <w:rPr>
          <w:rFonts w:ascii="Times New Roman" w:eastAsia="Times New Roman" w:hAnsi="Times New Roman" w:cs="Times New Roman"/>
          <w:sz w:val="20"/>
          <w:szCs w:val="20"/>
        </w:rPr>
      </w:pPr>
      <w:r w:rsidRPr="00943C80">
        <w:rPr>
          <w:rFonts w:ascii="Times New Roman" w:eastAsia="Times New Roman" w:hAnsi="Times New Roman" w:cs="Times New Roman"/>
          <w:sz w:val="20"/>
          <w:szCs w:val="20"/>
          <w:vertAlign w:val="superscript"/>
        </w:rPr>
        <w:footnoteRef/>
      </w:r>
      <w:r w:rsidRPr="00943C80">
        <w:rPr>
          <w:rFonts w:ascii="Times New Roman" w:eastAsia="Times New Roman" w:hAnsi="Times New Roman" w:cs="Times New Roman"/>
          <w:sz w:val="20"/>
          <w:szCs w:val="20"/>
        </w:rPr>
        <w:t xml:space="preserve"> </w:t>
      </w:r>
      <w:proofErr w:type="spellStart"/>
      <w:r w:rsidRPr="00943C80">
        <w:rPr>
          <w:rFonts w:ascii="Times New Roman" w:eastAsia="Times New Roman" w:hAnsi="Times New Roman" w:cs="Times New Roman"/>
          <w:sz w:val="20"/>
          <w:szCs w:val="20"/>
        </w:rPr>
        <w:t>Засурский</w:t>
      </w:r>
      <w:proofErr w:type="spellEnd"/>
      <w:r w:rsidRPr="00943C80">
        <w:rPr>
          <w:rFonts w:ascii="Times New Roman" w:eastAsia="Times New Roman" w:hAnsi="Times New Roman" w:cs="Times New Roman"/>
          <w:sz w:val="20"/>
          <w:szCs w:val="20"/>
        </w:rPr>
        <w:t xml:space="preserve"> И. И. Реконструкция России. Масс-медиа и политика в 90-е годы.- .: Изд-во МГУ, 2001. С. 118</w:t>
      </w:r>
    </w:p>
  </w:footnote>
  <w:footnote w:id="104">
    <w:p w:rsidR="002A27A5" w:rsidRPr="00943C80" w:rsidRDefault="002A27A5" w:rsidP="03BD6DAA">
      <w:pPr>
        <w:spacing w:line="240" w:lineRule="auto"/>
        <w:rPr>
          <w:rFonts w:ascii="Times New Roman" w:hAnsi="Times New Roman" w:cs="Times New Roman"/>
          <w:sz w:val="20"/>
          <w:szCs w:val="20"/>
        </w:rPr>
      </w:pPr>
      <w:r w:rsidRPr="00943C80">
        <w:rPr>
          <w:rFonts w:ascii="Times New Roman" w:hAnsi="Times New Roman" w:cs="Times New Roman"/>
          <w:sz w:val="20"/>
          <w:szCs w:val="20"/>
          <w:vertAlign w:val="superscript"/>
        </w:rPr>
        <w:footnoteRef/>
      </w:r>
      <w:r w:rsidRPr="00943C80">
        <w:rPr>
          <w:rFonts w:ascii="Times New Roman" w:hAnsi="Times New Roman" w:cs="Times New Roman"/>
          <w:sz w:val="20"/>
          <w:szCs w:val="20"/>
        </w:rPr>
        <w:t xml:space="preserve"> </w:t>
      </w:r>
      <w:r w:rsidRPr="00943C80">
        <w:rPr>
          <w:rFonts w:ascii="Times New Roman" w:eastAsia="Times New Roman" w:hAnsi="Times New Roman" w:cs="Times New Roman"/>
          <w:sz w:val="20"/>
          <w:szCs w:val="20"/>
        </w:rPr>
        <w:t xml:space="preserve">Авен П. Время Березовского. </w:t>
      </w:r>
      <w:proofErr w:type="spellStart"/>
      <w:r w:rsidRPr="00943C80">
        <w:rPr>
          <w:rFonts w:ascii="Times New Roman" w:eastAsia="Times New Roman" w:hAnsi="Times New Roman" w:cs="Times New Roman"/>
          <w:sz w:val="20"/>
          <w:szCs w:val="20"/>
        </w:rPr>
        <w:t>Издательсво</w:t>
      </w:r>
      <w:proofErr w:type="spellEnd"/>
      <w:r w:rsidRPr="00943C80">
        <w:rPr>
          <w:rFonts w:ascii="Times New Roman" w:eastAsia="Times New Roman" w:hAnsi="Times New Roman" w:cs="Times New Roman"/>
          <w:sz w:val="20"/>
          <w:szCs w:val="20"/>
        </w:rPr>
        <w:t xml:space="preserve"> АСТ: CORPUS. Москва, 2018. С. 410</w:t>
      </w:r>
    </w:p>
  </w:footnote>
  <w:footnote w:id="105">
    <w:p w:rsidR="002A27A5" w:rsidRPr="001C6E65" w:rsidRDefault="002A27A5" w:rsidP="03BD6DAA">
      <w:pPr>
        <w:spacing w:line="240" w:lineRule="auto"/>
        <w:rPr>
          <w:rFonts w:ascii="Times New Roman" w:hAnsi="Times New Roman" w:cs="Times New Roman"/>
          <w:sz w:val="20"/>
          <w:szCs w:val="20"/>
        </w:rPr>
      </w:pPr>
      <w:r w:rsidRPr="001C6E65">
        <w:rPr>
          <w:rFonts w:ascii="Times New Roman" w:hAnsi="Times New Roman" w:cs="Times New Roman"/>
          <w:sz w:val="20"/>
          <w:szCs w:val="20"/>
          <w:vertAlign w:val="superscript"/>
        </w:rPr>
        <w:footnoteRef/>
      </w:r>
      <w:r w:rsidRPr="001C6E65">
        <w:rPr>
          <w:rFonts w:ascii="Times New Roman" w:hAnsi="Times New Roman" w:cs="Times New Roman"/>
          <w:sz w:val="20"/>
          <w:szCs w:val="20"/>
        </w:rPr>
        <w:t xml:space="preserve"> </w:t>
      </w:r>
      <w:r w:rsidRPr="001C6E65">
        <w:rPr>
          <w:rFonts w:ascii="Times New Roman" w:eastAsia="Times New Roman" w:hAnsi="Times New Roman" w:cs="Times New Roman"/>
          <w:sz w:val="20"/>
          <w:szCs w:val="20"/>
        </w:rPr>
        <w:t xml:space="preserve">Авен П. Время Березовского. </w:t>
      </w:r>
      <w:proofErr w:type="spellStart"/>
      <w:r w:rsidRPr="001C6E65">
        <w:rPr>
          <w:rFonts w:ascii="Times New Roman" w:eastAsia="Times New Roman" w:hAnsi="Times New Roman" w:cs="Times New Roman"/>
          <w:sz w:val="20"/>
          <w:szCs w:val="20"/>
        </w:rPr>
        <w:t>Издательсво</w:t>
      </w:r>
      <w:proofErr w:type="spellEnd"/>
      <w:r w:rsidRPr="001C6E65">
        <w:rPr>
          <w:rFonts w:ascii="Times New Roman" w:eastAsia="Times New Roman" w:hAnsi="Times New Roman" w:cs="Times New Roman"/>
          <w:sz w:val="20"/>
          <w:szCs w:val="20"/>
        </w:rPr>
        <w:t xml:space="preserve"> АСТ: CORPUS. Москва, 2018. С. 406</w:t>
      </w:r>
    </w:p>
  </w:footnote>
  <w:footnote w:id="106">
    <w:p w:rsidR="002A27A5" w:rsidRPr="00943C80" w:rsidRDefault="002A27A5" w:rsidP="03BD6DAA">
      <w:pPr>
        <w:spacing w:line="240" w:lineRule="auto"/>
        <w:rPr>
          <w:rFonts w:ascii="Times New Roman" w:eastAsia="Times New Roman" w:hAnsi="Times New Roman" w:cs="Times New Roman"/>
          <w:sz w:val="20"/>
          <w:szCs w:val="20"/>
        </w:rPr>
      </w:pPr>
      <w:r w:rsidRPr="00943C80">
        <w:rPr>
          <w:rFonts w:ascii="Times New Roman" w:hAnsi="Times New Roman" w:cs="Times New Roman"/>
          <w:sz w:val="20"/>
          <w:szCs w:val="20"/>
          <w:vertAlign w:val="superscript"/>
        </w:rPr>
        <w:footnoteRef/>
      </w:r>
      <w:r w:rsidRPr="00943C80">
        <w:rPr>
          <w:rFonts w:ascii="Times New Roman" w:eastAsia="Times New Roman" w:hAnsi="Times New Roman" w:cs="Times New Roman"/>
          <w:sz w:val="20"/>
          <w:szCs w:val="20"/>
        </w:rPr>
        <w:t xml:space="preserve"> Хлебников П. Крестный отец Кремля Борис Березовский или История разграбления России. М. Детектив-Пресс. 2004. С. 308</w:t>
      </w:r>
    </w:p>
  </w:footnote>
  <w:footnote w:id="107">
    <w:p w:rsidR="002A27A5" w:rsidRPr="00943C80" w:rsidRDefault="002A27A5">
      <w:pPr>
        <w:spacing w:line="240" w:lineRule="auto"/>
        <w:rPr>
          <w:rFonts w:ascii="Times New Roman" w:eastAsia="Times New Roman" w:hAnsi="Times New Roman" w:cs="Times New Roman"/>
          <w:sz w:val="20"/>
          <w:szCs w:val="20"/>
        </w:rPr>
      </w:pPr>
      <w:r w:rsidRPr="00943C80">
        <w:rPr>
          <w:rFonts w:ascii="Times New Roman" w:hAnsi="Times New Roman" w:cs="Times New Roman"/>
          <w:sz w:val="20"/>
          <w:szCs w:val="20"/>
          <w:vertAlign w:val="superscript"/>
        </w:rPr>
        <w:footnoteRef/>
      </w:r>
      <w:r w:rsidRPr="00943C80">
        <w:rPr>
          <w:rFonts w:ascii="Times New Roman" w:eastAsia="Times New Roman" w:hAnsi="Times New Roman" w:cs="Times New Roman"/>
          <w:sz w:val="20"/>
          <w:szCs w:val="20"/>
        </w:rPr>
        <w:t xml:space="preserve"> Там же</w:t>
      </w:r>
    </w:p>
  </w:footnote>
  <w:footnote w:id="108">
    <w:p w:rsidR="002A27A5" w:rsidRPr="00943C80" w:rsidRDefault="002A27A5" w:rsidP="15AA6557">
      <w:pPr>
        <w:pStyle w:val="a7"/>
        <w:rPr>
          <w:rFonts w:ascii="Times New Roman" w:eastAsia="Times New Roman" w:hAnsi="Times New Roman" w:cs="Times New Roman"/>
          <w:color w:val="000000" w:themeColor="text1"/>
        </w:rPr>
      </w:pPr>
      <w:r w:rsidRPr="00943C80">
        <w:rPr>
          <w:rStyle w:val="a5"/>
          <w:rFonts w:ascii="Times New Roman" w:eastAsia="Times New Roman" w:hAnsi="Times New Roman" w:cs="Times New Roman"/>
        </w:rPr>
        <w:footnoteRef/>
      </w:r>
      <w:r w:rsidRPr="00943C80">
        <w:rPr>
          <w:rFonts w:ascii="Times New Roman" w:eastAsia="Times New Roman" w:hAnsi="Times New Roman" w:cs="Times New Roman"/>
        </w:rPr>
        <w:t xml:space="preserve"> </w:t>
      </w:r>
      <w:r w:rsidRPr="00943C80">
        <w:rPr>
          <w:rFonts w:ascii="Times New Roman" w:eastAsia="Times New Roman" w:hAnsi="Times New Roman" w:cs="Times New Roman"/>
          <w:color w:val="000000" w:themeColor="text1"/>
        </w:rPr>
        <w:t xml:space="preserve">Интервью с А. Константиновым// Приложение №1. С. </w:t>
      </w:r>
    </w:p>
  </w:footnote>
  <w:footnote w:id="109">
    <w:p w:rsidR="002A27A5" w:rsidRPr="00943C80" w:rsidRDefault="002A27A5">
      <w:pPr>
        <w:spacing w:line="240" w:lineRule="auto"/>
        <w:rPr>
          <w:rFonts w:ascii="Times New Roman" w:eastAsia="Times New Roman" w:hAnsi="Times New Roman" w:cs="Times New Roman"/>
          <w:sz w:val="20"/>
          <w:szCs w:val="20"/>
        </w:rPr>
      </w:pPr>
      <w:r w:rsidRPr="00943C80">
        <w:rPr>
          <w:rFonts w:ascii="Times New Roman" w:hAnsi="Times New Roman" w:cs="Times New Roman"/>
          <w:sz w:val="20"/>
          <w:szCs w:val="20"/>
          <w:vertAlign w:val="superscript"/>
        </w:rPr>
        <w:footnoteRef/>
      </w:r>
      <w:r w:rsidRPr="00943C80">
        <w:rPr>
          <w:rFonts w:ascii="Times New Roman" w:eastAsia="Times New Roman" w:hAnsi="Times New Roman" w:cs="Times New Roman"/>
          <w:sz w:val="20"/>
          <w:szCs w:val="20"/>
        </w:rPr>
        <w:t xml:space="preserve"> Фрагмент из “Программы Сергея Доренко”/ [Электронный источник: https://www.youtube.com/watch?v=TTWWR_iaUpk]</w:t>
      </w:r>
    </w:p>
  </w:footnote>
  <w:footnote w:id="110">
    <w:p w:rsidR="002A27A5" w:rsidRPr="00943C80" w:rsidRDefault="002A27A5" w:rsidP="03BD6DAA">
      <w:pPr>
        <w:spacing w:line="240" w:lineRule="auto"/>
        <w:rPr>
          <w:rFonts w:ascii="Times New Roman" w:hAnsi="Times New Roman" w:cs="Times New Roman"/>
          <w:sz w:val="20"/>
          <w:szCs w:val="20"/>
        </w:rPr>
      </w:pPr>
      <w:r w:rsidRPr="00943C80">
        <w:rPr>
          <w:rFonts w:ascii="Times New Roman" w:hAnsi="Times New Roman" w:cs="Times New Roman"/>
          <w:sz w:val="20"/>
          <w:szCs w:val="20"/>
          <w:vertAlign w:val="superscript"/>
        </w:rPr>
        <w:footnoteRef/>
      </w:r>
      <w:r w:rsidRPr="00943C80">
        <w:rPr>
          <w:rFonts w:ascii="Times New Roman" w:hAnsi="Times New Roman" w:cs="Times New Roman"/>
          <w:sz w:val="20"/>
          <w:szCs w:val="20"/>
        </w:rPr>
        <w:t xml:space="preserve"> </w:t>
      </w:r>
      <w:r w:rsidRPr="00943C80">
        <w:rPr>
          <w:rFonts w:ascii="Times New Roman" w:eastAsia="Times New Roman" w:hAnsi="Times New Roman" w:cs="Times New Roman"/>
          <w:sz w:val="20"/>
          <w:szCs w:val="20"/>
        </w:rPr>
        <w:t xml:space="preserve">Авен П. Время Березовского. </w:t>
      </w:r>
      <w:proofErr w:type="spellStart"/>
      <w:r w:rsidRPr="00943C80">
        <w:rPr>
          <w:rFonts w:ascii="Times New Roman" w:eastAsia="Times New Roman" w:hAnsi="Times New Roman" w:cs="Times New Roman"/>
          <w:sz w:val="20"/>
          <w:szCs w:val="20"/>
        </w:rPr>
        <w:t>Издательсво</w:t>
      </w:r>
      <w:proofErr w:type="spellEnd"/>
      <w:r w:rsidRPr="00943C80">
        <w:rPr>
          <w:rFonts w:ascii="Times New Roman" w:eastAsia="Times New Roman" w:hAnsi="Times New Roman" w:cs="Times New Roman"/>
          <w:sz w:val="20"/>
          <w:szCs w:val="20"/>
        </w:rPr>
        <w:t xml:space="preserve"> АСТ: CORPUS. Москва, 2018. С. 381</w:t>
      </w:r>
    </w:p>
  </w:footnote>
  <w:footnote w:id="111">
    <w:p w:rsidR="002A27A5" w:rsidRPr="00943C80" w:rsidRDefault="002A27A5">
      <w:pPr>
        <w:spacing w:line="240" w:lineRule="auto"/>
        <w:rPr>
          <w:rFonts w:ascii="Times New Roman" w:hAnsi="Times New Roman" w:cs="Times New Roman"/>
          <w:sz w:val="20"/>
          <w:szCs w:val="20"/>
        </w:rPr>
      </w:pPr>
      <w:r w:rsidRPr="00943C80">
        <w:rPr>
          <w:rFonts w:ascii="Times New Roman" w:hAnsi="Times New Roman" w:cs="Times New Roman"/>
          <w:sz w:val="20"/>
          <w:szCs w:val="20"/>
          <w:vertAlign w:val="superscript"/>
        </w:rPr>
        <w:footnoteRef/>
      </w:r>
      <w:r w:rsidRPr="00943C80">
        <w:rPr>
          <w:rFonts w:ascii="Times New Roman" w:hAnsi="Times New Roman" w:cs="Times New Roman"/>
          <w:sz w:val="20"/>
          <w:szCs w:val="20"/>
        </w:rPr>
        <w:t xml:space="preserve"> </w:t>
      </w:r>
      <w:r w:rsidRPr="00943C80">
        <w:rPr>
          <w:rFonts w:ascii="Times New Roman" w:eastAsia="Times New Roman" w:hAnsi="Times New Roman" w:cs="Times New Roman"/>
          <w:sz w:val="20"/>
          <w:szCs w:val="20"/>
        </w:rPr>
        <w:t>Фрагмент из “Программы Сергея Доренко”/ [Электронный источник: https://www.youtube.com/watch?v=xvmTrKfQZik]</w:t>
      </w:r>
    </w:p>
  </w:footnote>
  <w:footnote w:id="112">
    <w:p w:rsidR="002A27A5" w:rsidRPr="00943C80" w:rsidRDefault="002A27A5">
      <w:pPr>
        <w:spacing w:line="240" w:lineRule="auto"/>
        <w:rPr>
          <w:rFonts w:ascii="Times New Roman" w:hAnsi="Times New Roman" w:cs="Times New Roman"/>
          <w:sz w:val="20"/>
          <w:szCs w:val="20"/>
        </w:rPr>
      </w:pPr>
      <w:r w:rsidRPr="00943C80">
        <w:rPr>
          <w:rFonts w:ascii="Times New Roman" w:hAnsi="Times New Roman" w:cs="Times New Roman"/>
          <w:sz w:val="20"/>
          <w:szCs w:val="20"/>
          <w:vertAlign w:val="superscript"/>
        </w:rPr>
        <w:footnoteRef/>
      </w:r>
      <w:r w:rsidRPr="00943C80">
        <w:rPr>
          <w:rFonts w:ascii="Times New Roman" w:hAnsi="Times New Roman" w:cs="Times New Roman"/>
          <w:sz w:val="20"/>
          <w:szCs w:val="20"/>
        </w:rPr>
        <w:t xml:space="preserve"> </w:t>
      </w:r>
      <w:r w:rsidRPr="00943C80">
        <w:rPr>
          <w:rFonts w:ascii="Times New Roman" w:eastAsia="Times New Roman" w:hAnsi="Times New Roman" w:cs="Times New Roman"/>
          <w:sz w:val="20"/>
          <w:szCs w:val="20"/>
        </w:rPr>
        <w:t>Фрагмент из “Программы Сергея Доренко”/ [Электронный источник: https://www.youtube.com/watch?v=xvmTrKfQZik]</w:t>
      </w:r>
    </w:p>
  </w:footnote>
  <w:footnote w:id="113">
    <w:p w:rsidR="002A27A5" w:rsidRPr="00943C80" w:rsidRDefault="002A27A5" w:rsidP="03BD6DAA">
      <w:pPr>
        <w:spacing w:line="240" w:lineRule="auto"/>
        <w:rPr>
          <w:rFonts w:ascii="Times New Roman" w:hAnsi="Times New Roman" w:cs="Times New Roman"/>
          <w:sz w:val="20"/>
          <w:szCs w:val="20"/>
        </w:rPr>
      </w:pPr>
      <w:r w:rsidRPr="00943C80">
        <w:rPr>
          <w:rFonts w:ascii="Times New Roman" w:hAnsi="Times New Roman" w:cs="Times New Roman"/>
          <w:sz w:val="20"/>
          <w:szCs w:val="20"/>
          <w:vertAlign w:val="superscript"/>
        </w:rPr>
        <w:footnoteRef/>
      </w:r>
      <w:r w:rsidRPr="00943C80">
        <w:rPr>
          <w:rFonts w:ascii="Times New Roman" w:hAnsi="Times New Roman" w:cs="Times New Roman"/>
          <w:sz w:val="20"/>
          <w:szCs w:val="20"/>
        </w:rPr>
        <w:t xml:space="preserve"> </w:t>
      </w:r>
      <w:r w:rsidRPr="00943C80">
        <w:rPr>
          <w:rFonts w:ascii="Times New Roman" w:eastAsia="Times New Roman" w:hAnsi="Times New Roman" w:cs="Times New Roman"/>
          <w:sz w:val="20"/>
          <w:szCs w:val="20"/>
        </w:rPr>
        <w:t>Авен П. Время Березовского. Издательство АСТ: CORPUS. Москва, 2018. С. 406</w:t>
      </w:r>
    </w:p>
  </w:footnote>
  <w:footnote w:id="114">
    <w:p w:rsidR="002A27A5" w:rsidRPr="00943C80" w:rsidRDefault="002A27A5" w:rsidP="03BD6DAA">
      <w:pPr>
        <w:spacing w:line="240" w:lineRule="auto"/>
        <w:rPr>
          <w:rFonts w:ascii="Times New Roman" w:hAnsi="Times New Roman" w:cs="Times New Roman"/>
          <w:sz w:val="20"/>
          <w:szCs w:val="20"/>
        </w:rPr>
      </w:pPr>
      <w:r w:rsidRPr="00943C80">
        <w:rPr>
          <w:rFonts w:ascii="Times New Roman" w:hAnsi="Times New Roman" w:cs="Times New Roman"/>
          <w:sz w:val="20"/>
          <w:szCs w:val="20"/>
          <w:vertAlign w:val="superscript"/>
        </w:rPr>
        <w:footnoteRef/>
      </w:r>
      <w:r w:rsidRPr="00943C80">
        <w:rPr>
          <w:rFonts w:ascii="Times New Roman" w:hAnsi="Times New Roman" w:cs="Times New Roman"/>
          <w:sz w:val="20"/>
          <w:szCs w:val="20"/>
        </w:rPr>
        <w:t xml:space="preserve"> </w:t>
      </w:r>
      <w:proofErr w:type="spellStart"/>
      <w:r w:rsidRPr="00943C80">
        <w:rPr>
          <w:rFonts w:ascii="Times New Roman" w:eastAsia="Times New Roman" w:hAnsi="Times New Roman" w:cs="Times New Roman"/>
          <w:sz w:val="20"/>
          <w:szCs w:val="20"/>
        </w:rPr>
        <w:t>Засурский</w:t>
      </w:r>
      <w:proofErr w:type="spellEnd"/>
      <w:r w:rsidRPr="00943C80">
        <w:rPr>
          <w:rFonts w:ascii="Times New Roman" w:eastAsia="Times New Roman" w:hAnsi="Times New Roman" w:cs="Times New Roman"/>
          <w:sz w:val="20"/>
          <w:szCs w:val="20"/>
        </w:rPr>
        <w:t xml:space="preserve"> И. И. Реконструкция России. Масс-медиа и политика в 90-е годы.- .: Изд-во МГУ, 2001. С. 118</w:t>
      </w:r>
    </w:p>
  </w:footnote>
  <w:footnote w:id="115">
    <w:p w:rsidR="002A27A5" w:rsidRPr="00943C80" w:rsidRDefault="002A27A5">
      <w:pPr>
        <w:spacing w:line="240" w:lineRule="auto"/>
        <w:rPr>
          <w:rFonts w:ascii="Times New Roman" w:eastAsia="Times New Roman" w:hAnsi="Times New Roman" w:cs="Times New Roman"/>
          <w:sz w:val="20"/>
          <w:szCs w:val="20"/>
        </w:rPr>
      </w:pPr>
      <w:r w:rsidRPr="00943C80">
        <w:rPr>
          <w:rFonts w:ascii="Times New Roman" w:hAnsi="Times New Roman" w:cs="Times New Roman"/>
          <w:sz w:val="20"/>
          <w:szCs w:val="20"/>
          <w:vertAlign w:val="superscript"/>
        </w:rPr>
        <w:footnoteRef/>
      </w:r>
      <w:r w:rsidRPr="00943C80">
        <w:rPr>
          <w:rFonts w:ascii="Times New Roman" w:eastAsia="Times New Roman" w:hAnsi="Times New Roman" w:cs="Times New Roman"/>
          <w:sz w:val="20"/>
          <w:szCs w:val="20"/>
        </w:rPr>
        <w:t xml:space="preserve"> Там же</w:t>
      </w:r>
    </w:p>
  </w:footnote>
  <w:footnote w:id="116">
    <w:p w:rsidR="002A27A5" w:rsidRPr="00943C80" w:rsidRDefault="002A27A5" w:rsidP="03BD6DAA">
      <w:pPr>
        <w:spacing w:line="240" w:lineRule="auto"/>
        <w:rPr>
          <w:rFonts w:ascii="Times New Roman" w:hAnsi="Times New Roman" w:cs="Times New Roman"/>
          <w:sz w:val="20"/>
          <w:szCs w:val="20"/>
        </w:rPr>
      </w:pPr>
      <w:r w:rsidRPr="00943C80">
        <w:rPr>
          <w:rFonts w:ascii="Times New Roman" w:hAnsi="Times New Roman" w:cs="Times New Roman"/>
          <w:sz w:val="20"/>
          <w:szCs w:val="20"/>
          <w:vertAlign w:val="superscript"/>
        </w:rPr>
        <w:footnoteRef/>
      </w:r>
      <w:r w:rsidRPr="00943C80">
        <w:rPr>
          <w:rFonts w:ascii="Times New Roman" w:hAnsi="Times New Roman" w:cs="Times New Roman"/>
          <w:sz w:val="20"/>
          <w:szCs w:val="20"/>
        </w:rPr>
        <w:t xml:space="preserve"> </w:t>
      </w:r>
      <w:r w:rsidRPr="00943C80">
        <w:rPr>
          <w:rFonts w:ascii="Times New Roman" w:eastAsia="Times New Roman" w:hAnsi="Times New Roman" w:cs="Times New Roman"/>
          <w:sz w:val="20"/>
          <w:szCs w:val="20"/>
        </w:rPr>
        <w:t>Авен П. Время Березовского. Издательство АСТ: CORPUS. Москва, 2018. С. 406</w:t>
      </w:r>
    </w:p>
  </w:footnote>
  <w:footnote w:id="117">
    <w:p w:rsidR="002A27A5" w:rsidRPr="00943C80" w:rsidRDefault="002A27A5" w:rsidP="03BD6DAA">
      <w:pPr>
        <w:spacing w:line="240" w:lineRule="auto"/>
        <w:rPr>
          <w:rFonts w:ascii="Times New Roman" w:hAnsi="Times New Roman" w:cs="Times New Roman"/>
          <w:sz w:val="20"/>
          <w:szCs w:val="20"/>
        </w:rPr>
      </w:pPr>
      <w:r w:rsidRPr="00943C80">
        <w:rPr>
          <w:rFonts w:ascii="Times New Roman" w:hAnsi="Times New Roman" w:cs="Times New Roman"/>
          <w:sz w:val="20"/>
          <w:szCs w:val="20"/>
          <w:vertAlign w:val="superscript"/>
        </w:rPr>
        <w:footnoteRef/>
      </w:r>
      <w:r w:rsidRPr="00943C80">
        <w:rPr>
          <w:rFonts w:ascii="Times New Roman" w:hAnsi="Times New Roman" w:cs="Times New Roman"/>
          <w:sz w:val="20"/>
          <w:szCs w:val="20"/>
        </w:rPr>
        <w:t xml:space="preserve"> </w:t>
      </w:r>
      <w:proofErr w:type="spellStart"/>
      <w:r w:rsidRPr="00943C80">
        <w:rPr>
          <w:rFonts w:ascii="Times New Roman" w:eastAsia="Times New Roman" w:hAnsi="Times New Roman" w:cs="Times New Roman"/>
          <w:sz w:val="20"/>
          <w:szCs w:val="20"/>
        </w:rPr>
        <w:t>Засурский</w:t>
      </w:r>
      <w:proofErr w:type="spellEnd"/>
      <w:r w:rsidRPr="00943C80">
        <w:rPr>
          <w:rFonts w:ascii="Times New Roman" w:eastAsia="Times New Roman" w:hAnsi="Times New Roman" w:cs="Times New Roman"/>
          <w:sz w:val="20"/>
          <w:szCs w:val="20"/>
        </w:rPr>
        <w:t xml:space="preserve"> И.И. Реконструкция России. Масс-медиа и политика в 90-е годы.- .: Изд-во МГУ, 2001. С. 128</w:t>
      </w:r>
    </w:p>
  </w:footnote>
  <w:footnote w:id="118">
    <w:p w:rsidR="002A27A5" w:rsidRPr="00943C80" w:rsidRDefault="002A27A5" w:rsidP="15AA6557">
      <w:pPr>
        <w:pStyle w:val="a7"/>
        <w:rPr>
          <w:rFonts w:ascii="Times New Roman" w:eastAsia="Times New Roman" w:hAnsi="Times New Roman" w:cs="Times New Roman"/>
          <w:color w:val="000000" w:themeColor="text1"/>
        </w:rPr>
      </w:pPr>
      <w:r w:rsidRPr="00943C80">
        <w:rPr>
          <w:rStyle w:val="a5"/>
          <w:rFonts w:ascii="Times New Roman" w:eastAsia="Times New Roman" w:hAnsi="Times New Roman" w:cs="Times New Roman"/>
        </w:rPr>
        <w:footnoteRef/>
      </w:r>
      <w:r w:rsidRPr="00943C80">
        <w:rPr>
          <w:rFonts w:ascii="Times New Roman" w:eastAsia="Times New Roman" w:hAnsi="Times New Roman" w:cs="Times New Roman"/>
        </w:rPr>
        <w:t xml:space="preserve"> </w:t>
      </w:r>
      <w:r w:rsidRPr="00943C80">
        <w:rPr>
          <w:rFonts w:ascii="Times New Roman" w:eastAsia="Times New Roman" w:hAnsi="Times New Roman" w:cs="Times New Roman"/>
          <w:color w:val="000000" w:themeColor="text1"/>
        </w:rPr>
        <w:t xml:space="preserve">Интервью с А. Константинов// Приложение №1. С. </w:t>
      </w:r>
    </w:p>
  </w:footnote>
  <w:footnote w:id="119">
    <w:p w:rsidR="002A27A5" w:rsidRPr="00943C80" w:rsidRDefault="002A27A5" w:rsidP="15AA6557">
      <w:pPr>
        <w:pStyle w:val="a7"/>
        <w:rPr>
          <w:rFonts w:ascii="Times New Roman" w:hAnsi="Times New Roman" w:cs="Times New Roman"/>
        </w:rPr>
      </w:pPr>
      <w:r w:rsidRPr="00943C80">
        <w:rPr>
          <w:rStyle w:val="a5"/>
          <w:rFonts w:ascii="Times New Roman" w:hAnsi="Times New Roman" w:cs="Times New Roman"/>
        </w:rPr>
        <w:footnoteRef/>
      </w:r>
      <w:r w:rsidRPr="00943C80">
        <w:rPr>
          <w:rFonts w:ascii="Times New Roman" w:hAnsi="Times New Roman" w:cs="Times New Roman"/>
        </w:rPr>
        <w:t xml:space="preserve"> </w:t>
      </w:r>
      <w:r w:rsidRPr="00943C80">
        <w:rPr>
          <w:rFonts w:ascii="Times New Roman" w:eastAsia="Times New Roman" w:hAnsi="Times New Roman" w:cs="Times New Roman"/>
        </w:rPr>
        <w:t>Авен П. Время Березовского/ Издательство ACT: CORPUS, Москва, 2018. С. 275</w:t>
      </w:r>
    </w:p>
  </w:footnote>
  <w:footnote w:id="120">
    <w:p w:rsidR="002A27A5" w:rsidRPr="00943C80" w:rsidRDefault="002A27A5">
      <w:pPr>
        <w:spacing w:line="240" w:lineRule="auto"/>
        <w:rPr>
          <w:rFonts w:ascii="Times New Roman" w:eastAsia="Times New Roman" w:hAnsi="Times New Roman" w:cs="Times New Roman"/>
          <w:sz w:val="20"/>
          <w:szCs w:val="20"/>
        </w:rPr>
      </w:pPr>
      <w:r w:rsidRPr="00943C80">
        <w:rPr>
          <w:rFonts w:ascii="Times New Roman" w:hAnsi="Times New Roman" w:cs="Times New Roman"/>
          <w:sz w:val="20"/>
          <w:szCs w:val="20"/>
          <w:vertAlign w:val="superscript"/>
        </w:rPr>
        <w:footnoteRef/>
      </w:r>
      <w:r w:rsidRPr="00943C80">
        <w:rPr>
          <w:rFonts w:ascii="Times New Roman" w:eastAsia="Times New Roman" w:hAnsi="Times New Roman" w:cs="Times New Roman"/>
          <w:sz w:val="20"/>
          <w:szCs w:val="20"/>
        </w:rPr>
        <w:t xml:space="preserve"> Авен П. Время Березовского. </w:t>
      </w:r>
      <w:proofErr w:type="spellStart"/>
      <w:r w:rsidRPr="00943C80">
        <w:rPr>
          <w:rFonts w:ascii="Times New Roman" w:eastAsia="Times New Roman" w:hAnsi="Times New Roman" w:cs="Times New Roman"/>
          <w:sz w:val="20"/>
          <w:szCs w:val="20"/>
        </w:rPr>
        <w:t>Издательсво</w:t>
      </w:r>
      <w:proofErr w:type="spellEnd"/>
      <w:r w:rsidRPr="00943C80">
        <w:rPr>
          <w:rFonts w:ascii="Times New Roman" w:eastAsia="Times New Roman" w:hAnsi="Times New Roman" w:cs="Times New Roman"/>
          <w:sz w:val="20"/>
          <w:szCs w:val="20"/>
        </w:rPr>
        <w:t xml:space="preserve"> АСТ: CORPUS. Москва, 2018. С. 276</w:t>
      </w:r>
    </w:p>
  </w:footnote>
  <w:footnote w:id="121">
    <w:p w:rsidR="002A27A5" w:rsidRPr="00943C80" w:rsidRDefault="002A27A5" w:rsidP="03BD6DAA">
      <w:pPr>
        <w:spacing w:line="240" w:lineRule="auto"/>
        <w:rPr>
          <w:rFonts w:ascii="Times New Roman" w:eastAsia="Times New Roman" w:hAnsi="Times New Roman" w:cs="Times New Roman"/>
          <w:sz w:val="20"/>
          <w:szCs w:val="20"/>
        </w:rPr>
      </w:pPr>
      <w:r w:rsidRPr="00943C80">
        <w:rPr>
          <w:rFonts w:ascii="Times New Roman" w:hAnsi="Times New Roman" w:cs="Times New Roman"/>
          <w:sz w:val="20"/>
          <w:szCs w:val="20"/>
          <w:vertAlign w:val="superscript"/>
        </w:rPr>
        <w:footnoteRef/>
      </w:r>
      <w:r w:rsidRPr="00943C80">
        <w:rPr>
          <w:rFonts w:ascii="Times New Roman" w:eastAsia="Times New Roman" w:hAnsi="Times New Roman" w:cs="Times New Roman"/>
          <w:sz w:val="20"/>
          <w:szCs w:val="20"/>
        </w:rPr>
        <w:t xml:space="preserve"> Там же С. 278</w:t>
      </w:r>
    </w:p>
  </w:footnote>
  <w:footnote w:id="122">
    <w:p w:rsidR="002A27A5" w:rsidRPr="00943C80" w:rsidRDefault="002A27A5" w:rsidP="15AA6557">
      <w:pPr>
        <w:pStyle w:val="a7"/>
        <w:rPr>
          <w:rFonts w:ascii="Times New Roman" w:eastAsia="Times New Roman" w:hAnsi="Times New Roman" w:cs="Times New Roman"/>
          <w:color w:val="000000" w:themeColor="text1"/>
        </w:rPr>
      </w:pPr>
      <w:r w:rsidRPr="00943C80">
        <w:rPr>
          <w:rStyle w:val="a5"/>
          <w:rFonts w:ascii="Times New Roman" w:hAnsi="Times New Roman" w:cs="Times New Roman"/>
        </w:rPr>
        <w:footnoteRef/>
      </w:r>
      <w:r w:rsidRPr="00943C80">
        <w:rPr>
          <w:rFonts w:ascii="Times New Roman" w:hAnsi="Times New Roman" w:cs="Times New Roman"/>
        </w:rPr>
        <w:t xml:space="preserve"> </w:t>
      </w:r>
      <w:r w:rsidRPr="00943C80">
        <w:rPr>
          <w:rFonts w:ascii="Times New Roman" w:eastAsia="Times New Roman" w:hAnsi="Times New Roman" w:cs="Times New Roman"/>
          <w:color w:val="000000" w:themeColor="text1"/>
        </w:rPr>
        <w:t xml:space="preserve">Интервью с А. Константиновым// Приложение №1. С. </w:t>
      </w:r>
    </w:p>
  </w:footnote>
  <w:footnote w:id="123">
    <w:p w:rsidR="002A27A5" w:rsidRPr="00943C80" w:rsidRDefault="002A27A5" w:rsidP="03BD6DAA">
      <w:pPr>
        <w:spacing w:line="240" w:lineRule="auto"/>
        <w:rPr>
          <w:rFonts w:ascii="Times New Roman" w:eastAsia="Times New Roman" w:hAnsi="Times New Roman" w:cs="Times New Roman"/>
          <w:sz w:val="20"/>
          <w:szCs w:val="20"/>
        </w:rPr>
      </w:pPr>
      <w:r w:rsidRPr="00943C80">
        <w:rPr>
          <w:rFonts w:ascii="Times New Roman" w:hAnsi="Times New Roman" w:cs="Times New Roman"/>
          <w:sz w:val="20"/>
          <w:szCs w:val="20"/>
          <w:vertAlign w:val="superscript"/>
        </w:rPr>
        <w:footnoteRef/>
      </w:r>
      <w:r w:rsidRPr="00943C80">
        <w:rPr>
          <w:rFonts w:ascii="Times New Roman" w:eastAsia="Times New Roman" w:hAnsi="Times New Roman" w:cs="Times New Roman"/>
          <w:sz w:val="20"/>
          <w:szCs w:val="20"/>
        </w:rPr>
        <w:t xml:space="preserve"> Авен П. Время Березовского. </w:t>
      </w:r>
      <w:proofErr w:type="spellStart"/>
      <w:r w:rsidRPr="00943C80">
        <w:rPr>
          <w:rFonts w:ascii="Times New Roman" w:eastAsia="Times New Roman" w:hAnsi="Times New Roman" w:cs="Times New Roman"/>
          <w:sz w:val="20"/>
          <w:szCs w:val="20"/>
        </w:rPr>
        <w:t>Издательсво</w:t>
      </w:r>
      <w:proofErr w:type="spellEnd"/>
      <w:r w:rsidRPr="00943C80">
        <w:rPr>
          <w:rFonts w:ascii="Times New Roman" w:eastAsia="Times New Roman" w:hAnsi="Times New Roman" w:cs="Times New Roman"/>
          <w:sz w:val="20"/>
          <w:szCs w:val="20"/>
        </w:rPr>
        <w:t xml:space="preserve"> АСТ: CORPUS. Москва, 2018. С. 279</w:t>
      </w:r>
    </w:p>
  </w:footnote>
  <w:footnote w:id="124">
    <w:p w:rsidR="002A27A5" w:rsidRPr="001C6E65" w:rsidRDefault="002A27A5" w:rsidP="00C62921">
      <w:pPr>
        <w:spacing w:line="240" w:lineRule="auto"/>
        <w:rPr>
          <w:rFonts w:ascii="Times New Roman" w:eastAsia="Times New Roman" w:hAnsi="Times New Roman" w:cs="Times New Roman"/>
          <w:sz w:val="20"/>
          <w:szCs w:val="20"/>
        </w:rPr>
      </w:pPr>
      <w:r w:rsidRPr="001C6E65">
        <w:rPr>
          <w:rStyle w:val="a5"/>
          <w:rFonts w:ascii="Times New Roman" w:eastAsia="Times New Roman" w:hAnsi="Times New Roman" w:cs="Times New Roman"/>
          <w:sz w:val="20"/>
          <w:szCs w:val="20"/>
        </w:rPr>
        <w:footnoteRef/>
      </w:r>
      <w:r w:rsidRPr="001C6E65">
        <w:rPr>
          <w:rFonts w:ascii="Times New Roman" w:eastAsia="Times New Roman" w:hAnsi="Times New Roman" w:cs="Times New Roman"/>
          <w:sz w:val="20"/>
          <w:szCs w:val="20"/>
        </w:rPr>
        <w:t xml:space="preserve"> Авен П. Время Березовского. </w:t>
      </w:r>
      <w:proofErr w:type="spellStart"/>
      <w:r w:rsidRPr="001C6E65">
        <w:rPr>
          <w:rFonts w:ascii="Times New Roman" w:eastAsia="Times New Roman" w:hAnsi="Times New Roman" w:cs="Times New Roman"/>
          <w:sz w:val="20"/>
          <w:szCs w:val="20"/>
        </w:rPr>
        <w:t>Издательсво</w:t>
      </w:r>
      <w:proofErr w:type="spellEnd"/>
      <w:r w:rsidRPr="001C6E65">
        <w:rPr>
          <w:rFonts w:ascii="Times New Roman" w:eastAsia="Times New Roman" w:hAnsi="Times New Roman" w:cs="Times New Roman"/>
          <w:sz w:val="20"/>
          <w:szCs w:val="20"/>
        </w:rPr>
        <w:t xml:space="preserve"> АСТ: CORPUS. Москва, 2018. С. 394</w:t>
      </w:r>
    </w:p>
  </w:footnote>
  <w:footnote w:id="125">
    <w:p w:rsidR="002A27A5" w:rsidRPr="00943C80" w:rsidRDefault="002A27A5" w:rsidP="017DCC61">
      <w:pPr>
        <w:pStyle w:val="a7"/>
        <w:rPr>
          <w:rFonts w:ascii="Times New Roman" w:eastAsia="Times New Roman" w:hAnsi="Times New Roman" w:cs="Times New Roman"/>
        </w:rPr>
      </w:pPr>
      <w:r w:rsidRPr="00943C80">
        <w:rPr>
          <w:rStyle w:val="a5"/>
          <w:rFonts w:ascii="Times New Roman" w:eastAsia="Times New Roman" w:hAnsi="Times New Roman" w:cs="Times New Roman"/>
        </w:rPr>
        <w:footnoteRef/>
      </w:r>
      <w:r w:rsidRPr="00943C80">
        <w:rPr>
          <w:rFonts w:ascii="Times New Roman" w:eastAsia="Times New Roman" w:hAnsi="Times New Roman" w:cs="Times New Roman"/>
        </w:rPr>
        <w:t xml:space="preserve"> Хлебников П. Крестный отец Кремля Борис Березовский или История разграбления России. — М.: Д</w:t>
      </w:r>
      <w:r w:rsidRPr="00943C80">
        <w:rPr>
          <w:rFonts w:ascii="Times New Roman" w:eastAsia="Times New Roman" w:hAnsi="Times New Roman" w:cs="Times New Roman"/>
        </w:rPr>
        <w:t>е</w:t>
      </w:r>
      <w:r w:rsidRPr="00943C80">
        <w:rPr>
          <w:rFonts w:ascii="Times New Roman" w:eastAsia="Times New Roman" w:hAnsi="Times New Roman" w:cs="Times New Roman"/>
        </w:rPr>
        <w:t>тектив-Пресс, 2004. С.169</w:t>
      </w:r>
    </w:p>
  </w:footnote>
  <w:footnote w:id="126">
    <w:p w:rsidR="002A27A5" w:rsidRPr="00943C80" w:rsidRDefault="002A27A5" w:rsidP="03BD6DAA">
      <w:pPr>
        <w:pStyle w:val="a7"/>
        <w:rPr>
          <w:rFonts w:ascii="Times New Roman" w:eastAsia="Times New Roman" w:hAnsi="Times New Roman" w:cs="Times New Roman"/>
        </w:rPr>
      </w:pPr>
      <w:r w:rsidRPr="00943C80">
        <w:rPr>
          <w:rStyle w:val="a5"/>
          <w:rFonts w:ascii="Times New Roman" w:eastAsia="Times New Roman" w:hAnsi="Times New Roman" w:cs="Times New Roman"/>
        </w:rPr>
        <w:footnoteRef/>
      </w:r>
      <w:r w:rsidRPr="00943C80">
        <w:rPr>
          <w:rFonts w:ascii="Times New Roman" w:eastAsia="Times New Roman" w:hAnsi="Times New Roman" w:cs="Times New Roman"/>
        </w:rPr>
        <w:t xml:space="preserve"> </w:t>
      </w:r>
      <w:proofErr w:type="spellStart"/>
      <w:r w:rsidRPr="00943C80">
        <w:rPr>
          <w:rFonts w:ascii="Times New Roman" w:eastAsia="Times New Roman" w:hAnsi="Times New Roman" w:cs="Times New Roman"/>
        </w:rPr>
        <w:t>Засурский</w:t>
      </w:r>
      <w:proofErr w:type="spellEnd"/>
      <w:r w:rsidRPr="00943C80">
        <w:rPr>
          <w:rFonts w:ascii="Times New Roman" w:eastAsia="Times New Roman" w:hAnsi="Times New Roman" w:cs="Times New Roman"/>
        </w:rPr>
        <w:t xml:space="preserve"> И. И. Реконструкция России. Масс-медиа и политика в 90-е годы. — М.: Изд-во МГУ, 2011. С. 128</w:t>
      </w:r>
    </w:p>
  </w:footnote>
  <w:footnote w:id="127">
    <w:p w:rsidR="002A27A5" w:rsidRPr="00943C80" w:rsidRDefault="002A27A5" w:rsidP="03BD6DAA">
      <w:pPr>
        <w:pStyle w:val="a7"/>
        <w:rPr>
          <w:rFonts w:ascii="Times New Roman" w:eastAsia="Times New Roman" w:hAnsi="Times New Roman" w:cs="Times New Roman"/>
          <w:color w:val="000000" w:themeColor="text1"/>
        </w:rPr>
      </w:pPr>
      <w:r w:rsidRPr="00943C80">
        <w:rPr>
          <w:rStyle w:val="a5"/>
          <w:rFonts w:ascii="Times New Roman" w:eastAsia="Times New Roman" w:hAnsi="Times New Roman" w:cs="Times New Roman"/>
        </w:rPr>
        <w:footnoteRef/>
      </w:r>
      <w:r w:rsidRPr="00943C80">
        <w:rPr>
          <w:rFonts w:ascii="Times New Roman" w:eastAsia="Times New Roman" w:hAnsi="Times New Roman" w:cs="Times New Roman"/>
          <w:color w:val="000000" w:themeColor="text1"/>
        </w:rPr>
        <w:t xml:space="preserve"> Интервью с А. Константиновым // Приложение №1. С. </w:t>
      </w:r>
    </w:p>
  </w:footnote>
  <w:footnote w:id="128">
    <w:p w:rsidR="002A27A5" w:rsidRPr="00943C80" w:rsidRDefault="002A27A5" w:rsidP="03BD6DAA">
      <w:pPr>
        <w:pStyle w:val="a7"/>
        <w:rPr>
          <w:rFonts w:ascii="Times New Roman" w:eastAsia="Times New Roman" w:hAnsi="Times New Roman" w:cs="Times New Roman"/>
          <w:color w:val="000000" w:themeColor="text1"/>
        </w:rPr>
      </w:pPr>
      <w:r w:rsidRPr="00943C80">
        <w:rPr>
          <w:rStyle w:val="a5"/>
          <w:rFonts w:ascii="Times New Roman" w:eastAsia="Times New Roman" w:hAnsi="Times New Roman" w:cs="Times New Roman"/>
        </w:rPr>
        <w:footnoteRef/>
      </w:r>
      <w:r w:rsidRPr="00943C80">
        <w:rPr>
          <w:rFonts w:ascii="Times New Roman" w:eastAsia="Times New Roman" w:hAnsi="Times New Roman" w:cs="Times New Roman"/>
        </w:rPr>
        <w:t xml:space="preserve"> </w:t>
      </w:r>
      <w:r>
        <w:rPr>
          <w:rFonts w:ascii="Times New Roman" w:eastAsia="Times New Roman" w:hAnsi="Times New Roman" w:cs="Times New Roman"/>
          <w:color w:val="000000" w:themeColor="text1"/>
        </w:rPr>
        <w:t>Там же</w:t>
      </w:r>
      <w:r w:rsidRPr="00943C80">
        <w:rPr>
          <w:rFonts w:ascii="Times New Roman" w:eastAsia="Times New Roman" w:hAnsi="Times New Roman" w:cs="Times New Roman"/>
          <w:color w:val="000000" w:themeColor="text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199300"/>
      <w:docPartObj>
        <w:docPartGallery w:val="Page Numbers (Top of Page)"/>
        <w:docPartUnique/>
      </w:docPartObj>
    </w:sdtPr>
    <w:sdtContent>
      <w:p w:rsidR="002A27A5" w:rsidRPr="00C8665F" w:rsidRDefault="002A27A5">
        <w:pPr>
          <w:pStyle w:val="ab"/>
          <w:jc w:val="center"/>
          <w:rPr>
            <w:rFonts w:ascii="Times New Roman" w:hAnsi="Times New Roman" w:cs="Times New Roman"/>
          </w:rPr>
        </w:pPr>
        <w:r w:rsidRPr="00C8665F">
          <w:rPr>
            <w:rFonts w:ascii="Times New Roman" w:hAnsi="Times New Roman" w:cs="Times New Roman"/>
          </w:rPr>
          <w:fldChar w:fldCharType="begin"/>
        </w:r>
        <w:r w:rsidRPr="00C8665F">
          <w:rPr>
            <w:rFonts w:ascii="Times New Roman" w:hAnsi="Times New Roman" w:cs="Times New Roman"/>
          </w:rPr>
          <w:instrText xml:space="preserve"> PAGE   \* MERGEFORMAT </w:instrText>
        </w:r>
        <w:r w:rsidRPr="00C8665F">
          <w:rPr>
            <w:rFonts w:ascii="Times New Roman" w:hAnsi="Times New Roman" w:cs="Times New Roman"/>
          </w:rPr>
          <w:fldChar w:fldCharType="separate"/>
        </w:r>
        <w:r w:rsidR="005C1473">
          <w:rPr>
            <w:rFonts w:ascii="Times New Roman" w:hAnsi="Times New Roman" w:cs="Times New Roman"/>
            <w:noProof/>
          </w:rPr>
          <w:t>61</w:t>
        </w:r>
        <w:r w:rsidRPr="00C8665F">
          <w:rPr>
            <w:rFonts w:ascii="Times New Roman" w:hAnsi="Times New Roman" w:cs="Times New Roman"/>
          </w:rPr>
          <w:fldChar w:fldCharType="end"/>
        </w:r>
      </w:p>
    </w:sdtContent>
  </w:sdt>
  <w:p w:rsidR="002A27A5" w:rsidRPr="00C8665F" w:rsidRDefault="002A27A5">
    <w:pPr>
      <w:pStyle w:val="ab"/>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537B8"/>
    <w:multiLevelType w:val="multilevel"/>
    <w:tmpl w:val="89F63A16"/>
    <w:lvl w:ilvl="0">
      <w:start w:val="1"/>
      <w:numFmt w:val="decimal"/>
      <w:lvlText w:val="%1)"/>
      <w:lvlJc w:val="left"/>
      <w:pPr>
        <w:ind w:left="720" w:hanging="360"/>
      </w:pPr>
      <w:rPr>
        <w:b w:val="0"/>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9A40CAE"/>
    <w:multiLevelType w:val="hybridMultilevel"/>
    <w:tmpl w:val="CC86B6A0"/>
    <w:lvl w:ilvl="0" w:tplc="A25E76A2">
      <w:start w:val="1"/>
      <w:numFmt w:val="decimal"/>
      <w:lvlText w:val="%1."/>
      <w:lvlJc w:val="left"/>
      <w:pPr>
        <w:ind w:left="720" w:hanging="360"/>
      </w:pPr>
      <w:rPr>
        <w:rFonts w:ascii="Times New Roman" w:hAnsi="Times New Roman" w:cs="Times New Roman" w:hint="default"/>
      </w:rPr>
    </w:lvl>
    <w:lvl w:ilvl="1" w:tplc="B5C6FBCA">
      <w:start w:val="1"/>
      <w:numFmt w:val="lowerLetter"/>
      <w:lvlText w:val="%2."/>
      <w:lvlJc w:val="left"/>
      <w:pPr>
        <w:ind w:left="1440" w:hanging="360"/>
      </w:pPr>
    </w:lvl>
    <w:lvl w:ilvl="2" w:tplc="F6A013E0">
      <w:start w:val="1"/>
      <w:numFmt w:val="lowerRoman"/>
      <w:lvlText w:val="%3."/>
      <w:lvlJc w:val="right"/>
      <w:pPr>
        <w:ind w:left="2160" w:hanging="180"/>
      </w:pPr>
    </w:lvl>
    <w:lvl w:ilvl="3" w:tplc="FF808922">
      <w:start w:val="1"/>
      <w:numFmt w:val="decimal"/>
      <w:lvlText w:val="%4."/>
      <w:lvlJc w:val="left"/>
      <w:pPr>
        <w:ind w:left="2880" w:hanging="360"/>
      </w:pPr>
    </w:lvl>
    <w:lvl w:ilvl="4" w:tplc="7EF864E8">
      <w:start w:val="1"/>
      <w:numFmt w:val="lowerLetter"/>
      <w:lvlText w:val="%5."/>
      <w:lvlJc w:val="left"/>
      <w:pPr>
        <w:ind w:left="3600" w:hanging="360"/>
      </w:pPr>
    </w:lvl>
    <w:lvl w:ilvl="5" w:tplc="78EC8928">
      <w:start w:val="1"/>
      <w:numFmt w:val="lowerRoman"/>
      <w:lvlText w:val="%6."/>
      <w:lvlJc w:val="right"/>
      <w:pPr>
        <w:ind w:left="4320" w:hanging="180"/>
      </w:pPr>
    </w:lvl>
    <w:lvl w:ilvl="6" w:tplc="30CC4A12">
      <w:start w:val="1"/>
      <w:numFmt w:val="decimal"/>
      <w:lvlText w:val="%7."/>
      <w:lvlJc w:val="left"/>
      <w:pPr>
        <w:ind w:left="5040" w:hanging="360"/>
      </w:pPr>
    </w:lvl>
    <w:lvl w:ilvl="7" w:tplc="142428C2">
      <w:start w:val="1"/>
      <w:numFmt w:val="lowerLetter"/>
      <w:lvlText w:val="%8."/>
      <w:lvlJc w:val="left"/>
      <w:pPr>
        <w:ind w:left="5760" w:hanging="360"/>
      </w:pPr>
    </w:lvl>
    <w:lvl w:ilvl="8" w:tplc="FA484EFA">
      <w:start w:val="1"/>
      <w:numFmt w:val="lowerRoman"/>
      <w:lvlText w:val="%9."/>
      <w:lvlJc w:val="right"/>
      <w:pPr>
        <w:ind w:left="6480" w:hanging="180"/>
      </w:pPr>
    </w:lvl>
  </w:abstractNum>
  <w:abstractNum w:abstractNumId="2">
    <w:nsid w:val="18733429"/>
    <w:multiLevelType w:val="hybridMultilevel"/>
    <w:tmpl w:val="82965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A9406D"/>
    <w:multiLevelType w:val="multilevel"/>
    <w:tmpl w:val="97EEF5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5AD97127"/>
    <w:multiLevelType w:val="multilevel"/>
    <w:tmpl w:val="89F63A16"/>
    <w:lvl w:ilvl="0">
      <w:start w:val="1"/>
      <w:numFmt w:val="decimal"/>
      <w:lvlText w:val="%1)"/>
      <w:lvlJc w:val="left"/>
      <w:pPr>
        <w:ind w:left="720" w:hanging="360"/>
      </w:pPr>
      <w:rPr>
        <w:b w:val="0"/>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DAF3F32"/>
    <w:multiLevelType w:val="multilevel"/>
    <w:tmpl w:val="89F63A16"/>
    <w:lvl w:ilvl="0">
      <w:start w:val="1"/>
      <w:numFmt w:val="decimal"/>
      <w:lvlText w:val="%1)"/>
      <w:lvlJc w:val="left"/>
      <w:pPr>
        <w:ind w:left="720" w:hanging="360"/>
      </w:pPr>
      <w:rPr>
        <w:b w:val="0"/>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E6E75BF"/>
    <w:multiLevelType w:val="multilevel"/>
    <w:tmpl w:val="9EDCEE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621D513C"/>
    <w:multiLevelType w:val="multilevel"/>
    <w:tmpl w:val="64022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D5A71BC"/>
    <w:multiLevelType w:val="multilevel"/>
    <w:tmpl w:val="FF9C9B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6F7939F0"/>
    <w:multiLevelType w:val="multilevel"/>
    <w:tmpl w:val="DEFC1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6"/>
  </w:num>
  <w:num w:numId="3">
    <w:abstractNumId w:val="3"/>
  </w:num>
  <w:num w:numId="4">
    <w:abstractNumId w:val="8"/>
  </w:num>
  <w:num w:numId="5">
    <w:abstractNumId w:val="7"/>
  </w:num>
  <w:num w:numId="6">
    <w:abstractNumId w:val="9"/>
  </w:num>
  <w:num w:numId="7">
    <w:abstractNumId w:val="2"/>
  </w:num>
  <w:num w:numId="8">
    <w:abstractNumId w:val="0"/>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rsids>
    <w:rsidRoot w:val="11B46CEB"/>
    <w:rsid w:val="00017E5E"/>
    <w:rsid w:val="0005381D"/>
    <w:rsid w:val="000541A7"/>
    <w:rsid w:val="00057CD0"/>
    <w:rsid w:val="000611E7"/>
    <w:rsid w:val="000A1BEC"/>
    <w:rsid w:val="000B03E5"/>
    <w:rsid w:val="000B3CED"/>
    <w:rsid w:val="000D5FF0"/>
    <w:rsid w:val="000F4B3A"/>
    <w:rsid w:val="00111340"/>
    <w:rsid w:val="001116F4"/>
    <w:rsid w:val="0012176A"/>
    <w:rsid w:val="00132A86"/>
    <w:rsid w:val="001654A2"/>
    <w:rsid w:val="00173FB0"/>
    <w:rsid w:val="00181D8C"/>
    <w:rsid w:val="001B69E8"/>
    <w:rsid w:val="001C6E65"/>
    <w:rsid w:val="001D4462"/>
    <w:rsid w:val="001E71B3"/>
    <w:rsid w:val="00251C1C"/>
    <w:rsid w:val="002A27A5"/>
    <w:rsid w:val="002A49A2"/>
    <w:rsid w:val="002B3E23"/>
    <w:rsid w:val="002B50C1"/>
    <w:rsid w:val="002D077A"/>
    <w:rsid w:val="002E6576"/>
    <w:rsid w:val="002F14CD"/>
    <w:rsid w:val="00325A38"/>
    <w:rsid w:val="003733F5"/>
    <w:rsid w:val="0038117A"/>
    <w:rsid w:val="0039371A"/>
    <w:rsid w:val="00393B0C"/>
    <w:rsid w:val="00393EEA"/>
    <w:rsid w:val="003A339B"/>
    <w:rsid w:val="003C3A14"/>
    <w:rsid w:val="003C46C6"/>
    <w:rsid w:val="003D5204"/>
    <w:rsid w:val="00400EF0"/>
    <w:rsid w:val="004022B7"/>
    <w:rsid w:val="004404FF"/>
    <w:rsid w:val="00484081"/>
    <w:rsid w:val="004C71B5"/>
    <w:rsid w:val="004D27FA"/>
    <w:rsid w:val="004E6BFF"/>
    <w:rsid w:val="004E7BB2"/>
    <w:rsid w:val="004E7CB0"/>
    <w:rsid w:val="00501BA4"/>
    <w:rsid w:val="0051444B"/>
    <w:rsid w:val="005405EF"/>
    <w:rsid w:val="0055375C"/>
    <w:rsid w:val="00581CA7"/>
    <w:rsid w:val="005C1473"/>
    <w:rsid w:val="006051FE"/>
    <w:rsid w:val="006059B6"/>
    <w:rsid w:val="006303B8"/>
    <w:rsid w:val="00694CC3"/>
    <w:rsid w:val="006A7425"/>
    <w:rsid w:val="006F5E24"/>
    <w:rsid w:val="00705508"/>
    <w:rsid w:val="007800CA"/>
    <w:rsid w:val="00791A99"/>
    <w:rsid w:val="007A58E7"/>
    <w:rsid w:val="007B5C06"/>
    <w:rsid w:val="007E402E"/>
    <w:rsid w:val="0080349F"/>
    <w:rsid w:val="00807DFD"/>
    <w:rsid w:val="00836344"/>
    <w:rsid w:val="00872DB7"/>
    <w:rsid w:val="0088526D"/>
    <w:rsid w:val="008B163A"/>
    <w:rsid w:val="008B4394"/>
    <w:rsid w:val="008B5E12"/>
    <w:rsid w:val="008F26BE"/>
    <w:rsid w:val="009363D5"/>
    <w:rsid w:val="00943C80"/>
    <w:rsid w:val="009913C9"/>
    <w:rsid w:val="009D1A55"/>
    <w:rsid w:val="00A277FB"/>
    <w:rsid w:val="00A35194"/>
    <w:rsid w:val="00A60A33"/>
    <w:rsid w:val="00A76EEB"/>
    <w:rsid w:val="00A9611D"/>
    <w:rsid w:val="00AB3280"/>
    <w:rsid w:val="00AB354B"/>
    <w:rsid w:val="00B40EC7"/>
    <w:rsid w:val="00B4656E"/>
    <w:rsid w:val="00B471F3"/>
    <w:rsid w:val="00B52936"/>
    <w:rsid w:val="00B72AB0"/>
    <w:rsid w:val="00B96CAA"/>
    <w:rsid w:val="00BA3845"/>
    <w:rsid w:val="00BB5728"/>
    <w:rsid w:val="00BF3A9B"/>
    <w:rsid w:val="00C62921"/>
    <w:rsid w:val="00C62DA7"/>
    <w:rsid w:val="00C8665F"/>
    <w:rsid w:val="00CF5E3C"/>
    <w:rsid w:val="00CF6F83"/>
    <w:rsid w:val="00D052A3"/>
    <w:rsid w:val="00D13E57"/>
    <w:rsid w:val="00D35B83"/>
    <w:rsid w:val="00D9616D"/>
    <w:rsid w:val="00DA192D"/>
    <w:rsid w:val="00DB17CA"/>
    <w:rsid w:val="00DB36E1"/>
    <w:rsid w:val="00DC4B4B"/>
    <w:rsid w:val="00DC5A11"/>
    <w:rsid w:val="00EB2EAB"/>
    <w:rsid w:val="00EC37EF"/>
    <w:rsid w:val="00ED4166"/>
    <w:rsid w:val="00F03920"/>
    <w:rsid w:val="00F2198A"/>
    <w:rsid w:val="00F418BF"/>
    <w:rsid w:val="00F519C8"/>
    <w:rsid w:val="00F65406"/>
    <w:rsid w:val="00F71F57"/>
    <w:rsid w:val="00F8530D"/>
    <w:rsid w:val="00FA6343"/>
    <w:rsid w:val="00FF77AA"/>
    <w:rsid w:val="017DCC61"/>
    <w:rsid w:val="03BD6DAA"/>
    <w:rsid w:val="11B46CEB"/>
    <w:rsid w:val="15AA6557"/>
    <w:rsid w:val="1814F708"/>
    <w:rsid w:val="19713EF0"/>
    <w:rsid w:val="22284D86"/>
    <w:rsid w:val="3918261F"/>
    <w:rsid w:val="39256D7D"/>
    <w:rsid w:val="528F7780"/>
    <w:rsid w:val="5B34784F"/>
    <w:rsid w:val="7025C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519C8"/>
  </w:style>
  <w:style w:type="paragraph" w:styleId="1">
    <w:name w:val="heading 1"/>
    <w:basedOn w:val="a"/>
    <w:next w:val="a"/>
    <w:rsid w:val="00F519C8"/>
    <w:pPr>
      <w:keepNext/>
      <w:keepLines/>
      <w:spacing w:before="400" w:after="120"/>
      <w:outlineLvl w:val="0"/>
    </w:pPr>
    <w:rPr>
      <w:sz w:val="40"/>
      <w:szCs w:val="40"/>
    </w:rPr>
  </w:style>
  <w:style w:type="paragraph" w:styleId="2">
    <w:name w:val="heading 2"/>
    <w:basedOn w:val="a"/>
    <w:next w:val="a"/>
    <w:rsid w:val="00F519C8"/>
    <w:pPr>
      <w:keepNext/>
      <w:keepLines/>
      <w:spacing w:before="360" w:after="120"/>
      <w:outlineLvl w:val="1"/>
    </w:pPr>
    <w:rPr>
      <w:sz w:val="32"/>
      <w:szCs w:val="32"/>
    </w:rPr>
  </w:style>
  <w:style w:type="paragraph" w:styleId="3">
    <w:name w:val="heading 3"/>
    <w:basedOn w:val="a"/>
    <w:next w:val="a"/>
    <w:rsid w:val="00F519C8"/>
    <w:pPr>
      <w:keepNext/>
      <w:keepLines/>
      <w:spacing w:before="320" w:after="80"/>
      <w:outlineLvl w:val="2"/>
    </w:pPr>
    <w:rPr>
      <w:color w:val="434343"/>
      <w:sz w:val="28"/>
      <w:szCs w:val="28"/>
    </w:rPr>
  </w:style>
  <w:style w:type="paragraph" w:styleId="4">
    <w:name w:val="heading 4"/>
    <w:basedOn w:val="a"/>
    <w:next w:val="a"/>
    <w:rsid w:val="00F519C8"/>
    <w:pPr>
      <w:keepNext/>
      <w:keepLines/>
      <w:spacing w:before="280" w:after="80"/>
      <w:outlineLvl w:val="3"/>
    </w:pPr>
    <w:rPr>
      <w:color w:val="666666"/>
      <w:sz w:val="24"/>
      <w:szCs w:val="24"/>
    </w:rPr>
  </w:style>
  <w:style w:type="paragraph" w:styleId="5">
    <w:name w:val="heading 5"/>
    <w:basedOn w:val="a"/>
    <w:next w:val="a"/>
    <w:rsid w:val="00F519C8"/>
    <w:pPr>
      <w:keepNext/>
      <w:keepLines/>
      <w:spacing w:before="240" w:after="80"/>
      <w:outlineLvl w:val="4"/>
    </w:pPr>
    <w:rPr>
      <w:color w:val="666666"/>
    </w:rPr>
  </w:style>
  <w:style w:type="paragraph" w:styleId="6">
    <w:name w:val="heading 6"/>
    <w:basedOn w:val="a"/>
    <w:next w:val="a"/>
    <w:rsid w:val="00F519C8"/>
    <w:pPr>
      <w:keepNext/>
      <w:keepLines/>
      <w:spacing w:before="240" w:after="80"/>
      <w:outlineLvl w:val="5"/>
    </w:pPr>
    <w:rPr>
      <w:i/>
      <w:color w:val="666666"/>
    </w:rPr>
  </w:style>
  <w:style w:type="paragraph" w:styleId="7">
    <w:name w:val="heading 7"/>
    <w:aliases w:val="Подзагглав"/>
    <w:basedOn w:val="a"/>
    <w:next w:val="a"/>
    <w:link w:val="70"/>
    <w:uiPriority w:val="9"/>
    <w:unhideWhenUsed/>
    <w:qFormat/>
    <w:rsid w:val="00F418BF"/>
    <w:pPr>
      <w:keepNext/>
      <w:keepLines/>
      <w:outlineLvl w:val="6"/>
    </w:pPr>
    <w:rPr>
      <w:rFonts w:ascii="Times New Roman" w:eastAsiaTheme="majorEastAsia" w:hAnsi="Times New Roman" w:cstheme="majorBidi"/>
      <w:b/>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F519C8"/>
    <w:pPr>
      <w:keepNext/>
      <w:keepLines/>
      <w:spacing w:after="60"/>
    </w:pPr>
    <w:rPr>
      <w:sz w:val="52"/>
      <w:szCs w:val="52"/>
    </w:rPr>
  </w:style>
  <w:style w:type="paragraph" w:styleId="a4">
    <w:name w:val="Subtitle"/>
    <w:basedOn w:val="a"/>
    <w:next w:val="a"/>
    <w:rsid w:val="00F519C8"/>
    <w:pPr>
      <w:keepNext/>
      <w:keepLines/>
      <w:spacing w:after="320"/>
    </w:pPr>
    <w:rPr>
      <w:color w:val="666666"/>
      <w:sz w:val="30"/>
      <w:szCs w:val="30"/>
    </w:rPr>
  </w:style>
  <w:style w:type="character" w:styleId="a5">
    <w:name w:val="footnote reference"/>
    <w:basedOn w:val="a0"/>
    <w:uiPriority w:val="99"/>
    <w:semiHidden/>
    <w:unhideWhenUsed/>
    <w:rsid w:val="00F519C8"/>
    <w:rPr>
      <w:vertAlign w:val="superscript"/>
    </w:rPr>
  </w:style>
  <w:style w:type="character" w:customStyle="1" w:styleId="a6">
    <w:name w:val="Текст сноски Знак"/>
    <w:basedOn w:val="a0"/>
    <w:link w:val="a7"/>
    <w:uiPriority w:val="99"/>
    <w:rsid w:val="00F519C8"/>
    <w:rPr>
      <w:sz w:val="20"/>
      <w:szCs w:val="20"/>
    </w:rPr>
  </w:style>
  <w:style w:type="paragraph" w:styleId="a7">
    <w:name w:val="footnote text"/>
    <w:basedOn w:val="a"/>
    <w:link w:val="a6"/>
    <w:uiPriority w:val="99"/>
    <w:unhideWhenUsed/>
    <w:rsid w:val="00F519C8"/>
    <w:pPr>
      <w:spacing w:line="240" w:lineRule="auto"/>
    </w:pPr>
    <w:rPr>
      <w:sz w:val="20"/>
      <w:szCs w:val="20"/>
    </w:rPr>
  </w:style>
  <w:style w:type="paragraph" w:styleId="a8">
    <w:name w:val="List Paragraph"/>
    <w:basedOn w:val="a"/>
    <w:uiPriority w:val="34"/>
    <w:qFormat/>
    <w:rsid w:val="000541A7"/>
    <w:pPr>
      <w:ind w:left="720"/>
      <w:contextualSpacing/>
    </w:pPr>
  </w:style>
  <w:style w:type="character" w:styleId="a9">
    <w:name w:val="Hyperlink"/>
    <w:basedOn w:val="a0"/>
    <w:uiPriority w:val="99"/>
    <w:unhideWhenUsed/>
    <w:rsid w:val="00CF6F83"/>
    <w:rPr>
      <w:color w:val="0000FF" w:themeColor="hyperlink"/>
      <w:u w:val="single"/>
    </w:rPr>
  </w:style>
  <w:style w:type="character" w:styleId="aa">
    <w:name w:val="FollowedHyperlink"/>
    <w:basedOn w:val="a0"/>
    <w:uiPriority w:val="99"/>
    <w:semiHidden/>
    <w:unhideWhenUsed/>
    <w:rsid w:val="003C3A14"/>
    <w:rPr>
      <w:color w:val="800080" w:themeColor="followedHyperlink"/>
      <w:u w:val="single"/>
    </w:rPr>
  </w:style>
  <w:style w:type="paragraph" w:styleId="ab">
    <w:name w:val="header"/>
    <w:basedOn w:val="a"/>
    <w:link w:val="ac"/>
    <w:uiPriority w:val="99"/>
    <w:unhideWhenUsed/>
    <w:rsid w:val="00C8665F"/>
    <w:pPr>
      <w:tabs>
        <w:tab w:val="center" w:pos="4677"/>
        <w:tab w:val="right" w:pos="9355"/>
      </w:tabs>
      <w:spacing w:line="240" w:lineRule="auto"/>
    </w:pPr>
  </w:style>
  <w:style w:type="character" w:customStyle="1" w:styleId="ac">
    <w:name w:val="Верхний колонтитул Знак"/>
    <w:basedOn w:val="a0"/>
    <w:link w:val="ab"/>
    <w:uiPriority w:val="99"/>
    <w:rsid w:val="00C8665F"/>
  </w:style>
  <w:style w:type="paragraph" w:styleId="ad">
    <w:name w:val="footer"/>
    <w:basedOn w:val="a"/>
    <w:link w:val="ae"/>
    <w:uiPriority w:val="99"/>
    <w:semiHidden/>
    <w:unhideWhenUsed/>
    <w:rsid w:val="00C8665F"/>
    <w:pPr>
      <w:tabs>
        <w:tab w:val="center" w:pos="4677"/>
        <w:tab w:val="right" w:pos="9355"/>
      </w:tabs>
      <w:spacing w:line="240" w:lineRule="auto"/>
    </w:pPr>
  </w:style>
  <w:style w:type="character" w:customStyle="1" w:styleId="ae">
    <w:name w:val="Нижний колонтитул Знак"/>
    <w:basedOn w:val="a0"/>
    <w:link w:val="ad"/>
    <w:uiPriority w:val="99"/>
    <w:semiHidden/>
    <w:rsid w:val="00C8665F"/>
  </w:style>
  <w:style w:type="character" w:styleId="af">
    <w:name w:val="annotation reference"/>
    <w:basedOn w:val="a0"/>
    <w:uiPriority w:val="99"/>
    <w:semiHidden/>
    <w:unhideWhenUsed/>
    <w:rsid w:val="00325A38"/>
    <w:rPr>
      <w:sz w:val="16"/>
      <w:szCs w:val="16"/>
    </w:rPr>
  </w:style>
  <w:style w:type="paragraph" w:styleId="af0">
    <w:name w:val="annotation text"/>
    <w:basedOn w:val="a"/>
    <w:link w:val="af1"/>
    <w:uiPriority w:val="99"/>
    <w:semiHidden/>
    <w:unhideWhenUsed/>
    <w:rsid w:val="00325A38"/>
    <w:pPr>
      <w:spacing w:line="240" w:lineRule="auto"/>
    </w:pPr>
    <w:rPr>
      <w:sz w:val="20"/>
      <w:szCs w:val="20"/>
    </w:rPr>
  </w:style>
  <w:style w:type="character" w:customStyle="1" w:styleId="af1">
    <w:name w:val="Текст примечания Знак"/>
    <w:basedOn w:val="a0"/>
    <w:link w:val="af0"/>
    <w:uiPriority w:val="99"/>
    <w:semiHidden/>
    <w:rsid w:val="00325A38"/>
    <w:rPr>
      <w:sz w:val="20"/>
      <w:szCs w:val="20"/>
    </w:rPr>
  </w:style>
  <w:style w:type="paragraph" w:styleId="af2">
    <w:name w:val="annotation subject"/>
    <w:basedOn w:val="af0"/>
    <w:next w:val="af0"/>
    <w:link w:val="af3"/>
    <w:uiPriority w:val="99"/>
    <w:semiHidden/>
    <w:unhideWhenUsed/>
    <w:rsid w:val="00325A38"/>
    <w:rPr>
      <w:b/>
      <w:bCs/>
    </w:rPr>
  </w:style>
  <w:style w:type="character" w:customStyle="1" w:styleId="af3">
    <w:name w:val="Тема примечания Знак"/>
    <w:basedOn w:val="af1"/>
    <w:link w:val="af2"/>
    <w:uiPriority w:val="99"/>
    <w:semiHidden/>
    <w:rsid w:val="00325A38"/>
    <w:rPr>
      <w:b/>
      <w:bCs/>
      <w:sz w:val="20"/>
      <w:szCs w:val="20"/>
    </w:rPr>
  </w:style>
  <w:style w:type="paragraph" w:styleId="af4">
    <w:name w:val="Balloon Text"/>
    <w:basedOn w:val="a"/>
    <w:link w:val="af5"/>
    <w:uiPriority w:val="99"/>
    <w:semiHidden/>
    <w:unhideWhenUsed/>
    <w:rsid w:val="00325A38"/>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325A38"/>
    <w:rPr>
      <w:rFonts w:ascii="Tahoma" w:hAnsi="Tahoma" w:cs="Tahoma"/>
      <w:sz w:val="16"/>
      <w:szCs w:val="16"/>
    </w:rPr>
  </w:style>
  <w:style w:type="paragraph" w:styleId="af6">
    <w:name w:val="No Spacing"/>
    <w:aliases w:val="Загглав"/>
    <w:uiPriority w:val="1"/>
    <w:qFormat/>
    <w:rsid w:val="00F418BF"/>
    <w:pPr>
      <w:spacing w:before="120" w:after="120" w:line="240" w:lineRule="auto"/>
    </w:pPr>
    <w:rPr>
      <w:rFonts w:ascii="Times New Roman" w:hAnsi="Times New Roman"/>
      <w:b/>
      <w:sz w:val="28"/>
    </w:rPr>
  </w:style>
  <w:style w:type="character" w:customStyle="1" w:styleId="70">
    <w:name w:val="Заголовок 7 Знак"/>
    <w:aliases w:val="Подзагглав Знак"/>
    <w:basedOn w:val="a0"/>
    <w:link w:val="7"/>
    <w:uiPriority w:val="9"/>
    <w:rsid w:val="00F418BF"/>
    <w:rPr>
      <w:rFonts w:ascii="Times New Roman" w:eastAsiaTheme="majorEastAsia" w:hAnsi="Times New Roman" w:cstheme="majorBidi"/>
      <w:b/>
      <w:iCs/>
      <w:sz w:val="28"/>
    </w:rPr>
  </w:style>
  <w:style w:type="paragraph" w:styleId="af7">
    <w:name w:val="TOC Heading"/>
    <w:basedOn w:val="1"/>
    <w:next w:val="a"/>
    <w:uiPriority w:val="39"/>
    <w:unhideWhenUsed/>
    <w:qFormat/>
    <w:rsid w:val="00F418BF"/>
    <w:pPr>
      <w:spacing w:before="480" w:after="0"/>
      <w:outlineLvl w:val="9"/>
    </w:pPr>
    <w:rPr>
      <w:rFonts w:asciiTheme="majorHAnsi" w:eastAsiaTheme="majorEastAsia" w:hAnsiTheme="majorHAnsi" w:cstheme="majorBidi"/>
      <w:b/>
      <w:bCs/>
      <w:color w:val="365F91" w:themeColor="accent1" w:themeShade="BF"/>
      <w:sz w:val="28"/>
      <w:szCs w:val="28"/>
      <w:lang w:eastAsia="en-US"/>
    </w:rPr>
  </w:style>
  <w:style w:type="paragraph" w:styleId="20">
    <w:name w:val="toc 2"/>
    <w:basedOn w:val="a"/>
    <w:next w:val="a"/>
    <w:autoRedefine/>
    <w:uiPriority w:val="39"/>
    <w:unhideWhenUsed/>
    <w:qFormat/>
    <w:rsid w:val="00694CC3"/>
    <w:pPr>
      <w:ind w:left="220"/>
    </w:pPr>
    <w:rPr>
      <w:rFonts w:asciiTheme="minorHAnsi" w:hAnsiTheme="minorHAnsi"/>
      <w:b/>
    </w:rPr>
  </w:style>
  <w:style w:type="paragraph" w:styleId="10">
    <w:name w:val="toc 1"/>
    <w:basedOn w:val="a"/>
    <w:next w:val="a"/>
    <w:autoRedefine/>
    <w:uiPriority w:val="39"/>
    <w:unhideWhenUsed/>
    <w:qFormat/>
    <w:rsid w:val="00694CC3"/>
    <w:pPr>
      <w:spacing w:before="120"/>
    </w:pPr>
    <w:rPr>
      <w:rFonts w:asciiTheme="minorHAnsi" w:hAnsiTheme="minorHAnsi"/>
      <w:b/>
      <w:sz w:val="24"/>
      <w:szCs w:val="24"/>
    </w:rPr>
  </w:style>
  <w:style w:type="paragraph" w:styleId="30">
    <w:name w:val="toc 3"/>
    <w:basedOn w:val="a"/>
    <w:next w:val="a"/>
    <w:autoRedefine/>
    <w:uiPriority w:val="39"/>
    <w:unhideWhenUsed/>
    <w:qFormat/>
    <w:rsid w:val="00694CC3"/>
    <w:pPr>
      <w:ind w:left="440"/>
    </w:pPr>
    <w:rPr>
      <w:rFonts w:asciiTheme="minorHAnsi" w:hAnsiTheme="minorHAnsi"/>
    </w:rPr>
  </w:style>
  <w:style w:type="paragraph" w:styleId="40">
    <w:name w:val="toc 4"/>
    <w:basedOn w:val="a"/>
    <w:next w:val="a"/>
    <w:autoRedefine/>
    <w:uiPriority w:val="39"/>
    <w:unhideWhenUsed/>
    <w:rsid w:val="0012176A"/>
    <w:pPr>
      <w:ind w:left="660"/>
    </w:pPr>
    <w:rPr>
      <w:rFonts w:asciiTheme="minorHAnsi" w:hAnsiTheme="minorHAnsi"/>
      <w:sz w:val="20"/>
      <w:szCs w:val="20"/>
    </w:rPr>
  </w:style>
  <w:style w:type="paragraph" w:styleId="50">
    <w:name w:val="toc 5"/>
    <w:basedOn w:val="a"/>
    <w:next w:val="a"/>
    <w:autoRedefine/>
    <w:uiPriority w:val="39"/>
    <w:unhideWhenUsed/>
    <w:rsid w:val="0012176A"/>
    <w:pPr>
      <w:ind w:left="880"/>
    </w:pPr>
    <w:rPr>
      <w:rFonts w:asciiTheme="minorHAnsi" w:hAnsiTheme="minorHAnsi"/>
      <w:sz w:val="20"/>
      <w:szCs w:val="20"/>
    </w:rPr>
  </w:style>
  <w:style w:type="paragraph" w:styleId="60">
    <w:name w:val="toc 6"/>
    <w:basedOn w:val="a"/>
    <w:next w:val="a"/>
    <w:autoRedefine/>
    <w:uiPriority w:val="39"/>
    <w:unhideWhenUsed/>
    <w:rsid w:val="0012176A"/>
    <w:pPr>
      <w:ind w:left="1100"/>
    </w:pPr>
    <w:rPr>
      <w:rFonts w:asciiTheme="minorHAnsi" w:hAnsiTheme="minorHAnsi"/>
      <w:sz w:val="20"/>
      <w:szCs w:val="20"/>
    </w:rPr>
  </w:style>
  <w:style w:type="paragraph" w:styleId="71">
    <w:name w:val="toc 7"/>
    <w:basedOn w:val="a"/>
    <w:next w:val="a"/>
    <w:autoRedefine/>
    <w:uiPriority w:val="39"/>
    <w:unhideWhenUsed/>
    <w:rsid w:val="0012176A"/>
    <w:pPr>
      <w:ind w:left="1320"/>
    </w:pPr>
    <w:rPr>
      <w:rFonts w:asciiTheme="minorHAnsi" w:hAnsiTheme="minorHAnsi"/>
      <w:sz w:val="20"/>
      <w:szCs w:val="20"/>
    </w:rPr>
  </w:style>
  <w:style w:type="paragraph" w:styleId="8">
    <w:name w:val="toc 8"/>
    <w:basedOn w:val="a"/>
    <w:next w:val="a"/>
    <w:autoRedefine/>
    <w:uiPriority w:val="39"/>
    <w:unhideWhenUsed/>
    <w:rsid w:val="0012176A"/>
    <w:pPr>
      <w:ind w:left="1540"/>
    </w:pPr>
    <w:rPr>
      <w:rFonts w:asciiTheme="minorHAnsi" w:hAnsiTheme="minorHAnsi"/>
      <w:sz w:val="20"/>
      <w:szCs w:val="20"/>
    </w:rPr>
  </w:style>
  <w:style w:type="paragraph" w:styleId="9">
    <w:name w:val="toc 9"/>
    <w:basedOn w:val="a"/>
    <w:next w:val="a"/>
    <w:autoRedefine/>
    <w:uiPriority w:val="39"/>
    <w:unhideWhenUsed/>
    <w:rsid w:val="0012176A"/>
    <w:pPr>
      <w:ind w:left="1760"/>
    </w:pPr>
    <w:rPr>
      <w:rFonts w:asciiTheme="minorHAnsi" w:hAnsiTheme="minorHAnsi"/>
      <w:sz w:val="20"/>
      <w:szCs w:val="20"/>
    </w:rPr>
  </w:style>
  <w:style w:type="paragraph" w:styleId="af8">
    <w:name w:val="Normal (Web)"/>
    <w:basedOn w:val="a"/>
    <w:uiPriority w:val="99"/>
    <w:semiHidden/>
    <w:unhideWhenUsed/>
    <w:rsid w:val="00D052A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5362698">
      <w:bodyDiv w:val="1"/>
      <w:marLeft w:val="0"/>
      <w:marRight w:val="0"/>
      <w:marTop w:val="0"/>
      <w:marBottom w:val="0"/>
      <w:divBdr>
        <w:top w:val="none" w:sz="0" w:space="0" w:color="auto"/>
        <w:left w:val="none" w:sz="0" w:space="0" w:color="auto"/>
        <w:bottom w:val="none" w:sz="0" w:space="0" w:color="auto"/>
        <w:right w:val="none" w:sz="0" w:space="0" w:color="auto"/>
      </w:divBdr>
    </w:div>
    <w:div w:id="111267450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old.flb.ru/info/5868.htm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245msp.ru/publ/gibel_kolonny_16_aprelja_1996g/doklad_rokhlina_gd_rf/1-1-0-13" TargetMode="External"/><Relationship Id="rId1" Type="http://schemas.openxmlformats.org/officeDocument/2006/relationships/hyperlink" Target="https://old.flb.ru/info/586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166C6-50FB-43BC-B633-BAF29092E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66</Pages>
  <Words>16831</Words>
  <Characters>95942</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Калашников</dc:creator>
  <cp:lastModifiedBy>Kalashnikov</cp:lastModifiedBy>
  <cp:revision>3</cp:revision>
  <dcterms:created xsi:type="dcterms:W3CDTF">2018-05-17T08:14:00Z</dcterms:created>
  <dcterms:modified xsi:type="dcterms:W3CDTF">2018-05-17T09:05:00Z</dcterms:modified>
</cp:coreProperties>
</file>