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A5A7E" w14:textId="77777777" w:rsidR="00913E8F" w:rsidRDefault="00714BF5">
      <w:pPr>
        <w:widowControl w:val="0"/>
        <w:suppressAutoHyphens/>
        <w:jc w:val="center"/>
        <w:rPr>
          <w:sz w:val="28"/>
          <w:szCs w:val="28"/>
        </w:rPr>
      </w:pPr>
      <w:r>
        <w:rPr>
          <w:sz w:val="28"/>
          <w:szCs w:val="28"/>
        </w:rPr>
        <w:t>САНКТ-ПЕТЕРБУРГСКИЙ ГОСУДАРСТВЕННЫЙ УНИВЕРСИТЕТ</w:t>
      </w:r>
    </w:p>
    <w:p w14:paraId="107E4A8D" w14:textId="77777777" w:rsidR="00913E8F" w:rsidRDefault="00714BF5">
      <w:pPr>
        <w:widowControl w:val="0"/>
        <w:suppressAutoHyphens/>
        <w:ind w:firstLine="284"/>
        <w:jc w:val="center"/>
        <w:rPr>
          <w:sz w:val="28"/>
          <w:szCs w:val="28"/>
        </w:rPr>
      </w:pPr>
      <w:r>
        <w:rPr>
          <w:sz w:val="28"/>
          <w:szCs w:val="28"/>
        </w:rPr>
        <w:t>Институт «Высшая школа журналистики и массовых коммуникаций»</w:t>
      </w:r>
    </w:p>
    <w:p w14:paraId="57FEAE3B" w14:textId="77777777" w:rsidR="00913E8F" w:rsidRDefault="00913E8F">
      <w:pPr>
        <w:widowControl w:val="0"/>
        <w:suppressAutoHyphens/>
        <w:ind w:firstLine="284"/>
        <w:jc w:val="center"/>
        <w:rPr>
          <w:b/>
          <w:bCs/>
          <w:sz w:val="28"/>
          <w:szCs w:val="28"/>
        </w:rPr>
      </w:pPr>
    </w:p>
    <w:p w14:paraId="606EF150" w14:textId="77777777" w:rsidR="00913E8F" w:rsidRDefault="00913E8F">
      <w:pPr>
        <w:widowControl w:val="0"/>
        <w:suppressAutoHyphens/>
        <w:ind w:firstLine="284"/>
        <w:jc w:val="center"/>
        <w:rPr>
          <w:b/>
          <w:bCs/>
          <w:sz w:val="28"/>
          <w:szCs w:val="28"/>
        </w:rPr>
      </w:pPr>
    </w:p>
    <w:p w14:paraId="1B2C68C6" w14:textId="77777777" w:rsidR="00913E8F" w:rsidRDefault="00913E8F">
      <w:pPr>
        <w:widowControl w:val="0"/>
        <w:suppressAutoHyphens/>
        <w:ind w:firstLine="284"/>
        <w:jc w:val="right"/>
        <w:rPr>
          <w:i/>
          <w:iCs/>
          <w:sz w:val="28"/>
          <w:szCs w:val="28"/>
        </w:rPr>
      </w:pPr>
    </w:p>
    <w:p w14:paraId="11BC3E30" w14:textId="77777777" w:rsidR="00913E8F" w:rsidRDefault="00913E8F">
      <w:pPr>
        <w:widowControl w:val="0"/>
        <w:suppressAutoHyphens/>
        <w:ind w:firstLine="284"/>
        <w:jc w:val="right"/>
        <w:rPr>
          <w:i/>
          <w:iCs/>
          <w:sz w:val="28"/>
          <w:szCs w:val="28"/>
        </w:rPr>
      </w:pPr>
    </w:p>
    <w:p w14:paraId="7DAA6B22" w14:textId="77777777" w:rsidR="00913E8F" w:rsidRDefault="00714BF5">
      <w:pPr>
        <w:widowControl w:val="0"/>
        <w:suppressAutoHyphens/>
        <w:ind w:firstLine="284"/>
        <w:jc w:val="right"/>
        <w:rPr>
          <w:i/>
          <w:iCs/>
          <w:sz w:val="28"/>
          <w:szCs w:val="28"/>
        </w:rPr>
      </w:pPr>
      <w:r>
        <w:rPr>
          <w:i/>
          <w:iCs/>
          <w:sz w:val="28"/>
          <w:szCs w:val="28"/>
        </w:rPr>
        <w:t xml:space="preserve">На правах рукописи </w:t>
      </w:r>
    </w:p>
    <w:p w14:paraId="0DDD044C" w14:textId="77777777" w:rsidR="00913E8F" w:rsidRDefault="00913E8F">
      <w:pPr>
        <w:widowControl w:val="0"/>
        <w:suppressAutoHyphens/>
        <w:ind w:firstLine="284"/>
        <w:jc w:val="right"/>
        <w:rPr>
          <w:sz w:val="28"/>
          <w:szCs w:val="28"/>
        </w:rPr>
      </w:pPr>
    </w:p>
    <w:p w14:paraId="72FA7E58" w14:textId="77777777" w:rsidR="00913E8F" w:rsidRDefault="00913E8F">
      <w:pPr>
        <w:widowControl w:val="0"/>
        <w:suppressAutoHyphens/>
        <w:ind w:firstLine="284"/>
        <w:jc w:val="center"/>
        <w:rPr>
          <w:sz w:val="28"/>
          <w:szCs w:val="28"/>
        </w:rPr>
      </w:pPr>
    </w:p>
    <w:p w14:paraId="0ECDF2A7" w14:textId="77777777" w:rsidR="00913E8F" w:rsidRDefault="00913E8F">
      <w:pPr>
        <w:widowControl w:val="0"/>
        <w:suppressAutoHyphens/>
        <w:ind w:firstLine="284"/>
        <w:jc w:val="center"/>
        <w:rPr>
          <w:sz w:val="28"/>
          <w:szCs w:val="28"/>
        </w:rPr>
      </w:pPr>
    </w:p>
    <w:p w14:paraId="0DE2ADBD" w14:textId="77777777" w:rsidR="00913E8F" w:rsidRDefault="00913E8F">
      <w:pPr>
        <w:widowControl w:val="0"/>
        <w:suppressAutoHyphens/>
        <w:jc w:val="center"/>
        <w:rPr>
          <w:sz w:val="28"/>
          <w:szCs w:val="28"/>
        </w:rPr>
      </w:pPr>
    </w:p>
    <w:p w14:paraId="4C2FE08F" w14:textId="77777777" w:rsidR="00913E8F" w:rsidRDefault="00913E8F">
      <w:pPr>
        <w:widowControl w:val="0"/>
        <w:suppressAutoHyphens/>
        <w:jc w:val="center"/>
        <w:rPr>
          <w:sz w:val="28"/>
          <w:szCs w:val="28"/>
        </w:rPr>
      </w:pPr>
    </w:p>
    <w:p w14:paraId="63C6B0ED" w14:textId="77777777" w:rsidR="00913E8F" w:rsidRDefault="00714BF5">
      <w:pPr>
        <w:widowControl w:val="0"/>
        <w:suppressAutoHyphens/>
        <w:jc w:val="center"/>
      </w:pPr>
      <w:r>
        <w:rPr>
          <w:b/>
          <w:bCs/>
          <w:sz w:val="28"/>
          <w:szCs w:val="28"/>
        </w:rPr>
        <w:t>ИВИНА Валерия Сергеевна</w:t>
      </w:r>
    </w:p>
    <w:p w14:paraId="587E7247" w14:textId="77777777" w:rsidR="00913E8F" w:rsidRDefault="00913E8F">
      <w:pPr>
        <w:widowControl w:val="0"/>
        <w:suppressAutoHyphens/>
        <w:jc w:val="center"/>
        <w:rPr>
          <w:sz w:val="28"/>
          <w:szCs w:val="28"/>
        </w:rPr>
      </w:pPr>
    </w:p>
    <w:p w14:paraId="05F2E324" w14:textId="77777777" w:rsidR="00913E8F" w:rsidRDefault="00714BF5">
      <w:pPr>
        <w:widowControl w:val="0"/>
        <w:suppressAutoHyphens/>
        <w:jc w:val="center"/>
        <w:rPr>
          <w:b/>
          <w:bCs/>
          <w:sz w:val="28"/>
          <w:szCs w:val="28"/>
        </w:rPr>
      </w:pPr>
      <w:r>
        <w:rPr>
          <w:lang w:val="en-US"/>
        </w:rPr>
        <w:t>«</w:t>
      </w:r>
      <w:r>
        <w:rPr>
          <w:b/>
          <w:bCs/>
          <w:sz w:val="28"/>
          <w:szCs w:val="28"/>
        </w:rPr>
        <w:t xml:space="preserve">Международная информация в современных масс-медиа: </w:t>
      </w:r>
    </w:p>
    <w:p w14:paraId="52008B48" w14:textId="77777777" w:rsidR="00913E8F" w:rsidRDefault="00714BF5">
      <w:pPr>
        <w:widowControl w:val="0"/>
        <w:suppressAutoHyphens/>
        <w:jc w:val="center"/>
        <w:rPr>
          <w:b/>
          <w:bCs/>
          <w:sz w:val="28"/>
          <w:szCs w:val="28"/>
        </w:rPr>
      </w:pPr>
      <w:r>
        <w:rPr>
          <w:b/>
          <w:bCs/>
          <w:sz w:val="28"/>
          <w:szCs w:val="28"/>
        </w:rPr>
        <w:t>американский опыт</w:t>
      </w:r>
      <w:r>
        <w:rPr>
          <w:b/>
          <w:bCs/>
          <w:sz w:val="28"/>
          <w:szCs w:val="28"/>
          <w:lang w:val="en-US"/>
        </w:rPr>
        <w:t>»</w:t>
      </w:r>
    </w:p>
    <w:p w14:paraId="79EC33A0" w14:textId="77777777" w:rsidR="00913E8F" w:rsidRDefault="00913E8F">
      <w:pPr>
        <w:widowControl w:val="0"/>
        <w:suppressAutoHyphens/>
        <w:jc w:val="both"/>
        <w:rPr>
          <w:sz w:val="28"/>
          <w:szCs w:val="28"/>
        </w:rPr>
      </w:pPr>
    </w:p>
    <w:p w14:paraId="75858598" w14:textId="77777777" w:rsidR="00913E8F" w:rsidRDefault="00913E8F">
      <w:pPr>
        <w:widowControl w:val="0"/>
        <w:suppressAutoHyphens/>
        <w:jc w:val="center"/>
        <w:rPr>
          <w:sz w:val="28"/>
          <w:szCs w:val="28"/>
        </w:rPr>
      </w:pPr>
    </w:p>
    <w:p w14:paraId="1E631DD1" w14:textId="77777777" w:rsidR="00913E8F" w:rsidRDefault="00913E8F">
      <w:pPr>
        <w:widowControl w:val="0"/>
        <w:suppressAutoHyphens/>
        <w:jc w:val="both"/>
        <w:rPr>
          <w:b/>
          <w:bCs/>
          <w:sz w:val="28"/>
          <w:szCs w:val="28"/>
        </w:rPr>
      </w:pPr>
    </w:p>
    <w:p w14:paraId="5B7BAFAB" w14:textId="77777777" w:rsidR="00913E8F" w:rsidRDefault="00714BF5">
      <w:pPr>
        <w:widowControl w:val="0"/>
        <w:suppressAutoHyphens/>
        <w:jc w:val="center"/>
        <w:rPr>
          <w:sz w:val="28"/>
          <w:szCs w:val="28"/>
        </w:rPr>
      </w:pPr>
      <w:r>
        <w:rPr>
          <w:sz w:val="28"/>
          <w:szCs w:val="28"/>
        </w:rPr>
        <w:t xml:space="preserve">ВЫПУСКНАЯ </w:t>
      </w:r>
      <w:r>
        <w:rPr>
          <w:sz w:val="28"/>
          <w:szCs w:val="28"/>
        </w:rPr>
        <w:t>КВАЛИФИКАЦИОННАЯ РАБОТА</w:t>
      </w:r>
    </w:p>
    <w:p w14:paraId="330F1DAC" w14:textId="77777777" w:rsidR="00913E8F" w:rsidRDefault="00714BF5">
      <w:pPr>
        <w:widowControl w:val="0"/>
        <w:suppressAutoHyphens/>
        <w:jc w:val="center"/>
        <w:rPr>
          <w:sz w:val="28"/>
          <w:szCs w:val="28"/>
        </w:rPr>
      </w:pPr>
      <w:r>
        <w:rPr>
          <w:sz w:val="28"/>
          <w:szCs w:val="28"/>
        </w:rPr>
        <w:t xml:space="preserve">по направлению «Журналистика» </w:t>
      </w:r>
    </w:p>
    <w:p w14:paraId="65F20E33" w14:textId="77777777" w:rsidR="00913E8F" w:rsidRDefault="00714BF5">
      <w:pPr>
        <w:widowControl w:val="0"/>
        <w:suppressAutoHyphens/>
        <w:jc w:val="center"/>
        <w:rPr>
          <w:sz w:val="28"/>
          <w:szCs w:val="28"/>
        </w:rPr>
      </w:pPr>
      <w:r>
        <w:rPr>
          <w:sz w:val="28"/>
          <w:szCs w:val="28"/>
        </w:rPr>
        <w:t>(научно-исследовательская работа)</w:t>
      </w:r>
    </w:p>
    <w:p w14:paraId="121795A5" w14:textId="77777777" w:rsidR="00913E8F" w:rsidRDefault="00913E8F">
      <w:pPr>
        <w:widowControl w:val="0"/>
        <w:suppressAutoHyphens/>
        <w:jc w:val="center"/>
        <w:rPr>
          <w:sz w:val="28"/>
          <w:szCs w:val="28"/>
        </w:rPr>
      </w:pPr>
    </w:p>
    <w:p w14:paraId="2DD489A0" w14:textId="77777777" w:rsidR="00913E8F" w:rsidRDefault="00913E8F">
      <w:pPr>
        <w:widowControl w:val="0"/>
        <w:suppressAutoHyphens/>
        <w:jc w:val="center"/>
        <w:rPr>
          <w:sz w:val="28"/>
          <w:szCs w:val="28"/>
        </w:rPr>
      </w:pPr>
    </w:p>
    <w:p w14:paraId="4DB078D2" w14:textId="77777777" w:rsidR="00913E8F" w:rsidRDefault="00913E8F">
      <w:pPr>
        <w:widowControl w:val="0"/>
        <w:suppressAutoHyphens/>
        <w:jc w:val="right"/>
        <w:rPr>
          <w:sz w:val="28"/>
          <w:szCs w:val="28"/>
        </w:rPr>
      </w:pPr>
    </w:p>
    <w:p w14:paraId="0617E4E3" w14:textId="77777777" w:rsidR="00913E8F" w:rsidRDefault="00913E8F">
      <w:pPr>
        <w:widowControl w:val="0"/>
        <w:suppressAutoHyphens/>
        <w:ind w:firstLine="284"/>
        <w:jc w:val="right"/>
        <w:rPr>
          <w:sz w:val="28"/>
          <w:szCs w:val="28"/>
        </w:rPr>
      </w:pPr>
    </w:p>
    <w:p w14:paraId="5DB48EB6" w14:textId="77777777" w:rsidR="00913E8F" w:rsidRDefault="00913E8F">
      <w:pPr>
        <w:widowControl w:val="0"/>
        <w:suppressAutoHyphens/>
        <w:jc w:val="right"/>
        <w:rPr>
          <w:sz w:val="28"/>
          <w:szCs w:val="28"/>
        </w:rPr>
      </w:pPr>
    </w:p>
    <w:p w14:paraId="72D3C96F" w14:textId="77777777" w:rsidR="00913E8F" w:rsidRDefault="00913E8F">
      <w:pPr>
        <w:widowControl w:val="0"/>
        <w:suppressAutoHyphens/>
        <w:jc w:val="right"/>
        <w:rPr>
          <w:sz w:val="28"/>
          <w:szCs w:val="28"/>
        </w:rPr>
      </w:pPr>
    </w:p>
    <w:p w14:paraId="41E3A80D" w14:textId="77777777" w:rsidR="00913E8F" w:rsidRDefault="00714BF5">
      <w:pPr>
        <w:widowControl w:val="0"/>
        <w:suppressAutoHyphens/>
        <w:jc w:val="right"/>
        <w:rPr>
          <w:sz w:val="28"/>
          <w:szCs w:val="28"/>
        </w:rPr>
      </w:pPr>
      <w:r>
        <w:rPr>
          <w:sz w:val="28"/>
          <w:szCs w:val="28"/>
        </w:rPr>
        <w:t xml:space="preserve">Научный руководитель – </w:t>
      </w:r>
    </w:p>
    <w:p w14:paraId="55B2D6F5" w14:textId="77777777" w:rsidR="00913E8F" w:rsidRDefault="00714BF5">
      <w:pPr>
        <w:widowControl w:val="0"/>
        <w:suppressAutoHyphens/>
        <w:jc w:val="right"/>
        <w:rPr>
          <w:sz w:val="28"/>
          <w:szCs w:val="28"/>
        </w:rPr>
      </w:pPr>
      <w:r>
        <w:rPr>
          <w:sz w:val="28"/>
          <w:szCs w:val="28"/>
        </w:rPr>
        <w:t xml:space="preserve">Кандидат политических наук, </w:t>
      </w:r>
    </w:p>
    <w:p w14:paraId="48ED65D8" w14:textId="77777777" w:rsidR="00913E8F" w:rsidRDefault="00714BF5">
      <w:pPr>
        <w:widowControl w:val="0"/>
        <w:suppressAutoHyphens/>
        <w:jc w:val="right"/>
      </w:pPr>
      <w:r>
        <w:rPr>
          <w:sz w:val="28"/>
          <w:szCs w:val="28"/>
        </w:rPr>
        <w:t xml:space="preserve"> доцент А.С. Смолярова</w:t>
      </w:r>
    </w:p>
    <w:p w14:paraId="5668FE70" w14:textId="77777777" w:rsidR="00913E8F" w:rsidRDefault="00913E8F">
      <w:pPr>
        <w:widowControl w:val="0"/>
        <w:suppressAutoHyphens/>
        <w:jc w:val="right"/>
        <w:rPr>
          <w:sz w:val="28"/>
          <w:szCs w:val="28"/>
        </w:rPr>
      </w:pPr>
    </w:p>
    <w:p w14:paraId="14F5E8E7" w14:textId="77777777" w:rsidR="00913E8F" w:rsidRDefault="00714BF5">
      <w:pPr>
        <w:widowControl w:val="0"/>
        <w:suppressAutoHyphens/>
        <w:jc w:val="right"/>
        <w:rPr>
          <w:sz w:val="28"/>
          <w:szCs w:val="28"/>
        </w:rPr>
      </w:pPr>
      <w:r>
        <w:rPr>
          <w:sz w:val="28"/>
          <w:szCs w:val="28"/>
        </w:rPr>
        <w:t>Кафедра международной журналистики</w:t>
      </w:r>
    </w:p>
    <w:p w14:paraId="38F4B412" w14:textId="77777777" w:rsidR="00913E8F" w:rsidRDefault="00714BF5">
      <w:pPr>
        <w:widowControl w:val="0"/>
        <w:suppressAutoHyphens/>
        <w:jc w:val="right"/>
        <w:rPr>
          <w:sz w:val="28"/>
          <w:szCs w:val="28"/>
        </w:rPr>
      </w:pPr>
      <w:r>
        <w:rPr>
          <w:sz w:val="28"/>
          <w:szCs w:val="28"/>
        </w:rPr>
        <w:t>Очная форма обучения</w:t>
      </w:r>
    </w:p>
    <w:p w14:paraId="1EACDB53" w14:textId="77777777" w:rsidR="00913E8F" w:rsidRDefault="00913E8F">
      <w:pPr>
        <w:widowControl w:val="0"/>
        <w:suppressAutoHyphens/>
        <w:jc w:val="right"/>
        <w:rPr>
          <w:sz w:val="28"/>
          <w:szCs w:val="28"/>
        </w:rPr>
      </w:pPr>
    </w:p>
    <w:p w14:paraId="6866CF40" w14:textId="77777777" w:rsidR="00913E8F" w:rsidRDefault="00913E8F">
      <w:pPr>
        <w:widowControl w:val="0"/>
        <w:suppressAutoHyphens/>
        <w:ind w:firstLine="284"/>
        <w:jc w:val="right"/>
        <w:rPr>
          <w:sz w:val="28"/>
          <w:szCs w:val="28"/>
        </w:rPr>
      </w:pPr>
    </w:p>
    <w:p w14:paraId="4B29AAC2" w14:textId="77777777" w:rsidR="00913E8F" w:rsidRDefault="00913E8F">
      <w:pPr>
        <w:widowControl w:val="0"/>
        <w:suppressAutoHyphens/>
        <w:ind w:firstLine="284"/>
        <w:jc w:val="right"/>
        <w:rPr>
          <w:sz w:val="28"/>
          <w:szCs w:val="28"/>
        </w:rPr>
      </w:pPr>
    </w:p>
    <w:p w14:paraId="1888AC85" w14:textId="77777777" w:rsidR="00913E8F" w:rsidRDefault="00714BF5">
      <w:pPr>
        <w:widowControl w:val="0"/>
        <w:suppressAutoHyphens/>
        <w:ind w:firstLine="284"/>
        <w:jc w:val="right"/>
        <w:rPr>
          <w:sz w:val="28"/>
          <w:szCs w:val="28"/>
        </w:rPr>
      </w:pPr>
      <w:r>
        <w:rPr>
          <w:sz w:val="28"/>
          <w:szCs w:val="28"/>
        </w:rPr>
        <w:t>Вх. №______от</w:t>
      </w:r>
      <w:r>
        <w:rPr>
          <w:sz w:val="28"/>
          <w:szCs w:val="28"/>
        </w:rPr>
        <w:t>__________________</w:t>
      </w:r>
    </w:p>
    <w:p w14:paraId="4E4F2E33" w14:textId="77777777" w:rsidR="00913E8F" w:rsidRDefault="00714BF5">
      <w:pPr>
        <w:widowControl w:val="0"/>
        <w:suppressAutoHyphens/>
        <w:ind w:firstLine="284"/>
        <w:jc w:val="right"/>
        <w:rPr>
          <w:sz w:val="28"/>
          <w:szCs w:val="28"/>
        </w:rPr>
      </w:pPr>
      <w:r>
        <w:rPr>
          <w:sz w:val="28"/>
          <w:szCs w:val="28"/>
        </w:rPr>
        <w:t>Секретарь _____________________</w:t>
      </w:r>
    </w:p>
    <w:p w14:paraId="4EAC4A18" w14:textId="77777777" w:rsidR="00913E8F" w:rsidRDefault="00913E8F">
      <w:pPr>
        <w:widowControl w:val="0"/>
        <w:suppressAutoHyphens/>
        <w:ind w:firstLine="284"/>
        <w:jc w:val="center"/>
        <w:rPr>
          <w:sz w:val="28"/>
          <w:szCs w:val="28"/>
        </w:rPr>
      </w:pPr>
    </w:p>
    <w:p w14:paraId="42A36651" w14:textId="77777777" w:rsidR="00913E8F" w:rsidRDefault="00913E8F">
      <w:pPr>
        <w:widowControl w:val="0"/>
        <w:suppressAutoHyphens/>
        <w:ind w:firstLine="284"/>
        <w:jc w:val="right"/>
        <w:rPr>
          <w:sz w:val="28"/>
          <w:szCs w:val="28"/>
        </w:rPr>
      </w:pPr>
    </w:p>
    <w:p w14:paraId="119904F9" w14:textId="77777777" w:rsidR="00913E8F" w:rsidRDefault="00913E8F">
      <w:pPr>
        <w:widowControl w:val="0"/>
        <w:suppressAutoHyphens/>
        <w:ind w:firstLine="284"/>
        <w:jc w:val="center"/>
        <w:rPr>
          <w:sz w:val="28"/>
          <w:szCs w:val="28"/>
        </w:rPr>
      </w:pPr>
    </w:p>
    <w:p w14:paraId="36608C3D" w14:textId="77777777" w:rsidR="00913E8F" w:rsidRDefault="00913E8F">
      <w:pPr>
        <w:widowControl w:val="0"/>
        <w:suppressAutoHyphens/>
        <w:ind w:firstLine="284"/>
        <w:jc w:val="center"/>
        <w:rPr>
          <w:sz w:val="28"/>
          <w:szCs w:val="28"/>
        </w:rPr>
      </w:pPr>
    </w:p>
    <w:p w14:paraId="30F0DA73" w14:textId="77777777" w:rsidR="00913E8F" w:rsidRDefault="00714BF5">
      <w:pPr>
        <w:widowControl w:val="0"/>
        <w:suppressAutoHyphens/>
        <w:jc w:val="center"/>
        <w:rPr>
          <w:sz w:val="28"/>
          <w:szCs w:val="28"/>
        </w:rPr>
      </w:pPr>
      <w:r>
        <w:rPr>
          <w:sz w:val="28"/>
          <w:szCs w:val="28"/>
        </w:rPr>
        <w:t xml:space="preserve">Санкт-Петербург </w:t>
      </w:r>
    </w:p>
    <w:p w14:paraId="22F942E6" w14:textId="77777777" w:rsidR="00913E8F" w:rsidRDefault="00714BF5">
      <w:pPr>
        <w:suppressAutoHyphens/>
        <w:spacing w:line="360" w:lineRule="auto"/>
        <w:jc w:val="center"/>
        <w:rPr>
          <w:b/>
          <w:bCs/>
          <w:sz w:val="28"/>
          <w:szCs w:val="28"/>
        </w:rPr>
      </w:pPr>
      <w:r>
        <w:rPr>
          <w:sz w:val="28"/>
          <w:szCs w:val="28"/>
        </w:rPr>
        <w:t>2018</w:t>
      </w:r>
    </w:p>
    <w:p w14:paraId="4F883238"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b/>
          <w:bCs/>
          <w:sz w:val="24"/>
          <w:szCs w:val="24"/>
        </w:rPr>
      </w:pPr>
      <w:r>
        <w:rPr>
          <w:rFonts w:ascii="Arial" w:hAnsi="Arial"/>
          <w:b/>
          <w:bCs/>
          <w:sz w:val="24"/>
          <w:szCs w:val="24"/>
        </w:rPr>
        <w:lastRenderedPageBreak/>
        <w:t xml:space="preserve">Аннотация выпускной квалификационной работы </w:t>
      </w:r>
    </w:p>
    <w:p w14:paraId="36FB5ED1"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b/>
          <w:bCs/>
          <w:sz w:val="24"/>
          <w:szCs w:val="24"/>
        </w:rPr>
      </w:pPr>
      <w:r>
        <w:rPr>
          <w:rFonts w:ascii="Arial" w:hAnsi="Arial"/>
          <w:b/>
          <w:bCs/>
          <w:sz w:val="24"/>
          <w:szCs w:val="24"/>
        </w:rPr>
        <w:t xml:space="preserve">Ивиной Валерии Сергеевны </w:t>
      </w:r>
    </w:p>
    <w:p w14:paraId="647154E9"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b/>
          <w:bCs/>
          <w:sz w:val="24"/>
          <w:szCs w:val="24"/>
        </w:rPr>
      </w:pPr>
      <w:r>
        <w:rPr>
          <w:rFonts w:ascii="Arial" w:hAnsi="Arial"/>
          <w:b/>
          <w:bCs/>
          <w:sz w:val="24"/>
          <w:szCs w:val="24"/>
          <w:lang w:val="en-US"/>
        </w:rPr>
        <w:t>«</w:t>
      </w:r>
      <w:r>
        <w:rPr>
          <w:rFonts w:ascii="Arial" w:hAnsi="Arial"/>
          <w:b/>
          <w:bCs/>
          <w:sz w:val="24"/>
          <w:szCs w:val="24"/>
        </w:rPr>
        <w:t>Международная информация в современных масс</w:t>
      </w:r>
      <w:r>
        <w:rPr>
          <w:rFonts w:ascii="Arial" w:hAnsi="Arial"/>
          <w:b/>
          <w:bCs/>
          <w:sz w:val="24"/>
          <w:szCs w:val="24"/>
        </w:rPr>
        <w:t>-</w:t>
      </w:r>
      <w:r>
        <w:rPr>
          <w:rFonts w:ascii="Arial" w:hAnsi="Arial"/>
          <w:b/>
          <w:bCs/>
          <w:sz w:val="24"/>
          <w:szCs w:val="24"/>
        </w:rPr>
        <w:t>медиа</w:t>
      </w:r>
      <w:r>
        <w:rPr>
          <w:rFonts w:ascii="Arial" w:hAnsi="Arial"/>
          <w:b/>
          <w:bCs/>
          <w:sz w:val="24"/>
          <w:szCs w:val="24"/>
        </w:rPr>
        <w:t xml:space="preserve">: </w:t>
      </w:r>
    </w:p>
    <w:p w14:paraId="6AD35871" w14:textId="77777777" w:rsidR="00913E8F" w:rsidRDefault="00714BF5">
      <w:pPr>
        <w:widowControl w:val="0"/>
        <w:suppressAutoHyphens/>
        <w:jc w:val="center"/>
        <w:rPr>
          <w:rFonts w:ascii="Arial" w:eastAsia="Arial" w:hAnsi="Arial" w:cs="Arial"/>
          <w:b/>
          <w:bCs/>
        </w:rPr>
      </w:pPr>
      <w:r>
        <w:rPr>
          <w:rFonts w:ascii="Arial" w:hAnsi="Arial"/>
          <w:b/>
          <w:bCs/>
        </w:rPr>
        <w:t>американский опыт</w:t>
      </w:r>
      <w:r>
        <w:rPr>
          <w:rFonts w:ascii="Arial" w:hAnsi="Arial"/>
          <w:b/>
          <w:bCs/>
          <w:lang w:val="en-US"/>
        </w:rPr>
        <w:t>»</w:t>
      </w:r>
      <w:r>
        <w:rPr>
          <w:rFonts w:ascii="Arial" w:hAnsi="Arial"/>
          <w:b/>
          <w:bCs/>
        </w:rPr>
        <w:t xml:space="preserve"> </w:t>
      </w:r>
    </w:p>
    <w:p w14:paraId="48F4D32C" w14:textId="77777777" w:rsidR="00913E8F" w:rsidRDefault="00714BF5">
      <w:pPr>
        <w:widowControl w:val="0"/>
        <w:suppressAutoHyphens/>
        <w:jc w:val="center"/>
        <w:rPr>
          <w:rFonts w:ascii="Arial" w:eastAsia="Arial" w:hAnsi="Arial" w:cs="Arial"/>
        </w:rPr>
      </w:pPr>
      <w:r>
        <w:rPr>
          <w:rFonts w:ascii="Arial" w:hAnsi="Arial"/>
        </w:rPr>
        <w:t>Н</w:t>
      </w:r>
      <w:r>
        <w:rPr>
          <w:rFonts w:ascii="Arial" w:hAnsi="Arial"/>
        </w:rPr>
        <w:t xml:space="preserve">. </w:t>
      </w:r>
      <w:r>
        <w:rPr>
          <w:rFonts w:ascii="Arial" w:hAnsi="Arial"/>
        </w:rPr>
        <w:t>рук</w:t>
      </w:r>
      <w:r>
        <w:rPr>
          <w:rFonts w:ascii="Arial" w:hAnsi="Arial"/>
        </w:rPr>
        <w:t xml:space="preserve">. </w:t>
      </w:r>
      <w:r>
        <w:rPr>
          <w:rFonts w:ascii="Arial" w:hAnsi="Arial"/>
        </w:rPr>
        <w:t>–</w:t>
      </w:r>
      <w:r>
        <w:rPr>
          <w:rFonts w:ascii="Arial" w:hAnsi="Arial"/>
          <w:lang w:val="en-US"/>
        </w:rPr>
        <w:t xml:space="preserve"> </w:t>
      </w:r>
      <w:r>
        <w:rPr>
          <w:rFonts w:ascii="Arial" w:hAnsi="Arial"/>
        </w:rPr>
        <w:t>Смолярова Анна Сергеевна</w:t>
      </w:r>
      <w:r>
        <w:rPr>
          <w:rFonts w:ascii="Arial" w:hAnsi="Arial"/>
        </w:rPr>
        <w:t xml:space="preserve">, </w:t>
      </w:r>
      <w:r>
        <w:rPr>
          <w:rFonts w:ascii="Arial" w:hAnsi="Arial"/>
        </w:rPr>
        <w:t>канд</w:t>
      </w:r>
      <w:r>
        <w:rPr>
          <w:rFonts w:ascii="Arial" w:hAnsi="Arial"/>
        </w:rPr>
        <w:t xml:space="preserve">. </w:t>
      </w:r>
      <w:r>
        <w:rPr>
          <w:rFonts w:ascii="Arial" w:hAnsi="Arial"/>
        </w:rPr>
        <w:t>полит</w:t>
      </w:r>
      <w:r>
        <w:rPr>
          <w:rFonts w:ascii="Arial" w:hAnsi="Arial"/>
        </w:rPr>
        <w:t xml:space="preserve">. </w:t>
      </w:r>
      <w:r>
        <w:rPr>
          <w:rFonts w:ascii="Arial" w:hAnsi="Arial"/>
        </w:rPr>
        <w:t>наук</w:t>
      </w:r>
      <w:r>
        <w:rPr>
          <w:rFonts w:ascii="Arial" w:hAnsi="Arial"/>
        </w:rPr>
        <w:t xml:space="preserve">, </w:t>
      </w:r>
      <w:r>
        <w:rPr>
          <w:rFonts w:ascii="Arial" w:hAnsi="Arial"/>
        </w:rPr>
        <w:t xml:space="preserve">доцент </w:t>
      </w:r>
    </w:p>
    <w:p w14:paraId="73561D04"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b/>
          <w:bCs/>
          <w:sz w:val="24"/>
          <w:szCs w:val="24"/>
        </w:rPr>
      </w:pPr>
      <w:r>
        <w:rPr>
          <w:rFonts w:ascii="Arial" w:hAnsi="Arial"/>
          <w:b/>
          <w:bCs/>
          <w:sz w:val="24"/>
          <w:szCs w:val="24"/>
        </w:rPr>
        <w:t>Кафедра международной журналистки</w:t>
      </w:r>
    </w:p>
    <w:p w14:paraId="49A42115"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b/>
          <w:bCs/>
          <w:sz w:val="24"/>
          <w:szCs w:val="24"/>
        </w:rPr>
      </w:pPr>
      <w:r>
        <w:rPr>
          <w:rFonts w:ascii="Arial" w:hAnsi="Arial"/>
          <w:b/>
          <w:bCs/>
          <w:sz w:val="24"/>
          <w:szCs w:val="24"/>
        </w:rPr>
        <w:t>Очная форма обучения</w:t>
      </w:r>
    </w:p>
    <w:p w14:paraId="3895FB92"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Arial" w:hAnsi="Arial" w:cs="Arial"/>
          <w:b/>
          <w:bCs/>
          <w:sz w:val="24"/>
          <w:szCs w:val="24"/>
        </w:rPr>
      </w:pPr>
    </w:p>
    <w:p w14:paraId="6CE0DAD1"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rPr>
      </w:pPr>
      <w:r>
        <w:rPr>
          <w:rFonts w:ascii="Arial" w:eastAsia="Arial" w:hAnsi="Arial" w:cs="Arial"/>
          <w:sz w:val="24"/>
          <w:szCs w:val="24"/>
        </w:rPr>
        <w:tab/>
      </w:r>
      <w:r>
        <w:rPr>
          <w:rFonts w:ascii="Arial" w:hAnsi="Arial"/>
          <w:sz w:val="24"/>
          <w:szCs w:val="24"/>
        </w:rPr>
        <w:t>На фоне последних событий — избрание президентом Америки Дональда Трампа и бурное освещение этого события в СМИ</w:t>
      </w:r>
      <w:r>
        <w:rPr>
          <w:rFonts w:ascii="Arial" w:hAnsi="Arial"/>
          <w:sz w:val="24"/>
          <w:szCs w:val="24"/>
        </w:rPr>
        <w:t xml:space="preserve">, </w:t>
      </w:r>
      <w:r>
        <w:rPr>
          <w:rFonts w:ascii="Arial" w:hAnsi="Arial"/>
          <w:sz w:val="24"/>
          <w:szCs w:val="24"/>
        </w:rPr>
        <w:t xml:space="preserve">информационная война между Россией и США и других </w:t>
      </w:r>
      <w:r>
        <w:rPr>
          <w:rFonts w:ascii="Arial" w:hAnsi="Arial"/>
          <w:sz w:val="24"/>
          <w:szCs w:val="24"/>
        </w:rPr>
        <w:t>событиях связывающих политику и журналистику</w:t>
      </w:r>
      <w:r>
        <w:rPr>
          <w:rFonts w:ascii="Arial" w:hAnsi="Arial"/>
          <w:sz w:val="24"/>
          <w:szCs w:val="24"/>
        </w:rPr>
        <w:t xml:space="preserve">, </w:t>
      </w:r>
      <w:r>
        <w:rPr>
          <w:rFonts w:ascii="Arial" w:hAnsi="Arial"/>
          <w:sz w:val="24"/>
          <w:szCs w:val="24"/>
        </w:rPr>
        <w:t>интересно проанализировать освещение международной информации на страницах крупных американских газет</w:t>
      </w:r>
      <w:r>
        <w:rPr>
          <w:rFonts w:ascii="Arial" w:hAnsi="Arial"/>
          <w:sz w:val="24"/>
          <w:szCs w:val="24"/>
        </w:rPr>
        <w:t xml:space="preserve">. </w:t>
      </w:r>
      <w:r>
        <w:rPr>
          <w:rFonts w:ascii="Arial" w:hAnsi="Arial"/>
          <w:sz w:val="24"/>
          <w:szCs w:val="24"/>
        </w:rPr>
        <w:t>Возможно</w:t>
      </w:r>
      <w:r>
        <w:rPr>
          <w:rFonts w:ascii="Arial" w:hAnsi="Arial"/>
          <w:sz w:val="24"/>
          <w:szCs w:val="24"/>
        </w:rPr>
        <w:t xml:space="preserve">, </w:t>
      </w:r>
      <w:r>
        <w:rPr>
          <w:rFonts w:ascii="Arial" w:hAnsi="Arial"/>
          <w:sz w:val="24"/>
          <w:szCs w:val="24"/>
        </w:rPr>
        <w:t>что перемены политического фона</w:t>
      </w:r>
      <w:r>
        <w:rPr>
          <w:rFonts w:ascii="Arial" w:hAnsi="Arial"/>
          <w:sz w:val="24"/>
          <w:szCs w:val="24"/>
        </w:rPr>
        <w:t xml:space="preserve">, </w:t>
      </w:r>
      <w:r>
        <w:rPr>
          <w:rFonts w:ascii="Arial" w:hAnsi="Arial"/>
          <w:sz w:val="24"/>
          <w:szCs w:val="24"/>
        </w:rPr>
        <w:t>огромное количество событий</w:t>
      </w:r>
      <w:r>
        <w:rPr>
          <w:rFonts w:ascii="Arial" w:hAnsi="Arial"/>
          <w:sz w:val="24"/>
          <w:szCs w:val="24"/>
        </w:rPr>
        <w:t xml:space="preserve">, </w:t>
      </w:r>
      <w:r>
        <w:rPr>
          <w:rFonts w:ascii="Arial" w:hAnsi="Arial"/>
          <w:sz w:val="24"/>
          <w:szCs w:val="24"/>
        </w:rPr>
        <w:t>произошедших на территории Соединен</w:t>
      </w:r>
      <w:r>
        <w:rPr>
          <w:rFonts w:ascii="Arial" w:hAnsi="Arial"/>
          <w:sz w:val="24"/>
          <w:szCs w:val="24"/>
        </w:rPr>
        <w:t>ных Штатов Америки после избрания президента и его противоречивых действий</w:t>
      </w:r>
      <w:r>
        <w:rPr>
          <w:rFonts w:ascii="Arial" w:hAnsi="Arial"/>
          <w:sz w:val="24"/>
          <w:szCs w:val="24"/>
        </w:rPr>
        <w:t xml:space="preserve">, </w:t>
      </w:r>
      <w:r>
        <w:rPr>
          <w:rFonts w:ascii="Arial" w:hAnsi="Arial"/>
          <w:sz w:val="24"/>
          <w:szCs w:val="24"/>
        </w:rPr>
        <w:t>отодвигают на второй план в повестке дня новости стран мира</w:t>
      </w:r>
      <w:r>
        <w:rPr>
          <w:rFonts w:ascii="Arial" w:hAnsi="Arial"/>
          <w:sz w:val="24"/>
          <w:szCs w:val="24"/>
        </w:rPr>
        <w:t xml:space="preserve">. </w:t>
      </w:r>
      <w:r>
        <w:rPr>
          <w:rFonts w:ascii="Arial" w:hAnsi="Arial"/>
          <w:b/>
          <w:bCs/>
          <w:sz w:val="24"/>
          <w:szCs w:val="24"/>
        </w:rPr>
        <w:t>Актуальность</w:t>
      </w:r>
      <w:r>
        <w:rPr>
          <w:rFonts w:ascii="Arial" w:hAnsi="Arial"/>
          <w:sz w:val="24"/>
          <w:szCs w:val="24"/>
        </w:rPr>
        <w:t xml:space="preserve"> данного исследования заключается в том</w:t>
      </w:r>
      <w:r>
        <w:rPr>
          <w:rFonts w:ascii="Arial" w:hAnsi="Arial"/>
          <w:sz w:val="24"/>
          <w:szCs w:val="24"/>
        </w:rPr>
        <w:t xml:space="preserve">, </w:t>
      </w:r>
      <w:r>
        <w:rPr>
          <w:rFonts w:ascii="Arial" w:hAnsi="Arial"/>
          <w:sz w:val="24"/>
          <w:szCs w:val="24"/>
        </w:rPr>
        <w:t>что</w:t>
      </w:r>
      <w:r>
        <w:rPr>
          <w:rFonts w:ascii="Arial" w:hAnsi="Arial"/>
          <w:sz w:val="24"/>
          <w:szCs w:val="24"/>
        </w:rPr>
        <w:t xml:space="preserve">, </w:t>
      </w:r>
      <w:r>
        <w:rPr>
          <w:rFonts w:ascii="Arial" w:hAnsi="Arial"/>
          <w:sz w:val="24"/>
          <w:szCs w:val="24"/>
        </w:rPr>
        <w:t>проанализировав освещение международной информации в в америк</w:t>
      </w:r>
      <w:r>
        <w:rPr>
          <w:rFonts w:ascii="Arial" w:hAnsi="Arial"/>
          <w:sz w:val="24"/>
          <w:szCs w:val="24"/>
        </w:rPr>
        <w:t>анских СМИ</w:t>
      </w:r>
      <w:r>
        <w:rPr>
          <w:rFonts w:ascii="Arial" w:hAnsi="Arial"/>
          <w:sz w:val="24"/>
          <w:szCs w:val="24"/>
        </w:rPr>
        <w:t xml:space="preserve">, </w:t>
      </w:r>
      <w:r>
        <w:rPr>
          <w:rFonts w:ascii="Arial" w:hAnsi="Arial"/>
          <w:sz w:val="24"/>
          <w:szCs w:val="24"/>
        </w:rPr>
        <w:t>возможно проследить особенности выборки тем материалов</w:t>
      </w:r>
      <w:r>
        <w:rPr>
          <w:rFonts w:ascii="Arial" w:hAnsi="Arial"/>
          <w:sz w:val="24"/>
          <w:szCs w:val="24"/>
          <w:lang w:val="en-US"/>
        </w:rPr>
        <w:t>,</w:t>
      </w:r>
      <w:r>
        <w:rPr>
          <w:rFonts w:ascii="Arial" w:hAnsi="Arial"/>
          <w:sz w:val="24"/>
          <w:szCs w:val="24"/>
        </w:rPr>
        <w:t xml:space="preserve"> а также сформировать адекватное представление о проводимой политике</w:t>
      </w:r>
      <w:r>
        <w:rPr>
          <w:rFonts w:ascii="Arial" w:hAnsi="Arial"/>
          <w:sz w:val="24"/>
          <w:szCs w:val="24"/>
        </w:rPr>
        <w:t xml:space="preserve">. </w:t>
      </w:r>
    </w:p>
    <w:p w14:paraId="09376869"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r>
        <w:rPr>
          <w:rFonts w:ascii="Arial" w:hAnsi="Arial"/>
          <w:sz w:val="24"/>
          <w:szCs w:val="24"/>
        </w:rPr>
        <w:t xml:space="preserve">С точки зрения </w:t>
      </w:r>
      <w:r>
        <w:rPr>
          <w:rFonts w:ascii="Arial" w:hAnsi="Arial"/>
          <w:b/>
          <w:bCs/>
          <w:sz w:val="24"/>
          <w:szCs w:val="24"/>
        </w:rPr>
        <w:t>научной проработки проблемы</w:t>
      </w:r>
      <w:r>
        <w:rPr>
          <w:rFonts w:ascii="Arial" w:hAnsi="Arial"/>
          <w:b/>
          <w:bCs/>
          <w:sz w:val="24"/>
          <w:szCs w:val="24"/>
        </w:rPr>
        <w:t>,</w:t>
      </w:r>
      <w:r>
        <w:rPr>
          <w:rFonts w:ascii="Arial" w:hAnsi="Arial"/>
          <w:sz w:val="24"/>
          <w:szCs w:val="24"/>
        </w:rPr>
        <w:t xml:space="preserve"> анализ прессы США является актуальной и достаточно хорошо изученной темой</w:t>
      </w:r>
      <w:r>
        <w:rPr>
          <w:rFonts w:ascii="Arial" w:hAnsi="Arial"/>
          <w:sz w:val="24"/>
          <w:szCs w:val="24"/>
          <w:lang w:val="en-US"/>
        </w:rPr>
        <w:t xml:space="preserve">; </w:t>
      </w:r>
      <w:r>
        <w:rPr>
          <w:rFonts w:ascii="Arial" w:hAnsi="Arial"/>
          <w:sz w:val="24"/>
          <w:szCs w:val="24"/>
        </w:rPr>
        <w:t>чаще всего соотносится с изучением в исторической ретроспективе</w:t>
      </w:r>
      <w:r>
        <w:rPr>
          <w:rFonts w:ascii="Arial" w:hAnsi="Arial"/>
          <w:sz w:val="24"/>
          <w:szCs w:val="24"/>
          <w:lang w:val="en-US"/>
        </w:rPr>
        <w:t xml:space="preserve"> </w:t>
      </w:r>
      <w:r>
        <w:rPr>
          <w:rFonts w:ascii="Arial" w:hAnsi="Arial"/>
          <w:sz w:val="24"/>
          <w:szCs w:val="24"/>
        </w:rPr>
        <w:t>и анализируется в соотношении с понятиями массовой коммуникации и политики</w:t>
      </w:r>
      <w:r>
        <w:rPr>
          <w:rFonts w:ascii="Arial" w:hAnsi="Arial"/>
          <w:sz w:val="24"/>
          <w:szCs w:val="24"/>
          <w:lang w:val="en-US"/>
        </w:rPr>
        <w:t>.</w:t>
      </w:r>
      <w:r>
        <w:rPr>
          <w:rFonts w:ascii="Arial" w:hAnsi="Arial"/>
          <w:sz w:val="24"/>
          <w:szCs w:val="24"/>
        </w:rPr>
        <w:t xml:space="preserve"> В работе представлены ссылки на труды </w:t>
      </w:r>
      <w:r>
        <w:rPr>
          <w:rFonts w:ascii="Arial" w:hAnsi="Arial"/>
          <w:sz w:val="24"/>
          <w:szCs w:val="24"/>
        </w:rPr>
        <w:t xml:space="preserve">российских и </w:t>
      </w:r>
      <w:r>
        <w:rPr>
          <w:rFonts w:ascii="Arial" w:hAnsi="Arial"/>
          <w:sz w:val="24"/>
          <w:szCs w:val="24"/>
        </w:rPr>
        <w:t>з</w:t>
      </w:r>
      <w:r>
        <w:rPr>
          <w:rFonts w:ascii="Arial" w:hAnsi="Arial"/>
          <w:sz w:val="24"/>
          <w:szCs w:val="24"/>
        </w:rPr>
        <w:t>арубежных исследователей</w:t>
      </w:r>
      <w:r>
        <w:rPr>
          <w:rFonts w:ascii="Arial" w:hAnsi="Arial"/>
          <w:sz w:val="24"/>
          <w:szCs w:val="24"/>
          <w:lang w:val="en-US"/>
        </w:rPr>
        <w:t>,</w:t>
      </w:r>
      <w:r>
        <w:rPr>
          <w:rFonts w:ascii="Arial" w:hAnsi="Arial"/>
          <w:sz w:val="24"/>
          <w:szCs w:val="24"/>
        </w:rPr>
        <w:t xml:space="preserve"> </w:t>
      </w:r>
      <w:r>
        <w:rPr>
          <w:rFonts w:ascii="Arial" w:hAnsi="Arial"/>
          <w:sz w:val="24"/>
          <w:szCs w:val="24"/>
        </w:rPr>
        <w:t>таких</w:t>
      </w:r>
      <w:r>
        <w:rPr>
          <w:rFonts w:ascii="Arial" w:hAnsi="Arial"/>
          <w:sz w:val="24"/>
          <w:szCs w:val="24"/>
        </w:rPr>
        <w:t xml:space="preserve">, </w:t>
      </w:r>
      <w:r>
        <w:rPr>
          <w:rFonts w:ascii="Arial" w:hAnsi="Arial"/>
          <w:sz w:val="24"/>
          <w:szCs w:val="24"/>
        </w:rPr>
        <w:t xml:space="preserve">как </w:t>
      </w:r>
      <w:r>
        <w:rPr>
          <w:rFonts w:ascii="Arial" w:hAnsi="Arial"/>
          <w:sz w:val="24"/>
          <w:szCs w:val="24"/>
        </w:rPr>
        <w:t>А</w:t>
      </w:r>
      <w:r>
        <w:rPr>
          <w:rFonts w:ascii="Arial" w:hAnsi="Arial"/>
          <w:sz w:val="24"/>
          <w:szCs w:val="24"/>
        </w:rPr>
        <w:t>.</w:t>
      </w:r>
      <w:r>
        <w:rPr>
          <w:rFonts w:ascii="Arial" w:hAnsi="Arial"/>
          <w:sz w:val="24"/>
          <w:szCs w:val="24"/>
        </w:rPr>
        <w:t>С</w:t>
      </w:r>
      <w:r>
        <w:rPr>
          <w:rFonts w:ascii="Arial" w:hAnsi="Arial"/>
          <w:sz w:val="24"/>
          <w:szCs w:val="24"/>
        </w:rPr>
        <w:t xml:space="preserve">. </w:t>
      </w:r>
      <w:r>
        <w:rPr>
          <w:rFonts w:ascii="Arial" w:hAnsi="Arial"/>
          <w:sz w:val="24"/>
          <w:szCs w:val="24"/>
        </w:rPr>
        <w:t>Пую</w:t>
      </w:r>
      <w:r>
        <w:rPr>
          <w:rFonts w:ascii="Arial" w:hAnsi="Arial"/>
          <w:sz w:val="24"/>
          <w:szCs w:val="24"/>
          <w:lang w:val="en-US"/>
        </w:rPr>
        <w:t>,</w:t>
      </w:r>
      <w:r>
        <w:rPr>
          <w:rFonts w:ascii="Arial" w:hAnsi="Arial"/>
          <w:sz w:val="24"/>
          <w:szCs w:val="24"/>
        </w:rPr>
        <w:t xml:space="preserve"> С</w:t>
      </w:r>
      <w:r>
        <w:rPr>
          <w:rFonts w:ascii="Arial" w:hAnsi="Arial"/>
          <w:sz w:val="24"/>
          <w:szCs w:val="24"/>
        </w:rPr>
        <w:t>.</w:t>
      </w:r>
      <w:r>
        <w:rPr>
          <w:rFonts w:ascii="Arial" w:hAnsi="Arial"/>
          <w:sz w:val="24"/>
          <w:szCs w:val="24"/>
        </w:rPr>
        <w:t>С</w:t>
      </w:r>
      <w:r>
        <w:rPr>
          <w:rFonts w:ascii="Arial" w:hAnsi="Arial"/>
          <w:sz w:val="24"/>
          <w:szCs w:val="24"/>
        </w:rPr>
        <w:t xml:space="preserve">. </w:t>
      </w:r>
      <w:r>
        <w:rPr>
          <w:rFonts w:ascii="Arial" w:hAnsi="Arial"/>
          <w:sz w:val="24"/>
          <w:szCs w:val="24"/>
        </w:rPr>
        <w:t>Бодрунов</w:t>
      </w:r>
      <w:r>
        <w:rPr>
          <w:rFonts w:ascii="Arial" w:hAnsi="Arial"/>
          <w:sz w:val="24"/>
          <w:szCs w:val="24"/>
        </w:rPr>
        <w:t>ой</w:t>
      </w:r>
      <w:r>
        <w:rPr>
          <w:rFonts w:ascii="Arial" w:hAnsi="Arial"/>
          <w:sz w:val="24"/>
          <w:szCs w:val="24"/>
        </w:rPr>
        <w:t xml:space="preserve"> и др</w:t>
      </w:r>
      <w:r>
        <w:rPr>
          <w:rFonts w:ascii="Arial" w:hAnsi="Arial"/>
          <w:sz w:val="24"/>
          <w:szCs w:val="24"/>
        </w:rPr>
        <w:t xml:space="preserve">. </w:t>
      </w:r>
      <w:r>
        <w:rPr>
          <w:rFonts w:ascii="Arial" w:hAnsi="Arial"/>
          <w:sz w:val="24"/>
          <w:szCs w:val="24"/>
        </w:rPr>
        <w:t>Важным аспектом исследования является выявление методов создания имиджа и образа государства в СМИ</w:t>
      </w:r>
      <w:r>
        <w:rPr>
          <w:rFonts w:ascii="Arial" w:hAnsi="Arial"/>
          <w:sz w:val="24"/>
          <w:szCs w:val="24"/>
        </w:rPr>
        <w:t xml:space="preserve">; </w:t>
      </w:r>
      <w:r>
        <w:rPr>
          <w:rFonts w:ascii="Arial" w:hAnsi="Arial"/>
          <w:sz w:val="24"/>
          <w:szCs w:val="24"/>
        </w:rPr>
        <w:t>научной проработкой этого вопроса занимались Д</w:t>
      </w:r>
      <w:r>
        <w:rPr>
          <w:rFonts w:ascii="Arial" w:hAnsi="Arial"/>
          <w:sz w:val="24"/>
          <w:szCs w:val="24"/>
        </w:rPr>
        <w:t xml:space="preserve">. </w:t>
      </w:r>
      <w:r>
        <w:rPr>
          <w:rFonts w:ascii="Arial" w:hAnsi="Arial"/>
          <w:sz w:val="24"/>
          <w:szCs w:val="24"/>
        </w:rPr>
        <w:t>П</w:t>
      </w:r>
      <w:r>
        <w:rPr>
          <w:rFonts w:ascii="Arial" w:hAnsi="Arial"/>
          <w:sz w:val="24"/>
          <w:szCs w:val="24"/>
        </w:rPr>
        <w:t xml:space="preserve">. </w:t>
      </w:r>
      <w:r>
        <w:rPr>
          <w:rFonts w:ascii="Arial" w:hAnsi="Arial"/>
          <w:sz w:val="24"/>
          <w:szCs w:val="24"/>
        </w:rPr>
        <w:t>Гавра</w:t>
      </w:r>
      <w:r>
        <w:rPr>
          <w:rFonts w:ascii="Arial" w:hAnsi="Arial"/>
          <w:sz w:val="24"/>
          <w:szCs w:val="24"/>
        </w:rPr>
        <w:t xml:space="preserve">, </w:t>
      </w:r>
      <w:r>
        <w:rPr>
          <w:rFonts w:ascii="Arial" w:hAnsi="Arial"/>
          <w:sz w:val="24"/>
          <w:szCs w:val="24"/>
        </w:rPr>
        <w:t>И</w:t>
      </w:r>
      <w:r>
        <w:rPr>
          <w:rFonts w:ascii="Arial" w:hAnsi="Arial"/>
          <w:sz w:val="24"/>
          <w:szCs w:val="24"/>
        </w:rPr>
        <w:t xml:space="preserve">. </w:t>
      </w:r>
      <w:r>
        <w:rPr>
          <w:rFonts w:ascii="Arial" w:hAnsi="Arial"/>
          <w:sz w:val="24"/>
          <w:szCs w:val="24"/>
        </w:rPr>
        <w:t>Балалуева</w:t>
      </w:r>
      <w:r>
        <w:rPr>
          <w:rFonts w:ascii="Arial" w:hAnsi="Arial"/>
          <w:sz w:val="24"/>
          <w:szCs w:val="24"/>
        </w:rPr>
        <w:t xml:space="preserve">, </w:t>
      </w:r>
      <w:r>
        <w:rPr>
          <w:rFonts w:ascii="Arial" w:hAnsi="Arial"/>
          <w:sz w:val="24"/>
          <w:szCs w:val="24"/>
        </w:rPr>
        <w:t>Зяблюк Н</w:t>
      </w:r>
      <w:r>
        <w:rPr>
          <w:rFonts w:ascii="Arial" w:hAnsi="Arial"/>
          <w:sz w:val="24"/>
          <w:szCs w:val="24"/>
        </w:rPr>
        <w:t>.</w:t>
      </w:r>
      <w:r>
        <w:rPr>
          <w:rFonts w:ascii="Arial" w:hAnsi="Arial"/>
          <w:sz w:val="24"/>
          <w:szCs w:val="24"/>
        </w:rPr>
        <w:t>Г</w:t>
      </w:r>
      <w:r>
        <w:rPr>
          <w:rFonts w:ascii="Arial" w:hAnsi="Arial"/>
          <w:sz w:val="24"/>
          <w:szCs w:val="24"/>
        </w:rPr>
        <w:t>.</w:t>
      </w:r>
      <w:r>
        <w:rPr>
          <w:rFonts w:ascii="Arial" w:hAnsi="Arial"/>
          <w:sz w:val="24"/>
          <w:szCs w:val="24"/>
          <w:lang w:val="en-US"/>
        </w:rPr>
        <w:t xml:space="preserve">, </w:t>
      </w:r>
      <w:r>
        <w:rPr>
          <w:rFonts w:ascii="Arial" w:hAnsi="Arial"/>
          <w:sz w:val="24"/>
          <w:szCs w:val="24"/>
        </w:rPr>
        <w:t>Бурдье П</w:t>
      </w:r>
      <w:r>
        <w:rPr>
          <w:rFonts w:ascii="Arial" w:hAnsi="Arial"/>
          <w:sz w:val="24"/>
          <w:szCs w:val="24"/>
        </w:rPr>
        <w:t>.</w:t>
      </w:r>
      <w:r>
        <w:rPr>
          <w:rFonts w:ascii="Arial" w:hAnsi="Arial"/>
          <w:sz w:val="24"/>
          <w:szCs w:val="24"/>
          <w:lang w:val="en-US"/>
        </w:rPr>
        <w:t xml:space="preserve">, </w:t>
      </w:r>
      <w:r>
        <w:rPr>
          <w:rFonts w:ascii="Arial" w:hAnsi="Arial"/>
          <w:sz w:val="24"/>
          <w:szCs w:val="24"/>
        </w:rPr>
        <w:t>Шрамм У и др</w:t>
      </w:r>
      <w:r>
        <w:rPr>
          <w:rFonts w:ascii="Arial" w:hAnsi="Arial"/>
          <w:sz w:val="24"/>
          <w:szCs w:val="24"/>
        </w:rPr>
        <w:t xml:space="preserve">. </w:t>
      </w:r>
    </w:p>
    <w:p w14:paraId="2DAD2796"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r>
        <w:rPr>
          <w:rFonts w:ascii="Arial" w:hAnsi="Arial"/>
          <w:b/>
          <w:bCs/>
          <w:sz w:val="24"/>
          <w:szCs w:val="24"/>
        </w:rPr>
        <w:t>Методическая база</w:t>
      </w:r>
      <w:r>
        <w:rPr>
          <w:rFonts w:ascii="Arial" w:hAnsi="Arial"/>
          <w:sz w:val="24"/>
          <w:szCs w:val="24"/>
        </w:rPr>
        <w:t xml:space="preserve"> включает </w:t>
      </w:r>
      <w:r>
        <w:rPr>
          <w:rFonts w:ascii="Arial" w:hAnsi="Arial"/>
          <w:sz w:val="24"/>
          <w:szCs w:val="24"/>
        </w:rPr>
        <w:t>общенаучные теоретические методы</w:t>
      </w:r>
      <w:r>
        <w:rPr>
          <w:rFonts w:ascii="Arial" w:hAnsi="Arial"/>
          <w:sz w:val="24"/>
          <w:szCs w:val="24"/>
        </w:rPr>
        <w:t xml:space="preserve">, </w:t>
      </w:r>
      <w:r>
        <w:rPr>
          <w:rFonts w:ascii="Arial" w:hAnsi="Arial"/>
          <w:sz w:val="24"/>
          <w:szCs w:val="24"/>
        </w:rPr>
        <w:t>такие как</w:t>
      </w:r>
      <w:r>
        <w:rPr>
          <w:rFonts w:ascii="Arial" w:hAnsi="Arial"/>
          <w:sz w:val="24"/>
          <w:szCs w:val="24"/>
        </w:rPr>
        <w:t xml:space="preserve">: </w:t>
      </w:r>
      <w:r>
        <w:rPr>
          <w:rFonts w:ascii="Arial" w:hAnsi="Arial"/>
          <w:sz w:val="24"/>
          <w:szCs w:val="24"/>
        </w:rPr>
        <w:t>библиографический</w:t>
      </w:r>
      <w:r>
        <w:rPr>
          <w:rFonts w:ascii="Arial" w:hAnsi="Arial"/>
          <w:sz w:val="24"/>
          <w:szCs w:val="24"/>
        </w:rPr>
        <w:t xml:space="preserve">, </w:t>
      </w:r>
      <w:r>
        <w:rPr>
          <w:rFonts w:ascii="Arial" w:hAnsi="Arial"/>
          <w:sz w:val="24"/>
          <w:szCs w:val="24"/>
        </w:rPr>
        <w:t>метод теоретического анализа</w:t>
      </w:r>
      <w:r>
        <w:rPr>
          <w:rFonts w:ascii="Arial" w:hAnsi="Arial"/>
          <w:sz w:val="24"/>
          <w:szCs w:val="24"/>
        </w:rPr>
        <w:t xml:space="preserve">, </w:t>
      </w:r>
      <w:r>
        <w:rPr>
          <w:rFonts w:ascii="Arial" w:hAnsi="Arial"/>
          <w:sz w:val="24"/>
          <w:szCs w:val="24"/>
        </w:rPr>
        <w:t>а также эмпирические методы – качественный контент</w:t>
      </w:r>
      <w:r>
        <w:rPr>
          <w:rFonts w:ascii="Arial" w:hAnsi="Arial"/>
          <w:sz w:val="24"/>
          <w:szCs w:val="24"/>
        </w:rPr>
        <w:t>-</w:t>
      </w:r>
      <w:r>
        <w:rPr>
          <w:rFonts w:ascii="Arial" w:hAnsi="Arial"/>
          <w:sz w:val="24"/>
          <w:szCs w:val="24"/>
        </w:rPr>
        <w:t>анализ</w:t>
      </w:r>
      <w:r>
        <w:rPr>
          <w:rFonts w:ascii="Arial" w:hAnsi="Arial"/>
          <w:sz w:val="24"/>
          <w:szCs w:val="24"/>
        </w:rPr>
        <w:t xml:space="preserve">, </w:t>
      </w:r>
      <w:r>
        <w:rPr>
          <w:rFonts w:ascii="Arial" w:hAnsi="Arial"/>
          <w:sz w:val="24"/>
          <w:szCs w:val="24"/>
        </w:rPr>
        <w:t>структурно</w:t>
      </w:r>
      <w:r>
        <w:rPr>
          <w:rFonts w:ascii="Arial" w:hAnsi="Arial"/>
          <w:sz w:val="24"/>
          <w:szCs w:val="24"/>
        </w:rPr>
        <w:t>-</w:t>
      </w:r>
      <w:r>
        <w:rPr>
          <w:rFonts w:ascii="Arial" w:hAnsi="Arial"/>
          <w:sz w:val="24"/>
          <w:szCs w:val="24"/>
        </w:rPr>
        <w:t xml:space="preserve">тематический анализ американских СМИ </w:t>
      </w:r>
      <w:r>
        <w:rPr>
          <w:rFonts w:ascii="Arial" w:hAnsi="Arial"/>
          <w:sz w:val="24"/>
          <w:szCs w:val="24"/>
        </w:rPr>
        <w:t>(</w:t>
      </w:r>
      <w:r>
        <w:rPr>
          <w:rFonts w:ascii="Arial" w:hAnsi="Arial"/>
          <w:sz w:val="24"/>
          <w:szCs w:val="24"/>
        </w:rPr>
        <w:t>электронные версии изданий</w:t>
      </w:r>
      <w:r>
        <w:rPr>
          <w:rFonts w:ascii="Arial" w:hAnsi="Arial"/>
          <w:sz w:val="24"/>
          <w:szCs w:val="24"/>
        </w:rPr>
        <w:t>).</w:t>
      </w:r>
    </w:p>
    <w:p w14:paraId="66D47C1B"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r>
        <w:rPr>
          <w:rFonts w:ascii="Arial" w:hAnsi="Arial"/>
          <w:b/>
          <w:bCs/>
          <w:sz w:val="24"/>
          <w:szCs w:val="24"/>
        </w:rPr>
        <w:t>Объектом</w:t>
      </w:r>
      <w:r>
        <w:rPr>
          <w:rFonts w:ascii="Arial" w:hAnsi="Arial"/>
          <w:sz w:val="24"/>
          <w:szCs w:val="24"/>
        </w:rPr>
        <w:t xml:space="preserve"> исследования вы</w:t>
      </w:r>
      <w:r>
        <w:rPr>
          <w:rFonts w:ascii="Arial" w:hAnsi="Arial"/>
          <w:sz w:val="24"/>
          <w:szCs w:val="24"/>
        </w:rPr>
        <w:t>ступают с</w:t>
      </w:r>
      <w:r>
        <w:rPr>
          <w:rFonts w:ascii="Arial" w:hAnsi="Arial"/>
          <w:sz w:val="24"/>
          <w:szCs w:val="24"/>
        </w:rPr>
        <w:t>редства массовой информации США</w:t>
      </w:r>
      <w:r>
        <w:rPr>
          <w:rFonts w:ascii="Arial" w:hAnsi="Arial"/>
          <w:sz w:val="24"/>
          <w:szCs w:val="24"/>
        </w:rPr>
        <w:t xml:space="preserve">. </w:t>
      </w:r>
      <w:r>
        <w:rPr>
          <w:rFonts w:ascii="Arial" w:hAnsi="Arial"/>
          <w:b/>
          <w:bCs/>
          <w:sz w:val="24"/>
          <w:szCs w:val="24"/>
        </w:rPr>
        <w:t xml:space="preserve">Предметом </w:t>
      </w:r>
      <w:r>
        <w:rPr>
          <w:rFonts w:ascii="Arial" w:hAnsi="Arial"/>
          <w:sz w:val="24"/>
          <w:szCs w:val="24"/>
        </w:rPr>
        <w:t>исследования выступает т</w:t>
      </w:r>
      <w:r>
        <w:rPr>
          <w:rFonts w:ascii="Arial" w:hAnsi="Arial"/>
          <w:sz w:val="24"/>
          <w:szCs w:val="24"/>
        </w:rPr>
        <w:t>ематическая направленность и содержание текстов</w:t>
      </w:r>
      <w:r>
        <w:rPr>
          <w:rFonts w:ascii="Arial" w:hAnsi="Arial"/>
          <w:sz w:val="24"/>
          <w:szCs w:val="24"/>
        </w:rPr>
        <w:t xml:space="preserve">, </w:t>
      </w:r>
      <w:r>
        <w:rPr>
          <w:rFonts w:ascii="Arial" w:hAnsi="Arial"/>
          <w:sz w:val="24"/>
          <w:szCs w:val="24"/>
        </w:rPr>
        <w:t>освещающих международную тематику в американской прессе</w:t>
      </w:r>
      <w:r>
        <w:rPr>
          <w:rFonts w:ascii="Arial" w:hAnsi="Arial"/>
          <w:sz w:val="24"/>
          <w:szCs w:val="24"/>
        </w:rPr>
        <w:t>.</w:t>
      </w:r>
    </w:p>
    <w:p w14:paraId="00AA171E"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r>
        <w:rPr>
          <w:rFonts w:ascii="Arial" w:hAnsi="Arial"/>
          <w:b/>
          <w:bCs/>
          <w:sz w:val="24"/>
          <w:szCs w:val="24"/>
        </w:rPr>
        <w:t>Цель исследования</w:t>
      </w:r>
      <w:r>
        <w:rPr>
          <w:rFonts w:ascii="Arial" w:hAnsi="Arial"/>
          <w:b/>
          <w:bCs/>
          <w:sz w:val="24"/>
          <w:szCs w:val="24"/>
        </w:rPr>
        <w:t>.</w:t>
      </w:r>
      <w:r>
        <w:rPr>
          <w:rFonts w:ascii="Arial" w:hAnsi="Arial"/>
          <w:sz w:val="24"/>
          <w:szCs w:val="24"/>
        </w:rPr>
        <w:t xml:space="preserve"> На основе анализа материалов газет выявить</w:t>
      </w:r>
      <w:r>
        <w:rPr>
          <w:rFonts w:ascii="Arial" w:hAnsi="Arial"/>
          <w:sz w:val="24"/>
          <w:szCs w:val="24"/>
        </w:rPr>
        <w:t xml:space="preserve">, </w:t>
      </w:r>
      <w:r>
        <w:rPr>
          <w:rFonts w:ascii="Arial" w:hAnsi="Arial"/>
          <w:sz w:val="24"/>
          <w:szCs w:val="24"/>
        </w:rPr>
        <w:t>каковы прио</w:t>
      </w:r>
      <w:r>
        <w:rPr>
          <w:rFonts w:ascii="Arial" w:hAnsi="Arial"/>
          <w:sz w:val="24"/>
          <w:szCs w:val="24"/>
        </w:rPr>
        <w:t>ритеты современных американских изданий при освещении международной тематики</w:t>
      </w:r>
      <w:r>
        <w:rPr>
          <w:rFonts w:ascii="Arial" w:hAnsi="Arial"/>
          <w:sz w:val="24"/>
          <w:szCs w:val="24"/>
        </w:rPr>
        <w:t xml:space="preserve">, </w:t>
      </w:r>
      <w:r>
        <w:rPr>
          <w:rFonts w:ascii="Arial" w:hAnsi="Arial"/>
          <w:sz w:val="24"/>
          <w:szCs w:val="24"/>
        </w:rPr>
        <w:t>выявить какой процент информации за день посвящён международной тематике</w:t>
      </w:r>
      <w:r>
        <w:rPr>
          <w:rFonts w:ascii="Arial" w:hAnsi="Arial"/>
          <w:sz w:val="24"/>
          <w:szCs w:val="24"/>
        </w:rPr>
        <w:t xml:space="preserve">, </w:t>
      </w:r>
      <w:r>
        <w:rPr>
          <w:rFonts w:ascii="Arial" w:hAnsi="Arial"/>
          <w:sz w:val="24"/>
          <w:szCs w:val="24"/>
        </w:rPr>
        <w:t>а также каковы особенности отдельных материалов</w:t>
      </w:r>
      <w:r>
        <w:rPr>
          <w:rFonts w:ascii="Arial" w:hAnsi="Arial"/>
          <w:sz w:val="24"/>
          <w:szCs w:val="24"/>
        </w:rPr>
        <w:t xml:space="preserve">. </w:t>
      </w:r>
      <w:r>
        <w:rPr>
          <w:rFonts w:ascii="Arial" w:hAnsi="Arial"/>
          <w:sz w:val="24"/>
          <w:szCs w:val="24"/>
        </w:rPr>
        <w:t>Кроме того</w:t>
      </w:r>
      <w:r>
        <w:rPr>
          <w:rFonts w:ascii="Arial" w:hAnsi="Arial"/>
          <w:sz w:val="24"/>
          <w:szCs w:val="24"/>
        </w:rPr>
        <w:t xml:space="preserve">, </w:t>
      </w:r>
      <w:r>
        <w:rPr>
          <w:rFonts w:ascii="Arial" w:hAnsi="Arial"/>
          <w:sz w:val="24"/>
          <w:szCs w:val="24"/>
        </w:rPr>
        <w:t>описать способы влияния информации на социа</w:t>
      </w:r>
      <w:r>
        <w:rPr>
          <w:rFonts w:ascii="Arial" w:hAnsi="Arial"/>
          <w:sz w:val="24"/>
          <w:szCs w:val="24"/>
        </w:rPr>
        <w:t>льно</w:t>
      </w:r>
      <w:r>
        <w:rPr>
          <w:rFonts w:ascii="Arial" w:hAnsi="Arial"/>
          <w:sz w:val="24"/>
          <w:szCs w:val="24"/>
        </w:rPr>
        <w:t>-</w:t>
      </w:r>
      <w:r>
        <w:rPr>
          <w:rFonts w:ascii="Arial" w:hAnsi="Arial"/>
          <w:sz w:val="24"/>
          <w:szCs w:val="24"/>
        </w:rPr>
        <w:t>политическую жизнь страны и массовое сознание</w:t>
      </w:r>
      <w:r>
        <w:rPr>
          <w:rFonts w:ascii="Arial" w:hAnsi="Arial"/>
          <w:sz w:val="24"/>
          <w:szCs w:val="24"/>
        </w:rPr>
        <w:t>.</w:t>
      </w:r>
    </w:p>
    <w:p w14:paraId="18457E51"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r>
        <w:rPr>
          <w:rFonts w:ascii="Arial" w:hAnsi="Arial"/>
          <w:sz w:val="24"/>
          <w:szCs w:val="24"/>
        </w:rPr>
        <w:t xml:space="preserve">Поставленная цель определила слеующие исследовательские </w:t>
      </w:r>
      <w:r>
        <w:rPr>
          <w:rFonts w:ascii="Arial" w:hAnsi="Arial"/>
          <w:b/>
          <w:bCs/>
          <w:sz w:val="24"/>
          <w:szCs w:val="24"/>
        </w:rPr>
        <w:t>задачи</w:t>
      </w:r>
      <w:r>
        <w:rPr>
          <w:rFonts w:ascii="Arial" w:hAnsi="Arial"/>
          <w:sz w:val="24"/>
          <w:szCs w:val="24"/>
        </w:rPr>
        <w:t>:</w:t>
      </w:r>
    </w:p>
    <w:p w14:paraId="3D0BA78B" w14:textId="77777777" w:rsidR="00913E8F" w:rsidRDefault="00714BF5">
      <w:pPr>
        <w:pStyle w:val="ListParagraph"/>
        <w:widowControl w:val="0"/>
        <w:numPr>
          <w:ilvl w:val="0"/>
          <w:numId w:val="2"/>
        </w:numPr>
        <w:suppressAutoHyphens/>
        <w:jc w:val="both"/>
        <w:rPr>
          <w:rFonts w:ascii="Arial" w:eastAsia="Arial" w:hAnsi="Arial" w:cs="Arial"/>
        </w:rPr>
      </w:pPr>
      <w:r>
        <w:rPr>
          <w:rFonts w:ascii="Arial" w:hAnsi="Arial"/>
        </w:rPr>
        <w:t>Изучить существующие теоретические подходы</w:t>
      </w:r>
      <w:r>
        <w:rPr>
          <w:rFonts w:ascii="Arial" w:hAnsi="Arial"/>
          <w:lang w:val="en-US"/>
        </w:rPr>
        <w:t>,</w:t>
      </w:r>
      <w:r>
        <w:rPr>
          <w:rFonts w:ascii="Arial" w:hAnsi="Arial"/>
        </w:rPr>
        <w:t xml:space="preserve"> связанные с влиянием масс</w:t>
      </w:r>
      <w:r>
        <w:rPr>
          <w:rFonts w:ascii="Arial" w:hAnsi="Arial"/>
        </w:rPr>
        <w:t>-</w:t>
      </w:r>
      <w:r>
        <w:rPr>
          <w:rFonts w:ascii="Arial" w:hAnsi="Arial"/>
        </w:rPr>
        <w:t>медиа на политические взгляды общества</w:t>
      </w:r>
      <w:r>
        <w:rPr>
          <w:rFonts w:ascii="Arial" w:hAnsi="Arial"/>
          <w:lang w:val="en-US"/>
        </w:rPr>
        <w:t>;</w:t>
      </w:r>
    </w:p>
    <w:p w14:paraId="032754BB" w14:textId="77777777" w:rsidR="00913E8F" w:rsidRDefault="00714BF5">
      <w:pPr>
        <w:pStyle w:val="ListParagraph"/>
        <w:widowControl w:val="0"/>
        <w:numPr>
          <w:ilvl w:val="0"/>
          <w:numId w:val="2"/>
        </w:numPr>
        <w:suppressAutoHyphens/>
        <w:jc w:val="both"/>
        <w:rPr>
          <w:rFonts w:ascii="Arial" w:eastAsia="Arial" w:hAnsi="Arial" w:cs="Arial"/>
        </w:rPr>
      </w:pPr>
      <w:r>
        <w:rPr>
          <w:rFonts w:ascii="Arial" w:hAnsi="Arial"/>
        </w:rPr>
        <w:t xml:space="preserve">Определить тематические </w:t>
      </w:r>
      <w:r>
        <w:rPr>
          <w:rFonts w:ascii="Arial" w:hAnsi="Arial"/>
        </w:rPr>
        <w:t>предпочтения изданий в международном разделе</w:t>
      </w:r>
      <w:r>
        <w:rPr>
          <w:rFonts w:ascii="Arial" w:hAnsi="Arial"/>
        </w:rPr>
        <w:t>;</w:t>
      </w:r>
    </w:p>
    <w:p w14:paraId="16EA41D5" w14:textId="77777777" w:rsidR="00913E8F" w:rsidRDefault="00714BF5">
      <w:pPr>
        <w:pStyle w:val="ListParagraph"/>
        <w:widowControl w:val="0"/>
        <w:numPr>
          <w:ilvl w:val="0"/>
          <w:numId w:val="2"/>
        </w:numPr>
        <w:suppressAutoHyphens/>
        <w:jc w:val="both"/>
        <w:rPr>
          <w:rFonts w:ascii="Arial" w:eastAsia="Arial" w:hAnsi="Arial" w:cs="Arial"/>
        </w:rPr>
      </w:pPr>
      <w:r>
        <w:rPr>
          <w:rFonts w:ascii="Arial" w:hAnsi="Arial"/>
        </w:rPr>
        <w:t>Определить роль информационных ресурсов в наше время</w:t>
      </w:r>
      <w:r>
        <w:rPr>
          <w:rFonts w:ascii="Arial" w:hAnsi="Arial"/>
          <w:lang w:val="en-US"/>
        </w:rPr>
        <w:t xml:space="preserve">, </w:t>
      </w:r>
      <w:r>
        <w:rPr>
          <w:rFonts w:ascii="Arial" w:hAnsi="Arial"/>
        </w:rPr>
        <w:t xml:space="preserve">а тажке их влияние на политические процессы </w:t>
      </w:r>
      <w:r>
        <w:rPr>
          <w:rFonts w:ascii="Arial" w:hAnsi="Arial"/>
        </w:rPr>
        <w:t>(</w:t>
      </w:r>
      <w:r>
        <w:rPr>
          <w:rFonts w:ascii="Arial" w:hAnsi="Arial"/>
        </w:rPr>
        <w:t>как внутренние</w:t>
      </w:r>
      <w:r>
        <w:rPr>
          <w:rFonts w:ascii="Arial" w:hAnsi="Arial"/>
          <w:lang w:val="en-US"/>
        </w:rPr>
        <w:t>,</w:t>
      </w:r>
      <w:r>
        <w:rPr>
          <w:rFonts w:ascii="Arial" w:hAnsi="Arial"/>
        </w:rPr>
        <w:t xml:space="preserve"> так и внешние</w:t>
      </w:r>
      <w:r>
        <w:rPr>
          <w:rFonts w:ascii="Arial" w:hAnsi="Arial"/>
        </w:rPr>
        <w:t>)</w:t>
      </w:r>
      <w:r>
        <w:rPr>
          <w:rFonts w:ascii="Arial" w:hAnsi="Arial"/>
          <w:lang w:val="en-US"/>
        </w:rPr>
        <w:t>;</w:t>
      </w:r>
    </w:p>
    <w:p w14:paraId="33EC4F31" w14:textId="77777777" w:rsidR="00913E8F" w:rsidRDefault="00714BF5">
      <w:pPr>
        <w:pStyle w:val="ListParagraph"/>
        <w:widowControl w:val="0"/>
        <w:numPr>
          <w:ilvl w:val="0"/>
          <w:numId w:val="3"/>
        </w:numPr>
        <w:suppressAutoHyphens/>
        <w:jc w:val="both"/>
        <w:rPr>
          <w:rFonts w:ascii="Arial" w:eastAsia="Arial" w:hAnsi="Arial" w:cs="Arial"/>
        </w:rPr>
      </w:pPr>
      <w:r>
        <w:rPr>
          <w:rFonts w:ascii="Arial" w:hAnsi="Arial"/>
        </w:rPr>
        <w:t xml:space="preserve">Проанализировав публикации американских СМИ за последний период </w:t>
      </w:r>
      <w:r>
        <w:rPr>
          <w:rFonts w:ascii="Arial" w:hAnsi="Arial"/>
        </w:rPr>
        <w:t xml:space="preserve">(2017-2018 </w:t>
      </w:r>
      <w:r>
        <w:rPr>
          <w:rFonts w:ascii="Arial" w:hAnsi="Arial"/>
        </w:rPr>
        <w:t>гг</w:t>
      </w:r>
      <w:r>
        <w:rPr>
          <w:rFonts w:ascii="Arial" w:hAnsi="Arial"/>
        </w:rPr>
        <w:t xml:space="preserve">.), </w:t>
      </w:r>
      <w:r>
        <w:rPr>
          <w:rFonts w:ascii="Arial" w:hAnsi="Arial"/>
        </w:rPr>
        <w:t>выявить особенности подачи информации и повестку дня</w:t>
      </w:r>
      <w:r>
        <w:rPr>
          <w:rFonts w:ascii="Arial" w:hAnsi="Arial"/>
        </w:rPr>
        <w:t>.</w:t>
      </w:r>
    </w:p>
    <w:p w14:paraId="0BA6C7DF" w14:textId="77777777" w:rsidR="00913E8F" w:rsidRDefault="00714BF5">
      <w:pPr>
        <w:pStyle w:val="ListParagraph"/>
        <w:widowControl w:val="0"/>
        <w:tabs>
          <w:tab w:val="left" w:pos="709"/>
          <w:tab w:val="left" w:pos="883"/>
        </w:tabs>
        <w:suppressAutoHyphens/>
        <w:ind w:left="11" w:hanging="11"/>
        <w:jc w:val="both"/>
        <w:rPr>
          <w:rFonts w:ascii="Arial" w:eastAsia="Arial" w:hAnsi="Arial" w:cs="Arial"/>
        </w:rPr>
      </w:pPr>
      <w:r>
        <w:rPr>
          <w:rFonts w:ascii="Arial" w:eastAsia="Arial" w:hAnsi="Arial" w:cs="Arial"/>
        </w:rPr>
        <w:tab/>
      </w:r>
      <w:r>
        <w:rPr>
          <w:rFonts w:ascii="Arial" w:eastAsia="Arial" w:hAnsi="Arial" w:cs="Arial"/>
        </w:rPr>
        <w:tab/>
        <w:t xml:space="preserve">В качестве </w:t>
      </w:r>
      <w:r>
        <w:rPr>
          <w:rFonts w:ascii="Arial" w:hAnsi="Arial"/>
          <w:b/>
          <w:bCs/>
        </w:rPr>
        <w:t>эмпирической базы</w:t>
      </w:r>
      <w:r>
        <w:rPr>
          <w:rFonts w:ascii="Arial" w:hAnsi="Arial"/>
        </w:rPr>
        <w:t xml:space="preserve"> исследования выбраны онлайн</w:t>
      </w:r>
      <w:r>
        <w:rPr>
          <w:rFonts w:ascii="Arial" w:hAnsi="Arial"/>
        </w:rPr>
        <w:t>-</w:t>
      </w:r>
      <w:r>
        <w:rPr>
          <w:rFonts w:ascii="Arial" w:hAnsi="Arial"/>
        </w:rPr>
        <w:lastRenderedPageBreak/>
        <w:t xml:space="preserve">публикации из электронных версий англоязычных американских изданий </w:t>
      </w:r>
      <w:r>
        <w:rPr>
          <w:rFonts w:ascii="Arial" w:hAnsi="Arial"/>
        </w:rPr>
        <w:t>«</w:t>
      </w:r>
      <w:r>
        <w:rPr>
          <w:rFonts w:ascii="Arial" w:hAnsi="Arial"/>
        </w:rPr>
        <w:t>The New York Times</w:t>
      </w:r>
      <w:r>
        <w:rPr>
          <w:rFonts w:ascii="Arial" w:hAnsi="Arial"/>
        </w:rPr>
        <w:t>» и «</w:t>
      </w:r>
      <w:r>
        <w:rPr>
          <w:rFonts w:ascii="Arial" w:hAnsi="Arial"/>
        </w:rPr>
        <w:t>Washington post</w:t>
      </w:r>
      <w:r>
        <w:rPr>
          <w:rFonts w:ascii="Arial" w:hAnsi="Arial"/>
        </w:rPr>
        <w:t>»</w:t>
      </w:r>
      <w:r>
        <w:rPr>
          <w:rFonts w:ascii="Arial" w:hAnsi="Arial"/>
          <w:lang w:val="en-US"/>
        </w:rPr>
        <w:t xml:space="preserve"> </w:t>
      </w:r>
      <w:r>
        <w:rPr>
          <w:rFonts w:ascii="Arial" w:hAnsi="Arial"/>
        </w:rPr>
        <w:t xml:space="preserve">за период </w:t>
      </w:r>
      <w:r>
        <w:rPr>
          <w:rFonts w:ascii="Arial" w:hAnsi="Arial"/>
        </w:rPr>
        <w:t xml:space="preserve">c 1 </w:t>
      </w:r>
      <w:r>
        <w:rPr>
          <w:rFonts w:ascii="Arial" w:hAnsi="Arial"/>
        </w:rPr>
        <w:t xml:space="preserve">января по </w:t>
      </w:r>
      <w:r>
        <w:rPr>
          <w:rFonts w:ascii="Arial" w:hAnsi="Arial"/>
        </w:rPr>
        <w:t xml:space="preserve">1 </w:t>
      </w:r>
      <w:r>
        <w:rPr>
          <w:rFonts w:ascii="Arial" w:hAnsi="Arial"/>
        </w:rPr>
        <w:t xml:space="preserve">мая </w:t>
      </w:r>
      <w:r>
        <w:rPr>
          <w:rFonts w:ascii="Arial" w:hAnsi="Arial"/>
        </w:rPr>
        <w:t>2</w:t>
      </w:r>
      <w:r>
        <w:rPr>
          <w:rFonts w:ascii="Arial" w:hAnsi="Arial"/>
        </w:rPr>
        <w:t xml:space="preserve">018 </w:t>
      </w:r>
      <w:r>
        <w:rPr>
          <w:rFonts w:ascii="Arial" w:hAnsi="Arial"/>
        </w:rPr>
        <w:t>года</w:t>
      </w:r>
      <w:r>
        <w:rPr>
          <w:rFonts w:ascii="Arial" w:hAnsi="Arial"/>
        </w:rPr>
        <w:t>.</w:t>
      </w:r>
    </w:p>
    <w:p w14:paraId="184E6AEA"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rPr>
      </w:pPr>
      <w:r>
        <w:rPr>
          <w:rFonts w:ascii="Arial" w:hAnsi="Arial"/>
          <w:sz w:val="24"/>
          <w:szCs w:val="24"/>
        </w:rPr>
        <w:t xml:space="preserve">В </w:t>
      </w:r>
      <w:r>
        <w:rPr>
          <w:rFonts w:ascii="Arial" w:hAnsi="Arial"/>
          <w:b/>
          <w:bCs/>
          <w:sz w:val="24"/>
          <w:szCs w:val="24"/>
        </w:rPr>
        <w:t xml:space="preserve">структуру </w:t>
      </w:r>
      <w:r>
        <w:rPr>
          <w:rFonts w:ascii="Arial" w:hAnsi="Arial"/>
          <w:sz w:val="24"/>
          <w:szCs w:val="24"/>
        </w:rPr>
        <w:t xml:space="preserve">ВКР входит </w:t>
      </w:r>
      <w:r>
        <w:rPr>
          <w:rFonts w:ascii="Arial" w:hAnsi="Arial"/>
          <w:sz w:val="24"/>
          <w:szCs w:val="24"/>
        </w:rPr>
        <w:t>введения</w:t>
      </w:r>
      <w:r>
        <w:rPr>
          <w:rFonts w:ascii="Arial" w:hAnsi="Arial"/>
          <w:sz w:val="24"/>
          <w:szCs w:val="24"/>
        </w:rPr>
        <w:t xml:space="preserve">, </w:t>
      </w:r>
      <w:r>
        <w:rPr>
          <w:rFonts w:ascii="Arial" w:hAnsi="Arial"/>
          <w:sz w:val="24"/>
          <w:szCs w:val="24"/>
        </w:rPr>
        <w:t>двух глав</w:t>
      </w:r>
      <w:r>
        <w:rPr>
          <w:rFonts w:ascii="Arial" w:hAnsi="Arial"/>
          <w:sz w:val="24"/>
          <w:szCs w:val="24"/>
        </w:rPr>
        <w:t xml:space="preserve">, </w:t>
      </w:r>
      <w:r>
        <w:rPr>
          <w:rFonts w:ascii="Arial" w:hAnsi="Arial"/>
          <w:sz w:val="24"/>
          <w:szCs w:val="24"/>
        </w:rPr>
        <w:t>шести параграфов</w:t>
      </w:r>
      <w:r>
        <w:rPr>
          <w:rFonts w:ascii="Arial" w:hAnsi="Arial"/>
          <w:sz w:val="24"/>
          <w:szCs w:val="24"/>
          <w:lang w:val="en-US"/>
        </w:rPr>
        <w:t xml:space="preserve">, </w:t>
      </w:r>
      <w:r>
        <w:rPr>
          <w:rFonts w:ascii="Arial" w:hAnsi="Arial"/>
          <w:sz w:val="24"/>
          <w:szCs w:val="24"/>
        </w:rPr>
        <w:t>заключения</w:t>
      </w:r>
      <w:r>
        <w:rPr>
          <w:rFonts w:ascii="Arial" w:hAnsi="Arial"/>
          <w:sz w:val="24"/>
          <w:szCs w:val="24"/>
          <w:lang w:val="en-US"/>
        </w:rPr>
        <w:t xml:space="preserve"> </w:t>
      </w:r>
      <w:r>
        <w:rPr>
          <w:rFonts w:ascii="Arial" w:hAnsi="Arial"/>
          <w:sz w:val="24"/>
          <w:szCs w:val="24"/>
        </w:rPr>
        <w:t>и список используемых источников</w:t>
      </w:r>
      <w:r>
        <w:rPr>
          <w:rFonts w:ascii="Arial" w:hAnsi="Arial"/>
          <w:sz w:val="24"/>
          <w:szCs w:val="24"/>
        </w:rPr>
        <w:t xml:space="preserve">. </w:t>
      </w:r>
    </w:p>
    <w:p w14:paraId="13684FA1"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p>
    <w:p w14:paraId="23C384F1"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sz w:val="24"/>
          <w:szCs w:val="24"/>
        </w:rPr>
      </w:pPr>
    </w:p>
    <w:p w14:paraId="1ECFE6E5"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b/>
          <w:bCs/>
          <w:sz w:val="24"/>
          <w:szCs w:val="24"/>
        </w:rPr>
      </w:pPr>
      <w:r>
        <w:rPr>
          <w:rFonts w:ascii="Arial" w:hAnsi="Arial"/>
          <w:b/>
          <w:bCs/>
          <w:sz w:val="24"/>
          <w:szCs w:val="24"/>
        </w:rPr>
        <w:t>Ключевые слова</w:t>
      </w:r>
      <w:r>
        <w:rPr>
          <w:rFonts w:ascii="Arial" w:hAnsi="Arial"/>
          <w:b/>
          <w:bCs/>
          <w:sz w:val="24"/>
          <w:szCs w:val="24"/>
        </w:rPr>
        <w:t xml:space="preserve">: </w:t>
      </w:r>
      <w:r>
        <w:rPr>
          <w:rFonts w:ascii="Arial" w:hAnsi="Arial"/>
          <w:b/>
          <w:bCs/>
          <w:sz w:val="24"/>
          <w:szCs w:val="24"/>
        </w:rPr>
        <w:t>международная информация</w:t>
      </w:r>
      <w:r>
        <w:rPr>
          <w:rFonts w:ascii="Arial" w:hAnsi="Arial"/>
          <w:b/>
          <w:bCs/>
          <w:sz w:val="24"/>
          <w:szCs w:val="24"/>
          <w:lang w:val="en-US"/>
        </w:rPr>
        <w:t>,</w:t>
      </w:r>
      <w:r>
        <w:rPr>
          <w:rFonts w:ascii="Arial" w:hAnsi="Arial"/>
          <w:b/>
          <w:bCs/>
          <w:sz w:val="24"/>
          <w:szCs w:val="24"/>
        </w:rPr>
        <w:t xml:space="preserve"> пресса США</w:t>
      </w:r>
      <w:r>
        <w:rPr>
          <w:rFonts w:ascii="Arial" w:hAnsi="Arial"/>
          <w:b/>
          <w:bCs/>
          <w:sz w:val="24"/>
          <w:szCs w:val="24"/>
        </w:rPr>
        <w:t xml:space="preserve">, </w:t>
      </w:r>
      <w:r>
        <w:rPr>
          <w:rFonts w:ascii="Arial" w:hAnsi="Arial"/>
          <w:b/>
          <w:bCs/>
          <w:sz w:val="24"/>
          <w:szCs w:val="24"/>
        </w:rPr>
        <w:t>политика</w:t>
      </w:r>
      <w:r>
        <w:rPr>
          <w:rFonts w:ascii="Arial" w:hAnsi="Arial"/>
          <w:b/>
          <w:bCs/>
          <w:sz w:val="24"/>
          <w:szCs w:val="24"/>
        </w:rPr>
        <w:t xml:space="preserve">, </w:t>
      </w:r>
      <w:r>
        <w:rPr>
          <w:rFonts w:ascii="Arial" w:hAnsi="Arial"/>
          <w:b/>
          <w:bCs/>
          <w:sz w:val="24"/>
          <w:szCs w:val="24"/>
        </w:rPr>
        <w:t>медиатизация</w:t>
      </w:r>
    </w:p>
    <w:p w14:paraId="28D9B4C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eastAsia="Arial" w:hAnsi="Arial" w:cs="Arial"/>
          <w:b/>
          <w:bCs/>
          <w:sz w:val="24"/>
          <w:szCs w:val="24"/>
        </w:rPr>
      </w:pPr>
    </w:p>
    <w:p w14:paraId="42F860F3"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center"/>
        <w:rPr>
          <w:rFonts w:ascii="Arial" w:eastAsia="Arial" w:hAnsi="Arial" w:cs="Arial"/>
          <w:b/>
          <w:bCs/>
          <w:sz w:val="24"/>
          <w:szCs w:val="24"/>
          <w:lang w:val="en-US"/>
        </w:rPr>
      </w:pPr>
      <w:r>
        <w:rPr>
          <w:rFonts w:ascii="Arial" w:hAnsi="Arial"/>
          <w:b/>
          <w:bCs/>
          <w:sz w:val="24"/>
          <w:szCs w:val="24"/>
          <w:lang w:val="en-US"/>
        </w:rPr>
        <w:t>Abstract</w:t>
      </w:r>
    </w:p>
    <w:p w14:paraId="4DAC286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center"/>
        <w:rPr>
          <w:rFonts w:ascii="Arial" w:eastAsia="Arial" w:hAnsi="Arial" w:cs="Arial"/>
          <w:b/>
          <w:bCs/>
          <w:sz w:val="24"/>
          <w:szCs w:val="24"/>
        </w:rPr>
      </w:pPr>
    </w:p>
    <w:p w14:paraId="60963D32"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sz w:val="24"/>
          <w:szCs w:val="24"/>
          <w:u w:color="202020"/>
          <w:lang w:val="en-US"/>
        </w:rPr>
        <w:t xml:space="preserve">Against the backdrop of recent events - the </w:t>
      </w:r>
      <w:r>
        <w:rPr>
          <w:rFonts w:ascii="Arial" w:hAnsi="Arial"/>
          <w:sz w:val="24"/>
          <w:szCs w:val="24"/>
          <w:u w:color="202020"/>
          <w:lang w:val="en-US"/>
        </w:rPr>
        <w:t>election of Donald Trump as President of America and the stormy coverage of this event in the media, the information war between Russia and the United States and other events linking politics and journalism, it is interesting to analyze the coverage of int</w:t>
      </w:r>
      <w:r>
        <w:rPr>
          <w:rFonts w:ascii="Arial" w:hAnsi="Arial"/>
          <w:sz w:val="24"/>
          <w:szCs w:val="24"/>
          <w:u w:color="202020"/>
          <w:lang w:val="en-US"/>
        </w:rPr>
        <w:t>ernational information on the pages of major American newspapers. It is possible that the changes in the political background, the huge number of events that have occurred in the territory of the United States of America after the election of the president</w:t>
      </w:r>
      <w:r>
        <w:rPr>
          <w:rFonts w:ascii="Arial" w:hAnsi="Arial"/>
          <w:sz w:val="24"/>
          <w:szCs w:val="24"/>
          <w:u w:color="202020"/>
          <w:lang w:val="en-US"/>
        </w:rPr>
        <w:t xml:space="preserve"> and his conflicting actions, put on the second place in the agenda the news of the domestic policy of the country and the countries of the world.</w:t>
      </w:r>
      <w:r>
        <w:rPr>
          <w:rFonts w:ascii="Arial" w:hAnsi="Arial"/>
          <w:sz w:val="24"/>
          <w:szCs w:val="24"/>
          <w:u w:color="202020"/>
        </w:rPr>
        <w:t xml:space="preserve"> </w:t>
      </w:r>
      <w:r>
        <w:rPr>
          <w:rFonts w:ascii="Arial" w:hAnsi="Arial"/>
          <w:b/>
          <w:bCs/>
          <w:sz w:val="24"/>
          <w:szCs w:val="24"/>
          <w:u w:color="202020"/>
          <w:lang w:val="en-US"/>
        </w:rPr>
        <w:t>The relevance of this study</w:t>
      </w:r>
      <w:r>
        <w:rPr>
          <w:rFonts w:ascii="Arial" w:hAnsi="Arial"/>
          <w:sz w:val="24"/>
          <w:szCs w:val="24"/>
          <w:u w:color="202020"/>
          <w:lang w:val="en-US"/>
        </w:rPr>
        <w:t xml:space="preserve"> is that, by analyzing the coverage of international information in the US media, </w:t>
      </w:r>
      <w:r>
        <w:rPr>
          <w:rFonts w:ascii="Arial" w:hAnsi="Arial"/>
          <w:sz w:val="24"/>
          <w:szCs w:val="24"/>
          <w:u w:color="202020"/>
          <w:lang w:val="en-US"/>
        </w:rPr>
        <w:t>it is possible to trace the features of the selection of topics of materials, as well as to form an adequate view of the policy pursued.</w:t>
      </w:r>
    </w:p>
    <w:p w14:paraId="7EB6A231"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sz w:val="24"/>
          <w:szCs w:val="24"/>
          <w:u w:color="202020"/>
          <w:lang w:val="en-US"/>
        </w:rPr>
        <w:t>From the point of view of the</w:t>
      </w:r>
      <w:r>
        <w:rPr>
          <w:rFonts w:ascii="Arial" w:hAnsi="Arial"/>
          <w:b/>
          <w:bCs/>
          <w:sz w:val="24"/>
          <w:szCs w:val="24"/>
          <w:u w:color="202020"/>
          <w:lang w:val="en-US"/>
        </w:rPr>
        <w:t xml:space="preserve"> scientific study</w:t>
      </w:r>
      <w:r>
        <w:rPr>
          <w:rFonts w:ascii="Arial" w:hAnsi="Arial"/>
          <w:sz w:val="24"/>
          <w:szCs w:val="24"/>
          <w:u w:color="202020"/>
          <w:lang w:val="en-US"/>
        </w:rPr>
        <w:t xml:space="preserve"> of the problem, the analysis of the US press is an actual and well-stud</w:t>
      </w:r>
      <w:r>
        <w:rPr>
          <w:rFonts w:ascii="Arial" w:hAnsi="Arial"/>
          <w:sz w:val="24"/>
          <w:szCs w:val="24"/>
          <w:u w:color="202020"/>
          <w:lang w:val="en-US"/>
        </w:rPr>
        <w:t>ied topic; most often correlates with the study in a historical retrospective and is analyzed in relation to the concepts of mass communication and politics. The work presents links to the works of Russian and foreign researchers, such as A.S. Puyu, S.S. B</w:t>
      </w:r>
      <w:r>
        <w:rPr>
          <w:rFonts w:ascii="Arial" w:hAnsi="Arial"/>
          <w:sz w:val="24"/>
          <w:szCs w:val="24"/>
          <w:u w:color="202020"/>
          <w:lang w:val="en-US"/>
        </w:rPr>
        <w:t>odrunova, etc. An important aspect of the study is the identification of methods for creating the image and image of the state in the media; The scientific study of this issue was carried out by DP Gavra, I. Balalueva, Zyabluk NG, Bourdieu P., Schramm U, e</w:t>
      </w:r>
      <w:r>
        <w:rPr>
          <w:rFonts w:ascii="Arial" w:hAnsi="Arial"/>
          <w:sz w:val="24"/>
          <w:szCs w:val="24"/>
          <w:u w:color="202020"/>
          <w:lang w:val="en-US"/>
        </w:rPr>
        <w:t>t al.</w:t>
      </w:r>
    </w:p>
    <w:p w14:paraId="3F793BBE"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b/>
          <w:bCs/>
          <w:sz w:val="24"/>
          <w:szCs w:val="24"/>
          <w:u w:color="202020"/>
          <w:lang w:val="en-US"/>
        </w:rPr>
        <w:t>The methodological base</w:t>
      </w:r>
      <w:r>
        <w:rPr>
          <w:rFonts w:ascii="Arial" w:hAnsi="Arial"/>
          <w:sz w:val="24"/>
          <w:szCs w:val="24"/>
          <w:u w:color="202020"/>
          <w:lang w:val="en-US"/>
        </w:rPr>
        <w:t xml:space="preserve"> includes general scientific theoretical methods, such as: bibliographic, theoretical analysis, and empirical methods - qualitative content analysis, structural and thematic analysis of American media (electronic versions of p</w:t>
      </w:r>
      <w:r>
        <w:rPr>
          <w:rFonts w:ascii="Arial" w:hAnsi="Arial"/>
          <w:sz w:val="24"/>
          <w:szCs w:val="24"/>
          <w:u w:color="202020"/>
          <w:lang w:val="en-US"/>
        </w:rPr>
        <w:t>ublications).</w:t>
      </w:r>
    </w:p>
    <w:p w14:paraId="28F5D14D"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b/>
          <w:bCs/>
          <w:sz w:val="24"/>
          <w:szCs w:val="24"/>
          <w:u w:color="202020"/>
          <w:lang w:val="en-US"/>
        </w:rPr>
        <w:t xml:space="preserve">The object </w:t>
      </w:r>
      <w:r>
        <w:rPr>
          <w:rFonts w:ascii="Arial" w:hAnsi="Arial"/>
          <w:sz w:val="24"/>
          <w:szCs w:val="24"/>
          <w:u w:color="202020"/>
          <w:lang w:val="en-US"/>
        </w:rPr>
        <w:t>of the study is the US mass media. The subject of the study is the thematic focus and content of texts covering international issues in the American press.</w:t>
      </w:r>
    </w:p>
    <w:p w14:paraId="796B3250"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b/>
          <w:bCs/>
          <w:sz w:val="24"/>
          <w:szCs w:val="24"/>
          <w:u w:color="202020"/>
          <w:lang w:val="en-US"/>
        </w:rPr>
        <w:t>Purpose of the study</w:t>
      </w:r>
      <w:r>
        <w:rPr>
          <w:rFonts w:ascii="Arial" w:hAnsi="Arial"/>
          <w:sz w:val="24"/>
          <w:szCs w:val="24"/>
          <w:u w:color="202020"/>
          <w:lang w:val="en-US"/>
        </w:rPr>
        <w:t>. Based on the analysis of newspaper materials, to id</w:t>
      </w:r>
      <w:r>
        <w:rPr>
          <w:rFonts w:ascii="Arial" w:hAnsi="Arial"/>
          <w:sz w:val="24"/>
          <w:szCs w:val="24"/>
          <w:u w:color="202020"/>
          <w:lang w:val="en-US"/>
        </w:rPr>
        <w:t>entify what are the priorities of modern American publications when covering international topics, to determine what percentage of information per day is devoted to international topics, and what are the features of individual materials. In addition, descr</w:t>
      </w:r>
      <w:r>
        <w:rPr>
          <w:rFonts w:ascii="Arial" w:hAnsi="Arial"/>
          <w:sz w:val="24"/>
          <w:szCs w:val="24"/>
          <w:u w:color="202020"/>
          <w:lang w:val="en-US"/>
        </w:rPr>
        <w:t>ibe the ways in which information affects the socio-political life of the country and mass consciousness.</w:t>
      </w:r>
    </w:p>
    <w:p w14:paraId="207621DF"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sz w:val="24"/>
          <w:szCs w:val="24"/>
          <w:u w:color="202020"/>
          <w:lang w:val="en-US"/>
        </w:rPr>
        <w:t xml:space="preserve">The goal set the following </w:t>
      </w:r>
      <w:r>
        <w:rPr>
          <w:rFonts w:ascii="Arial" w:hAnsi="Arial"/>
          <w:b/>
          <w:bCs/>
          <w:sz w:val="24"/>
          <w:szCs w:val="24"/>
          <w:u w:color="202020"/>
          <w:lang w:val="en-US"/>
        </w:rPr>
        <w:t>research tasks</w:t>
      </w:r>
      <w:r>
        <w:rPr>
          <w:rFonts w:ascii="Arial" w:hAnsi="Arial"/>
          <w:sz w:val="24"/>
          <w:szCs w:val="24"/>
          <w:u w:color="202020"/>
        </w:rPr>
        <w:t>:</w:t>
      </w:r>
    </w:p>
    <w:p w14:paraId="6EFE36C2" w14:textId="77777777" w:rsidR="00913E8F" w:rsidRDefault="00714BF5">
      <w:pPr>
        <w:pStyle w:val="a2"/>
        <w:numPr>
          <w:ilvl w:val="0"/>
          <w:numId w:val="5"/>
        </w:numPr>
        <w:suppressAutoHyphens/>
        <w:jc w:val="both"/>
        <w:rPr>
          <w:rFonts w:ascii="Arial" w:eastAsia="Arial" w:hAnsi="Arial" w:cs="Arial"/>
          <w:sz w:val="24"/>
          <w:szCs w:val="24"/>
          <w:u w:color="202020"/>
          <w:lang w:val="en-US"/>
        </w:rPr>
      </w:pPr>
      <w:r>
        <w:rPr>
          <w:rFonts w:ascii="Arial" w:hAnsi="Arial"/>
          <w:sz w:val="24"/>
          <w:szCs w:val="24"/>
          <w:u w:color="202020"/>
          <w:lang w:val="en-US"/>
        </w:rPr>
        <w:t xml:space="preserve">To study the existing theoretical approaches connected with the influence of the mass media on the </w:t>
      </w:r>
      <w:r>
        <w:rPr>
          <w:rFonts w:ascii="Arial" w:hAnsi="Arial"/>
          <w:sz w:val="24"/>
          <w:szCs w:val="24"/>
          <w:u w:color="202020"/>
          <w:lang w:val="en-US"/>
        </w:rPr>
        <w:t>political views of society;</w:t>
      </w:r>
    </w:p>
    <w:p w14:paraId="2987AD02" w14:textId="77777777" w:rsidR="00913E8F" w:rsidRDefault="00714BF5">
      <w:pPr>
        <w:pStyle w:val="a2"/>
        <w:numPr>
          <w:ilvl w:val="0"/>
          <w:numId w:val="5"/>
        </w:numPr>
        <w:suppressAutoHyphens/>
        <w:jc w:val="both"/>
        <w:rPr>
          <w:rFonts w:ascii="Arial" w:eastAsia="Arial" w:hAnsi="Arial" w:cs="Arial"/>
          <w:sz w:val="24"/>
          <w:szCs w:val="24"/>
          <w:u w:color="202020"/>
          <w:lang w:val="en-US"/>
        </w:rPr>
      </w:pPr>
      <w:r>
        <w:rPr>
          <w:rFonts w:ascii="Arial" w:hAnsi="Arial"/>
          <w:sz w:val="24"/>
          <w:szCs w:val="24"/>
          <w:u w:color="202020"/>
          <w:lang w:val="en-US"/>
        </w:rPr>
        <w:t>Identify the thematic preferences of publications in the international section;</w:t>
      </w:r>
    </w:p>
    <w:p w14:paraId="5504FB5E" w14:textId="77777777" w:rsidR="00913E8F" w:rsidRDefault="00714BF5">
      <w:pPr>
        <w:pStyle w:val="a2"/>
        <w:numPr>
          <w:ilvl w:val="0"/>
          <w:numId w:val="5"/>
        </w:numPr>
        <w:suppressAutoHyphens/>
        <w:jc w:val="both"/>
        <w:rPr>
          <w:rFonts w:ascii="Arial" w:eastAsia="Arial" w:hAnsi="Arial" w:cs="Arial"/>
          <w:sz w:val="24"/>
          <w:szCs w:val="24"/>
          <w:u w:color="202020"/>
          <w:lang w:val="en-US"/>
        </w:rPr>
      </w:pPr>
      <w:r>
        <w:rPr>
          <w:rFonts w:ascii="Arial" w:hAnsi="Arial"/>
          <w:sz w:val="24"/>
          <w:szCs w:val="24"/>
          <w:u w:color="202020"/>
          <w:lang w:val="en-US"/>
        </w:rPr>
        <w:t>To determine the role of information resources in our time, and also their influence on political processes (both internal and external);</w:t>
      </w:r>
    </w:p>
    <w:p w14:paraId="3B2C3697" w14:textId="77777777" w:rsidR="00913E8F" w:rsidRDefault="00714BF5">
      <w:pPr>
        <w:pStyle w:val="a2"/>
        <w:numPr>
          <w:ilvl w:val="0"/>
          <w:numId w:val="5"/>
        </w:numPr>
        <w:suppressAutoHyphens/>
        <w:jc w:val="both"/>
        <w:rPr>
          <w:rFonts w:ascii="Arial" w:eastAsia="Arial" w:hAnsi="Arial" w:cs="Arial"/>
          <w:sz w:val="24"/>
          <w:szCs w:val="24"/>
          <w:u w:color="202020"/>
          <w:lang w:val="en-US"/>
        </w:rPr>
      </w:pPr>
      <w:r>
        <w:rPr>
          <w:rFonts w:ascii="Arial" w:hAnsi="Arial"/>
          <w:sz w:val="24"/>
          <w:szCs w:val="24"/>
          <w:u w:color="202020"/>
          <w:lang w:val="en-US"/>
        </w:rPr>
        <w:t>Having ana</w:t>
      </w:r>
      <w:r>
        <w:rPr>
          <w:rFonts w:ascii="Arial" w:hAnsi="Arial"/>
          <w:sz w:val="24"/>
          <w:szCs w:val="24"/>
          <w:u w:color="202020"/>
          <w:lang w:val="en-US"/>
        </w:rPr>
        <w:t>lyzed the publications of American media for the last period (2017-2018), to reveal the features of the information submission and the agenda.</w:t>
      </w:r>
    </w:p>
    <w:p w14:paraId="2A3718D9"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lastRenderedPageBreak/>
        <w:tab/>
      </w:r>
      <w:r>
        <w:rPr>
          <w:rFonts w:ascii="Arial" w:hAnsi="Arial"/>
          <w:sz w:val="24"/>
          <w:szCs w:val="24"/>
          <w:u w:color="202020"/>
          <w:lang w:val="en-US"/>
        </w:rPr>
        <w:t xml:space="preserve">As an </w:t>
      </w:r>
      <w:r>
        <w:rPr>
          <w:rFonts w:ascii="Arial" w:hAnsi="Arial"/>
          <w:b/>
          <w:bCs/>
          <w:sz w:val="24"/>
          <w:szCs w:val="24"/>
          <w:u w:color="202020"/>
          <w:lang w:val="en-US"/>
        </w:rPr>
        <w:t>empirical research base</w:t>
      </w:r>
      <w:r>
        <w:rPr>
          <w:rFonts w:ascii="Arial" w:hAnsi="Arial"/>
          <w:sz w:val="24"/>
          <w:szCs w:val="24"/>
          <w:u w:color="202020"/>
          <w:lang w:val="en-US"/>
        </w:rPr>
        <w:t>, online publications from electronic versions of English-language American publica</w:t>
      </w:r>
      <w:r>
        <w:rPr>
          <w:rFonts w:ascii="Arial" w:hAnsi="Arial"/>
          <w:sz w:val="24"/>
          <w:szCs w:val="24"/>
          <w:u w:color="202020"/>
          <w:lang w:val="en-US"/>
        </w:rPr>
        <w:t>tions The New York Times and Washington post for the period from 1 January to 1 May 2018.</w:t>
      </w:r>
    </w:p>
    <w:p w14:paraId="1EC0F61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p>
    <w:p w14:paraId="6BAD2E69"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r>
        <w:rPr>
          <w:rFonts w:ascii="Arial" w:hAnsi="Arial"/>
          <w:sz w:val="24"/>
          <w:szCs w:val="24"/>
          <w:u w:color="202020"/>
          <w:lang w:val="en-US"/>
        </w:rPr>
        <w:t>The</w:t>
      </w:r>
      <w:r>
        <w:rPr>
          <w:rFonts w:ascii="Arial" w:hAnsi="Arial"/>
          <w:b/>
          <w:bCs/>
          <w:sz w:val="24"/>
          <w:szCs w:val="24"/>
          <w:u w:color="202020"/>
          <w:lang w:val="fr-FR"/>
        </w:rPr>
        <w:t xml:space="preserve"> structure</w:t>
      </w:r>
      <w:r>
        <w:rPr>
          <w:rFonts w:ascii="Arial" w:hAnsi="Arial"/>
          <w:sz w:val="24"/>
          <w:szCs w:val="24"/>
          <w:u w:color="202020"/>
          <w:lang w:val="en-US"/>
        </w:rPr>
        <w:t xml:space="preserve"> of work</w:t>
      </w:r>
      <w:r>
        <w:rPr>
          <w:rFonts w:ascii="Arial" w:hAnsi="Arial"/>
          <w:sz w:val="24"/>
          <w:szCs w:val="24"/>
          <w:u w:color="202020"/>
        </w:rPr>
        <w:t xml:space="preserve"> </w:t>
      </w:r>
      <w:r>
        <w:rPr>
          <w:rFonts w:ascii="Arial" w:hAnsi="Arial"/>
          <w:sz w:val="24"/>
          <w:szCs w:val="24"/>
          <w:u w:color="202020"/>
          <w:lang w:val="en-US"/>
        </w:rPr>
        <w:t>includes introductions, two chapters, six paragraphs, conclusions and a list of sources used.</w:t>
      </w:r>
    </w:p>
    <w:p w14:paraId="6DDA677B"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r>
        <w:rPr>
          <w:rFonts w:ascii="Arial" w:eastAsia="Arial" w:hAnsi="Arial" w:cs="Arial"/>
          <w:sz w:val="24"/>
          <w:szCs w:val="24"/>
          <w:u w:color="202020"/>
        </w:rPr>
        <w:tab/>
      </w:r>
    </w:p>
    <w:p w14:paraId="6EC0C4E7"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sz w:val="24"/>
          <w:szCs w:val="24"/>
          <w:u w:color="202020"/>
        </w:rPr>
      </w:pPr>
    </w:p>
    <w:p w14:paraId="744ECF6C"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Arial" w:hAnsi="Arial" w:cs="Arial"/>
          <w:b/>
          <w:bCs/>
          <w:sz w:val="24"/>
          <w:szCs w:val="24"/>
          <w:u w:color="202020"/>
        </w:rPr>
      </w:pPr>
      <w:r>
        <w:rPr>
          <w:rFonts w:ascii="Arial" w:eastAsia="Arial" w:hAnsi="Arial" w:cs="Arial"/>
          <w:b/>
          <w:bCs/>
          <w:sz w:val="24"/>
          <w:szCs w:val="24"/>
          <w:u w:color="202020"/>
        </w:rPr>
        <w:tab/>
      </w:r>
      <w:r>
        <w:rPr>
          <w:rFonts w:ascii="Arial" w:hAnsi="Arial"/>
          <w:b/>
          <w:bCs/>
          <w:sz w:val="24"/>
          <w:szCs w:val="24"/>
          <w:u w:color="202020"/>
          <w:lang w:val="en-US"/>
        </w:rPr>
        <w:t>Keywords: international information, the USA</w:t>
      </w:r>
      <w:r>
        <w:rPr>
          <w:rFonts w:ascii="Arial" w:hAnsi="Arial"/>
          <w:b/>
          <w:bCs/>
          <w:sz w:val="24"/>
          <w:szCs w:val="24"/>
          <w:u w:color="202020"/>
          <w:lang w:val="en-US"/>
        </w:rPr>
        <w:t xml:space="preserve"> press, politics, mediatization</w:t>
      </w:r>
    </w:p>
    <w:p w14:paraId="0E7845A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37156619"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4AFA90A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098CC3D2"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840FEA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075D1F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305ACDA"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3BC50E39"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1BF7142"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868AE91"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62FDD65A"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3F15274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9903D1D"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D853A1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B12FCF8"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427F83C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30EFEA7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F02003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0AD0026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68F9B03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4DE9222A"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03D08159"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0FEEFDF"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F453538"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D17A54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F2B3E2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8FB1C1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4472006A"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6486BCB8"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002D35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7733535"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09CD025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8E01735"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67E6FDEE" w14:textId="77777777" w:rsidR="00714BF5"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3A87DB6"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1EB785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1173CD6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29B228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3487C35F"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575EEDCD"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6FD5A697"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7264D5E1"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Arial" w:hAnsi="Arial" w:cs="Arial"/>
          <w:sz w:val="24"/>
          <w:szCs w:val="24"/>
        </w:rPr>
      </w:pPr>
    </w:p>
    <w:p w14:paraId="216E0FA7"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rPr>
      </w:pPr>
    </w:p>
    <w:p w14:paraId="165B3756" w14:textId="77777777" w:rsidR="00913E8F" w:rsidRDefault="00714BF5">
      <w:pPr>
        <w:widowControl w:val="0"/>
        <w:suppressAutoHyphens/>
        <w:spacing w:after="200" w:line="360" w:lineRule="auto"/>
        <w:jc w:val="center"/>
        <w:rPr>
          <w:b/>
          <w:bCs/>
          <w:sz w:val="28"/>
          <w:szCs w:val="28"/>
        </w:rPr>
      </w:pPr>
      <w:r>
        <w:rPr>
          <w:b/>
          <w:bCs/>
          <w:sz w:val="28"/>
          <w:szCs w:val="28"/>
        </w:rPr>
        <w:t>Содержание</w:t>
      </w:r>
    </w:p>
    <w:p w14:paraId="4466A486" w14:textId="77777777" w:rsidR="00913E8F" w:rsidRDefault="00714BF5">
      <w:pPr>
        <w:widowControl w:val="0"/>
        <w:suppressAutoHyphens/>
        <w:spacing w:after="200" w:line="360" w:lineRule="auto"/>
        <w:jc w:val="center"/>
      </w:pPr>
      <w:r>
        <w:rPr>
          <w:b/>
          <w:bCs/>
          <w:sz w:val="28"/>
          <w:szCs w:val="28"/>
        </w:rPr>
        <w:fldChar w:fldCharType="begin"/>
      </w:r>
      <w:r>
        <w:rPr>
          <w:b/>
          <w:bCs/>
          <w:sz w:val="28"/>
          <w:szCs w:val="28"/>
        </w:rPr>
        <w:instrText xml:space="preserve"> TOC \t "Заголовок A, 1,Заголовок B, 2,Подзаголовок, 3"</w:instrText>
      </w:r>
      <w:r>
        <w:rPr>
          <w:b/>
          <w:bCs/>
          <w:sz w:val="28"/>
          <w:szCs w:val="28"/>
        </w:rPr>
        <w:fldChar w:fldCharType="separate"/>
      </w:r>
    </w:p>
    <w:p w14:paraId="30C2910E" w14:textId="77777777" w:rsidR="00913E8F" w:rsidRDefault="00714BF5">
      <w:pPr>
        <w:pStyle w:val="TOC1"/>
      </w:pPr>
      <w:r>
        <w:rPr>
          <w:rFonts w:eastAsia="Arial Unicode MS" w:cs="Arial Unicode MS"/>
        </w:rPr>
        <w:t>ВВЕДЕНИЕ</w:t>
      </w:r>
      <w:r>
        <w:rPr>
          <w:rFonts w:eastAsia="Arial Unicode MS" w:cs="Arial Unicode MS"/>
        </w:rPr>
        <w:tab/>
      </w:r>
      <w:r>
        <w:fldChar w:fldCharType="begin"/>
      </w:r>
      <w:r>
        <w:instrText xml:space="preserve"> PAGEREF _Toc \h </w:instrText>
      </w:r>
      <w:r>
        <w:fldChar w:fldCharType="separate"/>
      </w:r>
      <w:r>
        <w:rPr>
          <w:rFonts w:eastAsia="Arial Unicode MS" w:cs="Arial Unicode MS"/>
        </w:rPr>
        <w:t>6</w:t>
      </w:r>
      <w:r>
        <w:fldChar w:fldCharType="end"/>
      </w:r>
    </w:p>
    <w:p w14:paraId="3343A0E6" w14:textId="77777777" w:rsidR="00913E8F" w:rsidRDefault="00714BF5">
      <w:pPr>
        <w:pStyle w:val="TOC1"/>
      </w:pPr>
      <w:r>
        <w:rPr>
          <w:rFonts w:eastAsia="Arial Unicode MS" w:cs="Arial Unicode MS"/>
        </w:rPr>
        <w:t>ГЛАВА 1. Распространение международной информации в масс-медиа как механизм д</w:t>
      </w:r>
      <w:r>
        <w:rPr>
          <w:rFonts w:eastAsia="Arial Unicode MS" w:cs="Arial Unicode MS"/>
        </w:rPr>
        <w:t>о</w:t>
      </w:r>
      <w:r>
        <w:rPr>
          <w:rFonts w:eastAsia="Arial Unicode MS" w:cs="Arial Unicode MS"/>
        </w:rPr>
        <w:t>стижения геополитических целей</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11</w:t>
      </w:r>
      <w:r>
        <w:fldChar w:fldCharType="end"/>
      </w:r>
    </w:p>
    <w:p w14:paraId="44807717" w14:textId="77777777" w:rsidR="00913E8F" w:rsidRDefault="00714BF5">
      <w:pPr>
        <w:pStyle w:val="TOC3"/>
      </w:pPr>
      <w:r>
        <w:rPr>
          <w:rFonts w:eastAsia="Arial Unicode MS" w:cs="Arial Unicode MS"/>
        </w:rPr>
        <w:t>1.1. Международная информация: определение и функции</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11</w:t>
      </w:r>
      <w:r>
        <w:fldChar w:fldCharType="end"/>
      </w:r>
    </w:p>
    <w:p w14:paraId="0F65778A" w14:textId="77777777" w:rsidR="00913E8F" w:rsidRDefault="00714BF5">
      <w:pPr>
        <w:pStyle w:val="TOC3"/>
      </w:pPr>
      <w:r>
        <w:rPr>
          <w:rFonts w:eastAsia="Arial Unicode MS" w:cs="Arial Unicode MS"/>
        </w:rPr>
        <w:t>1.2. Позитивные и негативные проявления глобализации в позиционир</w:t>
      </w:r>
      <w:r>
        <w:rPr>
          <w:rFonts w:eastAsia="Arial Unicode MS" w:cs="Arial Unicode MS"/>
        </w:rPr>
        <w:t>овании масс-медиа</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15</w:t>
      </w:r>
      <w:r>
        <w:fldChar w:fldCharType="end"/>
      </w:r>
    </w:p>
    <w:p w14:paraId="42A795DD" w14:textId="77777777" w:rsidR="00913E8F" w:rsidRDefault="00714BF5">
      <w:pPr>
        <w:pStyle w:val="TOC3"/>
      </w:pPr>
      <w:r>
        <w:rPr>
          <w:rFonts w:eastAsia="Arial Unicode MS" w:cs="Arial Unicode MS"/>
        </w:rPr>
        <w:t>1.3. Медиатизация политики: роль СМИ в социально-политической жизни США</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20</w:t>
      </w:r>
      <w:r>
        <w:fldChar w:fldCharType="end"/>
      </w:r>
    </w:p>
    <w:p w14:paraId="322D29FC" w14:textId="77777777" w:rsidR="00913E8F" w:rsidRDefault="00714BF5">
      <w:pPr>
        <w:pStyle w:val="TOC2"/>
      </w:pPr>
      <w:r>
        <w:rPr>
          <w:rFonts w:eastAsia="Arial Unicode MS" w:cs="Arial Unicode MS"/>
        </w:rPr>
        <w:t>ГЛАВА</w:t>
      </w:r>
      <w:r>
        <w:rPr>
          <w:rFonts w:eastAsia="Arial Unicode MS" w:cs="Arial Unicode MS"/>
        </w:rPr>
        <w:t xml:space="preserve"> 2.  Международная информация на страницах современных СМИ США </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29</w:t>
      </w:r>
      <w:r>
        <w:fldChar w:fldCharType="end"/>
      </w:r>
    </w:p>
    <w:p w14:paraId="09B07534" w14:textId="77777777" w:rsidR="00913E8F" w:rsidRDefault="00714BF5">
      <w:pPr>
        <w:pStyle w:val="TOC3"/>
      </w:pPr>
      <w:r>
        <w:rPr>
          <w:rFonts w:eastAsia="Arial Unicode MS" w:cs="Arial Unicode MS"/>
        </w:rPr>
        <w:t>2.1. Особенности масс-медиа США в современный период</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29</w:t>
      </w:r>
      <w:r>
        <w:fldChar w:fldCharType="end"/>
      </w:r>
    </w:p>
    <w:p w14:paraId="518CF866" w14:textId="77777777" w:rsidR="00913E8F" w:rsidRDefault="00714BF5">
      <w:pPr>
        <w:pStyle w:val="TOC3"/>
      </w:pPr>
      <w:r>
        <w:rPr>
          <w:rFonts w:eastAsia="Arial Unicode MS" w:cs="Arial Unicode MS"/>
        </w:rPr>
        <w:t>2.2 Контент-анализ публикаций американских газет: освещение внутренних и мир</w:t>
      </w:r>
      <w:r>
        <w:rPr>
          <w:rFonts w:eastAsia="Arial Unicode MS" w:cs="Arial Unicode MS"/>
        </w:rPr>
        <w:t>о</w:t>
      </w:r>
      <w:r>
        <w:rPr>
          <w:rFonts w:eastAsia="Arial Unicode MS" w:cs="Arial Unicode MS"/>
        </w:rPr>
        <w:t>вых событий</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36</w:t>
      </w:r>
      <w:r>
        <w:fldChar w:fldCharType="end"/>
      </w:r>
    </w:p>
    <w:p w14:paraId="282236D9" w14:textId="77777777" w:rsidR="00913E8F" w:rsidRDefault="00714BF5">
      <w:pPr>
        <w:pStyle w:val="TOC3"/>
      </w:pPr>
      <w:r>
        <w:rPr>
          <w:rFonts w:eastAsia="Arial Unicode MS" w:cs="Arial Unicode MS"/>
        </w:rPr>
        <w:t>2.3. Тематика публикаций о России ведущих печатных изданий США</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40</w:t>
      </w:r>
      <w:r>
        <w:fldChar w:fldCharType="end"/>
      </w:r>
    </w:p>
    <w:p w14:paraId="439EFBD9" w14:textId="77777777" w:rsidR="00913E8F" w:rsidRDefault="00714BF5">
      <w:pPr>
        <w:pStyle w:val="TOC2"/>
      </w:pPr>
      <w:r>
        <w:rPr>
          <w:rFonts w:eastAsia="Arial Unicode MS" w:cs="Arial Unicode MS"/>
        </w:rPr>
        <w:t>Заключение</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45</w:t>
      </w:r>
      <w:r>
        <w:fldChar w:fldCharType="end"/>
      </w:r>
    </w:p>
    <w:p w14:paraId="45308594" w14:textId="77777777" w:rsidR="00913E8F" w:rsidRDefault="00714BF5">
      <w:pPr>
        <w:pStyle w:val="TOC1"/>
      </w:pPr>
      <w:r>
        <w:rPr>
          <w:rFonts w:eastAsia="Arial Unicode MS" w:cs="Arial Unicode MS"/>
        </w:rPr>
        <w:t>Список используемой литературы</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47</w:t>
      </w:r>
      <w:r>
        <w:fldChar w:fldCharType="end"/>
      </w:r>
    </w:p>
    <w:p w14:paraId="71815F1F" w14:textId="77777777" w:rsidR="00913E8F" w:rsidRDefault="00714BF5">
      <w:pPr>
        <w:widowControl w:val="0"/>
        <w:suppressAutoHyphens/>
        <w:spacing w:after="200" w:line="360" w:lineRule="auto"/>
        <w:jc w:val="center"/>
      </w:pPr>
      <w:r>
        <w:rPr>
          <w:b/>
          <w:bCs/>
          <w:sz w:val="28"/>
          <w:szCs w:val="28"/>
        </w:rPr>
        <w:fldChar w:fldCharType="end"/>
      </w:r>
    </w:p>
    <w:p w14:paraId="0B2B18BC" w14:textId="77777777" w:rsidR="00913E8F" w:rsidRDefault="00913E8F">
      <w:pPr>
        <w:widowControl w:val="0"/>
        <w:suppressAutoHyphens/>
        <w:spacing w:after="200" w:line="360" w:lineRule="auto"/>
        <w:jc w:val="both"/>
        <w:rPr>
          <w:sz w:val="20"/>
          <w:szCs w:val="20"/>
        </w:rPr>
      </w:pPr>
    </w:p>
    <w:p w14:paraId="0F608A24" w14:textId="77777777" w:rsidR="00913E8F" w:rsidRDefault="00913E8F">
      <w:pPr>
        <w:widowControl w:val="0"/>
        <w:suppressAutoHyphens/>
        <w:spacing w:after="200" w:line="360" w:lineRule="auto"/>
        <w:jc w:val="both"/>
        <w:rPr>
          <w:sz w:val="20"/>
          <w:szCs w:val="20"/>
        </w:rPr>
      </w:pPr>
    </w:p>
    <w:p w14:paraId="05A03025" w14:textId="77777777" w:rsidR="00913E8F" w:rsidRDefault="00913E8F">
      <w:pPr>
        <w:widowControl w:val="0"/>
        <w:suppressAutoHyphens/>
        <w:spacing w:after="200" w:line="360" w:lineRule="auto"/>
        <w:jc w:val="both"/>
        <w:rPr>
          <w:sz w:val="20"/>
          <w:szCs w:val="20"/>
        </w:rPr>
      </w:pPr>
    </w:p>
    <w:p w14:paraId="6D639D3B" w14:textId="77777777" w:rsidR="00913E8F" w:rsidRDefault="00913E8F">
      <w:pPr>
        <w:widowControl w:val="0"/>
        <w:suppressAutoHyphens/>
        <w:spacing w:after="200" w:line="360" w:lineRule="auto"/>
        <w:jc w:val="both"/>
        <w:rPr>
          <w:sz w:val="20"/>
          <w:szCs w:val="20"/>
        </w:rPr>
      </w:pPr>
    </w:p>
    <w:p w14:paraId="2193DD91" w14:textId="77777777" w:rsidR="00913E8F" w:rsidRDefault="00913E8F">
      <w:pPr>
        <w:widowControl w:val="0"/>
        <w:suppressAutoHyphens/>
        <w:spacing w:after="200" w:line="360" w:lineRule="auto"/>
        <w:jc w:val="both"/>
        <w:rPr>
          <w:sz w:val="20"/>
          <w:szCs w:val="20"/>
        </w:rPr>
      </w:pPr>
    </w:p>
    <w:p w14:paraId="40A7C457" w14:textId="77777777" w:rsidR="00913E8F" w:rsidRDefault="00913E8F">
      <w:pPr>
        <w:widowControl w:val="0"/>
        <w:suppressAutoHyphens/>
        <w:spacing w:after="200" w:line="360" w:lineRule="auto"/>
        <w:jc w:val="both"/>
        <w:rPr>
          <w:sz w:val="20"/>
          <w:szCs w:val="20"/>
        </w:rPr>
      </w:pPr>
    </w:p>
    <w:p w14:paraId="7F240E13" w14:textId="77777777" w:rsidR="00913E8F" w:rsidRDefault="00913E8F" w:rsidP="00714BF5">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Arial Unicode MS" w:hAnsi="Times New Roman" w:cs="Arial Unicode MS"/>
          <w:b w:val="0"/>
          <w:bCs w:val="0"/>
          <w:sz w:val="20"/>
          <w:szCs w:val="20"/>
          <w:lang w:val="ru-RU"/>
        </w:rPr>
      </w:pPr>
    </w:p>
    <w:p w14:paraId="253CF241" w14:textId="77777777" w:rsidR="00714BF5" w:rsidRDefault="00714BF5" w:rsidP="00714BF5">
      <w:pPr>
        <w:pStyle w:val="a4"/>
      </w:pPr>
    </w:p>
    <w:p w14:paraId="2E266B20" w14:textId="77777777" w:rsidR="00714BF5" w:rsidRDefault="00714BF5" w:rsidP="00714BF5">
      <w:pPr>
        <w:pStyle w:val="a4"/>
      </w:pPr>
    </w:p>
    <w:p w14:paraId="12E8775B" w14:textId="77777777" w:rsidR="00714BF5" w:rsidRPr="00714BF5" w:rsidRDefault="00714BF5" w:rsidP="00714BF5">
      <w:pPr>
        <w:pStyle w:val="a4"/>
      </w:pPr>
    </w:p>
    <w:p w14:paraId="7B379188" w14:textId="77777777" w:rsidR="00913E8F" w:rsidRDefault="00714BF5">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eastAsia="Times New Roman" w:hAnsi="Times New Roman" w:cs="Times New Roman"/>
          <w:sz w:val="28"/>
          <w:szCs w:val="28"/>
        </w:rPr>
      </w:pPr>
      <w:bookmarkStart w:id="0" w:name="_Toc"/>
      <w:r>
        <w:rPr>
          <w:rFonts w:ascii="Times New Roman" w:hAnsi="Times New Roman"/>
          <w:sz w:val="28"/>
          <w:szCs w:val="28"/>
        </w:rPr>
        <w:t>В</w:t>
      </w:r>
      <w:r>
        <w:rPr>
          <w:rFonts w:ascii="Times New Roman" w:hAnsi="Times New Roman"/>
          <w:sz w:val="28"/>
          <w:szCs w:val="28"/>
          <w:lang w:val="ru-RU"/>
        </w:rPr>
        <w:t>ВЕДЕНИЕ</w:t>
      </w:r>
      <w:bookmarkEnd w:id="0"/>
    </w:p>
    <w:p w14:paraId="1DD70672" w14:textId="77777777" w:rsidR="00913E8F" w:rsidRDefault="00913E8F">
      <w:pPr>
        <w:widowControl w:val="0"/>
        <w:suppressAutoHyphens/>
        <w:spacing w:line="360" w:lineRule="auto"/>
        <w:ind w:firstLine="709"/>
        <w:jc w:val="center"/>
        <w:rPr>
          <w:b/>
          <w:bCs/>
          <w:sz w:val="28"/>
          <w:szCs w:val="28"/>
        </w:rPr>
      </w:pPr>
    </w:p>
    <w:p w14:paraId="5D1EF697" w14:textId="77777777" w:rsidR="00913E8F" w:rsidRDefault="00714BF5">
      <w:pPr>
        <w:widowControl w:val="0"/>
        <w:suppressAutoHyphens/>
        <w:spacing w:line="360" w:lineRule="auto"/>
        <w:ind w:firstLine="851"/>
        <w:jc w:val="both"/>
        <w:rPr>
          <w:sz w:val="28"/>
          <w:szCs w:val="28"/>
        </w:rPr>
      </w:pPr>
      <w:r>
        <w:rPr>
          <w:sz w:val="28"/>
          <w:szCs w:val="28"/>
        </w:rPr>
        <w:t>В XXI веке, с появлением новых технологий и средств коммуникации, устойчивым ростом глобализации и перехода к новой ступени —информационному обществу, роль средств массовой информации постоянно растёт</w:t>
      </w:r>
      <w:r>
        <w:rPr>
          <w:sz w:val="28"/>
          <w:szCs w:val="28"/>
        </w:rPr>
        <w:t>. Влияние СМИ</w:t>
      </w:r>
      <w:r>
        <w:rPr>
          <w:sz w:val="28"/>
          <w:szCs w:val="28"/>
          <w:lang w:val="en-US"/>
        </w:rPr>
        <w:t>,</w:t>
      </w:r>
      <w:r>
        <w:rPr>
          <w:sz w:val="28"/>
          <w:szCs w:val="28"/>
        </w:rPr>
        <w:t xml:space="preserve"> в наши дни</w:t>
      </w:r>
      <w:r>
        <w:rPr>
          <w:sz w:val="28"/>
          <w:szCs w:val="28"/>
          <w:lang w:val="en-US"/>
        </w:rPr>
        <w:t>,</w:t>
      </w:r>
      <w:r>
        <w:rPr>
          <w:sz w:val="28"/>
          <w:szCs w:val="28"/>
        </w:rPr>
        <w:t xml:space="preserve"> направлено не только на определённые группы людей, но и на процессы, происходящие в политике как отдельных стран, так и в мире в целом.</w:t>
      </w:r>
    </w:p>
    <w:p w14:paraId="07E6DB05"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sz w:val="28"/>
          <w:szCs w:val="28"/>
        </w:rPr>
      </w:pPr>
      <w:r>
        <w:rPr>
          <w:sz w:val="28"/>
          <w:szCs w:val="28"/>
        </w:rPr>
        <w:tab/>
        <w:t>На сегодняшний день Соединённые Штаты Америки занимают ведущее место в информационной сфере</w:t>
      </w:r>
      <w:r>
        <w:rPr>
          <w:sz w:val="28"/>
          <w:szCs w:val="28"/>
          <w:lang w:val="en-US"/>
        </w:rPr>
        <w:t>.</w:t>
      </w:r>
      <w:r>
        <w:rPr>
          <w:sz w:val="28"/>
          <w:szCs w:val="28"/>
        </w:rPr>
        <w:t xml:space="preserve"> На фоне последних событий — избрание президентом Америки Дональда Трампа</w:t>
      </w:r>
      <w:r>
        <w:rPr>
          <w:sz w:val="28"/>
          <w:szCs w:val="28"/>
          <w:lang w:val="en-US"/>
        </w:rPr>
        <w:t xml:space="preserve">, </w:t>
      </w:r>
      <w:r>
        <w:rPr>
          <w:sz w:val="28"/>
          <w:szCs w:val="28"/>
        </w:rPr>
        <w:t>бурное освещение этого события в СМИ, информационная война между Россией и США и других новостей</w:t>
      </w:r>
      <w:r>
        <w:rPr>
          <w:sz w:val="28"/>
          <w:szCs w:val="28"/>
          <w:lang w:val="en-US"/>
        </w:rPr>
        <w:t xml:space="preserve">, </w:t>
      </w:r>
      <w:r>
        <w:rPr>
          <w:sz w:val="28"/>
          <w:szCs w:val="28"/>
        </w:rPr>
        <w:t>связывающих политику и журналистику</w:t>
      </w:r>
      <w:r>
        <w:rPr>
          <w:sz w:val="28"/>
          <w:szCs w:val="28"/>
          <w:lang w:val="en-US"/>
        </w:rPr>
        <w:t>;</w:t>
      </w:r>
      <w:r>
        <w:rPr>
          <w:sz w:val="28"/>
          <w:szCs w:val="28"/>
        </w:rPr>
        <w:t xml:space="preserve"> интересно проанализировать освещение междунаро</w:t>
      </w:r>
      <w:r>
        <w:rPr>
          <w:sz w:val="28"/>
          <w:szCs w:val="28"/>
        </w:rPr>
        <w:t>дной информации на страницах крупных американских газет. Возможно, что перемены политического фона, большое количество событий, произошедших на территории Соединенных Штатов Америки после избрания президента и его противоречивых действий, отодвигают на вто</w:t>
      </w:r>
      <w:r>
        <w:rPr>
          <w:sz w:val="28"/>
          <w:szCs w:val="28"/>
        </w:rPr>
        <w:t>рой план в повестке дня новости стран мира.</w:t>
      </w:r>
    </w:p>
    <w:p w14:paraId="3E6D1254" w14:textId="77777777" w:rsidR="00913E8F" w:rsidRDefault="00714BF5">
      <w:pPr>
        <w:widowControl w:val="0"/>
        <w:suppressAutoHyphens/>
        <w:spacing w:line="360" w:lineRule="auto"/>
        <w:ind w:firstLine="709"/>
        <w:jc w:val="both"/>
        <w:rPr>
          <w:sz w:val="28"/>
          <w:szCs w:val="28"/>
        </w:rPr>
      </w:pPr>
      <w:r>
        <w:rPr>
          <w:b/>
          <w:bCs/>
          <w:sz w:val="28"/>
          <w:szCs w:val="28"/>
        </w:rPr>
        <w:t xml:space="preserve">Актуальность работы. </w:t>
      </w:r>
      <w:r>
        <w:rPr>
          <w:sz w:val="28"/>
          <w:szCs w:val="28"/>
        </w:rPr>
        <w:t>Уже не первый год в научном кругу происходит дискуссия вокруг понятий</w:t>
      </w:r>
      <w:r>
        <w:rPr>
          <w:sz w:val="28"/>
          <w:szCs w:val="28"/>
          <w:lang w:val="en-US"/>
        </w:rPr>
        <w:t xml:space="preserve"> </w:t>
      </w:r>
      <w:r>
        <w:rPr>
          <w:sz w:val="28"/>
          <w:szCs w:val="28"/>
        </w:rPr>
        <w:t>четвертая власть</w:t>
      </w:r>
      <w:r>
        <w:rPr>
          <w:sz w:val="28"/>
          <w:szCs w:val="28"/>
          <w:lang w:val="en-US"/>
        </w:rPr>
        <w:t>,</w:t>
      </w:r>
      <w:r>
        <w:rPr>
          <w:sz w:val="28"/>
          <w:szCs w:val="28"/>
        </w:rPr>
        <w:t xml:space="preserve"> медиакратия и медиатизация политики. </w:t>
      </w:r>
    </w:p>
    <w:p w14:paraId="7964ED3D" w14:textId="77777777" w:rsidR="00913E8F" w:rsidRDefault="00714BF5">
      <w:pPr>
        <w:widowControl w:val="0"/>
        <w:suppressAutoHyphens/>
        <w:spacing w:line="360" w:lineRule="auto"/>
        <w:ind w:firstLine="709"/>
        <w:jc w:val="both"/>
        <w:rPr>
          <w:sz w:val="28"/>
          <w:szCs w:val="28"/>
        </w:rPr>
      </w:pPr>
      <w:r>
        <w:rPr>
          <w:sz w:val="28"/>
          <w:szCs w:val="28"/>
        </w:rPr>
        <w:t xml:space="preserve">Роль СМИ в социально-политической жизни подвергается анализу на </w:t>
      </w:r>
      <w:r>
        <w:rPr>
          <w:sz w:val="28"/>
          <w:szCs w:val="28"/>
        </w:rPr>
        <w:t>протяжении долгого времени. Уже не требует доказательства тот факт</w:t>
      </w:r>
      <w:r>
        <w:rPr>
          <w:sz w:val="28"/>
          <w:szCs w:val="28"/>
          <w:lang w:val="en-US"/>
        </w:rPr>
        <w:t>,</w:t>
      </w:r>
      <w:r>
        <w:rPr>
          <w:sz w:val="28"/>
          <w:szCs w:val="28"/>
        </w:rPr>
        <w:t xml:space="preserve"> что СМИ</w:t>
      </w:r>
      <w:r>
        <w:rPr>
          <w:sz w:val="28"/>
          <w:szCs w:val="28"/>
          <w:lang w:val="en-US"/>
        </w:rPr>
        <w:t xml:space="preserve">, </w:t>
      </w:r>
      <w:r>
        <w:rPr>
          <w:sz w:val="28"/>
          <w:szCs w:val="28"/>
        </w:rPr>
        <w:t>через создание информационной повестки дня, транслируют определённые мысли и тем самым формируют общественное мнение</w:t>
      </w:r>
      <w:r>
        <w:rPr>
          <w:sz w:val="28"/>
          <w:szCs w:val="28"/>
          <w:lang w:val="en-US"/>
        </w:rPr>
        <w:t>.</w:t>
      </w:r>
      <w:r>
        <w:rPr>
          <w:sz w:val="28"/>
          <w:szCs w:val="28"/>
        </w:rPr>
        <w:t xml:space="preserve"> В данной работе будет важно понятие медиатизации политики ил</w:t>
      </w:r>
      <w:r>
        <w:rPr>
          <w:sz w:val="28"/>
          <w:szCs w:val="28"/>
        </w:rPr>
        <w:t>и</w:t>
      </w:r>
      <w:r>
        <w:rPr>
          <w:sz w:val="28"/>
          <w:szCs w:val="28"/>
          <w:lang w:val="en-US"/>
        </w:rPr>
        <w:t>,</w:t>
      </w:r>
      <w:r>
        <w:rPr>
          <w:sz w:val="28"/>
          <w:szCs w:val="28"/>
        </w:rPr>
        <w:t xml:space="preserve"> другими словами</w:t>
      </w:r>
      <w:r>
        <w:rPr>
          <w:sz w:val="28"/>
          <w:szCs w:val="28"/>
          <w:lang w:val="en-US"/>
        </w:rPr>
        <w:t>, процесса слияния политического и медийного поля. Как, при помощи информационных ресурсов, власть может добиваться своих целей в сферах внешней и внутренней политики.</w:t>
      </w:r>
    </w:p>
    <w:p w14:paraId="2FEE3D5D" w14:textId="77777777" w:rsidR="00913E8F" w:rsidRDefault="00714BF5">
      <w:pPr>
        <w:widowControl w:val="0"/>
        <w:suppressAutoHyphens/>
        <w:spacing w:line="360" w:lineRule="auto"/>
        <w:ind w:firstLine="709"/>
        <w:jc w:val="both"/>
        <w:rPr>
          <w:sz w:val="28"/>
          <w:szCs w:val="28"/>
        </w:rPr>
      </w:pPr>
      <w:r>
        <w:rPr>
          <w:sz w:val="28"/>
          <w:szCs w:val="28"/>
        </w:rPr>
        <w:t>Контент-анализ ведущих изданий страны отчасти может являться отражение</w:t>
      </w:r>
      <w:r>
        <w:rPr>
          <w:sz w:val="28"/>
          <w:szCs w:val="28"/>
        </w:rPr>
        <w:t>м текущих политических взглядов</w:t>
      </w:r>
      <w:r>
        <w:rPr>
          <w:sz w:val="28"/>
          <w:szCs w:val="28"/>
          <w:lang w:val="en-US"/>
        </w:rPr>
        <w:t>,</w:t>
      </w:r>
      <w:r>
        <w:rPr>
          <w:sz w:val="28"/>
          <w:szCs w:val="28"/>
        </w:rPr>
        <w:t xml:space="preserve"> существующих в стране. В наше время</w:t>
      </w:r>
      <w:r>
        <w:rPr>
          <w:sz w:val="28"/>
          <w:szCs w:val="28"/>
          <w:lang w:val="en-US"/>
        </w:rPr>
        <w:t>,</w:t>
      </w:r>
      <w:r>
        <w:rPr>
          <w:sz w:val="28"/>
          <w:szCs w:val="28"/>
        </w:rPr>
        <w:t xml:space="preserve"> когда равновесие между политикой и экономикой разных стран мира довольно хрупко, особенно интересно просмотреть, как подходят средства массовой информации США к освещению новостей</w:t>
      </w:r>
      <w:r>
        <w:rPr>
          <w:sz w:val="28"/>
          <w:szCs w:val="28"/>
          <w:lang w:val="en-US"/>
        </w:rPr>
        <w:t>,</w:t>
      </w:r>
      <w:r>
        <w:rPr>
          <w:sz w:val="28"/>
          <w:szCs w:val="28"/>
        </w:rPr>
        <w:t xml:space="preserve"> и какая именно информация попадает к аудитории. Отдельное внимание отведено исследованию специфики подачи международной информации</w:t>
      </w:r>
      <w:r>
        <w:rPr>
          <w:sz w:val="28"/>
          <w:szCs w:val="28"/>
          <w:lang w:val="en-US"/>
        </w:rPr>
        <w:t>,</w:t>
      </w:r>
      <w:r>
        <w:rPr>
          <w:sz w:val="28"/>
          <w:szCs w:val="28"/>
        </w:rPr>
        <w:t xml:space="preserve"> в частности</w:t>
      </w:r>
      <w:r>
        <w:rPr>
          <w:sz w:val="28"/>
          <w:szCs w:val="28"/>
          <w:lang w:val="en-US"/>
        </w:rPr>
        <w:t>,</w:t>
      </w:r>
      <w:r>
        <w:rPr>
          <w:sz w:val="28"/>
          <w:szCs w:val="28"/>
        </w:rPr>
        <w:t xml:space="preserve"> на примере освещения в СМИ российской темы</w:t>
      </w:r>
      <w:r>
        <w:rPr>
          <w:sz w:val="28"/>
          <w:szCs w:val="28"/>
          <w:lang w:val="en-US"/>
        </w:rPr>
        <w:t>.</w:t>
      </w:r>
      <w:r>
        <w:rPr>
          <w:sz w:val="28"/>
          <w:szCs w:val="28"/>
        </w:rPr>
        <w:t xml:space="preserve"> </w:t>
      </w:r>
    </w:p>
    <w:p w14:paraId="61B4EA88" w14:textId="77777777" w:rsidR="00913E8F" w:rsidRDefault="00714BF5">
      <w:pPr>
        <w:widowControl w:val="0"/>
        <w:suppressAutoHyphens/>
        <w:spacing w:after="240" w:line="360" w:lineRule="auto"/>
        <w:ind w:firstLine="708"/>
        <w:jc w:val="both"/>
        <w:rPr>
          <w:sz w:val="28"/>
          <w:szCs w:val="28"/>
        </w:rPr>
      </w:pPr>
      <w:r>
        <w:rPr>
          <w:b/>
          <w:bCs/>
          <w:sz w:val="28"/>
          <w:szCs w:val="28"/>
        </w:rPr>
        <w:t xml:space="preserve">Практическая значимость. </w:t>
      </w:r>
      <w:r>
        <w:rPr>
          <w:sz w:val="28"/>
          <w:szCs w:val="28"/>
        </w:rPr>
        <w:t xml:space="preserve">Настоящее исследование выявляет </w:t>
      </w:r>
      <w:r>
        <w:rPr>
          <w:sz w:val="28"/>
          <w:szCs w:val="28"/>
        </w:rPr>
        <w:t>современные тенденции при освещении международной информации в прессе США. Кроме того, анализ известных изданий с миллионной аудиторией даёт понимание, как на сегодняшний день формируется общественное мнение граждан Америки.</w:t>
      </w:r>
    </w:p>
    <w:p w14:paraId="749643C3" w14:textId="77777777" w:rsidR="00913E8F" w:rsidRDefault="00714BF5">
      <w:pPr>
        <w:widowControl w:val="0"/>
        <w:suppressAutoHyphens/>
        <w:spacing w:line="360" w:lineRule="auto"/>
        <w:ind w:firstLine="708"/>
        <w:jc w:val="both"/>
        <w:rPr>
          <w:sz w:val="28"/>
          <w:szCs w:val="28"/>
        </w:rPr>
      </w:pPr>
      <w:r>
        <w:rPr>
          <w:b/>
          <w:bCs/>
          <w:sz w:val="28"/>
          <w:szCs w:val="28"/>
        </w:rPr>
        <w:t xml:space="preserve">Научная новизна </w:t>
      </w:r>
      <w:r>
        <w:rPr>
          <w:sz w:val="28"/>
          <w:szCs w:val="28"/>
        </w:rPr>
        <w:t>данной работы с</w:t>
      </w:r>
      <w:r>
        <w:rPr>
          <w:sz w:val="28"/>
          <w:szCs w:val="28"/>
        </w:rPr>
        <w:t>остоит в том</w:t>
      </w:r>
      <w:r>
        <w:rPr>
          <w:sz w:val="28"/>
          <w:szCs w:val="28"/>
          <w:lang w:val="en-US"/>
        </w:rPr>
        <w:t>,</w:t>
      </w:r>
      <w:r>
        <w:rPr>
          <w:sz w:val="28"/>
          <w:szCs w:val="28"/>
        </w:rPr>
        <w:t xml:space="preserve"> что выбранная тема затрагивает современный период прессы США</w:t>
      </w:r>
      <w:r>
        <w:rPr>
          <w:sz w:val="28"/>
          <w:szCs w:val="28"/>
          <w:lang w:val="en-US"/>
        </w:rPr>
        <w:t>,</w:t>
      </w:r>
      <w:r>
        <w:rPr>
          <w:sz w:val="28"/>
          <w:szCs w:val="28"/>
        </w:rPr>
        <w:t xml:space="preserve"> который не относится к числу научно-разработанных с точки зрения СМИ</w:t>
      </w:r>
      <w:r>
        <w:rPr>
          <w:sz w:val="28"/>
          <w:szCs w:val="28"/>
          <w:lang w:val="en-US"/>
        </w:rPr>
        <w:t>. Для анализа мною были выбраны публикации за текущий год.</w:t>
      </w:r>
      <w:r>
        <w:rPr>
          <w:sz w:val="28"/>
          <w:szCs w:val="28"/>
        </w:rPr>
        <w:t xml:space="preserve"> Анализ и структуризация материалов</w:t>
      </w:r>
      <w:r>
        <w:rPr>
          <w:sz w:val="28"/>
          <w:szCs w:val="28"/>
          <w:lang w:val="en-US"/>
        </w:rPr>
        <w:t>,</w:t>
      </w:r>
      <w:r>
        <w:rPr>
          <w:sz w:val="28"/>
          <w:szCs w:val="28"/>
        </w:rPr>
        <w:t xml:space="preserve"> проведённая в это</w:t>
      </w:r>
      <w:r>
        <w:rPr>
          <w:sz w:val="28"/>
          <w:szCs w:val="28"/>
        </w:rPr>
        <w:t>й работе</w:t>
      </w:r>
      <w:r>
        <w:rPr>
          <w:sz w:val="28"/>
          <w:szCs w:val="28"/>
          <w:lang w:val="en-US"/>
        </w:rPr>
        <w:t>,</w:t>
      </w:r>
      <w:r>
        <w:rPr>
          <w:sz w:val="28"/>
          <w:szCs w:val="28"/>
        </w:rPr>
        <w:t xml:space="preserve"> не был сделан </w:t>
      </w:r>
      <w:r>
        <w:rPr>
          <w:sz w:val="28"/>
          <w:szCs w:val="28"/>
          <w:lang w:val="en-US"/>
        </w:rPr>
        <w:t>ни отечественными,</w:t>
      </w:r>
      <w:r>
        <w:rPr>
          <w:sz w:val="28"/>
          <w:szCs w:val="28"/>
        </w:rPr>
        <w:t xml:space="preserve"> ни зарубежными теоретиками и практиками журналистики</w:t>
      </w:r>
      <w:r>
        <w:rPr>
          <w:sz w:val="28"/>
          <w:szCs w:val="28"/>
          <w:lang w:val="en-US"/>
        </w:rPr>
        <w:t>.</w:t>
      </w:r>
    </w:p>
    <w:p w14:paraId="43B2804F" w14:textId="77777777" w:rsidR="00913E8F" w:rsidRDefault="00714BF5">
      <w:pPr>
        <w:widowControl w:val="0"/>
        <w:suppressAutoHyphens/>
        <w:spacing w:line="360" w:lineRule="auto"/>
        <w:ind w:firstLine="708"/>
        <w:jc w:val="both"/>
        <w:rPr>
          <w:sz w:val="28"/>
          <w:szCs w:val="28"/>
        </w:rPr>
      </w:pPr>
      <w:r>
        <w:rPr>
          <w:b/>
          <w:bCs/>
          <w:sz w:val="28"/>
          <w:szCs w:val="28"/>
        </w:rPr>
        <w:t>Объект исследования.</w:t>
      </w:r>
      <w:r>
        <w:rPr>
          <w:sz w:val="28"/>
          <w:szCs w:val="28"/>
        </w:rPr>
        <w:t xml:space="preserve"> Средства массовой информации США на примере материалов газет «The New York Times» и «Washington post».</w:t>
      </w:r>
    </w:p>
    <w:p w14:paraId="31F122E7" w14:textId="77777777" w:rsidR="00913E8F" w:rsidRDefault="00714BF5">
      <w:pPr>
        <w:widowControl w:val="0"/>
        <w:suppressAutoHyphens/>
        <w:spacing w:line="360" w:lineRule="auto"/>
        <w:ind w:firstLine="709"/>
        <w:jc w:val="both"/>
        <w:rPr>
          <w:sz w:val="28"/>
          <w:szCs w:val="28"/>
        </w:rPr>
      </w:pPr>
      <w:r>
        <w:rPr>
          <w:b/>
          <w:bCs/>
          <w:sz w:val="28"/>
          <w:szCs w:val="28"/>
        </w:rPr>
        <w:t>Предмет исследования.</w:t>
      </w:r>
      <w:r>
        <w:rPr>
          <w:sz w:val="28"/>
          <w:szCs w:val="28"/>
        </w:rPr>
        <w:t xml:space="preserve"> Тематическая </w:t>
      </w:r>
      <w:r>
        <w:rPr>
          <w:sz w:val="28"/>
          <w:szCs w:val="28"/>
        </w:rPr>
        <w:t>направленность и содержание текстов, освещающих международную тематику в современных СМИ Соединенных Штатов Америки.</w:t>
      </w:r>
    </w:p>
    <w:p w14:paraId="0AD4C758" w14:textId="77777777" w:rsidR="00913E8F" w:rsidRDefault="00714BF5">
      <w:pPr>
        <w:widowControl w:val="0"/>
        <w:suppressAutoHyphens/>
        <w:spacing w:line="360" w:lineRule="auto"/>
        <w:ind w:firstLine="709"/>
        <w:jc w:val="both"/>
        <w:rPr>
          <w:sz w:val="28"/>
          <w:szCs w:val="28"/>
        </w:rPr>
      </w:pPr>
      <w:r>
        <w:rPr>
          <w:b/>
          <w:bCs/>
          <w:sz w:val="28"/>
          <w:szCs w:val="28"/>
        </w:rPr>
        <w:t>Цель исследования.</w:t>
      </w:r>
      <w:r>
        <w:rPr>
          <w:sz w:val="28"/>
          <w:szCs w:val="28"/>
        </w:rPr>
        <w:t xml:space="preserve"> На основе анализа материалов газет выявить, каковы приоритеты современных американских изданий при освещении международн</w:t>
      </w:r>
      <w:r>
        <w:rPr>
          <w:sz w:val="28"/>
          <w:szCs w:val="28"/>
        </w:rPr>
        <w:t>ой тематики, выявить какой процент информации за день посвящён международной тематике, а также каковы особенности отдельных материалов. Кроме того, описать способы влияния информации на социально-политическую жизнь страны и массовое сознание.</w:t>
      </w:r>
    </w:p>
    <w:p w14:paraId="1FF04321" w14:textId="77777777" w:rsidR="00913E8F" w:rsidRDefault="00714BF5">
      <w:pPr>
        <w:widowControl w:val="0"/>
        <w:suppressAutoHyphens/>
        <w:spacing w:line="360" w:lineRule="auto"/>
        <w:ind w:firstLine="709"/>
        <w:jc w:val="both"/>
        <w:rPr>
          <w:sz w:val="28"/>
          <w:szCs w:val="28"/>
        </w:rPr>
      </w:pPr>
      <w:r>
        <w:rPr>
          <w:sz w:val="28"/>
          <w:szCs w:val="28"/>
        </w:rPr>
        <w:t xml:space="preserve">Поставленная </w:t>
      </w:r>
      <w:r>
        <w:rPr>
          <w:sz w:val="28"/>
          <w:szCs w:val="28"/>
        </w:rPr>
        <w:t xml:space="preserve">цель определила следующие исследовательские </w:t>
      </w:r>
      <w:r>
        <w:rPr>
          <w:b/>
          <w:bCs/>
          <w:sz w:val="28"/>
          <w:szCs w:val="28"/>
        </w:rPr>
        <w:t>задачи</w:t>
      </w:r>
      <w:r>
        <w:rPr>
          <w:sz w:val="28"/>
          <w:szCs w:val="28"/>
        </w:rPr>
        <w:t>:</w:t>
      </w:r>
    </w:p>
    <w:p w14:paraId="5F4BF964" w14:textId="77777777" w:rsidR="00913E8F" w:rsidRDefault="00714BF5">
      <w:pPr>
        <w:pStyle w:val="ListParagraph"/>
        <w:widowControl w:val="0"/>
        <w:numPr>
          <w:ilvl w:val="0"/>
          <w:numId w:val="6"/>
        </w:numPr>
        <w:suppressAutoHyphens/>
        <w:spacing w:line="360" w:lineRule="auto"/>
        <w:jc w:val="both"/>
        <w:rPr>
          <w:sz w:val="28"/>
          <w:szCs w:val="28"/>
        </w:rPr>
      </w:pPr>
      <w:r>
        <w:rPr>
          <w:sz w:val="28"/>
          <w:szCs w:val="28"/>
        </w:rPr>
        <w:t>Изучить существующие теоретические подходы</w:t>
      </w:r>
      <w:r>
        <w:rPr>
          <w:sz w:val="28"/>
          <w:szCs w:val="28"/>
          <w:lang w:val="en-US"/>
        </w:rPr>
        <w:t>,</w:t>
      </w:r>
      <w:r>
        <w:rPr>
          <w:sz w:val="28"/>
          <w:szCs w:val="28"/>
        </w:rPr>
        <w:t xml:space="preserve"> связанные с влиянием масс-медиа на политические взгляды общества</w:t>
      </w:r>
      <w:r>
        <w:rPr>
          <w:sz w:val="28"/>
          <w:szCs w:val="28"/>
          <w:lang w:val="en-US"/>
        </w:rPr>
        <w:t>;</w:t>
      </w:r>
    </w:p>
    <w:p w14:paraId="00AB5835" w14:textId="77777777" w:rsidR="00913E8F" w:rsidRDefault="00714BF5">
      <w:pPr>
        <w:pStyle w:val="ListParagraph"/>
        <w:widowControl w:val="0"/>
        <w:numPr>
          <w:ilvl w:val="0"/>
          <w:numId w:val="6"/>
        </w:numPr>
        <w:suppressAutoHyphens/>
        <w:spacing w:line="360" w:lineRule="auto"/>
        <w:jc w:val="both"/>
        <w:rPr>
          <w:sz w:val="28"/>
          <w:szCs w:val="28"/>
        </w:rPr>
      </w:pPr>
      <w:r>
        <w:rPr>
          <w:sz w:val="28"/>
          <w:szCs w:val="28"/>
        </w:rPr>
        <w:t>Оценить современные модели медиасистем и предлагаемые ими критерии оценки международной информ</w:t>
      </w:r>
      <w:r>
        <w:rPr>
          <w:sz w:val="28"/>
          <w:szCs w:val="28"/>
        </w:rPr>
        <w:t>ации</w:t>
      </w:r>
      <w:r>
        <w:rPr>
          <w:sz w:val="28"/>
          <w:szCs w:val="28"/>
          <w:lang w:val="en-US"/>
        </w:rPr>
        <w:t>;</w:t>
      </w:r>
    </w:p>
    <w:p w14:paraId="4863ABCA" w14:textId="77777777" w:rsidR="00913E8F" w:rsidRDefault="00714BF5">
      <w:pPr>
        <w:pStyle w:val="ListParagraph"/>
        <w:widowControl w:val="0"/>
        <w:numPr>
          <w:ilvl w:val="0"/>
          <w:numId w:val="6"/>
        </w:numPr>
        <w:suppressAutoHyphens/>
        <w:spacing w:line="360" w:lineRule="auto"/>
        <w:jc w:val="both"/>
        <w:rPr>
          <w:sz w:val="28"/>
          <w:szCs w:val="28"/>
        </w:rPr>
      </w:pPr>
      <w:r>
        <w:rPr>
          <w:sz w:val="28"/>
          <w:szCs w:val="28"/>
        </w:rPr>
        <w:t>Определить тематические предпочтения изданий в международном разделе;</w:t>
      </w:r>
    </w:p>
    <w:p w14:paraId="32C2499D" w14:textId="77777777" w:rsidR="00913E8F" w:rsidRDefault="00714BF5">
      <w:pPr>
        <w:pStyle w:val="ListParagraph"/>
        <w:widowControl w:val="0"/>
        <w:numPr>
          <w:ilvl w:val="0"/>
          <w:numId w:val="6"/>
        </w:numPr>
        <w:suppressAutoHyphens/>
        <w:spacing w:line="360" w:lineRule="auto"/>
        <w:jc w:val="both"/>
        <w:rPr>
          <w:sz w:val="28"/>
          <w:szCs w:val="28"/>
        </w:rPr>
      </w:pPr>
      <w:r>
        <w:rPr>
          <w:sz w:val="28"/>
          <w:szCs w:val="28"/>
        </w:rPr>
        <w:t>Определить роль информационных ресурсов в наше время</w:t>
      </w:r>
      <w:r>
        <w:rPr>
          <w:sz w:val="28"/>
          <w:szCs w:val="28"/>
          <w:lang w:val="en-US"/>
        </w:rPr>
        <w:t xml:space="preserve">, </w:t>
      </w:r>
      <w:r>
        <w:rPr>
          <w:sz w:val="28"/>
          <w:szCs w:val="28"/>
        </w:rPr>
        <w:t>а также их влияние на политические процессы (как внутренние</w:t>
      </w:r>
      <w:r>
        <w:rPr>
          <w:sz w:val="28"/>
          <w:szCs w:val="28"/>
          <w:lang w:val="en-US"/>
        </w:rPr>
        <w:t>,</w:t>
      </w:r>
      <w:r>
        <w:rPr>
          <w:sz w:val="28"/>
          <w:szCs w:val="28"/>
        </w:rPr>
        <w:t xml:space="preserve"> так и внешние)</w:t>
      </w:r>
      <w:r>
        <w:rPr>
          <w:sz w:val="28"/>
          <w:szCs w:val="28"/>
          <w:lang w:val="en-US"/>
        </w:rPr>
        <w:t>;</w:t>
      </w:r>
    </w:p>
    <w:p w14:paraId="628EDA2F" w14:textId="77777777" w:rsidR="00913E8F" w:rsidRDefault="00714BF5">
      <w:pPr>
        <w:pStyle w:val="ListParagraph"/>
        <w:widowControl w:val="0"/>
        <w:numPr>
          <w:ilvl w:val="0"/>
          <w:numId w:val="7"/>
        </w:numPr>
        <w:suppressAutoHyphens/>
        <w:spacing w:line="360" w:lineRule="auto"/>
        <w:jc w:val="both"/>
        <w:rPr>
          <w:sz w:val="28"/>
          <w:szCs w:val="28"/>
        </w:rPr>
      </w:pPr>
      <w:r>
        <w:rPr>
          <w:sz w:val="28"/>
          <w:szCs w:val="28"/>
        </w:rPr>
        <w:t>Проанализировав публикации американских СМИ за п</w:t>
      </w:r>
      <w:r>
        <w:rPr>
          <w:sz w:val="28"/>
          <w:szCs w:val="28"/>
        </w:rPr>
        <w:t>оследний период (2017-2018 гг.), выявить особенности подачи информации и повестку дня.</w:t>
      </w:r>
    </w:p>
    <w:p w14:paraId="1D552839" w14:textId="77777777" w:rsidR="00913E8F" w:rsidRDefault="00714BF5">
      <w:pPr>
        <w:widowControl w:val="0"/>
        <w:suppressAutoHyphens/>
        <w:spacing w:line="360" w:lineRule="auto"/>
        <w:ind w:firstLine="709"/>
        <w:jc w:val="both"/>
        <w:rPr>
          <w:sz w:val="28"/>
          <w:szCs w:val="28"/>
        </w:rPr>
      </w:pPr>
      <w:r>
        <w:rPr>
          <w:b/>
          <w:bCs/>
          <w:sz w:val="28"/>
          <w:szCs w:val="28"/>
        </w:rPr>
        <w:t xml:space="preserve">Эмпирической базой </w:t>
      </w:r>
      <w:r>
        <w:rPr>
          <w:sz w:val="28"/>
          <w:szCs w:val="28"/>
        </w:rPr>
        <w:t>онлайн-публикации из электронных версий англоязычных американских изданий «The New York Times» и «Washington post»</w:t>
      </w:r>
      <w:r>
        <w:rPr>
          <w:sz w:val="28"/>
          <w:szCs w:val="28"/>
          <w:lang w:val="en-US"/>
        </w:rPr>
        <w:t xml:space="preserve"> </w:t>
      </w:r>
      <w:r>
        <w:rPr>
          <w:sz w:val="28"/>
          <w:szCs w:val="28"/>
        </w:rPr>
        <w:t xml:space="preserve">за период </w:t>
      </w:r>
      <w:r>
        <w:rPr>
          <w:sz w:val="28"/>
          <w:szCs w:val="28"/>
          <w:lang w:val="en-US"/>
        </w:rPr>
        <w:t xml:space="preserve">c </w:t>
      </w:r>
      <w:r>
        <w:rPr>
          <w:sz w:val="28"/>
          <w:szCs w:val="28"/>
        </w:rPr>
        <w:t>1 января по 1 мая 201</w:t>
      </w:r>
      <w:r>
        <w:rPr>
          <w:sz w:val="28"/>
          <w:szCs w:val="28"/>
        </w:rPr>
        <w:t>8 года.</w:t>
      </w:r>
    </w:p>
    <w:p w14:paraId="66F4E2CE" w14:textId="77777777" w:rsidR="00913E8F" w:rsidRDefault="00714BF5">
      <w:pPr>
        <w:widowControl w:val="0"/>
        <w:suppressAutoHyphens/>
        <w:spacing w:line="360" w:lineRule="auto"/>
        <w:ind w:firstLine="709"/>
        <w:jc w:val="both"/>
        <w:rPr>
          <w:sz w:val="28"/>
          <w:szCs w:val="28"/>
        </w:rPr>
      </w:pPr>
      <w:r>
        <w:rPr>
          <w:sz w:val="28"/>
          <w:szCs w:val="28"/>
        </w:rPr>
        <w:t>Средства массовой информации</w:t>
      </w:r>
      <w:r>
        <w:rPr>
          <w:sz w:val="28"/>
          <w:szCs w:val="28"/>
          <w:lang w:val="en-US"/>
        </w:rPr>
        <w:t>,</w:t>
      </w:r>
      <w:r>
        <w:rPr>
          <w:sz w:val="28"/>
          <w:szCs w:val="28"/>
        </w:rPr>
        <w:t xml:space="preserve"> в контексте функционирования в политической сфере, всегда привлекали исследователей из разных отраслей — психология</w:t>
      </w:r>
      <w:r>
        <w:rPr>
          <w:sz w:val="28"/>
          <w:szCs w:val="28"/>
          <w:lang w:val="en-US"/>
        </w:rPr>
        <w:t>,</w:t>
      </w:r>
      <w:r>
        <w:rPr>
          <w:sz w:val="28"/>
          <w:szCs w:val="28"/>
        </w:rPr>
        <w:t xml:space="preserve"> политология</w:t>
      </w:r>
      <w:r>
        <w:rPr>
          <w:sz w:val="28"/>
          <w:szCs w:val="28"/>
          <w:lang w:val="en-US"/>
        </w:rPr>
        <w:t xml:space="preserve">, </w:t>
      </w:r>
      <w:r>
        <w:rPr>
          <w:sz w:val="28"/>
          <w:szCs w:val="28"/>
        </w:rPr>
        <w:t>социология</w:t>
      </w:r>
      <w:r>
        <w:rPr>
          <w:sz w:val="28"/>
          <w:szCs w:val="28"/>
          <w:lang w:val="en-US"/>
        </w:rPr>
        <w:t>,</w:t>
      </w:r>
      <w:r>
        <w:rPr>
          <w:sz w:val="28"/>
          <w:szCs w:val="28"/>
        </w:rPr>
        <w:t xml:space="preserve"> журналистика</w:t>
      </w:r>
      <w:r>
        <w:rPr>
          <w:sz w:val="28"/>
          <w:szCs w:val="28"/>
          <w:lang w:val="en-US"/>
        </w:rPr>
        <w:t xml:space="preserve"> </w:t>
      </w:r>
      <w:r>
        <w:rPr>
          <w:sz w:val="28"/>
          <w:szCs w:val="28"/>
        </w:rPr>
        <w:t xml:space="preserve">и др. В качестве </w:t>
      </w:r>
      <w:r>
        <w:rPr>
          <w:b/>
          <w:bCs/>
          <w:sz w:val="28"/>
          <w:szCs w:val="28"/>
        </w:rPr>
        <w:t>научно-теоретической базы</w:t>
      </w:r>
      <w:r>
        <w:rPr>
          <w:b/>
          <w:bCs/>
          <w:sz w:val="28"/>
          <w:szCs w:val="28"/>
          <w:lang w:val="en-US"/>
        </w:rPr>
        <w:t>,</w:t>
      </w:r>
      <w:r>
        <w:rPr>
          <w:b/>
          <w:bCs/>
          <w:sz w:val="28"/>
          <w:szCs w:val="28"/>
        </w:rPr>
        <w:t xml:space="preserve"> </w:t>
      </w:r>
      <w:r>
        <w:rPr>
          <w:sz w:val="28"/>
          <w:szCs w:val="28"/>
        </w:rPr>
        <w:t>я обратилась к раб</w:t>
      </w:r>
      <w:r>
        <w:rPr>
          <w:sz w:val="28"/>
          <w:szCs w:val="28"/>
        </w:rPr>
        <w:t>отам зарубежных и российских исследователей.</w:t>
      </w:r>
    </w:p>
    <w:p w14:paraId="5BADD958" w14:textId="77777777" w:rsidR="00913E8F" w:rsidRDefault="00714BF5">
      <w:pPr>
        <w:widowControl w:val="0"/>
        <w:suppressAutoHyphens/>
        <w:spacing w:line="360" w:lineRule="auto"/>
        <w:ind w:firstLine="851"/>
        <w:jc w:val="both"/>
        <w:rPr>
          <w:sz w:val="28"/>
          <w:szCs w:val="28"/>
        </w:rPr>
      </w:pPr>
      <w:r>
        <w:rPr>
          <w:sz w:val="28"/>
          <w:szCs w:val="28"/>
        </w:rPr>
        <w:t>Среди отечественных исследователей масс-медиа США следует упомянуть Н.Г. Зяблюк, Л</w:t>
      </w:r>
      <w:r>
        <w:rPr>
          <w:sz w:val="28"/>
          <w:szCs w:val="28"/>
          <w:lang w:val="en-US"/>
        </w:rPr>
        <w:t>.</w:t>
      </w:r>
      <w:r>
        <w:rPr>
          <w:sz w:val="28"/>
          <w:szCs w:val="28"/>
        </w:rPr>
        <w:t>Н. Федотову и Г.Н. Вачнадзе</w:t>
      </w:r>
      <w:r>
        <w:rPr>
          <w:sz w:val="28"/>
          <w:szCs w:val="28"/>
          <w:vertAlign w:val="superscript"/>
        </w:rPr>
        <w:footnoteReference w:id="2"/>
      </w:r>
      <w:r>
        <w:rPr>
          <w:sz w:val="28"/>
          <w:szCs w:val="28"/>
          <w:lang w:val="en-US"/>
        </w:rPr>
        <w:t>.</w:t>
      </w:r>
      <w:r>
        <w:rPr>
          <w:sz w:val="28"/>
          <w:szCs w:val="28"/>
        </w:rPr>
        <w:t xml:space="preserve"> В своих работах учёные анализируют роль американских СМИ на международной арене</w:t>
      </w:r>
      <w:r>
        <w:rPr>
          <w:sz w:val="28"/>
          <w:szCs w:val="28"/>
          <w:lang w:val="en-US"/>
        </w:rPr>
        <w:t>,</w:t>
      </w:r>
      <w:r>
        <w:rPr>
          <w:sz w:val="28"/>
          <w:szCs w:val="28"/>
        </w:rPr>
        <w:t xml:space="preserve"> их влиянию и контролю на потоки информацию по всему миру</w:t>
      </w:r>
      <w:r>
        <w:rPr>
          <w:sz w:val="28"/>
          <w:szCs w:val="28"/>
          <w:lang w:val="en-US"/>
        </w:rPr>
        <w:t>.</w:t>
      </w:r>
      <w:r>
        <w:rPr>
          <w:sz w:val="28"/>
          <w:szCs w:val="28"/>
        </w:rPr>
        <w:t xml:space="preserve"> Также</w:t>
      </w:r>
      <w:r>
        <w:rPr>
          <w:sz w:val="28"/>
          <w:szCs w:val="28"/>
          <w:lang w:val="en-US"/>
        </w:rPr>
        <w:t>,</w:t>
      </w:r>
      <w:r>
        <w:rPr>
          <w:sz w:val="28"/>
          <w:szCs w:val="28"/>
        </w:rPr>
        <w:t xml:space="preserve"> в работе использованы труды таких советских исследователей</w:t>
      </w:r>
      <w:r>
        <w:rPr>
          <w:sz w:val="28"/>
          <w:szCs w:val="28"/>
          <w:lang w:val="en-US"/>
        </w:rPr>
        <w:t>,</w:t>
      </w:r>
      <w:r>
        <w:rPr>
          <w:sz w:val="28"/>
          <w:szCs w:val="28"/>
        </w:rPr>
        <w:t xml:space="preserve"> как Андрунас Е.Ч., Власов Ю.М., Энтин В.Л.</w:t>
      </w:r>
      <w:r>
        <w:rPr>
          <w:sz w:val="28"/>
          <w:szCs w:val="28"/>
          <w:vertAlign w:val="superscript"/>
        </w:rPr>
        <w:footnoteReference w:id="3"/>
      </w:r>
      <w:r>
        <w:rPr>
          <w:sz w:val="28"/>
          <w:szCs w:val="28"/>
          <w:lang w:val="en-US"/>
        </w:rPr>
        <w:t>.</w:t>
      </w:r>
      <w:r>
        <w:rPr>
          <w:sz w:val="28"/>
          <w:szCs w:val="28"/>
        </w:rPr>
        <w:t xml:space="preserve"> Их работы посвящены вопросу взаимодействия бизнеса, власти и прессы. Из современных и</w:t>
      </w:r>
      <w:r>
        <w:rPr>
          <w:sz w:val="28"/>
          <w:szCs w:val="28"/>
        </w:rPr>
        <w:t>сследователей в данной работе присутствуют отсылки к теоретическим положениям из учебного пособия А.С. Пую и С.С. Бодруновой «Медиакратия</w:t>
      </w:r>
      <w:r>
        <w:rPr>
          <w:sz w:val="28"/>
          <w:szCs w:val="28"/>
          <w:lang w:val="en-US"/>
        </w:rPr>
        <w:t xml:space="preserve">: </w:t>
      </w:r>
      <w:r>
        <w:rPr>
          <w:sz w:val="28"/>
          <w:szCs w:val="28"/>
        </w:rPr>
        <w:t>современные теории и практики»</w:t>
      </w:r>
      <w:r>
        <w:rPr>
          <w:sz w:val="28"/>
          <w:szCs w:val="28"/>
          <w:vertAlign w:val="superscript"/>
        </w:rPr>
        <w:footnoteReference w:id="4"/>
      </w:r>
      <w:r>
        <w:rPr>
          <w:sz w:val="28"/>
          <w:szCs w:val="28"/>
          <w:lang w:val="en-US"/>
        </w:rPr>
        <w:t>,</w:t>
      </w:r>
      <w:r>
        <w:rPr>
          <w:sz w:val="28"/>
          <w:szCs w:val="28"/>
        </w:rPr>
        <w:t xml:space="preserve"> а также из диссертационной работы А</w:t>
      </w:r>
      <w:r>
        <w:rPr>
          <w:sz w:val="28"/>
          <w:szCs w:val="28"/>
          <w:lang w:val="en-US"/>
        </w:rPr>
        <w:t>.</w:t>
      </w:r>
      <w:r>
        <w:rPr>
          <w:sz w:val="28"/>
          <w:szCs w:val="28"/>
        </w:rPr>
        <w:t>Ю</w:t>
      </w:r>
      <w:r>
        <w:rPr>
          <w:sz w:val="28"/>
          <w:szCs w:val="28"/>
          <w:lang w:val="en-US"/>
        </w:rPr>
        <w:t>.</w:t>
      </w:r>
      <w:r>
        <w:rPr>
          <w:sz w:val="28"/>
          <w:szCs w:val="28"/>
        </w:rPr>
        <w:t>Быкова «Пресса Соединённых Штатов Америки о п</w:t>
      </w:r>
      <w:r>
        <w:rPr>
          <w:sz w:val="28"/>
          <w:szCs w:val="28"/>
        </w:rPr>
        <w:t>олитических и социально-экономических проблемах современной России (1996-2000 гг.)</w:t>
      </w:r>
      <w:r>
        <w:rPr>
          <w:sz w:val="28"/>
          <w:szCs w:val="28"/>
          <w:lang w:val="en-US"/>
        </w:rPr>
        <w:t>»</w:t>
      </w:r>
      <w:r>
        <w:rPr>
          <w:sz w:val="28"/>
          <w:szCs w:val="28"/>
          <w:vertAlign w:val="superscript"/>
        </w:rPr>
        <w:footnoteReference w:id="5"/>
      </w:r>
      <w:r>
        <w:rPr>
          <w:sz w:val="28"/>
          <w:szCs w:val="28"/>
        </w:rPr>
        <w:t>.</w:t>
      </w:r>
    </w:p>
    <w:p w14:paraId="3777DD03" w14:textId="77777777" w:rsidR="00913E8F" w:rsidRDefault="00714BF5">
      <w:pPr>
        <w:widowControl w:val="0"/>
        <w:suppressAutoHyphens/>
        <w:spacing w:line="360" w:lineRule="auto"/>
        <w:ind w:firstLine="851"/>
        <w:jc w:val="both"/>
        <w:rPr>
          <w:sz w:val="28"/>
          <w:szCs w:val="28"/>
        </w:rPr>
      </w:pPr>
      <w:r>
        <w:rPr>
          <w:sz w:val="28"/>
          <w:szCs w:val="28"/>
        </w:rPr>
        <w:t>Из зарубежных авторов в работе я обращаюсь к трудам Н.</w:t>
      </w:r>
      <w:r>
        <w:rPr>
          <w:sz w:val="28"/>
          <w:szCs w:val="28"/>
          <w:lang w:val="en-US"/>
        </w:rPr>
        <w:t xml:space="preserve"> </w:t>
      </w:r>
      <w:r>
        <w:rPr>
          <w:sz w:val="28"/>
          <w:szCs w:val="28"/>
        </w:rPr>
        <w:t>Хомского, Э</w:t>
      </w:r>
      <w:r>
        <w:rPr>
          <w:sz w:val="28"/>
          <w:szCs w:val="28"/>
          <w:lang w:val="en-US"/>
        </w:rPr>
        <w:t xml:space="preserve">. </w:t>
      </w:r>
      <w:r>
        <w:rPr>
          <w:sz w:val="28"/>
          <w:szCs w:val="28"/>
        </w:rPr>
        <w:t>Хермана</w:t>
      </w:r>
      <w:r>
        <w:rPr>
          <w:sz w:val="28"/>
          <w:szCs w:val="28"/>
          <w:lang w:val="en-US"/>
        </w:rPr>
        <w:t xml:space="preserve">, </w:t>
      </w:r>
      <w:r>
        <w:rPr>
          <w:sz w:val="28"/>
          <w:szCs w:val="28"/>
        </w:rPr>
        <w:t>которые провели анализ состояния американских СМИ</w:t>
      </w:r>
      <w:r>
        <w:rPr>
          <w:sz w:val="28"/>
          <w:szCs w:val="28"/>
          <w:lang w:val="en-US"/>
        </w:rPr>
        <w:t>,</w:t>
      </w:r>
      <w:r>
        <w:rPr>
          <w:sz w:val="28"/>
          <w:szCs w:val="28"/>
        </w:rPr>
        <w:t xml:space="preserve"> раскрыли тему применения методов манипуляц</w:t>
      </w:r>
      <w:r>
        <w:rPr>
          <w:sz w:val="28"/>
          <w:szCs w:val="28"/>
        </w:rPr>
        <w:t>ий в СМИ во время проведения политических кампаний</w:t>
      </w:r>
      <w:r>
        <w:rPr>
          <w:sz w:val="28"/>
          <w:szCs w:val="28"/>
          <w:lang w:val="en-US"/>
        </w:rPr>
        <w:t>.</w:t>
      </w:r>
      <w:r>
        <w:rPr>
          <w:sz w:val="28"/>
          <w:szCs w:val="28"/>
        </w:rPr>
        <w:t xml:space="preserve"> Также</w:t>
      </w:r>
      <w:r>
        <w:rPr>
          <w:sz w:val="28"/>
          <w:szCs w:val="28"/>
          <w:lang w:val="en-US"/>
        </w:rPr>
        <w:t>,</w:t>
      </w:r>
      <w:r>
        <w:rPr>
          <w:sz w:val="28"/>
          <w:szCs w:val="28"/>
        </w:rPr>
        <w:t xml:space="preserve"> в теоретической части работы</w:t>
      </w:r>
      <w:r>
        <w:rPr>
          <w:sz w:val="28"/>
          <w:szCs w:val="28"/>
          <w:lang w:val="en-US"/>
        </w:rPr>
        <w:t xml:space="preserve"> </w:t>
      </w:r>
      <w:r>
        <w:rPr>
          <w:sz w:val="28"/>
          <w:szCs w:val="28"/>
        </w:rPr>
        <w:t>использованы цитаты из книги американских профессоров Ф.Сиберта, Т.Питерсона и У.Шрамма «Четыре теории прессы»</w:t>
      </w:r>
      <w:r>
        <w:rPr>
          <w:sz w:val="28"/>
          <w:szCs w:val="28"/>
          <w:vertAlign w:val="superscript"/>
        </w:rPr>
        <w:footnoteReference w:id="6"/>
      </w:r>
      <w:r>
        <w:rPr>
          <w:sz w:val="28"/>
          <w:szCs w:val="28"/>
        </w:rPr>
        <w:t>, которые раскрывают проблему взаимодействия средств масс</w:t>
      </w:r>
      <w:r>
        <w:rPr>
          <w:sz w:val="28"/>
          <w:szCs w:val="28"/>
        </w:rPr>
        <w:t>овой информации и государства</w:t>
      </w:r>
      <w:r>
        <w:rPr>
          <w:sz w:val="28"/>
          <w:szCs w:val="28"/>
          <w:lang w:val="en-US"/>
        </w:rPr>
        <w:t>,</w:t>
      </w:r>
      <w:r>
        <w:rPr>
          <w:sz w:val="28"/>
          <w:szCs w:val="28"/>
        </w:rPr>
        <w:t xml:space="preserve"> и участие масс-медиа в различных политических системах</w:t>
      </w:r>
      <w:r>
        <w:rPr>
          <w:sz w:val="28"/>
          <w:szCs w:val="28"/>
          <w:lang w:val="en-US"/>
        </w:rPr>
        <w:t>.</w:t>
      </w:r>
    </w:p>
    <w:p w14:paraId="0C667FFA" w14:textId="77777777" w:rsidR="00913E8F" w:rsidRDefault="00714BF5">
      <w:pPr>
        <w:suppressAutoHyphens/>
        <w:spacing w:line="360" w:lineRule="auto"/>
        <w:jc w:val="both"/>
        <w:rPr>
          <w:sz w:val="28"/>
          <w:szCs w:val="28"/>
        </w:rPr>
      </w:pPr>
      <w:r>
        <w:rPr>
          <w:sz w:val="28"/>
          <w:szCs w:val="28"/>
        </w:rPr>
        <w:tab/>
      </w:r>
      <w:r>
        <w:rPr>
          <w:b/>
          <w:bCs/>
          <w:sz w:val="28"/>
          <w:szCs w:val="28"/>
        </w:rPr>
        <w:t xml:space="preserve">Методическую базу </w:t>
      </w:r>
      <w:r>
        <w:rPr>
          <w:sz w:val="28"/>
          <w:szCs w:val="28"/>
        </w:rPr>
        <w:t>составляют общенаучные теоретические методы, такие как: библиографический, метод теоретического анализа, а также эмпирические методы – качественный к</w:t>
      </w:r>
      <w:r>
        <w:rPr>
          <w:sz w:val="28"/>
          <w:szCs w:val="28"/>
        </w:rPr>
        <w:t>онтент-анализ, структурно-тематический анализ американских СМИ (электронные версии изданий).</w:t>
      </w:r>
    </w:p>
    <w:p w14:paraId="53486306" w14:textId="77777777" w:rsidR="00913E8F" w:rsidRDefault="00714BF5">
      <w:pPr>
        <w:suppressAutoHyphens/>
        <w:spacing w:line="360" w:lineRule="auto"/>
        <w:jc w:val="both"/>
        <w:rPr>
          <w:sz w:val="28"/>
          <w:szCs w:val="28"/>
        </w:rPr>
      </w:pPr>
      <w:r>
        <w:rPr>
          <w:sz w:val="28"/>
          <w:szCs w:val="28"/>
        </w:rPr>
        <w:tab/>
      </w:r>
      <w:r>
        <w:rPr>
          <w:b/>
          <w:bCs/>
          <w:sz w:val="28"/>
          <w:szCs w:val="28"/>
        </w:rPr>
        <w:t>Структура работы.</w:t>
      </w:r>
      <w:r>
        <w:rPr>
          <w:sz w:val="28"/>
          <w:szCs w:val="28"/>
        </w:rPr>
        <w:t xml:space="preserve"> Настоящая выпускная квалификационная работа состоит из введения, двух глав, шести параграфов</w:t>
      </w:r>
      <w:r>
        <w:rPr>
          <w:sz w:val="28"/>
          <w:szCs w:val="28"/>
          <w:lang w:val="en-US"/>
        </w:rPr>
        <w:t xml:space="preserve">, </w:t>
      </w:r>
      <w:r>
        <w:rPr>
          <w:sz w:val="28"/>
          <w:szCs w:val="28"/>
        </w:rPr>
        <w:t>заключения</w:t>
      </w:r>
      <w:r>
        <w:rPr>
          <w:sz w:val="28"/>
          <w:szCs w:val="28"/>
          <w:lang w:val="en-US"/>
        </w:rPr>
        <w:t xml:space="preserve"> </w:t>
      </w:r>
      <w:r>
        <w:rPr>
          <w:sz w:val="28"/>
          <w:szCs w:val="28"/>
        </w:rPr>
        <w:t>и списка лиитературы. Первая глава посв</w:t>
      </w:r>
      <w:r>
        <w:rPr>
          <w:sz w:val="28"/>
          <w:szCs w:val="28"/>
        </w:rPr>
        <w:t>ящена раскрытию понятия международной информации</w:t>
      </w:r>
      <w:r>
        <w:rPr>
          <w:sz w:val="28"/>
          <w:szCs w:val="28"/>
          <w:lang w:val="en-US"/>
        </w:rPr>
        <w:t>,</w:t>
      </w:r>
      <w:r>
        <w:rPr>
          <w:sz w:val="28"/>
          <w:szCs w:val="28"/>
        </w:rPr>
        <w:t xml:space="preserve"> а также роли средств массовой коммуникации в распространении международной информации и медиатизации политики</w:t>
      </w:r>
      <w:r>
        <w:rPr>
          <w:sz w:val="28"/>
          <w:szCs w:val="28"/>
          <w:lang w:val="en-US"/>
        </w:rPr>
        <w:t xml:space="preserve">. </w:t>
      </w:r>
      <w:r>
        <w:rPr>
          <w:sz w:val="28"/>
          <w:szCs w:val="28"/>
        </w:rPr>
        <w:t>Вторая глава содержит анализ современной прессы США и контент-анализ публикаций</w:t>
      </w:r>
      <w:r>
        <w:rPr>
          <w:sz w:val="28"/>
          <w:szCs w:val="28"/>
          <w:lang w:val="en-US"/>
        </w:rPr>
        <w:t>,</w:t>
      </w:r>
      <w:r>
        <w:rPr>
          <w:sz w:val="28"/>
          <w:szCs w:val="28"/>
        </w:rPr>
        <w:t xml:space="preserve"> освещающих вну</w:t>
      </w:r>
      <w:r>
        <w:rPr>
          <w:sz w:val="28"/>
          <w:szCs w:val="28"/>
        </w:rPr>
        <w:t>тренние и мировые события</w:t>
      </w:r>
      <w:r>
        <w:rPr>
          <w:sz w:val="28"/>
          <w:szCs w:val="28"/>
          <w:lang w:val="en-US"/>
        </w:rPr>
        <w:t>.</w:t>
      </w:r>
      <w:r>
        <w:rPr>
          <w:sz w:val="28"/>
          <w:szCs w:val="28"/>
        </w:rPr>
        <w:t xml:space="preserve"> </w:t>
      </w:r>
    </w:p>
    <w:p w14:paraId="1B0BC8C7" w14:textId="77777777" w:rsidR="00913E8F" w:rsidRDefault="00913E8F">
      <w:pPr>
        <w:suppressAutoHyphens/>
        <w:spacing w:line="360" w:lineRule="auto"/>
        <w:rPr>
          <w:sz w:val="28"/>
          <w:szCs w:val="28"/>
        </w:rPr>
      </w:pPr>
    </w:p>
    <w:p w14:paraId="2E224DD7" w14:textId="77777777" w:rsidR="00913E8F" w:rsidRDefault="00913E8F">
      <w:pPr>
        <w:suppressAutoHyphens/>
        <w:spacing w:line="360" w:lineRule="auto"/>
        <w:rPr>
          <w:sz w:val="28"/>
          <w:szCs w:val="28"/>
        </w:rPr>
      </w:pPr>
    </w:p>
    <w:p w14:paraId="7510F8E2" w14:textId="77777777" w:rsidR="00913E8F" w:rsidRDefault="00913E8F">
      <w:pPr>
        <w:suppressAutoHyphens/>
        <w:spacing w:line="360" w:lineRule="auto"/>
        <w:rPr>
          <w:sz w:val="28"/>
          <w:szCs w:val="28"/>
        </w:rPr>
      </w:pPr>
    </w:p>
    <w:p w14:paraId="2728F6C1" w14:textId="77777777" w:rsidR="00913E8F" w:rsidRDefault="00913E8F">
      <w:pPr>
        <w:suppressAutoHyphens/>
        <w:spacing w:line="360" w:lineRule="auto"/>
        <w:rPr>
          <w:sz w:val="28"/>
          <w:szCs w:val="28"/>
        </w:rPr>
      </w:pPr>
    </w:p>
    <w:p w14:paraId="698F1F4E" w14:textId="77777777" w:rsidR="00913E8F" w:rsidRDefault="00913E8F">
      <w:pPr>
        <w:suppressAutoHyphens/>
        <w:spacing w:line="360" w:lineRule="auto"/>
        <w:rPr>
          <w:sz w:val="28"/>
          <w:szCs w:val="28"/>
        </w:rPr>
      </w:pPr>
    </w:p>
    <w:p w14:paraId="32B0E155" w14:textId="77777777" w:rsidR="00913E8F" w:rsidRDefault="00913E8F">
      <w:pPr>
        <w:suppressAutoHyphens/>
        <w:spacing w:line="360" w:lineRule="auto"/>
        <w:rPr>
          <w:sz w:val="28"/>
          <w:szCs w:val="28"/>
        </w:rPr>
      </w:pPr>
    </w:p>
    <w:p w14:paraId="46C1463B" w14:textId="77777777" w:rsidR="00913E8F" w:rsidRDefault="00913E8F">
      <w:pPr>
        <w:suppressAutoHyphens/>
        <w:spacing w:line="360" w:lineRule="auto"/>
        <w:rPr>
          <w:sz w:val="28"/>
          <w:szCs w:val="28"/>
        </w:rPr>
      </w:pPr>
    </w:p>
    <w:p w14:paraId="7FB022CA" w14:textId="77777777" w:rsidR="00913E8F" w:rsidRDefault="00913E8F">
      <w:pPr>
        <w:suppressAutoHyphens/>
        <w:spacing w:line="360" w:lineRule="auto"/>
        <w:rPr>
          <w:sz w:val="28"/>
          <w:szCs w:val="28"/>
        </w:rPr>
      </w:pPr>
    </w:p>
    <w:p w14:paraId="2333AC06" w14:textId="77777777" w:rsidR="00913E8F" w:rsidRDefault="00913E8F">
      <w:pPr>
        <w:suppressAutoHyphens/>
        <w:spacing w:line="360" w:lineRule="auto"/>
        <w:rPr>
          <w:sz w:val="28"/>
          <w:szCs w:val="28"/>
        </w:rPr>
      </w:pPr>
    </w:p>
    <w:p w14:paraId="105B39C6" w14:textId="77777777" w:rsidR="00913E8F" w:rsidRDefault="00913E8F">
      <w:pPr>
        <w:suppressAutoHyphens/>
        <w:spacing w:line="360" w:lineRule="auto"/>
        <w:rPr>
          <w:sz w:val="28"/>
          <w:szCs w:val="28"/>
        </w:rPr>
      </w:pPr>
    </w:p>
    <w:p w14:paraId="16C4215F" w14:textId="77777777" w:rsidR="00913E8F" w:rsidRDefault="00913E8F">
      <w:pPr>
        <w:suppressAutoHyphens/>
        <w:spacing w:line="360" w:lineRule="auto"/>
        <w:rPr>
          <w:sz w:val="28"/>
          <w:szCs w:val="28"/>
        </w:rPr>
      </w:pPr>
    </w:p>
    <w:p w14:paraId="7D40F514" w14:textId="77777777" w:rsidR="00913E8F" w:rsidRDefault="00913E8F">
      <w:pPr>
        <w:suppressAutoHyphens/>
        <w:spacing w:line="360" w:lineRule="auto"/>
        <w:rPr>
          <w:sz w:val="28"/>
          <w:szCs w:val="28"/>
        </w:rPr>
      </w:pPr>
    </w:p>
    <w:p w14:paraId="4006E99D" w14:textId="77777777" w:rsidR="00913E8F" w:rsidRDefault="00913E8F">
      <w:pPr>
        <w:suppressAutoHyphens/>
        <w:spacing w:line="360" w:lineRule="auto"/>
        <w:rPr>
          <w:sz w:val="28"/>
          <w:szCs w:val="28"/>
        </w:rPr>
      </w:pPr>
    </w:p>
    <w:p w14:paraId="643D14DC" w14:textId="77777777" w:rsidR="00913E8F" w:rsidRDefault="00913E8F">
      <w:pPr>
        <w:suppressAutoHyphens/>
        <w:spacing w:line="360" w:lineRule="auto"/>
        <w:rPr>
          <w:sz w:val="28"/>
          <w:szCs w:val="28"/>
        </w:rPr>
      </w:pPr>
    </w:p>
    <w:p w14:paraId="16561A2F" w14:textId="77777777" w:rsidR="00913E8F" w:rsidRDefault="00913E8F">
      <w:pPr>
        <w:suppressAutoHyphens/>
        <w:spacing w:line="360" w:lineRule="auto"/>
        <w:rPr>
          <w:sz w:val="28"/>
          <w:szCs w:val="28"/>
        </w:rPr>
      </w:pPr>
    </w:p>
    <w:p w14:paraId="003743E3" w14:textId="77777777" w:rsidR="00913E8F" w:rsidRDefault="00913E8F">
      <w:pPr>
        <w:suppressAutoHyphens/>
        <w:spacing w:line="360" w:lineRule="auto"/>
        <w:rPr>
          <w:sz w:val="28"/>
          <w:szCs w:val="28"/>
        </w:rPr>
      </w:pPr>
    </w:p>
    <w:p w14:paraId="63340187" w14:textId="77777777" w:rsidR="00913E8F" w:rsidRDefault="00913E8F">
      <w:pPr>
        <w:suppressAutoHyphens/>
        <w:spacing w:line="360" w:lineRule="auto"/>
        <w:rPr>
          <w:sz w:val="28"/>
          <w:szCs w:val="28"/>
        </w:rPr>
      </w:pPr>
    </w:p>
    <w:p w14:paraId="5D2B7C5F" w14:textId="77777777" w:rsidR="00913E8F" w:rsidRDefault="00913E8F">
      <w:pPr>
        <w:suppressAutoHyphens/>
        <w:spacing w:line="360" w:lineRule="auto"/>
        <w:rPr>
          <w:sz w:val="28"/>
          <w:szCs w:val="28"/>
        </w:rPr>
      </w:pPr>
    </w:p>
    <w:p w14:paraId="684F390D" w14:textId="77777777" w:rsidR="00913E8F" w:rsidRDefault="00913E8F">
      <w:pPr>
        <w:suppressAutoHyphens/>
        <w:spacing w:line="360" w:lineRule="auto"/>
        <w:rPr>
          <w:sz w:val="28"/>
          <w:szCs w:val="28"/>
        </w:rPr>
      </w:pPr>
    </w:p>
    <w:p w14:paraId="424CA12E" w14:textId="77777777" w:rsidR="00913E8F" w:rsidRDefault="00913E8F">
      <w:pPr>
        <w:suppressAutoHyphens/>
        <w:spacing w:line="360" w:lineRule="auto"/>
        <w:rPr>
          <w:sz w:val="28"/>
          <w:szCs w:val="28"/>
        </w:rPr>
      </w:pPr>
    </w:p>
    <w:p w14:paraId="10D04C69" w14:textId="77777777" w:rsidR="00913E8F" w:rsidRDefault="00913E8F">
      <w:pPr>
        <w:suppressAutoHyphens/>
        <w:spacing w:line="360" w:lineRule="auto"/>
        <w:rPr>
          <w:sz w:val="28"/>
          <w:szCs w:val="28"/>
        </w:rPr>
      </w:pPr>
    </w:p>
    <w:p w14:paraId="221024CC" w14:textId="77777777" w:rsidR="00913E8F" w:rsidRDefault="00913E8F">
      <w:pPr>
        <w:suppressAutoHyphens/>
        <w:spacing w:line="360" w:lineRule="auto"/>
        <w:rPr>
          <w:sz w:val="28"/>
          <w:szCs w:val="28"/>
        </w:rPr>
      </w:pPr>
    </w:p>
    <w:p w14:paraId="606078FA" w14:textId="77777777" w:rsidR="00913E8F" w:rsidRDefault="00913E8F">
      <w:pPr>
        <w:suppressAutoHyphens/>
        <w:spacing w:line="360" w:lineRule="auto"/>
        <w:rPr>
          <w:sz w:val="28"/>
          <w:szCs w:val="28"/>
        </w:rPr>
      </w:pPr>
    </w:p>
    <w:p w14:paraId="700E0AF9" w14:textId="77777777" w:rsidR="00913E8F" w:rsidRDefault="00913E8F">
      <w:pPr>
        <w:suppressAutoHyphens/>
        <w:spacing w:line="360" w:lineRule="auto"/>
        <w:rPr>
          <w:sz w:val="28"/>
          <w:szCs w:val="28"/>
        </w:rPr>
      </w:pPr>
    </w:p>
    <w:p w14:paraId="65C7F1D5" w14:textId="77777777" w:rsidR="00913E8F" w:rsidRDefault="00913E8F">
      <w:pPr>
        <w:suppressAutoHyphens/>
        <w:spacing w:line="360" w:lineRule="auto"/>
        <w:rPr>
          <w:sz w:val="28"/>
          <w:szCs w:val="28"/>
        </w:rPr>
      </w:pPr>
    </w:p>
    <w:p w14:paraId="4295707D" w14:textId="77777777" w:rsidR="00714BF5" w:rsidRDefault="00714BF5">
      <w:pPr>
        <w:suppressAutoHyphens/>
        <w:spacing w:line="360" w:lineRule="auto"/>
        <w:rPr>
          <w:sz w:val="28"/>
          <w:szCs w:val="28"/>
        </w:rPr>
      </w:pPr>
    </w:p>
    <w:p w14:paraId="7A094BC4" w14:textId="77777777" w:rsidR="00714BF5" w:rsidRDefault="00714BF5">
      <w:pPr>
        <w:suppressAutoHyphens/>
        <w:spacing w:line="360" w:lineRule="auto"/>
        <w:rPr>
          <w:sz w:val="28"/>
          <w:szCs w:val="28"/>
        </w:rPr>
      </w:pPr>
    </w:p>
    <w:p w14:paraId="51AC8EAB" w14:textId="77777777" w:rsidR="00714BF5" w:rsidRDefault="00714BF5">
      <w:pPr>
        <w:suppressAutoHyphens/>
        <w:spacing w:line="360" w:lineRule="auto"/>
        <w:rPr>
          <w:sz w:val="28"/>
          <w:szCs w:val="28"/>
        </w:rPr>
      </w:pPr>
    </w:p>
    <w:p w14:paraId="63EA28AF" w14:textId="77777777" w:rsidR="00913E8F" w:rsidRDefault="00714BF5">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ascii="Times New Roman" w:eastAsia="Times New Roman" w:hAnsi="Times New Roman" w:cs="Times New Roman"/>
          <w:sz w:val="28"/>
          <w:szCs w:val="28"/>
        </w:rPr>
      </w:pPr>
      <w:bookmarkStart w:id="1" w:name="_Toc1"/>
      <w:r>
        <w:rPr>
          <w:rFonts w:ascii="Times New Roman" w:hAnsi="Times New Roman"/>
          <w:sz w:val="28"/>
          <w:szCs w:val="28"/>
        </w:rPr>
        <w:t xml:space="preserve">ГЛАВА </w:t>
      </w:r>
      <w:r>
        <w:rPr>
          <w:rFonts w:ascii="Times New Roman" w:hAnsi="Times New Roman"/>
          <w:sz w:val="28"/>
          <w:szCs w:val="28"/>
        </w:rPr>
        <w:t xml:space="preserve">1. </w:t>
      </w:r>
      <w:r>
        <w:rPr>
          <w:rFonts w:ascii="Times New Roman" w:hAnsi="Times New Roman"/>
          <w:sz w:val="28"/>
          <w:szCs w:val="28"/>
        </w:rPr>
        <w:t>Распространени</w:t>
      </w:r>
      <w:r>
        <w:rPr>
          <w:rFonts w:ascii="Times New Roman" w:hAnsi="Times New Roman"/>
          <w:sz w:val="28"/>
          <w:szCs w:val="28"/>
          <w:lang w:val="ru-RU"/>
        </w:rPr>
        <w:t>е международной информации в масс</w:t>
      </w:r>
      <w:r>
        <w:rPr>
          <w:rFonts w:ascii="Times New Roman" w:hAnsi="Times New Roman"/>
          <w:sz w:val="28"/>
          <w:szCs w:val="28"/>
          <w:lang w:val="ru-RU"/>
        </w:rPr>
        <w:t>-</w:t>
      </w:r>
      <w:r>
        <w:rPr>
          <w:rFonts w:ascii="Times New Roman" w:hAnsi="Times New Roman"/>
          <w:sz w:val="28"/>
          <w:szCs w:val="28"/>
          <w:lang w:val="ru-RU"/>
        </w:rPr>
        <w:t xml:space="preserve">медиа </w:t>
      </w:r>
      <w:r>
        <w:rPr>
          <w:rFonts w:ascii="Times New Roman" w:hAnsi="Times New Roman"/>
          <w:sz w:val="28"/>
          <w:szCs w:val="28"/>
        </w:rPr>
        <w:t xml:space="preserve">как механизм </w:t>
      </w:r>
      <w:r>
        <w:rPr>
          <w:rFonts w:ascii="Times New Roman" w:hAnsi="Times New Roman"/>
          <w:sz w:val="28"/>
          <w:szCs w:val="28"/>
          <w:lang w:val="ru-RU"/>
        </w:rPr>
        <w:t>достижения г</w:t>
      </w:r>
      <w:r>
        <w:rPr>
          <w:rFonts w:ascii="Times New Roman" w:hAnsi="Times New Roman"/>
          <w:sz w:val="28"/>
          <w:szCs w:val="28"/>
        </w:rPr>
        <w:t>еополитических целей</w:t>
      </w:r>
      <w:bookmarkEnd w:id="1"/>
    </w:p>
    <w:p w14:paraId="2927B75D" w14:textId="77777777" w:rsidR="00913E8F" w:rsidRDefault="00913E8F">
      <w:pPr>
        <w:pStyle w:val="a4"/>
        <w:suppressAutoHyphens/>
      </w:pPr>
    </w:p>
    <w:p w14:paraId="73B232F0" w14:textId="77777777" w:rsidR="00913E8F" w:rsidRDefault="00913E8F">
      <w:pPr>
        <w:pStyle w:val="a4"/>
        <w:suppressAutoHyphens/>
      </w:pPr>
    </w:p>
    <w:p w14:paraId="16591E52" w14:textId="77777777" w:rsidR="00913E8F" w:rsidRDefault="00714BF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ascii="Times New Roman" w:eastAsia="Times New Roman" w:hAnsi="Times New Roman" w:cs="Times New Roman"/>
          <w:b/>
          <w:bCs/>
          <w:sz w:val="28"/>
          <w:szCs w:val="28"/>
        </w:rPr>
      </w:pPr>
      <w:bookmarkStart w:id="2" w:name="_Toc2"/>
      <w:r>
        <w:rPr>
          <w:rFonts w:ascii="Times New Roman" w:hAnsi="Times New Roman"/>
          <w:b/>
          <w:bCs/>
          <w:sz w:val="28"/>
          <w:szCs w:val="28"/>
        </w:rPr>
        <w:t xml:space="preserve">1.1. </w:t>
      </w:r>
      <w:r>
        <w:rPr>
          <w:rFonts w:ascii="Times New Roman" w:hAnsi="Times New Roman"/>
          <w:b/>
          <w:bCs/>
          <w:sz w:val="28"/>
          <w:szCs w:val="28"/>
          <w:lang w:val="ru-RU"/>
        </w:rPr>
        <w:t>Международная информация</w:t>
      </w:r>
      <w:r>
        <w:rPr>
          <w:rFonts w:ascii="Times New Roman" w:hAnsi="Times New Roman"/>
          <w:b/>
          <w:bCs/>
          <w:sz w:val="28"/>
          <w:szCs w:val="28"/>
        </w:rPr>
        <w:t xml:space="preserve">: </w:t>
      </w:r>
      <w:r>
        <w:rPr>
          <w:rFonts w:ascii="Times New Roman" w:hAnsi="Times New Roman"/>
          <w:b/>
          <w:bCs/>
          <w:sz w:val="28"/>
          <w:szCs w:val="28"/>
          <w:lang w:val="ru-RU"/>
        </w:rPr>
        <w:t>определение и функции</w:t>
      </w:r>
      <w:bookmarkEnd w:id="2"/>
    </w:p>
    <w:p w14:paraId="73ECF073" w14:textId="77777777" w:rsidR="00913E8F" w:rsidRDefault="00913E8F">
      <w:pPr>
        <w:pStyle w:val="a4"/>
        <w:suppressAutoHyphens/>
        <w:rPr>
          <w:b/>
          <w:bCs/>
        </w:rPr>
      </w:pPr>
    </w:p>
    <w:p w14:paraId="63D1629D" w14:textId="77777777" w:rsidR="00913E8F" w:rsidRDefault="00714BF5">
      <w:pPr>
        <w:widowControl w:val="0"/>
        <w:suppressAutoHyphens/>
        <w:spacing w:after="240" w:line="360" w:lineRule="auto"/>
        <w:jc w:val="both"/>
        <w:rPr>
          <w:sz w:val="28"/>
          <w:szCs w:val="28"/>
        </w:rPr>
      </w:pPr>
      <w:r>
        <w:rPr>
          <w:sz w:val="28"/>
          <w:szCs w:val="28"/>
        </w:rPr>
        <w:tab/>
        <w:t xml:space="preserve">Далеко не вся информация о событиях </w:t>
      </w:r>
      <w:r>
        <w:rPr>
          <w:sz w:val="28"/>
          <w:szCs w:val="28"/>
        </w:rPr>
        <w:t>других стран относится</w:t>
      </w:r>
      <w:r>
        <w:rPr>
          <w:sz w:val="28"/>
          <w:szCs w:val="28"/>
          <w:lang w:val="en-US"/>
        </w:rPr>
        <w:t xml:space="preserve"> </w:t>
      </w:r>
      <w:r>
        <w:rPr>
          <w:sz w:val="28"/>
          <w:szCs w:val="28"/>
        </w:rPr>
        <w:t>к  разряду международной. Только сообщения, представляющие интерес для аудитории нескольких государств или всего человечества</w:t>
      </w:r>
      <w:r>
        <w:rPr>
          <w:sz w:val="28"/>
          <w:szCs w:val="28"/>
          <w:lang w:val="en-US"/>
        </w:rPr>
        <w:t>.</w:t>
      </w:r>
      <w:r>
        <w:rPr>
          <w:b/>
          <w:bCs/>
          <w:sz w:val="28"/>
          <w:szCs w:val="28"/>
          <w:lang w:val="en-US"/>
        </w:rPr>
        <w:t xml:space="preserve"> </w:t>
      </w:r>
      <w:r>
        <w:rPr>
          <w:sz w:val="28"/>
          <w:szCs w:val="28"/>
        </w:rPr>
        <w:t>Такие категории</w:t>
      </w:r>
      <w:r>
        <w:rPr>
          <w:sz w:val="28"/>
          <w:szCs w:val="28"/>
          <w:lang w:val="en-US"/>
        </w:rPr>
        <w:t>,</w:t>
      </w:r>
      <w:r>
        <w:rPr>
          <w:sz w:val="28"/>
          <w:szCs w:val="28"/>
        </w:rPr>
        <w:t xml:space="preserve"> как тематичность</w:t>
      </w:r>
      <w:r>
        <w:rPr>
          <w:sz w:val="28"/>
          <w:szCs w:val="28"/>
          <w:lang w:val="en-US"/>
        </w:rPr>
        <w:t xml:space="preserve">, </w:t>
      </w:r>
      <w:r>
        <w:rPr>
          <w:sz w:val="28"/>
          <w:szCs w:val="28"/>
        </w:rPr>
        <w:t>предмет отображения</w:t>
      </w:r>
      <w:r>
        <w:rPr>
          <w:sz w:val="28"/>
          <w:szCs w:val="28"/>
          <w:lang w:val="en-US"/>
        </w:rPr>
        <w:t>,</w:t>
      </w:r>
      <w:r>
        <w:rPr>
          <w:sz w:val="28"/>
          <w:szCs w:val="28"/>
        </w:rPr>
        <w:t xml:space="preserve"> важность и значимость являются одними из </w:t>
      </w:r>
      <w:r>
        <w:rPr>
          <w:sz w:val="28"/>
          <w:szCs w:val="28"/>
          <w:lang w:val="en-US"/>
        </w:rPr>
        <w:t>основопол</w:t>
      </w:r>
      <w:r>
        <w:rPr>
          <w:sz w:val="28"/>
          <w:szCs w:val="28"/>
          <w:lang w:val="en-US"/>
        </w:rPr>
        <w:t>агающих</w:t>
      </w:r>
      <w:r>
        <w:rPr>
          <w:sz w:val="28"/>
          <w:szCs w:val="28"/>
        </w:rPr>
        <w:t xml:space="preserve"> признаков международной информации</w:t>
      </w:r>
      <w:r>
        <w:rPr>
          <w:sz w:val="28"/>
          <w:szCs w:val="28"/>
          <w:lang w:val="en-US"/>
        </w:rPr>
        <w:t>.</w:t>
      </w:r>
      <w:r>
        <w:rPr>
          <w:sz w:val="28"/>
          <w:szCs w:val="28"/>
        </w:rPr>
        <w:t xml:space="preserve"> Чаще всего материалы в прессе</w:t>
      </w:r>
      <w:r>
        <w:rPr>
          <w:sz w:val="28"/>
          <w:szCs w:val="28"/>
          <w:lang w:val="en-US"/>
        </w:rPr>
        <w:t>,</w:t>
      </w:r>
      <w:r>
        <w:rPr>
          <w:sz w:val="28"/>
          <w:szCs w:val="28"/>
        </w:rPr>
        <w:t xml:space="preserve"> в разделе международной информации</w:t>
      </w:r>
      <w:r>
        <w:rPr>
          <w:sz w:val="28"/>
          <w:szCs w:val="28"/>
          <w:lang w:val="en-US"/>
        </w:rPr>
        <w:t>,</w:t>
      </w:r>
      <w:r>
        <w:rPr>
          <w:sz w:val="28"/>
          <w:szCs w:val="28"/>
        </w:rPr>
        <w:t xml:space="preserve"> посвящены глобальным проблемами человечества, которые представляют угрозу безопасности мирового сообщества</w:t>
      </w:r>
      <w:r>
        <w:rPr>
          <w:sz w:val="28"/>
          <w:szCs w:val="28"/>
          <w:lang w:val="en-US"/>
        </w:rPr>
        <w:t>,</w:t>
      </w:r>
      <w:r>
        <w:rPr>
          <w:sz w:val="28"/>
          <w:szCs w:val="28"/>
        </w:rPr>
        <w:t xml:space="preserve"> а также политике</w:t>
      </w:r>
      <w:r>
        <w:rPr>
          <w:sz w:val="28"/>
          <w:szCs w:val="28"/>
          <w:lang w:val="en-US"/>
        </w:rPr>
        <w:t xml:space="preserve"> </w:t>
      </w:r>
      <w:r>
        <w:rPr>
          <w:sz w:val="28"/>
          <w:szCs w:val="28"/>
        </w:rPr>
        <w:t>и экономике. Также</w:t>
      </w:r>
      <w:r>
        <w:rPr>
          <w:sz w:val="28"/>
          <w:szCs w:val="28"/>
          <w:lang w:val="en-US"/>
        </w:rPr>
        <w:t>,</w:t>
      </w:r>
      <w:r>
        <w:rPr>
          <w:sz w:val="28"/>
          <w:szCs w:val="28"/>
        </w:rPr>
        <w:t xml:space="preserve"> к международным новостям относятся материалы национальных СМИ.</w:t>
      </w:r>
    </w:p>
    <w:p w14:paraId="72C0FE2B" w14:textId="77777777" w:rsidR="00913E8F" w:rsidRDefault="00714BF5">
      <w:pPr>
        <w:widowControl w:val="0"/>
        <w:suppressAutoHyphens/>
        <w:spacing w:after="240" w:line="360" w:lineRule="auto"/>
        <w:jc w:val="both"/>
        <w:rPr>
          <w:sz w:val="28"/>
          <w:szCs w:val="28"/>
          <w:lang w:val="en-US"/>
        </w:rPr>
      </w:pPr>
      <w:r>
        <w:rPr>
          <w:sz w:val="28"/>
          <w:szCs w:val="28"/>
        </w:rPr>
        <w:tab/>
        <w:t>Существуют различные источники международной информации</w:t>
      </w:r>
      <w:r>
        <w:rPr>
          <w:sz w:val="28"/>
          <w:szCs w:val="28"/>
          <w:lang w:val="en-US"/>
        </w:rPr>
        <w:t xml:space="preserve">. В этот список входят, в первую очередь, международные организации </w:t>
      </w:r>
      <w:r>
        <w:rPr>
          <w:sz w:val="28"/>
          <w:szCs w:val="28"/>
        </w:rPr>
        <w:t>(ООН, Евросоюз, НАТО, Совет Европы)</w:t>
      </w:r>
      <w:r>
        <w:rPr>
          <w:sz w:val="28"/>
          <w:szCs w:val="28"/>
          <w:lang w:val="en-US"/>
        </w:rPr>
        <w:t>,</w:t>
      </w:r>
      <w:r>
        <w:rPr>
          <w:sz w:val="28"/>
          <w:szCs w:val="28"/>
        </w:rPr>
        <w:t xml:space="preserve"> которые занимаются разрешением </w:t>
      </w:r>
      <w:r>
        <w:rPr>
          <w:sz w:val="28"/>
          <w:szCs w:val="28"/>
        </w:rPr>
        <w:t>таких глобальными проблем человечества</w:t>
      </w:r>
      <w:r>
        <w:rPr>
          <w:sz w:val="28"/>
          <w:szCs w:val="28"/>
          <w:lang w:val="en-US"/>
        </w:rPr>
        <w:t>,</w:t>
      </w:r>
      <w:r>
        <w:rPr>
          <w:sz w:val="28"/>
          <w:szCs w:val="28"/>
        </w:rPr>
        <w:t xml:space="preserve"> как устранения угрозы войны</w:t>
      </w:r>
      <w:r>
        <w:rPr>
          <w:sz w:val="28"/>
          <w:szCs w:val="28"/>
          <w:lang w:val="en-US"/>
        </w:rPr>
        <w:t>,</w:t>
      </w:r>
      <w:r>
        <w:rPr>
          <w:sz w:val="28"/>
          <w:szCs w:val="28"/>
        </w:rPr>
        <w:t xml:space="preserve"> установления сотрудничества между странами и т</w:t>
      </w:r>
      <w:r>
        <w:rPr>
          <w:sz w:val="28"/>
          <w:szCs w:val="28"/>
          <w:lang w:val="en-US"/>
        </w:rPr>
        <w:t>.</w:t>
      </w:r>
      <w:r>
        <w:rPr>
          <w:sz w:val="28"/>
          <w:szCs w:val="28"/>
        </w:rPr>
        <w:t>д</w:t>
      </w:r>
      <w:r>
        <w:rPr>
          <w:sz w:val="28"/>
          <w:szCs w:val="28"/>
          <w:lang w:val="en-US"/>
        </w:rPr>
        <w:t xml:space="preserve">; органы власти и различные </w:t>
      </w:r>
      <w:r>
        <w:rPr>
          <w:sz w:val="28"/>
          <w:szCs w:val="28"/>
        </w:rPr>
        <w:t>государственные учреждения и службы</w:t>
      </w:r>
      <w:r>
        <w:rPr>
          <w:sz w:val="28"/>
          <w:szCs w:val="28"/>
          <w:lang w:val="en-US"/>
        </w:rPr>
        <w:t xml:space="preserve">; </w:t>
      </w:r>
      <w:r>
        <w:rPr>
          <w:sz w:val="28"/>
          <w:szCs w:val="28"/>
        </w:rPr>
        <w:t>мнения экспертов в различных областях</w:t>
      </w:r>
      <w:r>
        <w:rPr>
          <w:sz w:val="28"/>
          <w:szCs w:val="28"/>
          <w:lang w:val="en-US"/>
        </w:rPr>
        <w:t xml:space="preserve"> (</w:t>
      </w:r>
      <w:r>
        <w:rPr>
          <w:sz w:val="28"/>
          <w:szCs w:val="28"/>
        </w:rPr>
        <w:t>мировая политика</w:t>
      </w:r>
      <w:r>
        <w:rPr>
          <w:sz w:val="28"/>
          <w:szCs w:val="28"/>
          <w:lang w:val="en-US"/>
        </w:rPr>
        <w:t>,</w:t>
      </w:r>
      <w:r>
        <w:rPr>
          <w:sz w:val="28"/>
          <w:szCs w:val="28"/>
        </w:rPr>
        <w:t xml:space="preserve"> экономика</w:t>
      </w:r>
      <w:r>
        <w:rPr>
          <w:sz w:val="28"/>
          <w:szCs w:val="28"/>
          <w:lang w:val="en-US"/>
        </w:rPr>
        <w:t>,</w:t>
      </w:r>
      <w:r>
        <w:rPr>
          <w:sz w:val="28"/>
          <w:szCs w:val="28"/>
        </w:rPr>
        <w:t xml:space="preserve"> пробле</w:t>
      </w:r>
      <w:r>
        <w:rPr>
          <w:sz w:val="28"/>
          <w:szCs w:val="28"/>
        </w:rPr>
        <w:t>мы глобализации и т</w:t>
      </w:r>
      <w:r>
        <w:rPr>
          <w:sz w:val="28"/>
          <w:szCs w:val="28"/>
          <w:lang w:val="en-US"/>
        </w:rPr>
        <w:t>.</w:t>
      </w:r>
      <w:r>
        <w:rPr>
          <w:sz w:val="28"/>
          <w:szCs w:val="28"/>
        </w:rPr>
        <w:t>д</w:t>
      </w:r>
      <w:r>
        <w:rPr>
          <w:sz w:val="28"/>
          <w:szCs w:val="28"/>
          <w:lang w:val="en-US"/>
        </w:rPr>
        <w:t>.</w:t>
      </w:r>
      <w:r>
        <w:rPr>
          <w:sz w:val="28"/>
          <w:szCs w:val="28"/>
        </w:rPr>
        <w:t>)</w:t>
      </w:r>
      <w:r>
        <w:rPr>
          <w:sz w:val="28"/>
          <w:szCs w:val="28"/>
          <w:lang w:val="en-US"/>
        </w:rPr>
        <w:t>;</w:t>
      </w:r>
      <w:r>
        <w:rPr>
          <w:sz w:val="28"/>
          <w:szCs w:val="28"/>
        </w:rPr>
        <w:t xml:space="preserve"> средства массовой информации и из последних — Интернет, реклама и социальные сети</w:t>
      </w:r>
      <w:r>
        <w:rPr>
          <w:sz w:val="28"/>
          <w:szCs w:val="28"/>
          <w:lang w:val="en-US"/>
        </w:rPr>
        <w:t xml:space="preserve">. </w:t>
      </w:r>
    </w:p>
    <w:p w14:paraId="70E3AF5B" w14:textId="77777777" w:rsidR="00913E8F" w:rsidRDefault="00714BF5">
      <w:pPr>
        <w:widowControl w:val="0"/>
        <w:suppressAutoHyphens/>
        <w:spacing w:after="240" w:line="360" w:lineRule="auto"/>
        <w:jc w:val="both"/>
        <w:rPr>
          <w:sz w:val="28"/>
          <w:szCs w:val="28"/>
        </w:rPr>
      </w:pPr>
      <w:r>
        <w:rPr>
          <w:sz w:val="28"/>
          <w:szCs w:val="28"/>
          <w:lang w:val="en-US"/>
        </w:rPr>
        <w:tab/>
      </w:r>
      <w:r>
        <w:rPr>
          <w:sz w:val="28"/>
          <w:szCs w:val="28"/>
        </w:rPr>
        <w:t>Рассмотрим основные компоненты</w:t>
      </w:r>
      <w:r>
        <w:rPr>
          <w:sz w:val="28"/>
          <w:szCs w:val="28"/>
          <w:lang w:val="en-US"/>
        </w:rPr>
        <w:t>,</w:t>
      </w:r>
      <w:r>
        <w:rPr>
          <w:sz w:val="28"/>
          <w:szCs w:val="28"/>
        </w:rPr>
        <w:t xml:space="preserve"> которые относятся к международной информации:</w:t>
      </w:r>
    </w:p>
    <w:p w14:paraId="69CB1A16" w14:textId="77777777" w:rsidR="00913E8F" w:rsidRDefault="00714BF5">
      <w:pPr>
        <w:widowControl w:val="0"/>
        <w:numPr>
          <w:ilvl w:val="0"/>
          <w:numId w:val="8"/>
        </w:numPr>
        <w:suppressAutoHyphens/>
        <w:spacing w:after="240" w:line="360" w:lineRule="auto"/>
        <w:jc w:val="both"/>
        <w:rPr>
          <w:sz w:val="28"/>
          <w:szCs w:val="28"/>
        </w:rPr>
      </w:pPr>
      <w:r>
        <w:rPr>
          <w:sz w:val="28"/>
          <w:szCs w:val="28"/>
        </w:rPr>
        <w:t>международные информационные ресурсы;</w:t>
      </w:r>
    </w:p>
    <w:p w14:paraId="2FB4AAB7" w14:textId="77777777" w:rsidR="00913E8F" w:rsidRDefault="00714BF5">
      <w:pPr>
        <w:widowControl w:val="0"/>
        <w:numPr>
          <w:ilvl w:val="0"/>
          <w:numId w:val="8"/>
        </w:numPr>
        <w:suppressAutoHyphens/>
        <w:spacing w:after="240" w:line="360" w:lineRule="auto"/>
        <w:jc w:val="both"/>
        <w:rPr>
          <w:sz w:val="28"/>
          <w:szCs w:val="28"/>
        </w:rPr>
      </w:pPr>
      <w:r>
        <w:rPr>
          <w:sz w:val="28"/>
          <w:szCs w:val="28"/>
        </w:rPr>
        <w:t>информационный потенциал;</w:t>
      </w:r>
    </w:p>
    <w:p w14:paraId="4105F776" w14:textId="77777777" w:rsidR="00913E8F" w:rsidRDefault="00714BF5">
      <w:pPr>
        <w:widowControl w:val="0"/>
        <w:numPr>
          <w:ilvl w:val="0"/>
          <w:numId w:val="8"/>
        </w:numPr>
        <w:suppressAutoHyphens/>
        <w:spacing w:after="240" w:line="360" w:lineRule="auto"/>
        <w:jc w:val="both"/>
        <w:rPr>
          <w:sz w:val="28"/>
          <w:szCs w:val="28"/>
        </w:rPr>
      </w:pPr>
      <w:r>
        <w:rPr>
          <w:sz w:val="28"/>
          <w:szCs w:val="28"/>
        </w:rPr>
        <w:t>инфо</w:t>
      </w:r>
      <w:r>
        <w:rPr>
          <w:sz w:val="28"/>
          <w:szCs w:val="28"/>
        </w:rPr>
        <w:t>рмационная могущество;</w:t>
      </w:r>
    </w:p>
    <w:p w14:paraId="1CF34090" w14:textId="77777777" w:rsidR="00913E8F" w:rsidRDefault="00714BF5">
      <w:pPr>
        <w:widowControl w:val="0"/>
        <w:numPr>
          <w:ilvl w:val="0"/>
          <w:numId w:val="8"/>
        </w:numPr>
        <w:suppressAutoHyphens/>
        <w:spacing w:after="240" w:line="360" w:lineRule="auto"/>
        <w:jc w:val="both"/>
        <w:rPr>
          <w:sz w:val="28"/>
          <w:szCs w:val="28"/>
        </w:rPr>
      </w:pPr>
      <w:r>
        <w:rPr>
          <w:sz w:val="28"/>
          <w:szCs w:val="28"/>
        </w:rPr>
        <w:t>информационный продукт;</w:t>
      </w:r>
    </w:p>
    <w:p w14:paraId="3B008DDC" w14:textId="77777777" w:rsidR="00913E8F" w:rsidRDefault="00714BF5">
      <w:pPr>
        <w:widowControl w:val="0"/>
        <w:numPr>
          <w:ilvl w:val="0"/>
          <w:numId w:val="8"/>
        </w:numPr>
        <w:suppressAutoHyphens/>
        <w:spacing w:after="240" w:line="360" w:lineRule="auto"/>
        <w:jc w:val="both"/>
        <w:rPr>
          <w:sz w:val="28"/>
          <w:szCs w:val="28"/>
        </w:rPr>
      </w:pPr>
      <w:r>
        <w:rPr>
          <w:sz w:val="28"/>
          <w:szCs w:val="28"/>
        </w:rPr>
        <w:t xml:space="preserve">международное информационное пространство; </w:t>
      </w:r>
    </w:p>
    <w:p w14:paraId="1F4EF795" w14:textId="77777777" w:rsidR="00913E8F" w:rsidRDefault="00714BF5">
      <w:pPr>
        <w:widowControl w:val="0"/>
        <w:numPr>
          <w:ilvl w:val="0"/>
          <w:numId w:val="8"/>
        </w:numPr>
        <w:suppressAutoHyphens/>
        <w:spacing w:after="240" w:line="360" w:lineRule="auto"/>
        <w:jc w:val="both"/>
        <w:rPr>
          <w:sz w:val="28"/>
          <w:szCs w:val="28"/>
          <w:lang w:val="en-US"/>
        </w:rPr>
      </w:pPr>
      <w:r>
        <w:rPr>
          <w:sz w:val="28"/>
          <w:szCs w:val="28"/>
        </w:rPr>
        <w:t>международная информационная политика.</w:t>
      </w:r>
    </w:p>
    <w:p w14:paraId="337CCD9F" w14:textId="77777777" w:rsidR="00913E8F" w:rsidRDefault="00714BF5">
      <w:pPr>
        <w:widowControl w:val="0"/>
        <w:suppressAutoHyphens/>
        <w:spacing w:after="240" w:line="360" w:lineRule="auto"/>
        <w:jc w:val="both"/>
        <w:rPr>
          <w:sz w:val="28"/>
          <w:szCs w:val="28"/>
        </w:rPr>
      </w:pPr>
      <w:r>
        <w:rPr>
          <w:sz w:val="28"/>
          <w:szCs w:val="28"/>
          <w:lang w:val="en-US"/>
        </w:rPr>
        <w:tab/>
      </w:r>
      <w:r>
        <w:rPr>
          <w:sz w:val="28"/>
          <w:szCs w:val="28"/>
          <w:lang w:val="en-US"/>
        </w:rPr>
        <w:t>Международная информация несёт такие функции в современном мире, как структурирование и обобщение мирового информационного по</w:t>
      </w:r>
      <w:r>
        <w:rPr>
          <w:sz w:val="28"/>
          <w:szCs w:val="28"/>
          <w:lang w:val="en-US"/>
        </w:rPr>
        <w:t>тока; прогнозирование мировой экономики, политики и последствий принятых решений главами государств на мировой арене, а также обмен информацией со всех уголков мира. Страны Европы и Америки рассматривают распространение международных информационных процесс</w:t>
      </w:r>
      <w:r>
        <w:rPr>
          <w:sz w:val="28"/>
          <w:szCs w:val="28"/>
          <w:lang w:val="en-US"/>
        </w:rPr>
        <w:t xml:space="preserve">ов, как необратимое явление развития «информационного общества»   и в связи с этим формируют собственную стратегию </w:t>
      </w:r>
      <w:r>
        <w:rPr>
          <w:sz w:val="28"/>
          <w:szCs w:val="28"/>
        </w:rPr>
        <w:t>стратегию информационной политики</w:t>
      </w:r>
      <w:r>
        <w:rPr>
          <w:sz w:val="28"/>
          <w:szCs w:val="28"/>
          <w:lang w:val="en-US"/>
        </w:rPr>
        <w:t>:</w:t>
      </w:r>
      <w:r>
        <w:rPr>
          <w:sz w:val="28"/>
          <w:szCs w:val="28"/>
        </w:rPr>
        <w:t xml:space="preserve"> сотрудничество с информационными центрами и СМИ</w:t>
      </w:r>
      <w:r>
        <w:rPr>
          <w:sz w:val="28"/>
          <w:szCs w:val="28"/>
          <w:lang w:val="en-US"/>
        </w:rPr>
        <w:t>,</w:t>
      </w:r>
      <w:r>
        <w:rPr>
          <w:sz w:val="28"/>
          <w:szCs w:val="28"/>
        </w:rPr>
        <w:t xml:space="preserve"> создание эффективных каналов коммуникации и механизмов ве</w:t>
      </w:r>
      <w:r>
        <w:rPr>
          <w:sz w:val="28"/>
          <w:szCs w:val="28"/>
        </w:rPr>
        <w:t>щания  на мир (спутники</w:t>
      </w:r>
      <w:r>
        <w:rPr>
          <w:sz w:val="28"/>
          <w:szCs w:val="28"/>
          <w:lang w:val="en-US"/>
        </w:rPr>
        <w:t xml:space="preserve">, </w:t>
      </w:r>
      <w:r>
        <w:rPr>
          <w:sz w:val="28"/>
          <w:szCs w:val="28"/>
        </w:rPr>
        <w:t>радиотрансляции) и т</w:t>
      </w:r>
      <w:r>
        <w:rPr>
          <w:sz w:val="28"/>
          <w:szCs w:val="28"/>
          <w:lang w:val="en-US"/>
        </w:rPr>
        <w:t>.</w:t>
      </w:r>
      <w:r>
        <w:rPr>
          <w:sz w:val="28"/>
          <w:szCs w:val="28"/>
        </w:rPr>
        <w:t>д</w:t>
      </w:r>
      <w:r>
        <w:rPr>
          <w:sz w:val="28"/>
          <w:szCs w:val="28"/>
          <w:lang w:val="en-US"/>
        </w:rPr>
        <w:t>.</w:t>
      </w:r>
    </w:p>
    <w:p w14:paraId="55E912F8" w14:textId="77777777" w:rsidR="00913E8F" w:rsidRDefault="00714BF5">
      <w:pPr>
        <w:widowControl w:val="0"/>
        <w:suppressAutoHyphens/>
        <w:spacing w:after="240" w:line="360" w:lineRule="auto"/>
        <w:jc w:val="both"/>
      </w:pPr>
      <w:r>
        <w:rPr>
          <w:sz w:val="28"/>
          <w:szCs w:val="28"/>
        </w:rPr>
        <w:tab/>
      </w:r>
      <w:r>
        <w:rPr>
          <w:sz w:val="28"/>
          <w:szCs w:val="28"/>
        </w:rPr>
        <w:t>Международное освещение новостей варьируется от страны к стране и определяется несколькими факторами</w:t>
      </w:r>
      <w:r>
        <w:rPr>
          <w:sz w:val="28"/>
          <w:szCs w:val="28"/>
          <w:lang w:val="en-US"/>
        </w:rPr>
        <w:t xml:space="preserve">: </w:t>
      </w:r>
      <w:r>
        <w:rPr>
          <w:sz w:val="28"/>
          <w:szCs w:val="28"/>
        </w:rPr>
        <w:t>имидж страны, общественного восприятия другой нации. Джон Перри утверждал, что существует взаимосвязь ме</w:t>
      </w:r>
      <w:r>
        <w:rPr>
          <w:sz w:val="28"/>
          <w:szCs w:val="28"/>
        </w:rPr>
        <w:t>жду количеством международных новостей в прессе и знаниями аудитории о мировых делах зарубежных стран, а также отношением аудитории к этим странам</w:t>
      </w:r>
      <w:r>
        <w:rPr>
          <w:sz w:val="28"/>
          <w:szCs w:val="28"/>
          <w:lang w:val="en-US"/>
        </w:rPr>
        <w:t>:</w:t>
      </w:r>
      <w:r>
        <w:rPr>
          <w:sz w:val="28"/>
          <w:szCs w:val="28"/>
        </w:rPr>
        <w:t xml:space="preserve"> </w:t>
      </w:r>
      <w:r>
        <w:rPr>
          <w:sz w:val="28"/>
          <w:szCs w:val="28"/>
          <w:lang w:val="en-US"/>
        </w:rPr>
        <w:t>«</w:t>
      </w:r>
      <w:r>
        <w:rPr>
          <w:sz w:val="28"/>
          <w:szCs w:val="28"/>
        </w:rPr>
        <w:t>Общественный спрос на международные новости растёт по мере увеличения объёма международных новостей иностра</w:t>
      </w:r>
      <w:r>
        <w:rPr>
          <w:sz w:val="28"/>
          <w:szCs w:val="28"/>
        </w:rPr>
        <w:t>нных государств</w:t>
      </w:r>
      <w:r>
        <w:rPr>
          <w:sz w:val="28"/>
          <w:szCs w:val="28"/>
          <w:lang w:val="en-US"/>
        </w:rPr>
        <w:t>»</w:t>
      </w:r>
      <w:r>
        <w:rPr>
          <w:sz w:val="28"/>
          <w:szCs w:val="28"/>
          <w:vertAlign w:val="superscript"/>
        </w:rPr>
        <w:footnoteReference w:id="7"/>
      </w:r>
      <w:r>
        <w:rPr>
          <w:sz w:val="28"/>
          <w:szCs w:val="28"/>
          <w:lang w:val="en-US"/>
        </w:rPr>
        <w:t>.</w:t>
      </w:r>
      <w:r>
        <w:rPr>
          <w:b/>
          <w:bCs/>
          <w:sz w:val="28"/>
          <w:szCs w:val="28"/>
        </w:rPr>
        <w:tab/>
      </w:r>
    </w:p>
    <w:p w14:paraId="69899580" w14:textId="77777777" w:rsidR="00913E8F" w:rsidRDefault="00714BF5">
      <w:pPr>
        <w:widowControl w:val="0"/>
        <w:suppressAutoHyphens/>
        <w:spacing w:after="240" w:line="360" w:lineRule="auto"/>
        <w:jc w:val="both"/>
        <w:rPr>
          <w:sz w:val="28"/>
          <w:szCs w:val="28"/>
        </w:rPr>
      </w:pPr>
      <w:r>
        <w:rPr>
          <w:sz w:val="28"/>
          <w:szCs w:val="28"/>
        </w:rPr>
        <w:tab/>
      </w:r>
      <w:r>
        <w:rPr>
          <w:sz w:val="28"/>
          <w:szCs w:val="28"/>
        </w:rPr>
        <w:t>Необходимость международного сотрудничества в области распространения массовой информации вызывается рядом факторов</w:t>
      </w:r>
      <w:r>
        <w:rPr>
          <w:sz w:val="28"/>
          <w:szCs w:val="28"/>
          <w:lang w:val="en-US"/>
        </w:rPr>
        <w:t>,</w:t>
      </w:r>
      <w:r>
        <w:rPr>
          <w:sz w:val="28"/>
          <w:szCs w:val="28"/>
        </w:rPr>
        <w:t xml:space="preserve"> а именно</w:t>
      </w:r>
      <w:r>
        <w:rPr>
          <w:sz w:val="28"/>
          <w:szCs w:val="28"/>
          <w:lang w:val="en-US"/>
        </w:rPr>
        <w:t>:</w:t>
      </w:r>
      <w:r>
        <w:rPr>
          <w:sz w:val="28"/>
          <w:szCs w:val="28"/>
        </w:rPr>
        <w:t xml:space="preserve"> идеологическими интересами государства; коммерческими интересами производителей средств массовой информации;</w:t>
      </w:r>
      <w:r>
        <w:rPr>
          <w:sz w:val="28"/>
          <w:szCs w:val="28"/>
        </w:rPr>
        <w:t xml:space="preserve"> целесообразностью запрета некоторых идей и поощрения других идей, влияющих на формирование общественного мнения; неизбежностью координации использования радиочастот для предотвращения взаимных радиопомех.</w:t>
      </w:r>
      <w:r>
        <w:rPr>
          <w:sz w:val="28"/>
          <w:szCs w:val="28"/>
          <w:lang w:val="en-US"/>
        </w:rPr>
        <w:t xml:space="preserve"> </w:t>
      </w:r>
      <w:r>
        <w:rPr>
          <w:sz w:val="28"/>
          <w:szCs w:val="28"/>
        </w:rPr>
        <w:t>Также</w:t>
      </w:r>
      <w:r>
        <w:rPr>
          <w:sz w:val="28"/>
          <w:szCs w:val="28"/>
          <w:lang w:val="en-US"/>
        </w:rPr>
        <w:t>,</w:t>
      </w:r>
      <w:r>
        <w:rPr>
          <w:sz w:val="28"/>
          <w:szCs w:val="28"/>
        </w:rPr>
        <w:t xml:space="preserve"> эта необходимость связана с</w:t>
      </w:r>
      <w:r>
        <w:rPr>
          <w:sz w:val="28"/>
          <w:szCs w:val="28"/>
          <w:lang w:val="en-US"/>
        </w:rPr>
        <w:t xml:space="preserve"> </w:t>
      </w:r>
      <w:r>
        <w:rPr>
          <w:sz w:val="28"/>
          <w:szCs w:val="28"/>
        </w:rPr>
        <w:t>актуальной проб</w:t>
      </w:r>
      <w:r>
        <w:rPr>
          <w:sz w:val="28"/>
          <w:szCs w:val="28"/>
        </w:rPr>
        <w:t>лемой в наше время</w:t>
      </w:r>
      <w:r>
        <w:rPr>
          <w:sz w:val="28"/>
          <w:szCs w:val="28"/>
          <w:lang w:val="en-US"/>
        </w:rPr>
        <w:t>,</w:t>
      </w:r>
      <w:r>
        <w:rPr>
          <w:sz w:val="28"/>
          <w:szCs w:val="28"/>
        </w:rPr>
        <w:t xml:space="preserve"> а именно международной информационной </w:t>
      </w:r>
      <w:r>
        <w:rPr>
          <w:sz w:val="28"/>
          <w:szCs w:val="28"/>
          <w:lang w:val="en-US"/>
        </w:rPr>
        <w:t>безопасностью</w:t>
      </w:r>
      <w:r>
        <w:rPr>
          <w:sz w:val="28"/>
          <w:szCs w:val="28"/>
        </w:rPr>
        <w:t xml:space="preserve"> в мире</w:t>
      </w:r>
      <w:r>
        <w:rPr>
          <w:sz w:val="28"/>
          <w:szCs w:val="28"/>
          <w:lang w:val="en-US"/>
        </w:rPr>
        <w:t>.</w:t>
      </w:r>
    </w:p>
    <w:p w14:paraId="5E392E6F" w14:textId="77777777" w:rsidR="00913E8F" w:rsidRDefault="00714BF5">
      <w:pPr>
        <w:widowControl w:val="0"/>
        <w:suppressAutoHyphens/>
        <w:spacing w:after="240" w:line="360" w:lineRule="auto"/>
        <w:jc w:val="both"/>
        <w:rPr>
          <w:sz w:val="28"/>
          <w:szCs w:val="28"/>
        </w:rPr>
      </w:pPr>
      <w:r>
        <w:rPr>
          <w:sz w:val="28"/>
          <w:szCs w:val="28"/>
        </w:rPr>
        <w:tab/>
      </w:r>
      <w:r>
        <w:rPr>
          <w:sz w:val="28"/>
          <w:szCs w:val="28"/>
        </w:rPr>
        <w:t>Информационные ресурсы в наше время можно приравнивать к  таким категориям</w:t>
      </w:r>
      <w:r>
        <w:rPr>
          <w:sz w:val="28"/>
          <w:szCs w:val="28"/>
          <w:lang w:val="en-US"/>
        </w:rPr>
        <w:t>,</w:t>
      </w:r>
      <w:r>
        <w:rPr>
          <w:sz w:val="28"/>
          <w:szCs w:val="28"/>
        </w:rPr>
        <w:t xml:space="preserve"> как военная мощь или экономика страны</w:t>
      </w:r>
      <w:r>
        <w:rPr>
          <w:sz w:val="28"/>
          <w:szCs w:val="28"/>
          <w:lang w:val="en-US"/>
        </w:rPr>
        <w:t>.</w:t>
      </w:r>
      <w:r>
        <w:rPr>
          <w:sz w:val="28"/>
          <w:szCs w:val="28"/>
        </w:rPr>
        <w:t xml:space="preserve"> Как пишет по этому поводу Б. Компейн, «информация всегда был</w:t>
      </w:r>
      <w:r>
        <w:rPr>
          <w:sz w:val="28"/>
          <w:szCs w:val="28"/>
        </w:rPr>
        <w:t>а ресурсом, но лишь совсем недавно мы увидели первые проблески восприятия информации в том же контексте, в каком экономисты в качестве ресурсов рассматривают материю и энергию»</w:t>
      </w:r>
      <w:r>
        <w:rPr>
          <w:sz w:val="28"/>
          <w:szCs w:val="28"/>
          <w:vertAlign w:val="superscript"/>
        </w:rPr>
        <w:footnoteReference w:id="8"/>
      </w:r>
      <w:r>
        <w:rPr>
          <w:sz w:val="28"/>
          <w:szCs w:val="28"/>
        </w:rPr>
        <w:t>. То есть</w:t>
      </w:r>
      <w:r>
        <w:rPr>
          <w:sz w:val="28"/>
          <w:szCs w:val="28"/>
          <w:lang w:val="en-US"/>
        </w:rPr>
        <w:t>,</w:t>
      </w:r>
      <w:r>
        <w:rPr>
          <w:sz w:val="28"/>
          <w:szCs w:val="28"/>
        </w:rPr>
        <w:t xml:space="preserve"> в какой-то степени</w:t>
      </w:r>
      <w:r>
        <w:rPr>
          <w:sz w:val="28"/>
          <w:szCs w:val="28"/>
          <w:lang w:val="en-US"/>
        </w:rPr>
        <w:t>,</w:t>
      </w:r>
      <w:r>
        <w:rPr>
          <w:sz w:val="28"/>
          <w:szCs w:val="28"/>
        </w:rPr>
        <w:t xml:space="preserve"> по количеству источников информации и технологич</w:t>
      </w:r>
      <w:r>
        <w:rPr>
          <w:sz w:val="28"/>
          <w:szCs w:val="28"/>
        </w:rPr>
        <w:t>еских возможностей для её распространения</w:t>
      </w:r>
      <w:r>
        <w:rPr>
          <w:sz w:val="28"/>
          <w:szCs w:val="28"/>
          <w:lang w:val="en-US"/>
        </w:rPr>
        <w:t>,</w:t>
      </w:r>
      <w:r>
        <w:rPr>
          <w:sz w:val="28"/>
          <w:szCs w:val="28"/>
        </w:rPr>
        <w:t xml:space="preserve"> можно говорить о богатстве</w:t>
      </w:r>
      <w:r>
        <w:rPr>
          <w:sz w:val="28"/>
          <w:szCs w:val="28"/>
          <w:lang w:val="en-US"/>
        </w:rPr>
        <w:t>,</w:t>
      </w:r>
      <w:r>
        <w:rPr>
          <w:sz w:val="28"/>
          <w:szCs w:val="28"/>
        </w:rPr>
        <w:t xml:space="preserve"> развитости страны и её информационном потенциале</w:t>
      </w:r>
      <w:r>
        <w:rPr>
          <w:sz w:val="28"/>
          <w:szCs w:val="28"/>
          <w:lang w:val="en-US"/>
        </w:rPr>
        <w:t xml:space="preserve">. </w:t>
      </w:r>
    </w:p>
    <w:p w14:paraId="52B7377B" w14:textId="77777777" w:rsidR="00913E8F" w:rsidRDefault="00714BF5">
      <w:pPr>
        <w:widowControl w:val="0"/>
        <w:suppressAutoHyphens/>
        <w:spacing w:after="240" w:line="360" w:lineRule="auto"/>
        <w:jc w:val="both"/>
        <w:rPr>
          <w:sz w:val="28"/>
          <w:szCs w:val="28"/>
        </w:rPr>
      </w:pPr>
      <w:r>
        <w:rPr>
          <w:sz w:val="28"/>
          <w:szCs w:val="28"/>
        </w:rPr>
        <w:tab/>
        <w:t>Информационный потенциал — это совокупность информационных средств страны, которые включают</w:t>
      </w:r>
      <w:r>
        <w:rPr>
          <w:sz w:val="28"/>
          <w:szCs w:val="28"/>
          <w:lang w:val="en-US"/>
        </w:rPr>
        <w:t xml:space="preserve"> </w:t>
      </w:r>
      <w:r>
        <w:rPr>
          <w:sz w:val="28"/>
          <w:szCs w:val="28"/>
        </w:rPr>
        <w:t>инфоструктуру:</w:t>
      </w:r>
    </w:p>
    <w:p w14:paraId="59D85DBF" w14:textId="77777777" w:rsidR="00913E8F" w:rsidRDefault="00714BF5">
      <w:pPr>
        <w:widowControl w:val="0"/>
        <w:numPr>
          <w:ilvl w:val="0"/>
          <w:numId w:val="8"/>
        </w:numPr>
        <w:suppressAutoHyphens/>
        <w:spacing w:after="240" w:line="360" w:lineRule="auto"/>
        <w:jc w:val="both"/>
        <w:rPr>
          <w:sz w:val="28"/>
          <w:szCs w:val="28"/>
        </w:rPr>
      </w:pPr>
      <w:r>
        <w:rPr>
          <w:sz w:val="28"/>
          <w:szCs w:val="28"/>
        </w:rPr>
        <w:t xml:space="preserve">Информационные и </w:t>
      </w:r>
      <w:r>
        <w:rPr>
          <w:sz w:val="28"/>
          <w:szCs w:val="28"/>
        </w:rPr>
        <w:t>компьютерные сети и системы</w:t>
      </w:r>
      <w:r>
        <w:rPr>
          <w:sz w:val="28"/>
          <w:szCs w:val="28"/>
          <w:lang w:val="en-US"/>
        </w:rPr>
        <w:t>;</w:t>
      </w:r>
    </w:p>
    <w:p w14:paraId="5C915016" w14:textId="77777777" w:rsidR="00913E8F" w:rsidRDefault="00714BF5">
      <w:pPr>
        <w:widowControl w:val="0"/>
        <w:numPr>
          <w:ilvl w:val="0"/>
          <w:numId w:val="8"/>
        </w:numPr>
        <w:suppressAutoHyphens/>
        <w:spacing w:after="240" w:line="360" w:lineRule="auto"/>
        <w:jc w:val="both"/>
        <w:rPr>
          <w:sz w:val="28"/>
          <w:szCs w:val="28"/>
        </w:rPr>
      </w:pPr>
      <w:r>
        <w:rPr>
          <w:sz w:val="28"/>
          <w:szCs w:val="28"/>
        </w:rPr>
        <w:t>Национальную систему информации</w:t>
      </w:r>
      <w:r>
        <w:rPr>
          <w:sz w:val="28"/>
          <w:szCs w:val="28"/>
          <w:lang w:val="en-US"/>
        </w:rPr>
        <w:t>;</w:t>
      </w:r>
    </w:p>
    <w:p w14:paraId="4DBA44D1" w14:textId="77777777" w:rsidR="00913E8F" w:rsidRDefault="00714BF5">
      <w:pPr>
        <w:widowControl w:val="0"/>
        <w:numPr>
          <w:ilvl w:val="0"/>
          <w:numId w:val="8"/>
        </w:numPr>
        <w:suppressAutoHyphens/>
        <w:spacing w:after="240" w:line="360" w:lineRule="auto"/>
        <w:jc w:val="both"/>
        <w:rPr>
          <w:sz w:val="28"/>
          <w:szCs w:val="28"/>
        </w:rPr>
      </w:pPr>
      <w:r>
        <w:rPr>
          <w:sz w:val="28"/>
          <w:szCs w:val="28"/>
        </w:rPr>
        <w:t>Совокупность различных видов информации</w:t>
      </w:r>
      <w:r>
        <w:rPr>
          <w:sz w:val="28"/>
          <w:szCs w:val="28"/>
          <w:lang w:val="en-US"/>
        </w:rPr>
        <w:t>;</w:t>
      </w:r>
    </w:p>
    <w:p w14:paraId="7DEEE42F" w14:textId="77777777" w:rsidR="00913E8F" w:rsidRDefault="00714BF5">
      <w:pPr>
        <w:widowControl w:val="0"/>
        <w:numPr>
          <w:ilvl w:val="0"/>
          <w:numId w:val="8"/>
        </w:numPr>
        <w:suppressAutoHyphens/>
        <w:spacing w:after="240" w:line="360" w:lineRule="auto"/>
        <w:jc w:val="both"/>
        <w:rPr>
          <w:sz w:val="28"/>
          <w:szCs w:val="28"/>
        </w:rPr>
      </w:pPr>
      <w:r>
        <w:rPr>
          <w:sz w:val="28"/>
          <w:szCs w:val="28"/>
        </w:rPr>
        <w:t>Информационно-аналитическую структуру</w:t>
      </w:r>
      <w:r>
        <w:rPr>
          <w:sz w:val="28"/>
          <w:szCs w:val="28"/>
          <w:lang w:val="en-US"/>
        </w:rPr>
        <w:t>;</w:t>
      </w:r>
    </w:p>
    <w:p w14:paraId="50B4CC3E" w14:textId="77777777" w:rsidR="00913E8F" w:rsidRDefault="00714BF5">
      <w:pPr>
        <w:widowControl w:val="0"/>
        <w:numPr>
          <w:ilvl w:val="0"/>
          <w:numId w:val="8"/>
        </w:numPr>
        <w:suppressAutoHyphens/>
        <w:spacing w:after="240" w:line="360" w:lineRule="auto"/>
        <w:jc w:val="both"/>
        <w:rPr>
          <w:sz w:val="28"/>
          <w:szCs w:val="28"/>
        </w:rPr>
      </w:pPr>
      <w:r>
        <w:rPr>
          <w:sz w:val="28"/>
          <w:szCs w:val="28"/>
        </w:rPr>
        <w:t>Информационные службы и средства массовой коммуникации.</w:t>
      </w:r>
    </w:p>
    <w:p w14:paraId="430C5963" w14:textId="77777777" w:rsidR="00913E8F" w:rsidRDefault="00714BF5">
      <w:pPr>
        <w:widowControl w:val="0"/>
        <w:suppressAutoHyphens/>
        <w:spacing w:after="240" w:line="360" w:lineRule="auto"/>
        <w:jc w:val="both"/>
        <w:rPr>
          <w:sz w:val="28"/>
          <w:szCs w:val="28"/>
        </w:rPr>
      </w:pPr>
      <w:r>
        <w:rPr>
          <w:sz w:val="28"/>
          <w:szCs w:val="28"/>
        </w:rPr>
        <w:tab/>
        <w:t>Существует множество критериев, по которым СМИ выбирают т</w:t>
      </w:r>
      <w:r>
        <w:rPr>
          <w:sz w:val="28"/>
          <w:szCs w:val="28"/>
        </w:rPr>
        <w:t>у или иную новость. Понятно, что в мире каждый день происходит значительно больше событий, чем освещается в информационных выпусках прессы</w:t>
      </w:r>
      <w:r>
        <w:rPr>
          <w:sz w:val="28"/>
          <w:szCs w:val="28"/>
          <w:lang w:val="en-US"/>
        </w:rPr>
        <w:t>,</w:t>
      </w:r>
      <w:r>
        <w:rPr>
          <w:sz w:val="28"/>
          <w:szCs w:val="28"/>
        </w:rPr>
        <w:t xml:space="preserve"> телевидения и радио. Например</w:t>
      </w:r>
      <w:r>
        <w:rPr>
          <w:sz w:val="28"/>
          <w:szCs w:val="28"/>
          <w:lang w:val="en-US"/>
        </w:rPr>
        <w:t>,</w:t>
      </w:r>
      <w:r>
        <w:rPr>
          <w:sz w:val="28"/>
          <w:szCs w:val="28"/>
        </w:rPr>
        <w:t xml:space="preserve"> чаще всего на страницах прессы мы видим новости  об одних и тех же странах</w:t>
      </w:r>
      <w:r>
        <w:rPr>
          <w:sz w:val="28"/>
          <w:szCs w:val="28"/>
          <w:lang w:val="en-US"/>
        </w:rPr>
        <w:t>,</w:t>
      </w:r>
      <w:r>
        <w:rPr>
          <w:sz w:val="28"/>
          <w:szCs w:val="28"/>
        </w:rPr>
        <w:t xml:space="preserve"> отобранны</w:t>
      </w:r>
      <w:r>
        <w:rPr>
          <w:sz w:val="28"/>
          <w:szCs w:val="28"/>
        </w:rPr>
        <w:t xml:space="preserve">х по принципу </w:t>
      </w:r>
      <w:r>
        <w:rPr>
          <w:sz w:val="28"/>
          <w:szCs w:val="28"/>
          <w:lang w:val="en-US"/>
        </w:rPr>
        <w:t>«</w:t>
      </w:r>
      <w:r>
        <w:rPr>
          <w:sz w:val="28"/>
          <w:szCs w:val="28"/>
        </w:rPr>
        <w:t>друзья/враги»</w:t>
      </w:r>
      <w:r>
        <w:rPr>
          <w:sz w:val="28"/>
          <w:szCs w:val="28"/>
          <w:lang w:val="en-US"/>
        </w:rPr>
        <w:t>,</w:t>
      </w:r>
      <w:r>
        <w:rPr>
          <w:sz w:val="28"/>
          <w:szCs w:val="28"/>
        </w:rPr>
        <w:t xml:space="preserve"> военная мощь государства</w:t>
      </w:r>
      <w:r>
        <w:rPr>
          <w:sz w:val="28"/>
          <w:szCs w:val="28"/>
          <w:lang w:val="en-US"/>
        </w:rPr>
        <w:t>,</w:t>
      </w:r>
      <w:r>
        <w:rPr>
          <w:sz w:val="28"/>
          <w:szCs w:val="28"/>
        </w:rPr>
        <w:t xml:space="preserve"> торговые отношения</w:t>
      </w:r>
      <w:r>
        <w:rPr>
          <w:sz w:val="28"/>
          <w:szCs w:val="28"/>
          <w:lang w:val="en-US"/>
        </w:rPr>
        <w:t>,</w:t>
      </w:r>
      <w:r>
        <w:rPr>
          <w:sz w:val="28"/>
          <w:szCs w:val="28"/>
        </w:rPr>
        <w:t xml:space="preserve"> импорт</w:t>
      </w:r>
      <w:r>
        <w:rPr>
          <w:sz w:val="28"/>
          <w:szCs w:val="28"/>
          <w:lang w:val="en-US"/>
        </w:rPr>
        <w:t>,</w:t>
      </w:r>
      <w:r>
        <w:rPr>
          <w:sz w:val="28"/>
          <w:szCs w:val="28"/>
        </w:rPr>
        <w:t xml:space="preserve"> экология и т</w:t>
      </w:r>
      <w:r>
        <w:rPr>
          <w:sz w:val="28"/>
          <w:szCs w:val="28"/>
          <w:lang w:val="en-US"/>
        </w:rPr>
        <w:t>.</w:t>
      </w:r>
      <w:r>
        <w:rPr>
          <w:sz w:val="28"/>
          <w:szCs w:val="28"/>
        </w:rPr>
        <w:t>д</w:t>
      </w:r>
      <w:r>
        <w:rPr>
          <w:sz w:val="28"/>
          <w:szCs w:val="28"/>
          <w:lang w:val="en-US"/>
        </w:rPr>
        <w:t>.</w:t>
      </w:r>
      <w:r>
        <w:rPr>
          <w:sz w:val="28"/>
          <w:szCs w:val="28"/>
        </w:rPr>
        <w:t xml:space="preserve"> Обязательно в эфир</w:t>
      </w:r>
      <w:r>
        <w:rPr>
          <w:sz w:val="28"/>
          <w:szCs w:val="28"/>
          <w:lang w:val="en-US"/>
        </w:rPr>
        <w:t>/</w:t>
      </w:r>
      <w:r>
        <w:rPr>
          <w:sz w:val="28"/>
          <w:szCs w:val="28"/>
        </w:rPr>
        <w:t>печать попадут сообщения о вооруженном столкновении, теракте или катастрофе</w:t>
      </w:r>
      <w:r>
        <w:rPr>
          <w:sz w:val="28"/>
          <w:szCs w:val="28"/>
          <w:lang w:val="en-US"/>
        </w:rPr>
        <w:t>.</w:t>
      </w:r>
      <w:r>
        <w:rPr>
          <w:sz w:val="28"/>
          <w:szCs w:val="28"/>
        </w:rPr>
        <w:t xml:space="preserve"> В дополнении</w:t>
      </w:r>
      <w:r>
        <w:rPr>
          <w:sz w:val="28"/>
          <w:szCs w:val="28"/>
          <w:lang w:val="en-US"/>
        </w:rPr>
        <w:t>,</w:t>
      </w:r>
      <w:r>
        <w:rPr>
          <w:sz w:val="28"/>
          <w:szCs w:val="28"/>
        </w:rPr>
        <w:t xml:space="preserve"> к национальных СМИ относится такой фактор</w:t>
      </w:r>
      <w:r>
        <w:rPr>
          <w:sz w:val="28"/>
          <w:szCs w:val="28"/>
          <w:lang w:val="en-US"/>
        </w:rPr>
        <w:t>,</w:t>
      </w:r>
      <w:r>
        <w:rPr>
          <w:sz w:val="28"/>
          <w:szCs w:val="28"/>
        </w:rPr>
        <w:t xml:space="preserve"> как </w:t>
      </w:r>
      <w:r>
        <w:rPr>
          <w:sz w:val="28"/>
          <w:szCs w:val="28"/>
          <w:lang w:val="en-US"/>
        </w:rPr>
        <w:t>«</w:t>
      </w:r>
      <w:r>
        <w:rPr>
          <w:sz w:val="28"/>
          <w:szCs w:val="28"/>
        </w:rPr>
        <w:t>страны-соседи</w:t>
      </w:r>
      <w:r>
        <w:rPr>
          <w:sz w:val="28"/>
          <w:szCs w:val="28"/>
          <w:lang w:val="en-US"/>
        </w:rPr>
        <w:t>»,</w:t>
      </w:r>
      <w:r>
        <w:rPr>
          <w:sz w:val="28"/>
          <w:szCs w:val="28"/>
        </w:rPr>
        <w:t xml:space="preserve"> которые представляют интерес в рамках существующих границ и экономических связей.</w:t>
      </w:r>
    </w:p>
    <w:p w14:paraId="4BCE1643" w14:textId="77777777" w:rsidR="00913E8F" w:rsidRDefault="00714BF5">
      <w:pPr>
        <w:widowControl w:val="0"/>
        <w:suppressAutoHyphens/>
        <w:spacing w:after="240" w:line="360" w:lineRule="auto"/>
        <w:jc w:val="both"/>
        <w:rPr>
          <w:sz w:val="28"/>
          <w:szCs w:val="28"/>
        </w:rPr>
      </w:pPr>
      <w:r>
        <w:rPr>
          <w:sz w:val="28"/>
          <w:szCs w:val="28"/>
        </w:rPr>
        <w:tab/>
        <w:t>Если выделить все критерии отбора международных новостей</w:t>
      </w:r>
      <w:r>
        <w:rPr>
          <w:sz w:val="28"/>
          <w:szCs w:val="28"/>
          <w:lang w:val="en-US"/>
        </w:rPr>
        <w:t>,</w:t>
      </w:r>
      <w:r>
        <w:rPr>
          <w:sz w:val="28"/>
          <w:szCs w:val="28"/>
        </w:rPr>
        <w:t xml:space="preserve"> то получится приблизительно следующий список</w:t>
      </w:r>
      <w:r>
        <w:rPr>
          <w:sz w:val="28"/>
          <w:szCs w:val="28"/>
          <w:lang w:val="en-US"/>
        </w:rPr>
        <w:t>:</w:t>
      </w:r>
    </w:p>
    <w:p w14:paraId="3C38E660" w14:textId="77777777" w:rsidR="00913E8F" w:rsidRDefault="00714BF5">
      <w:pPr>
        <w:widowControl w:val="0"/>
        <w:numPr>
          <w:ilvl w:val="0"/>
          <w:numId w:val="9"/>
        </w:numPr>
        <w:suppressAutoHyphens/>
        <w:spacing w:after="240" w:line="360" w:lineRule="auto"/>
        <w:jc w:val="both"/>
        <w:rPr>
          <w:sz w:val="28"/>
          <w:szCs w:val="28"/>
        </w:rPr>
      </w:pPr>
      <w:r>
        <w:rPr>
          <w:sz w:val="28"/>
          <w:szCs w:val="28"/>
        </w:rPr>
        <w:t>Актуальность события в мировом масштабе</w:t>
      </w:r>
      <w:r>
        <w:rPr>
          <w:sz w:val="28"/>
          <w:szCs w:val="28"/>
          <w:lang w:val="en-US"/>
        </w:rPr>
        <w:t>;</w:t>
      </w:r>
    </w:p>
    <w:p w14:paraId="6DEAC923" w14:textId="77777777" w:rsidR="00913E8F" w:rsidRDefault="00714BF5">
      <w:pPr>
        <w:widowControl w:val="0"/>
        <w:numPr>
          <w:ilvl w:val="0"/>
          <w:numId w:val="9"/>
        </w:numPr>
        <w:suppressAutoHyphens/>
        <w:spacing w:after="240" w:line="360" w:lineRule="auto"/>
        <w:jc w:val="both"/>
        <w:rPr>
          <w:sz w:val="28"/>
          <w:szCs w:val="28"/>
        </w:rPr>
      </w:pPr>
      <w:r>
        <w:rPr>
          <w:sz w:val="28"/>
          <w:szCs w:val="28"/>
          <w:shd w:val="clear" w:color="auto" w:fill="FFFFFF"/>
        </w:rPr>
        <w:t>Важно</w:t>
      </w:r>
      <w:r>
        <w:rPr>
          <w:sz w:val="28"/>
          <w:szCs w:val="28"/>
          <w:shd w:val="clear" w:color="auto" w:fill="FFFFFF"/>
        </w:rPr>
        <w:t xml:space="preserve">сть </w:t>
      </w:r>
      <w:r>
        <w:rPr>
          <w:sz w:val="28"/>
          <w:szCs w:val="28"/>
        </w:rPr>
        <w:t>события непосредственно для самой страны</w:t>
      </w:r>
      <w:r>
        <w:rPr>
          <w:sz w:val="28"/>
          <w:szCs w:val="28"/>
          <w:lang w:val="en-US"/>
        </w:rPr>
        <w:t>;</w:t>
      </w:r>
    </w:p>
    <w:p w14:paraId="633342DE" w14:textId="77777777" w:rsidR="00913E8F" w:rsidRDefault="00714BF5">
      <w:pPr>
        <w:widowControl w:val="0"/>
        <w:numPr>
          <w:ilvl w:val="0"/>
          <w:numId w:val="9"/>
        </w:numPr>
        <w:suppressAutoHyphens/>
        <w:spacing w:after="240" w:line="360" w:lineRule="auto"/>
        <w:jc w:val="both"/>
        <w:rPr>
          <w:sz w:val="28"/>
          <w:szCs w:val="28"/>
        </w:rPr>
      </w:pPr>
      <w:r>
        <w:rPr>
          <w:sz w:val="28"/>
          <w:szCs w:val="28"/>
          <w:shd w:val="clear" w:color="auto" w:fill="FFFFFF"/>
        </w:rPr>
        <w:t xml:space="preserve">Мнения разных стран </w:t>
      </w:r>
      <w:r>
        <w:rPr>
          <w:sz w:val="28"/>
          <w:szCs w:val="28"/>
        </w:rPr>
        <w:t>на актуальные события</w:t>
      </w:r>
      <w:r>
        <w:rPr>
          <w:sz w:val="28"/>
          <w:szCs w:val="28"/>
          <w:lang w:val="en-US"/>
        </w:rPr>
        <w:t>,</w:t>
      </w:r>
      <w:r>
        <w:rPr>
          <w:sz w:val="28"/>
          <w:szCs w:val="28"/>
        </w:rPr>
        <w:t xml:space="preserve"> происходящие в мире</w:t>
      </w:r>
      <w:r>
        <w:rPr>
          <w:sz w:val="28"/>
          <w:szCs w:val="28"/>
          <w:lang w:val="en-US"/>
        </w:rPr>
        <w:t>;</w:t>
      </w:r>
    </w:p>
    <w:p w14:paraId="409921EE" w14:textId="77777777" w:rsidR="00913E8F" w:rsidRDefault="00714BF5">
      <w:pPr>
        <w:widowControl w:val="0"/>
        <w:numPr>
          <w:ilvl w:val="0"/>
          <w:numId w:val="9"/>
        </w:numPr>
        <w:suppressAutoHyphens/>
        <w:spacing w:after="240" w:line="360" w:lineRule="auto"/>
        <w:jc w:val="both"/>
        <w:rPr>
          <w:sz w:val="28"/>
          <w:szCs w:val="28"/>
        </w:rPr>
      </w:pPr>
      <w:r>
        <w:rPr>
          <w:sz w:val="28"/>
          <w:szCs w:val="28"/>
        </w:rPr>
        <w:t>Природные катаклизмы</w:t>
      </w:r>
      <w:r>
        <w:rPr>
          <w:sz w:val="28"/>
          <w:szCs w:val="28"/>
          <w:lang w:val="en-US"/>
        </w:rPr>
        <w:t>,</w:t>
      </w:r>
      <w:r>
        <w:rPr>
          <w:sz w:val="28"/>
          <w:szCs w:val="28"/>
        </w:rPr>
        <w:t xml:space="preserve"> аварии и другие чрезвычайные происшествия</w:t>
      </w:r>
      <w:r>
        <w:rPr>
          <w:sz w:val="28"/>
          <w:szCs w:val="28"/>
          <w:lang w:val="en-US"/>
        </w:rPr>
        <w:t>;</w:t>
      </w:r>
    </w:p>
    <w:p w14:paraId="4DB774C9" w14:textId="77777777" w:rsidR="00913E8F" w:rsidRDefault="00714BF5">
      <w:pPr>
        <w:widowControl w:val="0"/>
        <w:numPr>
          <w:ilvl w:val="0"/>
          <w:numId w:val="9"/>
        </w:numPr>
        <w:suppressAutoHyphens/>
        <w:spacing w:after="240" w:line="360" w:lineRule="auto"/>
        <w:jc w:val="both"/>
        <w:rPr>
          <w:sz w:val="28"/>
          <w:szCs w:val="28"/>
        </w:rPr>
      </w:pPr>
      <w:r>
        <w:rPr>
          <w:sz w:val="28"/>
          <w:szCs w:val="28"/>
        </w:rPr>
        <w:t>Мировая экономика</w:t>
      </w:r>
      <w:r>
        <w:rPr>
          <w:sz w:val="28"/>
          <w:szCs w:val="28"/>
          <w:lang w:val="en-US"/>
        </w:rPr>
        <w:t>,</w:t>
      </w:r>
      <w:r>
        <w:rPr>
          <w:sz w:val="28"/>
          <w:szCs w:val="28"/>
        </w:rPr>
        <w:t xml:space="preserve"> импорт</w:t>
      </w:r>
      <w:r>
        <w:rPr>
          <w:sz w:val="28"/>
          <w:szCs w:val="28"/>
          <w:lang w:val="en-US"/>
        </w:rPr>
        <w:t>,</w:t>
      </w:r>
      <w:r>
        <w:rPr>
          <w:sz w:val="28"/>
          <w:szCs w:val="28"/>
        </w:rPr>
        <w:t xml:space="preserve"> торговые отношения</w:t>
      </w:r>
      <w:r>
        <w:rPr>
          <w:sz w:val="28"/>
          <w:szCs w:val="28"/>
          <w:lang w:val="en-US"/>
        </w:rPr>
        <w:t>.</w:t>
      </w:r>
    </w:p>
    <w:p w14:paraId="12082E3F" w14:textId="77777777" w:rsidR="00913E8F" w:rsidRDefault="00714BF5">
      <w:pPr>
        <w:widowControl w:val="0"/>
        <w:suppressAutoHyphens/>
        <w:spacing w:after="240" w:line="360" w:lineRule="auto"/>
        <w:jc w:val="both"/>
        <w:rPr>
          <w:sz w:val="28"/>
          <w:szCs w:val="28"/>
        </w:rPr>
      </w:pPr>
      <w:r>
        <w:rPr>
          <w:sz w:val="28"/>
          <w:szCs w:val="28"/>
        </w:rPr>
        <w:tab/>
        <w:t>Интересный эксперимент</w:t>
      </w:r>
      <w:r>
        <w:rPr>
          <w:sz w:val="28"/>
          <w:szCs w:val="28"/>
          <w:lang w:val="en-US"/>
        </w:rPr>
        <w:t>,</w:t>
      </w:r>
      <w:r>
        <w:rPr>
          <w:sz w:val="28"/>
          <w:szCs w:val="28"/>
        </w:rPr>
        <w:t xml:space="preserve"> направлен</w:t>
      </w:r>
      <w:r>
        <w:rPr>
          <w:sz w:val="28"/>
          <w:szCs w:val="28"/>
        </w:rPr>
        <w:t>ный на выявление количества международной информации в телевизионном вещании США и СССР был проведён профессором</w:t>
      </w:r>
      <w:r>
        <w:rPr>
          <w:sz w:val="28"/>
          <w:szCs w:val="28"/>
          <w:lang w:val="en-US"/>
        </w:rPr>
        <w:t>,</w:t>
      </w:r>
      <w:r>
        <w:rPr>
          <w:sz w:val="28"/>
          <w:szCs w:val="28"/>
        </w:rPr>
        <w:t xml:space="preserve"> работающим в сфере социальных исследований Эленом Мицкевичем и Федотовой Л</w:t>
      </w:r>
      <w:r>
        <w:rPr>
          <w:sz w:val="28"/>
          <w:szCs w:val="28"/>
          <w:lang w:val="en-US"/>
        </w:rPr>
        <w:t>.</w:t>
      </w:r>
      <w:r>
        <w:rPr>
          <w:sz w:val="28"/>
          <w:szCs w:val="28"/>
        </w:rPr>
        <w:t>Н</w:t>
      </w:r>
      <w:r>
        <w:rPr>
          <w:sz w:val="28"/>
          <w:szCs w:val="28"/>
          <w:lang w:val="en-US"/>
        </w:rPr>
        <w:t>..</w:t>
      </w:r>
      <w:r>
        <w:rPr>
          <w:sz w:val="28"/>
          <w:szCs w:val="28"/>
        </w:rPr>
        <w:t xml:space="preserve"> Для проведения контент-анализа они взяли выпуски двух популярн</w:t>
      </w:r>
      <w:r>
        <w:rPr>
          <w:sz w:val="28"/>
          <w:szCs w:val="28"/>
        </w:rPr>
        <w:t xml:space="preserve">ых программ — «Время» и ежевечерний выпуск </w:t>
      </w:r>
      <w:r>
        <w:rPr>
          <w:sz w:val="28"/>
          <w:szCs w:val="28"/>
          <w:lang w:val="en-US"/>
        </w:rPr>
        <w:t>«ABC»</w:t>
      </w:r>
      <w:r>
        <w:rPr>
          <w:sz w:val="28"/>
          <w:szCs w:val="28"/>
        </w:rPr>
        <w:t xml:space="preserve"> в период 1987–1989 г.г</w:t>
      </w:r>
      <w:r>
        <w:rPr>
          <w:sz w:val="28"/>
          <w:szCs w:val="28"/>
          <w:lang w:val="en-US"/>
        </w:rPr>
        <w:t xml:space="preserve">. </w:t>
      </w:r>
      <w:r>
        <w:rPr>
          <w:sz w:val="28"/>
          <w:szCs w:val="28"/>
        </w:rPr>
        <w:t>Спустя несколько лет работы и тщательного анализа</w:t>
      </w:r>
      <w:r>
        <w:rPr>
          <w:sz w:val="28"/>
          <w:szCs w:val="28"/>
          <w:lang w:val="en-US"/>
        </w:rPr>
        <w:t xml:space="preserve">, </w:t>
      </w:r>
      <w:r>
        <w:rPr>
          <w:sz w:val="28"/>
          <w:szCs w:val="28"/>
        </w:rPr>
        <w:t>было установлено</w:t>
      </w:r>
      <w:r>
        <w:rPr>
          <w:sz w:val="28"/>
          <w:szCs w:val="28"/>
          <w:lang w:val="en-US"/>
        </w:rPr>
        <w:t>,</w:t>
      </w:r>
      <w:r>
        <w:rPr>
          <w:sz w:val="28"/>
          <w:szCs w:val="28"/>
        </w:rPr>
        <w:t xml:space="preserve"> что </w:t>
      </w:r>
      <w:r>
        <w:rPr>
          <w:sz w:val="28"/>
          <w:szCs w:val="28"/>
          <w:lang w:val="en-US"/>
        </w:rPr>
        <w:t>«</w:t>
      </w:r>
      <w:r>
        <w:rPr>
          <w:sz w:val="28"/>
          <w:szCs w:val="28"/>
        </w:rPr>
        <w:t>в программе «Время» преобладает международная информация, а теле</w:t>
      </w:r>
      <w:r>
        <w:rPr>
          <w:sz w:val="28"/>
          <w:szCs w:val="28"/>
          <w:lang w:val="en-US"/>
        </w:rPr>
        <w:t>-</w:t>
      </w:r>
      <w:r>
        <w:rPr>
          <w:sz w:val="28"/>
          <w:szCs w:val="28"/>
        </w:rPr>
        <w:t>новости США заметно тяготеют к внутренним со</w:t>
      </w:r>
      <w:r>
        <w:rPr>
          <w:sz w:val="28"/>
          <w:szCs w:val="28"/>
        </w:rPr>
        <w:t>бытиям</w:t>
      </w:r>
      <w:r>
        <w:rPr>
          <w:sz w:val="28"/>
          <w:szCs w:val="28"/>
          <w:lang w:val="en-US"/>
        </w:rPr>
        <w:t>»</w:t>
      </w:r>
      <w:r>
        <w:rPr>
          <w:sz w:val="28"/>
          <w:szCs w:val="28"/>
        </w:rPr>
        <w:t>. Это говорит о том</w:t>
      </w:r>
      <w:r>
        <w:rPr>
          <w:sz w:val="28"/>
          <w:szCs w:val="28"/>
          <w:lang w:val="en-US"/>
        </w:rPr>
        <w:t>,</w:t>
      </w:r>
      <w:r>
        <w:rPr>
          <w:sz w:val="28"/>
          <w:szCs w:val="28"/>
        </w:rPr>
        <w:t xml:space="preserve"> что формирование повестки дня и освещение международных новостей не совпадает по частоте в разных странах</w:t>
      </w:r>
      <w:r>
        <w:rPr>
          <w:sz w:val="28"/>
          <w:szCs w:val="28"/>
          <w:lang w:val="en-US"/>
        </w:rPr>
        <w:t>.</w:t>
      </w:r>
    </w:p>
    <w:p w14:paraId="5EE2D797" w14:textId="77777777" w:rsidR="00913E8F" w:rsidRDefault="00714BF5">
      <w:pPr>
        <w:widowControl w:val="0"/>
        <w:suppressAutoHyphens/>
        <w:spacing w:after="240" w:line="360" w:lineRule="auto"/>
        <w:jc w:val="both"/>
        <w:rPr>
          <w:sz w:val="28"/>
          <w:szCs w:val="28"/>
        </w:rPr>
      </w:pPr>
      <w:r>
        <w:rPr>
          <w:sz w:val="28"/>
          <w:szCs w:val="28"/>
        </w:rPr>
        <w:tab/>
        <w:t>Так, например, в США информационная политика государства является частью военной доктрины</w:t>
      </w:r>
      <w:r>
        <w:rPr>
          <w:sz w:val="28"/>
          <w:szCs w:val="28"/>
          <w:lang w:val="en-US"/>
        </w:rPr>
        <w:t>.</w:t>
      </w:r>
      <w:r>
        <w:rPr>
          <w:sz w:val="28"/>
          <w:szCs w:val="28"/>
        </w:rPr>
        <w:t xml:space="preserve"> Последние поправки</w:t>
      </w:r>
      <w:r>
        <w:rPr>
          <w:sz w:val="28"/>
          <w:szCs w:val="28"/>
          <w:lang w:val="en-US"/>
        </w:rPr>
        <w:t>,</w:t>
      </w:r>
      <w:r>
        <w:rPr>
          <w:sz w:val="28"/>
          <w:szCs w:val="28"/>
        </w:rPr>
        <w:t xml:space="preserve"> внесённые</w:t>
      </w:r>
      <w:r>
        <w:rPr>
          <w:sz w:val="28"/>
          <w:szCs w:val="28"/>
        </w:rPr>
        <w:t xml:space="preserve"> в этот документ совсем недавно содержат новый термин </w:t>
      </w:r>
      <w:r>
        <w:rPr>
          <w:sz w:val="28"/>
          <w:szCs w:val="28"/>
          <w:lang w:val="en-US"/>
        </w:rPr>
        <w:t>«</w:t>
      </w:r>
      <w:r>
        <w:rPr>
          <w:sz w:val="28"/>
          <w:szCs w:val="28"/>
        </w:rPr>
        <w:t>оперативная вездесущность</w:t>
      </w:r>
      <w:r>
        <w:rPr>
          <w:sz w:val="28"/>
          <w:szCs w:val="28"/>
          <w:lang w:val="en-US"/>
        </w:rPr>
        <w:t>»,</w:t>
      </w:r>
      <w:r>
        <w:rPr>
          <w:sz w:val="28"/>
          <w:szCs w:val="28"/>
        </w:rPr>
        <w:t xml:space="preserve"> которая подразумевает использование информации в качестве оружия</w:t>
      </w:r>
      <w:r>
        <w:rPr>
          <w:sz w:val="28"/>
          <w:szCs w:val="28"/>
          <w:lang w:val="en-US"/>
        </w:rPr>
        <w:t>.</w:t>
      </w:r>
      <w:r>
        <w:rPr>
          <w:sz w:val="28"/>
          <w:szCs w:val="28"/>
        </w:rPr>
        <w:t xml:space="preserve"> Внутренний аспект информационной политики США ориентирован на обеспечение доступа к информации для каждого </w:t>
      </w:r>
      <w:r>
        <w:rPr>
          <w:sz w:val="28"/>
          <w:szCs w:val="28"/>
        </w:rPr>
        <w:t>гражданина, на обеспечение прав интеллектуальной собственности и авторских прав.</w:t>
      </w:r>
    </w:p>
    <w:p w14:paraId="3F75983E" w14:textId="77777777" w:rsidR="00913E8F" w:rsidRDefault="00913E8F">
      <w:pPr>
        <w:widowControl w:val="0"/>
        <w:suppressAutoHyphens/>
        <w:spacing w:after="240" w:line="360" w:lineRule="auto"/>
        <w:jc w:val="both"/>
        <w:rPr>
          <w:sz w:val="28"/>
          <w:szCs w:val="28"/>
        </w:rPr>
      </w:pPr>
    </w:p>
    <w:p w14:paraId="1D5E5AF1" w14:textId="77777777" w:rsidR="00913E8F" w:rsidRDefault="00714BF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ascii="Times New Roman" w:eastAsia="Times New Roman" w:hAnsi="Times New Roman" w:cs="Times New Roman"/>
          <w:b/>
          <w:bCs/>
          <w:sz w:val="28"/>
          <w:szCs w:val="28"/>
        </w:rPr>
      </w:pPr>
      <w:bookmarkStart w:id="3" w:name="_Toc3"/>
      <w:r>
        <w:rPr>
          <w:rFonts w:ascii="Times New Roman" w:hAnsi="Times New Roman"/>
          <w:b/>
          <w:bCs/>
          <w:sz w:val="28"/>
          <w:szCs w:val="28"/>
        </w:rPr>
        <w:t xml:space="preserve">1.2. </w:t>
      </w:r>
      <w:r>
        <w:rPr>
          <w:rFonts w:ascii="Times New Roman" w:hAnsi="Times New Roman"/>
          <w:b/>
          <w:bCs/>
          <w:sz w:val="28"/>
          <w:szCs w:val="28"/>
          <w:lang w:val="ru-RU"/>
        </w:rPr>
        <w:t>Позитивные и негативные п</w:t>
      </w:r>
      <w:r>
        <w:rPr>
          <w:rFonts w:ascii="Times New Roman" w:hAnsi="Times New Roman"/>
          <w:b/>
          <w:bCs/>
          <w:sz w:val="28"/>
          <w:szCs w:val="28"/>
        </w:rPr>
        <w:t xml:space="preserve">роявления глобализации в </w:t>
      </w:r>
      <w:r>
        <w:rPr>
          <w:rFonts w:ascii="Times New Roman" w:hAnsi="Times New Roman"/>
          <w:b/>
          <w:bCs/>
          <w:sz w:val="28"/>
          <w:szCs w:val="28"/>
          <w:lang w:val="ru-RU"/>
        </w:rPr>
        <w:t>п</w:t>
      </w:r>
      <w:r>
        <w:rPr>
          <w:rFonts w:ascii="Times New Roman" w:hAnsi="Times New Roman"/>
          <w:b/>
          <w:bCs/>
          <w:sz w:val="28"/>
          <w:szCs w:val="28"/>
        </w:rPr>
        <w:t>озиционировани</w:t>
      </w:r>
      <w:r>
        <w:rPr>
          <w:rFonts w:ascii="Times New Roman" w:hAnsi="Times New Roman"/>
          <w:b/>
          <w:bCs/>
          <w:sz w:val="28"/>
          <w:szCs w:val="28"/>
          <w:lang w:val="ru-RU"/>
        </w:rPr>
        <w:t>и масс</w:t>
      </w:r>
      <w:r>
        <w:rPr>
          <w:rFonts w:ascii="Times New Roman" w:hAnsi="Times New Roman"/>
          <w:b/>
          <w:bCs/>
          <w:sz w:val="28"/>
          <w:szCs w:val="28"/>
          <w:lang w:val="ru-RU"/>
        </w:rPr>
        <w:t>-</w:t>
      </w:r>
      <w:r>
        <w:rPr>
          <w:rFonts w:ascii="Times New Roman" w:hAnsi="Times New Roman"/>
          <w:b/>
          <w:bCs/>
          <w:sz w:val="28"/>
          <w:szCs w:val="28"/>
          <w:lang w:val="ru-RU"/>
        </w:rPr>
        <w:t>медиа</w:t>
      </w:r>
      <w:bookmarkEnd w:id="3"/>
    </w:p>
    <w:p w14:paraId="47D38FEA" w14:textId="77777777" w:rsidR="00913E8F" w:rsidRDefault="00913E8F">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cs="Times New Roman"/>
          <w:sz w:val="28"/>
          <w:szCs w:val="28"/>
        </w:rPr>
      </w:pPr>
    </w:p>
    <w:p w14:paraId="1A44DEF9" w14:textId="77777777" w:rsidR="00913E8F" w:rsidRDefault="00714BF5">
      <w:pPr>
        <w:widowControl w:val="0"/>
        <w:suppressAutoHyphens/>
        <w:spacing w:after="240" w:line="360" w:lineRule="auto"/>
        <w:ind w:firstLine="567"/>
        <w:jc w:val="both"/>
        <w:rPr>
          <w:sz w:val="28"/>
          <w:szCs w:val="28"/>
        </w:rPr>
      </w:pPr>
      <w:r>
        <w:rPr>
          <w:sz w:val="28"/>
          <w:szCs w:val="28"/>
        </w:rPr>
        <w:t xml:space="preserve">Интерес человека к событиям, происходящим в мире, существовал всегда. </w:t>
      </w:r>
      <w:r>
        <w:rPr>
          <w:sz w:val="28"/>
          <w:szCs w:val="28"/>
        </w:rPr>
        <w:t xml:space="preserve">Стремление понимать других и быть понятым </w:t>
      </w:r>
      <w:r>
        <w:rPr>
          <w:sz w:val="28"/>
          <w:szCs w:val="28"/>
          <w:lang w:val="en-US"/>
        </w:rPr>
        <w:t>окружающими</w:t>
      </w:r>
      <w:r>
        <w:rPr>
          <w:sz w:val="28"/>
          <w:szCs w:val="28"/>
        </w:rPr>
        <w:t xml:space="preserve"> </w:t>
      </w:r>
      <w:r>
        <w:rPr>
          <w:sz w:val="28"/>
          <w:szCs w:val="28"/>
          <w:lang w:val="en-US"/>
        </w:rPr>
        <w:t>—</w:t>
      </w:r>
      <w:r>
        <w:rPr>
          <w:sz w:val="28"/>
          <w:szCs w:val="28"/>
        </w:rPr>
        <w:t xml:space="preserve"> одна из главных мотиваций поведения человека</w:t>
      </w:r>
      <w:r>
        <w:rPr>
          <w:sz w:val="28"/>
          <w:szCs w:val="28"/>
          <w:lang w:val="en-US"/>
        </w:rPr>
        <w:t>.</w:t>
      </w:r>
      <w:r>
        <w:rPr>
          <w:sz w:val="28"/>
          <w:szCs w:val="28"/>
        </w:rPr>
        <w:t xml:space="preserve"> Информация</w:t>
      </w:r>
      <w:r>
        <w:rPr>
          <w:sz w:val="28"/>
          <w:szCs w:val="28"/>
          <w:lang w:val="en-US"/>
        </w:rPr>
        <w:t>,</w:t>
      </w:r>
      <w:r>
        <w:rPr>
          <w:sz w:val="28"/>
          <w:szCs w:val="28"/>
        </w:rPr>
        <w:t xml:space="preserve"> как средство коммуникации между людьми по всему миру</w:t>
      </w:r>
      <w:r>
        <w:rPr>
          <w:sz w:val="28"/>
          <w:szCs w:val="28"/>
          <w:lang w:val="en-US"/>
        </w:rPr>
        <w:t>,</w:t>
      </w:r>
      <w:r>
        <w:rPr>
          <w:sz w:val="28"/>
          <w:szCs w:val="28"/>
        </w:rPr>
        <w:t xml:space="preserve"> постоянно развивается</w:t>
      </w:r>
      <w:r>
        <w:rPr>
          <w:sz w:val="28"/>
          <w:szCs w:val="28"/>
          <w:lang w:val="en-US"/>
        </w:rPr>
        <w:t>.</w:t>
      </w:r>
      <w:r>
        <w:rPr>
          <w:sz w:val="28"/>
          <w:szCs w:val="28"/>
        </w:rPr>
        <w:t xml:space="preserve"> Это связано с ростом глобализации</w:t>
      </w:r>
      <w:r>
        <w:rPr>
          <w:sz w:val="28"/>
          <w:szCs w:val="28"/>
          <w:lang w:val="en-US"/>
        </w:rPr>
        <w:t>,</w:t>
      </w:r>
      <w:r>
        <w:rPr>
          <w:sz w:val="28"/>
          <w:szCs w:val="28"/>
        </w:rPr>
        <w:t xml:space="preserve"> появлением новых технических с</w:t>
      </w:r>
      <w:r>
        <w:rPr>
          <w:sz w:val="28"/>
          <w:szCs w:val="28"/>
        </w:rPr>
        <w:t>редств её сбора и распространения</w:t>
      </w:r>
      <w:r>
        <w:rPr>
          <w:sz w:val="28"/>
          <w:szCs w:val="28"/>
          <w:lang w:val="en-US"/>
        </w:rPr>
        <w:t>,</w:t>
      </w:r>
      <w:r>
        <w:rPr>
          <w:sz w:val="28"/>
          <w:szCs w:val="28"/>
        </w:rPr>
        <w:t xml:space="preserve"> созданием спутникового телевещания и транснациональных медиакорпораций</w:t>
      </w:r>
      <w:r>
        <w:rPr>
          <w:sz w:val="28"/>
          <w:szCs w:val="28"/>
          <w:lang w:val="en-US"/>
        </w:rPr>
        <w:t xml:space="preserve">, вещающих новости 24 часа каждый день, переход традиционных СМИ в Сеть и т.д.  Вышеобозначенные факторы </w:t>
      </w:r>
      <w:r>
        <w:rPr>
          <w:sz w:val="28"/>
          <w:szCs w:val="28"/>
        </w:rPr>
        <w:t>обеспечили возможность для каждого человека пр</w:t>
      </w:r>
      <w:r>
        <w:rPr>
          <w:sz w:val="28"/>
          <w:szCs w:val="28"/>
        </w:rPr>
        <w:t>инимать активное участие в мировом коммуникационном процессе и быть частью мирового сообщества</w:t>
      </w:r>
      <w:r>
        <w:rPr>
          <w:sz w:val="28"/>
          <w:szCs w:val="28"/>
          <w:lang w:val="en-US"/>
        </w:rPr>
        <w:t>,</w:t>
      </w:r>
      <w:r>
        <w:rPr>
          <w:sz w:val="28"/>
          <w:szCs w:val="28"/>
        </w:rPr>
        <w:t xml:space="preserve"> но при этом образовался ряд проблем</w:t>
      </w:r>
      <w:r>
        <w:rPr>
          <w:sz w:val="28"/>
          <w:szCs w:val="28"/>
          <w:lang w:val="en-US"/>
        </w:rPr>
        <w:t>.</w:t>
      </w:r>
    </w:p>
    <w:p w14:paraId="5F2ABD90" w14:textId="77777777" w:rsidR="00913E8F" w:rsidRDefault="00714BF5">
      <w:pPr>
        <w:widowControl w:val="0"/>
        <w:suppressAutoHyphens/>
        <w:spacing w:after="240" w:line="360" w:lineRule="auto"/>
        <w:ind w:firstLine="567"/>
        <w:jc w:val="both"/>
        <w:rPr>
          <w:sz w:val="28"/>
          <w:szCs w:val="28"/>
        </w:rPr>
      </w:pPr>
      <w:r>
        <w:rPr>
          <w:sz w:val="28"/>
          <w:szCs w:val="28"/>
        </w:rPr>
        <w:t>Обратимся к определению понятия</w:t>
      </w:r>
      <w:r>
        <w:rPr>
          <w:sz w:val="28"/>
          <w:szCs w:val="28"/>
          <w:lang w:val="en-US"/>
        </w:rPr>
        <w:t>.</w:t>
      </w:r>
      <w:r>
        <w:rPr>
          <w:sz w:val="28"/>
          <w:szCs w:val="28"/>
        </w:rPr>
        <w:t xml:space="preserve"> </w:t>
      </w:r>
      <w:r>
        <w:rPr>
          <w:sz w:val="28"/>
          <w:szCs w:val="28"/>
        </w:rPr>
        <w:t>Г</w:t>
      </w:r>
      <w:r>
        <w:rPr>
          <w:sz w:val="28"/>
          <w:szCs w:val="28"/>
        </w:rPr>
        <w:t>лобализация в словаре характеризуется</w:t>
      </w:r>
      <w:r>
        <w:rPr>
          <w:sz w:val="28"/>
          <w:szCs w:val="28"/>
          <w:lang w:val="en-US"/>
        </w:rPr>
        <w:t>,</w:t>
      </w:r>
      <w:r>
        <w:rPr>
          <w:sz w:val="28"/>
          <w:szCs w:val="28"/>
        </w:rPr>
        <w:t xml:space="preserve"> как процесс расширения взаимосвязи и</w:t>
      </w:r>
      <w:r>
        <w:rPr>
          <w:sz w:val="28"/>
          <w:szCs w:val="28"/>
          <w:lang w:val="en-US"/>
        </w:rPr>
        <w:t xml:space="preserve"> </w:t>
      </w:r>
      <w:r>
        <w:rPr>
          <w:sz w:val="28"/>
          <w:szCs w:val="28"/>
        </w:rPr>
        <w:t>взаимовлияния</w:t>
      </w:r>
      <w:r>
        <w:rPr>
          <w:sz w:val="28"/>
          <w:szCs w:val="28"/>
        </w:rPr>
        <w:t xml:space="preserve"> различных стран и народов</w:t>
      </w:r>
      <w:r>
        <w:rPr>
          <w:sz w:val="28"/>
          <w:szCs w:val="28"/>
        </w:rPr>
        <w:t xml:space="preserve">, </w:t>
      </w:r>
      <w:r>
        <w:rPr>
          <w:sz w:val="28"/>
          <w:szCs w:val="28"/>
        </w:rPr>
        <w:t>снятие многочисленных барьеров</w:t>
      </w:r>
      <w:r>
        <w:rPr>
          <w:sz w:val="28"/>
          <w:szCs w:val="28"/>
          <w:lang w:val="en-US"/>
        </w:rPr>
        <w:t xml:space="preserve"> </w:t>
      </w:r>
      <w:r>
        <w:rPr>
          <w:sz w:val="28"/>
          <w:szCs w:val="28"/>
        </w:rPr>
        <w:t>между государствами и культурами</w:t>
      </w:r>
      <w:r>
        <w:rPr>
          <w:sz w:val="28"/>
          <w:szCs w:val="28"/>
          <w:lang w:val="en-US"/>
        </w:rPr>
        <w:t>.</w:t>
      </w:r>
      <w:r>
        <w:rPr>
          <w:sz w:val="28"/>
          <w:szCs w:val="28"/>
          <w:vertAlign w:val="superscript"/>
        </w:rPr>
        <w:footnoteReference w:id="9"/>
      </w:r>
      <w:r>
        <w:rPr>
          <w:sz w:val="28"/>
          <w:szCs w:val="28"/>
        </w:rPr>
        <w:t xml:space="preserve"> Рассмотрим влияние глобализации на современную журналистику</w:t>
      </w:r>
      <w:r>
        <w:rPr>
          <w:sz w:val="28"/>
          <w:szCs w:val="28"/>
          <w:lang w:val="en-US"/>
        </w:rPr>
        <w:t>.</w:t>
      </w:r>
    </w:p>
    <w:p w14:paraId="05B7259E" w14:textId="77777777" w:rsidR="00913E8F" w:rsidRDefault="00714BF5">
      <w:pPr>
        <w:widowControl w:val="0"/>
        <w:suppressAutoHyphens/>
        <w:spacing w:after="240" w:line="360" w:lineRule="auto"/>
        <w:ind w:firstLine="567"/>
        <w:jc w:val="both"/>
        <w:rPr>
          <w:sz w:val="28"/>
          <w:szCs w:val="28"/>
        </w:rPr>
      </w:pPr>
      <w:r>
        <w:rPr>
          <w:sz w:val="28"/>
          <w:szCs w:val="28"/>
        </w:rPr>
        <w:t>Сегодня средства массовой информации играют ключевую роль в укреплении глобализации</w:t>
      </w:r>
      <w:r>
        <w:rPr>
          <w:sz w:val="28"/>
          <w:szCs w:val="28"/>
        </w:rPr>
        <w:t xml:space="preserve">, </w:t>
      </w:r>
      <w:r>
        <w:rPr>
          <w:sz w:val="28"/>
          <w:szCs w:val="28"/>
        </w:rPr>
        <w:t xml:space="preserve">содействии </w:t>
      </w:r>
      <w:r>
        <w:rPr>
          <w:sz w:val="28"/>
          <w:szCs w:val="28"/>
        </w:rPr>
        <w:t xml:space="preserve">обмену культурами и огромным </w:t>
      </w:r>
      <w:r>
        <w:rPr>
          <w:sz w:val="28"/>
          <w:szCs w:val="28"/>
        </w:rPr>
        <w:t>потоко</w:t>
      </w:r>
      <w:r>
        <w:rPr>
          <w:sz w:val="28"/>
          <w:szCs w:val="28"/>
        </w:rPr>
        <w:t>м информации между странами</w:t>
      </w:r>
      <w:r>
        <w:rPr>
          <w:sz w:val="28"/>
          <w:szCs w:val="28"/>
          <w:lang w:val="en-US"/>
        </w:rPr>
        <w:t>,</w:t>
      </w:r>
      <w:r>
        <w:rPr>
          <w:sz w:val="28"/>
          <w:szCs w:val="28"/>
        </w:rPr>
        <w:t xml:space="preserve"> посредством международных новостных передач</w:t>
      </w:r>
      <w:r>
        <w:rPr>
          <w:sz w:val="28"/>
          <w:szCs w:val="28"/>
        </w:rPr>
        <w:t xml:space="preserve">, </w:t>
      </w:r>
      <w:r>
        <w:rPr>
          <w:sz w:val="28"/>
          <w:szCs w:val="28"/>
        </w:rPr>
        <w:t>телевизионных программ</w:t>
      </w:r>
      <w:r>
        <w:rPr>
          <w:sz w:val="28"/>
          <w:szCs w:val="28"/>
        </w:rPr>
        <w:t xml:space="preserve">, </w:t>
      </w:r>
      <w:r>
        <w:rPr>
          <w:sz w:val="28"/>
          <w:szCs w:val="28"/>
        </w:rPr>
        <w:t>новых технологий</w:t>
      </w:r>
      <w:r>
        <w:rPr>
          <w:sz w:val="28"/>
          <w:szCs w:val="28"/>
        </w:rPr>
        <w:t xml:space="preserve">, </w:t>
      </w:r>
      <w:r>
        <w:rPr>
          <w:sz w:val="28"/>
          <w:szCs w:val="28"/>
        </w:rPr>
        <w:t>кино и музыки</w:t>
      </w:r>
      <w:r>
        <w:rPr>
          <w:sz w:val="28"/>
          <w:szCs w:val="28"/>
        </w:rPr>
        <w:t xml:space="preserve">. </w:t>
      </w:r>
      <w:r>
        <w:rPr>
          <w:sz w:val="28"/>
          <w:szCs w:val="28"/>
        </w:rPr>
        <w:t xml:space="preserve">Быстрое расширение глобальных коммуникаций в </w:t>
      </w:r>
      <w:r>
        <w:rPr>
          <w:sz w:val="28"/>
          <w:szCs w:val="28"/>
          <w:lang w:val="en-US"/>
        </w:rPr>
        <w:t xml:space="preserve">21 </w:t>
      </w:r>
      <w:r>
        <w:rPr>
          <w:sz w:val="28"/>
          <w:szCs w:val="28"/>
        </w:rPr>
        <w:t>веке можно отнести к достижениям технологи</w:t>
      </w:r>
      <w:r>
        <w:rPr>
          <w:sz w:val="28"/>
          <w:szCs w:val="28"/>
        </w:rPr>
        <w:t>й</w:t>
      </w:r>
      <w:r>
        <w:rPr>
          <w:sz w:val="28"/>
          <w:szCs w:val="28"/>
          <w:lang w:val="en-US"/>
        </w:rPr>
        <w:t>,</w:t>
      </w:r>
      <w:r>
        <w:rPr>
          <w:sz w:val="28"/>
          <w:szCs w:val="28"/>
        </w:rPr>
        <w:t xml:space="preserve"> разработанных</w:t>
      </w:r>
      <w:r>
        <w:rPr>
          <w:sz w:val="28"/>
          <w:szCs w:val="28"/>
        </w:rPr>
        <w:t xml:space="preserve"> в</w:t>
      </w:r>
      <w:r>
        <w:rPr>
          <w:sz w:val="28"/>
          <w:szCs w:val="28"/>
        </w:rPr>
        <w:t xml:space="preserve"> период </w:t>
      </w:r>
      <w:r>
        <w:rPr>
          <w:sz w:val="28"/>
          <w:szCs w:val="28"/>
          <w:lang w:val="en-US"/>
        </w:rPr>
        <w:t xml:space="preserve">18 </w:t>
      </w:r>
      <w:r>
        <w:rPr>
          <w:sz w:val="28"/>
          <w:szCs w:val="28"/>
        </w:rPr>
        <w:t>и 19 веков</w:t>
      </w:r>
      <w:r>
        <w:rPr>
          <w:sz w:val="28"/>
          <w:szCs w:val="28"/>
          <w:lang w:val="en-US"/>
        </w:rPr>
        <w:t>:</w:t>
      </w:r>
      <w:r>
        <w:rPr>
          <w:sz w:val="28"/>
          <w:szCs w:val="28"/>
        </w:rPr>
        <w:t xml:space="preserve"> изобретение телеграфа в 1837 году</w:t>
      </w:r>
      <w:r>
        <w:rPr>
          <w:sz w:val="28"/>
          <w:szCs w:val="28"/>
          <w:lang w:val="en-US"/>
        </w:rPr>
        <w:t xml:space="preserve">; </w:t>
      </w:r>
      <w:r>
        <w:rPr>
          <w:sz w:val="28"/>
          <w:szCs w:val="28"/>
        </w:rPr>
        <w:t>рост почтовых услуг</w:t>
      </w:r>
      <w:r>
        <w:rPr>
          <w:sz w:val="28"/>
          <w:szCs w:val="28"/>
        </w:rPr>
        <w:t>, трансграничной телефонной и радиосвязи</w:t>
      </w:r>
      <w:r>
        <w:rPr>
          <w:sz w:val="28"/>
          <w:szCs w:val="28"/>
          <w:lang w:val="en-US"/>
        </w:rPr>
        <w:t xml:space="preserve">; </w:t>
      </w:r>
      <w:r>
        <w:rPr>
          <w:sz w:val="28"/>
          <w:szCs w:val="28"/>
        </w:rPr>
        <w:t>создани</w:t>
      </w:r>
      <w:r>
        <w:rPr>
          <w:sz w:val="28"/>
          <w:szCs w:val="28"/>
        </w:rPr>
        <w:t>е современной прессы массового тиража в Европе</w:t>
      </w:r>
      <w:r>
        <w:rPr>
          <w:sz w:val="28"/>
          <w:szCs w:val="28"/>
        </w:rPr>
        <w:t>.</w:t>
      </w:r>
    </w:p>
    <w:p w14:paraId="5E2ACBE1" w14:textId="77777777" w:rsidR="00913E8F" w:rsidRDefault="00714BF5">
      <w:pPr>
        <w:widowControl w:val="0"/>
        <w:suppressAutoHyphens/>
        <w:spacing w:after="240" w:line="360" w:lineRule="auto"/>
        <w:ind w:firstLine="567"/>
        <w:jc w:val="both"/>
        <w:rPr>
          <w:rFonts w:ascii="Times" w:eastAsia="Times" w:hAnsi="Times" w:cs="Times"/>
          <w:color w:val="221F1F"/>
          <w:sz w:val="28"/>
          <w:szCs w:val="28"/>
          <w:u w:color="221F1F"/>
        </w:rPr>
      </w:pPr>
      <w:r>
        <w:rPr>
          <w:sz w:val="28"/>
          <w:szCs w:val="28"/>
        </w:rPr>
        <w:t>Понятие «глобальной деревни»</w:t>
      </w:r>
      <w:r>
        <w:rPr>
          <w:sz w:val="28"/>
          <w:szCs w:val="28"/>
          <w:vertAlign w:val="superscript"/>
        </w:rPr>
        <w:footnoteReference w:id="10"/>
      </w:r>
      <w:r>
        <w:rPr>
          <w:sz w:val="28"/>
          <w:szCs w:val="28"/>
          <w:lang w:val="en-US"/>
        </w:rPr>
        <w:t xml:space="preserve">, </w:t>
      </w:r>
      <w:r>
        <w:rPr>
          <w:color w:val="212121"/>
          <w:sz w:val="28"/>
          <w:szCs w:val="28"/>
        </w:rPr>
        <w:t>введенн</w:t>
      </w:r>
      <w:r>
        <w:rPr>
          <w:color w:val="212121"/>
          <w:sz w:val="28"/>
          <w:szCs w:val="28"/>
        </w:rPr>
        <w:t>ое в научный дискурс</w:t>
      </w:r>
      <w:r>
        <w:rPr>
          <w:color w:val="212121"/>
          <w:sz w:val="28"/>
          <w:szCs w:val="28"/>
        </w:rPr>
        <w:t xml:space="preserve"> </w:t>
      </w:r>
      <w:r>
        <w:rPr>
          <w:sz w:val="28"/>
          <w:szCs w:val="28"/>
        </w:rPr>
        <w:t>Марша</w:t>
      </w:r>
      <w:r>
        <w:rPr>
          <w:sz w:val="28"/>
          <w:szCs w:val="28"/>
        </w:rPr>
        <w:t>ллом Маклуэном показывает насколько мир</w:t>
      </w:r>
      <w:r>
        <w:rPr>
          <w:sz w:val="28"/>
          <w:szCs w:val="28"/>
          <w:lang w:val="en-US"/>
        </w:rPr>
        <w:t>,</w:t>
      </w:r>
      <w:r>
        <w:rPr>
          <w:sz w:val="28"/>
          <w:szCs w:val="28"/>
        </w:rPr>
        <w:t xml:space="preserve"> с распространением электронных средств коммуникации</w:t>
      </w:r>
      <w:r>
        <w:rPr>
          <w:sz w:val="28"/>
          <w:szCs w:val="28"/>
          <w:lang w:val="en-US"/>
        </w:rPr>
        <w:t>,</w:t>
      </w:r>
      <w:r>
        <w:rPr>
          <w:sz w:val="28"/>
          <w:szCs w:val="28"/>
        </w:rPr>
        <w:t xml:space="preserve"> сжался до размеров деревни</w:t>
      </w:r>
      <w:r>
        <w:rPr>
          <w:sz w:val="28"/>
          <w:szCs w:val="28"/>
          <w:lang w:val="en-US"/>
        </w:rPr>
        <w:t>.</w:t>
      </w:r>
      <w:r>
        <w:rPr>
          <w:sz w:val="28"/>
          <w:szCs w:val="28"/>
        </w:rPr>
        <w:t xml:space="preserve"> Его теория </w:t>
      </w:r>
      <w:r>
        <w:rPr>
          <w:sz w:val="28"/>
          <w:szCs w:val="28"/>
          <w:lang w:val="en-US"/>
        </w:rPr>
        <w:t>«</w:t>
      </w:r>
      <w:r>
        <w:rPr>
          <w:sz w:val="28"/>
          <w:szCs w:val="28"/>
        </w:rPr>
        <w:t>глобальной деревни</w:t>
      </w:r>
      <w:r>
        <w:rPr>
          <w:sz w:val="28"/>
          <w:szCs w:val="28"/>
          <w:lang w:val="en-US"/>
        </w:rPr>
        <w:t>»</w:t>
      </w:r>
      <w:r>
        <w:rPr>
          <w:sz w:val="28"/>
          <w:szCs w:val="28"/>
        </w:rPr>
        <w:t xml:space="preserve"> </w:t>
      </w:r>
      <w:r>
        <w:rPr>
          <w:sz w:val="28"/>
          <w:szCs w:val="28"/>
        </w:rPr>
        <w:t xml:space="preserve">стала первой существенной попыткой проанализировать влияние интернационализации культурных методов на </w:t>
      </w:r>
      <w:r>
        <w:rPr>
          <w:sz w:val="28"/>
          <w:szCs w:val="28"/>
        </w:rPr>
        <w:t>различные рассеянные общества</w:t>
      </w:r>
      <w:r>
        <w:rPr>
          <w:sz w:val="28"/>
          <w:szCs w:val="28"/>
        </w:rPr>
        <w:t xml:space="preserve">, </w:t>
      </w:r>
      <w:r>
        <w:rPr>
          <w:sz w:val="28"/>
          <w:szCs w:val="28"/>
        </w:rPr>
        <w:t>которые подвергаются тем же сигналам и сообщениям</w:t>
      </w:r>
      <w:r>
        <w:rPr>
          <w:sz w:val="28"/>
          <w:szCs w:val="28"/>
        </w:rPr>
        <w:t>.</w:t>
      </w:r>
      <w:r>
        <w:rPr>
          <w:sz w:val="28"/>
          <w:szCs w:val="28"/>
        </w:rPr>
        <w:t xml:space="preserve"> </w:t>
      </w:r>
      <w:r>
        <w:rPr>
          <w:rFonts w:ascii="Times" w:hAnsi="Times"/>
          <w:color w:val="221F1F"/>
          <w:sz w:val="28"/>
          <w:szCs w:val="28"/>
          <w:u w:color="221F1F"/>
        </w:rPr>
        <w:t>Его взгляд вдохновил видение неизвестной трансформации культур и обществ в «глобальную деревню»</w:t>
      </w:r>
      <w:r>
        <w:rPr>
          <w:rFonts w:ascii="Times" w:hAnsi="Times"/>
          <w:color w:val="221F1F"/>
          <w:sz w:val="28"/>
          <w:szCs w:val="28"/>
          <w:u w:color="221F1F"/>
        </w:rPr>
        <w:t xml:space="preserve">, </w:t>
      </w:r>
      <w:r>
        <w:rPr>
          <w:rFonts w:ascii="Times" w:hAnsi="Times"/>
          <w:color w:val="221F1F"/>
          <w:sz w:val="28"/>
          <w:szCs w:val="28"/>
          <w:u w:color="221F1F"/>
        </w:rPr>
        <w:t>новое культурное пространство «одинаковости» и «единообразия»</w:t>
      </w:r>
      <w:r>
        <w:rPr>
          <w:rFonts w:ascii="Times" w:hAnsi="Times"/>
          <w:color w:val="221F1F"/>
          <w:sz w:val="28"/>
          <w:szCs w:val="28"/>
          <w:u w:color="221F1F"/>
        </w:rPr>
        <w:t xml:space="preserve">. </w:t>
      </w:r>
    </w:p>
    <w:p w14:paraId="2ADC5A65" w14:textId="77777777" w:rsidR="00913E8F" w:rsidRDefault="00714BF5">
      <w:pPr>
        <w:widowControl w:val="0"/>
        <w:suppressAutoHyphens/>
        <w:spacing w:after="240" w:line="360" w:lineRule="auto"/>
        <w:ind w:firstLine="567"/>
        <w:jc w:val="both"/>
        <w:rPr>
          <w:sz w:val="28"/>
          <w:szCs w:val="28"/>
        </w:rPr>
      </w:pPr>
      <w:r>
        <w:rPr>
          <w:sz w:val="28"/>
          <w:szCs w:val="28"/>
        </w:rPr>
        <w:t>Такое п</w:t>
      </w:r>
      <w:r>
        <w:rPr>
          <w:rFonts w:ascii="Times" w:hAnsi="Times"/>
          <w:color w:val="221F1F"/>
          <w:sz w:val="28"/>
          <w:szCs w:val="28"/>
          <w:u w:color="221F1F"/>
        </w:rPr>
        <w:t>онятие</w:t>
      </w:r>
      <w:r>
        <w:rPr>
          <w:rFonts w:ascii="Times" w:hAnsi="Times"/>
          <w:color w:val="221F1F"/>
          <w:sz w:val="28"/>
          <w:szCs w:val="28"/>
          <w:u w:color="221F1F"/>
          <w:lang w:val="en-US"/>
        </w:rPr>
        <w:t xml:space="preserve"> </w:t>
      </w:r>
      <w:r>
        <w:rPr>
          <w:rFonts w:ascii="Times" w:hAnsi="Times"/>
          <w:color w:val="221F1F"/>
          <w:sz w:val="28"/>
          <w:szCs w:val="28"/>
          <w:u w:color="221F1F"/>
        </w:rPr>
        <w:t>как информационная глобализация появилось относительно</w:t>
      </w:r>
      <w:r>
        <w:rPr>
          <w:rFonts w:ascii="Times" w:hAnsi="Times"/>
          <w:color w:val="221F1F"/>
          <w:sz w:val="28"/>
          <w:szCs w:val="28"/>
          <w:u w:color="221F1F"/>
        </w:rPr>
        <w:t xml:space="preserve"> недавно</w:t>
      </w:r>
      <w:r>
        <w:rPr>
          <w:rFonts w:ascii="Times" w:hAnsi="Times"/>
          <w:color w:val="221F1F"/>
          <w:sz w:val="28"/>
          <w:szCs w:val="28"/>
          <w:u w:color="221F1F"/>
        </w:rPr>
        <w:t xml:space="preserve"> и связано</w:t>
      </w:r>
      <w:r>
        <w:rPr>
          <w:rFonts w:ascii="Times" w:hAnsi="Times"/>
          <w:color w:val="221F1F"/>
          <w:sz w:val="28"/>
          <w:szCs w:val="28"/>
          <w:u w:color="221F1F"/>
          <w:lang w:val="en-US"/>
        </w:rPr>
        <w:t>,</w:t>
      </w:r>
      <w:r>
        <w:rPr>
          <w:rFonts w:ascii="Times" w:hAnsi="Times"/>
          <w:color w:val="221F1F"/>
          <w:sz w:val="28"/>
          <w:szCs w:val="28"/>
          <w:u w:color="221F1F"/>
        </w:rPr>
        <w:t xml:space="preserve"> во многом</w:t>
      </w:r>
      <w:r>
        <w:rPr>
          <w:rFonts w:ascii="Times" w:hAnsi="Times"/>
          <w:color w:val="221F1F"/>
          <w:sz w:val="28"/>
          <w:szCs w:val="28"/>
          <w:u w:color="221F1F"/>
          <w:lang w:val="en-US"/>
        </w:rPr>
        <w:t>,</w:t>
      </w:r>
      <w:r>
        <w:rPr>
          <w:rFonts w:ascii="Times" w:hAnsi="Times"/>
          <w:color w:val="221F1F"/>
          <w:sz w:val="28"/>
          <w:szCs w:val="28"/>
          <w:u w:color="221F1F"/>
        </w:rPr>
        <w:t xml:space="preserve"> с появлением Интернета</w:t>
      </w:r>
      <w:r>
        <w:rPr>
          <w:rFonts w:ascii="Times" w:hAnsi="Times"/>
          <w:color w:val="221F1F"/>
          <w:sz w:val="28"/>
          <w:szCs w:val="28"/>
          <w:u w:color="221F1F"/>
          <w:lang w:val="en-US"/>
        </w:rPr>
        <w:t xml:space="preserve">. </w:t>
      </w:r>
      <w:r>
        <w:rPr>
          <w:rFonts w:ascii="Times" w:hAnsi="Times"/>
          <w:color w:val="221F1F"/>
          <w:sz w:val="28"/>
          <w:szCs w:val="28"/>
          <w:u w:color="221F1F"/>
        </w:rPr>
        <w:t>Т</w:t>
      </w:r>
      <w:r>
        <w:rPr>
          <w:sz w:val="28"/>
          <w:szCs w:val="28"/>
        </w:rPr>
        <w:t xml:space="preserve">еория общества сетевых структур Мануэля Кастельса раскрывает основные важнейшие </w:t>
      </w:r>
      <w:r>
        <w:rPr>
          <w:sz w:val="28"/>
          <w:szCs w:val="28"/>
        </w:rPr>
        <w:t>изменени</w:t>
      </w:r>
      <w:r>
        <w:rPr>
          <w:sz w:val="28"/>
          <w:szCs w:val="28"/>
        </w:rPr>
        <w:t xml:space="preserve">я </w:t>
      </w:r>
      <w:r>
        <w:rPr>
          <w:sz w:val="28"/>
          <w:szCs w:val="28"/>
        </w:rPr>
        <w:t>в социуме</w:t>
      </w:r>
      <w:r>
        <w:rPr>
          <w:sz w:val="28"/>
          <w:szCs w:val="28"/>
          <w:lang w:val="en-US"/>
        </w:rPr>
        <w:t>,</w:t>
      </w:r>
      <w:r>
        <w:rPr>
          <w:sz w:val="28"/>
          <w:szCs w:val="28"/>
        </w:rPr>
        <w:t xml:space="preserve"> связанные с использованием повсеместно глоб</w:t>
      </w:r>
      <w:r>
        <w:rPr>
          <w:sz w:val="28"/>
          <w:szCs w:val="28"/>
        </w:rPr>
        <w:t>альной сети</w:t>
      </w:r>
      <w:r>
        <w:rPr>
          <w:sz w:val="28"/>
          <w:szCs w:val="28"/>
          <w:lang w:val="en-US"/>
        </w:rPr>
        <w:t>.</w:t>
      </w:r>
      <w:r>
        <w:rPr>
          <w:sz w:val="28"/>
          <w:szCs w:val="28"/>
        </w:rPr>
        <w:t xml:space="preserve"> </w:t>
      </w:r>
      <w:r>
        <w:rPr>
          <w:color w:val="221F1F"/>
          <w:sz w:val="28"/>
          <w:szCs w:val="28"/>
          <w:u w:color="221F1F"/>
        </w:rPr>
        <w:t xml:space="preserve">Интернет, </w:t>
      </w:r>
      <w:r>
        <w:rPr>
          <w:color w:val="221F1F"/>
          <w:sz w:val="28"/>
          <w:szCs w:val="28"/>
          <w:u w:color="221F1F"/>
        </w:rPr>
        <w:t>следуя аргументам Мануэля Кастелла</w:t>
      </w:r>
      <w:r>
        <w:rPr>
          <w:color w:val="221F1F"/>
          <w:sz w:val="28"/>
          <w:szCs w:val="28"/>
          <w:u w:color="221F1F"/>
        </w:rPr>
        <w:t>,</w:t>
      </w:r>
      <w:r>
        <w:rPr>
          <w:color w:val="221F1F"/>
          <w:sz w:val="28"/>
          <w:szCs w:val="28"/>
          <w:u w:color="221F1F"/>
        </w:rPr>
        <w:t xml:space="preserve"> создал новое глобальное «сетевое общество» или то</w:t>
      </w:r>
      <w:r>
        <w:rPr>
          <w:color w:val="221F1F"/>
          <w:sz w:val="28"/>
          <w:szCs w:val="28"/>
          <w:u w:color="221F1F"/>
        </w:rPr>
        <w:t xml:space="preserve">, </w:t>
      </w:r>
      <w:r>
        <w:rPr>
          <w:color w:val="221F1F"/>
          <w:sz w:val="28"/>
          <w:szCs w:val="28"/>
          <w:u w:color="221F1F"/>
        </w:rPr>
        <w:t>что он называет «Сетевой индивидуализм»</w:t>
      </w:r>
      <w:r>
        <w:rPr>
          <w:color w:val="221F1F"/>
          <w:sz w:val="28"/>
          <w:szCs w:val="28"/>
          <w:u w:color="221F1F"/>
        </w:rPr>
        <w:t>.</w:t>
      </w:r>
      <w:r>
        <w:rPr>
          <w:color w:val="221F1F"/>
          <w:sz w:val="28"/>
          <w:szCs w:val="28"/>
          <w:u w:color="221F1F"/>
        </w:rPr>
        <w:t xml:space="preserve"> Другими словами</w:t>
      </w:r>
      <w:r>
        <w:rPr>
          <w:color w:val="221F1F"/>
          <w:sz w:val="28"/>
          <w:szCs w:val="28"/>
          <w:u w:color="221F1F"/>
          <w:lang w:val="en-US"/>
        </w:rPr>
        <w:t>,</w:t>
      </w:r>
      <w:r>
        <w:rPr>
          <w:color w:val="221F1F"/>
          <w:sz w:val="28"/>
          <w:szCs w:val="28"/>
          <w:u w:color="221F1F"/>
        </w:rPr>
        <w:t xml:space="preserve"> с</w:t>
      </w:r>
      <w:r>
        <w:rPr>
          <w:sz w:val="28"/>
          <w:szCs w:val="28"/>
        </w:rPr>
        <w:t xml:space="preserve"> появлением новых технологий любой индивид</w:t>
      </w:r>
      <w:r>
        <w:rPr>
          <w:sz w:val="28"/>
          <w:szCs w:val="28"/>
        </w:rPr>
        <w:t xml:space="preserve">, </w:t>
      </w:r>
      <w:r>
        <w:rPr>
          <w:sz w:val="28"/>
          <w:szCs w:val="28"/>
        </w:rPr>
        <w:t>имеющий доступ к сети Интернет</w:t>
      </w:r>
      <w:r>
        <w:rPr>
          <w:sz w:val="28"/>
          <w:szCs w:val="28"/>
        </w:rPr>
        <w:t xml:space="preserve">, </w:t>
      </w:r>
      <w:r>
        <w:rPr>
          <w:sz w:val="28"/>
          <w:szCs w:val="28"/>
        </w:rPr>
        <w:t>может по</w:t>
      </w:r>
      <w:r>
        <w:rPr>
          <w:sz w:val="28"/>
          <w:szCs w:val="28"/>
        </w:rPr>
        <w:t>строить свою собственную информационную систему</w:t>
      </w:r>
      <w:r>
        <w:rPr>
          <w:sz w:val="28"/>
          <w:szCs w:val="28"/>
        </w:rPr>
        <w:t xml:space="preserve">. </w:t>
      </w:r>
      <w:r>
        <w:rPr>
          <w:sz w:val="28"/>
          <w:szCs w:val="28"/>
        </w:rPr>
        <w:t>Это привело к ряду социальных проблем</w:t>
      </w:r>
      <w:r>
        <w:rPr>
          <w:sz w:val="28"/>
          <w:szCs w:val="28"/>
          <w:lang w:val="en-US"/>
        </w:rPr>
        <w:t xml:space="preserve">, </w:t>
      </w:r>
      <w:r>
        <w:rPr>
          <w:sz w:val="28"/>
          <w:szCs w:val="28"/>
        </w:rPr>
        <w:t>таких как</w:t>
      </w:r>
      <w:r>
        <w:rPr>
          <w:sz w:val="28"/>
          <w:szCs w:val="28"/>
          <w:lang w:val="en-US"/>
        </w:rPr>
        <w:t>,</w:t>
      </w:r>
      <w:r>
        <w:rPr>
          <w:sz w:val="28"/>
          <w:szCs w:val="28"/>
        </w:rPr>
        <w:t xml:space="preserve"> столкновение культур</w:t>
      </w:r>
      <w:r>
        <w:rPr>
          <w:sz w:val="28"/>
          <w:szCs w:val="28"/>
          <w:lang w:val="en-US"/>
        </w:rPr>
        <w:t>,</w:t>
      </w:r>
      <w:r>
        <w:rPr>
          <w:sz w:val="28"/>
          <w:szCs w:val="28"/>
        </w:rPr>
        <w:t xml:space="preserve"> уменьшение рабочих мест</w:t>
      </w:r>
      <w:r>
        <w:rPr>
          <w:sz w:val="28"/>
          <w:szCs w:val="28"/>
          <w:lang w:val="en-US"/>
        </w:rPr>
        <w:t>,</w:t>
      </w:r>
      <w:r>
        <w:rPr>
          <w:sz w:val="28"/>
          <w:szCs w:val="28"/>
        </w:rPr>
        <w:t xml:space="preserve"> рост </w:t>
      </w:r>
      <w:r>
        <w:rPr>
          <w:sz w:val="28"/>
          <w:szCs w:val="28"/>
          <w:lang w:val="en-US"/>
        </w:rPr>
        <w:t>«</w:t>
      </w:r>
      <w:r>
        <w:rPr>
          <w:sz w:val="28"/>
          <w:szCs w:val="28"/>
        </w:rPr>
        <w:t>концентрации людей в ограниченном количестве мест на Земле</w:t>
      </w:r>
      <w:r>
        <w:rPr>
          <w:sz w:val="28"/>
          <w:szCs w:val="28"/>
        </w:rPr>
        <w:t xml:space="preserve">, </w:t>
      </w:r>
      <w:r>
        <w:rPr>
          <w:sz w:val="28"/>
          <w:szCs w:val="28"/>
        </w:rPr>
        <w:t xml:space="preserve">откуда с остальной частью планеты можно </w:t>
      </w:r>
      <w:r>
        <w:rPr>
          <w:sz w:val="28"/>
          <w:szCs w:val="28"/>
        </w:rPr>
        <w:t>взаимодействовать посредством телекоммуникационных компьютерных сетей и быстрых систем передачи данных</w:t>
      </w:r>
      <w:r>
        <w:rPr>
          <w:sz w:val="28"/>
          <w:szCs w:val="28"/>
          <w:lang w:val="en-US"/>
        </w:rPr>
        <w:t>»</w:t>
      </w:r>
      <w:r>
        <w:rPr>
          <w:sz w:val="28"/>
          <w:szCs w:val="28"/>
          <w:vertAlign w:val="superscript"/>
        </w:rPr>
        <w:footnoteReference w:id="11"/>
      </w:r>
      <w:r>
        <w:rPr>
          <w:sz w:val="28"/>
          <w:szCs w:val="28"/>
          <w:lang w:val="en-US"/>
        </w:rPr>
        <w:t>.</w:t>
      </w:r>
    </w:p>
    <w:p w14:paraId="62849E7E" w14:textId="77777777" w:rsidR="00913E8F" w:rsidRDefault="00714BF5">
      <w:pPr>
        <w:widowControl w:val="0"/>
        <w:suppressAutoHyphens/>
        <w:spacing w:after="240" w:line="360" w:lineRule="auto"/>
        <w:ind w:firstLine="567"/>
        <w:jc w:val="both"/>
        <w:rPr>
          <w:sz w:val="28"/>
          <w:szCs w:val="28"/>
        </w:rPr>
      </w:pPr>
      <w:r>
        <w:rPr>
          <w:sz w:val="28"/>
          <w:szCs w:val="28"/>
          <w:u w:color="221F1F"/>
        </w:rPr>
        <w:t>Существует также убеждение в том</w:t>
      </w:r>
      <w:r>
        <w:rPr>
          <w:sz w:val="28"/>
          <w:szCs w:val="28"/>
          <w:u w:color="221F1F"/>
        </w:rPr>
        <w:t xml:space="preserve">, </w:t>
      </w:r>
      <w:r>
        <w:rPr>
          <w:sz w:val="28"/>
          <w:szCs w:val="28"/>
          <w:u w:color="221F1F"/>
        </w:rPr>
        <w:t>что распространение культуры через средства массовой информации является несбалансированным и</w:t>
      </w:r>
      <w:r>
        <w:rPr>
          <w:sz w:val="28"/>
          <w:szCs w:val="28"/>
          <w:u w:color="221F1F"/>
        </w:rPr>
        <w:t xml:space="preserve">, </w:t>
      </w:r>
      <w:r>
        <w:rPr>
          <w:sz w:val="28"/>
          <w:szCs w:val="28"/>
          <w:u w:color="221F1F"/>
        </w:rPr>
        <w:t>следовательно</w:t>
      </w:r>
      <w:r>
        <w:rPr>
          <w:sz w:val="28"/>
          <w:szCs w:val="28"/>
          <w:u w:color="221F1F"/>
        </w:rPr>
        <w:t>, прив</w:t>
      </w:r>
      <w:r>
        <w:rPr>
          <w:sz w:val="28"/>
          <w:szCs w:val="28"/>
          <w:u w:color="221F1F"/>
        </w:rPr>
        <w:t>одит</w:t>
      </w:r>
      <w:r>
        <w:rPr>
          <w:sz w:val="28"/>
          <w:szCs w:val="28"/>
          <w:u w:color="221F1F"/>
        </w:rPr>
        <w:t xml:space="preserve"> к</w:t>
      </w:r>
      <w:r>
        <w:rPr>
          <w:sz w:val="28"/>
          <w:szCs w:val="28"/>
          <w:u w:color="221F1F"/>
        </w:rPr>
        <w:t xml:space="preserve"> «культурному</w:t>
      </w:r>
      <w:r>
        <w:rPr>
          <w:sz w:val="28"/>
          <w:szCs w:val="28"/>
          <w:u w:color="221F1F"/>
        </w:rPr>
        <w:t xml:space="preserve"> империализм</w:t>
      </w:r>
      <w:r>
        <w:rPr>
          <w:sz w:val="28"/>
          <w:szCs w:val="28"/>
          <w:u w:color="221F1F"/>
        </w:rPr>
        <w:t>у</w:t>
      </w:r>
      <w:r>
        <w:rPr>
          <w:sz w:val="28"/>
          <w:szCs w:val="28"/>
          <w:u w:color="221F1F"/>
          <w:lang w:val="it-IT"/>
        </w:rPr>
        <w:t>»</w:t>
      </w:r>
      <w:r>
        <w:rPr>
          <w:sz w:val="28"/>
          <w:szCs w:val="28"/>
          <w:u w:color="221F1F"/>
        </w:rPr>
        <w:t xml:space="preserve"> в обществе</w:t>
      </w:r>
      <w:r>
        <w:rPr>
          <w:sz w:val="28"/>
          <w:szCs w:val="28"/>
          <w:u w:color="221F1F"/>
        </w:rPr>
        <w:t>. Томлинсон</w:t>
      </w:r>
      <w:r>
        <w:rPr>
          <w:sz w:val="28"/>
          <w:szCs w:val="28"/>
          <w:u w:color="221F1F"/>
        </w:rPr>
        <w:t xml:space="preserve"> в</w:t>
      </w:r>
      <w:r>
        <w:rPr>
          <w:sz w:val="28"/>
          <w:szCs w:val="28"/>
        </w:rPr>
        <w:t xml:space="preserve"> книге </w:t>
      </w:r>
      <w:r>
        <w:rPr>
          <w:sz w:val="28"/>
          <w:szCs w:val="28"/>
          <w:lang w:val="en-US"/>
        </w:rPr>
        <w:t>«</w:t>
      </w:r>
      <w:r>
        <w:rPr>
          <w:sz w:val="28"/>
          <w:szCs w:val="28"/>
        </w:rPr>
        <w:t>Культурный Империализм</w:t>
      </w:r>
      <w:r>
        <w:rPr>
          <w:sz w:val="28"/>
          <w:szCs w:val="28"/>
        </w:rPr>
        <w:t xml:space="preserve">: </w:t>
      </w:r>
      <w:r>
        <w:rPr>
          <w:sz w:val="28"/>
          <w:szCs w:val="28"/>
        </w:rPr>
        <w:t>Критическое Введение</w:t>
      </w:r>
      <w:r>
        <w:rPr>
          <w:sz w:val="28"/>
          <w:szCs w:val="28"/>
          <w:lang w:val="en-US"/>
        </w:rPr>
        <w:t>»</w:t>
      </w:r>
      <w:r>
        <w:rPr>
          <w:sz w:val="28"/>
          <w:szCs w:val="28"/>
          <w:vertAlign w:val="superscript"/>
        </w:rPr>
        <w:footnoteReference w:id="12"/>
      </w:r>
      <w:r>
        <w:rPr>
          <w:sz w:val="28"/>
          <w:szCs w:val="28"/>
          <w:lang w:val="en-US"/>
        </w:rPr>
        <w:t xml:space="preserve"> </w:t>
      </w:r>
      <w:r>
        <w:rPr>
          <w:sz w:val="28"/>
          <w:szCs w:val="28"/>
          <w:u w:color="221F1F"/>
        </w:rPr>
        <w:t>определяет культурный империализм</w:t>
      </w:r>
      <w:r>
        <w:rPr>
          <w:sz w:val="28"/>
          <w:szCs w:val="28"/>
          <w:u w:color="221F1F"/>
          <w:lang w:val="en-US"/>
        </w:rPr>
        <w:t>,</w:t>
      </w:r>
      <w:r>
        <w:rPr>
          <w:sz w:val="28"/>
          <w:szCs w:val="28"/>
          <w:u w:color="221F1F"/>
        </w:rPr>
        <w:t xml:space="preserve"> как использование политической и экономической власти для возвышения и распространения ценностей и привычек и</w:t>
      </w:r>
      <w:r>
        <w:rPr>
          <w:sz w:val="28"/>
          <w:szCs w:val="28"/>
          <w:u w:color="221F1F"/>
        </w:rPr>
        <w:t>ностранной культуры за счет родной культуры</w:t>
      </w:r>
      <w:r>
        <w:rPr>
          <w:sz w:val="28"/>
          <w:szCs w:val="28"/>
          <w:u w:color="221F1F"/>
        </w:rPr>
        <w:t>.</w:t>
      </w:r>
    </w:p>
    <w:p w14:paraId="14C144C2" w14:textId="77777777" w:rsidR="00913E8F" w:rsidRDefault="00714BF5">
      <w:pPr>
        <w:widowControl w:val="0"/>
        <w:suppressAutoHyphens/>
        <w:spacing w:after="240" w:line="360" w:lineRule="auto"/>
        <w:ind w:firstLine="567"/>
        <w:jc w:val="both"/>
        <w:rPr>
          <w:rFonts w:ascii="Times" w:eastAsia="Times" w:hAnsi="Times" w:cs="Times"/>
          <w:sz w:val="28"/>
          <w:szCs w:val="28"/>
          <w:u w:color="221F1F"/>
        </w:rPr>
      </w:pPr>
      <w:r>
        <w:rPr>
          <w:rFonts w:ascii="Times" w:hAnsi="Times"/>
          <w:sz w:val="28"/>
          <w:szCs w:val="28"/>
          <w:u w:color="221F1F"/>
        </w:rPr>
        <w:t>Решающее изменение в характере средств массовой информации последовало с размножением телевизионных каналов</w:t>
      </w:r>
      <w:r>
        <w:rPr>
          <w:rFonts w:ascii="Times" w:hAnsi="Times"/>
          <w:sz w:val="28"/>
          <w:szCs w:val="28"/>
          <w:u w:color="221F1F"/>
        </w:rPr>
        <w:t xml:space="preserve">. </w:t>
      </w:r>
      <w:r>
        <w:rPr>
          <w:rFonts w:ascii="Times" w:hAnsi="Times"/>
          <w:sz w:val="28"/>
          <w:szCs w:val="28"/>
          <w:u w:color="221F1F"/>
        </w:rPr>
        <w:t>Этому процессу способствовала всемирная тенденция к приватизации средств массовой информации</w:t>
      </w:r>
      <w:r>
        <w:rPr>
          <w:rFonts w:ascii="Times" w:hAnsi="Times"/>
          <w:sz w:val="28"/>
          <w:szCs w:val="28"/>
          <w:u w:color="221F1F"/>
        </w:rPr>
        <w:t xml:space="preserve">, </w:t>
      </w:r>
      <w:r>
        <w:rPr>
          <w:rFonts w:ascii="Times" w:hAnsi="Times"/>
          <w:sz w:val="28"/>
          <w:szCs w:val="28"/>
          <w:u w:color="221F1F"/>
        </w:rPr>
        <w:t xml:space="preserve">которая </w:t>
      </w:r>
      <w:r>
        <w:rPr>
          <w:rFonts w:ascii="Times" w:hAnsi="Times"/>
          <w:sz w:val="28"/>
          <w:szCs w:val="28"/>
          <w:u w:color="221F1F"/>
        </w:rPr>
        <w:t>до этого в значительной степени находилась под контролем государства</w:t>
      </w:r>
      <w:r>
        <w:rPr>
          <w:rFonts w:ascii="Times" w:hAnsi="Times"/>
          <w:sz w:val="28"/>
          <w:szCs w:val="28"/>
          <w:u w:color="221F1F"/>
        </w:rPr>
        <w:t xml:space="preserve">. </w:t>
      </w:r>
      <w:r>
        <w:rPr>
          <w:rFonts w:ascii="Times" w:hAnsi="Times"/>
          <w:sz w:val="28"/>
          <w:szCs w:val="28"/>
          <w:u w:color="221F1F"/>
        </w:rPr>
        <w:t>Развитие технологий кабельного телевидения</w:t>
      </w:r>
      <w:r>
        <w:rPr>
          <w:rFonts w:ascii="Times" w:hAnsi="Times"/>
          <w:sz w:val="28"/>
          <w:szCs w:val="28"/>
          <w:u w:color="221F1F"/>
        </w:rPr>
        <w:t xml:space="preserve">, </w:t>
      </w:r>
      <w:r>
        <w:rPr>
          <w:rFonts w:ascii="Times" w:hAnsi="Times"/>
          <w:sz w:val="28"/>
          <w:szCs w:val="28"/>
          <w:u w:color="221F1F"/>
        </w:rPr>
        <w:t xml:space="preserve">созданных в </w:t>
      </w:r>
      <w:r>
        <w:rPr>
          <w:rFonts w:ascii="Times" w:hAnsi="Times"/>
          <w:sz w:val="28"/>
          <w:szCs w:val="28"/>
          <w:u w:color="221F1F"/>
        </w:rPr>
        <w:t>1990-</w:t>
      </w:r>
      <w:r>
        <w:rPr>
          <w:rFonts w:ascii="Times" w:hAnsi="Times"/>
          <w:sz w:val="28"/>
          <w:szCs w:val="28"/>
          <w:u w:color="221F1F"/>
        </w:rPr>
        <w:t>х годах с помощью волоконной оптики и оцифровки</w:t>
      </w:r>
      <w:r>
        <w:rPr>
          <w:rFonts w:ascii="Times" w:hAnsi="Times"/>
          <w:sz w:val="28"/>
          <w:szCs w:val="28"/>
          <w:u w:color="221F1F"/>
        </w:rPr>
        <w:t xml:space="preserve">, </w:t>
      </w:r>
      <w:r>
        <w:rPr>
          <w:rFonts w:ascii="Times" w:hAnsi="Times"/>
          <w:sz w:val="28"/>
          <w:szCs w:val="28"/>
          <w:u w:color="221F1F"/>
        </w:rPr>
        <w:t>а также прямого спутникового вещания резко расширило спектр передачи сообщен</w:t>
      </w:r>
      <w:r>
        <w:rPr>
          <w:rFonts w:ascii="Times" w:hAnsi="Times"/>
          <w:sz w:val="28"/>
          <w:szCs w:val="28"/>
          <w:u w:color="221F1F"/>
        </w:rPr>
        <w:t>ий</w:t>
      </w:r>
      <w:r>
        <w:rPr>
          <w:rFonts w:ascii="Times" w:hAnsi="Times"/>
          <w:sz w:val="28"/>
          <w:szCs w:val="28"/>
          <w:u w:color="221F1F"/>
        </w:rPr>
        <w:t>.</w:t>
      </w:r>
    </w:p>
    <w:p w14:paraId="5577790D" w14:textId="77777777" w:rsidR="00913E8F" w:rsidRDefault="00714BF5">
      <w:pPr>
        <w:widowControl w:val="0"/>
        <w:suppressAutoHyphens/>
        <w:spacing w:after="240" w:line="360" w:lineRule="auto"/>
        <w:ind w:firstLine="567"/>
        <w:jc w:val="both"/>
        <w:rPr>
          <w:sz w:val="28"/>
          <w:szCs w:val="28"/>
          <w:u w:color="221F1F"/>
        </w:rPr>
      </w:pPr>
      <w:r>
        <w:rPr>
          <w:rFonts w:ascii="Times" w:hAnsi="Times"/>
          <w:sz w:val="28"/>
          <w:szCs w:val="28"/>
          <w:u w:color="221F1F"/>
        </w:rPr>
        <w:t xml:space="preserve">Развитие трансграничных телевизионных станций сильно ускорилось в конце </w:t>
      </w:r>
      <w:r>
        <w:rPr>
          <w:rFonts w:ascii="Times" w:hAnsi="Times"/>
          <w:sz w:val="28"/>
          <w:szCs w:val="28"/>
          <w:u w:color="221F1F"/>
        </w:rPr>
        <w:t>1980-</w:t>
      </w:r>
      <w:r>
        <w:rPr>
          <w:rFonts w:ascii="Times" w:hAnsi="Times"/>
          <w:sz w:val="28"/>
          <w:szCs w:val="28"/>
          <w:u w:color="221F1F"/>
        </w:rPr>
        <w:t>х годов из</w:t>
      </w:r>
      <w:r>
        <w:rPr>
          <w:rFonts w:ascii="Times" w:hAnsi="Times"/>
          <w:sz w:val="28"/>
          <w:szCs w:val="28"/>
          <w:u w:color="221F1F"/>
        </w:rPr>
        <w:t>-</w:t>
      </w:r>
      <w:r>
        <w:rPr>
          <w:rFonts w:ascii="Times" w:hAnsi="Times"/>
          <w:sz w:val="28"/>
          <w:szCs w:val="28"/>
          <w:u w:color="221F1F"/>
        </w:rPr>
        <w:t>за тенденций глобализации</w:t>
      </w:r>
      <w:r>
        <w:rPr>
          <w:rFonts w:ascii="Times" w:hAnsi="Times"/>
          <w:sz w:val="28"/>
          <w:szCs w:val="28"/>
          <w:u w:color="221F1F"/>
        </w:rPr>
        <w:t xml:space="preserve">, </w:t>
      </w:r>
      <w:r>
        <w:rPr>
          <w:rFonts w:ascii="Times" w:hAnsi="Times"/>
          <w:sz w:val="28"/>
          <w:szCs w:val="28"/>
          <w:u w:color="221F1F"/>
        </w:rPr>
        <w:t>которые проявились во всем мире</w:t>
      </w:r>
      <w:r>
        <w:rPr>
          <w:rFonts w:ascii="Times" w:hAnsi="Times"/>
          <w:sz w:val="28"/>
          <w:szCs w:val="28"/>
          <w:u w:color="221F1F"/>
        </w:rPr>
        <w:t xml:space="preserve">. </w:t>
      </w:r>
      <w:r>
        <w:rPr>
          <w:rFonts w:ascii="Times" w:hAnsi="Times"/>
          <w:sz w:val="28"/>
          <w:szCs w:val="28"/>
          <w:u w:color="221F1F"/>
        </w:rPr>
        <w:t>Бум на спутниках</w:t>
      </w:r>
      <w:r>
        <w:rPr>
          <w:rFonts w:ascii="Times" w:hAnsi="Times"/>
          <w:sz w:val="28"/>
          <w:szCs w:val="28"/>
          <w:u w:color="221F1F"/>
        </w:rPr>
        <w:t xml:space="preserve">, </w:t>
      </w:r>
      <w:r>
        <w:rPr>
          <w:rFonts w:ascii="Times" w:hAnsi="Times"/>
          <w:sz w:val="28"/>
          <w:szCs w:val="28"/>
          <w:u w:color="221F1F"/>
        </w:rPr>
        <w:t>распространение установленных баз антенн на обширных территориях мира</w:t>
      </w:r>
      <w:r>
        <w:rPr>
          <w:rFonts w:ascii="Times" w:hAnsi="Times"/>
          <w:sz w:val="28"/>
          <w:szCs w:val="28"/>
          <w:u w:color="221F1F"/>
        </w:rPr>
        <w:t xml:space="preserve">, </w:t>
      </w:r>
      <w:r>
        <w:rPr>
          <w:rFonts w:ascii="Times" w:hAnsi="Times"/>
          <w:sz w:val="28"/>
          <w:szCs w:val="28"/>
          <w:u w:color="221F1F"/>
        </w:rPr>
        <w:t>прогресс в мини</w:t>
      </w:r>
      <w:r>
        <w:rPr>
          <w:rFonts w:ascii="Times" w:hAnsi="Times"/>
          <w:sz w:val="28"/>
          <w:szCs w:val="28"/>
          <w:u w:color="221F1F"/>
        </w:rPr>
        <w:t>атюризации телевизионных пультов управления</w:t>
      </w:r>
      <w:r>
        <w:rPr>
          <w:rFonts w:ascii="Times" w:hAnsi="Times"/>
          <w:sz w:val="28"/>
          <w:szCs w:val="28"/>
          <w:u w:color="221F1F"/>
        </w:rPr>
        <w:t xml:space="preserve">, </w:t>
      </w:r>
      <w:r>
        <w:rPr>
          <w:rFonts w:ascii="Times" w:hAnsi="Times"/>
          <w:sz w:val="28"/>
          <w:szCs w:val="28"/>
          <w:u w:color="221F1F"/>
        </w:rPr>
        <w:t>камер и небольших станций передачи</w:t>
      </w:r>
      <w:r>
        <w:rPr>
          <w:rFonts w:ascii="Times" w:hAnsi="Times"/>
          <w:sz w:val="28"/>
          <w:szCs w:val="28"/>
          <w:u w:color="221F1F"/>
        </w:rPr>
        <w:t xml:space="preserve">, </w:t>
      </w:r>
      <w:r>
        <w:rPr>
          <w:rFonts w:ascii="Times" w:hAnsi="Times"/>
          <w:sz w:val="28"/>
          <w:szCs w:val="28"/>
          <w:u w:color="221F1F"/>
        </w:rPr>
        <w:t>которые резко сокращают расстояние и время передачи информации</w:t>
      </w:r>
      <w:r>
        <w:rPr>
          <w:rFonts w:ascii="Times" w:hAnsi="Times"/>
          <w:sz w:val="28"/>
          <w:szCs w:val="28"/>
          <w:u w:color="221F1F"/>
          <w:lang w:val="en-US"/>
        </w:rPr>
        <w:t xml:space="preserve">, </w:t>
      </w:r>
      <w:r>
        <w:rPr>
          <w:rFonts w:ascii="Times" w:hAnsi="Times"/>
          <w:sz w:val="28"/>
          <w:szCs w:val="28"/>
          <w:u w:color="221F1F"/>
        </w:rPr>
        <w:t>широко приводят к успеху трансграничных телевизионных передач</w:t>
      </w:r>
      <w:r>
        <w:rPr>
          <w:rFonts w:ascii="Times" w:hAnsi="Times"/>
          <w:sz w:val="28"/>
          <w:szCs w:val="28"/>
          <w:u w:color="221F1F"/>
        </w:rPr>
        <w:t>.</w:t>
      </w:r>
      <w:r>
        <w:rPr>
          <w:rFonts w:ascii="Times" w:hAnsi="Times"/>
          <w:sz w:val="28"/>
          <w:szCs w:val="28"/>
          <w:u w:color="221F1F"/>
        </w:rPr>
        <w:t xml:space="preserve"> Такие сети уже охватывают миллионы домов по всем</w:t>
      </w:r>
      <w:r>
        <w:rPr>
          <w:rFonts w:ascii="Times" w:hAnsi="Times"/>
          <w:sz w:val="28"/>
          <w:szCs w:val="28"/>
          <w:u w:color="221F1F"/>
        </w:rPr>
        <w:t>у миру</w:t>
      </w:r>
      <w:r>
        <w:rPr>
          <w:rFonts w:ascii="Times" w:hAnsi="Times"/>
          <w:sz w:val="28"/>
          <w:szCs w:val="28"/>
          <w:u w:color="221F1F"/>
          <w:lang w:val="en-US"/>
        </w:rPr>
        <w:t xml:space="preserve">, </w:t>
      </w:r>
      <w:r>
        <w:rPr>
          <w:rFonts w:ascii="Times" w:hAnsi="Times"/>
          <w:sz w:val="28"/>
          <w:szCs w:val="28"/>
          <w:u w:color="221F1F"/>
        </w:rPr>
        <w:t>посредством кабельной сети или индивидуального приема спутниковых сигналов</w:t>
      </w:r>
      <w:r>
        <w:rPr>
          <w:rFonts w:ascii="Times" w:hAnsi="Times"/>
          <w:sz w:val="28"/>
          <w:szCs w:val="28"/>
          <w:u w:color="221F1F"/>
        </w:rPr>
        <w:t>.</w:t>
      </w:r>
      <w:r>
        <w:rPr>
          <w:rFonts w:ascii="Times" w:hAnsi="Times"/>
          <w:sz w:val="28"/>
          <w:szCs w:val="28"/>
          <w:u w:color="221F1F"/>
        </w:rPr>
        <w:t xml:space="preserve"> Они вступили </w:t>
      </w:r>
      <w:r>
        <w:rPr>
          <w:sz w:val="28"/>
          <w:szCs w:val="28"/>
          <w:u w:color="221F1F"/>
        </w:rPr>
        <w:t>в партнерские отношения с десятками национальных организаций средств массовой информации по всему миру для производства</w:t>
      </w:r>
      <w:r>
        <w:rPr>
          <w:sz w:val="28"/>
          <w:szCs w:val="28"/>
          <w:u w:color="221F1F"/>
        </w:rPr>
        <w:t xml:space="preserve">, </w:t>
      </w:r>
      <w:r>
        <w:rPr>
          <w:sz w:val="28"/>
          <w:szCs w:val="28"/>
          <w:u w:color="221F1F"/>
        </w:rPr>
        <w:t>предоставления</w:t>
      </w:r>
      <w:r>
        <w:rPr>
          <w:sz w:val="28"/>
          <w:szCs w:val="28"/>
          <w:u w:color="221F1F"/>
          <w:lang w:val="en-US"/>
        </w:rPr>
        <w:t>,</w:t>
      </w:r>
      <w:r>
        <w:rPr>
          <w:sz w:val="28"/>
          <w:szCs w:val="28"/>
          <w:u w:color="221F1F"/>
        </w:rPr>
        <w:t xml:space="preserve"> распространения новост</w:t>
      </w:r>
      <w:r>
        <w:rPr>
          <w:sz w:val="28"/>
          <w:szCs w:val="28"/>
          <w:u w:color="221F1F"/>
        </w:rPr>
        <w:t>ей и развлечений на внутренних рынках</w:t>
      </w:r>
      <w:r>
        <w:rPr>
          <w:sz w:val="28"/>
          <w:szCs w:val="28"/>
          <w:u w:color="221F1F"/>
        </w:rPr>
        <w:t xml:space="preserve">. </w:t>
      </w:r>
      <w:r>
        <w:rPr>
          <w:rFonts w:ascii="Times" w:hAnsi="Times"/>
          <w:sz w:val="28"/>
          <w:szCs w:val="28"/>
          <w:u w:color="221F1F"/>
          <w:lang w:val="de-DE"/>
        </w:rPr>
        <w:t xml:space="preserve">CNN </w:t>
      </w:r>
      <w:r>
        <w:rPr>
          <w:rFonts w:ascii="Times" w:hAnsi="Times"/>
          <w:sz w:val="28"/>
          <w:szCs w:val="28"/>
          <w:u w:color="221F1F"/>
          <w:lang w:val="en-US"/>
        </w:rPr>
        <w:t>—</w:t>
      </w:r>
      <w:r>
        <w:rPr>
          <w:rFonts w:ascii="Times" w:hAnsi="Times"/>
          <w:sz w:val="28"/>
          <w:szCs w:val="28"/>
          <w:u w:color="221F1F"/>
        </w:rPr>
        <w:t xml:space="preserve"> это канал</w:t>
      </w:r>
      <w:r>
        <w:rPr>
          <w:rFonts w:ascii="Times" w:hAnsi="Times"/>
          <w:sz w:val="28"/>
          <w:szCs w:val="28"/>
          <w:u w:color="221F1F"/>
        </w:rPr>
        <w:t xml:space="preserve">, </w:t>
      </w:r>
      <w:r>
        <w:rPr>
          <w:rFonts w:ascii="Times" w:hAnsi="Times"/>
          <w:sz w:val="28"/>
          <w:szCs w:val="28"/>
          <w:u w:color="221F1F"/>
        </w:rPr>
        <w:t>который наилучшим образом воплощает глобальный мировой статус телевидения</w:t>
      </w:r>
      <w:r>
        <w:rPr>
          <w:rFonts w:ascii="Times" w:hAnsi="Times"/>
          <w:sz w:val="28"/>
          <w:szCs w:val="28"/>
          <w:u w:color="221F1F"/>
        </w:rPr>
        <w:t xml:space="preserve">. </w:t>
      </w:r>
      <w:r>
        <w:rPr>
          <w:rFonts w:ascii="Times" w:hAnsi="Times"/>
          <w:sz w:val="28"/>
          <w:szCs w:val="28"/>
          <w:u w:color="221F1F"/>
        </w:rPr>
        <w:t xml:space="preserve">Сегодня </w:t>
      </w:r>
      <w:r>
        <w:rPr>
          <w:rFonts w:ascii="Times" w:hAnsi="Times"/>
          <w:sz w:val="28"/>
          <w:szCs w:val="28"/>
          <w:u w:color="221F1F"/>
        </w:rPr>
        <w:t>он может охватить каждый регион по всему миру через сеть спутников</w:t>
      </w:r>
      <w:r>
        <w:rPr>
          <w:rFonts w:ascii="Times" w:hAnsi="Times"/>
          <w:sz w:val="28"/>
          <w:szCs w:val="28"/>
          <w:u w:color="221F1F"/>
        </w:rPr>
        <w:t xml:space="preserve">, </w:t>
      </w:r>
      <w:r>
        <w:rPr>
          <w:rFonts w:ascii="Times" w:hAnsi="Times"/>
          <w:sz w:val="28"/>
          <w:szCs w:val="28"/>
          <w:u w:color="221F1F"/>
        </w:rPr>
        <w:t>охватывающих всю</w:t>
      </w:r>
      <w:r>
        <w:rPr>
          <w:rFonts w:ascii="Times" w:hAnsi="Times"/>
          <w:sz w:val="28"/>
          <w:szCs w:val="28"/>
          <w:u w:color="221F1F"/>
          <w:lang w:val="en-US"/>
        </w:rPr>
        <w:t xml:space="preserve"> </w:t>
      </w:r>
      <w:r>
        <w:rPr>
          <w:rFonts w:ascii="Times" w:hAnsi="Times"/>
          <w:sz w:val="28"/>
          <w:szCs w:val="28"/>
          <w:u w:color="221F1F"/>
        </w:rPr>
        <w:t>планету</w:t>
      </w:r>
      <w:r>
        <w:rPr>
          <w:rFonts w:ascii="Times" w:hAnsi="Times"/>
          <w:sz w:val="28"/>
          <w:szCs w:val="28"/>
          <w:u w:color="221F1F"/>
        </w:rPr>
        <w:t>.</w:t>
      </w:r>
    </w:p>
    <w:p w14:paraId="636BD8DD" w14:textId="77777777" w:rsidR="00913E8F" w:rsidRDefault="00714BF5">
      <w:pPr>
        <w:widowControl w:val="0"/>
        <w:suppressAutoHyphens/>
        <w:spacing w:after="240" w:line="360" w:lineRule="auto"/>
        <w:ind w:firstLine="567"/>
        <w:jc w:val="both"/>
        <w:rPr>
          <w:sz w:val="28"/>
          <w:szCs w:val="28"/>
          <w:u w:color="221F1F"/>
        </w:rPr>
      </w:pPr>
      <w:r>
        <w:rPr>
          <w:sz w:val="28"/>
          <w:szCs w:val="28"/>
          <w:u w:color="221F1F"/>
        </w:rPr>
        <w:t xml:space="preserve">Глобальная система </w:t>
      </w:r>
      <w:r>
        <w:rPr>
          <w:sz w:val="28"/>
          <w:szCs w:val="28"/>
          <w:u w:color="221F1F"/>
        </w:rPr>
        <w:t>средств массовой информации</w:t>
      </w:r>
      <w:r>
        <w:rPr>
          <w:sz w:val="28"/>
          <w:szCs w:val="28"/>
          <w:u w:color="221F1F"/>
          <w:lang w:val="en-US"/>
        </w:rPr>
        <w:t>,</w:t>
      </w:r>
      <w:r>
        <w:rPr>
          <w:sz w:val="28"/>
          <w:szCs w:val="28"/>
          <w:u w:color="221F1F"/>
        </w:rPr>
        <w:t xml:space="preserve"> в значительной степени</w:t>
      </w:r>
      <w:r>
        <w:rPr>
          <w:sz w:val="28"/>
          <w:szCs w:val="28"/>
          <w:u w:color="221F1F"/>
          <w:lang w:val="en-US"/>
        </w:rPr>
        <w:t>,</w:t>
      </w:r>
      <w:r>
        <w:rPr>
          <w:sz w:val="28"/>
          <w:szCs w:val="28"/>
          <w:u w:color="221F1F"/>
        </w:rPr>
        <w:t xml:space="preserve"> принадлежит различным западным корпорациям </w:t>
      </w:r>
      <w:r>
        <w:rPr>
          <w:sz w:val="28"/>
          <w:szCs w:val="28"/>
          <w:u w:color="221F1F"/>
        </w:rPr>
        <w:t xml:space="preserve">(японским, </w:t>
      </w:r>
      <w:r>
        <w:rPr>
          <w:sz w:val="28"/>
          <w:szCs w:val="28"/>
          <w:u w:color="221F1F"/>
        </w:rPr>
        <w:t>немецким</w:t>
      </w:r>
      <w:r>
        <w:rPr>
          <w:sz w:val="28"/>
          <w:szCs w:val="28"/>
          <w:u w:color="221F1F"/>
        </w:rPr>
        <w:t xml:space="preserve">, </w:t>
      </w:r>
      <w:r>
        <w:rPr>
          <w:sz w:val="28"/>
          <w:szCs w:val="28"/>
          <w:u w:color="221F1F"/>
        </w:rPr>
        <w:t>британским и американским</w:t>
      </w:r>
      <w:r>
        <w:rPr>
          <w:sz w:val="28"/>
          <w:szCs w:val="28"/>
          <w:u w:color="221F1F"/>
        </w:rPr>
        <w:t>)</w:t>
      </w:r>
      <w:r>
        <w:rPr>
          <w:sz w:val="28"/>
          <w:szCs w:val="28"/>
          <w:u w:color="221F1F"/>
          <w:lang w:val="en-US"/>
        </w:rPr>
        <w:t>.</w:t>
      </w:r>
      <w:r>
        <w:rPr>
          <w:sz w:val="28"/>
          <w:szCs w:val="28"/>
          <w:u w:color="221F1F"/>
        </w:rPr>
        <w:t xml:space="preserve"> </w:t>
      </w:r>
      <w:r>
        <w:rPr>
          <w:sz w:val="28"/>
          <w:szCs w:val="28"/>
          <w:u w:color="221F1F"/>
        </w:rPr>
        <w:t xml:space="preserve">США </w:t>
      </w:r>
      <w:r>
        <w:rPr>
          <w:sz w:val="28"/>
          <w:szCs w:val="28"/>
          <w:u w:color="221F1F"/>
          <w:lang w:val="en-US"/>
        </w:rPr>
        <w:t xml:space="preserve">— </w:t>
      </w:r>
      <w:r>
        <w:rPr>
          <w:sz w:val="28"/>
          <w:szCs w:val="28"/>
          <w:u w:color="221F1F"/>
        </w:rPr>
        <w:t>одна из ведущих стран</w:t>
      </w:r>
      <w:r>
        <w:rPr>
          <w:sz w:val="28"/>
          <w:szCs w:val="28"/>
          <w:u w:color="221F1F"/>
          <w:lang w:val="en-US"/>
        </w:rPr>
        <w:t>,</w:t>
      </w:r>
      <w:r>
        <w:rPr>
          <w:sz w:val="28"/>
          <w:szCs w:val="28"/>
          <w:u w:color="221F1F"/>
        </w:rPr>
        <w:t xml:space="preserve"> которая транслирует свою культуру и ценности по всему миру</w:t>
      </w:r>
      <w:r>
        <w:rPr>
          <w:sz w:val="28"/>
          <w:szCs w:val="28"/>
          <w:u w:color="221F1F"/>
          <w:lang w:val="en-US"/>
        </w:rPr>
        <w:t>; «</w:t>
      </w:r>
      <w:r>
        <w:rPr>
          <w:sz w:val="28"/>
          <w:szCs w:val="28"/>
          <w:u w:color="221F1F"/>
        </w:rPr>
        <w:t>американизация</w:t>
      </w:r>
      <w:r>
        <w:rPr>
          <w:sz w:val="28"/>
          <w:szCs w:val="28"/>
          <w:u w:color="221F1F"/>
          <w:lang w:val="en-US"/>
        </w:rPr>
        <w:t>»</w:t>
      </w:r>
      <w:r>
        <w:rPr>
          <w:sz w:val="28"/>
          <w:szCs w:val="28"/>
        </w:rPr>
        <w:t xml:space="preserve"> про</w:t>
      </w:r>
      <w:r>
        <w:rPr>
          <w:sz w:val="28"/>
          <w:szCs w:val="28"/>
        </w:rPr>
        <w:t>те</w:t>
      </w:r>
      <w:r>
        <w:rPr>
          <w:sz w:val="28"/>
          <w:szCs w:val="28"/>
        </w:rPr>
        <w:t xml:space="preserve">кает через глобальное переполнение мирового рынка </w:t>
      </w:r>
      <w:r>
        <w:rPr>
          <w:sz w:val="28"/>
          <w:szCs w:val="28"/>
        </w:rPr>
        <w:t>американски</w:t>
      </w:r>
      <w:r>
        <w:rPr>
          <w:sz w:val="28"/>
          <w:szCs w:val="28"/>
        </w:rPr>
        <w:t>ми телевизионными продуктами</w:t>
      </w:r>
      <w:r>
        <w:rPr>
          <w:sz w:val="28"/>
          <w:szCs w:val="28"/>
        </w:rPr>
        <w:t>.</w:t>
      </w:r>
      <w:r>
        <w:rPr>
          <w:sz w:val="28"/>
          <w:szCs w:val="28"/>
        </w:rPr>
        <w:t xml:space="preserve"> Можно бесконечно приводить примеры — </w:t>
      </w:r>
      <w:r>
        <w:rPr>
          <w:sz w:val="28"/>
          <w:szCs w:val="28"/>
          <w:u w:color="221F1F"/>
          <w:lang w:val="de-DE"/>
        </w:rPr>
        <w:t xml:space="preserve">CNN, </w:t>
      </w:r>
      <w:r>
        <w:rPr>
          <w:sz w:val="28"/>
          <w:szCs w:val="28"/>
          <w:u w:color="221F1F"/>
        </w:rPr>
        <w:t xml:space="preserve">успех, </w:t>
      </w:r>
      <w:r>
        <w:rPr>
          <w:sz w:val="28"/>
          <w:szCs w:val="28"/>
          <w:u w:color="221F1F"/>
        </w:rPr>
        <w:t>с которым сталкиваются голливудские блокбастеры во всем мире</w:t>
      </w:r>
      <w:r>
        <w:rPr>
          <w:sz w:val="28"/>
          <w:szCs w:val="28"/>
          <w:u w:color="221F1F"/>
          <w:lang w:val="en-US"/>
        </w:rPr>
        <w:t>,</w:t>
      </w:r>
      <w:r>
        <w:rPr>
          <w:sz w:val="28"/>
          <w:szCs w:val="28"/>
          <w:u w:color="221F1F"/>
        </w:rPr>
        <w:t xml:space="preserve"> вывоз американских телевизионных сериалов на междунаро</w:t>
      </w:r>
      <w:r>
        <w:rPr>
          <w:sz w:val="28"/>
          <w:szCs w:val="28"/>
          <w:u w:color="221F1F"/>
        </w:rPr>
        <w:t>дном уровне</w:t>
      </w:r>
      <w:r>
        <w:rPr>
          <w:sz w:val="28"/>
          <w:szCs w:val="28"/>
          <w:u w:color="221F1F"/>
        </w:rPr>
        <w:t>.</w:t>
      </w:r>
      <w:r>
        <w:rPr>
          <w:sz w:val="28"/>
          <w:szCs w:val="28"/>
          <w:u w:color="221F1F"/>
        </w:rPr>
        <w:t xml:space="preserve"> </w:t>
      </w:r>
    </w:p>
    <w:p w14:paraId="3B6B7AC4" w14:textId="77777777" w:rsidR="00913E8F" w:rsidRDefault="00714BF5">
      <w:pPr>
        <w:widowControl w:val="0"/>
        <w:suppressAutoHyphens/>
        <w:spacing w:after="240" w:line="360" w:lineRule="auto"/>
        <w:ind w:firstLine="567"/>
        <w:jc w:val="both"/>
        <w:rPr>
          <w:sz w:val="28"/>
          <w:szCs w:val="28"/>
          <w:u w:color="221F1F"/>
        </w:rPr>
      </w:pPr>
      <w:r>
        <w:rPr>
          <w:sz w:val="28"/>
          <w:szCs w:val="28"/>
          <w:u w:color="221F1F"/>
        </w:rPr>
        <w:t>США рассматривают как модель коммерческих СМИ</w:t>
      </w:r>
      <w:r>
        <w:rPr>
          <w:sz w:val="28"/>
          <w:szCs w:val="28"/>
          <w:u w:color="221F1F"/>
        </w:rPr>
        <w:t xml:space="preserve">, </w:t>
      </w:r>
      <w:r>
        <w:rPr>
          <w:sz w:val="28"/>
          <w:szCs w:val="28"/>
          <w:u w:color="221F1F"/>
        </w:rPr>
        <w:t>к которым стремятся все другие страны</w:t>
      </w:r>
      <w:r>
        <w:rPr>
          <w:sz w:val="28"/>
          <w:szCs w:val="28"/>
          <w:u w:color="221F1F"/>
        </w:rPr>
        <w:t xml:space="preserve">, </w:t>
      </w:r>
      <w:r>
        <w:rPr>
          <w:sz w:val="28"/>
          <w:szCs w:val="28"/>
          <w:u w:color="221F1F"/>
        </w:rPr>
        <w:t>включая Европу с ее традициями сильного общественного вещания</w:t>
      </w:r>
      <w:r>
        <w:rPr>
          <w:sz w:val="28"/>
          <w:szCs w:val="28"/>
          <w:u w:color="221F1F"/>
        </w:rPr>
        <w:t>.</w:t>
      </w:r>
      <w:r>
        <w:rPr>
          <w:sz w:val="28"/>
          <w:szCs w:val="28"/>
          <w:u w:color="221F1F"/>
        </w:rPr>
        <w:t xml:space="preserve"> Герман и МакЧ</w:t>
      </w:r>
      <w:r>
        <w:rPr>
          <w:sz w:val="28"/>
          <w:szCs w:val="28"/>
          <w:u w:color="221F1F"/>
        </w:rPr>
        <w:t xml:space="preserve">есни </w:t>
      </w:r>
      <w:r>
        <w:rPr>
          <w:sz w:val="28"/>
          <w:szCs w:val="28"/>
          <w:u w:color="221F1F"/>
          <w:lang w:val="en-US"/>
        </w:rPr>
        <w:t xml:space="preserve">(Herman and McChesney) </w:t>
      </w:r>
      <w:r>
        <w:rPr>
          <w:sz w:val="28"/>
          <w:szCs w:val="28"/>
          <w:u w:color="221F1F"/>
        </w:rPr>
        <w:t>утверждают</w:t>
      </w:r>
      <w:r>
        <w:rPr>
          <w:sz w:val="28"/>
          <w:szCs w:val="28"/>
          <w:u w:color="221F1F"/>
          <w:vertAlign w:val="superscript"/>
        </w:rPr>
        <w:footnoteReference w:id="13"/>
      </w:r>
      <w:r>
        <w:rPr>
          <w:sz w:val="28"/>
          <w:szCs w:val="28"/>
          <w:u w:color="221F1F"/>
        </w:rPr>
        <w:t xml:space="preserve">, </w:t>
      </w:r>
      <w:r>
        <w:rPr>
          <w:sz w:val="28"/>
          <w:szCs w:val="28"/>
          <w:u w:color="221F1F"/>
        </w:rPr>
        <w:t>что на мировом медиарынке по</w:t>
      </w:r>
      <w:r>
        <w:rPr>
          <w:sz w:val="28"/>
          <w:szCs w:val="28"/>
          <w:u w:color="221F1F"/>
        </w:rPr>
        <w:t>-</w:t>
      </w:r>
      <w:r>
        <w:rPr>
          <w:sz w:val="28"/>
          <w:szCs w:val="28"/>
          <w:u w:color="221F1F"/>
        </w:rPr>
        <w:t xml:space="preserve">прежнему </w:t>
      </w:r>
      <w:r>
        <w:rPr>
          <w:sz w:val="28"/>
          <w:szCs w:val="28"/>
          <w:u w:color="221F1F"/>
        </w:rPr>
        <w:t>доминируют интересы США и их внутренний рынок</w:t>
      </w:r>
      <w:r>
        <w:rPr>
          <w:sz w:val="28"/>
          <w:szCs w:val="28"/>
          <w:u w:color="221F1F"/>
        </w:rPr>
        <w:t xml:space="preserve">. </w:t>
      </w:r>
      <w:r>
        <w:rPr>
          <w:sz w:val="28"/>
          <w:szCs w:val="28"/>
          <w:u w:color="221F1F"/>
        </w:rPr>
        <w:t xml:space="preserve">Во всей мировой медиасистеме доминируют </w:t>
      </w:r>
      <w:r>
        <w:rPr>
          <w:sz w:val="28"/>
          <w:szCs w:val="28"/>
          <w:u w:color="221F1F"/>
        </w:rPr>
        <w:t xml:space="preserve">10 </w:t>
      </w:r>
      <w:r>
        <w:rPr>
          <w:sz w:val="28"/>
          <w:szCs w:val="28"/>
          <w:u w:color="221F1F"/>
        </w:rPr>
        <w:t>компаний</w:t>
      </w:r>
      <w:r>
        <w:rPr>
          <w:sz w:val="28"/>
          <w:szCs w:val="28"/>
          <w:u w:color="221F1F"/>
          <w:lang w:val="en-US"/>
        </w:rPr>
        <w:t xml:space="preserve">: Time Warner, Disney, Bertelsman, Viacom, Tele-Communications INC, News Corporation, Sony, Seagram, General Electric </w:t>
      </w:r>
      <w:r>
        <w:rPr>
          <w:sz w:val="28"/>
          <w:szCs w:val="28"/>
          <w:u w:color="221F1F"/>
        </w:rPr>
        <w:t xml:space="preserve">и </w:t>
      </w:r>
      <w:r>
        <w:rPr>
          <w:sz w:val="28"/>
          <w:szCs w:val="28"/>
          <w:u w:color="221F1F"/>
          <w:lang w:val="pt-PT"/>
        </w:rPr>
        <w:t>Philips.</w:t>
      </w:r>
    </w:p>
    <w:p w14:paraId="25517AEF" w14:textId="77777777" w:rsidR="00913E8F" w:rsidRDefault="00714BF5">
      <w:pPr>
        <w:widowControl w:val="0"/>
        <w:suppressAutoHyphens/>
        <w:spacing w:after="240" w:line="360" w:lineRule="auto"/>
        <w:ind w:firstLine="567"/>
        <w:jc w:val="both"/>
        <w:rPr>
          <w:sz w:val="28"/>
          <w:szCs w:val="28"/>
          <w:u w:color="221F1F"/>
        </w:rPr>
      </w:pPr>
      <w:r>
        <w:rPr>
          <w:sz w:val="28"/>
          <w:szCs w:val="28"/>
          <w:u w:color="221F1F"/>
        </w:rPr>
        <w:t>Медиа</w:t>
      </w:r>
      <w:r>
        <w:rPr>
          <w:sz w:val="28"/>
          <w:szCs w:val="28"/>
          <w:u w:color="221F1F"/>
        </w:rPr>
        <w:t>-</w:t>
      </w:r>
      <w:r>
        <w:rPr>
          <w:sz w:val="28"/>
          <w:szCs w:val="28"/>
          <w:u w:color="221F1F"/>
        </w:rPr>
        <w:t>корпорации активно инве</w:t>
      </w:r>
      <w:r>
        <w:rPr>
          <w:sz w:val="28"/>
          <w:szCs w:val="28"/>
          <w:u w:color="221F1F"/>
        </w:rPr>
        <w:t>стируют в конвергенцию между Интернетом</w:t>
      </w:r>
      <w:r>
        <w:rPr>
          <w:sz w:val="28"/>
          <w:szCs w:val="28"/>
          <w:u w:color="221F1F"/>
          <w:lang w:val="en-US"/>
        </w:rPr>
        <w:t>,</w:t>
      </w:r>
      <w:r>
        <w:rPr>
          <w:sz w:val="28"/>
          <w:szCs w:val="28"/>
          <w:u w:color="221F1F"/>
        </w:rPr>
        <w:t xml:space="preserve"> телевидением и </w:t>
      </w:r>
      <w:r>
        <w:rPr>
          <w:sz w:val="28"/>
          <w:szCs w:val="28"/>
          <w:u w:color="221F1F"/>
        </w:rPr>
        <w:t>другими каналами коммуникации</w:t>
      </w:r>
      <w:r>
        <w:rPr>
          <w:sz w:val="28"/>
          <w:szCs w:val="28"/>
          <w:u w:color="221F1F"/>
        </w:rPr>
        <w:t xml:space="preserve">, </w:t>
      </w:r>
      <w:r>
        <w:rPr>
          <w:sz w:val="28"/>
          <w:szCs w:val="28"/>
          <w:u w:color="221F1F"/>
        </w:rPr>
        <w:t>работающими на разных платформах</w:t>
      </w:r>
      <w:r>
        <w:rPr>
          <w:sz w:val="28"/>
          <w:szCs w:val="28"/>
          <w:u w:color="221F1F"/>
          <w:lang w:val="en-US"/>
        </w:rPr>
        <w:t xml:space="preserve">. American Online </w:t>
      </w:r>
      <w:r>
        <w:rPr>
          <w:sz w:val="28"/>
          <w:szCs w:val="28"/>
          <w:u w:color="221F1F"/>
        </w:rPr>
        <w:t xml:space="preserve">и </w:t>
      </w:r>
      <w:r>
        <w:rPr>
          <w:sz w:val="28"/>
          <w:szCs w:val="28"/>
          <w:u w:color="221F1F"/>
          <w:lang w:val="de-DE"/>
        </w:rPr>
        <w:t xml:space="preserve">Time Warner, </w:t>
      </w:r>
      <w:r>
        <w:rPr>
          <w:sz w:val="28"/>
          <w:szCs w:val="28"/>
          <w:u w:color="221F1F"/>
        </w:rPr>
        <w:t xml:space="preserve">например, </w:t>
      </w:r>
      <w:r>
        <w:rPr>
          <w:sz w:val="28"/>
          <w:szCs w:val="28"/>
          <w:u w:color="221F1F"/>
        </w:rPr>
        <w:t xml:space="preserve">объединились в </w:t>
      </w:r>
      <w:r>
        <w:rPr>
          <w:sz w:val="28"/>
          <w:szCs w:val="28"/>
          <w:u w:color="221F1F"/>
        </w:rPr>
        <w:t xml:space="preserve">2000 </w:t>
      </w:r>
      <w:r>
        <w:rPr>
          <w:sz w:val="28"/>
          <w:szCs w:val="28"/>
          <w:u w:color="221F1F"/>
        </w:rPr>
        <w:t>году для создания медиа</w:t>
      </w:r>
      <w:r>
        <w:rPr>
          <w:sz w:val="28"/>
          <w:szCs w:val="28"/>
          <w:u w:color="221F1F"/>
        </w:rPr>
        <w:t>-</w:t>
      </w:r>
      <w:r>
        <w:rPr>
          <w:sz w:val="28"/>
          <w:szCs w:val="28"/>
          <w:u w:color="221F1F"/>
        </w:rPr>
        <w:t>гиганта</w:t>
      </w:r>
      <w:r>
        <w:rPr>
          <w:sz w:val="28"/>
          <w:szCs w:val="28"/>
          <w:u w:color="221F1F"/>
        </w:rPr>
        <w:t xml:space="preserve">, </w:t>
      </w:r>
      <w:r>
        <w:rPr>
          <w:sz w:val="28"/>
          <w:szCs w:val="28"/>
          <w:u w:color="221F1F"/>
        </w:rPr>
        <w:t>в котором собрались как старые</w:t>
      </w:r>
      <w:r>
        <w:rPr>
          <w:sz w:val="28"/>
          <w:szCs w:val="28"/>
          <w:u w:color="221F1F"/>
        </w:rPr>
        <w:t xml:space="preserve">, </w:t>
      </w:r>
      <w:r>
        <w:rPr>
          <w:sz w:val="28"/>
          <w:szCs w:val="28"/>
          <w:u w:color="221F1F"/>
        </w:rPr>
        <w:t>так и нов</w:t>
      </w:r>
      <w:r>
        <w:rPr>
          <w:sz w:val="28"/>
          <w:szCs w:val="28"/>
          <w:u w:color="221F1F"/>
        </w:rPr>
        <w:t>ые медиа</w:t>
      </w:r>
      <w:r>
        <w:rPr>
          <w:sz w:val="28"/>
          <w:szCs w:val="28"/>
          <w:u w:color="221F1F"/>
        </w:rPr>
        <w:t xml:space="preserve">, </w:t>
      </w:r>
      <w:r>
        <w:rPr>
          <w:sz w:val="28"/>
          <w:szCs w:val="28"/>
          <w:u w:color="221F1F"/>
        </w:rPr>
        <w:t>включая фильмы</w:t>
      </w:r>
      <w:r>
        <w:rPr>
          <w:sz w:val="28"/>
          <w:szCs w:val="28"/>
          <w:u w:color="221F1F"/>
        </w:rPr>
        <w:t xml:space="preserve">, телевидение, </w:t>
      </w:r>
      <w:r>
        <w:rPr>
          <w:sz w:val="28"/>
          <w:szCs w:val="28"/>
          <w:u w:color="221F1F"/>
        </w:rPr>
        <w:t>радио</w:t>
      </w:r>
      <w:r>
        <w:rPr>
          <w:sz w:val="28"/>
          <w:szCs w:val="28"/>
          <w:u w:color="221F1F"/>
        </w:rPr>
        <w:t xml:space="preserve">, </w:t>
      </w:r>
      <w:r>
        <w:rPr>
          <w:sz w:val="28"/>
          <w:szCs w:val="28"/>
          <w:u w:color="221F1F"/>
        </w:rPr>
        <w:t>публикации и компьютерные технологии</w:t>
      </w:r>
      <w:r>
        <w:rPr>
          <w:sz w:val="28"/>
          <w:szCs w:val="28"/>
          <w:u w:color="221F1F"/>
        </w:rPr>
        <w:t xml:space="preserve">. </w:t>
      </w:r>
      <w:r>
        <w:rPr>
          <w:sz w:val="28"/>
          <w:szCs w:val="28"/>
          <w:u w:color="221F1F"/>
        </w:rPr>
        <w:t>Гигантские веб</w:t>
      </w:r>
      <w:r>
        <w:rPr>
          <w:sz w:val="28"/>
          <w:szCs w:val="28"/>
          <w:u w:color="221F1F"/>
        </w:rPr>
        <w:t>-</w:t>
      </w:r>
      <w:r>
        <w:rPr>
          <w:sz w:val="28"/>
          <w:szCs w:val="28"/>
          <w:u w:color="221F1F"/>
        </w:rPr>
        <w:t>порталы также появились и способствуют концентрации информации</w:t>
      </w:r>
      <w:r>
        <w:rPr>
          <w:sz w:val="28"/>
          <w:szCs w:val="28"/>
          <w:u w:color="221F1F"/>
        </w:rPr>
        <w:t xml:space="preserve">, </w:t>
      </w:r>
      <w:r>
        <w:rPr>
          <w:sz w:val="28"/>
          <w:szCs w:val="28"/>
          <w:u w:color="221F1F"/>
        </w:rPr>
        <w:t>доступа и прибыли</w:t>
      </w:r>
      <w:r>
        <w:rPr>
          <w:sz w:val="28"/>
          <w:szCs w:val="28"/>
          <w:u w:color="221F1F"/>
          <w:lang w:val="en-US"/>
        </w:rPr>
        <w:t xml:space="preserve">. </w:t>
      </w:r>
      <w:r>
        <w:rPr>
          <w:sz w:val="28"/>
          <w:szCs w:val="28"/>
          <w:u w:color="221F1F"/>
        </w:rPr>
        <w:t>Интернет стал хорошо подходить для расширения индивидуализма современной д</w:t>
      </w:r>
      <w:r>
        <w:rPr>
          <w:sz w:val="28"/>
          <w:szCs w:val="28"/>
          <w:u w:color="221F1F"/>
        </w:rPr>
        <w:t>ействительности</w:t>
      </w:r>
      <w:r>
        <w:rPr>
          <w:sz w:val="28"/>
          <w:szCs w:val="28"/>
          <w:u w:color="221F1F"/>
        </w:rPr>
        <w:t xml:space="preserve">, </w:t>
      </w:r>
      <w:r>
        <w:rPr>
          <w:sz w:val="28"/>
          <w:szCs w:val="28"/>
          <w:u w:color="221F1F"/>
        </w:rPr>
        <w:t>люди активно используют Сеть для создания собственного контента и распространения его на глобальную аудиторию</w:t>
      </w:r>
      <w:r>
        <w:rPr>
          <w:sz w:val="28"/>
          <w:szCs w:val="28"/>
          <w:u w:color="221F1F"/>
        </w:rPr>
        <w:t xml:space="preserve">. </w:t>
      </w:r>
      <w:r>
        <w:rPr>
          <w:sz w:val="28"/>
          <w:szCs w:val="28"/>
          <w:u w:color="221F1F"/>
        </w:rPr>
        <w:t>Интернет также рассматривается как укрепление культурной самобытности различных диаспор</w:t>
      </w:r>
      <w:r>
        <w:rPr>
          <w:sz w:val="28"/>
          <w:szCs w:val="28"/>
          <w:u w:color="221F1F"/>
        </w:rPr>
        <w:t xml:space="preserve">, </w:t>
      </w:r>
      <w:r>
        <w:rPr>
          <w:sz w:val="28"/>
          <w:szCs w:val="28"/>
          <w:u w:color="221F1F"/>
        </w:rPr>
        <w:t>а также содействие в социальных сетях и</w:t>
      </w:r>
      <w:r>
        <w:rPr>
          <w:sz w:val="28"/>
          <w:szCs w:val="28"/>
          <w:u w:color="221F1F"/>
        </w:rPr>
        <w:t xml:space="preserve"> налаживание связей с единомышленниками</w:t>
      </w:r>
      <w:r>
        <w:rPr>
          <w:sz w:val="28"/>
          <w:szCs w:val="28"/>
          <w:u w:color="221F1F"/>
        </w:rPr>
        <w:t xml:space="preserve">, </w:t>
      </w:r>
      <w:r>
        <w:rPr>
          <w:sz w:val="28"/>
          <w:szCs w:val="28"/>
          <w:u w:color="221F1F"/>
        </w:rPr>
        <w:t>социальными группами и различными сообществами по всему миру</w:t>
      </w:r>
      <w:r>
        <w:rPr>
          <w:sz w:val="28"/>
          <w:szCs w:val="28"/>
          <w:u w:color="221F1F"/>
        </w:rPr>
        <w:t>.</w:t>
      </w:r>
    </w:p>
    <w:p w14:paraId="41E5F279" w14:textId="77777777" w:rsidR="00913E8F" w:rsidRDefault="00714BF5">
      <w:pPr>
        <w:widowControl w:val="0"/>
        <w:suppressAutoHyphens/>
        <w:spacing w:after="240" w:line="360" w:lineRule="auto"/>
        <w:ind w:firstLine="567"/>
        <w:jc w:val="both"/>
        <w:rPr>
          <w:sz w:val="28"/>
          <w:szCs w:val="28"/>
        </w:rPr>
      </w:pPr>
      <w:r>
        <w:rPr>
          <w:sz w:val="28"/>
          <w:szCs w:val="28"/>
          <w:u w:color="221F1F"/>
        </w:rPr>
        <w:t>Но при этом</w:t>
      </w:r>
      <w:r>
        <w:rPr>
          <w:sz w:val="28"/>
          <w:szCs w:val="28"/>
          <w:u w:color="221F1F"/>
          <w:lang w:val="en-US"/>
        </w:rPr>
        <w:t>,</w:t>
      </w:r>
      <w:r>
        <w:rPr>
          <w:sz w:val="28"/>
          <w:szCs w:val="28"/>
          <w:u w:color="221F1F"/>
        </w:rPr>
        <w:t xml:space="preserve"> стоит сказать</w:t>
      </w:r>
      <w:r>
        <w:rPr>
          <w:sz w:val="28"/>
          <w:szCs w:val="28"/>
          <w:u w:color="221F1F"/>
          <w:lang w:val="en-US"/>
        </w:rPr>
        <w:t>,</w:t>
      </w:r>
      <w:r>
        <w:rPr>
          <w:sz w:val="28"/>
          <w:szCs w:val="28"/>
          <w:u w:color="221F1F"/>
        </w:rPr>
        <w:t xml:space="preserve"> что в</w:t>
      </w:r>
      <w:r>
        <w:rPr>
          <w:color w:val="221F1F"/>
          <w:sz w:val="28"/>
          <w:szCs w:val="28"/>
          <w:u w:color="221F1F"/>
        </w:rPr>
        <w:t xml:space="preserve"> </w:t>
      </w:r>
      <w:r>
        <w:rPr>
          <w:color w:val="221F1F"/>
          <w:sz w:val="28"/>
          <w:szCs w:val="28"/>
          <w:u w:color="221F1F"/>
        </w:rPr>
        <w:t>эпоху информационной глобализации в журналистике стали появляться новые проблемы</w:t>
      </w:r>
      <w:r>
        <w:rPr>
          <w:color w:val="221F1F"/>
          <w:sz w:val="28"/>
          <w:szCs w:val="28"/>
          <w:u w:color="221F1F"/>
          <w:lang w:val="en-US"/>
        </w:rPr>
        <w:t>,</w:t>
      </w:r>
      <w:r>
        <w:rPr>
          <w:color w:val="221F1F"/>
          <w:sz w:val="28"/>
          <w:szCs w:val="28"/>
          <w:u w:color="221F1F"/>
        </w:rPr>
        <w:t xml:space="preserve"> связанные с освещением событий</w:t>
      </w:r>
      <w:r>
        <w:rPr>
          <w:color w:val="221F1F"/>
          <w:sz w:val="28"/>
          <w:szCs w:val="28"/>
          <w:u w:color="221F1F"/>
          <w:lang w:val="en-US"/>
        </w:rPr>
        <w:t>,</w:t>
      </w:r>
      <w:r>
        <w:rPr>
          <w:color w:val="221F1F"/>
          <w:sz w:val="28"/>
          <w:szCs w:val="28"/>
          <w:u w:color="221F1F"/>
        </w:rPr>
        <w:t xml:space="preserve"> в особенности тех</w:t>
      </w:r>
      <w:r>
        <w:rPr>
          <w:color w:val="221F1F"/>
          <w:sz w:val="28"/>
          <w:szCs w:val="28"/>
          <w:u w:color="221F1F"/>
          <w:lang w:val="en-US"/>
        </w:rPr>
        <w:t>,</w:t>
      </w:r>
      <w:r>
        <w:rPr>
          <w:color w:val="221F1F"/>
          <w:sz w:val="28"/>
          <w:szCs w:val="28"/>
          <w:u w:color="221F1F"/>
        </w:rPr>
        <w:t xml:space="preserve"> которые могут стать причиной межнациональных конфликтов</w:t>
      </w:r>
      <w:r>
        <w:rPr>
          <w:color w:val="221F1F"/>
          <w:sz w:val="28"/>
          <w:szCs w:val="28"/>
          <w:u w:color="221F1F"/>
        </w:rPr>
        <w:t>.</w:t>
      </w:r>
      <w:r>
        <w:rPr>
          <w:color w:val="221F1F"/>
          <w:sz w:val="28"/>
          <w:szCs w:val="28"/>
          <w:u w:color="221F1F"/>
          <w:lang w:val="en-US"/>
        </w:rPr>
        <w:t xml:space="preserve"> </w:t>
      </w:r>
      <w:r>
        <w:rPr>
          <w:color w:val="221F1F"/>
          <w:sz w:val="28"/>
          <w:szCs w:val="28"/>
          <w:u w:color="221F1F"/>
        </w:rPr>
        <w:t>Речь идет о сведениях</w:t>
      </w:r>
      <w:r>
        <w:rPr>
          <w:color w:val="221F1F"/>
          <w:sz w:val="28"/>
          <w:szCs w:val="28"/>
          <w:u w:color="221F1F"/>
        </w:rPr>
        <w:t xml:space="preserve">, </w:t>
      </w:r>
      <w:r>
        <w:rPr>
          <w:color w:val="221F1F"/>
          <w:sz w:val="28"/>
          <w:szCs w:val="28"/>
          <w:u w:color="221F1F"/>
        </w:rPr>
        <w:t>противоречащих культурным особенностям некоторых стран</w:t>
      </w:r>
      <w:r>
        <w:rPr>
          <w:color w:val="221F1F"/>
          <w:sz w:val="28"/>
          <w:szCs w:val="28"/>
          <w:u w:color="221F1F"/>
        </w:rPr>
        <w:t xml:space="preserve">. </w:t>
      </w:r>
      <w:r>
        <w:rPr>
          <w:color w:val="221F1F"/>
          <w:sz w:val="28"/>
          <w:szCs w:val="28"/>
          <w:u w:color="221F1F"/>
        </w:rPr>
        <w:t>Также</w:t>
      </w:r>
      <w:r>
        <w:rPr>
          <w:color w:val="221F1F"/>
          <w:sz w:val="28"/>
          <w:szCs w:val="28"/>
          <w:u w:color="221F1F"/>
          <w:lang w:val="en-US"/>
        </w:rPr>
        <w:t>,</w:t>
      </w:r>
      <w:r>
        <w:rPr>
          <w:color w:val="221F1F"/>
          <w:sz w:val="28"/>
          <w:szCs w:val="28"/>
          <w:u w:color="221F1F"/>
        </w:rPr>
        <w:t xml:space="preserve"> глобализация средств массовой информации и создание глобальной медиа</w:t>
      </w:r>
      <w:r>
        <w:rPr>
          <w:color w:val="221F1F"/>
          <w:sz w:val="28"/>
          <w:szCs w:val="28"/>
          <w:u w:color="221F1F"/>
        </w:rPr>
        <w:t>-</w:t>
      </w:r>
      <w:r>
        <w:rPr>
          <w:color w:val="221F1F"/>
          <w:sz w:val="28"/>
          <w:szCs w:val="28"/>
          <w:u w:color="221F1F"/>
        </w:rPr>
        <w:t>системы привели к появле</w:t>
      </w:r>
      <w:r>
        <w:rPr>
          <w:color w:val="221F1F"/>
          <w:sz w:val="28"/>
          <w:szCs w:val="28"/>
          <w:u w:color="221F1F"/>
        </w:rPr>
        <w:t>нию нового феномена — информационного неравенства (или «культурному</w:t>
      </w:r>
      <w:r>
        <w:rPr>
          <w:color w:val="221F1F"/>
          <w:sz w:val="28"/>
          <w:szCs w:val="28"/>
          <w:u w:color="221F1F"/>
        </w:rPr>
        <w:t xml:space="preserve"> империализм</w:t>
      </w:r>
      <w:r>
        <w:rPr>
          <w:color w:val="221F1F"/>
          <w:sz w:val="28"/>
          <w:szCs w:val="28"/>
          <w:u w:color="221F1F"/>
        </w:rPr>
        <w:t>у</w:t>
      </w:r>
      <w:r>
        <w:rPr>
          <w:color w:val="221F1F"/>
          <w:sz w:val="28"/>
          <w:szCs w:val="28"/>
          <w:u w:color="221F1F"/>
          <w:lang w:val="it-IT"/>
        </w:rPr>
        <w:t>»</w:t>
      </w:r>
      <w:r>
        <w:rPr>
          <w:color w:val="221F1F"/>
          <w:sz w:val="28"/>
          <w:szCs w:val="28"/>
          <w:u w:color="221F1F"/>
        </w:rPr>
        <w:t>)</w:t>
      </w:r>
      <w:r>
        <w:rPr>
          <w:color w:val="221F1F"/>
          <w:sz w:val="28"/>
          <w:szCs w:val="28"/>
          <w:u w:color="221F1F"/>
        </w:rPr>
        <w:t xml:space="preserve">, </w:t>
      </w:r>
      <w:r>
        <w:rPr>
          <w:color w:val="221F1F"/>
          <w:sz w:val="28"/>
          <w:szCs w:val="28"/>
          <w:u w:color="221F1F"/>
        </w:rPr>
        <w:t>которое проявляется в неравномерном развитии информационных и коммуникационных технологий в развитых и развивающихся странах</w:t>
      </w:r>
      <w:r>
        <w:rPr>
          <w:color w:val="221F1F"/>
          <w:sz w:val="28"/>
          <w:szCs w:val="28"/>
          <w:u w:color="221F1F"/>
          <w:lang w:val="en-US"/>
        </w:rPr>
        <w:t>,</w:t>
      </w:r>
      <w:r>
        <w:rPr>
          <w:color w:val="221F1F"/>
          <w:sz w:val="28"/>
          <w:szCs w:val="28"/>
          <w:u w:color="221F1F"/>
        </w:rPr>
        <w:t xml:space="preserve"> и неравенстве освещении </w:t>
      </w:r>
      <w:r>
        <w:rPr>
          <w:color w:val="221F1F"/>
          <w:sz w:val="28"/>
          <w:szCs w:val="28"/>
          <w:u w:color="221F1F"/>
        </w:rPr>
        <w:t>государств.</w:t>
      </w:r>
      <w:r>
        <w:rPr>
          <w:color w:val="221F1F"/>
          <w:sz w:val="28"/>
          <w:szCs w:val="28"/>
          <w:u w:color="221F1F"/>
        </w:rPr>
        <w:t xml:space="preserve"> Это</w:t>
      </w:r>
      <w:r>
        <w:rPr>
          <w:color w:val="221F1F"/>
          <w:sz w:val="28"/>
          <w:szCs w:val="28"/>
          <w:u w:color="221F1F"/>
          <w:lang w:val="en-US"/>
        </w:rPr>
        <w:t>,</w:t>
      </w:r>
      <w:r>
        <w:rPr>
          <w:color w:val="221F1F"/>
          <w:sz w:val="28"/>
          <w:szCs w:val="28"/>
          <w:u w:color="221F1F"/>
        </w:rPr>
        <w:t xml:space="preserve"> </w:t>
      </w:r>
      <w:r>
        <w:rPr>
          <w:color w:val="221F1F"/>
          <w:sz w:val="28"/>
          <w:szCs w:val="28"/>
          <w:u w:color="221F1F"/>
        </w:rPr>
        <w:t>по-</w:t>
      </w:r>
      <w:r>
        <w:rPr>
          <w:color w:val="221F1F"/>
          <w:sz w:val="28"/>
          <w:szCs w:val="28"/>
          <w:u w:color="221F1F"/>
        </w:rPr>
        <w:t>пр</w:t>
      </w:r>
      <w:r>
        <w:rPr>
          <w:color w:val="221F1F"/>
          <w:sz w:val="28"/>
          <w:szCs w:val="28"/>
          <w:u w:color="221F1F"/>
        </w:rPr>
        <w:t>ежнему</w:t>
      </w:r>
      <w:r>
        <w:rPr>
          <w:color w:val="221F1F"/>
          <w:sz w:val="28"/>
          <w:szCs w:val="28"/>
          <w:u w:color="221F1F"/>
          <w:lang w:val="en-US"/>
        </w:rPr>
        <w:t xml:space="preserve">, </w:t>
      </w:r>
      <w:r>
        <w:rPr>
          <w:color w:val="221F1F"/>
          <w:sz w:val="28"/>
          <w:szCs w:val="28"/>
          <w:u w:color="221F1F"/>
        </w:rPr>
        <w:t>зависит от способности отдельных лиц иметь доступ к Интернету и новым коммуникационным технологиям</w:t>
      </w:r>
      <w:r>
        <w:rPr>
          <w:color w:val="221F1F"/>
          <w:sz w:val="28"/>
          <w:szCs w:val="28"/>
          <w:u w:color="221F1F"/>
        </w:rPr>
        <w:t>.</w:t>
      </w:r>
      <w:r>
        <w:rPr>
          <w:color w:val="221F1F"/>
          <w:sz w:val="28"/>
          <w:szCs w:val="28"/>
          <w:u w:color="221F1F"/>
          <w:lang w:val="en-US"/>
        </w:rPr>
        <w:t xml:space="preserve"> </w:t>
      </w:r>
      <w:r>
        <w:rPr>
          <w:color w:val="221F1F"/>
          <w:sz w:val="28"/>
          <w:szCs w:val="28"/>
          <w:u w:color="221F1F"/>
          <w:lang w:val="fr-FR"/>
        </w:rPr>
        <w:t>«</w:t>
      </w:r>
      <w:r>
        <w:rPr>
          <w:color w:val="221F1F"/>
          <w:sz w:val="28"/>
          <w:szCs w:val="28"/>
          <w:u w:color="221F1F"/>
        </w:rPr>
        <w:t>Ц</w:t>
      </w:r>
      <w:r>
        <w:rPr>
          <w:color w:val="221F1F"/>
          <w:sz w:val="28"/>
          <w:szCs w:val="28"/>
          <w:u w:color="221F1F"/>
        </w:rPr>
        <w:t>ифрово</w:t>
      </w:r>
      <w:r>
        <w:rPr>
          <w:color w:val="221F1F"/>
          <w:sz w:val="28"/>
          <w:szCs w:val="28"/>
          <w:u w:color="221F1F"/>
        </w:rPr>
        <w:t>й разрыв» стал в настоящее время актуальной проблемой</w:t>
      </w:r>
      <w:r>
        <w:rPr>
          <w:color w:val="221F1F"/>
          <w:sz w:val="28"/>
          <w:szCs w:val="28"/>
          <w:u w:color="221F1F"/>
          <w:lang w:val="en-US"/>
        </w:rPr>
        <w:t>,</w:t>
      </w:r>
      <w:r>
        <w:rPr>
          <w:color w:val="221F1F"/>
          <w:sz w:val="28"/>
          <w:szCs w:val="28"/>
          <w:u w:color="221F1F"/>
        </w:rPr>
        <w:t xml:space="preserve"> в нынешнем контексте расширения глобализации новых технологий и неравенства в их расп</w:t>
      </w:r>
      <w:r>
        <w:rPr>
          <w:color w:val="221F1F"/>
          <w:sz w:val="28"/>
          <w:szCs w:val="28"/>
          <w:u w:color="221F1F"/>
        </w:rPr>
        <w:t>ределении</w:t>
      </w:r>
      <w:r>
        <w:rPr>
          <w:color w:val="221F1F"/>
          <w:sz w:val="28"/>
          <w:szCs w:val="28"/>
          <w:u w:color="221F1F"/>
        </w:rPr>
        <w:t>.</w:t>
      </w:r>
    </w:p>
    <w:p w14:paraId="2D93E905"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color w:val="1A1A1A"/>
        </w:rPr>
      </w:pPr>
      <w:r>
        <w:rPr>
          <w:color w:val="1A1A1A"/>
        </w:rPr>
        <w:tab/>
        <w:t>Глобализация, как явление</w:t>
      </w:r>
      <w:r>
        <w:rPr>
          <w:color w:val="1A1A1A"/>
          <w:lang w:val="en-US"/>
        </w:rPr>
        <w:t>,</w:t>
      </w:r>
      <w:r>
        <w:rPr>
          <w:color w:val="1A1A1A"/>
        </w:rPr>
        <w:t xml:space="preserve"> в действительности имеет положительные и отрицательные стороны. К плюсам можно отнести: техническое обеспечение вещания высокого качества, глобальный охват аудитории, построение широкой инфраструктурной сети, большие </w:t>
      </w:r>
      <w:r>
        <w:rPr>
          <w:color w:val="1A1A1A"/>
        </w:rPr>
        <w:t>возможности для развития, единый узнаваемый бренд. Среди минусов: невозможность конкуренции по уровню развития местных СМИ с глобальными холдингами, в результате чего реальное лицо региона теряется, подменяется чуждой ему глобальной концепцией; СМИ может с</w:t>
      </w:r>
      <w:r>
        <w:rPr>
          <w:color w:val="1A1A1A"/>
        </w:rPr>
        <w:t>тать объектом посягательств для желающих пользоваться ими в своих интересах. Такое желание может возникнуть у представителей власти, бизнеса или преступного мира. Информационные войны в наше время приобретают глобальный масштаб.</w:t>
      </w:r>
    </w:p>
    <w:p w14:paraId="1E5F2F39"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1A1A1A"/>
        </w:rPr>
      </w:pPr>
    </w:p>
    <w:p w14:paraId="44A35F58" w14:textId="77777777" w:rsidR="00913E8F" w:rsidRDefault="00714BF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Fonts w:ascii="Times New Roman" w:eastAsia="Times New Roman" w:hAnsi="Times New Roman" w:cs="Times New Roman"/>
          <w:b/>
          <w:bCs/>
          <w:sz w:val="28"/>
          <w:szCs w:val="28"/>
        </w:rPr>
      </w:pPr>
      <w:bookmarkStart w:id="4" w:name="_Toc4"/>
      <w:r>
        <w:rPr>
          <w:rFonts w:ascii="Times New Roman" w:hAnsi="Times New Roman"/>
          <w:b/>
          <w:bCs/>
          <w:sz w:val="28"/>
          <w:szCs w:val="28"/>
        </w:rPr>
        <w:t>1.3.</w:t>
      </w:r>
      <w:r>
        <w:rPr>
          <w:rFonts w:ascii="Times New Roman" w:hAnsi="Times New Roman"/>
          <w:b/>
          <w:bCs/>
          <w:sz w:val="28"/>
          <w:szCs w:val="28"/>
        </w:rPr>
        <w:t xml:space="preserve"> Медиатизация политики</w:t>
      </w:r>
      <w:r>
        <w:rPr>
          <w:rFonts w:ascii="Times New Roman" w:hAnsi="Times New Roman"/>
          <w:b/>
          <w:bCs/>
          <w:sz w:val="28"/>
          <w:szCs w:val="28"/>
        </w:rPr>
        <w:t xml:space="preserve">: </w:t>
      </w:r>
      <w:r>
        <w:rPr>
          <w:rFonts w:ascii="Times New Roman" w:hAnsi="Times New Roman"/>
          <w:b/>
          <w:bCs/>
          <w:sz w:val="28"/>
          <w:szCs w:val="28"/>
          <w:lang w:val="ru-RU"/>
        </w:rPr>
        <w:t>роль СМИ в социально</w:t>
      </w:r>
      <w:r>
        <w:rPr>
          <w:rFonts w:ascii="Times New Roman" w:hAnsi="Times New Roman"/>
          <w:b/>
          <w:bCs/>
          <w:sz w:val="28"/>
          <w:szCs w:val="28"/>
        </w:rPr>
        <w:t>-</w:t>
      </w:r>
      <w:r>
        <w:rPr>
          <w:rFonts w:ascii="Times New Roman" w:hAnsi="Times New Roman"/>
          <w:b/>
          <w:bCs/>
          <w:sz w:val="28"/>
          <w:szCs w:val="28"/>
          <w:lang w:val="ru-RU"/>
        </w:rPr>
        <w:t>политической жизни США</w:t>
      </w:r>
      <w:bookmarkEnd w:id="4"/>
    </w:p>
    <w:p w14:paraId="4A8D914E" w14:textId="77777777" w:rsidR="00913E8F" w:rsidRDefault="00913E8F">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cs="Times New Roman"/>
          <w:b/>
          <w:bCs/>
          <w:sz w:val="28"/>
          <w:szCs w:val="28"/>
        </w:rPr>
      </w:pPr>
    </w:p>
    <w:p w14:paraId="340C2B1D" w14:textId="77777777" w:rsidR="00913E8F" w:rsidRDefault="00714BF5">
      <w:pPr>
        <w:widowControl w:val="0"/>
        <w:suppressAutoHyphens/>
        <w:spacing w:after="240" w:line="360" w:lineRule="auto"/>
        <w:ind w:firstLine="567"/>
        <w:jc w:val="both"/>
        <w:rPr>
          <w:sz w:val="28"/>
          <w:szCs w:val="28"/>
        </w:rPr>
      </w:pPr>
      <w:r>
        <w:rPr>
          <w:sz w:val="28"/>
          <w:szCs w:val="28"/>
        </w:rPr>
        <w:t>В наше время ведущие страны мира для защиты и реализации своих интересов во внутренней и внешней политике активно используют новые методы</w:t>
      </w:r>
      <w:r>
        <w:rPr>
          <w:sz w:val="28"/>
          <w:szCs w:val="28"/>
          <w:lang w:val="en-US"/>
        </w:rPr>
        <w:t xml:space="preserve"> </w:t>
      </w:r>
      <w:r>
        <w:rPr>
          <w:sz w:val="28"/>
          <w:szCs w:val="28"/>
        </w:rPr>
        <w:t>и механизмы воздействия на массовую аудиторию</w:t>
      </w:r>
      <w:r>
        <w:rPr>
          <w:sz w:val="28"/>
          <w:szCs w:val="28"/>
          <w:lang w:val="en-US"/>
        </w:rPr>
        <w:t>,</w:t>
      </w:r>
      <w:r>
        <w:rPr>
          <w:sz w:val="28"/>
          <w:szCs w:val="28"/>
        </w:rPr>
        <w:t xml:space="preserve"> которые не требуют применения военной силы</w:t>
      </w:r>
      <w:r>
        <w:rPr>
          <w:sz w:val="28"/>
          <w:szCs w:val="28"/>
          <w:lang w:val="en-US"/>
        </w:rPr>
        <w:t>,</w:t>
      </w:r>
      <w:r>
        <w:rPr>
          <w:sz w:val="28"/>
          <w:szCs w:val="28"/>
        </w:rPr>
        <w:t xml:space="preserve"> больших экономических ресурсов</w:t>
      </w:r>
      <w:r>
        <w:rPr>
          <w:sz w:val="28"/>
          <w:szCs w:val="28"/>
          <w:lang w:val="en-US"/>
        </w:rPr>
        <w:t>,</w:t>
      </w:r>
      <w:r>
        <w:rPr>
          <w:sz w:val="28"/>
          <w:szCs w:val="28"/>
        </w:rPr>
        <w:t xml:space="preserve"> но при этом не уступают по силе воздействия</w:t>
      </w:r>
      <w:r>
        <w:rPr>
          <w:sz w:val="28"/>
          <w:szCs w:val="28"/>
          <w:lang w:val="en-US"/>
        </w:rPr>
        <w:t>.</w:t>
      </w:r>
      <w:r>
        <w:rPr>
          <w:sz w:val="28"/>
          <w:szCs w:val="28"/>
        </w:rPr>
        <w:t xml:space="preserve"> Средства массовой информации — одно из таких ресурсов</w:t>
      </w:r>
      <w:r>
        <w:rPr>
          <w:sz w:val="28"/>
          <w:szCs w:val="28"/>
          <w:lang w:val="en-US"/>
        </w:rPr>
        <w:t>,</w:t>
      </w:r>
      <w:r>
        <w:rPr>
          <w:sz w:val="28"/>
          <w:szCs w:val="28"/>
        </w:rPr>
        <w:t xml:space="preserve"> которое даёт возможность контролирования информационного пространства, при помо</w:t>
      </w:r>
      <w:r>
        <w:rPr>
          <w:sz w:val="28"/>
          <w:szCs w:val="28"/>
        </w:rPr>
        <w:t xml:space="preserve">щи установления необходимой повестки дня в глобальных или в региональных масштабах. </w:t>
      </w:r>
    </w:p>
    <w:p w14:paraId="51DEBFD7" w14:textId="77777777" w:rsidR="00913E8F" w:rsidRDefault="00714BF5">
      <w:pPr>
        <w:widowControl w:val="0"/>
        <w:suppressAutoHyphens/>
        <w:spacing w:after="240" w:line="360" w:lineRule="auto"/>
        <w:ind w:firstLine="567"/>
        <w:jc w:val="both"/>
        <w:rPr>
          <w:sz w:val="28"/>
          <w:szCs w:val="28"/>
        </w:rPr>
      </w:pPr>
      <w:r>
        <w:rPr>
          <w:sz w:val="28"/>
          <w:szCs w:val="28"/>
        </w:rPr>
        <w:t>Существует две противоположные теории, оценивающие деятельность масс-медиа и их влияния на общество, а также отдельных индивидов, при освещении международной информации. О</w:t>
      </w:r>
      <w:r>
        <w:rPr>
          <w:sz w:val="28"/>
          <w:szCs w:val="28"/>
        </w:rPr>
        <w:t>ни кардинально отличаются в вопросах значимости роли СМИ в формировании общественного мнения.</w:t>
      </w:r>
    </w:p>
    <w:p w14:paraId="69727FCF" w14:textId="77777777" w:rsidR="00913E8F" w:rsidRDefault="00714BF5">
      <w:pPr>
        <w:widowControl w:val="0"/>
        <w:suppressAutoHyphens/>
        <w:spacing w:after="240" w:line="360" w:lineRule="auto"/>
        <w:ind w:firstLine="567"/>
        <w:jc w:val="both"/>
        <w:rPr>
          <w:sz w:val="28"/>
          <w:szCs w:val="28"/>
        </w:rPr>
      </w:pPr>
      <w:r>
        <w:rPr>
          <w:sz w:val="28"/>
          <w:szCs w:val="28"/>
        </w:rPr>
        <w:t>Сторонники первого подхода</w:t>
      </w:r>
      <w:r>
        <w:rPr>
          <w:sz w:val="28"/>
          <w:szCs w:val="28"/>
          <w:lang w:val="en-US"/>
        </w:rPr>
        <w:t>,</w:t>
      </w:r>
      <w:r>
        <w:rPr>
          <w:sz w:val="28"/>
          <w:szCs w:val="28"/>
        </w:rPr>
        <w:t xml:space="preserve"> а именно П.Бурдье, У.Липпман, Б.Коэн</w:t>
      </w:r>
      <w:r>
        <w:rPr>
          <w:sz w:val="28"/>
          <w:szCs w:val="28"/>
          <w:lang w:val="en-US"/>
        </w:rPr>
        <w:t>,</w:t>
      </w:r>
      <w:r>
        <w:rPr>
          <w:sz w:val="28"/>
          <w:szCs w:val="28"/>
        </w:rPr>
        <w:t xml:space="preserve"> утверждают</w:t>
      </w:r>
      <w:r>
        <w:rPr>
          <w:sz w:val="28"/>
          <w:szCs w:val="28"/>
          <w:lang w:val="en-US"/>
        </w:rPr>
        <w:t>,</w:t>
      </w:r>
      <w:r>
        <w:rPr>
          <w:sz w:val="28"/>
          <w:szCs w:val="28"/>
        </w:rPr>
        <w:t xml:space="preserve"> что СМИ оказывают сильное влияние на граждан</w:t>
      </w:r>
      <w:r>
        <w:rPr>
          <w:sz w:val="28"/>
          <w:szCs w:val="28"/>
          <w:lang w:val="en-US"/>
        </w:rPr>
        <w:t>,</w:t>
      </w:r>
      <w:r>
        <w:rPr>
          <w:sz w:val="28"/>
          <w:szCs w:val="28"/>
        </w:rPr>
        <w:t xml:space="preserve"> так как человек</w:t>
      </w:r>
      <w:r>
        <w:rPr>
          <w:sz w:val="28"/>
          <w:szCs w:val="28"/>
          <w:lang w:val="en-US"/>
        </w:rPr>
        <w:t>,</w:t>
      </w:r>
      <w:r>
        <w:rPr>
          <w:sz w:val="28"/>
          <w:szCs w:val="28"/>
        </w:rPr>
        <w:t xml:space="preserve"> находясь далеко от то</w:t>
      </w:r>
      <w:r>
        <w:rPr>
          <w:sz w:val="28"/>
          <w:szCs w:val="28"/>
        </w:rPr>
        <w:t>чки событий</w:t>
      </w:r>
      <w:r>
        <w:rPr>
          <w:sz w:val="28"/>
          <w:szCs w:val="28"/>
          <w:lang w:val="en-US"/>
        </w:rPr>
        <w:t>,</w:t>
      </w:r>
      <w:r>
        <w:rPr>
          <w:sz w:val="28"/>
          <w:szCs w:val="28"/>
        </w:rPr>
        <w:t xml:space="preserve"> склонен верить созданной масс-медиа картине мире</w:t>
      </w:r>
      <w:r>
        <w:rPr>
          <w:sz w:val="28"/>
          <w:szCs w:val="28"/>
          <w:lang w:val="en-US"/>
        </w:rPr>
        <w:t>.</w:t>
      </w:r>
      <w:r>
        <w:rPr>
          <w:sz w:val="28"/>
          <w:szCs w:val="28"/>
        </w:rPr>
        <w:t xml:space="preserve"> П. Бурдье</w:t>
      </w:r>
      <w:r>
        <w:rPr>
          <w:sz w:val="28"/>
          <w:szCs w:val="28"/>
          <w:lang w:val="en-US"/>
        </w:rPr>
        <w:t xml:space="preserve"> </w:t>
      </w:r>
      <w:r>
        <w:rPr>
          <w:sz w:val="28"/>
          <w:szCs w:val="28"/>
        </w:rPr>
        <w:t xml:space="preserve">писал, что СМИ </w:t>
      </w:r>
      <w:r>
        <w:rPr>
          <w:sz w:val="28"/>
          <w:szCs w:val="28"/>
          <w:lang w:val="en-US"/>
        </w:rPr>
        <w:t xml:space="preserve">— </w:t>
      </w:r>
      <w:r>
        <w:rPr>
          <w:sz w:val="28"/>
          <w:szCs w:val="28"/>
        </w:rPr>
        <w:t xml:space="preserve">главный инструмент </w:t>
      </w:r>
      <w:r>
        <w:rPr>
          <w:sz w:val="28"/>
          <w:szCs w:val="28"/>
          <w:lang w:val="en-US"/>
        </w:rPr>
        <w:t>«</w:t>
      </w:r>
      <w:r>
        <w:rPr>
          <w:sz w:val="28"/>
          <w:szCs w:val="28"/>
        </w:rPr>
        <w:t>оболванивания</w:t>
      </w:r>
      <w:r>
        <w:rPr>
          <w:sz w:val="28"/>
          <w:szCs w:val="28"/>
          <w:lang w:val="en-US"/>
        </w:rPr>
        <w:t>»</w:t>
      </w:r>
      <w:r>
        <w:rPr>
          <w:sz w:val="28"/>
          <w:szCs w:val="28"/>
          <w:vertAlign w:val="superscript"/>
        </w:rPr>
        <w:footnoteReference w:id="14"/>
      </w:r>
      <w:r>
        <w:rPr>
          <w:sz w:val="28"/>
          <w:szCs w:val="28"/>
          <w:lang w:val="en-US"/>
        </w:rPr>
        <w:t xml:space="preserve"> </w:t>
      </w:r>
      <w:r>
        <w:rPr>
          <w:sz w:val="28"/>
          <w:szCs w:val="28"/>
        </w:rPr>
        <w:t xml:space="preserve">масс. У. Липпман в монографии </w:t>
      </w:r>
      <w:r>
        <w:rPr>
          <w:sz w:val="28"/>
          <w:szCs w:val="28"/>
          <w:lang w:val="en-US"/>
        </w:rPr>
        <w:t>«</w:t>
      </w:r>
      <w:r>
        <w:rPr>
          <w:sz w:val="28"/>
          <w:szCs w:val="28"/>
        </w:rPr>
        <w:t>Общественное мнение</w:t>
      </w:r>
      <w:r>
        <w:rPr>
          <w:sz w:val="28"/>
          <w:szCs w:val="28"/>
          <w:lang w:val="en-US"/>
        </w:rPr>
        <w:t>»</w:t>
      </w:r>
      <w:r>
        <w:rPr>
          <w:sz w:val="28"/>
          <w:szCs w:val="28"/>
        </w:rPr>
        <w:t xml:space="preserve"> пишет о неспособности общества отличить </w:t>
      </w:r>
      <w:r>
        <w:rPr>
          <w:sz w:val="28"/>
          <w:szCs w:val="28"/>
          <w:lang w:val="en-US"/>
        </w:rPr>
        <w:t>«</w:t>
      </w:r>
      <w:r>
        <w:rPr>
          <w:sz w:val="28"/>
          <w:szCs w:val="28"/>
        </w:rPr>
        <w:t>новости от истины</w:t>
      </w:r>
      <w:r>
        <w:rPr>
          <w:sz w:val="28"/>
          <w:szCs w:val="28"/>
          <w:lang w:val="en-US"/>
        </w:rPr>
        <w:t>»</w:t>
      </w:r>
      <w:r>
        <w:rPr>
          <w:sz w:val="28"/>
          <w:szCs w:val="28"/>
          <w:vertAlign w:val="superscript"/>
        </w:rPr>
        <w:footnoteReference w:id="15"/>
      </w:r>
      <w:r>
        <w:rPr>
          <w:sz w:val="28"/>
          <w:szCs w:val="28"/>
          <w:lang w:val="en-US"/>
        </w:rPr>
        <w:t>,</w:t>
      </w:r>
      <w:r>
        <w:rPr>
          <w:sz w:val="28"/>
          <w:szCs w:val="28"/>
        </w:rPr>
        <w:t xml:space="preserve"> а также о факторах</w:t>
      </w:r>
      <w:r>
        <w:rPr>
          <w:sz w:val="28"/>
          <w:szCs w:val="28"/>
          <w:lang w:val="en-US"/>
        </w:rPr>
        <w:t>,</w:t>
      </w:r>
      <w:r>
        <w:rPr>
          <w:sz w:val="28"/>
          <w:szCs w:val="28"/>
        </w:rPr>
        <w:t xml:space="preserve"> влияющих на формирование общественного мнения в вопросах политики</w:t>
      </w:r>
      <w:r>
        <w:rPr>
          <w:sz w:val="28"/>
          <w:szCs w:val="28"/>
          <w:lang w:val="en-US"/>
        </w:rPr>
        <w:t>: «Среда</w:t>
      </w:r>
      <w:r>
        <w:rPr>
          <w:sz w:val="28"/>
          <w:szCs w:val="28"/>
        </w:rPr>
        <w:t>, с которой взаимодействует общественное мнение, преломляется через многочисленные факторы. Это — цензура и секретность, физические и социальные барьеры, деформ</w:t>
      </w:r>
      <w:r>
        <w:rPr>
          <w:sz w:val="28"/>
          <w:szCs w:val="28"/>
        </w:rPr>
        <w:t>ация внимания, бедность</w:t>
      </w:r>
      <w:r>
        <w:rPr>
          <w:sz w:val="28"/>
          <w:szCs w:val="28"/>
          <w:lang w:val="en-US"/>
        </w:rPr>
        <w:t xml:space="preserve"> </w:t>
      </w:r>
      <w:r>
        <w:rPr>
          <w:sz w:val="28"/>
          <w:szCs w:val="28"/>
        </w:rPr>
        <w:t>языка, отвлекающие моменты, бессознательные чувства, усталость, насилие, однообразие</w:t>
      </w:r>
      <w:r>
        <w:rPr>
          <w:sz w:val="28"/>
          <w:szCs w:val="28"/>
          <w:lang w:val="en-US"/>
        </w:rPr>
        <w:t>…</w:t>
      </w:r>
      <w:r>
        <w:rPr>
          <w:sz w:val="28"/>
          <w:szCs w:val="28"/>
        </w:rPr>
        <w:t>В результате этого наложения реальные представления подменяются вводящими в заблуждение фикциями, лишая нас возможности контролировать тех, кому на</w:t>
      </w:r>
      <w:r>
        <w:rPr>
          <w:sz w:val="28"/>
          <w:szCs w:val="28"/>
        </w:rPr>
        <w:t>ши заблуждения играют на руку</w:t>
      </w:r>
      <w:r>
        <w:rPr>
          <w:sz w:val="28"/>
          <w:szCs w:val="28"/>
          <w:lang w:val="en-US"/>
        </w:rPr>
        <w:t>»</w:t>
      </w:r>
      <w:r>
        <w:rPr>
          <w:sz w:val="28"/>
          <w:szCs w:val="28"/>
          <w:vertAlign w:val="superscript"/>
        </w:rPr>
        <w:footnoteReference w:id="16"/>
      </w:r>
      <w:r>
        <w:rPr>
          <w:sz w:val="28"/>
          <w:szCs w:val="28"/>
          <w:lang w:val="en-US"/>
        </w:rPr>
        <w:t xml:space="preserve">. </w:t>
      </w:r>
      <w:r>
        <w:rPr>
          <w:sz w:val="28"/>
          <w:szCs w:val="28"/>
        </w:rPr>
        <w:t>В шестидесятые годы 20 века</w:t>
      </w:r>
      <w:r>
        <w:rPr>
          <w:sz w:val="28"/>
          <w:szCs w:val="28"/>
          <w:lang w:val="en-US"/>
        </w:rPr>
        <w:t>,</w:t>
      </w:r>
      <w:r>
        <w:rPr>
          <w:sz w:val="28"/>
          <w:szCs w:val="28"/>
        </w:rPr>
        <w:t xml:space="preserve"> американский экономист Б. Коэн</w:t>
      </w:r>
      <w:r>
        <w:rPr>
          <w:sz w:val="28"/>
          <w:szCs w:val="28"/>
          <w:lang w:val="en-US"/>
        </w:rPr>
        <w:t>,</w:t>
      </w:r>
      <w:r>
        <w:rPr>
          <w:sz w:val="28"/>
          <w:szCs w:val="28"/>
        </w:rPr>
        <w:t xml:space="preserve"> следуя теории Липпмана</w:t>
      </w:r>
      <w:r>
        <w:rPr>
          <w:sz w:val="28"/>
          <w:szCs w:val="28"/>
          <w:lang w:val="en-US"/>
        </w:rPr>
        <w:t>,</w:t>
      </w:r>
      <w:r>
        <w:rPr>
          <w:sz w:val="28"/>
          <w:szCs w:val="28"/>
        </w:rPr>
        <w:t xml:space="preserve"> сформировал собственное определение особого эффекта массовой информации — </w:t>
      </w:r>
      <w:r>
        <w:rPr>
          <w:sz w:val="28"/>
          <w:szCs w:val="28"/>
          <w:lang w:val="en-US"/>
        </w:rPr>
        <w:t>«</w:t>
      </w:r>
      <w:r>
        <w:rPr>
          <w:sz w:val="28"/>
          <w:szCs w:val="28"/>
        </w:rPr>
        <w:t>установление повестки дня</w:t>
      </w:r>
      <w:r>
        <w:rPr>
          <w:sz w:val="28"/>
          <w:szCs w:val="28"/>
          <w:lang w:val="en-US"/>
        </w:rPr>
        <w:t>».</w:t>
      </w:r>
      <w:r>
        <w:rPr>
          <w:sz w:val="28"/>
          <w:szCs w:val="28"/>
        </w:rPr>
        <w:t xml:space="preserve"> Это наиболее известный метод психол</w:t>
      </w:r>
      <w:r>
        <w:rPr>
          <w:sz w:val="28"/>
          <w:szCs w:val="28"/>
        </w:rPr>
        <w:t>огической манипуляции</w:t>
      </w:r>
      <w:r>
        <w:rPr>
          <w:sz w:val="28"/>
          <w:szCs w:val="28"/>
          <w:lang w:val="en-US"/>
        </w:rPr>
        <w:t>,</w:t>
      </w:r>
      <w:r>
        <w:rPr>
          <w:sz w:val="28"/>
          <w:szCs w:val="28"/>
        </w:rPr>
        <w:t xml:space="preserve"> когда некоторые новости освещаются более активно</w:t>
      </w:r>
      <w:r>
        <w:rPr>
          <w:sz w:val="28"/>
          <w:szCs w:val="28"/>
          <w:lang w:val="en-US"/>
        </w:rPr>
        <w:t>,</w:t>
      </w:r>
      <w:r>
        <w:rPr>
          <w:sz w:val="28"/>
          <w:szCs w:val="28"/>
        </w:rPr>
        <w:t xml:space="preserve"> чем другие и заведомо  воспринимается читателем</w:t>
      </w:r>
      <w:r>
        <w:rPr>
          <w:sz w:val="28"/>
          <w:szCs w:val="28"/>
          <w:lang w:val="en-US"/>
        </w:rPr>
        <w:t>,</w:t>
      </w:r>
      <w:r>
        <w:rPr>
          <w:sz w:val="28"/>
          <w:szCs w:val="28"/>
        </w:rPr>
        <w:t xml:space="preserve"> как  более важные и значимые</w:t>
      </w:r>
      <w:r>
        <w:rPr>
          <w:sz w:val="28"/>
          <w:szCs w:val="28"/>
          <w:lang w:val="en-US"/>
        </w:rPr>
        <w:t>.</w:t>
      </w:r>
    </w:p>
    <w:p w14:paraId="689E06D5" w14:textId="77777777" w:rsidR="00913E8F" w:rsidRDefault="00714BF5">
      <w:pPr>
        <w:widowControl w:val="0"/>
        <w:suppressAutoHyphens/>
        <w:spacing w:after="240" w:line="360" w:lineRule="auto"/>
        <w:ind w:firstLine="567"/>
        <w:jc w:val="both"/>
        <w:rPr>
          <w:b/>
          <w:bCs/>
          <w:sz w:val="28"/>
          <w:szCs w:val="28"/>
        </w:rPr>
      </w:pPr>
      <w:r>
        <w:rPr>
          <w:sz w:val="28"/>
          <w:szCs w:val="28"/>
        </w:rPr>
        <w:t>Сторонниками иной точки зрения были П.Лазарсфельд и Дж.Клаппер</w:t>
      </w:r>
      <w:r>
        <w:rPr>
          <w:sz w:val="28"/>
          <w:szCs w:val="28"/>
          <w:lang w:val="en-US"/>
        </w:rPr>
        <w:t>,</w:t>
      </w:r>
      <w:r>
        <w:rPr>
          <w:sz w:val="28"/>
          <w:szCs w:val="28"/>
        </w:rPr>
        <w:t xml:space="preserve"> которые считали</w:t>
      </w:r>
      <w:r>
        <w:rPr>
          <w:sz w:val="28"/>
          <w:szCs w:val="28"/>
          <w:lang w:val="en-US"/>
        </w:rPr>
        <w:t>,</w:t>
      </w:r>
      <w:r>
        <w:rPr>
          <w:sz w:val="28"/>
          <w:szCs w:val="28"/>
        </w:rPr>
        <w:t xml:space="preserve"> что СМИ</w:t>
      </w:r>
      <w:r>
        <w:rPr>
          <w:sz w:val="28"/>
          <w:szCs w:val="28"/>
          <w:lang w:val="en-US"/>
        </w:rPr>
        <w:t>,</w:t>
      </w:r>
      <w:r>
        <w:rPr>
          <w:sz w:val="28"/>
          <w:szCs w:val="28"/>
        </w:rPr>
        <w:t xml:space="preserve"> публикуя матер</w:t>
      </w:r>
      <w:r>
        <w:rPr>
          <w:sz w:val="28"/>
          <w:szCs w:val="28"/>
        </w:rPr>
        <w:t>иалы о событиях в мире</w:t>
      </w:r>
      <w:r>
        <w:rPr>
          <w:sz w:val="28"/>
          <w:szCs w:val="28"/>
          <w:lang w:val="en-US"/>
        </w:rPr>
        <w:t xml:space="preserve">, </w:t>
      </w:r>
      <w:r>
        <w:rPr>
          <w:sz w:val="28"/>
          <w:szCs w:val="28"/>
        </w:rPr>
        <w:t>не влияют  на политические взгляды аудитории. Лазарсфельд проводил множество исследований и опросов</w:t>
      </w:r>
      <w:r>
        <w:rPr>
          <w:sz w:val="28"/>
          <w:szCs w:val="28"/>
          <w:lang w:val="en-US"/>
        </w:rPr>
        <w:t>,</w:t>
      </w:r>
      <w:r>
        <w:rPr>
          <w:sz w:val="28"/>
          <w:szCs w:val="28"/>
        </w:rPr>
        <w:t xml:space="preserve"> в том числе касающихся предвыборных кампаний президента</w:t>
      </w:r>
      <w:r>
        <w:rPr>
          <w:sz w:val="28"/>
          <w:szCs w:val="28"/>
          <w:vertAlign w:val="superscript"/>
        </w:rPr>
        <w:footnoteReference w:id="17"/>
      </w:r>
      <w:r>
        <w:rPr>
          <w:sz w:val="28"/>
          <w:szCs w:val="28"/>
          <w:lang w:val="en-US"/>
        </w:rPr>
        <w:t>,</w:t>
      </w:r>
      <w:r>
        <w:rPr>
          <w:sz w:val="28"/>
          <w:szCs w:val="28"/>
        </w:rPr>
        <w:t xml:space="preserve"> и пришёл к выводу, что информация, переданная избирателю по каналам СМИ,</w:t>
      </w:r>
      <w:r>
        <w:rPr>
          <w:sz w:val="28"/>
          <w:szCs w:val="28"/>
          <w:lang w:val="en-US"/>
        </w:rPr>
        <w:t xml:space="preserve"> </w:t>
      </w:r>
      <w:r>
        <w:rPr>
          <w:sz w:val="28"/>
          <w:szCs w:val="28"/>
        </w:rPr>
        <w:t>только укрепляет выбор</w:t>
      </w:r>
      <w:r>
        <w:rPr>
          <w:sz w:val="28"/>
          <w:szCs w:val="28"/>
          <w:lang w:val="en-US"/>
        </w:rPr>
        <w:t>,</w:t>
      </w:r>
      <w:r>
        <w:rPr>
          <w:sz w:val="28"/>
          <w:szCs w:val="28"/>
        </w:rPr>
        <w:t xml:space="preserve"> сделанный человеком в начале</w:t>
      </w:r>
      <w:r>
        <w:rPr>
          <w:sz w:val="28"/>
          <w:szCs w:val="28"/>
          <w:lang w:val="en-US"/>
        </w:rPr>
        <w:t>.</w:t>
      </w:r>
      <w:r>
        <w:rPr>
          <w:sz w:val="28"/>
          <w:szCs w:val="28"/>
        </w:rPr>
        <w:t xml:space="preserve"> Зато такие факторы</w:t>
      </w:r>
      <w:r>
        <w:rPr>
          <w:sz w:val="28"/>
          <w:szCs w:val="28"/>
          <w:lang w:val="en-US"/>
        </w:rPr>
        <w:t>,</w:t>
      </w:r>
      <w:r>
        <w:rPr>
          <w:sz w:val="28"/>
          <w:szCs w:val="28"/>
        </w:rPr>
        <w:t xml:space="preserve"> как</w:t>
      </w:r>
      <w:r>
        <w:rPr>
          <w:sz w:val="28"/>
          <w:szCs w:val="28"/>
          <w:lang w:val="en-US"/>
        </w:rPr>
        <w:t xml:space="preserve">: </w:t>
      </w:r>
      <w:r>
        <w:rPr>
          <w:sz w:val="28"/>
          <w:szCs w:val="28"/>
        </w:rPr>
        <w:t>социальный статус</w:t>
      </w:r>
      <w:r>
        <w:rPr>
          <w:sz w:val="28"/>
          <w:szCs w:val="28"/>
          <w:lang w:val="en-US"/>
        </w:rPr>
        <w:t>,</w:t>
      </w:r>
      <w:r>
        <w:rPr>
          <w:sz w:val="28"/>
          <w:szCs w:val="28"/>
        </w:rPr>
        <w:t xml:space="preserve"> доход семьи и профессия могут влиять на формирование взглядов</w:t>
      </w:r>
      <w:r>
        <w:rPr>
          <w:sz w:val="28"/>
          <w:szCs w:val="28"/>
          <w:vertAlign w:val="superscript"/>
        </w:rPr>
        <w:footnoteReference w:id="18"/>
      </w:r>
      <w:r>
        <w:rPr>
          <w:sz w:val="28"/>
          <w:szCs w:val="28"/>
          <w:lang w:val="en-US"/>
        </w:rPr>
        <w:t>.</w:t>
      </w:r>
    </w:p>
    <w:p w14:paraId="11790308" w14:textId="77777777" w:rsidR="00913E8F" w:rsidRDefault="00714BF5">
      <w:pPr>
        <w:widowControl w:val="0"/>
        <w:suppressAutoHyphens/>
        <w:spacing w:after="240" w:line="360" w:lineRule="auto"/>
        <w:ind w:firstLine="567"/>
        <w:jc w:val="both"/>
        <w:rPr>
          <w:sz w:val="28"/>
          <w:szCs w:val="28"/>
        </w:rPr>
      </w:pPr>
      <w:r>
        <w:rPr>
          <w:sz w:val="28"/>
          <w:szCs w:val="28"/>
        </w:rPr>
        <w:t>Мы в нашем исследовании опираемся на первый подход</w:t>
      </w:r>
      <w:r>
        <w:rPr>
          <w:sz w:val="28"/>
          <w:szCs w:val="28"/>
          <w:lang w:val="en-US"/>
        </w:rPr>
        <w:t>.</w:t>
      </w:r>
      <w:r>
        <w:rPr>
          <w:b/>
          <w:bCs/>
          <w:sz w:val="28"/>
          <w:szCs w:val="28"/>
        </w:rPr>
        <w:t xml:space="preserve"> </w:t>
      </w:r>
      <w:r>
        <w:rPr>
          <w:sz w:val="28"/>
          <w:szCs w:val="28"/>
        </w:rPr>
        <w:t>И в дополнении к нему опишем теорию фрейми</w:t>
      </w:r>
      <w:r>
        <w:rPr>
          <w:sz w:val="28"/>
          <w:szCs w:val="28"/>
        </w:rPr>
        <w:t>нга, согласно которой масс-медиа способны влиять на массовое сознание</w:t>
      </w:r>
      <w:r>
        <w:rPr>
          <w:sz w:val="28"/>
          <w:szCs w:val="28"/>
          <w:lang w:val="en-US"/>
        </w:rPr>
        <w:t>,</w:t>
      </w:r>
      <w:r>
        <w:rPr>
          <w:sz w:val="28"/>
          <w:szCs w:val="28"/>
        </w:rPr>
        <w:t xml:space="preserve"> формируя повестку дня</w:t>
      </w:r>
      <w:r>
        <w:rPr>
          <w:sz w:val="28"/>
          <w:szCs w:val="28"/>
          <w:lang w:val="en-US"/>
        </w:rPr>
        <w:t>. «</w:t>
      </w:r>
      <w:r>
        <w:rPr>
          <w:sz w:val="28"/>
          <w:szCs w:val="28"/>
        </w:rPr>
        <w:t xml:space="preserve">Главное </w:t>
      </w:r>
      <w:r>
        <w:rPr>
          <w:sz w:val="28"/>
          <w:szCs w:val="28"/>
          <w:lang w:val="en-US"/>
        </w:rPr>
        <w:t>—</w:t>
      </w:r>
      <w:r>
        <w:rPr>
          <w:sz w:val="28"/>
          <w:szCs w:val="28"/>
        </w:rPr>
        <w:t xml:space="preserve"> не то, ЧТО говорят СМИ, а то, КАК они это говорят</w:t>
      </w:r>
      <w:r>
        <w:rPr>
          <w:sz w:val="28"/>
          <w:szCs w:val="28"/>
          <w:lang w:val="en-US"/>
        </w:rPr>
        <w:t>»</w:t>
      </w:r>
      <w:r>
        <w:rPr>
          <w:sz w:val="28"/>
          <w:szCs w:val="28"/>
          <w:vertAlign w:val="superscript"/>
        </w:rPr>
        <w:footnoteReference w:id="19"/>
      </w:r>
      <w:r>
        <w:rPr>
          <w:sz w:val="28"/>
          <w:szCs w:val="28"/>
          <w:lang w:val="en-US"/>
        </w:rPr>
        <w:t xml:space="preserve"> — </w:t>
      </w:r>
      <w:r>
        <w:rPr>
          <w:sz w:val="28"/>
          <w:szCs w:val="28"/>
        </w:rPr>
        <w:t>слова американского социолога Фрэнка Ланца</w:t>
      </w:r>
      <w:r>
        <w:rPr>
          <w:sz w:val="28"/>
          <w:szCs w:val="28"/>
          <w:lang w:val="en-US"/>
        </w:rPr>
        <w:t>,</w:t>
      </w:r>
      <w:r>
        <w:rPr>
          <w:sz w:val="28"/>
          <w:szCs w:val="28"/>
        </w:rPr>
        <w:t xml:space="preserve"> который занимался исследованием общественного мнения для республиканской партии США и</w:t>
      </w:r>
      <w:r>
        <w:rPr>
          <w:sz w:val="28"/>
          <w:szCs w:val="28"/>
          <w:lang w:val="en-US"/>
        </w:rPr>
        <w:t>,</w:t>
      </w:r>
      <w:r>
        <w:rPr>
          <w:sz w:val="28"/>
          <w:szCs w:val="28"/>
        </w:rPr>
        <w:t xml:space="preserve"> одним из первых</w:t>
      </w:r>
      <w:r>
        <w:rPr>
          <w:sz w:val="28"/>
          <w:szCs w:val="28"/>
          <w:lang w:val="en-US"/>
        </w:rPr>
        <w:t>,</w:t>
      </w:r>
      <w:r>
        <w:rPr>
          <w:sz w:val="28"/>
          <w:szCs w:val="28"/>
        </w:rPr>
        <w:t xml:space="preserve"> на практике применял метод фрейминга в политических предвыборных кампаниях.</w:t>
      </w:r>
    </w:p>
    <w:p w14:paraId="6A7601BA" w14:textId="77777777" w:rsidR="00913E8F" w:rsidRDefault="00714BF5">
      <w:pPr>
        <w:widowControl w:val="0"/>
        <w:suppressAutoHyphens/>
        <w:spacing w:after="240" w:line="360" w:lineRule="auto"/>
        <w:ind w:firstLine="567"/>
        <w:jc w:val="both"/>
        <w:rPr>
          <w:sz w:val="28"/>
          <w:szCs w:val="28"/>
        </w:rPr>
      </w:pPr>
      <w:r>
        <w:rPr>
          <w:sz w:val="28"/>
          <w:szCs w:val="28"/>
        </w:rPr>
        <w:t>Фреймы</w:t>
      </w:r>
      <w:r>
        <w:rPr>
          <w:sz w:val="28"/>
          <w:szCs w:val="28"/>
          <w:lang w:val="en-US"/>
        </w:rPr>
        <w:t>,</w:t>
      </w:r>
      <w:r>
        <w:rPr>
          <w:sz w:val="28"/>
          <w:szCs w:val="28"/>
        </w:rPr>
        <w:t xml:space="preserve"> а точнее их использование</w:t>
      </w:r>
      <w:r>
        <w:rPr>
          <w:sz w:val="28"/>
          <w:szCs w:val="28"/>
          <w:lang w:val="en-US"/>
        </w:rPr>
        <w:t>,</w:t>
      </w:r>
      <w:r>
        <w:rPr>
          <w:sz w:val="28"/>
          <w:szCs w:val="28"/>
        </w:rPr>
        <w:t xml:space="preserve"> позволяет фокусировать внимание обществ</w:t>
      </w:r>
      <w:r>
        <w:rPr>
          <w:sz w:val="28"/>
          <w:szCs w:val="28"/>
        </w:rPr>
        <w:t>а на определенных вопросах, с помощью повестки дня. Например</w:t>
      </w:r>
      <w:r>
        <w:rPr>
          <w:sz w:val="28"/>
          <w:szCs w:val="28"/>
          <w:lang w:val="en-US"/>
        </w:rPr>
        <w:t>,</w:t>
      </w:r>
      <w:r>
        <w:rPr>
          <w:sz w:val="28"/>
          <w:szCs w:val="28"/>
        </w:rPr>
        <w:t xml:space="preserve"> событие не попавшее в СМИ автоматически становится не таким важным для аудитории или вовсе предается забвению. То</w:t>
      </w:r>
      <w:r>
        <w:rPr>
          <w:sz w:val="28"/>
          <w:szCs w:val="28"/>
          <w:lang w:val="en-US"/>
        </w:rPr>
        <w:t>,</w:t>
      </w:r>
      <w:r>
        <w:rPr>
          <w:sz w:val="28"/>
          <w:szCs w:val="28"/>
        </w:rPr>
        <w:t xml:space="preserve"> по какому принципу журналисты используют фреймы</w:t>
      </w:r>
      <w:r>
        <w:rPr>
          <w:sz w:val="28"/>
          <w:szCs w:val="28"/>
          <w:lang w:val="en-US"/>
        </w:rPr>
        <w:t>,</w:t>
      </w:r>
      <w:r>
        <w:rPr>
          <w:sz w:val="28"/>
          <w:szCs w:val="28"/>
        </w:rPr>
        <w:t xml:space="preserve"> попытался объяснить Д. Шойфел</w:t>
      </w:r>
      <w:r>
        <w:rPr>
          <w:sz w:val="28"/>
          <w:szCs w:val="28"/>
        </w:rPr>
        <w:t xml:space="preserve">ь в своём исследовании </w:t>
      </w:r>
      <w:r>
        <w:rPr>
          <w:sz w:val="28"/>
          <w:szCs w:val="28"/>
          <w:lang w:val="en-US"/>
        </w:rPr>
        <w:t>«</w:t>
      </w:r>
      <w:r>
        <w:rPr>
          <w:sz w:val="28"/>
          <w:szCs w:val="28"/>
        </w:rPr>
        <w:t>Framing as a Theory of Media Effects</w:t>
      </w:r>
      <w:r>
        <w:rPr>
          <w:sz w:val="28"/>
          <w:szCs w:val="28"/>
          <w:lang w:val="en-US"/>
        </w:rPr>
        <w:t>»</w:t>
      </w:r>
      <w:r>
        <w:rPr>
          <w:sz w:val="28"/>
          <w:szCs w:val="28"/>
          <w:vertAlign w:val="superscript"/>
        </w:rPr>
        <w:footnoteReference w:id="20"/>
      </w:r>
      <w:r>
        <w:rPr>
          <w:sz w:val="28"/>
          <w:szCs w:val="28"/>
        </w:rPr>
        <w:t xml:space="preserve">. Он выделяет следующие факторы: </w:t>
      </w:r>
    </w:p>
    <w:p w14:paraId="4C2D22C6" w14:textId="77777777" w:rsidR="00913E8F" w:rsidRDefault="00714BF5">
      <w:pPr>
        <w:widowControl w:val="0"/>
        <w:numPr>
          <w:ilvl w:val="0"/>
          <w:numId w:val="10"/>
        </w:numPr>
        <w:suppressAutoHyphens/>
        <w:spacing w:after="240" w:line="360" w:lineRule="auto"/>
        <w:jc w:val="both"/>
        <w:rPr>
          <w:sz w:val="28"/>
          <w:szCs w:val="28"/>
        </w:rPr>
      </w:pPr>
      <w:r>
        <w:rPr>
          <w:sz w:val="28"/>
          <w:szCs w:val="28"/>
        </w:rPr>
        <w:t xml:space="preserve">социальные нормы и ценности; </w:t>
      </w:r>
    </w:p>
    <w:p w14:paraId="7A9BD679" w14:textId="77777777" w:rsidR="00913E8F" w:rsidRDefault="00714BF5">
      <w:pPr>
        <w:widowControl w:val="0"/>
        <w:numPr>
          <w:ilvl w:val="0"/>
          <w:numId w:val="10"/>
        </w:numPr>
        <w:suppressAutoHyphens/>
        <w:spacing w:after="240" w:line="360" w:lineRule="auto"/>
        <w:jc w:val="both"/>
        <w:rPr>
          <w:sz w:val="28"/>
          <w:szCs w:val="28"/>
        </w:rPr>
      </w:pPr>
      <w:r>
        <w:rPr>
          <w:sz w:val="28"/>
          <w:szCs w:val="28"/>
        </w:rPr>
        <w:t xml:space="preserve">организационная среда и ограничения; </w:t>
      </w:r>
    </w:p>
    <w:p w14:paraId="477FEA46" w14:textId="77777777" w:rsidR="00913E8F" w:rsidRDefault="00714BF5">
      <w:pPr>
        <w:widowControl w:val="0"/>
        <w:numPr>
          <w:ilvl w:val="0"/>
          <w:numId w:val="10"/>
        </w:numPr>
        <w:suppressAutoHyphens/>
        <w:spacing w:after="240" w:line="360" w:lineRule="auto"/>
        <w:jc w:val="both"/>
        <w:rPr>
          <w:sz w:val="28"/>
          <w:szCs w:val="28"/>
        </w:rPr>
      </w:pPr>
      <w:r>
        <w:rPr>
          <w:sz w:val="28"/>
          <w:szCs w:val="28"/>
        </w:rPr>
        <w:t xml:space="preserve">давление групп интересов; </w:t>
      </w:r>
    </w:p>
    <w:p w14:paraId="114B6543" w14:textId="77777777" w:rsidR="00913E8F" w:rsidRDefault="00714BF5">
      <w:pPr>
        <w:widowControl w:val="0"/>
        <w:numPr>
          <w:ilvl w:val="0"/>
          <w:numId w:val="10"/>
        </w:numPr>
        <w:suppressAutoHyphens/>
        <w:spacing w:after="240" w:line="360" w:lineRule="auto"/>
        <w:jc w:val="both"/>
        <w:rPr>
          <w:sz w:val="28"/>
          <w:szCs w:val="28"/>
        </w:rPr>
      </w:pPr>
      <w:r>
        <w:rPr>
          <w:sz w:val="28"/>
          <w:szCs w:val="28"/>
        </w:rPr>
        <w:t xml:space="preserve">рутина журналистской работы; </w:t>
      </w:r>
    </w:p>
    <w:p w14:paraId="1478690D" w14:textId="77777777" w:rsidR="00913E8F" w:rsidRDefault="00714BF5">
      <w:pPr>
        <w:widowControl w:val="0"/>
        <w:numPr>
          <w:ilvl w:val="0"/>
          <w:numId w:val="10"/>
        </w:numPr>
        <w:suppressAutoHyphens/>
        <w:spacing w:after="240" w:line="360" w:lineRule="auto"/>
        <w:jc w:val="both"/>
        <w:rPr>
          <w:sz w:val="28"/>
          <w:szCs w:val="28"/>
        </w:rPr>
      </w:pPr>
      <w:r>
        <w:rPr>
          <w:sz w:val="28"/>
          <w:szCs w:val="28"/>
        </w:rPr>
        <w:t>идеологические или политические ор</w:t>
      </w:r>
      <w:r>
        <w:rPr>
          <w:sz w:val="28"/>
          <w:szCs w:val="28"/>
        </w:rPr>
        <w:t>иентации самих журналистов.</w:t>
      </w:r>
    </w:p>
    <w:p w14:paraId="6A62C38E" w14:textId="77777777" w:rsidR="00913E8F" w:rsidRDefault="00714BF5">
      <w:pPr>
        <w:widowControl w:val="0"/>
        <w:suppressAutoHyphens/>
        <w:spacing w:after="240" w:line="360" w:lineRule="auto"/>
        <w:ind w:firstLine="567"/>
        <w:jc w:val="both"/>
        <w:rPr>
          <w:sz w:val="28"/>
          <w:szCs w:val="28"/>
        </w:rPr>
      </w:pPr>
      <w:r>
        <w:rPr>
          <w:sz w:val="28"/>
          <w:szCs w:val="28"/>
        </w:rPr>
        <w:t>Исследование теории фрейминга</w:t>
      </w:r>
      <w:r>
        <w:rPr>
          <w:sz w:val="28"/>
          <w:szCs w:val="28"/>
          <w:lang w:val="en-US"/>
        </w:rPr>
        <w:t>,</w:t>
      </w:r>
      <w:r>
        <w:rPr>
          <w:sz w:val="28"/>
          <w:szCs w:val="28"/>
        </w:rPr>
        <w:t xml:space="preserve"> помогает установить связь в коммуникационном взаимодействии власти</w:t>
      </w:r>
      <w:r>
        <w:rPr>
          <w:sz w:val="28"/>
          <w:szCs w:val="28"/>
          <w:lang w:val="en-US"/>
        </w:rPr>
        <w:t>,</w:t>
      </w:r>
      <w:r>
        <w:rPr>
          <w:sz w:val="28"/>
          <w:szCs w:val="28"/>
        </w:rPr>
        <w:t xml:space="preserve"> общества и масс-медиа</w:t>
      </w:r>
      <w:r>
        <w:rPr>
          <w:sz w:val="28"/>
          <w:szCs w:val="28"/>
          <w:lang w:val="en-US"/>
        </w:rPr>
        <w:t xml:space="preserve">. </w:t>
      </w:r>
      <w:r>
        <w:rPr>
          <w:sz w:val="28"/>
          <w:szCs w:val="28"/>
        </w:rPr>
        <w:t>СМИ</w:t>
      </w:r>
      <w:r>
        <w:rPr>
          <w:sz w:val="28"/>
          <w:szCs w:val="28"/>
          <w:lang w:val="en-US"/>
        </w:rPr>
        <w:t xml:space="preserve"> </w:t>
      </w:r>
      <w:r>
        <w:rPr>
          <w:sz w:val="28"/>
          <w:szCs w:val="28"/>
        </w:rPr>
        <w:t>в наше время</w:t>
      </w:r>
      <w:r>
        <w:rPr>
          <w:sz w:val="28"/>
          <w:szCs w:val="28"/>
          <w:lang w:val="en-US"/>
        </w:rPr>
        <w:t>,</w:t>
      </w:r>
      <w:r>
        <w:rPr>
          <w:sz w:val="28"/>
          <w:szCs w:val="28"/>
        </w:rPr>
        <w:t xml:space="preserve"> имея ряд таких преимуществ</w:t>
      </w:r>
      <w:r>
        <w:rPr>
          <w:sz w:val="28"/>
          <w:szCs w:val="28"/>
          <w:lang w:val="en-US"/>
        </w:rPr>
        <w:t>,</w:t>
      </w:r>
      <w:r>
        <w:rPr>
          <w:sz w:val="28"/>
          <w:szCs w:val="28"/>
        </w:rPr>
        <w:t xml:space="preserve"> как</w:t>
      </w:r>
      <w:r>
        <w:rPr>
          <w:sz w:val="28"/>
          <w:szCs w:val="28"/>
          <w:lang w:val="en-US"/>
        </w:rPr>
        <w:t xml:space="preserve"> </w:t>
      </w:r>
      <w:r>
        <w:rPr>
          <w:sz w:val="28"/>
          <w:szCs w:val="28"/>
        </w:rPr>
        <w:t>мобильность</w:t>
      </w:r>
      <w:r>
        <w:rPr>
          <w:sz w:val="28"/>
          <w:szCs w:val="28"/>
          <w:lang w:val="en-US"/>
        </w:rPr>
        <w:t>,</w:t>
      </w:r>
      <w:r>
        <w:rPr>
          <w:sz w:val="28"/>
          <w:szCs w:val="28"/>
        </w:rPr>
        <w:t xml:space="preserve"> доступность</w:t>
      </w:r>
      <w:r>
        <w:rPr>
          <w:sz w:val="28"/>
          <w:szCs w:val="28"/>
          <w:lang w:val="en-US"/>
        </w:rPr>
        <w:t>,</w:t>
      </w:r>
      <w:r>
        <w:rPr>
          <w:sz w:val="28"/>
          <w:szCs w:val="28"/>
        </w:rPr>
        <w:t xml:space="preserve"> технологичность и открытость</w:t>
      </w:r>
      <w:r>
        <w:rPr>
          <w:sz w:val="28"/>
          <w:szCs w:val="28"/>
          <w:lang w:val="en-US"/>
        </w:rPr>
        <w:t>,</w:t>
      </w:r>
      <w:r>
        <w:rPr>
          <w:sz w:val="28"/>
          <w:szCs w:val="28"/>
        </w:rPr>
        <w:t xml:space="preserve"> стали непосредственными участниками в политических процессах</w:t>
      </w:r>
      <w:r>
        <w:rPr>
          <w:sz w:val="28"/>
          <w:szCs w:val="28"/>
          <w:lang w:val="en-US"/>
        </w:rPr>
        <w:t>,</w:t>
      </w:r>
      <w:r>
        <w:rPr>
          <w:sz w:val="28"/>
          <w:szCs w:val="28"/>
        </w:rPr>
        <w:t xml:space="preserve"> они приобрели способность налаживать массовую коммуникацию и задавать направление социально-политических процессов</w:t>
      </w:r>
      <w:r>
        <w:rPr>
          <w:sz w:val="28"/>
          <w:szCs w:val="28"/>
          <w:lang w:val="en-US"/>
        </w:rPr>
        <w:t>,</w:t>
      </w:r>
      <w:r>
        <w:rPr>
          <w:sz w:val="28"/>
          <w:szCs w:val="28"/>
        </w:rPr>
        <w:t xml:space="preserve"> происходящих в обществе</w:t>
      </w:r>
      <w:r>
        <w:rPr>
          <w:sz w:val="28"/>
          <w:szCs w:val="28"/>
          <w:lang w:val="en-US"/>
        </w:rPr>
        <w:t>.</w:t>
      </w:r>
      <w:r>
        <w:rPr>
          <w:sz w:val="28"/>
          <w:szCs w:val="28"/>
        </w:rPr>
        <w:t xml:space="preserve"> </w:t>
      </w:r>
    </w:p>
    <w:p w14:paraId="69F50263" w14:textId="77777777" w:rsidR="00913E8F" w:rsidRDefault="00714BF5">
      <w:pPr>
        <w:widowControl w:val="0"/>
        <w:suppressAutoHyphens/>
        <w:spacing w:after="240" w:line="360" w:lineRule="auto"/>
        <w:ind w:firstLine="567"/>
        <w:jc w:val="both"/>
        <w:rPr>
          <w:sz w:val="28"/>
          <w:szCs w:val="28"/>
          <w:u w:val="single"/>
        </w:rPr>
      </w:pPr>
      <w:r>
        <w:rPr>
          <w:sz w:val="28"/>
          <w:szCs w:val="28"/>
        </w:rPr>
        <w:t>СМИ</w:t>
      </w:r>
      <w:r>
        <w:rPr>
          <w:sz w:val="28"/>
          <w:szCs w:val="28"/>
          <w:lang w:val="en-US"/>
        </w:rPr>
        <w:t>,</w:t>
      </w:r>
      <w:r>
        <w:rPr>
          <w:sz w:val="28"/>
          <w:szCs w:val="28"/>
        </w:rPr>
        <w:t xml:space="preserve"> как</w:t>
      </w:r>
      <w:r>
        <w:rPr>
          <w:sz w:val="28"/>
          <w:szCs w:val="28"/>
        </w:rPr>
        <w:t xml:space="preserve"> основной канал распространения информации </w:t>
      </w:r>
      <w:r>
        <w:rPr>
          <w:sz w:val="28"/>
          <w:szCs w:val="28"/>
        </w:rPr>
        <w:t>на массовую аудиторию</w:t>
      </w:r>
      <w:r>
        <w:rPr>
          <w:sz w:val="28"/>
          <w:szCs w:val="28"/>
          <w:lang w:val="en-US"/>
        </w:rPr>
        <w:t>,</w:t>
      </w:r>
      <w:r>
        <w:rPr>
          <w:sz w:val="28"/>
          <w:szCs w:val="28"/>
        </w:rPr>
        <w:t xml:space="preserve"> привлекает высшую власть в качестве платформы для вещания  своих решений и идей</w:t>
      </w:r>
      <w:r>
        <w:rPr>
          <w:sz w:val="28"/>
          <w:szCs w:val="28"/>
          <w:lang w:val="en-US"/>
        </w:rPr>
        <w:t>.</w:t>
      </w:r>
      <w:r>
        <w:rPr>
          <w:sz w:val="28"/>
          <w:szCs w:val="28"/>
        </w:rPr>
        <w:t xml:space="preserve"> Таким образом, массмедиа не только информируют общественность о событиях внутренней и внешней политики государства</w:t>
      </w:r>
      <w:r>
        <w:rPr>
          <w:sz w:val="28"/>
          <w:szCs w:val="28"/>
          <w:lang w:val="en-US"/>
        </w:rPr>
        <w:t>,</w:t>
      </w:r>
      <w:r>
        <w:rPr>
          <w:sz w:val="28"/>
          <w:szCs w:val="28"/>
        </w:rPr>
        <w:t xml:space="preserve"> но и оказывают влияние на то, как по</w:t>
      </w:r>
      <w:r>
        <w:rPr>
          <w:sz w:val="28"/>
          <w:szCs w:val="28"/>
        </w:rPr>
        <w:t>литические действия воспринимаются.</w:t>
      </w:r>
      <w:r>
        <w:rPr>
          <w:sz w:val="28"/>
          <w:szCs w:val="28"/>
          <w:lang w:val="en-US"/>
        </w:rPr>
        <w:t xml:space="preserve"> </w:t>
      </w:r>
      <w:r>
        <w:rPr>
          <w:sz w:val="28"/>
          <w:szCs w:val="28"/>
        </w:rPr>
        <w:t>Возникновение и развитие мировых медиакорпораций и глобализация новостных телевизионных сетей привели к тому</w:t>
      </w:r>
      <w:r>
        <w:rPr>
          <w:sz w:val="28"/>
          <w:szCs w:val="28"/>
        </w:rPr>
        <w:t xml:space="preserve">, </w:t>
      </w:r>
      <w:r>
        <w:rPr>
          <w:sz w:val="28"/>
          <w:szCs w:val="28"/>
        </w:rPr>
        <w:t>что роль массмедиа в общественно</w:t>
      </w:r>
      <w:r>
        <w:rPr>
          <w:sz w:val="28"/>
          <w:szCs w:val="28"/>
        </w:rPr>
        <w:t>-</w:t>
      </w:r>
      <w:r>
        <w:rPr>
          <w:sz w:val="28"/>
          <w:szCs w:val="28"/>
        </w:rPr>
        <w:t>политических процессах в значительной мере возросла</w:t>
      </w:r>
      <w:r>
        <w:rPr>
          <w:sz w:val="28"/>
          <w:szCs w:val="28"/>
        </w:rPr>
        <w:t xml:space="preserve">. </w:t>
      </w:r>
      <w:r>
        <w:rPr>
          <w:sz w:val="28"/>
          <w:szCs w:val="28"/>
        </w:rPr>
        <w:t xml:space="preserve">Существует так называемый </w:t>
      </w:r>
      <w:r>
        <w:rPr>
          <w:sz w:val="28"/>
          <w:szCs w:val="28"/>
          <w:lang w:val="en-US"/>
        </w:rPr>
        <w:t>CNN-</w:t>
      </w:r>
      <w:r>
        <w:rPr>
          <w:sz w:val="28"/>
          <w:szCs w:val="28"/>
        </w:rPr>
        <w:t>эффект</w:t>
      </w:r>
      <w:r>
        <w:rPr>
          <w:sz w:val="28"/>
          <w:szCs w:val="28"/>
          <w:lang w:val="en-US"/>
        </w:rPr>
        <w:t>,</w:t>
      </w:r>
      <w:r>
        <w:rPr>
          <w:sz w:val="28"/>
          <w:szCs w:val="28"/>
        </w:rPr>
        <w:t xml:space="preserve"> который показывает влияние глобальных ТВ на мировое информационное пространство</w:t>
      </w:r>
      <w:r>
        <w:rPr>
          <w:sz w:val="28"/>
          <w:szCs w:val="28"/>
          <w:lang w:val="en-US"/>
        </w:rPr>
        <w:t>.</w:t>
      </w:r>
      <w:r>
        <w:rPr>
          <w:sz w:val="28"/>
          <w:szCs w:val="28"/>
        </w:rPr>
        <w:t xml:space="preserve"> Каналы</w:t>
      </w:r>
      <w:r>
        <w:rPr>
          <w:sz w:val="28"/>
          <w:szCs w:val="28"/>
          <w:lang w:val="en-US"/>
        </w:rPr>
        <w:t xml:space="preserve"> c </w:t>
      </w:r>
      <w:r>
        <w:rPr>
          <w:sz w:val="28"/>
          <w:szCs w:val="28"/>
        </w:rPr>
        <w:t>круглосуточным вещанием обеспечивают эффективное  коммуникативное поле для обмена мнениями по тому или иному вопросу между стран</w:t>
      </w:r>
      <w:r>
        <w:rPr>
          <w:sz w:val="28"/>
          <w:szCs w:val="28"/>
        </w:rPr>
        <w:t>ами</w:t>
      </w:r>
      <w:r>
        <w:rPr>
          <w:sz w:val="28"/>
          <w:szCs w:val="28"/>
          <w:lang w:val="en-US"/>
        </w:rPr>
        <w:t>.</w:t>
      </w:r>
      <w:r>
        <w:rPr>
          <w:sz w:val="28"/>
          <w:szCs w:val="28"/>
        </w:rPr>
        <w:t xml:space="preserve"> Об этом пишет </w:t>
      </w:r>
      <w:r>
        <w:rPr>
          <w:sz w:val="28"/>
          <w:szCs w:val="28"/>
        </w:rPr>
        <w:t>В.В.Орлова</w:t>
      </w:r>
      <w:r>
        <w:rPr>
          <w:sz w:val="28"/>
          <w:szCs w:val="28"/>
        </w:rPr>
        <w:t xml:space="preserve"> в книге </w:t>
      </w:r>
      <w:r>
        <w:rPr>
          <w:sz w:val="28"/>
          <w:szCs w:val="28"/>
          <w:lang w:val="en-US"/>
        </w:rPr>
        <w:t>«</w:t>
      </w:r>
      <w:r>
        <w:rPr>
          <w:sz w:val="28"/>
          <w:szCs w:val="28"/>
        </w:rPr>
        <w:t>Глобальные телесети новостей на информационном рынке</w:t>
      </w:r>
      <w:r>
        <w:rPr>
          <w:sz w:val="28"/>
          <w:szCs w:val="28"/>
          <w:lang w:val="en-US"/>
        </w:rPr>
        <w:t>»: «</w:t>
      </w:r>
      <w:r>
        <w:rPr>
          <w:sz w:val="28"/>
          <w:szCs w:val="28"/>
        </w:rPr>
        <w:t>После освещения войны в Персидском заливе медиа</w:t>
      </w:r>
      <w:r>
        <w:rPr>
          <w:sz w:val="28"/>
          <w:szCs w:val="28"/>
          <w:lang w:val="en-US"/>
        </w:rPr>
        <w:t>-</w:t>
      </w:r>
      <w:r>
        <w:rPr>
          <w:sz w:val="28"/>
          <w:szCs w:val="28"/>
        </w:rPr>
        <w:t xml:space="preserve">аналитики впервые заговорили об «эффекте </w:t>
      </w:r>
      <w:r>
        <w:rPr>
          <w:sz w:val="28"/>
          <w:szCs w:val="28"/>
          <w:lang w:val="de-DE"/>
        </w:rPr>
        <w:t>CNN</w:t>
      </w:r>
      <w:r>
        <w:rPr>
          <w:sz w:val="28"/>
          <w:szCs w:val="28"/>
          <w:lang w:val="it-IT"/>
        </w:rPr>
        <w:t>»</w:t>
      </w:r>
      <w:r>
        <w:rPr>
          <w:sz w:val="28"/>
          <w:szCs w:val="28"/>
        </w:rPr>
        <w:t xml:space="preserve">, </w:t>
      </w:r>
      <w:r>
        <w:rPr>
          <w:sz w:val="28"/>
          <w:szCs w:val="28"/>
        </w:rPr>
        <w:t>заключавшемся в преобразовании событий в силу «агрессивного» возд</w:t>
      </w:r>
      <w:r>
        <w:rPr>
          <w:sz w:val="28"/>
          <w:szCs w:val="28"/>
        </w:rPr>
        <w:t>ействия прямого эфира</w:t>
      </w:r>
      <w:r>
        <w:rPr>
          <w:sz w:val="28"/>
          <w:szCs w:val="28"/>
        </w:rPr>
        <w:t xml:space="preserve">. </w:t>
      </w:r>
      <w:r>
        <w:rPr>
          <w:sz w:val="28"/>
          <w:szCs w:val="28"/>
        </w:rPr>
        <w:t>Политики и дипломаты</w:t>
      </w:r>
      <w:r>
        <w:rPr>
          <w:sz w:val="28"/>
          <w:szCs w:val="28"/>
        </w:rPr>
        <w:t xml:space="preserve">, </w:t>
      </w:r>
      <w:r>
        <w:rPr>
          <w:sz w:val="28"/>
          <w:szCs w:val="28"/>
        </w:rPr>
        <w:t xml:space="preserve">комментирующие военные действия в эфире </w:t>
      </w:r>
      <w:r>
        <w:rPr>
          <w:sz w:val="28"/>
          <w:szCs w:val="28"/>
          <w:lang w:val="de-DE"/>
        </w:rPr>
        <w:t xml:space="preserve">CNN, </w:t>
      </w:r>
      <w:r>
        <w:rPr>
          <w:sz w:val="28"/>
          <w:szCs w:val="28"/>
        </w:rPr>
        <w:t>могли анализировать эффективность предлагаемых ими мер и одновременно следить за реакцией общественности</w:t>
      </w:r>
      <w:r>
        <w:rPr>
          <w:sz w:val="28"/>
          <w:szCs w:val="28"/>
          <w:lang w:val="en-US"/>
        </w:rPr>
        <w:t>»</w:t>
      </w:r>
      <w:r>
        <w:rPr>
          <w:sz w:val="28"/>
          <w:szCs w:val="28"/>
          <w:vertAlign w:val="superscript"/>
        </w:rPr>
        <w:footnoteReference w:id="21"/>
      </w:r>
      <w:r>
        <w:rPr>
          <w:sz w:val="28"/>
          <w:szCs w:val="28"/>
        </w:rPr>
        <w:t xml:space="preserve">. </w:t>
      </w:r>
      <w:r>
        <w:rPr>
          <w:sz w:val="28"/>
          <w:szCs w:val="28"/>
        </w:rPr>
        <w:t>Всё вышесказанное указывает на то</w:t>
      </w:r>
      <w:r>
        <w:rPr>
          <w:sz w:val="28"/>
          <w:szCs w:val="28"/>
          <w:lang w:val="en-US"/>
        </w:rPr>
        <w:t>,</w:t>
      </w:r>
      <w:r>
        <w:rPr>
          <w:sz w:val="28"/>
          <w:szCs w:val="28"/>
        </w:rPr>
        <w:t xml:space="preserve"> что появление глобальны</w:t>
      </w:r>
      <w:r>
        <w:rPr>
          <w:sz w:val="28"/>
          <w:szCs w:val="28"/>
        </w:rPr>
        <w:t>х каналов вещания</w:t>
      </w:r>
      <w:r>
        <w:rPr>
          <w:sz w:val="28"/>
          <w:szCs w:val="28"/>
          <w:lang w:val="en-US"/>
        </w:rPr>
        <w:t>,</w:t>
      </w:r>
      <w:r>
        <w:rPr>
          <w:sz w:val="28"/>
          <w:szCs w:val="28"/>
        </w:rPr>
        <w:t xml:space="preserve"> транслирующих  международные новости и обеспечивая</w:t>
      </w:r>
      <w:r>
        <w:rPr>
          <w:sz w:val="28"/>
          <w:szCs w:val="28"/>
          <w:lang w:val="en-US"/>
        </w:rPr>
        <w:t>,</w:t>
      </w:r>
      <w:r>
        <w:rPr>
          <w:sz w:val="28"/>
          <w:szCs w:val="28"/>
        </w:rPr>
        <w:t xml:space="preserve"> тем самым</w:t>
      </w:r>
      <w:r>
        <w:rPr>
          <w:sz w:val="28"/>
          <w:szCs w:val="28"/>
          <w:lang w:val="en-US"/>
        </w:rPr>
        <w:t>,</w:t>
      </w:r>
      <w:r>
        <w:rPr>
          <w:sz w:val="28"/>
          <w:szCs w:val="28"/>
        </w:rPr>
        <w:t xml:space="preserve"> людей информацией о самых отдаленных уголках нашего мира</w:t>
      </w:r>
      <w:r>
        <w:rPr>
          <w:sz w:val="28"/>
          <w:szCs w:val="28"/>
          <w:lang w:val="en-US"/>
        </w:rPr>
        <w:t xml:space="preserve">, </w:t>
      </w:r>
      <w:r>
        <w:rPr>
          <w:sz w:val="28"/>
          <w:szCs w:val="28"/>
        </w:rPr>
        <w:t>повлияло на методы традиционной дипломатии и усилило роль масс-медиа</w:t>
      </w:r>
      <w:r>
        <w:rPr>
          <w:sz w:val="28"/>
          <w:szCs w:val="28"/>
          <w:lang w:val="en-US"/>
        </w:rPr>
        <w:t>,</w:t>
      </w:r>
      <w:r>
        <w:rPr>
          <w:sz w:val="28"/>
          <w:szCs w:val="28"/>
        </w:rPr>
        <w:t xml:space="preserve"> как «таким же неотъемлемым атрибутом великой д</w:t>
      </w:r>
      <w:r>
        <w:rPr>
          <w:sz w:val="28"/>
          <w:szCs w:val="28"/>
        </w:rPr>
        <w:t>ержавы</w:t>
      </w:r>
      <w:r>
        <w:rPr>
          <w:sz w:val="28"/>
          <w:szCs w:val="28"/>
        </w:rPr>
        <w:t xml:space="preserve">, </w:t>
      </w:r>
      <w:r>
        <w:rPr>
          <w:sz w:val="28"/>
          <w:szCs w:val="28"/>
        </w:rPr>
        <w:t>как и обладание ядерным оружием»</w:t>
      </w:r>
      <w:r>
        <w:rPr>
          <w:sz w:val="28"/>
          <w:szCs w:val="28"/>
          <w:vertAlign w:val="superscript"/>
        </w:rPr>
        <w:footnoteReference w:id="22"/>
      </w:r>
      <w:r>
        <w:rPr>
          <w:sz w:val="28"/>
          <w:szCs w:val="28"/>
          <w:lang w:val="en-US"/>
        </w:rPr>
        <w:t>.</w:t>
      </w:r>
    </w:p>
    <w:p w14:paraId="77698E11" w14:textId="77777777" w:rsidR="00913E8F" w:rsidRDefault="00714BF5">
      <w:pPr>
        <w:widowControl w:val="0"/>
        <w:suppressAutoHyphens/>
        <w:spacing w:after="240" w:line="360" w:lineRule="auto"/>
        <w:ind w:firstLine="567"/>
        <w:jc w:val="both"/>
        <w:rPr>
          <w:sz w:val="28"/>
          <w:szCs w:val="28"/>
        </w:rPr>
      </w:pPr>
      <w:r>
        <w:rPr>
          <w:sz w:val="28"/>
          <w:szCs w:val="28"/>
        </w:rPr>
        <w:t>Философское и социально-политическое значение информации для общества и системы международных отношений дополняется ещё и экономическим</w:t>
      </w:r>
      <w:r>
        <w:rPr>
          <w:sz w:val="28"/>
          <w:szCs w:val="28"/>
          <w:lang w:val="en-US"/>
        </w:rPr>
        <w:t>,</w:t>
      </w:r>
      <w:r>
        <w:rPr>
          <w:sz w:val="28"/>
          <w:szCs w:val="28"/>
        </w:rPr>
        <w:t xml:space="preserve"> так как богатые страны способны обеспечить гражданам большую свободу в досту</w:t>
      </w:r>
      <w:r>
        <w:rPr>
          <w:sz w:val="28"/>
          <w:szCs w:val="28"/>
        </w:rPr>
        <w:t xml:space="preserve">пе к международной информации. В информационном обществе право на такую </w:t>
      </w:r>
      <w:r>
        <w:rPr>
          <w:sz w:val="28"/>
          <w:szCs w:val="28"/>
          <w:lang w:val="en-US"/>
        </w:rPr>
        <w:t>«</w:t>
      </w:r>
      <w:r>
        <w:rPr>
          <w:sz w:val="28"/>
          <w:szCs w:val="28"/>
        </w:rPr>
        <w:t>собственность</w:t>
      </w:r>
      <w:r>
        <w:rPr>
          <w:sz w:val="28"/>
          <w:szCs w:val="28"/>
          <w:lang w:val="en-US"/>
        </w:rPr>
        <w:t>»,</w:t>
      </w:r>
      <w:r>
        <w:rPr>
          <w:sz w:val="28"/>
          <w:szCs w:val="28"/>
        </w:rPr>
        <w:t xml:space="preserve"> ничто иное</w:t>
      </w:r>
      <w:r>
        <w:rPr>
          <w:sz w:val="28"/>
          <w:szCs w:val="28"/>
          <w:lang w:val="en-US"/>
        </w:rPr>
        <w:t>,</w:t>
      </w:r>
      <w:r>
        <w:rPr>
          <w:sz w:val="28"/>
          <w:szCs w:val="28"/>
        </w:rPr>
        <w:t xml:space="preserve"> как право быть конкурентоспособными. Ведение </w:t>
      </w:r>
      <w:r>
        <w:rPr>
          <w:sz w:val="28"/>
          <w:szCs w:val="28"/>
          <w:lang w:val="en-US"/>
        </w:rPr>
        <w:t>«</w:t>
      </w:r>
      <w:r>
        <w:rPr>
          <w:sz w:val="28"/>
          <w:szCs w:val="28"/>
        </w:rPr>
        <w:t>информационных войн</w:t>
      </w:r>
      <w:r>
        <w:rPr>
          <w:sz w:val="28"/>
          <w:szCs w:val="28"/>
          <w:lang w:val="en-US"/>
        </w:rPr>
        <w:t>»,</w:t>
      </w:r>
      <w:r>
        <w:rPr>
          <w:sz w:val="28"/>
          <w:szCs w:val="28"/>
        </w:rPr>
        <w:t xml:space="preserve"> манипуляция массовым сознанием и пропаганда</w:t>
      </w:r>
      <w:r>
        <w:rPr>
          <w:sz w:val="28"/>
          <w:szCs w:val="28"/>
          <w:lang w:val="en-US"/>
        </w:rPr>
        <w:t>,</w:t>
      </w:r>
      <w:r>
        <w:rPr>
          <w:sz w:val="28"/>
          <w:szCs w:val="28"/>
        </w:rPr>
        <w:t xml:space="preserve"> используемые властью для достижения целей</w:t>
      </w:r>
      <w:r>
        <w:rPr>
          <w:sz w:val="28"/>
          <w:szCs w:val="28"/>
          <w:lang w:val="en-US"/>
        </w:rPr>
        <w:t>,</w:t>
      </w:r>
      <w:r>
        <w:rPr>
          <w:sz w:val="28"/>
          <w:szCs w:val="28"/>
        </w:rPr>
        <w:t xml:space="preserve"> являются доказательством факта</w:t>
      </w:r>
      <w:r>
        <w:rPr>
          <w:sz w:val="28"/>
          <w:szCs w:val="28"/>
          <w:lang w:val="en-US"/>
        </w:rPr>
        <w:t>,</w:t>
      </w:r>
      <w:r>
        <w:rPr>
          <w:sz w:val="28"/>
          <w:szCs w:val="28"/>
        </w:rPr>
        <w:t xml:space="preserve"> что</w:t>
      </w:r>
      <w:r>
        <w:rPr>
          <w:sz w:val="28"/>
          <w:szCs w:val="28"/>
          <w:lang w:val="en-US"/>
        </w:rPr>
        <w:t xml:space="preserve"> </w:t>
      </w:r>
      <w:r>
        <w:rPr>
          <w:sz w:val="28"/>
          <w:szCs w:val="28"/>
        </w:rPr>
        <w:t>СМИ</w:t>
      </w:r>
      <w:r>
        <w:rPr>
          <w:sz w:val="28"/>
          <w:szCs w:val="28"/>
          <w:lang w:val="en-US"/>
        </w:rPr>
        <w:t>,</w:t>
      </w:r>
      <w:r>
        <w:rPr>
          <w:sz w:val="28"/>
          <w:szCs w:val="28"/>
        </w:rPr>
        <w:t xml:space="preserve"> в наше время</w:t>
      </w:r>
      <w:r>
        <w:rPr>
          <w:sz w:val="28"/>
          <w:szCs w:val="28"/>
          <w:lang w:val="en-US"/>
        </w:rPr>
        <w:t>,</w:t>
      </w:r>
      <w:r>
        <w:rPr>
          <w:sz w:val="28"/>
          <w:szCs w:val="28"/>
        </w:rPr>
        <w:t xml:space="preserve"> занимают существенное место в политической жизни общества.</w:t>
      </w:r>
    </w:p>
    <w:p w14:paraId="277C16EA" w14:textId="77777777" w:rsidR="00913E8F" w:rsidRDefault="00714BF5">
      <w:pPr>
        <w:widowControl w:val="0"/>
        <w:suppressAutoHyphens/>
        <w:spacing w:after="240" w:line="360" w:lineRule="auto"/>
        <w:ind w:firstLine="567"/>
        <w:jc w:val="both"/>
        <w:rPr>
          <w:sz w:val="28"/>
          <w:szCs w:val="28"/>
        </w:rPr>
      </w:pPr>
      <w:r>
        <w:rPr>
          <w:sz w:val="28"/>
          <w:szCs w:val="28"/>
        </w:rPr>
        <w:t>Теперь о термине «медиатизация политики</w:t>
      </w:r>
      <w:r>
        <w:rPr>
          <w:sz w:val="28"/>
          <w:szCs w:val="28"/>
          <w:lang w:val="en-US"/>
        </w:rPr>
        <w:t xml:space="preserve">». </w:t>
      </w:r>
      <w:r>
        <w:rPr>
          <w:sz w:val="28"/>
          <w:szCs w:val="28"/>
        </w:rPr>
        <w:t xml:space="preserve">И.И. Засурский дает следующее определение медиатизации политики: </w:t>
      </w:r>
      <w:r>
        <w:rPr>
          <w:sz w:val="28"/>
          <w:szCs w:val="28"/>
          <w:lang w:val="en-US"/>
        </w:rPr>
        <w:t>«</w:t>
      </w:r>
      <w:r>
        <w:rPr>
          <w:sz w:val="28"/>
          <w:szCs w:val="28"/>
        </w:rPr>
        <w:t xml:space="preserve">Процесс, при котором </w:t>
      </w:r>
      <w:r>
        <w:rPr>
          <w:sz w:val="28"/>
          <w:szCs w:val="28"/>
        </w:rPr>
        <w:t>политическая жизнь перемещается в символическое пространство средств массовой информации</w:t>
      </w:r>
      <w:r>
        <w:rPr>
          <w:sz w:val="28"/>
          <w:szCs w:val="28"/>
          <w:lang w:val="en-US"/>
        </w:rPr>
        <w:t>»</w:t>
      </w:r>
      <w:r>
        <w:rPr>
          <w:sz w:val="28"/>
          <w:szCs w:val="28"/>
          <w:vertAlign w:val="superscript"/>
        </w:rPr>
        <w:footnoteReference w:id="23"/>
      </w:r>
      <w:r>
        <w:rPr>
          <w:sz w:val="28"/>
          <w:szCs w:val="28"/>
          <w:lang w:val="en-US"/>
        </w:rPr>
        <w:t>.</w:t>
      </w:r>
      <w:r>
        <w:rPr>
          <w:sz w:val="28"/>
          <w:szCs w:val="28"/>
        </w:rPr>
        <w:t xml:space="preserve"> Государство нуждается в освещении своих действий в средствах массовой информации, которые могут поддержать и разъяснить те или иные политические решения обществ</w:t>
      </w:r>
      <w:r>
        <w:rPr>
          <w:sz w:val="28"/>
          <w:szCs w:val="28"/>
        </w:rPr>
        <w:t>у. «Пресса всегда принимает форму и окраску тех социальных и политических структур, в рамках которых она функционирует</w:t>
      </w:r>
      <w:r>
        <w:rPr>
          <w:sz w:val="28"/>
          <w:szCs w:val="28"/>
          <w:lang w:val="en-US"/>
        </w:rPr>
        <w:t>»</w:t>
      </w:r>
      <w:r>
        <w:rPr>
          <w:sz w:val="28"/>
          <w:szCs w:val="28"/>
          <w:vertAlign w:val="superscript"/>
        </w:rPr>
        <w:footnoteReference w:id="24"/>
      </w:r>
      <w:r>
        <w:rPr>
          <w:sz w:val="28"/>
          <w:szCs w:val="28"/>
          <w:lang w:val="en-US"/>
        </w:rPr>
        <w:t>.</w:t>
      </w:r>
      <w:r>
        <w:rPr>
          <w:sz w:val="28"/>
          <w:szCs w:val="28"/>
        </w:rPr>
        <w:t xml:space="preserve"> Международная информация</w:t>
      </w:r>
      <w:r>
        <w:rPr>
          <w:sz w:val="28"/>
          <w:szCs w:val="28"/>
          <w:lang w:val="en-US"/>
        </w:rPr>
        <w:t xml:space="preserve"> </w:t>
      </w:r>
      <w:r>
        <w:rPr>
          <w:sz w:val="28"/>
          <w:szCs w:val="28"/>
        </w:rPr>
        <w:t>в масс-медиа может быть инструментом регулирования внешней и внутренней политики государства, она также спосо</w:t>
      </w:r>
      <w:r>
        <w:rPr>
          <w:sz w:val="28"/>
          <w:szCs w:val="28"/>
        </w:rPr>
        <w:t>бна развивать сотрудничество между странами и налаживать экономические связи</w:t>
      </w:r>
      <w:r>
        <w:rPr>
          <w:sz w:val="28"/>
          <w:szCs w:val="28"/>
          <w:lang w:val="en-US"/>
        </w:rPr>
        <w:t>.</w:t>
      </w:r>
    </w:p>
    <w:p w14:paraId="5E87E8D8" w14:textId="77777777" w:rsidR="00913E8F" w:rsidRDefault="00714BF5">
      <w:pPr>
        <w:widowControl w:val="0"/>
        <w:suppressAutoHyphens/>
        <w:spacing w:after="240" w:line="360" w:lineRule="auto"/>
        <w:ind w:firstLine="567"/>
        <w:jc w:val="both"/>
        <w:rPr>
          <w:sz w:val="28"/>
          <w:szCs w:val="28"/>
        </w:rPr>
      </w:pPr>
      <w:r>
        <w:rPr>
          <w:sz w:val="28"/>
          <w:szCs w:val="28"/>
        </w:rPr>
        <w:t>У каждой развитой страны современного мира сформирована своя стратегия информационной политики или система</w:t>
      </w:r>
      <w:r>
        <w:rPr>
          <w:color w:val="FFFFFF"/>
          <w:u w:color="FFFFFF"/>
        </w:rPr>
        <w:t xml:space="preserve"> впрыскивать </w:t>
      </w:r>
      <w:r>
        <w:rPr>
          <w:sz w:val="28"/>
          <w:szCs w:val="28"/>
        </w:rPr>
        <w:t>организационных и регулятивных мероприятий, направленных на</w:t>
      </w:r>
      <w:r>
        <w:rPr>
          <w:sz w:val="28"/>
          <w:szCs w:val="28"/>
        </w:rPr>
        <w:t xml:space="preserve"> обеспечение национальных интересов в международном информационном пространстве. В рамках информационной политики средства массовой информации</w:t>
      </w:r>
      <w:r>
        <w:rPr>
          <w:sz w:val="28"/>
          <w:szCs w:val="28"/>
          <w:lang w:val="en-US"/>
        </w:rPr>
        <w:t>,</w:t>
      </w:r>
      <w:r>
        <w:rPr>
          <w:sz w:val="28"/>
          <w:szCs w:val="28"/>
        </w:rPr>
        <w:t xml:space="preserve"> как уже было упомянуто</w:t>
      </w:r>
      <w:r>
        <w:rPr>
          <w:sz w:val="28"/>
          <w:szCs w:val="28"/>
          <w:lang w:val="en-US"/>
        </w:rPr>
        <w:t xml:space="preserve">, включаются </w:t>
      </w:r>
      <w:r>
        <w:rPr>
          <w:sz w:val="28"/>
          <w:szCs w:val="28"/>
        </w:rPr>
        <w:t>в арсенал инструментов внутренней и внешней политики государства. Например</w:t>
      </w:r>
      <w:r>
        <w:rPr>
          <w:sz w:val="28"/>
          <w:szCs w:val="28"/>
          <w:lang w:val="en-US"/>
        </w:rPr>
        <w:t>,</w:t>
      </w:r>
      <w:r>
        <w:rPr>
          <w:sz w:val="28"/>
          <w:szCs w:val="28"/>
        </w:rPr>
        <w:t xml:space="preserve"> в</w:t>
      </w:r>
      <w:r>
        <w:rPr>
          <w:sz w:val="28"/>
          <w:szCs w:val="28"/>
        </w:rPr>
        <w:t xml:space="preserve">ласть США придерживает курс на обеспечение свободного доступа к информации для граждан — в стране успешно развиваются </w:t>
      </w:r>
      <w:r>
        <w:rPr>
          <w:sz w:val="28"/>
          <w:szCs w:val="28"/>
          <w:lang w:val="en-US"/>
        </w:rPr>
        <w:t>«</w:t>
      </w:r>
      <w:r>
        <w:rPr>
          <w:sz w:val="28"/>
          <w:szCs w:val="28"/>
        </w:rPr>
        <w:t>виртуальные посольства</w:t>
      </w:r>
      <w:r>
        <w:rPr>
          <w:sz w:val="28"/>
          <w:szCs w:val="28"/>
          <w:lang w:val="en-US"/>
        </w:rPr>
        <w:t>»,</w:t>
      </w:r>
      <w:r>
        <w:rPr>
          <w:sz w:val="28"/>
          <w:szCs w:val="28"/>
        </w:rPr>
        <w:t xml:space="preserve"> президент страны активно использует социальные сети для оповещения общества о своей деятельности</w:t>
      </w:r>
      <w:r>
        <w:rPr>
          <w:sz w:val="28"/>
          <w:szCs w:val="28"/>
          <w:lang w:val="en-US"/>
        </w:rPr>
        <w:t>,</w:t>
      </w:r>
      <w:r>
        <w:rPr>
          <w:sz w:val="28"/>
          <w:szCs w:val="28"/>
        </w:rPr>
        <w:t xml:space="preserve"> событиях внешн</w:t>
      </w:r>
      <w:r>
        <w:rPr>
          <w:sz w:val="28"/>
          <w:szCs w:val="28"/>
        </w:rPr>
        <w:t>ей политики</w:t>
      </w:r>
      <w:r>
        <w:rPr>
          <w:sz w:val="28"/>
          <w:szCs w:val="28"/>
          <w:lang w:val="en-US"/>
        </w:rPr>
        <w:t xml:space="preserve"> </w:t>
      </w:r>
      <w:r>
        <w:rPr>
          <w:sz w:val="28"/>
          <w:szCs w:val="28"/>
        </w:rPr>
        <w:t>и т</w:t>
      </w:r>
      <w:r>
        <w:rPr>
          <w:sz w:val="28"/>
          <w:szCs w:val="28"/>
          <w:lang w:val="en-US"/>
        </w:rPr>
        <w:t>.</w:t>
      </w:r>
      <w:r>
        <w:rPr>
          <w:sz w:val="28"/>
          <w:szCs w:val="28"/>
        </w:rPr>
        <w:t>д</w:t>
      </w:r>
      <w:r>
        <w:rPr>
          <w:sz w:val="28"/>
          <w:szCs w:val="28"/>
          <w:lang w:val="en-US"/>
        </w:rPr>
        <w:t xml:space="preserve">. </w:t>
      </w:r>
      <w:r>
        <w:rPr>
          <w:sz w:val="28"/>
          <w:szCs w:val="28"/>
        </w:rPr>
        <w:t>Число подписчиков американского президента Д</w:t>
      </w:r>
      <w:r>
        <w:rPr>
          <w:sz w:val="28"/>
          <w:szCs w:val="28"/>
          <w:lang w:val="en-US"/>
        </w:rPr>
        <w:t>.</w:t>
      </w:r>
      <w:r>
        <w:rPr>
          <w:sz w:val="28"/>
          <w:szCs w:val="28"/>
        </w:rPr>
        <w:t xml:space="preserve"> Трампа</w:t>
      </w:r>
      <w:r>
        <w:rPr>
          <w:sz w:val="28"/>
          <w:szCs w:val="28"/>
          <w:lang w:val="en-US"/>
        </w:rPr>
        <w:t xml:space="preserve"> </w:t>
      </w:r>
      <w:r>
        <w:rPr>
          <w:sz w:val="28"/>
          <w:szCs w:val="28"/>
        </w:rPr>
        <w:t xml:space="preserve">в </w:t>
      </w:r>
      <w:r>
        <w:rPr>
          <w:sz w:val="28"/>
          <w:szCs w:val="28"/>
          <w:lang w:val="en-US"/>
        </w:rPr>
        <w:t xml:space="preserve">Twitter — 51 </w:t>
      </w:r>
      <w:r>
        <w:rPr>
          <w:sz w:val="28"/>
          <w:szCs w:val="28"/>
        </w:rPr>
        <w:t>млн</w:t>
      </w:r>
      <w:r>
        <w:rPr>
          <w:sz w:val="28"/>
          <w:szCs w:val="28"/>
          <w:vertAlign w:val="superscript"/>
        </w:rPr>
        <w:footnoteReference w:id="25"/>
      </w:r>
      <w:r>
        <w:rPr>
          <w:sz w:val="28"/>
          <w:szCs w:val="28"/>
          <w:lang w:val="en-US"/>
        </w:rPr>
        <w:t xml:space="preserve"> </w:t>
      </w:r>
      <w:r>
        <w:rPr>
          <w:sz w:val="28"/>
          <w:szCs w:val="28"/>
        </w:rPr>
        <w:t xml:space="preserve">и в </w:t>
      </w:r>
      <w:r>
        <w:rPr>
          <w:sz w:val="28"/>
          <w:szCs w:val="28"/>
          <w:lang w:val="en-US"/>
        </w:rPr>
        <w:t xml:space="preserve">Facebook — 21 </w:t>
      </w:r>
      <w:r>
        <w:rPr>
          <w:sz w:val="28"/>
          <w:szCs w:val="28"/>
        </w:rPr>
        <w:t>млн</w:t>
      </w:r>
      <w:r>
        <w:rPr>
          <w:sz w:val="28"/>
          <w:szCs w:val="28"/>
          <w:lang w:val="en-US"/>
        </w:rPr>
        <w:t xml:space="preserve">. </w:t>
      </w:r>
      <w:r>
        <w:rPr>
          <w:sz w:val="28"/>
          <w:szCs w:val="28"/>
        </w:rPr>
        <w:t>Именно такая аудитория каждый день смотрит фотографии</w:t>
      </w:r>
      <w:r>
        <w:rPr>
          <w:sz w:val="28"/>
          <w:szCs w:val="28"/>
          <w:lang w:val="en-US"/>
        </w:rPr>
        <w:t>,</w:t>
      </w:r>
      <w:r>
        <w:rPr>
          <w:sz w:val="28"/>
          <w:szCs w:val="28"/>
        </w:rPr>
        <w:t xml:space="preserve"> видео</w:t>
      </w:r>
      <w:r>
        <w:rPr>
          <w:sz w:val="28"/>
          <w:szCs w:val="28"/>
          <w:lang w:val="en-US"/>
        </w:rPr>
        <w:t xml:space="preserve"> </w:t>
      </w:r>
      <w:r>
        <w:rPr>
          <w:sz w:val="28"/>
          <w:szCs w:val="28"/>
        </w:rPr>
        <w:t xml:space="preserve">и комментарии </w:t>
      </w:r>
      <w:r>
        <w:rPr>
          <w:sz w:val="28"/>
          <w:szCs w:val="28"/>
          <w:lang w:val="en-US"/>
        </w:rPr>
        <w:t xml:space="preserve"> </w:t>
      </w:r>
      <w:r>
        <w:rPr>
          <w:sz w:val="28"/>
          <w:szCs w:val="28"/>
        </w:rPr>
        <w:t>от первого лица государства</w:t>
      </w:r>
      <w:r>
        <w:rPr>
          <w:sz w:val="28"/>
          <w:szCs w:val="28"/>
          <w:lang w:val="en-US"/>
        </w:rPr>
        <w:t>.</w:t>
      </w:r>
    </w:p>
    <w:p w14:paraId="1EFC9E82" w14:textId="77777777" w:rsidR="00913E8F" w:rsidRDefault="00714BF5">
      <w:pPr>
        <w:widowControl w:val="0"/>
        <w:suppressAutoHyphens/>
        <w:spacing w:after="240" w:line="360" w:lineRule="auto"/>
        <w:ind w:firstLine="567"/>
        <w:jc w:val="both"/>
        <w:rPr>
          <w:sz w:val="28"/>
          <w:szCs w:val="28"/>
        </w:rPr>
      </w:pPr>
      <w:r>
        <w:rPr>
          <w:sz w:val="28"/>
          <w:szCs w:val="28"/>
        </w:rPr>
        <w:t xml:space="preserve">Процесс медиатизации политики можно </w:t>
      </w:r>
      <w:r>
        <w:rPr>
          <w:sz w:val="28"/>
          <w:szCs w:val="28"/>
        </w:rPr>
        <w:t>определить по следующим критериям: рост публичности политической деятельности</w:t>
      </w:r>
      <w:r>
        <w:rPr>
          <w:sz w:val="28"/>
          <w:szCs w:val="28"/>
          <w:lang w:val="en-US"/>
        </w:rPr>
        <w:t xml:space="preserve">; </w:t>
      </w:r>
      <w:r>
        <w:rPr>
          <w:sz w:val="28"/>
          <w:szCs w:val="28"/>
        </w:rPr>
        <w:t>свободный доступ к информации и различным точкам зрения, представленным в материалах СМИ; значимость СМИ для государства и частного бизнеса в сфере политики</w:t>
      </w:r>
      <w:r>
        <w:rPr>
          <w:sz w:val="28"/>
          <w:szCs w:val="28"/>
          <w:lang w:val="en-US"/>
        </w:rPr>
        <w:t>,</w:t>
      </w:r>
      <w:r>
        <w:rPr>
          <w:sz w:val="28"/>
          <w:szCs w:val="28"/>
        </w:rPr>
        <w:t xml:space="preserve"> экономики и социум</w:t>
      </w:r>
      <w:r>
        <w:rPr>
          <w:sz w:val="28"/>
          <w:szCs w:val="28"/>
        </w:rPr>
        <w:t>а. Например</w:t>
      </w:r>
      <w:r>
        <w:rPr>
          <w:sz w:val="28"/>
          <w:szCs w:val="28"/>
          <w:lang w:val="en-US"/>
        </w:rPr>
        <w:t>,</w:t>
      </w:r>
      <w:r>
        <w:rPr>
          <w:sz w:val="28"/>
          <w:szCs w:val="28"/>
        </w:rPr>
        <w:t xml:space="preserve"> американская пресса</w:t>
      </w:r>
      <w:r>
        <w:rPr>
          <w:sz w:val="28"/>
          <w:szCs w:val="28"/>
          <w:lang w:val="en-US"/>
        </w:rPr>
        <w:t>,</w:t>
      </w:r>
      <w:r>
        <w:rPr>
          <w:sz w:val="28"/>
          <w:szCs w:val="28"/>
        </w:rPr>
        <w:t xml:space="preserve"> в большей степени находящаяся в руках крупных корпораций и частных собственников</w:t>
      </w:r>
      <w:r>
        <w:rPr>
          <w:sz w:val="28"/>
          <w:szCs w:val="28"/>
          <w:lang w:val="en-US"/>
        </w:rPr>
        <w:t>,</w:t>
      </w:r>
      <w:r>
        <w:rPr>
          <w:sz w:val="28"/>
          <w:szCs w:val="28"/>
        </w:rPr>
        <w:t xml:space="preserve"> является </w:t>
      </w:r>
      <w:r>
        <w:rPr>
          <w:sz w:val="28"/>
          <w:szCs w:val="28"/>
          <w:lang w:val="en-US"/>
        </w:rPr>
        <w:t>«</w:t>
      </w:r>
      <w:r>
        <w:rPr>
          <w:sz w:val="28"/>
          <w:szCs w:val="28"/>
        </w:rPr>
        <w:t>проводником интересов крупных компаний или бизнес элиты</w:t>
      </w:r>
      <w:r>
        <w:rPr>
          <w:sz w:val="28"/>
          <w:szCs w:val="28"/>
          <w:vertAlign w:val="superscript"/>
        </w:rPr>
        <w:footnoteReference w:id="26"/>
      </w:r>
      <w:r>
        <w:rPr>
          <w:sz w:val="28"/>
          <w:szCs w:val="28"/>
          <w:lang w:val="en-US"/>
        </w:rPr>
        <w:t>»</w:t>
      </w:r>
      <w:r>
        <w:rPr>
          <w:sz w:val="28"/>
          <w:szCs w:val="28"/>
        </w:rPr>
        <w:t>. Другой пример</w:t>
      </w:r>
      <w:r>
        <w:rPr>
          <w:sz w:val="28"/>
          <w:szCs w:val="28"/>
          <w:lang w:val="en-US"/>
        </w:rPr>
        <w:t>,</w:t>
      </w:r>
      <w:r>
        <w:rPr>
          <w:sz w:val="28"/>
          <w:szCs w:val="28"/>
        </w:rPr>
        <w:t xml:space="preserve"> использование средств массовой информации с целью пропаг</w:t>
      </w:r>
      <w:r>
        <w:rPr>
          <w:sz w:val="28"/>
          <w:szCs w:val="28"/>
        </w:rPr>
        <w:t>анды определённых идей или ведения информационных войн (текущая обстановка между Россией и США</w:t>
      </w:r>
      <w:r>
        <w:rPr>
          <w:sz w:val="28"/>
          <w:szCs w:val="28"/>
          <w:lang w:val="en-US"/>
        </w:rPr>
        <w:t>,</w:t>
      </w:r>
      <w:r>
        <w:rPr>
          <w:sz w:val="28"/>
          <w:szCs w:val="28"/>
        </w:rPr>
        <w:t xml:space="preserve"> Россией и Украиной)</w:t>
      </w:r>
      <w:r>
        <w:rPr>
          <w:sz w:val="28"/>
          <w:szCs w:val="28"/>
          <w:lang w:val="en-US"/>
        </w:rPr>
        <w:t>.</w:t>
      </w:r>
    </w:p>
    <w:p w14:paraId="5C599440" w14:textId="77777777" w:rsidR="00913E8F" w:rsidRDefault="00714BF5">
      <w:pPr>
        <w:widowControl w:val="0"/>
        <w:suppressAutoHyphens/>
        <w:spacing w:after="240" w:line="360" w:lineRule="auto"/>
        <w:ind w:firstLine="567"/>
        <w:jc w:val="both"/>
        <w:rPr>
          <w:sz w:val="28"/>
          <w:szCs w:val="28"/>
        </w:rPr>
      </w:pPr>
      <w:r>
        <w:rPr>
          <w:sz w:val="28"/>
          <w:szCs w:val="28"/>
        </w:rPr>
        <w:t>Медиатизацию политики США можно рассмотреть на примере использования СМИ действующими партиями в Америке</w:t>
      </w:r>
      <w:r>
        <w:rPr>
          <w:sz w:val="28"/>
          <w:szCs w:val="28"/>
          <w:lang w:val="en-US"/>
        </w:rPr>
        <w:t xml:space="preserve">. </w:t>
      </w:r>
      <w:r>
        <w:rPr>
          <w:sz w:val="28"/>
          <w:szCs w:val="28"/>
        </w:rPr>
        <w:t>Часто</w:t>
      </w:r>
      <w:r>
        <w:rPr>
          <w:sz w:val="28"/>
          <w:szCs w:val="28"/>
          <w:lang w:val="en-US"/>
        </w:rPr>
        <w:t>,</w:t>
      </w:r>
      <w:r>
        <w:rPr>
          <w:sz w:val="28"/>
          <w:szCs w:val="28"/>
        </w:rPr>
        <w:t xml:space="preserve"> </w:t>
      </w:r>
      <w:r>
        <w:rPr>
          <w:sz w:val="28"/>
          <w:szCs w:val="28"/>
          <w:lang w:val="en-US"/>
        </w:rPr>
        <w:t>«</w:t>
      </w:r>
      <w:r>
        <w:rPr>
          <w:sz w:val="28"/>
          <w:szCs w:val="28"/>
        </w:rPr>
        <w:t xml:space="preserve">в связи с отсутствием </w:t>
      </w:r>
      <w:r>
        <w:rPr>
          <w:sz w:val="28"/>
          <w:szCs w:val="28"/>
        </w:rPr>
        <w:t>собственных партийных изданий</w:t>
      </w:r>
      <w:r>
        <w:rPr>
          <w:sz w:val="28"/>
          <w:szCs w:val="28"/>
          <w:lang w:val="en-US"/>
        </w:rPr>
        <w:t>,</w:t>
      </w:r>
      <w:r>
        <w:rPr>
          <w:sz w:val="28"/>
          <w:szCs w:val="28"/>
        </w:rPr>
        <w:t xml:space="preserve"> они достаточно эффективно выстраивают коммуникацию с ведущими общенациональными телеканалами</w:t>
      </w:r>
      <w:r>
        <w:rPr>
          <w:sz w:val="28"/>
          <w:szCs w:val="28"/>
          <w:lang w:val="en-US"/>
        </w:rPr>
        <w:t>,</w:t>
      </w:r>
      <w:r>
        <w:rPr>
          <w:sz w:val="28"/>
          <w:szCs w:val="28"/>
        </w:rPr>
        <w:t xml:space="preserve"> печатными изданиями и независимыми радиостанциями</w:t>
      </w:r>
      <w:r>
        <w:rPr>
          <w:sz w:val="28"/>
          <w:szCs w:val="28"/>
          <w:lang w:val="en-US"/>
        </w:rPr>
        <w:t>»</w:t>
      </w:r>
      <w:r>
        <w:rPr>
          <w:sz w:val="28"/>
          <w:szCs w:val="28"/>
          <w:vertAlign w:val="superscript"/>
        </w:rPr>
        <w:footnoteReference w:id="27"/>
      </w:r>
      <w:r>
        <w:rPr>
          <w:sz w:val="28"/>
          <w:szCs w:val="28"/>
          <w:lang w:val="en-US"/>
        </w:rPr>
        <w:t>.</w:t>
      </w:r>
      <w:r>
        <w:rPr>
          <w:sz w:val="28"/>
          <w:szCs w:val="28"/>
        </w:rPr>
        <w:t xml:space="preserve"> Демократы и республиканцы умело создают информационные поводы для привлечения </w:t>
      </w:r>
      <w:r>
        <w:rPr>
          <w:sz w:val="28"/>
          <w:szCs w:val="28"/>
        </w:rPr>
        <w:t>внимания журналистов, используют разнообразные уловки, позволяющие обозначить собственную позицию в масс-медиа. Некоторые партии ведут свои сайты и блоги</w:t>
      </w:r>
      <w:r>
        <w:rPr>
          <w:sz w:val="28"/>
          <w:szCs w:val="28"/>
          <w:lang w:val="en-US"/>
        </w:rPr>
        <w:t>.</w:t>
      </w:r>
    </w:p>
    <w:p w14:paraId="73994FD6" w14:textId="77777777" w:rsidR="00913E8F" w:rsidRDefault="00714BF5">
      <w:pPr>
        <w:widowControl w:val="0"/>
        <w:suppressAutoHyphens/>
        <w:spacing w:after="240" w:line="360" w:lineRule="auto"/>
        <w:ind w:firstLine="567"/>
        <w:jc w:val="both"/>
        <w:rPr>
          <w:sz w:val="28"/>
          <w:szCs w:val="28"/>
        </w:rPr>
      </w:pPr>
      <w:r>
        <w:rPr>
          <w:sz w:val="28"/>
          <w:szCs w:val="28"/>
        </w:rPr>
        <w:t>Согласно данным рейтинга</w:t>
      </w:r>
      <w:r>
        <w:rPr>
          <w:sz w:val="28"/>
          <w:szCs w:val="28"/>
          <w:lang w:val="en-US"/>
        </w:rPr>
        <w:t xml:space="preserve"> </w:t>
      </w:r>
      <w:r>
        <w:rPr>
          <w:sz w:val="28"/>
          <w:szCs w:val="28"/>
        </w:rPr>
        <w:t>Freedom House</w:t>
      </w:r>
      <w:r>
        <w:rPr>
          <w:sz w:val="28"/>
          <w:szCs w:val="28"/>
          <w:vertAlign w:val="superscript"/>
        </w:rPr>
        <w:footnoteReference w:id="28"/>
      </w:r>
      <w:r>
        <w:rPr>
          <w:sz w:val="28"/>
          <w:szCs w:val="28"/>
        </w:rPr>
        <w:t>,</w:t>
      </w:r>
      <w:r>
        <w:rPr>
          <w:b/>
          <w:bCs/>
          <w:sz w:val="28"/>
          <w:szCs w:val="28"/>
        </w:rPr>
        <w:t xml:space="preserve"> </w:t>
      </w:r>
      <w:r>
        <w:rPr>
          <w:sz w:val="28"/>
          <w:szCs w:val="28"/>
        </w:rPr>
        <w:t>США в 201</w:t>
      </w:r>
      <w:r>
        <w:rPr>
          <w:sz w:val="28"/>
          <w:szCs w:val="28"/>
          <w:lang w:val="en-US"/>
        </w:rPr>
        <w:t>7</w:t>
      </w:r>
      <w:r>
        <w:rPr>
          <w:sz w:val="28"/>
          <w:szCs w:val="28"/>
        </w:rPr>
        <w:t xml:space="preserve"> году заняли </w:t>
      </w:r>
      <w:r>
        <w:rPr>
          <w:sz w:val="28"/>
          <w:szCs w:val="28"/>
          <w:lang w:val="en-US"/>
        </w:rPr>
        <w:t xml:space="preserve">37 </w:t>
      </w:r>
      <w:r>
        <w:rPr>
          <w:sz w:val="28"/>
          <w:szCs w:val="28"/>
        </w:rPr>
        <w:t>место среди 19</w:t>
      </w:r>
      <w:r>
        <w:rPr>
          <w:sz w:val="28"/>
          <w:szCs w:val="28"/>
          <w:lang w:val="en-US"/>
        </w:rPr>
        <w:t>6</w:t>
      </w:r>
      <w:r>
        <w:rPr>
          <w:sz w:val="28"/>
          <w:szCs w:val="28"/>
        </w:rPr>
        <w:t xml:space="preserve"> исследуемых стран</w:t>
      </w:r>
      <w:r>
        <w:rPr>
          <w:sz w:val="28"/>
          <w:szCs w:val="28"/>
        </w:rPr>
        <w:t>, попав в категорию стран со свободными СМИ. Уровень демократии в стране напрямую связан со степенью развития свободы масс-медия и содержанием информационного пространства в целом. Политический режим может регулировать международную информацию в общем пото</w:t>
      </w:r>
      <w:r>
        <w:rPr>
          <w:sz w:val="28"/>
          <w:szCs w:val="28"/>
        </w:rPr>
        <w:t>ке сообщений</w:t>
      </w:r>
      <w:r>
        <w:rPr>
          <w:sz w:val="28"/>
          <w:szCs w:val="28"/>
          <w:lang w:val="en-US"/>
        </w:rPr>
        <w:t>,</w:t>
      </w:r>
      <w:r>
        <w:rPr>
          <w:sz w:val="28"/>
          <w:szCs w:val="28"/>
        </w:rPr>
        <w:t xml:space="preserve"> это зависит от конкретных условиях и целей власти</w:t>
      </w:r>
      <w:r>
        <w:rPr>
          <w:sz w:val="28"/>
          <w:szCs w:val="28"/>
          <w:lang w:val="en-US"/>
        </w:rPr>
        <w:t>.</w:t>
      </w:r>
      <w:r>
        <w:rPr>
          <w:sz w:val="28"/>
          <w:szCs w:val="28"/>
        </w:rPr>
        <w:t xml:space="preserve"> Этот феномен является обратной стороной медали и называется </w:t>
      </w:r>
      <w:r>
        <w:rPr>
          <w:sz w:val="28"/>
          <w:szCs w:val="28"/>
          <w:lang w:val="en-US"/>
        </w:rPr>
        <w:t>«</w:t>
      </w:r>
      <w:r>
        <w:rPr>
          <w:sz w:val="28"/>
          <w:szCs w:val="28"/>
        </w:rPr>
        <w:t>политизация прессы</w:t>
      </w:r>
      <w:r>
        <w:rPr>
          <w:sz w:val="28"/>
          <w:szCs w:val="28"/>
          <w:lang w:val="en-US"/>
        </w:rPr>
        <w:t xml:space="preserve">». </w:t>
      </w:r>
      <w:r>
        <w:rPr>
          <w:sz w:val="28"/>
          <w:szCs w:val="28"/>
        </w:rPr>
        <w:t>В режиме демократии</w:t>
      </w:r>
      <w:r>
        <w:rPr>
          <w:sz w:val="28"/>
          <w:szCs w:val="28"/>
          <w:lang w:val="en-US"/>
        </w:rPr>
        <w:t>,</w:t>
      </w:r>
      <w:r>
        <w:rPr>
          <w:sz w:val="28"/>
          <w:szCs w:val="28"/>
        </w:rPr>
        <w:t xml:space="preserve"> когда мнение общества имеет значимость</w:t>
      </w:r>
      <w:r>
        <w:rPr>
          <w:sz w:val="28"/>
          <w:szCs w:val="28"/>
          <w:lang w:val="en-US"/>
        </w:rPr>
        <w:t>,</w:t>
      </w:r>
      <w:r>
        <w:rPr>
          <w:sz w:val="28"/>
          <w:szCs w:val="28"/>
        </w:rPr>
        <w:t xml:space="preserve"> зачастую происходит манипулирование массовым соз</w:t>
      </w:r>
      <w:r>
        <w:rPr>
          <w:sz w:val="28"/>
          <w:szCs w:val="28"/>
        </w:rPr>
        <w:t>нанием</w:t>
      </w:r>
      <w:r>
        <w:rPr>
          <w:sz w:val="28"/>
          <w:szCs w:val="28"/>
          <w:lang w:val="en-US"/>
        </w:rPr>
        <w:t>,</w:t>
      </w:r>
      <w:r>
        <w:rPr>
          <w:sz w:val="28"/>
          <w:szCs w:val="28"/>
        </w:rPr>
        <w:t xml:space="preserve"> с целью формирования нужных настроений в обществе</w:t>
      </w:r>
      <w:r>
        <w:rPr>
          <w:sz w:val="28"/>
          <w:szCs w:val="28"/>
          <w:lang w:val="en-US"/>
        </w:rPr>
        <w:t>.</w:t>
      </w:r>
      <w:r>
        <w:rPr>
          <w:sz w:val="28"/>
          <w:szCs w:val="28"/>
        </w:rPr>
        <w:t xml:space="preserve"> Это пример одного из способов достижения политических целей при помощи СМИ</w:t>
      </w:r>
      <w:r>
        <w:rPr>
          <w:sz w:val="28"/>
          <w:szCs w:val="28"/>
          <w:lang w:val="en-US"/>
        </w:rPr>
        <w:t>.</w:t>
      </w:r>
    </w:p>
    <w:p w14:paraId="5B98B6DB" w14:textId="77777777" w:rsidR="00913E8F" w:rsidRDefault="00714BF5">
      <w:pPr>
        <w:widowControl w:val="0"/>
        <w:suppressAutoHyphens/>
        <w:spacing w:after="240" w:line="360" w:lineRule="auto"/>
        <w:ind w:firstLine="567"/>
        <w:jc w:val="both"/>
        <w:rPr>
          <w:sz w:val="28"/>
          <w:szCs w:val="28"/>
        </w:rPr>
      </w:pPr>
      <w:r>
        <w:rPr>
          <w:sz w:val="28"/>
          <w:szCs w:val="28"/>
        </w:rPr>
        <w:t>Но влияние американских масс-медиа на общество происходит не только в пределах страны</w:t>
      </w:r>
      <w:r>
        <w:rPr>
          <w:sz w:val="28"/>
          <w:szCs w:val="28"/>
          <w:lang w:val="en-US"/>
        </w:rPr>
        <w:t>,</w:t>
      </w:r>
      <w:r>
        <w:rPr>
          <w:sz w:val="28"/>
          <w:szCs w:val="28"/>
        </w:rPr>
        <w:t xml:space="preserve"> но и за её пределами</w:t>
      </w:r>
      <w:r>
        <w:rPr>
          <w:sz w:val="28"/>
          <w:szCs w:val="28"/>
          <w:lang w:val="en-US"/>
        </w:rPr>
        <w:t xml:space="preserve">. </w:t>
      </w:r>
      <w:r>
        <w:rPr>
          <w:sz w:val="28"/>
          <w:szCs w:val="28"/>
        </w:rPr>
        <w:t xml:space="preserve">Для этого у </w:t>
      </w:r>
      <w:r>
        <w:rPr>
          <w:sz w:val="28"/>
          <w:szCs w:val="28"/>
        </w:rPr>
        <w:t>США в арсенале есть достаточно эффективные каналы коммуникации и механизмы вещания (спутники</w:t>
      </w:r>
      <w:r>
        <w:rPr>
          <w:sz w:val="28"/>
          <w:szCs w:val="28"/>
          <w:lang w:val="en-US"/>
        </w:rPr>
        <w:t xml:space="preserve">, </w:t>
      </w:r>
      <w:r>
        <w:rPr>
          <w:sz w:val="28"/>
          <w:szCs w:val="28"/>
        </w:rPr>
        <w:t>радиотрансляции)</w:t>
      </w:r>
      <w:r>
        <w:rPr>
          <w:sz w:val="28"/>
          <w:szCs w:val="28"/>
          <w:lang w:val="en-US"/>
        </w:rPr>
        <w:t>,</w:t>
      </w:r>
      <w:r>
        <w:rPr>
          <w:sz w:val="28"/>
          <w:szCs w:val="28"/>
        </w:rPr>
        <w:t xml:space="preserve"> а также современные технологии по сбору информации</w:t>
      </w:r>
      <w:r>
        <w:rPr>
          <w:sz w:val="28"/>
          <w:szCs w:val="28"/>
          <w:lang w:val="en-US"/>
        </w:rPr>
        <w:t xml:space="preserve">. </w:t>
      </w:r>
      <w:r>
        <w:rPr>
          <w:sz w:val="28"/>
          <w:szCs w:val="28"/>
        </w:rPr>
        <w:t xml:space="preserve">Все эти технические и информационные возможности СМИ позволяют создавать конечный </w:t>
      </w:r>
      <w:r>
        <w:rPr>
          <w:sz w:val="28"/>
          <w:szCs w:val="28"/>
          <w:lang w:val="en-US"/>
        </w:rPr>
        <w:t>«</w:t>
      </w:r>
      <w:r>
        <w:rPr>
          <w:sz w:val="28"/>
          <w:szCs w:val="28"/>
        </w:rPr>
        <w:t>продукт</w:t>
      </w:r>
      <w:r>
        <w:rPr>
          <w:sz w:val="28"/>
          <w:szCs w:val="28"/>
          <w:lang w:val="en-US"/>
        </w:rPr>
        <w:t>»,</w:t>
      </w:r>
      <w:r>
        <w:rPr>
          <w:sz w:val="28"/>
          <w:szCs w:val="28"/>
        </w:rPr>
        <w:t xml:space="preserve"> выгодный для государства и бизнеса с точки зрения возможности транслирования своих идей и целей на массового потребителя</w:t>
      </w:r>
      <w:r>
        <w:rPr>
          <w:sz w:val="28"/>
          <w:szCs w:val="28"/>
          <w:lang w:val="en-US"/>
        </w:rPr>
        <w:t>.</w:t>
      </w:r>
      <w:r>
        <w:rPr>
          <w:sz w:val="28"/>
          <w:szCs w:val="28"/>
        </w:rPr>
        <w:t xml:space="preserve"> </w:t>
      </w:r>
    </w:p>
    <w:p w14:paraId="0CABE1FA" w14:textId="77777777" w:rsidR="00913E8F" w:rsidRDefault="00714BF5">
      <w:pPr>
        <w:widowControl w:val="0"/>
        <w:suppressAutoHyphens/>
        <w:spacing w:after="240" w:line="360" w:lineRule="auto"/>
        <w:ind w:firstLine="567"/>
        <w:jc w:val="both"/>
        <w:rPr>
          <w:rStyle w:val="a6"/>
          <w:sz w:val="28"/>
          <w:szCs w:val="28"/>
        </w:rPr>
      </w:pPr>
      <w:r>
        <w:rPr>
          <w:sz w:val="28"/>
          <w:szCs w:val="28"/>
        </w:rPr>
        <w:t>Ведущие страны мира к настоящему моменту выработали фундаментальные основы по обеспечению информацией внешней политики страны за сче</w:t>
      </w:r>
      <w:r>
        <w:rPr>
          <w:sz w:val="28"/>
          <w:szCs w:val="28"/>
        </w:rPr>
        <w:t>т управления традиционными СМИ</w:t>
      </w:r>
      <w:r>
        <w:rPr>
          <w:sz w:val="28"/>
          <w:szCs w:val="28"/>
          <w:lang w:val="en-US"/>
        </w:rPr>
        <w:t xml:space="preserve">. </w:t>
      </w:r>
      <w:r>
        <w:rPr>
          <w:sz w:val="28"/>
          <w:szCs w:val="28"/>
        </w:rPr>
        <w:t>Новые возможности в получении и распространении информации увеличивают требовательность к её достоверности и точности. В США существует отдел связей с мировыми масс-медиа Государственного департамента США</w:t>
      </w:r>
      <w:r>
        <w:rPr>
          <w:sz w:val="28"/>
          <w:szCs w:val="28"/>
          <w:lang w:val="en-US"/>
        </w:rPr>
        <w:t>,</w:t>
      </w:r>
      <w:r>
        <w:rPr>
          <w:sz w:val="28"/>
          <w:szCs w:val="28"/>
        </w:rPr>
        <w:t xml:space="preserve"> который имеет</w:t>
      </w:r>
      <w:r>
        <w:rPr>
          <w:sz w:val="28"/>
          <w:szCs w:val="28"/>
          <w:lang w:val="en-US"/>
        </w:rPr>
        <w:t>,</w:t>
      </w:r>
      <w:r>
        <w:rPr>
          <w:sz w:val="28"/>
          <w:szCs w:val="28"/>
        </w:rPr>
        <w:t xml:space="preserve"> в о</w:t>
      </w:r>
      <w:r>
        <w:rPr>
          <w:sz w:val="28"/>
          <w:szCs w:val="28"/>
        </w:rPr>
        <w:t>бщей сложности</w:t>
      </w:r>
      <w:r>
        <w:rPr>
          <w:sz w:val="28"/>
          <w:szCs w:val="28"/>
          <w:lang w:val="en-US"/>
        </w:rPr>
        <w:t>,</w:t>
      </w:r>
      <w:r>
        <w:rPr>
          <w:sz w:val="28"/>
          <w:szCs w:val="28"/>
        </w:rPr>
        <w:t xml:space="preserve"> 6 региональных центров СМИ (Regional Media Hubs) в Европе</w:t>
      </w:r>
      <w:r>
        <w:rPr>
          <w:sz w:val="28"/>
          <w:szCs w:val="28"/>
          <w:lang w:val="en-US"/>
        </w:rPr>
        <w:t>,</w:t>
      </w:r>
      <w:r>
        <w:rPr>
          <w:sz w:val="28"/>
          <w:szCs w:val="28"/>
        </w:rPr>
        <w:t xml:space="preserve"> Дубае</w:t>
      </w:r>
      <w:r>
        <w:rPr>
          <w:sz w:val="28"/>
          <w:szCs w:val="28"/>
          <w:lang w:val="en-US"/>
        </w:rPr>
        <w:t>,</w:t>
      </w:r>
      <w:r>
        <w:rPr>
          <w:sz w:val="28"/>
          <w:szCs w:val="28"/>
        </w:rPr>
        <w:t xml:space="preserve"> Лондоне</w:t>
      </w:r>
      <w:r>
        <w:rPr>
          <w:sz w:val="28"/>
          <w:szCs w:val="28"/>
          <w:lang w:val="en-US"/>
        </w:rPr>
        <w:t>,</w:t>
      </w:r>
      <w:r>
        <w:rPr>
          <w:sz w:val="28"/>
          <w:szCs w:val="28"/>
        </w:rPr>
        <w:t xml:space="preserve"> Африке и Восточной Азии</w:t>
      </w:r>
      <w:r>
        <w:rPr>
          <w:sz w:val="28"/>
          <w:szCs w:val="28"/>
          <w:lang w:val="en-US"/>
        </w:rPr>
        <w:t xml:space="preserve">. </w:t>
      </w:r>
      <w:r>
        <w:rPr>
          <w:sz w:val="28"/>
          <w:szCs w:val="28"/>
        </w:rPr>
        <w:t xml:space="preserve">Основная задача подразделений — </w:t>
      </w:r>
      <w:r>
        <w:rPr>
          <w:sz w:val="28"/>
          <w:szCs w:val="28"/>
          <w:lang w:val="en-US"/>
        </w:rPr>
        <w:t>«</w:t>
      </w:r>
      <w:r>
        <w:rPr>
          <w:sz w:val="28"/>
          <w:szCs w:val="28"/>
        </w:rPr>
        <w:t xml:space="preserve">содействие обеспечению передачи точной информации о внешнеполитических приоритетах США со стороны ведущих </w:t>
      </w:r>
      <w:r>
        <w:rPr>
          <w:sz w:val="28"/>
          <w:szCs w:val="28"/>
        </w:rPr>
        <w:t>мировых СМИ</w:t>
      </w:r>
      <w:r>
        <w:rPr>
          <w:sz w:val="28"/>
          <w:szCs w:val="28"/>
          <w:lang w:val="en-US"/>
        </w:rPr>
        <w:t>»</w:t>
      </w:r>
      <w:r>
        <w:rPr>
          <w:sz w:val="28"/>
          <w:szCs w:val="28"/>
          <w:vertAlign w:val="superscript"/>
        </w:rPr>
        <w:footnoteReference w:id="29"/>
      </w:r>
      <w:r>
        <w:rPr>
          <w:rStyle w:val="a6"/>
          <w:sz w:val="28"/>
          <w:szCs w:val="28"/>
          <w:lang w:val="en-US"/>
        </w:rPr>
        <w:t>.</w:t>
      </w:r>
      <w:r>
        <w:rPr>
          <w:rStyle w:val="a6"/>
          <w:sz w:val="28"/>
          <w:szCs w:val="28"/>
        </w:rPr>
        <w:t xml:space="preserve"> Эти отделения </w:t>
      </w:r>
      <w:r>
        <w:rPr>
          <w:rStyle w:val="a6"/>
          <w:sz w:val="28"/>
          <w:szCs w:val="28"/>
          <w:lang w:val="en-US"/>
        </w:rPr>
        <w:t>сотрудничают</w:t>
      </w:r>
      <w:r>
        <w:rPr>
          <w:rStyle w:val="a6"/>
          <w:sz w:val="28"/>
          <w:szCs w:val="28"/>
        </w:rPr>
        <w:t xml:space="preserve"> с крупными информационными агентствами</w:t>
      </w:r>
      <w:r>
        <w:rPr>
          <w:rStyle w:val="a6"/>
          <w:sz w:val="28"/>
          <w:szCs w:val="28"/>
          <w:lang w:val="en-US"/>
        </w:rPr>
        <w:t>,</w:t>
      </w:r>
      <w:r>
        <w:rPr>
          <w:rStyle w:val="a6"/>
          <w:sz w:val="28"/>
          <w:szCs w:val="28"/>
        </w:rPr>
        <w:t xml:space="preserve"> которые формируют</w:t>
      </w:r>
      <w:r>
        <w:rPr>
          <w:rStyle w:val="a6"/>
          <w:sz w:val="28"/>
          <w:szCs w:val="28"/>
          <w:lang w:val="en-US"/>
        </w:rPr>
        <w:t xml:space="preserve"> основной</w:t>
      </w:r>
      <w:r>
        <w:rPr>
          <w:rStyle w:val="a6"/>
          <w:sz w:val="28"/>
          <w:szCs w:val="28"/>
        </w:rPr>
        <w:t xml:space="preserve"> поток новостей в мире</w:t>
      </w:r>
      <w:r>
        <w:rPr>
          <w:rStyle w:val="a6"/>
          <w:sz w:val="28"/>
          <w:szCs w:val="28"/>
          <w:lang w:val="en-US"/>
        </w:rPr>
        <w:t>.</w:t>
      </w:r>
    </w:p>
    <w:p w14:paraId="3908F54F"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Таким образом</w:t>
      </w:r>
      <w:r>
        <w:rPr>
          <w:rStyle w:val="a6"/>
          <w:sz w:val="28"/>
          <w:szCs w:val="28"/>
          <w:lang w:val="en-US"/>
        </w:rPr>
        <w:t>,</w:t>
      </w:r>
      <w:r>
        <w:rPr>
          <w:rStyle w:val="a6"/>
          <w:sz w:val="28"/>
          <w:szCs w:val="28"/>
        </w:rPr>
        <w:t xml:space="preserve"> можно прийти к выводу</w:t>
      </w:r>
      <w:r>
        <w:rPr>
          <w:rStyle w:val="a6"/>
          <w:sz w:val="28"/>
          <w:szCs w:val="28"/>
          <w:lang w:val="en-US"/>
        </w:rPr>
        <w:t>,</w:t>
      </w:r>
      <w:r>
        <w:rPr>
          <w:rStyle w:val="a6"/>
          <w:sz w:val="28"/>
          <w:szCs w:val="28"/>
        </w:rPr>
        <w:t xml:space="preserve"> что появление новых технических разработок</w:t>
      </w:r>
      <w:r>
        <w:rPr>
          <w:rStyle w:val="a6"/>
          <w:sz w:val="28"/>
          <w:szCs w:val="28"/>
          <w:lang w:val="en-US"/>
        </w:rPr>
        <w:t>,</w:t>
      </w:r>
      <w:r>
        <w:rPr>
          <w:rStyle w:val="a6"/>
          <w:sz w:val="28"/>
          <w:szCs w:val="28"/>
        </w:rPr>
        <w:t xml:space="preserve"> благоприятных условий в сфере политического устройства страны</w:t>
      </w:r>
      <w:r>
        <w:rPr>
          <w:rStyle w:val="a6"/>
          <w:sz w:val="28"/>
          <w:szCs w:val="28"/>
          <w:lang w:val="en-US"/>
        </w:rPr>
        <w:t>,</w:t>
      </w:r>
      <w:r>
        <w:rPr>
          <w:rStyle w:val="a6"/>
          <w:sz w:val="28"/>
          <w:szCs w:val="28"/>
        </w:rPr>
        <w:t xml:space="preserve"> растущий авторитет и значимость самих СМИ  определяют рост медиатизация политики</w:t>
      </w:r>
      <w:r>
        <w:rPr>
          <w:rStyle w:val="a6"/>
          <w:sz w:val="28"/>
          <w:szCs w:val="28"/>
          <w:lang w:val="en-US"/>
        </w:rPr>
        <w:t>,</w:t>
      </w:r>
      <w:r>
        <w:rPr>
          <w:rStyle w:val="a6"/>
          <w:sz w:val="28"/>
          <w:szCs w:val="28"/>
        </w:rPr>
        <w:t xml:space="preserve"> как явления</w:t>
      </w:r>
      <w:r>
        <w:rPr>
          <w:rStyle w:val="a6"/>
          <w:sz w:val="28"/>
          <w:szCs w:val="28"/>
          <w:lang w:val="en-US"/>
        </w:rPr>
        <w:t xml:space="preserve">. </w:t>
      </w:r>
      <w:r>
        <w:rPr>
          <w:rStyle w:val="a6"/>
          <w:sz w:val="28"/>
          <w:szCs w:val="28"/>
        </w:rPr>
        <w:t>С использованием информационных ресурсов можно добиваться целей в сферах внешней и внутренней пол</w:t>
      </w:r>
      <w:r>
        <w:rPr>
          <w:rStyle w:val="a6"/>
          <w:sz w:val="28"/>
          <w:szCs w:val="28"/>
        </w:rPr>
        <w:t>итики</w:t>
      </w:r>
      <w:r>
        <w:rPr>
          <w:rStyle w:val="a6"/>
          <w:sz w:val="28"/>
          <w:szCs w:val="28"/>
          <w:lang w:val="en-US"/>
        </w:rPr>
        <w:t xml:space="preserve"> </w:t>
      </w:r>
      <w:r>
        <w:rPr>
          <w:rStyle w:val="a6"/>
          <w:sz w:val="28"/>
          <w:szCs w:val="28"/>
        </w:rPr>
        <w:t>также эффективно</w:t>
      </w:r>
      <w:r>
        <w:rPr>
          <w:rStyle w:val="a6"/>
          <w:sz w:val="28"/>
          <w:szCs w:val="28"/>
          <w:lang w:val="en-US"/>
        </w:rPr>
        <w:t>,</w:t>
      </w:r>
      <w:r>
        <w:rPr>
          <w:rStyle w:val="a6"/>
          <w:sz w:val="28"/>
          <w:szCs w:val="28"/>
        </w:rPr>
        <w:t xml:space="preserve"> как с использованием экономических и военных</w:t>
      </w:r>
      <w:r>
        <w:rPr>
          <w:rStyle w:val="a6"/>
          <w:sz w:val="28"/>
          <w:szCs w:val="28"/>
          <w:lang w:val="en-US"/>
        </w:rPr>
        <w:t>.</w:t>
      </w:r>
      <w:r>
        <w:rPr>
          <w:rStyle w:val="a6"/>
          <w:sz w:val="28"/>
          <w:szCs w:val="28"/>
        </w:rPr>
        <w:t xml:space="preserve"> </w:t>
      </w:r>
    </w:p>
    <w:p w14:paraId="27B7A819"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СМИ становятся главным проводником между политикой и общественным мнением</w:t>
      </w:r>
      <w:r>
        <w:rPr>
          <w:rStyle w:val="a6"/>
          <w:sz w:val="28"/>
          <w:szCs w:val="28"/>
          <w:lang w:val="en-US"/>
        </w:rPr>
        <w:t>,</w:t>
      </w:r>
      <w:r>
        <w:rPr>
          <w:rStyle w:val="a6"/>
          <w:sz w:val="28"/>
          <w:szCs w:val="28"/>
        </w:rPr>
        <w:t xml:space="preserve"> при этой имея статус самостоятельной структуры</w:t>
      </w:r>
      <w:r>
        <w:rPr>
          <w:rStyle w:val="a6"/>
          <w:sz w:val="28"/>
          <w:szCs w:val="28"/>
          <w:lang w:val="en-US"/>
        </w:rPr>
        <w:t xml:space="preserve">. </w:t>
      </w:r>
      <w:r>
        <w:rPr>
          <w:rStyle w:val="a6"/>
          <w:sz w:val="28"/>
          <w:szCs w:val="28"/>
        </w:rPr>
        <w:t>Установка повестки дня в глобальных или в региональных масштаб</w:t>
      </w:r>
      <w:r>
        <w:rPr>
          <w:rStyle w:val="a6"/>
          <w:sz w:val="28"/>
          <w:szCs w:val="28"/>
        </w:rPr>
        <w:t>ах</w:t>
      </w:r>
      <w:r>
        <w:rPr>
          <w:rStyle w:val="a6"/>
          <w:sz w:val="28"/>
          <w:szCs w:val="28"/>
          <w:lang w:val="en-US"/>
        </w:rPr>
        <w:t>,</w:t>
      </w:r>
      <w:r>
        <w:rPr>
          <w:rStyle w:val="a6"/>
          <w:sz w:val="28"/>
          <w:szCs w:val="28"/>
        </w:rPr>
        <w:t xml:space="preserve"> контроль информации — те функции</w:t>
      </w:r>
      <w:r>
        <w:rPr>
          <w:rStyle w:val="a6"/>
          <w:sz w:val="28"/>
          <w:szCs w:val="28"/>
          <w:lang w:val="en-US"/>
        </w:rPr>
        <w:t>,</w:t>
      </w:r>
      <w:r>
        <w:rPr>
          <w:rStyle w:val="a6"/>
          <w:sz w:val="28"/>
          <w:szCs w:val="28"/>
        </w:rPr>
        <w:t xml:space="preserve"> которые отводятся средствам массовой информации сейчас</w:t>
      </w:r>
      <w:r>
        <w:rPr>
          <w:rStyle w:val="a6"/>
          <w:sz w:val="28"/>
          <w:szCs w:val="28"/>
          <w:lang w:val="en-US"/>
        </w:rPr>
        <w:t xml:space="preserve">. </w:t>
      </w:r>
      <w:r>
        <w:rPr>
          <w:rStyle w:val="a6"/>
          <w:sz w:val="28"/>
          <w:szCs w:val="28"/>
        </w:rPr>
        <w:t>Имея неразрывные связи со сферой государственного управления</w:t>
      </w:r>
      <w:r>
        <w:rPr>
          <w:rStyle w:val="a6"/>
          <w:sz w:val="28"/>
          <w:szCs w:val="28"/>
          <w:lang w:val="en-US"/>
        </w:rPr>
        <w:t>,</w:t>
      </w:r>
      <w:r>
        <w:rPr>
          <w:rStyle w:val="a6"/>
          <w:sz w:val="28"/>
          <w:szCs w:val="28"/>
        </w:rPr>
        <w:t xml:space="preserve"> средства массовой информации США стараются сохранить относительную независимость и плюрализм мнений </w:t>
      </w:r>
      <w:r>
        <w:rPr>
          <w:rStyle w:val="a6"/>
          <w:sz w:val="28"/>
          <w:szCs w:val="28"/>
        </w:rPr>
        <w:t>в информационном потоке</w:t>
      </w:r>
      <w:r>
        <w:rPr>
          <w:rStyle w:val="a6"/>
          <w:sz w:val="28"/>
          <w:szCs w:val="28"/>
          <w:lang w:val="en-US"/>
        </w:rPr>
        <w:t>.</w:t>
      </w:r>
    </w:p>
    <w:p w14:paraId="4BB89D19"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Но главной проблемой для общества и мира становится рост тенденции использования СМИ</w:t>
      </w:r>
      <w:r>
        <w:rPr>
          <w:rStyle w:val="a6"/>
          <w:sz w:val="28"/>
          <w:szCs w:val="28"/>
          <w:lang w:val="en-US"/>
        </w:rPr>
        <w:t>,</w:t>
      </w:r>
      <w:r>
        <w:rPr>
          <w:rStyle w:val="a6"/>
          <w:sz w:val="28"/>
          <w:szCs w:val="28"/>
        </w:rPr>
        <w:t xml:space="preserve"> как площадки для проведения политических кампаний</w:t>
      </w:r>
      <w:r>
        <w:rPr>
          <w:rStyle w:val="a6"/>
          <w:sz w:val="28"/>
          <w:szCs w:val="28"/>
          <w:lang w:val="en-US"/>
        </w:rPr>
        <w:t>,</w:t>
      </w:r>
      <w:r>
        <w:rPr>
          <w:rStyle w:val="a6"/>
          <w:sz w:val="28"/>
          <w:szCs w:val="28"/>
        </w:rPr>
        <w:t xml:space="preserve"> в особенности пропаганды и информационной войны с другими странами</w:t>
      </w:r>
      <w:r>
        <w:rPr>
          <w:rStyle w:val="a6"/>
          <w:sz w:val="28"/>
          <w:szCs w:val="28"/>
          <w:lang w:val="en-US"/>
        </w:rPr>
        <w:t>.</w:t>
      </w:r>
      <w:r>
        <w:rPr>
          <w:rStyle w:val="a6"/>
          <w:sz w:val="28"/>
          <w:szCs w:val="28"/>
        </w:rPr>
        <w:t xml:space="preserve"> В условиях публичности и п</w:t>
      </w:r>
      <w:r>
        <w:rPr>
          <w:rStyle w:val="a6"/>
          <w:sz w:val="28"/>
          <w:szCs w:val="28"/>
        </w:rPr>
        <w:t>огоней за зрелищностью политическая борьба ведётся с помощью разных каналов СМИ. Эти факторы ведут к трансформации и искажению главных функций СМИ — информирования и социализации, вызывая рост манипулятивных тенденций. Чтобы этого избежать</w:t>
      </w:r>
      <w:r>
        <w:rPr>
          <w:rStyle w:val="a6"/>
          <w:sz w:val="28"/>
          <w:szCs w:val="28"/>
          <w:lang w:val="en-US"/>
        </w:rPr>
        <w:t>,</w:t>
      </w:r>
      <w:r>
        <w:rPr>
          <w:rStyle w:val="a6"/>
          <w:sz w:val="28"/>
          <w:szCs w:val="28"/>
        </w:rPr>
        <w:t xml:space="preserve"> важно каждому</w:t>
      </w:r>
      <w:r>
        <w:rPr>
          <w:rStyle w:val="a6"/>
          <w:sz w:val="28"/>
          <w:szCs w:val="28"/>
        </w:rPr>
        <w:t xml:space="preserve"> государству разработать нормы и правила деятельности средств массовой </w:t>
      </w:r>
      <w:r>
        <w:rPr>
          <w:rStyle w:val="a6"/>
          <w:sz w:val="28"/>
          <w:szCs w:val="28"/>
          <w:lang w:val="en-US"/>
        </w:rPr>
        <w:t>информации</w:t>
      </w:r>
      <w:r>
        <w:rPr>
          <w:rStyle w:val="a6"/>
          <w:sz w:val="28"/>
          <w:szCs w:val="28"/>
        </w:rPr>
        <w:t xml:space="preserve"> в глобальных масштабах и применять эффективные средства контроля информационных потоков</w:t>
      </w:r>
      <w:r>
        <w:rPr>
          <w:rStyle w:val="a6"/>
          <w:sz w:val="28"/>
          <w:szCs w:val="28"/>
          <w:lang w:val="en-US"/>
        </w:rPr>
        <w:t>.</w:t>
      </w:r>
    </w:p>
    <w:p w14:paraId="046FB601" w14:textId="77777777" w:rsidR="00913E8F" w:rsidRDefault="00714BF5">
      <w:pPr>
        <w:widowControl w:val="0"/>
        <w:suppressAutoHyphens/>
        <w:spacing w:after="240" w:line="360" w:lineRule="auto"/>
        <w:ind w:firstLine="567"/>
        <w:jc w:val="both"/>
        <w:rPr>
          <w:rStyle w:val="a6"/>
          <w:sz w:val="28"/>
          <w:szCs w:val="28"/>
        </w:rPr>
      </w:pPr>
      <w:r>
        <w:rPr>
          <w:rStyle w:val="a6"/>
          <w:sz w:val="28"/>
          <w:szCs w:val="28"/>
        </w:rPr>
        <w:t>В связи со сказанным</w:t>
      </w:r>
      <w:r>
        <w:rPr>
          <w:rStyle w:val="a6"/>
          <w:sz w:val="28"/>
          <w:szCs w:val="28"/>
          <w:lang w:val="en-US"/>
        </w:rPr>
        <w:t>,</w:t>
      </w:r>
      <w:r>
        <w:rPr>
          <w:rStyle w:val="a6"/>
          <w:sz w:val="28"/>
          <w:szCs w:val="28"/>
        </w:rPr>
        <w:t xml:space="preserve"> мы видим</w:t>
      </w:r>
      <w:r>
        <w:rPr>
          <w:rStyle w:val="a6"/>
          <w:sz w:val="28"/>
          <w:szCs w:val="28"/>
          <w:lang w:val="en-US"/>
        </w:rPr>
        <w:t>,</w:t>
      </w:r>
      <w:r>
        <w:rPr>
          <w:rStyle w:val="a6"/>
          <w:sz w:val="28"/>
          <w:szCs w:val="28"/>
        </w:rPr>
        <w:t xml:space="preserve"> что распространение международной информации в СМИ на</w:t>
      </w:r>
      <w:r>
        <w:rPr>
          <w:rStyle w:val="a6"/>
          <w:sz w:val="28"/>
          <w:szCs w:val="28"/>
        </w:rPr>
        <w:t>кладывает на них важную миссию — регулирование и сохранение отношений между странами и обществом</w:t>
      </w:r>
      <w:r>
        <w:rPr>
          <w:rStyle w:val="a6"/>
          <w:sz w:val="28"/>
          <w:szCs w:val="28"/>
          <w:lang w:val="en-US"/>
        </w:rPr>
        <w:t>.</w:t>
      </w:r>
      <w:r>
        <w:rPr>
          <w:rStyle w:val="a6"/>
          <w:sz w:val="28"/>
          <w:szCs w:val="28"/>
        </w:rPr>
        <w:t xml:space="preserve"> По мнению М. М. Лебедевой, «новыми акторами становятся также и “глобальные” СМИ, которые ориентированы на аудиторию, разбросанную по всему миру, прежде всего </w:t>
      </w:r>
      <w:r>
        <w:rPr>
          <w:rStyle w:val="a6"/>
          <w:sz w:val="28"/>
          <w:szCs w:val="28"/>
        </w:rPr>
        <w:t>англоязычную. “Глобальные” СМИ способны отбирать и представлять информацию и тем самым влиять на политику государств, а также на определенные группы людей. Особенность СМИ как акторов заключается в сложных сетевых связях, которые они, соперничая и сотрудни</w:t>
      </w:r>
      <w:r>
        <w:rPr>
          <w:rStyle w:val="a6"/>
          <w:sz w:val="28"/>
          <w:szCs w:val="28"/>
        </w:rPr>
        <w:t>чая, устанавливают друг с другом, а также с государственными и бизнес-структурами</w:t>
      </w:r>
      <w:r>
        <w:rPr>
          <w:rStyle w:val="a6"/>
          <w:sz w:val="28"/>
          <w:szCs w:val="28"/>
          <w:lang w:val="en-US"/>
        </w:rPr>
        <w:t>.</w:t>
      </w:r>
      <w:r>
        <w:rPr>
          <w:rStyle w:val="a6"/>
          <w:sz w:val="28"/>
          <w:szCs w:val="28"/>
        </w:rPr>
        <w:t>»</w:t>
      </w:r>
      <w:r>
        <w:rPr>
          <w:rStyle w:val="a6"/>
          <w:sz w:val="28"/>
          <w:szCs w:val="28"/>
          <w:vertAlign w:val="superscript"/>
        </w:rPr>
        <w:footnoteReference w:id="30"/>
      </w:r>
      <w:r>
        <w:rPr>
          <w:rStyle w:val="a6"/>
          <w:sz w:val="28"/>
          <w:szCs w:val="28"/>
        </w:rPr>
        <w:t xml:space="preserve"> Освещая современное состояние мира, СМИ играют важную роль в достижении геополитических целей.</w:t>
      </w:r>
    </w:p>
    <w:p w14:paraId="4CA609BF" w14:textId="77777777" w:rsidR="00913E8F" w:rsidRDefault="00913E8F">
      <w:pPr>
        <w:widowControl w:val="0"/>
        <w:suppressAutoHyphens/>
        <w:spacing w:after="240" w:line="360" w:lineRule="auto"/>
        <w:ind w:firstLine="567"/>
        <w:jc w:val="both"/>
        <w:rPr>
          <w:rStyle w:val="a6"/>
          <w:sz w:val="28"/>
          <w:szCs w:val="28"/>
        </w:rPr>
      </w:pPr>
    </w:p>
    <w:p w14:paraId="18D0C5DF" w14:textId="77777777" w:rsidR="00913E8F" w:rsidRDefault="00913E8F">
      <w:pPr>
        <w:widowControl w:val="0"/>
        <w:suppressAutoHyphens/>
        <w:spacing w:after="240" w:line="360" w:lineRule="auto"/>
        <w:ind w:firstLine="567"/>
        <w:jc w:val="both"/>
        <w:rPr>
          <w:rStyle w:val="a6"/>
          <w:sz w:val="28"/>
          <w:szCs w:val="28"/>
        </w:rPr>
      </w:pPr>
    </w:p>
    <w:p w14:paraId="1C43BB8E" w14:textId="77777777" w:rsidR="00913E8F" w:rsidRDefault="00913E8F">
      <w:pPr>
        <w:widowControl w:val="0"/>
        <w:suppressAutoHyphens/>
        <w:spacing w:after="240" w:line="360" w:lineRule="auto"/>
        <w:ind w:firstLine="567"/>
        <w:jc w:val="both"/>
        <w:rPr>
          <w:rStyle w:val="a6"/>
          <w:sz w:val="28"/>
          <w:szCs w:val="28"/>
        </w:rPr>
      </w:pPr>
    </w:p>
    <w:p w14:paraId="6D7EEB42" w14:textId="77777777" w:rsidR="00913E8F" w:rsidRDefault="00913E8F">
      <w:pPr>
        <w:widowControl w:val="0"/>
        <w:suppressAutoHyphens/>
        <w:spacing w:after="240" w:line="360" w:lineRule="auto"/>
        <w:ind w:firstLine="567"/>
        <w:jc w:val="both"/>
      </w:pPr>
    </w:p>
    <w:p w14:paraId="3914376A" w14:textId="77777777" w:rsidR="00913E8F" w:rsidRDefault="00714BF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Style w:val="a6"/>
          <w:rFonts w:ascii="Times New Roman" w:eastAsia="Times New Roman" w:hAnsi="Times New Roman" w:cs="Times New Roman"/>
          <w:sz w:val="28"/>
          <w:szCs w:val="28"/>
        </w:rPr>
      </w:pPr>
      <w:bookmarkStart w:id="5" w:name="_Toc5"/>
      <w:r>
        <w:rPr>
          <w:rStyle w:val="a6"/>
          <w:rFonts w:ascii="Times New Roman" w:hAnsi="Times New Roman"/>
          <w:sz w:val="28"/>
          <w:szCs w:val="28"/>
        </w:rPr>
        <w:t xml:space="preserve">ГЛАВА </w:t>
      </w:r>
      <w:r>
        <w:rPr>
          <w:rStyle w:val="a6"/>
          <w:rFonts w:ascii="Times New Roman" w:hAnsi="Times New Roman"/>
          <w:sz w:val="28"/>
          <w:szCs w:val="28"/>
        </w:rPr>
        <w:t xml:space="preserve">2. </w:t>
      </w:r>
      <w:r>
        <w:rPr>
          <w:rStyle w:val="a6"/>
          <w:rFonts w:ascii="Times New Roman" w:hAnsi="Times New Roman"/>
          <w:color w:val="252525"/>
          <w:sz w:val="28"/>
          <w:szCs w:val="28"/>
          <w:u w:color="252525"/>
          <w:lang w:val="ru-RU"/>
        </w:rPr>
        <w:t xml:space="preserve"> </w:t>
      </w:r>
      <w:r>
        <w:rPr>
          <w:rStyle w:val="a6"/>
          <w:rFonts w:ascii="Times New Roman" w:hAnsi="Times New Roman"/>
          <w:sz w:val="28"/>
          <w:szCs w:val="28"/>
          <w:lang w:val="ru-RU"/>
        </w:rPr>
        <w:t xml:space="preserve">Международная информация на страницах современных СМИ США </w:t>
      </w:r>
      <w:bookmarkEnd w:id="5"/>
    </w:p>
    <w:p w14:paraId="579EC1D6" w14:textId="77777777" w:rsidR="00913E8F" w:rsidRDefault="00714BF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Style w:val="a6"/>
          <w:rFonts w:ascii="Times New Roman" w:eastAsia="Times New Roman" w:hAnsi="Times New Roman" w:cs="Times New Roman"/>
          <w:b/>
          <w:bCs/>
          <w:sz w:val="28"/>
          <w:szCs w:val="28"/>
        </w:rPr>
      </w:pPr>
      <w:bookmarkStart w:id="6" w:name="_Toc6"/>
      <w:r>
        <w:rPr>
          <w:rStyle w:val="a6"/>
          <w:rFonts w:ascii="Times New Roman" w:hAnsi="Times New Roman"/>
          <w:b/>
          <w:bCs/>
          <w:sz w:val="28"/>
          <w:szCs w:val="28"/>
        </w:rPr>
        <w:t>2.1.</w:t>
      </w:r>
      <w:r>
        <w:rPr>
          <w:rStyle w:val="a6"/>
          <w:rFonts w:ascii="Times New Roman" w:hAnsi="Times New Roman"/>
          <w:b/>
          <w:bCs/>
          <w:sz w:val="28"/>
          <w:szCs w:val="28"/>
          <w:lang w:val="ru-RU"/>
        </w:rPr>
        <w:t xml:space="preserve"> </w:t>
      </w:r>
      <w:r>
        <w:rPr>
          <w:rStyle w:val="a6"/>
          <w:rFonts w:ascii="Times New Roman" w:hAnsi="Times New Roman"/>
          <w:b/>
          <w:bCs/>
          <w:color w:val="252525"/>
          <w:sz w:val="28"/>
          <w:szCs w:val="28"/>
          <w:u w:color="252525"/>
          <w:lang w:val="ru-RU"/>
        </w:rPr>
        <w:t xml:space="preserve">Особенности </w:t>
      </w:r>
      <w:r>
        <w:rPr>
          <w:rStyle w:val="a6"/>
          <w:rFonts w:ascii="Times New Roman" w:hAnsi="Times New Roman"/>
          <w:b/>
          <w:bCs/>
          <w:sz w:val="28"/>
          <w:szCs w:val="28"/>
          <w:lang w:val="ru-RU"/>
        </w:rPr>
        <w:t>масс</w:t>
      </w:r>
      <w:r>
        <w:rPr>
          <w:rStyle w:val="a6"/>
          <w:rFonts w:ascii="Times New Roman" w:hAnsi="Times New Roman"/>
          <w:b/>
          <w:bCs/>
          <w:sz w:val="28"/>
          <w:szCs w:val="28"/>
        </w:rPr>
        <w:t>-</w:t>
      </w:r>
      <w:r>
        <w:rPr>
          <w:rStyle w:val="a6"/>
          <w:rFonts w:ascii="Times New Roman" w:hAnsi="Times New Roman"/>
          <w:b/>
          <w:bCs/>
          <w:sz w:val="28"/>
          <w:szCs w:val="28"/>
          <w:lang w:val="ru-RU"/>
        </w:rPr>
        <w:t xml:space="preserve">медиа США </w:t>
      </w:r>
      <w:r>
        <w:rPr>
          <w:rStyle w:val="a6"/>
          <w:rFonts w:ascii="Times New Roman" w:hAnsi="Times New Roman"/>
          <w:b/>
          <w:bCs/>
          <w:sz w:val="28"/>
          <w:szCs w:val="28"/>
          <w:lang w:val="ru-RU"/>
        </w:rPr>
        <w:t>в современный период</w:t>
      </w:r>
      <w:bookmarkEnd w:id="6"/>
    </w:p>
    <w:p w14:paraId="007F10E7" w14:textId="77777777" w:rsidR="00913E8F" w:rsidRDefault="00913E8F">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Style w:val="a6"/>
          <w:rFonts w:ascii="Times New Roman" w:eastAsia="Times New Roman" w:hAnsi="Times New Roman" w:cs="Times New Roman"/>
          <w:sz w:val="28"/>
          <w:szCs w:val="28"/>
        </w:rPr>
      </w:pPr>
    </w:p>
    <w:p w14:paraId="25B81F73"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Pr>
      </w:pPr>
      <w:r>
        <w:rPr>
          <w:rStyle w:val="a6"/>
        </w:rPr>
        <w:tab/>
        <w:t>В теоретической части было описано несколько факторов</w:t>
      </w:r>
      <w:r>
        <w:rPr>
          <w:rStyle w:val="a6"/>
          <w:lang w:val="en-US"/>
        </w:rPr>
        <w:t>,</w:t>
      </w:r>
      <w:r>
        <w:rPr>
          <w:rStyle w:val="a6"/>
        </w:rPr>
        <w:t xml:space="preserve"> влияющих на освещение масс-медиа международной информации</w:t>
      </w:r>
      <w:r>
        <w:rPr>
          <w:rStyle w:val="a6"/>
          <w:lang w:val="en-US"/>
        </w:rPr>
        <w:t>,</w:t>
      </w:r>
      <w:r>
        <w:rPr>
          <w:rStyle w:val="a6"/>
        </w:rPr>
        <w:t xml:space="preserve"> а именно —экономический и политический</w:t>
      </w:r>
      <w:r>
        <w:rPr>
          <w:rStyle w:val="a6"/>
          <w:lang w:val="en-US"/>
        </w:rPr>
        <w:t>.</w:t>
      </w:r>
      <w:r>
        <w:rPr>
          <w:rStyle w:val="a6"/>
        </w:rPr>
        <w:t xml:space="preserve"> Прежде чем проводить контент-анализ изданий</w:t>
      </w:r>
      <w:r>
        <w:rPr>
          <w:rStyle w:val="a6"/>
          <w:lang w:val="en-US"/>
        </w:rPr>
        <w:t>,</w:t>
      </w:r>
      <w:r>
        <w:rPr>
          <w:rStyle w:val="a6"/>
        </w:rPr>
        <w:t xml:space="preserve"> важно выяснить текущее положение прессы в США</w:t>
      </w:r>
      <w:r>
        <w:rPr>
          <w:rStyle w:val="a6"/>
          <w:lang w:val="en-US"/>
        </w:rPr>
        <w:t xml:space="preserve">: </w:t>
      </w:r>
      <w:r>
        <w:rPr>
          <w:rStyle w:val="a6"/>
        </w:rPr>
        <w:t>деление на государственную и частную</w:t>
      </w:r>
      <w:r>
        <w:rPr>
          <w:rStyle w:val="a6"/>
          <w:lang w:val="en-US"/>
        </w:rPr>
        <w:t>,</w:t>
      </w:r>
      <w:r>
        <w:rPr>
          <w:rStyle w:val="a6"/>
        </w:rPr>
        <w:t xml:space="preserve"> исторический аспект</w:t>
      </w:r>
      <w:r>
        <w:rPr>
          <w:rStyle w:val="a6"/>
          <w:lang w:val="en-US"/>
        </w:rPr>
        <w:t>,</w:t>
      </w:r>
      <w:r>
        <w:rPr>
          <w:rStyle w:val="a6"/>
        </w:rPr>
        <w:t xml:space="preserve"> есть ли влияние или какие-либо установки</w:t>
      </w:r>
      <w:r>
        <w:rPr>
          <w:rStyle w:val="a6"/>
          <w:lang w:val="en-US"/>
        </w:rPr>
        <w:t>,</w:t>
      </w:r>
      <w:r>
        <w:rPr>
          <w:rStyle w:val="a6"/>
        </w:rPr>
        <w:t xml:space="preserve"> законы и кодексы</w:t>
      </w:r>
      <w:r>
        <w:rPr>
          <w:rStyle w:val="a6"/>
          <w:lang w:val="en-US"/>
        </w:rPr>
        <w:t>,</w:t>
      </w:r>
      <w:r>
        <w:rPr>
          <w:rStyle w:val="a6"/>
        </w:rPr>
        <w:t xml:space="preserve"> регулирующие действия СМИ со стороны государства</w:t>
      </w:r>
      <w:r>
        <w:rPr>
          <w:rStyle w:val="a6"/>
          <w:lang w:val="en-US"/>
        </w:rPr>
        <w:t>,</w:t>
      </w:r>
      <w:r>
        <w:rPr>
          <w:rStyle w:val="a6"/>
        </w:rPr>
        <w:t xml:space="preserve"> финансирование и т</w:t>
      </w:r>
      <w:r>
        <w:rPr>
          <w:rStyle w:val="a6"/>
          <w:lang w:val="en-US"/>
        </w:rPr>
        <w:t>.</w:t>
      </w:r>
      <w:r>
        <w:rPr>
          <w:rStyle w:val="a6"/>
        </w:rPr>
        <w:t>д</w:t>
      </w:r>
      <w:r>
        <w:rPr>
          <w:rStyle w:val="a6"/>
          <w:lang w:val="en-US"/>
        </w:rPr>
        <w:t>.</w:t>
      </w:r>
    </w:p>
    <w:p w14:paraId="239B34BB"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Pr>
      </w:pPr>
      <w:r>
        <w:rPr>
          <w:rStyle w:val="a6"/>
        </w:rPr>
        <w:tab/>
        <w:t>Отличительной ос</w:t>
      </w:r>
      <w:r>
        <w:rPr>
          <w:rStyle w:val="a6"/>
        </w:rPr>
        <w:t>обенностью американских СМИ является то</w:t>
      </w:r>
      <w:r>
        <w:rPr>
          <w:rStyle w:val="a6"/>
          <w:lang w:val="en-US"/>
        </w:rPr>
        <w:t>,</w:t>
      </w:r>
      <w:r>
        <w:rPr>
          <w:rStyle w:val="a6"/>
        </w:rPr>
        <w:t xml:space="preserve"> что большая часть изданий принадлежит крупным компаниям или частным собственникам</w:t>
      </w:r>
      <w:r>
        <w:rPr>
          <w:rStyle w:val="a6"/>
          <w:vertAlign w:val="superscript"/>
        </w:rPr>
        <w:footnoteReference w:id="31"/>
      </w:r>
      <w:r>
        <w:rPr>
          <w:rStyle w:val="a6"/>
        </w:rPr>
        <w:t>. Процент общественных и государственных СМИ очень низок. Причиной этому, по мнению исследователей американской прессы, служит тот фа</w:t>
      </w:r>
      <w:r>
        <w:rPr>
          <w:rStyle w:val="a6"/>
        </w:rPr>
        <w:t>кт, что общественное вещание в США значительно опережает коммерческие СМИ в представлении оппозиционных мнений и актуальных вопросов</w:t>
      </w:r>
      <w:r>
        <w:rPr>
          <w:rStyle w:val="a6"/>
          <w:lang w:val="en-US"/>
        </w:rPr>
        <w:t>,</w:t>
      </w:r>
      <w:r>
        <w:rPr>
          <w:rStyle w:val="a6"/>
        </w:rPr>
        <w:t xml:space="preserve"> существующих в обществе, несмотря на её финансирование и разного рода поддержки со стороны государства</w:t>
      </w:r>
      <w:r>
        <w:rPr>
          <w:rStyle w:val="a6"/>
          <w:lang w:val="en-US"/>
        </w:rPr>
        <w:t xml:space="preserve">. </w:t>
      </w:r>
      <w:r>
        <w:rPr>
          <w:rStyle w:val="a6"/>
        </w:rPr>
        <w:t>В американской пре</w:t>
      </w:r>
      <w:r>
        <w:rPr>
          <w:rStyle w:val="a6"/>
        </w:rPr>
        <w:t>ссе существует плюрализма мнений и политическая оппозиция</w:t>
      </w:r>
      <w:r>
        <w:rPr>
          <w:rStyle w:val="a6"/>
          <w:lang w:val="en-US"/>
        </w:rPr>
        <w:t>,</w:t>
      </w:r>
      <w:r>
        <w:rPr>
          <w:rStyle w:val="a6"/>
        </w:rPr>
        <w:t xml:space="preserve"> которые дают право гражданам на формирование своих собственных политических взглядов в условиях существующей в стране демократии. </w:t>
      </w:r>
    </w:p>
    <w:p w14:paraId="1442A086"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Ещё одна характерная особенность американской прессы — концентраци</w:t>
      </w:r>
      <w:r>
        <w:rPr>
          <w:rStyle w:val="a6"/>
          <w:sz w:val="28"/>
          <w:szCs w:val="28"/>
        </w:rPr>
        <w:t>я и монополизация СМИ, растущее влияние медиаконцернов на политическую арену и на медиаконтент, на поведение реципиента. В настоящее время</w:t>
      </w:r>
      <w:r>
        <w:rPr>
          <w:rStyle w:val="a6"/>
          <w:sz w:val="28"/>
          <w:szCs w:val="28"/>
          <w:lang w:val="en-US"/>
        </w:rPr>
        <w:t>,</w:t>
      </w:r>
      <w:r>
        <w:rPr>
          <w:rStyle w:val="a6"/>
          <w:sz w:val="28"/>
          <w:szCs w:val="28"/>
        </w:rPr>
        <w:t xml:space="preserve"> в США существуют несколько крупнейших медиа-холдингов</w:t>
      </w:r>
      <w:r>
        <w:rPr>
          <w:rStyle w:val="a6"/>
          <w:sz w:val="28"/>
          <w:szCs w:val="28"/>
          <w:lang w:val="en-US"/>
        </w:rPr>
        <w:t>.</w:t>
      </w:r>
      <w:r>
        <w:rPr>
          <w:rStyle w:val="a6"/>
          <w:sz w:val="28"/>
          <w:szCs w:val="28"/>
        </w:rPr>
        <w:t xml:space="preserve"> Среди крупнейших медиакорпораций практически не осталось объе</w:t>
      </w:r>
      <w:r>
        <w:rPr>
          <w:rStyle w:val="a6"/>
          <w:sz w:val="28"/>
          <w:szCs w:val="28"/>
        </w:rPr>
        <w:t>динений, выпускающих один вид продукции, в их главных офисах издают различные виды информационных материалов — газеты, журналы, книги</w:t>
      </w:r>
      <w:r>
        <w:rPr>
          <w:rStyle w:val="a6"/>
          <w:sz w:val="28"/>
          <w:szCs w:val="28"/>
          <w:lang w:val="en-US"/>
        </w:rPr>
        <w:t>.</w:t>
      </w:r>
      <w:r>
        <w:rPr>
          <w:rStyle w:val="a6"/>
          <w:sz w:val="28"/>
          <w:szCs w:val="28"/>
        </w:rPr>
        <w:t xml:space="preserve"> Также</w:t>
      </w:r>
      <w:r>
        <w:rPr>
          <w:rStyle w:val="a6"/>
          <w:sz w:val="28"/>
          <w:szCs w:val="28"/>
          <w:lang w:val="en-US"/>
        </w:rPr>
        <w:t>,</w:t>
      </w:r>
      <w:r>
        <w:rPr>
          <w:rStyle w:val="a6"/>
          <w:sz w:val="28"/>
          <w:szCs w:val="28"/>
        </w:rPr>
        <w:t xml:space="preserve"> зачастую</w:t>
      </w:r>
      <w:r>
        <w:rPr>
          <w:rStyle w:val="a6"/>
          <w:sz w:val="28"/>
          <w:szCs w:val="28"/>
          <w:lang w:val="en-US"/>
        </w:rPr>
        <w:t>,</w:t>
      </w:r>
      <w:r>
        <w:rPr>
          <w:rStyle w:val="a6"/>
          <w:sz w:val="28"/>
          <w:szCs w:val="28"/>
        </w:rPr>
        <w:t xml:space="preserve"> медиахолдинги являются владельцами целых радиостанций, систем кабельного телевидения и звукозаписывающих</w:t>
      </w:r>
      <w:r>
        <w:rPr>
          <w:rStyle w:val="a6"/>
          <w:sz w:val="28"/>
          <w:szCs w:val="28"/>
        </w:rPr>
        <w:t xml:space="preserve"> студий</w:t>
      </w:r>
      <w:r>
        <w:rPr>
          <w:rStyle w:val="a6"/>
          <w:sz w:val="28"/>
          <w:szCs w:val="28"/>
          <w:lang w:val="en-US"/>
        </w:rPr>
        <w:t>.</w:t>
      </w:r>
    </w:p>
    <w:p w14:paraId="5B14E173"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Gannett Company</w:t>
      </w:r>
      <w:r>
        <w:rPr>
          <w:rStyle w:val="a6"/>
          <w:sz w:val="28"/>
          <w:szCs w:val="28"/>
          <w:lang w:val="en-US"/>
        </w:rPr>
        <w:t xml:space="preserve"> — </w:t>
      </w:r>
      <w:r>
        <w:rPr>
          <w:rStyle w:val="a6"/>
          <w:sz w:val="28"/>
          <w:szCs w:val="28"/>
        </w:rPr>
        <w:t>издательство в США</w:t>
      </w:r>
      <w:r>
        <w:rPr>
          <w:rStyle w:val="a6"/>
          <w:sz w:val="28"/>
          <w:szCs w:val="28"/>
          <w:lang w:val="en-US"/>
        </w:rPr>
        <w:t>,</w:t>
      </w:r>
      <w:r>
        <w:rPr>
          <w:rStyle w:val="a6"/>
          <w:sz w:val="28"/>
          <w:szCs w:val="28"/>
        </w:rPr>
        <w:t xml:space="preserve"> которому принадлежат такие гиганты</w:t>
      </w:r>
      <w:r>
        <w:rPr>
          <w:rStyle w:val="a6"/>
          <w:sz w:val="28"/>
          <w:szCs w:val="28"/>
          <w:lang w:val="en-US"/>
        </w:rPr>
        <w:t>,</w:t>
      </w:r>
      <w:r>
        <w:rPr>
          <w:rStyle w:val="a6"/>
          <w:sz w:val="28"/>
          <w:szCs w:val="28"/>
        </w:rPr>
        <w:t xml:space="preserve"> как </w:t>
      </w:r>
      <w:r>
        <w:rPr>
          <w:rStyle w:val="a6"/>
          <w:sz w:val="28"/>
          <w:szCs w:val="28"/>
          <w:lang w:val="en-US"/>
        </w:rPr>
        <w:t>«</w:t>
      </w:r>
      <w:r>
        <w:rPr>
          <w:rStyle w:val="a6"/>
          <w:sz w:val="28"/>
          <w:szCs w:val="28"/>
        </w:rPr>
        <w:t>USA Today</w:t>
      </w:r>
      <w:r>
        <w:rPr>
          <w:rStyle w:val="a6"/>
          <w:sz w:val="28"/>
          <w:szCs w:val="28"/>
          <w:lang w:val="en-US"/>
        </w:rPr>
        <w:t>»</w:t>
      </w:r>
      <w:r>
        <w:rPr>
          <w:rStyle w:val="a6"/>
          <w:sz w:val="28"/>
          <w:szCs w:val="28"/>
        </w:rPr>
        <w:t xml:space="preserve"> и </w:t>
      </w:r>
      <w:r>
        <w:rPr>
          <w:rStyle w:val="a6"/>
          <w:sz w:val="28"/>
          <w:szCs w:val="28"/>
          <w:lang w:val="en-US"/>
        </w:rPr>
        <w:t>«</w:t>
      </w:r>
      <w:r>
        <w:rPr>
          <w:rStyle w:val="a6"/>
          <w:sz w:val="28"/>
          <w:szCs w:val="28"/>
        </w:rPr>
        <w:t>USA Weekend</w:t>
      </w:r>
      <w:r>
        <w:rPr>
          <w:rStyle w:val="a6"/>
          <w:sz w:val="28"/>
          <w:szCs w:val="28"/>
          <w:lang w:val="en-US"/>
        </w:rPr>
        <w:t>»</w:t>
      </w:r>
      <w:r>
        <w:rPr>
          <w:rStyle w:val="a6"/>
          <w:sz w:val="28"/>
          <w:szCs w:val="28"/>
        </w:rPr>
        <w:t>. Gannett Company также  имеет 23 телевизионные станции, интернет-версию изданий и специальные социологические службы</w:t>
      </w:r>
      <w:r>
        <w:rPr>
          <w:rStyle w:val="a6"/>
          <w:sz w:val="28"/>
          <w:szCs w:val="28"/>
          <w:lang w:val="en-US"/>
        </w:rPr>
        <w:t>,</w:t>
      </w:r>
      <w:r>
        <w:rPr>
          <w:rStyle w:val="a6"/>
          <w:sz w:val="28"/>
          <w:szCs w:val="28"/>
        </w:rPr>
        <w:t xml:space="preserve"> занимающиеся проведением опросов</w:t>
      </w:r>
      <w:r>
        <w:rPr>
          <w:rStyle w:val="a6"/>
          <w:sz w:val="28"/>
          <w:szCs w:val="28"/>
          <w:lang w:val="en-US"/>
        </w:rPr>
        <w:t>,</w:t>
      </w:r>
      <w:r>
        <w:rPr>
          <w:rStyle w:val="a6"/>
          <w:sz w:val="28"/>
          <w:szCs w:val="28"/>
        </w:rPr>
        <w:t xml:space="preserve"> с целью выявления общественного мнения и прогнозирования общих тенденций. За почти сто лет существования и непрерывной деятельности компании её продукты</w:t>
      </w:r>
      <w:r>
        <w:rPr>
          <w:rStyle w:val="a6"/>
          <w:sz w:val="28"/>
          <w:szCs w:val="28"/>
          <w:lang w:val="en-US"/>
        </w:rPr>
        <w:t>,</w:t>
      </w:r>
      <w:r>
        <w:rPr>
          <w:rStyle w:val="a6"/>
          <w:sz w:val="28"/>
          <w:szCs w:val="28"/>
        </w:rPr>
        <w:t xml:space="preserve"> а именно ежедневные газеты</w:t>
      </w:r>
      <w:r>
        <w:rPr>
          <w:rStyle w:val="a6"/>
          <w:sz w:val="28"/>
          <w:szCs w:val="28"/>
          <w:lang w:val="en-US"/>
        </w:rPr>
        <w:t>,</w:t>
      </w:r>
      <w:r>
        <w:rPr>
          <w:rStyle w:val="a6"/>
          <w:sz w:val="28"/>
          <w:szCs w:val="28"/>
        </w:rPr>
        <w:t xml:space="preserve"> были 47 раз удостоены самой престижной</w:t>
      </w:r>
      <w:r>
        <w:rPr>
          <w:rStyle w:val="a6"/>
          <w:sz w:val="28"/>
          <w:szCs w:val="28"/>
          <w:lang w:val="en-US"/>
        </w:rPr>
        <w:t>,</w:t>
      </w:r>
      <w:r>
        <w:rPr>
          <w:rStyle w:val="a6"/>
          <w:sz w:val="28"/>
          <w:szCs w:val="28"/>
        </w:rPr>
        <w:t xml:space="preserve"> в американской журналистике</w:t>
      </w:r>
      <w:r>
        <w:rPr>
          <w:rStyle w:val="a6"/>
          <w:sz w:val="28"/>
          <w:szCs w:val="28"/>
          <w:lang w:val="en-US"/>
        </w:rPr>
        <w:t>,</w:t>
      </w:r>
      <w:r>
        <w:rPr>
          <w:rStyle w:val="a6"/>
          <w:sz w:val="28"/>
          <w:szCs w:val="28"/>
        </w:rPr>
        <w:t xml:space="preserve"> пулитцеровской премией</w:t>
      </w:r>
      <w:r>
        <w:rPr>
          <w:rStyle w:val="a6"/>
          <w:sz w:val="28"/>
          <w:szCs w:val="28"/>
          <w:lang w:val="en-US"/>
        </w:rPr>
        <w:t>.</w:t>
      </w:r>
      <w:r>
        <w:rPr>
          <w:rStyle w:val="a6"/>
          <w:sz w:val="28"/>
          <w:szCs w:val="28"/>
        </w:rPr>
        <w:t xml:space="preserve"> С начала 2000 года компания создала свой этических кодекс</w:t>
      </w:r>
      <w:r>
        <w:rPr>
          <w:rStyle w:val="a6"/>
          <w:sz w:val="28"/>
          <w:szCs w:val="28"/>
          <w:lang w:val="en-US"/>
        </w:rPr>
        <w:t>,</w:t>
      </w:r>
      <w:r>
        <w:rPr>
          <w:rStyle w:val="a6"/>
          <w:sz w:val="28"/>
          <w:szCs w:val="28"/>
        </w:rPr>
        <w:t xml:space="preserve"> которому следуют все печатные издания медиахолдига</w:t>
      </w:r>
      <w:r>
        <w:rPr>
          <w:rStyle w:val="a6"/>
          <w:sz w:val="28"/>
          <w:szCs w:val="28"/>
          <w:lang w:val="en-US"/>
        </w:rPr>
        <w:t>.</w:t>
      </w:r>
    </w:p>
    <w:p w14:paraId="4B19D3C7"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Также</w:t>
      </w:r>
      <w:r>
        <w:rPr>
          <w:rStyle w:val="a6"/>
          <w:sz w:val="28"/>
          <w:szCs w:val="28"/>
          <w:lang w:val="en-US"/>
        </w:rPr>
        <w:t>,</w:t>
      </w:r>
      <w:r>
        <w:rPr>
          <w:rStyle w:val="a6"/>
          <w:sz w:val="28"/>
          <w:szCs w:val="28"/>
        </w:rPr>
        <w:t xml:space="preserve"> пару слов можно сказать о не менее значимой компании — Tribune-Times Mirror Co</w:t>
      </w:r>
      <w:r>
        <w:rPr>
          <w:rStyle w:val="a6"/>
          <w:sz w:val="28"/>
          <w:szCs w:val="28"/>
          <w:lang w:val="en-US"/>
        </w:rPr>
        <w:t>,</w:t>
      </w:r>
      <w:r>
        <w:rPr>
          <w:rStyle w:val="a6"/>
          <w:sz w:val="28"/>
          <w:szCs w:val="28"/>
        </w:rPr>
        <w:t xml:space="preserve"> зани</w:t>
      </w:r>
      <w:r>
        <w:rPr>
          <w:rStyle w:val="a6"/>
          <w:sz w:val="28"/>
          <w:szCs w:val="28"/>
        </w:rPr>
        <w:t>мающей второе место</w:t>
      </w:r>
      <w:r>
        <w:rPr>
          <w:rStyle w:val="a6"/>
          <w:sz w:val="28"/>
          <w:szCs w:val="28"/>
          <w:lang w:val="en-US"/>
        </w:rPr>
        <w:t xml:space="preserve"> </w:t>
      </w:r>
      <w:r>
        <w:rPr>
          <w:rStyle w:val="a6"/>
          <w:sz w:val="28"/>
          <w:szCs w:val="28"/>
        </w:rPr>
        <w:t>по тиражу выпускаемых изданий</w:t>
      </w:r>
      <w:r>
        <w:rPr>
          <w:rStyle w:val="a6"/>
          <w:sz w:val="28"/>
          <w:szCs w:val="28"/>
          <w:lang w:val="en-US"/>
        </w:rPr>
        <w:t>.</w:t>
      </w:r>
      <w:r>
        <w:rPr>
          <w:rStyle w:val="a6"/>
          <w:sz w:val="28"/>
          <w:szCs w:val="28"/>
        </w:rPr>
        <w:t xml:space="preserve"> История её создания считается крупейшей сделкой в американской истории печати</w:t>
      </w:r>
      <w:r>
        <w:rPr>
          <w:rStyle w:val="a6"/>
          <w:sz w:val="28"/>
          <w:szCs w:val="28"/>
          <w:lang w:val="en-US"/>
        </w:rPr>
        <w:t>:</w:t>
      </w:r>
      <w:r>
        <w:rPr>
          <w:rStyle w:val="a6"/>
          <w:sz w:val="28"/>
          <w:szCs w:val="28"/>
        </w:rPr>
        <w:t xml:space="preserve"> компания</w:t>
      </w:r>
      <w:r>
        <w:rPr>
          <w:rStyle w:val="a6"/>
          <w:sz w:val="28"/>
          <w:szCs w:val="28"/>
          <w:lang w:val="en-US"/>
        </w:rPr>
        <w:t>,</w:t>
      </w:r>
      <w:r>
        <w:rPr>
          <w:rStyle w:val="a6"/>
          <w:sz w:val="28"/>
          <w:szCs w:val="28"/>
        </w:rPr>
        <w:t xml:space="preserve"> имея только одну известную газету </w:t>
      </w:r>
      <w:r>
        <w:rPr>
          <w:rStyle w:val="a6"/>
          <w:sz w:val="28"/>
          <w:szCs w:val="28"/>
          <w:lang w:val="en-US"/>
        </w:rPr>
        <w:t>«</w:t>
      </w:r>
      <w:r>
        <w:rPr>
          <w:rStyle w:val="a6"/>
          <w:sz w:val="28"/>
          <w:szCs w:val="28"/>
        </w:rPr>
        <w:t>Chicago Tribune</w:t>
      </w:r>
      <w:r>
        <w:rPr>
          <w:rStyle w:val="a6"/>
          <w:sz w:val="28"/>
          <w:szCs w:val="28"/>
          <w:lang w:val="en-US"/>
        </w:rPr>
        <w:t>»</w:t>
      </w:r>
      <w:r>
        <w:rPr>
          <w:rStyle w:val="a6"/>
          <w:sz w:val="28"/>
          <w:szCs w:val="28"/>
        </w:rPr>
        <w:t>, купила почти за 8,5 млрд. долларов целый издательский дом «</w:t>
      </w:r>
      <w:r>
        <w:rPr>
          <w:rStyle w:val="a6"/>
          <w:sz w:val="28"/>
          <w:szCs w:val="28"/>
          <w:lang w:val="en-US"/>
        </w:rPr>
        <w:t>Time</w:t>
      </w:r>
      <w:r>
        <w:rPr>
          <w:rStyle w:val="a6"/>
          <w:sz w:val="28"/>
          <w:szCs w:val="28"/>
          <w:lang w:val="en-US"/>
        </w:rPr>
        <w:t>s</w:t>
      </w:r>
      <w:r>
        <w:rPr>
          <w:rStyle w:val="a6"/>
          <w:sz w:val="28"/>
          <w:szCs w:val="28"/>
        </w:rPr>
        <w:t>-</w:t>
      </w:r>
      <w:r>
        <w:rPr>
          <w:rStyle w:val="a6"/>
          <w:sz w:val="28"/>
          <w:szCs w:val="28"/>
          <w:lang w:val="en-US"/>
        </w:rPr>
        <w:t>Mirror Co»</w:t>
      </w:r>
      <w:r>
        <w:rPr>
          <w:rStyle w:val="a6"/>
          <w:sz w:val="28"/>
          <w:szCs w:val="28"/>
        </w:rPr>
        <w:t xml:space="preserve">, выпускающий одну из самых успешных и влиятельных газет США и по сей день </w:t>
      </w:r>
      <w:r>
        <w:rPr>
          <w:rStyle w:val="a6"/>
          <w:sz w:val="28"/>
          <w:szCs w:val="28"/>
          <w:lang w:val="en-US"/>
        </w:rPr>
        <w:t>«</w:t>
      </w:r>
      <w:r>
        <w:rPr>
          <w:rStyle w:val="a6"/>
          <w:sz w:val="28"/>
          <w:szCs w:val="28"/>
        </w:rPr>
        <w:t>Los Angeles Times</w:t>
      </w:r>
      <w:r>
        <w:rPr>
          <w:rStyle w:val="a6"/>
          <w:sz w:val="28"/>
          <w:szCs w:val="28"/>
          <w:lang w:val="en-US"/>
        </w:rPr>
        <w:t>»</w:t>
      </w:r>
      <w:r>
        <w:rPr>
          <w:rStyle w:val="a6"/>
          <w:sz w:val="28"/>
          <w:szCs w:val="28"/>
        </w:rPr>
        <w:t>. В результате слияния</w:t>
      </w:r>
      <w:r>
        <w:rPr>
          <w:rStyle w:val="a6"/>
          <w:sz w:val="28"/>
          <w:szCs w:val="28"/>
          <w:lang w:val="en-US"/>
        </w:rPr>
        <w:t xml:space="preserve">, </w:t>
      </w:r>
      <w:r>
        <w:rPr>
          <w:rStyle w:val="a6"/>
          <w:sz w:val="28"/>
          <w:szCs w:val="28"/>
        </w:rPr>
        <w:t>Tribune-Times Mirror Co</w:t>
      </w:r>
      <w:r>
        <w:rPr>
          <w:rStyle w:val="a6"/>
          <w:sz w:val="28"/>
          <w:szCs w:val="28"/>
          <w:lang w:val="en-US"/>
        </w:rPr>
        <w:t xml:space="preserve"> </w:t>
      </w:r>
      <w:r>
        <w:rPr>
          <w:rStyle w:val="a6"/>
          <w:sz w:val="28"/>
          <w:szCs w:val="28"/>
        </w:rPr>
        <w:t>получила семь газет</w:t>
      </w:r>
      <w:r>
        <w:rPr>
          <w:rStyle w:val="a6"/>
          <w:sz w:val="28"/>
          <w:szCs w:val="28"/>
          <w:lang w:val="en-US"/>
        </w:rPr>
        <w:t>,</w:t>
      </w:r>
      <w:r>
        <w:rPr>
          <w:rStyle w:val="a6"/>
          <w:sz w:val="28"/>
          <w:szCs w:val="28"/>
        </w:rPr>
        <w:t xml:space="preserve"> в том числе </w:t>
      </w:r>
      <w:r>
        <w:rPr>
          <w:rStyle w:val="a6"/>
          <w:sz w:val="28"/>
          <w:szCs w:val="28"/>
          <w:lang w:val="en-US"/>
        </w:rPr>
        <w:t>«</w:t>
      </w:r>
      <w:r>
        <w:rPr>
          <w:rStyle w:val="a6"/>
          <w:sz w:val="28"/>
          <w:szCs w:val="28"/>
        </w:rPr>
        <w:t>Los Angeles Times</w:t>
      </w:r>
      <w:r>
        <w:rPr>
          <w:rStyle w:val="a6"/>
          <w:sz w:val="28"/>
          <w:szCs w:val="28"/>
          <w:lang w:val="en-US"/>
        </w:rPr>
        <w:t xml:space="preserve">» </w:t>
      </w:r>
      <w:r>
        <w:rPr>
          <w:rStyle w:val="a6"/>
          <w:sz w:val="28"/>
          <w:szCs w:val="28"/>
        </w:rPr>
        <w:t xml:space="preserve">и </w:t>
      </w:r>
      <w:r>
        <w:rPr>
          <w:rStyle w:val="a6"/>
          <w:sz w:val="28"/>
          <w:szCs w:val="28"/>
          <w:lang w:val="en-US"/>
        </w:rPr>
        <w:t>«</w:t>
      </w:r>
      <w:r>
        <w:rPr>
          <w:rStyle w:val="a6"/>
          <w:sz w:val="28"/>
          <w:szCs w:val="28"/>
        </w:rPr>
        <w:t>The Sun</w:t>
      </w:r>
      <w:r>
        <w:rPr>
          <w:rStyle w:val="a6"/>
          <w:sz w:val="28"/>
          <w:szCs w:val="28"/>
          <w:lang w:val="en-US"/>
        </w:rPr>
        <w:t>»</w:t>
      </w:r>
      <w:r>
        <w:rPr>
          <w:rStyle w:val="a6"/>
          <w:sz w:val="28"/>
          <w:szCs w:val="28"/>
        </w:rPr>
        <w:t>. На данный момент</w:t>
      </w:r>
      <w:r>
        <w:rPr>
          <w:rStyle w:val="a6"/>
          <w:sz w:val="28"/>
          <w:szCs w:val="28"/>
          <w:lang w:val="en-US"/>
        </w:rPr>
        <w:t>,</w:t>
      </w:r>
      <w:r>
        <w:rPr>
          <w:rStyle w:val="a6"/>
          <w:sz w:val="28"/>
          <w:szCs w:val="28"/>
        </w:rPr>
        <w:t xml:space="preserve"> медиакорпарация вл</w:t>
      </w:r>
      <w:r>
        <w:rPr>
          <w:rStyle w:val="a6"/>
          <w:sz w:val="28"/>
          <w:szCs w:val="28"/>
        </w:rPr>
        <w:t>адеет не только ежедневными газетами</w:t>
      </w:r>
      <w:r>
        <w:rPr>
          <w:rStyle w:val="a6"/>
          <w:sz w:val="28"/>
          <w:szCs w:val="28"/>
          <w:lang w:val="en-US"/>
        </w:rPr>
        <w:t>,</w:t>
      </w:r>
      <w:r>
        <w:rPr>
          <w:rStyle w:val="a6"/>
          <w:sz w:val="28"/>
          <w:szCs w:val="28"/>
        </w:rPr>
        <w:t xml:space="preserve"> но и телевизионными каналами</w:t>
      </w:r>
      <w:r>
        <w:rPr>
          <w:rStyle w:val="a6"/>
          <w:sz w:val="28"/>
          <w:szCs w:val="28"/>
          <w:lang w:val="en-US"/>
        </w:rPr>
        <w:t xml:space="preserve">, </w:t>
      </w:r>
      <w:r>
        <w:rPr>
          <w:rStyle w:val="a6"/>
          <w:sz w:val="28"/>
          <w:szCs w:val="28"/>
        </w:rPr>
        <w:t xml:space="preserve">радиостанциями и даже знаменитой бейсбольной командой </w:t>
      </w:r>
      <w:r>
        <w:rPr>
          <w:rStyle w:val="a6"/>
          <w:sz w:val="28"/>
          <w:szCs w:val="28"/>
          <w:lang w:val="en-US"/>
        </w:rPr>
        <w:t>«</w:t>
      </w:r>
      <w:r>
        <w:rPr>
          <w:rStyle w:val="a6"/>
          <w:sz w:val="28"/>
          <w:szCs w:val="28"/>
        </w:rPr>
        <w:t>Chicago Cubs</w:t>
      </w:r>
      <w:r>
        <w:rPr>
          <w:rStyle w:val="a6"/>
          <w:sz w:val="28"/>
          <w:szCs w:val="28"/>
          <w:lang w:val="en-US"/>
        </w:rPr>
        <w:t>»</w:t>
      </w:r>
      <w:r>
        <w:rPr>
          <w:rStyle w:val="a6"/>
          <w:sz w:val="28"/>
          <w:szCs w:val="28"/>
        </w:rPr>
        <w:t>.</w:t>
      </w:r>
    </w:p>
    <w:p w14:paraId="38DE571B"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Еще одной характерной чертой прессы США являются синдикаты — частные агенства</w:t>
      </w:r>
      <w:r>
        <w:rPr>
          <w:rStyle w:val="a6"/>
          <w:sz w:val="28"/>
          <w:szCs w:val="28"/>
          <w:lang w:val="en-US"/>
        </w:rPr>
        <w:t>,</w:t>
      </w:r>
      <w:r>
        <w:rPr>
          <w:rStyle w:val="a6"/>
          <w:sz w:val="28"/>
          <w:szCs w:val="28"/>
        </w:rPr>
        <w:t xml:space="preserve"> специализирующиеся на написании материа</w:t>
      </w:r>
      <w:r>
        <w:rPr>
          <w:rStyle w:val="a6"/>
          <w:sz w:val="28"/>
          <w:szCs w:val="28"/>
        </w:rPr>
        <w:t>лов авторской журналистики (фитчи</w:t>
      </w:r>
      <w:r>
        <w:rPr>
          <w:rStyle w:val="a6"/>
          <w:sz w:val="28"/>
          <w:szCs w:val="28"/>
          <w:lang w:val="en-US"/>
        </w:rPr>
        <w:t>,</w:t>
      </w:r>
      <w:r>
        <w:rPr>
          <w:rStyle w:val="a6"/>
          <w:sz w:val="28"/>
          <w:szCs w:val="28"/>
        </w:rPr>
        <w:t xml:space="preserve"> статьи</w:t>
      </w:r>
      <w:r>
        <w:rPr>
          <w:rStyle w:val="a6"/>
          <w:sz w:val="28"/>
          <w:szCs w:val="28"/>
          <w:lang w:val="en-US"/>
        </w:rPr>
        <w:t xml:space="preserve">, </w:t>
      </w:r>
      <w:r>
        <w:rPr>
          <w:rStyle w:val="a6"/>
          <w:sz w:val="28"/>
          <w:szCs w:val="28"/>
        </w:rPr>
        <w:t>очерки колонки и др</w:t>
      </w:r>
      <w:r>
        <w:rPr>
          <w:rStyle w:val="a6"/>
          <w:sz w:val="28"/>
          <w:szCs w:val="28"/>
          <w:lang w:val="en-US"/>
        </w:rPr>
        <w:t>.).</w:t>
      </w:r>
      <w:r>
        <w:rPr>
          <w:rStyle w:val="a6"/>
          <w:sz w:val="28"/>
          <w:szCs w:val="28"/>
        </w:rPr>
        <w:t xml:space="preserve"> Их материалы можно встретить на страницах ежедневных газет</w:t>
      </w:r>
      <w:r>
        <w:rPr>
          <w:rStyle w:val="a6"/>
          <w:sz w:val="28"/>
          <w:szCs w:val="28"/>
          <w:lang w:val="en-US"/>
        </w:rPr>
        <w:t>,</w:t>
      </w:r>
      <w:r>
        <w:rPr>
          <w:rStyle w:val="a6"/>
          <w:sz w:val="28"/>
          <w:szCs w:val="28"/>
        </w:rPr>
        <w:t xml:space="preserve"> так как многие издания часто покупают такие материалы</w:t>
      </w:r>
      <w:r>
        <w:rPr>
          <w:rStyle w:val="a6"/>
          <w:sz w:val="28"/>
          <w:szCs w:val="28"/>
          <w:lang w:val="en-US"/>
        </w:rPr>
        <w:t>,</w:t>
      </w:r>
      <w:r>
        <w:rPr>
          <w:rStyle w:val="a6"/>
          <w:sz w:val="28"/>
          <w:szCs w:val="28"/>
        </w:rPr>
        <w:t xml:space="preserve"> чтобы удовлетворить разные вкусовые предпочтения своей аудитории. В США </w:t>
      </w:r>
      <w:r>
        <w:rPr>
          <w:rStyle w:val="a6"/>
          <w:sz w:val="28"/>
          <w:szCs w:val="28"/>
        </w:rPr>
        <w:t>также не менее популярны бесплатные газеты, монитизирующиеся за счёт различного типа  рекламы. В стране насчитывается около 3</w:t>
      </w:r>
      <w:r>
        <w:rPr>
          <w:rStyle w:val="a6"/>
          <w:sz w:val="28"/>
          <w:szCs w:val="28"/>
          <w:lang w:val="en-US"/>
        </w:rPr>
        <w:t xml:space="preserve">,5 </w:t>
      </w:r>
      <w:r>
        <w:rPr>
          <w:rStyle w:val="a6"/>
          <w:sz w:val="28"/>
          <w:szCs w:val="28"/>
        </w:rPr>
        <w:t>тыс</w:t>
      </w:r>
      <w:r>
        <w:rPr>
          <w:rStyle w:val="a6"/>
          <w:sz w:val="28"/>
          <w:szCs w:val="28"/>
          <w:lang w:val="en-US"/>
        </w:rPr>
        <w:t xml:space="preserve">. </w:t>
      </w:r>
      <w:r>
        <w:rPr>
          <w:rStyle w:val="a6"/>
          <w:sz w:val="28"/>
          <w:szCs w:val="28"/>
        </w:rPr>
        <w:t>таких изданий.</w:t>
      </w:r>
    </w:p>
    <w:p w14:paraId="44C06A2B"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Газеты в Соединенных Штатах подписываются на широкий спектр информационных агентств, в зависимости от их кон</w:t>
      </w:r>
      <w:r>
        <w:rPr>
          <w:rStyle w:val="a6"/>
          <w:sz w:val="28"/>
          <w:szCs w:val="28"/>
        </w:rPr>
        <w:t>кретного региона страны, групповой собственности и общей направленности. Associated Press (</w:t>
      </w:r>
      <w:r>
        <w:rPr>
          <w:rStyle w:val="a6"/>
          <w:sz w:val="28"/>
          <w:szCs w:val="28"/>
          <w:lang w:val="en-US"/>
        </w:rPr>
        <w:t>AP)</w:t>
      </w:r>
      <w:r>
        <w:rPr>
          <w:rStyle w:val="a6"/>
          <w:sz w:val="28"/>
          <w:szCs w:val="28"/>
        </w:rPr>
        <w:t>, основанная группой газет Нью-Йорка в 1848 году, является самым старым информационным агентством в мире и ведущим информационным агентством в Соединенных Штатах.</w:t>
      </w:r>
      <w:r>
        <w:rPr>
          <w:rStyle w:val="a6"/>
          <w:sz w:val="28"/>
          <w:szCs w:val="28"/>
        </w:rPr>
        <w:t xml:space="preserve"> Около 5000 радиостанций и 1700 газет подписываются на AP только в Соединенных Штатах</w:t>
      </w:r>
      <w:r>
        <w:rPr>
          <w:rStyle w:val="a6"/>
          <w:sz w:val="28"/>
          <w:szCs w:val="28"/>
          <w:lang w:val="en-US"/>
        </w:rPr>
        <w:t xml:space="preserve">, </w:t>
      </w:r>
      <w:r>
        <w:rPr>
          <w:rStyle w:val="a6"/>
          <w:sz w:val="28"/>
          <w:szCs w:val="28"/>
        </w:rPr>
        <w:t>ещё 8500 новостных организаций за рубежом. Главный конкурент AP, Reuters, был основан в 1851 году в Лондоне и</w:t>
      </w:r>
      <w:r>
        <w:rPr>
          <w:rStyle w:val="a6"/>
          <w:sz w:val="28"/>
          <w:szCs w:val="28"/>
          <w:lang w:val="en-US"/>
        </w:rPr>
        <w:t>,</w:t>
      </w:r>
      <w:r>
        <w:rPr>
          <w:rStyle w:val="a6"/>
          <w:sz w:val="28"/>
          <w:szCs w:val="28"/>
        </w:rPr>
        <w:t xml:space="preserve"> на данный момент</w:t>
      </w:r>
      <w:r>
        <w:rPr>
          <w:rStyle w:val="a6"/>
          <w:sz w:val="28"/>
          <w:szCs w:val="28"/>
          <w:lang w:val="en-US"/>
        </w:rPr>
        <w:t>,</w:t>
      </w:r>
      <w:r>
        <w:rPr>
          <w:rStyle w:val="a6"/>
          <w:sz w:val="28"/>
          <w:szCs w:val="28"/>
        </w:rPr>
        <w:t xml:space="preserve"> работает в 150 странах, что дает ему чут</w:t>
      </w:r>
      <w:r>
        <w:rPr>
          <w:rStyle w:val="a6"/>
          <w:sz w:val="28"/>
          <w:szCs w:val="28"/>
        </w:rPr>
        <w:t xml:space="preserve">ь более глобальный охват, чем AP. Reuters является публичной корпорацией, которая больше ориентирована на финансовые и деловые новости, это также даёт большую часть прибыли от предоставления данных о компаниях и бизнес-секторов отдельным подписчикам, а не </w:t>
      </w:r>
      <w:r>
        <w:rPr>
          <w:rStyle w:val="a6"/>
          <w:sz w:val="28"/>
          <w:szCs w:val="28"/>
        </w:rPr>
        <w:t>как строгое бюро новостей. Рейтер имеет 230 бюро по всему миру</w:t>
      </w:r>
      <w:r>
        <w:rPr>
          <w:rStyle w:val="a6"/>
          <w:sz w:val="28"/>
          <w:szCs w:val="28"/>
          <w:lang w:val="en-US"/>
        </w:rPr>
        <w:t>.</w:t>
      </w:r>
    </w:p>
    <w:p w14:paraId="24B5D8C7"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Соединенные Штаты занимают лидирующую позицию в мире по количеству и разнообразию новостных интернет-ресурсов</w:t>
      </w:r>
      <w:r>
        <w:rPr>
          <w:rStyle w:val="a6"/>
          <w:sz w:val="28"/>
          <w:szCs w:val="28"/>
          <w:lang w:val="en-US"/>
        </w:rPr>
        <w:t xml:space="preserve">. </w:t>
      </w:r>
      <w:r>
        <w:rPr>
          <w:rStyle w:val="a6"/>
          <w:sz w:val="28"/>
          <w:szCs w:val="28"/>
        </w:rPr>
        <w:t>В стране с растущим технологическим прогрессом</w:t>
      </w:r>
      <w:r>
        <w:rPr>
          <w:rStyle w:val="a6"/>
          <w:sz w:val="28"/>
          <w:szCs w:val="28"/>
          <w:lang w:val="en-US"/>
        </w:rPr>
        <w:t>,</w:t>
      </w:r>
      <w:r>
        <w:rPr>
          <w:rStyle w:val="a6"/>
          <w:sz w:val="28"/>
          <w:szCs w:val="28"/>
        </w:rPr>
        <w:t xml:space="preserve"> многие </w:t>
      </w:r>
      <w:r>
        <w:rPr>
          <w:rStyle w:val="a6"/>
          <w:sz w:val="28"/>
          <w:szCs w:val="28"/>
          <w:lang w:val="en-US"/>
        </w:rPr>
        <w:t>«</w:t>
      </w:r>
      <w:r>
        <w:rPr>
          <w:rStyle w:val="a6"/>
          <w:sz w:val="28"/>
          <w:szCs w:val="28"/>
        </w:rPr>
        <w:t>старички</w:t>
      </w:r>
      <w:r>
        <w:rPr>
          <w:rStyle w:val="a6"/>
          <w:sz w:val="28"/>
          <w:szCs w:val="28"/>
          <w:lang w:val="en-US"/>
        </w:rPr>
        <w:t>»</w:t>
      </w:r>
      <w:r>
        <w:rPr>
          <w:rStyle w:val="a6"/>
          <w:sz w:val="28"/>
          <w:szCs w:val="28"/>
        </w:rPr>
        <w:t xml:space="preserve"> традиционных пе</w:t>
      </w:r>
      <w:r>
        <w:rPr>
          <w:rStyle w:val="a6"/>
          <w:sz w:val="28"/>
          <w:szCs w:val="28"/>
        </w:rPr>
        <w:t>чатных изданий уже давно обжили Интернет</w:t>
      </w:r>
      <w:r>
        <w:rPr>
          <w:rStyle w:val="a6"/>
          <w:sz w:val="28"/>
          <w:szCs w:val="28"/>
          <w:lang w:val="en-US"/>
        </w:rPr>
        <w:t xml:space="preserve">. Многие газеты, не говоря уже о телевидении и радиостанциях, управляют интернет-сайтами, </w:t>
      </w:r>
      <w:r>
        <w:rPr>
          <w:rStyle w:val="a6"/>
          <w:sz w:val="28"/>
          <w:szCs w:val="28"/>
        </w:rPr>
        <w:t xml:space="preserve">некоторые — полностью перешли на </w:t>
      </w:r>
      <w:r>
        <w:rPr>
          <w:rStyle w:val="a6"/>
          <w:sz w:val="28"/>
          <w:szCs w:val="28"/>
          <w:lang w:val="en-US"/>
        </w:rPr>
        <w:t>электронную</w:t>
      </w:r>
      <w:r>
        <w:rPr>
          <w:rStyle w:val="a6"/>
          <w:sz w:val="28"/>
          <w:szCs w:val="28"/>
        </w:rPr>
        <w:t xml:space="preserve"> версию и перестали выпускать печатную</w:t>
      </w:r>
      <w:r>
        <w:rPr>
          <w:rStyle w:val="a6"/>
          <w:sz w:val="28"/>
          <w:szCs w:val="28"/>
          <w:lang w:val="en-US"/>
        </w:rPr>
        <w:t>,</w:t>
      </w:r>
      <w:r>
        <w:rPr>
          <w:rStyle w:val="a6"/>
          <w:sz w:val="28"/>
          <w:szCs w:val="28"/>
        </w:rPr>
        <w:t xml:space="preserve"> по причине снижения тиражей и недостаточны</w:t>
      </w:r>
      <w:r>
        <w:rPr>
          <w:rStyle w:val="a6"/>
          <w:sz w:val="28"/>
          <w:szCs w:val="28"/>
        </w:rPr>
        <w:t>х возможностей визуализации информации (например</w:t>
      </w:r>
      <w:r>
        <w:rPr>
          <w:rStyle w:val="a6"/>
          <w:sz w:val="28"/>
          <w:szCs w:val="28"/>
          <w:lang w:val="en-US"/>
        </w:rPr>
        <w:t>,</w:t>
      </w:r>
      <w:r>
        <w:rPr>
          <w:rStyle w:val="a6"/>
          <w:sz w:val="28"/>
          <w:szCs w:val="28"/>
        </w:rPr>
        <w:t xml:space="preserve"> Christian Science Monitor)</w:t>
      </w:r>
      <w:r>
        <w:rPr>
          <w:rStyle w:val="a6"/>
          <w:sz w:val="28"/>
          <w:szCs w:val="28"/>
          <w:lang w:val="en-US"/>
        </w:rPr>
        <w:t>.</w:t>
      </w:r>
      <w:r>
        <w:rPr>
          <w:rStyle w:val="a6"/>
          <w:sz w:val="28"/>
          <w:szCs w:val="28"/>
        </w:rPr>
        <w:t xml:space="preserve"> Ряд газет разработал мобильные приложения</w:t>
      </w:r>
      <w:r>
        <w:rPr>
          <w:rStyle w:val="a6"/>
          <w:sz w:val="28"/>
          <w:szCs w:val="28"/>
          <w:lang w:val="en-US"/>
        </w:rPr>
        <w:t>,</w:t>
      </w:r>
      <w:r>
        <w:rPr>
          <w:rStyle w:val="a6"/>
          <w:sz w:val="28"/>
          <w:szCs w:val="28"/>
        </w:rPr>
        <w:t xml:space="preserve"> адаптирующие формат сообщений под разрешение экранов телефона и планшета. Например</w:t>
      </w:r>
      <w:r>
        <w:rPr>
          <w:rStyle w:val="a6"/>
          <w:sz w:val="28"/>
          <w:szCs w:val="28"/>
          <w:lang w:val="en-US"/>
        </w:rPr>
        <w:t xml:space="preserve">, </w:t>
      </w:r>
      <w:r>
        <w:rPr>
          <w:rStyle w:val="a6"/>
          <w:sz w:val="28"/>
          <w:szCs w:val="28"/>
        </w:rPr>
        <w:t xml:space="preserve">газеты </w:t>
      </w:r>
      <w:r>
        <w:rPr>
          <w:rStyle w:val="a6"/>
          <w:sz w:val="28"/>
          <w:szCs w:val="28"/>
          <w:lang w:val="en-US"/>
        </w:rPr>
        <w:t>«</w:t>
      </w:r>
      <w:r>
        <w:rPr>
          <w:rStyle w:val="a6"/>
          <w:sz w:val="28"/>
          <w:szCs w:val="28"/>
        </w:rPr>
        <w:t>The New York Times</w:t>
      </w:r>
      <w:r>
        <w:rPr>
          <w:rStyle w:val="a6"/>
          <w:sz w:val="28"/>
          <w:szCs w:val="28"/>
          <w:lang w:val="en-US"/>
        </w:rPr>
        <w:t xml:space="preserve">» </w:t>
      </w:r>
      <w:r>
        <w:rPr>
          <w:rStyle w:val="a6"/>
          <w:sz w:val="28"/>
          <w:szCs w:val="28"/>
        </w:rPr>
        <w:t xml:space="preserve">и </w:t>
      </w:r>
      <w:r>
        <w:rPr>
          <w:rStyle w:val="a6"/>
          <w:sz w:val="28"/>
          <w:szCs w:val="28"/>
          <w:lang w:val="en-US"/>
        </w:rPr>
        <w:t>«</w:t>
      </w:r>
      <w:r>
        <w:rPr>
          <w:rStyle w:val="a6"/>
          <w:sz w:val="28"/>
          <w:szCs w:val="28"/>
        </w:rPr>
        <w:t>The Wall Street Jour</w:t>
      </w:r>
      <w:r>
        <w:rPr>
          <w:rStyle w:val="a6"/>
          <w:sz w:val="28"/>
          <w:szCs w:val="28"/>
        </w:rPr>
        <w:t>nal</w:t>
      </w:r>
      <w:r>
        <w:rPr>
          <w:rStyle w:val="a6"/>
          <w:sz w:val="28"/>
          <w:szCs w:val="28"/>
          <w:lang w:val="en-US"/>
        </w:rPr>
        <w:t>»</w:t>
      </w:r>
      <w:r>
        <w:rPr>
          <w:rStyle w:val="a6"/>
          <w:sz w:val="28"/>
          <w:szCs w:val="28"/>
        </w:rPr>
        <w:t>. Что также позволяет привлекать новую аудиторию</w:t>
      </w:r>
      <w:r>
        <w:rPr>
          <w:rStyle w:val="a6"/>
          <w:sz w:val="28"/>
          <w:szCs w:val="28"/>
          <w:lang w:val="en-US"/>
        </w:rPr>
        <w:t>,</w:t>
      </w:r>
      <w:r>
        <w:rPr>
          <w:rStyle w:val="a6"/>
          <w:sz w:val="28"/>
          <w:szCs w:val="28"/>
        </w:rPr>
        <w:t xml:space="preserve"> расширять каналы коммуникации и возможности для публикации новостей</w:t>
      </w:r>
      <w:r>
        <w:rPr>
          <w:rStyle w:val="a6"/>
          <w:sz w:val="28"/>
          <w:szCs w:val="28"/>
          <w:lang w:val="en-US"/>
        </w:rPr>
        <w:t>.</w:t>
      </w:r>
    </w:p>
    <w:p w14:paraId="6F4A0602"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Pr>
      </w:pPr>
      <w:r>
        <w:rPr>
          <w:rStyle w:val="a6"/>
        </w:rPr>
        <w:tab/>
        <w:t>США</w:t>
      </w:r>
      <w:r>
        <w:rPr>
          <w:rStyle w:val="a6"/>
          <w:lang w:val="en-US"/>
        </w:rPr>
        <w:t>,</w:t>
      </w:r>
      <w:r>
        <w:rPr>
          <w:rStyle w:val="a6"/>
        </w:rPr>
        <w:t xml:space="preserve"> по количеству выпускаемых периодических изданий</w:t>
      </w:r>
      <w:r>
        <w:rPr>
          <w:rStyle w:val="a6"/>
          <w:lang w:val="en-US"/>
        </w:rPr>
        <w:t>,</w:t>
      </w:r>
      <w:r>
        <w:rPr>
          <w:rStyle w:val="a6"/>
        </w:rPr>
        <w:t xml:space="preserve"> занимает лидирующие позиции в мире. В стране выходит примерно 24 тыс</w:t>
      </w:r>
      <w:r>
        <w:rPr>
          <w:rStyle w:val="a6"/>
          <w:lang w:val="en-US"/>
        </w:rPr>
        <w:t xml:space="preserve">. </w:t>
      </w:r>
      <w:r>
        <w:rPr>
          <w:rStyle w:val="a6"/>
        </w:rPr>
        <w:t>периодич</w:t>
      </w:r>
      <w:r>
        <w:rPr>
          <w:rStyle w:val="a6"/>
        </w:rPr>
        <w:t>еских изданий, из них ежедневных газет около 15 тыс</w:t>
      </w:r>
      <w:r>
        <w:rPr>
          <w:rStyle w:val="a6"/>
          <w:lang w:val="en-US"/>
        </w:rPr>
        <w:t>.</w:t>
      </w:r>
      <w:r>
        <w:rPr>
          <w:rStyle w:val="a6"/>
        </w:rPr>
        <w:t xml:space="preserve">, они выходят общим тиражом 55 млн. экземпляров. Еженедельных газет насчитывается около </w:t>
      </w:r>
      <w:r>
        <w:rPr>
          <w:rStyle w:val="a6"/>
          <w:lang w:val="en-US"/>
        </w:rPr>
        <w:t xml:space="preserve">7 </w:t>
      </w:r>
      <w:r>
        <w:rPr>
          <w:rStyle w:val="a6"/>
        </w:rPr>
        <w:t>тыс. Рейтинг самых тиражируемых ежедневных газет на 201</w:t>
      </w:r>
      <w:r>
        <w:rPr>
          <w:rStyle w:val="a6"/>
          <w:lang w:val="en-US"/>
        </w:rPr>
        <w:t>1</w:t>
      </w:r>
      <w:r>
        <w:rPr>
          <w:rStyle w:val="a6"/>
        </w:rPr>
        <w:t xml:space="preserve"> год</w:t>
      </w:r>
      <w:r>
        <w:rPr>
          <w:rStyle w:val="a6"/>
          <w:vertAlign w:val="superscript"/>
        </w:rPr>
        <w:footnoteReference w:id="32"/>
      </w:r>
      <w:r>
        <w:rPr>
          <w:rStyle w:val="a6"/>
        </w:rPr>
        <w:t xml:space="preserve"> открывает </w:t>
      </w:r>
      <w:r>
        <w:rPr>
          <w:rStyle w:val="a6"/>
          <w:lang w:val="fr-FR"/>
        </w:rPr>
        <w:t>«</w:t>
      </w:r>
      <w:r>
        <w:rPr>
          <w:rStyle w:val="a6"/>
          <w:lang w:val="en-US"/>
        </w:rPr>
        <w:t>The Wall Street Journal»</w:t>
      </w:r>
      <w:r>
        <w:rPr>
          <w:rStyle w:val="a6"/>
        </w:rPr>
        <w:t xml:space="preserve"> (2,1 млн. экз.</w:t>
      </w:r>
      <w:r>
        <w:rPr>
          <w:rStyle w:val="a6"/>
          <w:lang w:val="en-US"/>
        </w:rPr>
        <w:t xml:space="preserve"> </w:t>
      </w:r>
      <w:r>
        <w:rPr>
          <w:rStyle w:val="a6"/>
        </w:rPr>
        <w:t xml:space="preserve">на 2010 год), на втором месте — </w:t>
      </w:r>
      <w:r>
        <w:rPr>
          <w:rStyle w:val="a6"/>
          <w:lang w:val="en-US"/>
        </w:rPr>
        <w:t>«USA Today»</w:t>
      </w:r>
      <w:r>
        <w:rPr>
          <w:rStyle w:val="a6"/>
        </w:rPr>
        <w:t xml:space="preserve"> (1,8 млн. экз.), на третьем — «</w:t>
      </w:r>
      <w:r>
        <w:rPr>
          <w:rStyle w:val="a6"/>
          <w:lang w:val="en-US"/>
        </w:rPr>
        <w:t>The New York Times»</w:t>
      </w:r>
      <w:r>
        <w:rPr>
          <w:rStyle w:val="a6"/>
        </w:rPr>
        <w:t xml:space="preserve"> (876,6 тыс. экз.), на четвёртом - </w:t>
      </w:r>
      <w:r>
        <w:rPr>
          <w:rStyle w:val="a6"/>
          <w:lang w:val="en-US"/>
        </w:rPr>
        <w:t>«</w:t>
      </w:r>
      <w:r>
        <w:rPr>
          <w:rStyle w:val="a6"/>
          <w:lang w:val="es-ES_tradnl"/>
        </w:rPr>
        <w:t>Los Angeles Times</w:t>
      </w:r>
      <w:r>
        <w:rPr>
          <w:rStyle w:val="a6"/>
          <w:lang w:val="en-US"/>
        </w:rPr>
        <w:t xml:space="preserve">» </w:t>
      </w:r>
      <w:r>
        <w:rPr>
          <w:rStyle w:val="a6"/>
        </w:rPr>
        <w:t xml:space="preserve">(600,4 тыс. экз.) и на пятом - </w:t>
      </w:r>
      <w:r>
        <w:rPr>
          <w:rStyle w:val="a6"/>
          <w:lang w:val="en-US"/>
        </w:rPr>
        <w:t>«The Washington Post»</w:t>
      </w:r>
      <w:r>
        <w:rPr>
          <w:rStyle w:val="a6"/>
        </w:rPr>
        <w:t xml:space="preserve"> (578,5 тыс. экз.). </w:t>
      </w:r>
    </w:p>
    <w:p w14:paraId="05D57204"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Pr>
      </w:pPr>
      <w:r>
        <w:rPr>
          <w:rStyle w:val="a6"/>
        </w:rPr>
        <w:tab/>
        <w:t>Рассмотрим подробнее две газеты и</w:t>
      </w:r>
      <w:r>
        <w:rPr>
          <w:rStyle w:val="a6"/>
        </w:rPr>
        <w:t>з этого списка</w:t>
      </w:r>
      <w:r>
        <w:rPr>
          <w:rStyle w:val="a6"/>
          <w:lang w:val="en-US"/>
        </w:rPr>
        <w:t>,</w:t>
      </w:r>
      <w:r>
        <w:rPr>
          <w:rStyle w:val="a6"/>
        </w:rPr>
        <w:t xml:space="preserve"> которые в следующей главе будут проанализированы на предмет содержания международной информации</w:t>
      </w:r>
      <w:r>
        <w:rPr>
          <w:rStyle w:val="a6"/>
          <w:lang w:val="en-US"/>
        </w:rPr>
        <w:t>,</w:t>
      </w:r>
      <w:r>
        <w:rPr>
          <w:rStyle w:val="a6"/>
        </w:rPr>
        <w:t xml:space="preserve"> а именно</w:t>
      </w:r>
      <w:r>
        <w:rPr>
          <w:rStyle w:val="a6"/>
          <w:lang w:val="en-US"/>
        </w:rPr>
        <w:t>:</w:t>
      </w:r>
      <w:r>
        <w:rPr>
          <w:rStyle w:val="a6"/>
        </w:rPr>
        <w:t xml:space="preserve"> «</w:t>
      </w:r>
      <w:r>
        <w:rPr>
          <w:rStyle w:val="a6"/>
          <w:lang w:val="en-US"/>
        </w:rPr>
        <w:t>The New York Times»</w:t>
      </w:r>
      <w:r>
        <w:rPr>
          <w:rStyle w:val="a6"/>
        </w:rPr>
        <w:t xml:space="preserve"> и </w:t>
      </w:r>
      <w:r>
        <w:rPr>
          <w:rStyle w:val="a6"/>
          <w:lang w:val="fr-FR"/>
        </w:rPr>
        <w:t>«</w:t>
      </w:r>
      <w:r>
        <w:rPr>
          <w:rStyle w:val="a6"/>
          <w:lang w:val="en-US"/>
        </w:rPr>
        <w:t>The Washington Post».</w:t>
      </w:r>
    </w:p>
    <w:p w14:paraId="6883BD85"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Историю газеты «The New York Times</w:t>
      </w:r>
      <w:r>
        <w:rPr>
          <w:rStyle w:val="a6"/>
          <w:sz w:val="28"/>
          <w:szCs w:val="28"/>
          <w:lang w:val="en-US"/>
        </w:rPr>
        <w:t>»</w:t>
      </w:r>
      <w:r>
        <w:rPr>
          <w:rStyle w:val="a6"/>
          <w:sz w:val="28"/>
          <w:szCs w:val="28"/>
        </w:rPr>
        <w:t xml:space="preserve"> можно представить в виде следующих</w:t>
      </w:r>
      <w:r>
        <w:rPr>
          <w:rStyle w:val="a6"/>
          <w:sz w:val="28"/>
          <w:szCs w:val="28"/>
          <w:lang w:val="en-US"/>
        </w:rPr>
        <w:t xml:space="preserve"> </w:t>
      </w:r>
      <w:r>
        <w:rPr>
          <w:rStyle w:val="a6"/>
          <w:sz w:val="28"/>
          <w:szCs w:val="28"/>
        </w:rPr>
        <w:t>этапов</w:t>
      </w:r>
      <w:r>
        <w:rPr>
          <w:rStyle w:val="a6"/>
          <w:sz w:val="28"/>
          <w:szCs w:val="28"/>
          <w:lang w:val="en-US"/>
        </w:rPr>
        <w:t>:</w:t>
      </w:r>
    </w:p>
    <w:p w14:paraId="210A8EC1" w14:textId="77777777" w:rsidR="00913E8F" w:rsidRDefault="00714BF5">
      <w:pPr>
        <w:numPr>
          <w:ilvl w:val="0"/>
          <w:numId w:val="12"/>
        </w:numPr>
        <w:suppressAutoHyphens/>
        <w:spacing w:line="360" w:lineRule="auto"/>
        <w:jc w:val="both"/>
        <w:rPr>
          <w:sz w:val="28"/>
          <w:szCs w:val="28"/>
        </w:rPr>
      </w:pPr>
      <w:r>
        <w:rPr>
          <w:rStyle w:val="a6"/>
          <w:sz w:val="28"/>
          <w:szCs w:val="28"/>
        </w:rPr>
        <w:t>В начале</w:t>
      </w:r>
      <w:r>
        <w:rPr>
          <w:rStyle w:val="a6"/>
          <w:sz w:val="28"/>
          <w:szCs w:val="28"/>
        </w:rPr>
        <w:t xml:space="preserve"> своей истории</w:t>
      </w:r>
      <w:r>
        <w:rPr>
          <w:rStyle w:val="a6"/>
          <w:sz w:val="28"/>
          <w:szCs w:val="28"/>
          <w:lang w:val="en-US"/>
        </w:rPr>
        <w:t>,</w:t>
      </w:r>
      <w:r>
        <w:rPr>
          <w:rStyle w:val="a6"/>
          <w:sz w:val="28"/>
          <w:szCs w:val="28"/>
        </w:rPr>
        <w:t xml:space="preserve"> газета печаталась только в пределах региона</w:t>
      </w:r>
      <w:r>
        <w:rPr>
          <w:rStyle w:val="a6"/>
          <w:sz w:val="28"/>
          <w:szCs w:val="28"/>
          <w:lang w:val="en-US"/>
        </w:rPr>
        <w:t xml:space="preserve">. </w:t>
      </w:r>
      <w:r>
        <w:rPr>
          <w:rStyle w:val="a6"/>
          <w:sz w:val="28"/>
          <w:szCs w:val="28"/>
        </w:rPr>
        <w:t>С 1945 г. газета постепенно выходит за границы Нью-Йорка и распространяется в нескольких штатах страны</w:t>
      </w:r>
      <w:r>
        <w:rPr>
          <w:rStyle w:val="a6"/>
          <w:sz w:val="28"/>
          <w:szCs w:val="28"/>
          <w:vertAlign w:val="superscript"/>
        </w:rPr>
        <w:footnoteReference w:id="33"/>
      </w:r>
      <w:r>
        <w:rPr>
          <w:rStyle w:val="a6"/>
          <w:sz w:val="28"/>
          <w:szCs w:val="28"/>
          <w:lang w:val="en-US"/>
        </w:rPr>
        <w:t>;</w:t>
      </w:r>
    </w:p>
    <w:p w14:paraId="2D134A1F" w14:textId="77777777" w:rsidR="00913E8F" w:rsidRDefault="00714BF5">
      <w:pPr>
        <w:numPr>
          <w:ilvl w:val="0"/>
          <w:numId w:val="12"/>
        </w:numPr>
        <w:suppressAutoHyphens/>
        <w:spacing w:line="360" w:lineRule="auto"/>
        <w:jc w:val="both"/>
        <w:rPr>
          <w:sz w:val="28"/>
          <w:szCs w:val="28"/>
        </w:rPr>
      </w:pPr>
      <w:r>
        <w:rPr>
          <w:rStyle w:val="a6"/>
          <w:sz w:val="28"/>
          <w:szCs w:val="28"/>
        </w:rPr>
        <w:t>Рост влияния газеты</w:t>
      </w:r>
      <w:r>
        <w:rPr>
          <w:rStyle w:val="a6"/>
          <w:sz w:val="28"/>
          <w:szCs w:val="28"/>
          <w:lang w:val="en-US"/>
        </w:rPr>
        <w:t>,</w:t>
      </w:r>
      <w:r>
        <w:rPr>
          <w:rStyle w:val="a6"/>
          <w:sz w:val="28"/>
          <w:szCs w:val="28"/>
        </w:rPr>
        <w:t xml:space="preserve"> связанный с публикацией серии разоблачающих статей о Уильяме Твиде</w:t>
      </w:r>
      <w:r>
        <w:rPr>
          <w:rStyle w:val="a6"/>
          <w:sz w:val="28"/>
          <w:szCs w:val="28"/>
          <w:lang w:val="en-US"/>
        </w:rPr>
        <w:t xml:space="preserve"> (</w:t>
      </w:r>
      <w:r>
        <w:rPr>
          <w:rStyle w:val="a6"/>
          <w:sz w:val="28"/>
          <w:szCs w:val="28"/>
        </w:rPr>
        <w:t>г</w:t>
      </w:r>
      <w:r>
        <w:rPr>
          <w:rStyle w:val="a6"/>
          <w:sz w:val="28"/>
          <w:szCs w:val="28"/>
        </w:rPr>
        <w:t>лава городской Демократической партии)</w:t>
      </w:r>
      <w:r>
        <w:rPr>
          <w:rStyle w:val="a6"/>
          <w:sz w:val="28"/>
          <w:szCs w:val="28"/>
          <w:lang w:val="en-US"/>
        </w:rPr>
        <w:t>.</w:t>
      </w:r>
      <w:r>
        <w:rPr>
          <w:rStyle w:val="a6"/>
          <w:sz w:val="28"/>
          <w:szCs w:val="28"/>
        </w:rPr>
        <w:t xml:space="preserve"> Результат</w:t>
      </w:r>
      <w:r>
        <w:rPr>
          <w:rStyle w:val="a6"/>
          <w:sz w:val="28"/>
          <w:szCs w:val="28"/>
          <w:lang w:val="en-US"/>
        </w:rPr>
        <w:t>:</w:t>
      </w:r>
      <w:r>
        <w:rPr>
          <w:rStyle w:val="a6"/>
          <w:sz w:val="28"/>
          <w:szCs w:val="28"/>
        </w:rPr>
        <w:t xml:space="preserve"> конец власти «шайки Твида» и статус общенационального издания</w:t>
      </w:r>
      <w:r>
        <w:rPr>
          <w:rStyle w:val="a6"/>
          <w:sz w:val="28"/>
          <w:szCs w:val="28"/>
          <w:lang w:val="en-US"/>
        </w:rPr>
        <w:t>;</w:t>
      </w:r>
    </w:p>
    <w:p w14:paraId="580F5017" w14:textId="77777777" w:rsidR="00913E8F" w:rsidRDefault="00714BF5">
      <w:pPr>
        <w:numPr>
          <w:ilvl w:val="0"/>
          <w:numId w:val="12"/>
        </w:numPr>
        <w:suppressAutoHyphens/>
        <w:spacing w:line="360" w:lineRule="auto"/>
        <w:jc w:val="both"/>
        <w:rPr>
          <w:sz w:val="28"/>
          <w:szCs w:val="28"/>
        </w:rPr>
      </w:pPr>
      <w:r>
        <w:rPr>
          <w:rStyle w:val="a6"/>
          <w:sz w:val="28"/>
          <w:szCs w:val="28"/>
        </w:rPr>
        <w:t>В 1896 г</w:t>
      </w:r>
      <w:r>
        <w:rPr>
          <w:rStyle w:val="a6"/>
          <w:sz w:val="28"/>
          <w:szCs w:val="28"/>
          <w:lang w:val="en-US"/>
        </w:rPr>
        <w:t>.</w:t>
      </w:r>
      <w:r>
        <w:rPr>
          <w:rStyle w:val="a6"/>
          <w:sz w:val="28"/>
          <w:szCs w:val="28"/>
        </w:rPr>
        <w:t xml:space="preserve"> «The New York Times» выкупил издатель Адольф Окс</w:t>
      </w:r>
      <w:r>
        <w:rPr>
          <w:rStyle w:val="a6"/>
          <w:sz w:val="28"/>
          <w:szCs w:val="28"/>
          <w:lang w:val="en-US"/>
        </w:rPr>
        <w:t>,</w:t>
      </w:r>
      <w:r>
        <w:rPr>
          <w:rStyle w:val="a6"/>
          <w:sz w:val="28"/>
          <w:szCs w:val="28"/>
        </w:rPr>
        <w:t xml:space="preserve"> который придумал знаменитый слоган</w:t>
      </w:r>
      <w:r>
        <w:rPr>
          <w:rStyle w:val="a6"/>
          <w:sz w:val="28"/>
          <w:szCs w:val="28"/>
          <w:lang w:val="en-US"/>
        </w:rPr>
        <w:t>,</w:t>
      </w:r>
      <w:r>
        <w:rPr>
          <w:rStyle w:val="a6"/>
          <w:sz w:val="28"/>
          <w:szCs w:val="28"/>
        </w:rPr>
        <w:t xml:space="preserve"> служащий изданию и по сей день</w:t>
      </w:r>
      <w:r>
        <w:rPr>
          <w:rStyle w:val="a6"/>
          <w:sz w:val="28"/>
          <w:szCs w:val="28"/>
          <w:lang w:val="en-US"/>
        </w:rPr>
        <w:t>: «</w:t>
      </w:r>
      <w:r>
        <w:rPr>
          <w:rStyle w:val="a6"/>
          <w:sz w:val="28"/>
          <w:szCs w:val="28"/>
        </w:rPr>
        <w:t>У нас все нов</w:t>
      </w:r>
      <w:r>
        <w:rPr>
          <w:rStyle w:val="a6"/>
          <w:sz w:val="28"/>
          <w:szCs w:val="28"/>
        </w:rPr>
        <w:t>ости, которые можно напечатать» (All the News That’s Fit to Print)</w:t>
      </w:r>
      <w:r>
        <w:rPr>
          <w:rStyle w:val="a6"/>
          <w:sz w:val="28"/>
          <w:szCs w:val="28"/>
          <w:lang w:val="en-US"/>
        </w:rPr>
        <w:t>;</w:t>
      </w:r>
    </w:p>
    <w:p w14:paraId="5E807179" w14:textId="77777777" w:rsidR="00913E8F" w:rsidRDefault="00714BF5">
      <w:pPr>
        <w:numPr>
          <w:ilvl w:val="0"/>
          <w:numId w:val="12"/>
        </w:numPr>
        <w:suppressAutoHyphens/>
        <w:spacing w:line="360" w:lineRule="auto"/>
        <w:jc w:val="both"/>
        <w:rPr>
          <w:sz w:val="28"/>
          <w:szCs w:val="28"/>
        </w:rPr>
      </w:pPr>
      <w:r>
        <w:rPr>
          <w:rStyle w:val="a6"/>
          <w:sz w:val="28"/>
          <w:szCs w:val="28"/>
        </w:rPr>
        <w:t>В 1946 г</w:t>
      </w:r>
      <w:r>
        <w:rPr>
          <w:rStyle w:val="a6"/>
          <w:sz w:val="28"/>
          <w:szCs w:val="28"/>
          <w:lang w:val="en-US"/>
        </w:rPr>
        <w:t xml:space="preserve">. </w:t>
      </w:r>
      <w:r>
        <w:rPr>
          <w:rStyle w:val="a6"/>
          <w:sz w:val="28"/>
          <w:szCs w:val="28"/>
        </w:rPr>
        <w:t>появление первого выпуска международной версии газеты. В 1967 г</w:t>
      </w:r>
      <w:r>
        <w:rPr>
          <w:rStyle w:val="a6"/>
          <w:sz w:val="28"/>
          <w:szCs w:val="28"/>
          <w:lang w:val="en-US"/>
        </w:rPr>
        <w:t>.</w:t>
      </w:r>
      <w:r>
        <w:rPr>
          <w:rStyle w:val="a6"/>
          <w:sz w:val="28"/>
          <w:szCs w:val="28"/>
        </w:rPr>
        <w:t xml:space="preserve"> «The New York Times» присоединилась к владельцам </w:t>
      </w:r>
      <w:r>
        <w:rPr>
          <w:rStyle w:val="a6"/>
          <w:sz w:val="28"/>
          <w:szCs w:val="28"/>
          <w:lang w:val="en-US"/>
        </w:rPr>
        <w:t>«</w:t>
      </w:r>
      <w:r>
        <w:rPr>
          <w:rStyle w:val="a6"/>
          <w:sz w:val="28"/>
          <w:szCs w:val="28"/>
        </w:rPr>
        <w:t>New York Herald Tribune</w:t>
      </w:r>
      <w:r>
        <w:rPr>
          <w:rStyle w:val="a6"/>
          <w:sz w:val="28"/>
          <w:szCs w:val="28"/>
          <w:lang w:val="en-US"/>
        </w:rPr>
        <w:t>»</w:t>
      </w:r>
      <w:r>
        <w:rPr>
          <w:rStyle w:val="a6"/>
          <w:sz w:val="28"/>
          <w:szCs w:val="28"/>
        </w:rPr>
        <w:t xml:space="preserve"> и </w:t>
      </w:r>
      <w:r>
        <w:rPr>
          <w:rStyle w:val="a6"/>
          <w:sz w:val="28"/>
          <w:szCs w:val="28"/>
          <w:lang w:val="en-US"/>
        </w:rPr>
        <w:t>«</w:t>
      </w:r>
      <w:r>
        <w:rPr>
          <w:rStyle w:val="a6"/>
          <w:sz w:val="28"/>
          <w:szCs w:val="28"/>
        </w:rPr>
        <w:t>The Washington Post</w:t>
      </w:r>
      <w:r>
        <w:rPr>
          <w:rStyle w:val="a6"/>
          <w:sz w:val="28"/>
          <w:szCs w:val="28"/>
          <w:lang w:val="en-US"/>
        </w:rPr>
        <w:t>»</w:t>
      </w:r>
      <w:r>
        <w:rPr>
          <w:rStyle w:val="a6"/>
          <w:sz w:val="28"/>
          <w:szCs w:val="28"/>
        </w:rPr>
        <w:t xml:space="preserve">, </w:t>
      </w:r>
      <w:r>
        <w:rPr>
          <w:rStyle w:val="a6"/>
          <w:sz w:val="28"/>
          <w:szCs w:val="28"/>
        </w:rPr>
        <w:t xml:space="preserve">и стала совладельцем </w:t>
      </w:r>
      <w:r>
        <w:rPr>
          <w:rStyle w:val="a6"/>
          <w:sz w:val="28"/>
          <w:szCs w:val="28"/>
          <w:lang w:val="en-US"/>
        </w:rPr>
        <w:t>«</w:t>
      </w:r>
      <w:r>
        <w:rPr>
          <w:rStyle w:val="a6"/>
          <w:sz w:val="28"/>
          <w:szCs w:val="28"/>
        </w:rPr>
        <w:t>International Herald Tribune</w:t>
      </w:r>
      <w:r>
        <w:rPr>
          <w:rStyle w:val="a6"/>
          <w:sz w:val="28"/>
          <w:szCs w:val="28"/>
          <w:lang w:val="en-US"/>
        </w:rPr>
        <w:t>»</w:t>
      </w:r>
      <w:r>
        <w:rPr>
          <w:rStyle w:val="a6"/>
          <w:sz w:val="28"/>
          <w:szCs w:val="28"/>
        </w:rPr>
        <w:t xml:space="preserve"> в Париже</w:t>
      </w:r>
      <w:r>
        <w:rPr>
          <w:rStyle w:val="a6"/>
          <w:sz w:val="28"/>
          <w:szCs w:val="28"/>
          <w:lang w:val="en-US"/>
        </w:rPr>
        <w:t>;</w:t>
      </w:r>
    </w:p>
    <w:p w14:paraId="008E171D" w14:textId="77777777" w:rsidR="00913E8F" w:rsidRDefault="00714BF5">
      <w:pPr>
        <w:numPr>
          <w:ilvl w:val="0"/>
          <w:numId w:val="12"/>
        </w:numPr>
        <w:suppressAutoHyphens/>
        <w:spacing w:line="360" w:lineRule="auto"/>
        <w:jc w:val="both"/>
        <w:rPr>
          <w:sz w:val="28"/>
          <w:szCs w:val="28"/>
        </w:rPr>
      </w:pPr>
      <w:r>
        <w:rPr>
          <w:rStyle w:val="a6"/>
          <w:sz w:val="28"/>
          <w:szCs w:val="28"/>
        </w:rPr>
        <w:t>В 2009 году газета «The New York Times» на третьем месте среди газет США по тиражируемости</w:t>
      </w:r>
      <w:r>
        <w:rPr>
          <w:rStyle w:val="a6"/>
          <w:sz w:val="28"/>
          <w:szCs w:val="28"/>
          <w:lang w:val="en-US"/>
        </w:rPr>
        <w:t>.</w:t>
      </w:r>
    </w:p>
    <w:p w14:paraId="66195314"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shd w:val="clear" w:color="auto" w:fill="FFFFFF"/>
        </w:rPr>
      </w:pPr>
      <w:r>
        <w:rPr>
          <w:rStyle w:val="a6"/>
          <w:sz w:val="28"/>
          <w:szCs w:val="28"/>
          <w:shd w:val="clear" w:color="auto" w:fill="FFFFFF"/>
        </w:rPr>
        <w:t>В настоящее время</w:t>
      </w:r>
      <w:r>
        <w:rPr>
          <w:rStyle w:val="a6"/>
          <w:sz w:val="28"/>
          <w:szCs w:val="28"/>
          <w:shd w:val="clear" w:color="auto" w:fill="FFFFFF"/>
          <w:lang w:val="en-US"/>
        </w:rPr>
        <w:t>,</w:t>
      </w:r>
      <w:r>
        <w:rPr>
          <w:rStyle w:val="a6"/>
          <w:sz w:val="28"/>
          <w:szCs w:val="28"/>
          <w:shd w:val="clear" w:color="auto" w:fill="FFFFFF"/>
        </w:rPr>
        <w:t xml:space="preserve"> об этой газете знают во всём мире — она имеет репутацию достоверного и актуального </w:t>
      </w:r>
      <w:r>
        <w:rPr>
          <w:rStyle w:val="a6"/>
          <w:sz w:val="28"/>
          <w:szCs w:val="28"/>
          <w:shd w:val="clear" w:color="auto" w:fill="FFFFFF"/>
        </w:rPr>
        <w:t>источника информации</w:t>
      </w:r>
      <w:r>
        <w:rPr>
          <w:rStyle w:val="a6"/>
          <w:sz w:val="28"/>
          <w:szCs w:val="28"/>
          <w:shd w:val="clear" w:color="auto" w:fill="FFFFFF"/>
          <w:lang w:val="en-US"/>
        </w:rPr>
        <w:t>.</w:t>
      </w:r>
      <w:r>
        <w:rPr>
          <w:rStyle w:val="a6"/>
          <w:sz w:val="28"/>
          <w:szCs w:val="28"/>
          <w:shd w:val="clear" w:color="auto" w:fill="FFFFFF"/>
        </w:rPr>
        <w:t xml:space="preserve"> Заголовки редко кричат</w:t>
      </w:r>
      <w:r>
        <w:rPr>
          <w:rStyle w:val="a6"/>
          <w:sz w:val="28"/>
          <w:szCs w:val="28"/>
          <w:shd w:val="clear" w:color="auto" w:fill="FFFFFF"/>
          <w:lang w:val="en-US"/>
        </w:rPr>
        <w:t>,</w:t>
      </w:r>
      <w:r>
        <w:rPr>
          <w:rStyle w:val="a6"/>
          <w:sz w:val="28"/>
          <w:szCs w:val="28"/>
          <w:shd w:val="clear" w:color="auto" w:fill="FFFFFF"/>
        </w:rPr>
        <w:t xml:space="preserve"> также как и материалы носят более консервативный характер</w:t>
      </w:r>
      <w:r>
        <w:rPr>
          <w:rStyle w:val="a6"/>
          <w:sz w:val="28"/>
          <w:szCs w:val="28"/>
          <w:shd w:val="clear" w:color="auto" w:fill="FFFFFF"/>
          <w:lang w:val="en-US"/>
        </w:rPr>
        <w:t xml:space="preserve">.  </w:t>
      </w:r>
      <w:r>
        <w:rPr>
          <w:rStyle w:val="a6"/>
          <w:sz w:val="28"/>
          <w:szCs w:val="28"/>
          <w:shd w:val="clear" w:color="auto" w:fill="FFFFFF"/>
        </w:rPr>
        <w:t>Долгое время в оформлении газеты полностью отсутствовали цвета</w:t>
      </w:r>
      <w:r>
        <w:rPr>
          <w:rStyle w:val="a6"/>
          <w:sz w:val="28"/>
          <w:szCs w:val="28"/>
          <w:shd w:val="clear" w:color="auto" w:fill="FFFFFF"/>
          <w:lang w:val="en-US"/>
        </w:rPr>
        <w:t>.</w:t>
      </w:r>
      <w:r>
        <w:rPr>
          <w:rStyle w:val="a6"/>
          <w:sz w:val="28"/>
          <w:szCs w:val="28"/>
          <w:shd w:val="clear" w:color="auto" w:fill="FFFFFF"/>
        </w:rPr>
        <w:t xml:space="preserve"> Политика редакции направлена на быстрое освещение новостей из разных уголков мира</w:t>
      </w:r>
      <w:r>
        <w:rPr>
          <w:rStyle w:val="a6"/>
          <w:sz w:val="28"/>
          <w:szCs w:val="28"/>
          <w:shd w:val="clear" w:color="auto" w:fill="FFFFFF"/>
          <w:lang w:val="en-US"/>
        </w:rPr>
        <w:t>,</w:t>
      </w:r>
      <w:r>
        <w:rPr>
          <w:rStyle w:val="a6"/>
          <w:sz w:val="28"/>
          <w:szCs w:val="28"/>
          <w:shd w:val="clear" w:color="auto" w:fill="FFFFFF"/>
        </w:rPr>
        <w:t xml:space="preserve"> при</w:t>
      </w:r>
      <w:r>
        <w:rPr>
          <w:rStyle w:val="a6"/>
          <w:sz w:val="28"/>
          <w:szCs w:val="28"/>
          <w:shd w:val="clear" w:color="auto" w:fill="FFFFFF"/>
        </w:rPr>
        <w:t xml:space="preserve"> этом информация тщательно проверяется и доносится до читателя без какой-то определённой (навязывающей) точки зрения</w:t>
      </w:r>
      <w:r>
        <w:rPr>
          <w:rStyle w:val="a6"/>
          <w:sz w:val="28"/>
          <w:szCs w:val="28"/>
          <w:shd w:val="clear" w:color="auto" w:fill="FFFFFF"/>
          <w:lang w:val="en-US"/>
        </w:rPr>
        <w:t xml:space="preserve">. </w:t>
      </w:r>
    </w:p>
    <w:p w14:paraId="74951229"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shd w:val="clear" w:color="auto" w:fill="FFFFFF"/>
        </w:rPr>
      </w:pPr>
      <w:r>
        <w:rPr>
          <w:rStyle w:val="a6"/>
          <w:sz w:val="28"/>
          <w:szCs w:val="28"/>
          <w:shd w:val="clear" w:color="auto" w:fill="FFFFFF"/>
        </w:rPr>
        <w:t>«The New York Times</w:t>
      </w:r>
      <w:r>
        <w:rPr>
          <w:rStyle w:val="a6"/>
          <w:sz w:val="28"/>
          <w:szCs w:val="28"/>
          <w:shd w:val="clear" w:color="auto" w:fill="FFFFFF"/>
          <w:lang w:val="en-US"/>
        </w:rPr>
        <w:t>»</w:t>
      </w:r>
      <w:r>
        <w:rPr>
          <w:rStyle w:val="a6"/>
          <w:sz w:val="28"/>
          <w:szCs w:val="28"/>
          <w:shd w:val="clear" w:color="auto" w:fill="FFFFFF"/>
        </w:rPr>
        <w:t xml:space="preserve"> — это не только новостные сюжеты</w:t>
      </w:r>
      <w:r>
        <w:rPr>
          <w:rStyle w:val="a6"/>
          <w:sz w:val="28"/>
          <w:szCs w:val="28"/>
          <w:shd w:val="clear" w:color="auto" w:fill="FFFFFF"/>
          <w:lang w:val="en-US"/>
        </w:rPr>
        <w:t>,</w:t>
      </w:r>
      <w:r>
        <w:rPr>
          <w:rStyle w:val="a6"/>
          <w:sz w:val="28"/>
          <w:szCs w:val="28"/>
          <w:shd w:val="clear" w:color="auto" w:fill="FFFFFF"/>
        </w:rPr>
        <w:t xml:space="preserve"> газета имеет сильный штат журналистов и экспертов</w:t>
      </w:r>
      <w:r>
        <w:rPr>
          <w:rStyle w:val="a6"/>
          <w:sz w:val="28"/>
          <w:szCs w:val="28"/>
          <w:shd w:val="clear" w:color="auto" w:fill="FFFFFF"/>
          <w:lang w:val="en-US"/>
        </w:rPr>
        <w:t>,</w:t>
      </w:r>
      <w:r>
        <w:rPr>
          <w:rStyle w:val="a6"/>
          <w:sz w:val="28"/>
          <w:szCs w:val="28"/>
          <w:shd w:val="clear" w:color="auto" w:fill="FFFFFF"/>
        </w:rPr>
        <w:t xml:space="preserve"> пишущих материалы на разные тем</w:t>
      </w:r>
      <w:r>
        <w:rPr>
          <w:rStyle w:val="a6"/>
          <w:sz w:val="28"/>
          <w:szCs w:val="28"/>
          <w:shd w:val="clear" w:color="auto" w:fill="FFFFFF"/>
        </w:rPr>
        <w:t>ы</w:t>
      </w:r>
      <w:r>
        <w:rPr>
          <w:rStyle w:val="a6"/>
          <w:sz w:val="28"/>
          <w:szCs w:val="28"/>
          <w:shd w:val="clear" w:color="auto" w:fill="FFFFFF"/>
          <w:lang w:val="en-US"/>
        </w:rPr>
        <w:t>,</w:t>
      </w:r>
      <w:r>
        <w:rPr>
          <w:rStyle w:val="a6"/>
          <w:sz w:val="28"/>
          <w:szCs w:val="28"/>
          <w:shd w:val="clear" w:color="auto" w:fill="FFFFFF"/>
        </w:rPr>
        <w:t xml:space="preserve"> касающиеся многих сфер общественной жизни</w:t>
      </w:r>
      <w:r>
        <w:rPr>
          <w:rStyle w:val="a6"/>
          <w:sz w:val="28"/>
          <w:szCs w:val="28"/>
          <w:shd w:val="clear" w:color="auto" w:fill="FFFFFF"/>
          <w:lang w:val="en-US"/>
        </w:rPr>
        <w:t>:</w:t>
      </w:r>
      <w:r>
        <w:rPr>
          <w:rStyle w:val="a6"/>
          <w:sz w:val="28"/>
          <w:szCs w:val="28"/>
          <w:shd w:val="clear" w:color="auto" w:fill="FFFFFF"/>
        </w:rPr>
        <w:t xml:space="preserve"> политика</w:t>
      </w:r>
      <w:r>
        <w:rPr>
          <w:rStyle w:val="a6"/>
          <w:sz w:val="28"/>
          <w:szCs w:val="28"/>
          <w:shd w:val="clear" w:color="auto" w:fill="FFFFFF"/>
          <w:lang w:val="en-US"/>
        </w:rPr>
        <w:t>,</w:t>
      </w:r>
      <w:r>
        <w:rPr>
          <w:rStyle w:val="a6"/>
          <w:sz w:val="28"/>
          <w:szCs w:val="28"/>
          <w:shd w:val="clear" w:color="auto" w:fill="FFFFFF"/>
        </w:rPr>
        <w:t xml:space="preserve"> финансы</w:t>
      </w:r>
      <w:r>
        <w:rPr>
          <w:rStyle w:val="a6"/>
          <w:sz w:val="28"/>
          <w:szCs w:val="28"/>
          <w:shd w:val="clear" w:color="auto" w:fill="FFFFFF"/>
          <w:lang w:val="en-US"/>
        </w:rPr>
        <w:t>,</w:t>
      </w:r>
      <w:r>
        <w:rPr>
          <w:rStyle w:val="a6"/>
          <w:sz w:val="28"/>
          <w:szCs w:val="28"/>
          <w:shd w:val="clear" w:color="auto" w:fill="FFFFFF"/>
        </w:rPr>
        <w:t xml:space="preserve"> культура</w:t>
      </w:r>
      <w:r>
        <w:rPr>
          <w:rStyle w:val="a6"/>
          <w:sz w:val="28"/>
          <w:szCs w:val="28"/>
          <w:shd w:val="clear" w:color="auto" w:fill="FFFFFF"/>
          <w:lang w:val="en-US"/>
        </w:rPr>
        <w:t>,</w:t>
      </w:r>
      <w:r>
        <w:rPr>
          <w:rStyle w:val="a6"/>
          <w:sz w:val="28"/>
          <w:szCs w:val="28"/>
          <w:shd w:val="clear" w:color="auto" w:fill="FFFFFF"/>
        </w:rPr>
        <w:t xml:space="preserve"> спорт</w:t>
      </w:r>
      <w:r>
        <w:rPr>
          <w:rStyle w:val="a6"/>
          <w:sz w:val="28"/>
          <w:szCs w:val="28"/>
          <w:shd w:val="clear" w:color="auto" w:fill="FFFFFF"/>
          <w:lang w:val="en-US"/>
        </w:rPr>
        <w:t xml:space="preserve">, </w:t>
      </w:r>
      <w:r>
        <w:rPr>
          <w:rStyle w:val="a6"/>
          <w:sz w:val="28"/>
          <w:szCs w:val="28"/>
          <w:shd w:val="clear" w:color="auto" w:fill="FFFFFF"/>
        </w:rPr>
        <w:t>городская жизнь и д</w:t>
      </w:r>
      <w:r>
        <w:rPr>
          <w:rStyle w:val="a6"/>
          <w:sz w:val="28"/>
          <w:szCs w:val="28"/>
          <w:shd w:val="clear" w:color="auto" w:fill="FFFFFF"/>
          <w:lang w:val="en-US"/>
        </w:rPr>
        <w:t>.</w:t>
      </w:r>
      <w:r>
        <w:rPr>
          <w:rStyle w:val="a6"/>
          <w:sz w:val="28"/>
          <w:szCs w:val="28"/>
          <w:shd w:val="clear" w:color="auto" w:fill="FFFFFF"/>
        </w:rPr>
        <w:t>р</w:t>
      </w:r>
      <w:r>
        <w:rPr>
          <w:rStyle w:val="a6"/>
          <w:sz w:val="28"/>
          <w:szCs w:val="28"/>
          <w:shd w:val="clear" w:color="auto" w:fill="FFFFFF"/>
          <w:lang w:val="en-US"/>
        </w:rPr>
        <w:t>.</w:t>
      </w:r>
      <w:r>
        <w:rPr>
          <w:rStyle w:val="a6"/>
          <w:sz w:val="28"/>
          <w:szCs w:val="28"/>
          <w:shd w:val="clear" w:color="auto" w:fill="FFFFFF"/>
        </w:rPr>
        <w:t xml:space="preserve"> Можно сказать</w:t>
      </w:r>
      <w:r>
        <w:rPr>
          <w:rStyle w:val="a6"/>
          <w:sz w:val="28"/>
          <w:szCs w:val="28"/>
          <w:shd w:val="clear" w:color="auto" w:fill="FFFFFF"/>
          <w:lang w:val="en-US"/>
        </w:rPr>
        <w:t>,</w:t>
      </w:r>
      <w:r>
        <w:rPr>
          <w:rStyle w:val="a6"/>
          <w:sz w:val="28"/>
          <w:szCs w:val="28"/>
          <w:shd w:val="clear" w:color="auto" w:fill="FFFFFF"/>
        </w:rPr>
        <w:t xml:space="preserve"> что это </w:t>
      </w:r>
      <w:r>
        <w:rPr>
          <w:rStyle w:val="a6"/>
          <w:sz w:val="28"/>
          <w:szCs w:val="28"/>
          <w:shd w:val="clear" w:color="auto" w:fill="FFFFFF"/>
          <w:lang w:val="en-US"/>
        </w:rPr>
        <w:t>«</w:t>
      </w:r>
      <w:r>
        <w:rPr>
          <w:rStyle w:val="a6"/>
          <w:sz w:val="28"/>
          <w:szCs w:val="28"/>
          <w:shd w:val="clear" w:color="auto" w:fill="FFFFFF"/>
        </w:rPr>
        <w:t>газеты в газете</w:t>
      </w:r>
      <w:r>
        <w:rPr>
          <w:rStyle w:val="a6"/>
          <w:sz w:val="28"/>
          <w:szCs w:val="28"/>
          <w:shd w:val="clear" w:color="auto" w:fill="FFFFFF"/>
          <w:lang w:val="en-US"/>
        </w:rPr>
        <w:t>»</w:t>
      </w:r>
      <w:r>
        <w:rPr>
          <w:rStyle w:val="a6"/>
          <w:sz w:val="28"/>
          <w:szCs w:val="28"/>
          <w:shd w:val="clear" w:color="auto" w:fill="FFFFFF"/>
        </w:rPr>
        <w:t xml:space="preserve"> по количеству материалов</w:t>
      </w:r>
      <w:r>
        <w:rPr>
          <w:rStyle w:val="a6"/>
          <w:sz w:val="28"/>
          <w:szCs w:val="28"/>
          <w:shd w:val="clear" w:color="auto" w:fill="FFFFFF"/>
          <w:lang w:val="en-US"/>
        </w:rPr>
        <w:t>,</w:t>
      </w:r>
      <w:r>
        <w:rPr>
          <w:rStyle w:val="a6"/>
          <w:sz w:val="28"/>
          <w:szCs w:val="28"/>
          <w:shd w:val="clear" w:color="auto" w:fill="FFFFFF"/>
        </w:rPr>
        <w:t xml:space="preserve"> рубрик и авторов</w:t>
      </w:r>
      <w:r>
        <w:rPr>
          <w:rStyle w:val="a6"/>
          <w:sz w:val="28"/>
          <w:szCs w:val="28"/>
          <w:shd w:val="clear" w:color="auto" w:fill="FFFFFF"/>
          <w:lang w:val="en-US"/>
        </w:rPr>
        <w:t>.</w:t>
      </w:r>
      <w:r>
        <w:rPr>
          <w:rStyle w:val="a6"/>
          <w:sz w:val="28"/>
          <w:szCs w:val="28"/>
          <w:shd w:val="clear" w:color="auto" w:fill="FFFFFF"/>
        </w:rPr>
        <w:t xml:space="preserve"> Действительно, на сайте газета публикует ежедневные и еженедельные</w:t>
      </w:r>
      <w:r>
        <w:rPr>
          <w:rStyle w:val="a6"/>
          <w:sz w:val="28"/>
          <w:szCs w:val="28"/>
          <w:shd w:val="clear" w:color="auto" w:fill="FFFFFF"/>
        </w:rPr>
        <w:t xml:space="preserve"> тематические разделы, такие как </w:t>
      </w:r>
      <w:r>
        <w:rPr>
          <w:rStyle w:val="a6"/>
          <w:sz w:val="28"/>
          <w:szCs w:val="28"/>
          <w:shd w:val="clear" w:color="auto" w:fill="FFFFFF"/>
          <w:lang w:val="en-US"/>
        </w:rPr>
        <w:t>«</w:t>
      </w:r>
      <w:r>
        <w:rPr>
          <w:rStyle w:val="a6"/>
          <w:sz w:val="28"/>
          <w:szCs w:val="28"/>
          <w:shd w:val="clear" w:color="auto" w:fill="FFFFFF"/>
        </w:rPr>
        <w:t>Мир»</w:t>
      </w:r>
      <w:r>
        <w:rPr>
          <w:rStyle w:val="a6"/>
          <w:sz w:val="28"/>
          <w:szCs w:val="28"/>
          <w:shd w:val="clear" w:color="auto" w:fill="FFFFFF"/>
          <w:lang w:val="en-US"/>
        </w:rPr>
        <w:t>,</w:t>
      </w:r>
      <w:r>
        <w:rPr>
          <w:rStyle w:val="a6"/>
          <w:sz w:val="28"/>
          <w:szCs w:val="28"/>
          <w:shd w:val="clear" w:color="auto" w:fill="FFFFFF"/>
        </w:rPr>
        <w:t xml:space="preserve"> </w:t>
      </w:r>
      <w:r>
        <w:rPr>
          <w:rStyle w:val="a6"/>
          <w:sz w:val="28"/>
          <w:szCs w:val="28"/>
          <w:shd w:val="clear" w:color="auto" w:fill="FFFFFF"/>
          <w:lang w:val="en-US"/>
        </w:rPr>
        <w:t>«</w:t>
      </w:r>
      <w:r>
        <w:rPr>
          <w:rStyle w:val="a6"/>
          <w:sz w:val="28"/>
          <w:szCs w:val="28"/>
          <w:shd w:val="clear" w:color="auto" w:fill="FFFFFF"/>
        </w:rPr>
        <w:t>Мнения</w:t>
      </w:r>
      <w:r>
        <w:rPr>
          <w:rStyle w:val="a6"/>
          <w:sz w:val="28"/>
          <w:szCs w:val="28"/>
          <w:shd w:val="clear" w:color="auto" w:fill="FFFFFF"/>
          <w:lang w:val="en-US"/>
        </w:rPr>
        <w:t>», «</w:t>
      </w:r>
      <w:r>
        <w:rPr>
          <w:rStyle w:val="a6"/>
          <w:sz w:val="28"/>
          <w:szCs w:val="28"/>
          <w:shd w:val="clear" w:color="auto" w:fill="FFFFFF"/>
        </w:rPr>
        <w:t>Политика</w:t>
      </w:r>
      <w:r>
        <w:rPr>
          <w:rStyle w:val="a6"/>
          <w:sz w:val="28"/>
          <w:szCs w:val="28"/>
          <w:shd w:val="clear" w:color="auto" w:fill="FFFFFF"/>
          <w:lang w:val="en-US"/>
        </w:rPr>
        <w:t>», «</w:t>
      </w:r>
      <w:r>
        <w:rPr>
          <w:rStyle w:val="a6"/>
          <w:sz w:val="28"/>
          <w:szCs w:val="28"/>
          <w:shd w:val="clear" w:color="auto" w:fill="FFFFFF"/>
        </w:rPr>
        <w:t>США</w:t>
      </w:r>
      <w:r>
        <w:rPr>
          <w:rStyle w:val="a6"/>
          <w:sz w:val="28"/>
          <w:szCs w:val="28"/>
          <w:shd w:val="clear" w:color="auto" w:fill="FFFFFF"/>
          <w:lang w:val="en-US"/>
        </w:rPr>
        <w:t>»,</w:t>
      </w:r>
      <w:r>
        <w:rPr>
          <w:rStyle w:val="a6"/>
          <w:sz w:val="28"/>
          <w:szCs w:val="28"/>
          <w:shd w:val="clear" w:color="auto" w:fill="FFFFFF"/>
        </w:rPr>
        <w:t xml:space="preserve"> </w:t>
      </w:r>
      <w:r>
        <w:rPr>
          <w:rStyle w:val="a6"/>
          <w:sz w:val="28"/>
          <w:szCs w:val="28"/>
          <w:shd w:val="clear" w:color="auto" w:fill="FFFFFF"/>
          <w:lang w:val="en-US"/>
        </w:rPr>
        <w:t>«</w:t>
      </w:r>
      <w:r>
        <w:rPr>
          <w:rStyle w:val="a6"/>
          <w:sz w:val="28"/>
          <w:szCs w:val="28"/>
          <w:shd w:val="clear" w:color="auto" w:fill="FFFFFF"/>
        </w:rPr>
        <w:t>Наука</w:t>
      </w:r>
      <w:r>
        <w:rPr>
          <w:rStyle w:val="a6"/>
          <w:sz w:val="28"/>
          <w:szCs w:val="28"/>
          <w:shd w:val="clear" w:color="auto" w:fill="FFFFFF"/>
          <w:lang w:val="en-US"/>
        </w:rPr>
        <w:t>»,</w:t>
      </w:r>
      <w:r>
        <w:rPr>
          <w:rStyle w:val="a6"/>
          <w:sz w:val="28"/>
          <w:szCs w:val="28"/>
          <w:shd w:val="clear" w:color="auto" w:fill="FFFFFF"/>
        </w:rPr>
        <w:t xml:space="preserve"> </w:t>
      </w:r>
      <w:r>
        <w:rPr>
          <w:rStyle w:val="a6"/>
          <w:sz w:val="28"/>
          <w:szCs w:val="28"/>
          <w:shd w:val="clear" w:color="auto" w:fill="FFFFFF"/>
          <w:lang w:val="en-US"/>
        </w:rPr>
        <w:t>«</w:t>
      </w:r>
      <w:r>
        <w:rPr>
          <w:rStyle w:val="a6"/>
          <w:sz w:val="28"/>
          <w:szCs w:val="28"/>
          <w:shd w:val="clear" w:color="auto" w:fill="FFFFFF"/>
        </w:rPr>
        <w:t>Спорт</w:t>
      </w:r>
      <w:r>
        <w:rPr>
          <w:rStyle w:val="a6"/>
          <w:sz w:val="28"/>
          <w:szCs w:val="28"/>
          <w:shd w:val="clear" w:color="auto" w:fill="FFFFFF"/>
          <w:lang w:val="en-US"/>
        </w:rPr>
        <w:t>», «</w:t>
      </w:r>
      <w:r>
        <w:rPr>
          <w:rStyle w:val="a6"/>
          <w:sz w:val="28"/>
          <w:szCs w:val="28"/>
          <w:shd w:val="clear" w:color="auto" w:fill="FFFFFF"/>
        </w:rPr>
        <w:t>Технологии</w:t>
      </w:r>
      <w:r>
        <w:rPr>
          <w:rStyle w:val="a6"/>
          <w:sz w:val="28"/>
          <w:szCs w:val="28"/>
          <w:shd w:val="clear" w:color="auto" w:fill="FFFFFF"/>
          <w:lang w:val="en-US"/>
        </w:rPr>
        <w:t xml:space="preserve">», </w:t>
      </w:r>
      <w:r>
        <w:rPr>
          <w:rStyle w:val="a6"/>
          <w:sz w:val="28"/>
          <w:szCs w:val="28"/>
          <w:shd w:val="clear" w:color="auto" w:fill="FFFFFF"/>
        </w:rPr>
        <w:t xml:space="preserve">и развлекательные разделы </w:t>
      </w:r>
      <w:r>
        <w:rPr>
          <w:rStyle w:val="a6"/>
          <w:sz w:val="28"/>
          <w:szCs w:val="28"/>
          <w:shd w:val="clear" w:color="auto" w:fill="FFFFFF"/>
          <w:lang w:val="en-US"/>
        </w:rPr>
        <w:t xml:space="preserve">— </w:t>
      </w:r>
      <w:r>
        <w:rPr>
          <w:rStyle w:val="a6"/>
          <w:sz w:val="28"/>
          <w:szCs w:val="28"/>
          <w:shd w:val="clear" w:color="auto" w:fill="FFFFFF"/>
        </w:rPr>
        <w:t>«Еда</w:t>
      </w:r>
      <w:r>
        <w:rPr>
          <w:rStyle w:val="a6"/>
          <w:sz w:val="28"/>
          <w:szCs w:val="28"/>
          <w:shd w:val="clear" w:color="auto" w:fill="FFFFFF"/>
          <w:lang w:val="en-US"/>
        </w:rPr>
        <w:t>», «</w:t>
      </w:r>
      <w:r>
        <w:rPr>
          <w:rStyle w:val="a6"/>
          <w:sz w:val="28"/>
          <w:szCs w:val="28"/>
          <w:shd w:val="clear" w:color="auto" w:fill="FFFFFF"/>
        </w:rPr>
        <w:t>Мода</w:t>
      </w:r>
      <w:r>
        <w:rPr>
          <w:rStyle w:val="a6"/>
          <w:sz w:val="28"/>
          <w:szCs w:val="28"/>
          <w:shd w:val="clear" w:color="auto" w:fill="FFFFFF"/>
          <w:lang w:val="en-US"/>
        </w:rPr>
        <w:t xml:space="preserve">» </w:t>
      </w:r>
      <w:r>
        <w:rPr>
          <w:rStyle w:val="a6"/>
          <w:sz w:val="28"/>
          <w:szCs w:val="28"/>
          <w:shd w:val="clear" w:color="auto" w:fill="FFFFFF"/>
        </w:rPr>
        <w:t xml:space="preserve">и </w:t>
      </w:r>
      <w:r>
        <w:rPr>
          <w:rStyle w:val="a6"/>
          <w:sz w:val="28"/>
          <w:szCs w:val="28"/>
          <w:shd w:val="clear" w:color="auto" w:fill="FFFFFF"/>
          <w:lang w:val="en-US"/>
        </w:rPr>
        <w:t>«</w:t>
      </w:r>
      <w:r>
        <w:rPr>
          <w:rStyle w:val="a6"/>
          <w:sz w:val="28"/>
          <w:szCs w:val="28"/>
          <w:shd w:val="clear" w:color="auto" w:fill="FFFFFF"/>
        </w:rPr>
        <w:t>Путешествия</w:t>
      </w:r>
      <w:r>
        <w:rPr>
          <w:rStyle w:val="a6"/>
          <w:sz w:val="28"/>
          <w:szCs w:val="28"/>
          <w:shd w:val="clear" w:color="auto" w:fill="FFFFFF"/>
          <w:lang w:val="en-US"/>
        </w:rPr>
        <w:t>»</w:t>
      </w:r>
      <w:r>
        <w:rPr>
          <w:rStyle w:val="a6"/>
          <w:sz w:val="28"/>
          <w:szCs w:val="28"/>
          <w:shd w:val="clear" w:color="auto" w:fill="FFFFFF"/>
        </w:rPr>
        <w:t xml:space="preserve">. Всего в газете около 20 тематических блоков, которые рассредоточены по трём направлениям — </w:t>
      </w:r>
      <w:r>
        <w:rPr>
          <w:rStyle w:val="a6"/>
          <w:sz w:val="28"/>
          <w:szCs w:val="28"/>
          <w:shd w:val="clear" w:color="auto" w:fill="FFFFFF"/>
        </w:rPr>
        <w:t>новосные материалы</w:t>
      </w:r>
      <w:r>
        <w:rPr>
          <w:rStyle w:val="a6"/>
          <w:sz w:val="28"/>
          <w:szCs w:val="28"/>
          <w:shd w:val="clear" w:color="auto" w:fill="FFFFFF"/>
          <w:lang w:val="en-US"/>
        </w:rPr>
        <w:t>,</w:t>
      </w:r>
      <w:r>
        <w:rPr>
          <w:rStyle w:val="a6"/>
          <w:sz w:val="28"/>
          <w:szCs w:val="28"/>
          <w:shd w:val="clear" w:color="auto" w:fill="FFFFFF"/>
        </w:rPr>
        <w:t xml:space="preserve"> мнения и фитчи</w:t>
      </w:r>
      <w:r>
        <w:rPr>
          <w:rStyle w:val="a6"/>
          <w:sz w:val="28"/>
          <w:szCs w:val="28"/>
          <w:shd w:val="clear" w:color="auto" w:fill="FFFFFF"/>
          <w:lang w:val="en-US"/>
        </w:rPr>
        <w:t>.</w:t>
      </w:r>
      <w:r>
        <w:rPr>
          <w:rStyle w:val="a6"/>
          <w:sz w:val="28"/>
          <w:szCs w:val="28"/>
          <w:shd w:val="clear" w:color="auto" w:fill="FFFFFF"/>
        </w:rPr>
        <w:t xml:space="preserve"> И почти всю информацию</w:t>
      </w:r>
      <w:r>
        <w:rPr>
          <w:rStyle w:val="a6"/>
          <w:sz w:val="28"/>
          <w:szCs w:val="28"/>
          <w:shd w:val="clear" w:color="auto" w:fill="FFFFFF"/>
          <w:lang w:val="en-US"/>
        </w:rPr>
        <w:t>,</w:t>
      </w:r>
      <w:r>
        <w:rPr>
          <w:rStyle w:val="a6"/>
          <w:sz w:val="28"/>
          <w:szCs w:val="28"/>
          <w:shd w:val="clear" w:color="auto" w:fill="FFFFFF"/>
        </w:rPr>
        <w:t xml:space="preserve"> которая представлена в печатной версии и на сайте газеты</w:t>
      </w:r>
      <w:r>
        <w:rPr>
          <w:rStyle w:val="a6"/>
          <w:sz w:val="28"/>
          <w:szCs w:val="28"/>
          <w:shd w:val="clear" w:color="auto" w:fill="FFFFFF"/>
          <w:lang w:val="en-US"/>
        </w:rPr>
        <w:t>,</w:t>
      </w:r>
      <w:r>
        <w:rPr>
          <w:rStyle w:val="a6"/>
          <w:sz w:val="28"/>
          <w:szCs w:val="28"/>
          <w:shd w:val="clear" w:color="auto" w:fill="FFFFFF"/>
        </w:rPr>
        <w:t xml:space="preserve"> собирают репортёры</w:t>
      </w:r>
      <w:r>
        <w:rPr>
          <w:rStyle w:val="a6"/>
          <w:sz w:val="28"/>
          <w:szCs w:val="28"/>
          <w:shd w:val="clear" w:color="auto" w:fill="FFFFFF"/>
          <w:lang w:val="en-US"/>
        </w:rPr>
        <w:t>,</w:t>
      </w:r>
      <w:r>
        <w:rPr>
          <w:rStyle w:val="a6"/>
          <w:sz w:val="28"/>
          <w:szCs w:val="28"/>
          <w:shd w:val="clear" w:color="auto" w:fill="FFFFFF"/>
        </w:rPr>
        <w:t xml:space="preserve"> собкоры и собственные бюро издания</w:t>
      </w:r>
      <w:r>
        <w:rPr>
          <w:rStyle w:val="a6"/>
          <w:sz w:val="28"/>
          <w:szCs w:val="28"/>
          <w:shd w:val="clear" w:color="auto" w:fill="FFFFFF"/>
          <w:lang w:val="en-US"/>
        </w:rPr>
        <w:t>,</w:t>
      </w:r>
      <w:r>
        <w:rPr>
          <w:rStyle w:val="a6"/>
          <w:sz w:val="28"/>
          <w:szCs w:val="28"/>
          <w:shd w:val="clear" w:color="auto" w:fill="FFFFFF"/>
        </w:rPr>
        <w:t xml:space="preserve"> находящиеся как на территории США</w:t>
      </w:r>
      <w:r>
        <w:rPr>
          <w:rStyle w:val="a6"/>
          <w:sz w:val="28"/>
          <w:szCs w:val="28"/>
          <w:shd w:val="clear" w:color="auto" w:fill="FFFFFF"/>
          <w:lang w:val="en-US"/>
        </w:rPr>
        <w:t>,</w:t>
      </w:r>
      <w:r>
        <w:rPr>
          <w:rStyle w:val="a6"/>
          <w:sz w:val="28"/>
          <w:szCs w:val="28"/>
          <w:shd w:val="clear" w:color="auto" w:fill="FFFFFF"/>
        </w:rPr>
        <w:t xml:space="preserve"> так и в других странах</w:t>
      </w:r>
      <w:r>
        <w:rPr>
          <w:rStyle w:val="a6"/>
          <w:sz w:val="28"/>
          <w:szCs w:val="28"/>
          <w:shd w:val="clear" w:color="auto" w:fill="FFFFFF"/>
          <w:lang w:val="en-US"/>
        </w:rPr>
        <w:t>.</w:t>
      </w:r>
      <w:r>
        <w:rPr>
          <w:rStyle w:val="a6"/>
          <w:sz w:val="28"/>
          <w:szCs w:val="28"/>
          <w:shd w:val="clear" w:color="auto" w:fill="FFFFFF"/>
        </w:rPr>
        <w:t xml:space="preserve"> Огромный штат сотрудник</w:t>
      </w:r>
      <w:r>
        <w:rPr>
          <w:rStyle w:val="a6"/>
          <w:sz w:val="28"/>
          <w:szCs w:val="28"/>
          <w:shd w:val="clear" w:color="auto" w:fill="FFFFFF"/>
        </w:rPr>
        <w:t>ов позволяет газете не прибегать к помощи информационных агенств</w:t>
      </w:r>
      <w:r>
        <w:rPr>
          <w:rStyle w:val="a6"/>
          <w:sz w:val="28"/>
          <w:szCs w:val="28"/>
          <w:shd w:val="clear" w:color="auto" w:fill="FFFFFF"/>
          <w:lang w:val="en-US"/>
        </w:rPr>
        <w:t>.</w:t>
      </w:r>
    </w:p>
    <w:p w14:paraId="15E6A9C8"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Интернет-версия «The New York Times» является одним из самых посещаемых средств массовой информации в Сети</w:t>
      </w:r>
      <w:r>
        <w:rPr>
          <w:rStyle w:val="a6"/>
          <w:sz w:val="28"/>
          <w:szCs w:val="28"/>
          <w:lang w:val="en-US"/>
        </w:rPr>
        <w:t>.</w:t>
      </w:r>
      <w:r>
        <w:rPr>
          <w:rStyle w:val="a6"/>
          <w:sz w:val="28"/>
          <w:szCs w:val="28"/>
        </w:rPr>
        <w:t xml:space="preserve"> Статистика показывает</w:t>
      </w:r>
      <w:r>
        <w:rPr>
          <w:rStyle w:val="a6"/>
          <w:sz w:val="28"/>
          <w:szCs w:val="28"/>
          <w:lang w:val="en-US"/>
        </w:rPr>
        <w:t>,</w:t>
      </w:r>
      <w:r>
        <w:rPr>
          <w:rStyle w:val="a6"/>
          <w:sz w:val="28"/>
          <w:szCs w:val="28"/>
        </w:rPr>
        <w:t xml:space="preserve"> что ежемесячно сайт посещают более 14 млн. человек. Помимо </w:t>
      </w:r>
      <w:r>
        <w:rPr>
          <w:rStyle w:val="a6"/>
          <w:sz w:val="28"/>
          <w:szCs w:val="28"/>
        </w:rPr>
        <w:t>рекламных баннеров</w:t>
      </w:r>
      <w:r>
        <w:rPr>
          <w:rStyle w:val="a6"/>
          <w:sz w:val="28"/>
          <w:szCs w:val="28"/>
          <w:lang w:val="en-US"/>
        </w:rPr>
        <w:t>,</w:t>
      </w:r>
      <w:r>
        <w:rPr>
          <w:rStyle w:val="a6"/>
          <w:sz w:val="28"/>
          <w:szCs w:val="28"/>
        </w:rPr>
        <w:t xml:space="preserve"> на сайт установлена форма подписки</w:t>
      </w:r>
      <w:r>
        <w:rPr>
          <w:rStyle w:val="a6"/>
          <w:sz w:val="28"/>
          <w:szCs w:val="28"/>
          <w:lang w:val="en-US"/>
        </w:rPr>
        <w:t>,</w:t>
      </w:r>
      <w:r>
        <w:rPr>
          <w:rStyle w:val="a6"/>
          <w:sz w:val="28"/>
          <w:szCs w:val="28"/>
        </w:rPr>
        <w:t xml:space="preserve"> для тех</w:t>
      </w:r>
      <w:r>
        <w:rPr>
          <w:rStyle w:val="a6"/>
          <w:sz w:val="28"/>
          <w:szCs w:val="28"/>
          <w:lang w:val="en-US"/>
        </w:rPr>
        <w:t>,</w:t>
      </w:r>
      <w:r>
        <w:rPr>
          <w:rStyle w:val="a6"/>
          <w:sz w:val="28"/>
          <w:szCs w:val="28"/>
        </w:rPr>
        <w:t xml:space="preserve"> кто хочет получать новости на регулярной основе</w:t>
      </w:r>
      <w:r>
        <w:rPr>
          <w:rStyle w:val="a6"/>
          <w:sz w:val="28"/>
          <w:szCs w:val="28"/>
          <w:lang w:val="en-US"/>
        </w:rPr>
        <w:t>.</w:t>
      </w:r>
      <w:r>
        <w:rPr>
          <w:rStyle w:val="a6"/>
          <w:sz w:val="28"/>
          <w:szCs w:val="28"/>
        </w:rPr>
        <w:t xml:space="preserve"> Российское отделение газеты открылось в Москве в 2008 году</w:t>
      </w:r>
      <w:r>
        <w:rPr>
          <w:rStyle w:val="a6"/>
          <w:sz w:val="28"/>
          <w:szCs w:val="28"/>
          <w:lang w:val="en-US"/>
        </w:rPr>
        <w:t>,</w:t>
      </w:r>
      <w:r>
        <w:rPr>
          <w:rStyle w:val="a6"/>
          <w:sz w:val="28"/>
          <w:szCs w:val="28"/>
        </w:rPr>
        <w:t xml:space="preserve"> где сейчас находится</w:t>
      </w:r>
      <w:r>
        <w:rPr>
          <w:rStyle w:val="a6"/>
          <w:sz w:val="28"/>
          <w:szCs w:val="28"/>
          <w:lang w:val="en-US"/>
        </w:rPr>
        <w:t xml:space="preserve"> </w:t>
      </w:r>
      <w:r>
        <w:rPr>
          <w:rStyle w:val="a6"/>
          <w:sz w:val="28"/>
          <w:szCs w:val="28"/>
        </w:rPr>
        <w:t>международное бюро издания</w:t>
      </w:r>
      <w:r>
        <w:rPr>
          <w:rStyle w:val="a6"/>
          <w:sz w:val="28"/>
          <w:szCs w:val="28"/>
          <w:lang w:val="en-US"/>
        </w:rPr>
        <w:t>.</w:t>
      </w:r>
      <w:r>
        <w:rPr>
          <w:rStyle w:val="a6"/>
          <w:sz w:val="28"/>
          <w:szCs w:val="28"/>
        </w:rPr>
        <w:t xml:space="preserve"> Тогда же запустили небольшой сайт</w:t>
      </w:r>
      <w:r>
        <w:rPr>
          <w:rStyle w:val="a6"/>
          <w:sz w:val="28"/>
          <w:szCs w:val="28"/>
          <w:lang w:val="en-US"/>
        </w:rPr>
        <w:t>,</w:t>
      </w:r>
      <w:r>
        <w:rPr>
          <w:rStyle w:val="a6"/>
          <w:sz w:val="28"/>
          <w:szCs w:val="28"/>
        </w:rPr>
        <w:t xml:space="preserve"> где основным содержанием являются переводы материалов американских журналистов</w:t>
      </w:r>
      <w:r>
        <w:rPr>
          <w:rStyle w:val="a6"/>
          <w:sz w:val="28"/>
          <w:szCs w:val="28"/>
          <w:lang w:val="en-US"/>
        </w:rPr>
        <w:t xml:space="preserve">. </w:t>
      </w:r>
      <w:r>
        <w:rPr>
          <w:rStyle w:val="a6"/>
          <w:sz w:val="28"/>
          <w:szCs w:val="28"/>
        </w:rPr>
        <w:t>Авторских материалов российских журналистов крайне мало</w:t>
      </w:r>
      <w:r>
        <w:rPr>
          <w:rStyle w:val="a6"/>
          <w:sz w:val="28"/>
          <w:szCs w:val="28"/>
          <w:lang w:val="en-US"/>
        </w:rPr>
        <w:t>,</w:t>
      </w:r>
      <w:r>
        <w:rPr>
          <w:rStyle w:val="a6"/>
          <w:sz w:val="28"/>
          <w:szCs w:val="28"/>
        </w:rPr>
        <w:t xml:space="preserve"> но самые удачные иногда переводятся на английский язык для публикации на основной странице сайта (американской)</w:t>
      </w:r>
      <w:r>
        <w:rPr>
          <w:rStyle w:val="a6"/>
          <w:sz w:val="28"/>
          <w:szCs w:val="28"/>
          <w:lang w:val="en-US"/>
        </w:rPr>
        <w:t>.</w:t>
      </w:r>
    </w:p>
    <w:p w14:paraId="4D0C0CEF"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Втор</w:t>
      </w:r>
      <w:r>
        <w:rPr>
          <w:rStyle w:val="a6"/>
          <w:sz w:val="28"/>
          <w:szCs w:val="28"/>
        </w:rPr>
        <w:t>ая всемирно известная</w:t>
      </w:r>
      <w:r>
        <w:rPr>
          <w:rStyle w:val="a6"/>
          <w:sz w:val="28"/>
          <w:szCs w:val="28"/>
          <w:lang w:val="en-US"/>
        </w:rPr>
        <w:t xml:space="preserve"> </w:t>
      </w:r>
      <w:r>
        <w:rPr>
          <w:rStyle w:val="a6"/>
          <w:sz w:val="28"/>
          <w:szCs w:val="28"/>
        </w:rPr>
        <w:t>американская газета</w:t>
      </w:r>
      <w:r>
        <w:rPr>
          <w:rStyle w:val="a6"/>
          <w:sz w:val="28"/>
          <w:szCs w:val="28"/>
          <w:lang w:val="en-US"/>
        </w:rPr>
        <w:t>,</w:t>
      </w:r>
      <w:r>
        <w:rPr>
          <w:rStyle w:val="a6"/>
          <w:sz w:val="28"/>
          <w:szCs w:val="28"/>
        </w:rPr>
        <w:t xml:space="preserve"> выбранная для анализа — «The Washington Post»</w:t>
      </w:r>
      <w:r>
        <w:rPr>
          <w:rStyle w:val="a6"/>
          <w:sz w:val="28"/>
          <w:szCs w:val="28"/>
          <w:lang w:val="en-US"/>
        </w:rPr>
        <w:t>.</w:t>
      </w:r>
      <w:r>
        <w:rPr>
          <w:rStyle w:val="a6"/>
          <w:sz w:val="28"/>
          <w:szCs w:val="28"/>
        </w:rPr>
        <w:t xml:space="preserve"> Издание ежедневное</w:t>
      </w:r>
      <w:r>
        <w:rPr>
          <w:rStyle w:val="a6"/>
          <w:sz w:val="28"/>
          <w:szCs w:val="28"/>
          <w:lang w:val="en-US"/>
        </w:rPr>
        <w:t>,</w:t>
      </w:r>
      <w:r>
        <w:rPr>
          <w:rStyle w:val="a6"/>
          <w:sz w:val="28"/>
          <w:szCs w:val="28"/>
        </w:rPr>
        <w:t xml:space="preserve"> печатная версия распространяется в Вашингтоне</w:t>
      </w:r>
      <w:r>
        <w:rPr>
          <w:rStyle w:val="a6"/>
          <w:sz w:val="28"/>
          <w:szCs w:val="28"/>
          <w:lang w:val="en-US"/>
        </w:rPr>
        <w:t xml:space="preserve"> </w:t>
      </w:r>
      <w:r>
        <w:rPr>
          <w:rStyle w:val="a6"/>
          <w:sz w:val="28"/>
          <w:szCs w:val="28"/>
        </w:rPr>
        <w:t>и также</w:t>
      </w:r>
      <w:r>
        <w:rPr>
          <w:rStyle w:val="a6"/>
          <w:sz w:val="28"/>
          <w:szCs w:val="28"/>
          <w:lang w:val="en-US"/>
        </w:rPr>
        <w:t>,</w:t>
      </w:r>
      <w:r>
        <w:rPr>
          <w:rStyle w:val="a6"/>
          <w:sz w:val="28"/>
          <w:szCs w:val="28"/>
        </w:rPr>
        <w:t xml:space="preserve"> как «The New York Times»</w:t>
      </w:r>
      <w:r>
        <w:rPr>
          <w:rStyle w:val="a6"/>
          <w:sz w:val="28"/>
          <w:szCs w:val="28"/>
          <w:lang w:val="en-US"/>
        </w:rPr>
        <w:t xml:space="preserve">, </w:t>
      </w:r>
      <w:r>
        <w:rPr>
          <w:rStyle w:val="a6"/>
          <w:sz w:val="28"/>
          <w:szCs w:val="28"/>
        </w:rPr>
        <w:t>публикует новости, репортажи на национальные и международные темы</w:t>
      </w:r>
      <w:r>
        <w:rPr>
          <w:rStyle w:val="a6"/>
          <w:sz w:val="28"/>
          <w:szCs w:val="28"/>
        </w:rPr>
        <w:t>, очерки и аналитику. Визитной карточкой газеты уже долгое время являются  материалы</w:t>
      </w:r>
      <w:r>
        <w:rPr>
          <w:rStyle w:val="a6"/>
          <w:sz w:val="28"/>
          <w:szCs w:val="28"/>
          <w:lang w:val="en-US"/>
        </w:rPr>
        <w:t>,</w:t>
      </w:r>
      <w:r>
        <w:rPr>
          <w:rStyle w:val="a6"/>
          <w:sz w:val="28"/>
          <w:szCs w:val="28"/>
        </w:rPr>
        <w:t xml:space="preserve"> посвящённые политической деятельности Белого дома, Конгресса и американского правительства в целом. Сейчас в верхней части интернет-версии издания можно увидеть фразу </w:t>
      </w:r>
      <w:r>
        <w:rPr>
          <w:rStyle w:val="a6"/>
          <w:sz w:val="28"/>
          <w:szCs w:val="28"/>
          <w:lang w:val="en-US"/>
        </w:rPr>
        <w:t>«</w:t>
      </w:r>
      <w:r>
        <w:rPr>
          <w:rStyle w:val="a6"/>
          <w:sz w:val="28"/>
          <w:szCs w:val="28"/>
        </w:rPr>
        <w:t>Де</w:t>
      </w:r>
      <w:r>
        <w:rPr>
          <w:rStyle w:val="a6"/>
          <w:sz w:val="28"/>
          <w:szCs w:val="28"/>
        </w:rPr>
        <w:t>мократия умирает во тьме</w:t>
      </w:r>
      <w:r>
        <w:rPr>
          <w:rStyle w:val="a6"/>
          <w:sz w:val="28"/>
          <w:szCs w:val="28"/>
          <w:lang w:val="en-US"/>
        </w:rPr>
        <w:t>» (</w:t>
      </w:r>
      <w:r>
        <w:rPr>
          <w:rStyle w:val="a6"/>
          <w:sz w:val="28"/>
          <w:szCs w:val="28"/>
        </w:rPr>
        <w:t>на англ</w:t>
      </w:r>
      <w:r>
        <w:rPr>
          <w:rStyle w:val="a6"/>
          <w:sz w:val="28"/>
          <w:szCs w:val="28"/>
          <w:lang w:val="en-US"/>
        </w:rPr>
        <w:t>.</w:t>
      </w:r>
      <w:r>
        <w:rPr>
          <w:rStyle w:val="a6"/>
          <w:sz w:val="28"/>
          <w:szCs w:val="28"/>
        </w:rPr>
        <w:t xml:space="preserve"> Democracy Dies in Darkness)</w:t>
      </w:r>
      <w:r>
        <w:rPr>
          <w:rStyle w:val="a6"/>
          <w:sz w:val="28"/>
          <w:szCs w:val="28"/>
          <w:lang w:val="en-US"/>
        </w:rPr>
        <w:t>.</w:t>
      </w:r>
    </w:p>
    <w:p w14:paraId="62591E44"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В своей работе издание</w:t>
      </w:r>
      <w:r>
        <w:rPr>
          <w:rStyle w:val="a6"/>
          <w:sz w:val="28"/>
          <w:szCs w:val="28"/>
          <w:lang w:val="en-US"/>
        </w:rPr>
        <w:t>,</w:t>
      </w:r>
      <w:r>
        <w:rPr>
          <w:rStyle w:val="a6"/>
          <w:sz w:val="28"/>
          <w:szCs w:val="28"/>
        </w:rPr>
        <w:t xml:space="preserve"> как указано на сайте</w:t>
      </w:r>
      <w:r>
        <w:rPr>
          <w:rStyle w:val="a6"/>
          <w:sz w:val="28"/>
          <w:szCs w:val="28"/>
          <w:lang w:val="en-US"/>
        </w:rPr>
        <w:t>,</w:t>
      </w:r>
      <w:r>
        <w:rPr>
          <w:rStyle w:val="a6"/>
          <w:sz w:val="28"/>
          <w:szCs w:val="28"/>
        </w:rPr>
        <w:t xml:space="preserve"> руководствуется правилами</w:t>
      </w:r>
      <w:r>
        <w:rPr>
          <w:rStyle w:val="a6"/>
          <w:sz w:val="28"/>
          <w:szCs w:val="28"/>
          <w:lang w:val="en-US"/>
        </w:rPr>
        <w:t>,</w:t>
      </w:r>
      <w:r>
        <w:rPr>
          <w:rStyle w:val="a6"/>
          <w:sz w:val="28"/>
          <w:szCs w:val="28"/>
        </w:rPr>
        <w:t xml:space="preserve"> установленными владельцем газеты в период 30-годов</w:t>
      </w:r>
      <w:r>
        <w:rPr>
          <w:rStyle w:val="a6"/>
          <w:sz w:val="28"/>
          <w:szCs w:val="28"/>
          <w:lang w:val="en-US"/>
        </w:rPr>
        <w:t>,</w:t>
      </w:r>
      <w:r>
        <w:rPr>
          <w:rStyle w:val="a6"/>
          <w:sz w:val="28"/>
          <w:szCs w:val="28"/>
        </w:rPr>
        <w:t xml:space="preserve"> Юджином Мейером. Они диктуют следующие законы для пишущего </w:t>
      </w:r>
      <w:r>
        <w:rPr>
          <w:rStyle w:val="a6"/>
          <w:sz w:val="28"/>
          <w:szCs w:val="28"/>
        </w:rPr>
        <w:t>журналиста</w:t>
      </w:r>
      <w:r>
        <w:rPr>
          <w:rStyle w:val="a6"/>
          <w:sz w:val="28"/>
          <w:szCs w:val="28"/>
          <w:lang w:val="en-US"/>
        </w:rPr>
        <w:t>:</w:t>
      </w:r>
      <w:r>
        <w:rPr>
          <w:rStyle w:val="a6"/>
          <w:sz w:val="28"/>
          <w:szCs w:val="28"/>
        </w:rPr>
        <w:t xml:space="preserve"> </w:t>
      </w:r>
      <w:r>
        <w:rPr>
          <w:rStyle w:val="a6"/>
          <w:sz w:val="28"/>
          <w:szCs w:val="28"/>
          <w:lang w:val="en-US"/>
        </w:rPr>
        <w:t>«</w:t>
      </w:r>
      <w:r>
        <w:rPr>
          <w:rStyle w:val="a6"/>
          <w:sz w:val="28"/>
          <w:szCs w:val="28"/>
        </w:rPr>
        <w:t>газета</w:t>
      </w:r>
      <w:r>
        <w:rPr>
          <w:rStyle w:val="a6"/>
          <w:sz w:val="28"/>
          <w:szCs w:val="28"/>
          <w:lang w:val="en-US"/>
        </w:rPr>
        <w:t xml:space="preserve"> </w:t>
      </w:r>
      <w:r>
        <w:rPr>
          <w:rStyle w:val="a6"/>
          <w:sz w:val="28"/>
          <w:szCs w:val="28"/>
        </w:rPr>
        <w:t xml:space="preserve">должна служить интересам читателей и общества в целом, а не личным интересам владельца; должна отражать главные события в стране и за рубежом; писать правду, насколько ее можно установить; соблюдать нормы пристойности, обязательные для </w:t>
      </w:r>
      <w:r>
        <w:rPr>
          <w:rStyle w:val="a6"/>
          <w:sz w:val="28"/>
          <w:szCs w:val="28"/>
        </w:rPr>
        <w:t>джентльмена</w:t>
      </w:r>
      <w:r>
        <w:rPr>
          <w:rStyle w:val="a6"/>
          <w:sz w:val="28"/>
          <w:szCs w:val="28"/>
          <w:lang w:val="en-US"/>
        </w:rPr>
        <w:t>»</w:t>
      </w:r>
      <w:r>
        <w:rPr>
          <w:rStyle w:val="a6"/>
          <w:sz w:val="28"/>
          <w:szCs w:val="28"/>
          <w:vertAlign w:val="superscript"/>
        </w:rPr>
        <w:footnoteReference w:id="34"/>
      </w:r>
      <w:r>
        <w:rPr>
          <w:rStyle w:val="a6"/>
          <w:sz w:val="28"/>
          <w:szCs w:val="28"/>
        </w:rPr>
        <w:t>.</w:t>
      </w:r>
    </w:p>
    <w:p w14:paraId="0FEAF0B2"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После Юджина Майера руководство перешло в руки его дочери  —Кэтрин Грэм. Она сумела поднять престиж газеты и значительно увеличить доходы</w:t>
      </w:r>
      <w:r>
        <w:rPr>
          <w:rStyle w:val="a6"/>
          <w:sz w:val="28"/>
          <w:szCs w:val="28"/>
          <w:lang w:val="en-US"/>
        </w:rPr>
        <w:t>.</w:t>
      </w:r>
      <w:r>
        <w:rPr>
          <w:rStyle w:val="a6"/>
          <w:sz w:val="28"/>
          <w:szCs w:val="28"/>
        </w:rPr>
        <w:t xml:space="preserve"> В годы её работы</w:t>
      </w:r>
      <w:r>
        <w:rPr>
          <w:rStyle w:val="a6"/>
          <w:sz w:val="28"/>
          <w:szCs w:val="28"/>
          <w:lang w:val="en-US"/>
        </w:rPr>
        <w:t>,</w:t>
      </w:r>
      <w:r>
        <w:rPr>
          <w:rStyle w:val="a6"/>
          <w:sz w:val="28"/>
          <w:szCs w:val="28"/>
        </w:rPr>
        <w:t xml:space="preserve"> был опубликован знаменитый материал</w:t>
      </w:r>
      <w:r>
        <w:rPr>
          <w:rStyle w:val="a6"/>
          <w:sz w:val="28"/>
          <w:szCs w:val="28"/>
          <w:lang w:val="en-US"/>
        </w:rPr>
        <w:t xml:space="preserve"> «</w:t>
      </w:r>
      <w:r>
        <w:rPr>
          <w:rStyle w:val="a6"/>
          <w:sz w:val="28"/>
          <w:szCs w:val="28"/>
        </w:rPr>
        <w:t>Уотергейтское дело</w:t>
      </w:r>
      <w:r>
        <w:rPr>
          <w:rStyle w:val="a6"/>
          <w:sz w:val="28"/>
          <w:szCs w:val="28"/>
          <w:lang w:val="en-US"/>
        </w:rPr>
        <w:t>»,</w:t>
      </w:r>
      <w:r>
        <w:rPr>
          <w:rStyle w:val="a6"/>
          <w:sz w:val="28"/>
          <w:szCs w:val="28"/>
        </w:rPr>
        <w:t xml:space="preserve"> посвящённый одному из круп</w:t>
      </w:r>
      <w:r>
        <w:rPr>
          <w:rStyle w:val="a6"/>
          <w:sz w:val="28"/>
          <w:szCs w:val="28"/>
        </w:rPr>
        <w:t>нейших скандалов в истории политики США</w:t>
      </w:r>
      <w:r>
        <w:rPr>
          <w:rStyle w:val="a6"/>
          <w:sz w:val="28"/>
          <w:szCs w:val="28"/>
          <w:lang w:val="en-US"/>
        </w:rPr>
        <w:t xml:space="preserve">. </w:t>
      </w:r>
      <w:r>
        <w:rPr>
          <w:rStyle w:val="a6"/>
          <w:sz w:val="28"/>
          <w:szCs w:val="28"/>
        </w:rPr>
        <w:t>Молодые репортёры газеты Боб Вудворд и Карл Бернстан, которые вели расследование по делу Ричарда Никсона</w:t>
      </w:r>
      <w:r>
        <w:rPr>
          <w:rStyle w:val="a6"/>
          <w:sz w:val="28"/>
          <w:szCs w:val="28"/>
          <w:lang w:val="en-US"/>
        </w:rPr>
        <w:t xml:space="preserve">, </w:t>
      </w:r>
      <w:r>
        <w:rPr>
          <w:rStyle w:val="a6"/>
          <w:sz w:val="28"/>
          <w:szCs w:val="28"/>
        </w:rPr>
        <w:t>в какой-то мере</w:t>
      </w:r>
      <w:r>
        <w:rPr>
          <w:rStyle w:val="a6"/>
          <w:sz w:val="28"/>
          <w:szCs w:val="28"/>
          <w:lang w:val="en-US"/>
        </w:rPr>
        <w:t>,</w:t>
      </w:r>
      <w:r>
        <w:rPr>
          <w:rStyle w:val="a6"/>
          <w:sz w:val="28"/>
          <w:szCs w:val="28"/>
        </w:rPr>
        <w:t xml:space="preserve"> повлияли на его отставку от президентского поста</w:t>
      </w:r>
      <w:r>
        <w:rPr>
          <w:rStyle w:val="a6"/>
          <w:sz w:val="28"/>
          <w:szCs w:val="28"/>
          <w:lang w:val="en-US"/>
        </w:rPr>
        <w:t>.</w:t>
      </w:r>
      <w:r>
        <w:rPr>
          <w:rStyle w:val="a6"/>
          <w:sz w:val="28"/>
          <w:szCs w:val="28"/>
        </w:rPr>
        <w:t xml:space="preserve"> Сами журналисты были удостоены пулитцеровс</w:t>
      </w:r>
      <w:r>
        <w:rPr>
          <w:rStyle w:val="a6"/>
          <w:sz w:val="28"/>
          <w:szCs w:val="28"/>
        </w:rPr>
        <w:t>кой премией.</w:t>
      </w:r>
    </w:p>
    <w:p w14:paraId="432095E9"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На данный момент</w:t>
      </w:r>
      <w:r>
        <w:rPr>
          <w:rStyle w:val="a6"/>
          <w:sz w:val="28"/>
          <w:szCs w:val="28"/>
          <w:lang w:val="en-US"/>
        </w:rPr>
        <w:t>,</w:t>
      </w:r>
      <w:r>
        <w:rPr>
          <w:rStyle w:val="a6"/>
          <w:sz w:val="28"/>
          <w:szCs w:val="28"/>
        </w:rPr>
        <w:t xml:space="preserve"> газета «The Washington Post» имеет 47 пулитцеровских премий</w:t>
      </w:r>
      <w:r>
        <w:rPr>
          <w:rStyle w:val="a6"/>
          <w:sz w:val="28"/>
          <w:szCs w:val="28"/>
          <w:lang w:val="en-US"/>
        </w:rPr>
        <w:t>.</w:t>
      </w:r>
      <w:r>
        <w:rPr>
          <w:rStyle w:val="a6"/>
          <w:sz w:val="28"/>
          <w:szCs w:val="28"/>
        </w:rPr>
        <w:t xml:space="preserve"> По количеству наград они занимают 2-ое место</w:t>
      </w:r>
      <w:r>
        <w:rPr>
          <w:rStyle w:val="a6"/>
          <w:sz w:val="28"/>
          <w:szCs w:val="28"/>
          <w:lang w:val="en-US"/>
        </w:rPr>
        <w:t>,</w:t>
      </w:r>
      <w:r>
        <w:rPr>
          <w:rStyle w:val="a6"/>
          <w:sz w:val="28"/>
          <w:szCs w:val="28"/>
        </w:rPr>
        <w:t xml:space="preserve"> сразу после </w:t>
      </w:r>
      <w:r>
        <w:rPr>
          <w:rStyle w:val="a6"/>
          <w:sz w:val="28"/>
          <w:szCs w:val="28"/>
          <w:lang w:val="en-US"/>
        </w:rPr>
        <w:t>«</w:t>
      </w:r>
      <w:r>
        <w:rPr>
          <w:rStyle w:val="a6"/>
          <w:sz w:val="28"/>
          <w:szCs w:val="28"/>
        </w:rPr>
        <w:t>The New York Times</w:t>
      </w:r>
      <w:r>
        <w:rPr>
          <w:rStyle w:val="a6"/>
          <w:sz w:val="28"/>
          <w:szCs w:val="28"/>
          <w:lang w:val="en-US"/>
        </w:rPr>
        <w:t>»</w:t>
      </w:r>
      <w:r>
        <w:rPr>
          <w:rStyle w:val="a6"/>
          <w:sz w:val="28"/>
          <w:szCs w:val="28"/>
        </w:rPr>
        <w:t>. В 2008 году им присудили сразу 6 премий</w:t>
      </w:r>
      <w:r>
        <w:rPr>
          <w:rStyle w:val="a6"/>
          <w:sz w:val="28"/>
          <w:szCs w:val="28"/>
          <w:vertAlign w:val="superscript"/>
        </w:rPr>
        <w:footnoteReference w:id="35"/>
      </w:r>
      <w:r>
        <w:rPr>
          <w:rStyle w:val="a6"/>
          <w:sz w:val="28"/>
          <w:szCs w:val="28"/>
          <w:lang w:val="en-US"/>
        </w:rPr>
        <w:t>,</w:t>
      </w:r>
      <w:r>
        <w:rPr>
          <w:rStyle w:val="a6"/>
          <w:sz w:val="28"/>
          <w:szCs w:val="28"/>
        </w:rPr>
        <w:t xml:space="preserve"> что говорит о сильном штате журналистов</w:t>
      </w:r>
      <w:r>
        <w:rPr>
          <w:rStyle w:val="a6"/>
          <w:sz w:val="28"/>
          <w:szCs w:val="28"/>
          <w:lang w:val="en-US"/>
        </w:rPr>
        <w:t>,</w:t>
      </w:r>
      <w:r>
        <w:rPr>
          <w:rStyle w:val="a6"/>
          <w:sz w:val="28"/>
          <w:szCs w:val="28"/>
        </w:rPr>
        <w:t xml:space="preserve"> п</w:t>
      </w:r>
      <w:r>
        <w:rPr>
          <w:rStyle w:val="a6"/>
          <w:sz w:val="28"/>
          <w:szCs w:val="28"/>
        </w:rPr>
        <w:t>ишущих для издания</w:t>
      </w:r>
      <w:r>
        <w:rPr>
          <w:rStyle w:val="a6"/>
          <w:sz w:val="28"/>
          <w:szCs w:val="28"/>
          <w:lang w:val="en-US"/>
        </w:rPr>
        <w:t>.</w:t>
      </w:r>
    </w:p>
    <w:p w14:paraId="5423DCCA" w14:textId="77777777" w:rsidR="00913E8F" w:rsidRDefault="00714B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r>
        <w:rPr>
          <w:rStyle w:val="a6"/>
          <w:sz w:val="28"/>
          <w:szCs w:val="28"/>
        </w:rPr>
        <w:t>Сейчас газета имеет также интернет-версию</w:t>
      </w:r>
      <w:r>
        <w:rPr>
          <w:rStyle w:val="a6"/>
          <w:sz w:val="28"/>
          <w:szCs w:val="28"/>
          <w:lang w:val="en-US"/>
        </w:rPr>
        <w:t>,</w:t>
      </w:r>
      <w:r>
        <w:rPr>
          <w:rStyle w:val="a6"/>
          <w:sz w:val="28"/>
          <w:szCs w:val="28"/>
        </w:rPr>
        <w:t xml:space="preserve"> мобильное приложение Personal Post</w:t>
      </w:r>
      <w:r>
        <w:rPr>
          <w:rStyle w:val="a6"/>
          <w:sz w:val="28"/>
          <w:szCs w:val="28"/>
          <w:lang w:val="en-US"/>
        </w:rPr>
        <w:t>,</w:t>
      </w:r>
      <w:r>
        <w:rPr>
          <w:rStyle w:val="a6"/>
          <w:sz w:val="28"/>
          <w:szCs w:val="28"/>
        </w:rPr>
        <w:t xml:space="preserve"> где читателю предлагается шесть рубрик: </w:t>
      </w:r>
      <w:r>
        <w:rPr>
          <w:rStyle w:val="a6"/>
          <w:sz w:val="28"/>
          <w:szCs w:val="28"/>
          <w:lang w:val="en-US"/>
        </w:rPr>
        <w:t xml:space="preserve">«Know it all» </w:t>
      </w:r>
      <w:r>
        <w:rPr>
          <w:rStyle w:val="a6"/>
          <w:sz w:val="28"/>
          <w:szCs w:val="28"/>
        </w:rPr>
        <w:t xml:space="preserve">(новости федерального правительства, наука и здоровье, знаменитости); </w:t>
      </w:r>
      <w:r>
        <w:rPr>
          <w:rStyle w:val="a6"/>
          <w:sz w:val="28"/>
          <w:szCs w:val="28"/>
          <w:lang w:val="en-US"/>
        </w:rPr>
        <w:t xml:space="preserve">«Washington Life» </w:t>
      </w:r>
      <w:r>
        <w:rPr>
          <w:rStyle w:val="a6"/>
          <w:sz w:val="28"/>
          <w:szCs w:val="28"/>
        </w:rPr>
        <w:t>(местные новост</w:t>
      </w:r>
      <w:r>
        <w:rPr>
          <w:rStyle w:val="a6"/>
          <w:sz w:val="28"/>
          <w:szCs w:val="28"/>
        </w:rPr>
        <w:t xml:space="preserve">и округа Колумбия: социальные, культурные и криминальные, погода, дорога и пр.); </w:t>
      </w:r>
      <w:r>
        <w:rPr>
          <w:rStyle w:val="a6"/>
          <w:sz w:val="28"/>
          <w:szCs w:val="28"/>
          <w:lang w:val="en-US"/>
        </w:rPr>
        <w:t>«National Pulse»</w:t>
      </w:r>
      <w:r>
        <w:rPr>
          <w:rStyle w:val="a6"/>
          <w:sz w:val="28"/>
          <w:szCs w:val="28"/>
        </w:rPr>
        <w:t xml:space="preserve"> (национальная политика и важнейшие новости); </w:t>
      </w:r>
      <w:r>
        <w:rPr>
          <w:rStyle w:val="a6"/>
          <w:sz w:val="28"/>
          <w:szCs w:val="28"/>
          <w:lang w:val="en-US"/>
        </w:rPr>
        <w:t xml:space="preserve">«Sports Nut» </w:t>
      </w:r>
      <w:r>
        <w:rPr>
          <w:rStyle w:val="a6"/>
          <w:sz w:val="28"/>
          <w:szCs w:val="28"/>
        </w:rPr>
        <w:t xml:space="preserve">(спортивные новости и анализ); </w:t>
      </w:r>
      <w:r>
        <w:rPr>
          <w:rStyle w:val="a6"/>
          <w:sz w:val="28"/>
          <w:szCs w:val="28"/>
          <w:lang w:val="en-US"/>
        </w:rPr>
        <w:t xml:space="preserve">«Critical Thinker» </w:t>
      </w:r>
      <w:r>
        <w:rPr>
          <w:rStyle w:val="a6"/>
          <w:sz w:val="28"/>
          <w:szCs w:val="28"/>
        </w:rPr>
        <w:t xml:space="preserve">(творчество колумнистов); </w:t>
      </w:r>
      <w:r>
        <w:rPr>
          <w:rStyle w:val="a6"/>
          <w:sz w:val="28"/>
          <w:szCs w:val="28"/>
          <w:lang w:val="en-US"/>
        </w:rPr>
        <w:t>«Big Picture»</w:t>
      </w:r>
      <w:r>
        <w:rPr>
          <w:rStyle w:val="a6"/>
          <w:sz w:val="28"/>
          <w:szCs w:val="28"/>
        </w:rPr>
        <w:t xml:space="preserve"> (</w:t>
      </w:r>
      <w:r>
        <w:rPr>
          <w:rStyle w:val="a6"/>
          <w:sz w:val="28"/>
          <w:szCs w:val="28"/>
        </w:rPr>
        <w:t xml:space="preserve">национальная безопасность, «горячие точки», политика и законы). </w:t>
      </w:r>
    </w:p>
    <w:p w14:paraId="7EDA26B8"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120C4BEB"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7CC93F93"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4F98D600"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3556918C"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551A6FA4"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7239C0DD"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2CA8D9C5"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64B71B3A"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5F9C76E8"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rStyle w:val="a6"/>
          <w:sz w:val="28"/>
          <w:szCs w:val="28"/>
        </w:rPr>
      </w:pPr>
    </w:p>
    <w:p w14:paraId="108A7F45"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pPr>
    </w:p>
    <w:p w14:paraId="2C413D81" w14:textId="77777777" w:rsidR="00913E8F" w:rsidRDefault="00714BF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Style w:val="a6"/>
          <w:rFonts w:ascii="Times New Roman" w:eastAsia="Times New Roman" w:hAnsi="Times New Roman" w:cs="Times New Roman"/>
          <w:b/>
          <w:bCs/>
          <w:sz w:val="28"/>
          <w:szCs w:val="28"/>
        </w:rPr>
      </w:pPr>
      <w:bookmarkStart w:id="7" w:name="_Toc7"/>
      <w:r>
        <w:rPr>
          <w:rStyle w:val="a6"/>
          <w:rFonts w:ascii="Times New Roman" w:hAnsi="Times New Roman"/>
          <w:b/>
          <w:bCs/>
          <w:sz w:val="28"/>
          <w:szCs w:val="28"/>
          <w:lang w:val="ru-RU"/>
        </w:rPr>
        <w:t xml:space="preserve">2.2 </w:t>
      </w:r>
      <w:r>
        <w:rPr>
          <w:rStyle w:val="a6"/>
          <w:rFonts w:ascii="Times New Roman" w:hAnsi="Times New Roman"/>
          <w:b/>
          <w:bCs/>
          <w:sz w:val="28"/>
          <w:szCs w:val="28"/>
          <w:lang w:val="ru-RU"/>
        </w:rPr>
        <w:t>Контент</w:t>
      </w:r>
      <w:r>
        <w:rPr>
          <w:rStyle w:val="a6"/>
          <w:rFonts w:ascii="Times New Roman" w:hAnsi="Times New Roman"/>
          <w:b/>
          <w:bCs/>
          <w:sz w:val="28"/>
          <w:szCs w:val="28"/>
        </w:rPr>
        <w:t>-</w:t>
      </w:r>
      <w:r>
        <w:rPr>
          <w:rStyle w:val="a6"/>
          <w:rFonts w:ascii="Times New Roman" w:hAnsi="Times New Roman"/>
          <w:b/>
          <w:bCs/>
          <w:sz w:val="28"/>
          <w:szCs w:val="28"/>
          <w:lang w:val="ru-RU"/>
        </w:rPr>
        <w:t>анализ публикаций американских газет</w:t>
      </w:r>
      <w:r>
        <w:rPr>
          <w:rStyle w:val="a6"/>
          <w:rFonts w:ascii="Times New Roman" w:hAnsi="Times New Roman"/>
          <w:b/>
          <w:bCs/>
          <w:sz w:val="28"/>
          <w:szCs w:val="28"/>
        </w:rPr>
        <w:t xml:space="preserve">: </w:t>
      </w:r>
      <w:r>
        <w:rPr>
          <w:rStyle w:val="a6"/>
          <w:rFonts w:ascii="Times New Roman" w:hAnsi="Times New Roman"/>
          <w:b/>
          <w:bCs/>
          <w:sz w:val="28"/>
          <w:szCs w:val="28"/>
          <w:lang w:val="ru-RU"/>
        </w:rPr>
        <w:t>освещение внутренних и мировых событий</w:t>
      </w:r>
      <w:bookmarkEnd w:id="7"/>
    </w:p>
    <w:p w14:paraId="5DE1439F" w14:textId="77777777" w:rsidR="00913E8F" w:rsidRDefault="00913E8F">
      <w:pPr>
        <w:pStyle w:val="a4"/>
        <w:suppressAutoHyphens/>
        <w:rPr>
          <w:rStyle w:val="a6"/>
          <w:lang w:val="ru-RU"/>
        </w:rPr>
      </w:pPr>
    </w:p>
    <w:p w14:paraId="25EC08B9" w14:textId="77777777" w:rsidR="00913E8F" w:rsidRDefault="00714BF5">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Fonts w:ascii="Times New Roman" w:eastAsia="Times New Roman" w:hAnsi="Times New Roman" w:cs="Times New Roman"/>
        </w:rPr>
      </w:pPr>
      <w:r>
        <w:rPr>
          <w:rStyle w:val="a6"/>
          <w:rFonts w:ascii="Times New Roman" w:eastAsia="Times New Roman" w:hAnsi="Times New Roman" w:cs="Times New Roman"/>
          <w:lang w:val="ru-RU"/>
        </w:rPr>
        <w:tab/>
      </w:r>
      <w:r>
        <w:rPr>
          <w:rStyle w:val="a6"/>
          <w:rFonts w:ascii="Times New Roman" w:hAnsi="Times New Roman"/>
          <w:sz w:val="28"/>
          <w:szCs w:val="28"/>
          <w:lang w:val="ru-RU"/>
        </w:rPr>
        <w:t xml:space="preserve">Выше мы кратко ознакомились с историей одних из самых популярных </w:t>
      </w:r>
      <w:r>
        <w:rPr>
          <w:rStyle w:val="a6"/>
          <w:rFonts w:ascii="Times New Roman" w:hAnsi="Times New Roman"/>
          <w:sz w:val="28"/>
          <w:szCs w:val="28"/>
        </w:rPr>
        <w:t xml:space="preserve"> </w:t>
      </w:r>
      <w:r>
        <w:rPr>
          <w:rStyle w:val="a6"/>
          <w:rFonts w:ascii="Times New Roman" w:hAnsi="Times New Roman"/>
          <w:sz w:val="28"/>
          <w:szCs w:val="28"/>
          <w:lang w:val="ru-RU"/>
        </w:rPr>
        <w:t>и значимых ежедневных</w:t>
      </w:r>
      <w:r>
        <w:rPr>
          <w:rStyle w:val="a6"/>
          <w:rFonts w:ascii="Times New Roman" w:hAnsi="Times New Roman"/>
          <w:sz w:val="28"/>
          <w:szCs w:val="28"/>
          <w:lang w:val="ru-RU"/>
        </w:rPr>
        <w:t xml:space="preserve"> газет на американском рынке «</w:t>
      </w:r>
      <w:r>
        <w:rPr>
          <w:rStyle w:val="a6"/>
          <w:rFonts w:ascii="Times New Roman" w:hAnsi="Times New Roman"/>
          <w:sz w:val="28"/>
          <w:szCs w:val="28"/>
          <w:lang w:val="ru-RU"/>
        </w:rPr>
        <w:t>The Washington Post</w:t>
      </w:r>
      <w:r>
        <w:rPr>
          <w:rStyle w:val="a6"/>
          <w:rFonts w:ascii="Times New Roman" w:hAnsi="Times New Roman"/>
          <w:sz w:val="28"/>
          <w:szCs w:val="28"/>
          <w:lang w:val="ru-RU"/>
        </w:rPr>
        <w:t>» и «</w:t>
      </w:r>
      <w:r>
        <w:rPr>
          <w:rStyle w:val="a6"/>
          <w:rFonts w:ascii="Times New Roman" w:hAnsi="Times New Roman"/>
          <w:sz w:val="28"/>
          <w:szCs w:val="28"/>
          <w:lang w:val="ru-RU"/>
        </w:rPr>
        <w:t>The New York Times</w:t>
      </w:r>
      <w:r>
        <w:rPr>
          <w:rStyle w:val="a6"/>
          <w:rFonts w:ascii="Times New Roman" w:hAnsi="Times New Roman"/>
          <w:sz w:val="28"/>
          <w:szCs w:val="28"/>
          <w:lang w:val="ru-RU"/>
        </w:rPr>
        <w:t>»</w:t>
      </w:r>
      <w:r>
        <w:rPr>
          <w:rStyle w:val="a6"/>
          <w:rFonts w:ascii="Times New Roman" w:hAnsi="Times New Roman"/>
          <w:sz w:val="28"/>
          <w:szCs w:val="28"/>
        </w:rPr>
        <w:t>.</w:t>
      </w:r>
      <w:r>
        <w:rPr>
          <w:rStyle w:val="a6"/>
          <w:rFonts w:ascii="Times New Roman" w:hAnsi="Times New Roman"/>
          <w:sz w:val="28"/>
          <w:szCs w:val="28"/>
          <w:lang w:val="ru-RU"/>
        </w:rPr>
        <w:t xml:space="preserve"> Возвращаемся к задачам исследования</w:t>
      </w:r>
      <w:r>
        <w:rPr>
          <w:rStyle w:val="a6"/>
          <w:rFonts w:ascii="Times New Roman" w:hAnsi="Times New Roman"/>
          <w:sz w:val="28"/>
          <w:szCs w:val="28"/>
        </w:rPr>
        <w:t>,</w:t>
      </w:r>
      <w:r>
        <w:rPr>
          <w:rStyle w:val="a6"/>
          <w:rFonts w:ascii="Times New Roman" w:hAnsi="Times New Roman"/>
          <w:sz w:val="28"/>
          <w:szCs w:val="28"/>
          <w:lang w:val="ru-RU"/>
        </w:rPr>
        <w:t xml:space="preserve"> а именно проведению контент</w:t>
      </w:r>
      <w:r>
        <w:rPr>
          <w:rStyle w:val="a6"/>
          <w:rFonts w:ascii="Times New Roman" w:hAnsi="Times New Roman"/>
          <w:sz w:val="28"/>
          <w:szCs w:val="28"/>
          <w:lang w:val="ru-RU"/>
        </w:rPr>
        <w:t>-</w:t>
      </w:r>
      <w:r>
        <w:rPr>
          <w:rStyle w:val="a6"/>
          <w:rFonts w:ascii="Times New Roman" w:hAnsi="Times New Roman"/>
          <w:sz w:val="28"/>
          <w:szCs w:val="28"/>
          <w:lang w:val="ru-RU"/>
        </w:rPr>
        <w:t>анализа двух интернет</w:t>
      </w:r>
      <w:r>
        <w:rPr>
          <w:rStyle w:val="a6"/>
          <w:rFonts w:ascii="Times New Roman" w:hAnsi="Times New Roman"/>
          <w:sz w:val="28"/>
          <w:szCs w:val="28"/>
          <w:lang w:val="ru-RU"/>
        </w:rPr>
        <w:t>-</w:t>
      </w:r>
      <w:r>
        <w:rPr>
          <w:rStyle w:val="a6"/>
          <w:rFonts w:ascii="Times New Roman" w:hAnsi="Times New Roman"/>
          <w:sz w:val="28"/>
          <w:szCs w:val="28"/>
          <w:lang w:val="ru-RU"/>
        </w:rPr>
        <w:t>версий изданий</w:t>
      </w:r>
      <w:r>
        <w:rPr>
          <w:rStyle w:val="a6"/>
          <w:rFonts w:ascii="Times New Roman" w:hAnsi="Times New Roman"/>
          <w:sz w:val="28"/>
          <w:szCs w:val="28"/>
        </w:rPr>
        <w:t>.</w:t>
      </w:r>
      <w:r>
        <w:rPr>
          <w:rStyle w:val="a6"/>
          <w:rFonts w:ascii="Times New Roman" w:hAnsi="Times New Roman"/>
          <w:sz w:val="28"/>
          <w:szCs w:val="28"/>
          <w:lang w:val="ru-RU"/>
        </w:rPr>
        <w:t xml:space="preserve"> Наша цель </w:t>
      </w:r>
      <w:r>
        <w:rPr>
          <w:rStyle w:val="a6"/>
          <w:rFonts w:ascii="Times New Roman" w:hAnsi="Times New Roman"/>
          <w:sz w:val="28"/>
          <w:szCs w:val="28"/>
        </w:rPr>
        <w:t xml:space="preserve">— </w:t>
      </w:r>
      <w:r>
        <w:rPr>
          <w:rStyle w:val="a6"/>
          <w:rFonts w:ascii="Times New Roman" w:hAnsi="Times New Roman"/>
          <w:sz w:val="28"/>
          <w:szCs w:val="28"/>
          <w:lang w:val="ru-RU"/>
        </w:rPr>
        <w:t xml:space="preserve">выявить особенности освещения международной информации на </w:t>
      </w:r>
      <w:r>
        <w:rPr>
          <w:rStyle w:val="a6"/>
          <w:rFonts w:ascii="Times New Roman" w:hAnsi="Times New Roman"/>
          <w:sz w:val="28"/>
          <w:szCs w:val="28"/>
          <w:lang w:val="ru-RU"/>
        </w:rPr>
        <w:t>страницах американской прессы</w:t>
      </w:r>
      <w:r>
        <w:rPr>
          <w:rStyle w:val="a6"/>
          <w:rFonts w:ascii="Times New Roman" w:hAnsi="Times New Roman"/>
          <w:sz w:val="28"/>
          <w:szCs w:val="28"/>
        </w:rPr>
        <w:t xml:space="preserve">. </w:t>
      </w:r>
      <w:r>
        <w:rPr>
          <w:rStyle w:val="a6"/>
          <w:rFonts w:ascii="Times New Roman" w:hAnsi="Times New Roman"/>
          <w:sz w:val="28"/>
          <w:szCs w:val="28"/>
          <w:lang w:val="ru-RU"/>
        </w:rPr>
        <w:t>Важность данного анализа заключается в том</w:t>
      </w:r>
      <w:r>
        <w:rPr>
          <w:rStyle w:val="a6"/>
          <w:rFonts w:ascii="Times New Roman" w:hAnsi="Times New Roman"/>
          <w:sz w:val="28"/>
          <w:szCs w:val="28"/>
        </w:rPr>
        <w:t>,</w:t>
      </w:r>
      <w:r>
        <w:rPr>
          <w:rStyle w:val="a6"/>
          <w:rFonts w:ascii="Times New Roman" w:hAnsi="Times New Roman"/>
          <w:sz w:val="28"/>
          <w:szCs w:val="28"/>
          <w:lang w:val="ru-RU"/>
        </w:rPr>
        <w:t xml:space="preserve"> что огромный поток информации в прессе</w:t>
      </w:r>
      <w:r>
        <w:rPr>
          <w:rStyle w:val="a6"/>
          <w:rFonts w:ascii="Times New Roman" w:hAnsi="Times New Roman"/>
          <w:sz w:val="28"/>
          <w:szCs w:val="28"/>
        </w:rPr>
        <w:t>,</w:t>
      </w:r>
      <w:r>
        <w:rPr>
          <w:rStyle w:val="a6"/>
          <w:rFonts w:ascii="Times New Roman" w:hAnsi="Times New Roman"/>
          <w:sz w:val="28"/>
          <w:szCs w:val="28"/>
          <w:lang w:val="ru-RU"/>
        </w:rPr>
        <w:t xml:space="preserve"> формирует представления человеке о мире и событиях</w:t>
      </w:r>
      <w:r>
        <w:rPr>
          <w:rStyle w:val="a6"/>
          <w:rFonts w:ascii="Times New Roman" w:hAnsi="Times New Roman"/>
          <w:sz w:val="28"/>
          <w:szCs w:val="28"/>
        </w:rPr>
        <w:t>,</w:t>
      </w:r>
      <w:r>
        <w:rPr>
          <w:rStyle w:val="a6"/>
          <w:rFonts w:ascii="Times New Roman" w:hAnsi="Times New Roman"/>
          <w:sz w:val="28"/>
          <w:szCs w:val="28"/>
          <w:lang w:val="ru-RU"/>
        </w:rPr>
        <w:t xml:space="preserve"> происходящих в нём</w:t>
      </w:r>
      <w:r>
        <w:rPr>
          <w:rStyle w:val="a6"/>
          <w:rFonts w:ascii="Times New Roman" w:hAnsi="Times New Roman"/>
          <w:sz w:val="28"/>
          <w:szCs w:val="28"/>
        </w:rPr>
        <w:t>,</w:t>
      </w:r>
      <w:r>
        <w:rPr>
          <w:rStyle w:val="a6"/>
          <w:rFonts w:ascii="Times New Roman" w:hAnsi="Times New Roman"/>
          <w:sz w:val="28"/>
          <w:szCs w:val="28"/>
          <w:lang w:val="ru-RU"/>
        </w:rPr>
        <w:t xml:space="preserve"> тем самым создавая оценку и мнение</w:t>
      </w:r>
      <w:r>
        <w:rPr>
          <w:rStyle w:val="a6"/>
          <w:rFonts w:ascii="Times New Roman" w:hAnsi="Times New Roman"/>
          <w:sz w:val="28"/>
          <w:szCs w:val="28"/>
        </w:rPr>
        <w:t xml:space="preserve">. </w:t>
      </w:r>
      <w:r>
        <w:rPr>
          <w:rStyle w:val="a6"/>
          <w:rFonts w:ascii="Times New Roman" w:hAnsi="Times New Roman"/>
          <w:sz w:val="28"/>
          <w:szCs w:val="28"/>
          <w:lang w:val="ru-RU"/>
        </w:rPr>
        <w:t>Для исследования были использован</w:t>
      </w:r>
      <w:r>
        <w:rPr>
          <w:rStyle w:val="a6"/>
          <w:rFonts w:ascii="Times New Roman" w:hAnsi="Times New Roman"/>
          <w:sz w:val="28"/>
          <w:szCs w:val="28"/>
          <w:lang w:val="ru-RU"/>
        </w:rPr>
        <w:t>ы материалы</w:t>
      </w:r>
      <w:r>
        <w:rPr>
          <w:rStyle w:val="a6"/>
          <w:rFonts w:ascii="Times New Roman" w:hAnsi="Times New Roman"/>
          <w:sz w:val="28"/>
          <w:szCs w:val="28"/>
        </w:rPr>
        <w:t>,</w:t>
      </w:r>
      <w:r>
        <w:rPr>
          <w:rStyle w:val="a6"/>
          <w:rFonts w:ascii="Times New Roman" w:hAnsi="Times New Roman"/>
          <w:sz w:val="28"/>
          <w:szCs w:val="28"/>
          <w:lang w:val="ru-RU"/>
        </w:rPr>
        <w:t xml:space="preserve"> относящиеся к временному промежутку </w:t>
      </w:r>
      <w:r>
        <w:rPr>
          <w:rStyle w:val="a6"/>
          <w:rFonts w:ascii="Times New Roman" w:hAnsi="Times New Roman"/>
          <w:sz w:val="28"/>
          <w:szCs w:val="28"/>
          <w:lang w:val="ru-RU"/>
        </w:rPr>
        <w:t xml:space="preserve">1 </w:t>
      </w:r>
      <w:r>
        <w:rPr>
          <w:rStyle w:val="a6"/>
          <w:rFonts w:ascii="Times New Roman" w:hAnsi="Times New Roman"/>
          <w:sz w:val="28"/>
          <w:szCs w:val="28"/>
          <w:lang w:val="ru-RU"/>
        </w:rPr>
        <w:t xml:space="preserve">февраля </w:t>
      </w:r>
      <w:r>
        <w:rPr>
          <w:rStyle w:val="a6"/>
          <w:rFonts w:ascii="Times New Roman" w:hAnsi="Times New Roman"/>
          <w:sz w:val="28"/>
          <w:szCs w:val="28"/>
          <w:lang w:val="ru-RU"/>
        </w:rPr>
        <w:t xml:space="preserve">2018 </w:t>
      </w:r>
      <w:r>
        <w:rPr>
          <w:rStyle w:val="a6"/>
          <w:rFonts w:ascii="Times New Roman" w:hAnsi="Times New Roman"/>
          <w:sz w:val="28"/>
          <w:szCs w:val="28"/>
          <w:lang w:val="ru-RU"/>
        </w:rPr>
        <w:t>г</w:t>
      </w:r>
      <w:r>
        <w:rPr>
          <w:rStyle w:val="a6"/>
          <w:rFonts w:ascii="Times New Roman" w:hAnsi="Times New Roman"/>
          <w:sz w:val="28"/>
          <w:szCs w:val="28"/>
        </w:rPr>
        <w:t>.</w:t>
      </w:r>
      <w:r>
        <w:rPr>
          <w:rStyle w:val="a6"/>
          <w:rFonts w:ascii="Times New Roman" w:hAnsi="Times New Roman"/>
          <w:sz w:val="28"/>
          <w:szCs w:val="28"/>
          <w:lang w:val="ru-RU"/>
        </w:rPr>
        <w:t xml:space="preserve"> — </w:t>
      </w:r>
      <w:r>
        <w:rPr>
          <w:rStyle w:val="a6"/>
          <w:rFonts w:ascii="Times New Roman" w:hAnsi="Times New Roman"/>
          <w:sz w:val="28"/>
          <w:szCs w:val="28"/>
        </w:rPr>
        <w:t xml:space="preserve">1 </w:t>
      </w:r>
      <w:r>
        <w:rPr>
          <w:rStyle w:val="a6"/>
          <w:rFonts w:ascii="Times New Roman" w:hAnsi="Times New Roman"/>
          <w:sz w:val="28"/>
          <w:szCs w:val="28"/>
          <w:lang w:val="ru-RU"/>
        </w:rPr>
        <w:t xml:space="preserve">мая </w:t>
      </w:r>
      <w:r>
        <w:rPr>
          <w:rStyle w:val="a6"/>
          <w:rFonts w:ascii="Times New Roman" w:hAnsi="Times New Roman"/>
          <w:sz w:val="28"/>
          <w:szCs w:val="28"/>
          <w:lang w:val="ru-RU"/>
        </w:rPr>
        <w:t>2018</w:t>
      </w:r>
      <w:r>
        <w:rPr>
          <w:rStyle w:val="a6"/>
          <w:rFonts w:ascii="Times New Roman" w:hAnsi="Times New Roman"/>
          <w:sz w:val="28"/>
          <w:szCs w:val="28"/>
          <w:lang w:val="ru-RU"/>
        </w:rPr>
        <w:t>г</w:t>
      </w:r>
      <w:r>
        <w:rPr>
          <w:rStyle w:val="a6"/>
          <w:rFonts w:ascii="Times New Roman" w:hAnsi="Times New Roman"/>
          <w:sz w:val="28"/>
          <w:szCs w:val="28"/>
        </w:rPr>
        <w:t>. (</w:t>
      </w:r>
      <w:r>
        <w:rPr>
          <w:rStyle w:val="a6"/>
          <w:rFonts w:ascii="Times New Roman" w:hAnsi="Times New Roman"/>
          <w:sz w:val="28"/>
          <w:szCs w:val="28"/>
          <w:lang w:val="ru-RU"/>
        </w:rPr>
        <w:t>3</w:t>
      </w:r>
      <w:r>
        <w:rPr>
          <w:rStyle w:val="a6"/>
          <w:rFonts w:ascii="Times New Roman" w:hAnsi="Times New Roman"/>
          <w:sz w:val="28"/>
          <w:szCs w:val="28"/>
          <w:lang w:val="ru-RU"/>
        </w:rPr>
        <w:t xml:space="preserve"> мес</w:t>
      </w:r>
      <w:r>
        <w:rPr>
          <w:rStyle w:val="a6"/>
          <w:rFonts w:ascii="Times New Roman" w:hAnsi="Times New Roman"/>
          <w:sz w:val="28"/>
          <w:szCs w:val="28"/>
        </w:rPr>
        <w:t>.</w:t>
      </w:r>
      <w:r>
        <w:rPr>
          <w:rStyle w:val="a6"/>
          <w:rFonts w:ascii="Times New Roman" w:hAnsi="Times New Roman"/>
          <w:sz w:val="28"/>
          <w:szCs w:val="28"/>
          <w:lang w:val="ru-RU"/>
        </w:rPr>
        <w:t>)</w:t>
      </w:r>
      <w:r>
        <w:rPr>
          <w:rStyle w:val="a6"/>
          <w:rFonts w:ascii="Times New Roman" w:hAnsi="Times New Roman"/>
          <w:sz w:val="28"/>
          <w:szCs w:val="28"/>
        </w:rPr>
        <w:t>.</w:t>
      </w:r>
    </w:p>
    <w:p w14:paraId="6B177280" w14:textId="77777777" w:rsidR="00913E8F" w:rsidRDefault="00714BF5">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rPr>
          <w:rStyle w:val="a6"/>
          <w:rFonts w:ascii="Times New Roman" w:eastAsia="Times New Roman" w:hAnsi="Times New Roman" w:cs="Times New Roman"/>
          <w:sz w:val="28"/>
          <w:szCs w:val="28"/>
          <w:lang w:val="ru-RU"/>
        </w:rPr>
        <w:tab/>
        <w:t>Как уже было сказано</w:t>
      </w:r>
      <w:r>
        <w:rPr>
          <w:rStyle w:val="a6"/>
          <w:rFonts w:ascii="Times New Roman" w:hAnsi="Times New Roman"/>
          <w:sz w:val="28"/>
          <w:szCs w:val="28"/>
        </w:rPr>
        <w:t>,</w:t>
      </w:r>
      <w:r>
        <w:rPr>
          <w:rStyle w:val="a6"/>
          <w:rFonts w:ascii="Times New Roman" w:hAnsi="Times New Roman"/>
          <w:sz w:val="28"/>
          <w:szCs w:val="28"/>
          <w:lang w:val="ru-RU"/>
        </w:rPr>
        <w:t xml:space="preserve"> у обоих изданий существуют отдельные рубрики</w:t>
      </w:r>
      <w:r>
        <w:rPr>
          <w:rStyle w:val="a6"/>
          <w:rFonts w:ascii="Times New Roman" w:hAnsi="Times New Roman"/>
          <w:sz w:val="28"/>
          <w:szCs w:val="28"/>
        </w:rPr>
        <w:t>,</w:t>
      </w:r>
      <w:r>
        <w:rPr>
          <w:rStyle w:val="a6"/>
          <w:rFonts w:ascii="Times New Roman" w:hAnsi="Times New Roman"/>
          <w:sz w:val="28"/>
          <w:szCs w:val="28"/>
          <w:lang w:val="ru-RU"/>
        </w:rPr>
        <w:t xml:space="preserve"> посвященные новостям в пределах страны и мира в целом</w:t>
      </w:r>
      <w:r>
        <w:rPr>
          <w:rStyle w:val="a6"/>
          <w:rFonts w:ascii="Times New Roman" w:hAnsi="Times New Roman"/>
          <w:sz w:val="28"/>
          <w:szCs w:val="28"/>
        </w:rPr>
        <w:t xml:space="preserve">. </w:t>
      </w:r>
      <w:r>
        <w:rPr>
          <w:rStyle w:val="a6"/>
          <w:rFonts w:ascii="Times New Roman" w:hAnsi="Times New Roman"/>
          <w:sz w:val="28"/>
          <w:szCs w:val="28"/>
          <w:lang w:val="ru-RU"/>
        </w:rPr>
        <w:t xml:space="preserve">Для анализ мы использовали раздел </w:t>
      </w:r>
      <w:r>
        <w:rPr>
          <w:rStyle w:val="a6"/>
          <w:rFonts w:ascii="Times New Roman" w:hAnsi="Times New Roman"/>
          <w:sz w:val="28"/>
          <w:szCs w:val="28"/>
        </w:rPr>
        <w:t>«</w:t>
      </w:r>
      <w:r>
        <w:rPr>
          <w:rStyle w:val="a6"/>
          <w:rFonts w:ascii="Times New Roman" w:hAnsi="Times New Roman"/>
          <w:sz w:val="28"/>
          <w:szCs w:val="28"/>
        </w:rPr>
        <w:t>World</w:t>
      </w:r>
      <w:r>
        <w:rPr>
          <w:rStyle w:val="a6"/>
          <w:rFonts w:ascii="Times New Roman" w:hAnsi="Times New Roman"/>
          <w:sz w:val="28"/>
          <w:szCs w:val="28"/>
        </w:rPr>
        <w:t>»</w:t>
      </w:r>
      <w:r>
        <w:rPr>
          <w:rStyle w:val="a6"/>
          <w:rFonts w:ascii="Times New Roman" w:hAnsi="Times New Roman"/>
          <w:sz w:val="28"/>
          <w:szCs w:val="28"/>
        </w:rPr>
        <w:t>,</w:t>
      </w:r>
      <w:r>
        <w:rPr>
          <w:rStyle w:val="a6"/>
          <w:rFonts w:ascii="Times New Roman" w:hAnsi="Times New Roman"/>
          <w:sz w:val="28"/>
          <w:szCs w:val="28"/>
          <w:lang w:val="ru-RU"/>
        </w:rPr>
        <w:t xml:space="preserve"> где публикуются новости со всего мира </w:t>
      </w:r>
      <w:r>
        <w:rPr>
          <w:rStyle w:val="a6"/>
          <w:rFonts w:ascii="Times New Roman" w:hAnsi="Times New Roman"/>
          <w:sz w:val="28"/>
          <w:szCs w:val="28"/>
          <w:lang w:val="ru-RU"/>
        </w:rPr>
        <w:t>(</w:t>
      </w:r>
      <w:r>
        <w:rPr>
          <w:rStyle w:val="a6"/>
          <w:rFonts w:ascii="Times New Roman" w:hAnsi="Times New Roman"/>
          <w:sz w:val="28"/>
          <w:szCs w:val="28"/>
          <w:lang w:val="ru-RU"/>
        </w:rPr>
        <w:t xml:space="preserve">такая рубрика есть как у </w:t>
      </w:r>
      <w:r>
        <w:rPr>
          <w:rStyle w:val="a6"/>
          <w:rFonts w:ascii="Times New Roman" w:hAnsi="Times New Roman"/>
          <w:sz w:val="28"/>
          <w:szCs w:val="28"/>
          <w:lang w:val="ru-RU"/>
        </w:rPr>
        <w:t>«</w:t>
      </w:r>
      <w:r>
        <w:rPr>
          <w:rStyle w:val="a6"/>
          <w:rFonts w:ascii="Times New Roman" w:hAnsi="Times New Roman"/>
          <w:sz w:val="28"/>
          <w:szCs w:val="28"/>
          <w:lang w:val="ru-RU"/>
        </w:rPr>
        <w:t>The New York Times</w:t>
      </w:r>
      <w:r>
        <w:rPr>
          <w:rStyle w:val="a6"/>
          <w:rFonts w:ascii="Times New Roman" w:hAnsi="Times New Roman"/>
          <w:sz w:val="28"/>
          <w:szCs w:val="28"/>
          <w:lang w:val="ru-RU"/>
        </w:rPr>
        <w:t>»</w:t>
      </w:r>
      <w:r>
        <w:rPr>
          <w:rStyle w:val="a6"/>
          <w:rFonts w:ascii="Times New Roman" w:hAnsi="Times New Roman"/>
          <w:sz w:val="28"/>
          <w:szCs w:val="28"/>
        </w:rPr>
        <w:t>,</w:t>
      </w:r>
      <w:r>
        <w:rPr>
          <w:rStyle w:val="a6"/>
          <w:rFonts w:ascii="Times New Roman" w:hAnsi="Times New Roman"/>
          <w:sz w:val="28"/>
          <w:szCs w:val="28"/>
          <w:lang w:val="ru-RU"/>
        </w:rPr>
        <w:t xml:space="preserve"> так и «</w:t>
      </w:r>
      <w:r>
        <w:rPr>
          <w:rStyle w:val="a6"/>
          <w:rFonts w:ascii="Times New Roman" w:hAnsi="Times New Roman"/>
          <w:sz w:val="28"/>
          <w:szCs w:val="28"/>
          <w:lang w:val="ru-RU"/>
        </w:rPr>
        <w:t>The Washington Post</w:t>
      </w:r>
      <w:r>
        <w:rPr>
          <w:rStyle w:val="a6"/>
          <w:rFonts w:ascii="Times New Roman" w:hAnsi="Times New Roman"/>
          <w:sz w:val="28"/>
          <w:szCs w:val="28"/>
          <w:lang w:val="ru-RU"/>
        </w:rPr>
        <w:t>»</w:t>
      </w:r>
      <w:r>
        <w:rPr>
          <w:rStyle w:val="a6"/>
          <w:rFonts w:ascii="Times New Roman" w:hAnsi="Times New Roman"/>
          <w:sz w:val="28"/>
          <w:szCs w:val="28"/>
          <w:lang w:val="ru-RU"/>
        </w:rPr>
        <w:t>)</w:t>
      </w:r>
      <w:r>
        <w:rPr>
          <w:rStyle w:val="a6"/>
          <w:rFonts w:ascii="Times New Roman" w:hAnsi="Times New Roman"/>
          <w:sz w:val="28"/>
          <w:szCs w:val="28"/>
        </w:rPr>
        <w:t>.</w:t>
      </w:r>
      <w:r>
        <w:rPr>
          <w:rStyle w:val="a6"/>
          <w:rFonts w:ascii="Times New Roman" w:hAnsi="Times New Roman"/>
          <w:sz w:val="28"/>
          <w:szCs w:val="28"/>
          <w:lang w:val="ru-RU"/>
        </w:rPr>
        <w:t xml:space="preserve"> Что нам важно</w:t>
      </w:r>
      <w:r>
        <w:rPr>
          <w:rStyle w:val="a6"/>
          <w:rFonts w:ascii="Times New Roman" w:hAnsi="Times New Roman"/>
          <w:sz w:val="28"/>
          <w:szCs w:val="28"/>
        </w:rPr>
        <w:t>:</w:t>
      </w:r>
      <w:r>
        <w:rPr>
          <w:rStyle w:val="a6"/>
          <w:rFonts w:ascii="Times New Roman" w:hAnsi="Times New Roman"/>
          <w:sz w:val="28"/>
          <w:szCs w:val="28"/>
          <w:lang w:val="ru-RU"/>
        </w:rPr>
        <w:t xml:space="preserve"> количество упоминаний определённой страны в повестке дня</w:t>
      </w:r>
      <w:r>
        <w:rPr>
          <w:rStyle w:val="a6"/>
          <w:rFonts w:ascii="Times New Roman" w:hAnsi="Times New Roman"/>
          <w:sz w:val="28"/>
          <w:szCs w:val="28"/>
        </w:rPr>
        <w:t>,</w:t>
      </w:r>
      <w:r>
        <w:rPr>
          <w:rStyle w:val="a6"/>
          <w:rFonts w:ascii="Times New Roman" w:hAnsi="Times New Roman"/>
          <w:sz w:val="28"/>
          <w:szCs w:val="28"/>
          <w:lang w:val="ru-RU"/>
        </w:rPr>
        <w:t xml:space="preserve"> какие жанры преобладают при освещении международной информации </w:t>
      </w:r>
      <w:r>
        <w:rPr>
          <w:rStyle w:val="a6"/>
          <w:rFonts w:ascii="Times New Roman" w:hAnsi="Times New Roman"/>
          <w:sz w:val="28"/>
          <w:szCs w:val="28"/>
          <w:lang w:val="ru-RU"/>
        </w:rPr>
        <w:t>(</w:t>
      </w:r>
      <w:r>
        <w:rPr>
          <w:rStyle w:val="a6"/>
          <w:rFonts w:ascii="Times New Roman" w:hAnsi="Times New Roman"/>
          <w:sz w:val="28"/>
          <w:szCs w:val="28"/>
          <w:lang w:val="ru-RU"/>
        </w:rPr>
        <w:t>информационные или аналитические</w:t>
      </w:r>
      <w:r>
        <w:rPr>
          <w:rStyle w:val="a6"/>
          <w:rFonts w:ascii="Times New Roman" w:hAnsi="Times New Roman"/>
          <w:sz w:val="28"/>
          <w:szCs w:val="28"/>
          <w:lang w:val="ru-RU"/>
        </w:rPr>
        <w:t>)</w:t>
      </w:r>
      <w:r>
        <w:rPr>
          <w:rStyle w:val="a6"/>
          <w:rFonts w:ascii="Times New Roman" w:hAnsi="Times New Roman"/>
          <w:sz w:val="28"/>
          <w:szCs w:val="28"/>
        </w:rPr>
        <w:t>,</w:t>
      </w:r>
      <w:r>
        <w:rPr>
          <w:rStyle w:val="a6"/>
          <w:rFonts w:ascii="Times New Roman" w:hAnsi="Times New Roman"/>
          <w:sz w:val="28"/>
          <w:szCs w:val="28"/>
          <w:lang w:val="ru-RU"/>
        </w:rPr>
        <w:t xml:space="preserve"> а также какие сферы социальной жизни чаще появляются на страницах газет </w:t>
      </w:r>
      <w:r>
        <w:rPr>
          <w:rStyle w:val="a6"/>
          <w:rFonts w:ascii="Times New Roman" w:hAnsi="Times New Roman"/>
          <w:sz w:val="28"/>
          <w:szCs w:val="28"/>
          <w:lang w:val="ru-RU"/>
        </w:rPr>
        <w:t>(</w:t>
      </w:r>
      <w:r>
        <w:rPr>
          <w:rStyle w:val="a6"/>
          <w:rFonts w:ascii="Times New Roman" w:hAnsi="Times New Roman"/>
          <w:sz w:val="28"/>
          <w:szCs w:val="28"/>
          <w:lang w:val="ru-RU"/>
        </w:rPr>
        <w:t>политика</w:t>
      </w:r>
      <w:r>
        <w:rPr>
          <w:rStyle w:val="a6"/>
          <w:rFonts w:ascii="Times New Roman" w:hAnsi="Times New Roman"/>
          <w:sz w:val="28"/>
          <w:szCs w:val="28"/>
        </w:rPr>
        <w:t>,</w:t>
      </w:r>
      <w:r>
        <w:rPr>
          <w:rStyle w:val="a6"/>
          <w:rFonts w:ascii="Times New Roman" w:hAnsi="Times New Roman"/>
          <w:sz w:val="28"/>
          <w:szCs w:val="28"/>
          <w:lang w:val="ru-RU"/>
        </w:rPr>
        <w:t xml:space="preserve"> экономика</w:t>
      </w:r>
      <w:r>
        <w:rPr>
          <w:rStyle w:val="a6"/>
          <w:rFonts w:ascii="Times New Roman" w:hAnsi="Times New Roman"/>
          <w:sz w:val="28"/>
          <w:szCs w:val="28"/>
        </w:rPr>
        <w:t>,</w:t>
      </w:r>
      <w:r>
        <w:rPr>
          <w:rStyle w:val="a6"/>
          <w:rFonts w:ascii="Times New Roman" w:hAnsi="Times New Roman"/>
          <w:sz w:val="28"/>
          <w:szCs w:val="28"/>
          <w:lang w:val="ru-RU"/>
        </w:rPr>
        <w:t xml:space="preserve"> терроризм и прочие</w:t>
      </w:r>
      <w:r>
        <w:rPr>
          <w:rStyle w:val="a6"/>
          <w:rFonts w:ascii="Times New Roman" w:hAnsi="Times New Roman"/>
          <w:sz w:val="28"/>
          <w:szCs w:val="28"/>
          <w:lang w:val="ru-RU"/>
        </w:rPr>
        <w:t>)</w:t>
      </w:r>
      <w:r>
        <w:rPr>
          <w:rStyle w:val="a6"/>
          <w:rFonts w:ascii="Times New Roman" w:hAnsi="Times New Roman"/>
          <w:sz w:val="28"/>
          <w:szCs w:val="28"/>
        </w:rPr>
        <w:t>.</w:t>
      </w:r>
      <w:r>
        <w:rPr>
          <w:rStyle w:val="a6"/>
          <w:rFonts w:ascii="Times New Roman" w:hAnsi="Times New Roman"/>
          <w:sz w:val="28"/>
          <w:szCs w:val="28"/>
          <w:lang w:val="ru-RU"/>
        </w:rPr>
        <w:t xml:space="preserve"> </w:t>
      </w:r>
      <w:r>
        <w:rPr>
          <w:rStyle w:val="a6"/>
          <w:rFonts w:ascii="Times New Roman" w:hAnsi="Times New Roman"/>
          <w:sz w:val="28"/>
          <w:szCs w:val="28"/>
          <w:lang w:val="ru-RU"/>
        </w:rPr>
        <w:t>Именно с учетом всех этих факторов</w:t>
      </w:r>
      <w:r>
        <w:rPr>
          <w:rStyle w:val="a6"/>
          <w:rFonts w:ascii="Times New Roman" w:hAnsi="Times New Roman"/>
          <w:sz w:val="28"/>
          <w:szCs w:val="28"/>
        </w:rPr>
        <w:t>,</w:t>
      </w:r>
      <w:r>
        <w:rPr>
          <w:rStyle w:val="a6"/>
          <w:rFonts w:ascii="Times New Roman" w:hAnsi="Times New Roman"/>
          <w:sz w:val="28"/>
          <w:szCs w:val="28"/>
          <w:lang w:val="ru-RU"/>
        </w:rPr>
        <w:t xml:space="preserve"> </w:t>
      </w:r>
      <w:r>
        <w:rPr>
          <w:rStyle w:val="a6"/>
          <w:rFonts w:ascii="Times New Roman" w:hAnsi="Times New Roman"/>
          <w:sz w:val="28"/>
          <w:szCs w:val="28"/>
          <w:lang w:val="ru-RU"/>
        </w:rPr>
        <w:t>можно увидеть предлагаемую прессой картину мира</w:t>
      </w:r>
      <w:r>
        <w:rPr>
          <w:rStyle w:val="a6"/>
          <w:rFonts w:ascii="Times New Roman" w:hAnsi="Times New Roman"/>
          <w:sz w:val="28"/>
          <w:szCs w:val="28"/>
        </w:rPr>
        <w:t>,</w:t>
      </w:r>
      <w:r>
        <w:rPr>
          <w:rStyle w:val="a6"/>
          <w:rFonts w:ascii="Times New Roman" w:hAnsi="Times New Roman"/>
          <w:sz w:val="28"/>
          <w:szCs w:val="28"/>
          <w:lang w:val="ru-RU"/>
        </w:rPr>
        <w:t xml:space="preserve"> наиболее важные и акт</w:t>
      </w:r>
      <w:r>
        <w:rPr>
          <w:rStyle w:val="a6"/>
          <w:rFonts w:ascii="Times New Roman" w:hAnsi="Times New Roman"/>
          <w:sz w:val="28"/>
          <w:szCs w:val="28"/>
          <w:lang w:val="ru-RU"/>
        </w:rPr>
        <w:t>уальные вопросы общественной жизни</w:t>
      </w:r>
      <w:r>
        <w:rPr>
          <w:rStyle w:val="a6"/>
          <w:rFonts w:ascii="Times New Roman" w:hAnsi="Times New Roman"/>
          <w:sz w:val="28"/>
          <w:szCs w:val="28"/>
          <w:lang w:val="ru-RU"/>
        </w:rPr>
        <w:t xml:space="preserve">, </w:t>
      </w:r>
      <w:r>
        <w:rPr>
          <w:rStyle w:val="a6"/>
          <w:rFonts w:ascii="Times New Roman" w:hAnsi="Times New Roman"/>
          <w:sz w:val="28"/>
          <w:szCs w:val="28"/>
          <w:lang w:val="ru-RU"/>
        </w:rPr>
        <w:t>выдвинутые разными изданиями</w:t>
      </w:r>
      <w:r>
        <w:rPr>
          <w:rStyle w:val="a6"/>
          <w:rFonts w:ascii="Times New Roman" w:hAnsi="Times New Roman"/>
          <w:sz w:val="28"/>
          <w:szCs w:val="28"/>
        </w:rPr>
        <w:t>.</w:t>
      </w:r>
    </w:p>
    <w:p w14:paraId="7D909BC5"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А</w:t>
      </w:r>
      <w:r>
        <w:t>мериканские СМИ весьма избирательны по поводу иностранных тем</w:t>
      </w:r>
      <w:r>
        <w:rPr>
          <w:lang w:val="en-US"/>
        </w:rPr>
        <w:t>.</w:t>
      </w:r>
      <w:r>
        <w:t xml:space="preserve"> За исследуемый период</w:t>
      </w:r>
      <w:r>
        <w:rPr>
          <w:lang w:val="en-US"/>
        </w:rPr>
        <w:t>,</w:t>
      </w:r>
      <w:r>
        <w:t xml:space="preserve"> количество историй в день в  «The New York Times» составляло в среднем </w:t>
      </w:r>
      <w:r>
        <w:rPr>
          <w:lang w:val="en-US"/>
        </w:rPr>
        <w:t>1</w:t>
      </w:r>
      <w:r>
        <w:t>2 новостных сюжетов</w:t>
      </w:r>
      <w:r>
        <w:rPr>
          <w:lang w:val="en-US"/>
        </w:rPr>
        <w:t>,</w:t>
      </w:r>
      <w:r>
        <w:t xml:space="preserve"> а в «The </w:t>
      </w:r>
      <w:r>
        <w:t>Washington Post» в два раза меньше — около пяти-шести</w:t>
      </w:r>
      <w:r>
        <w:rPr>
          <w:lang w:val="en-US"/>
        </w:rPr>
        <w:t>.</w:t>
      </w:r>
      <w:r>
        <w:t xml:space="preserve"> В Таблице 1</w:t>
      </w:r>
      <w:r>
        <w:rPr>
          <w:lang w:val="en-US"/>
        </w:rPr>
        <w:t>.1</w:t>
      </w:r>
      <w:r>
        <w:t xml:space="preserve"> можно увидеть результаты количества упоминаний разных стран в разделе </w:t>
      </w:r>
      <w:r>
        <w:rPr>
          <w:lang w:val="en-US"/>
        </w:rPr>
        <w:t>«World»</w:t>
      </w:r>
      <w:r>
        <w:t xml:space="preserve"> газет «The New York Times» и «The Washington Post»</w:t>
      </w:r>
      <w:r>
        <w:rPr>
          <w:lang w:val="en-US"/>
        </w:rPr>
        <w:t>.</w:t>
      </w:r>
    </w:p>
    <w:tbl>
      <w:tblPr>
        <w:tblW w:w="9329" w:type="dxa"/>
        <w:tblInd w:w="108" w:type="dxa"/>
        <w:tblBorders>
          <w:top w:val="nil"/>
          <w:left w:val="nil"/>
          <w:bottom w:val="nil"/>
          <w:right w:val="nil"/>
          <w:insideH w:val="single" w:sz="16" w:space="0" w:color="000000"/>
          <w:insideV w:val="nil"/>
        </w:tblBorders>
        <w:tblLayout w:type="fixed"/>
        <w:tblLook w:val="04A0" w:firstRow="1" w:lastRow="0" w:firstColumn="1" w:lastColumn="0" w:noHBand="0" w:noVBand="1"/>
      </w:tblPr>
      <w:tblGrid>
        <w:gridCol w:w="3109"/>
        <w:gridCol w:w="3109"/>
        <w:gridCol w:w="3111"/>
      </w:tblGrid>
      <w:tr w:rsidR="00913E8F" w14:paraId="48AC4BCB" w14:textId="77777777">
        <w:trPr>
          <w:trHeight w:val="309"/>
          <w:tblHeader/>
        </w:trPr>
        <w:tc>
          <w:tcPr>
            <w:tcW w:w="9329" w:type="dxa"/>
            <w:gridSpan w:val="3"/>
            <w:tcBorders>
              <w:top w:val="nil"/>
              <w:left w:val="nil"/>
              <w:bottom w:val="nil"/>
              <w:right w:val="nil"/>
            </w:tcBorders>
            <w:shd w:val="clear" w:color="auto" w:fill="auto"/>
            <w:tcMar>
              <w:top w:w="80" w:type="dxa"/>
              <w:left w:w="80" w:type="dxa"/>
              <w:bottom w:w="80" w:type="dxa"/>
              <w:right w:w="80" w:type="dxa"/>
            </w:tcMar>
            <w:vAlign w:val="center"/>
          </w:tcPr>
          <w:p w14:paraId="2FB4DDC3" w14:textId="77777777" w:rsidR="00913E8F" w:rsidRDefault="00714BF5">
            <w:pPr>
              <w:tabs>
                <w:tab w:val="left" w:pos="1440"/>
                <w:tab w:val="left" w:pos="2880"/>
                <w:tab w:val="left" w:pos="4320"/>
                <w:tab w:val="left" w:pos="5760"/>
                <w:tab w:val="left" w:pos="7200"/>
                <w:tab w:val="left" w:pos="8640"/>
              </w:tabs>
              <w:suppressAutoHyphens/>
              <w:jc w:val="center"/>
              <w:outlineLvl w:val="0"/>
            </w:pPr>
            <w:r>
              <w:rPr>
                <w:rFonts w:eastAsia="Times New Roman" w:cs="Times New Roman"/>
                <w:sz w:val="26"/>
                <w:szCs w:val="26"/>
              </w:rPr>
              <w:t>Tаблица 1.1: Количество упоминаний стран в повестке дня</w:t>
            </w:r>
          </w:p>
        </w:tc>
      </w:tr>
      <w:tr w:rsidR="00913E8F" w14:paraId="6D7BCF86" w14:textId="77777777">
        <w:tblPrEx>
          <w:shd w:val="clear" w:color="auto" w:fill="E6E6E6"/>
        </w:tblPrEx>
        <w:trPr>
          <w:trHeight w:val="45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E48F4E" w14:textId="77777777" w:rsidR="00913E8F" w:rsidRDefault="00913E8F"/>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5A4DAC" w14:textId="77777777" w:rsidR="00913E8F" w:rsidRDefault="00714BF5">
            <w:pPr>
              <w:pStyle w:val="a2"/>
              <w:tabs>
                <w:tab w:val="left" w:pos="720"/>
                <w:tab w:val="left" w:pos="1440"/>
                <w:tab w:val="left" w:pos="2160"/>
                <w:tab w:val="left" w:pos="2880"/>
              </w:tabs>
              <w:suppressAutoHyphens/>
              <w:spacing w:line="360" w:lineRule="auto"/>
              <w:jc w:val="center"/>
            </w:pPr>
            <w:r>
              <w:rPr>
                <w:rStyle w:val="a6"/>
                <w:sz w:val="26"/>
                <w:szCs w:val="26"/>
                <w:lang w:val="en-US"/>
              </w:rPr>
              <w:t>The New York Times</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628B03" w14:textId="77777777" w:rsidR="00913E8F" w:rsidRDefault="00714BF5">
            <w:pPr>
              <w:pStyle w:val="a2"/>
              <w:tabs>
                <w:tab w:val="left" w:pos="720"/>
                <w:tab w:val="left" w:pos="1440"/>
                <w:tab w:val="left" w:pos="2160"/>
                <w:tab w:val="left" w:pos="2880"/>
              </w:tabs>
              <w:suppressAutoHyphens/>
              <w:spacing w:line="360" w:lineRule="auto"/>
              <w:jc w:val="center"/>
            </w:pPr>
            <w:r>
              <w:rPr>
                <w:rStyle w:val="a6"/>
                <w:lang w:val="en-US"/>
              </w:rPr>
              <w:t>Washington Post</w:t>
            </w:r>
          </w:p>
        </w:tc>
      </w:tr>
      <w:tr w:rsidR="00913E8F" w14:paraId="30E7C37F"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D534ED" w14:textId="77777777" w:rsidR="00913E8F" w:rsidRDefault="00714BF5">
            <w:pPr>
              <w:pStyle w:val="a2"/>
            </w:pPr>
            <w:r>
              <w:t>США</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5C3BA5" w14:textId="77777777" w:rsidR="00913E8F" w:rsidRDefault="00714BF5">
            <w:pPr>
              <w:pStyle w:val="a2"/>
            </w:pPr>
            <w:r>
              <w:t>458</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68F0BA" w14:textId="77777777" w:rsidR="00913E8F" w:rsidRDefault="00714BF5">
            <w:pPr>
              <w:pStyle w:val="a2"/>
            </w:pPr>
            <w:r>
              <w:t>89</w:t>
            </w:r>
          </w:p>
        </w:tc>
      </w:tr>
      <w:tr w:rsidR="00913E8F" w14:paraId="7C496BB5"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43B441" w14:textId="77777777" w:rsidR="00913E8F" w:rsidRDefault="00714BF5">
            <w:pPr>
              <w:pStyle w:val="a2"/>
            </w:pPr>
            <w:r>
              <w:t>Россия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708A4" w14:textId="77777777" w:rsidR="00913E8F" w:rsidRDefault="00714BF5">
            <w:pPr>
              <w:pStyle w:val="a2"/>
            </w:pPr>
            <w:r>
              <w:t>199</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C34C0D" w14:textId="77777777" w:rsidR="00913E8F" w:rsidRDefault="00714BF5">
            <w:pPr>
              <w:pStyle w:val="a2"/>
            </w:pPr>
            <w:r>
              <w:t>82</w:t>
            </w:r>
          </w:p>
        </w:tc>
      </w:tr>
      <w:tr w:rsidR="00913E8F" w14:paraId="11B7F1C3"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B5E88E" w14:textId="77777777" w:rsidR="00913E8F" w:rsidRDefault="00714BF5">
            <w:pPr>
              <w:pStyle w:val="a2"/>
            </w:pPr>
            <w:r>
              <w:t>Сирия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A75559" w14:textId="77777777" w:rsidR="00913E8F" w:rsidRDefault="00714BF5">
            <w:pPr>
              <w:pStyle w:val="a2"/>
            </w:pPr>
            <w:r>
              <w:t>185</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81EEEF" w14:textId="77777777" w:rsidR="00913E8F" w:rsidRDefault="00714BF5">
            <w:pPr>
              <w:pStyle w:val="a2"/>
            </w:pPr>
            <w:r>
              <w:t>34</w:t>
            </w:r>
          </w:p>
        </w:tc>
      </w:tr>
      <w:tr w:rsidR="00913E8F" w14:paraId="51BCBA7F"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C27C63" w14:textId="77777777" w:rsidR="00913E8F" w:rsidRDefault="00714BF5">
            <w:pPr>
              <w:pStyle w:val="a2"/>
            </w:pPr>
            <w:r>
              <w:t>Китай</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2AC4CC" w14:textId="77777777" w:rsidR="00913E8F" w:rsidRDefault="00714BF5">
            <w:pPr>
              <w:pStyle w:val="a2"/>
            </w:pPr>
            <w:r>
              <w:t>165</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CC8FFD" w14:textId="77777777" w:rsidR="00913E8F" w:rsidRDefault="00714BF5">
            <w:pPr>
              <w:pStyle w:val="a2"/>
            </w:pPr>
            <w:r>
              <w:t>32</w:t>
            </w:r>
          </w:p>
        </w:tc>
      </w:tr>
      <w:tr w:rsidR="00913E8F" w14:paraId="4C56D20C"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4B6EF4" w14:textId="77777777" w:rsidR="00913E8F" w:rsidRDefault="00714BF5">
            <w:pPr>
              <w:pStyle w:val="a2"/>
            </w:pPr>
            <w:r>
              <w:t>Европа</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EC7827" w14:textId="77777777" w:rsidR="00913E8F" w:rsidRDefault="00714BF5">
            <w:pPr>
              <w:pStyle w:val="a2"/>
            </w:pPr>
            <w:r>
              <w:t>89</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A777E" w14:textId="77777777" w:rsidR="00913E8F" w:rsidRDefault="00714BF5">
            <w:pPr>
              <w:pStyle w:val="a2"/>
            </w:pPr>
            <w:r>
              <w:t>87</w:t>
            </w:r>
          </w:p>
        </w:tc>
      </w:tr>
      <w:tr w:rsidR="00913E8F" w14:paraId="281243CE"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C4F5D2" w14:textId="77777777" w:rsidR="00913E8F" w:rsidRDefault="00714BF5">
            <w:pPr>
              <w:pStyle w:val="a2"/>
            </w:pPr>
            <w:r>
              <w:t>Великобритания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173C80" w14:textId="77777777" w:rsidR="00913E8F" w:rsidRDefault="00714BF5">
            <w:pPr>
              <w:pStyle w:val="a2"/>
            </w:pPr>
            <w:r>
              <w:t>78</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78D1B8" w14:textId="77777777" w:rsidR="00913E8F" w:rsidRDefault="00714BF5">
            <w:pPr>
              <w:pStyle w:val="a2"/>
            </w:pPr>
            <w:r>
              <w:t>76</w:t>
            </w:r>
          </w:p>
        </w:tc>
      </w:tr>
      <w:tr w:rsidR="00913E8F" w14:paraId="1F4F47D3"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C00602" w14:textId="77777777" w:rsidR="00913E8F" w:rsidRDefault="00714BF5">
            <w:pPr>
              <w:pStyle w:val="a2"/>
            </w:pPr>
            <w:r>
              <w:t>Северная Корея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B36233" w14:textId="77777777" w:rsidR="00913E8F" w:rsidRDefault="00714BF5">
            <w:pPr>
              <w:pStyle w:val="a2"/>
            </w:pPr>
            <w:r>
              <w:t>66</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CB38CF" w14:textId="77777777" w:rsidR="00913E8F" w:rsidRDefault="00714BF5">
            <w:pPr>
              <w:pStyle w:val="a2"/>
            </w:pPr>
            <w:r>
              <w:t>47</w:t>
            </w:r>
          </w:p>
        </w:tc>
      </w:tr>
      <w:tr w:rsidR="00913E8F" w14:paraId="3221B685"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832F56" w14:textId="77777777" w:rsidR="00913E8F" w:rsidRDefault="00714BF5">
            <w:pPr>
              <w:pStyle w:val="a2"/>
            </w:pPr>
            <w:r>
              <w:t>Япония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BBCD3C" w14:textId="77777777" w:rsidR="00913E8F" w:rsidRDefault="00714BF5">
            <w:pPr>
              <w:pStyle w:val="a2"/>
            </w:pPr>
            <w:r>
              <w:t>23</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BD4C38" w14:textId="77777777" w:rsidR="00913E8F" w:rsidRDefault="00714BF5">
            <w:pPr>
              <w:pStyle w:val="a2"/>
            </w:pPr>
            <w:r>
              <w:t>10</w:t>
            </w:r>
          </w:p>
        </w:tc>
      </w:tr>
      <w:tr w:rsidR="00913E8F" w14:paraId="1F0FE46E"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63CC4E" w14:textId="77777777" w:rsidR="00913E8F" w:rsidRDefault="00714BF5">
            <w:pPr>
              <w:pStyle w:val="a2"/>
            </w:pPr>
            <w:r>
              <w:t>Африка</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A1AAD2" w14:textId="77777777" w:rsidR="00913E8F" w:rsidRDefault="00714BF5">
            <w:pPr>
              <w:pStyle w:val="a2"/>
            </w:pPr>
            <w:r>
              <w:t>18</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231601" w14:textId="77777777" w:rsidR="00913E8F" w:rsidRDefault="00714BF5">
            <w:pPr>
              <w:pStyle w:val="a2"/>
            </w:pPr>
            <w:r>
              <w:t>26</w:t>
            </w:r>
          </w:p>
        </w:tc>
      </w:tr>
      <w:tr w:rsidR="00913E8F" w14:paraId="44085C37"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BB0F0D" w14:textId="77777777" w:rsidR="00913E8F" w:rsidRDefault="00714BF5">
            <w:pPr>
              <w:pStyle w:val="a2"/>
            </w:pPr>
            <w:r>
              <w:t>Другие страны</w:t>
            </w:r>
            <w:r>
              <w:t>*</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3D3D51" w14:textId="77777777" w:rsidR="00913E8F" w:rsidRDefault="00714BF5">
            <w:pPr>
              <w:pStyle w:val="a2"/>
            </w:pPr>
            <w:r>
              <w:t>87</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660CDC" w14:textId="77777777" w:rsidR="00913E8F" w:rsidRDefault="00714BF5">
            <w:pPr>
              <w:pStyle w:val="a2"/>
            </w:pPr>
            <w:r>
              <w:t>17</w:t>
            </w:r>
          </w:p>
        </w:tc>
      </w:tr>
    </w:tbl>
    <w:p w14:paraId="0FC69368"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5011C60F" w14:textId="77777777" w:rsidR="00913E8F" w:rsidRDefault="00714BF5">
      <w:pPr>
        <w:pStyle w:val="a2"/>
        <w:numPr>
          <w:ilvl w:val="0"/>
          <w:numId w:val="14"/>
        </w:numPr>
        <w:suppressAutoHyphens/>
        <w:spacing w:line="320" w:lineRule="atLeast"/>
        <w:jc w:val="both"/>
        <w:rPr>
          <w:color w:val="000000"/>
        </w:rPr>
      </w:pPr>
      <w:r>
        <w:rPr>
          <w:color w:val="000000"/>
        </w:rPr>
        <w:t xml:space="preserve">Страны упоминаемые в повестке дня не больше двух раз за </w:t>
      </w:r>
      <w:r>
        <w:rPr>
          <w:color w:val="000000"/>
          <w:lang w:val="en-US"/>
        </w:rPr>
        <w:t>месяц,</w:t>
      </w:r>
      <w:r>
        <w:rPr>
          <w:color w:val="000000"/>
        </w:rPr>
        <w:t xml:space="preserve"> такие как Канада</w:t>
      </w:r>
      <w:r>
        <w:rPr>
          <w:color w:val="000000"/>
          <w:lang w:val="en-US"/>
        </w:rPr>
        <w:t>,</w:t>
      </w:r>
      <w:r>
        <w:rPr>
          <w:color w:val="000000"/>
        </w:rPr>
        <w:t xml:space="preserve"> Мексика</w:t>
      </w:r>
      <w:r>
        <w:rPr>
          <w:color w:val="000000"/>
          <w:lang w:val="en-US"/>
        </w:rPr>
        <w:t>,</w:t>
      </w:r>
      <w:r>
        <w:rPr>
          <w:color w:val="000000"/>
        </w:rPr>
        <w:t xml:space="preserve"> Индия</w:t>
      </w:r>
      <w:r>
        <w:rPr>
          <w:color w:val="000000"/>
          <w:lang w:val="en-US"/>
        </w:rPr>
        <w:t xml:space="preserve"> </w:t>
      </w:r>
      <w:r>
        <w:rPr>
          <w:color w:val="000000"/>
        </w:rPr>
        <w:t>и т</w:t>
      </w:r>
      <w:r>
        <w:rPr>
          <w:color w:val="000000"/>
          <w:lang w:val="en-US"/>
        </w:rPr>
        <w:t>.</w:t>
      </w:r>
      <w:r>
        <w:rPr>
          <w:color w:val="000000"/>
        </w:rPr>
        <w:t>д</w:t>
      </w:r>
      <w:r>
        <w:rPr>
          <w:color w:val="000000"/>
          <w:lang w:val="en-US"/>
        </w:rPr>
        <w:t>.</w:t>
      </w:r>
    </w:p>
    <w:p w14:paraId="54E8200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0" w:lineRule="atLeast"/>
        <w:jc w:val="both"/>
        <w:rPr>
          <w:color w:val="000000"/>
        </w:rPr>
      </w:pPr>
    </w:p>
    <w:p w14:paraId="682108E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rPr>
          <w:rFonts w:ascii="Helvetica" w:eastAsia="Helvetica" w:hAnsi="Helvetica" w:cs="Helvetica"/>
          <w:b/>
          <w:bCs/>
          <w:color w:val="000000"/>
          <w:sz w:val="27"/>
          <w:szCs w:val="27"/>
          <w:u w:val="single"/>
        </w:rPr>
      </w:pPr>
    </w:p>
    <w:p w14:paraId="565E67E5"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 xml:space="preserve">По данным таблицы </w:t>
      </w:r>
      <w:r>
        <w:t>1</w:t>
      </w:r>
      <w:r>
        <w:rPr>
          <w:lang w:val="en-US"/>
        </w:rPr>
        <w:t>.</w:t>
      </w:r>
      <w:r>
        <w:t>1</w:t>
      </w:r>
      <w:r>
        <w:rPr>
          <w:lang w:val="en-US"/>
        </w:rPr>
        <w:t xml:space="preserve"> </w:t>
      </w:r>
      <w:r>
        <w:t>видно</w:t>
      </w:r>
      <w:r>
        <w:rPr>
          <w:lang w:val="en-US"/>
        </w:rPr>
        <w:t>,</w:t>
      </w:r>
      <w:r>
        <w:t xml:space="preserve"> что в газете «The New York Times»</w:t>
      </w:r>
      <w:r>
        <w:rPr>
          <w:lang w:val="en-US"/>
        </w:rPr>
        <w:t>,</w:t>
      </w:r>
      <w:r>
        <w:t xml:space="preserve"> количество сюжетов о США составляет примерно одну треть всех историй</w:t>
      </w:r>
      <w:r>
        <w:rPr>
          <w:lang w:val="en-US"/>
        </w:rPr>
        <w:t>,</w:t>
      </w:r>
      <w:r>
        <w:t xml:space="preserve"> что говорит об </w:t>
      </w:r>
      <w:r>
        <w:t>акценте или ориентации в международной информации на</w:t>
      </w:r>
      <w:r>
        <w:rPr>
          <w:lang w:val="en-US"/>
        </w:rPr>
        <w:t xml:space="preserve"> </w:t>
      </w:r>
      <w:r>
        <w:t>внешнюю политику США</w:t>
      </w:r>
      <w:r>
        <w:rPr>
          <w:lang w:val="en-US"/>
        </w:rPr>
        <w:t>,</w:t>
      </w:r>
      <w:r>
        <w:t xml:space="preserve"> в особенности действий и решений её президента — Дональда Трампа. Даже новости других стран</w:t>
      </w:r>
      <w:r>
        <w:rPr>
          <w:lang w:val="en-US"/>
        </w:rPr>
        <w:t>,</w:t>
      </w:r>
      <w:r>
        <w:t xml:space="preserve"> зачастую</w:t>
      </w:r>
      <w:r>
        <w:rPr>
          <w:lang w:val="en-US"/>
        </w:rPr>
        <w:t>,</w:t>
      </w:r>
      <w:r>
        <w:t xml:space="preserve"> рассматриваются с тонки зрения взаимодействия с Америкой</w:t>
      </w:r>
      <w:r>
        <w:rPr>
          <w:lang w:val="en-US"/>
        </w:rPr>
        <w:t>.</w:t>
      </w:r>
      <w:r>
        <w:t xml:space="preserve"> Россия и Сирия — зан</w:t>
      </w:r>
      <w:r>
        <w:t>яли второе место</w:t>
      </w:r>
      <w:r>
        <w:rPr>
          <w:lang w:val="en-US"/>
        </w:rPr>
        <w:t>,</w:t>
      </w:r>
      <w:r>
        <w:t xml:space="preserve"> что связано</w:t>
      </w:r>
      <w:r>
        <w:rPr>
          <w:lang w:val="en-US"/>
        </w:rPr>
        <w:t>,</w:t>
      </w:r>
      <w:r>
        <w:t xml:space="preserve"> прежде всего</w:t>
      </w:r>
      <w:r>
        <w:rPr>
          <w:lang w:val="en-US"/>
        </w:rPr>
        <w:t>,</w:t>
      </w:r>
      <w:r>
        <w:t xml:space="preserve"> с сирийским конфликтом и его влиянием на отношения между  Россией и Америкой</w:t>
      </w:r>
      <w:r>
        <w:rPr>
          <w:lang w:val="en-US"/>
        </w:rPr>
        <w:t>.</w:t>
      </w:r>
      <w:r>
        <w:t xml:space="preserve"> Например</w:t>
      </w:r>
      <w:r>
        <w:rPr>
          <w:lang w:val="en-US"/>
        </w:rPr>
        <w:t>,</w:t>
      </w:r>
      <w:r>
        <w:t xml:space="preserve"> публикации</w:t>
      </w:r>
      <w:r>
        <w:rPr>
          <w:lang w:val="en-US"/>
        </w:rPr>
        <w:t xml:space="preserve">: </w:t>
      </w:r>
      <w:r>
        <w:t>Peter Baker Trump to Impose New Sanctions on Russia Over Support for Syria (April 15, 2018)</w:t>
      </w:r>
      <w:r>
        <w:rPr>
          <w:lang w:val="en-US"/>
        </w:rPr>
        <w:t xml:space="preserve"> </w:t>
      </w:r>
      <w:r>
        <w:t>The New York Times</w:t>
      </w:r>
      <w:r>
        <w:rPr>
          <w:lang w:val="en-US"/>
        </w:rPr>
        <w:t>;</w:t>
      </w:r>
      <w:r>
        <w:rPr>
          <w:lang w:val="en-US"/>
        </w:rPr>
        <w:t xml:space="preserve"> </w:t>
      </w:r>
    </w:p>
    <w:p w14:paraId="7EC492F4"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Рассредоточенность стран мира в повестке дня</w:t>
      </w:r>
      <w:r>
        <w:rPr>
          <w:lang w:val="en-US"/>
        </w:rPr>
        <w:t>,</w:t>
      </w:r>
      <w:r>
        <w:t xml:space="preserve"> также видна на основе данных таблицы</w:t>
      </w:r>
      <w:r>
        <w:rPr>
          <w:lang w:val="en-US"/>
        </w:rPr>
        <w:t>.</w:t>
      </w:r>
      <w:r>
        <w:t xml:space="preserve"> Некоторые страны освещались так редко</w:t>
      </w:r>
      <w:r>
        <w:rPr>
          <w:lang w:val="en-US"/>
        </w:rPr>
        <w:t>,</w:t>
      </w:r>
      <w:r>
        <w:t xml:space="preserve"> что их данные в ней вовсе отсутствуют</w:t>
      </w:r>
      <w:r>
        <w:rPr>
          <w:lang w:val="en-US"/>
        </w:rPr>
        <w:t>,</w:t>
      </w:r>
      <w:r>
        <w:t xml:space="preserve"> например</w:t>
      </w:r>
      <w:r>
        <w:rPr>
          <w:lang w:val="en-US"/>
        </w:rPr>
        <w:t xml:space="preserve">, </w:t>
      </w:r>
      <w:r>
        <w:t>только 16 из 1368 сюжетных событий касались Австралии и островов Тихого океана</w:t>
      </w:r>
      <w:r>
        <w:rPr>
          <w:lang w:val="en-US"/>
        </w:rPr>
        <w:t>;</w:t>
      </w:r>
      <w:r>
        <w:t xml:space="preserve"> </w:t>
      </w:r>
      <w:r>
        <w:rPr>
          <w:lang w:val="en-US"/>
        </w:rPr>
        <w:t>2</w:t>
      </w:r>
      <w:r>
        <w:rPr>
          <w:lang w:val="en-US"/>
        </w:rPr>
        <w:t xml:space="preserve">8 </w:t>
      </w:r>
      <w:r>
        <w:t>(примерно 2% от общего числа) с континентом Южной Азии (включая Индию). В основном</w:t>
      </w:r>
      <w:r>
        <w:rPr>
          <w:lang w:val="en-US"/>
        </w:rPr>
        <w:t>,</w:t>
      </w:r>
      <w:r>
        <w:t xml:space="preserve"> материалы</w:t>
      </w:r>
      <w:r>
        <w:rPr>
          <w:lang w:val="en-US"/>
        </w:rPr>
        <w:t>,</w:t>
      </w:r>
      <w:r>
        <w:t xml:space="preserve"> посвященные событиям стран «третьего мира» касаются окружающей среды и стихийных бедствий как таковых. Материалы об Африке получили большее освещение</w:t>
      </w:r>
      <w:r>
        <w:rPr>
          <w:lang w:val="en-US"/>
        </w:rPr>
        <w:t>,</w:t>
      </w:r>
      <w:r>
        <w:t xml:space="preserve"> главными</w:t>
      </w:r>
      <w:r>
        <w:t xml:space="preserve"> темами стали здравоохранение</w:t>
      </w:r>
      <w:r>
        <w:rPr>
          <w:lang w:val="en-US"/>
        </w:rPr>
        <w:t>,</w:t>
      </w:r>
      <w:r>
        <w:t xml:space="preserve"> медицина</w:t>
      </w:r>
      <w:r>
        <w:rPr>
          <w:lang w:val="en-US"/>
        </w:rPr>
        <w:t xml:space="preserve"> (</w:t>
      </w:r>
      <w:r>
        <w:t>эпидемия болезней</w:t>
      </w:r>
      <w:r>
        <w:rPr>
          <w:lang w:val="en-US"/>
        </w:rPr>
        <w:t>,</w:t>
      </w:r>
      <w:r>
        <w:t xml:space="preserve"> например материал </w:t>
      </w:r>
      <w:r>
        <w:rPr>
          <w:rStyle w:val="a6"/>
          <w:u w:color="121212"/>
        </w:rPr>
        <w:t>Donald G. McNeil Jr.</w:t>
      </w:r>
      <w:r>
        <w:t xml:space="preserve"> and Nick Cumming-Bruce — Ebola Erupts Again in Africa, Only Now There’s a Vaccine</w:t>
      </w:r>
      <w:r>
        <w:rPr>
          <w:rStyle w:val="a6"/>
          <w:vertAlign w:val="superscript"/>
        </w:rPr>
        <w:footnoteReference w:id="36"/>
      </w:r>
      <w:r>
        <w:t xml:space="preserve"> (</w:t>
      </w:r>
      <w:r>
        <w:rPr>
          <w:lang w:val="en-US"/>
        </w:rPr>
        <w:t>April 30</w:t>
      </w:r>
      <w:r>
        <w:t>, 2018)</w:t>
      </w:r>
      <w:r>
        <w:rPr>
          <w:lang w:val="en-US"/>
        </w:rPr>
        <w:t>,</w:t>
      </w:r>
      <w:r>
        <w:t xml:space="preserve"> а также терроризм и политика (материал </w:t>
      </w:r>
      <w:r>
        <w:rPr>
          <w:rStyle w:val="a6"/>
          <w:u w:color="121212"/>
        </w:rPr>
        <w:t>Norimitsu Onishi</w:t>
      </w:r>
      <w:r>
        <w:t xml:space="preserve"> and Selam GebrekidanSouth — Africa to Investigate 2 A.N.C. Officials in Farm Corruption Case</w:t>
      </w:r>
      <w:r>
        <w:rPr>
          <w:rStyle w:val="a6"/>
          <w:vertAlign w:val="superscript"/>
        </w:rPr>
        <w:footnoteReference w:id="37"/>
      </w:r>
      <w:r>
        <w:t xml:space="preserve"> (April 18, 2018)</w:t>
      </w:r>
    </w:p>
    <w:p w14:paraId="5646A7E1"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 xml:space="preserve">В </w:t>
      </w:r>
      <w:r>
        <w:t>«The Washington Post» складывается другая повестка дня</w:t>
      </w:r>
      <w:r>
        <w:rPr>
          <w:lang w:val="en-US"/>
        </w:rPr>
        <w:t>:</w:t>
      </w:r>
      <w:r>
        <w:t xml:space="preserve"> новости США</w:t>
      </w:r>
      <w:r>
        <w:rPr>
          <w:lang w:val="en-US"/>
        </w:rPr>
        <w:t>,</w:t>
      </w:r>
      <w:r>
        <w:t xml:space="preserve"> России и Европы здесь представлены приблизительно на одинаковом уровне</w:t>
      </w:r>
      <w:r>
        <w:rPr>
          <w:lang w:val="en-US"/>
        </w:rPr>
        <w:t>.</w:t>
      </w:r>
      <w:r>
        <w:t xml:space="preserve"> </w:t>
      </w:r>
      <w:r>
        <w:t>Появляется больше публикаций</w:t>
      </w:r>
      <w:r>
        <w:rPr>
          <w:lang w:val="en-US"/>
        </w:rPr>
        <w:t>,</w:t>
      </w:r>
      <w:r>
        <w:t xml:space="preserve"> не связанных со сферой политики</w:t>
      </w:r>
      <w:r>
        <w:rPr>
          <w:lang w:val="en-US"/>
        </w:rPr>
        <w:t>,</w:t>
      </w:r>
      <w:r>
        <w:t xml:space="preserve"> по сравнению с «The New York Times»</w:t>
      </w:r>
      <w:r>
        <w:rPr>
          <w:lang w:val="en-US"/>
        </w:rPr>
        <w:t>,</w:t>
      </w:r>
      <w:r>
        <w:t xml:space="preserve"> а именно освещение иностранных новостей в области культуры</w:t>
      </w:r>
      <w:r>
        <w:rPr>
          <w:lang w:val="en-US"/>
        </w:rPr>
        <w:t>,</w:t>
      </w:r>
      <w:r>
        <w:t xml:space="preserve"> достижений науки и технологий</w:t>
      </w:r>
      <w:r>
        <w:rPr>
          <w:lang w:val="en-US"/>
        </w:rPr>
        <w:t xml:space="preserve">. </w:t>
      </w:r>
      <w:r>
        <w:t>Об этом подробнее в Таблице 1</w:t>
      </w:r>
      <w:r>
        <w:rPr>
          <w:lang w:val="en-US"/>
        </w:rPr>
        <w:t>.</w:t>
      </w:r>
      <w:r>
        <w:t>2</w:t>
      </w:r>
      <w:r>
        <w:rPr>
          <w:lang w:val="en-US"/>
        </w:rPr>
        <w:t>.</w:t>
      </w:r>
    </w:p>
    <w:tbl>
      <w:tblPr>
        <w:tblW w:w="9329" w:type="dxa"/>
        <w:tblInd w:w="108" w:type="dxa"/>
        <w:tblBorders>
          <w:top w:val="nil"/>
          <w:left w:val="nil"/>
          <w:bottom w:val="nil"/>
          <w:right w:val="nil"/>
          <w:insideH w:val="single" w:sz="16" w:space="0" w:color="000000"/>
          <w:insideV w:val="nil"/>
        </w:tblBorders>
        <w:tblLayout w:type="fixed"/>
        <w:tblLook w:val="04A0" w:firstRow="1" w:lastRow="0" w:firstColumn="1" w:lastColumn="0" w:noHBand="0" w:noVBand="1"/>
      </w:tblPr>
      <w:tblGrid>
        <w:gridCol w:w="3109"/>
        <w:gridCol w:w="3109"/>
        <w:gridCol w:w="3111"/>
      </w:tblGrid>
      <w:tr w:rsidR="00913E8F" w14:paraId="669C7150" w14:textId="77777777">
        <w:trPr>
          <w:trHeight w:val="309"/>
          <w:tblHeader/>
        </w:trPr>
        <w:tc>
          <w:tcPr>
            <w:tcW w:w="9329" w:type="dxa"/>
            <w:gridSpan w:val="3"/>
            <w:tcBorders>
              <w:top w:val="nil"/>
              <w:left w:val="nil"/>
              <w:bottom w:val="nil"/>
              <w:right w:val="nil"/>
            </w:tcBorders>
            <w:shd w:val="clear" w:color="auto" w:fill="auto"/>
            <w:tcMar>
              <w:top w:w="80" w:type="dxa"/>
              <w:left w:w="80" w:type="dxa"/>
              <w:bottom w:w="80" w:type="dxa"/>
              <w:right w:w="80" w:type="dxa"/>
            </w:tcMar>
          </w:tcPr>
          <w:p w14:paraId="6FA34BB6" w14:textId="77777777" w:rsidR="00913E8F" w:rsidRDefault="00714BF5">
            <w:pPr>
              <w:tabs>
                <w:tab w:val="left" w:pos="1440"/>
                <w:tab w:val="left" w:pos="2880"/>
                <w:tab w:val="left" w:pos="4320"/>
                <w:tab w:val="left" w:pos="5760"/>
                <w:tab w:val="left" w:pos="7200"/>
                <w:tab w:val="left" w:pos="8640"/>
              </w:tabs>
              <w:suppressAutoHyphens/>
              <w:spacing w:line="480" w:lineRule="auto"/>
              <w:jc w:val="center"/>
              <w:outlineLvl w:val="0"/>
            </w:pPr>
            <w:r>
              <w:rPr>
                <w:rFonts w:eastAsia="Times New Roman" w:cs="Times New Roman"/>
                <w:sz w:val="26"/>
                <w:szCs w:val="26"/>
              </w:rPr>
              <w:t>Tаблица 1.2: Тематическая класси</w:t>
            </w:r>
            <w:r>
              <w:rPr>
                <w:rFonts w:eastAsia="Times New Roman" w:cs="Times New Roman"/>
                <w:sz w:val="26"/>
                <w:szCs w:val="26"/>
              </w:rPr>
              <w:t>фикация материалов</w:t>
            </w:r>
          </w:p>
        </w:tc>
      </w:tr>
      <w:tr w:rsidR="00913E8F" w14:paraId="7940851E" w14:textId="77777777">
        <w:tblPrEx>
          <w:shd w:val="clear" w:color="auto" w:fill="E6E6E6"/>
        </w:tblPrEx>
        <w:trPr>
          <w:trHeight w:val="45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B3EEFE" w14:textId="77777777" w:rsidR="00913E8F" w:rsidRDefault="00913E8F"/>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E45374" w14:textId="77777777" w:rsidR="00913E8F" w:rsidRDefault="00714BF5">
            <w:pPr>
              <w:pStyle w:val="a2"/>
              <w:tabs>
                <w:tab w:val="left" w:pos="720"/>
                <w:tab w:val="left" w:pos="1440"/>
                <w:tab w:val="left" w:pos="2160"/>
                <w:tab w:val="left" w:pos="2880"/>
              </w:tabs>
              <w:suppressAutoHyphens/>
              <w:spacing w:line="360" w:lineRule="auto"/>
              <w:jc w:val="center"/>
            </w:pPr>
            <w:r>
              <w:rPr>
                <w:rStyle w:val="a6"/>
                <w:sz w:val="26"/>
                <w:szCs w:val="26"/>
                <w:lang w:val="en-US"/>
              </w:rPr>
              <w:t>The New York Times</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624010" w14:textId="77777777" w:rsidR="00913E8F" w:rsidRDefault="00714BF5">
            <w:pPr>
              <w:pStyle w:val="a2"/>
              <w:tabs>
                <w:tab w:val="left" w:pos="720"/>
                <w:tab w:val="left" w:pos="1440"/>
                <w:tab w:val="left" w:pos="2160"/>
                <w:tab w:val="left" w:pos="2880"/>
              </w:tabs>
              <w:suppressAutoHyphens/>
              <w:spacing w:line="360" w:lineRule="auto"/>
              <w:jc w:val="center"/>
            </w:pPr>
            <w:r>
              <w:rPr>
                <w:rStyle w:val="a6"/>
                <w:lang w:val="en-US"/>
              </w:rPr>
              <w:t>Washington Post</w:t>
            </w:r>
          </w:p>
        </w:tc>
      </w:tr>
      <w:tr w:rsidR="00913E8F" w14:paraId="53DC8ADD"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3FD1E6" w14:textId="77777777" w:rsidR="00913E8F" w:rsidRDefault="00714BF5">
            <w:pPr>
              <w:pStyle w:val="a2"/>
            </w:pPr>
            <w:r>
              <w:t>Политика</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644417" w14:textId="77777777" w:rsidR="00913E8F" w:rsidRDefault="00714BF5">
            <w:pPr>
              <w:pStyle w:val="a2"/>
            </w:pPr>
            <w:r>
              <w:t>684</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94F08A" w14:textId="77777777" w:rsidR="00913E8F" w:rsidRDefault="00714BF5">
            <w:pPr>
              <w:pStyle w:val="a2"/>
            </w:pPr>
            <w:r>
              <w:t>234</w:t>
            </w:r>
          </w:p>
        </w:tc>
      </w:tr>
      <w:tr w:rsidR="00913E8F" w14:paraId="22F13C00" w14:textId="77777777">
        <w:tblPrEx>
          <w:shd w:val="clear" w:color="auto" w:fill="E6E6E6"/>
        </w:tblPrEx>
        <w:trPr>
          <w:trHeight w:val="648"/>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C82AFC" w14:textId="77777777" w:rsidR="00913E8F" w:rsidRDefault="00714BF5">
            <w:pPr>
              <w:pStyle w:val="a2"/>
            </w:pPr>
            <w:r>
              <w:t>Экономика</w:t>
            </w:r>
            <w:r>
              <w:t xml:space="preserve">, </w:t>
            </w:r>
            <w:r>
              <w:t>финансы и торговля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5D232" w14:textId="77777777" w:rsidR="00913E8F" w:rsidRDefault="00714BF5">
            <w:pPr>
              <w:pStyle w:val="a2"/>
            </w:pPr>
            <w:r>
              <w:t>273</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FDC165" w14:textId="77777777" w:rsidR="00913E8F" w:rsidRDefault="00714BF5">
            <w:pPr>
              <w:pStyle w:val="a2"/>
            </w:pPr>
            <w:r>
              <w:t>84</w:t>
            </w:r>
          </w:p>
        </w:tc>
      </w:tr>
      <w:tr w:rsidR="00913E8F" w14:paraId="49BF2CAB" w14:textId="77777777">
        <w:tblPrEx>
          <w:shd w:val="clear" w:color="auto" w:fill="E6E6E6"/>
        </w:tblPrEx>
        <w:trPr>
          <w:trHeight w:val="648"/>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78CAA" w14:textId="77777777" w:rsidR="00913E8F" w:rsidRDefault="00714BF5">
            <w:pPr>
              <w:pStyle w:val="a2"/>
            </w:pPr>
            <w:r>
              <w:t>Культура</w:t>
            </w:r>
            <w:r>
              <w:t xml:space="preserve">, </w:t>
            </w:r>
            <w:r>
              <w:t>развитие те</w:t>
            </w:r>
            <w:r>
              <w:t>х</w:t>
            </w:r>
            <w:r>
              <w:t>нологий</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FC263C" w14:textId="77777777" w:rsidR="00913E8F" w:rsidRDefault="00714BF5">
            <w:pPr>
              <w:pStyle w:val="a2"/>
            </w:pPr>
            <w:r>
              <w:t>41</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53826C" w14:textId="77777777" w:rsidR="00913E8F" w:rsidRDefault="00714BF5">
            <w:pPr>
              <w:pStyle w:val="a2"/>
            </w:pPr>
            <w:r>
              <w:t>44</w:t>
            </w:r>
          </w:p>
        </w:tc>
      </w:tr>
      <w:tr w:rsidR="00913E8F" w14:paraId="3F7B2AE1" w14:textId="77777777">
        <w:tblPrEx>
          <w:shd w:val="clear" w:color="auto" w:fill="E6E6E6"/>
        </w:tblPrEx>
        <w:trPr>
          <w:trHeight w:val="968"/>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21883E" w14:textId="77777777" w:rsidR="00913E8F" w:rsidRDefault="00714BF5">
            <w:pPr>
              <w:pStyle w:val="a2"/>
            </w:pPr>
            <w:r>
              <w:t>Национальная безопа</w:t>
            </w:r>
            <w:r>
              <w:t>с</w:t>
            </w:r>
            <w:r>
              <w:t>ность</w:t>
            </w:r>
            <w:r>
              <w:t xml:space="preserve">, </w:t>
            </w:r>
            <w:r>
              <w:t>разведка</w:t>
            </w:r>
            <w:r>
              <w:t xml:space="preserve">, </w:t>
            </w:r>
            <w:r>
              <w:t>оборона</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74907D" w14:textId="77777777" w:rsidR="00913E8F" w:rsidRDefault="00714BF5">
            <w:pPr>
              <w:pStyle w:val="a2"/>
            </w:pPr>
            <w:r>
              <w:t>292</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D7B659" w14:textId="77777777" w:rsidR="00913E8F" w:rsidRDefault="00714BF5">
            <w:pPr>
              <w:pStyle w:val="a2"/>
            </w:pPr>
            <w:r>
              <w:t>97</w:t>
            </w:r>
          </w:p>
        </w:tc>
      </w:tr>
      <w:tr w:rsidR="00913E8F" w14:paraId="5A0C5590"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28DC91" w14:textId="77777777" w:rsidR="00913E8F" w:rsidRDefault="00714BF5">
            <w:pPr>
              <w:pStyle w:val="a2"/>
            </w:pPr>
            <w:r>
              <w:t>Криминал</w:t>
            </w:r>
            <w:r>
              <w:t xml:space="preserve">, </w:t>
            </w:r>
            <w:r>
              <w:t>терроризм</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A296EC" w14:textId="77777777" w:rsidR="00913E8F" w:rsidRDefault="00714BF5">
            <w:pPr>
              <w:pStyle w:val="a2"/>
            </w:pPr>
            <w:r>
              <w:t>76</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84931B" w14:textId="77777777" w:rsidR="00913E8F" w:rsidRDefault="00714BF5">
            <w:pPr>
              <w:pStyle w:val="a2"/>
            </w:pPr>
            <w:r>
              <w:t>38</w:t>
            </w:r>
          </w:p>
        </w:tc>
      </w:tr>
      <w:tr w:rsidR="00913E8F" w14:paraId="1C55B828" w14:textId="77777777">
        <w:tblPrEx>
          <w:shd w:val="clear" w:color="auto" w:fill="E6E6E6"/>
        </w:tblPrEx>
        <w:trPr>
          <w:trHeight w:val="1288"/>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3B6A0D" w14:textId="77777777" w:rsidR="00913E8F" w:rsidRDefault="00714BF5">
            <w:pPr>
              <w:pStyle w:val="a2"/>
            </w:pPr>
            <w:r>
              <w:t>Природные катаклизмы</w:t>
            </w:r>
            <w:r>
              <w:rPr>
                <w:rStyle w:val="a6"/>
                <w:lang w:val="en-US"/>
              </w:rPr>
              <w:t>,</w:t>
            </w:r>
            <w:r>
              <w:t xml:space="preserve"> аварии и другие чрезв</w:t>
            </w:r>
            <w:r>
              <w:t>ы</w:t>
            </w:r>
            <w:r>
              <w:t>чайные происшествия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604E69" w14:textId="77777777" w:rsidR="00913E8F" w:rsidRDefault="00714BF5">
            <w:pPr>
              <w:pStyle w:val="a2"/>
            </w:pPr>
            <w:r>
              <w:t>32</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ACFC3F" w14:textId="77777777" w:rsidR="00913E8F" w:rsidRDefault="00714BF5">
            <w:pPr>
              <w:pStyle w:val="a2"/>
            </w:pPr>
            <w:r>
              <w:t>18</w:t>
            </w:r>
          </w:p>
        </w:tc>
      </w:tr>
    </w:tbl>
    <w:p w14:paraId="1F86A402"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0B4EB387"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rPr>
          <w:color w:val="000000"/>
          <w:sz w:val="27"/>
          <w:szCs w:val="27"/>
        </w:rPr>
      </w:pPr>
    </w:p>
    <w:p w14:paraId="6549EA81"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r>
        <w:rPr>
          <w:color w:val="000000"/>
          <w:sz w:val="27"/>
          <w:szCs w:val="27"/>
        </w:rPr>
        <w:tab/>
      </w:r>
      <w:r>
        <w:rPr>
          <w:rStyle w:val="a6"/>
          <w:color w:val="000000"/>
        </w:rPr>
        <w:t>Вышеприведённый анализ (таблица 1</w:t>
      </w:r>
      <w:r>
        <w:rPr>
          <w:rStyle w:val="a6"/>
          <w:color w:val="000000"/>
          <w:lang w:val="en-US"/>
        </w:rPr>
        <w:t xml:space="preserve">.2) </w:t>
      </w:r>
      <w:r>
        <w:rPr>
          <w:rStyle w:val="a6"/>
          <w:color w:val="000000"/>
        </w:rPr>
        <w:t>показывает</w:t>
      </w:r>
      <w:r>
        <w:rPr>
          <w:rStyle w:val="a6"/>
          <w:color w:val="000000"/>
          <w:lang w:val="en-US"/>
        </w:rPr>
        <w:t xml:space="preserve"> </w:t>
      </w:r>
      <w:r>
        <w:rPr>
          <w:rStyle w:val="a6"/>
          <w:color w:val="000000"/>
        </w:rPr>
        <w:t>тематику международной информации в обоих изданиях</w:t>
      </w:r>
      <w:r>
        <w:rPr>
          <w:rStyle w:val="a6"/>
          <w:color w:val="000000"/>
          <w:lang w:val="en-US"/>
        </w:rPr>
        <w:t>.</w:t>
      </w:r>
      <w:r>
        <w:rPr>
          <w:rStyle w:val="a6"/>
          <w:color w:val="000000"/>
        </w:rPr>
        <w:t xml:space="preserve"> Политика</w:t>
      </w:r>
      <w:r>
        <w:rPr>
          <w:rStyle w:val="a6"/>
          <w:color w:val="000000"/>
          <w:lang w:val="en-US"/>
        </w:rPr>
        <w:t>,</w:t>
      </w:r>
      <w:r>
        <w:rPr>
          <w:rStyle w:val="a6"/>
          <w:color w:val="000000"/>
        </w:rPr>
        <w:t xml:space="preserve"> как наиболее резонансная сфера</w:t>
      </w:r>
      <w:r>
        <w:rPr>
          <w:rStyle w:val="a6"/>
          <w:color w:val="000000"/>
          <w:lang w:val="en-US"/>
        </w:rPr>
        <w:t>,</w:t>
      </w:r>
      <w:r>
        <w:rPr>
          <w:rStyle w:val="a6"/>
          <w:color w:val="000000"/>
        </w:rPr>
        <w:t xml:space="preserve"> освещается больше остальных — почти 50</w:t>
      </w:r>
      <w:r>
        <w:rPr>
          <w:rStyle w:val="a6"/>
          <w:color w:val="000000"/>
          <w:lang w:val="en-US"/>
        </w:rPr>
        <w:t xml:space="preserve">% </w:t>
      </w:r>
      <w:r>
        <w:rPr>
          <w:rStyle w:val="a6"/>
          <w:color w:val="000000"/>
        </w:rPr>
        <w:t xml:space="preserve">от общего количества </w:t>
      </w:r>
      <w:r>
        <w:rPr>
          <w:rStyle w:val="a6"/>
          <w:color w:val="000000"/>
        </w:rPr>
        <w:t>информации</w:t>
      </w:r>
      <w:r>
        <w:rPr>
          <w:rStyle w:val="a6"/>
          <w:color w:val="000000"/>
          <w:lang w:val="en-US"/>
        </w:rPr>
        <w:t>.</w:t>
      </w:r>
      <w:r>
        <w:rPr>
          <w:rStyle w:val="a6"/>
          <w:color w:val="000000"/>
        </w:rPr>
        <w:t xml:space="preserve"> Конфликты на мировой арене, были также одной из доминирующих тем. Далее следуют национальная безопасность, включая оборону</w:t>
      </w:r>
      <w:r>
        <w:rPr>
          <w:rStyle w:val="a6"/>
          <w:color w:val="000000"/>
          <w:lang w:val="en-US"/>
        </w:rPr>
        <w:t xml:space="preserve"> </w:t>
      </w:r>
      <w:r>
        <w:rPr>
          <w:rStyle w:val="a6"/>
          <w:color w:val="000000"/>
        </w:rPr>
        <w:t>и войны</w:t>
      </w:r>
      <w:r>
        <w:rPr>
          <w:rStyle w:val="a6"/>
          <w:color w:val="000000"/>
          <w:lang w:val="en-US"/>
        </w:rPr>
        <w:t>,</w:t>
      </w:r>
      <w:r>
        <w:rPr>
          <w:rStyle w:val="a6"/>
          <w:color w:val="000000"/>
        </w:rPr>
        <w:t xml:space="preserve"> а затем экономика (около </w:t>
      </w:r>
      <w:r>
        <w:rPr>
          <w:rStyle w:val="a6"/>
          <w:color w:val="000000"/>
          <w:lang w:val="en-US"/>
        </w:rPr>
        <w:t>20</w:t>
      </w:r>
      <w:r>
        <w:rPr>
          <w:rStyle w:val="a6"/>
          <w:color w:val="000000"/>
        </w:rPr>
        <w:t xml:space="preserve">% от всей информации </w:t>
      </w:r>
      <w:r>
        <w:rPr>
          <w:rStyle w:val="a6"/>
          <w:color w:val="000000"/>
          <w:sz w:val="26"/>
          <w:szCs w:val="26"/>
        </w:rPr>
        <w:t xml:space="preserve">— в </w:t>
      </w:r>
      <w:r>
        <w:rPr>
          <w:rStyle w:val="a6"/>
          <w:color w:val="000000"/>
        </w:rPr>
        <w:t xml:space="preserve">«The New York Times» и </w:t>
      </w:r>
      <w:r>
        <w:rPr>
          <w:rStyle w:val="a6"/>
          <w:color w:val="000000"/>
          <w:lang w:val="en-US"/>
        </w:rPr>
        <w:t xml:space="preserve">18% — </w:t>
      </w:r>
      <w:r>
        <w:rPr>
          <w:rStyle w:val="a6"/>
          <w:color w:val="000000"/>
        </w:rPr>
        <w:t xml:space="preserve">«The Washington Post», включая </w:t>
      </w:r>
      <w:r>
        <w:rPr>
          <w:rStyle w:val="a6"/>
          <w:color w:val="000000"/>
        </w:rPr>
        <w:t>торговлю и финансы). Часть материалов охватывают несколько тем и формируют взаимосвязи</w:t>
      </w:r>
      <w:r>
        <w:rPr>
          <w:rStyle w:val="a6"/>
          <w:color w:val="000000"/>
          <w:lang w:val="en-US"/>
        </w:rPr>
        <w:t>,</w:t>
      </w:r>
      <w:r>
        <w:rPr>
          <w:rStyle w:val="a6"/>
          <w:color w:val="000000"/>
        </w:rPr>
        <w:t xml:space="preserve"> например политика и национальная безопасность</w:t>
      </w:r>
      <w:r>
        <w:rPr>
          <w:rStyle w:val="a6"/>
          <w:color w:val="000000"/>
          <w:lang w:val="en-US"/>
        </w:rPr>
        <w:t>,</w:t>
      </w:r>
      <w:r>
        <w:rPr>
          <w:rStyle w:val="a6"/>
          <w:color w:val="000000"/>
        </w:rPr>
        <w:t xml:space="preserve"> развитие технологий и терроризм и т</w:t>
      </w:r>
      <w:r>
        <w:rPr>
          <w:rStyle w:val="a6"/>
          <w:color w:val="000000"/>
          <w:lang w:val="en-US"/>
        </w:rPr>
        <w:t>.</w:t>
      </w:r>
      <w:r>
        <w:rPr>
          <w:rStyle w:val="a6"/>
          <w:color w:val="000000"/>
        </w:rPr>
        <w:t>д</w:t>
      </w:r>
      <w:r>
        <w:rPr>
          <w:rStyle w:val="a6"/>
          <w:color w:val="000000"/>
          <w:lang w:val="en-US"/>
        </w:rPr>
        <w:t>.</w:t>
      </w:r>
      <w:r>
        <w:rPr>
          <w:rStyle w:val="a6"/>
          <w:color w:val="000000"/>
        </w:rPr>
        <w:t xml:space="preserve"> То есть некоторые новости были обозначены в таблице дважды</w:t>
      </w:r>
      <w:r>
        <w:rPr>
          <w:rStyle w:val="a6"/>
          <w:color w:val="000000"/>
          <w:lang w:val="en-US"/>
        </w:rPr>
        <w:t>.</w:t>
      </w:r>
      <w:r>
        <w:rPr>
          <w:rStyle w:val="a6"/>
          <w:color w:val="000000"/>
        </w:rPr>
        <w:tab/>
      </w:r>
    </w:p>
    <w:p w14:paraId="5FB633FF"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r>
        <w:rPr>
          <w:rStyle w:val="a6"/>
          <w:color w:val="000000"/>
        </w:rPr>
        <w:tab/>
      </w:r>
      <w:r>
        <w:rPr>
          <w:rStyle w:val="a6"/>
          <w:color w:val="000000"/>
        </w:rPr>
        <w:t>В «The New York Time</w:t>
      </w:r>
      <w:r>
        <w:rPr>
          <w:rStyle w:val="a6"/>
          <w:color w:val="000000"/>
        </w:rPr>
        <w:t>s» новости культуры в международной информации занимают около 5</w:t>
      </w:r>
      <w:r>
        <w:rPr>
          <w:rStyle w:val="a6"/>
          <w:color w:val="000000"/>
          <w:lang w:val="en-US"/>
        </w:rPr>
        <w:t>%,</w:t>
      </w:r>
      <w:r>
        <w:rPr>
          <w:rStyle w:val="a6"/>
          <w:color w:val="000000"/>
        </w:rPr>
        <w:t xml:space="preserve"> тем самым даётся очень ограниченное знание о мире в просветительской сфере</w:t>
      </w:r>
      <w:r>
        <w:rPr>
          <w:rStyle w:val="a6"/>
          <w:color w:val="000000"/>
          <w:lang w:val="en-US"/>
        </w:rPr>
        <w:t>.</w:t>
      </w:r>
      <w:r>
        <w:rPr>
          <w:rStyle w:val="a6"/>
          <w:color w:val="000000"/>
        </w:rPr>
        <w:t xml:space="preserve"> </w:t>
      </w:r>
      <w:r>
        <w:rPr>
          <w:color w:val="000000"/>
          <w:sz w:val="27"/>
          <w:szCs w:val="27"/>
        </w:rPr>
        <w:t>За три месяца всего 9 историй были посвящены сельскому хозяйству, 11 — новым технологиям и изобретениям</w:t>
      </w:r>
      <w:r>
        <w:rPr>
          <w:color w:val="000000"/>
          <w:sz w:val="27"/>
          <w:szCs w:val="27"/>
          <w:lang w:val="en-US"/>
        </w:rPr>
        <w:t>,</w:t>
      </w:r>
      <w:r>
        <w:rPr>
          <w:color w:val="000000"/>
          <w:sz w:val="27"/>
          <w:szCs w:val="27"/>
        </w:rPr>
        <w:t xml:space="preserve"> 21 — обра</w:t>
      </w:r>
      <w:r>
        <w:rPr>
          <w:color w:val="000000"/>
          <w:sz w:val="27"/>
          <w:szCs w:val="27"/>
        </w:rPr>
        <w:t xml:space="preserve">зованию. В </w:t>
      </w:r>
      <w:r>
        <w:rPr>
          <w:rStyle w:val="a6"/>
          <w:color w:val="000000"/>
        </w:rPr>
        <w:t>«The Washington Post» этот показатель достигает 10</w:t>
      </w:r>
      <w:r>
        <w:rPr>
          <w:rStyle w:val="a6"/>
          <w:color w:val="000000"/>
          <w:lang w:val="en-US"/>
        </w:rPr>
        <w:t>%.</w:t>
      </w:r>
    </w:p>
    <w:p w14:paraId="6BF5B55F"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color w:val="000000"/>
          <w:sz w:val="27"/>
          <w:szCs w:val="27"/>
        </w:rPr>
      </w:pPr>
      <w:r>
        <w:rPr>
          <w:rStyle w:val="a6"/>
          <w:color w:val="000000"/>
        </w:rPr>
        <w:tab/>
      </w:r>
      <w:r>
        <w:rPr>
          <w:color w:val="000000"/>
          <w:sz w:val="27"/>
          <w:szCs w:val="27"/>
        </w:rPr>
        <w:t xml:space="preserve">И последний критерий анализа международной информации </w:t>
      </w:r>
      <w:r>
        <w:rPr>
          <w:color w:val="000000"/>
          <w:sz w:val="27"/>
          <w:szCs w:val="27"/>
          <w:lang w:val="en-US"/>
        </w:rPr>
        <w:t>—</w:t>
      </w:r>
      <w:r>
        <w:rPr>
          <w:color w:val="000000"/>
          <w:sz w:val="27"/>
          <w:szCs w:val="27"/>
        </w:rPr>
        <w:t xml:space="preserve"> жанровое разнообразие материалов в прессе</w:t>
      </w:r>
      <w:r>
        <w:rPr>
          <w:color w:val="000000"/>
          <w:sz w:val="27"/>
          <w:szCs w:val="27"/>
          <w:lang w:val="en-US"/>
        </w:rPr>
        <w:t xml:space="preserve"> (</w:t>
      </w:r>
      <w:r>
        <w:rPr>
          <w:color w:val="000000"/>
          <w:sz w:val="27"/>
          <w:szCs w:val="27"/>
        </w:rPr>
        <w:t>таблица 1</w:t>
      </w:r>
      <w:r>
        <w:rPr>
          <w:color w:val="000000"/>
          <w:sz w:val="27"/>
          <w:szCs w:val="27"/>
          <w:lang w:val="en-US"/>
        </w:rPr>
        <w:t>.3).</w:t>
      </w:r>
      <w:r>
        <w:rPr>
          <w:color w:val="000000"/>
          <w:sz w:val="27"/>
          <w:szCs w:val="27"/>
        </w:rPr>
        <w:t xml:space="preserve"> Показатель был взят на основе </w:t>
      </w:r>
      <w:r>
        <w:rPr>
          <w:color w:val="000000"/>
          <w:sz w:val="27"/>
          <w:szCs w:val="27"/>
          <w:lang w:val="en-US"/>
        </w:rPr>
        <w:t xml:space="preserve"> </w:t>
      </w:r>
      <w:r>
        <w:rPr>
          <w:color w:val="000000"/>
          <w:sz w:val="27"/>
          <w:szCs w:val="27"/>
        </w:rPr>
        <w:t>анализа одного месяца - апрель 2018 года</w:t>
      </w:r>
      <w:r>
        <w:rPr>
          <w:color w:val="000000"/>
          <w:sz w:val="27"/>
          <w:szCs w:val="27"/>
          <w:lang w:val="en-US"/>
        </w:rPr>
        <w:t>.</w:t>
      </w:r>
    </w:p>
    <w:p w14:paraId="4C3BE16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rPr>
          <w:rFonts w:ascii="Helvetica" w:eastAsia="Helvetica" w:hAnsi="Helvetica" w:cs="Helvetica"/>
          <w:b/>
          <w:bCs/>
          <w:color w:val="000000"/>
          <w:sz w:val="27"/>
          <w:szCs w:val="27"/>
          <w:u w:val="single"/>
        </w:rPr>
      </w:pPr>
    </w:p>
    <w:tbl>
      <w:tblPr>
        <w:tblW w:w="9329" w:type="dxa"/>
        <w:tblInd w:w="108" w:type="dxa"/>
        <w:tblBorders>
          <w:top w:val="nil"/>
          <w:left w:val="nil"/>
          <w:bottom w:val="nil"/>
          <w:right w:val="nil"/>
          <w:insideH w:val="single" w:sz="16" w:space="0" w:color="000000"/>
          <w:insideV w:val="nil"/>
        </w:tblBorders>
        <w:tblLayout w:type="fixed"/>
        <w:tblLook w:val="04A0" w:firstRow="1" w:lastRow="0" w:firstColumn="1" w:lastColumn="0" w:noHBand="0" w:noVBand="1"/>
      </w:tblPr>
      <w:tblGrid>
        <w:gridCol w:w="3109"/>
        <w:gridCol w:w="3109"/>
        <w:gridCol w:w="3111"/>
      </w:tblGrid>
      <w:tr w:rsidR="00913E8F" w14:paraId="05D261C3" w14:textId="77777777">
        <w:trPr>
          <w:trHeight w:val="309"/>
          <w:tblHeader/>
        </w:trPr>
        <w:tc>
          <w:tcPr>
            <w:tcW w:w="9329" w:type="dxa"/>
            <w:gridSpan w:val="3"/>
            <w:tcBorders>
              <w:top w:val="nil"/>
              <w:left w:val="nil"/>
              <w:bottom w:val="nil"/>
              <w:right w:val="nil"/>
            </w:tcBorders>
            <w:shd w:val="clear" w:color="auto" w:fill="auto"/>
            <w:tcMar>
              <w:top w:w="80" w:type="dxa"/>
              <w:left w:w="80" w:type="dxa"/>
              <w:bottom w:w="80" w:type="dxa"/>
              <w:right w:w="80" w:type="dxa"/>
            </w:tcMar>
            <w:vAlign w:val="center"/>
          </w:tcPr>
          <w:p w14:paraId="3042981D" w14:textId="77777777" w:rsidR="00913E8F" w:rsidRDefault="00714BF5">
            <w:pPr>
              <w:tabs>
                <w:tab w:val="left" w:pos="1440"/>
                <w:tab w:val="left" w:pos="2880"/>
                <w:tab w:val="left" w:pos="4320"/>
                <w:tab w:val="left" w:pos="5760"/>
                <w:tab w:val="left" w:pos="7200"/>
                <w:tab w:val="left" w:pos="8640"/>
              </w:tabs>
              <w:suppressAutoHyphens/>
              <w:jc w:val="center"/>
              <w:outlineLvl w:val="0"/>
            </w:pPr>
            <w:r>
              <w:rPr>
                <w:rFonts w:eastAsia="Times New Roman" w:cs="Times New Roman"/>
                <w:sz w:val="26"/>
                <w:szCs w:val="26"/>
              </w:rPr>
              <w:t>Tаблица 1.3: Жанровое разнообразие материалов</w:t>
            </w:r>
          </w:p>
        </w:tc>
      </w:tr>
      <w:tr w:rsidR="00913E8F" w14:paraId="0BAEC775" w14:textId="77777777">
        <w:tblPrEx>
          <w:shd w:val="clear" w:color="auto" w:fill="E6E6E6"/>
        </w:tblPrEx>
        <w:trPr>
          <w:trHeight w:val="45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FD256B" w14:textId="77777777" w:rsidR="00913E8F" w:rsidRDefault="00913E8F"/>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9160D2" w14:textId="77777777" w:rsidR="00913E8F" w:rsidRDefault="00714BF5">
            <w:pPr>
              <w:pStyle w:val="a2"/>
              <w:tabs>
                <w:tab w:val="left" w:pos="720"/>
                <w:tab w:val="left" w:pos="1440"/>
                <w:tab w:val="left" w:pos="2160"/>
                <w:tab w:val="left" w:pos="2880"/>
              </w:tabs>
              <w:suppressAutoHyphens/>
              <w:spacing w:line="360" w:lineRule="auto"/>
              <w:jc w:val="center"/>
            </w:pPr>
            <w:r>
              <w:rPr>
                <w:rStyle w:val="a6"/>
                <w:sz w:val="26"/>
                <w:szCs w:val="26"/>
                <w:lang w:val="en-US"/>
              </w:rPr>
              <w:t>The New York Times</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3C4850" w14:textId="77777777" w:rsidR="00913E8F" w:rsidRDefault="00714BF5">
            <w:pPr>
              <w:pStyle w:val="a2"/>
              <w:tabs>
                <w:tab w:val="left" w:pos="720"/>
                <w:tab w:val="left" w:pos="1440"/>
                <w:tab w:val="left" w:pos="2160"/>
                <w:tab w:val="left" w:pos="2880"/>
              </w:tabs>
              <w:suppressAutoHyphens/>
              <w:spacing w:line="360" w:lineRule="auto"/>
              <w:jc w:val="center"/>
            </w:pPr>
            <w:r>
              <w:rPr>
                <w:rStyle w:val="a6"/>
                <w:lang w:val="en-US"/>
              </w:rPr>
              <w:t>Washington Post</w:t>
            </w:r>
          </w:p>
        </w:tc>
      </w:tr>
      <w:tr w:rsidR="00913E8F" w14:paraId="6232CD3B" w14:textId="77777777">
        <w:tblPrEx>
          <w:shd w:val="clear" w:color="auto" w:fill="E6E6E6"/>
        </w:tblPrEx>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26954A" w14:textId="77777777" w:rsidR="00913E8F" w:rsidRDefault="00714BF5">
            <w:pPr>
              <w:pStyle w:val="a2"/>
            </w:pPr>
            <w:r>
              <w:t>Новостные события</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3A2428" w14:textId="77777777" w:rsidR="00913E8F" w:rsidRDefault="00714BF5">
            <w:pPr>
              <w:pStyle w:val="a2"/>
            </w:pPr>
            <w:r>
              <w:t>342</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89D811" w14:textId="77777777" w:rsidR="00913E8F" w:rsidRDefault="00714BF5">
            <w:pPr>
              <w:pStyle w:val="a2"/>
            </w:pPr>
            <w:r>
              <w:t>128</w:t>
            </w:r>
          </w:p>
        </w:tc>
      </w:tr>
      <w:tr w:rsidR="00913E8F" w14:paraId="18F2B950" w14:textId="77777777">
        <w:tblPrEx>
          <w:shd w:val="clear" w:color="auto" w:fill="E6E6E6"/>
        </w:tblPrEx>
        <w:trPr>
          <w:trHeight w:val="648"/>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F82E18" w14:textId="77777777" w:rsidR="00913E8F" w:rsidRDefault="00714BF5">
            <w:pPr>
              <w:pStyle w:val="a2"/>
              <w:tabs>
                <w:tab w:val="left" w:pos="720"/>
                <w:tab w:val="left" w:pos="1440"/>
                <w:tab w:val="left" w:pos="2160"/>
                <w:tab w:val="left" w:pos="2880"/>
              </w:tabs>
              <w:suppressAutoHyphens/>
            </w:pPr>
            <w:r>
              <w:t>Аналитика</w:t>
            </w:r>
            <w:r>
              <w:t xml:space="preserve">, </w:t>
            </w:r>
            <w:r>
              <w:t>комментарии</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0D2A82" w14:textId="77777777" w:rsidR="00913E8F" w:rsidRDefault="00714BF5">
            <w:pPr>
              <w:pStyle w:val="a2"/>
            </w:pPr>
            <w:r>
              <w:t>114</w:t>
            </w:r>
          </w:p>
        </w:tc>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248442" w14:textId="77777777" w:rsidR="00913E8F" w:rsidRDefault="00714BF5">
            <w:pPr>
              <w:pStyle w:val="a2"/>
            </w:pPr>
            <w:r>
              <w:t>25</w:t>
            </w:r>
          </w:p>
        </w:tc>
      </w:tr>
    </w:tbl>
    <w:p w14:paraId="32BBE3A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6D19D409"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12E850F6"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r>
      <w:r>
        <w:t>По результатам таблицы видно</w:t>
      </w:r>
      <w:r>
        <w:rPr>
          <w:lang w:val="en-US"/>
        </w:rPr>
        <w:t>,</w:t>
      </w:r>
      <w:r>
        <w:t xml:space="preserve"> что в разделе </w:t>
      </w:r>
      <w:r>
        <w:rPr>
          <w:lang w:val="en-US"/>
        </w:rPr>
        <w:t xml:space="preserve">«World» </w:t>
      </w:r>
      <w:r>
        <w:t>в «The New York Times»</w:t>
      </w:r>
      <w:r>
        <w:rPr>
          <w:lang w:val="en-US"/>
        </w:rPr>
        <w:t xml:space="preserve"> </w:t>
      </w:r>
      <w:r>
        <w:t>преобладают информационные новости</w:t>
      </w:r>
      <w:r>
        <w:rPr>
          <w:lang w:val="en-US"/>
        </w:rPr>
        <w:t>,</w:t>
      </w:r>
      <w:r>
        <w:t xml:space="preserve"> пресса часто публикует материалы информационных агенств (например</w:t>
      </w:r>
      <w:r>
        <w:rPr>
          <w:lang w:val="en-US"/>
        </w:rPr>
        <w:t>,</w:t>
      </w:r>
      <w:r>
        <w:t xml:space="preserve"> Associated Press)</w:t>
      </w:r>
      <w:r>
        <w:rPr>
          <w:lang w:val="en-US"/>
        </w:rPr>
        <w:t>.</w:t>
      </w:r>
      <w:r>
        <w:t xml:space="preserve"> Но при этом количество аналитическая статей и комментариев также велико</w:t>
      </w:r>
      <w:r>
        <w:rPr>
          <w:lang w:val="en-US"/>
        </w:rPr>
        <w:t>,</w:t>
      </w:r>
      <w:r>
        <w:t xml:space="preserve"> что говорит о большом штате профессиональных сотрудников</w:t>
      </w:r>
      <w:r>
        <w:rPr>
          <w:lang w:val="en-US"/>
        </w:rPr>
        <w:t>,</w:t>
      </w:r>
      <w:r>
        <w:t xml:space="preserve"> знающих свою тему и большим интересом </w:t>
      </w:r>
      <w:r>
        <w:t>читателей к осмысленным событиям</w:t>
      </w:r>
      <w:r>
        <w:rPr>
          <w:lang w:val="en-US"/>
        </w:rPr>
        <w:t>,</w:t>
      </w:r>
      <w:r>
        <w:t xml:space="preserve"> включающих не только констатацию события</w:t>
      </w:r>
      <w:r>
        <w:rPr>
          <w:lang w:val="en-US"/>
        </w:rPr>
        <w:t>,</w:t>
      </w:r>
      <w:r>
        <w:t xml:space="preserve"> но и его прогнозирование</w:t>
      </w:r>
      <w:r>
        <w:rPr>
          <w:lang w:val="en-US"/>
        </w:rPr>
        <w:t>.</w:t>
      </w:r>
      <w:r>
        <w:t xml:space="preserve"> </w:t>
      </w:r>
    </w:p>
    <w:p w14:paraId="7576B239"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lang w:val="en-US"/>
        </w:rPr>
      </w:pPr>
      <w:r>
        <w:tab/>
      </w:r>
      <w:r>
        <w:t>Выводу по контент-анализу</w:t>
      </w:r>
      <w:r>
        <w:rPr>
          <w:lang w:val="en-US"/>
        </w:rPr>
        <w:t xml:space="preserve">. </w:t>
      </w:r>
      <w:r>
        <w:t>Напомним</w:t>
      </w:r>
      <w:r>
        <w:rPr>
          <w:lang w:val="en-US"/>
        </w:rPr>
        <w:t>,</w:t>
      </w:r>
      <w:r>
        <w:t xml:space="preserve"> что и</w:t>
      </w:r>
      <w:r>
        <w:rPr>
          <w:rStyle w:val="a6"/>
          <w:lang w:val="en-US"/>
        </w:rPr>
        <w:t xml:space="preserve">сследование отслеживало  освещение международное новостей в период с февраля по май этого года, рассматривая, </w:t>
      </w:r>
      <w:r>
        <w:rPr>
          <w:rStyle w:val="a6"/>
          <w:lang w:val="en-US"/>
        </w:rPr>
        <w:t>традиционные источники новостей, такие как «The New York Times» и «Washington Post».</w:t>
      </w:r>
    </w:p>
    <w:p w14:paraId="65A03223"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rPr>
          <w:rStyle w:val="a6"/>
          <w:lang w:val="en-US"/>
        </w:rPr>
        <w:tab/>
      </w:r>
      <w:r>
        <w:rPr>
          <w:rStyle w:val="a6"/>
          <w:lang w:val="en-US"/>
        </w:rPr>
        <w:t xml:space="preserve">Освещение международной темы в американских </w:t>
      </w:r>
      <w:r>
        <w:t>СМИ по существу не  несёт оценивающего характера</w:t>
      </w:r>
      <w:r>
        <w:rPr>
          <w:lang w:val="en-US"/>
        </w:rPr>
        <w:t>,</w:t>
      </w:r>
      <w:r>
        <w:t xml:space="preserve"> но при этом предвзято в выборе тем — освещение стран </w:t>
      </w:r>
      <w:r>
        <w:rPr>
          <w:lang w:val="en-US"/>
        </w:rPr>
        <w:t>«</w:t>
      </w:r>
      <w:r>
        <w:t>третьего мира</w:t>
      </w:r>
      <w:r>
        <w:rPr>
          <w:lang w:val="en-US"/>
        </w:rPr>
        <w:t>»</w:t>
      </w:r>
      <w:r>
        <w:t xml:space="preserve"> в повестке дня минимально</w:t>
      </w:r>
      <w:r>
        <w:rPr>
          <w:lang w:val="en-US"/>
        </w:rPr>
        <w:t xml:space="preserve">. </w:t>
      </w:r>
      <w:r>
        <w:rPr>
          <w:rStyle w:val="a6"/>
          <w:lang w:val="en-US"/>
        </w:rPr>
        <w:t>И</w:t>
      </w:r>
      <w:r>
        <w:t>сследование показывает, что газеты чаще всего фокусируются на мировых новостях, имеющих определенную американскую ориентацию.</w:t>
      </w:r>
      <w:r>
        <w:rPr>
          <w:lang w:val="en-US"/>
        </w:rPr>
        <w:t xml:space="preserve"> </w:t>
      </w:r>
      <w:r>
        <w:t>Но чрезмерное внимание к историям, связанным с США, относится к эгоцентричным проблемам американцев в</w:t>
      </w:r>
      <w:r>
        <w:t xml:space="preserve"> этот период роста изоляционистских настроений. Такие истории обычно не дают никакой новой информации о дальних частях земного шара, которые бы расширяли и стимулировали зрителей и читателей и, возможно, готовили их к завтрашней истории.</w:t>
      </w:r>
      <w:r>
        <w:rPr>
          <w:lang w:val="en-US"/>
        </w:rPr>
        <w:t xml:space="preserve"> </w:t>
      </w:r>
      <w:r>
        <w:t>Новости из мира ка</w:t>
      </w:r>
      <w:r>
        <w:t>к правило информируются только в разрезе текущих конфликтов</w:t>
      </w:r>
      <w:r>
        <w:rPr>
          <w:lang w:val="en-US"/>
        </w:rPr>
        <w:t>,</w:t>
      </w:r>
      <w:r>
        <w:t xml:space="preserve"> существующих в мире</w:t>
      </w:r>
      <w:r>
        <w:rPr>
          <w:lang w:val="en-US"/>
        </w:rPr>
        <w:t>.</w:t>
      </w:r>
    </w:p>
    <w:p w14:paraId="4DB04540" w14:textId="77777777" w:rsidR="00913E8F" w:rsidRDefault="00913E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uppressAutoHyphens/>
        <w:spacing w:line="360" w:lineRule="auto"/>
        <w:ind w:firstLine="567"/>
        <w:jc w:val="both"/>
        <w:rPr>
          <w:sz w:val="28"/>
          <w:szCs w:val="28"/>
        </w:rPr>
      </w:pPr>
    </w:p>
    <w:p w14:paraId="7E5D8E99" w14:textId="77777777" w:rsidR="00913E8F" w:rsidRDefault="00714BF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Style w:val="a6"/>
          <w:rFonts w:ascii="Times New Roman" w:eastAsia="Times New Roman" w:hAnsi="Times New Roman" w:cs="Times New Roman"/>
          <w:b/>
          <w:bCs/>
          <w:sz w:val="28"/>
          <w:szCs w:val="28"/>
          <w:lang w:val="ru-RU"/>
        </w:rPr>
      </w:pPr>
      <w:bookmarkStart w:id="8" w:name="_Toc8"/>
      <w:r>
        <w:rPr>
          <w:rStyle w:val="a6"/>
          <w:rFonts w:ascii="Times New Roman" w:hAnsi="Times New Roman"/>
          <w:b/>
          <w:bCs/>
          <w:sz w:val="28"/>
          <w:szCs w:val="28"/>
        </w:rPr>
        <w:t xml:space="preserve">2.3. </w:t>
      </w:r>
      <w:r>
        <w:rPr>
          <w:rStyle w:val="a6"/>
          <w:rFonts w:ascii="Times New Roman" w:hAnsi="Times New Roman"/>
          <w:b/>
          <w:bCs/>
          <w:sz w:val="28"/>
          <w:szCs w:val="28"/>
          <w:lang w:val="ru-RU"/>
        </w:rPr>
        <w:t xml:space="preserve">Тематика публикаций о России ведущих </w:t>
      </w:r>
      <w:r>
        <w:rPr>
          <w:rStyle w:val="a6"/>
          <w:rFonts w:ascii="Times New Roman" w:hAnsi="Times New Roman"/>
          <w:b/>
          <w:bCs/>
          <w:sz w:val="28"/>
          <w:szCs w:val="28"/>
          <w:lang w:val="ru-RU"/>
        </w:rPr>
        <w:t>печатных изданий США</w:t>
      </w:r>
      <w:bookmarkEnd w:id="8"/>
    </w:p>
    <w:p w14:paraId="6634886E" w14:textId="77777777" w:rsidR="00913E8F" w:rsidRDefault="00913E8F">
      <w:pPr>
        <w:pStyle w:val="a4"/>
        <w:rPr>
          <w:rStyle w:val="a6"/>
          <w:rFonts w:ascii="Times New Roman" w:eastAsia="Times New Roman" w:hAnsi="Times New Roman" w:cs="Times New Roman"/>
          <w:b/>
          <w:bCs/>
          <w:sz w:val="28"/>
          <w:szCs w:val="28"/>
          <w:lang w:val="ru-RU"/>
        </w:rPr>
      </w:pPr>
    </w:p>
    <w:p w14:paraId="0862BFC0"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Fonts w:eastAsia="Times New Roman" w:cs="Times New Roman"/>
        </w:rPr>
      </w:pPr>
      <w:r>
        <w:rPr>
          <w:rStyle w:val="a6"/>
          <w:rFonts w:eastAsia="Times New Roman" w:cs="Times New Roman"/>
          <w:color w:val="000000"/>
        </w:rPr>
        <w:tab/>
      </w:r>
      <w:r>
        <w:rPr>
          <w:rStyle w:val="a6"/>
        </w:rPr>
        <w:t>Мнение о России</w:t>
      </w:r>
      <w:r>
        <w:rPr>
          <w:rStyle w:val="a6"/>
          <w:lang w:val="en-US"/>
        </w:rPr>
        <w:t>,</w:t>
      </w:r>
      <w:r>
        <w:rPr>
          <w:rStyle w:val="a6"/>
        </w:rPr>
        <w:t xml:space="preserve"> как державе</w:t>
      </w:r>
      <w:r>
        <w:rPr>
          <w:rStyle w:val="a6"/>
          <w:lang w:val="en-US"/>
        </w:rPr>
        <w:t>,</w:t>
      </w:r>
      <w:r>
        <w:rPr>
          <w:rStyle w:val="a6"/>
        </w:rPr>
        <w:t xml:space="preserve"> широко варьируется во всем мире</w:t>
      </w:r>
      <w:r>
        <w:rPr>
          <w:rStyle w:val="a6"/>
        </w:rPr>
        <w:t xml:space="preserve"> и это отражается не только на освещении новостей в СМИ</w:t>
      </w:r>
      <w:r>
        <w:rPr>
          <w:rStyle w:val="a6"/>
          <w:lang w:val="en-US"/>
        </w:rPr>
        <w:t>,</w:t>
      </w:r>
      <w:r>
        <w:rPr>
          <w:rStyle w:val="a6"/>
        </w:rPr>
        <w:t xml:space="preserve"> но и общественном мнении граждан</w:t>
      </w:r>
      <w:r>
        <w:rPr>
          <w:rStyle w:val="a6"/>
          <w:lang w:val="en-US"/>
        </w:rPr>
        <w:t>.</w:t>
      </w:r>
      <w:r>
        <w:rPr>
          <w:rStyle w:val="a6"/>
          <w:color w:val="000000"/>
        </w:rPr>
        <w:t xml:space="preserve"> Взлёт публикаций о России </w:t>
      </w:r>
      <w:r>
        <w:rPr>
          <w:rStyle w:val="a6"/>
        </w:rPr>
        <w:t>на страницах американских</w:t>
      </w:r>
      <w:r>
        <w:rPr>
          <w:rStyle w:val="a6"/>
        </w:rPr>
        <w:t xml:space="preserve"> </w:t>
      </w:r>
      <w:r>
        <w:rPr>
          <w:rStyle w:val="a6"/>
        </w:rPr>
        <w:t xml:space="preserve">газет </w:t>
      </w:r>
      <w:r>
        <w:rPr>
          <w:rStyle w:val="a6"/>
        </w:rPr>
        <w:t>(</w:t>
      </w:r>
      <w:r>
        <w:rPr>
          <w:rStyle w:val="a6"/>
        </w:rPr>
        <w:t>и всей мировой прессы</w:t>
      </w:r>
      <w:r>
        <w:rPr>
          <w:rStyle w:val="a6"/>
        </w:rPr>
        <w:t xml:space="preserve">) </w:t>
      </w:r>
      <w:r>
        <w:rPr>
          <w:rStyle w:val="a6"/>
        </w:rPr>
        <w:t>был связан с периодом распада Советского Союза</w:t>
      </w:r>
      <w:r>
        <w:rPr>
          <w:rStyle w:val="a6"/>
        </w:rPr>
        <w:t>,</w:t>
      </w:r>
      <w:r>
        <w:rPr>
          <w:rStyle w:val="a6"/>
        </w:rPr>
        <w:t xml:space="preserve"> когда преобразования коснулись всех сфер экономики и политики России</w:t>
      </w:r>
      <w:r>
        <w:rPr>
          <w:rStyle w:val="a6"/>
        </w:rPr>
        <w:t xml:space="preserve">. </w:t>
      </w:r>
      <w:r>
        <w:rPr>
          <w:rStyle w:val="a6"/>
        </w:rPr>
        <w:t>Сейчас наша страна</w:t>
      </w:r>
      <w:r>
        <w:rPr>
          <w:rStyle w:val="a6"/>
          <w:lang w:val="en-US"/>
        </w:rPr>
        <w:t>,</w:t>
      </w:r>
      <w:r>
        <w:rPr>
          <w:rStyle w:val="a6"/>
        </w:rPr>
        <w:t xml:space="preserve"> по</w:t>
      </w:r>
      <w:r>
        <w:rPr>
          <w:rStyle w:val="a6"/>
        </w:rPr>
        <w:t>-</w:t>
      </w:r>
      <w:r>
        <w:rPr>
          <w:rStyle w:val="a6"/>
        </w:rPr>
        <w:t>прежнему</w:t>
      </w:r>
      <w:r>
        <w:rPr>
          <w:rStyle w:val="a6"/>
          <w:lang w:val="en-US"/>
        </w:rPr>
        <w:t>,</w:t>
      </w:r>
      <w:r>
        <w:rPr>
          <w:rStyle w:val="a6"/>
        </w:rPr>
        <w:t xml:space="preserve"> </w:t>
      </w:r>
      <w:r>
        <w:rPr>
          <w:rStyle w:val="a6"/>
        </w:rPr>
        <w:t>находится под пристальным вниманием со стороны международных СМИ и подробно освещаются на страницах известных американских газет</w:t>
      </w:r>
      <w:r>
        <w:rPr>
          <w:rStyle w:val="a6"/>
        </w:rPr>
        <w:t xml:space="preserve">, </w:t>
      </w:r>
      <w:r>
        <w:rPr>
          <w:rStyle w:val="a6"/>
        </w:rPr>
        <w:t>имеющих миллионные тир</w:t>
      </w:r>
      <w:r>
        <w:rPr>
          <w:rStyle w:val="a6"/>
        </w:rPr>
        <w:t>ажи</w:t>
      </w:r>
      <w:r>
        <w:rPr>
          <w:rStyle w:val="a6"/>
        </w:rPr>
        <w:t xml:space="preserve"> </w:t>
      </w:r>
      <w:r>
        <w:rPr>
          <w:rStyle w:val="a6"/>
        </w:rPr>
        <w:t>и относящиеся к разряду общественно</w:t>
      </w:r>
      <w:r>
        <w:rPr>
          <w:rStyle w:val="a6"/>
        </w:rPr>
        <w:t>-</w:t>
      </w:r>
      <w:r>
        <w:rPr>
          <w:rStyle w:val="a6"/>
        </w:rPr>
        <w:t>политических изданий</w:t>
      </w:r>
      <w:r>
        <w:rPr>
          <w:rStyle w:val="a6"/>
          <w:lang w:val="en-US"/>
        </w:rPr>
        <w:t>.</w:t>
      </w:r>
      <w:r>
        <w:rPr>
          <w:rStyle w:val="a6"/>
        </w:rPr>
        <w:t xml:space="preserve"> </w:t>
      </w:r>
      <w:r>
        <w:rPr>
          <w:rStyle w:val="a6"/>
        </w:rPr>
        <w:t xml:space="preserve">В этом исследовании анализ проводился на основе материалов </w:t>
      </w:r>
      <w:r>
        <w:rPr>
          <w:rStyle w:val="a6"/>
          <w:lang w:val="en-US"/>
        </w:rPr>
        <w:t>«</w:t>
      </w:r>
      <w:r>
        <w:rPr>
          <w:rStyle w:val="a6"/>
        </w:rPr>
        <w:t>New York Times</w:t>
      </w:r>
      <w:r>
        <w:rPr>
          <w:rStyle w:val="a6"/>
          <w:lang w:val="en-US"/>
        </w:rPr>
        <w:t xml:space="preserve">» </w:t>
      </w:r>
      <w:r>
        <w:rPr>
          <w:rStyle w:val="a6"/>
        </w:rPr>
        <w:t xml:space="preserve">и </w:t>
      </w:r>
      <w:r>
        <w:rPr>
          <w:rStyle w:val="a6"/>
          <w:lang w:val="en-US"/>
        </w:rPr>
        <w:t>«</w:t>
      </w:r>
      <w:r>
        <w:rPr>
          <w:rStyle w:val="a6"/>
        </w:rPr>
        <w:t>Washington Post</w:t>
      </w:r>
      <w:r>
        <w:rPr>
          <w:rStyle w:val="a6"/>
          <w:lang w:val="en-US"/>
        </w:rPr>
        <w:t>»</w:t>
      </w:r>
      <w:r>
        <w:rPr>
          <w:rStyle w:val="a6"/>
        </w:rPr>
        <w:t>.</w:t>
      </w:r>
    </w:p>
    <w:p w14:paraId="4F62EFC8"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Fonts w:eastAsia="Times New Roman" w:cs="Times New Roman"/>
        </w:rPr>
      </w:pPr>
      <w:r>
        <w:rPr>
          <w:rStyle w:val="a6"/>
          <w:rFonts w:eastAsia="Times New Roman" w:cs="Times New Roman"/>
        </w:rPr>
        <w:tab/>
      </w:r>
      <w:r>
        <w:rPr>
          <w:rStyle w:val="a6"/>
        </w:rPr>
        <w:t>Результаты последнего общественного опроса «</w:t>
      </w:r>
      <w:r>
        <w:rPr>
          <w:rStyle w:val="a6"/>
        </w:rPr>
        <w:t>Voice of the People</w:t>
      </w:r>
      <w:r>
        <w:rPr>
          <w:rStyle w:val="a6"/>
        </w:rPr>
        <w:t>»</w:t>
      </w:r>
      <w:r>
        <w:rPr>
          <w:rStyle w:val="a6"/>
        </w:rPr>
        <w:t xml:space="preserve">, </w:t>
      </w:r>
      <w:r>
        <w:rPr>
          <w:rStyle w:val="a6"/>
        </w:rPr>
        <w:t>крупнейшего в мире опроса общ</w:t>
      </w:r>
      <w:r>
        <w:rPr>
          <w:rStyle w:val="a6"/>
        </w:rPr>
        <w:t xml:space="preserve">ественного мнения с участием более </w:t>
      </w:r>
      <w:r>
        <w:rPr>
          <w:rStyle w:val="a6"/>
        </w:rPr>
        <w:t xml:space="preserve">60 </w:t>
      </w:r>
      <w:r>
        <w:rPr>
          <w:rStyle w:val="a6"/>
        </w:rPr>
        <w:t>тыч</w:t>
      </w:r>
      <w:r>
        <w:rPr>
          <w:rStyle w:val="a6"/>
          <w:lang w:val="en-US"/>
        </w:rPr>
        <w:t>.</w:t>
      </w:r>
      <w:r>
        <w:rPr>
          <w:rStyle w:val="a6"/>
        </w:rPr>
        <w:t xml:space="preserve"> респондентов из </w:t>
      </w:r>
      <w:r>
        <w:rPr>
          <w:rStyle w:val="a6"/>
        </w:rPr>
        <w:t xml:space="preserve">52 </w:t>
      </w:r>
      <w:r>
        <w:rPr>
          <w:rStyle w:val="a6"/>
        </w:rPr>
        <w:t>стран</w:t>
      </w:r>
      <w:r>
        <w:rPr>
          <w:rStyle w:val="a6"/>
        </w:rPr>
        <w:t xml:space="preserve">, </w:t>
      </w:r>
      <w:r>
        <w:rPr>
          <w:rStyle w:val="a6"/>
        </w:rPr>
        <w:t>демонстрирует общественное мнение на воспринимаемый баланс сил в мировой политике</w:t>
      </w:r>
      <w:r>
        <w:rPr>
          <w:rStyle w:val="a6"/>
        </w:rPr>
        <w:t xml:space="preserve">. </w:t>
      </w:r>
      <w:r>
        <w:rPr>
          <w:rStyle w:val="a6"/>
        </w:rPr>
        <w:t>Россия</w:t>
      </w:r>
      <w:r>
        <w:rPr>
          <w:rStyle w:val="a6"/>
          <w:lang w:val="en-US"/>
        </w:rPr>
        <w:t xml:space="preserve">, </w:t>
      </w:r>
      <w:r>
        <w:rPr>
          <w:rStyle w:val="a6"/>
        </w:rPr>
        <w:t>по сравнению с другими странами</w:t>
      </w:r>
      <w:r>
        <w:rPr>
          <w:rStyle w:val="a6"/>
          <w:lang w:val="en-US"/>
        </w:rPr>
        <w:t>,</w:t>
      </w:r>
      <w:r>
        <w:rPr>
          <w:rStyle w:val="a6"/>
        </w:rPr>
        <w:t xml:space="preserve"> </w:t>
      </w:r>
      <w:r>
        <w:rPr>
          <w:rStyle w:val="a6"/>
        </w:rPr>
        <w:t>получила более негативную оценку</w:t>
      </w:r>
      <w:r>
        <w:rPr>
          <w:rStyle w:val="a6"/>
        </w:rPr>
        <w:t xml:space="preserve">, </w:t>
      </w:r>
      <w:r>
        <w:rPr>
          <w:rStyle w:val="a6"/>
        </w:rPr>
        <w:t>чем позитивную</w:t>
      </w:r>
      <w:r>
        <w:rPr>
          <w:rStyle w:val="a6"/>
        </w:rPr>
        <w:t xml:space="preserve">. </w:t>
      </w:r>
      <w:r>
        <w:rPr>
          <w:rStyle w:val="a6"/>
        </w:rPr>
        <w:t>Примерно одна</w:t>
      </w:r>
      <w:r>
        <w:rPr>
          <w:rStyle w:val="a6"/>
        </w:rPr>
        <w:t xml:space="preserve"> четвёртая респондентов хотят</w:t>
      </w:r>
      <w:r>
        <w:rPr>
          <w:rStyle w:val="a6"/>
        </w:rPr>
        <w:t xml:space="preserve">, </w:t>
      </w:r>
      <w:r>
        <w:rPr>
          <w:rStyle w:val="a6"/>
        </w:rPr>
        <w:t>чтобы власть нашей страны увеличивалась</w:t>
      </w:r>
      <w:r>
        <w:rPr>
          <w:rStyle w:val="a6"/>
        </w:rPr>
        <w:t xml:space="preserve">, </w:t>
      </w:r>
      <w:r>
        <w:rPr>
          <w:rStyle w:val="a6"/>
        </w:rPr>
        <w:t>но почти одна треть</w:t>
      </w:r>
      <w:r>
        <w:rPr>
          <w:rStyle w:val="a6"/>
          <w:lang w:val="en-US"/>
        </w:rPr>
        <w:t>,</w:t>
      </w:r>
      <w:r>
        <w:rPr>
          <w:rStyle w:val="a6"/>
        </w:rPr>
        <w:t xml:space="preserve"> по</w:t>
      </w:r>
      <w:r>
        <w:rPr>
          <w:rStyle w:val="a6"/>
        </w:rPr>
        <w:t>-</w:t>
      </w:r>
      <w:r>
        <w:rPr>
          <w:rStyle w:val="a6"/>
        </w:rPr>
        <w:t>прежнему</w:t>
      </w:r>
      <w:r>
        <w:rPr>
          <w:rStyle w:val="a6"/>
        </w:rPr>
        <w:t xml:space="preserve"> </w:t>
      </w:r>
      <w:r>
        <w:rPr>
          <w:rStyle w:val="a6"/>
        </w:rPr>
        <w:t>считает</w:t>
      </w:r>
      <w:r>
        <w:rPr>
          <w:rStyle w:val="a6"/>
          <w:lang w:val="en-US"/>
        </w:rPr>
        <w:t>,</w:t>
      </w:r>
      <w:r>
        <w:rPr>
          <w:rStyle w:val="a6"/>
        </w:rPr>
        <w:t xml:space="preserve"> </w:t>
      </w:r>
      <w:r>
        <w:rPr>
          <w:rStyle w:val="a6"/>
        </w:rPr>
        <w:t>что мир выиграет от снижения этой власти</w:t>
      </w:r>
      <w:r>
        <w:rPr>
          <w:rStyle w:val="a6"/>
        </w:rPr>
        <w:t xml:space="preserve">. </w:t>
      </w:r>
      <w:r>
        <w:rPr>
          <w:rStyle w:val="a6"/>
        </w:rPr>
        <w:t>Исследователи отметили</w:t>
      </w:r>
      <w:r>
        <w:rPr>
          <w:rStyle w:val="a6"/>
        </w:rPr>
        <w:t xml:space="preserve">, </w:t>
      </w:r>
      <w:r>
        <w:rPr>
          <w:rStyle w:val="a6"/>
        </w:rPr>
        <w:t>что «негативное восприятие России</w:t>
      </w:r>
      <w:r>
        <w:rPr>
          <w:rStyle w:val="a6"/>
        </w:rPr>
        <w:t xml:space="preserve">, </w:t>
      </w:r>
      <w:r>
        <w:rPr>
          <w:rStyle w:val="a6"/>
        </w:rPr>
        <w:t>по</w:t>
      </w:r>
      <w:r>
        <w:rPr>
          <w:rStyle w:val="a6"/>
        </w:rPr>
        <w:t>-</w:t>
      </w:r>
      <w:r>
        <w:rPr>
          <w:rStyle w:val="a6"/>
        </w:rPr>
        <w:t>видимому</w:t>
      </w:r>
      <w:r>
        <w:rPr>
          <w:rStyle w:val="a6"/>
        </w:rPr>
        <w:t xml:space="preserve">, </w:t>
      </w:r>
      <w:r>
        <w:rPr>
          <w:rStyle w:val="a6"/>
        </w:rPr>
        <w:t>связано с тем</w:t>
      </w:r>
      <w:r>
        <w:rPr>
          <w:rStyle w:val="a6"/>
        </w:rPr>
        <w:t xml:space="preserve">, </w:t>
      </w:r>
      <w:r>
        <w:rPr>
          <w:rStyle w:val="a6"/>
        </w:rPr>
        <w:t>что она</w:t>
      </w:r>
      <w:r>
        <w:rPr>
          <w:rStyle w:val="a6"/>
        </w:rPr>
        <w:t xml:space="preserve"> воспринимаются не столько</w:t>
      </w:r>
      <w:r>
        <w:rPr>
          <w:rStyle w:val="a6"/>
          <w:lang w:val="en-US"/>
        </w:rPr>
        <w:t>,</w:t>
      </w:r>
      <w:r>
        <w:rPr>
          <w:rStyle w:val="a6"/>
        </w:rPr>
        <w:t xml:space="preserve"> как растущая экономическая или политическая сила</w:t>
      </w:r>
      <w:r>
        <w:rPr>
          <w:rStyle w:val="a6"/>
        </w:rPr>
        <w:t xml:space="preserve">, </w:t>
      </w:r>
      <w:r>
        <w:rPr>
          <w:rStyle w:val="a6"/>
        </w:rPr>
        <w:t>сколько как военная силы с потенциально глобальным охватом»</w:t>
      </w:r>
      <w:r>
        <w:rPr>
          <w:rStyle w:val="a6"/>
          <w:rFonts w:eastAsia="Times New Roman" w:cs="Times New Roman"/>
          <w:vertAlign w:val="superscript"/>
        </w:rPr>
        <w:footnoteReference w:id="38"/>
      </w:r>
      <w:r>
        <w:rPr>
          <w:rStyle w:val="a6"/>
          <w:lang w:val="en-US"/>
        </w:rPr>
        <w:t>.</w:t>
      </w:r>
      <w:r>
        <w:rPr>
          <w:rStyle w:val="a6"/>
          <w:rFonts w:eastAsia="Times New Roman" w:cs="Times New Roman"/>
        </w:rPr>
        <w:tab/>
      </w:r>
    </w:p>
    <w:p w14:paraId="2195ACFE"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Fonts w:eastAsia="Times New Roman" w:cs="Times New Roman"/>
        </w:rPr>
      </w:pPr>
      <w:r>
        <w:rPr>
          <w:rStyle w:val="a6"/>
          <w:rFonts w:eastAsia="Times New Roman" w:cs="Times New Roman"/>
        </w:rPr>
        <w:tab/>
      </w:r>
      <w:r>
        <w:rPr>
          <w:rStyle w:val="a6"/>
        </w:rPr>
        <w:t>Теоретическая основа</w:t>
      </w:r>
      <w:r>
        <w:rPr>
          <w:rStyle w:val="a6"/>
        </w:rPr>
        <w:t xml:space="preserve">, </w:t>
      </w:r>
      <w:r>
        <w:rPr>
          <w:rStyle w:val="a6"/>
        </w:rPr>
        <w:t>используемая в этом исследовании</w:t>
      </w:r>
      <w:r>
        <w:rPr>
          <w:rStyle w:val="a6"/>
        </w:rPr>
        <w:t xml:space="preserve">, </w:t>
      </w:r>
      <w:r>
        <w:rPr>
          <w:rStyle w:val="a6"/>
        </w:rPr>
        <w:t>основана на определении повестки дня и фреймов</w:t>
      </w:r>
      <w:r>
        <w:rPr>
          <w:rStyle w:val="a6"/>
        </w:rPr>
        <w:t xml:space="preserve">. </w:t>
      </w:r>
      <w:r>
        <w:rPr>
          <w:rStyle w:val="a6"/>
        </w:rPr>
        <w:t>Обе теории</w:t>
      </w:r>
      <w:r>
        <w:rPr>
          <w:rStyle w:val="a6"/>
        </w:rPr>
        <w:t xml:space="preserve"> отмечают</w:t>
      </w:r>
      <w:r>
        <w:rPr>
          <w:rStyle w:val="a6"/>
        </w:rPr>
        <w:t xml:space="preserve">, </w:t>
      </w:r>
      <w:r>
        <w:rPr>
          <w:rStyle w:val="a6"/>
        </w:rPr>
        <w:t>что на освещение новостей часто влияют такие факторы</w:t>
      </w:r>
      <w:r>
        <w:rPr>
          <w:rStyle w:val="a6"/>
        </w:rPr>
        <w:t xml:space="preserve">, </w:t>
      </w:r>
      <w:r>
        <w:rPr>
          <w:rStyle w:val="a6"/>
        </w:rPr>
        <w:t>как идеологии и группы давления</w:t>
      </w:r>
      <w:r>
        <w:rPr>
          <w:rStyle w:val="a6"/>
        </w:rPr>
        <w:t xml:space="preserve">. </w:t>
      </w:r>
      <w:r>
        <w:rPr>
          <w:rStyle w:val="a6"/>
        </w:rPr>
        <w:t>Эти традиции также позволяют изучать двусторонние правительственные отношения между странами</w:t>
      </w:r>
      <w:r>
        <w:rPr>
          <w:rStyle w:val="a6"/>
          <w:lang w:val="en-US"/>
        </w:rPr>
        <w:t xml:space="preserve"> (</w:t>
      </w:r>
      <w:r>
        <w:rPr>
          <w:rStyle w:val="a6"/>
        </w:rPr>
        <w:t>в нашем случае между Америкой и Россией</w:t>
      </w:r>
      <w:r>
        <w:rPr>
          <w:rStyle w:val="a6"/>
        </w:rPr>
        <w:t>)</w:t>
      </w:r>
      <w:r>
        <w:rPr>
          <w:rStyle w:val="a6"/>
          <w:lang w:val="en-US"/>
        </w:rPr>
        <w:t>.</w:t>
      </w:r>
    </w:p>
    <w:p w14:paraId="061A3DE1" w14:textId="77777777" w:rsidR="00913E8F" w:rsidRPr="00714BF5"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lang w:val="en-US"/>
        </w:rPr>
      </w:pPr>
      <w:r>
        <w:rPr>
          <w:rStyle w:val="a6"/>
        </w:rPr>
        <w:tab/>
      </w:r>
      <w:r>
        <w:t>Анализ публикаций эт</w:t>
      </w:r>
      <w:r>
        <w:t>их изданий, посвященных российской тематике, за последние несколько месяцев текущего года позволяет выделить темы, которым журналисты уделяли наибольшее внимание за последние несколько месяцев текущего года</w:t>
      </w:r>
      <w:r>
        <w:rPr>
          <w:lang w:val="en-US"/>
        </w:rPr>
        <w:t>,</w:t>
      </w:r>
      <w:r>
        <w:t xml:space="preserve"> а именно — официальные встречи Владимира Пути</w:t>
      </w:r>
      <w:r>
        <w:t>на с другими главами государств</w:t>
      </w:r>
      <w:r>
        <w:rPr>
          <w:lang w:val="en-US"/>
        </w:rPr>
        <w:t xml:space="preserve"> (</w:t>
      </w:r>
      <w:r>
        <w:t>Associated Press</w:t>
      </w:r>
      <w:r>
        <w:rPr>
          <w:lang w:val="en-US"/>
        </w:rPr>
        <w:t xml:space="preserve"> «</w:t>
      </w:r>
      <w:r>
        <w:t>Armenia’s new PM meets wit</w:t>
      </w:r>
      <w:r>
        <w:rPr>
          <w:lang w:val="en-US"/>
        </w:rPr>
        <w:t>h Russia</w:t>
      </w:r>
      <w:r>
        <w:t>’s Putin for the 1st time</w:t>
      </w:r>
      <w:r>
        <w:rPr>
          <w:lang w:val="en-US"/>
        </w:rPr>
        <w:t>»</w:t>
      </w:r>
      <w:r>
        <w:rPr>
          <w:rStyle w:val="a6"/>
          <w:vertAlign w:val="superscript"/>
        </w:rPr>
        <w:footnoteReference w:id="39"/>
      </w:r>
      <w:r>
        <w:rPr>
          <w:lang w:val="en-US"/>
        </w:rPr>
        <w:t>)</w:t>
      </w:r>
      <w:r>
        <w:t>, анализ высказываний первых лиц государства России</w:t>
      </w:r>
      <w:r>
        <w:rPr>
          <w:lang w:val="en-US"/>
        </w:rPr>
        <w:t>,</w:t>
      </w:r>
      <w:r>
        <w:t xml:space="preserve"> вооруженные конфликты в Сирии и Иране</w:t>
      </w:r>
      <w:r>
        <w:rPr>
          <w:lang w:val="en-US"/>
        </w:rPr>
        <w:t xml:space="preserve"> (</w:t>
      </w:r>
      <w:r>
        <w:t>Lionel Beehner</w:t>
      </w:r>
      <w:r>
        <w:rPr>
          <w:lang w:val="en-US"/>
        </w:rPr>
        <w:t xml:space="preserve"> «Russia</w:t>
      </w:r>
      <w:r>
        <w:t xml:space="preserve"> is trying to limit its </w:t>
      </w:r>
      <w:r>
        <w:t>casualties in Syria. Here’s why that is bad for Syrian civilians</w:t>
      </w:r>
      <w:r>
        <w:rPr>
          <w:lang w:val="en-US"/>
        </w:rPr>
        <w:t>»</w:t>
      </w:r>
      <w:r>
        <w:rPr>
          <w:rStyle w:val="a6"/>
          <w:vertAlign w:val="superscript"/>
        </w:rPr>
        <w:footnoteReference w:id="40"/>
      </w:r>
      <w:r>
        <w:t>),</w:t>
      </w:r>
      <w:r>
        <w:rPr>
          <w:lang w:val="en-US"/>
        </w:rPr>
        <w:t xml:space="preserve"> </w:t>
      </w:r>
      <w:r>
        <w:t>санкции</w:t>
      </w:r>
      <w:r>
        <w:rPr>
          <w:lang w:val="en-US"/>
        </w:rPr>
        <w:t xml:space="preserve"> (J</w:t>
      </w:r>
      <w:r>
        <w:t>ohn Hudson, Josh Dawsey and Shane Harris</w:t>
      </w:r>
      <w:r>
        <w:rPr>
          <w:lang w:val="en-US"/>
        </w:rPr>
        <w:t xml:space="preserve"> «</w:t>
      </w:r>
      <w:r>
        <w:t xml:space="preserve">Trump administration to impose fresh sanctions against </w:t>
      </w:r>
      <w:r>
        <w:rPr>
          <w:lang w:val="en-US"/>
        </w:rPr>
        <w:t>Russia»</w:t>
      </w:r>
      <w:r>
        <w:rPr>
          <w:rStyle w:val="a6"/>
          <w:vertAlign w:val="superscript"/>
        </w:rPr>
        <w:footnoteReference w:id="41"/>
      </w:r>
      <w:r>
        <w:rPr>
          <w:lang w:val="en-US"/>
        </w:rPr>
        <w:t xml:space="preserve">), </w:t>
      </w:r>
      <w:r>
        <w:t xml:space="preserve">экономика (Associated Press </w:t>
      </w:r>
      <w:r>
        <w:rPr>
          <w:lang w:val="en-US"/>
        </w:rPr>
        <w:t>«</w:t>
      </w:r>
      <w:r>
        <w:t xml:space="preserve">Putin hosts meeting of Moscow-dominated </w:t>
      </w:r>
      <w:r>
        <w:t>economic alliance</w:t>
      </w:r>
      <w:r>
        <w:rPr>
          <w:lang w:val="en-US"/>
        </w:rPr>
        <w:t>»</w:t>
      </w:r>
      <w:r>
        <w:rPr>
          <w:rStyle w:val="a6"/>
          <w:vertAlign w:val="superscript"/>
        </w:rPr>
        <w:footnoteReference w:id="42"/>
      </w:r>
      <w:r>
        <w:t>) Американские СМИ часто изображали Россию в контексте международных отношений и вопросов мировой безопасности. Основными рамками, используемыми западными СМИ для представления России, были «растущая угроза», «информационная война», «про</w:t>
      </w:r>
      <w:r>
        <w:t>блемная демократия».</w:t>
      </w:r>
      <w:r>
        <w:rPr>
          <w:lang w:val="en-US"/>
        </w:rPr>
        <w:t xml:space="preserve"> </w:t>
      </w:r>
      <w:r>
        <w:t>Результаты</w:t>
      </w:r>
      <w:r>
        <w:rPr>
          <w:lang w:val="en-US"/>
        </w:rPr>
        <w:t xml:space="preserve"> </w:t>
      </w:r>
      <w:r>
        <w:t>анализа основных тем</w:t>
      </w:r>
      <w:r>
        <w:rPr>
          <w:lang w:val="en-US"/>
        </w:rPr>
        <w:t xml:space="preserve"> </w:t>
      </w:r>
      <w:r>
        <w:t xml:space="preserve">показаны в диаграмме </w:t>
      </w:r>
      <w:r>
        <w:rPr>
          <w:lang w:val="en-US"/>
        </w:rPr>
        <w:t>2.1 (</w:t>
      </w:r>
      <w:r>
        <w:t>слева отображены проценты)</w:t>
      </w:r>
      <w:r>
        <w:rPr>
          <w:lang w:val="en-US"/>
        </w:rPr>
        <w:t>.</w:t>
      </w:r>
      <w:bookmarkStart w:id="9" w:name="_GoBack"/>
      <w:bookmarkEnd w:id="9"/>
      <w:r>
        <w:rPr>
          <w:noProof/>
          <w:lang w:val="en-US"/>
        </w:rPr>
        <w:drawing>
          <wp:anchor distT="0" distB="0" distL="152400" distR="152400" simplePos="0" relativeHeight="251659264" behindDoc="0" locked="0" layoutInCell="1" allowOverlap="1" wp14:anchorId="3C3BCBB3" wp14:editId="5D02662C">
            <wp:simplePos x="0" y="0"/>
            <wp:positionH relativeFrom="margin">
              <wp:posOffset>501661</wp:posOffset>
            </wp:positionH>
            <wp:positionV relativeFrom="line">
              <wp:posOffset>852194</wp:posOffset>
            </wp:positionV>
            <wp:extent cx="5745963" cy="5303137"/>
            <wp:effectExtent l="0" t="0" r="20320" b="31115"/>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37C49DA8"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rPr>
      </w:pPr>
      <w:r>
        <w:rPr>
          <w:sz w:val="24"/>
          <w:szCs w:val="24"/>
        </w:rPr>
        <w:tab/>
      </w:r>
      <w:r>
        <w:rPr>
          <w:rStyle w:val="a6"/>
        </w:rPr>
        <w:t>По результатам диаграммы</w:t>
      </w:r>
      <w:r>
        <w:rPr>
          <w:rStyle w:val="a6"/>
          <w:lang w:val="en-US"/>
        </w:rPr>
        <w:t xml:space="preserve">, </w:t>
      </w:r>
      <w:r>
        <w:rPr>
          <w:rStyle w:val="a6"/>
        </w:rPr>
        <w:t>«международные отношения» были наиболее часто затрагиваемыми темами, связанными с Россией, на которые приходилось 48,7</w:t>
      </w:r>
      <w:r>
        <w:rPr>
          <w:rStyle w:val="a6"/>
          <w:lang w:val="en-US"/>
        </w:rPr>
        <w:t>%</w:t>
      </w:r>
      <w:r>
        <w:rPr>
          <w:rStyle w:val="a6"/>
        </w:rPr>
        <w:t xml:space="preserve"> о</w:t>
      </w:r>
      <w:r>
        <w:rPr>
          <w:rStyle w:val="a6"/>
        </w:rPr>
        <w:t>бщего освещения новостей. Другие темы были рассмотрены реже: «общество» (17,9%), «экономика» (15,2%) и «правительство России» (11,9%). Такие темы, как «спорт» (2,6%), «культура» (1,8%) и «проблемы безопасности» (1,6%) были</w:t>
      </w:r>
      <w:r>
        <w:rPr>
          <w:rStyle w:val="a6"/>
          <w:lang w:val="en-US"/>
        </w:rPr>
        <w:t xml:space="preserve"> </w:t>
      </w:r>
      <w:r>
        <w:rPr>
          <w:rStyle w:val="a6"/>
        </w:rPr>
        <w:t>освещены ещё реже. «Другая» катег</w:t>
      </w:r>
      <w:r>
        <w:rPr>
          <w:rStyle w:val="a6"/>
        </w:rPr>
        <w:t>ория относится ко всем иным темам, связанных с низким уровнем жизни в России</w:t>
      </w:r>
      <w:r>
        <w:rPr>
          <w:rStyle w:val="a6"/>
          <w:lang w:val="en-US"/>
        </w:rPr>
        <w:t>:</w:t>
      </w:r>
      <w:r>
        <w:rPr>
          <w:rStyle w:val="a6"/>
        </w:rPr>
        <w:t xml:space="preserve"> внутренняя небезопасность, плохое правосудие, несвобода средств массовой информации, экологические проблемы и т. д.</w:t>
      </w:r>
    </w:p>
    <w:p w14:paraId="0CE1035C"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111111"/>
        </w:rPr>
      </w:pPr>
      <w:r>
        <w:rPr>
          <w:rStyle w:val="a6"/>
        </w:rPr>
        <w:tab/>
      </w:r>
      <w:r>
        <w:rPr>
          <w:rStyle w:val="a6"/>
        </w:rPr>
        <w:t>В подавляющем большинстве статей американских газет, посвяще</w:t>
      </w:r>
      <w:r>
        <w:rPr>
          <w:rStyle w:val="a6"/>
        </w:rPr>
        <w:t>нных</w:t>
      </w:r>
      <w:r>
        <w:rPr>
          <w:rStyle w:val="a6"/>
          <w:lang w:val="en-US"/>
        </w:rPr>
        <w:t xml:space="preserve"> </w:t>
      </w:r>
      <w:r>
        <w:rPr>
          <w:rStyle w:val="a6"/>
        </w:rPr>
        <w:t>России, речь идёт о Владимире Путине. Любые новости внешней политики страны</w:t>
      </w:r>
      <w:r>
        <w:rPr>
          <w:rStyle w:val="a6"/>
          <w:lang w:val="en-US"/>
        </w:rPr>
        <w:t>,</w:t>
      </w:r>
      <w:r>
        <w:rPr>
          <w:rStyle w:val="a6"/>
        </w:rPr>
        <w:t xml:space="preserve"> связываются с действиями непосредственно президента</w:t>
      </w:r>
      <w:r>
        <w:rPr>
          <w:rStyle w:val="a6"/>
          <w:lang w:val="en-US"/>
        </w:rPr>
        <w:t xml:space="preserve">. </w:t>
      </w:r>
      <w:r>
        <w:rPr>
          <w:rStyle w:val="a6"/>
        </w:rPr>
        <w:t>Например</w:t>
      </w:r>
      <w:r>
        <w:rPr>
          <w:rStyle w:val="a6"/>
          <w:lang w:val="en-US"/>
        </w:rPr>
        <w:t>,</w:t>
      </w:r>
      <w:r>
        <w:rPr>
          <w:rStyle w:val="a6"/>
        </w:rPr>
        <w:t xml:space="preserve"> публикации в газете </w:t>
      </w:r>
      <w:r>
        <w:rPr>
          <w:rStyle w:val="a6"/>
          <w:lang w:val="en-US"/>
        </w:rPr>
        <w:t>«</w:t>
      </w:r>
      <w:r>
        <w:rPr>
          <w:rStyle w:val="a6"/>
        </w:rPr>
        <w:t>Washington Post</w:t>
      </w:r>
      <w:r>
        <w:rPr>
          <w:rStyle w:val="a6"/>
          <w:lang w:val="en-US"/>
        </w:rPr>
        <w:t>»</w:t>
      </w:r>
      <w:r>
        <w:rPr>
          <w:rStyle w:val="a6"/>
        </w:rPr>
        <w:t xml:space="preserve"> — Jackson Diehl Putin isn’t as all-powerful as he looks</w:t>
      </w:r>
      <w:r>
        <w:rPr>
          <w:rStyle w:val="a6"/>
          <w:vertAlign w:val="superscript"/>
        </w:rPr>
        <w:footnoteReference w:id="43"/>
      </w:r>
      <w:r>
        <w:rPr>
          <w:rStyle w:val="a6"/>
          <w:lang w:val="en-US"/>
        </w:rPr>
        <w:t xml:space="preserve"> (April, </w:t>
      </w:r>
      <w:r>
        <w:rPr>
          <w:rStyle w:val="a6"/>
        </w:rPr>
        <w:t>13</w:t>
      </w:r>
      <w:r>
        <w:rPr>
          <w:rStyle w:val="a6"/>
          <w:color w:val="111111"/>
          <w:lang w:val="en-US"/>
        </w:rPr>
        <w:t>)</w:t>
      </w:r>
    </w:p>
    <w:p w14:paraId="2F4AA548"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r>
        <w:rPr>
          <w:rStyle w:val="a6"/>
          <w:color w:val="111111"/>
        </w:rPr>
        <w:tab/>
      </w:r>
      <w:r>
        <w:rPr>
          <w:rStyle w:val="a6"/>
          <w:color w:val="111111"/>
        </w:rPr>
        <w:t>Также основными фреймами в освещении международных новостей о России являются</w:t>
      </w:r>
      <w:r>
        <w:rPr>
          <w:rStyle w:val="a6"/>
          <w:color w:val="111111"/>
          <w:lang w:val="en-US"/>
        </w:rPr>
        <w:t>:</w:t>
      </w:r>
      <w:r>
        <w:rPr>
          <w:rStyle w:val="a6"/>
          <w:color w:val="111111"/>
        </w:rPr>
        <w:t xml:space="preserve"> «растущая угроза», которая представляет новости таким образом, что Россия становится противодействием Западу, что может включать определенную дозу политической, экономической и </w:t>
      </w:r>
      <w:r>
        <w:rPr>
          <w:rStyle w:val="a6"/>
          <w:color w:val="111111"/>
        </w:rPr>
        <w:t>военной угрозы западного мира. Вторая формирующаяся структура - это российская «проблемная демократия», которая создает Россию как страну с небольшой или вообще отсутствующей демократией, отсутствие прозрачности в правительственных делах и коррупции госуда</w:t>
      </w:r>
      <w:r>
        <w:rPr>
          <w:rStyle w:val="a6"/>
          <w:color w:val="111111"/>
        </w:rPr>
        <w:t>рственной системы.</w:t>
      </w:r>
      <w:r>
        <w:rPr>
          <w:rStyle w:val="a6"/>
          <w:color w:val="111111"/>
          <w:lang w:val="en-US"/>
        </w:rPr>
        <w:t xml:space="preserve"> </w:t>
      </w:r>
      <w:r>
        <w:rPr>
          <w:rStyle w:val="a6"/>
          <w:color w:val="000000"/>
        </w:rPr>
        <w:t>Что касается новостей спорта, то актуальными темой остаётся Чемпионат Мира по футболу</w:t>
      </w:r>
      <w:r>
        <w:rPr>
          <w:rStyle w:val="a6"/>
          <w:color w:val="000000"/>
          <w:lang w:val="en-US"/>
        </w:rPr>
        <w:t xml:space="preserve"> 2018 — </w:t>
      </w:r>
      <w:r>
        <w:rPr>
          <w:rStyle w:val="a6"/>
          <w:color w:val="000000"/>
        </w:rPr>
        <w:t>James Ellingworth</w:t>
      </w:r>
      <w:r>
        <w:rPr>
          <w:rStyle w:val="a6"/>
          <w:color w:val="000000"/>
          <w:lang w:val="en-US"/>
        </w:rPr>
        <w:t xml:space="preserve"> </w:t>
      </w:r>
      <w:r>
        <w:rPr>
          <w:rStyle w:val="a6"/>
          <w:color w:val="000000"/>
        </w:rPr>
        <w:t>Russia marks wartime victory at World Cup stadium</w:t>
      </w:r>
      <w:r>
        <w:rPr>
          <w:rStyle w:val="a6"/>
          <w:color w:val="000000"/>
          <w:vertAlign w:val="superscript"/>
        </w:rPr>
        <w:footnoteReference w:id="44"/>
      </w:r>
      <w:r>
        <w:rPr>
          <w:rStyle w:val="a6"/>
          <w:color w:val="000000"/>
          <w:lang w:val="en-US"/>
        </w:rPr>
        <w:t xml:space="preserve"> («</w:t>
      </w:r>
      <w:r>
        <w:rPr>
          <w:rStyle w:val="a6"/>
        </w:rPr>
        <w:t>Washington Post</w:t>
      </w:r>
      <w:r>
        <w:rPr>
          <w:rStyle w:val="a6"/>
          <w:lang w:val="en-US"/>
        </w:rPr>
        <w:t>»,</w:t>
      </w:r>
      <w:r>
        <w:rPr>
          <w:rStyle w:val="a6"/>
        </w:rPr>
        <w:t xml:space="preserve"> </w:t>
      </w:r>
      <w:r>
        <w:rPr>
          <w:rStyle w:val="a6"/>
          <w:lang w:val="en-US"/>
        </w:rPr>
        <w:t>May,9).</w:t>
      </w:r>
    </w:p>
    <w:p w14:paraId="5DB39239"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r>
        <w:rPr>
          <w:rStyle w:val="a6"/>
          <w:color w:val="000000"/>
        </w:rPr>
        <w:tab/>
      </w:r>
      <w:r>
        <w:rPr>
          <w:rStyle w:val="a6"/>
          <w:color w:val="000000"/>
        </w:rPr>
        <w:t xml:space="preserve">Контент-анализ </w:t>
      </w:r>
      <w:r>
        <w:rPr>
          <w:rStyle w:val="a6"/>
          <w:color w:val="000000"/>
          <w:u w:color="454545"/>
        </w:rPr>
        <w:t xml:space="preserve">двух американских изданий </w:t>
      </w:r>
      <w:r>
        <w:rPr>
          <w:rStyle w:val="a6"/>
          <w:color w:val="000000"/>
          <w:u w:color="454545"/>
          <w:lang w:val="en-US"/>
        </w:rPr>
        <w:t>—</w:t>
      </w:r>
      <w:r>
        <w:rPr>
          <w:rStyle w:val="a6"/>
          <w:color w:val="000000"/>
          <w:u w:color="454545"/>
        </w:rPr>
        <w:t xml:space="preserve"> </w:t>
      </w:r>
      <w:r>
        <w:rPr>
          <w:rStyle w:val="a6"/>
          <w:color w:val="000000"/>
          <w:u w:color="454545"/>
          <w:lang w:val="en-US"/>
        </w:rPr>
        <w:t>«N</w:t>
      </w:r>
      <w:r>
        <w:rPr>
          <w:rStyle w:val="a6"/>
          <w:color w:val="000000"/>
          <w:u w:color="454545"/>
          <w:lang w:val="en-US"/>
        </w:rPr>
        <w:t xml:space="preserve">ew York Times» и </w:t>
      </w:r>
      <w:r>
        <w:rPr>
          <w:color w:val="000000"/>
          <w:lang w:val="en-US"/>
        </w:rPr>
        <w:t>«</w:t>
      </w:r>
      <w:r>
        <w:rPr>
          <w:color w:val="000000"/>
        </w:rPr>
        <w:t>Washington Post</w:t>
      </w:r>
      <w:r>
        <w:rPr>
          <w:color w:val="000000"/>
          <w:lang w:val="en-US"/>
        </w:rPr>
        <w:t>»</w:t>
      </w:r>
      <w:r>
        <w:rPr>
          <w:rStyle w:val="a6"/>
          <w:color w:val="000000"/>
          <w:u w:color="454545"/>
          <w:lang w:val="en-US"/>
        </w:rPr>
        <w:t xml:space="preserve"> </w:t>
      </w:r>
      <w:r>
        <w:rPr>
          <w:rStyle w:val="a6"/>
          <w:color w:val="000000"/>
          <w:u w:color="454545"/>
        </w:rPr>
        <w:t>показал, что</w:t>
      </w:r>
      <w:r>
        <w:rPr>
          <w:rStyle w:val="a6"/>
          <w:color w:val="000000"/>
          <w:u w:color="454545"/>
          <w:lang w:val="en-US"/>
        </w:rPr>
        <w:t xml:space="preserve"> </w:t>
      </w:r>
      <w:r>
        <w:rPr>
          <w:rStyle w:val="a6"/>
          <w:color w:val="000000"/>
          <w:u w:color="454545"/>
        </w:rPr>
        <w:t>главными новостями в повестке дня о России находятся темы</w:t>
      </w:r>
      <w:r>
        <w:rPr>
          <w:rStyle w:val="a6"/>
          <w:color w:val="000000"/>
          <w:u w:color="454545"/>
          <w:lang w:val="en-US"/>
        </w:rPr>
        <w:t>,</w:t>
      </w:r>
      <w:r>
        <w:rPr>
          <w:rStyle w:val="a6"/>
          <w:color w:val="000000"/>
          <w:u w:color="454545"/>
        </w:rPr>
        <w:t xml:space="preserve"> связанные с политикой</w:t>
      </w:r>
      <w:r>
        <w:rPr>
          <w:rStyle w:val="a6"/>
          <w:color w:val="000000"/>
          <w:u w:color="454545"/>
          <w:lang w:val="en-US"/>
        </w:rPr>
        <w:t>,</w:t>
      </w:r>
      <w:r>
        <w:rPr>
          <w:rStyle w:val="a6"/>
          <w:color w:val="000000"/>
          <w:u w:color="454545"/>
        </w:rPr>
        <w:t xml:space="preserve"> экономикой и обществом</w:t>
      </w:r>
      <w:r>
        <w:rPr>
          <w:rStyle w:val="a6"/>
          <w:color w:val="000000"/>
          <w:u w:color="454545"/>
          <w:lang w:val="en-US"/>
        </w:rPr>
        <w:t xml:space="preserve">. </w:t>
      </w:r>
      <w:r>
        <w:rPr>
          <w:rStyle w:val="a6"/>
          <w:color w:val="000000"/>
          <w:u w:color="454545"/>
        </w:rPr>
        <w:t>Можно сделать вывод</w:t>
      </w:r>
      <w:r>
        <w:rPr>
          <w:rStyle w:val="a6"/>
          <w:color w:val="000000"/>
          <w:u w:color="454545"/>
          <w:lang w:val="en-US"/>
        </w:rPr>
        <w:t>,</w:t>
      </w:r>
      <w:r>
        <w:rPr>
          <w:rStyle w:val="a6"/>
          <w:color w:val="000000"/>
          <w:u w:color="454545"/>
        </w:rPr>
        <w:t xml:space="preserve"> что многие материалы прессы несут «недружественный» или «нейтральный»</w:t>
      </w:r>
      <w:r>
        <w:rPr>
          <w:rStyle w:val="a6"/>
          <w:color w:val="000000"/>
          <w:u w:color="454545"/>
        </w:rPr>
        <w:t xml:space="preserve"> тон повествования</w:t>
      </w:r>
      <w:r>
        <w:rPr>
          <w:rStyle w:val="a6"/>
          <w:color w:val="000000"/>
          <w:u w:color="454545"/>
          <w:lang w:val="en-US"/>
        </w:rPr>
        <w:t>,</w:t>
      </w:r>
      <w:r>
        <w:rPr>
          <w:rStyle w:val="a6"/>
          <w:color w:val="000000"/>
          <w:u w:color="454545"/>
        </w:rPr>
        <w:t xml:space="preserve"> который очевиден в связи с растущей </w:t>
      </w:r>
      <w:r>
        <w:rPr>
          <w:rStyle w:val="a6"/>
          <w:color w:val="000000"/>
        </w:rPr>
        <w:t>напряжённости  взаимоотношений между этими двумя странами на мировой арене.</w:t>
      </w:r>
    </w:p>
    <w:p w14:paraId="4CFD7118"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31E87E2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3F3BC51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73046B3A"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0B927D8B"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0DE6FF8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71E4F909"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7832D42A"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51023FE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5E594E8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2325E523"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7FD4389E"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0B8CFB7D"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3A98A81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0D74CD8D"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54FE5C3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3D25449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59C5F434"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1A365F7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32F7F86C"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6E020B91"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5F82ACB0"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3327D53F"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Style w:val="a6"/>
          <w:color w:val="000000"/>
        </w:rPr>
      </w:pPr>
    </w:p>
    <w:p w14:paraId="1A2CAEA7" w14:textId="77777777" w:rsidR="00913E8F" w:rsidRDefault="00714BF5">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bookmarkStart w:id="10" w:name="_Toc9"/>
      <w:r>
        <w:rPr>
          <w:rStyle w:val="a6"/>
          <w:rFonts w:ascii="Times New Roman" w:hAnsi="Times New Roman"/>
          <w:sz w:val="28"/>
          <w:szCs w:val="28"/>
          <w:lang w:val="ru-RU"/>
        </w:rPr>
        <w:t>Заключение</w:t>
      </w:r>
      <w:bookmarkEnd w:id="10"/>
    </w:p>
    <w:p w14:paraId="3F34EB33" w14:textId="77777777" w:rsidR="00913E8F" w:rsidRDefault="00913E8F">
      <w:pPr>
        <w:pStyle w:val="a4"/>
        <w:suppressAutoHyphens/>
      </w:pPr>
    </w:p>
    <w:p w14:paraId="6C2FD5A5" w14:textId="77777777" w:rsidR="00913E8F" w:rsidRDefault="00714BF5">
      <w:pPr>
        <w:pStyle w:val="a4"/>
        <w:suppressAutoHyphens/>
        <w:spacing w:line="360" w:lineRule="auto"/>
        <w:jc w:val="both"/>
        <w:rPr>
          <w:rStyle w:val="a6"/>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 xml:space="preserve">Международная информация в наше время стала важнейшим аспектом взаимодействия и </w:t>
      </w:r>
      <w:r>
        <w:rPr>
          <w:rFonts w:ascii="Times New Roman" w:eastAsia="Times New Roman" w:hAnsi="Times New Roman" w:cs="Times New Roman"/>
          <w:sz w:val="28"/>
          <w:szCs w:val="28"/>
          <w:lang w:val="ru-RU"/>
        </w:rPr>
        <w:t>налаживания коммуникации между странами</w:t>
      </w:r>
      <w:r>
        <w:rPr>
          <w:rFonts w:ascii="Times New Roman" w:hAnsi="Times New Roman"/>
          <w:sz w:val="28"/>
          <w:szCs w:val="28"/>
        </w:rPr>
        <w:t>,</w:t>
      </w:r>
      <w:r>
        <w:rPr>
          <w:rFonts w:ascii="Times New Roman" w:hAnsi="Times New Roman"/>
          <w:sz w:val="28"/>
          <w:szCs w:val="28"/>
          <w:lang w:val="ru-RU"/>
        </w:rPr>
        <w:t xml:space="preserve"> людьми и масс</w:t>
      </w:r>
      <w:r>
        <w:rPr>
          <w:rFonts w:ascii="Times New Roman" w:hAnsi="Times New Roman"/>
          <w:sz w:val="28"/>
          <w:szCs w:val="28"/>
          <w:lang w:val="ru-RU"/>
        </w:rPr>
        <w:t>-</w:t>
      </w:r>
      <w:r>
        <w:rPr>
          <w:rFonts w:ascii="Times New Roman" w:hAnsi="Times New Roman"/>
          <w:sz w:val="28"/>
          <w:szCs w:val="28"/>
          <w:lang w:val="ru-RU"/>
        </w:rPr>
        <w:t>медиа</w:t>
      </w:r>
      <w:r>
        <w:rPr>
          <w:rFonts w:ascii="Times New Roman" w:hAnsi="Times New Roman"/>
          <w:sz w:val="28"/>
          <w:szCs w:val="28"/>
        </w:rPr>
        <w:t xml:space="preserve">. </w:t>
      </w:r>
      <w:r>
        <w:rPr>
          <w:rFonts w:ascii="Times New Roman" w:hAnsi="Times New Roman"/>
          <w:sz w:val="28"/>
          <w:szCs w:val="28"/>
          <w:lang w:val="ru-RU"/>
        </w:rPr>
        <w:t>Появление новых технических средств</w:t>
      </w:r>
      <w:r>
        <w:rPr>
          <w:rFonts w:ascii="Times New Roman" w:hAnsi="Times New Roman"/>
          <w:sz w:val="28"/>
          <w:szCs w:val="28"/>
        </w:rPr>
        <w:t xml:space="preserve"> </w:t>
      </w:r>
      <w:r>
        <w:rPr>
          <w:rFonts w:ascii="Times New Roman" w:hAnsi="Times New Roman"/>
          <w:sz w:val="28"/>
          <w:szCs w:val="28"/>
          <w:lang w:val="ru-RU"/>
        </w:rPr>
        <w:t>сбора и распространения новостей</w:t>
      </w:r>
      <w:r>
        <w:rPr>
          <w:rFonts w:ascii="Times New Roman" w:hAnsi="Times New Roman"/>
          <w:sz w:val="28"/>
          <w:szCs w:val="28"/>
        </w:rPr>
        <w:t>,</w:t>
      </w:r>
      <w:r>
        <w:rPr>
          <w:rFonts w:ascii="Times New Roman" w:hAnsi="Times New Roman"/>
          <w:sz w:val="28"/>
          <w:szCs w:val="28"/>
          <w:lang w:val="ru-RU"/>
        </w:rPr>
        <w:t xml:space="preserve"> позволило </w:t>
      </w:r>
      <w:r>
        <w:rPr>
          <w:rStyle w:val="a6"/>
          <w:rFonts w:ascii="Times New Roman" w:hAnsi="Times New Roman"/>
          <w:sz w:val="28"/>
          <w:szCs w:val="28"/>
          <w:lang w:val="ru-RU"/>
        </w:rPr>
        <w:t>каждому человеку принимать активное участие в мировом коммуникационном процессе и быть частью мирового сообщества</w:t>
      </w:r>
      <w:r>
        <w:rPr>
          <w:rStyle w:val="a6"/>
          <w:rFonts w:ascii="Times New Roman" w:hAnsi="Times New Roman"/>
          <w:sz w:val="28"/>
          <w:szCs w:val="28"/>
        </w:rPr>
        <w:t>.</w:t>
      </w:r>
      <w:r>
        <w:rPr>
          <w:rStyle w:val="a6"/>
          <w:rFonts w:ascii="Times New Roman" w:hAnsi="Times New Roman"/>
          <w:sz w:val="28"/>
          <w:szCs w:val="28"/>
        </w:rPr>
        <w:t xml:space="preserve"> </w:t>
      </w:r>
      <w:r>
        <w:rPr>
          <w:rStyle w:val="a6"/>
          <w:rFonts w:ascii="Times New Roman" w:hAnsi="Times New Roman"/>
          <w:sz w:val="28"/>
          <w:szCs w:val="28"/>
          <w:lang w:val="ru-RU"/>
        </w:rPr>
        <w:t>Слияние традиционных СМИ и Интернета</w:t>
      </w:r>
      <w:r>
        <w:rPr>
          <w:rStyle w:val="a6"/>
          <w:rFonts w:ascii="Times New Roman" w:hAnsi="Times New Roman"/>
          <w:sz w:val="28"/>
          <w:szCs w:val="28"/>
        </w:rPr>
        <w:t>,</w:t>
      </w:r>
      <w:r>
        <w:rPr>
          <w:rStyle w:val="a6"/>
          <w:rFonts w:ascii="Times New Roman" w:hAnsi="Times New Roman"/>
          <w:sz w:val="28"/>
          <w:szCs w:val="28"/>
          <w:lang w:val="ru-RU"/>
        </w:rPr>
        <w:t xml:space="preserve"> расширение телекоммуникационных сетей</w:t>
      </w:r>
      <w:r>
        <w:rPr>
          <w:rStyle w:val="a6"/>
          <w:rFonts w:ascii="Times New Roman" w:hAnsi="Times New Roman"/>
          <w:sz w:val="28"/>
          <w:szCs w:val="28"/>
        </w:rPr>
        <w:t>,</w:t>
      </w:r>
      <w:r>
        <w:rPr>
          <w:rStyle w:val="a6"/>
          <w:rFonts w:ascii="Times New Roman" w:hAnsi="Times New Roman"/>
          <w:sz w:val="28"/>
          <w:szCs w:val="28"/>
          <w:lang w:val="ru-RU"/>
        </w:rPr>
        <w:t xml:space="preserve"> </w:t>
      </w:r>
      <w:r>
        <w:rPr>
          <w:rStyle w:val="a6"/>
          <w:rFonts w:ascii="Times" w:hAnsi="Times"/>
          <w:sz w:val="28"/>
          <w:szCs w:val="28"/>
          <w:u w:color="221F1F"/>
        </w:rPr>
        <w:t>охва</w:t>
      </w:r>
      <w:r>
        <w:rPr>
          <w:rStyle w:val="a6"/>
          <w:rFonts w:ascii="Times" w:hAnsi="Times"/>
          <w:sz w:val="28"/>
          <w:szCs w:val="28"/>
          <w:u w:color="221F1F"/>
          <w:lang w:val="ru-RU"/>
        </w:rPr>
        <w:t>тывающих каждый регион по всему миру через сеть спутников</w:t>
      </w:r>
      <w:r>
        <w:rPr>
          <w:rStyle w:val="a6"/>
          <w:rFonts w:ascii="Times" w:hAnsi="Times"/>
          <w:sz w:val="28"/>
          <w:szCs w:val="28"/>
          <w:u w:color="221F1F"/>
        </w:rPr>
        <w:t>,</w:t>
      </w:r>
      <w:r>
        <w:rPr>
          <w:rStyle w:val="a6"/>
          <w:rFonts w:ascii="Times" w:hAnsi="Times"/>
          <w:sz w:val="28"/>
          <w:szCs w:val="28"/>
          <w:u w:color="221F1F"/>
          <w:lang w:val="ru-RU"/>
        </w:rPr>
        <w:t xml:space="preserve"> </w:t>
      </w:r>
      <w:r>
        <w:rPr>
          <w:rStyle w:val="a6"/>
          <w:rFonts w:ascii="Times New Roman" w:hAnsi="Times New Roman"/>
          <w:sz w:val="28"/>
          <w:szCs w:val="28"/>
          <w:lang w:val="ru-RU"/>
        </w:rPr>
        <w:t>рост влияния масс</w:t>
      </w:r>
      <w:r>
        <w:rPr>
          <w:rStyle w:val="a6"/>
          <w:rFonts w:ascii="Times New Roman" w:hAnsi="Times New Roman"/>
          <w:sz w:val="28"/>
          <w:szCs w:val="28"/>
          <w:lang w:val="ru-RU"/>
        </w:rPr>
        <w:t>-</w:t>
      </w:r>
      <w:r>
        <w:rPr>
          <w:rStyle w:val="a6"/>
          <w:rFonts w:ascii="Times New Roman" w:hAnsi="Times New Roman"/>
          <w:sz w:val="28"/>
          <w:szCs w:val="28"/>
          <w:lang w:val="ru-RU"/>
        </w:rPr>
        <w:t>медиа — всё это является прямым переходом к новой эпохе</w:t>
      </w:r>
      <w:r>
        <w:rPr>
          <w:rStyle w:val="a6"/>
          <w:rFonts w:ascii="Times New Roman" w:hAnsi="Times New Roman"/>
          <w:sz w:val="28"/>
          <w:szCs w:val="28"/>
        </w:rPr>
        <w:t>,</w:t>
      </w:r>
      <w:r>
        <w:rPr>
          <w:rStyle w:val="a6"/>
          <w:rFonts w:ascii="Times New Roman" w:hAnsi="Times New Roman"/>
          <w:sz w:val="28"/>
          <w:szCs w:val="28"/>
          <w:lang w:val="ru-RU"/>
        </w:rPr>
        <w:t xml:space="preserve"> называемой в научных кругах</w:t>
      </w:r>
      <w:r>
        <w:rPr>
          <w:rStyle w:val="a6"/>
          <w:rFonts w:ascii="Times New Roman" w:hAnsi="Times New Roman"/>
          <w:sz w:val="28"/>
          <w:szCs w:val="28"/>
        </w:rPr>
        <w:t xml:space="preserve">, </w:t>
      </w:r>
      <w:r>
        <w:rPr>
          <w:rStyle w:val="a6"/>
          <w:rFonts w:ascii="Times New Roman" w:hAnsi="Times New Roman"/>
          <w:sz w:val="28"/>
          <w:szCs w:val="28"/>
        </w:rPr>
        <w:t>«</w:t>
      </w:r>
      <w:r>
        <w:rPr>
          <w:rStyle w:val="a6"/>
          <w:rFonts w:ascii="Times New Roman" w:hAnsi="Times New Roman"/>
          <w:sz w:val="28"/>
          <w:szCs w:val="28"/>
          <w:lang w:val="ru-RU"/>
        </w:rPr>
        <w:t>информационное общество</w:t>
      </w:r>
      <w:r>
        <w:rPr>
          <w:rStyle w:val="a6"/>
          <w:rFonts w:ascii="Times New Roman" w:hAnsi="Times New Roman"/>
          <w:sz w:val="28"/>
          <w:szCs w:val="28"/>
        </w:rPr>
        <w:t>»</w:t>
      </w:r>
      <w:r>
        <w:rPr>
          <w:rStyle w:val="a6"/>
          <w:rFonts w:ascii="Times New Roman" w:hAnsi="Times New Roman"/>
          <w:sz w:val="28"/>
          <w:szCs w:val="28"/>
        </w:rPr>
        <w:t xml:space="preserve">. </w:t>
      </w:r>
    </w:p>
    <w:p w14:paraId="02241E25" w14:textId="77777777" w:rsidR="00913E8F" w:rsidRDefault="00714BF5">
      <w:pPr>
        <w:pStyle w:val="a4"/>
        <w:suppressAutoHyphens/>
        <w:spacing w:line="360" w:lineRule="auto"/>
        <w:jc w:val="both"/>
        <w:rPr>
          <w:rFonts w:ascii="Times New Roman" w:eastAsia="Times New Roman" w:hAnsi="Times New Roman" w:cs="Times New Roman"/>
          <w:sz w:val="28"/>
          <w:szCs w:val="28"/>
        </w:rPr>
      </w:pPr>
      <w:r>
        <w:rPr>
          <w:rStyle w:val="a6"/>
          <w:rFonts w:ascii="Times New Roman" w:eastAsia="Times New Roman" w:hAnsi="Times New Roman" w:cs="Times New Roman"/>
          <w:sz w:val="28"/>
          <w:szCs w:val="28"/>
          <w:lang w:val="ru-RU"/>
        </w:rPr>
        <w:tab/>
        <w:t>Ф</w:t>
      </w:r>
      <w:r>
        <w:rPr>
          <w:rStyle w:val="a6"/>
          <w:rFonts w:ascii="Times New Roman" w:hAnsi="Times New Roman"/>
          <w:sz w:val="28"/>
          <w:szCs w:val="28"/>
          <w:lang w:val="ru-RU"/>
        </w:rPr>
        <w:t>ормирование</w:t>
      </w:r>
      <w:r>
        <w:rPr>
          <w:rStyle w:val="a6"/>
          <w:rFonts w:ascii="Times New Roman" w:hAnsi="Times New Roman"/>
          <w:sz w:val="28"/>
          <w:szCs w:val="28"/>
          <w:lang w:val="ru-RU"/>
        </w:rPr>
        <w:t xml:space="preserve"> </w:t>
      </w:r>
      <w:r>
        <w:rPr>
          <w:rStyle w:val="a6"/>
          <w:rFonts w:ascii="Times New Roman" w:hAnsi="Times New Roman"/>
          <w:sz w:val="28"/>
          <w:szCs w:val="28"/>
        </w:rPr>
        <w:t>«</w:t>
      </w:r>
      <w:r>
        <w:rPr>
          <w:rStyle w:val="a6"/>
          <w:rFonts w:ascii="Times New Roman" w:hAnsi="Times New Roman"/>
          <w:sz w:val="28"/>
          <w:szCs w:val="28"/>
          <w:lang w:val="ru-RU"/>
        </w:rPr>
        <w:t>повестки дня</w:t>
      </w:r>
      <w:r>
        <w:rPr>
          <w:rStyle w:val="a6"/>
          <w:rFonts w:ascii="Times New Roman" w:hAnsi="Times New Roman"/>
          <w:sz w:val="28"/>
          <w:szCs w:val="28"/>
        </w:rPr>
        <w:t>»</w:t>
      </w:r>
      <w:r>
        <w:rPr>
          <w:rStyle w:val="a6"/>
          <w:rFonts w:ascii="Times New Roman" w:hAnsi="Times New Roman"/>
          <w:sz w:val="28"/>
          <w:szCs w:val="28"/>
          <w:lang w:val="ru-RU"/>
        </w:rPr>
        <w:t xml:space="preserve"> — одна из главных задач СМИ</w:t>
      </w:r>
      <w:r>
        <w:rPr>
          <w:rStyle w:val="a6"/>
          <w:rFonts w:ascii="Times New Roman" w:hAnsi="Times New Roman"/>
          <w:sz w:val="28"/>
          <w:szCs w:val="28"/>
        </w:rPr>
        <w:t>,</w:t>
      </w:r>
      <w:r>
        <w:rPr>
          <w:rStyle w:val="a6"/>
          <w:rFonts w:ascii="Times New Roman" w:hAnsi="Times New Roman"/>
          <w:sz w:val="28"/>
          <w:szCs w:val="28"/>
          <w:lang w:val="ru-RU"/>
        </w:rPr>
        <w:t xml:space="preserve"> которая заключается в информировании людей о событиях</w:t>
      </w:r>
      <w:r>
        <w:rPr>
          <w:rStyle w:val="a6"/>
          <w:rFonts w:ascii="Times New Roman" w:hAnsi="Times New Roman"/>
          <w:sz w:val="28"/>
          <w:szCs w:val="28"/>
        </w:rPr>
        <w:t>,</w:t>
      </w:r>
      <w:r>
        <w:rPr>
          <w:rStyle w:val="a6"/>
          <w:rFonts w:ascii="Times New Roman" w:hAnsi="Times New Roman"/>
          <w:sz w:val="28"/>
          <w:szCs w:val="28"/>
          <w:lang w:val="ru-RU"/>
        </w:rPr>
        <w:t xml:space="preserve"> </w:t>
      </w:r>
      <w:r>
        <w:rPr>
          <w:rStyle w:val="a6"/>
          <w:rFonts w:ascii="Times New Roman" w:hAnsi="Times New Roman"/>
          <w:sz w:val="28"/>
          <w:szCs w:val="28"/>
        </w:rPr>
        <w:t>происходящих</w:t>
      </w:r>
      <w:r>
        <w:rPr>
          <w:rStyle w:val="a6"/>
          <w:rFonts w:ascii="Times New Roman" w:hAnsi="Times New Roman"/>
          <w:sz w:val="28"/>
          <w:szCs w:val="28"/>
          <w:lang w:val="ru-RU"/>
        </w:rPr>
        <w:t xml:space="preserve"> вне поля их зрения</w:t>
      </w:r>
      <w:r>
        <w:rPr>
          <w:rStyle w:val="a6"/>
          <w:rFonts w:ascii="Times New Roman" w:hAnsi="Times New Roman"/>
          <w:sz w:val="28"/>
          <w:szCs w:val="28"/>
        </w:rPr>
        <w:t>,</w:t>
      </w:r>
      <w:r>
        <w:rPr>
          <w:rStyle w:val="a6"/>
          <w:rFonts w:ascii="Times New Roman" w:hAnsi="Times New Roman"/>
          <w:sz w:val="28"/>
          <w:szCs w:val="28"/>
          <w:lang w:val="ru-RU"/>
        </w:rPr>
        <w:t xml:space="preserve"> в мире</w:t>
      </w:r>
      <w:r>
        <w:rPr>
          <w:rStyle w:val="a6"/>
          <w:rFonts w:ascii="Times New Roman" w:hAnsi="Times New Roman"/>
          <w:sz w:val="28"/>
          <w:szCs w:val="28"/>
        </w:rPr>
        <w:t xml:space="preserve">. </w:t>
      </w:r>
      <w:r>
        <w:rPr>
          <w:rStyle w:val="a6"/>
          <w:rFonts w:ascii="Times New Roman" w:hAnsi="Times New Roman"/>
          <w:sz w:val="28"/>
          <w:szCs w:val="28"/>
          <w:lang w:val="ru-RU"/>
        </w:rPr>
        <w:t xml:space="preserve">В данной работе я провела анализ ведущих американских изданий </w:t>
      </w:r>
      <w:r>
        <w:rPr>
          <w:rStyle w:val="a6"/>
          <w:rFonts w:ascii="Times New Roman" w:hAnsi="Times New Roman"/>
          <w:sz w:val="28"/>
          <w:szCs w:val="28"/>
          <w:u w:color="454545"/>
        </w:rPr>
        <w:t>«</w:t>
      </w:r>
      <w:r>
        <w:rPr>
          <w:rStyle w:val="a6"/>
          <w:rFonts w:ascii="Times New Roman" w:hAnsi="Times New Roman"/>
          <w:sz w:val="28"/>
          <w:szCs w:val="28"/>
          <w:u w:color="454545"/>
        </w:rPr>
        <w:t xml:space="preserve">New York </w:t>
      </w:r>
      <w:r>
        <w:rPr>
          <w:rStyle w:val="a6"/>
          <w:rFonts w:ascii="Times New Roman" w:hAnsi="Times New Roman"/>
          <w:sz w:val="28"/>
          <w:szCs w:val="28"/>
          <w:u w:color="454545"/>
        </w:rPr>
        <w:t>Times</w:t>
      </w:r>
      <w:r>
        <w:rPr>
          <w:rStyle w:val="a6"/>
          <w:rFonts w:ascii="Times New Roman" w:hAnsi="Times New Roman"/>
          <w:sz w:val="28"/>
          <w:szCs w:val="28"/>
          <w:u w:color="454545"/>
        </w:rPr>
        <w:t>»</w:t>
      </w:r>
      <w:r>
        <w:rPr>
          <w:rStyle w:val="a6"/>
          <w:rFonts w:ascii="Times New Roman" w:hAnsi="Times New Roman"/>
          <w:sz w:val="28"/>
          <w:szCs w:val="28"/>
          <w:u w:color="454545"/>
          <w:lang w:val="ru-RU"/>
        </w:rPr>
        <w:t xml:space="preserve"> и </w:t>
      </w:r>
      <w:r>
        <w:rPr>
          <w:rFonts w:ascii="Times New Roman" w:hAnsi="Times New Roman"/>
          <w:sz w:val="28"/>
          <w:szCs w:val="28"/>
        </w:rPr>
        <w:t>«</w:t>
      </w:r>
      <w:r>
        <w:rPr>
          <w:rFonts w:ascii="Times New Roman" w:hAnsi="Times New Roman"/>
          <w:sz w:val="28"/>
          <w:szCs w:val="28"/>
        </w:rPr>
        <w:t>Washington Post</w:t>
      </w:r>
      <w:r>
        <w:rPr>
          <w:rFonts w:ascii="Times New Roman" w:hAnsi="Times New Roman"/>
          <w:sz w:val="28"/>
          <w:szCs w:val="28"/>
        </w:rPr>
        <w:t>»</w:t>
      </w:r>
      <w:r>
        <w:rPr>
          <w:rFonts w:ascii="Times New Roman" w:hAnsi="Times New Roman"/>
          <w:sz w:val="28"/>
          <w:szCs w:val="28"/>
          <w:lang w:val="ru-RU"/>
        </w:rPr>
        <w:t xml:space="preserve"> на предмет содержания международной информации</w:t>
      </w:r>
      <w:r>
        <w:rPr>
          <w:rFonts w:ascii="Times New Roman" w:hAnsi="Times New Roman"/>
          <w:sz w:val="28"/>
          <w:szCs w:val="28"/>
        </w:rPr>
        <w:t>.</w:t>
      </w:r>
      <w:r>
        <w:rPr>
          <w:rFonts w:ascii="Times New Roman" w:hAnsi="Times New Roman"/>
          <w:sz w:val="28"/>
          <w:szCs w:val="28"/>
          <w:lang w:val="ru-RU"/>
        </w:rPr>
        <w:t xml:space="preserve"> Главными критериями стали</w:t>
      </w:r>
      <w:r>
        <w:rPr>
          <w:rFonts w:ascii="Times New Roman" w:hAnsi="Times New Roman"/>
          <w:sz w:val="28"/>
          <w:szCs w:val="28"/>
        </w:rPr>
        <w:t>:</w:t>
      </w:r>
      <w:r>
        <w:rPr>
          <w:rFonts w:ascii="Times New Roman" w:hAnsi="Times New Roman"/>
          <w:sz w:val="28"/>
          <w:szCs w:val="28"/>
          <w:lang w:val="ru-RU"/>
        </w:rPr>
        <w:t xml:space="preserve"> количество </w:t>
      </w:r>
      <w:r>
        <w:rPr>
          <w:rStyle w:val="a6"/>
          <w:rFonts w:ascii="Times New Roman" w:hAnsi="Times New Roman"/>
          <w:sz w:val="28"/>
          <w:szCs w:val="28"/>
          <w:lang w:val="ru-RU"/>
        </w:rPr>
        <w:t>упоминаний определённой страны в повестке дня</w:t>
      </w:r>
      <w:r>
        <w:rPr>
          <w:rStyle w:val="a6"/>
          <w:rFonts w:ascii="Times New Roman" w:hAnsi="Times New Roman"/>
          <w:sz w:val="28"/>
          <w:szCs w:val="28"/>
        </w:rPr>
        <w:t>,</w:t>
      </w:r>
      <w:r>
        <w:rPr>
          <w:rStyle w:val="a6"/>
          <w:rFonts w:ascii="Times New Roman" w:hAnsi="Times New Roman"/>
          <w:sz w:val="28"/>
          <w:szCs w:val="28"/>
          <w:lang w:val="ru-RU"/>
        </w:rPr>
        <w:t xml:space="preserve"> жанровое многообразие при освещении международной информации</w:t>
      </w:r>
      <w:r>
        <w:rPr>
          <w:rStyle w:val="a6"/>
          <w:rFonts w:ascii="Times New Roman" w:hAnsi="Times New Roman"/>
          <w:sz w:val="28"/>
          <w:szCs w:val="28"/>
        </w:rPr>
        <w:t>,</w:t>
      </w:r>
      <w:r>
        <w:rPr>
          <w:rStyle w:val="a6"/>
          <w:rFonts w:ascii="Times New Roman" w:hAnsi="Times New Roman"/>
          <w:sz w:val="28"/>
          <w:szCs w:val="28"/>
          <w:lang w:val="ru-RU"/>
        </w:rPr>
        <w:t xml:space="preserve"> а также какие сферы социальной жиз</w:t>
      </w:r>
      <w:r>
        <w:rPr>
          <w:rStyle w:val="a6"/>
          <w:rFonts w:ascii="Times New Roman" w:hAnsi="Times New Roman"/>
          <w:sz w:val="28"/>
          <w:szCs w:val="28"/>
          <w:lang w:val="ru-RU"/>
        </w:rPr>
        <w:t xml:space="preserve">ни чаще появляются на страницах газет </w:t>
      </w:r>
      <w:r>
        <w:rPr>
          <w:rStyle w:val="a6"/>
          <w:rFonts w:ascii="Times New Roman" w:hAnsi="Times New Roman"/>
          <w:sz w:val="28"/>
          <w:szCs w:val="28"/>
          <w:lang w:val="ru-RU"/>
        </w:rPr>
        <w:t>(</w:t>
      </w:r>
      <w:r>
        <w:rPr>
          <w:rStyle w:val="a6"/>
          <w:rFonts w:ascii="Times New Roman" w:hAnsi="Times New Roman"/>
          <w:sz w:val="28"/>
          <w:szCs w:val="28"/>
          <w:lang w:val="ru-RU"/>
        </w:rPr>
        <w:t>политика</w:t>
      </w:r>
      <w:r>
        <w:rPr>
          <w:rStyle w:val="a6"/>
          <w:rFonts w:ascii="Times New Roman" w:hAnsi="Times New Roman"/>
          <w:sz w:val="28"/>
          <w:szCs w:val="28"/>
        </w:rPr>
        <w:t>,</w:t>
      </w:r>
      <w:r>
        <w:rPr>
          <w:rStyle w:val="a6"/>
          <w:rFonts w:ascii="Times New Roman" w:hAnsi="Times New Roman"/>
          <w:sz w:val="28"/>
          <w:szCs w:val="28"/>
          <w:lang w:val="ru-RU"/>
        </w:rPr>
        <w:t xml:space="preserve"> экономика</w:t>
      </w:r>
      <w:r>
        <w:rPr>
          <w:rStyle w:val="a6"/>
          <w:rFonts w:ascii="Times New Roman" w:hAnsi="Times New Roman"/>
          <w:sz w:val="28"/>
          <w:szCs w:val="28"/>
        </w:rPr>
        <w:t>,</w:t>
      </w:r>
      <w:r>
        <w:rPr>
          <w:rStyle w:val="a6"/>
          <w:rFonts w:ascii="Times New Roman" w:hAnsi="Times New Roman"/>
          <w:sz w:val="28"/>
          <w:szCs w:val="28"/>
          <w:lang w:val="ru-RU"/>
        </w:rPr>
        <w:t xml:space="preserve"> терроризм и прочие</w:t>
      </w:r>
      <w:r>
        <w:rPr>
          <w:rStyle w:val="a6"/>
          <w:rFonts w:ascii="Times New Roman" w:hAnsi="Times New Roman"/>
          <w:sz w:val="28"/>
          <w:szCs w:val="28"/>
          <w:lang w:val="ru-RU"/>
        </w:rPr>
        <w:t>)</w:t>
      </w:r>
      <w:r>
        <w:rPr>
          <w:rStyle w:val="a6"/>
          <w:rFonts w:ascii="Times New Roman" w:hAnsi="Times New Roman"/>
          <w:sz w:val="28"/>
          <w:szCs w:val="28"/>
        </w:rPr>
        <w:t xml:space="preserve">. </w:t>
      </w:r>
      <w:r>
        <w:rPr>
          <w:rStyle w:val="a6"/>
          <w:rFonts w:ascii="Times New Roman" w:hAnsi="Times New Roman"/>
          <w:sz w:val="28"/>
          <w:szCs w:val="28"/>
          <w:lang w:val="ru-RU"/>
        </w:rPr>
        <w:t xml:space="preserve">Основные тенденции функционирования американской прессы </w:t>
      </w:r>
      <w:r>
        <w:rPr>
          <w:rFonts w:ascii="Times New Roman" w:hAnsi="Times New Roman"/>
          <w:sz w:val="28"/>
          <w:szCs w:val="28"/>
          <w:lang w:val="ru-RU"/>
        </w:rPr>
        <w:t>при освещении международной информации в прессе США описаны и проанализированы</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ru-RU"/>
        </w:rPr>
        <w:t>Результатом можно назвать вывод о том</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lang w:val="ru-RU"/>
        </w:rPr>
        <w:t>что о</w:t>
      </w:r>
      <w:r>
        <w:rPr>
          <w:rStyle w:val="a6"/>
          <w:rFonts w:ascii="Times New Roman" w:hAnsi="Times New Roman"/>
          <w:sz w:val="28"/>
          <w:szCs w:val="28"/>
          <w:lang w:val="ru-RU"/>
        </w:rPr>
        <w:t xml:space="preserve">свещение международной темы в американских </w:t>
      </w:r>
      <w:r>
        <w:rPr>
          <w:rFonts w:ascii="Times New Roman" w:hAnsi="Times New Roman"/>
          <w:sz w:val="28"/>
          <w:szCs w:val="28"/>
          <w:lang w:val="ru-RU"/>
        </w:rPr>
        <w:t>СМИ по существу не  несёт оценивающего характера</w:t>
      </w:r>
      <w:r>
        <w:rPr>
          <w:rFonts w:ascii="Times New Roman" w:hAnsi="Times New Roman"/>
          <w:sz w:val="28"/>
          <w:szCs w:val="28"/>
        </w:rPr>
        <w:t>,</w:t>
      </w:r>
      <w:r>
        <w:rPr>
          <w:rFonts w:ascii="Times New Roman" w:hAnsi="Times New Roman"/>
          <w:sz w:val="28"/>
          <w:szCs w:val="28"/>
          <w:lang w:val="ru-RU"/>
        </w:rPr>
        <w:t xml:space="preserve"> но при этом </w:t>
      </w:r>
      <w:r>
        <w:rPr>
          <w:rFonts w:ascii="Times New Roman" w:hAnsi="Times New Roman"/>
          <w:sz w:val="28"/>
          <w:szCs w:val="28"/>
        </w:rPr>
        <w:t>предвзято</w:t>
      </w:r>
      <w:r>
        <w:rPr>
          <w:rFonts w:ascii="Times New Roman" w:hAnsi="Times New Roman"/>
          <w:sz w:val="28"/>
          <w:szCs w:val="28"/>
          <w:lang w:val="ru-RU"/>
        </w:rPr>
        <w:t xml:space="preserve"> </w:t>
      </w:r>
      <w:r>
        <w:rPr>
          <w:rFonts w:ascii="Times New Roman" w:hAnsi="Times New Roman"/>
          <w:sz w:val="28"/>
          <w:szCs w:val="28"/>
          <w:lang w:val="ru-RU"/>
        </w:rPr>
        <w:t>в выборе тем —</w:t>
      </w:r>
      <w:r>
        <w:rPr>
          <w:rFonts w:ascii="Times New Roman" w:hAnsi="Times New Roman"/>
          <w:sz w:val="28"/>
          <w:szCs w:val="28"/>
        </w:rPr>
        <w:t xml:space="preserve"> </w:t>
      </w:r>
      <w:r>
        <w:rPr>
          <w:rFonts w:ascii="Times New Roman" w:hAnsi="Times New Roman"/>
          <w:sz w:val="28"/>
          <w:szCs w:val="28"/>
          <w:lang w:val="ru-RU"/>
        </w:rPr>
        <w:t xml:space="preserve">освещение стран </w:t>
      </w:r>
      <w:r>
        <w:rPr>
          <w:rFonts w:ascii="Times New Roman" w:hAnsi="Times New Roman"/>
          <w:sz w:val="28"/>
          <w:szCs w:val="28"/>
        </w:rPr>
        <w:t>«</w:t>
      </w:r>
      <w:r>
        <w:rPr>
          <w:rFonts w:ascii="Times New Roman" w:hAnsi="Times New Roman"/>
          <w:sz w:val="28"/>
          <w:szCs w:val="28"/>
          <w:lang w:val="ru-RU"/>
        </w:rPr>
        <w:t>третьего мира</w:t>
      </w:r>
      <w:r>
        <w:rPr>
          <w:rFonts w:ascii="Times New Roman" w:hAnsi="Times New Roman"/>
          <w:sz w:val="28"/>
          <w:szCs w:val="28"/>
        </w:rPr>
        <w:t>»</w:t>
      </w:r>
      <w:r>
        <w:rPr>
          <w:rFonts w:ascii="Times New Roman" w:hAnsi="Times New Roman"/>
          <w:sz w:val="28"/>
          <w:szCs w:val="28"/>
          <w:lang w:val="ru-RU"/>
        </w:rPr>
        <w:t xml:space="preserve"> в повестке дня минимально</w:t>
      </w:r>
      <w:r>
        <w:rPr>
          <w:rFonts w:ascii="Times New Roman" w:hAnsi="Times New Roman"/>
          <w:sz w:val="28"/>
          <w:szCs w:val="28"/>
        </w:rPr>
        <w:t xml:space="preserve">. </w:t>
      </w:r>
      <w:r>
        <w:rPr>
          <w:rStyle w:val="a6"/>
          <w:rFonts w:ascii="Times New Roman" w:hAnsi="Times New Roman"/>
          <w:sz w:val="28"/>
          <w:szCs w:val="28"/>
          <w:lang w:val="ru-RU"/>
        </w:rPr>
        <w:t>Г</w:t>
      </w:r>
      <w:r>
        <w:rPr>
          <w:rFonts w:ascii="Times New Roman" w:hAnsi="Times New Roman"/>
          <w:sz w:val="28"/>
          <w:szCs w:val="28"/>
          <w:lang w:val="ru-RU"/>
        </w:rPr>
        <w:t>азеты чаще всего фокусируются на мировых новостях</w:t>
      </w:r>
      <w:r>
        <w:rPr>
          <w:rFonts w:ascii="Times New Roman" w:hAnsi="Times New Roman"/>
          <w:sz w:val="28"/>
          <w:szCs w:val="28"/>
        </w:rPr>
        <w:t xml:space="preserve">, </w:t>
      </w:r>
      <w:r>
        <w:rPr>
          <w:rFonts w:ascii="Times New Roman" w:hAnsi="Times New Roman"/>
          <w:sz w:val="28"/>
          <w:szCs w:val="28"/>
          <w:lang w:val="ru-RU"/>
        </w:rPr>
        <w:t xml:space="preserve">имеющих </w:t>
      </w:r>
      <w:r>
        <w:rPr>
          <w:rFonts w:ascii="Times New Roman" w:hAnsi="Times New Roman"/>
          <w:sz w:val="28"/>
          <w:szCs w:val="28"/>
          <w:lang w:val="ru-RU"/>
        </w:rPr>
        <w:t>определенную американскую ориентацию</w:t>
      </w:r>
      <w:r>
        <w:rPr>
          <w:rFonts w:ascii="Times New Roman" w:hAnsi="Times New Roman"/>
          <w:sz w:val="28"/>
          <w:szCs w:val="28"/>
        </w:rPr>
        <w:t>.</w:t>
      </w:r>
      <w:r>
        <w:rPr>
          <w:rFonts w:ascii="Times New Roman" w:hAnsi="Times New Roman"/>
          <w:sz w:val="28"/>
          <w:szCs w:val="28"/>
          <w:lang w:val="ru-RU"/>
        </w:rPr>
        <w:t xml:space="preserve"> Т</w:t>
      </w:r>
      <w:r>
        <w:rPr>
          <w:rFonts w:ascii="Times New Roman" w:hAnsi="Times New Roman"/>
          <w:sz w:val="28"/>
          <w:szCs w:val="28"/>
        </w:rPr>
        <w:t>ак</w:t>
      </w:r>
      <w:r>
        <w:rPr>
          <w:rFonts w:ascii="Times New Roman" w:hAnsi="Times New Roman"/>
          <w:sz w:val="28"/>
          <w:szCs w:val="28"/>
          <w:lang w:val="ru-RU"/>
        </w:rPr>
        <w:t>ая тенденция не даёт никакой новой информации о дальних частях земного шара</w:t>
      </w:r>
      <w:r>
        <w:rPr>
          <w:rFonts w:ascii="Times New Roman" w:hAnsi="Times New Roman"/>
          <w:sz w:val="28"/>
          <w:szCs w:val="28"/>
        </w:rPr>
        <w:t xml:space="preserve">, </w:t>
      </w:r>
      <w:r>
        <w:rPr>
          <w:rFonts w:ascii="Times New Roman" w:hAnsi="Times New Roman"/>
          <w:sz w:val="28"/>
          <w:szCs w:val="28"/>
          <w:lang w:val="ru-RU"/>
        </w:rPr>
        <w:t>которые бы расширяли и стимулировали зрителей и читателей</w:t>
      </w:r>
      <w:r>
        <w:rPr>
          <w:rFonts w:ascii="Times New Roman" w:hAnsi="Times New Roman"/>
          <w:sz w:val="28"/>
          <w:szCs w:val="28"/>
        </w:rPr>
        <w:t>.</w:t>
      </w:r>
    </w:p>
    <w:p w14:paraId="3EA52704" w14:textId="77777777" w:rsidR="00913E8F" w:rsidRDefault="00714BF5">
      <w:pPr>
        <w:pStyle w:val="a4"/>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ab/>
        <w:t>Тематика международных новостей также ограничена сферами политики и экономики</w:t>
      </w:r>
      <w:r>
        <w:rPr>
          <w:rFonts w:ascii="Times New Roman" w:hAnsi="Times New Roman"/>
          <w:sz w:val="28"/>
          <w:szCs w:val="28"/>
        </w:rPr>
        <w:t>,</w:t>
      </w:r>
      <w:r>
        <w:rPr>
          <w:rFonts w:ascii="Times New Roman" w:hAnsi="Times New Roman"/>
          <w:sz w:val="28"/>
          <w:szCs w:val="28"/>
          <w:lang w:val="ru-RU"/>
        </w:rPr>
        <w:t xml:space="preserve"> тем самым</w:t>
      </w:r>
      <w:r>
        <w:rPr>
          <w:rFonts w:ascii="Times New Roman" w:hAnsi="Times New Roman"/>
          <w:sz w:val="28"/>
          <w:szCs w:val="28"/>
        </w:rPr>
        <w:t>,</w:t>
      </w:r>
      <w:r>
        <w:rPr>
          <w:rFonts w:ascii="Times New Roman" w:hAnsi="Times New Roman"/>
          <w:sz w:val="28"/>
          <w:szCs w:val="28"/>
          <w:lang w:val="ru-RU"/>
        </w:rPr>
        <w:t xml:space="preserve"> культура</w:t>
      </w:r>
      <w:r>
        <w:rPr>
          <w:rFonts w:ascii="Times New Roman" w:hAnsi="Times New Roman"/>
          <w:sz w:val="28"/>
          <w:szCs w:val="28"/>
          <w:lang w:val="ru-RU"/>
        </w:rPr>
        <w:t>/</w:t>
      </w:r>
      <w:r>
        <w:rPr>
          <w:rFonts w:ascii="Times New Roman" w:hAnsi="Times New Roman"/>
          <w:sz w:val="28"/>
          <w:szCs w:val="28"/>
          <w:lang w:val="ru-RU"/>
        </w:rPr>
        <w:t>спорт</w:t>
      </w:r>
      <w:r>
        <w:rPr>
          <w:rFonts w:ascii="Times New Roman" w:hAnsi="Times New Roman"/>
          <w:sz w:val="28"/>
          <w:szCs w:val="28"/>
          <w:lang w:val="ru-RU"/>
        </w:rPr>
        <w:t>/</w:t>
      </w:r>
      <w:r>
        <w:rPr>
          <w:rFonts w:ascii="Times New Roman" w:hAnsi="Times New Roman"/>
          <w:sz w:val="28"/>
          <w:szCs w:val="28"/>
          <w:lang w:val="ru-RU"/>
        </w:rPr>
        <w:t>технологии уходят на второй план в повестке дня</w:t>
      </w:r>
      <w:r>
        <w:rPr>
          <w:rFonts w:ascii="Times New Roman" w:hAnsi="Times New Roman"/>
          <w:sz w:val="28"/>
          <w:szCs w:val="28"/>
        </w:rPr>
        <w:t xml:space="preserve">. </w:t>
      </w:r>
      <w:r>
        <w:rPr>
          <w:rFonts w:ascii="Times New Roman" w:hAnsi="Times New Roman"/>
          <w:sz w:val="28"/>
          <w:szCs w:val="28"/>
          <w:lang w:val="ru-RU"/>
        </w:rPr>
        <w:t>Российская тема не является исключением — все материалы крутятся вокруг событий</w:t>
      </w:r>
      <w:r>
        <w:rPr>
          <w:rFonts w:ascii="Times New Roman" w:hAnsi="Times New Roman"/>
          <w:sz w:val="28"/>
          <w:szCs w:val="28"/>
        </w:rPr>
        <w:t>,</w:t>
      </w:r>
      <w:r>
        <w:rPr>
          <w:rFonts w:ascii="Times New Roman" w:hAnsi="Times New Roman"/>
          <w:sz w:val="28"/>
          <w:szCs w:val="28"/>
          <w:lang w:val="ru-RU"/>
        </w:rPr>
        <w:t xml:space="preserve"> связанных с действиями Владимира Путина во внешней и внутренней политике</w:t>
      </w:r>
      <w:r>
        <w:rPr>
          <w:rFonts w:ascii="Times New Roman" w:hAnsi="Times New Roman"/>
          <w:sz w:val="28"/>
          <w:szCs w:val="28"/>
        </w:rPr>
        <w:t xml:space="preserve">. </w:t>
      </w:r>
    </w:p>
    <w:p w14:paraId="60D6996C" w14:textId="77777777" w:rsidR="00913E8F" w:rsidRDefault="00714BF5">
      <w:pPr>
        <w:pStyle w:val="a4"/>
        <w:suppressAutoHyphens/>
        <w:spacing w:line="360" w:lineRule="auto"/>
        <w:jc w:val="both"/>
        <w:rPr>
          <w:rStyle w:val="a6"/>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t>Такая тенденция слияния</w:t>
      </w:r>
      <w:r>
        <w:rPr>
          <w:rFonts w:ascii="Times New Roman" w:eastAsia="Times New Roman" w:hAnsi="Times New Roman" w:cs="Times New Roman"/>
          <w:sz w:val="28"/>
          <w:szCs w:val="28"/>
          <w:lang w:val="ru-RU"/>
        </w:rPr>
        <w:t xml:space="preserve"> политики и масс</w:t>
      </w:r>
      <w:r>
        <w:rPr>
          <w:rFonts w:ascii="Times New Roman" w:hAnsi="Times New Roman"/>
          <w:sz w:val="28"/>
          <w:szCs w:val="28"/>
          <w:lang w:val="ru-RU"/>
        </w:rPr>
        <w:t>-</w:t>
      </w:r>
      <w:r>
        <w:rPr>
          <w:rFonts w:ascii="Times New Roman" w:hAnsi="Times New Roman"/>
          <w:sz w:val="28"/>
          <w:szCs w:val="28"/>
          <w:lang w:val="ru-RU"/>
        </w:rPr>
        <w:t>медиа связана с понятием медиатизации</w:t>
      </w:r>
      <w:r>
        <w:rPr>
          <w:rFonts w:ascii="Times New Roman" w:hAnsi="Times New Roman"/>
          <w:sz w:val="28"/>
          <w:szCs w:val="28"/>
        </w:rPr>
        <w:t>,</w:t>
      </w:r>
      <w:r>
        <w:rPr>
          <w:rFonts w:ascii="Times New Roman" w:hAnsi="Times New Roman"/>
          <w:sz w:val="28"/>
          <w:szCs w:val="28"/>
          <w:lang w:val="ru-RU"/>
        </w:rPr>
        <w:t xml:space="preserve"> описанным в первой главе</w:t>
      </w:r>
      <w:r>
        <w:rPr>
          <w:rFonts w:ascii="Times New Roman" w:hAnsi="Times New Roman"/>
          <w:sz w:val="28"/>
          <w:szCs w:val="28"/>
        </w:rPr>
        <w:t xml:space="preserve">. </w:t>
      </w:r>
      <w:r>
        <w:rPr>
          <w:rFonts w:ascii="Times New Roman" w:hAnsi="Times New Roman"/>
          <w:sz w:val="28"/>
          <w:szCs w:val="28"/>
          <w:lang w:val="ru-RU"/>
        </w:rPr>
        <w:t>Желание первых лиц государств транслировать свои идеи и решения на большую аудиторию</w:t>
      </w:r>
      <w:r>
        <w:rPr>
          <w:rFonts w:ascii="Times New Roman" w:hAnsi="Times New Roman"/>
          <w:sz w:val="28"/>
          <w:szCs w:val="28"/>
        </w:rPr>
        <w:t>,</w:t>
      </w:r>
      <w:r>
        <w:rPr>
          <w:rFonts w:ascii="Times New Roman" w:hAnsi="Times New Roman"/>
          <w:sz w:val="28"/>
          <w:szCs w:val="28"/>
          <w:lang w:val="ru-RU"/>
        </w:rPr>
        <w:t xml:space="preserve"> проводить эффективные политические кампании </w:t>
      </w:r>
      <w:r>
        <w:rPr>
          <w:rFonts w:ascii="Times New Roman" w:hAnsi="Times New Roman"/>
          <w:sz w:val="28"/>
          <w:szCs w:val="28"/>
          <w:lang w:val="ru-RU"/>
        </w:rPr>
        <w:t>(</w:t>
      </w:r>
      <w:r>
        <w:rPr>
          <w:rFonts w:ascii="Times New Roman" w:hAnsi="Times New Roman"/>
          <w:sz w:val="28"/>
          <w:szCs w:val="28"/>
          <w:lang w:val="ru-RU"/>
        </w:rPr>
        <w:t>в том числе</w:t>
      </w:r>
      <w:r>
        <w:rPr>
          <w:rFonts w:ascii="Times New Roman" w:hAnsi="Times New Roman"/>
          <w:sz w:val="28"/>
          <w:szCs w:val="28"/>
        </w:rPr>
        <w:t>,</w:t>
      </w:r>
      <w:r>
        <w:rPr>
          <w:rFonts w:ascii="Times New Roman" w:hAnsi="Times New Roman"/>
          <w:sz w:val="28"/>
          <w:szCs w:val="28"/>
          <w:lang w:val="ru-RU"/>
        </w:rPr>
        <w:t xml:space="preserve"> предвыборные</w:t>
      </w:r>
      <w:r>
        <w:rPr>
          <w:rFonts w:ascii="Times New Roman" w:hAnsi="Times New Roman"/>
          <w:sz w:val="28"/>
          <w:szCs w:val="28"/>
          <w:lang w:val="ru-RU"/>
        </w:rPr>
        <w:t xml:space="preserve">) </w:t>
      </w:r>
      <w:r>
        <w:rPr>
          <w:rFonts w:ascii="Times New Roman" w:hAnsi="Times New Roman"/>
          <w:sz w:val="28"/>
          <w:szCs w:val="28"/>
          <w:lang w:val="ru-RU"/>
        </w:rPr>
        <w:t xml:space="preserve">порождает </w:t>
      </w:r>
      <w:r>
        <w:rPr>
          <w:rFonts w:ascii="Times New Roman" w:hAnsi="Times New Roman"/>
          <w:sz w:val="28"/>
          <w:szCs w:val="28"/>
          <w:lang w:val="ru-RU"/>
        </w:rPr>
        <w:t>использование манипулятивных приёмов</w:t>
      </w:r>
      <w:r>
        <w:rPr>
          <w:rFonts w:ascii="Times New Roman" w:hAnsi="Times New Roman"/>
          <w:sz w:val="28"/>
          <w:szCs w:val="28"/>
        </w:rPr>
        <w:t>,</w:t>
      </w:r>
      <w:r>
        <w:rPr>
          <w:rFonts w:ascii="Times New Roman" w:hAnsi="Times New Roman"/>
          <w:sz w:val="28"/>
          <w:szCs w:val="28"/>
          <w:lang w:val="ru-RU"/>
        </w:rPr>
        <w:t xml:space="preserve"> которые формируют общественное мнение</w:t>
      </w:r>
      <w:r>
        <w:rPr>
          <w:rFonts w:ascii="Times New Roman" w:hAnsi="Times New Roman"/>
          <w:sz w:val="28"/>
          <w:szCs w:val="28"/>
        </w:rPr>
        <w:t>.</w:t>
      </w:r>
      <w:r>
        <w:rPr>
          <w:rFonts w:ascii="Times New Roman" w:hAnsi="Times New Roman"/>
          <w:sz w:val="28"/>
          <w:szCs w:val="28"/>
          <w:lang w:val="ru-RU"/>
        </w:rPr>
        <w:t xml:space="preserve"> Это приводит </w:t>
      </w:r>
      <w:r>
        <w:rPr>
          <w:rStyle w:val="a6"/>
          <w:rFonts w:ascii="Times New Roman" w:hAnsi="Times New Roman"/>
          <w:sz w:val="28"/>
          <w:szCs w:val="28"/>
          <w:lang w:val="ru-RU"/>
        </w:rPr>
        <w:t>к трансформации и искажению главных функций СМИ — информирования и социализации</w:t>
      </w:r>
      <w:r>
        <w:rPr>
          <w:rStyle w:val="a6"/>
          <w:rFonts w:ascii="Times New Roman" w:hAnsi="Times New Roman"/>
          <w:sz w:val="28"/>
          <w:szCs w:val="28"/>
          <w:lang w:val="ru-RU"/>
        </w:rPr>
        <w:t>.</w:t>
      </w:r>
    </w:p>
    <w:p w14:paraId="23C8B454" w14:textId="77777777" w:rsidR="00913E8F" w:rsidRDefault="00714BF5">
      <w:pPr>
        <w:pStyle w:val="a4"/>
        <w:suppressAutoHyphens/>
        <w:spacing w:line="360" w:lineRule="auto"/>
        <w:jc w:val="both"/>
        <w:rPr>
          <w:rStyle w:val="a6"/>
          <w:rFonts w:ascii="Times New Roman" w:eastAsia="Times New Roman" w:hAnsi="Times New Roman" w:cs="Times New Roman"/>
          <w:sz w:val="28"/>
          <w:szCs w:val="28"/>
          <w:lang w:val="ru-RU"/>
        </w:rPr>
      </w:pPr>
      <w:r>
        <w:rPr>
          <w:rStyle w:val="a6"/>
          <w:rFonts w:ascii="Times New Roman" w:eastAsia="Times New Roman" w:hAnsi="Times New Roman" w:cs="Times New Roman"/>
          <w:sz w:val="28"/>
          <w:szCs w:val="28"/>
          <w:lang w:val="ru-RU"/>
        </w:rPr>
        <w:tab/>
        <w:t>Ведение информационной войны</w:t>
      </w:r>
      <w:r>
        <w:rPr>
          <w:rStyle w:val="a6"/>
          <w:rFonts w:ascii="Times New Roman" w:hAnsi="Times New Roman"/>
          <w:sz w:val="28"/>
          <w:szCs w:val="28"/>
        </w:rPr>
        <w:t>,</w:t>
      </w:r>
      <w:r>
        <w:rPr>
          <w:rStyle w:val="a6"/>
          <w:rFonts w:ascii="Times New Roman" w:hAnsi="Times New Roman"/>
          <w:sz w:val="28"/>
          <w:szCs w:val="28"/>
          <w:lang w:val="ru-RU"/>
        </w:rPr>
        <w:t xml:space="preserve"> в наше время</w:t>
      </w:r>
      <w:r>
        <w:rPr>
          <w:rStyle w:val="a6"/>
          <w:rFonts w:ascii="Times New Roman" w:hAnsi="Times New Roman"/>
          <w:sz w:val="28"/>
          <w:szCs w:val="28"/>
        </w:rPr>
        <w:t>,</w:t>
      </w:r>
      <w:r>
        <w:rPr>
          <w:rStyle w:val="a6"/>
          <w:rFonts w:ascii="Times New Roman" w:hAnsi="Times New Roman"/>
          <w:sz w:val="28"/>
          <w:szCs w:val="28"/>
          <w:lang w:val="ru-RU"/>
        </w:rPr>
        <w:t xml:space="preserve"> является эффективным способом контроля </w:t>
      </w:r>
      <w:r>
        <w:rPr>
          <w:rStyle w:val="a6"/>
          <w:rFonts w:ascii="Times New Roman" w:hAnsi="Times New Roman"/>
          <w:sz w:val="28"/>
          <w:szCs w:val="28"/>
          <w:lang w:val="ru-RU"/>
        </w:rPr>
        <w:t>мирового пространства и доминирования в нём</w:t>
      </w:r>
      <w:r>
        <w:rPr>
          <w:rStyle w:val="a6"/>
          <w:rFonts w:ascii="Times New Roman" w:hAnsi="Times New Roman"/>
          <w:sz w:val="28"/>
          <w:szCs w:val="28"/>
        </w:rPr>
        <w:t>.</w:t>
      </w:r>
      <w:r>
        <w:rPr>
          <w:rStyle w:val="a6"/>
          <w:rFonts w:ascii="Times New Roman" w:hAnsi="Times New Roman"/>
          <w:sz w:val="28"/>
          <w:szCs w:val="28"/>
          <w:lang w:val="ru-RU"/>
        </w:rPr>
        <w:t xml:space="preserve"> Достижение геополитический целей стало возможным без вмешательства вооружённых сил и больших экономических вложений</w:t>
      </w:r>
      <w:r>
        <w:rPr>
          <w:rStyle w:val="a6"/>
          <w:rFonts w:ascii="Times New Roman" w:hAnsi="Times New Roman"/>
          <w:sz w:val="28"/>
          <w:szCs w:val="28"/>
        </w:rPr>
        <w:t>.</w:t>
      </w:r>
      <w:r>
        <w:rPr>
          <w:rStyle w:val="a6"/>
          <w:rFonts w:ascii="Times New Roman" w:hAnsi="Times New Roman"/>
          <w:sz w:val="28"/>
          <w:szCs w:val="28"/>
          <w:lang w:val="ru-RU"/>
        </w:rPr>
        <w:t xml:space="preserve"> </w:t>
      </w:r>
      <w:r>
        <w:rPr>
          <w:rStyle w:val="a6"/>
          <w:rFonts w:ascii="Times New Roman" w:hAnsi="Times New Roman"/>
          <w:sz w:val="28"/>
          <w:szCs w:val="28"/>
          <w:lang w:val="ru-RU"/>
        </w:rPr>
        <w:t>В современном мире право на такой ресурс</w:t>
      </w:r>
      <w:r>
        <w:rPr>
          <w:rStyle w:val="a6"/>
          <w:rFonts w:ascii="Times New Roman" w:hAnsi="Times New Roman"/>
          <w:sz w:val="28"/>
          <w:szCs w:val="28"/>
        </w:rPr>
        <w:t>,</w:t>
      </w:r>
      <w:r>
        <w:rPr>
          <w:rStyle w:val="a6"/>
          <w:rFonts w:ascii="Times New Roman" w:hAnsi="Times New Roman"/>
          <w:sz w:val="28"/>
          <w:szCs w:val="28"/>
          <w:lang w:val="ru-RU"/>
        </w:rPr>
        <w:t xml:space="preserve"> как информационный</w:t>
      </w:r>
      <w:r>
        <w:rPr>
          <w:rStyle w:val="a6"/>
          <w:rFonts w:ascii="Times New Roman" w:hAnsi="Times New Roman"/>
          <w:sz w:val="28"/>
          <w:szCs w:val="28"/>
        </w:rPr>
        <w:t>,</w:t>
      </w:r>
      <w:r>
        <w:rPr>
          <w:rStyle w:val="a6"/>
          <w:rFonts w:ascii="Times New Roman" w:hAnsi="Times New Roman"/>
          <w:sz w:val="28"/>
          <w:szCs w:val="28"/>
          <w:lang w:val="ru-RU"/>
        </w:rPr>
        <w:t xml:space="preserve"> ничто иное</w:t>
      </w:r>
      <w:r>
        <w:rPr>
          <w:rStyle w:val="a6"/>
          <w:rFonts w:ascii="Times New Roman" w:hAnsi="Times New Roman"/>
          <w:sz w:val="28"/>
          <w:szCs w:val="28"/>
        </w:rPr>
        <w:t>,</w:t>
      </w:r>
      <w:r>
        <w:rPr>
          <w:rStyle w:val="a6"/>
          <w:rFonts w:ascii="Times New Roman" w:hAnsi="Times New Roman"/>
          <w:sz w:val="28"/>
          <w:szCs w:val="28"/>
          <w:lang w:val="ru-RU"/>
        </w:rPr>
        <w:t xml:space="preserve"> как право быть конку</w:t>
      </w:r>
      <w:r>
        <w:rPr>
          <w:rStyle w:val="a6"/>
          <w:rFonts w:ascii="Times New Roman" w:hAnsi="Times New Roman"/>
          <w:sz w:val="28"/>
          <w:szCs w:val="28"/>
          <w:lang w:val="ru-RU"/>
        </w:rPr>
        <w:t>рентоспособными</w:t>
      </w:r>
      <w:r>
        <w:rPr>
          <w:rStyle w:val="a6"/>
          <w:rFonts w:ascii="Times New Roman" w:hAnsi="Times New Roman"/>
          <w:sz w:val="28"/>
          <w:szCs w:val="28"/>
          <w:lang w:val="ru-RU"/>
        </w:rPr>
        <w:t xml:space="preserve">. </w:t>
      </w:r>
      <w:r>
        <w:rPr>
          <w:rStyle w:val="a6"/>
          <w:rFonts w:ascii="Times New Roman" w:hAnsi="Times New Roman"/>
          <w:sz w:val="28"/>
          <w:szCs w:val="28"/>
          <w:lang w:val="ru-RU"/>
        </w:rPr>
        <w:t>Эти и другие факторы еще больше увеличивают актуальность вопроса роли СМИ</w:t>
      </w:r>
      <w:r>
        <w:rPr>
          <w:rStyle w:val="a6"/>
          <w:rFonts w:ascii="Times New Roman" w:hAnsi="Times New Roman"/>
          <w:sz w:val="28"/>
          <w:szCs w:val="28"/>
          <w:lang w:val="ru-RU"/>
        </w:rPr>
        <w:t xml:space="preserve"> </w:t>
      </w:r>
      <w:r>
        <w:rPr>
          <w:rStyle w:val="a6"/>
          <w:rFonts w:ascii="Times New Roman" w:hAnsi="Times New Roman"/>
          <w:sz w:val="28"/>
          <w:szCs w:val="28"/>
          <w:lang w:val="ru-RU"/>
        </w:rPr>
        <w:t>в политическом процессе</w:t>
      </w:r>
      <w:r>
        <w:rPr>
          <w:rStyle w:val="a6"/>
          <w:rFonts w:ascii="Times New Roman" w:hAnsi="Times New Roman"/>
          <w:sz w:val="28"/>
          <w:szCs w:val="28"/>
          <w:lang w:val="ru-RU"/>
        </w:rPr>
        <w:t>.</w:t>
      </w:r>
    </w:p>
    <w:p w14:paraId="65BACA2A" w14:textId="77777777" w:rsidR="00913E8F" w:rsidRDefault="00714BF5">
      <w:pPr>
        <w:pStyle w:val="a4"/>
        <w:suppressAutoHyphens/>
        <w:spacing w:line="360" w:lineRule="auto"/>
        <w:jc w:val="both"/>
        <w:rPr>
          <w:rStyle w:val="a6"/>
          <w:rFonts w:ascii="Times New Roman" w:eastAsia="Times New Roman" w:hAnsi="Times New Roman" w:cs="Times New Roman"/>
          <w:sz w:val="28"/>
          <w:szCs w:val="28"/>
          <w:lang w:val="ru-RU"/>
        </w:rPr>
      </w:pPr>
      <w:r>
        <w:rPr>
          <w:rStyle w:val="a6"/>
          <w:rFonts w:ascii="Times New Roman" w:eastAsia="Times New Roman" w:hAnsi="Times New Roman" w:cs="Times New Roman"/>
          <w:sz w:val="28"/>
          <w:szCs w:val="28"/>
          <w:lang w:val="ru-RU"/>
        </w:rPr>
        <w:tab/>
        <w:t>Таким образом</w:t>
      </w:r>
      <w:r>
        <w:rPr>
          <w:rStyle w:val="a6"/>
          <w:rFonts w:ascii="Times New Roman" w:hAnsi="Times New Roman"/>
          <w:sz w:val="28"/>
          <w:szCs w:val="28"/>
        </w:rPr>
        <w:t>,</w:t>
      </w:r>
      <w:r>
        <w:rPr>
          <w:rStyle w:val="a6"/>
          <w:rFonts w:ascii="Times New Roman" w:hAnsi="Times New Roman"/>
          <w:sz w:val="28"/>
          <w:szCs w:val="28"/>
          <w:lang w:val="ru-RU"/>
        </w:rPr>
        <w:t xml:space="preserve"> тезис обозначенный в начале работы о том</w:t>
      </w:r>
      <w:r>
        <w:rPr>
          <w:rStyle w:val="a6"/>
          <w:rFonts w:ascii="Times New Roman" w:hAnsi="Times New Roman"/>
          <w:sz w:val="28"/>
          <w:szCs w:val="28"/>
        </w:rPr>
        <w:t>,</w:t>
      </w:r>
      <w:r>
        <w:rPr>
          <w:rStyle w:val="a6"/>
          <w:rFonts w:ascii="Times New Roman" w:hAnsi="Times New Roman"/>
          <w:sz w:val="28"/>
          <w:szCs w:val="28"/>
          <w:lang w:val="ru-RU"/>
        </w:rPr>
        <w:t xml:space="preserve"> </w:t>
      </w:r>
      <w:r>
        <w:rPr>
          <w:rStyle w:val="a6"/>
          <w:rFonts w:ascii="Times New Roman" w:hAnsi="Times New Roman"/>
          <w:sz w:val="28"/>
          <w:szCs w:val="28"/>
          <w:lang w:val="ru-RU"/>
        </w:rPr>
        <w:t>что перемены политического фона</w:t>
      </w:r>
      <w:r>
        <w:rPr>
          <w:rStyle w:val="a6"/>
          <w:rFonts w:ascii="Times New Roman" w:hAnsi="Times New Roman"/>
          <w:sz w:val="28"/>
          <w:szCs w:val="28"/>
          <w:lang w:val="ru-RU"/>
        </w:rPr>
        <w:t xml:space="preserve">, </w:t>
      </w:r>
      <w:r>
        <w:rPr>
          <w:rStyle w:val="a6"/>
          <w:rFonts w:ascii="Times New Roman" w:hAnsi="Times New Roman"/>
          <w:sz w:val="28"/>
          <w:szCs w:val="28"/>
          <w:lang w:val="ru-RU"/>
        </w:rPr>
        <w:t>большое количество событий</w:t>
      </w:r>
      <w:r>
        <w:rPr>
          <w:rStyle w:val="a6"/>
          <w:rFonts w:ascii="Times New Roman" w:hAnsi="Times New Roman"/>
          <w:sz w:val="28"/>
          <w:szCs w:val="28"/>
          <w:lang w:val="ru-RU"/>
        </w:rPr>
        <w:t xml:space="preserve">, </w:t>
      </w:r>
      <w:r>
        <w:rPr>
          <w:rStyle w:val="a6"/>
          <w:rFonts w:ascii="Times New Roman" w:hAnsi="Times New Roman"/>
          <w:sz w:val="28"/>
          <w:szCs w:val="28"/>
          <w:lang w:val="ru-RU"/>
        </w:rPr>
        <w:t>произошедших на терри</w:t>
      </w:r>
      <w:r>
        <w:rPr>
          <w:rStyle w:val="a6"/>
          <w:rFonts w:ascii="Times New Roman" w:hAnsi="Times New Roman"/>
          <w:sz w:val="28"/>
          <w:szCs w:val="28"/>
          <w:lang w:val="ru-RU"/>
        </w:rPr>
        <w:t>тории Соединенных Штатов Америки после избрания президента и его противоречивых действий</w:t>
      </w:r>
      <w:r>
        <w:rPr>
          <w:rStyle w:val="a6"/>
          <w:rFonts w:ascii="Times New Roman" w:hAnsi="Times New Roman"/>
          <w:sz w:val="28"/>
          <w:szCs w:val="28"/>
          <w:lang w:val="ru-RU"/>
        </w:rPr>
        <w:t xml:space="preserve">, </w:t>
      </w:r>
      <w:r>
        <w:rPr>
          <w:rStyle w:val="a6"/>
          <w:rFonts w:ascii="Times New Roman" w:hAnsi="Times New Roman"/>
          <w:sz w:val="28"/>
          <w:szCs w:val="28"/>
          <w:lang w:val="ru-RU"/>
        </w:rPr>
        <w:t>отодвигают на второй план в повестке дня новости стран мира — частично подтвердился</w:t>
      </w:r>
      <w:r>
        <w:rPr>
          <w:rStyle w:val="a6"/>
          <w:rFonts w:ascii="Times New Roman" w:hAnsi="Times New Roman"/>
          <w:sz w:val="28"/>
          <w:szCs w:val="28"/>
        </w:rPr>
        <w:t>.</w:t>
      </w:r>
    </w:p>
    <w:p w14:paraId="49EA8A52" w14:textId="77777777" w:rsidR="00913E8F" w:rsidRDefault="00913E8F">
      <w:pPr>
        <w:pStyle w:val="a4"/>
        <w:suppressAutoHyphens/>
        <w:spacing w:line="360" w:lineRule="auto"/>
        <w:jc w:val="both"/>
        <w:rPr>
          <w:rStyle w:val="a6"/>
          <w:rFonts w:ascii="Times New Roman" w:eastAsia="Times New Roman" w:hAnsi="Times New Roman" w:cs="Times New Roman"/>
          <w:sz w:val="28"/>
          <w:szCs w:val="28"/>
        </w:rPr>
      </w:pPr>
    </w:p>
    <w:p w14:paraId="45C93631" w14:textId="77777777" w:rsidR="00913E8F" w:rsidRDefault="00913E8F">
      <w:pPr>
        <w:pStyle w:val="a4"/>
        <w:suppressAutoHyphens/>
        <w:spacing w:line="360" w:lineRule="auto"/>
        <w:jc w:val="both"/>
        <w:rPr>
          <w:rFonts w:ascii="Times New Roman" w:eastAsia="Times New Roman" w:hAnsi="Times New Roman" w:cs="Times New Roman"/>
          <w:sz w:val="28"/>
          <w:szCs w:val="28"/>
        </w:rPr>
      </w:pPr>
    </w:p>
    <w:p w14:paraId="5330DDCD" w14:textId="77777777" w:rsidR="00913E8F" w:rsidRDefault="00913E8F">
      <w:pPr>
        <w:pStyle w:val="a4"/>
        <w:suppressAutoHyphens/>
        <w:rPr>
          <w:lang w:val="ru-RU"/>
        </w:rPr>
      </w:pPr>
    </w:p>
    <w:p w14:paraId="14B9DFCF" w14:textId="77777777" w:rsidR="00913E8F" w:rsidRDefault="00913E8F">
      <w:pPr>
        <w:pStyle w:val="a4"/>
        <w:suppressAutoHyphens/>
        <w:rPr>
          <w:lang w:val="ru-RU"/>
        </w:rPr>
      </w:pPr>
    </w:p>
    <w:p w14:paraId="39CBD5FA" w14:textId="77777777" w:rsidR="00913E8F" w:rsidRDefault="00913E8F">
      <w:pPr>
        <w:pStyle w:val="a4"/>
        <w:suppressAutoHyphens/>
        <w:rPr>
          <w:lang w:val="ru-RU"/>
        </w:rPr>
      </w:pPr>
    </w:p>
    <w:p w14:paraId="5BDCA020" w14:textId="77777777" w:rsidR="00913E8F" w:rsidRDefault="00913E8F">
      <w:pPr>
        <w:pStyle w:val="a4"/>
        <w:suppressAutoHyphens/>
        <w:rPr>
          <w:lang w:val="ru-RU"/>
        </w:rPr>
      </w:pPr>
    </w:p>
    <w:p w14:paraId="39F7D054" w14:textId="77777777" w:rsidR="00913E8F" w:rsidRDefault="00913E8F">
      <w:pPr>
        <w:pStyle w:val="a4"/>
        <w:suppressAutoHyphens/>
        <w:rPr>
          <w:lang w:val="ru-RU"/>
        </w:rPr>
      </w:pPr>
    </w:p>
    <w:p w14:paraId="73000526" w14:textId="77777777" w:rsidR="00913E8F" w:rsidRDefault="00913E8F">
      <w:pPr>
        <w:pStyle w:val="a4"/>
        <w:suppressAutoHyphens/>
      </w:pPr>
    </w:p>
    <w:p w14:paraId="62D26C74" w14:textId="77777777" w:rsidR="00913E8F" w:rsidRDefault="00913E8F">
      <w:pPr>
        <w:pStyle w:val="a4"/>
        <w:suppressAutoHyphens/>
      </w:pPr>
    </w:p>
    <w:p w14:paraId="3D977C7A" w14:textId="77777777" w:rsidR="00913E8F" w:rsidRDefault="00714BF5">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center"/>
        <w:rPr>
          <w:rStyle w:val="a6"/>
          <w:rFonts w:ascii="Times New Roman" w:eastAsia="Times New Roman" w:hAnsi="Times New Roman" w:cs="Times New Roman"/>
          <w:sz w:val="28"/>
          <w:szCs w:val="28"/>
        </w:rPr>
      </w:pPr>
      <w:bookmarkStart w:id="11" w:name="_Toc10"/>
      <w:r>
        <w:rPr>
          <w:rStyle w:val="a6"/>
          <w:rFonts w:ascii="Times New Roman" w:hAnsi="Times New Roman"/>
          <w:sz w:val="28"/>
          <w:szCs w:val="28"/>
          <w:lang w:val="ru-RU"/>
        </w:rPr>
        <w:t>Список используемой литературы</w:t>
      </w:r>
      <w:bookmarkEnd w:id="11"/>
    </w:p>
    <w:p w14:paraId="778F2218" w14:textId="77777777" w:rsidR="00913E8F" w:rsidRDefault="00913E8F">
      <w:pPr>
        <w:widowControl w:val="0"/>
        <w:suppressAutoHyphens/>
        <w:spacing w:line="360" w:lineRule="auto"/>
        <w:jc w:val="center"/>
        <w:rPr>
          <w:rStyle w:val="a6"/>
          <w:rFonts w:ascii="Calibri" w:eastAsia="Calibri" w:hAnsi="Calibri" w:cs="Calibri"/>
        </w:rPr>
      </w:pPr>
    </w:p>
    <w:p w14:paraId="491BE163" w14:textId="77777777" w:rsidR="00913E8F" w:rsidRDefault="00714BF5">
      <w:pPr>
        <w:widowControl w:val="0"/>
        <w:suppressAutoHyphens/>
        <w:spacing w:after="200" w:line="360" w:lineRule="auto"/>
        <w:jc w:val="center"/>
        <w:rPr>
          <w:rStyle w:val="a6"/>
          <w:b/>
          <w:bCs/>
          <w:sz w:val="28"/>
          <w:szCs w:val="28"/>
        </w:rPr>
      </w:pPr>
      <w:r>
        <w:rPr>
          <w:rStyle w:val="a6"/>
          <w:b/>
          <w:bCs/>
          <w:sz w:val="28"/>
          <w:szCs w:val="28"/>
        </w:rPr>
        <w:t>Книги, монографии, сборники</w:t>
      </w:r>
    </w:p>
    <w:p w14:paraId="4DA277BE" w14:textId="77777777" w:rsidR="00913E8F" w:rsidRDefault="00714BF5">
      <w:pPr>
        <w:widowControl w:val="0"/>
        <w:suppressAutoHyphens/>
        <w:spacing w:after="200" w:line="360" w:lineRule="auto"/>
        <w:rPr>
          <w:rStyle w:val="a6"/>
          <w:b/>
          <w:bCs/>
          <w:sz w:val="28"/>
          <w:szCs w:val="28"/>
        </w:rPr>
      </w:pPr>
      <w:r>
        <w:rPr>
          <w:rStyle w:val="a6"/>
          <w:b/>
          <w:bCs/>
          <w:sz w:val="28"/>
          <w:szCs w:val="28"/>
        </w:rPr>
        <w:t xml:space="preserve">На русском </w:t>
      </w:r>
      <w:r>
        <w:rPr>
          <w:rStyle w:val="a6"/>
          <w:b/>
          <w:bCs/>
          <w:sz w:val="28"/>
          <w:szCs w:val="28"/>
        </w:rPr>
        <w:t>языке:</w:t>
      </w:r>
    </w:p>
    <w:p w14:paraId="6CD899A0" w14:textId="77777777" w:rsidR="00913E8F" w:rsidRDefault="00714BF5">
      <w:pPr>
        <w:numPr>
          <w:ilvl w:val="0"/>
          <w:numId w:val="15"/>
        </w:numPr>
        <w:suppressAutoHyphens/>
        <w:spacing w:line="360" w:lineRule="auto"/>
        <w:jc w:val="both"/>
        <w:rPr>
          <w:sz w:val="28"/>
          <w:szCs w:val="28"/>
        </w:rPr>
      </w:pPr>
      <w:r>
        <w:rPr>
          <w:sz w:val="28"/>
          <w:szCs w:val="28"/>
        </w:rPr>
        <w:t>Андрунас Е.Ч. Бизнес и пропаганда (система контроля крупного капитала США над средствами массовой информации). М. 1986; Андрунас Е.Ч. Информационная элита: корпорации и рынок новостей. М., 1991; Власов Ю.М. Средства массовой информации и современное</w:t>
      </w:r>
      <w:r>
        <w:rPr>
          <w:sz w:val="28"/>
          <w:szCs w:val="28"/>
        </w:rPr>
        <w:t xml:space="preserve"> буржуазное государство. М., 1985; Энтин В.Л. Средства массовой информации в политической системе современного капитализма. М.,1988.</w:t>
      </w:r>
    </w:p>
    <w:p w14:paraId="4C8A74A7" w14:textId="77777777" w:rsidR="00913E8F" w:rsidRDefault="00714BF5">
      <w:pPr>
        <w:numPr>
          <w:ilvl w:val="0"/>
          <w:numId w:val="15"/>
        </w:numPr>
        <w:suppressAutoHyphens/>
        <w:spacing w:line="360" w:lineRule="auto"/>
        <w:jc w:val="both"/>
        <w:rPr>
          <w:sz w:val="28"/>
          <w:szCs w:val="28"/>
        </w:rPr>
      </w:pPr>
      <w:r>
        <w:rPr>
          <w:rStyle w:val="a6"/>
          <w:sz w:val="28"/>
          <w:szCs w:val="28"/>
        </w:rPr>
        <w:t xml:space="preserve">Баталов Э.Я. «Рычащий медведь» на «диком Востоке» : образы современной России в работах американских авторов: 1992-2007 гг </w:t>
      </w:r>
      <w:r>
        <w:rPr>
          <w:rStyle w:val="a6"/>
          <w:sz w:val="28"/>
          <w:szCs w:val="28"/>
        </w:rPr>
        <w:t>/ Э.Я. Баталов, В.Ю. Журавлева, К.В. Хозинская ; рук. проекта Э.Я. Баталов ; Российская акад. наук, Ин-т Соединенных Штатов Америки и Канады. – М. : РОССПЭН, 2009. - 380 с.</w:t>
      </w:r>
    </w:p>
    <w:p w14:paraId="76AA094D" w14:textId="77777777" w:rsidR="00913E8F" w:rsidRDefault="00714BF5">
      <w:pPr>
        <w:numPr>
          <w:ilvl w:val="0"/>
          <w:numId w:val="15"/>
        </w:numPr>
        <w:suppressAutoHyphens/>
        <w:spacing w:line="360" w:lineRule="auto"/>
        <w:jc w:val="both"/>
        <w:rPr>
          <w:sz w:val="28"/>
          <w:szCs w:val="28"/>
        </w:rPr>
      </w:pPr>
      <w:r>
        <w:rPr>
          <w:rStyle w:val="a6"/>
          <w:sz w:val="28"/>
          <w:szCs w:val="28"/>
        </w:rPr>
        <w:t>Борев, В.Ю., Коваленко А.В. Культура и массовая коммуникация – М., Наука, 1986. – 3</w:t>
      </w:r>
      <w:r>
        <w:rPr>
          <w:rStyle w:val="a6"/>
          <w:sz w:val="28"/>
          <w:szCs w:val="28"/>
        </w:rPr>
        <w:t>04 с.</w:t>
      </w:r>
    </w:p>
    <w:p w14:paraId="7433B89E" w14:textId="77777777" w:rsidR="00913E8F" w:rsidRDefault="00714BF5">
      <w:pPr>
        <w:numPr>
          <w:ilvl w:val="0"/>
          <w:numId w:val="15"/>
        </w:numPr>
        <w:suppressAutoHyphens/>
        <w:spacing w:line="360" w:lineRule="auto"/>
        <w:jc w:val="both"/>
        <w:rPr>
          <w:sz w:val="28"/>
          <w:szCs w:val="28"/>
        </w:rPr>
      </w:pPr>
      <w:r>
        <w:rPr>
          <w:rStyle w:val="a6"/>
          <w:sz w:val="28"/>
          <w:szCs w:val="28"/>
        </w:rPr>
        <w:t>Гавра</w:t>
      </w:r>
      <w:r>
        <w:rPr>
          <w:rStyle w:val="a6"/>
          <w:sz w:val="28"/>
          <w:szCs w:val="28"/>
          <w:lang w:val="en-US"/>
        </w:rPr>
        <w:t xml:space="preserve"> </w:t>
      </w:r>
      <w:r>
        <w:rPr>
          <w:rStyle w:val="a6"/>
          <w:sz w:val="28"/>
          <w:szCs w:val="28"/>
        </w:rPr>
        <w:t>Д.П</w:t>
      </w:r>
      <w:r>
        <w:rPr>
          <w:rStyle w:val="a6"/>
          <w:sz w:val="28"/>
          <w:szCs w:val="28"/>
          <w:lang w:val="en-US"/>
        </w:rPr>
        <w:t>.</w:t>
      </w:r>
      <w:r>
        <w:rPr>
          <w:rStyle w:val="a6"/>
          <w:sz w:val="28"/>
          <w:szCs w:val="28"/>
        </w:rPr>
        <w:t xml:space="preserve"> Основы теории коммуникации: Учебное пособие. Стандарт третьего поколения. — СПб.: Питер, 2011. — 288 с.: ил.</w:t>
      </w:r>
    </w:p>
    <w:p w14:paraId="7F3E8A18" w14:textId="77777777" w:rsidR="00913E8F" w:rsidRDefault="00714BF5">
      <w:pPr>
        <w:numPr>
          <w:ilvl w:val="0"/>
          <w:numId w:val="15"/>
        </w:numPr>
        <w:suppressAutoHyphens/>
        <w:spacing w:line="360" w:lineRule="auto"/>
        <w:jc w:val="both"/>
        <w:rPr>
          <w:sz w:val="28"/>
          <w:szCs w:val="28"/>
        </w:rPr>
      </w:pPr>
      <w:r>
        <w:rPr>
          <w:rStyle w:val="a6"/>
          <w:sz w:val="28"/>
          <w:szCs w:val="28"/>
        </w:rPr>
        <w:t>Данилова А.А. Манипулирование словом в средствах массовой информации / А.А. Данилова. – М. : Добросвет КДУ, 2009. - 232 с. : ил.</w:t>
      </w:r>
    </w:p>
    <w:p w14:paraId="1D44AEEF" w14:textId="77777777" w:rsidR="00913E8F" w:rsidRDefault="00714BF5">
      <w:pPr>
        <w:numPr>
          <w:ilvl w:val="0"/>
          <w:numId w:val="15"/>
        </w:numPr>
        <w:suppressAutoHyphens/>
        <w:spacing w:line="360" w:lineRule="auto"/>
        <w:jc w:val="both"/>
        <w:rPr>
          <w:sz w:val="28"/>
          <w:szCs w:val="28"/>
        </w:rPr>
      </w:pPr>
      <w:r>
        <w:rPr>
          <w:rStyle w:val="a6"/>
          <w:sz w:val="28"/>
          <w:szCs w:val="28"/>
        </w:rPr>
        <w:t>Калягин Б.А. Современные средства массовой информации США : [учеб. пособие] / Б.А. Калягин. - Пенза : Социосфера, 2011. - 56 с.</w:t>
      </w:r>
    </w:p>
    <w:p w14:paraId="6EF7D62C" w14:textId="77777777" w:rsidR="00913E8F" w:rsidRDefault="00714BF5">
      <w:pPr>
        <w:numPr>
          <w:ilvl w:val="0"/>
          <w:numId w:val="15"/>
        </w:numPr>
        <w:suppressAutoHyphens/>
        <w:spacing w:line="360" w:lineRule="auto"/>
        <w:jc w:val="both"/>
        <w:rPr>
          <w:rStyle w:val="a6"/>
          <w:sz w:val="28"/>
          <w:szCs w:val="28"/>
        </w:rPr>
      </w:pPr>
      <w:r>
        <w:rPr>
          <w:rStyle w:val="a6"/>
          <w:sz w:val="28"/>
          <w:szCs w:val="28"/>
        </w:rPr>
        <w:t>Корконосенко С. Г.  Основы журналистики. СПб, 2001.</w:t>
      </w:r>
    </w:p>
    <w:p w14:paraId="34E03D89" w14:textId="77777777" w:rsidR="00913E8F" w:rsidRDefault="00714BF5">
      <w:pPr>
        <w:numPr>
          <w:ilvl w:val="0"/>
          <w:numId w:val="15"/>
        </w:numPr>
        <w:suppressAutoHyphens/>
        <w:spacing w:line="360" w:lineRule="auto"/>
        <w:jc w:val="both"/>
        <w:rPr>
          <w:sz w:val="28"/>
          <w:szCs w:val="28"/>
        </w:rPr>
      </w:pPr>
      <w:r>
        <w:rPr>
          <w:rStyle w:val="a6"/>
          <w:sz w:val="28"/>
          <w:szCs w:val="28"/>
        </w:rPr>
        <w:t>Мельник Г.С., Тепляшина А.Н. Актуальные проблемы современности и журналисти</w:t>
      </w:r>
      <w:r>
        <w:rPr>
          <w:rStyle w:val="a6"/>
          <w:sz w:val="28"/>
          <w:szCs w:val="28"/>
        </w:rPr>
        <w:t>- ка // Массмедиа в условиях глобализации: Взаимосвязь глобализации, глобализма и трансформации. – СПб., 2005.</w:t>
      </w:r>
    </w:p>
    <w:p w14:paraId="19A58BCF" w14:textId="77777777" w:rsidR="00913E8F" w:rsidRDefault="00714BF5">
      <w:pPr>
        <w:numPr>
          <w:ilvl w:val="0"/>
          <w:numId w:val="15"/>
        </w:numPr>
        <w:suppressAutoHyphens/>
        <w:spacing w:line="360" w:lineRule="auto"/>
        <w:jc w:val="both"/>
        <w:rPr>
          <w:sz w:val="28"/>
          <w:szCs w:val="28"/>
        </w:rPr>
      </w:pPr>
      <w:r>
        <w:rPr>
          <w:rStyle w:val="a6"/>
          <w:sz w:val="28"/>
          <w:szCs w:val="28"/>
        </w:rPr>
        <w:t>Михайлов С.А. Журналистика Соединенных Штатов Америки / С.А. Михайлов. - СПб. : Михайлов В.А., 2004. - 447 с. - (Библиотека профессионального жур</w:t>
      </w:r>
      <w:r>
        <w:rPr>
          <w:rStyle w:val="a6"/>
          <w:sz w:val="28"/>
          <w:szCs w:val="28"/>
        </w:rPr>
        <w:t>налиста). - Библиогр. в примеч.: с. 394-415 </w:t>
      </w:r>
    </w:p>
    <w:p w14:paraId="7EF15245" w14:textId="77777777" w:rsidR="00913E8F" w:rsidRDefault="00714BF5">
      <w:pPr>
        <w:numPr>
          <w:ilvl w:val="0"/>
          <w:numId w:val="15"/>
        </w:numPr>
        <w:suppressAutoHyphens/>
        <w:spacing w:line="360" w:lineRule="auto"/>
        <w:jc w:val="both"/>
        <w:rPr>
          <w:sz w:val="28"/>
          <w:szCs w:val="28"/>
        </w:rPr>
      </w:pPr>
      <w:r>
        <w:rPr>
          <w:sz w:val="28"/>
          <w:szCs w:val="28"/>
        </w:rPr>
        <w:t xml:space="preserve"> </w:t>
      </w:r>
      <w:r>
        <w:rPr>
          <w:rStyle w:val="a6"/>
          <w:sz w:val="28"/>
          <w:szCs w:val="28"/>
        </w:rPr>
        <w:t>Мрочко Л.В. Теория и практика массовой информации : учеб. пособие / Л.В. Мрочко ; Рос. акад. образования, Моск. психолого-социал. ин-т. – М. : Флинта Моск. психолого-социал. ин-т, 2006. - 238 с.</w:t>
      </w:r>
    </w:p>
    <w:p w14:paraId="0AEE2B9D" w14:textId="77777777" w:rsidR="00913E8F" w:rsidRDefault="00714BF5">
      <w:pPr>
        <w:numPr>
          <w:ilvl w:val="0"/>
          <w:numId w:val="15"/>
        </w:numPr>
        <w:suppressAutoHyphens/>
        <w:spacing w:line="360" w:lineRule="auto"/>
        <w:jc w:val="both"/>
        <w:rPr>
          <w:sz w:val="28"/>
          <w:szCs w:val="28"/>
        </w:rPr>
      </w:pPr>
      <w:r>
        <w:rPr>
          <w:rStyle w:val="a6"/>
          <w:sz w:val="28"/>
          <w:szCs w:val="28"/>
        </w:rPr>
        <w:t xml:space="preserve"> Орлова В.В. Гл</w:t>
      </w:r>
      <w:r>
        <w:rPr>
          <w:rStyle w:val="a6"/>
          <w:sz w:val="28"/>
          <w:szCs w:val="28"/>
        </w:rPr>
        <w:t>обальные телесети новостей на информационном рынке / В. Орлова. - М. : РИП-холдинг, 2003. - 165 с.</w:t>
      </w:r>
    </w:p>
    <w:p w14:paraId="6E0BD3F7" w14:textId="77777777" w:rsidR="00913E8F" w:rsidRDefault="00714BF5">
      <w:pPr>
        <w:numPr>
          <w:ilvl w:val="0"/>
          <w:numId w:val="15"/>
        </w:numPr>
        <w:suppressAutoHyphens/>
        <w:spacing w:line="360" w:lineRule="auto"/>
        <w:jc w:val="both"/>
        <w:rPr>
          <w:sz w:val="28"/>
          <w:szCs w:val="28"/>
        </w:rPr>
      </w:pPr>
      <w:r>
        <w:rPr>
          <w:rStyle w:val="a6"/>
          <w:sz w:val="28"/>
          <w:szCs w:val="28"/>
        </w:rPr>
        <w:t xml:space="preserve"> Пую А. С., Бодрунова С. С., Литвиненко А. А., Курышева Ю. В.</w:t>
      </w:r>
      <w:r>
        <w:rPr>
          <w:rStyle w:val="a6"/>
          <w:sz w:val="28"/>
          <w:szCs w:val="28"/>
          <w:lang w:val="en-US"/>
        </w:rPr>
        <w:t xml:space="preserve">, </w:t>
      </w:r>
      <w:r>
        <w:rPr>
          <w:rStyle w:val="a6"/>
          <w:sz w:val="28"/>
          <w:szCs w:val="28"/>
        </w:rPr>
        <w:t>Медиакратия: современные теории и практики</w:t>
      </w:r>
      <w:r>
        <w:rPr>
          <w:rStyle w:val="a6"/>
          <w:sz w:val="28"/>
          <w:szCs w:val="28"/>
          <w:lang w:val="en-US"/>
        </w:rPr>
        <w:t>, 2013.</w:t>
      </w:r>
    </w:p>
    <w:p w14:paraId="56CF91D5" w14:textId="77777777" w:rsidR="00913E8F" w:rsidRDefault="00714BF5">
      <w:pPr>
        <w:numPr>
          <w:ilvl w:val="0"/>
          <w:numId w:val="15"/>
        </w:numPr>
        <w:suppressAutoHyphens/>
        <w:spacing w:line="360" w:lineRule="auto"/>
        <w:jc w:val="both"/>
        <w:rPr>
          <w:sz w:val="28"/>
          <w:szCs w:val="28"/>
        </w:rPr>
      </w:pPr>
      <w:r>
        <w:rPr>
          <w:rStyle w:val="a6"/>
          <w:sz w:val="28"/>
          <w:szCs w:val="28"/>
        </w:rPr>
        <w:t xml:space="preserve"> Сеидов</w:t>
      </w:r>
      <w:r>
        <w:rPr>
          <w:rStyle w:val="a6"/>
          <w:sz w:val="28"/>
          <w:szCs w:val="28"/>
          <w:lang w:val="en-US"/>
        </w:rPr>
        <w:t xml:space="preserve"> </w:t>
      </w:r>
      <w:r>
        <w:rPr>
          <w:rStyle w:val="a6"/>
          <w:sz w:val="28"/>
          <w:szCs w:val="28"/>
        </w:rPr>
        <w:t>В</w:t>
      </w:r>
      <w:r>
        <w:rPr>
          <w:rStyle w:val="a6"/>
          <w:sz w:val="28"/>
          <w:szCs w:val="28"/>
          <w:lang w:val="en-US"/>
        </w:rPr>
        <w:t>.</w:t>
      </w:r>
      <w:r>
        <w:rPr>
          <w:rStyle w:val="a6"/>
          <w:sz w:val="28"/>
          <w:szCs w:val="28"/>
        </w:rPr>
        <w:t>Г</w:t>
      </w:r>
      <w:r>
        <w:rPr>
          <w:rStyle w:val="a6"/>
          <w:sz w:val="28"/>
          <w:szCs w:val="28"/>
          <w:lang w:val="en-US"/>
        </w:rPr>
        <w:t xml:space="preserve">. </w:t>
      </w:r>
      <w:r>
        <w:rPr>
          <w:rStyle w:val="a6"/>
          <w:sz w:val="28"/>
          <w:szCs w:val="28"/>
        </w:rPr>
        <w:t>Место и роль средств массовой и</w:t>
      </w:r>
      <w:r>
        <w:rPr>
          <w:rStyle w:val="a6"/>
          <w:sz w:val="28"/>
          <w:szCs w:val="28"/>
        </w:rPr>
        <w:t>нформации и коммуникации в системе международных отношений</w:t>
      </w:r>
      <w:r>
        <w:rPr>
          <w:rStyle w:val="a6"/>
          <w:sz w:val="28"/>
          <w:szCs w:val="28"/>
          <w:lang w:val="en-US"/>
        </w:rPr>
        <w:t xml:space="preserve">, </w:t>
      </w:r>
      <w:r>
        <w:rPr>
          <w:rStyle w:val="a6"/>
          <w:sz w:val="28"/>
          <w:szCs w:val="28"/>
        </w:rPr>
        <w:t>С .214-[242]</w:t>
      </w:r>
    </w:p>
    <w:p w14:paraId="741A6FD1" w14:textId="77777777" w:rsidR="00913E8F" w:rsidRDefault="00714BF5">
      <w:pPr>
        <w:numPr>
          <w:ilvl w:val="0"/>
          <w:numId w:val="15"/>
        </w:numPr>
        <w:suppressAutoHyphens/>
        <w:spacing w:line="360" w:lineRule="auto"/>
        <w:jc w:val="both"/>
        <w:rPr>
          <w:rStyle w:val="a6"/>
          <w:sz w:val="28"/>
          <w:szCs w:val="28"/>
        </w:rPr>
      </w:pPr>
      <w:r>
        <w:rPr>
          <w:sz w:val="28"/>
          <w:szCs w:val="28"/>
        </w:rPr>
        <w:t xml:space="preserve"> </w:t>
      </w:r>
      <w:r>
        <w:rPr>
          <w:rStyle w:val="a6"/>
          <w:sz w:val="28"/>
          <w:szCs w:val="28"/>
        </w:rPr>
        <w:t>Соколов В. С., Михайлов С. А. Периодическая печать Соединенных Штатов Америки: Учеб. пособие. - СПб.: Изд-во С.-Петерб. ун-та, 1998. - 144 с.</w:t>
      </w:r>
    </w:p>
    <w:p w14:paraId="3540A428" w14:textId="77777777" w:rsidR="00913E8F" w:rsidRDefault="00714BF5">
      <w:pPr>
        <w:numPr>
          <w:ilvl w:val="0"/>
          <w:numId w:val="15"/>
        </w:numPr>
        <w:suppressAutoHyphens/>
        <w:spacing w:line="360" w:lineRule="auto"/>
        <w:jc w:val="both"/>
        <w:rPr>
          <w:sz w:val="28"/>
          <w:szCs w:val="28"/>
        </w:rPr>
      </w:pPr>
      <w:r>
        <w:rPr>
          <w:rStyle w:val="a6"/>
          <w:sz w:val="28"/>
          <w:szCs w:val="28"/>
        </w:rPr>
        <w:t xml:space="preserve"> </w:t>
      </w:r>
      <w:r>
        <w:rPr>
          <w:sz w:val="28"/>
          <w:szCs w:val="28"/>
        </w:rPr>
        <w:t>Шиллер Г. Манипуляторы сознанием. М., 1</w:t>
      </w:r>
      <w:r>
        <w:rPr>
          <w:sz w:val="28"/>
          <w:szCs w:val="28"/>
        </w:rPr>
        <w:t>980; Багдикян Б. Монополия средств информации. М., 1987; Herman Edward S., Chomsky Noam. Manufacturing consent. The polit. economy of the mass media. N.Y. 1988.</w:t>
      </w:r>
    </w:p>
    <w:p w14:paraId="0BE6567F" w14:textId="77777777" w:rsidR="00913E8F" w:rsidRDefault="00714BF5">
      <w:pPr>
        <w:numPr>
          <w:ilvl w:val="0"/>
          <w:numId w:val="15"/>
        </w:numPr>
        <w:suppressAutoHyphens/>
        <w:spacing w:line="360" w:lineRule="auto"/>
        <w:jc w:val="both"/>
        <w:rPr>
          <w:rStyle w:val="a6"/>
          <w:sz w:val="28"/>
          <w:szCs w:val="28"/>
        </w:rPr>
      </w:pPr>
      <w:r>
        <w:rPr>
          <w:sz w:val="28"/>
          <w:szCs w:val="28"/>
        </w:rPr>
        <w:t xml:space="preserve"> </w:t>
      </w:r>
      <w:r>
        <w:rPr>
          <w:rStyle w:val="a6"/>
          <w:sz w:val="28"/>
          <w:szCs w:val="28"/>
        </w:rPr>
        <w:t>Шрамм У., Сиберт Ф., Питерсон Т. Четыре теории прессы. - М., 1998.</w:t>
      </w:r>
    </w:p>
    <w:p w14:paraId="1E90EFF3" w14:textId="77777777" w:rsidR="00913E8F" w:rsidRDefault="00913E8F">
      <w:pPr>
        <w:suppressAutoHyphens/>
        <w:spacing w:line="360" w:lineRule="auto"/>
        <w:jc w:val="both"/>
        <w:rPr>
          <w:rStyle w:val="a6"/>
          <w:sz w:val="28"/>
          <w:szCs w:val="28"/>
        </w:rPr>
      </w:pPr>
    </w:p>
    <w:p w14:paraId="3951FE64" w14:textId="77777777" w:rsidR="00913E8F" w:rsidRDefault="00714BF5">
      <w:pPr>
        <w:suppressAutoHyphens/>
        <w:spacing w:line="360" w:lineRule="auto"/>
        <w:jc w:val="center"/>
        <w:rPr>
          <w:rStyle w:val="a6"/>
          <w:b/>
          <w:bCs/>
          <w:sz w:val="28"/>
          <w:szCs w:val="28"/>
        </w:rPr>
      </w:pPr>
      <w:r>
        <w:rPr>
          <w:rStyle w:val="a6"/>
          <w:sz w:val="28"/>
          <w:szCs w:val="28"/>
        </w:rPr>
        <w:t xml:space="preserve"> </w:t>
      </w:r>
      <w:r>
        <w:rPr>
          <w:rStyle w:val="a6"/>
          <w:b/>
          <w:bCs/>
          <w:sz w:val="28"/>
          <w:szCs w:val="28"/>
        </w:rPr>
        <w:t>На иностранных языках:</w:t>
      </w:r>
    </w:p>
    <w:p w14:paraId="19991640" w14:textId="77777777" w:rsidR="00913E8F" w:rsidRDefault="00913E8F">
      <w:pPr>
        <w:suppressAutoHyphens/>
        <w:spacing w:line="360" w:lineRule="auto"/>
        <w:jc w:val="center"/>
        <w:rPr>
          <w:rStyle w:val="a6"/>
          <w:b/>
          <w:bCs/>
          <w:sz w:val="28"/>
          <w:szCs w:val="28"/>
        </w:rPr>
      </w:pPr>
    </w:p>
    <w:p w14:paraId="20F75983" w14:textId="77777777" w:rsidR="00913E8F" w:rsidRDefault="00714BF5">
      <w:pPr>
        <w:numPr>
          <w:ilvl w:val="0"/>
          <w:numId w:val="15"/>
        </w:numPr>
        <w:suppressAutoHyphens/>
        <w:spacing w:line="360" w:lineRule="auto"/>
        <w:jc w:val="both"/>
        <w:rPr>
          <w:sz w:val="28"/>
          <w:szCs w:val="28"/>
        </w:rPr>
      </w:pPr>
      <w:r>
        <w:rPr>
          <w:rStyle w:val="a6"/>
          <w:b/>
          <w:bCs/>
          <w:sz w:val="28"/>
          <w:szCs w:val="28"/>
        </w:rPr>
        <w:t xml:space="preserve"> </w:t>
      </w:r>
      <w:r>
        <w:rPr>
          <w:rStyle w:val="a6"/>
          <w:sz w:val="28"/>
          <w:szCs w:val="28"/>
        </w:rPr>
        <w:t>Compain B. Issues in new information technology. Cambridge. P.10.</w:t>
      </w:r>
    </w:p>
    <w:p w14:paraId="4C31BC46" w14:textId="77777777" w:rsidR="00913E8F" w:rsidRDefault="00714BF5">
      <w:pPr>
        <w:numPr>
          <w:ilvl w:val="0"/>
          <w:numId w:val="15"/>
        </w:numPr>
        <w:suppressAutoHyphens/>
        <w:spacing w:line="360" w:lineRule="auto"/>
        <w:jc w:val="both"/>
        <w:rPr>
          <w:sz w:val="28"/>
          <w:szCs w:val="28"/>
          <w:lang w:val="en-US"/>
        </w:rPr>
      </w:pPr>
      <w:r>
        <w:rPr>
          <w:rStyle w:val="a6"/>
          <w:sz w:val="28"/>
          <w:szCs w:val="28"/>
          <w:lang w:val="en-US"/>
        </w:rPr>
        <w:t xml:space="preserve"> </w:t>
      </w:r>
      <w:r>
        <w:rPr>
          <w:rStyle w:val="a6"/>
          <w:color w:val="212121"/>
          <w:sz w:val="28"/>
          <w:szCs w:val="28"/>
        </w:rPr>
        <w:t xml:space="preserve">John Tomlinson. </w:t>
      </w:r>
      <w:r>
        <w:rPr>
          <w:sz w:val="28"/>
          <w:szCs w:val="28"/>
        </w:rPr>
        <w:t>Cultural Imperialism: A Critical Introduction</w:t>
      </w:r>
      <w:r>
        <w:rPr>
          <w:rStyle w:val="a6"/>
          <w:color w:val="212121"/>
          <w:sz w:val="28"/>
          <w:szCs w:val="28"/>
        </w:rPr>
        <w:t>. — A&amp;C Black, 2001-01-01. — 204 с. </w:t>
      </w:r>
    </w:p>
    <w:p w14:paraId="2B10A06C" w14:textId="77777777" w:rsidR="00913E8F" w:rsidRDefault="00714BF5">
      <w:pPr>
        <w:numPr>
          <w:ilvl w:val="0"/>
          <w:numId w:val="15"/>
        </w:numPr>
        <w:suppressAutoHyphens/>
        <w:spacing w:line="360" w:lineRule="auto"/>
        <w:jc w:val="both"/>
        <w:rPr>
          <w:rStyle w:val="a6"/>
          <w:sz w:val="28"/>
          <w:szCs w:val="28"/>
        </w:rPr>
      </w:pPr>
      <w:r>
        <w:rPr>
          <w:sz w:val="28"/>
          <w:szCs w:val="28"/>
        </w:rPr>
        <w:t xml:space="preserve"> </w:t>
      </w:r>
      <w:r>
        <w:rPr>
          <w:rStyle w:val="a6"/>
          <w:sz w:val="28"/>
          <w:szCs w:val="28"/>
        </w:rPr>
        <w:t xml:space="preserve">Lazarsfeld P., Berelson B., Gaudet H. 1944. The People’s Choice. How the Voter Makes up </w:t>
      </w:r>
      <w:r>
        <w:rPr>
          <w:rStyle w:val="a6"/>
          <w:sz w:val="28"/>
          <w:szCs w:val="28"/>
        </w:rPr>
        <w:t>his Mind in a Presidential Campaign. N.Y.: Columbia University Press, 384 p.</w:t>
      </w:r>
    </w:p>
    <w:p w14:paraId="37E724A7" w14:textId="77777777" w:rsidR="00913E8F" w:rsidRDefault="00714BF5">
      <w:pPr>
        <w:numPr>
          <w:ilvl w:val="0"/>
          <w:numId w:val="15"/>
        </w:numPr>
        <w:suppressAutoHyphens/>
        <w:spacing w:line="360" w:lineRule="auto"/>
        <w:jc w:val="both"/>
        <w:rPr>
          <w:sz w:val="28"/>
          <w:szCs w:val="28"/>
          <w:lang w:val="en-US"/>
        </w:rPr>
      </w:pPr>
      <w:r>
        <w:rPr>
          <w:rStyle w:val="a6"/>
          <w:sz w:val="28"/>
          <w:szCs w:val="28"/>
          <w:lang w:val="en-US"/>
        </w:rPr>
        <w:t xml:space="preserve"> </w:t>
      </w:r>
      <w:r>
        <w:rPr>
          <w:rStyle w:val="a6"/>
          <w:sz w:val="28"/>
          <w:szCs w:val="28"/>
        </w:rPr>
        <w:t>Oniszczuk Z. Mediatisation of Politics and Politicisation of the Media. Two Dimensions of the Relationship // Studiów Medioznawczych. 2011. No 4 (47). P. 1-15.</w:t>
      </w:r>
    </w:p>
    <w:p w14:paraId="3975F735" w14:textId="77777777" w:rsidR="00913E8F" w:rsidRDefault="00714BF5">
      <w:pPr>
        <w:numPr>
          <w:ilvl w:val="0"/>
          <w:numId w:val="15"/>
        </w:numPr>
        <w:suppressAutoHyphens/>
        <w:spacing w:line="360" w:lineRule="auto"/>
        <w:jc w:val="both"/>
        <w:rPr>
          <w:sz w:val="28"/>
          <w:szCs w:val="28"/>
          <w:lang w:val="en-US"/>
        </w:rPr>
      </w:pPr>
      <w:r>
        <w:rPr>
          <w:sz w:val="28"/>
          <w:szCs w:val="28"/>
          <w:lang w:val="en-US"/>
        </w:rPr>
        <w:t xml:space="preserve"> </w:t>
      </w:r>
      <w:r>
        <w:rPr>
          <w:rStyle w:val="a6"/>
          <w:sz w:val="28"/>
          <w:szCs w:val="28"/>
        </w:rPr>
        <w:t xml:space="preserve">Scheufele D.A., </w:t>
      </w:r>
      <w:r>
        <w:rPr>
          <w:rStyle w:val="a6"/>
          <w:sz w:val="28"/>
          <w:szCs w:val="28"/>
        </w:rPr>
        <w:t>Tewksbury D. Framing, agenda-setting, and priming: the evolution of three media effects models // Journal of communication. 2007. 57. Р. 9–20.</w:t>
      </w:r>
    </w:p>
    <w:p w14:paraId="7D996C3D" w14:textId="77777777" w:rsidR="00913E8F" w:rsidRDefault="00714BF5">
      <w:pPr>
        <w:numPr>
          <w:ilvl w:val="0"/>
          <w:numId w:val="15"/>
        </w:numPr>
        <w:suppressAutoHyphens/>
        <w:spacing w:line="360" w:lineRule="auto"/>
        <w:jc w:val="both"/>
        <w:rPr>
          <w:rStyle w:val="a6"/>
          <w:sz w:val="28"/>
          <w:szCs w:val="28"/>
        </w:rPr>
      </w:pPr>
      <w:r>
        <w:rPr>
          <w:sz w:val="28"/>
          <w:szCs w:val="28"/>
        </w:rPr>
        <w:t xml:space="preserve"> </w:t>
      </w:r>
      <w:r>
        <w:rPr>
          <w:rStyle w:val="a6"/>
          <w:sz w:val="28"/>
          <w:szCs w:val="28"/>
        </w:rPr>
        <w:t>Scheufele D. A. Framing as a Theory of Media Effects. Р. 103–122.</w:t>
      </w:r>
    </w:p>
    <w:p w14:paraId="01DA6503" w14:textId="77777777" w:rsidR="00913E8F" w:rsidRDefault="00913E8F">
      <w:pPr>
        <w:suppressAutoHyphens/>
        <w:spacing w:line="360" w:lineRule="auto"/>
        <w:jc w:val="both"/>
        <w:rPr>
          <w:sz w:val="28"/>
          <w:szCs w:val="28"/>
        </w:rPr>
      </w:pPr>
    </w:p>
    <w:p w14:paraId="3261D984" w14:textId="77777777" w:rsidR="00913E8F" w:rsidRDefault="00714BF5">
      <w:pPr>
        <w:suppressAutoHyphens/>
        <w:spacing w:line="360" w:lineRule="auto"/>
        <w:jc w:val="center"/>
        <w:rPr>
          <w:rStyle w:val="a6"/>
          <w:b/>
          <w:bCs/>
          <w:sz w:val="28"/>
          <w:szCs w:val="28"/>
        </w:rPr>
      </w:pPr>
      <w:r>
        <w:rPr>
          <w:rStyle w:val="a6"/>
          <w:b/>
          <w:bCs/>
          <w:sz w:val="28"/>
          <w:szCs w:val="28"/>
        </w:rPr>
        <w:t>Научные статьи</w:t>
      </w:r>
      <w:r>
        <w:rPr>
          <w:rStyle w:val="a6"/>
          <w:b/>
          <w:bCs/>
          <w:sz w:val="28"/>
          <w:szCs w:val="28"/>
          <w:lang w:val="en-US"/>
        </w:rPr>
        <w:t>:</w:t>
      </w:r>
    </w:p>
    <w:p w14:paraId="6EE263FC" w14:textId="77777777" w:rsidR="00913E8F" w:rsidRDefault="00913E8F">
      <w:pPr>
        <w:suppressAutoHyphens/>
        <w:spacing w:line="360" w:lineRule="auto"/>
        <w:jc w:val="both"/>
        <w:rPr>
          <w:rStyle w:val="a6"/>
          <w:b/>
          <w:bCs/>
          <w:sz w:val="28"/>
          <w:szCs w:val="28"/>
        </w:rPr>
      </w:pPr>
    </w:p>
    <w:p w14:paraId="7E22B2E1" w14:textId="77777777" w:rsidR="00913E8F" w:rsidRDefault="00714BF5">
      <w:pPr>
        <w:numPr>
          <w:ilvl w:val="0"/>
          <w:numId w:val="15"/>
        </w:numPr>
        <w:suppressAutoHyphens/>
        <w:spacing w:line="360" w:lineRule="auto"/>
        <w:jc w:val="both"/>
        <w:rPr>
          <w:rStyle w:val="a6"/>
          <w:b/>
          <w:bCs/>
          <w:sz w:val="28"/>
          <w:szCs w:val="28"/>
        </w:rPr>
      </w:pPr>
      <w:r>
        <w:rPr>
          <w:rStyle w:val="a6"/>
          <w:b/>
          <w:bCs/>
          <w:sz w:val="28"/>
          <w:szCs w:val="28"/>
        </w:rPr>
        <w:t xml:space="preserve"> </w:t>
      </w:r>
      <w:r>
        <w:rPr>
          <w:rStyle w:val="a6"/>
          <w:sz w:val="28"/>
          <w:szCs w:val="28"/>
        </w:rPr>
        <w:t>Бобова Л.А. Мануэль Кастель</w:t>
      </w:r>
      <w:r>
        <w:rPr>
          <w:rStyle w:val="a6"/>
          <w:sz w:val="28"/>
          <w:szCs w:val="28"/>
        </w:rPr>
        <w:t>с: влияние сетевого общества на характер социальных коммуникаций / Л.А. Бобова // Вестник МГИМО-Университета. - 2013. - № 5. - С. 213-220.</w:t>
      </w:r>
    </w:p>
    <w:p w14:paraId="14355727" w14:textId="77777777" w:rsidR="00913E8F" w:rsidRDefault="00714BF5">
      <w:pPr>
        <w:numPr>
          <w:ilvl w:val="0"/>
          <w:numId w:val="15"/>
        </w:numPr>
        <w:suppressAutoHyphens/>
        <w:spacing w:line="360" w:lineRule="auto"/>
        <w:jc w:val="both"/>
        <w:rPr>
          <w:rStyle w:val="a6"/>
          <w:sz w:val="28"/>
          <w:szCs w:val="28"/>
        </w:rPr>
      </w:pPr>
      <w:r>
        <w:rPr>
          <w:rStyle w:val="a6"/>
          <w:b/>
          <w:bCs/>
          <w:sz w:val="28"/>
          <w:szCs w:val="28"/>
        </w:rPr>
        <w:t xml:space="preserve"> </w:t>
      </w:r>
      <w:r>
        <w:rPr>
          <w:rStyle w:val="a6"/>
          <w:sz w:val="28"/>
          <w:szCs w:val="28"/>
        </w:rPr>
        <w:t xml:space="preserve">Бочинин А. В. Проблема внутреннего терроризма на страницах печати США// Массмедиа зарубежных стран, 2015. №2. С. </w:t>
      </w:r>
      <w:r>
        <w:rPr>
          <w:rStyle w:val="a6"/>
          <w:sz w:val="28"/>
          <w:szCs w:val="28"/>
        </w:rPr>
        <w:t>251-258.</w:t>
      </w:r>
    </w:p>
    <w:p w14:paraId="5D5D3EEB" w14:textId="77777777" w:rsidR="00913E8F" w:rsidRDefault="00714BF5">
      <w:pPr>
        <w:numPr>
          <w:ilvl w:val="0"/>
          <w:numId w:val="15"/>
        </w:numPr>
        <w:suppressAutoHyphens/>
        <w:spacing w:line="360" w:lineRule="auto"/>
        <w:jc w:val="both"/>
        <w:rPr>
          <w:rStyle w:val="a6"/>
          <w:sz w:val="28"/>
          <w:szCs w:val="28"/>
          <w:lang w:val="en-US"/>
        </w:rPr>
      </w:pPr>
      <w:r>
        <w:rPr>
          <w:rStyle w:val="a6"/>
          <w:sz w:val="28"/>
          <w:szCs w:val="28"/>
        </w:rPr>
        <w:t xml:space="preserve"> Быков А</w:t>
      </w:r>
      <w:r>
        <w:rPr>
          <w:rStyle w:val="a6"/>
          <w:sz w:val="28"/>
          <w:szCs w:val="28"/>
          <w:lang w:val="en-US"/>
        </w:rPr>
        <w:t>.</w:t>
      </w:r>
      <w:r>
        <w:rPr>
          <w:rStyle w:val="a6"/>
          <w:sz w:val="28"/>
          <w:szCs w:val="28"/>
        </w:rPr>
        <w:t>Ю</w:t>
      </w:r>
      <w:r>
        <w:rPr>
          <w:rStyle w:val="a6"/>
          <w:sz w:val="28"/>
          <w:szCs w:val="28"/>
          <w:lang w:val="en-US"/>
        </w:rPr>
        <w:t>.</w:t>
      </w:r>
      <w:r>
        <w:rPr>
          <w:rStyle w:val="a6"/>
          <w:sz w:val="28"/>
          <w:szCs w:val="28"/>
        </w:rPr>
        <w:t xml:space="preserve"> «Пресса Соединённых Штатов Америки о политических и социально-экономических проблемах современной России (1996-2000 гг.)»</w:t>
      </w:r>
      <w:r>
        <w:rPr>
          <w:rStyle w:val="a6"/>
          <w:sz w:val="28"/>
          <w:szCs w:val="28"/>
          <w:lang w:val="en-US"/>
        </w:rPr>
        <w:t>,</w:t>
      </w:r>
      <w:r>
        <w:rPr>
          <w:rStyle w:val="a6"/>
          <w:sz w:val="28"/>
          <w:szCs w:val="28"/>
        </w:rPr>
        <w:t xml:space="preserve"> 2001</w:t>
      </w:r>
      <w:r>
        <w:rPr>
          <w:rStyle w:val="a6"/>
          <w:sz w:val="28"/>
          <w:szCs w:val="28"/>
          <w:lang w:val="en-US"/>
        </w:rPr>
        <w:t>.</w:t>
      </w:r>
    </w:p>
    <w:p w14:paraId="5D43AFB6" w14:textId="77777777" w:rsidR="00913E8F" w:rsidRDefault="00714BF5">
      <w:pPr>
        <w:numPr>
          <w:ilvl w:val="0"/>
          <w:numId w:val="15"/>
        </w:numPr>
        <w:suppressAutoHyphens/>
        <w:spacing w:line="360" w:lineRule="auto"/>
        <w:jc w:val="both"/>
        <w:rPr>
          <w:rStyle w:val="a6"/>
          <w:kern w:val="1"/>
          <w:sz w:val="28"/>
          <w:szCs w:val="28"/>
        </w:rPr>
      </w:pPr>
      <w:r>
        <w:rPr>
          <w:rStyle w:val="a6"/>
          <w:sz w:val="28"/>
          <w:szCs w:val="28"/>
          <w:lang w:val="en-US"/>
        </w:rPr>
        <w:t xml:space="preserve"> </w:t>
      </w:r>
      <w:r>
        <w:rPr>
          <w:rStyle w:val="a6"/>
          <w:sz w:val="28"/>
          <w:szCs w:val="28"/>
        </w:rPr>
        <w:t xml:space="preserve">Вахштайн, В.С. «Практика» vs. «фрейм»: альтернативные проекты исследования повседневного мира // </w:t>
      </w:r>
      <w:r>
        <w:rPr>
          <w:rStyle w:val="a6"/>
          <w:sz w:val="28"/>
          <w:szCs w:val="28"/>
        </w:rPr>
        <w:t>Социологическое обозрение, 2008 – № 7(1). – с. 65–95</w:t>
      </w:r>
      <w:r>
        <w:rPr>
          <w:rStyle w:val="a6"/>
          <w:sz w:val="28"/>
          <w:szCs w:val="28"/>
          <w:lang w:val="en-US"/>
        </w:rPr>
        <w:t>.</w:t>
      </w:r>
      <w:r>
        <w:rPr>
          <w:rStyle w:val="a6"/>
          <w:kern w:val="1"/>
          <w:sz w:val="28"/>
          <w:szCs w:val="28"/>
        </w:rPr>
        <w:t>.</w:t>
      </w:r>
    </w:p>
    <w:p w14:paraId="08B8BA01" w14:textId="77777777" w:rsidR="00913E8F" w:rsidRDefault="00714BF5">
      <w:pPr>
        <w:numPr>
          <w:ilvl w:val="0"/>
          <w:numId w:val="15"/>
        </w:numPr>
        <w:suppressAutoHyphens/>
        <w:spacing w:line="360" w:lineRule="auto"/>
        <w:jc w:val="both"/>
        <w:rPr>
          <w:sz w:val="28"/>
          <w:szCs w:val="28"/>
        </w:rPr>
      </w:pPr>
      <w:r>
        <w:rPr>
          <w:rStyle w:val="a6"/>
          <w:kern w:val="1"/>
          <w:sz w:val="28"/>
          <w:szCs w:val="28"/>
        </w:rPr>
        <w:t xml:space="preserve"> </w:t>
      </w:r>
      <w:r>
        <w:rPr>
          <w:rStyle w:val="a6"/>
          <w:sz w:val="28"/>
          <w:szCs w:val="28"/>
        </w:rPr>
        <w:t>Рыкованов П.Я. Американская трагедия и СМИ (новое в практике массмедиа США) // Методология прессы (идентичность творческой составляющей) : [материалы науч.-практ. семинара «Соврем. период. печать в ко</w:t>
      </w:r>
      <w:r>
        <w:rPr>
          <w:rStyle w:val="a6"/>
          <w:sz w:val="28"/>
          <w:szCs w:val="28"/>
        </w:rPr>
        <w:t>нтексте коммуникат. процессов (журналист. творчество и действительность)», 3 апр. 2002 г., Санкт-Петербург / редкол.: Б.Я. Мисонжников (отв. ред.) и др.]. - СПб. : Роза мира, 2003. - 187 с.</w:t>
      </w:r>
    </w:p>
    <w:p w14:paraId="31C46685" w14:textId="77777777" w:rsidR="00913E8F" w:rsidRDefault="00714BF5">
      <w:pPr>
        <w:numPr>
          <w:ilvl w:val="0"/>
          <w:numId w:val="15"/>
        </w:numPr>
        <w:suppressAutoHyphens/>
        <w:spacing w:line="360" w:lineRule="auto"/>
        <w:jc w:val="both"/>
        <w:rPr>
          <w:rStyle w:val="a6"/>
          <w:sz w:val="28"/>
          <w:szCs w:val="28"/>
        </w:rPr>
      </w:pPr>
      <w:r>
        <w:rPr>
          <w:sz w:val="28"/>
          <w:szCs w:val="28"/>
        </w:rPr>
        <w:t xml:space="preserve"> </w:t>
      </w:r>
      <w:r>
        <w:rPr>
          <w:rStyle w:val="a6"/>
          <w:sz w:val="28"/>
          <w:szCs w:val="28"/>
        </w:rPr>
        <w:t>Маркина Ю. В. Газета «Нью-Йорк таймс» как качественный тип издани</w:t>
      </w:r>
      <w:r>
        <w:rPr>
          <w:rStyle w:val="a6"/>
          <w:sz w:val="28"/>
          <w:szCs w:val="28"/>
        </w:rPr>
        <w:t>я // Средства массовой информации в современном мире. Материалы межвузовской научно-практической конференции. СПб., 2003. С. 253–255.</w:t>
      </w:r>
    </w:p>
    <w:p w14:paraId="569DD1F5" w14:textId="77777777" w:rsidR="00913E8F" w:rsidRDefault="00913E8F">
      <w:pPr>
        <w:suppressAutoHyphens/>
        <w:spacing w:line="360" w:lineRule="auto"/>
        <w:jc w:val="both"/>
        <w:rPr>
          <w:rStyle w:val="a6"/>
          <w:sz w:val="28"/>
          <w:szCs w:val="28"/>
        </w:rPr>
      </w:pPr>
    </w:p>
    <w:p w14:paraId="7F8C9571" w14:textId="77777777" w:rsidR="00913E8F" w:rsidRDefault="00913E8F">
      <w:pPr>
        <w:suppressAutoHyphens/>
        <w:spacing w:line="360" w:lineRule="auto"/>
        <w:jc w:val="both"/>
        <w:rPr>
          <w:rStyle w:val="a6"/>
          <w:sz w:val="28"/>
          <w:szCs w:val="28"/>
        </w:rPr>
      </w:pPr>
    </w:p>
    <w:p w14:paraId="4F4E1067" w14:textId="77777777" w:rsidR="00913E8F" w:rsidRDefault="00913E8F">
      <w:pPr>
        <w:widowControl w:val="0"/>
        <w:suppressAutoHyphens/>
        <w:spacing w:line="360" w:lineRule="auto"/>
        <w:rPr>
          <w:rStyle w:val="a6"/>
          <w:color w:val="353535"/>
          <w:sz w:val="28"/>
          <w:szCs w:val="28"/>
          <w:u w:color="353535"/>
        </w:rPr>
      </w:pPr>
    </w:p>
    <w:p w14:paraId="00D81F1B" w14:textId="77777777" w:rsidR="00913E8F" w:rsidRDefault="00714BF5">
      <w:pPr>
        <w:widowControl w:val="0"/>
        <w:suppressAutoHyphens/>
        <w:spacing w:after="200" w:line="360" w:lineRule="auto"/>
        <w:jc w:val="center"/>
        <w:rPr>
          <w:rStyle w:val="a6"/>
          <w:b/>
          <w:bCs/>
          <w:sz w:val="28"/>
          <w:szCs w:val="28"/>
        </w:rPr>
      </w:pPr>
      <w:r>
        <w:rPr>
          <w:rStyle w:val="a6"/>
          <w:b/>
          <w:bCs/>
          <w:sz w:val="28"/>
          <w:szCs w:val="28"/>
        </w:rPr>
        <w:t>Статьи в периодических изданиях</w:t>
      </w:r>
      <w:r>
        <w:rPr>
          <w:rStyle w:val="a6"/>
          <w:b/>
          <w:bCs/>
          <w:sz w:val="28"/>
          <w:szCs w:val="28"/>
          <w:lang w:val="en-US"/>
        </w:rPr>
        <w:t>:</w:t>
      </w:r>
    </w:p>
    <w:p w14:paraId="7E2E008F"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rStyle w:val="a6"/>
          <w:sz w:val="28"/>
          <w:szCs w:val="28"/>
        </w:rPr>
      </w:pPr>
      <w:r>
        <w:rPr>
          <w:rStyle w:val="a6"/>
          <w:sz w:val="28"/>
          <w:szCs w:val="28"/>
          <w:lang w:val="en-US"/>
        </w:rPr>
        <w:t>29</w:t>
      </w:r>
      <w:r>
        <w:rPr>
          <w:rStyle w:val="a6"/>
          <w:sz w:val="28"/>
          <w:szCs w:val="28"/>
        </w:rPr>
        <w:t>. Dunlap D.W. Church Near Trade Center to Echo Landmarks of East // The New York Tim</w:t>
      </w:r>
      <w:r>
        <w:rPr>
          <w:rStyle w:val="a6"/>
          <w:sz w:val="28"/>
          <w:szCs w:val="28"/>
        </w:rPr>
        <w:t>es. 2013. October, 13.</w:t>
      </w:r>
    </w:p>
    <w:p w14:paraId="45D85F2B"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rPr>
          <w:rStyle w:val="a6"/>
          <w:lang w:val="en-US"/>
        </w:rPr>
        <w:t>30.</w:t>
      </w:r>
      <w:r>
        <w:rPr>
          <w:rStyle w:val="a6"/>
        </w:rPr>
        <w:t xml:space="preserve"> </w:t>
      </w:r>
      <w:r>
        <w:t>Ellen Barry</w:t>
      </w:r>
      <w:r>
        <w:rPr>
          <w:lang w:val="en-US"/>
        </w:rPr>
        <w:t xml:space="preserve"> </w:t>
      </w:r>
      <w:r>
        <w:t>Karen Dawisha, 68, Dies; Traced Roots of Russian Corruption</w:t>
      </w:r>
      <w:r>
        <w:rPr>
          <w:lang w:val="en-US"/>
        </w:rPr>
        <w:t xml:space="preserve"> ( </w:t>
      </w:r>
      <w:r>
        <w:t>April 17, 2018</w:t>
      </w:r>
      <w:r>
        <w:rPr>
          <w:lang w:val="en-US"/>
        </w:rPr>
        <w:t xml:space="preserve">)  </w:t>
      </w:r>
      <w:r>
        <w:t>The New York Times</w:t>
      </w:r>
    </w:p>
    <w:p w14:paraId="18C7C552"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rStyle w:val="a6"/>
          <w:sz w:val="28"/>
          <w:szCs w:val="28"/>
        </w:rPr>
      </w:pPr>
      <w:r>
        <w:rPr>
          <w:rStyle w:val="a6"/>
          <w:sz w:val="28"/>
          <w:szCs w:val="28"/>
          <w:lang w:val="en-US"/>
        </w:rPr>
        <w:t>31</w:t>
      </w:r>
      <w:r>
        <w:rPr>
          <w:rStyle w:val="a6"/>
          <w:sz w:val="28"/>
          <w:szCs w:val="28"/>
        </w:rPr>
        <w:t>. Jackson Diehl Putin isn’t as all-powerful as he looks // Washington post. 2011. </w:t>
      </w:r>
      <w:r>
        <w:rPr>
          <w:rStyle w:val="a6"/>
          <w:sz w:val="28"/>
          <w:szCs w:val="28"/>
          <w:lang w:val="en-US"/>
        </w:rPr>
        <w:t>April</w:t>
      </w:r>
      <w:r>
        <w:rPr>
          <w:rStyle w:val="a6"/>
          <w:sz w:val="28"/>
          <w:szCs w:val="28"/>
        </w:rPr>
        <w:t>, 12.</w:t>
      </w:r>
    </w:p>
    <w:p w14:paraId="42E9A651"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rStyle w:val="a6"/>
          <w:sz w:val="28"/>
          <w:szCs w:val="28"/>
        </w:rPr>
      </w:pPr>
      <w:r>
        <w:rPr>
          <w:rStyle w:val="a6"/>
          <w:sz w:val="28"/>
          <w:szCs w:val="28"/>
        </w:rPr>
        <w:t>32</w:t>
      </w:r>
      <w:r>
        <w:rPr>
          <w:rStyle w:val="a6"/>
          <w:sz w:val="28"/>
          <w:szCs w:val="28"/>
          <w:lang w:val="en-US"/>
        </w:rPr>
        <w:t xml:space="preserve">. </w:t>
      </w:r>
      <w:r>
        <w:rPr>
          <w:rStyle w:val="a6"/>
          <w:sz w:val="28"/>
          <w:szCs w:val="28"/>
        </w:rPr>
        <w:t>James Ellingworth Ru</w:t>
      </w:r>
      <w:r>
        <w:rPr>
          <w:rStyle w:val="a6"/>
          <w:sz w:val="28"/>
          <w:szCs w:val="28"/>
        </w:rPr>
        <w:t>ssia marks wartime victory at World Cup stadium (Washington Post, May,9) [Электронный ресурс]. – URL:https://www.washingtonpost.com/world/europe/russia-marks-wartime-victory-at-world-cup-stadium/2018/05/09</w:t>
      </w:r>
    </w:p>
    <w:p w14:paraId="189E4EDD"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sz w:val="28"/>
          <w:szCs w:val="28"/>
        </w:rPr>
      </w:pPr>
      <w:r>
        <w:rPr>
          <w:rStyle w:val="a6"/>
          <w:sz w:val="28"/>
          <w:szCs w:val="28"/>
          <w:lang w:val="en-US"/>
        </w:rPr>
        <w:t xml:space="preserve">33. </w:t>
      </w:r>
      <w:r>
        <w:rPr>
          <w:sz w:val="28"/>
          <w:szCs w:val="28"/>
          <w:lang w:val="en-US"/>
        </w:rPr>
        <w:t>John Hudson, Josh Dawsey and Shane Harris Trum</w:t>
      </w:r>
      <w:r>
        <w:rPr>
          <w:sz w:val="28"/>
          <w:szCs w:val="28"/>
          <w:lang w:val="en-US"/>
        </w:rPr>
        <w:t>p administration to impose fresh sanctions against Russia [</w:t>
      </w:r>
      <w:r>
        <w:rPr>
          <w:sz w:val="28"/>
          <w:szCs w:val="28"/>
        </w:rPr>
        <w:t>Электронный ресурс</w:t>
      </w:r>
      <w:r>
        <w:rPr>
          <w:sz w:val="28"/>
          <w:szCs w:val="28"/>
        </w:rPr>
        <w:t xml:space="preserve">]. – </w:t>
      </w:r>
      <w:r>
        <w:rPr>
          <w:sz w:val="28"/>
          <w:szCs w:val="28"/>
          <w:lang w:val="en-US"/>
        </w:rPr>
        <w:t>URL:https://www.washingtonpost.com/world/national-security/trump-administration-to-impose-fresh-sanctions-against-russia/2018/04/04/</w:t>
      </w:r>
    </w:p>
    <w:p w14:paraId="0C443B2C"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rPr>
          <w:lang w:val="en-US"/>
        </w:rPr>
        <w:t xml:space="preserve">34. </w:t>
      </w:r>
      <w:r>
        <w:t>Neil MacFarquhar</w:t>
      </w:r>
      <w:r>
        <w:rPr>
          <w:lang w:val="en-US"/>
        </w:rPr>
        <w:t xml:space="preserve"> </w:t>
      </w:r>
      <w:r>
        <w:t xml:space="preserve">The Fight With the </w:t>
      </w:r>
      <w:r>
        <w:t>West Is Isolating Russia. But That Isn’t Stopping Putin.</w:t>
      </w:r>
      <w:r>
        <w:rPr>
          <w:lang w:val="en-US"/>
        </w:rPr>
        <w:t xml:space="preserve"> (</w:t>
      </w:r>
      <w:r>
        <w:t>April 17, 2018</w:t>
      </w:r>
      <w:r>
        <w:rPr>
          <w:lang w:val="en-US"/>
        </w:rPr>
        <w:t xml:space="preserve">) </w:t>
      </w:r>
      <w:r>
        <w:t>The New York Times</w:t>
      </w:r>
    </w:p>
    <w:p w14:paraId="309EB404"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sz w:val="28"/>
          <w:szCs w:val="28"/>
        </w:rPr>
      </w:pPr>
      <w:r>
        <w:rPr>
          <w:rStyle w:val="a6"/>
          <w:sz w:val="28"/>
          <w:szCs w:val="28"/>
          <w:u w:color="121212"/>
        </w:rPr>
        <w:t>Norimitsu Onishi</w:t>
      </w:r>
      <w:r>
        <w:rPr>
          <w:sz w:val="28"/>
          <w:szCs w:val="28"/>
        </w:rPr>
        <w:t xml:space="preserve"> and Selam GebrekidanSouth </w:t>
      </w:r>
      <w:r>
        <w:rPr>
          <w:sz w:val="28"/>
          <w:szCs w:val="28"/>
        </w:rPr>
        <w:t xml:space="preserve">— </w:t>
      </w:r>
      <w:r>
        <w:rPr>
          <w:sz w:val="28"/>
          <w:szCs w:val="28"/>
          <w:lang w:val="en-US"/>
        </w:rPr>
        <w:t>Africa to Investigate 2 A.N.C. Officials in Farm Corruption Case</w:t>
      </w:r>
      <w:r>
        <w:rPr>
          <w:sz w:val="28"/>
          <w:szCs w:val="28"/>
        </w:rPr>
        <w:t xml:space="preserve"> (</w:t>
      </w:r>
      <w:r>
        <w:rPr>
          <w:sz w:val="28"/>
          <w:szCs w:val="28"/>
          <w:lang w:val="it-IT"/>
        </w:rPr>
        <w:t>April 18, 2018</w:t>
      </w:r>
      <w:r>
        <w:rPr>
          <w:sz w:val="28"/>
          <w:szCs w:val="28"/>
        </w:rPr>
        <w:t>)</w:t>
      </w:r>
    </w:p>
    <w:p w14:paraId="536CDDA9" w14:textId="77777777" w:rsidR="00913E8F" w:rsidRDefault="00714B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rStyle w:val="a6"/>
          <w:sz w:val="28"/>
          <w:szCs w:val="28"/>
        </w:rPr>
      </w:pPr>
      <w:r>
        <w:rPr>
          <w:sz w:val="28"/>
          <w:szCs w:val="28"/>
          <w:lang w:val="en-US"/>
        </w:rPr>
        <w:t xml:space="preserve">35. </w:t>
      </w:r>
      <w:r>
        <w:rPr>
          <w:rStyle w:val="a6"/>
          <w:sz w:val="28"/>
          <w:szCs w:val="28"/>
        </w:rPr>
        <w:t xml:space="preserve">Peter Baker Trump to Impose New </w:t>
      </w:r>
      <w:r>
        <w:rPr>
          <w:rStyle w:val="a6"/>
          <w:sz w:val="28"/>
          <w:szCs w:val="28"/>
        </w:rPr>
        <w:t>Sanctions on Russia Over Support for Syria (April 15, 2018)</w:t>
      </w:r>
      <w:r>
        <w:rPr>
          <w:rStyle w:val="a6"/>
          <w:sz w:val="28"/>
          <w:szCs w:val="28"/>
          <w:lang w:val="en-US"/>
        </w:rPr>
        <w:t xml:space="preserve"> </w:t>
      </w:r>
      <w:r>
        <w:rPr>
          <w:rStyle w:val="a6"/>
          <w:sz w:val="28"/>
          <w:szCs w:val="28"/>
        </w:rPr>
        <w:t>The New York Times</w:t>
      </w:r>
    </w:p>
    <w:p w14:paraId="12807EEE" w14:textId="77777777" w:rsidR="00913E8F" w:rsidRDefault="00714BF5">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rPr>
          <w:rStyle w:val="a6"/>
          <w:lang w:val="en-US"/>
        </w:rPr>
        <w:t xml:space="preserve">36. </w:t>
      </w:r>
      <w:r>
        <w:t>Ellen Barry</w:t>
      </w:r>
      <w:r>
        <w:rPr>
          <w:lang w:val="en-US"/>
        </w:rPr>
        <w:t xml:space="preserve"> </w:t>
      </w:r>
      <w:r>
        <w:t>Karen Dawisha, 68, Dies; Traced Roots of Russian Corruption</w:t>
      </w:r>
      <w:r>
        <w:rPr>
          <w:lang w:val="en-US"/>
        </w:rPr>
        <w:t xml:space="preserve"> ( </w:t>
      </w:r>
      <w:r>
        <w:t>April 17, 2018</w:t>
      </w:r>
      <w:r>
        <w:rPr>
          <w:lang w:val="en-US"/>
        </w:rPr>
        <w:t xml:space="preserve">)  </w:t>
      </w:r>
      <w:r>
        <w:t>The New York Times</w:t>
      </w:r>
    </w:p>
    <w:p w14:paraId="66921E77" w14:textId="77777777" w:rsidR="00913E8F" w:rsidRDefault="00913E8F">
      <w:pPr>
        <w:pStyle w:val="a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rPr>
      </w:pPr>
    </w:p>
    <w:p w14:paraId="0EA7A94E" w14:textId="77777777" w:rsidR="00913E8F" w:rsidRDefault="00714BF5">
      <w:pPr>
        <w:widowControl w:val="0"/>
        <w:suppressAutoHyphens/>
        <w:spacing w:after="200" w:line="360" w:lineRule="auto"/>
        <w:jc w:val="center"/>
        <w:rPr>
          <w:rStyle w:val="a6"/>
          <w:b/>
          <w:bCs/>
          <w:sz w:val="28"/>
          <w:szCs w:val="28"/>
        </w:rPr>
      </w:pPr>
      <w:r>
        <w:rPr>
          <w:rStyle w:val="a6"/>
          <w:b/>
          <w:bCs/>
          <w:sz w:val="28"/>
          <w:szCs w:val="28"/>
        </w:rPr>
        <w:t>Электронные источники:</w:t>
      </w:r>
    </w:p>
    <w:p w14:paraId="5116C24B" w14:textId="77777777" w:rsidR="00913E8F" w:rsidRDefault="00714BF5">
      <w:pPr>
        <w:widowControl w:val="0"/>
        <w:suppressAutoHyphens/>
        <w:spacing w:after="200" w:line="360" w:lineRule="auto"/>
        <w:jc w:val="both"/>
        <w:rPr>
          <w:sz w:val="28"/>
          <w:szCs w:val="28"/>
        </w:rPr>
      </w:pPr>
      <w:r>
        <w:rPr>
          <w:sz w:val="28"/>
          <w:szCs w:val="28"/>
          <w:lang w:val="en-US"/>
        </w:rPr>
        <w:t xml:space="preserve">37. </w:t>
      </w:r>
      <w:r>
        <w:rPr>
          <w:sz w:val="28"/>
          <w:szCs w:val="28"/>
        </w:rPr>
        <w:t xml:space="preserve">Зеркаль Д. А. Информационная </w:t>
      </w:r>
      <w:r>
        <w:rPr>
          <w:sz w:val="28"/>
          <w:szCs w:val="28"/>
        </w:rPr>
        <w:t>политика государства: зарубежный опыт управления средствами массовой информации // Региональное развитие: стратегии и человеческий капитал : материалы Междунар. науч.-практ. конф., [г. Екатеринбург], 10-11 апреля 2014 г. : в 2 т. — Екатеринбург : Изд-во Ур</w:t>
      </w:r>
      <w:r>
        <w:rPr>
          <w:sz w:val="28"/>
          <w:szCs w:val="28"/>
        </w:rPr>
        <w:t>ал. ун-та, 2014. - Т. 2. - С. 176-185 ; То же [Электронный ресурс]. – URL: </w:t>
      </w:r>
      <w:hyperlink r:id="rId9" w:history="1">
        <w:r>
          <w:rPr>
            <w:rStyle w:val="Hyperlink2"/>
            <w:sz w:val="28"/>
            <w:szCs w:val="28"/>
          </w:rPr>
          <w:t>http://elar.urfu.ru/bitstream/10995/31277/1/rrsick_2014_2_20.pdf</w:t>
        </w:r>
      </w:hyperlink>
    </w:p>
    <w:p w14:paraId="7128907C" w14:textId="77777777" w:rsidR="00913E8F" w:rsidRDefault="00714BF5">
      <w:pPr>
        <w:widowControl w:val="0"/>
        <w:suppressAutoHyphens/>
        <w:spacing w:after="200" w:line="360" w:lineRule="auto"/>
        <w:jc w:val="both"/>
      </w:pPr>
      <w:r>
        <w:rPr>
          <w:sz w:val="28"/>
          <w:szCs w:val="28"/>
          <w:lang w:val="en-US"/>
        </w:rPr>
        <w:t xml:space="preserve">38. </w:t>
      </w:r>
      <w:r>
        <w:rPr>
          <w:rStyle w:val="a6"/>
          <w:sz w:val="28"/>
          <w:szCs w:val="28"/>
        </w:rPr>
        <w:t xml:space="preserve">Top Media Outlets: Newspapers, </w:t>
      </w:r>
      <w:r>
        <w:rPr>
          <w:rStyle w:val="a6"/>
          <w:sz w:val="28"/>
          <w:szCs w:val="28"/>
        </w:rPr>
        <w:t>Blogs, Consumer Magazines &amp; Social Networks. [Электронный ресурс]. – URL: burrellesluce.com (February 2011</w:t>
      </w:r>
      <w:r>
        <w:rPr>
          <w:rStyle w:val="a6"/>
          <w:sz w:val="28"/>
          <w:szCs w:val="28"/>
          <w:lang w:val="en-US"/>
        </w:rPr>
        <w:t>)</w:t>
      </w:r>
    </w:p>
    <w:sectPr w:rsidR="00913E8F">
      <w:headerReference w:type="default" r:id="rId10"/>
      <w:footerReference w:type="default" r:id="rId11"/>
      <w:headerReference w:type="first" r:id="rId12"/>
      <w:footerReference w:type="first" r:id="rId13"/>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53289" w14:textId="77777777" w:rsidR="00000000" w:rsidRDefault="00714BF5">
      <w:r>
        <w:separator/>
      </w:r>
    </w:p>
  </w:endnote>
  <w:endnote w:type="continuationSeparator" w:id="0">
    <w:p w14:paraId="486885D5" w14:textId="77777777" w:rsidR="00000000" w:rsidRDefault="0071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E6F9" w14:textId="77777777" w:rsidR="00913E8F" w:rsidRDefault="00714BF5">
    <w:pPr>
      <w:pStyle w:val="Footer"/>
      <w:tabs>
        <w:tab w:val="clear" w:pos="9355"/>
        <w:tab w:val="right" w:pos="9329"/>
      </w:tabs>
      <w:jc w:val="center"/>
    </w:pPr>
    <w:r>
      <w:fldChar w:fldCharType="begin"/>
    </w:r>
    <w:r>
      <w:instrText xml:space="preserve"> PAGE </w:instrText>
    </w:r>
    <w:r>
      <w:fldChar w:fldCharType="separate"/>
    </w:r>
    <w:r>
      <w:rPr>
        <w:noProof/>
      </w:rPr>
      <w:t>42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7910" w14:textId="77777777" w:rsidR="00913E8F" w:rsidRDefault="00913E8F">
    <w:pPr>
      <w:pStyle w:val="a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67F26" w14:textId="77777777" w:rsidR="00913E8F" w:rsidRDefault="00714BF5">
      <w:r>
        <w:separator/>
      </w:r>
    </w:p>
  </w:footnote>
  <w:footnote w:type="continuationSeparator" w:id="0">
    <w:p w14:paraId="60D0F786" w14:textId="77777777" w:rsidR="00913E8F" w:rsidRDefault="00714BF5">
      <w:r>
        <w:continuationSeparator/>
      </w:r>
    </w:p>
  </w:footnote>
  <w:footnote w:type="continuationNotice" w:id="1">
    <w:p w14:paraId="7058FCA3" w14:textId="77777777" w:rsidR="00913E8F" w:rsidRDefault="00913E8F"/>
  </w:footnote>
  <w:footnote w:id="2">
    <w:p w14:paraId="6E6B79D1" w14:textId="77777777" w:rsidR="00913E8F" w:rsidRDefault="00714BF5">
      <w:pPr>
        <w:jc w:val="both"/>
      </w:pPr>
      <w:r>
        <w:rPr>
          <w:sz w:val="28"/>
          <w:szCs w:val="28"/>
          <w:vertAlign w:val="superscript"/>
        </w:rPr>
        <w:footnoteRef/>
      </w:r>
      <w:r>
        <w:t xml:space="preserve"> Зяблюк Н.Г. Индустрия управляемой информации. М</w:t>
      </w:r>
      <w:r>
        <w:t xml:space="preserve">., 1971; Федотова Л.Н. Массовая информация: стратегия производства и тактика потребления. М., 1996; Вачнадзе Г.Н. Агрессия против разума: информационный империализм. М., 1988. </w:t>
      </w:r>
    </w:p>
  </w:footnote>
  <w:footnote w:id="3">
    <w:p w14:paraId="2C2D384B" w14:textId="77777777" w:rsidR="00913E8F" w:rsidRDefault="00714BF5">
      <w:pPr>
        <w:jc w:val="both"/>
      </w:pPr>
      <w:r>
        <w:rPr>
          <w:sz w:val="28"/>
          <w:szCs w:val="28"/>
          <w:vertAlign w:val="superscript"/>
        </w:rPr>
        <w:footnoteRef/>
      </w:r>
      <w:r>
        <w:t xml:space="preserve"> Андрунас Е.Ч. Бизнес и пропаганда (система контроля крупного капитала США над</w:t>
      </w:r>
      <w:r>
        <w:t xml:space="preserve"> средствами массовой информации). М. 1986; Андрунас Е.Ч. Информационная элита: ко</w:t>
      </w:r>
      <w:r>
        <w:t>р</w:t>
      </w:r>
      <w:r>
        <w:t>порации и рынок новостей. М., 1991; Власов Ю.М. Средства массовой информации и с</w:t>
      </w:r>
      <w:r>
        <w:t>о</w:t>
      </w:r>
      <w:r>
        <w:t>временное буржуазное государство. М., 1985; Энтин В.Л. Средства массовой информации в политич</w:t>
      </w:r>
      <w:r>
        <w:t xml:space="preserve">еской системе современного капитализма. М.,1988. </w:t>
      </w:r>
    </w:p>
  </w:footnote>
  <w:footnote w:id="4">
    <w:p w14:paraId="5DD56857" w14:textId="77777777" w:rsidR="00913E8F" w:rsidRDefault="00714BF5">
      <w:pPr>
        <w:jc w:val="both"/>
      </w:pPr>
      <w:r>
        <w:rPr>
          <w:sz w:val="28"/>
          <w:szCs w:val="28"/>
          <w:vertAlign w:val="superscript"/>
        </w:rPr>
        <w:footnoteRef/>
      </w:r>
      <w:r>
        <w:t xml:space="preserve"> Пую А. С., Бодрунова С. С., Литвиненко А. А., Курышева Ю. В.</w:t>
      </w:r>
      <w:r>
        <w:rPr>
          <w:lang w:val="en-US"/>
        </w:rPr>
        <w:t xml:space="preserve">, </w:t>
      </w:r>
      <w:r>
        <w:t>Медиакратия: совр</w:t>
      </w:r>
      <w:r>
        <w:t>е</w:t>
      </w:r>
      <w:r>
        <w:t>менные теории и практики</w:t>
      </w:r>
      <w:r>
        <w:rPr>
          <w:lang w:val="en-US"/>
        </w:rPr>
        <w:t>, 2013.</w:t>
      </w:r>
    </w:p>
  </w:footnote>
  <w:footnote w:id="5">
    <w:p w14:paraId="5F10BC4D" w14:textId="77777777" w:rsidR="00913E8F" w:rsidRDefault="00714BF5">
      <w:pPr>
        <w:jc w:val="both"/>
      </w:pPr>
      <w:r>
        <w:rPr>
          <w:sz w:val="28"/>
          <w:szCs w:val="28"/>
          <w:vertAlign w:val="superscript"/>
        </w:rPr>
        <w:footnoteRef/>
      </w:r>
      <w:r>
        <w:t xml:space="preserve"> Быков А</w:t>
      </w:r>
      <w:r>
        <w:rPr>
          <w:lang w:val="en-US"/>
        </w:rPr>
        <w:t>.</w:t>
      </w:r>
      <w:r>
        <w:t>Ю</w:t>
      </w:r>
      <w:r>
        <w:rPr>
          <w:lang w:val="en-US"/>
        </w:rPr>
        <w:t>.</w:t>
      </w:r>
      <w:r>
        <w:t xml:space="preserve"> «Пресса Соединённых Штатов Америки о политических и социально-экономических про</w:t>
      </w:r>
      <w:r>
        <w:t>блемах современной России (1996-2000 гг.)»</w:t>
      </w:r>
      <w:r>
        <w:rPr>
          <w:lang w:val="en-US"/>
        </w:rPr>
        <w:t>,</w:t>
      </w:r>
      <w:r>
        <w:t xml:space="preserve"> 2001</w:t>
      </w:r>
      <w:r>
        <w:rPr>
          <w:lang w:val="en-US"/>
        </w:rPr>
        <w:t>.</w:t>
      </w:r>
    </w:p>
  </w:footnote>
  <w:footnote w:id="6">
    <w:p w14:paraId="2014C8FD" w14:textId="77777777" w:rsidR="00913E8F" w:rsidRDefault="00714BF5">
      <w:pPr>
        <w:jc w:val="both"/>
      </w:pPr>
      <w:r>
        <w:rPr>
          <w:sz w:val="28"/>
          <w:szCs w:val="28"/>
          <w:vertAlign w:val="superscript"/>
        </w:rPr>
        <w:footnoteRef/>
      </w:r>
      <w:r>
        <w:t xml:space="preserve"> Шрамм У., Сиберт Ф., Питерсон Т. Четыре теории прессы. - М., 1998. </w:t>
      </w:r>
    </w:p>
  </w:footnote>
  <w:footnote w:id="7">
    <w:p w14:paraId="586F64C8" w14:textId="77777777" w:rsidR="00913E8F" w:rsidRDefault="00714BF5">
      <w:pPr>
        <w:jc w:val="both"/>
      </w:pPr>
      <w:r>
        <w:rPr>
          <w:vertAlign w:val="superscript"/>
        </w:rPr>
        <w:footnoteRef/>
      </w:r>
      <w:r>
        <w:t xml:space="preserve"> J</w:t>
      </w:r>
      <w:r>
        <w:rPr>
          <w:lang w:val="en-US"/>
        </w:rPr>
        <w:t>ohn Perry</w:t>
      </w:r>
      <w:r>
        <w:t xml:space="preserve"> Belief and Acceptance</w:t>
      </w:r>
      <w:r>
        <w:rPr>
          <w:lang w:val="en-US"/>
        </w:rPr>
        <w:t xml:space="preserve"> </w:t>
      </w:r>
      <w:r>
        <w:t>[Электронный ресурс]</w:t>
      </w:r>
      <w:r>
        <w:rPr>
          <w:lang w:val="en-US"/>
        </w:rPr>
        <w:t xml:space="preserve">: </w:t>
      </w:r>
      <w:r>
        <w:t>https://doi.org/10.1111/j.1475-4975.1980.tb00422.x</w:t>
      </w:r>
      <w:r>
        <w:rPr>
          <w:color w:val="767676"/>
        </w:rPr>
        <w:t xml:space="preserve"> </w:t>
      </w:r>
    </w:p>
  </w:footnote>
  <w:footnote w:id="8">
    <w:p w14:paraId="447A2273" w14:textId="77777777" w:rsidR="00913E8F" w:rsidRDefault="00714BF5">
      <w:pPr>
        <w:jc w:val="both"/>
      </w:pPr>
      <w:r>
        <w:rPr>
          <w:sz w:val="28"/>
          <w:szCs w:val="28"/>
          <w:vertAlign w:val="superscript"/>
        </w:rPr>
        <w:footnoteRef/>
      </w:r>
      <w:r>
        <w:t xml:space="preserve"> Compain B. Issues in new</w:t>
      </w:r>
      <w:r>
        <w:t xml:space="preserve"> information technology. Cambridge. P.10.</w:t>
      </w:r>
    </w:p>
  </w:footnote>
  <w:footnote w:id="9">
    <w:p w14:paraId="1C886ECB" w14:textId="77777777" w:rsidR="00913E8F" w:rsidRDefault="00714BF5">
      <w:pPr>
        <w:jc w:val="both"/>
      </w:pPr>
      <w:r>
        <w:rPr>
          <w:vertAlign w:val="superscript"/>
        </w:rPr>
        <w:footnoteRef/>
      </w:r>
      <w:r>
        <w:t xml:space="preserve"> Погорелый Е.Д., Филиппов К.В., Фесенко В.Ю. Политологический</w:t>
      </w:r>
      <w:r>
        <w:rPr>
          <w:lang w:val="en-US"/>
        </w:rPr>
        <w:t xml:space="preserve"> </w:t>
      </w:r>
      <w:r>
        <w:t>словарь-справочник. Ростов н/Д : Феникс, 2010. - 318 с.</w:t>
      </w:r>
    </w:p>
  </w:footnote>
  <w:footnote w:id="10">
    <w:p w14:paraId="390F337E" w14:textId="77777777" w:rsidR="00913E8F" w:rsidRDefault="00714BF5">
      <w:pPr>
        <w:jc w:val="both"/>
      </w:pPr>
      <w:r>
        <w:rPr>
          <w:vertAlign w:val="superscript"/>
        </w:rPr>
        <w:footnoteRef/>
      </w:r>
      <w:r>
        <w:t xml:space="preserve"> McLuhan Studies : Issue 2, The source of the term, "Global Village", Eric McLuhan</w:t>
      </w:r>
    </w:p>
  </w:footnote>
  <w:footnote w:id="11">
    <w:p w14:paraId="17374922" w14:textId="77777777" w:rsidR="00913E8F" w:rsidRDefault="00714BF5">
      <w:pPr>
        <w:jc w:val="both"/>
      </w:pPr>
      <w:r>
        <w:rPr>
          <w:vertAlign w:val="superscript"/>
        </w:rPr>
        <w:footnoteRef/>
      </w:r>
      <w:r>
        <w:t xml:space="preserve"> Бобова Л.</w:t>
      </w:r>
      <w:r>
        <w:t xml:space="preserve">А. Мануэль Кастельс: влияние сетевого общества на характер социальных коммуникаций / Л.А. Бобова // Вестник МГИМО-Университета. - 2013. - № 5. - С. 213-220. </w:t>
      </w:r>
    </w:p>
  </w:footnote>
  <w:footnote w:id="12">
    <w:p w14:paraId="3EFD6775" w14:textId="77777777" w:rsidR="00913E8F" w:rsidRDefault="00714BF5">
      <w:pPr>
        <w:jc w:val="both"/>
      </w:pPr>
      <w:r>
        <w:rPr>
          <w:vertAlign w:val="superscript"/>
        </w:rPr>
        <w:footnoteRef/>
      </w:r>
      <w:r>
        <w:t xml:space="preserve"> </w:t>
      </w:r>
      <w:r>
        <w:rPr>
          <w:color w:val="212121"/>
        </w:rPr>
        <w:t xml:space="preserve">John Tomlinson. </w:t>
      </w:r>
      <w:r>
        <w:t>Cultural Imperialism: A Critical Introduction</w:t>
      </w:r>
      <w:r>
        <w:rPr>
          <w:color w:val="212121"/>
        </w:rPr>
        <w:t>. — A&amp;C Black, 2001-01-01. — 204 с.</w:t>
      </w:r>
      <w:r>
        <w:rPr>
          <w:color w:val="212121"/>
        </w:rPr>
        <w:t> </w:t>
      </w:r>
    </w:p>
  </w:footnote>
  <w:footnote w:id="13">
    <w:p w14:paraId="1A76BFA2" w14:textId="77777777" w:rsidR="00913E8F" w:rsidRDefault="00714BF5">
      <w:pPr>
        <w:jc w:val="both"/>
      </w:pPr>
      <w:r>
        <w:rPr>
          <w:vertAlign w:val="superscript"/>
        </w:rPr>
        <w:footnoteRef/>
      </w:r>
      <w:r>
        <w:t xml:space="preserve"> Herman, Edward S. And McChesney, Robert W. (2004) The Global Media – the New Missionaries of Corporate Capitalism, London: Continuum </w:t>
      </w:r>
      <w:r>
        <w:rPr>
          <w:rFonts w:ascii="Arial Unicode MS" w:hAnsi="Arial Unicode MS"/>
        </w:rPr>
        <w:br/>
      </w:r>
    </w:p>
  </w:footnote>
  <w:footnote w:id="14">
    <w:p w14:paraId="58A2724E" w14:textId="77777777" w:rsidR="00913E8F" w:rsidRDefault="00714BF5">
      <w:pPr>
        <w:jc w:val="both"/>
      </w:pPr>
      <w:r>
        <w:rPr>
          <w:sz w:val="28"/>
          <w:szCs w:val="28"/>
          <w:vertAlign w:val="superscript"/>
        </w:rPr>
        <w:footnoteRef/>
      </w:r>
      <w:r>
        <w:t xml:space="preserve"> Бурдье П. Социология политики. М., 1993.</w:t>
      </w:r>
    </w:p>
  </w:footnote>
  <w:footnote w:id="15">
    <w:p w14:paraId="6B080CF9" w14:textId="77777777" w:rsidR="00913E8F" w:rsidRDefault="00714BF5">
      <w:pPr>
        <w:jc w:val="both"/>
      </w:pPr>
      <w:r>
        <w:rPr>
          <w:sz w:val="28"/>
          <w:szCs w:val="28"/>
          <w:vertAlign w:val="superscript"/>
        </w:rPr>
        <w:footnoteRef/>
      </w:r>
      <w:r>
        <w:t xml:space="preserve"> Липпман У. Общественное мнение. – М.: Институт Фонда «Общественное мнени</w:t>
      </w:r>
      <w:r>
        <w:t>е», 2004</w:t>
      </w:r>
    </w:p>
  </w:footnote>
  <w:footnote w:id="16">
    <w:p w14:paraId="2EE6A937" w14:textId="77777777" w:rsidR="00913E8F" w:rsidRDefault="00714BF5">
      <w:pPr>
        <w:jc w:val="both"/>
      </w:pPr>
      <w:r>
        <w:rPr>
          <w:sz w:val="28"/>
          <w:szCs w:val="28"/>
          <w:vertAlign w:val="superscript"/>
        </w:rPr>
        <w:footnoteRef/>
      </w:r>
      <w:r>
        <w:t xml:space="preserve"> Там же</w:t>
      </w:r>
      <w:r>
        <w:rPr>
          <w:lang w:val="en-US"/>
        </w:rPr>
        <w:t>,</w:t>
      </w:r>
      <w:r>
        <w:t xml:space="preserve"> </w:t>
      </w:r>
      <w:r>
        <w:rPr>
          <w:lang w:val="en-US"/>
        </w:rPr>
        <w:t>[</w:t>
      </w:r>
      <w:r>
        <w:t>8</w:t>
      </w:r>
      <w:r>
        <w:rPr>
          <w:lang w:val="en-US"/>
        </w:rPr>
        <w:t>].</w:t>
      </w:r>
    </w:p>
  </w:footnote>
  <w:footnote w:id="17">
    <w:p w14:paraId="61F66717" w14:textId="77777777" w:rsidR="00913E8F" w:rsidRDefault="00714BF5">
      <w:pPr>
        <w:jc w:val="both"/>
      </w:pPr>
      <w:r>
        <w:rPr>
          <w:sz w:val="28"/>
          <w:szCs w:val="28"/>
          <w:vertAlign w:val="superscript"/>
        </w:rPr>
        <w:footnoteRef/>
      </w:r>
      <w:r>
        <w:t xml:space="preserve"> Lazarsfeld P., Berelson B., Gaudet H. 1944. The People’s Choice. How the Voter Makes up his Mind in a Presidential Campaign. N.Y.: Columbia University Press, 384 p. </w:t>
      </w:r>
    </w:p>
  </w:footnote>
  <w:footnote w:id="18">
    <w:p w14:paraId="44DDBB77" w14:textId="77777777" w:rsidR="00913E8F" w:rsidRDefault="00714BF5">
      <w:pPr>
        <w:jc w:val="both"/>
      </w:pPr>
      <w:r>
        <w:rPr>
          <w:sz w:val="28"/>
          <w:szCs w:val="28"/>
          <w:vertAlign w:val="superscript"/>
        </w:rPr>
        <w:footnoteRef/>
      </w:r>
      <w:r>
        <w:t xml:space="preserve"> Там же</w:t>
      </w:r>
      <w:r>
        <w:rPr>
          <w:lang w:val="en-US"/>
        </w:rPr>
        <w:t>,</w:t>
      </w:r>
      <w:r>
        <w:t xml:space="preserve"> </w:t>
      </w:r>
      <w:r>
        <w:rPr>
          <w:lang w:val="en-US"/>
        </w:rPr>
        <w:t>[10]</w:t>
      </w:r>
    </w:p>
  </w:footnote>
  <w:footnote w:id="19">
    <w:p w14:paraId="096DA378" w14:textId="77777777" w:rsidR="00913E8F" w:rsidRDefault="00714BF5">
      <w:pPr>
        <w:jc w:val="both"/>
      </w:pPr>
      <w:r>
        <w:rPr>
          <w:sz w:val="28"/>
          <w:szCs w:val="28"/>
          <w:vertAlign w:val="superscript"/>
        </w:rPr>
        <w:footnoteRef/>
      </w:r>
      <w:r>
        <w:t xml:space="preserve"> </w:t>
      </w:r>
      <w:r>
        <w:rPr>
          <w:i/>
          <w:iCs/>
        </w:rPr>
        <w:t xml:space="preserve">Scheufele D.A., Tewksbury D. </w:t>
      </w:r>
      <w:r>
        <w:t>Framing, agenda-se</w:t>
      </w:r>
      <w:r>
        <w:t xml:space="preserve">tting, and priming: the evolution of three media effects models // Journal of communication. 2007. 57. Р. 9–20. </w:t>
      </w:r>
    </w:p>
  </w:footnote>
  <w:footnote w:id="20">
    <w:p w14:paraId="4E24E0E6" w14:textId="77777777" w:rsidR="00913E8F" w:rsidRDefault="00714BF5">
      <w:pPr>
        <w:jc w:val="both"/>
      </w:pPr>
      <w:r>
        <w:rPr>
          <w:sz w:val="28"/>
          <w:szCs w:val="28"/>
          <w:vertAlign w:val="superscript"/>
        </w:rPr>
        <w:footnoteRef/>
      </w:r>
      <w:r>
        <w:t xml:space="preserve"> Scheufele D. A. Framing as a Theory of Media Effects. Р. 103–122. </w:t>
      </w:r>
    </w:p>
  </w:footnote>
  <w:footnote w:id="21">
    <w:p w14:paraId="77D4BB22" w14:textId="77777777" w:rsidR="00913E8F" w:rsidRDefault="00714BF5">
      <w:pPr>
        <w:jc w:val="both"/>
      </w:pPr>
      <w:r>
        <w:rPr>
          <w:vertAlign w:val="superscript"/>
        </w:rPr>
        <w:footnoteRef/>
      </w:r>
      <w:r>
        <w:t xml:space="preserve"> Орлова В.В.</w:t>
      </w:r>
      <w:r>
        <w:rPr>
          <w:i/>
          <w:iCs/>
        </w:rPr>
        <w:t xml:space="preserve"> </w:t>
      </w:r>
      <w:r>
        <w:t>Глобальные телесети новостей на информационном рынке. М.: Р</w:t>
      </w:r>
      <w:r>
        <w:t>ИП- Хо</w:t>
      </w:r>
      <w:r>
        <w:t>л</w:t>
      </w:r>
      <w:r>
        <w:t xml:space="preserve">динг, 2003. 168 с. </w:t>
      </w:r>
    </w:p>
  </w:footnote>
  <w:footnote w:id="22">
    <w:p w14:paraId="371BF08D" w14:textId="77777777" w:rsidR="00913E8F" w:rsidRDefault="00714BF5">
      <w:pPr>
        <w:jc w:val="both"/>
      </w:pPr>
      <w:r>
        <w:rPr>
          <w:vertAlign w:val="superscript"/>
        </w:rPr>
        <w:footnoteRef/>
      </w:r>
      <w:r>
        <w:t xml:space="preserve"> Шишкин Г. Растущая сила телевидения в современном мире//Телевидение и радиов</w:t>
      </w:r>
      <w:r>
        <w:t>е</w:t>
      </w:r>
      <w:r>
        <w:t>щание за рубежом. – 1993. – Вып. 3. – С. 13.</w:t>
      </w:r>
    </w:p>
  </w:footnote>
  <w:footnote w:id="23">
    <w:p w14:paraId="45E82BF6" w14:textId="77777777" w:rsidR="00913E8F" w:rsidRDefault="00714BF5">
      <w:pPr>
        <w:jc w:val="both"/>
      </w:pPr>
      <w:r>
        <w:rPr>
          <w:sz w:val="28"/>
          <w:szCs w:val="28"/>
          <w:vertAlign w:val="superscript"/>
        </w:rPr>
        <w:footnoteRef/>
      </w:r>
      <w:r>
        <w:t xml:space="preserve"> Засурский И.И. Масс-медиа Второй республики/И.И.Засурский.–М.,1999.</w:t>
      </w:r>
    </w:p>
  </w:footnote>
  <w:footnote w:id="24">
    <w:p w14:paraId="76EB54EE" w14:textId="77777777" w:rsidR="00913E8F" w:rsidRDefault="00714BF5">
      <w:pPr>
        <w:jc w:val="both"/>
      </w:pPr>
      <w:r>
        <w:rPr>
          <w:sz w:val="28"/>
          <w:szCs w:val="28"/>
          <w:vertAlign w:val="superscript"/>
        </w:rPr>
        <w:footnoteRef/>
      </w:r>
      <w:r>
        <w:t xml:space="preserve"> Шрамм У., Сиберт Ф., Питерсон </w:t>
      </w:r>
      <w:r>
        <w:t>Т. Четыре теории прессы. - М., 1998. С. 16.</w:t>
      </w:r>
    </w:p>
  </w:footnote>
  <w:footnote w:id="25">
    <w:p w14:paraId="3D262320" w14:textId="77777777" w:rsidR="00913E8F" w:rsidRDefault="00714BF5">
      <w:pPr>
        <w:jc w:val="both"/>
      </w:pPr>
      <w:r>
        <w:rPr>
          <w:sz w:val="28"/>
          <w:szCs w:val="28"/>
          <w:vertAlign w:val="superscript"/>
        </w:rPr>
        <w:footnoteRef/>
      </w:r>
      <w:r>
        <w:t xml:space="preserve"> [Электронный ресурс] https://twitter.com/realdonaldtrump</w:t>
      </w:r>
    </w:p>
  </w:footnote>
  <w:footnote w:id="26">
    <w:p w14:paraId="7B1E556B" w14:textId="77777777" w:rsidR="00913E8F" w:rsidRDefault="00714BF5">
      <w:pPr>
        <w:jc w:val="both"/>
      </w:pPr>
      <w:r>
        <w:rPr>
          <w:sz w:val="28"/>
          <w:szCs w:val="28"/>
          <w:vertAlign w:val="superscript"/>
        </w:rPr>
        <w:footnoteRef/>
      </w:r>
      <w:r>
        <w:t xml:space="preserve"> </w:t>
      </w:r>
      <w:hyperlink r:id="rId1" w:history="1">
        <w:r>
          <w:t>The Propaganda Model: A Retrospective</w:t>
        </w:r>
      </w:hyperlink>
      <w:r>
        <w:t xml:space="preserve"> by Edward S. Herman, 2003</w:t>
      </w:r>
    </w:p>
  </w:footnote>
  <w:footnote w:id="27">
    <w:p w14:paraId="55BFDF0F" w14:textId="77777777" w:rsidR="00913E8F" w:rsidRDefault="00714BF5">
      <w:pPr>
        <w:jc w:val="both"/>
      </w:pPr>
      <w:r>
        <w:rPr>
          <w:sz w:val="28"/>
          <w:szCs w:val="28"/>
          <w:vertAlign w:val="superscript"/>
        </w:rPr>
        <w:footnoteRef/>
      </w:r>
      <w:r>
        <w:t xml:space="preserve"> Быков А. Ю. </w:t>
      </w:r>
      <w:r>
        <w:t>Приоритеты информационной политики правящих партий США // Сре</w:t>
      </w:r>
      <w:r>
        <w:t>д</w:t>
      </w:r>
      <w:r>
        <w:t>ства массовой информации в современном мире. Петербургские чтения: материалы ме</w:t>
      </w:r>
      <w:r>
        <w:t>ж</w:t>
      </w:r>
      <w:r>
        <w:t xml:space="preserve">дунар. науч.- практ. конф. 19–20 апр. 2012 г. СПб.: Изд-во С.- Петерб. ун-та, 2012. С.23–6. </w:t>
      </w:r>
    </w:p>
  </w:footnote>
  <w:footnote w:id="28">
    <w:p w14:paraId="3CDD1F96" w14:textId="77777777" w:rsidR="00913E8F" w:rsidRDefault="00714BF5">
      <w:pPr>
        <w:jc w:val="both"/>
      </w:pPr>
      <w:r>
        <w:rPr>
          <w:sz w:val="28"/>
          <w:szCs w:val="28"/>
          <w:vertAlign w:val="superscript"/>
        </w:rPr>
        <w:footnoteRef/>
      </w:r>
      <w:r>
        <w:t xml:space="preserve"> Рейтинг свободы</w:t>
      </w:r>
      <w:r>
        <w:t xml:space="preserve"> прессы: [Электронный ресурс] http://gtmarket.ru/ratings/freedom-of-the- press/info Дата обращения (19.03.2017) </w:t>
      </w:r>
    </w:p>
  </w:footnote>
  <w:footnote w:id="29">
    <w:p w14:paraId="0A118EDE" w14:textId="77777777" w:rsidR="00913E8F" w:rsidRDefault="00714BF5">
      <w:pPr>
        <w:pStyle w:val="a2"/>
      </w:pPr>
      <w:r>
        <w:rPr>
          <w:vertAlign w:val="superscript"/>
        </w:rPr>
        <w:footnoteRef/>
      </w:r>
      <w:r>
        <w:t xml:space="preserve"> </w:t>
      </w:r>
      <w:r>
        <w:rPr>
          <w:sz w:val="24"/>
          <w:szCs w:val="24"/>
          <w:lang w:val="en-US"/>
        </w:rPr>
        <w:t xml:space="preserve">US Department of State — </w:t>
      </w:r>
      <w:r>
        <w:rPr>
          <w:sz w:val="24"/>
          <w:szCs w:val="24"/>
        </w:rPr>
        <w:t>International Media Engagement</w:t>
      </w:r>
      <w:r>
        <w:rPr>
          <w:sz w:val="24"/>
          <w:szCs w:val="24"/>
          <w:lang w:val="en-US"/>
        </w:rPr>
        <w:t xml:space="preserve">: </w:t>
      </w:r>
      <w:r>
        <w:rPr>
          <w:sz w:val="24"/>
          <w:szCs w:val="24"/>
        </w:rPr>
        <w:t xml:space="preserve">[Электронный ресурс] </w:t>
      </w:r>
      <w:hyperlink r:id="rId2" w:history="1">
        <w:r>
          <w:rPr>
            <w:rStyle w:val="Hyperlink0"/>
          </w:rPr>
          <w:t>https://www.state.gov/r/pa/ime/index.htm</w:t>
        </w:r>
      </w:hyperlink>
    </w:p>
  </w:footnote>
  <w:footnote w:id="30">
    <w:p w14:paraId="5EA2982A" w14:textId="77777777" w:rsidR="00913E8F" w:rsidRDefault="00714BF5">
      <w:pPr>
        <w:jc w:val="both"/>
      </w:pPr>
      <w:r>
        <w:rPr>
          <w:rStyle w:val="a6"/>
          <w:sz w:val="28"/>
          <w:szCs w:val="28"/>
          <w:vertAlign w:val="superscript"/>
        </w:rPr>
        <w:footnoteRef/>
      </w:r>
      <w:r>
        <w:rPr>
          <w:rStyle w:val="a6"/>
        </w:rPr>
        <w:t xml:space="preserve"> Лебедева М.М</w:t>
      </w:r>
      <w:r>
        <w:rPr>
          <w:rStyle w:val="a6"/>
          <w:lang w:val="en-US"/>
        </w:rPr>
        <w:t xml:space="preserve">.  </w:t>
      </w:r>
      <w:r>
        <w:rPr>
          <w:rStyle w:val="a6"/>
        </w:rPr>
        <w:t xml:space="preserve">Мировая политика: 2-е изд., испр. и доп. - М.: Аспект Пресс, 2007. </w:t>
      </w:r>
      <w:r>
        <w:rPr>
          <w:rStyle w:val="a6"/>
          <w:lang w:val="en-US"/>
        </w:rPr>
        <w:t>214-215</w:t>
      </w:r>
      <w:r>
        <w:rPr>
          <w:rStyle w:val="a6"/>
        </w:rPr>
        <w:t xml:space="preserve"> с.</w:t>
      </w:r>
    </w:p>
  </w:footnote>
  <w:footnote w:id="31">
    <w:p w14:paraId="1EB461F8" w14:textId="77777777" w:rsidR="00913E8F" w:rsidRDefault="00714BF5">
      <w:pPr>
        <w:jc w:val="both"/>
      </w:pPr>
      <w:r>
        <w:rPr>
          <w:rStyle w:val="a6"/>
          <w:sz w:val="28"/>
          <w:szCs w:val="28"/>
          <w:vertAlign w:val="superscript"/>
        </w:rPr>
        <w:footnoteRef/>
      </w:r>
      <w:r>
        <w:t xml:space="preserve"> Шиллер Г. Манипуляторы сознанием. М., 1980; Багдикян Б. Монополия средств и</w:t>
      </w:r>
      <w:r>
        <w:t>н</w:t>
      </w:r>
      <w:r>
        <w:t>формации. М., 1987; Herman Edward S., C</w:t>
      </w:r>
      <w:r>
        <w:t>homsky Noam. Manufacturing consent. The polit. economy of the mass media. N.Y. 1988.</w:t>
      </w:r>
    </w:p>
  </w:footnote>
  <w:footnote w:id="32">
    <w:p w14:paraId="091F315A" w14:textId="77777777" w:rsidR="00913E8F" w:rsidRDefault="00714BF5">
      <w:pPr>
        <w:jc w:val="both"/>
      </w:pPr>
      <w:r>
        <w:rPr>
          <w:rStyle w:val="a6"/>
          <w:sz w:val="28"/>
          <w:szCs w:val="28"/>
          <w:vertAlign w:val="superscript"/>
        </w:rPr>
        <w:footnoteRef/>
      </w:r>
      <w:r>
        <w:rPr>
          <w:rStyle w:val="a6"/>
        </w:rPr>
        <w:t xml:space="preserve"> Top Media Outlets: Newspapers, Blogs, Consumer Magazines &amp; Social Networks. [Эле</w:t>
      </w:r>
      <w:r>
        <w:rPr>
          <w:rStyle w:val="a6"/>
        </w:rPr>
        <w:t>к</w:t>
      </w:r>
      <w:r>
        <w:rPr>
          <w:rStyle w:val="a6"/>
        </w:rPr>
        <w:t>тронный ресурс]. – URL: burrellesluce.com (February 2011</w:t>
      </w:r>
      <w:r>
        <w:rPr>
          <w:rStyle w:val="a6"/>
          <w:lang w:val="en-US"/>
        </w:rPr>
        <w:t>)</w:t>
      </w:r>
    </w:p>
  </w:footnote>
  <w:footnote w:id="33">
    <w:p w14:paraId="0CB4FD66" w14:textId="77777777" w:rsidR="00913E8F" w:rsidRDefault="00714BF5">
      <w:pPr>
        <w:jc w:val="both"/>
      </w:pPr>
      <w:r>
        <w:rPr>
          <w:rStyle w:val="a6"/>
          <w:sz w:val="28"/>
          <w:szCs w:val="28"/>
          <w:vertAlign w:val="superscript"/>
        </w:rPr>
        <w:footnoteRef/>
      </w:r>
      <w:r>
        <w:rPr>
          <w:rStyle w:val="a6"/>
        </w:rPr>
        <w:t xml:space="preserve"> Sulzberger, Arthur Jr. The N</w:t>
      </w:r>
      <w:r>
        <w:rPr>
          <w:rStyle w:val="a6"/>
        </w:rPr>
        <w:t>ew York Times Company in the Age of Convergence //</w:t>
      </w:r>
      <w:r>
        <w:rPr>
          <w:rStyle w:val="a6"/>
          <w:lang w:val="en-US"/>
        </w:rPr>
        <w:t xml:space="preserve"> </w:t>
      </w:r>
      <w:r>
        <w:rPr>
          <w:rStyle w:val="a6"/>
        </w:rPr>
        <w:t>The New York Times' 150^ Anniversary 1851 -2001: From The Newspaper To</w:t>
      </w:r>
    </w:p>
  </w:footnote>
  <w:footnote w:id="34">
    <w:p w14:paraId="1669F245" w14:textId="77777777" w:rsidR="00913E8F" w:rsidRDefault="00714BF5">
      <w:pPr>
        <w:jc w:val="both"/>
      </w:pPr>
      <w:r>
        <w:rPr>
          <w:rStyle w:val="a6"/>
          <w:sz w:val="28"/>
          <w:szCs w:val="28"/>
          <w:vertAlign w:val="superscript"/>
        </w:rPr>
        <w:footnoteRef/>
      </w:r>
      <w:r>
        <w:t xml:space="preserve"> Калягин Б.А. Современные средства массовой информации США : [учеб. пособие] / Б.А. Калягин. - Пенза : Социосфера, 2011. - 56 с.</w:t>
      </w:r>
    </w:p>
  </w:footnote>
  <w:footnote w:id="35">
    <w:p w14:paraId="79800E17" w14:textId="77777777" w:rsidR="00913E8F" w:rsidRDefault="00714BF5">
      <w:pPr>
        <w:jc w:val="both"/>
      </w:pPr>
      <w:r>
        <w:rPr>
          <w:rStyle w:val="a6"/>
          <w:sz w:val="28"/>
          <w:szCs w:val="28"/>
          <w:vertAlign w:val="superscript"/>
        </w:rPr>
        <w:footnoteRef/>
      </w:r>
      <w:r>
        <w:t xml:space="preserve"> Ku</w:t>
      </w:r>
      <w:r>
        <w:t>rtz, Howard. The Post Wins 6 Pulitzer Prizes, The Washington Post (April 8, 2008)</w:t>
      </w:r>
    </w:p>
  </w:footnote>
  <w:footnote w:id="36">
    <w:p w14:paraId="40A97E11" w14:textId="77777777" w:rsidR="00913E8F" w:rsidRDefault="00714BF5">
      <w:pPr>
        <w:jc w:val="both"/>
      </w:pPr>
      <w:r>
        <w:rPr>
          <w:rStyle w:val="a6"/>
          <w:vertAlign w:val="superscript"/>
        </w:rPr>
        <w:footnoteRef/>
      </w:r>
      <w:r>
        <w:rPr>
          <w:rStyle w:val="a6"/>
          <w:u w:color="121212"/>
        </w:rPr>
        <w:t>Donald G. McNeil Jr.</w:t>
      </w:r>
      <w:r>
        <w:t xml:space="preserve"> and Nick Cumming-Bruce — Ebola Erupts Again in Africa, Only Now There’s a Vaccine</w:t>
      </w:r>
      <w:r>
        <w:rPr>
          <w:lang w:val="en-US"/>
        </w:rPr>
        <w:t xml:space="preserve"> </w:t>
      </w:r>
      <w:r>
        <w:t>[Электронный ресурс]. – URL: https://www.nytimes.com/2018/05/02/world/</w:t>
      </w:r>
      <w:r>
        <w:t>africa/nigeria-boko-haram-terrorism-attacks.html</w:t>
      </w:r>
    </w:p>
  </w:footnote>
  <w:footnote w:id="37">
    <w:p w14:paraId="415639CD" w14:textId="77777777" w:rsidR="00913E8F" w:rsidRDefault="00714BF5">
      <w:pPr>
        <w:jc w:val="both"/>
      </w:pPr>
      <w:r>
        <w:rPr>
          <w:rStyle w:val="a6"/>
          <w:vertAlign w:val="superscript"/>
        </w:rPr>
        <w:footnoteRef/>
      </w:r>
      <w:r>
        <w:t xml:space="preserve"> </w:t>
      </w:r>
      <w:r>
        <w:rPr>
          <w:rStyle w:val="a6"/>
          <w:u w:color="121212"/>
        </w:rPr>
        <w:t>Norimitsu Onishi</w:t>
      </w:r>
      <w:r>
        <w:t xml:space="preserve"> and Selam GebrekidanSouth — Africa to Investigate 2 A.N.C. Officials in Farm Corruption Case (April 18, 2018) [Электронный ресурс]. – URL: https://www.nytimes.com/2018/05/02/world/africa/n</w:t>
      </w:r>
      <w:r>
        <w:t>igeria-boko-haram-terrorism-attacks.html</w:t>
      </w:r>
    </w:p>
  </w:footnote>
  <w:footnote w:id="38">
    <w:p w14:paraId="23F44F55" w14:textId="77777777" w:rsidR="00913E8F" w:rsidRDefault="00714BF5">
      <w:pPr>
        <w:jc w:val="both"/>
      </w:pPr>
      <w:r>
        <w:rPr>
          <w:rStyle w:val="a6"/>
          <w:vertAlign w:val="superscript"/>
        </w:rPr>
        <w:footnoteRef/>
      </w:r>
      <w:r>
        <w:t xml:space="preserve"> Krastev, I.,Leonard, M.(2007) New World Order: The Balance of Soft </w:t>
      </w:r>
      <w:r>
        <w:rPr>
          <w:lang w:val="en-US"/>
        </w:rPr>
        <w:t xml:space="preserve">power and the Rise of Herbivorous Powers. </w:t>
      </w:r>
      <w:r>
        <w:t xml:space="preserve"> Cambridge;New York: Cambridge University Press, </w:t>
      </w:r>
      <w:r>
        <w:rPr>
          <w:rStyle w:val="a6"/>
          <w:b/>
          <w:bCs/>
        </w:rPr>
        <w:t>p</w:t>
      </w:r>
      <w:r>
        <w:t>. 224.</w:t>
      </w:r>
    </w:p>
  </w:footnote>
  <w:footnote w:id="39">
    <w:p w14:paraId="6E942BE5" w14:textId="77777777" w:rsidR="00913E8F" w:rsidRDefault="00714BF5">
      <w:pPr>
        <w:jc w:val="both"/>
      </w:pPr>
      <w:r>
        <w:rPr>
          <w:rStyle w:val="a6"/>
          <w:vertAlign w:val="superscript"/>
        </w:rPr>
        <w:footnoteRef/>
      </w:r>
      <w:r>
        <w:t xml:space="preserve"> Associated Press Armenia’s new PM meets with </w:t>
      </w:r>
      <w:r>
        <w:t>Russia’s Putin for the 1st time</w:t>
      </w:r>
      <w:r>
        <w:rPr>
          <w:lang w:val="en-US"/>
        </w:rPr>
        <w:t xml:space="preserve"> (</w:t>
      </w:r>
      <w:r>
        <w:t>May 14, 2018</w:t>
      </w:r>
      <w:r>
        <w:rPr>
          <w:lang w:val="en-US"/>
        </w:rPr>
        <w:t xml:space="preserve">) </w:t>
      </w:r>
      <w:r>
        <w:t>[Электронный ресурс]. – URL:</w:t>
      </w:r>
      <w:hyperlink r:id="rId3" w:history="1">
        <w:r>
          <w:rPr>
            <w:rStyle w:val="Hyperlink1"/>
          </w:rPr>
          <w:t>https://www.washingtonpost.com/world/europe/armenias-new-pm-meets-w</w:t>
        </w:r>
        <w:r>
          <w:rPr>
            <w:rStyle w:val="Hyperlink1"/>
          </w:rPr>
          <w:t>ith-russias-putin-for-the-1st-time</w:t>
        </w:r>
      </w:hyperlink>
    </w:p>
  </w:footnote>
  <w:footnote w:id="40">
    <w:p w14:paraId="4564DCFD" w14:textId="77777777" w:rsidR="00913E8F" w:rsidRDefault="00714BF5">
      <w:pPr>
        <w:jc w:val="both"/>
      </w:pPr>
      <w:r>
        <w:rPr>
          <w:rStyle w:val="a6"/>
          <w:vertAlign w:val="superscript"/>
        </w:rPr>
        <w:footnoteRef/>
      </w:r>
      <w:r>
        <w:t xml:space="preserve"> Lionel Beehner Russia is trying to limit its casualties in Syria. Here’s why that is bad for Syrian civilians[Электронный ресурс]. – </w:t>
      </w:r>
      <w:r>
        <w:t>URL:https://www.washingtonpost.com/news/monkey-cage/wp/2018/03/28/russia-wants-to-protect-its-troops-heres-why-that-is-bad-for-syrian</w:t>
      </w:r>
    </w:p>
  </w:footnote>
  <w:footnote w:id="41">
    <w:p w14:paraId="497EA5DC" w14:textId="77777777" w:rsidR="00913E8F" w:rsidRDefault="00714BF5">
      <w:pPr>
        <w:jc w:val="both"/>
      </w:pPr>
      <w:r>
        <w:rPr>
          <w:rStyle w:val="a6"/>
          <w:vertAlign w:val="superscript"/>
        </w:rPr>
        <w:footnoteRef/>
      </w:r>
      <w:r>
        <w:t xml:space="preserve"> </w:t>
      </w:r>
      <w:r>
        <w:rPr>
          <w:lang w:val="en-US"/>
        </w:rPr>
        <w:t>J</w:t>
      </w:r>
      <w:r>
        <w:t>ohn Hudson, Josh Dawsey and Shane Harris</w:t>
      </w:r>
      <w:r>
        <w:rPr>
          <w:lang w:val="en-US"/>
        </w:rPr>
        <w:t xml:space="preserve"> </w:t>
      </w:r>
      <w:r>
        <w:t>Trump administration to impose fresh sanctions agains</w:t>
      </w:r>
      <w:r>
        <w:rPr>
          <w:lang w:val="en-US"/>
        </w:rPr>
        <w:t xml:space="preserve">t Russia </w:t>
      </w:r>
      <w:r>
        <w:t>[Электронный рес</w:t>
      </w:r>
      <w:r>
        <w:t>урс]. – URL:https://www.washingtonpost.com/world/national-security/trump-administration-to-impose-fresh-sanctions-against-russia/2018/04/04/</w:t>
      </w:r>
    </w:p>
  </w:footnote>
  <w:footnote w:id="42">
    <w:p w14:paraId="1AADBB7F" w14:textId="77777777" w:rsidR="00913E8F" w:rsidRDefault="00714BF5">
      <w:pPr>
        <w:jc w:val="both"/>
      </w:pPr>
      <w:r>
        <w:rPr>
          <w:rStyle w:val="a6"/>
          <w:vertAlign w:val="superscript"/>
        </w:rPr>
        <w:footnoteRef/>
      </w:r>
      <w:r>
        <w:t xml:space="preserve"> Associated Press «Putin hosts meeting of Moscow-dominated economic alliance»</w:t>
      </w:r>
      <w:r>
        <w:rPr>
          <w:lang w:val="en-US"/>
        </w:rPr>
        <w:t xml:space="preserve"> </w:t>
      </w:r>
      <w:r>
        <w:t>[Электро</w:t>
      </w:r>
      <w:r>
        <w:t>н</w:t>
      </w:r>
      <w:r>
        <w:t>ный ресурс]. – URL:ttps://w</w:t>
      </w:r>
      <w:r>
        <w:t>ww.washingtonpost.com/politics/?utm_term=.94d987baf6f4</w:t>
      </w:r>
    </w:p>
  </w:footnote>
  <w:footnote w:id="43">
    <w:p w14:paraId="15FEB10F" w14:textId="77777777" w:rsidR="00913E8F" w:rsidRDefault="00714BF5">
      <w:pPr>
        <w:jc w:val="both"/>
      </w:pPr>
      <w:r>
        <w:rPr>
          <w:rStyle w:val="a6"/>
          <w:vertAlign w:val="superscript"/>
        </w:rPr>
        <w:footnoteRef/>
      </w:r>
      <w:r>
        <w:t xml:space="preserve"> </w:t>
      </w:r>
      <w:r>
        <w:rPr>
          <w:rStyle w:val="a6"/>
          <w:u w:color="121212"/>
        </w:rPr>
        <w:t>Jackson Diehl Putin isn’t as all-powerful as he looks</w:t>
      </w:r>
      <w:r>
        <w:rPr>
          <w:rStyle w:val="a6"/>
          <w:u w:color="121212"/>
          <w:lang w:val="en-US"/>
        </w:rPr>
        <w:t xml:space="preserve"> </w:t>
      </w:r>
      <w:r>
        <w:t>[Электронный ресурс]. – URL:https://www.washingtonpost.com/opinions/global-opinions/putin-isnt-as-all-powerful-as-he-looks</w:t>
      </w:r>
    </w:p>
  </w:footnote>
  <w:footnote w:id="44">
    <w:p w14:paraId="66DB4F95" w14:textId="77777777" w:rsidR="00913E8F" w:rsidRDefault="00714BF5">
      <w:pPr>
        <w:jc w:val="both"/>
      </w:pPr>
      <w:r>
        <w:rPr>
          <w:rStyle w:val="a6"/>
          <w:vertAlign w:val="superscript"/>
        </w:rPr>
        <w:footnoteRef/>
      </w:r>
      <w:r>
        <w:t xml:space="preserve"> James Ellingworth</w:t>
      </w:r>
      <w:r>
        <w:rPr>
          <w:lang w:val="en-US"/>
        </w:rPr>
        <w:t xml:space="preserve"> </w:t>
      </w:r>
      <w:r>
        <w:t>Ru</w:t>
      </w:r>
      <w:r>
        <w:t>ssia marks wartime victory at World Cup stadium</w:t>
      </w:r>
      <w:r>
        <w:rPr>
          <w:lang w:val="en-US"/>
        </w:rPr>
        <w:t xml:space="preserve"> (</w:t>
      </w:r>
      <w:r>
        <w:t>Washington Post</w:t>
      </w:r>
      <w:r>
        <w:rPr>
          <w:lang w:val="en-US"/>
        </w:rPr>
        <w:t>,</w:t>
      </w:r>
      <w:r>
        <w:t xml:space="preserve"> </w:t>
      </w:r>
      <w:r>
        <w:rPr>
          <w:lang w:val="en-US"/>
        </w:rPr>
        <w:t xml:space="preserve">May,9) </w:t>
      </w:r>
      <w:r>
        <w:t>[Электронный ресурс]. – URL:https://www.washingtonpost.com/world/europe/russia-marks-wartime-victory-at-world-cup-stadium/2018/05/09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B7B1" w14:textId="77777777" w:rsidR="00913E8F" w:rsidRDefault="00913E8F">
    <w:pPr>
      <w:pStyle w:val="a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3390" w14:textId="77777777" w:rsidR="00913E8F" w:rsidRDefault="00913E8F">
    <w:pPr>
      <w:pStyle w:val="a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CB5"/>
    <w:multiLevelType w:val="hybridMultilevel"/>
    <w:tmpl w:val="50F8B178"/>
    <w:numStyleLink w:val="0"/>
  </w:abstractNum>
  <w:abstractNum w:abstractNumId="1">
    <w:nsid w:val="1290527C"/>
    <w:multiLevelType w:val="hybridMultilevel"/>
    <w:tmpl w:val="69FEBEC4"/>
    <w:styleLink w:val="a"/>
    <w:lvl w:ilvl="0" w:tplc="D90427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78F05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6063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E825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976FF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7DA09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0E7FF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FCE20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BF2A86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DCA04D5"/>
    <w:multiLevelType w:val="hybridMultilevel"/>
    <w:tmpl w:val="0E40F0DC"/>
    <w:styleLink w:val="a0"/>
    <w:lvl w:ilvl="0" w:tplc="D1FC4BFA">
      <w:start w:val="1"/>
      <w:numFmt w:val="decimal"/>
      <w:suff w:val="nothing"/>
      <w:lvlText w:val="%1."/>
      <w:lvlJc w:val="left"/>
      <w:pPr>
        <w:tabs>
          <w:tab w:val="left" w:pos="708"/>
          <w:tab w:val="left" w:pos="862"/>
          <w:tab w:val="left" w:pos="1416"/>
          <w:tab w:val="left" w:pos="2124"/>
          <w:tab w:val="left" w:pos="2832"/>
          <w:tab w:val="left" w:pos="3540"/>
          <w:tab w:val="left" w:pos="4248"/>
          <w:tab w:val="left" w:pos="4956"/>
          <w:tab w:val="left" w:pos="5664"/>
          <w:tab w:val="left" w:pos="6372"/>
          <w:tab w:val="left" w:pos="7080"/>
          <w:tab w:val="left" w:pos="7788"/>
          <w:tab w:val="left" w:pos="8655"/>
        </w:tabs>
        <w:ind w:left="295" w:firstLine="272"/>
      </w:pPr>
      <w:rPr>
        <w:rFonts w:hAnsi="Arial Unicode MS"/>
        <w:caps w:val="0"/>
        <w:smallCaps w:val="0"/>
        <w:strike w:val="0"/>
        <w:dstrike w:val="0"/>
        <w:outline w:val="0"/>
        <w:emboss w:val="0"/>
        <w:imprint w:val="0"/>
        <w:spacing w:val="0"/>
        <w:w w:val="100"/>
        <w:kern w:val="0"/>
        <w:position w:val="0"/>
        <w:highlight w:val="none"/>
        <w:vertAlign w:val="baseline"/>
      </w:rPr>
    </w:lvl>
    <w:lvl w:ilvl="1" w:tplc="04AC7BD8">
      <w:start w:val="1"/>
      <w:numFmt w:val="decimal"/>
      <w:lvlText w:val="%2."/>
      <w:lvlJc w:val="left"/>
      <w:pPr>
        <w:tabs>
          <w:tab w:val="left" w:pos="708"/>
          <w:tab w:val="left" w:pos="862"/>
          <w:tab w:val="left" w:pos="1416"/>
          <w:tab w:val="num" w:pos="1508"/>
          <w:tab w:val="left" w:pos="2124"/>
          <w:tab w:val="left" w:pos="2832"/>
          <w:tab w:val="left" w:pos="3540"/>
          <w:tab w:val="left" w:pos="4248"/>
          <w:tab w:val="left" w:pos="4956"/>
          <w:tab w:val="left" w:pos="5664"/>
          <w:tab w:val="left" w:pos="6372"/>
          <w:tab w:val="left" w:pos="7080"/>
          <w:tab w:val="left" w:pos="7788"/>
          <w:tab w:val="left" w:pos="8655"/>
        </w:tabs>
        <w:ind w:left="1095" w:firstLine="118"/>
      </w:pPr>
      <w:rPr>
        <w:rFonts w:hAnsi="Arial Unicode MS"/>
        <w:caps w:val="0"/>
        <w:smallCaps w:val="0"/>
        <w:strike w:val="0"/>
        <w:dstrike w:val="0"/>
        <w:outline w:val="0"/>
        <w:emboss w:val="0"/>
        <w:imprint w:val="0"/>
        <w:spacing w:val="0"/>
        <w:w w:val="100"/>
        <w:kern w:val="0"/>
        <w:position w:val="0"/>
        <w:highlight w:val="none"/>
        <w:vertAlign w:val="baseline"/>
      </w:rPr>
    </w:lvl>
    <w:lvl w:ilvl="2" w:tplc="A5DECB0C">
      <w:start w:val="1"/>
      <w:numFmt w:val="decimal"/>
      <w:lvlText w:val="%3."/>
      <w:lvlJc w:val="left"/>
      <w:pPr>
        <w:tabs>
          <w:tab w:val="left" w:pos="708"/>
          <w:tab w:val="left" w:pos="862"/>
          <w:tab w:val="left" w:pos="1416"/>
          <w:tab w:val="left" w:pos="2124"/>
          <w:tab w:val="num" w:pos="2308"/>
          <w:tab w:val="left" w:pos="2832"/>
          <w:tab w:val="left" w:pos="3540"/>
          <w:tab w:val="left" w:pos="4248"/>
          <w:tab w:val="left" w:pos="4956"/>
          <w:tab w:val="left" w:pos="5664"/>
          <w:tab w:val="left" w:pos="6372"/>
          <w:tab w:val="left" w:pos="7080"/>
          <w:tab w:val="left" w:pos="7788"/>
          <w:tab w:val="left" w:pos="8655"/>
        </w:tabs>
        <w:ind w:left="1895" w:firstLine="118"/>
      </w:pPr>
      <w:rPr>
        <w:rFonts w:hAnsi="Arial Unicode MS"/>
        <w:caps w:val="0"/>
        <w:smallCaps w:val="0"/>
        <w:strike w:val="0"/>
        <w:dstrike w:val="0"/>
        <w:outline w:val="0"/>
        <w:emboss w:val="0"/>
        <w:imprint w:val="0"/>
        <w:spacing w:val="0"/>
        <w:w w:val="100"/>
        <w:kern w:val="0"/>
        <w:position w:val="0"/>
        <w:highlight w:val="none"/>
        <w:vertAlign w:val="baseline"/>
      </w:rPr>
    </w:lvl>
    <w:lvl w:ilvl="3" w:tplc="44B64AA4">
      <w:start w:val="1"/>
      <w:numFmt w:val="decimal"/>
      <w:lvlText w:val="%4."/>
      <w:lvlJc w:val="left"/>
      <w:pPr>
        <w:tabs>
          <w:tab w:val="left" w:pos="708"/>
          <w:tab w:val="left" w:pos="862"/>
          <w:tab w:val="left" w:pos="1416"/>
          <w:tab w:val="left" w:pos="2124"/>
          <w:tab w:val="left" w:pos="2832"/>
          <w:tab w:val="num" w:pos="3108"/>
          <w:tab w:val="left" w:pos="3540"/>
          <w:tab w:val="left" w:pos="4248"/>
          <w:tab w:val="left" w:pos="4956"/>
          <w:tab w:val="left" w:pos="5664"/>
          <w:tab w:val="left" w:pos="6372"/>
          <w:tab w:val="left" w:pos="7080"/>
          <w:tab w:val="left" w:pos="7788"/>
          <w:tab w:val="left" w:pos="8655"/>
        </w:tabs>
        <w:ind w:left="2695" w:firstLine="118"/>
      </w:pPr>
      <w:rPr>
        <w:rFonts w:hAnsi="Arial Unicode MS"/>
        <w:caps w:val="0"/>
        <w:smallCaps w:val="0"/>
        <w:strike w:val="0"/>
        <w:dstrike w:val="0"/>
        <w:outline w:val="0"/>
        <w:emboss w:val="0"/>
        <w:imprint w:val="0"/>
        <w:spacing w:val="0"/>
        <w:w w:val="100"/>
        <w:kern w:val="0"/>
        <w:position w:val="0"/>
        <w:highlight w:val="none"/>
        <w:vertAlign w:val="baseline"/>
      </w:rPr>
    </w:lvl>
    <w:lvl w:ilvl="4" w:tplc="E8D4935E">
      <w:start w:val="1"/>
      <w:numFmt w:val="decimal"/>
      <w:lvlText w:val="%5."/>
      <w:lvlJc w:val="left"/>
      <w:pPr>
        <w:tabs>
          <w:tab w:val="left" w:pos="708"/>
          <w:tab w:val="left" w:pos="862"/>
          <w:tab w:val="left" w:pos="1416"/>
          <w:tab w:val="left" w:pos="2124"/>
          <w:tab w:val="left" w:pos="2832"/>
          <w:tab w:val="left" w:pos="3540"/>
          <w:tab w:val="num" w:pos="3908"/>
          <w:tab w:val="left" w:pos="4248"/>
          <w:tab w:val="left" w:pos="4956"/>
          <w:tab w:val="left" w:pos="5664"/>
          <w:tab w:val="left" w:pos="6372"/>
          <w:tab w:val="left" w:pos="7080"/>
          <w:tab w:val="left" w:pos="7788"/>
          <w:tab w:val="left" w:pos="8655"/>
        </w:tabs>
        <w:ind w:left="3495" w:firstLine="118"/>
      </w:pPr>
      <w:rPr>
        <w:rFonts w:hAnsi="Arial Unicode MS"/>
        <w:caps w:val="0"/>
        <w:smallCaps w:val="0"/>
        <w:strike w:val="0"/>
        <w:dstrike w:val="0"/>
        <w:outline w:val="0"/>
        <w:emboss w:val="0"/>
        <w:imprint w:val="0"/>
        <w:spacing w:val="0"/>
        <w:w w:val="100"/>
        <w:kern w:val="0"/>
        <w:position w:val="0"/>
        <w:highlight w:val="none"/>
        <w:vertAlign w:val="baseline"/>
      </w:rPr>
    </w:lvl>
    <w:lvl w:ilvl="5" w:tplc="E8583D7E">
      <w:start w:val="1"/>
      <w:numFmt w:val="decimal"/>
      <w:lvlText w:val="%6."/>
      <w:lvlJc w:val="left"/>
      <w:pPr>
        <w:tabs>
          <w:tab w:val="left" w:pos="708"/>
          <w:tab w:val="left" w:pos="862"/>
          <w:tab w:val="left" w:pos="1416"/>
          <w:tab w:val="left" w:pos="2124"/>
          <w:tab w:val="left" w:pos="2832"/>
          <w:tab w:val="left" w:pos="3540"/>
          <w:tab w:val="left" w:pos="4248"/>
          <w:tab w:val="num" w:pos="4708"/>
          <w:tab w:val="left" w:pos="4956"/>
          <w:tab w:val="left" w:pos="5664"/>
          <w:tab w:val="left" w:pos="6372"/>
          <w:tab w:val="left" w:pos="7080"/>
          <w:tab w:val="left" w:pos="7788"/>
          <w:tab w:val="left" w:pos="8655"/>
        </w:tabs>
        <w:ind w:left="4295" w:firstLine="118"/>
      </w:pPr>
      <w:rPr>
        <w:rFonts w:hAnsi="Arial Unicode MS"/>
        <w:caps w:val="0"/>
        <w:smallCaps w:val="0"/>
        <w:strike w:val="0"/>
        <w:dstrike w:val="0"/>
        <w:outline w:val="0"/>
        <w:emboss w:val="0"/>
        <w:imprint w:val="0"/>
        <w:spacing w:val="0"/>
        <w:w w:val="100"/>
        <w:kern w:val="0"/>
        <w:position w:val="0"/>
        <w:highlight w:val="none"/>
        <w:vertAlign w:val="baseline"/>
      </w:rPr>
    </w:lvl>
    <w:lvl w:ilvl="6" w:tplc="68F26986">
      <w:start w:val="1"/>
      <w:numFmt w:val="decimal"/>
      <w:lvlText w:val="%7."/>
      <w:lvlJc w:val="left"/>
      <w:pPr>
        <w:tabs>
          <w:tab w:val="left" w:pos="708"/>
          <w:tab w:val="left" w:pos="862"/>
          <w:tab w:val="left" w:pos="1416"/>
          <w:tab w:val="left" w:pos="2124"/>
          <w:tab w:val="left" w:pos="2832"/>
          <w:tab w:val="left" w:pos="3540"/>
          <w:tab w:val="left" w:pos="4248"/>
          <w:tab w:val="left" w:pos="4956"/>
          <w:tab w:val="num" w:pos="5508"/>
          <w:tab w:val="left" w:pos="5664"/>
          <w:tab w:val="left" w:pos="6372"/>
          <w:tab w:val="left" w:pos="7080"/>
          <w:tab w:val="left" w:pos="7788"/>
          <w:tab w:val="left" w:pos="8655"/>
        </w:tabs>
        <w:ind w:left="5095" w:firstLine="118"/>
      </w:pPr>
      <w:rPr>
        <w:rFonts w:hAnsi="Arial Unicode MS"/>
        <w:caps w:val="0"/>
        <w:smallCaps w:val="0"/>
        <w:strike w:val="0"/>
        <w:dstrike w:val="0"/>
        <w:outline w:val="0"/>
        <w:emboss w:val="0"/>
        <w:imprint w:val="0"/>
        <w:spacing w:val="0"/>
        <w:w w:val="100"/>
        <w:kern w:val="0"/>
        <w:position w:val="0"/>
        <w:highlight w:val="none"/>
        <w:vertAlign w:val="baseline"/>
      </w:rPr>
    </w:lvl>
    <w:lvl w:ilvl="7" w:tplc="9D5A23B2">
      <w:start w:val="1"/>
      <w:numFmt w:val="decimal"/>
      <w:suff w:val="nothing"/>
      <w:lvlText w:val="%8."/>
      <w:lvlJc w:val="left"/>
      <w:pPr>
        <w:tabs>
          <w:tab w:val="left" w:pos="708"/>
          <w:tab w:val="left" w:pos="862"/>
          <w:tab w:val="left" w:pos="1416"/>
          <w:tab w:val="left" w:pos="2124"/>
          <w:tab w:val="left" w:pos="2832"/>
          <w:tab w:val="left" w:pos="3540"/>
          <w:tab w:val="left" w:pos="4248"/>
          <w:tab w:val="left" w:pos="4956"/>
          <w:tab w:val="left" w:pos="5664"/>
          <w:tab w:val="left" w:pos="6372"/>
          <w:tab w:val="left" w:pos="7080"/>
          <w:tab w:val="left" w:pos="7788"/>
          <w:tab w:val="left" w:pos="8655"/>
        </w:tabs>
        <w:ind w:left="5895" w:firstLine="208"/>
      </w:pPr>
      <w:rPr>
        <w:rFonts w:hAnsi="Arial Unicode MS"/>
        <w:caps w:val="0"/>
        <w:smallCaps w:val="0"/>
        <w:strike w:val="0"/>
        <w:dstrike w:val="0"/>
        <w:outline w:val="0"/>
        <w:emboss w:val="0"/>
        <w:imprint w:val="0"/>
        <w:spacing w:val="0"/>
        <w:w w:val="100"/>
        <w:kern w:val="0"/>
        <w:position w:val="0"/>
        <w:highlight w:val="none"/>
        <w:vertAlign w:val="baseline"/>
      </w:rPr>
    </w:lvl>
    <w:lvl w:ilvl="8" w:tplc="D6BEC1D8">
      <w:start w:val="1"/>
      <w:numFmt w:val="decimal"/>
      <w:lvlText w:val="%9."/>
      <w:lvlJc w:val="left"/>
      <w:pPr>
        <w:tabs>
          <w:tab w:val="left" w:pos="708"/>
          <w:tab w:val="left" w:pos="862"/>
          <w:tab w:val="left" w:pos="1416"/>
          <w:tab w:val="left" w:pos="2124"/>
          <w:tab w:val="left" w:pos="2832"/>
          <w:tab w:val="left" w:pos="3540"/>
          <w:tab w:val="left" w:pos="4248"/>
          <w:tab w:val="left" w:pos="4956"/>
          <w:tab w:val="left" w:pos="5664"/>
          <w:tab w:val="left" w:pos="6372"/>
          <w:tab w:val="num" w:pos="7108"/>
          <w:tab w:val="left" w:pos="7788"/>
          <w:tab w:val="left" w:pos="8655"/>
        </w:tabs>
        <w:ind w:left="6695" w:firstLine="1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43058E"/>
    <w:multiLevelType w:val="hybridMultilevel"/>
    <w:tmpl w:val="F5B24860"/>
    <w:numStyleLink w:val="1"/>
  </w:abstractNum>
  <w:abstractNum w:abstractNumId="4">
    <w:nsid w:val="40733776"/>
    <w:multiLevelType w:val="hybridMultilevel"/>
    <w:tmpl w:val="F5B24860"/>
    <w:styleLink w:val="1"/>
    <w:lvl w:ilvl="0" w:tplc="E7F65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726494">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12EED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48C54">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7C78B2">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45860">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780CA8">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76EE8E">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4663C">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24E7050"/>
    <w:multiLevelType w:val="hybridMultilevel"/>
    <w:tmpl w:val="69FEBEC4"/>
    <w:numStyleLink w:val="a"/>
  </w:abstractNum>
  <w:abstractNum w:abstractNumId="6">
    <w:nsid w:val="55945B35"/>
    <w:multiLevelType w:val="hybridMultilevel"/>
    <w:tmpl w:val="0E40F0DC"/>
    <w:numStyleLink w:val="a0"/>
  </w:abstractNum>
  <w:abstractNum w:abstractNumId="7">
    <w:nsid w:val="59445B34"/>
    <w:multiLevelType w:val="hybridMultilevel"/>
    <w:tmpl w:val="50F8B178"/>
    <w:styleLink w:val="0"/>
    <w:lvl w:ilvl="0" w:tplc="E908A0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D270B9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531CB8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2E2CB3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96AA83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677ED5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8F5660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7B805F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642458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3"/>
    <w:lvlOverride w:ilvl="0">
      <w:lvl w:ilvl="0" w:tplc="6C322DD2">
        <w:start w:val="1"/>
        <w:numFmt w:val="bullet"/>
        <w:lvlText w:val="·"/>
        <w:lvlJc w:val="left"/>
        <w:pPr>
          <w:tabs>
            <w:tab w:val="num" w:pos="709"/>
            <w:tab w:val="left" w:pos="88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7651FE">
        <w:start w:val="1"/>
        <w:numFmt w:val="bullet"/>
        <w:lvlText w:val="o"/>
        <w:lvlJc w:val="left"/>
        <w:pPr>
          <w:tabs>
            <w:tab w:val="left" w:pos="709"/>
            <w:tab w:val="left" w:pos="883"/>
            <w:tab w:val="num" w:pos="1389"/>
          </w:tabs>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645312">
        <w:start w:val="1"/>
        <w:numFmt w:val="bullet"/>
        <w:lvlText w:val="▪"/>
        <w:lvlJc w:val="left"/>
        <w:pPr>
          <w:tabs>
            <w:tab w:val="left" w:pos="709"/>
            <w:tab w:val="left" w:pos="883"/>
            <w:tab w:val="num" w:pos="2109"/>
          </w:tabs>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D2AB46">
        <w:start w:val="1"/>
        <w:numFmt w:val="bullet"/>
        <w:lvlText w:val="·"/>
        <w:lvlJc w:val="left"/>
        <w:pPr>
          <w:tabs>
            <w:tab w:val="left" w:pos="709"/>
            <w:tab w:val="left" w:pos="883"/>
            <w:tab w:val="num" w:pos="2829"/>
          </w:tabs>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E7ECA">
        <w:start w:val="1"/>
        <w:numFmt w:val="bullet"/>
        <w:lvlText w:val="o"/>
        <w:lvlJc w:val="left"/>
        <w:pPr>
          <w:tabs>
            <w:tab w:val="left" w:pos="709"/>
            <w:tab w:val="left" w:pos="883"/>
            <w:tab w:val="num" w:pos="3549"/>
          </w:tabs>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AB7BA">
        <w:start w:val="1"/>
        <w:numFmt w:val="bullet"/>
        <w:lvlText w:val="▪"/>
        <w:lvlJc w:val="left"/>
        <w:pPr>
          <w:tabs>
            <w:tab w:val="left" w:pos="709"/>
            <w:tab w:val="left" w:pos="883"/>
            <w:tab w:val="num" w:pos="4269"/>
          </w:tabs>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929F84">
        <w:start w:val="1"/>
        <w:numFmt w:val="bullet"/>
        <w:lvlText w:val="·"/>
        <w:lvlJc w:val="left"/>
        <w:pPr>
          <w:tabs>
            <w:tab w:val="left" w:pos="709"/>
            <w:tab w:val="left" w:pos="883"/>
            <w:tab w:val="num" w:pos="4989"/>
          </w:tabs>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B0E38A">
        <w:start w:val="1"/>
        <w:numFmt w:val="bullet"/>
        <w:lvlText w:val="o"/>
        <w:lvlJc w:val="left"/>
        <w:pPr>
          <w:tabs>
            <w:tab w:val="left" w:pos="709"/>
            <w:tab w:val="left" w:pos="883"/>
            <w:tab w:val="num" w:pos="5709"/>
          </w:tabs>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403D6">
        <w:start w:val="1"/>
        <w:numFmt w:val="bullet"/>
        <w:lvlText w:val="▪"/>
        <w:lvlJc w:val="left"/>
        <w:pPr>
          <w:tabs>
            <w:tab w:val="left" w:pos="709"/>
            <w:tab w:val="left" w:pos="883"/>
            <w:tab w:val="num" w:pos="6429"/>
          </w:tabs>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5"/>
  </w:num>
  <w:num w:numId="6">
    <w:abstractNumId w:val="3"/>
    <w:lvlOverride w:ilvl="0">
      <w:lvl w:ilvl="0" w:tplc="6C322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765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6453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D2A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E7E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AB7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929F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B0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40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6C322DD2">
        <w:start w:val="1"/>
        <w:numFmt w:val="bullet"/>
        <w:lvlText w:val="·"/>
        <w:lvlJc w:val="left"/>
        <w:pPr>
          <w:tabs>
            <w:tab w:val="num" w:pos="709"/>
            <w:tab w:val="left" w:pos="88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7651FE">
        <w:start w:val="1"/>
        <w:numFmt w:val="bullet"/>
        <w:lvlText w:val="o"/>
        <w:lvlJc w:val="left"/>
        <w:pPr>
          <w:tabs>
            <w:tab w:val="left" w:pos="709"/>
            <w:tab w:val="left" w:pos="883"/>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645312">
        <w:start w:val="1"/>
        <w:numFmt w:val="bullet"/>
        <w:lvlText w:val="▪"/>
        <w:lvlJc w:val="left"/>
        <w:pPr>
          <w:tabs>
            <w:tab w:val="left" w:pos="709"/>
            <w:tab w:val="left" w:pos="883"/>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D2AB46">
        <w:start w:val="1"/>
        <w:numFmt w:val="bullet"/>
        <w:lvlText w:val="·"/>
        <w:lvlJc w:val="left"/>
        <w:pPr>
          <w:tabs>
            <w:tab w:val="left" w:pos="709"/>
            <w:tab w:val="left" w:pos="883"/>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E7ECA">
        <w:start w:val="1"/>
        <w:numFmt w:val="bullet"/>
        <w:lvlText w:val="o"/>
        <w:lvlJc w:val="left"/>
        <w:pPr>
          <w:tabs>
            <w:tab w:val="left" w:pos="709"/>
            <w:tab w:val="left" w:pos="883"/>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4AB7BA">
        <w:start w:val="1"/>
        <w:numFmt w:val="bullet"/>
        <w:lvlText w:val="▪"/>
        <w:lvlJc w:val="left"/>
        <w:pPr>
          <w:tabs>
            <w:tab w:val="left" w:pos="709"/>
            <w:tab w:val="left" w:pos="883"/>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929F84">
        <w:start w:val="1"/>
        <w:numFmt w:val="bullet"/>
        <w:lvlText w:val="·"/>
        <w:lvlJc w:val="left"/>
        <w:pPr>
          <w:tabs>
            <w:tab w:val="left" w:pos="709"/>
            <w:tab w:val="left" w:pos="883"/>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B0E38A">
        <w:start w:val="1"/>
        <w:numFmt w:val="bullet"/>
        <w:lvlText w:val="o"/>
        <w:lvlJc w:val="left"/>
        <w:pPr>
          <w:tabs>
            <w:tab w:val="left" w:pos="709"/>
            <w:tab w:val="left" w:pos="883"/>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403D6">
        <w:start w:val="1"/>
        <w:numFmt w:val="bullet"/>
        <w:lvlText w:val="▪"/>
        <w:lvlJc w:val="left"/>
        <w:pPr>
          <w:tabs>
            <w:tab w:val="left" w:pos="709"/>
            <w:tab w:val="left" w:pos="883"/>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050CD75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CBA40">
        <w:start w:val="1"/>
        <w:numFmt w:val="bullet"/>
        <w:lvlText w:val="•"/>
        <w:lvlJc w:val="left"/>
        <w:pPr>
          <w:ind w:left="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98E968">
        <w:start w:val="1"/>
        <w:numFmt w:val="bullet"/>
        <w:lvlText w:val="•"/>
        <w:lvlJc w:val="left"/>
        <w:pPr>
          <w:ind w:left="1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B4189E">
        <w:start w:val="1"/>
        <w:numFmt w:val="bullet"/>
        <w:lvlText w:val="•"/>
        <w:lvlJc w:val="left"/>
        <w:pPr>
          <w:ind w:left="2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0A0E98">
        <w:start w:val="1"/>
        <w:numFmt w:val="bullet"/>
        <w:lvlText w:val="•"/>
        <w:lvlJc w:val="left"/>
        <w:pPr>
          <w:ind w:left="26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D6D598">
        <w:start w:val="1"/>
        <w:numFmt w:val="bullet"/>
        <w:lvlText w:val="•"/>
        <w:lvlJc w:val="left"/>
        <w:pPr>
          <w:ind w:left="3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B4F526">
        <w:start w:val="1"/>
        <w:numFmt w:val="bullet"/>
        <w:lvlText w:val="•"/>
        <w:lvlJc w:val="left"/>
        <w:pPr>
          <w:ind w:left="3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A688C">
        <w:start w:val="1"/>
        <w:numFmt w:val="bullet"/>
        <w:lvlText w:val="•"/>
        <w:lvlJc w:val="left"/>
        <w:pPr>
          <w:ind w:left="4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491C8">
        <w:start w:val="1"/>
        <w:numFmt w:val="bullet"/>
        <w:lvlText w:val="•"/>
        <w:lvlJc w:val="left"/>
        <w:pPr>
          <w:ind w:left="5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050CD750">
        <w:start w:val="1"/>
        <w:numFmt w:val="bullet"/>
        <w:lvlText w:val="•"/>
        <w:lvlJc w:val="left"/>
        <w:pPr>
          <w:ind w:left="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CBA40">
        <w:start w:val="1"/>
        <w:numFmt w:val="bullet"/>
        <w:lvlText w:val="•"/>
        <w:lvlJc w:val="left"/>
        <w:pPr>
          <w:ind w:left="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98E968">
        <w:start w:val="1"/>
        <w:numFmt w:val="bullet"/>
        <w:lvlText w:val="•"/>
        <w:lvlJc w:val="left"/>
        <w:pPr>
          <w:ind w:left="1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B4189E">
        <w:start w:val="1"/>
        <w:numFmt w:val="bullet"/>
        <w:lvlText w:val="•"/>
        <w:lvlJc w:val="left"/>
        <w:pPr>
          <w:ind w:left="2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0A0E98">
        <w:start w:val="1"/>
        <w:numFmt w:val="bullet"/>
        <w:lvlText w:val="•"/>
        <w:lvlJc w:val="left"/>
        <w:pPr>
          <w:ind w:left="26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D6D598">
        <w:start w:val="1"/>
        <w:numFmt w:val="bullet"/>
        <w:lvlText w:val="•"/>
        <w:lvlJc w:val="left"/>
        <w:pPr>
          <w:ind w:left="32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B4F526">
        <w:start w:val="1"/>
        <w:numFmt w:val="bullet"/>
        <w:lvlText w:val="•"/>
        <w:lvlJc w:val="left"/>
        <w:pPr>
          <w:ind w:left="38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A688C">
        <w:start w:val="1"/>
        <w:numFmt w:val="bullet"/>
        <w:lvlText w:val="•"/>
        <w:lvlJc w:val="left"/>
        <w:pPr>
          <w:ind w:left="44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491C8">
        <w:start w:val="1"/>
        <w:numFmt w:val="bullet"/>
        <w:lvlText w:val="•"/>
        <w:lvlJc w:val="left"/>
        <w:pPr>
          <w:ind w:left="502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050CD750">
        <w:start w:val="1"/>
        <w:numFmt w:val="bullet"/>
        <w:lvlText w:val="•"/>
        <w:lvlJc w:val="left"/>
        <w:pPr>
          <w:tabs>
            <w:tab w:val="num" w:pos="788"/>
          </w:tabs>
          <w:ind w:left="2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CBA40">
        <w:start w:val="1"/>
        <w:numFmt w:val="bullet"/>
        <w:lvlText w:val="•"/>
        <w:lvlJc w:val="left"/>
        <w:pPr>
          <w:tabs>
            <w:tab w:val="left" w:pos="788"/>
            <w:tab w:val="num" w:pos="1388"/>
          </w:tabs>
          <w:ind w:left="8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98E968">
        <w:start w:val="1"/>
        <w:numFmt w:val="bullet"/>
        <w:lvlText w:val="•"/>
        <w:lvlJc w:val="left"/>
        <w:pPr>
          <w:tabs>
            <w:tab w:val="left" w:pos="788"/>
            <w:tab w:val="num" w:pos="1988"/>
          </w:tabs>
          <w:ind w:left="14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B4189E">
        <w:start w:val="1"/>
        <w:numFmt w:val="bullet"/>
        <w:lvlText w:val="•"/>
        <w:lvlJc w:val="left"/>
        <w:pPr>
          <w:tabs>
            <w:tab w:val="left" w:pos="788"/>
            <w:tab w:val="num" w:pos="2588"/>
          </w:tabs>
          <w:ind w:left="20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0A0E98">
        <w:start w:val="1"/>
        <w:numFmt w:val="bullet"/>
        <w:lvlText w:val="•"/>
        <w:lvlJc w:val="left"/>
        <w:pPr>
          <w:tabs>
            <w:tab w:val="left" w:pos="788"/>
            <w:tab w:val="num" w:pos="3188"/>
          </w:tabs>
          <w:ind w:left="26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D6D598">
        <w:start w:val="1"/>
        <w:numFmt w:val="bullet"/>
        <w:lvlText w:val="•"/>
        <w:lvlJc w:val="left"/>
        <w:pPr>
          <w:tabs>
            <w:tab w:val="left" w:pos="788"/>
            <w:tab w:val="num" w:pos="3788"/>
          </w:tabs>
          <w:ind w:left="32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B4F526">
        <w:start w:val="1"/>
        <w:numFmt w:val="bullet"/>
        <w:lvlText w:val="•"/>
        <w:lvlJc w:val="left"/>
        <w:pPr>
          <w:tabs>
            <w:tab w:val="left" w:pos="788"/>
            <w:tab w:val="num" w:pos="4388"/>
          </w:tabs>
          <w:ind w:left="38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A688C">
        <w:start w:val="1"/>
        <w:numFmt w:val="bullet"/>
        <w:lvlText w:val="•"/>
        <w:lvlJc w:val="left"/>
        <w:pPr>
          <w:tabs>
            <w:tab w:val="left" w:pos="788"/>
            <w:tab w:val="num" w:pos="4988"/>
          </w:tabs>
          <w:ind w:left="44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1491C8">
        <w:start w:val="1"/>
        <w:numFmt w:val="bullet"/>
        <w:lvlText w:val="•"/>
        <w:lvlJc w:val="left"/>
        <w:pPr>
          <w:tabs>
            <w:tab w:val="left" w:pos="788"/>
            <w:tab w:val="num" w:pos="5588"/>
          </w:tabs>
          <w:ind w:left="5021"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6"/>
  </w:num>
  <w:num w:numId="13">
    <w:abstractNumId w:val="7"/>
  </w:num>
  <w:num w:numId="14">
    <w:abstractNumId w:val="0"/>
  </w:num>
  <w:num w:numId="15">
    <w:abstractNumId w:val="6"/>
    <w:lvlOverride w:ilvl="0">
      <w:startOverride w:val="1"/>
      <w:lvl w:ilvl="0" w:tplc="C02E408E">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54996C">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821484">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262490">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B69E2A">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5A0ED2">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E6B38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C0F9A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E606F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13E8F"/>
    <w:rsid w:val="00714BF5"/>
    <w:rsid w:val="0091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7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1">
    <w:name w:val="Колонтитулы"/>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lang w:val="ru-RU"/>
    </w:rPr>
  </w:style>
  <w:style w:type="paragraph" w:customStyle="1" w:styleId="a2">
    <w:name w:val="По умолчанию"/>
    <w:rPr>
      <w:rFonts w:cs="Arial Unicode MS"/>
      <w:color w:val="202020"/>
      <w:sz w:val="28"/>
      <w:szCs w:val="28"/>
      <w:u w:color="000000"/>
      <w:shd w:val="clear" w:color="auto" w:fill="FFFFFF"/>
      <w:lang w:val="ru-RU"/>
    </w:rPr>
  </w:style>
  <w:style w:type="paragraph" w:styleId="ListParagraph">
    <w:name w:val="List Paragraph"/>
    <w:pPr>
      <w:ind w:left="720"/>
    </w:pPr>
    <w:rPr>
      <w:rFonts w:cs="Arial Unicode MS"/>
      <w:color w:val="000000"/>
      <w:sz w:val="24"/>
      <w:szCs w:val="24"/>
      <w:u w:color="000000"/>
      <w:lang w:val="ru-RU"/>
    </w:rPr>
  </w:style>
  <w:style w:type="numbering" w:customStyle="1" w:styleId="1">
    <w:name w:val="Импортированный стиль 1"/>
    <w:pPr>
      <w:numPr>
        <w:numId w:val="1"/>
      </w:numPr>
    </w:pPr>
  </w:style>
  <w:style w:type="numbering" w:customStyle="1" w:styleId="a">
    <w:name w:val="Пункты"/>
    <w:pPr>
      <w:numPr>
        <w:numId w:val="4"/>
      </w:numPr>
    </w:pPr>
  </w:style>
  <w:style w:type="paragraph" w:styleId="TOC1">
    <w:name w:val="toc 1"/>
    <w:pPr>
      <w:tabs>
        <w:tab w:val="left" w:leader="dot" w:pos="8849"/>
      </w:tabs>
      <w:spacing w:after="160" w:line="360" w:lineRule="auto"/>
    </w:pPr>
    <w:rPr>
      <w:rFonts w:eastAsia="Times New Roman"/>
      <w:color w:val="000000"/>
      <w:sz w:val="24"/>
      <w:szCs w:val="24"/>
      <w:u w:color="000000"/>
      <w:lang w:val="ru-RU"/>
    </w:rPr>
  </w:style>
  <w:style w:type="paragraph" w:customStyle="1" w:styleId="A3">
    <w:name w:val="Заголовок A"/>
    <w:next w:val="a4"/>
    <w:pPr>
      <w:keepNext/>
      <w:outlineLvl w:val="0"/>
    </w:pPr>
    <w:rPr>
      <w:rFonts w:ascii="Helvetica Neue" w:eastAsia="Helvetica Neue" w:hAnsi="Helvetica Neue" w:cs="Helvetica Neue"/>
      <w:b/>
      <w:bCs/>
      <w:color w:val="000000"/>
      <w:sz w:val="36"/>
      <w:szCs w:val="36"/>
      <w:u w:color="000000"/>
    </w:rPr>
  </w:style>
  <w:style w:type="paragraph" w:customStyle="1" w:styleId="a4">
    <w:name w:val="Текстовый блок"/>
    <w:rPr>
      <w:rFonts w:ascii="Helvetica Neue" w:eastAsia="Helvetica Neue" w:hAnsi="Helvetica Neue" w:cs="Helvetica Neue"/>
      <w:color w:val="000000"/>
      <w:sz w:val="22"/>
      <w:szCs w:val="22"/>
      <w:u w:color="000000"/>
    </w:rPr>
  </w:style>
  <w:style w:type="paragraph" w:styleId="TOC2">
    <w:name w:val="toc 2"/>
    <w:pPr>
      <w:tabs>
        <w:tab w:val="left" w:leader="dot" w:pos="8849"/>
      </w:tabs>
      <w:spacing w:after="160" w:line="360" w:lineRule="auto"/>
    </w:pPr>
    <w:rPr>
      <w:rFonts w:eastAsia="Times New Roman"/>
      <w:color w:val="000000"/>
      <w:sz w:val="24"/>
      <w:szCs w:val="24"/>
      <w:u w:color="000000"/>
      <w:lang w:val="ru-RU"/>
    </w:rPr>
  </w:style>
  <w:style w:type="paragraph" w:customStyle="1" w:styleId="B">
    <w:name w:val="Заголовок B"/>
    <w:next w:val="a4"/>
    <w:pPr>
      <w:keepNext/>
      <w:outlineLvl w:val="1"/>
    </w:pPr>
    <w:rPr>
      <w:rFonts w:ascii="Helvetica Neue" w:eastAsia="Helvetica Neue" w:hAnsi="Helvetica Neue" w:cs="Helvetica Neue"/>
      <w:b/>
      <w:bCs/>
      <w:color w:val="000000"/>
      <w:sz w:val="60"/>
      <w:szCs w:val="60"/>
      <w:u w:color="000000"/>
    </w:rPr>
  </w:style>
  <w:style w:type="paragraph" w:styleId="TOC3">
    <w:name w:val="toc 3"/>
    <w:pPr>
      <w:tabs>
        <w:tab w:val="left" w:leader="dot" w:pos="8849"/>
      </w:tabs>
      <w:spacing w:after="160" w:line="360" w:lineRule="auto"/>
      <w:ind w:left="567"/>
    </w:pPr>
    <w:rPr>
      <w:rFonts w:eastAsia="Times New Roman"/>
      <w:color w:val="000000"/>
      <w:sz w:val="24"/>
      <w:szCs w:val="24"/>
      <w:u w:color="000000"/>
      <w:lang w:val="ru-RU"/>
    </w:rPr>
  </w:style>
  <w:style w:type="paragraph" w:customStyle="1" w:styleId="a5">
    <w:name w:val="Подзаголовок"/>
    <w:next w:val="a4"/>
    <w:pPr>
      <w:keepNext/>
      <w:outlineLvl w:val="2"/>
    </w:pPr>
    <w:rPr>
      <w:rFonts w:ascii="Helvetica Neue" w:eastAsia="Helvetica Neue" w:hAnsi="Helvetica Neue" w:cs="Helvetica Neue"/>
      <w:color w:val="000000"/>
      <w:sz w:val="40"/>
      <w:szCs w:val="40"/>
      <w:u w:color="000000"/>
    </w:rPr>
  </w:style>
  <w:style w:type="character" w:customStyle="1" w:styleId="a6">
    <w:name w:val="Нет"/>
  </w:style>
  <w:style w:type="character" w:customStyle="1" w:styleId="Hyperlink0">
    <w:name w:val="Hyperlink.0"/>
    <w:basedOn w:val="a6"/>
    <w:rPr>
      <w:color w:val="000000"/>
      <w:sz w:val="24"/>
      <w:szCs w:val="24"/>
      <w:u w:color="0563C1"/>
    </w:rPr>
  </w:style>
  <w:style w:type="numbering" w:customStyle="1" w:styleId="a0">
    <w:name w:val="С числами"/>
    <w:pPr>
      <w:numPr>
        <w:numId w:val="11"/>
      </w:numPr>
    </w:pPr>
  </w:style>
  <w:style w:type="numbering" w:customStyle="1" w:styleId="0">
    <w:name w:val="Пункты.0"/>
    <w:pPr>
      <w:numPr>
        <w:numId w:val="13"/>
      </w:numPr>
    </w:pPr>
  </w:style>
  <w:style w:type="character" w:customStyle="1" w:styleId="Hyperlink1">
    <w:name w:val="Hyperlink.1"/>
    <w:basedOn w:val="Hyperlink"/>
    <w:rPr>
      <w:color w:val="0000FF"/>
      <w:u w:val="single" w:color="0000FF"/>
    </w:rPr>
  </w:style>
  <w:style w:type="character" w:customStyle="1" w:styleId="Hyperlink2">
    <w:name w:val="Hyperlink.2"/>
    <w:basedOn w:val="a6"/>
    <w:rPr>
      <w:u w:val="single" w:color="DCA10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1">
    <w:name w:val="Колонтитулы"/>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lang w:val="ru-RU"/>
    </w:rPr>
  </w:style>
  <w:style w:type="paragraph" w:customStyle="1" w:styleId="a2">
    <w:name w:val="По умолчанию"/>
    <w:rPr>
      <w:rFonts w:cs="Arial Unicode MS"/>
      <w:color w:val="202020"/>
      <w:sz w:val="28"/>
      <w:szCs w:val="28"/>
      <w:u w:color="000000"/>
      <w:shd w:val="clear" w:color="auto" w:fill="FFFFFF"/>
      <w:lang w:val="ru-RU"/>
    </w:rPr>
  </w:style>
  <w:style w:type="paragraph" w:styleId="ListParagraph">
    <w:name w:val="List Paragraph"/>
    <w:pPr>
      <w:ind w:left="720"/>
    </w:pPr>
    <w:rPr>
      <w:rFonts w:cs="Arial Unicode MS"/>
      <w:color w:val="000000"/>
      <w:sz w:val="24"/>
      <w:szCs w:val="24"/>
      <w:u w:color="000000"/>
      <w:lang w:val="ru-RU"/>
    </w:rPr>
  </w:style>
  <w:style w:type="numbering" w:customStyle="1" w:styleId="1">
    <w:name w:val="Импортированный стиль 1"/>
    <w:pPr>
      <w:numPr>
        <w:numId w:val="1"/>
      </w:numPr>
    </w:pPr>
  </w:style>
  <w:style w:type="numbering" w:customStyle="1" w:styleId="a">
    <w:name w:val="Пункты"/>
    <w:pPr>
      <w:numPr>
        <w:numId w:val="4"/>
      </w:numPr>
    </w:pPr>
  </w:style>
  <w:style w:type="paragraph" w:styleId="TOC1">
    <w:name w:val="toc 1"/>
    <w:pPr>
      <w:tabs>
        <w:tab w:val="left" w:leader="dot" w:pos="8849"/>
      </w:tabs>
      <w:spacing w:after="160" w:line="360" w:lineRule="auto"/>
    </w:pPr>
    <w:rPr>
      <w:rFonts w:eastAsia="Times New Roman"/>
      <w:color w:val="000000"/>
      <w:sz w:val="24"/>
      <w:szCs w:val="24"/>
      <w:u w:color="000000"/>
      <w:lang w:val="ru-RU"/>
    </w:rPr>
  </w:style>
  <w:style w:type="paragraph" w:customStyle="1" w:styleId="A3">
    <w:name w:val="Заголовок A"/>
    <w:next w:val="a4"/>
    <w:pPr>
      <w:keepNext/>
      <w:outlineLvl w:val="0"/>
    </w:pPr>
    <w:rPr>
      <w:rFonts w:ascii="Helvetica Neue" w:eastAsia="Helvetica Neue" w:hAnsi="Helvetica Neue" w:cs="Helvetica Neue"/>
      <w:b/>
      <w:bCs/>
      <w:color w:val="000000"/>
      <w:sz w:val="36"/>
      <w:szCs w:val="36"/>
      <w:u w:color="000000"/>
    </w:rPr>
  </w:style>
  <w:style w:type="paragraph" w:customStyle="1" w:styleId="a4">
    <w:name w:val="Текстовый блок"/>
    <w:rPr>
      <w:rFonts w:ascii="Helvetica Neue" w:eastAsia="Helvetica Neue" w:hAnsi="Helvetica Neue" w:cs="Helvetica Neue"/>
      <w:color w:val="000000"/>
      <w:sz w:val="22"/>
      <w:szCs w:val="22"/>
      <w:u w:color="000000"/>
    </w:rPr>
  </w:style>
  <w:style w:type="paragraph" w:styleId="TOC2">
    <w:name w:val="toc 2"/>
    <w:pPr>
      <w:tabs>
        <w:tab w:val="left" w:leader="dot" w:pos="8849"/>
      </w:tabs>
      <w:spacing w:after="160" w:line="360" w:lineRule="auto"/>
    </w:pPr>
    <w:rPr>
      <w:rFonts w:eastAsia="Times New Roman"/>
      <w:color w:val="000000"/>
      <w:sz w:val="24"/>
      <w:szCs w:val="24"/>
      <w:u w:color="000000"/>
      <w:lang w:val="ru-RU"/>
    </w:rPr>
  </w:style>
  <w:style w:type="paragraph" w:customStyle="1" w:styleId="B">
    <w:name w:val="Заголовок B"/>
    <w:next w:val="a4"/>
    <w:pPr>
      <w:keepNext/>
      <w:outlineLvl w:val="1"/>
    </w:pPr>
    <w:rPr>
      <w:rFonts w:ascii="Helvetica Neue" w:eastAsia="Helvetica Neue" w:hAnsi="Helvetica Neue" w:cs="Helvetica Neue"/>
      <w:b/>
      <w:bCs/>
      <w:color w:val="000000"/>
      <w:sz w:val="60"/>
      <w:szCs w:val="60"/>
      <w:u w:color="000000"/>
    </w:rPr>
  </w:style>
  <w:style w:type="paragraph" w:styleId="TOC3">
    <w:name w:val="toc 3"/>
    <w:pPr>
      <w:tabs>
        <w:tab w:val="left" w:leader="dot" w:pos="8849"/>
      </w:tabs>
      <w:spacing w:after="160" w:line="360" w:lineRule="auto"/>
      <w:ind w:left="567"/>
    </w:pPr>
    <w:rPr>
      <w:rFonts w:eastAsia="Times New Roman"/>
      <w:color w:val="000000"/>
      <w:sz w:val="24"/>
      <w:szCs w:val="24"/>
      <w:u w:color="000000"/>
      <w:lang w:val="ru-RU"/>
    </w:rPr>
  </w:style>
  <w:style w:type="paragraph" w:customStyle="1" w:styleId="a5">
    <w:name w:val="Подзаголовок"/>
    <w:next w:val="a4"/>
    <w:pPr>
      <w:keepNext/>
      <w:outlineLvl w:val="2"/>
    </w:pPr>
    <w:rPr>
      <w:rFonts w:ascii="Helvetica Neue" w:eastAsia="Helvetica Neue" w:hAnsi="Helvetica Neue" w:cs="Helvetica Neue"/>
      <w:color w:val="000000"/>
      <w:sz w:val="40"/>
      <w:szCs w:val="40"/>
      <w:u w:color="000000"/>
    </w:rPr>
  </w:style>
  <w:style w:type="character" w:customStyle="1" w:styleId="a6">
    <w:name w:val="Нет"/>
  </w:style>
  <w:style w:type="character" w:customStyle="1" w:styleId="Hyperlink0">
    <w:name w:val="Hyperlink.0"/>
    <w:basedOn w:val="a6"/>
    <w:rPr>
      <w:color w:val="000000"/>
      <w:sz w:val="24"/>
      <w:szCs w:val="24"/>
      <w:u w:color="0563C1"/>
    </w:rPr>
  </w:style>
  <w:style w:type="numbering" w:customStyle="1" w:styleId="a0">
    <w:name w:val="С числами"/>
    <w:pPr>
      <w:numPr>
        <w:numId w:val="11"/>
      </w:numPr>
    </w:pPr>
  </w:style>
  <w:style w:type="numbering" w:customStyle="1" w:styleId="0">
    <w:name w:val="Пункты.0"/>
    <w:pPr>
      <w:numPr>
        <w:numId w:val="13"/>
      </w:numPr>
    </w:pPr>
  </w:style>
  <w:style w:type="character" w:customStyle="1" w:styleId="Hyperlink1">
    <w:name w:val="Hyperlink.1"/>
    <w:basedOn w:val="Hyperlink"/>
    <w:rPr>
      <w:color w:val="0000FF"/>
      <w:u w:val="single" w:color="0000FF"/>
    </w:rPr>
  </w:style>
  <w:style w:type="character" w:customStyle="1" w:styleId="Hyperlink2">
    <w:name w:val="Hyperlink.2"/>
    <w:basedOn w:val="a6"/>
    <w:rPr>
      <w:u w:val="single" w:color="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elar.urfu.ru/bitstream/10995/31277/1/rrsick_2014_2_20.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uman-nature.com/reason/01/herman.pdf" TargetMode="External"/><Relationship Id="rId2" Type="http://schemas.openxmlformats.org/officeDocument/2006/relationships/hyperlink" Target="https://www.state.gov/r/pa/ime/index.htm" TargetMode="External"/><Relationship Id="rId3" Type="http://schemas.openxmlformats.org/officeDocument/2006/relationships/hyperlink" Target="https://www.washingtonpost.com/world/europe/armenias-new-pm-meets-with-russias-putin-for-the-1st-tim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18"/>
  <c:chart>
    <c:title>
      <c:tx>
        <c:rich>
          <a:bodyPr rot="0"/>
          <a:lstStyle/>
          <a:p>
            <a:pPr>
              <a:defRPr sz="1300" b="0" i="0" u="none" strike="noStrike">
                <a:solidFill>
                  <a:srgbClr val="000000"/>
                </a:solidFill>
                <a:latin typeface="Times New Roman"/>
              </a:defRPr>
            </a:pPr>
            <a:r>
              <a:rPr lang="en-US" sz="1300" b="0" i="0" u="none" strike="noStrike">
                <a:solidFill>
                  <a:srgbClr val="000000"/>
                </a:solidFill>
                <a:latin typeface="Times New Roman"/>
              </a:rPr>
              <a:t>Диаграмма 2.1.
Основные темы новостей о России</a:t>
            </a:r>
          </a:p>
        </c:rich>
      </c:tx>
      <c:layout>
        <c:manualLayout>
          <c:xMode val="edge"/>
          <c:yMode val="edge"/>
          <c:x val="0.189455"/>
          <c:y val="0.0"/>
          <c:w val="0.621089"/>
          <c:h val="0.101051"/>
        </c:manualLayout>
      </c:layout>
      <c:overlay val="1"/>
      <c:spPr>
        <a:noFill/>
        <a:effectLst/>
      </c:spPr>
    </c:title>
    <c:autoTitleDeleted val="0"/>
    <c:plotArea>
      <c:layout>
        <c:manualLayout>
          <c:layoutTarget val="inner"/>
          <c:xMode val="edge"/>
          <c:yMode val="edge"/>
          <c:x val="0.0955218711056343"/>
          <c:y val="0.0258651658484014"/>
          <c:w val="0.907693"/>
          <c:h val="0.502449"/>
        </c:manualLayout>
      </c:layout>
      <c:barChart>
        <c:barDir val="col"/>
        <c:grouping val="clustered"/>
        <c:varyColors val="0"/>
        <c:ser>
          <c:idx val="0"/>
          <c:order val="0"/>
          <c:tx>
            <c:v/>
          </c:tx>
          <c:spPr>
            <a:solidFill>
              <a:srgbClr val="2E578C"/>
            </a:solidFill>
            <a:ln w="9525" cap="flat">
              <a:solidFill>
                <a:srgbClr val="F9F9F9"/>
              </a:solidFill>
              <a:prstDash val="solid"/>
              <a:round/>
            </a:ln>
            <a:effectLst/>
          </c:spPr>
          <c:invertIfNegative val="0"/>
          <c:dPt>
            <c:idx val="0"/>
            <c:invertIfNegative val="1"/>
            <c:bubble3D val="0"/>
            <c:spPr>
              <a:solidFill>
                <a:srgbClr val="2E578C"/>
              </a:solidFill>
              <a:ln w="9525" cap="flat">
                <a:solidFill>
                  <a:srgbClr val="F9F9F9"/>
                </a:solidFill>
                <a:prstDash val="solid"/>
                <a:round/>
              </a:ln>
              <a:effectLst/>
            </c:spPr>
          </c:dPt>
          <c:dPt>
            <c:idx val="1"/>
            <c:invertIfNegative val="1"/>
            <c:bubble3D val="0"/>
            <c:spPr>
              <a:solidFill>
                <a:srgbClr val="5D9648"/>
              </a:solidFill>
              <a:ln w="9525" cap="flat">
                <a:solidFill>
                  <a:srgbClr val="F9F9F9"/>
                </a:solidFill>
                <a:prstDash val="solid"/>
                <a:round/>
              </a:ln>
              <a:effectLst/>
            </c:spPr>
          </c:dPt>
          <c:dPt>
            <c:idx val="2"/>
            <c:invertIfNegative val="1"/>
            <c:bubble3D val="0"/>
            <c:spPr>
              <a:solidFill>
                <a:srgbClr val="E7A13D"/>
              </a:solidFill>
              <a:ln w="9525" cap="flat">
                <a:solidFill>
                  <a:srgbClr val="F9F9F9"/>
                </a:solidFill>
                <a:prstDash val="solid"/>
                <a:round/>
              </a:ln>
              <a:effectLst/>
            </c:spPr>
          </c:dPt>
          <c:dPt>
            <c:idx val="3"/>
            <c:invertIfNegative val="1"/>
            <c:bubble3D val="0"/>
            <c:spPr>
              <a:solidFill>
                <a:srgbClr val="BC2D30"/>
              </a:solidFill>
              <a:ln w="9525" cap="flat">
                <a:solidFill>
                  <a:srgbClr val="F9F9F9"/>
                </a:solidFill>
                <a:prstDash val="solid"/>
                <a:round/>
              </a:ln>
              <a:effectLst/>
            </c:spPr>
          </c:dPt>
          <c:dPt>
            <c:idx val="4"/>
            <c:invertIfNegative val="1"/>
            <c:bubble3D val="0"/>
            <c:spPr>
              <a:solidFill>
                <a:srgbClr val="6F3D79"/>
              </a:solidFill>
              <a:ln w="9525" cap="flat">
                <a:solidFill>
                  <a:srgbClr val="F9F9F9"/>
                </a:solidFill>
                <a:prstDash val="solid"/>
                <a:round/>
              </a:ln>
              <a:effectLst/>
            </c:spPr>
          </c:dPt>
          <c:dPt>
            <c:idx val="5"/>
            <c:invertIfNegative val="1"/>
            <c:bubble3D val="0"/>
            <c:spPr>
              <a:solidFill>
                <a:srgbClr val="7D807F"/>
              </a:solidFill>
              <a:ln w="9525" cap="flat">
                <a:solidFill>
                  <a:srgbClr val="F9F9F9"/>
                </a:solidFill>
                <a:prstDash val="solid"/>
                <a:round/>
              </a:ln>
              <a:effectLst/>
            </c:spPr>
          </c:dPt>
          <c:dPt>
            <c:idx val="6"/>
            <c:invertIfNegative val="1"/>
            <c:bubble3D val="0"/>
            <c:spPr>
              <a:solidFill>
                <a:srgbClr val="41699B"/>
              </a:solidFill>
              <a:ln w="9525" cap="flat">
                <a:solidFill>
                  <a:srgbClr val="FAFAFA"/>
                </a:solidFill>
                <a:prstDash val="solid"/>
                <a:round/>
              </a:ln>
              <a:effectLst/>
            </c:spPr>
          </c:dPt>
          <c:dPt>
            <c:idx val="7"/>
            <c:invertIfNegative val="1"/>
            <c:bubble3D val="0"/>
            <c:spPr>
              <a:solidFill>
                <a:srgbClr val="6EA45A"/>
              </a:solidFill>
              <a:ln w="9525" cap="flat">
                <a:solidFill>
                  <a:srgbClr val="FAFAFA"/>
                </a:solidFill>
                <a:prstDash val="solid"/>
                <a:round/>
              </a:ln>
              <a:effectLst/>
            </c:spPr>
          </c:dPt>
          <c:cat>
            <c:strLit>
              <c:ptCount val="8"/>
              <c:pt idx="0">
                <c:v>Правительство России</c:v>
              </c:pt>
              <c:pt idx="1">
                <c:v>Международные отношения</c:v>
              </c:pt>
              <c:pt idx="2">
                <c:v>Проблемы с безопасностью</c:v>
              </c:pt>
              <c:pt idx="3">
                <c:v>Экономика</c:v>
              </c:pt>
              <c:pt idx="4">
                <c:v>Общество</c:v>
              </c:pt>
              <c:pt idx="5">
                <c:v>Культура</c:v>
              </c:pt>
              <c:pt idx="6">
                <c:v>Спорт</c:v>
              </c:pt>
              <c:pt idx="7">
                <c:v>Другие</c:v>
              </c:pt>
            </c:strLit>
          </c:cat>
          <c:val>
            <c:numLit>
              <c:formatCode>General</c:formatCode>
              <c:ptCount val="8"/>
              <c:pt idx="0">
                <c:v>11.9</c:v>
              </c:pt>
              <c:pt idx="1">
                <c:v>48.7</c:v>
              </c:pt>
              <c:pt idx="2">
                <c:v>1.6</c:v>
              </c:pt>
              <c:pt idx="3">
                <c:v>15.2</c:v>
              </c:pt>
              <c:pt idx="4">
                <c:v>17.9</c:v>
              </c:pt>
              <c:pt idx="5">
                <c:v>1.8</c:v>
              </c:pt>
              <c:pt idx="6">
                <c:v>2.6</c:v>
              </c:pt>
              <c:pt idx="7">
                <c:v>5.7</c:v>
              </c:pt>
            </c:numLit>
          </c:val>
        </c:ser>
        <c:dLbls>
          <c:showLegendKey val="0"/>
          <c:showVal val="0"/>
          <c:showCatName val="0"/>
          <c:showSerName val="0"/>
          <c:showPercent val="0"/>
          <c:showBubbleSize val="0"/>
        </c:dLbls>
        <c:gapWidth val="0"/>
        <c:axId val="2056743864"/>
        <c:axId val="2137752296"/>
      </c:barChart>
      <c:catAx>
        <c:axId val="2056743864"/>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400" b="0" i="0" u="none" strike="noStrike">
                <a:solidFill>
                  <a:srgbClr val="000000"/>
                </a:solidFill>
                <a:latin typeface="Helvetica Neue"/>
              </a:defRPr>
            </a:pPr>
            <a:endParaRPr lang="en-US"/>
          </a:p>
        </c:txPr>
        <c:crossAx val="2137752296"/>
        <c:crosses val="autoZero"/>
        <c:auto val="1"/>
        <c:lblAlgn val="ctr"/>
        <c:lblOffset val="100"/>
        <c:noMultiLvlLbl val="1"/>
      </c:catAx>
      <c:valAx>
        <c:axId val="2137752296"/>
        <c:scaling>
          <c:orientation val="minMax"/>
        </c:scaling>
        <c:delete val="0"/>
        <c:axPos val="l"/>
        <c:majorGridlines>
          <c:spPr>
            <a:ln w="12700" cap="flat">
              <a:solidFill>
                <a:srgbClr val="888888"/>
              </a:solidFill>
              <a:prstDash val="solid"/>
              <a:round/>
            </a:ln>
          </c:spPr>
        </c:majorGridlines>
        <c:numFmt formatCode="0_);\(0\)" sourceLinked="0"/>
        <c:majorTickMark val="out"/>
        <c:minorTickMark val="none"/>
        <c:tickLblPos val="nextTo"/>
        <c:spPr>
          <a:ln w="12700" cap="flat">
            <a:solidFill>
              <a:srgbClr val="888888"/>
            </a:solidFill>
            <a:prstDash val="solid"/>
            <a:round/>
          </a:ln>
        </c:spPr>
        <c:txPr>
          <a:bodyPr rot="0"/>
          <a:lstStyle/>
          <a:p>
            <a:pPr>
              <a:defRPr sz="1800" b="0" i="0" u="none" strike="noStrike">
                <a:solidFill>
                  <a:srgbClr val="000000"/>
                </a:solidFill>
                <a:latin typeface="Helvetica Neue"/>
              </a:defRPr>
            </a:pPr>
            <a:endParaRPr lang="en-US"/>
          </a:p>
        </c:txPr>
        <c:crossAx val="2056743864"/>
        <c:crosses val="autoZero"/>
        <c:crossBetween val="between"/>
        <c:majorUnit val="12.5"/>
        <c:minorUnit val="6.25"/>
      </c:valAx>
      <c:spPr>
        <a:solidFill>
          <a:srgbClr val="FFFFFF"/>
        </a:solidFill>
        <a:ln w="12700" cap="flat">
          <a:solidFill>
            <a:srgbClr val="888888"/>
          </a:solidFill>
          <a:prstDash val="solid"/>
          <a:round/>
        </a:ln>
        <a:effectLst/>
      </c:spPr>
    </c:plotArea>
    <c:legend>
      <c:legendPos val="b"/>
      <c:layout>
        <c:manualLayout>
          <c:xMode val="edge"/>
          <c:yMode val="edge"/>
          <c:x val="0.186995"/>
          <c:y val="0.655669"/>
          <c:w val="0.660418"/>
          <c:h val="0.344331"/>
        </c:manualLayout>
      </c:layout>
      <c:overlay val="1"/>
      <c:spPr>
        <a:noFill/>
        <a:ln w="12700" cap="flat">
          <a:noFill/>
          <a:miter lim="400000"/>
        </a:ln>
        <a:effectLst/>
      </c:spPr>
      <c:txPr>
        <a:bodyPr rot="0"/>
        <a:lstStyle/>
        <a:p>
          <a:pPr>
            <a:defRPr sz="1600" b="0" i="0" u="none" strike="noStrike">
              <a:solidFill>
                <a:srgbClr val="000000"/>
              </a:solidFill>
              <a:latin typeface="Times New Roman"/>
            </a:defRPr>
          </a:pPr>
          <a:endParaRPr lang="en-US"/>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11615</Words>
  <Characters>66210</Characters>
  <Application>Microsoft Macintosh Word</Application>
  <DocSecurity>0</DocSecurity>
  <Lines>551</Lines>
  <Paragraphs>155</Paragraphs>
  <ScaleCrop>false</ScaleCrop>
  <Company>ЮляИндастрис</Company>
  <LinksUpToDate>false</LinksUpToDate>
  <CharactersWithSpaces>77670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Кротов</cp:lastModifiedBy>
  <cp:revision>2</cp:revision>
  <dcterms:created xsi:type="dcterms:W3CDTF">2018-05-14T18:55:00Z</dcterms:created>
  <dcterms:modified xsi:type="dcterms:W3CDTF">2018-05-14T18:58:00Z</dcterms:modified>
</cp:coreProperties>
</file>