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3C" w:rsidRDefault="004B153C" w:rsidP="004B1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01E94" w:rsidRDefault="004B153C" w:rsidP="004B1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B153C" w:rsidRPr="004B153C" w:rsidRDefault="004B153C" w:rsidP="004B1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01E94" w:rsidRDefault="00A01E94" w:rsidP="00A01E9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B153C" w:rsidRDefault="004B153C" w:rsidP="00A01E9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B153C" w:rsidRPr="00D50C7F" w:rsidRDefault="004B153C" w:rsidP="00A01E9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01E94" w:rsidRPr="00D50C7F" w:rsidRDefault="00A01E94" w:rsidP="004B153C">
      <w:pPr>
        <w:rPr>
          <w:rFonts w:ascii="Times New Roman" w:hAnsi="Times New Roman" w:cs="Times New Roman"/>
          <w:caps/>
          <w:sz w:val="28"/>
          <w:szCs w:val="28"/>
        </w:rPr>
      </w:pPr>
    </w:p>
    <w:p w:rsidR="00A01E94" w:rsidRPr="00D50C7F" w:rsidRDefault="004B153C" w:rsidP="00A01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Полонский Евгений Павлович</w:t>
      </w:r>
    </w:p>
    <w:p w:rsidR="00A01E94" w:rsidRPr="00D50C7F" w:rsidRDefault="00A01E94" w:rsidP="00A01E94">
      <w:pPr>
        <w:rPr>
          <w:rFonts w:ascii="Times New Roman" w:hAnsi="Times New Roman" w:cs="Times New Roman"/>
          <w:sz w:val="28"/>
          <w:szCs w:val="28"/>
        </w:rPr>
      </w:pPr>
    </w:p>
    <w:p w:rsidR="00A01E94" w:rsidRDefault="004B153C" w:rsidP="004B1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 НА ТЕМУ:</w:t>
      </w:r>
    </w:p>
    <w:p w:rsidR="004B153C" w:rsidRPr="00D50C7F" w:rsidRDefault="004B153C" w:rsidP="004B153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0C7F">
        <w:rPr>
          <w:rFonts w:ascii="Times New Roman" w:hAnsi="Times New Roman" w:cs="Times New Roman"/>
          <w:i/>
          <w:iCs/>
          <w:sz w:val="28"/>
          <w:szCs w:val="28"/>
        </w:rPr>
        <w:t>Деятельность японской религиозной организации Сока Гаккай в США (и</w:t>
      </w:r>
      <w:r w:rsidRPr="00D50C7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50C7F">
        <w:rPr>
          <w:rFonts w:ascii="Times New Roman" w:hAnsi="Times New Roman" w:cs="Times New Roman"/>
          <w:i/>
          <w:iCs/>
          <w:sz w:val="28"/>
          <w:szCs w:val="28"/>
        </w:rPr>
        <w:t>тория и современность)</w:t>
      </w:r>
    </w:p>
    <w:p w:rsidR="004B153C" w:rsidRPr="00D50C7F" w:rsidRDefault="004B153C" w:rsidP="004B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94" w:rsidRPr="00D50C7F" w:rsidRDefault="00A01E94" w:rsidP="00A01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E94" w:rsidRPr="00D50C7F" w:rsidRDefault="00A01E94" w:rsidP="00A01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53C" w:rsidRDefault="004B153C" w:rsidP="00AA6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«Востоковедение и африканистика»</w:t>
      </w:r>
    </w:p>
    <w:p w:rsidR="004B153C" w:rsidRDefault="004B153C" w:rsidP="004B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«Востоковедение и африканистика»</w:t>
      </w:r>
    </w:p>
    <w:p w:rsidR="004B153C" w:rsidRPr="00D50C7F" w:rsidRDefault="004B153C" w:rsidP="004B153C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</w:rPr>
        <w:t>Профиль «История Японии»</w:t>
      </w:r>
    </w:p>
    <w:p w:rsidR="00A01E94" w:rsidRPr="00D50C7F" w:rsidRDefault="00A01E94" w:rsidP="00A01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E94" w:rsidRDefault="00A01E94" w:rsidP="00A01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4F1" w:rsidRPr="00AA64F1" w:rsidRDefault="00AA64F1" w:rsidP="00A01E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1E94" w:rsidRPr="00D50C7F" w:rsidRDefault="00A01E94" w:rsidP="004B153C">
      <w:pPr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0F61D8" w:rsidRPr="00D50C7F">
        <w:rPr>
          <w:rFonts w:ascii="Times New Roman" w:hAnsi="Times New Roman" w:cs="Times New Roman"/>
          <w:sz w:val="28"/>
          <w:szCs w:val="28"/>
        </w:rPr>
        <w:t xml:space="preserve">: </w:t>
      </w:r>
      <w:r w:rsidR="004B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F61D8" w:rsidRPr="00D50C7F">
        <w:rPr>
          <w:rFonts w:ascii="Times New Roman" w:hAnsi="Times New Roman" w:cs="Times New Roman"/>
          <w:sz w:val="28"/>
          <w:szCs w:val="28"/>
        </w:rPr>
        <w:t>Булацев С.</w:t>
      </w:r>
      <w:r w:rsidR="004B153C">
        <w:rPr>
          <w:rFonts w:ascii="Times New Roman" w:hAnsi="Times New Roman" w:cs="Times New Roman"/>
          <w:sz w:val="28"/>
          <w:szCs w:val="28"/>
        </w:rPr>
        <w:t>Х.</w:t>
      </w:r>
    </w:p>
    <w:p w:rsidR="00A01E94" w:rsidRPr="00D50C7F" w:rsidRDefault="00A01E94" w:rsidP="004B153C">
      <w:pPr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4B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40519" w:rsidRPr="00D50C7F">
        <w:rPr>
          <w:rFonts w:ascii="Times New Roman" w:hAnsi="Times New Roman" w:cs="Times New Roman"/>
          <w:sz w:val="28"/>
          <w:szCs w:val="28"/>
        </w:rPr>
        <w:t>Сластёнова Ю.В.</w:t>
      </w:r>
    </w:p>
    <w:p w:rsidR="004B153C" w:rsidRPr="00D50C7F" w:rsidRDefault="004B153C" w:rsidP="004B153C">
      <w:pPr>
        <w:ind w:right="840"/>
        <w:rPr>
          <w:rFonts w:ascii="Times New Roman" w:hAnsi="Times New Roman" w:cs="Times New Roman"/>
          <w:sz w:val="28"/>
          <w:szCs w:val="28"/>
          <w:lang w:bidi="ar-EG"/>
        </w:rPr>
      </w:pPr>
    </w:p>
    <w:p w:rsidR="00A01E94" w:rsidRPr="00D50C7F" w:rsidRDefault="00A01E94" w:rsidP="004B153C">
      <w:pPr>
        <w:ind w:right="140"/>
        <w:jc w:val="right"/>
        <w:rPr>
          <w:rFonts w:ascii="Times New Roman" w:hAnsi="Times New Roman" w:cs="Times New Roman"/>
          <w:sz w:val="28"/>
          <w:szCs w:val="28"/>
          <w:lang w:bidi="ar-EG"/>
        </w:rPr>
      </w:pPr>
    </w:p>
    <w:p w:rsidR="004B153C" w:rsidRDefault="00A01E94" w:rsidP="004B15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01E94" w:rsidRPr="00D50C7F" w:rsidRDefault="00E71162" w:rsidP="004B15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01E94" w:rsidRPr="00D50C7F" w:rsidSect="00E97C5F">
          <w:foot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D50C7F">
        <w:rPr>
          <w:rFonts w:ascii="Times New Roman" w:hAnsi="Times New Roman" w:cs="Times New Roman"/>
          <w:sz w:val="28"/>
          <w:szCs w:val="28"/>
        </w:rPr>
        <w:t>2018</w:t>
      </w:r>
    </w:p>
    <w:p w:rsidR="00C40010" w:rsidRPr="00D50C7F" w:rsidRDefault="006554F4" w:rsidP="00B768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7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A1EE9" w:rsidRPr="00D50C7F" w:rsidRDefault="00A56FDF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3</w:t>
      </w:r>
    </w:p>
    <w:p w:rsidR="001A1EE9" w:rsidRPr="00D50C7F" w:rsidRDefault="001A1EE9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50C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2F9A" w:rsidRPr="00D50C7F">
        <w:rPr>
          <w:rFonts w:ascii="Times New Roman" w:hAnsi="Times New Roman" w:cs="Times New Roman"/>
          <w:sz w:val="24"/>
          <w:szCs w:val="24"/>
        </w:rPr>
        <w:t>. ИСТОРИЯ БУДДИЗМА В АМЕРИКЕ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6</w:t>
      </w:r>
    </w:p>
    <w:p w:rsidR="001A1EE9" w:rsidRPr="00D50C7F" w:rsidRDefault="00B76862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§ </w:t>
      </w:r>
      <w:r w:rsidR="001A1EE9" w:rsidRPr="00D50C7F">
        <w:rPr>
          <w:rFonts w:ascii="Times New Roman" w:hAnsi="Times New Roman" w:cs="Times New Roman"/>
          <w:sz w:val="24"/>
          <w:szCs w:val="24"/>
        </w:rPr>
        <w:t xml:space="preserve">1. Буддизм и Америка второй половины </w:t>
      </w:r>
      <w:r w:rsidR="001A1EE9" w:rsidRPr="00D50C7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72F9A" w:rsidRPr="00D50C7F">
        <w:rPr>
          <w:rFonts w:ascii="Times New Roman" w:hAnsi="Times New Roman" w:cs="Times New Roman"/>
          <w:sz w:val="24"/>
          <w:szCs w:val="24"/>
        </w:rPr>
        <w:t xml:space="preserve"> в. 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6</w:t>
      </w:r>
    </w:p>
    <w:p w:rsidR="001A1EE9" w:rsidRPr="00D50C7F" w:rsidRDefault="00B76862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§ </w:t>
      </w:r>
      <w:r w:rsidR="001A1EE9" w:rsidRPr="00D50C7F">
        <w:rPr>
          <w:rFonts w:ascii="Times New Roman" w:hAnsi="Times New Roman" w:cs="Times New Roman"/>
          <w:sz w:val="24"/>
          <w:szCs w:val="24"/>
        </w:rPr>
        <w:t>2. Всемирный парламе</w:t>
      </w:r>
      <w:r w:rsidR="00672F9A" w:rsidRPr="00D50C7F">
        <w:rPr>
          <w:rFonts w:ascii="Times New Roman" w:hAnsi="Times New Roman" w:cs="Times New Roman"/>
          <w:sz w:val="24"/>
          <w:szCs w:val="24"/>
        </w:rPr>
        <w:t>нт религий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11</w:t>
      </w:r>
    </w:p>
    <w:p w:rsidR="001A1EE9" w:rsidRPr="00D50C7F" w:rsidRDefault="00B76862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§ 3. </w:t>
      </w:r>
      <w:r w:rsidR="001A1EE9" w:rsidRPr="00D50C7F">
        <w:rPr>
          <w:rFonts w:ascii="Times New Roman" w:hAnsi="Times New Roman" w:cs="Times New Roman"/>
          <w:sz w:val="24"/>
          <w:szCs w:val="24"/>
        </w:rPr>
        <w:t xml:space="preserve">Буддизм и Америка первой половины </w:t>
      </w:r>
      <w:r w:rsidR="001A1EE9" w:rsidRPr="00D50C7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72F9A" w:rsidRPr="00D50C7F">
        <w:rPr>
          <w:rFonts w:ascii="Times New Roman" w:hAnsi="Times New Roman" w:cs="Times New Roman"/>
          <w:sz w:val="24"/>
          <w:szCs w:val="24"/>
        </w:rPr>
        <w:t xml:space="preserve"> в.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12</w:t>
      </w:r>
    </w:p>
    <w:p w:rsidR="001A1EE9" w:rsidRPr="00D50C7F" w:rsidRDefault="00B76862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§ 4. </w:t>
      </w:r>
      <w:r w:rsidR="001A1EE9" w:rsidRPr="00D50C7F">
        <w:rPr>
          <w:rFonts w:ascii="Times New Roman" w:hAnsi="Times New Roman" w:cs="Times New Roman"/>
          <w:sz w:val="24"/>
          <w:szCs w:val="24"/>
        </w:rPr>
        <w:t>Буддизм и послевоен</w:t>
      </w:r>
      <w:r w:rsidR="00672F9A" w:rsidRPr="00D50C7F">
        <w:rPr>
          <w:rFonts w:ascii="Times New Roman" w:hAnsi="Times New Roman" w:cs="Times New Roman"/>
          <w:sz w:val="24"/>
          <w:szCs w:val="24"/>
        </w:rPr>
        <w:t>ная Америка (1945–1960-е гг.)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14</w:t>
      </w:r>
    </w:p>
    <w:p w:rsidR="00B76862" w:rsidRPr="00D50C7F" w:rsidRDefault="00D059A5" w:rsidP="00B76862">
      <w:pPr>
        <w:tabs>
          <w:tab w:val="left" w:pos="8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50C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0C7F">
        <w:rPr>
          <w:rFonts w:ascii="Times New Roman" w:hAnsi="Times New Roman" w:cs="Times New Roman"/>
          <w:sz w:val="24"/>
          <w:szCs w:val="24"/>
        </w:rPr>
        <w:t>.</w:t>
      </w:r>
      <w:r w:rsidR="001A1EE9" w:rsidRPr="00D50C7F">
        <w:rPr>
          <w:rFonts w:ascii="Times New Roman" w:hAnsi="Times New Roman" w:cs="Times New Roman"/>
          <w:sz w:val="24"/>
          <w:szCs w:val="24"/>
        </w:rPr>
        <w:t xml:space="preserve"> МЕЖДУНАРОДНАЯ ДЕТЕЛЬНОСТЬ СОКА ГАККАЙ: </w:t>
      </w:r>
    </w:p>
    <w:p w:rsidR="001A1EE9" w:rsidRPr="00D50C7F" w:rsidRDefault="001A1EE9" w:rsidP="00B76862">
      <w:pPr>
        <w:tabs>
          <w:tab w:val="left" w:pos="8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>И</w:t>
      </w:r>
      <w:r w:rsidR="00672F9A" w:rsidRPr="00D50C7F">
        <w:rPr>
          <w:rFonts w:ascii="Times New Roman" w:hAnsi="Times New Roman" w:cs="Times New Roman"/>
          <w:sz w:val="24"/>
          <w:szCs w:val="24"/>
        </w:rPr>
        <w:t>СТОРИЯ И СОВРЕМЕННОЕ СОСТОЯНИЕ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16</w:t>
      </w:r>
    </w:p>
    <w:p w:rsidR="001A1EE9" w:rsidRPr="00D50C7F" w:rsidRDefault="00B76862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§ 1. </w:t>
      </w:r>
      <w:r w:rsidR="00D059A5" w:rsidRPr="00D50C7F">
        <w:rPr>
          <w:rFonts w:ascii="Times New Roman" w:hAnsi="Times New Roman" w:cs="Times New Roman"/>
          <w:sz w:val="24"/>
          <w:szCs w:val="24"/>
        </w:rPr>
        <w:t>Провал политического проекта Сока Гаккай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16</w:t>
      </w:r>
    </w:p>
    <w:p w:rsidR="00D059A5" w:rsidRPr="00D50C7F" w:rsidRDefault="00176A87" w:rsidP="00B76862">
      <w:pPr>
        <w:tabs>
          <w:tab w:val="left" w:pos="8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§ 2.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Soka</w:t>
      </w:r>
      <w:r w:rsidR="00D059A5" w:rsidRPr="00D50C7F">
        <w:rPr>
          <w:rFonts w:ascii="Times New Roman" w:hAnsi="Times New Roman" w:cs="Times New Roman"/>
          <w:sz w:val="24"/>
          <w:szCs w:val="24"/>
        </w:rPr>
        <w:t xml:space="preserve">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Gakkai</w:t>
      </w:r>
      <w:r w:rsidR="00D059A5" w:rsidRPr="00D50C7F">
        <w:rPr>
          <w:rFonts w:ascii="Times New Roman" w:hAnsi="Times New Roman" w:cs="Times New Roman"/>
          <w:sz w:val="24"/>
          <w:szCs w:val="24"/>
        </w:rPr>
        <w:t xml:space="preserve">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59A5" w:rsidRPr="00D50C7F">
        <w:rPr>
          <w:rFonts w:ascii="Times New Roman" w:hAnsi="Times New Roman" w:cs="Times New Roman"/>
          <w:sz w:val="24"/>
          <w:szCs w:val="24"/>
        </w:rPr>
        <w:t xml:space="preserve">: история создания, характеристика международной </w:t>
      </w:r>
    </w:p>
    <w:p w:rsidR="001A1EE9" w:rsidRPr="00D50C7F" w:rsidRDefault="00D059A5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>деятельности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19</w:t>
      </w:r>
    </w:p>
    <w:p w:rsidR="001A1EE9" w:rsidRPr="00D50C7F" w:rsidRDefault="00176A87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§ 3. </w:t>
      </w:r>
      <w:r w:rsidR="00D059A5" w:rsidRPr="00D50C7F">
        <w:rPr>
          <w:rFonts w:ascii="Times New Roman" w:hAnsi="Times New Roman" w:cs="Times New Roman"/>
          <w:sz w:val="24"/>
          <w:szCs w:val="24"/>
        </w:rPr>
        <w:t xml:space="preserve">Роль Икэда Дайсаку в деятельности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Soka</w:t>
      </w:r>
      <w:r w:rsidR="00D059A5" w:rsidRPr="00D50C7F">
        <w:rPr>
          <w:rFonts w:ascii="Times New Roman" w:hAnsi="Times New Roman" w:cs="Times New Roman"/>
          <w:sz w:val="24"/>
          <w:szCs w:val="24"/>
        </w:rPr>
        <w:t xml:space="preserve">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Gakkai</w:t>
      </w:r>
      <w:r w:rsidR="00D059A5" w:rsidRPr="00D50C7F">
        <w:rPr>
          <w:rFonts w:ascii="Times New Roman" w:hAnsi="Times New Roman" w:cs="Times New Roman"/>
          <w:sz w:val="24"/>
          <w:szCs w:val="24"/>
        </w:rPr>
        <w:t xml:space="preserve">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22</w:t>
      </w:r>
    </w:p>
    <w:p w:rsidR="00D059A5" w:rsidRPr="00852DEF" w:rsidRDefault="00D059A5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C7F">
        <w:rPr>
          <w:rFonts w:ascii="Times New Roman" w:hAnsi="Times New Roman" w:cs="Times New Roman"/>
          <w:sz w:val="24"/>
          <w:szCs w:val="24"/>
        </w:rPr>
        <w:t>ГЛАВА</w:t>
      </w:r>
      <w:r w:rsidRPr="00D50C7F">
        <w:rPr>
          <w:rFonts w:ascii="Times New Roman" w:hAnsi="Times New Roman" w:cs="Times New Roman"/>
          <w:sz w:val="24"/>
          <w:szCs w:val="24"/>
          <w:lang w:val="en-US"/>
        </w:rPr>
        <w:t xml:space="preserve"> III. S</w:t>
      </w:r>
      <w:r w:rsidR="00672F9A" w:rsidRPr="00D50C7F">
        <w:rPr>
          <w:rFonts w:ascii="Times New Roman" w:hAnsi="Times New Roman" w:cs="Times New Roman"/>
          <w:sz w:val="24"/>
          <w:szCs w:val="24"/>
          <w:lang w:val="en-US"/>
        </w:rPr>
        <w:t>OKA GAKKAI INTERNATIONAL – USA</w:t>
      </w:r>
      <w:r w:rsidR="00672F9A" w:rsidRPr="00D50C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2DEF" w:rsidRPr="00852DEF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D059A5" w:rsidRPr="00123F52" w:rsidRDefault="00176A87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52">
        <w:rPr>
          <w:rFonts w:ascii="Times New Roman" w:hAnsi="Times New Roman" w:cs="Times New Roman"/>
          <w:sz w:val="24"/>
          <w:szCs w:val="24"/>
        </w:rPr>
        <w:t xml:space="preserve">§ 1. </w:t>
      </w:r>
      <w:r w:rsidR="00D059A5" w:rsidRPr="00D50C7F">
        <w:rPr>
          <w:rFonts w:ascii="Times New Roman" w:hAnsi="Times New Roman" w:cs="Times New Roman"/>
          <w:sz w:val="24"/>
          <w:szCs w:val="24"/>
        </w:rPr>
        <w:t>История</w:t>
      </w:r>
      <w:r w:rsidR="00D059A5"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="00D059A5" w:rsidRPr="00123F52">
        <w:rPr>
          <w:rFonts w:ascii="Times New Roman" w:hAnsi="Times New Roman" w:cs="Times New Roman"/>
          <w:sz w:val="24"/>
          <w:szCs w:val="24"/>
        </w:rPr>
        <w:t>-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672F9A"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="00672F9A" w:rsidRPr="00123F52">
        <w:rPr>
          <w:rFonts w:ascii="Times New Roman" w:hAnsi="Times New Roman" w:cs="Times New Roman"/>
          <w:sz w:val="24"/>
          <w:szCs w:val="24"/>
        </w:rPr>
        <w:tab/>
      </w:r>
      <w:r w:rsidR="00852DEF" w:rsidRPr="00123F52">
        <w:rPr>
          <w:rFonts w:ascii="Times New Roman" w:hAnsi="Times New Roman" w:cs="Times New Roman"/>
          <w:sz w:val="24"/>
          <w:szCs w:val="24"/>
        </w:rPr>
        <w:t>26</w:t>
      </w:r>
    </w:p>
    <w:p w:rsidR="00D059A5" w:rsidRPr="00D50C7F" w:rsidRDefault="00176A87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0C7F">
        <w:rPr>
          <w:rFonts w:ascii="Times New Roman" w:hAnsi="Times New Roman" w:cs="Times New Roman"/>
          <w:sz w:val="24"/>
          <w:szCs w:val="24"/>
        </w:rPr>
        <w:t>1.1</w:t>
      </w:r>
      <w:r w:rsidR="00D059A5" w:rsidRPr="00D50C7F">
        <w:rPr>
          <w:rFonts w:ascii="Times New Roman" w:hAnsi="Times New Roman" w:cs="Times New Roman"/>
          <w:sz w:val="24"/>
          <w:szCs w:val="24"/>
        </w:rPr>
        <w:t>. Первый этап (1</w:t>
      </w:r>
      <w:r w:rsidR="00672F9A" w:rsidRPr="00D50C7F">
        <w:rPr>
          <w:rFonts w:ascii="Times New Roman" w:hAnsi="Times New Roman" w:cs="Times New Roman"/>
          <w:sz w:val="24"/>
          <w:szCs w:val="24"/>
        </w:rPr>
        <w:t>960–1976 гг.)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26</w:t>
      </w:r>
    </w:p>
    <w:p w:rsidR="00D059A5" w:rsidRPr="00D50C7F" w:rsidRDefault="00176A87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       1.2</w:t>
      </w:r>
      <w:r w:rsidR="00A679B0">
        <w:rPr>
          <w:rFonts w:ascii="Times New Roman" w:hAnsi="Times New Roman" w:cs="Times New Roman"/>
          <w:sz w:val="24"/>
          <w:szCs w:val="24"/>
        </w:rPr>
        <w:t>.</w:t>
      </w:r>
      <w:r w:rsidRPr="00D50C7F">
        <w:rPr>
          <w:rFonts w:ascii="Times New Roman" w:hAnsi="Times New Roman" w:cs="Times New Roman"/>
          <w:sz w:val="24"/>
          <w:szCs w:val="24"/>
        </w:rPr>
        <w:t xml:space="preserve"> </w:t>
      </w:r>
      <w:r w:rsidR="00672F9A" w:rsidRPr="00D50C7F">
        <w:rPr>
          <w:rFonts w:ascii="Times New Roman" w:hAnsi="Times New Roman" w:cs="Times New Roman"/>
          <w:sz w:val="24"/>
          <w:szCs w:val="24"/>
        </w:rPr>
        <w:t>Второй этап (1976–1980-е гг.)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32</w:t>
      </w:r>
    </w:p>
    <w:p w:rsidR="00D059A5" w:rsidRPr="00D50C7F" w:rsidRDefault="00176A87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       1.3</w:t>
      </w:r>
      <w:r w:rsidR="00A679B0">
        <w:rPr>
          <w:rFonts w:ascii="Times New Roman" w:hAnsi="Times New Roman" w:cs="Times New Roman"/>
          <w:sz w:val="24"/>
          <w:szCs w:val="24"/>
        </w:rPr>
        <w:t>.</w:t>
      </w:r>
      <w:r w:rsidRPr="00D50C7F">
        <w:rPr>
          <w:rFonts w:ascii="Times New Roman" w:hAnsi="Times New Roman" w:cs="Times New Roman"/>
          <w:sz w:val="24"/>
          <w:szCs w:val="24"/>
        </w:rPr>
        <w:t xml:space="preserve"> </w:t>
      </w:r>
      <w:r w:rsidR="00D059A5" w:rsidRPr="00D50C7F">
        <w:rPr>
          <w:rFonts w:ascii="Times New Roman" w:hAnsi="Times New Roman" w:cs="Times New Roman"/>
          <w:sz w:val="24"/>
          <w:szCs w:val="24"/>
        </w:rPr>
        <w:t>Тре</w:t>
      </w:r>
      <w:r w:rsidR="00672F9A" w:rsidRPr="00D50C7F">
        <w:rPr>
          <w:rFonts w:ascii="Times New Roman" w:hAnsi="Times New Roman" w:cs="Times New Roman"/>
          <w:sz w:val="24"/>
          <w:szCs w:val="24"/>
        </w:rPr>
        <w:t>тий этап (1990 г. – наши дни)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852DEF">
        <w:rPr>
          <w:rFonts w:ascii="Times New Roman" w:hAnsi="Times New Roman" w:cs="Times New Roman"/>
          <w:sz w:val="24"/>
          <w:szCs w:val="24"/>
        </w:rPr>
        <w:t>35</w:t>
      </w:r>
    </w:p>
    <w:p w:rsidR="00176A87" w:rsidRPr="00D50C7F" w:rsidRDefault="00176A87" w:rsidP="00B76862">
      <w:pPr>
        <w:tabs>
          <w:tab w:val="left" w:pos="8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§ 2. </w:t>
      </w:r>
      <w:r w:rsidR="00D059A5" w:rsidRPr="00D50C7F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Soka</w:t>
      </w:r>
      <w:r w:rsidR="00D059A5" w:rsidRPr="00D50C7F">
        <w:rPr>
          <w:rFonts w:ascii="Times New Roman" w:hAnsi="Times New Roman" w:cs="Times New Roman"/>
          <w:sz w:val="24"/>
          <w:szCs w:val="24"/>
        </w:rPr>
        <w:t xml:space="preserve">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Gakkai</w:t>
      </w:r>
      <w:r w:rsidR="00D059A5" w:rsidRPr="00D50C7F">
        <w:rPr>
          <w:rFonts w:ascii="Times New Roman" w:hAnsi="Times New Roman" w:cs="Times New Roman"/>
          <w:sz w:val="24"/>
          <w:szCs w:val="24"/>
        </w:rPr>
        <w:t xml:space="preserve">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59A5" w:rsidRPr="00D50C7F">
        <w:rPr>
          <w:rFonts w:ascii="Times New Roman" w:hAnsi="Times New Roman" w:cs="Times New Roman"/>
          <w:sz w:val="24"/>
          <w:szCs w:val="24"/>
        </w:rPr>
        <w:t xml:space="preserve"> –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D059A5" w:rsidRPr="00D50C7F">
        <w:rPr>
          <w:rFonts w:ascii="Times New Roman" w:hAnsi="Times New Roman" w:cs="Times New Roman"/>
          <w:sz w:val="24"/>
          <w:szCs w:val="24"/>
        </w:rPr>
        <w:t>: организация, инфраструктура,</w:t>
      </w:r>
    </w:p>
    <w:p w:rsidR="00D059A5" w:rsidRPr="00D50C7F" w:rsidRDefault="00176A87" w:rsidP="00176A87">
      <w:pPr>
        <w:tabs>
          <w:tab w:val="left" w:pos="8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>о</w:t>
      </w:r>
      <w:r w:rsidR="00D059A5" w:rsidRPr="00D50C7F">
        <w:rPr>
          <w:rFonts w:ascii="Times New Roman" w:hAnsi="Times New Roman" w:cs="Times New Roman"/>
          <w:sz w:val="24"/>
          <w:szCs w:val="24"/>
        </w:rPr>
        <w:t>сновные</w:t>
      </w:r>
      <w:r w:rsidRPr="00D50C7F">
        <w:rPr>
          <w:rFonts w:ascii="Times New Roman" w:hAnsi="Times New Roman" w:cs="Times New Roman"/>
          <w:sz w:val="24"/>
          <w:szCs w:val="24"/>
        </w:rPr>
        <w:t xml:space="preserve"> </w:t>
      </w:r>
      <w:r w:rsidR="00672F9A" w:rsidRPr="00D50C7F">
        <w:rPr>
          <w:rFonts w:ascii="Times New Roman" w:hAnsi="Times New Roman" w:cs="Times New Roman"/>
          <w:sz w:val="24"/>
          <w:szCs w:val="24"/>
        </w:rPr>
        <w:t>аспекты деятельности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271A71">
        <w:rPr>
          <w:rFonts w:ascii="Times New Roman" w:hAnsi="Times New Roman" w:cs="Times New Roman"/>
          <w:sz w:val="24"/>
          <w:szCs w:val="24"/>
        </w:rPr>
        <w:t>37</w:t>
      </w:r>
    </w:p>
    <w:p w:rsidR="00D059A5" w:rsidRPr="00D50C7F" w:rsidRDefault="00176A87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       2.1. </w:t>
      </w:r>
      <w:r w:rsidR="00D059A5" w:rsidRPr="00D50C7F">
        <w:rPr>
          <w:rFonts w:ascii="Times New Roman" w:hAnsi="Times New Roman" w:cs="Times New Roman"/>
          <w:sz w:val="24"/>
          <w:szCs w:val="24"/>
        </w:rPr>
        <w:t>Структура и особеннос</w:t>
      </w:r>
      <w:r w:rsidR="00672F9A" w:rsidRPr="00D50C7F">
        <w:rPr>
          <w:rFonts w:ascii="Times New Roman" w:hAnsi="Times New Roman" w:cs="Times New Roman"/>
          <w:sz w:val="24"/>
          <w:szCs w:val="24"/>
        </w:rPr>
        <w:t>ти религиозной практики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271A71">
        <w:rPr>
          <w:rFonts w:ascii="Times New Roman" w:hAnsi="Times New Roman" w:cs="Times New Roman"/>
          <w:sz w:val="24"/>
          <w:szCs w:val="24"/>
        </w:rPr>
        <w:t>37</w:t>
      </w:r>
    </w:p>
    <w:p w:rsidR="00D059A5" w:rsidRPr="00D50C7F" w:rsidRDefault="00176A87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       2.2. </w:t>
      </w:r>
      <w:r w:rsidR="00672F9A" w:rsidRPr="00D50C7F">
        <w:rPr>
          <w:rFonts w:ascii="Times New Roman" w:hAnsi="Times New Roman" w:cs="Times New Roman"/>
          <w:sz w:val="24"/>
          <w:szCs w:val="24"/>
        </w:rPr>
        <w:t>Расовый состав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271A71">
        <w:rPr>
          <w:rFonts w:ascii="Times New Roman" w:hAnsi="Times New Roman" w:cs="Times New Roman"/>
          <w:sz w:val="24"/>
          <w:szCs w:val="24"/>
        </w:rPr>
        <w:t>39</w:t>
      </w:r>
    </w:p>
    <w:p w:rsidR="00176A87" w:rsidRPr="00D50C7F" w:rsidRDefault="00176A87" w:rsidP="00176A87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       2.3. Образование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271A71">
        <w:rPr>
          <w:rFonts w:ascii="Times New Roman" w:hAnsi="Times New Roman" w:cs="Times New Roman"/>
          <w:sz w:val="24"/>
          <w:szCs w:val="24"/>
        </w:rPr>
        <w:t>41</w:t>
      </w:r>
    </w:p>
    <w:p w:rsidR="00D059A5" w:rsidRPr="00D50C7F" w:rsidRDefault="00176A87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       2.4. </w:t>
      </w:r>
      <w:r w:rsidR="00D059A5" w:rsidRPr="00D50C7F">
        <w:rPr>
          <w:rFonts w:ascii="Times New Roman" w:hAnsi="Times New Roman" w:cs="Times New Roman"/>
          <w:sz w:val="24"/>
          <w:szCs w:val="24"/>
        </w:rPr>
        <w:t xml:space="preserve">Издательская деятельность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="00D059A5" w:rsidRPr="00D50C7F">
        <w:rPr>
          <w:rFonts w:ascii="Times New Roman" w:hAnsi="Times New Roman" w:cs="Times New Roman"/>
          <w:sz w:val="24"/>
          <w:szCs w:val="24"/>
        </w:rPr>
        <w:t>-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271A71">
        <w:rPr>
          <w:rFonts w:ascii="Times New Roman" w:hAnsi="Times New Roman" w:cs="Times New Roman"/>
          <w:sz w:val="24"/>
          <w:szCs w:val="24"/>
        </w:rPr>
        <w:t>43</w:t>
      </w:r>
    </w:p>
    <w:p w:rsidR="00D059A5" w:rsidRPr="00D50C7F" w:rsidRDefault="00176A87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§ 3. </w:t>
      </w:r>
      <w:r w:rsidR="00D059A5" w:rsidRPr="00D50C7F">
        <w:rPr>
          <w:rFonts w:ascii="Times New Roman" w:hAnsi="Times New Roman" w:cs="Times New Roman"/>
          <w:sz w:val="24"/>
          <w:szCs w:val="24"/>
        </w:rPr>
        <w:t xml:space="preserve">Слагаемые успеха 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="00D059A5" w:rsidRPr="00D50C7F">
        <w:rPr>
          <w:rFonts w:ascii="Times New Roman" w:hAnsi="Times New Roman" w:cs="Times New Roman"/>
          <w:sz w:val="24"/>
          <w:szCs w:val="24"/>
        </w:rPr>
        <w:t>-</w:t>
      </w:r>
      <w:r w:rsidR="00D059A5" w:rsidRPr="00D50C7F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271A71">
        <w:rPr>
          <w:rFonts w:ascii="Times New Roman" w:hAnsi="Times New Roman" w:cs="Times New Roman"/>
          <w:sz w:val="24"/>
          <w:szCs w:val="24"/>
        </w:rPr>
        <w:t>45</w:t>
      </w:r>
    </w:p>
    <w:p w:rsidR="00D059A5" w:rsidRPr="00D50C7F" w:rsidRDefault="00176A87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lastRenderedPageBreak/>
        <w:t xml:space="preserve">       3.1. </w:t>
      </w:r>
      <w:r w:rsidR="00D059A5" w:rsidRPr="00D50C7F">
        <w:rPr>
          <w:rFonts w:ascii="Times New Roman" w:hAnsi="Times New Roman" w:cs="Times New Roman"/>
          <w:sz w:val="24"/>
          <w:szCs w:val="24"/>
        </w:rPr>
        <w:t>Дос</w:t>
      </w:r>
      <w:r w:rsidR="00672F9A" w:rsidRPr="00D50C7F">
        <w:rPr>
          <w:rFonts w:ascii="Times New Roman" w:hAnsi="Times New Roman" w:cs="Times New Roman"/>
          <w:sz w:val="24"/>
          <w:szCs w:val="24"/>
        </w:rPr>
        <w:t>тупная и актуальная идеология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271A71">
        <w:rPr>
          <w:rFonts w:ascii="Times New Roman" w:hAnsi="Times New Roman" w:cs="Times New Roman"/>
          <w:sz w:val="24"/>
          <w:szCs w:val="24"/>
        </w:rPr>
        <w:t>45</w:t>
      </w:r>
    </w:p>
    <w:p w:rsidR="00D059A5" w:rsidRPr="00D50C7F" w:rsidRDefault="00176A87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       3.2. </w:t>
      </w:r>
      <w:r w:rsidR="00D059A5" w:rsidRPr="00D50C7F">
        <w:rPr>
          <w:rFonts w:ascii="Times New Roman" w:hAnsi="Times New Roman" w:cs="Times New Roman"/>
          <w:sz w:val="24"/>
          <w:szCs w:val="24"/>
        </w:rPr>
        <w:t>Создание положительного имиджа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271A71">
        <w:rPr>
          <w:rFonts w:ascii="Times New Roman" w:hAnsi="Times New Roman" w:cs="Times New Roman"/>
          <w:sz w:val="24"/>
          <w:szCs w:val="24"/>
        </w:rPr>
        <w:t>47</w:t>
      </w:r>
    </w:p>
    <w:p w:rsidR="00D059A5" w:rsidRPr="00D50C7F" w:rsidRDefault="00176A87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 xml:space="preserve">       3.3. </w:t>
      </w:r>
      <w:r w:rsidR="00D059A5" w:rsidRPr="00D50C7F">
        <w:rPr>
          <w:rFonts w:ascii="Times New Roman" w:hAnsi="Times New Roman" w:cs="Times New Roman"/>
          <w:sz w:val="24"/>
          <w:szCs w:val="24"/>
        </w:rPr>
        <w:t>Поддер</w:t>
      </w:r>
      <w:r w:rsidR="00672F9A" w:rsidRPr="00D50C7F">
        <w:rPr>
          <w:rFonts w:ascii="Times New Roman" w:hAnsi="Times New Roman" w:cs="Times New Roman"/>
          <w:sz w:val="24"/>
          <w:szCs w:val="24"/>
        </w:rPr>
        <w:t>жка со стороны правящих кругов</w:t>
      </w:r>
      <w:r w:rsidR="00672F9A" w:rsidRPr="00D50C7F">
        <w:rPr>
          <w:rFonts w:ascii="Times New Roman" w:hAnsi="Times New Roman" w:cs="Times New Roman"/>
          <w:sz w:val="24"/>
          <w:szCs w:val="24"/>
        </w:rPr>
        <w:tab/>
      </w:r>
      <w:r w:rsidR="00271A71">
        <w:rPr>
          <w:rFonts w:ascii="Times New Roman" w:hAnsi="Times New Roman" w:cs="Times New Roman"/>
          <w:sz w:val="24"/>
          <w:szCs w:val="24"/>
        </w:rPr>
        <w:t>49</w:t>
      </w:r>
    </w:p>
    <w:p w:rsidR="00D059A5" w:rsidRPr="00D50C7F" w:rsidRDefault="00672F9A" w:rsidP="00B76862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7F">
        <w:rPr>
          <w:rFonts w:ascii="Times New Roman" w:hAnsi="Times New Roman" w:cs="Times New Roman"/>
          <w:sz w:val="24"/>
          <w:szCs w:val="24"/>
        </w:rPr>
        <w:t>ЗАКЛЮЧЕНИЕ</w:t>
      </w:r>
      <w:r w:rsidRPr="00D50C7F">
        <w:rPr>
          <w:rFonts w:ascii="Times New Roman" w:hAnsi="Times New Roman" w:cs="Times New Roman"/>
          <w:sz w:val="24"/>
          <w:szCs w:val="24"/>
        </w:rPr>
        <w:tab/>
      </w:r>
      <w:r w:rsidR="00123F52">
        <w:rPr>
          <w:rFonts w:ascii="Times New Roman" w:hAnsi="Times New Roman" w:cs="Times New Roman"/>
          <w:sz w:val="24"/>
          <w:szCs w:val="24"/>
        </w:rPr>
        <w:t>5</w:t>
      </w:r>
      <w:r w:rsidR="00E25DC1">
        <w:rPr>
          <w:rFonts w:ascii="Times New Roman" w:hAnsi="Times New Roman" w:cs="Times New Roman"/>
          <w:sz w:val="24"/>
          <w:szCs w:val="24"/>
        </w:rPr>
        <w:t>0</w:t>
      </w:r>
    </w:p>
    <w:p w:rsidR="00C40010" w:rsidRDefault="00271A71" w:rsidP="00271A71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</w:t>
      </w:r>
      <w:r w:rsidRPr="00D50C7F">
        <w:rPr>
          <w:rFonts w:ascii="Times New Roman" w:hAnsi="Times New Roman" w:cs="Times New Roman"/>
          <w:sz w:val="24"/>
          <w:szCs w:val="24"/>
        </w:rPr>
        <w:tab/>
      </w:r>
      <w:r w:rsidR="00123F52">
        <w:rPr>
          <w:rFonts w:ascii="Times New Roman" w:hAnsi="Times New Roman" w:cs="Times New Roman"/>
          <w:sz w:val="24"/>
          <w:szCs w:val="24"/>
        </w:rPr>
        <w:t>5</w:t>
      </w:r>
      <w:r w:rsidR="00E25DC1">
        <w:rPr>
          <w:rFonts w:ascii="Times New Roman" w:hAnsi="Times New Roman" w:cs="Times New Roman"/>
          <w:sz w:val="24"/>
          <w:szCs w:val="24"/>
        </w:rPr>
        <w:t>3</w:t>
      </w:r>
    </w:p>
    <w:p w:rsidR="00271A71" w:rsidRPr="00271A71" w:rsidRDefault="00271A71" w:rsidP="00271A71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10" w:rsidRPr="00D50C7F" w:rsidRDefault="00C40010" w:rsidP="00655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D50C7F" w:rsidRDefault="00A92672" w:rsidP="0079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830" w:rsidRPr="00D50C7F" w:rsidRDefault="00874830" w:rsidP="00514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31C77" w:rsidRPr="00D50C7F" w:rsidRDefault="00B31C77" w:rsidP="00A15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Сока Гаккай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創価学会</w:t>
      </w:r>
      <w:r w:rsidRPr="00D50C7F">
        <w:rPr>
          <w:rFonts w:ascii="Times New Roman" w:hAnsi="Times New Roman" w:cs="Times New Roman"/>
          <w:sz w:val="28"/>
          <w:szCs w:val="28"/>
        </w:rPr>
        <w:t>– «Общество созидания ценностей») – общ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ство буддистов-мирян, </w:t>
      </w:r>
      <w:r w:rsidR="000F704A" w:rsidRPr="00D50C7F">
        <w:rPr>
          <w:rFonts w:ascii="Times New Roman" w:hAnsi="Times New Roman" w:cs="Times New Roman"/>
          <w:sz w:val="28"/>
          <w:szCs w:val="28"/>
        </w:rPr>
        <w:t>взявшее за основу своего учения буддизм школы Н</w:t>
      </w:r>
      <w:r w:rsidR="000F704A" w:rsidRPr="00D50C7F">
        <w:rPr>
          <w:rFonts w:ascii="Times New Roman" w:hAnsi="Times New Roman" w:cs="Times New Roman"/>
          <w:sz w:val="28"/>
          <w:szCs w:val="28"/>
        </w:rPr>
        <w:t>и</w:t>
      </w:r>
      <w:r w:rsidR="000F704A" w:rsidRPr="00D50C7F">
        <w:rPr>
          <w:rFonts w:ascii="Times New Roman" w:hAnsi="Times New Roman" w:cs="Times New Roman"/>
          <w:sz w:val="28"/>
          <w:szCs w:val="28"/>
        </w:rPr>
        <w:t>тирэн</w:t>
      </w:r>
      <w:r w:rsidRPr="00D50C7F">
        <w:rPr>
          <w:rFonts w:ascii="Times New Roman" w:hAnsi="Times New Roman" w:cs="Times New Roman"/>
          <w:sz w:val="28"/>
          <w:szCs w:val="28"/>
        </w:rPr>
        <w:t>. Еще в начале 50-х не представлявшая собой сколько-нибудь серьезной силы, Сока Гаккай буквально за десятилетие стала самой многочисленной и влиятельной религиозной организацией Японии. И в настоящее время Сока Гаккай продолжает оказывать немалое влияние на все сферы жизни японск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го общества. </w:t>
      </w:r>
    </w:p>
    <w:p w:rsidR="00E11456" w:rsidRPr="00D50C7F" w:rsidRDefault="0016794D" w:rsidP="00A15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</w:t>
      </w:r>
      <w:r w:rsidR="00B31C77" w:rsidRPr="00D50C7F">
        <w:rPr>
          <w:rFonts w:ascii="Times New Roman" w:hAnsi="Times New Roman" w:cs="Times New Roman"/>
          <w:sz w:val="28"/>
          <w:szCs w:val="28"/>
        </w:rPr>
        <w:t xml:space="preserve">лияние Общества распространяется далеко за пределы Японии. В </w:t>
      </w:r>
      <w:r w:rsidR="00A1525D" w:rsidRPr="00D50C7F">
        <w:rPr>
          <w:rFonts w:ascii="Times New Roman" w:hAnsi="Times New Roman" w:cs="Times New Roman"/>
          <w:sz w:val="28"/>
          <w:szCs w:val="28"/>
        </w:rPr>
        <w:t>60-е гг.</w:t>
      </w:r>
      <w:r w:rsidR="00B31C77" w:rsidRPr="00D50C7F">
        <w:rPr>
          <w:rFonts w:ascii="Times New Roman" w:hAnsi="Times New Roman" w:cs="Times New Roman"/>
          <w:sz w:val="28"/>
          <w:szCs w:val="28"/>
        </w:rPr>
        <w:t xml:space="preserve"> Сока Гаккай вышла на мировой уровень и с тех пор активно занимается международной деятельностью, которая охватывает большую часть земного шара. </w:t>
      </w:r>
      <w:r w:rsidR="00AB0AD2" w:rsidRPr="00D50C7F">
        <w:rPr>
          <w:rFonts w:ascii="Times New Roman" w:hAnsi="Times New Roman" w:cs="Times New Roman"/>
          <w:sz w:val="28"/>
          <w:szCs w:val="28"/>
        </w:rPr>
        <w:t>Филиалы Сока Гаккай</w:t>
      </w:r>
      <w:r w:rsidR="00E11456" w:rsidRPr="00D50C7F">
        <w:rPr>
          <w:rFonts w:ascii="Times New Roman" w:hAnsi="Times New Roman" w:cs="Times New Roman"/>
          <w:sz w:val="28"/>
          <w:szCs w:val="28"/>
        </w:rPr>
        <w:t xml:space="preserve">, объединённые в единую международную структуру </w:t>
      </w:r>
      <w:r w:rsidR="00E11456" w:rsidRPr="00D50C7F">
        <w:rPr>
          <w:rFonts w:ascii="Times New Roman" w:hAnsi="Times New Roman" w:cs="Times New Roman"/>
          <w:sz w:val="28"/>
          <w:szCs w:val="28"/>
          <w:lang w:val="en-US"/>
        </w:rPr>
        <w:t>Soka</w:t>
      </w:r>
      <w:r w:rsidR="00E11456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E11456" w:rsidRPr="00D50C7F">
        <w:rPr>
          <w:rFonts w:ascii="Times New Roman" w:hAnsi="Times New Roman" w:cs="Times New Roman"/>
          <w:sz w:val="28"/>
          <w:szCs w:val="28"/>
          <w:lang w:val="en-US"/>
        </w:rPr>
        <w:t>Gakkai</w:t>
      </w:r>
      <w:r w:rsidR="00E11456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E11456" w:rsidRPr="00D50C7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E11456" w:rsidRPr="00D50C7F">
        <w:rPr>
          <w:rFonts w:ascii="Times New Roman" w:hAnsi="Times New Roman" w:cs="Times New Roman"/>
          <w:sz w:val="28"/>
          <w:szCs w:val="28"/>
        </w:rPr>
        <w:t xml:space="preserve"> (</w:t>
      </w:r>
      <w:r w:rsidR="00E11456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E11456" w:rsidRPr="00D50C7F">
        <w:rPr>
          <w:rFonts w:ascii="Times New Roman" w:hAnsi="Times New Roman" w:cs="Times New Roman"/>
          <w:sz w:val="28"/>
          <w:szCs w:val="28"/>
        </w:rPr>
        <w:t xml:space="preserve">) , </w:t>
      </w:r>
      <w:r w:rsidR="00AB0AD2" w:rsidRPr="00D50C7F">
        <w:rPr>
          <w:rFonts w:ascii="Times New Roman" w:hAnsi="Times New Roman" w:cs="Times New Roman"/>
          <w:sz w:val="28"/>
          <w:szCs w:val="28"/>
        </w:rPr>
        <w:t>в той или иной форме присутс</w:t>
      </w:r>
      <w:r w:rsidR="00AB0AD2" w:rsidRPr="00D50C7F">
        <w:rPr>
          <w:rFonts w:ascii="Times New Roman" w:hAnsi="Times New Roman" w:cs="Times New Roman"/>
          <w:sz w:val="28"/>
          <w:szCs w:val="28"/>
        </w:rPr>
        <w:t>т</w:t>
      </w:r>
      <w:r w:rsidR="00AB0AD2" w:rsidRPr="00D50C7F">
        <w:rPr>
          <w:rFonts w:ascii="Times New Roman" w:hAnsi="Times New Roman" w:cs="Times New Roman"/>
          <w:sz w:val="28"/>
          <w:szCs w:val="28"/>
        </w:rPr>
        <w:t>вуют в 192 странах, что является абсолютным рекордом среди так называ</w:t>
      </w:r>
      <w:r w:rsidR="00AB0AD2" w:rsidRPr="00D50C7F">
        <w:rPr>
          <w:rFonts w:ascii="Times New Roman" w:hAnsi="Times New Roman" w:cs="Times New Roman"/>
          <w:sz w:val="28"/>
          <w:szCs w:val="28"/>
        </w:rPr>
        <w:t>е</w:t>
      </w:r>
      <w:r w:rsidR="00AB0AD2" w:rsidRPr="00D50C7F">
        <w:rPr>
          <w:rFonts w:ascii="Times New Roman" w:hAnsi="Times New Roman" w:cs="Times New Roman"/>
          <w:sz w:val="28"/>
          <w:szCs w:val="28"/>
        </w:rPr>
        <w:t>мых «новых религий».</w:t>
      </w:r>
      <w:r w:rsidR="00AB0AD2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C14D0C" w:rsidRPr="00D50C7F">
        <w:rPr>
          <w:rFonts w:ascii="Times New Roman" w:hAnsi="Times New Roman" w:cs="Times New Roman"/>
          <w:sz w:val="28"/>
          <w:szCs w:val="28"/>
        </w:rPr>
        <w:t xml:space="preserve"> По данным самой организации, более 1.5 млн посл</w:t>
      </w:r>
      <w:r w:rsidR="00C14D0C" w:rsidRPr="00D50C7F">
        <w:rPr>
          <w:rFonts w:ascii="Times New Roman" w:hAnsi="Times New Roman" w:cs="Times New Roman"/>
          <w:sz w:val="28"/>
          <w:szCs w:val="28"/>
        </w:rPr>
        <w:t>е</w:t>
      </w:r>
      <w:r w:rsidR="00C14D0C" w:rsidRPr="00D50C7F">
        <w:rPr>
          <w:rFonts w:ascii="Times New Roman" w:hAnsi="Times New Roman" w:cs="Times New Roman"/>
          <w:sz w:val="28"/>
          <w:szCs w:val="28"/>
        </w:rPr>
        <w:t>дователей учения Сока Гаккай являются гражданами других государств.</w:t>
      </w:r>
      <w:r w:rsidR="00C14D0C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90FE3"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C77" w:rsidRPr="00D50C7F" w:rsidRDefault="00F920FD" w:rsidP="00A15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Среди стран Запада учение Сока Гаккай завоевало наибольшую поп</w:t>
      </w:r>
      <w:r w:rsidRPr="00D50C7F">
        <w:rPr>
          <w:rFonts w:ascii="Times New Roman" w:hAnsi="Times New Roman" w:cs="Times New Roman"/>
          <w:sz w:val="28"/>
          <w:szCs w:val="28"/>
        </w:rPr>
        <w:t>у</w:t>
      </w:r>
      <w:r w:rsidRPr="00D50C7F">
        <w:rPr>
          <w:rFonts w:ascii="Times New Roman" w:hAnsi="Times New Roman" w:cs="Times New Roman"/>
          <w:sz w:val="28"/>
          <w:szCs w:val="28"/>
        </w:rPr>
        <w:t>лярность в США.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D50C7F">
        <w:rPr>
          <w:rFonts w:ascii="Times New Roman" w:hAnsi="Times New Roman" w:cs="Times New Roman"/>
          <w:sz w:val="28"/>
          <w:szCs w:val="28"/>
        </w:rPr>
        <w:t xml:space="preserve"> Самые взвешенные подсчёты позволяют говорить о 110 тыс. адептов.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CE48F3" w:rsidRPr="00D50C7F">
        <w:rPr>
          <w:rFonts w:ascii="Times New Roman" w:hAnsi="Times New Roman" w:cs="Times New Roman"/>
          <w:sz w:val="28"/>
          <w:szCs w:val="28"/>
        </w:rPr>
        <w:t>Д</w:t>
      </w:r>
      <w:r w:rsidR="000F61D8" w:rsidRPr="00D50C7F">
        <w:rPr>
          <w:rFonts w:ascii="Times New Roman" w:hAnsi="Times New Roman" w:cs="Times New Roman"/>
          <w:sz w:val="28"/>
          <w:szCs w:val="28"/>
        </w:rPr>
        <w:t>еятельность Сока Гаккай в США и американский филиал о</w:t>
      </w:r>
      <w:r w:rsidR="000F61D8" w:rsidRPr="00D50C7F">
        <w:rPr>
          <w:rFonts w:ascii="Times New Roman" w:hAnsi="Times New Roman" w:cs="Times New Roman"/>
          <w:sz w:val="28"/>
          <w:szCs w:val="28"/>
        </w:rPr>
        <w:t>р</w:t>
      </w:r>
      <w:r w:rsidR="000F61D8" w:rsidRPr="00D50C7F">
        <w:rPr>
          <w:rFonts w:ascii="Times New Roman" w:hAnsi="Times New Roman" w:cs="Times New Roman"/>
          <w:sz w:val="28"/>
          <w:szCs w:val="28"/>
        </w:rPr>
        <w:t xml:space="preserve">ганизации – </w:t>
      </w:r>
      <w:r w:rsidR="000F61D8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0F61D8" w:rsidRPr="00D50C7F">
        <w:rPr>
          <w:rFonts w:ascii="Times New Roman" w:hAnsi="Times New Roman" w:cs="Times New Roman"/>
          <w:sz w:val="28"/>
          <w:szCs w:val="28"/>
        </w:rPr>
        <w:t>-</w:t>
      </w:r>
      <w:r w:rsidR="000F61D8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0F61D8" w:rsidRPr="00D50C7F">
        <w:rPr>
          <w:rFonts w:ascii="Times New Roman" w:hAnsi="Times New Roman" w:cs="Times New Roman"/>
          <w:sz w:val="28"/>
          <w:szCs w:val="28"/>
        </w:rPr>
        <w:t xml:space="preserve"> – стали основными объектами исследования.</w:t>
      </w:r>
      <w:r w:rsidR="00A91370"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FD9" w:rsidRPr="00D50C7F" w:rsidRDefault="0016794D" w:rsidP="00233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 работах отечественных исследователей много внимания уделяется</w:t>
      </w:r>
      <w:r w:rsidR="00F920FD" w:rsidRPr="00D50C7F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D50C7F">
        <w:rPr>
          <w:rFonts w:ascii="Times New Roman" w:hAnsi="Times New Roman" w:cs="Times New Roman"/>
          <w:sz w:val="28"/>
          <w:szCs w:val="28"/>
        </w:rPr>
        <w:t>ям</w:t>
      </w:r>
      <w:r w:rsidR="00A97E20" w:rsidRPr="00D50C7F">
        <w:rPr>
          <w:rFonts w:ascii="Times New Roman" w:hAnsi="Times New Roman" w:cs="Times New Roman"/>
          <w:sz w:val="28"/>
          <w:szCs w:val="28"/>
        </w:rPr>
        <w:t xml:space="preserve"> Сока Гаккай и России. Визиты Икэда и </w:t>
      </w:r>
      <w:r w:rsidR="001C5D65" w:rsidRPr="00D50C7F">
        <w:rPr>
          <w:rFonts w:ascii="Times New Roman" w:hAnsi="Times New Roman" w:cs="Times New Roman"/>
          <w:sz w:val="28"/>
          <w:szCs w:val="28"/>
        </w:rPr>
        <w:t xml:space="preserve">его деятельность </w:t>
      </w:r>
      <w:r w:rsidR="00A97E20" w:rsidRPr="00D50C7F">
        <w:rPr>
          <w:rFonts w:ascii="Times New Roman" w:hAnsi="Times New Roman" w:cs="Times New Roman"/>
          <w:sz w:val="28"/>
          <w:szCs w:val="28"/>
        </w:rPr>
        <w:t>с самого н</w:t>
      </w:r>
      <w:r w:rsidR="00A97E20" w:rsidRPr="00D50C7F">
        <w:rPr>
          <w:rFonts w:ascii="Times New Roman" w:hAnsi="Times New Roman" w:cs="Times New Roman"/>
          <w:sz w:val="28"/>
          <w:szCs w:val="28"/>
        </w:rPr>
        <w:t>а</w:t>
      </w:r>
      <w:r w:rsidR="00A97E20" w:rsidRPr="00D50C7F">
        <w:rPr>
          <w:rFonts w:ascii="Times New Roman" w:hAnsi="Times New Roman" w:cs="Times New Roman"/>
          <w:sz w:val="28"/>
          <w:szCs w:val="28"/>
        </w:rPr>
        <w:lastRenderedPageBreak/>
        <w:t>чала приветствовал</w:t>
      </w:r>
      <w:r w:rsidR="006C6A52" w:rsidRPr="00D50C7F">
        <w:rPr>
          <w:rFonts w:ascii="Times New Roman" w:hAnsi="Times New Roman" w:cs="Times New Roman"/>
          <w:sz w:val="28"/>
          <w:szCs w:val="28"/>
        </w:rPr>
        <w:t>и</w:t>
      </w:r>
      <w:r w:rsidR="00A97E20" w:rsidRPr="00D50C7F">
        <w:rPr>
          <w:rFonts w:ascii="Times New Roman" w:hAnsi="Times New Roman" w:cs="Times New Roman"/>
          <w:sz w:val="28"/>
          <w:szCs w:val="28"/>
        </w:rPr>
        <w:t>сь российской стороной, несмотря на явные мирово</w:t>
      </w:r>
      <w:r w:rsidR="00A97E20" w:rsidRPr="00D50C7F">
        <w:rPr>
          <w:rFonts w:ascii="Times New Roman" w:hAnsi="Times New Roman" w:cs="Times New Roman"/>
          <w:sz w:val="28"/>
          <w:szCs w:val="28"/>
        </w:rPr>
        <w:t>з</w:t>
      </w:r>
      <w:r w:rsidR="00A97E20" w:rsidRPr="00D50C7F">
        <w:rPr>
          <w:rFonts w:ascii="Times New Roman" w:hAnsi="Times New Roman" w:cs="Times New Roman"/>
          <w:sz w:val="28"/>
          <w:szCs w:val="28"/>
        </w:rPr>
        <w:t>зренческие расхождения в советское время. Тем не менее, подготовив почву для распространения учения Сока Гаккай, Икэда после 1994 г.</w:t>
      </w:r>
      <w:r w:rsidR="001C5D65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A97E20" w:rsidRPr="00D50C7F">
        <w:rPr>
          <w:rFonts w:ascii="Times New Roman" w:hAnsi="Times New Roman" w:cs="Times New Roman"/>
          <w:sz w:val="28"/>
          <w:szCs w:val="28"/>
        </w:rPr>
        <w:t xml:space="preserve"> больше не наносил визитов в Россию и не стал открывать российский филиал организ</w:t>
      </w:r>
      <w:r w:rsidR="00A97E20" w:rsidRPr="00D50C7F">
        <w:rPr>
          <w:rFonts w:ascii="Times New Roman" w:hAnsi="Times New Roman" w:cs="Times New Roman"/>
          <w:sz w:val="28"/>
          <w:szCs w:val="28"/>
        </w:rPr>
        <w:t>а</w:t>
      </w:r>
      <w:r w:rsidR="00A97E20" w:rsidRPr="00D50C7F">
        <w:rPr>
          <w:rFonts w:ascii="Times New Roman" w:hAnsi="Times New Roman" w:cs="Times New Roman"/>
          <w:sz w:val="28"/>
          <w:szCs w:val="28"/>
        </w:rPr>
        <w:t xml:space="preserve">ции. Хотя контакты между SGI и Россией </w:t>
      </w:r>
      <w:r w:rsidR="006F0008" w:rsidRPr="00D50C7F">
        <w:rPr>
          <w:rFonts w:ascii="Times New Roman" w:hAnsi="Times New Roman" w:cs="Times New Roman"/>
          <w:sz w:val="28"/>
          <w:szCs w:val="28"/>
        </w:rPr>
        <w:t>продолжаются, из</w:t>
      </w:r>
      <w:r w:rsidR="00A97E20" w:rsidRPr="00D50C7F">
        <w:rPr>
          <w:rFonts w:ascii="Times New Roman" w:hAnsi="Times New Roman" w:cs="Times New Roman"/>
          <w:sz w:val="28"/>
          <w:szCs w:val="28"/>
        </w:rPr>
        <w:t xml:space="preserve"> активной фазы они уже явно вышли.</w:t>
      </w:r>
      <w:r w:rsidR="006C6A52" w:rsidRPr="00D50C7F">
        <w:rPr>
          <w:rFonts w:ascii="Times New Roman" w:hAnsi="Times New Roman" w:cs="Times New Roman"/>
          <w:sz w:val="28"/>
          <w:szCs w:val="28"/>
        </w:rPr>
        <w:t xml:space="preserve"> Представляется, что </w:t>
      </w:r>
      <w:r w:rsidR="00233FD9" w:rsidRPr="00D50C7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33FD9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233FD9" w:rsidRPr="00D50C7F">
        <w:rPr>
          <w:rFonts w:ascii="Times New Roman" w:hAnsi="Times New Roman" w:cs="Times New Roman"/>
          <w:sz w:val="28"/>
          <w:szCs w:val="28"/>
        </w:rPr>
        <w:t xml:space="preserve"> в </w:t>
      </w:r>
      <w:r w:rsidR="006C6A52" w:rsidRPr="00D50C7F">
        <w:rPr>
          <w:rFonts w:ascii="Times New Roman" w:hAnsi="Times New Roman" w:cs="Times New Roman"/>
          <w:sz w:val="28"/>
          <w:szCs w:val="28"/>
        </w:rPr>
        <w:t xml:space="preserve">США </w:t>
      </w:r>
      <w:r w:rsidR="00233FD9" w:rsidRPr="00D50C7F">
        <w:rPr>
          <w:rFonts w:ascii="Times New Roman" w:hAnsi="Times New Roman" w:cs="Times New Roman"/>
          <w:sz w:val="28"/>
          <w:szCs w:val="28"/>
        </w:rPr>
        <w:t>более показательна и наглядна и даст больше пищи для размышлений.</w:t>
      </w:r>
    </w:p>
    <w:p w:rsidR="0016794D" w:rsidRPr="00D50C7F" w:rsidRDefault="0016794D" w:rsidP="0016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Актуальность. </w:t>
      </w:r>
      <w:r w:rsidRPr="00D50C7F">
        <w:rPr>
          <w:rFonts w:ascii="Times New Roman" w:hAnsi="Times New Roman" w:cs="Times New Roman"/>
          <w:sz w:val="28"/>
          <w:szCs w:val="28"/>
        </w:rPr>
        <w:t xml:space="preserve"> Многие советские и российские исследователи обращ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 xml:space="preserve">лись к теме Сока Гаккай, однако международной деятельности организации, в том числе и в США, уделялось относительно мало внимания. </w:t>
      </w:r>
      <w:r w:rsidR="00CE48F3" w:rsidRPr="00D50C7F">
        <w:rPr>
          <w:rFonts w:ascii="Times New Roman" w:hAnsi="Times New Roman" w:cs="Times New Roman"/>
          <w:sz w:val="28"/>
          <w:szCs w:val="28"/>
        </w:rPr>
        <w:t>Насколько нам известно</w:t>
      </w:r>
      <w:r w:rsidRPr="00D50C7F">
        <w:rPr>
          <w:rFonts w:ascii="Times New Roman" w:hAnsi="Times New Roman" w:cs="Times New Roman"/>
          <w:sz w:val="28"/>
          <w:szCs w:val="28"/>
        </w:rPr>
        <w:t xml:space="preserve">,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никто ранее не посвящал отдельной работы. Таким образом, данное исследование –</w:t>
      </w:r>
      <w:r w:rsidRPr="00D50C7F">
        <w:rPr>
          <w:rFonts w:ascii="Times New Roman" w:hAnsi="Times New Roman" w:cs="Times New Roman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первый опыт комплексного изучения де</w:t>
      </w:r>
      <w:r w:rsidRPr="00D50C7F">
        <w:rPr>
          <w:rFonts w:ascii="Times New Roman" w:hAnsi="Times New Roman" w:cs="Times New Roman"/>
          <w:sz w:val="28"/>
          <w:szCs w:val="28"/>
        </w:rPr>
        <w:t>я</w:t>
      </w:r>
      <w:r w:rsidRPr="00D50C7F">
        <w:rPr>
          <w:rFonts w:ascii="Times New Roman" w:hAnsi="Times New Roman" w:cs="Times New Roman"/>
          <w:sz w:val="28"/>
          <w:szCs w:val="28"/>
        </w:rPr>
        <w:t>тельности Сока Гаккай в США русскоязычным автором. История распр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странения буддизма в США, краткий обзор которой будет представлен в пе</w:t>
      </w:r>
      <w:r w:rsidRPr="00D50C7F">
        <w:rPr>
          <w:rFonts w:ascii="Times New Roman" w:hAnsi="Times New Roman" w:cs="Times New Roman"/>
          <w:sz w:val="28"/>
          <w:szCs w:val="28"/>
        </w:rPr>
        <w:t>р</w:t>
      </w:r>
      <w:r w:rsidRPr="00D50C7F">
        <w:rPr>
          <w:rFonts w:ascii="Times New Roman" w:hAnsi="Times New Roman" w:cs="Times New Roman"/>
          <w:sz w:val="28"/>
          <w:szCs w:val="28"/>
        </w:rPr>
        <w:t>вой главе, также не получала ещё должного освещения в работах отечестве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 xml:space="preserve">ных авторов. </w:t>
      </w:r>
    </w:p>
    <w:p w:rsidR="0016794D" w:rsidRPr="00D50C7F" w:rsidRDefault="0016794D" w:rsidP="0016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Как справедливо отмечала канадская исследовательница К.Л. Гики, «изучение Сока Гаккай помогает понять, какое место занимает религия в с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временном мире».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D50C7F">
        <w:rPr>
          <w:rFonts w:ascii="Times New Roman" w:hAnsi="Times New Roman" w:cs="Times New Roman"/>
          <w:sz w:val="28"/>
          <w:szCs w:val="28"/>
        </w:rPr>
        <w:t xml:space="preserve"> В самом деле, Сока Гаккай в каком-то смысле находится в религиозном авангарде, так как чутко реагирует на мировые тренды. На данный момент таким трендом является интернационализация и глобализ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 xml:space="preserve">ция всех </w:t>
      </w:r>
      <w:r w:rsidR="00CE48F3" w:rsidRPr="00D50C7F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D50C7F">
        <w:rPr>
          <w:rFonts w:ascii="Times New Roman" w:hAnsi="Times New Roman" w:cs="Times New Roman"/>
          <w:sz w:val="28"/>
          <w:szCs w:val="28"/>
        </w:rPr>
        <w:t>процессов. По этой причине изучение именно ме</w:t>
      </w:r>
      <w:r w:rsidRPr="00D50C7F">
        <w:rPr>
          <w:rFonts w:ascii="Times New Roman" w:hAnsi="Times New Roman" w:cs="Times New Roman"/>
          <w:sz w:val="28"/>
          <w:szCs w:val="28"/>
        </w:rPr>
        <w:t>ж</w:t>
      </w:r>
      <w:r w:rsidRPr="00D50C7F">
        <w:rPr>
          <w:rFonts w:ascii="Times New Roman" w:hAnsi="Times New Roman" w:cs="Times New Roman"/>
          <w:sz w:val="28"/>
          <w:szCs w:val="28"/>
        </w:rPr>
        <w:t xml:space="preserve">дународного аспекта деятельности Сока Гаккай представляется особенно перспективным. </w:t>
      </w:r>
    </w:p>
    <w:p w:rsidR="00233FD9" w:rsidRPr="00D50C7F" w:rsidRDefault="0016794D" w:rsidP="00CC6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  <w:u w:val="single"/>
        </w:rPr>
        <w:t>Цель и задачи</w:t>
      </w:r>
      <w:r w:rsidRPr="00D50C7F">
        <w:rPr>
          <w:rFonts w:ascii="Times New Roman" w:hAnsi="Times New Roman" w:cs="Times New Roman"/>
          <w:sz w:val="28"/>
          <w:szCs w:val="28"/>
        </w:rPr>
        <w:t xml:space="preserve">. </w:t>
      </w:r>
      <w:r w:rsidR="00233FD9" w:rsidRPr="00D50C7F">
        <w:rPr>
          <w:rFonts w:ascii="Times New Roman" w:hAnsi="Times New Roman" w:cs="Times New Roman"/>
          <w:sz w:val="28"/>
          <w:szCs w:val="28"/>
        </w:rPr>
        <w:t xml:space="preserve">Итак, какой характер носит деятельность Сока Гаккай в США и каковы её отличительные черты? Найти ответ на этот вопрос и есть </w:t>
      </w:r>
      <w:r w:rsidR="00233FD9" w:rsidRPr="00D50C7F">
        <w:rPr>
          <w:rFonts w:ascii="Times New Roman" w:hAnsi="Times New Roman" w:cs="Times New Roman"/>
          <w:sz w:val="28"/>
          <w:szCs w:val="28"/>
        </w:rPr>
        <w:lastRenderedPageBreak/>
        <w:t xml:space="preserve">цель данной работы. Для ее достижения необходимо выполнить следующие задачи: </w:t>
      </w:r>
    </w:p>
    <w:p w:rsidR="00233FD9" w:rsidRPr="00D50C7F" w:rsidRDefault="00233FD9" w:rsidP="00CC6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– проследить историю распространения буддизма в США;</w:t>
      </w:r>
    </w:p>
    <w:p w:rsidR="00CC6686" w:rsidRPr="00D50C7F" w:rsidRDefault="00CC6686" w:rsidP="00CC6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– рассмотреть причины перехода Сока Гаккай к активной междунаро</w:t>
      </w:r>
      <w:r w:rsidRPr="00D50C7F">
        <w:rPr>
          <w:rFonts w:ascii="Times New Roman" w:hAnsi="Times New Roman" w:cs="Times New Roman"/>
          <w:sz w:val="28"/>
          <w:szCs w:val="28"/>
        </w:rPr>
        <w:t>д</w:t>
      </w:r>
      <w:r w:rsidRPr="00D50C7F">
        <w:rPr>
          <w:rFonts w:ascii="Times New Roman" w:hAnsi="Times New Roman" w:cs="Times New Roman"/>
          <w:sz w:val="28"/>
          <w:szCs w:val="28"/>
        </w:rPr>
        <w:t>ной деятельности и дать характеристику ее основным аспектам;</w:t>
      </w:r>
    </w:p>
    <w:p w:rsidR="00D666D4" w:rsidRPr="00D50C7F" w:rsidRDefault="00D666D4" w:rsidP="00CC6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– </w:t>
      </w:r>
      <w:r w:rsidR="00123872" w:rsidRPr="00D50C7F">
        <w:rPr>
          <w:rFonts w:ascii="Times New Roman" w:hAnsi="Times New Roman" w:cs="Times New Roman"/>
          <w:sz w:val="28"/>
          <w:szCs w:val="28"/>
        </w:rPr>
        <w:t xml:space="preserve">проанализировать историю становления </w:t>
      </w:r>
      <w:r w:rsidR="00123872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123872" w:rsidRPr="00D50C7F">
        <w:rPr>
          <w:rFonts w:ascii="Times New Roman" w:hAnsi="Times New Roman" w:cs="Times New Roman"/>
          <w:sz w:val="28"/>
          <w:szCs w:val="28"/>
        </w:rPr>
        <w:t>-</w:t>
      </w:r>
      <w:r w:rsidR="00123872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123872" w:rsidRPr="00D50C7F">
        <w:rPr>
          <w:rFonts w:ascii="Times New Roman" w:hAnsi="Times New Roman" w:cs="Times New Roman"/>
          <w:sz w:val="28"/>
          <w:szCs w:val="28"/>
        </w:rPr>
        <w:t>, рассмотреть о</w:t>
      </w:r>
      <w:r w:rsidR="00123872" w:rsidRPr="00D50C7F">
        <w:rPr>
          <w:rFonts w:ascii="Times New Roman" w:hAnsi="Times New Roman" w:cs="Times New Roman"/>
          <w:sz w:val="28"/>
          <w:szCs w:val="28"/>
        </w:rPr>
        <w:t>с</w:t>
      </w:r>
      <w:r w:rsidR="00123872" w:rsidRPr="00D50C7F">
        <w:rPr>
          <w:rFonts w:ascii="Times New Roman" w:hAnsi="Times New Roman" w:cs="Times New Roman"/>
          <w:sz w:val="28"/>
          <w:szCs w:val="28"/>
        </w:rPr>
        <w:t>новные аспекты её деятельности, выявить причины популярности учения.</w:t>
      </w:r>
    </w:p>
    <w:p w:rsidR="004D7673" w:rsidRPr="00D50C7F" w:rsidRDefault="004D7673" w:rsidP="00FA1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  <w:u w:val="single"/>
        </w:rPr>
        <w:t>Хронологические рамки исследования.</w:t>
      </w:r>
      <w:r w:rsidRPr="00D50C7F">
        <w:rPr>
          <w:rFonts w:ascii="Times New Roman" w:hAnsi="Times New Roman" w:cs="Times New Roman"/>
          <w:sz w:val="28"/>
          <w:szCs w:val="28"/>
        </w:rPr>
        <w:t xml:space="preserve"> Исследование охватывает пер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 xml:space="preserve">од с середины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50C7F">
        <w:rPr>
          <w:rFonts w:ascii="Times New Roman" w:hAnsi="Times New Roman" w:cs="Times New Roman"/>
          <w:sz w:val="28"/>
          <w:szCs w:val="28"/>
        </w:rPr>
        <w:t xml:space="preserve"> в., времени начала распространения буддизма в США, до наших дней.</w:t>
      </w:r>
    </w:p>
    <w:p w:rsidR="004D7673" w:rsidRPr="00D50C7F" w:rsidRDefault="004D7673" w:rsidP="00FA1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  <w:u w:val="single"/>
        </w:rPr>
        <w:t>Историографический обзор.</w:t>
      </w:r>
      <w:r w:rsidR="00224334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187F5E" w:rsidRPr="00D50C7F">
        <w:rPr>
          <w:rFonts w:ascii="Times New Roman" w:hAnsi="Times New Roman" w:cs="Times New Roman"/>
          <w:sz w:val="28"/>
          <w:szCs w:val="28"/>
        </w:rPr>
        <w:t>При написании работы был</w:t>
      </w:r>
      <w:r w:rsidR="00672F9A" w:rsidRPr="00D50C7F">
        <w:rPr>
          <w:rFonts w:ascii="Times New Roman" w:hAnsi="Times New Roman" w:cs="Times New Roman"/>
          <w:sz w:val="28"/>
          <w:szCs w:val="28"/>
        </w:rPr>
        <w:t xml:space="preserve">и использованы около восьмидесяти названий англо-, русско- и японоязычной </w:t>
      </w:r>
      <w:r w:rsidR="00187F5E" w:rsidRPr="00D50C7F">
        <w:rPr>
          <w:rFonts w:ascii="Times New Roman" w:hAnsi="Times New Roman" w:cs="Times New Roman"/>
          <w:sz w:val="28"/>
          <w:szCs w:val="28"/>
        </w:rPr>
        <w:t>литературы</w:t>
      </w:r>
      <w:r w:rsidR="00672F9A" w:rsidRPr="00D50C7F">
        <w:rPr>
          <w:rFonts w:ascii="Times New Roman" w:hAnsi="Times New Roman" w:cs="Times New Roman"/>
          <w:sz w:val="28"/>
          <w:szCs w:val="28"/>
        </w:rPr>
        <w:t>.</w:t>
      </w:r>
    </w:p>
    <w:p w:rsidR="00D9076E" w:rsidRPr="00D50C7F" w:rsidRDefault="00956CF2" w:rsidP="00FA1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Первая глава была по большей части написана на основе англоязычной литературы: книги Б. Сигера «Буддизм в Америке»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D50C7F">
        <w:rPr>
          <w:rFonts w:ascii="Times New Roman" w:hAnsi="Times New Roman" w:cs="Times New Roman"/>
          <w:sz w:val="28"/>
          <w:szCs w:val="28"/>
        </w:rPr>
        <w:t xml:space="preserve"> и статьи Дж. Уилсона с таким же названием</w:t>
      </w:r>
      <w:r w:rsidR="00694BCE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D50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813" w:rsidRPr="00D50C7F" w:rsidRDefault="00B70813" w:rsidP="00FA1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Из отечественной литературы следует в первую очередь отметить кн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гу А. Н. Игнатовича и Г. Е. Светлова "Лотос и политика: необуддийские движения в общественной жизни Японии"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D50C7F">
        <w:rPr>
          <w:rFonts w:ascii="Times New Roman" w:hAnsi="Times New Roman" w:cs="Times New Roman"/>
          <w:sz w:val="28"/>
          <w:szCs w:val="28"/>
        </w:rPr>
        <w:t>, представляющую собой наиб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лее полный труд о Сока Гаккай на русском языке. Она послужила основным источником информации для </w:t>
      </w:r>
      <w:r w:rsidR="00956CF2" w:rsidRPr="00D50C7F">
        <w:rPr>
          <w:rFonts w:ascii="Times New Roman" w:hAnsi="Times New Roman" w:cs="Times New Roman"/>
          <w:sz w:val="28"/>
          <w:szCs w:val="28"/>
        </w:rPr>
        <w:t>второй</w:t>
      </w:r>
      <w:r w:rsidRPr="00D50C7F">
        <w:rPr>
          <w:rFonts w:ascii="Times New Roman" w:hAnsi="Times New Roman" w:cs="Times New Roman"/>
          <w:sz w:val="28"/>
          <w:szCs w:val="28"/>
        </w:rPr>
        <w:t xml:space="preserve"> главы.</w:t>
      </w:r>
      <w:r w:rsidR="00956CF2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Также нельзя не упомянуть м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нографию "Буддизм в Японии"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D50C7F">
        <w:rPr>
          <w:rFonts w:ascii="Times New Roman" w:hAnsi="Times New Roman" w:cs="Times New Roman"/>
          <w:sz w:val="28"/>
          <w:szCs w:val="28"/>
        </w:rPr>
        <w:t xml:space="preserve"> – </w:t>
      </w:r>
      <w:r w:rsidR="00456022" w:rsidRPr="00D50C7F">
        <w:rPr>
          <w:rFonts w:ascii="Times New Roman" w:hAnsi="Times New Roman" w:cs="Times New Roman"/>
          <w:sz w:val="28"/>
          <w:szCs w:val="28"/>
        </w:rPr>
        <w:t>эта книга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не единожды помогала автору при написании работы.</w:t>
      </w:r>
    </w:p>
    <w:p w:rsidR="00D9076E" w:rsidRPr="00D50C7F" w:rsidRDefault="00D9076E" w:rsidP="00FA1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lastRenderedPageBreak/>
        <w:t>При написании третьей главы в основном использовались статьи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D50C7F">
        <w:rPr>
          <w:rFonts w:ascii="Times New Roman" w:hAnsi="Times New Roman" w:cs="Times New Roman"/>
          <w:sz w:val="28"/>
          <w:szCs w:val="28"/>
        </w:rPr>
        <w:t xml:space="preserve"> японского исследователя Акиба Ютака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秋庭裕</w:t>
      </w:r>
      <w:r w:rsidRPr="00D50C7F">
        <w:rPr>
          <w:rFonts w:ascii="Times New Roman" w:hAnsi="Times New Roman" w:cs="Times New Roman"/>
          <w:sz w:val="28"/>
          <w:szCs w:val="28"/>
        </w:rPr>
        <w:t xml:space="preserve">), в которые впоследствии были включены в его книгу «Сока Гаккай в Америке: 55 лет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>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3107FF" w:rsidRPr="00D50C7F">
        <w:rPr>
          <w:rFonts w:ascii="Times New Roman" w:hAnsi="Times New Roman" w:cs="Times New Roman"/>
          <w:sz w:val="28"/>
          <w:szCs w:val="28"/>
        </w:rPr>
        <w:t xml:space="preserve"> Другим важным источником информации стала статья Кавабата Акира</w:t>
      </w:r>
      <w:r w:rsidR="009B7284" w:rsidRPr="009B7284">
        <w:rPr>
          <w:rFonts w:ascii="Times New Roman" w:hAnsi="Times New Roman" w:cs="Times New Roman"/>
          <w:sz w:val="28"/>
          <w:szCs w:val="28"/>
        </w:rPr>
        <w:t xml:space="preserve"> (</w:t>
      </w:r>
      <w:r w:rsidR="009B7284">
        <w:rPr>
          <w:rFonts w:ascii="Times New Roman" w:hAnsi="Times New Roman" w:cs="Times New Roman"/>
          <w:sz w:val="28"/>
          <w:szCs w:val="28"/>
        </w:rPr>
        <w:t xml:space="preserve">яп. </w:t>
      </w:r>
      <w:r w:rsidR="009B7284">
        <w:rPr>
          <w:rFonts w:ascii="Times New Roman" w:hAnsi="Times New Roman" w:cs="Times New Roman" w:hint="eastAsia"/>
          <w:sz w:val="28"/>
          <w:szCs w:val="28"/>
        </w:rPr>
        <w:t>川端亮</w:t>
      </w:r>
      <w:r w:rsidR="009B7284">
        <w:rPr>
          <w:rFonts w:ascii="Times New Roman" w:hAnsi="Times New Roman" w:cs="Times New Roman"/>
          <w:sz w:val="28"/>
          <w:szCs w:val="28"/>
        </w:rPr>
        <w:t>)</w:t>
      </w:r>
      <w:r w:rsidR="003107FF" w:rsidRPr="00D50C7F">
        <w:rPr>
          <w:rFonts w:ascii="Times New Roman" w:hAnsi="Times New Roman" w:cs="Times New Roman"/>
          <w:sz w:val="28"/>
          <w:szCs w:val="28"/>
        </w:rPr>
        <w:t xml:space="preserve"> «Американизация «новых религий» в два этапа на примере </w:t>
      </w:r>
      <w:r w:rsidR="003107FF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3107FF" w:rsidRPr="00D50C7F">
        <w:rPr>
          <w:rFonts w:ascii="Times New Roman" w:hAnsi="Times New Roman" w:cs="Times New Roman"/>
          <w:sz w:val="28"/>
          <w:szCs w:val="28"/>
        </w:rPr>
        <w:t>-</w:t>
      </w:r>
      <w:r w:rsidR="003107FF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3107FF" w:rsidRPr="00D50C7F">
        <w:rPr>
          <w:rFonts w:ascii="Times New Roman" w:hAnsi="Times New Roman" w:cs="Times New Roman"/>
          <w:sz w:val="28"/>
          <w:szCs w:val="28"/>
        </w:rPr>
        <w:t>».</w:t>
      </w:r>
      <w:r w:rsidR="003107FF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</w:p>
    <w:p w:rsidR="00DD0E4C" w:rsidRPr="00D50C7F" w:rsidRDefault="00DD0E4C" w:rsidP="00FA1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  <w:u w:val="single"/>
        </w:rPr>
        <w:t>Структура.</w:t>
      </w:r>
      <w:r w:rsidRPr="00D50C7F">
        <w:rPr>
          <w:rFonts w:ascii="Times New Roman" w:hAnsi="Times New Roman" w:cs="Times New Roman"/>
          <w:sz w:val="28"/>
          <w:szCs w:val="28"/>
        </w:rPr>
        <w:t xml:space="preserve"> Работа состоит из введения, трёх глав, заключения и списка использованной литературы. Первая глава состоит из </w:t>
      </w:r>
      <w:r w:rsidR="00742FA5" w:rsidRPr="00D50C7F">
        <w:rPr>
          <w:rFonts w:ascii="Times New Roman" w:hAnsi="Times New Roman" w:cs="Times New Roman"/>
          <w:sz w:val="28"/>
          <w:szCs w:val="28"/>
        </w:rPr>
        <w:t>4</w:t>
      </w:r>
      <w:r w:rsidRPr="00D50C7F">
        <w:rPr>
          <w:rFonts w:ascii="Times New Roman" w:hAnsi="Times New Roman" w:cs="Times New Roman"/>
          <w:sz w:val="28"/>
          <w:szCs w:val="28"/>
        </w:rPr>
        <w:t xml:space="preserve"> разделов, вторая –</w:t>
      </w:r>
      <w:r w:rsidR="00742FA5" w:rsidRPr="00D50C7F">
        <w:rPr>
          <w:rFonts w:ascii="Times New Roman" w:hAnsi="Times New Roman" w:cs="Times New Roman"/>
          <w:sz w:val="28"/>
          <w:szCs w:val="28"/>
        </w:rPr>
        <w:t xml:space="preserve"> из 3</w:t>
      </w:r>
      <w:r w:rsidRPr="00D50C7F">
        <w:rPr>
          <w:rFonts w:ascii="Times New Roman" w:hAnsi="Times New Roman" w:cs="Times New Roman"/>
          <w:sz w:val="28"/>
          <w:szCs w:val="28"/>
        </w:rPr>
        <w:t>, третья –</w:t>
      </w:r>
      <w:r w:rsidR="00742FA5" w:rsidRPr="00D50C7F">
        <w:rPr>
          <w:rFonts w:ascii="Times New Roman" w:hAnsi="Times New Roman" w:cs="Times New Roman"/>
          <w:sz w:val="28"/>
          <w:szCs w:val="28"/>
        </w:rPr>
        <w:t xml:space="preserve"> также из 3 разделов</w:t>
      </w:r>
      <w:r w:rsidRPr="00D50C7F">
        <w:rPr>
          <w:rFonts w:ascii="Times New Roman" w:hAnsi="Times New Roman" w:cs="Times New Roman"/>
          <w:sz w:val="28"/>
          <w:szCs w:val="28"/>
        </w:rPr>
        <w:t xml:space="preserve">. Общий объем работы составляет  </w:t>
      </w:r>
      <w:r w:rsidR="00742FA5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6E2DF9">
        <w:rPr>
          <w:rFonts w:ascii="Times New Roman" w:hAnsi="Times New Roman" w:cs="Times New Roman"/>
          <w:sz w:val="28"/>
          <w:szCs w:val="28"/>
        </w:rPr>
        <w:t>6</w:t>
      </w:r>
      <w:r w:rsidR="00450DFA">
        <w:rPr>
          <w:rFonts w:ascii="Times New Roman" w:hAnsi="Times New Roman" w:cs="Times New Roman"/>
          <w:sz w:val="28"/>
          <w:szCs w:val="28"/>
        </w:rPr>
        <w:t>0</w:t>
      </w:r>
      <w:r w:rsidR="00742FA5" w:rsidRPr="00D50C7F">
        <w:rPr>
          <w:rFonts w:ascii="Times New Roman" w:hAnsi="Times New Roman" w:cs="Times New Roman"/>
          <w:sz w:val="28"/>
          <w:szCs w:val="28"/>
        </w:rPr>
        <w:t xml:space="preserve">  </w:t>
      </w:r>
      <w:r w:rsidRPr="00D50C7F">
        <w:rPr>
          <w:rFonts w:ascii="Times New Roman" w:hAnsi="Times New Roman" w:cs="Times New Roman"/>
          <w:sz w:val="28"/>
          <w:szCs w:val="28"/>
        </w:rPr>
        <w:t>стр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ниц</w:t>
      </w:r>
      <w:r w:rsidR="006E2DF9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FD9" w:rsidRPr="00D50C7F" w:rsidRDefault="00233FD9" w:rsidP="00FA1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50C7F" w:rsidRDefault="004D7673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673" w:rsidRDefault="004D7673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83D" w:rsidRDefault="00BC383D" w:rsidP="009322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2" w:rsidRPr="004B153C" w:rsidRDefault="00A92672" w:rsidP="00A41C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0B8" w:rsidRPr="00D50C7F" w:rsidRDefault="00666619" w:rsidP="00514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lastRenderedPageBreak/>
        <w:t>ГЛАВА I. ИСТОРИЯ БУДДИЗМА В АМЕРИКЕ</w:t>
      </w:r>
    </w:p>
    <w:p w:rsidR="00666619" w:rsidRPr="00D50C7F" w:rsidRDefault="00666619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Сегодня буддизм является неотъемлемой частью социокультурного пространства Америки. По разным оценкам, количество буддистов в США составляет от 1,4 до 4 млн человек (0,7–1,9</w:t>
      </w:r>
      <w:r w:rsidR="00F150B8" w:rsidRPr="00D50C7F">
        <w:rPr>
          <w:rFonts w:ascii="Times New Roman" w:hAnsi="Times New Roman" w:cs="Times New Roman"/>
          <w:sz w:val="28"/>
          <w:szCs w:val="28"/>
        </w:rPr>
        <w:t>% населения</w:t>
      </w:r>
      <w:r w:rsidRPr="00D50C7F">
        <w:rPr>
          <w:rFonts w:ascii="Times New Roman" w:hAnsi="Times New Roman" w:cs="Times New Roman"/>
          <w:sz w:val="28"/>
          <w:szCs w:val="28"/>
        </w:rPr>
        <w:t>).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D50C7F">
        <w:rPr>
          <w:rFonts w:ascii="Times New Roman" w:hAnsi="Times New Roman" w:cs="Times New Roman"/>
          <w:sz w:val="28"/>
          <w:szCs w:val="28"/>
        </w:rPr>
        <w:t xml:space="preserve"> При этом большая часть буддистов (53%) – принявшие буддизм белые американцы.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D50C7F">
        <w:rPr>
          <w:rFonts w:ascii="Times New Roman" w:hAnsi="Times New Roman" w:cs="Times New Roman"/>
          <w:sz w:val="28"/>
          <w:szCs w:val="28"/>
        </w:rPr>
        <w:t xml:space="preserve"> Также 12% американцев (вне зависимости от вероисповедания) считают, что фил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софия буддизма оказала на них сильное влияние.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D50C7F">
        <w:rPr>
          <w:rFonts w:ascii="Times New Roman" w:hAnsi="Times New Roman" w:cs="Times New Roman"/>
          <w:sz w:val="28"/>
          <w:szCs w:val="28"/>
        </w:rPr>
        <w:t xml:space="preserve"> Однако такое положение вещей сложилось относительно недавно. Прививание</w:t>
      </w:r>
      <w:r w:rsidR="00E0395E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 xml:space="preserve">буддизма на американской почве было долгим и сложным процессом, занявшим приблизительно сто лет. </w:t>
      </w:r>
    </w:p>
    <w:p w:rsidR="00514FC5" w:rsidRPr="00D50C7F" w:rsidRDefault="00514FC5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19" w:rsidRPr="00D50C7F" w:rsidRDefault="00666619" w:rsidP="00514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6C4B6D" w:rsidRPr="00D50C7F">
        <w:rPr>
          <w:rFonts w:ascii="Times New Roman" w:hAnsi="Times New Roman" w:cs="Times New Roman"/>
          <w:b/>
          <w:sz w:val="28"/>
          <w:szCs w:val="28"/>
        </w:rPr>
        <w:t>1</w:t>
      </w:r>
      <w:r w:rsidRPr="00D50C7F">
        <w:rPr>
          <w:rFonts w:ascii="Times New Roman" w:hAnsi="Times New Roman" w:cs="Times New Roman"/>
          <w:b/>
          <w:sz w:val="28"/>
          <w:szCs w:val="28"/>
        </w:rPr>
        <w:t>. Буддизм и Америка второй половины XIX в.</w:t>
      </w:r>
    </w:p>
    <w:p w:rsidR="00666619" w:rsidRPr="00D50C7F" w:rsidRDefault="00666619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 Историю буддизма в Америке принято отсчитывать с середины XIX века, когда он впервые </w:t>
      </w:r>
      <w:r w:rsidR="006C4B6D" w:rsidRPr="00D50C7F">
        <w:rPr>
          <w:rFonts w:ascii="Times New Roman" w:hAnsi="Times New Roman" w:cs="Times New Roman"/>
          <w:sz w:val="28"/>
          <w:szCs w:val="28"/>
        </w:rPr>
        <w:t>заявил о себе как о</w:t>
      </w:r>
      <w:r w:rsidRPr="00D50C7F">
        <w:rPr>
          <w:rFonts w:ascii="Times New Roman" w:hAnsi="Times New Roman" w:cs="Times New Roman"/>
          <w:sz w:val="28"/>
          <w:szCs w:val="28"/>
        </w:rPr>
        <w:t xml:space="preserve"> важн</w:t>
      </w:r>
      <w:r w:rsidR="006C4B6D" w:rsidRPr="00D50C7F">
        <w:rPr>
          <w:rFonts w:ascii="Times New Roman" w:hAnsi="Times New Roman" w:cs="Times New Roman"/>
          <w:sz w:val="28"/>
          <w:szCs w:val="28"/>
        </w:rPr>
        <w:t>ом культурном факторе</w:t>
      </w:r>
      <w:r w:rsidRPr="00D50C7F">
        <w:rPr>
          <w:rFonts w:ascii="Times New Roman" w:hAnsi="Times New Roman" w:cs="Times New Roman"/>
          <w:sz w:val="28"/>
          <w:szCs w:val="28"/>
        </w:rPr>
        <w:t>. В значительной степени это произошло благодаря всплеску интереса к культ</w:t>
      </w:r>
      <w:r w:rsidRPr="00D50C7F">
        <w:rPr>
          <w:rFonts w:ascii="Times New Roman" w:hAnsi="Times New Roman" w:cs="Times New Roman"/>
          <w:sz w:val="28"/>
          <w:szCs w:val="28"/>
        </w:rPr>
        <w:t>у</w:t>
      </w:r>
      <w:r w:rsidRPr="00D50C7F">
        <w:rPr>
          <w:rFonts w:ascii="Times New Roman" w:hAnsi="Times New Roman" w:cs="Times New Roman"/>
          <w:sz w:val="28"/>
          <w:szCs w:val="28"/>
        </w:rPr>
        <w:t>ре буддийских стран Востока и собственно буддизму среди американских интеллектуалов.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D50C7F">
        <w:rPr>
          <w:rFonts w:ascii="Times New Roman" w:hAnsi="Times New Roman" w:cs="Times New Roman"/>
          <w:sz w:val="28"/>
          <w:szCs w:val="28"/>
        </w:rPr>
        <w:t xml:space="preserve"> Их деятельность, вдохновлённая примером европейских востоковедов и писателей-романтиков, во многом определила восприятие буддизма в Америке на годы вперёд.  Наиболее значительными в этом смы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>ле являются</w:t>
      </w:r>
      <w:r w:rsidR="008A4E79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435C0F" w:rsidRPr="00D50C7F">
        <w:rPr>
          <w:rFonts w:ascii="Times New Roman" w:hAnsi="Times New Roman" w:cs="Times New Roman"/>
          <w:sz w:val="28"/>
          <w:szCs w:val="28"/>
        </w:rPr>
        <w:t xml:space="preserve">фигуры </w:t>
      </w:r>
      <w:r w:rsidR="008A4E79" w:rsidRPr="00D50C7F">
        <w:rPr>
          <w:rFonts w:ascii="Times New Roman" w:hAnsi="Times New Roman" w:cs="Times New Roman"/>
          <w:sz w:val="28"/>
          <w:szCs w:val="28"/>
        </w:rPr>
        <w:t>писател</w:t>
      </w:r>
      <w:r w:rsidR="00435C0F" w:rsidRPr="00D50C7F">
        <w:rPr>
          <w:rFonts w:ascii="Times New Roman" w:hAnsi="Times New Roman" w:cs="Times New Roman"/>
          <w:sz w:val="28"/>
          <w:szCs w:val="28"/>
        </w:rPr>
        <w:t>ей</w:t>
      </w:r>
      <w:r w:rsidRPr="00D50C7F">
        <w:rPr>
          <w:rFonts w:ascii="Times New Roman" w:hAnsi="Times New Roman" w:cs="Times New Roman"/>
          <w:sz w:val="28"/>
          <w:szCs w:val="28"/>
        </w:rPr>
        <w:t>-трансценденталист</w:t>
      </w:r>
      <w:r w:rsidR="00435C0F" w:rsidRPr="00D50C7F">
        <w:rPr>
          <w:rFonts w:ascii="Times New Roman" w:hAnsi="Times New Roman" w:cs="Times New Roman"/>
          <w:sz w:val="28"/>
          <w:szCs w:val="28"/>
        </w:rPr>
        <w:t>ов</w:t>
      </w:r>
      <w:r w:rsidR="008A4E79" w:rsidRPr="00D50C7F">
        <w:rPr>
          <w:rFonts w:ascii="Times New Roman" w:hAnsi="Times New Roman" w:cs="Times New Roman"/>
          <w:sz w:val="28"/>
          <w:szCs w:val="28"/>
        </w:rPr>
        <w:t xml:space="preserve"> Р.У. Эмерсон</w:t>
      </w:r>
      <w:r w:rsidR="00435C0F"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, У.</w:t>
      </w:r>
      <w:r w:rsidR="00F9212D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Уи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>мен</w:t>
      </w:r>
      <w:r w:rsidR="00435C0F"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, Г.Д.</w:t>
      </w:r>
      <w:r w:rsidR="00F9212D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Торо.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D50C7F">
        <w:rPr>
          <w:rFonts w:ascii="Times New Roman" w:hAnsi="Times New Roman" w:cs="Times New Roman"/>
          <w:sz w:val="28"/>
          <w:szCs w:val="28"/>
        </w:rPr>
        <w:t xml:space="preserve"> Уитмена</w:t>
      </w:r>
      <w:r w:rsidR="006C4B6D" w:rsidRPr="00D50C7F">
        <w:rPr>
          <w:rFonts w:ascii="Times New Roman" w:hAnsi="Times New Roman" w:cs="Times New Roman"/>
          <w:sz w:val="28"/>
          <w:szCs w:val="28"/>
        </w:rPr>
        <w:t xml:space="preserve"> даже в шутку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называли «американским Буддой», а Торо – «буддийским священником».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D50C7F">
        <w:rPr>
          <w:rFonts w:ascii="Times New Roman" w:hAnsi="Times New Roman" w:cs="Times New Roman"/>
          <w:sz w:val="28"/>
          <w:szCs w:val="28"/>
        </w:rPr>
        <w:t xml:space="preserve"> Американский исследователь бу</w:t>
      </w:r>
      <w:r w:rsidRPr="00D50C7F">
        <w:rPr>
          <w:rFonts w:ascii="Times New Roman" w:hAnsi="Times New Roman" w:cs="Times New Roman"/>
          <w:sz w:val="28"/>
          <w:szCs w:val="28"/>
        </w:rPr>
        <w:t>д</w:t>
      </w:r>
      <w:r w:rsidRPr="00D50C7F">
        <w:rPr>
          <w:rFonts w:ascii="Times New Roman" w:hAnsi="Times New Roman" w:cs="Times New Roman"/>
          <w:sz w:val="28"/>
          <w:szCs w:val="28"/>
        </w:rPr>
        <w:t>дизма Р. Филдс писал, что их произведения сделали буддизм «словом повседне</w:t>
      </w:r>
      <w:r w:rsidRPr="00D50C7F">
        <w:rPr>
          <w:rFonts w:ascii="Times New Roman" w:hAnsi="Times New Roman" w:cs="Times New Roman"/>
          <w:sz w:val="28"/>
          <w:szCs w:val="28"/>
        </w:rPr>
        <w:t>в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ным» для американского интеллектуального обихода.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D50C7F">
        <w:rPr>
          <w:rFonts w:ascii="Times New Roman" w:hAnsi="Times New Roman" w:cs="Times New Roman"/>
          <w:sz w:val="28"/>
          <w:szCs w:val="28"/>
        </w:rPr>
        <w:t xml:space="preserve"> Знаменательным с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бытием стало издание в 1844 г. под редакцией того же Торо английского п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ревода Лотосовой</w:t>
      </w:r>
      <w:r w:rsidR="008B77A4" w:rsidRPr="00D50C7F">
        <w:rPr>
          <w:rFonts w:ascii="Times New Roman" w:hAnsi="Times New Roman" w:cs="Times New Roman"/>
          <w:sz w:val="28"/>
          <w:szCs w:val="28"/>
        </w:rPr>
        <w:t xml:space="preserve"> сутры</w:t>
      </w:r>
      <w:r w:rsidRPr="00D50C7F">
        <w:rPr>
          <w:rFonts w:ascii="Times New Roman" w:hAnsi="Times New Roman" w:cs="Times New Roman"/>
          <w:sz w:val="28"/>
          <w:szCs w:val="28"/>
        </w:rPr>
        <w:t>,</w:t>
      </w:r>
      <w:r w:rsidR="008B77A4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D50C7F">
        <w:rPr>
          <w:rFonts w:ascii="Times New Roman" w:hAnsi="Times New Roman" w:cs="Times New Roman"/>
          <w:sz w:val="28"/>
          <w:szCs w:val="28"/>
        </w:rPr>
        <w:t xml:space="preserve"> выполненного американск</w:t>
      </w:r>
      <w:r w:rsidR="006C4B6D" w:rsidRPr="00D50C7F">
        <w:rPr>
          <w:rFonts w:ascii="Times New Roman" w:hAnsi="Times New Roman" w:cs="Times New Roman"/>
          <w:sz w:val="28"/>
          <w:szCs w:val="28"/>
        </w:rPr>
        <w:t>ой учёной Э.П. Пиб</w:t>
      </w:r>
      <w:r w:rsidR="006C4B6D" w:rsidRPr="00D50C7F">
        <w:rPr>
          <w:rFonts w:ascii="Times New Roman" w:hAnsi="Times New Roman" w:cs="Times New Roman"/>
          <w:sz w:val="28"/>
          <w:szCs w:val="28"/>
        </w:rPr>
        <w:t>о</w:t>
      </w:r>
      <w:r w:rsidR="006C4B6D" w:rsidRPr="00D50C7F">
        <w:rPr>
          <w:rFonts w:ascii="Times New Roman" w:hAnsi="Times New Roman" w:cs="Times New Roman"/>
          <w:sz w:val="28"/>
          <w:szCs w:val="28"/>
        </w:rPr>
        <w:t>ди.  До неё ещё никто не брался з</w:t>
      </w:r>
      <w:r w:rsidRPr="00D50C7F">
        <w:rPr>
          <w:rFonts w:ascii="Times New Roman" w:hAnsi="Times New Roman" w:cs="Times New Roman"/>
          <w:sz w:val="28"/>
          <w:szCs w:val="28"/>
        </w:rPr>
        <w:t xml:space="preserve">а перевод буддийских священных </w:t>
      </w:r>
      <w:r w:rsidR="006C4B6D" w:rsidRPr="00D50C7F">
        <w:rPr>
          <w:rFonts w:ascii="Times New Roman" w:hAnsi="Times New Roman" w:cs="Times New Roman"/>
          <w:sz w:val="28"/>
          <w:szCs w:val="28"/>
        </w:rPr>
        <w:t>текстов на английский язык</w:t>
      </w:r>
      <w:r w:rsidRPr="00D50C7F">
        <w:rPr>
          <w:rFonts w:ascii="Times New Roman" w:hAnsi="Times New Roman" w:cs="Times New Roman"/>
          <w:sz w:val="28"/>
          <w:szCs w:val="28"/>
        </w:rPr>
        <w:t>.</w:t>
      </w:r>
    </w:p>
    <w:p w:rsidR="00666619" w:rsidRPr="00D50C7F" w:rsidRDefault="00666619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 xml:space="preserve">Чуть позже </w:t>
      </w:r>
      <w:r w:rsidR="002F7A9B" w:rsidRPr="00D50C7F">
        <w:rPr>
          <w:rFonts w:ascii="Times New Roman" w:hAnsi="Times New Roman" w:cs="Times New Roman"/>
          <w:sz w:val="28"/>
          <w:szCs w:val="28"/>
        </w:rPr>
        <w:t xml:space="preserve">к </w:t>
      </w:r>
      <w:r w:rsidRPr="00D50C7F">
        <w:rPr>
          <w:rFonts w:ascii="Times New Roman" w:hAnsi="Times New Roman" w:cs="Times New Roman"/>
          <w:sz w:val="28"/>
          <w:szCs w:val="28"/>
        </w:rPr>
        <w:t>описанн</w:t>
      </w:r>
      <w:r w:rsidR="002F7A9B" w:rsidRPr="00D50C7F">
        <w:rPr>
          <w:rFonts w:ascii="Times New Roman" w:hAnsi="Times New Roman" w:cs="Times New Roman"/>
          <w:sz w:val="28"/>
          <w:szCs w:val="28"/>
        </w:rPr>
        <w:t>ому выше внутреннему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2F7A9B" w:rsidRPr="00D50C7F">
        <w:rPr>
          <w:rFonts w:ascii="Times New Roman" w:hAnsi="Times New Roman" w:cs="Times New Roman"/>
          <w:sz w:val="28"/>
          <w:szCs w:val="28"/>
        </w:rPr>
        <w:t>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восприятия буддизма </w:t>
      </w:r>
      <w:r w:rsidR="002F7A9B" w:rsidRPr="00D50C7F">
        <w:rPr>
          <w:rFonts w:ascii="Times New Roman" w:hAnsi="Times New Roman" w:cs="Times New Roman"/>
          <w:sz w:val="28"/>
          <w:szCs w:val="28"/>
        </w:rPr>
        <w:t>добавился внешний фактор</w:t>
      </w:r>
      <w:r w:rsidRPr="00D50C7F">
        <w:rPr>
          <w:rFonts w:ascii="Times New Roman" w:hAnsi="Times New Roman" w:cs="Times New Roman"/>
          <w:sz w:val="28"/>
          <w:szCs w:val="28"/>
        </w:rPr>
        <w:t>. В 1848 г. в Калифорнии были обнар</w:t>
      </w:r>
      <w:r w:rsidRPr="00D50C7F">
        <w:rPr>
          <w:rFonts w:ascii="Times New Roman" w:hAnsi="Times New Roman" w:cs="Times New Roman"/>
          <w:sz w:val="28"/>
          <w:szCs w:val="28"/>
        </w:rPr>
        <w:t>у</w:t>
      </w:r>
      <w:r w:rsidRPr="00D50C7F">
        <w:rPr>
          <w:rFonts w:ascii="Times New Roman" w:hAnsi="Times New Roman" w:cs="Times New Roman"/>
          <w:sz w:val="28"/>
          <w:szCs w:val="28"/>
        </w:rPr>
        <w:t>жены богатые золотые россыпи, и на Западное побережье стали съезжаться золотоискатели со всего мира. Среди приезжих едва ли не самыми многочи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>ленными были китайцы.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D50C7F">
        <w:rPr>
          <w:rFonts w:ascii="Times New Roman" w:hAnsi="Times New Roman" w:cs="Times New Roman"/>
          <w:sz w:val="28"/>
          <w:szCs w:val="28"/>
        </w:rPr>
        <w:t xml:space="preserve"> К 1852 г. уже 20 тыс. китайцев осели в Калифо</w:t>
      </w:r>
      <w:r w:rsidRPr="00D50C7F">
        <w:rPr>
          <w:rFonts w:ascii="Times New Roman" w:hAnsi="Times New Roman" w:cs="Times New Roman"/>
          <w:sz w:val="28"/>
          <w:szCs w:val="28"/>
        </w:rPr>
        <w:t>р</w:t>
      </w:r>
      <w:r w:rsidRPr="00D50C7F">
        <w:rPr>
          <w:rFonts w:ascii="Times New Roman" w:hAnsi="Times New Roman" w:cs="Times New Roman"/>
          <w:sz w:val="28"/>
          <w:szCs w:val="28"/>
        </w:rPr>
        <w:t>нии, а к концу десятилетия китайцы составляли 10% от всего населения шт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та.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D50C7F">
        <w:rPr>
          <w:rFonts w:ascii="Times New Roman" w:hAnsi="Times New Roman" w:cs="Times New Roman"/>
          <w:sz w:val="28"/>
          <w:szCs w:val="28"/>
        </w:rPr>
        <w:t xml:space="preserve"> В золотодобыче преуспевали единицы, и основная масса мигрантов, не имея возможности, а подчас и желания уехать на родину, была вынуждена подр</w:t>
      </w:r>
      <w:r w:rsidRPr="00D50C7F">
        <w:rPr>
          <w:rFonts w:ascii="Times New Roman" w:hAnsi="Times New Roman" w:cs="Times New Roman"/>
          <w:sz w:val="28"/>
          <w:szCs w:val="28"/>
        </w:rPr>
        <w:t>я</w:t>
      </w:r>
      <w:r w:rsidRPr="00D50C7F">
        <w:rPr>
          <w:rFonts w:ascii="Times New Roman" w:hAnsi="Times New Roman" w:cs="Times New Roman"/>
          <w:sz w:val="28"/>
          <w:szCs w:val="28"/>
        </w:rPr>
        <w:t>жаться на тяжёлую низкооплачиваемую работу. Естественным образом м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 xml:space="preserve">гранты, зарабатывающие на хлеб изнурительным трудом и живущие </w:t>
      </w:r>
      <w:r w:rsidR="00F9212D" w:rsidRPr="00D50C7F">
        <w:rPr>
          <w:rFonts w:ascii="Times New Roman" w:hAnsi="Times New Roman" w:cs="Times New Roman"/>
          <w:sz w:val="28"/>
          <w:szCs w:val="28"/>
        </w:rPr>
        <w:t xml:space="preserve">в </w:t>
      </w:r>
      <w:r w:rsidRPr="00D50C7F">
        <w:rPr>
          <w:rFonts w:ascii="Times New Roman" w:hAnsi="Times New Roman" w:cs="Times New Roman"/>
          <w:sz w:val="28"/>
          <w:szCs w:val="28"/>
        </w:rPr>
        <w:t>атм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сфере всеобщей ненависти, искали утешения </w:t>
      </w:r>
      <w:r w:rsidR="00DC6ADA" w:rsidRPr="00D50C7F">
        <w:rPr>
          <w:rFonts w:ascii="Times New Roman" w:hAnsi="Times New Roman" w:cs="Times New Roman"/>
          <w:sz w:val="28"/>
          <w:szCs w:val="28"/>
        </w:rPr>
        <w:t xml:space="preserve">буддизме </w:t>
      </w:r>
      <w:r w:rsidRPr="00D50C7F">
        <w:rPr>
          <w:rFonts w:ascii="Times New Roman" w:hAnsi="Times New Roman" w:cs="Times New Roman"/>
          <w:sz w:val="28"/>
          <w:szCs w:val="28"/>
        </w:rPr>
        <w:t>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D50C7F">
        <w:rPr>
          <w:rFonts w:ascii="Times New Roman" w:hAnsi="Times New Roman" w:cs="Times New Roman"/>
          <w:sz w:val="28"/>
          <w:szCs w:val="28"/>
        </w:rPr>
        <w:t xml:space="preserve"> и за последу</w:t>
      </w:r>
      <w:r w:rsidRPr="00D50C7F">
        <w:rPr>
          <w:rFonts w:ascii="Times New Roman" w:hAnsi="Times New Roman" w:cs="Times New Roman"/>
          <w:sz w:val="28"/>
          <w:szCs w:val="28"/>
        </w:rPr>
        <w:t>ю</w:t>
      </w:r>
      <w:r w:rsidRPr="00D50C7F">
        <w:rPr>
          <w:rFonts w:ascii="Times New Roman" w:hAnsi="Times New Roman" w:cs="Times New Roman"/>
          <w:sz w:val="28"/>
          <w:szCs w:val="28"/>
        </w:rPr>
        <w:t>щие несколько десятилетий всё Западное побережье оказалось усеяно кита</w:t>
      </w:r>
      <w:r w:rsidRPr="00D50C7F">
        <w:rPr>
          <w:rFonts w:ascii="Times New Roman" w:hAnsi="Times New Roman" w:cs="Times New Roman"/>
          <w:sz w:val="28"/>
          <w:szCs w:val="28"/>
        </w:rPr>
        <w:t>й</w:t>
      </w:r>
      <w:r w:rsidRPr="00D50C7F">
        <w:rPr>
          <w:rFonts w:ascii="Times New Roman" w:hAnsi="Times New Roman" w:cs="Times New Roman"/>
          <w:sz w:val="28"/>
          <w:szCs w:val="28"/>
        </w:rPr>
        <w:t>скими храмами,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D50C7F">
        <w:rPr>
          <w:rFonts w:ascii="Times New Roman" w:hAnsi="Times New Roman" w:cs="Times New Roman"/>
          <w:sz w:val="28"/>
          <w:szCs w:val="28"/>
        </w:rPr>
        <w:t xml:space="preserve"> так называемыми «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joss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D50C7F">
        <w:rPr>
          <w:rFonts w:ascii="Times New Roman" w:hAnsi="Times New Roman" w:cs="Times New Roman"/>
          <w:sz w:val="28"/>
          <w:szCs w:val="28"/>
        </w:rPr>
        <w:t>» (</w:t>
      </w:r>
      <w:r w:rsidR="006C4B6D" w:rsidRPr="00D50C7F">
        <w:rPr>
          <w:rFonts w:ascii="Times New Roman" w:hAnsi="Times New Roman" w:cs="Times New Roman"/>
          <w:sz w:val="28"/>
          <w:szCs w:val="28"/>
        </w:rPr>
        <w:t xml:space="preserve">англ.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joss</w:t>
      </w:r>
      <w:r w:rsidRPr="00D50C7F">
        <w:rPr>
          <w:rFonts w:ascii="Times New Roman" w:hAnsi="Times New Roman" w:cs="Times New Roman"/>
          <w:sz w:val="28"/>
          <w:szCs w:val="28"/>
        </w:rPr>
        <w:t xml:space="preserve"> - искаж. португ.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deu</w:t>
      </w:r>
      <w:r w:rsidRPr="00D50C7F">
        <w:rPr>
          <w:rFonts w:ascii="Times New Roman" w:hAnsi="Times New Roman" w:cs="Times New Roman"/>
          <w:sz w:val="28"/>
          <w:szCs w:val="28"/>
        </w:rPr>
        <w:t>s).</w:t>
      </w:r>
      <w:r w:rsidRPr="00D50C7F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26"/>
      </w:r>
      <w:r w:rsidRPr="00D50C7F">
        <w:rPr>
          <w:rFonts w:ascii="Times New Roman" w:hAnsi="Times New Roman" w:cs="Times New Roman"/>
          <w:sz w:val="28"/>
          <w:szCs w:val="28"/>
        </w:rPr>
        <w:t xml:space="preserve"> Такое положение дел вызывало протесты белого населения Калифо</w:t>
      </w:r>
      <w:r w:rsidRPr="00D50C7F">
        <w:rPr>
          <w:rFonts w:ascii="Times New Roman" w:hAnsi="Times New Roman" w:cs="Times New Roman"/>
          <w:sz w:val="28"/>
          <w:szCs w:val="28"/>
        </w:rPr>
        <w:t>р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нии, и в 1882 г. был подписан Акт об исключении китайцев (англ.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Chinese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Excl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sion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D50C7F">
        <w:rPr>
          <w:rFonts w:ascii="Times New Roman" w:hAnsi="Times New Roman" w:cs="Times New Roman"/>
          <w:sz w:val="28"/>
          <w:szCs w:val="28"/>
        </w:rPr>
        <w:t>), который положил конец китайской миграции.</w:t>
      </w:r>
      <w:r w:rsidRPr="00D50C7F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27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19" w:rsidRPr="00D50C7F" w:rsidRDefault="00666619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lastRenderedPageBreak/>
        <w:t>Недостаток дешёвой рабочей силы восполнили японцы, которые в это время начали в больших количествах прибывать в Америку.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D50C7F">
        <w:rPr>
          <w:rFonts w:ascii="Times New Roman" w:hAnsi="Times New Roman" w:cs="Times New Roman"/>
          <w:sz w:val="28"/>
          <w:szCs w:val="28"/>
        </w:rPr>
        <w:t xml:space="preserve"> Большинство японских переселенце</w:t>
      </w:r>
      <w:r w:rsidR="00FF32B4" w:rsidRPr="00D50C7F">
        <w:rPr>
          <w:rFonts w:ascii="Times New Roman" w:hAnsi="Times New Roman" w:cs="Times New Roman"/>
          <w:sz w:val="28"/>
          <w:szCs w:val="28"/>
        </w:rPr>
        <w:t xml:space="preserve">в являлись </w:t>
      </w:r>
      <w:r w:rsidR="00795064" w:rsidRPr="00D50C7F">
        <w:rPr>
          <w:rFonts w:ascii="Times New Roman" w:hAnsi="Times New Roman" w:cs="Times New Roman"/>
          <w:sz w:val="28"/>
          <w:szCs w:val="28"/>
        </w:rPr>
        <w:t>последователями Дзёдо</w:t>
      </w:r>
      <w:r w:rsidRPr="00D50C7F">
        <w:rPr>
          <w:rFonts w:ascii="Times New Roman" w:hAnsi="Times New Roman" w:cs="Times New Roman"/>
          <w:sz w:val="28"/>
          <w:szCs w:val="28"/>
        </w:rPr>
        <w:t xml:space="preserve"> синсю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FF32B4" w:rsidRPr="00D50C7F">
        <w:rPr>
          <w:rFonts w:ascii="Times New Roman" w:hAnsi="Times New Roman" w:cs="Times New Roman"/>
          <w:sz w:val="28"/>
          <w:szCs w:val="28"/>
        </w:rPr>
        <w:t xml:space="preserve">, одной из самых </w:t>
      </w:r>
      <w:r w:rsidR="00672F9A" w:rsidRPr="00D50C7F">
        <w:rPr>
          <w:rFonts w:ascii="Times New Roman" w:hAnsi="Times New Roman" w:cs="Times New Roman"/>
          <w:sz w:val="28"/>
          <w:szCs w:val="28"/>
        </w:rPr>
        <w:t xml:space="preserve">влиятельных </w:t>
      </w:r>
      <w:r w:rsidR="00FF32B4" w:rsidRPr="00D50C7F">
        <w:rPr>
          <w:rFonts w:ascii="Times New Roman" w:hAnsi="Times New Roman" w:cs="Times New Roman"/>
          <w:sz w:val="28"/>
          <w:szCs w:val="28"/>
        </w:rPr>
        <w:t>школ японского буддизма.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D50C7F">
        <w:rPr>
          <w:rFonts w:ascii="Times New Roman" w:hAnsi="Times New Roman" w:cs="Times New Roman"/>
          <w:sz w:val="28"/>
          <w:szCs w:val="28"/>
        </w:rPr>
        <w:t xml:space="preserve"> На фоне остальных школ она была особенно благосклонна к мирскому образу жизни, размывала гр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ницы между монашеством и миром, что делало её привлекательной в глазах простого народа.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D50C7F">
        <w:rPr>
          <w:rFonts w:ascii="Times New Roman" w:hAnsi="Times New Roman" w:cs="Times New Roman"/>
          <w:sz w:val="28"/>
          <w:szCs w:val="28"/>
        </w:rPr>
        <w:t xml:space="preserve"> Как и в случае с китайцами, религия для японцев стала тем щитом, за которым можно было всем вместе укрыться от враждебного неп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нятного мира.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D50C7F">
        <w:rPr>
          <w:rFonts w:ascii="Times New Roman" w:hAnsi="Times New Roman" w:cs="Times New Roman"/>
          <w:sz w:val="28"/>
          <w:szCs w:val="28"/>
        </w:rPr>
        <w:t xml:space="preserve"> В 1889 г. была основана </w:t>
      </w:r>
      <w:r w:rsidR="00A04DFC" w:rsidRPr="00D50C7F">
        <w:rPr>
          <w:rFonts w:ascii="Times New Roman" w:hAnsi="Times New Roman" w:cs="Times New Roman"/>
          <w:sz w:val="28"/>
          <w:szCs w:val="28"/>
        </w:rPr>
        <w:t>М</w:t>
      </w:r>
      <w:r w:rsidRPr="00D50C7F">
        <w:rPr>
          <w:rFonts w:ascii="Times New Roman" w:hAnsi="Times New Roman" w:cs="Times New Roman"/>
          <w:sz w:val="28"/>
          <w:szCs w:val="28"/>
        </w:rPr>
        <w:t>иссия Хомпа Хонгандзи</w:t>
      </w:r>
      <w:r w:rsidR="00A04DFC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A04DFC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на Гава</w:t>
      </w:r>
      <w:r w:rsidRPr="00D50C7F">
        <w:rPr>
          <w:rFonts w:ascii="Times New Roman" w:hAnsi="Times New Roman" w:cs="Times New Roman"/>
          <w:sz w:val="28"/>
          <w:szCs w:val="28"/>
        </w:rPr>
        <w:t>й</w:t>
      </w:r>
      <w:r w:rsidRPr="00D50C7F">
        <w:rPr>
          <w:rFonts w:ascii="Times New Roman" w:hAnsi="Times New Roman" w:cs="Times New Roman"/>
          <w:sz w:val="28"/>
          <w:szCs w:val="28"/>
        </w:rPr>
        <w:t>ях (англ. Honpa Honganji Missio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Hawaii</w:t>
      </w:r>
      <w:r w:rsidRPr="00D50C7F">
        <w:rPr>
          <w:rFonts w:ascii="Times New Roman" w:hAnsi="Times New Roman" w:cs="Times New Roman"/>
          <w:sz w:val="28"/>
          <w:szCs w:val="28"/>
        </w:rPr>
        <w:t>) и первый</w:t>
      </w:r>
      <w:r w:rsidR="00FF32B4" w:rsidRPr="00D50C7F">
        <w:rPr>
          <w:rFonts w:ascii="Times New Roman" w:hAnsi="Times New Roman" w:cs="Times New Roman"/>
          <w:sz w:val="28"/>
          <w:szCs w:val="28"/>
        </w:rPr>
        <w:t xml:space="preserve"> гавайский</w:t>
      </w:r>
      <w:r w:rsidRPr="00D50C7F">
        <w:rPr>
          <w:rFonts w:ascii="Times New Roman" w:hAnsi="Times New Roman" w:cs="Times New Roman"/>
          <w:sz w:val="28"/>
          <w:szCs w:val="28"/>
        </w:rPr>
        <w:t xml:space="preserve"> храм Дзёдо Синсю в </w:t>
      </w:r>
      <w:r w:rsidR="00FF32B4" w:rsidRPr="00D50C7F">
        <w:rPr>
          <w:rFonts w:ascii="Times New Roman" w:hAnsi="Times New Roman" w:cs="Times New Roman"/>
          <w:sz w:val="28"/>
          <w:szCs w:val="28"/>
        </w:rPr>
        <w:t xml:space="preserve">г. </w:t>
      </w:r>
      <w:r w:rsidRPr="00D50C7F">
        <w:rPr>
          <w:rFonts w:ascii="Times New Roman" w:hAnsi="Times New Roman" w:cs="Times New Roman"/>
          <w:sz w:val="28"/>
          <w:szCs w:val="28"/>
        </w:rPr>
        <w:t>Хило. В 1898 г. был построен храм Дзёдо Синсю в Сан-Франциско.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D50C7F">
        <w:rPr>
          <w:rFonts w:ascii="Times New Roman" w:hAnsi="Times New Roman" w:cs="Times New Roman"/>
          <w:sz w:val="28"/>
          <w:szCs w:val="28"/>
        </w:rPr>
        <w:t xml:space="preserve"> В том же году силами японских иммигрантов из Сан-Франциско была учреждена Ассоциация молодых буддистов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仏教青年会</w:t>
      </w:r>
      <w:r w:rsidRPr="00D50C7F">
        <w:rPr>
          <w:rFonts w:ascii="Times New Roman" w:hAnsi="Times New Roman" w:cs="Times New Roman"/>
          <w:sz w:val="28"/>
          <w:szCs w:val="28"/>
        </w:rPr>
        <w:t xml:space="preserve"> – Буккё: Сэйнэнкай; англ.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D50C7F">
        <w:rPr>
          <w:rFonts w:ascii="Times New Roman" w:hAnsi="Times New Roman" w:cs="Times New Roman"/>
          <w:sz w:val="28"/>
          <w:szCs w:val="28"/>
        </w:rPr>
        <w:t>’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Buddhist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Pr="00D50C7F">
        <w:rPr>
          <w:rFonts w:ascii="Times New Roman" w:hAnsi="Times New Roman" w:cs="Times New Roman"/>
          <w:sz w:val="28"/>
          <w:szCs w:val="28"/>
        </w:rPr>
        <w:t>). Дзёдо Синсю взяла А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>социацию под своё крыло и при</w:t>
      </w:r>
      <w:r w:rsidR="00FF32B4" w:rsidRPr="00D50C7F">
        <w:rPr>
          <w:rFonts w:ascii="Times New Roman" w:hAnsi="Times New Roman" w:cs="Times New Roman"/>
          <w:sz w:val="28"/>
          <w:szCs w:val="28"/>
        </w:rPr>
        <w:t>слала</w:t>
      </w:r>
      <w:r w:rsidRPr="00D50C7F">
        <w:rPr>
          <w:rFonts w:ascii="Times New Roman" w:hAnsi="Times New Roman" w:cs="Times New Roman"/>
          <w:sz w:val="28"/>
          <w:szCs w:val="28"/>
        </w:rPr>
        <w:t xml:space="preserve"> из Японии двух священносл</w:t>
      </w:r>
      <w:r w:rsidRPr="00D50C7F">
        <w:rPr>
          <w:rFonts w:ascii="Times New Roman" w:hAnsi="Times New Roman" w:cs="Times New Roman"/>
          <w:sz w:val="28"/>
          <w:szCs w:val="28"/>
        </w:rPr>
        <w:t>у</w:t>
      </w:r>
      <w:r w:rsidRPr="00D50C7F">
        <w:rPr>
          <w:rFonts w:ascii="Times New Roman" w:hAnsi="Times New Roman" w:cs="Times New Roman"/>
          <w:sz w:val="28"/>
          <w:szCs w:val="28"/>
        </w:rPr>
        <w:t>жителей. Год спустя она была официально признана в качестве организации, пре</w:t>
      </w:r>
      <w:r w:rsidRPr="00D50C7F">
        <w:rPr>
          <w:rFonts w:ascii="Times New Roman" w:hAnsi="Times New Roman" w:cs="Times New Roman"/>
          <w:sz w:val="28"/>
          <w:szCs w:val="28"/>
        </w:rPr>
        <w:t>д</w:t>
      </w:r>
      <w:r w:rsidRPr="00D50C7F">
        <w:rPr>
          <w:rFonts w:ascii="Times New Roman" w:hAnsi="Times New Roman" w:cs="Times New Roman"/>
          <w:sz w:val="28"/>
          <w:szCs w:val="28"/>
        </w:rPr>
        <w:t>ставляющей интересы всех буддистов Северной Америки.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D50C7F">
        <w:rPr>
          <w:rFonts w:ascii="Times New Roman" w:hAnsi="Times New Roman" w:cs="Times New Roman"/>
          <w:sz w:val="28"/>
          <w:szCs w:val="28"/>
        </w:rPr>
        <w:t xml:space="preserve"> Название помен</w:t>
      </w:r>
      <w:r w:rsidRPr="00D50C7F">
        <w:rPr>
          <w:rFonts w:ascii="Times New Roman" w:hAnsi="Times New Roman" w:cs="Times New Roman"/>
          <w:sz w:val="28"/>
          <w:szCs w:val="28"/>
        </w:rPr>
        <w:t>я</w:t>
      </w:r>
      <w:r w:rsidRPr="00D50C7F">
        <w:rPr>
          <w:rFonts w:ascii="Times New Roman" w:hAnsi="Times New Roman" w:cs="Times New Roman"/>
          <w:sz w:val="28"/>
          <w:szCs w:val="28"/>
        </w:rPr>
        <w:t xml:space="preserve">ли – теперь </w:t>
      </w:r>
      <w:r w:rsidR="00FF32B4" w:rsidRPr="00D50C7F">
        <w:rPr>
          <w:rFonts w:ascii="Times New Roman" w:hAnsi="Times New Roman" w:cs="Times New Roman"/>
          <w:sz w:val="28"/>
          <w:szCs w:val="28"/>
        </w:rPr>
        <w:t>это была</w:t>
      </w:r>
      <w:r w:rsidRPr="00D50C7F">
        <w:rPr>
          <w:rFonts w:ascii="Times New Roman" w:hAnsi="Times New Roman" w:cs="Times New Roman"/>
          <w:sz w:val="28"/>
          <w:szCs w:val="28"/>
        </w:rPr>
        <w:t xml:space="preserve"> Североамериканская буддистская миссия (англ.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Buddhist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Mission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North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Pr="00D50C7F">
        <w:rPr>
          <w:rFonts w:ascii="Times New Roman" w:hAnsi="Times New Roman" w:cs="Times New Roman"/>
          <w:sz w:val="28"/>
          <w:szCs w:val="28"/>
        </w:rPr>
        <w:t>).</w:t>
      </w:r>
      <w:r w:rsidRPr="00D50C7F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36"/>
      </w:r>
    </w:p>
    <w:p w:rsidR="00666619" w:rsidRPr="00D50C7F" w:rsidRDefault="00666619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lastRenderedPageBreak/>
        <w:t>Китайские храмы проигрывали японским по многим параметрам. К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нечно, их было очень много, но в большинстве своём они управлялись сл</w:t>
      </w:r>
      <w:r w:rsidRPr="00D50C7F">
        <w:rPr>
          <w:rFonts w:ascii="Times New Roman" w:hAnsi="Times New Roman" w:cs="Times New Roman"/>
          <w:sz w:val="28"/>
          <w:szCs w:val="28"/>
        </w:rPr>
        <w:t>у</w:t>
      </w:r>
      <w:r w:rsidRPr="00D50C7F">
        <w:rPr>
          <w:rFonts w:ascii="Times New Roman" w:hAnsi="Times New Roman" w:cs="Times New Roman"/>
          <w:sz w:val="28"/>
          <w:szCs w:val="28"/>
        </w:rPr>
        <w:t>чайными людьми и не получали никакой поддержки из Китая. Зачастую «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joss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D50C7F">
        <w:rPr>
          <w:rFonts w:ascii="Times New Roman" w:hAnsi="Times New Roman" w:cs="Times New Roman"/>
          <w:sz w:val="28"/>
          <w:szCs w:val="28"/>
        </w:rPr>
        <w:t>» мог располагаться на квартире. Всё это отрицательно сказывалось на их долговечности и приводило к разобщённости китайской сангхи. Японцы же, сами по себе более склонные к сплочённости, всегда могли рассчитывать</w:t>
      </w:r>
      <w:r w:rsidR="00FF32B4" w:rsidRPr="00D50C7F">
        <w:rPr>
          <w:rFonts w:ascii="Times New Roman" w:hAnsi="Times New Roman" w:cs="Times New Roman"/>
          <w:sz w:val="28"/>
          <w:szCs w:val="28"/>
        </w:rPr>
        <w:t xml:space="preserve"> на </w:t>
      </w:r>
      <w:r w:rsidRPr="00D50C7F">
        <w:rPr>
          <w:rFonts w:ascii="Times New Roman" w:hAnsi="Times New Roman" w:cs="Times New Roman"/>
          <w:sz w:val="28"/>
          <w:szCs w:val="28"/>
        </w:rPr>
        <w:t>институциональную и финансовую поддержку со стороны японского д</w:t>
      </w:r>
      <w:r w:rsidRPr="00D50C7F">
        <w:rPr>
          <w:rFonts w:ascii="Times New Roman" w:hAnsi="Times New Roman" w:cs="Times New Roman"/>
          <w:sz w:val="28"/>
          <w:szCs w:val="28"/>
        </w:rPr>
        <w:t>у</w:t>
      </w:r>
      <w:r w:rsidRPr="00D50C7F">
        <w:rPr>
          <w:rFonts w:ascii="Times New Roman" w:hAnsi="Times New Roman" w:cs="Times New Roman"/>
          <w:sz w:val="28"/>
          <w:szCs w:val="28"/>
        </w:rPr>
        <w:t>ховенства.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</w:p>
    <w:p w:rsidR="00666619" w:rsidRPr="00D50C7F" w:rsidRDefault="00666619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Тем временем интерес к буддизму среди американской интеллигенции не угасал. Чрезвычайно важную роль в популяризации буддизма в Америке сыграл Г.С. Олкотт, один из основателей (наряду с Е.П. Блаватской) Теосо</w:t>
      </w:r>
      <w:r w:rsidRPr="00D50C7F">
        <w:rPr>
          <w:rFonts w:ascii="Times New Roman" w:hAnsi="Times New Roman" w:cs="Times New Roman"/>
          <w:sz w:val="28"/>
          <w:szCs w:val="28"/>
        </w:rPr>
        <w:t>ф</w:t>
      </w:r>
      <w:r w:rsidRPr="00D50C7F">
        <w:rPr>
          <w:rFonts w:ascii="Times New Roman" w:hAnsi="Times New Roman" w:cs="Times New Roman"/>
          <w:sz w:val="28"/>
          <w:szCs w:val="28"/>
        </w:rPr>
        <w:t>ского общества, религиозного движения, объединившего в своей идеологии элементы западных и восточных религий, в том числе буддизма. Олкотт у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>верждал, что во время поездки на Шри-Ланку в 1880 г. они с Блаватской приняли буддизм,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D50C7F">
        <w:rPr>
          <w:rFonts w:ascii="Times New Roman" w:hAnsi="Times New Roman" w:cs="Times New Roman"/>
          <w:sz w:val="28"/>
          <w:szCs w:val="28"/>
        </w:rPr>
        <w:t xml:space="preserve"> что делает Олкотта первым обращённым в буддизм ам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риканцем. Впоследствии он активно помогал буддийскому духовенству Шри-Ланки в борьбе с христианскими миссионерами, за что был признан н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 xml:space="preserve">циональным героем </w:t>
      </w:r>
      <w:r w:rsidR="00FF32B4" w:rsidRPr="00D50C7F">
        <w:rPr>
          <w:rFonts w:ascii="Times New Roman" w:hAnsi="Times New Roman" w:cs="Times New Roman"/>
          <w:sz w:val="28"/>
          <w:szCs w:val="28"/>
        </w:rPr>
        <w:t>этой страны</w:t>
      </w:r>
      <w:r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D50C7F">
        <w:rPr>
          <w:rFonts w:ascii="Times New Roman" w:hAnsi="Times New Roman" w:cs="Times New Roman"/>
          <w:sz w:val="28"/>
          <w:szCs w:val="28"/>
        </w:rPr>
        <w:t xml:space="preserve"> В 1881 г. с благословения лидеров си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>гальского буддизма Олкотт издал «Буддийский катехизис», который был п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реведён на 20 языков,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D50C7F">
        <w:rPr>
          <w:rFonts w:ascii="Times New Roman" w:hAnsi="Times New Roman" w:cs="Times New Roman"/>
          <w:sz w:val="28"/>
          <w:szCs w:val="28"/>
        </w:rPr>
        <w:t xml:space="preserve"> в том числе и на русский.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D50C7F">
        <w:rPr>
          <w:rFonts w:ascii="Times New Roman" w:hAnsi="Times New Roman" w:cs="Times New Roman"/>
          <w:sz w:val="28"/>
          <w:szCs w:val="28"/>
        </w:rPr>
        <w:t xml:space="preserve"> «Буддийский катехизис» познакомил огромное количество людей с основами буддийской веры и 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будил многих, прежде всего американцев, приобщиться к буддийскому зн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нию. Немногие следовали примеру Олкотта и переходили в другую веру,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D50C7F">
        <w:rPr>
          <w:rFonts w:ascii="Times New Roman" w:hAnsi="Times New Roman" w:cs="Times New Roman"/>
          <w:sz w:val="28"/>
          <w:szCs w:val="28"/>
        </w:rPr>
        <w:t xml:space="preserve"> но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на умы его книга воздействовала сильно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D50C7F">
        <w:rPr>
          <w:rFonts w:ascii="Times New Roman" w:hAnsi="Times New Roman" w:cs="Times New Roman"/>
          <w:sz w:val="28"/>
          <w:szCs w:val="28"/>
        </w:rPr>
        <w:t>; по мнению Р. Гомбриха, она пол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жила начало «современно</w:t>
      </w:r>
      <w:r w:rsidR="00FF32B4" w:rsidRPr="00D50C7F">
        <w:rPr>
          <w:rFonts w:ascii="Times New Roman" w:hAnsi="Times New Roman" w:cs="Times New Roman"/>
          <w:sz w:val="28"/>
          <w:szCs w:val="28"/>
        </w:rPr>
        <w:t>му всемирному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буддийско</w:t>
      </w:r>
      <w:r w:rsidR="00FF32B4" w:rsidRPr="00D50C7F">
        <w:rPr>
          <w:rFonts w:ascii="Times New Roman" w:hAnsi="Times New Roman" w:cs="Times New Roman"/>
          <w:sz w:val="28"/>
          <w:szCs w:val="28"/>
        </w:rPr>
        <w:t>му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FF32B4" w:rsidRPr="00D50C7F">
        <w:rPr>
          <w:rFonts w:ascii="Times New Roman" w:hAnsi="Times New Roman" w:cs="Times New Roman"/>
          <w:sz w:val="28"/>
          <w:szCs w:val="28"/>
        </w:rPr>
        <w:t>ю</w:t>
      </w:r>
      <w:r w:rsidRPr="00D50C7F">
        <w:rPr>
          <w:rFonts w:ascii="Times New Roman" w:hAnsi="Times New Roman" w:cs="Times New Roman"/>
          <w:sz w:val="28"/>
          <w:szCs w:val="28"/>
        </w:rPr>
        <w:t>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</w:p>
    <w:p w:rsidR="00666619" w:rsidRPr="00D50C7F" w:rsidRDefault="00666619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Среди других значительных популяризаторов буддизма нужно также выделить двух бостонцев – искусствоведа Э.Ф. Феноллозу и врача У.С. Биг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лоу,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D50C7F">
        <w:rPr>
          <w:rFonts w:ascii="Times New Roman" w:hAnsi="Times New Roman" w:cs="Times New Roman"/>
          <w:sz w:val="28"/>
          <w:szCs w:val="28"/>
        </w:rPr>
        <w:t xml:space="preserve"> исповедовавших тантрический буддизм японской школы Тэндай.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</w:p>
    <w:p w:rsidR="00514FC5" w:rsidRPr="00D50C7F" w:rsidRDefault="00514FC5" w:rsidP="00514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19" w:rsidRPr="00D50C7F" w:rsidRDefault="00666619" w:rsidP="00514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>§</w:t>
      </w:r>
      <w:r w:rsidR="00FC1F04" w:rsidRPr="00D50C7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50C7F">
        <w:rPr>
          <w:rFonts w:ascii="Times New Roman" w:hAnsi="Times New Roman" w:cs="Times New Roman"/>
          <w:b/>
          <w:sz w:val="28"/>
          <w:szCs w:val="28"/>
        </w:rPr>
        <w:t>. Всемирный парламент религий</w:t>
      </w:r>
    </w:p>
    <w:p w:rsidR="00666619" w:rsidRPr="00D50C7F" w:rsidRDefault="00666619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Центральным событием для раннего этапа стал так называемый Вс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мирный парламент религий (англ.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D50C7F">
        <w:rPr>
          <w:rFonts w:ascii="Times New Roman" w:hAnsi="Times New Roman" w:cs="Times New Roman"/>
          <w:sz w:val="28"/>
          <w:szCs w:val="28"/>
        </w:rPr>
        <w:t>’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Parliament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Religions</w:t>
      </w:r>
      <w:r w:rsidRPr="00D50C7F">
        <w:rPr>
          <w:rFonts w:ascii="Times New Roman" w:hAnsi="Times New Roman" w:cs="Times New Roman"/>
          <w:sz w:val="28"/>
          <w:szCs w:val="28"/>
        </w:rPr>
        <w:t>),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Pr="00D50C7F">
        <w:rPr>
          <w:rFonts w:ascii="Times New Roman" w:hAnsi="Times New Roman" w:cs="Times New Roman"/>
          <w:sz w:val="28"/>
          <w:szCs w:val="28"/>
        </w:rPr>
        <w:t xml:space="preserve"> прох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дивший с 11-го по 27-е сентября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Pr="00D50C7F">
        <w:rPr>
          <w:rFonts w:ascii="Times New Roman" w:hAnsi="Times New Roman" w:cs="Times New Roman"/>
          <w:sz w:val="28"/>
          <w:szCs w:val="28"/>
        </w:rPr>
        <w:t xml:space="preserve"> в Чикаго в рамках Всемирной выставки 1893 г.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D50C7F">
        <w:rPr>
          <w:rFonts w:ascii="Times New Roman" w:hAnsi="Times New Roman" w:cs="Times New Roman"/>
          <w:sz w:val="28"/>
          <w:szCs w:val="28"/>
        </w:rPr>
        <w:t xml:space="preserve"> На тот момент это была самая масштабная межконфессиональная конференция в истории, собравшей представителей десяти религиозных тр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диций.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19" w:rsidRPr="00D50C7F" w:rsidRDefault="00666619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Был представлен и буддизм, что можно считать своеобразным «деб</w:t>
      </w:r>
      <w:r w:rsidRPr="00D50C7F">
        <w:rPr>
          <w:rFonts w:ascii="Times New Roman" w:hAnsi="Times New Roman" w:cs="Times New Roman"/>
          <w:sz w:val="28"/>
          <w:szCs w:val="28"/>
        </w:rPr>
        <w:t>ю</w:t>
      </w:r>
      <w:r w:rsidRPr="00D50C7F">
        <w:rPr>
          <w:rFonts w:ascii="Times New Roman" w:hAnsi="Times New Roman" w:cs="Times New Roman"/>
          <w:sz w:val="28"/>
          <w:szCs w:val="28"/>
        </w:rPr>
        <w:t>том» на более или менее официальном уровне.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D50C7F">
        <w:rPr>
          <w:rFonts w:ascii="Times New Roman" w:hAnsi="Times New Roman" w:cs="Times New Roman"/>
          <w:sz w:val="28"/>
          <w:szCs w:val="28"/>
        </w:rPr>
        <w:t xml:space="preserve"> Хотя тон задавали прежде всего представители христианских церквей, буддистская делегация произв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ла благоприятное впечатление на публику знанием английского языка и пр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зывами к сближению западной и восточной культур.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Pr="00D50C7F">
        <w:rPr>
          <w:rFonts w:ascii="Times New Roman" w:hAnsi="Times New Roman" w:cs="Times New Roman"/>
          <w:sz w:val="28"/>
          <w:szCs w:val="28"/>
        </w:rPr>
        <w:t xml:space="preserve"> В буддистскую дел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гацию входило 12 священнослужителей,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Pr="00D50C7F">
        <w:rPr>
          <w:rFonts w:ascii="Times New Roman" w:hAnsi="Times New Roman" w:cs="Times New Roman"/>
          <w:sz w:val="28"/>
          <w:szCs w:val="28"/>
        </w:rPr>
        <w:t xml:space="preserve"> в большинстве своём японцы;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Pr="00D50C7F">
        <w:rPr>
          <w:rFonts w:ascii="Times New Roman" w:hAnsi="Times New Roman" w:cs="Times New Roman"/>
          <w:sz w:val="28"/>
          <w:szCs w:val="28"/>
        </w:rPr>
        <w:t xml:space="preserve"> с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 xml:space="preserve">мым видным был японец Сяку Соэн (яп. </w:t>
      </w:r>
      <w:r w:rsidRPr="00D50C7F">
        <w:rPr>
          <w:rFonts w:ascii="Times New Roman" w:hAnsi="Times New Roman" w:cs="Times New Roman" w:hint="eastAsia"/>
          <w:sz w:val="28"/>
          <w:szCs w:val="28"/>
          <w:lang w:val="en-US"/>
        </w:rPr>
        <w:t>釈</w:t>
      </w:r>
      <w:r w:rsidRPr="00D50C7F">
        <w:rPr>
          <w:rFonts w:ascii="Times New Roman" w:hAnsi="Times New Roman" w:cs="Times New Roman" w:hint="eastAsia"/>
          <w:sz w:val="28"/>
          <w:szCs w:val="28"/>
        </w:rPr>
        <w:t>宗演</w:t>
      </w:r>
      <w:r w:rsidRPr="00D50C7F">
        <w:rPr>
          <w:rFonts w:ascii="Times New Roman" w:hAnsi="Times New Roman" w:cs="Times New Roman"/>
          <w:sz w:val="28"/>
          <w:szCs w:val="28"/>
        </w:rPr>
        <w:t xml:space="preserve">– Сяку Со:эн), мастер Дзэн из школы Риндзай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臨済宗</w:t>
      </w:r>
      <w:r w:rsidRPr="00D50C7F">
        <w:rPr>
          <w:rFonts w:ascii="Times New Roman" w:hAnsi="Times New Roman" w:cs="Times New Roman"/>
          <w:sz w:val="28"/>
          <w:szCs w:val="28"/>
        </w:rPr>
        <w:t>– Риндзай-сю</w:t>
      </w:r>
      <w:r w:rsidRPr="00D50C7F">
        <w:rPr>
          <w:rFonts w:ascii="Times New Roman" w:hAnsi="Times New Roman" w:cs="Times New Roman"/>
          <w:i/>
          <w:sz w:val="28"/>
          <w:szCs w:val="28"/>
        </w:rPr>
        <w:t>:</w:t>
      </w:r>
      <w:r w:rsidRPr="00D50C7F">
        <w:rPr>
          <w:rFonts w:ascii="Times New Roman" w:hAnsi="Times New Roman" w:cs="Times New Roman"/>
          <w:sz w:val="28"/>
          <w:szCs w:val="28"/>
        </w:rPr>
        <w:t>)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Pr="00D50C7F">
        <w:rPr>
          <w:rFonts w:ascii="Times New Roman" w:hAnsi="Times New Roman" w:cs="Times New Roman"/>
          <w:sz w:val="28"/>
          <w:szCs w:val="28"/>
        </w:rPr>
        <w:t>. Среди выступавших также пр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сутствовал священник</w:t>
      </w:r>
      <w:r w:rsidR="00FC1F04" w:rsidRPr="00D50C7F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Нитирэн по имени Каваи Ёсихиро, рассказа</w:t>
      </w:r>
      <w:r w:rsidRPr="00D50C7F">
        <w:rPr>
          <w:rFonts w:ascii="Times New Roman" w:hAnsi="Times New Roman" w:cs="Times New Roman"/>
          <w:sz w:val="28"/>
          <w:szCs w:val="28"/>
        </w:rPr>
        <w:t>в</w:t>
      </w:r>
      <w:r w:rsidRPr="00D50C7F">
        <w:rPr>
          <w:rFonts w:ascii="Times New Roman" w:hAnsi="Times New Roman" w:cs="Times New Roman"/>
          <w:sz w:val="28"/>
          <w:szCs w:val="28"/>
        </w:rPr>
        <w:t xml:space="preserve">ший </w:t>
      </w:r>
      <w:r w:rsidR="00FC1F04" w:rsidRPr="00D50C7F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Pr="00D50C7F">
        <w:rPr>
          <w:rFonts w:ascii="Times New Roman" w:hAnsi="Times New Roman" w:cs="Times New Roman"/>
          <w:sz w:val="28"/>
          <w:szCs w:val="28"/>
        </w:rPr>
        <w:t>о чудодейственной сил</w:t>
      </w:r>
      <w:r w:rsidR="00B27B30" w:rsidRPr="00D50C7F">
        <w:rPr>
          <w:rFonts w:ascii="Times New Roman" w:hAnsi="Times New Roman" w:cs="Times New Roman"/>
          <w:sz w:val="28"/>
          <w:szCs w:val="28"/>
        </w:rPr>
        <w:t>е нитирэнистского буддизма</w:t>
      </w:r>
      <w:r w:rsidRPr="00D50C7F">
        <w:rPr>
          <w:rFonts w:ascii="Times New Roman" w:hAnsi="Times New Roman" w:cs="Times New Roman"/>
          <w:sz w:val="28"/>
          <w:szCs w:val="28"/>
        </w:rPr>
        <w:t>. О</w:t>
      </w:r>
      <w:r w:rsidRPr="00D50C7F">
        <w:rPr>
          <w:rFonts w:ascii="Times New Roman" w:hAnsi="Times New Roman" w:cs="Times New Roman"/>
          <w:sz w:val="28"/>
          <w:szCs w:val="28"/>
        </w:rPr>
        <w:t>д</w:t>
      </w:r>
      <w:r w:rsidRPr="00D50C7F">
        <w:rPr>
          <w:rFonts w:ascii="Times New Roman" w:hAnsi="Times New Roman" w:cs="Times New Roman"/>
          <w:sz w:val="28"/>
          <w:szCs w:val="28"/>
        </w:rPr>
        <w:t>нако, в отличие от своих коллег</w:t>
      </w:r>
      <w:r w:rsidR="00FC1F04" w:rsidRPr="00D50C7F">
        <w:rPr>
          <w:rFonts w:ascii="Times New Roman" w:hAnsi="Times New Roman" w:cs="Times New Roman"/>
          <w:sz w:val="28"/>
          <w:szCs w:val="28"/>
        </w:rPr>
        <w:t>,</w:t>
      </w:r>
      <w:r w:rsidRPr="00D50C7F">
        <w:rPr>
          <w:rFonts w:ascii="Times New Roman" w:hAnsi="Times New Roman" w:cs="Times New Roman"/>
          <w:sz w:val="28"/>
          <w:szCs w:val="28"/>
        </w:rPr>
        <w:t xml:space="preserve"> он произнес </w:t>
      </w:r>
      <w:r w:rsidR="00EE2092" w:rsidRPr="00D50C7F">
        <w:rPr>
          <w:rFonts w:ascii="Times New Roman" w:hAnsi="Times New Roman" w:cs="Times New Roman"/>
          <w:sz w:val="28"/>
          <w:szCs w:val="28"/>
        </w:rPr>
        <w:t>свою проповедь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на японском языке, и она не нашла отклика в сердцах большей части аудитории.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Pr="00D50C7F">
        <w:rPr>
          <w:rFonts w:ascii="Times New Roman" w:hAnsi="Times New Roman" w:cs="Times New Roman"/>
          <w:sz w:val="28"/>
          <w:szCs w:val="28"/>
        </w:rPr>
        <w:t xml:space="preserve"> По горячим сл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дам Всемирного парламента религий делегация отправилась в лекц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 xml:space="preserve">онное турне по США, собрав богатый урожай новообращённых.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</w:p>
    <w:p w:rsidR="00514FC5" w:rsidRPr="00D50C7F" w:rsidRDefault="00514FC5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19" w:rsidRPr="00D50C7F" w:rsidRDefault="00666619" w:rsidP="00514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F8069F" w:rsidRPr="00D50C7F">
        <w:rPr>
          <w:rFonts w:ascii="Times New Roman" w:hAnsi="Times New Roman" w:cs="Times New Roman"/>
          <w:b/>
          <w:sz w:val="28"/>
          <w:szCs w:val="28"/>
        </w:rPr>
        <w:t>3</w:t>
      </w:r>
      <w:r w:rsidRPr="00D50C7F">
        <w:rPr>
          <w:rFonts w:ascii="Times New Roman" w:hAnsi="Times New Roman" w:cs="Times New Roman"/>
          <w:b/>
          <w:sz w:val="28"/>
          <w:szCs w:val="28"/>
        </w:rPr>
        <w:t>. Буддизм и Америка первой половины XX в.</w:t>
      </w:r>
    </w:p>
    <w:p w:rsidR="00666619" w:rsidRPr="00D50C7F" w:rsidRDefault="00666619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50C7F">
        <w:rPr>
          <w:rFonts w:ascii="Times New Roman" w:hAnsi="Times New Roman" w:cs="Times New Roman"/>
          <w:sz w:val="28"/>
          <w:szCs w:val="28"/>
        </w:rPr>
        <w:t xml:space="preserve"> в. Дзёдо Синсю утратила монополию – почти все остал</w:t>
      </w:r>
      <w:r w:rsidRPr="00D50C7F">
        <w:rPr>
          <w:rFonts w:ascii="Times New Roman" w:hAnsi="Times New Roman" w:cs="Times New Roman"/>
          <w:sz w:val="28"/>
          <w:szCs w:val="28"/>
        </w:rPr>
        <w:t>ь</w:t>
      </w:r>
      <w:r w:rsidRPr="00D50C7F">
        <w:rPr>
          <w:rFonts w:ascii="Times New Roman" w:hAnsi="Times New Roman" w:cs="Times New Roman"/>
          <w:sz w:val="28"/>
          <w:szCs w:val="28"/>
        </w:rPr>
        <w:t xml:space="preserve">ные школы одна за другой основали </w:t>
      </w:r>
      <w:r w:rsidR="00EE2092" w:rsidRPr="00D50C7F">
        <w:rPr>
          <w:rFonts w:ascii="Times New Roman" w:hAnsi="Times New Roman" w:cs="Times New Roman"/>
          <w:sz w:val="28"/>
          <w:szCs w:val="28"/>
        </w:rPr>
        <w:t xml:space="preserve">в США </w:t>
      </w:r>
      <w:r w:rsidRPr="00D50C7F">
        <w:rPr>
          <w:rFonts w:ascii="Times New Roman" w:hAnsi="Times New Roman" w:cs="Times New Roman"/>
          <w:sz w:val="28"/>
          <w:szCs w:val="28"/>
        </w:rPr>
        <w:t>собственные храмы. В 1903 г.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 w:rsidRPr="00D50C7F">
        <w:rPr>
          <w:rFonts w:ascii="Times New Roman" w:hAnsi="Times New Roman" w:cs="Times New Roman"/>
          <w:sz w:val="28"/>
          <w:szCs w:val="28"/>
        </w:rPr>
        <w:t xml:space="preserve"> был открыт храм Сото-сю,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Pr="00D50C7F">
        <w:rPr>
          <w:rFonts w:ascii="Times New Roman" w:hAnsi="Times New Roman" w:cs="Times New Roman"/>
          <w:sz w:val="28"/>
          <w:szCs w:val="28"/>
        </w:rPr>
        <w:t xml:space="preserve"> в 1904 г. – храм Нитирэн-сю.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Pr="00D50C7F">
        <w:rPr>
          <w:rFonts w:ascii="Times New Roman" w:hAnsi="Times New Roman" w:cs="Times New Roman"/>
          <w:sz w:val="28"/>
          <w:szCs w:val="28"/>
        </w:rPr>
        <w:t xml:space="preserve"> В 1914 г. Сингон-сю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Pr="00D50C7F">
        <w:rPr>
          <w:rFonts w:ascii="Times New Roman" w:hAnsi="Times New Roman" w:cs="Times New Roman"/>
          <w:sz w:val="28"/>
          <w:szCs w:val="28"/>
        </w:rPr>
        <w:t xml:space="preserve"> завершает строительство своего первого храма в Америке. Тем не менее Дзёдо Синсю продолжала занимать доминирующее положение. Новопр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бывшие школы иногда боролись с Дзёдо Синсю за адептов, но необход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мость сообща противостоять трудностям иммигрантской жизни сводили л</w:t>
      </w:r>
      <w:r w:rsidRPr="00D50C7F">
        <w:rPr>
          <w:rFonts w:ascii="Times New Roman" w:hAnsi="Times New Roman" w:cs="Times New Roman"/>
          <w:sz w:val="28"/>
          <w:szCs w:val="28"/>
        </w:rPr>
        <w:t>ю</w:t>
      </w:r>
      <w:r w:rsidRPr="00D50C7F">
        <w:rPr>
          <w:rFonts w:ascii="Times New Roman" w:hAnsi="Times New Roman" w:cs="Times New Roman"/>
          <w:sz w:val="28"/>
          <w:szCs w:val="28"/>
        </w:rPr>
        <w:t>бые разногласия к минимуму.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</w:p>
    <w:p w:rsidR="00666619" w:rsidRPr="00D50C7F" w:rsidRDefault="00613D8A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 начале</w:t>
      </w:r>
      <w:r w:rsidR="00666619" w:rsidRPr="00D50C7F">
        <w:rPr>
          <w:rFonts w:ascii="Times New Roman" w:hAnsi="Times New Roman" w:cs="Times New Roman"/>
          <w:sz w:val="28"/>
          <w:szCs w:val="28"/>
        </w:rPr>
        <w:t xml:space="preserve"> XX в. сплочённость японской </w:t>
      </w:r>
      <w:r w:rsidR="004E4880" w:rsidRPr="00D50C7F">
        <w:rPr>
          <w:rFonts w:ascii="Times New Roman" w:hAnsi="Times New Roman" w:cs="Times New Roman"/>
          <w:sz w:val="28"/>
          <w:szCs w:val="28"/>
        </w:rPr>
        <w:t>диаспоре</w:t>
      </w:r>
      <w:r w:rsidR="00635299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666619" w:rsidRPr="00D50C7F">
        <w:rPr>
          <w:rFonts w:ascii="Times New Roman" w:hAnsi="Times New Roman" w:cs="Times New Roman"/>
          <w:sz w:val="28"/>
          <w:szCs w:val="28"/>
        </w:rPr>
        <w:t>была нужна как ник</w:t>
      </w:r>
      <w:r w:rsidR="00666619" w:rsidRPr="00D50C7F">
        <w:rPr>
          <w:rFonts w:ascii="Times New Roman" w:hAnsi="Times New Roman" w:cs="Times New Roman"/>
          <w:sz w:val="28"/>
          <w:szCs w:val="28"/>
        </w:rPr>
        <w:t>о</w:t>
      </w:r>
      <w:r w:rsidR="00666619" w:rsidRPr="00D50C7F">
        <w:rPr>
          <w:rFonts w:ascii="Times New Roman" w:hAnsi="Times New Roman" w:cs="Times New Roman"/>
          <w:sz w:val="28"/>
          <w:szCs w:val="28"/>
        </w:rPr>
        <w:t>гда: среди населения Калифорнии стало назревать недовольство наплывом японцем и повсеместным строительством буддийских храмов. Западное п</w:t>
      </w:r>
      <w:r w:rsidR="00666619" w:rsidRPr="00D50C7F">
        <w:rPr>
          <w:rFonts w:ascii="Times New Roman" w:hAnsi="Times New Roman" w:cs="Times New Roman"/>
          <w:sz w:val="28"/>
          <w:szCs w:val="28"/>
        </w:rPr>
        <w:t>о</w:t>
      </w:r>
      <w:r w:rsidR="00666619" w:rsidRPr="00D50C7F">
        <w:rPr>
          <w:rFonts w:ascii="Times New Roman" w:hAnsi="Times New Roman" w:cs="Times New Roman"/>
          <w:sz w:val="28"/>
          <w:szCs w:val="28"/>
        </w:rPr>
        <w:lastRenderedPageBreak/>
        <w:t>бережье охватили антияпонские выступления, зачастую заканчива</w:t>
      </w:r>
      <w:r w:rsidRPr="00D50C7F">
        <w:rPr>
          <w:rFonts w:ascii="Times New Roman" w:hAnsi="Times New Roman" w:cs="Times New Roman"/>
          <w:sz w:val="28"/>
          <w:szCs w:val="28"/>
        </w:rPr>
        <w:t>вш</w:t>
      </w:r>
      <w:r w:rsidR="00666619" w:rsidRPr="00D50C7F">
        <w:rPr>
          <w:rFonts w:ascii="Times New Roman" w:hAnsi="Times New Roman" w:cs="Times New Roman"/>
          <w:sz w:val="28"/>
          <w:szCs w:val="28"/>
        </w:rPr>
        <w:t>иеся п</w:t>
      </w:r>
      <w:r w:rsidR="00666619" w:rsidRPr="00D50C7F">
        <w:rPr>
          <w:rFonts w:ascii="Times New Roman" w:hAnsi="Times New Roman" w:cs="Times New Roman"/>
          <w:sz w:val="28"/>
          <w:szCs w:val="28"/>
        </w:rPr>
        <w:t>о</w:t>
      </w:r>
      <w:r w:rsidR="00666619" w:rsidRPr="00D50C7F">
        <w:rPr>
          <w:rFonts w:ascii="Times New Roman" w:hAnsi="Times New Roman" w:cs="Times New Roman"/>
          <w:sz w:val="28"/>
          <w:szCs w:val="28"/>
        </w:rPr>
        <w:t>громами. В 1905 г. была сформирована Американская Лига за исключение (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на этот раз – </w:t>
      </w:r>
      <w:r w:rsidR="00666619" w:rsidRPr="00D50C7F">
        <w:rPr>
          <w:rFonts w:ascii="Times New Roman" w:hAnsi="Times New Roman" w:cs="Times New Roman"/>
          <w:sz w:val="28"/>
          <w:szCs w:val="28"/>
        </w:rPr>
        <w:t>японцев).</w:t>
      </w:r>
      <w:r w:rsidR="00666619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="00666619" w:rsidRPr="00D50C7F">
        <w:rPr>
          <w:rFonts w:ascii="Times New Roman" w:hAnsi="Times New Roman" w:cs="Times New Roman"/>
          <w:sz w:val="28"/>
          <w:szCs w:val="28"/>
        </w:rPr>
        <w:t xml:space="preserve"> Точки над «i» были расставлены в 1907 г., когда м</w:t>
      </w:r>
      <w:r w:rsidR="00666619" w:rsidRPr="00D50C7F">
        <w:rPr>
          <w:rFonts w:ascii="Times New Roman" w:hAnsi="Times New Roman" w:cs="Times New Roman"/>
          <w:sz w:val="28"/>
          <w:szCs w:val="28"/>
        </w:rPr>
        <w:t>е</w:t>
      </w:r>
      <w:r w:rsidR="00666619" w:rsidRPr="00D50C7F">
        <w:rPr>
          <w:rFonts w:ascii="Times New Roman" w:hAnsi="Times New Roman" w:cs="Times New Roman"/>
          <w:sz w:val="28"/>
          <w:szCs w:val="28"/>
        </w:rPr>
        <w:t>жду Америкой и Япони</w:t>
      </w:r>
      <w:r w:rsidR="00635299" w:rsidRPr="00D50C7F">
        <w:rPr>
          <w:rFonts w:ascii="Times New Roman" w:hAnsi="Times New Roman" w:cs="Times New Roman"/>
          <w:sz w:val="28"/>
          <w:szCs w:val="28"/>
        </w:rPr>
        <w:t>ей было заключено неформальное «д</w:t>
      </w:r>
      <w:r w:rsidR="00666619" w:rsidRPr="00D50C7F">
        <w:rPr>
          <w:rFonts w:ascii="Times New Roman" w:hAnsi="Times New Roman" w:cs="Times New Roman"/>
          <w:sz w:val="28"/>
          <w:szCs w:val="28"/>
        </w:rPr>
        <w:t>жентльме</w:t>
      </w:r>
      <w:r w:rsidR="00666619" w:rsidRPr="00D50C7F">
        <w:rPr>
          <w:rFonts w:ascii="Times New Roman" w:hAnsi="Times New Roman" w:cs="Times New Roman"/>
          <w:sz w:val="28"/>
          <w:szCs w:val="28"/>
        </w:rPr>
        <w:t>н</w:t>
      </w:r>
      <w:r w:rsidR="00666619" w:rsidRPr="00D50C7F">
        <w:rPr>
          <w:rFonts w:ascii="Times New Roman" w:hAnsi="Times New Roman" w:cs="Times New Roman"/>
          <w:sz w:val="28"/>
          <w:szCs w:val="28"/>
        </w:rPr>
        <w:t>ское соглашение</w:t>
      </w:r>
      <w:r w:rsidR="00635299" w:rsidRPr="00D50C7F">
        <w:rPr>
          <w:rFonts w:ascii="Times New Roman" w:hAnsi="Times New Roman" w:cs="Times New Roman"/>
          <w:sz w:val="28"/>
          <w:szCs w:val="28"/>
        </w:rPr>
        <w:t>»</w:t>
      </w:r>
      <w:r w:rsidR="00666619" w:rsidRPr="00D50C7F">
        <w:rPr>
          <w:rFonts w:ascii="Times New Roman" w:hAnsi="Times New Roman" w:cs="Times New Roman"/>
          <w:sz w:val="28"/>
          <w:szCs w:val="28"/>
        </w:rPr>
        <w:t>, согласно которому Япония переставала выдавать паспорта ж</w:t>
      </w:r>
      <w:r w:rsidR="00666619" w:rsidRPr="00D50C7F">
        <w:rPr>
          <w:rFonts w:ascii="Times New Roman" w:hAnsi="Times New Roman" w:cs="Times New Roman"/>
          <w:sz w:val="28"/>
          <w:szCs w:val="28"/>
        </w:rPr>
        <w:t>е</w:t>
      </w:r>
      <w:r w:rsidR="00666619" w:rsidRPr="00D50C7F">
        <w:rPr>
          <w:rFonts w:ascii="Times New Roman" w:hAnsi="Times New Roman" w:cs="Times New Roman"/>
          <w:sz w:val="28"/>
          <w:szCs w:val="28"/>
        </w:rPr>
        <w:t>лающим уехать в Америку (за исключением определённых категорий би</w:t>
      </w:r>
      <w:r w:rsidR="00666619" w:rsidRPr="00D50C7F">
        <w:rPr>
          <w:rFonts w:ascii="Times New Roman" w:hAnsi="Times New Roman" w:cs="Times New Roman"/>
          <w:sz w:val="28"/>
          <w:szCs w:val="28"/>
        </w:rPr>
        <w:t>з</w:t>
      </w:r>
      <w:r w:rsidR="00666619" w:rsidRPr="00D50C7F">
        <w:rPr>
          <w:rFonts w:ascii="Times New Roman" w:hAnsi="Times New Roman" w:cs="Times New Roman"/>
          <w:sz w:val="28"/>
          <w:szCs w:val="28"/>
        </w:rPr>
        <w:t>несменов и специалистов), а Америка гарантировала иммигрантам, уже у</w:t>
      </w:r>
      <w:r w:rsidR="00666619" w:rsidRPr="00D50C7F">
        <w:rPr>
          <w:rFonts w:ascii="Times New Roman" w:hAnsi="Times New Roman" w:cs="Times New Roman"/>
          <w:sz w:val="28"/>
          <w:szCs w:val="28"/>
        </w:rPr>
        <w:t>с</w:t>
      </w:r>
      <w:r w:rsidR="00666619" w:rsidRPr="00D50C7F">
        <w:rPr>
          <w:rFonts w:ascii="Times New Roman" w:hAnsi="Times New Roman" w:cs="Times New Roman"/>
          <w:sz w:val="28"/>
          <w:szCs w:val="28"/>
        </w:rPr>
        <w:t>певшим поселиться на её территории, равные права со всем остальным нас</w:t>
      </w:r>
      <w:r w:rsidR="00666619" w:rsidRPr="00D50C7F">
        <w:rPr>
          <w:rFonts w:ascii="Times New Roman" w:hAnsi="Times New Roman" w:cs="Times New Roman"/>
          <w:sz w:val="28"/>
          <w:szCs w:val="28"/>
        </w:rPr>
        <w:t>е</w:t>
      </w:r>
      <w:r w:rsidR="00666619" w:rsidRPr="00D50C7F">
        <w:rPr>
          <w:rFonts w:ascii="Times New Roman" w:hAnsi="Times New Roman" w:cs="Times New Roman"/>
          <w:sz w:val="28"/>
          <w:szCs w:val="28"/>
        </w:rPr>
        <w:t>лением. Тем не менее случаи дискриминации японцев не прекратились.</w:t>
      </w:r>
      <w:r w:rsidR="00666619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</w:p>
    <w:p w:rsidR="00666619" w:rsidRPr="00D50C7F" w:rsidRDefault="00666619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Рост антияпонских </w:t>
      </w:r>
      <w:r w:rsidR="00635299" w:rsidRPr="00D50C7F">
        <w:rPr>
          <w:rFonts w:ascii="Times New Roman" w:hAnsi="Times New Roman" w:cs="Times New Roman"/>
          <w:sz w:val="28"/>
          <w:szCs w:val="28"/>
        </w:rPr>
        <w:t>настроений заставил</w:t>
      </w:r>
      <w:r w:rsidRPr="00D50C7F">
        <w:rPr>
          <w:rFonts w:ascii="Times New Roman" w:hAnsi="Times New Roman" w:cs="Times New Roman"/>
          <w:sz w:val="28"/>
          <w:szCs w:val="28"/>
        </w:rPr>
        <w:t xml:space="preserve"> деятелей буддизма начать ча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>тичную американизацию внешних атрибутов своей религии.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Pr="00D50C7F">
        <w:rPr>
          <w:rFonts w:ascii="Times New Roman" w:hAnsi="Times New Roman" w:cs="Times New Roman"/>
          <w:sz w:val="28"/>
          <w:szCs w:val="28"/>
        </w:rPr>
        <w:t xml:space="preserve"> Изменения в первую очередь коснулись ритуалов. К 1910-м годам общественные религ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озные обряды стали проводить исключительно по воскресеньям, как и во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>кресные службы у христиан. Ранее же день для обряда определялся в соо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>ветствии с лунным календарём.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Pr="00D50C7F">
        <w:rPr>
          <w:rFonts w:ascii="Times New Roman" w:hAnsi="Times New Roman" w:cs="Times New Roman"/>
          <w:sz w:val="28"/>
          <w:szCs w:val="28"/>
        </w:rPr>
        <w:t xml:space="preserve"> Прихожане при входе в храм продолжали снимать обувь, но в самом храме сидели не на татами, а на церковных скам</w:t>
      </w:r>
      <w:r w:rsidRPr="00D50C7F">
        <w:rPr>
          <w:rFonts w:ascii="Times New Roman" w:hAnsi="Times New Roman" w:cs="Times New Roman"/>
          <w:sz w:val="28"/>
          <w:szCs w:val="28"/>
        </w:rPr>
        <w:t>ь</w:t>
      </w:r>
      <w:r w:rsidRPr="00D50C7F">
        <w:rPr>
          <w:rFonts w:ascii="Times New Roman" w:hAnsi="Times New Roman" w:cs="Times New Roman"/>
          <w:sz w:val="28"/>
          <w:szCs w:val="28"/>
        </w:rPr>
        <w:t>ях. Хор и орган стали неотъемлемой частью богослужений.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Pr="00D50C7F">
        <w:rPr>
          <w:rFonts w:ascii="Times New Roman" w:hAnsi="Times New Roman" w:cs="Times New Roman"/>
          <w:sz w:val="28"/>
          <w:szCs w:val="28"/>
        </w:rPr>
        <w:t xml:space="preserve"> Внешний вид храмов также претерпел некоторые изменения. Теперь они стали мало отл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чимы от зданий, их окружавших.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 w:rsidRPr="00D50C7F">
        <w:rPr>
          <w:rFonts w:ascii="Times New Roman" w:hAnsi="Times New Roman" w:cs="Times New Roman"/>
          <w:sz w:val="28"/>
          <w:szCs w:val="28"/>
        </w:rPr>
        <w:t xml:space="preserve"> В это же время японская терминология частично заменяется аналогичными английскими словами.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0C7F">
        <w:rPr>
          <w:rFonts w:ascii="Times New Roman" w:hAnsi="Times New Roman" w:cs="Times New Roman"/>
          <w:sz w:val="28"/>
          <w:szCs w:val="28"/>
        </w:rPr>
        <w:t xml:space="preserve"> 1920-х гг. п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рестали быть редкостью </w:t>
      </w:r>
      <w:r w:rsidR="004E4880" w:rsidRPr="00D50C7F">
        <w:rPr>
          <w:rFonts w:ascii="Times New Roman" w:hAnsi="Times New Roman" w:cs="Times New Roman"/>
          <w:sz w:val="28"/>
          <w:szCs w:val="28"/>
        </w:rPr>
        <w:t>буддийские гимны</w:t>
      </w:r>
      <w:r w:rsidRPr="00D50C7F">
        <w:rPr>
          <w:rFonts w:ascii="Times New Roman" w:hAnsi="Times New Roman" w:cs="Times New Roman"/>
          <w:sz w:val="28"/>
          <w:szCs w:val="28"/>
        </w:rPr>
        <w:t>, написанные на английском яз</w:t>
      </w:r>
      <w:r w:rsidRPr="00D50C7F">
        <w:rPr>
          <w:rFonts w:ascii="Times New Roman" w:hAnsi="Times New Roman" w:cs="Times New Roman"/>
          <w:sz w:val="28"/>
          <w:szCs w:val="28"/>
        </w:rPr>
        <w:t>ы</w:t>
      </w:r>
      <w:r w:rsidRPr="00D50C7F">
        <w:rPr>
          <w:rFonts w:ascii="Times New Roman" w:hAnsi="Times New Roman" w:cs="Times New Roman"/>
          <w:sz w:val="28"/>
          <w:szCs w:val="28"/>
        </w:rPr>
        <w:t>ке на манер хри</w:t>
      </w:r>
      <w:r w:rsidR="004E4880" w:rsidRPr="00D50C7F">
        <w:rPr>
          <w:rFonts w:ascii="Times New Roman" w:hAnsi="Times New Roman" w:cs="Times New Roman"/>
          <w:sz w:val="28"/>
          <w:szCs w:val="28"/>
        </w:rPr>
        <w:t>стианских</w:t>
      </w:r>
      <w:r w:rsidRPr="00D50C7F">
        <w:rPr>
          <w:rFonts w:ascii="Times New Roman" w:hAnsi="Times New Roman" w:cs="Times New Roman"/>
          <w:sz w:val="28"/>
          <w:szCs w:val="28"/>
        </w:rPr>
        <w:t xml:space="preserve">, </w:t>
      </w:r>
      <w:r w:rsidR="004E4880" w:rsidRPr="00D50C7F">
        <w:rPr>
          <w:rFonts w:ascii="Times New Roman" w:hAnsi="Times New Roman" w:cs="Times New Roman"/>
          <w:sz w:val="28"/>
          <w:szCs w:val="28"/>
        </w:rPr>
        <w:t>например</w:t>
      </w:r>
      <w:r w:rsidRPr="00D50C7F">
        <w:rPr>
          <w:rFonts w:ascii="Times New Roman" w:hAnsi="Times New Roman" w:cs="Times New Roman"/>
          <w:sz w:val="28"/>
          <w:szCs w:val="28"/>
        </w:rPr>
        <w:t xml:space="preserve"> «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Joy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50C7F">
        <w:rPr>
          <w:rFonts w:ascii="Times New Roman" w:hAnsi="Times New Roman" w:cs="Times New Roman"/>
          <w:sz w:val="28"/>
          <w:szCs w:val="28"/>
        </w:rPr>
        <w:t xml:space="preserve"> World,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Buddha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D50C7F">
        <w:rPr>
          <w:rFonts w:ascii="Times New Roman" w:hAnsi="Times New Roman" w:cs="Times New Roman"/>
          <w:sz w:val="28"/>
          <w:szCs w:val="28"/>
        </w:rPr>
        <w:t>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</w:p>
    <w:p w:rsidR="00666619" w:rsidRPr="00D50C7F" w:rsidRDefault="00666619" w:rsidP="00FC5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lastRenderedPageBreak/>
        <w:t>Как бы там ни было, недовольство большим количеством японских иммигрантов никуда не делось. В 1924 г. был принят Закон об иммиграции, закрывший границы для всех лиц азиатского происхождения.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Pr="00D50C7F">
        <w:rPr>
          <w:rFonts w:ascii="Times New Roman" w:hAnsi="Times New Roman" w:cs="Times New Roman"/>
          <w:sz w:val="28"/>
          <w:szCs w:val="28"/>
        </w:rPr>
        <w:t xml:space="preserve"> Пика ант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японские настроения достигли после нападения Японской Империи на Перл-Харбор 8 декабря 1941 г. В прессе была развёрнута антияпонская кампания: всех японцев объявили потенциальными предателями. Под особым подозр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нием оказалось хорошо организованное буддистское сообщество. Многие буддийские храмы подверглись нападениям. 19 февраля 1942 г. президент Рузвельт подписал Чрезвычайный указ №9066, приведший к интерниров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нию 120 тыс. американцев японского происхождения. Эти события стали т</w:t>
      </w:r>
      <w:r w:rsidRPr="00D50C7F">
        <w:rPr>
          <w:rFonts w:ascii="Times New Roman" w:hAnsi="Times New Roman" w:cs="Times New Roman"/>
          <w:sz w:val="28"/>
          <w:szCs w:val="28"/>
        </w:rPr>
        <w:t>я</w:t>
      </w:r>
      <w:r w:rsidRPr="00D50C7F">
        <w:rPr>
          <w:rFonts w:ascii="Times New Roman" w:hAnsi="Times New Roman" w:cs="Times New Roman"/>
          <w:sz w:val="28"/>
          <w:szCs w:val="28"/>
        </w:rPr>
        <w:t>жёлым ударом для буддийского сообщества. Инфраструктура, выстраива</w:t>
      </w:r>
      <w:r w:rsidRPr="00D50C7F">
        <w:rPr>
          <w:rFonts w:ascii="Times New Roman" w:hAnsi="Times New Roman" w:cs="Times New Roman"/>
          <w:sz w:val="28"/>
          <w:szCs w:val="28"/>
        </w:rPr>
        <w:t>в</w:t>
      </w:r>
      <w:r w:rsidRPr="00D50C7F">
        <w:rPr>
          <w:rFonts w:ascii="Times New Roman" w:hAnsi="Times New Roman" w:cs="Times New Roman"/>
          <w:sz w:val="28"/>
          <w:szCs w:val="28"/>
        </w:rPr>
        <w:t>шаяся годами, в одночасье оказалась уничтожена. Репутации буддизма в Америке также был нанесён серьёзный ущерб.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0D" w:rsidRPr="00D50C7F" w:rsidRDefault="00D7370D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19" w:rsidRPr="00D50C7F" w:rsidRDefault="00666619" w:rsidP="00514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>§</w:t>
      </w:r>
      <w:r w:rsidR="00FC570F" w:rsidRPr="00D5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D8A" w:rsidRPr="00D50C7F">
        <w:rPr>
          <w:rFonts w:ascii="Times New Roman" w:hAnsi="Times New Roman" w:cs="Times New Roman"/>
          <w:b/>
          <w:sz w:val="28"/>
          <w:szCs w:val="28"/>
        </w:rPr>
        <w:t>4</w:t>
      </w:r>
      <w:r w:rsidR="004A601B" w:rsidRPr="00D50C7F">
        <w:rPr>
          <w:rFonts w:ascii="Times New Roman" w:hAnsi="Times New Roman" w:cs="Times New Roman"/>
          <w:b/>
          <w:sz w:val="28"/>
          <w:szCs w:val="28"/>
        </w:rPr>
        <w:t>. Буддизм</w:t>
      </w:r>
      <w:r w:rsidRPr="00D50C7F">
        <w:rPr>
          <w:rFonts w:ascii="Times New Roman" w:hAnsi="Times New Roman" w:cs="Times New Roman"/>
          <w:b/>
          <w:sz w:val="28"/>
          <w:szCs w:val="28"/>
        </w:rPr>
        <w:t xml:space="preserve"> и послевоенная Америка (1945–1960-</w:t>
      </w:r>
      <w:r w:rsidR="00441918" w:rsidRPr="00D50C7F">
        <w:rPr>
          <w:rFonts w:ascii="Times New Roman" w:hAnsi="Times New Roman" w:cs="Times New Roman"/>
          <w:b/>
          <w:sz w:val="28"/>
          <w:szCs w:val="28"/>
        </w:rPr>
        <w:t>е гг.</w:t>
      </w:r>
      <w:r w:rsidRPr="00D50C7F">
        <w:rPr>
          <w:rFonts w:ascii="Times New Roman" w:hAnsi="Times New Roman" w:cs="Times New Roman"/>
          <w:b/>
          <w:sz w:val="28"/>
          <w:szCs w:val="28"/>
        </w:rPr>
        <w:t>)</w:t>
      </w:r>
    </w:p>
    <w:p w:rsidR="00666619" w:rsidRPr="00D50C7F" w:rsidRDefault="00666619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Последний лагерь для интернированных японцев был закрыт в 1946 г. Ещё находясь в лагерях, члены Североамериканской буддистской миссии н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чали предпринимать шаги, призванные реабилитировать буддизм в глазах общественности. В частности</w:t>
      </w:r>
      <w:r w:rsidR="00755BFD" w:rsidRPr="00D50C7F">
        <w:rPr>
          <w:rFonts w:ascii="Times New Roman" w:hAnsi="Times New Roman" w:cs="Times New Roman"/>
          <w:sz w:val="28"/>
          <w:szCs w:val="28"/>
        </w:rPr>
        <w:t>,</w:t>
      </w:r>
      <w:r w:rsidRPr="00D50C7F">
        <w:rPr>
          <w:rFonts w:ascii="Times New Roman" w:hAnsi="Times New Roman" w:cs="Times New Roman"/>
          <w:sz w:val="28"/>
          <w:szCs w:val="28"/>
        </w:rPr>
        <w:t xml:space="preserve"> сама миссия была переименована в Ассоци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цию буддийских церквей. Тем не менее буддизм в Америке был отброшен на много лет назад в своём развитии.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</w:p>
    <w:p w:rsidR="00666619" w:rsidRPr="00D50C7F" w:rsidRDefault="00755BFD" w:rsidP="0066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После начала Холодной войны, к</w:t>
      </w:r>
      <w:r w:rsidR="00666619" w:rsidRPr="00D50C7F">
        <w:rPr>
          <w:rFonts w:ascii="Times New Roman" w:hAnsi="Times New Roman" w:cs="Times New Roman"/>
          <w:sz w:val="28"/>
          <w:szCs w:val="28"/>
        </w:rPr>
        <w:t>огда Япония из поверженног</w:t>
      </w:r>
      <w:r w:rsidRPr="00D50C7F">
        <w:rPr>
          <w:rFonts w:ascii="Times New Roman" w:hAnsi="Times New Roman" w:cs="Times New Roman"/>
          <w:sz w:val="28"/>
          <w:szCs w:val="28"/>
        </w:rPr>
        <w:t>о врага превратилась в союзника</w:t>
      </w:r>
      <w:r w:rsidR="00666619" w:rsidRPr="00D50C7F">
        <w:rPr>
          <w:rFonts w:ascii="Times New Roman" w:hAnsi="Times New Roman" w:cs="Times New Roman"/>
          <w:sz w:val="28"/>
          <w:szCs w:val="28"/>
        </w:rPr>
        <w:t>, положение буддизма в Америке также значительно улучшилось.</w:t>
      </w:r>
      <w:r w:rsidR="00666619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="00666619" w:rsidRPr="00D50C7F">
        <w:rPr>
          <w:rFonts w:ascii="Times New Roman" w:hAnsi="Times New Roman" w:cs="Times New Roman"/>
          <w:sz w:val="28"/>
          <w:szCs w:val="28"/>
        </w:rPr>
        <w:t xml:space="preserve"> В 1950-х гг. благодаря распространению Дзэн </w:t>
      </w:r>
      <w:r w:rsidRPr="00D50C7F">
        <w:rPr>
          <w:rFonts w:ascii="Times New Roman" w:hAnsi="Times New Roman" w:cs="Times New Roman"/>
          <w:sz w:val="28"/>
          <w:szCs w:val="28"/>
        </w:rPr>
        <w:t>кризис будди</w:t>
      </w:r>
      <w:r w:rsidRPr="00D50C7F">
        <w:rPr>
          <w:rFonts w:ascii="Times New Roman" w:hAnsi="Times New Roman" w:cs="Times New Roman"/>
          <w:sz w:val="28"/>
          <w:szCs w:val="28"/>
        </w:rPr>
        <w:t>з</w:t>
      </w:r>
      <w:r w:rsidRPr="00D50C7F">
        <w:rPr>
          <w:rFonts w:ascii="Times New Roman" w:hAnsi="Times New Roman" w:cs="Times New Roman"/>
          <w:sz w:val="28"/>
          <w:szCs w:val="28"/>
        </w:rPr>
        <w:t>ма остался позади</w:t>
      </w:r>
      <w:r w:rsidR="00666619" w:rsidRPr="00D50C7F">
        <w:rPr>
          <w:rFonts w:ascii="Times New Roman" w:hAnsi="Times New Roman" w:cs="Times New Roman"/>
          <w:sz w:val="28"/>
          <w:szCs w:val="28"/>
        </w:rPr>
        <w:t>.</w:t>
      </w:r>
      <w:r w:rsidR="00666619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="00666619" w:rsidRPr="00D50C7F">
        <w:rPr>
          <w:rFonts w:ascii="Times New Roman" w:hAnsi="Times New Roman" w:cs="Times New Roman"/>
          <w:sz w:val="28"/>
          <w:szCs w:val="28"/>
        </w:rPr>
        <w:t xml:space="preserve"> Существенную роль в популяризации дзэн и буддизма в ц</w:t>
      </w:r>
      <w:r w:rsidR="00666619" w:rsidRPr="00D50C7F">
        <w:rPr>
          <w:rFonts w:ascii="Times New Roman" w:hAnsi="Times New Roman" w:cs="Times New Roman"/>
          <w:sz w:val="28"/>
          <w:szCs w:val="28"/>
        </w:rPr>
        <w:t>е</w:t>
      </w:r>
      <w:r w:rsidR="00666619" w:rsidRPr="00D50C7F">
        <w:rPr>
          <w:rFonts w:ascii="Times New Roman" w:hAnsi="Times New Roman" w:cs="Times New Roman"/>
          <w:sz w:val="28"/>
          <w:szCs w:val="28"/>
        </w:rPr>
        <w:t>лом сыграл Судзуки Дайсэцу Тэйтаро, буддолог</w:t>
      </w:r>
      <w:r w:rsidR="00666619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  <w:r w:rsidR="00666619" w:rsidRPr="00D50C7F">
        <w:rPr>
          <w:rFonts w:ascii="Times New Roman" w:hAnsi="Times New Roman" w:cs="Times New Roman"/>
          <w:sz w:val="28"/>
          <w:szCs w:val="28"/>
        </w:rPr>
        <w:t xml:space="preserve"> и ученик уже упоминавш</w:t>
      </w:r>
      <w:r w:rsidR="00666619" w:rsidRPr="00D50C7F">
        <w:rPr>
          <w:rFonts w:ascii="Times New Roman" w:hAnsi="Times New Roman" w:cs="Times New Roman"/>
          <w:sz w:val="28"/>
          <w:szCs w:val="28"/>
        </w:rPr>
        <w:t>е</w:t>
      </w:r>
      <w:r w:rsidR="00666619" w:rsidRPr="00D50C7F">
        <w:rPr>
          <w:rFonts w:ascii="Times New Roman" w:hAnsi="Times New Roman" w:cs="Times New Roman"/>
          <w:sz w:val="28"/>
          <w:szCs w:val="28"/>
        </w:rPr>
        <w:lastRenderedPageBreak/>
        <w:t>гося Сяку Соэн.</w:t>
      </w:r>
      <w:r w:rsidR="00666619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 w:rsidR="00666619" w:rsidRPr="00D50C7F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="00666619" w:rsidRPr="00D50C7F">
        <w:rPr>
          <w:rFonts w:ascii="Times New Roman" w:hAnsi="Times New Roman" w:cs="Times New Roman"/>
          <w:sz w:val="28"/>
          <w:szCs w:val="28"/>
        </w:rPr>
        <w:t>Его деятельность оказала сильное влияние на только-только оформившееся бит-движение.</w:t>
      </w:r>
      <w:r w:rsidR="00666619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  <w:r w:rsidR="00666619" w:rsidRPr="00D50C7F">
        <w:rPr>
          <w:rFonts w:ascii="Times New Roman" w:hAnsi="Times New Roman" w:cs="Times New Roman"/>
          <w:sz w:val="28"/>
          <w:szCs w:val="28"/>
        </w:rPr>
        <w:t xml:space="preserve">  Его представители выступали за рад</w:t>
      </w:r>
      <w:r w:rsidR="00666619" w:rsidRPr="00D50C7F">
        <w:rPr>
          <w:rFonts w:ascii="Times New Roman" w:hAnsi="Times New Roman" w:cs="Times New Roman"/>
          <w:sz w:val="28"/>
          <w:szCs w:val="28"/>
        </w:rPr>
        <w:t>и</w:t>
      </w:r>
      <w:r w:rsidR="00666619" w:rsidRPr="00D50C7F">
        <w:rPr>
          <w:rFonts w:ascii="Times New Roman" w:hAnsi="Times New Roman" w:cs="Times New Roman"/>
          <w:sz w:val="28"/>
          <w:szCs w:val="28"/>
        </w:rPr>
        <w:t>кальный религиозный экуменизм: они изучали гностицизм, мистицизм, м</w:t>
      </w:r>
      <w:r w:rsidR="00666619" w:rsidRPr="00D50C7F">
        <w:rPr>
          <w:rFonts w:ascii="Times New Roman" w:hAnsi="Times New Roman" w:cs="Times New Roman"/>
          <w:sz w:val="28"/>
          <w:szCs w:val="28"/>
        </w:rPr>
        <w:t>и</w:t>
      </w:r>
      <w:r w:rsidR="00666619" w:rsidRPr="00D50C7F">
        <w:rPr>
          <w:rFonts w:ascii="Times New Roman" w:hAnsi="Times New Roman" w:cs="Times New Roman"/>
          <w:sz w:val="28"/>
          <w:szCs w:val="28"/>
        </w:rPr>
        <w:t>фологию ацтеков и майя, индуизм. Но среди всех религий и учений име</w:t>
      </w:r>
      <w:r w:rsidR="00666619" w:rsidRPr="00D50C7F">
        <w:rPr>
          <w:rFonts w:ascii="Times New Roman" w:hAnsi="Times New Roman" w:cs="Times New Roman"/>
          <w:sz w:val="28"/>
          <w:szCs w:val="28"/>
        </w:rPr>
        <w:t>н</w:t>
      </w:r>
      <w:r w:rsidR="00666619" w:rsidRPr="00D50C7F">
        <w:rPr>
          <w:rFonts w:ascii="Times New Roman" w:hAnsi="Times New Roman" w:cs="Times New Roman"/>
          <w:sz w:val="28"/>
          <w:szCs w:val="28"/>
        </w:rPr>
        <w:t>но буддизм оказал на битников наибольшее влияние.</w:t>
      </w:r>
      <w:r w:rsidR="00666619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79"/>
      </w:r>
      <w:r w:rsidR="00666619" w:rsidRPr="00D50C7F">
        <w:rPr>
          <w:rFonts w:ascii="Times New Roman" w:hAnsi="Times New Roman" w:cs="Times New Roman"/>
          <w:sz w:val="28"/>
          <w:szCs w:val="28"/>
        </w:rPr>
        <w:t xml:space="preserve"> Программным сочинен</w:t>
      </w:r>
      <w:r w:rsidR="00666619" w:rsidRPr="00D50C7F">
        <w:rPr>
          <w:rFonts w:ascii="Times New Roman" w:hAnsi="Times New Roman" w:cs="Times New Roman"/>
          <w:sz w:val="28"/>
          <w:szCs w:val="28"/>
        </w:rPr>
        <w:t>и</w:t>
      </w:r>
      <w:r w:rsidR="00666619" w:rsidRPr="00D50C7F">
        <w:rPr>
          <w:rFonts w:ascii="Times New Roman" w:hAnsi="Times New Roman" w:cs="Times New Roman"/>
          <w:sz w:val="28"/>
          <w:szCs w:val="28"/>
        </w:rPr>
        <w:t>ем, отразившим их видение буддизма, стал изданный в 1958 г. роман Дж. К</w:t>
      </w:r>
      <w:r w:rsidR="00666619" w:rsidRPr="00D50C7F">
        <w:rPr>
          <w:rFonts w:ascii="Times New Roman" w:hAnsi="Times New Roman" w:cs="Times New Roman"/>
          <w:sz w:val="28"/>
          <w:szCs w:val="28"/>
        </w:rPr>
        <w:t>е</w:t>
      </w:r>
      <w:r w:rsidR="00666619" w:rsidRPr="00D50C7F">
        <w:rPr>
          <w:rFonts w:ascii="Times New Roman" w:hAnsi="Times New Roman" w:cs="Times New Roman"/>
          <w:sz w:val="28"/>
          <w:szCs w:val="28"/>
        </w:rPr>
        <w:t>руака «Бродяги дхармы».</w:t>
      </w:r>
      <w:r w:rsidR="00666619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</w:p>
    <w:p w:rsidR="00666619" w:rsidRPr="00D50C7F" w:rsidRDefault="00666619" w:rsidP="00755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Легендарные «шестидесятые» стали самым важным периодом в ист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рии буддизма в Америке, когда он окончательно стал общекультурным ф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номеном. Если раньше обращённые составляли ничтожный процент от общ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го числа верующих, теперь принятие буддизма стало массовым явлением среди американцев, прежде сего среди представителей контркультуры, нах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дившихся под прямым влиянием битников и их философии.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</w:p>
    <w:p w:rsidR="00666619" w:rsidRPr="00D50C7F" w:rsidRDefault="004A601B" w:rsidP="00547F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В </w:t>
      </w:r>
      <w:r w:rsidR="00547F5E" w:rsidRPr="00D50C7F">
        <w:rPr>
          <w:rFonts w:ascii="Times New Roman" w:hAnsi="Times New Roman" w:cs="Times New Roman"/>
          <w:sz w:val="28"/>
          <w:szCs w:val="28"/>
        </w:rPr>
        <w:t>течение всего столетнего периода, предшествовавшего появлению в Америке Сока Гаккай, соблюдалось чёткое разделение на буддизм для пр</w:t>
      </w:r>
      <w:r w:rsidR="00547F5E" w:rsidRPr="00D50C7F">
        <w:rPr>
          <w:rFonts w:ascii="Times New Roman" w:hAnsi="Times New Roman" w:cs="Times New Roman"/>
          <w:sz w:val="28"/>
          <w:szCs w:val="28"/>
        </w:rPr>
        <w:t>и</w:t>
      </w:r>
      <w:r w:rsidR="00547F5E" w:rsidRPr="00D50C7F">
        <w:rPr>
          <w:rFonts w:ascii="Times New Roman" w:hAnsi="Times New Roman" w:cs="Times New Roman"/>
          <w:sz w:val="28"/>
          <w:szCs w:val="28"/>
        </w:rPr>
        <w:t xml:space="preserve">езжих азиатов и буддизм </w:t>
      </w:r>
      <w:r w:rsidR="0025340E" w:rsidRPr="00D50C7F">
        <w:rPr>
          <w:rFonts w:ascii="Times New Roman" w:hAnsi="Times New Roman" w:cs="Times New Roman"/>
          <w:sz w:val="28"/>
          <w:szCs w:val="28"/>
        </w:rPr>
        <w:t>для коренного</w:t>
      </w:r>
      <w:r w:rsidR="00547F5E" w:rsidRPr="00D50C7F">
        <w:rPr>
          <w:rFonts w:ascii="Times New Roman" w:hAnsi="Times New Roman" w:cs="Times New Roman"/>
          <w:sz w:val="28"/>
          <w:szCs w:val="28"/>
        </w:rPr>
        <w:t xml:space="preserve"> населения, и они фактически не с</w:t>
      </w:r>
      <w:r w:rsidR="00547F5E" w:rsidRPr="00D50C7F">
        <w:rPr>
          <w:rFonts w:ascii="Times New Roman" w:hAnsi="Times New Roman" w:cs="Times New Roman"/>
          <w:sz w:val="28"/>
          <w:szCs w:val="28"/>
        </w:rPr>
        <w:t>о</w:t>
      </w:r>
      <w:r w:rsidR="00547F5E" w:rsidRPr="00D50C7F">
        <w:rPr>
          <w:rFonts w:ascii="Times New Roman" w:hAnsi="Times New Roman" w:cs="Times New Roman"/>
          <w:sz w:val="28"/>
          <w:szCs w:val="28"/>
        </w:rPr>
        <w:t>прикасались друг с другом. Конечно, некоторые американцы становились адептами Дзёдо Синсю, но это были единичные случаи</w:t>
      </w:r>
      <w:r w:rsidR="00E625F7" w:rsidRPr="00D50C7F">
        <w:rPr>
          <w:rFonts w:ascii="Times New Roman" w:hAnsi="Times New Roman" w:cs="Times New Roman"/>
          <w:sz w:val="28"/>
          <w:szCs w:val="28"/>
        </w:rPr>
        <w:t>, и Дзёдо Синсю пр</w:t>
      </w:r>
      <w:r w:rsidR="00E625F7" w:rsidRPr="00D50C7F">
        <w:rPr>
          <w:rFonts w:ascii="Times New Roman" w:hAnsi="Times New Roman" w:cs="Times New Roman"/>
          <w:sz w:val="28"/>
          <w:szCs w:val="28"/>
        </w:rPr>
        <w:t>о</w:t>
      </w:r>
      <w:r w:rsidR="00E625F7" w:rsidRPr="00D50C7F">
        <w:rPr>
          <w:rFonts w:ascii="Times New Roman" w:hAnsi="Times New Roman" w:cs="Times New Roman"/>
          <w:sz w:val="28"/>
          <w:szCs w:val="28"/>
        </w:rPr>
        <w:t xml:space="preserve">должала оставаться японской религиозной организацией. </w:t>
      </w:r>
      <w:r w:rsidR="005E399B" w:rsidRPr="00D50C7F">
        <w:rPr>
          <w:rFonts w:ascii="Times New Roman" w:hAnsi="Times New Roman" w:cs="Times New Roman"/>
          <w:sz w:val="28"/>
          <w:szCs w:val="28"/>
        </w:rPr>
        <w:t>Дзэн, наоборот, был по преимуществу «белы</w:t>
      </w:r>
      <w:r w:rsidR="00E625F7" w:rsidRPr="00D50C7F">
        <w:rPr>
          <w:rFonts w:ascii="Times New Roman" w:hAnsi="Times New Roman" w:cs="Times New Roman"/>
          <w:sz w:val="28"/>
          <w:szCs w:val="28"/>
        </w:rPr>
        <w:t>м</w:t>
      </w:r>
      <w:r w:rsidR="005E399B" w:rsidRPr="00D50C7F">
        <w:rPr>
          <w:rFonts w:ascii="Times New Roman" w:hAnsi="Times New Roman" w:cs="Times New Roman"/>
          <w:sz w:val="28"/>
          <w:szCs w:val="28"/>
        </w:rPr>
        <w:t>».</w:t>
      </w:r>
      <w:r w:rsidR="005E399B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 w:rsidR="007F4CA2" w:rsidRPr="00D50C7F">
        <w:rPr>
          <w:rFonts w:ascii="Times New Roman" w:hAnsi="Times New Roman" w:cs="Times New Roman"/>
          <w:sz w:val="28"/>
          <w:szCs w:val="28"/>
        </w:rPr>
        <w:t xml:space="preserve"> Однако не было буддийской организации, которая смогла бы объединить в своих рядах и </w:t>
      </w:r>
      <w:r w:rsidR="00B940EA" w:rsidRPr="00D50C7F">
        <w:rPr>
          <w:rFonts w:ascii="Times New Roman" w:hAnsi="Times New Roman" w:cs="Times New Roman"/>
          <w:sz w:val="28"/>
          <w:szCs w:val="28"/>
        </w:rPr>
        <w:t>обычных американцев и ам</w:t>
      </w:r>
      <w:r w:rsidR="00B940EA" w:rsidRPr="00D50C7F">
        <w:rPr>
          <w:rFonts w:ascii="Times New Roman" w:hAnsi="Times New Roman" w:cs="Times New Roman"/>
          <w:sz w:val="28"/>
          <w:szCs w:val="28"/>
        </w:rPr>
        <w:t>е</w:t>
      </w:r>
      <w:r w:rsidR="00B940EA" w:rsidRPr="00D50C7F">
        <w:rPr>
          <w:rFonts w:ascii="Times New Roman" w:hAnsi="Times New Roman" w:cs="Times New Roman"/>
          <w:sz w:val="28"/>
          <w:szCs w:val="28"/>
        </w:rPr>
        <w:t>риканцев японского происхождения. Такой организацией стала Сока Гаккай.</w:t>
      </w:r>
    </w:p>
    <w:p w:rsidR="00666619" w:rsidRPr="00D50C7F" w:rsidRDefault="00666619" w:rsidP="00547F5E">
      <w:pPr>
        <w:spacing w:line="360" w:lineRule="auto"/>
        <w:ind w:firstLine="709"/>
        <w:jc w:val="both"/>
      </w:pPr>
    </w:p>
    <w:p w:rsidR="00666619" w:rsidRPr="00D50C7F" w:rsidRDefault="00666619" w:rsidP="00B940EA">
      <w:pPr>
        <w:jc w:val="both"/>
      </w:pPr>
    </w:p>
    <w:p w:rsidR="0093226F" w:rsidRPr="00D50C7F" w:rsidRDefault="0093226F" w:rsidP="00514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666619" w:rsidRPr="00D50C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0C7F">
        <w:rPr>
          <w:rFonts w:ascii="Times New Roman" w:hAnsi="Times New Roman" w:cs="Times New Roman"/>
          <w:b/>
          <w:sz w:val="28"/>
          <w:szCs w:val="28"/>
        </w:rPr>
        <w:t>.</w:t>
      </w:r>
      <w:r w:rsidRPr="00D50C7F">
        <w:rPr>
          <w:rFonts w:ascii="Times New Roman" w:hAnsi="Times New Roman" w:cs="Times New Roman"/>
          <w:sz w:val="28"/>
          <w:szCs w:val="28"/>
        </w:rPr>
        <w:t xml:space="preserve">  </w:t>
      </w:r>
      <w:r w:rsidRPr="00D50C7F">
        <w:rPr>
          <w:rFonts w:ascii="Times New Roman" w:hAnsi="Times New Roman" w:cs="Times New Roman"/>
          <w:b/>
          <w:sz w:val="28"/>
          <w:szCs w:val="28"/>
        </w:rPr>
        <w:t>МЕЖДУНАРОДНАЯ ДЕЯТЕЛЬНОСТЬ СОКА ГАККАЙ: ИСТОРИЯ И СОВРЕМЕННОЕ СОСТОЯНИЕ</w:t>
      </w:r>
    </w:p>
    <w:p w:rsidR="00962019" w:rsidRPr="00D50C7F" w:rsidRDefault="00962019" w:rsidP="00FC57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26F" w:rsidRPr="00D50C7F" w:rsidRDefault="0093226F" w:rsidP="00514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>§1. Провал политического проекта Сока Гаккай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Организация Сока Кёику Гаккай (</w:t>
      </w:r>
      <w:r w:rsidR="004257BA" w:rsidRPr="00D50C7F">
        <w:rPr>
          <w:rFonts w:ascii="Times New Roman" w:hAnsi="Times New Roman" w:cs="Times New Roman"/>
          <w:sz w:val="28"/>
          <w:szCs w:val="28"/>
        </w:rPr>
        <w:t xml:space="preserve">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創価教育学会</w:t>
      </w:r>
      <w:r w:rsidRPr="00D50C7F">
        <w:rPr>
          <w:rFonts w:ascii="Times New Roman" w:hAnsi="Times New Roman" w:cs="Times New Roman"/>
          <w:sz w:val="28"/>
          <w:szCs w:val="28"/>
        </w:rPr>
        <w:t xml:space="preserve"> со:ка кё:ику га</w:t>
      </w:r>
      <w:r w:rsidR="009B7284">
        <w:rPr>
          <w:rFonts w:ascii="Times New Roman" w:hAnsi="Times New Roman" w:cs="Times New Roman"/>
          <w:sz w:val="28"/>
          <w:szCs w:val="28"/>
        </w:rPr>
        <w:t>к</w:t>
      </w:r>
      <w:r w:rsidRPr="00D50C7F">
        <w:rPr>
          <w:rFonts w:ascii="Times New Roman" w:hAnsi="Times New Roman" w:cs="Times New Roman"/>
          <w:sz w:val="28"/>
          <w:szCs w:val="28"/>
        </w:rPr>
        <w:t>кай</w:t>
      </w:r>
      <w:r w:rsidRPr="00D50C7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D50C7F">
        <w:rPr>
          <w:rFonts w:ascii="Times New Roman" w:hAnsi="Times New Roman" w:cs="Times New Roman"/>
          <w:sz w:val="28"/>
          <w:szCs w:val="28"/>
        </w:rPr>
        <w:t xml:space="preserve"> «Педагогическое общество созидания ценностей») была создана в 1937 г.  школьным учителем Макигути Цунэсабуро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牧口常三郎</w:t>
      </w:r>
      <w:r w:rsidR="00962019" w:rsidRPr="00D50C7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962019" w:rsidRPr="00D50C7F">
        <w:rPr>
          <w:rFonts w:ascii="Times New Roman" w:hAnsi="Times New Roman" w:cs="Times New Roman"/>
          <w:sz w:val="28"/>
          <w:szCs w:val="28"/>
        </w:rPr>
        <w:t>1871-1944</w:t>
      </w:r>
      <w:r w:rsidRPr="00D50C7F">
        <w:rPr>
          <w:rFonts w:ascii="Times New Roman" w:hAnsi="Times New Roman" w:cs="Times New Roman"/>
          <w:sz w:val="28"/>
          <w:szCs w:val="28"/>
        </w:rPr>
        <w:t>). Он позиционировал своё детище как объединение мирян - последователей секты Нитирэн-сёсю.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 w:rsidRPr="00D50C7F">
        <w:rPr>
          <w:rFonts w:ascii="Times New Roman" w:hAnsi="Times New Roman" w:cs="Times New Roman"/>
          <w:sz w:val="28"/>
          <w:szCs w:val="28"/>
        </w:rPr>
        <w:t xml:space="preserve"> Долго организация не просуществовала - в 1943 г. Макигути был арестован за антивоенную деятельность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Pr="00D50C7F">
        <w:rPr>
          <w:rFonts w:ascii="Times New Roman" w:hAnsi="Times New Roman" w:cs="Times New Roman"/>
          <w:sz w:val="28"/>
          <w:szCs w:val="28"/>
        </w:rPr>
        <w:t xml:space="preserve"> и неуважение к императорской власти. Будучи человеком преклонного возраста, он не выдержал тягот з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ключения и вскоре умер.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Pr="00D50C7F">
        <w:rPr>
          <w:rFonts w:ascii="Times New Roman" w:hAnsi="Times New Roman" w:cs="Times New Roman"/>
          <w:sz w:val="28"/>
          <w:szCs w:val="28"/>
        </w:rPr>
        <w:t xml:space="preserve"> Тем не менее его труды не пропали втуне: бл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жайший соратник Макигути, Тода Дзёсэй</w:t>
      </w:r>
      <w:r w:rsidRPr="00D50C7F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Pr="00D50C7F">
        <w:rPr>
          <w:rFonts w:ascii="Times New Roman" w:hAnsi="Times New Roman" w:cs="Times New Roman"/>
          <w:sz w:val="28"/>
          <w:szCs w:val="28"/>
        </w:rPr>
        <w:t xml:space="preserve">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戸田城聖</w:t>
      </w:r>
      <w:r w:rsidRPr="00D50C7F">
        <w:rPr>
          <w:rFonts w:ascii="Times New Roman" w:hAnsi="Times New Roman" w:cs="Times New Roman"/>
          <w:sz w:val="28"/>
          <w:szCs w:val="28"/>
        </w:rPr>
        <w:t>Тода Дзё:сэй</w:t>
      </w:r>
      <w:r w:rsidR="004A601B" w:rsidRPr="00D50C7F">
        <w:rPr>
          <w:rFonts w:ascii="Times New Roman" w:hAnsi="Times New Roman" w:cs="Times New Roman"/>
          <w:sz w:val="28"/>
          <w:szCs w:val="28"/>
        </w:rPr>
        <w:t>, 1900-1958</w:t>
      </w:r>
      <w:r w:rsidRPr="00D50C7F">
        <w:rPr>
          <w:rFonts w:ascii="Times New Roman" w:hAnsi="Times New Roman" w:cs="Times New Roman"/>
          <w:sz w:val="28"/>
          <w:szCs w:val="28"/>
        </w:rPr>
        <w:t>), продолжил его дело. Также попав в тюрьму в 1943 г, через два года Тода благополучно вышел на свободу и принялся за восстановление орган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 xml:space="preserve">зации под новым названием </w:t>
      </w:r>
      <w:r w:rsidR="008A2F8F" w:rsidRPr="00D50C7F">
        <w:rPr>
          <w:rFonts w:ascii="Times New Roman" w:hAnsi="Times New Roman" w:cs="Times New Roman"/>
          <w:sz w:val="28"/>
          <w:szCs w:val="28"/>
        </w:rPr>
        <w:t>–</w:t>
      </w:r>
      <w:r w:rsidRPr="00D50C7F">
        <w:rPr>
          <w:rFonts w:ascii="Times New Roman" w:hAnsi="Times New Roman" w:cs="Times New Roman"/>
          <w:sz w:val="28"/>
          <w:szCs w:val="28"/>
        </w:rPr>
        <w:t xml:space="preserve"> Сока Гаккай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創価学会</w:t>
      </w:r>
      <w:r w:rsidR="00B27B30" w:rsidRPr="00D50C7F">
        <w:rPr>
          <w:rFonts w:ascii="Times New Roman" w:hAnsi="Times New Roman" w:cs="Times New Roman"/>
          <w:sz w:val="28"/>
          <w:szCs w:val="28"/>
        </w:rPr>
        <w:t>– «Общество соз</w:t>
      </w:r>
      <w:r w:rsidR="00B27B30" w:rsidRPr="00D50C7F">
        <w:rPr>
          <w:rFonts w:ascii="Times New Roman" w:hAnsi="Times New Roman" w:cs="Times New Roman"/>
          <w:sz w:val="28"/>
          <w:szCs w:val="28"/>
        </w:rPr>
        <w:t>и</w:t>
      </w:r>
      <w:r w:rsidR="00B27B30" w:rsidRPr="00D50C7F">
        <w:rPr>
          <w:rFonts w:ascii="Times New Roman" w:hAnsi="Times New Roman" w:cs="Times New Roman"/>
          <w:sz w:val="28"/>
          <w:szCs w:val="28"/>
        </w:rPr>
        <w:t>дания ценностей»</w:t>
      </w:r>
      <w:r w:rsidRPr="00D50C7F">
        <w:rPr>
          <w:rFonts w:ascii="Times New Roman" w:hAnsi="Times New Roman" w:cs="Times New Roman"/>
          <w:sz w:val="28"/>
          <w:szCs w:val="28"/>
        </w:rPr>
        <w:t>).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Pr="00D50C7F">
        <w:rPr>
          <w:rFonts w:ascii="Times New Roman" w:hAnsi="Times New Roman" w:cs="Times New Roman"/>
          <w:sz w:val="28"/>
          <w:szCs w:val="28"/>
        </w:rPr>
        <w:t xml:space="preserve"> Сока Гаккай не сразу подключилась к борьбе за адептов, но в короткие сроки наверстала упущенное и стала самой многочисленной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Pr="00D50C7F">
        <w:rPr>
          <w:rFonts w:ascii="Times New Roman" w:hAnsi="Times New Roman" w:cs="Times New Roman"/>
          <w:sz w:val="28"/>
          <w:szCs w:val="28"/>
        </w:rPr>
        <w:t xml:space="preserve"> религиозной организацией страны.  В 1955 г. в организации состояли уже  307 тыс. семей.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lastRenderedPageBreak/>
        <w:t>В 1958 г. Тода Дзёсэй умер.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Pr="00D50C7F">
        <w:rPr>
          <w:rFonts w:ascii="Times New Roman" w:hAnsi="Times New Roman" w:cs="Times New Roman"/>
          <w:sz w:val="28"/>
          <w:szCs w:val="28"/>
        </w:rPr>
        <w:t xml:space="preserve"> Преемником на посту президента Общ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ства стал Икэда Дайсаку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池田大作</w:t>
      </w:r>
      <w:r w:rsidRPr="00D50C7F">
        <w:rPr>
          <w:rFonts w:ascii="Times New Roman" w:hAnsi="Times New Roman" w:cs="Times New Roman"/>
          <w:sz w:val="28"/>
          <w:szCs w:val="28"/>
        </w:rPr>
        <w:t>),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 w:rsidRPr="00D50C7F">
        <w:rPr>
          <w:rFonts w:ascii="Times New Roman" w:hAnsi="Times New Roman" w:cs="Times New Roman"/>
          <w:sz w:val="28"/>
          <w:szCs w:val="28"/>
        </w:rPr>
        <w:t xml:space="preserve"> самый видный представитель м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лодого крыла.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На момент избрания 3 мая 1960 г. Икэда Дайсаку (р. 1928)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Pr="00D50C7F">
        <w:rPr>
          <w:rFonts w:ascii="Times New Roman" w:hAnsi="Times New Roman" w:cs="Times New Roman"/>
          <w:sz w:val="28"/>
          <w:szCs w:val="28"/>
        </w:rPr>
        <w:t xml:space="preserve"> было всего 32 года.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Pr="00D50C7F">
        <w:rPr>
          <w:rFonts w:ascii="Times New Roman" w:hAnsi="Times New Roman" w:cs="Times New Roman"/>
          <w:sz w:val="28"/>
          <w:szCs w:val="28"/>
        </w:rPr>
        <w:t xml:space="preserve"> Он стал активным членом Сока Гаккай в 1948 г. С первых дней Икэда выделялся на фоне других членов организации незаурядными спосо</w:t>
      </w:r>
      <w:r w:rsidRPr="00D50C7F">
        <w:rPr>
          <w:rFonts w:ascii="Times New Roman" w:hAnsi="Times New Roman" w:cs="Times New Roman"/>
          <w:sz w:val="28"/>
          <w:szCs w:val="28"/>
        </w:rPr>
        <w:t>б</w:t>
      </w:r>
      <w:r w:rsidRPr="00D50C7F">
        <w:rPr>
          <w:rFonts w:ascii="Times New Roman" w:hAnsi="Times New Roman" w:cs="Times New Roman"/>
          <w:sz w:val="28"/>
          <w:szCs w:val="28"/>
        </w:rPr>
        <w:t>ностями, начитанностью и исключительным трудолюбием, которые в конце концов привели его на самый верх иерархической лестницы. Вся последу</w:t>
      </w:r>
      <w:r w:rsidRPr="00D50C7F">
        <w:rPr>
          <w:rFonts w:ascii="Times New Roman" w:hAnsi="Times New Roman" w:cs="Times New Roman"/>
          <w:sz w:val="28"/>
          <w:szCs w:val="28"/>
        </w:rPr>
        <w:t>ю</w:t>
      </w:r>
      <w:r w:rsidRPr="00D50C7F">
        <w:rPr>
          <w:rFonts w:ascii="Times New Roman" w:hAnsi="Times New Roman" w:cs="Times New Roman"/>
          <w:sz w:val="28"/>
          <w:szCs w:val="28"/>
        </w:rPr>
        <w:t>щая история организации будет связана прежде всего с его именем.</w:t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Еще при Тода организация не раз заявляла о своих политических амб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циях: так, в 1951 г. на одном из публичных выступлений Тода подтвердил намерение организации участвовать в политике.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 w:rsidRPr="00D50C7F">
        <w:rPr>
          <w:rFonts w:ascii="Times New Roman" w:hAnsi="Times New Roman" w:cs="Times New Roman"/>
          <w:sz w:val="28"/>
          <w:szCs w:val="28"/>
        </w:rPr>
        <w:t xml:space="preserve"> При Икэда активное пр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никновение в политику стало приоритетной задачей Общества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 w:rsidRPr="00D50C7F">
        <w:rPr>
          <w:rFonts w:ascii="Times New Roman" w:hAnsi="Times New Roman" w:cs="Times New Roman"/>
          <w:sz w:val="28"/>
          <w:szCs w:val="28"/>
        </w:rPr>
        <w:t xml:space="preserve"> – новои</w:t>
      </w:r>
      <w:r w:rsidRPr="00D50C7F">
        <w:rPr>
          <w:rFonts w:ascii="Times New Roman" w:hAnsi="Times New Roman" w:cs="Times New Roman"/>
          <w:sz w:val="28"/>
          <w:szCs w:val="28"/>
        </w:rPr>
        <w:t>з</w:t>
      </w:r>
      <w:r w:rsidRPr="00D50C7F">
        <w:rPr>
          <w:rFonts w:ascii="Times New Roman" w:hAnsi="Times New Roman" w:cs="Times New Roman"/>
          <w:sz w:val="28"/>
          <w:szCs w:val="28"/>
        </w:rPr>
        <w:t>бранный президент мечтал сделать учение Сока Гаккай государственной р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лигией. Осуществление подобного замысла требовало присутствия в парл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менте подконтрольной Сока Гаккай партии.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  <w:r w:rsidRPr="00D50C7F">
        <w:rPr>
          <w:rFonts w:ascii="Times New Roman" w:hAnsi="Times New Roman" w:cs="Times New Roman"/>
          <w:sz w:val="28"/>
          <w:szCs w:val="28"/>
        </w:rPr>
        <w:t xml:space="preserve"> Первым шагом в данном н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правлении стало учреждение в ноябре 1961 г. Лиг</w:t>
      </w:r>
      <w:r w:rsidR="00B27B30"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 xml:space="preserve"> чистой политики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公明政治連盟</w:t>
      </w:r>
      <w:r w:rsidR="00B27B30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ко</w:t>
      </w:r>
      <w:r w:rsidR="00B27B30" w:rsidRPr="00D50C7F">
        <w:rPr>
          <w:rFonts w:ascii="Times New Roman" w:hAnsi="Times New Roman" w:cs="Times New Roman"/>
          <w:sz w:val="28"/>
          <w:szCs w:val="28"/>
        </w:rPr>
        <w:t>:мэй сэйдзи рэммэй</w:t>
      </w:r>
      <w:r w:rsidRPr="00D50C7F">
        <w:rPr>
          <w:rFonts w:ascii="Times New Roman" w:hAnsi="Times New Roman" w:cs="Times New Roman"/>
          <w:sz w:val="28"/>
          <w:szCs w:val="28"/>
        </w:rPr>
        <w:t>).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 w:rsidRPr="00D50C7F">
        <w:rPr>
          <w:rFonts w:ascii="Times New Roman" w:hAnsi="Times New Roman" w:cs="Times New Roman"/>
          <w:sz w:val="28"/>
          <w:szCs w:val="28"/>
        </w:rPr>
        <w:t xml:space="preserve"> Ровно через три года на базе Лиги была создана партия Комэйто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公明党</w:t>
      </w:r>
      <w:r w:rsidRPr="00D50C7F">
        <w:rPr>
          <w:rFonts w:ascii="Times New Roman" w:hAnsi="Times New Roman" w:cs="Times New Roman"/>
          <w:sz w:val="28"/>
          <w:szCs w:val="28"/>
        </w:rPr>
        <w:t xml:space="preserve"> ко:мэйто: – «Партия чистой полит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ки»).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D2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lastRenderedPageBreak/>
        <w:t>Привлекательность идей так называемого «третьего пути»,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  <w:r w:rsidRPr="00D50C7F">
        <w:rPr>
          <w:rFonts w:ascii="Times New Roman" w:hAnsi="Times New Roman" w:cs="Times New Roman"/>
          <w:sz w:val="28"/>
          <w:szCs w:val="28"/>
        </w:rPr>
        <w:t xml:space="preserve"> продума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>ная антикоррупционная риторика,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00"/>
      </w:r>
      <w:r w:rsidRPr="00D50C7F">
        <w:rPr>
          <w:rFonts w:ascii="Times New Roman" w:hAnsi="Times New Roman" w:cs="Times New Roman"/>
          <w:sz w:val="28"/>
          <w:szCs w:val="28"/>
        </w:rPr>
        <w:t xml:space="preserve"> а также агрессивные методы пропага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>ды позволили Комэйто стать одной из самых влиятельных политических сил в Японии. Об этом свидетельствуют результаты выборов в нижнюю палату парламента, состоявшиеся 29 января 1967 г. – Комэйто обеспечила места для всех выставленных кандидатов.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01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D2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Однако стремительный рост популярности Сока Гаккай и Комэйто, у</w:t>
      </w:r>
      <w:r w:rsidRPr="00D50C7F">
        <w:rPr>
          <w:rFonts w:ascii="Times New Roman" w:hAnsi="Times New Roman" w:cs="Times New Roman"/>
          <w:sz w:val="28"/>
          <w:szCs w:val="28"/>
        </w:rPr>
        <w:t>к</w:t>
      </w:r>
      <w:r w:rsidRPr="00D50C7F">
        <w:rPr>
          <w:rFonts w:ascii="Times New Roman" w:hAnsi="Times New Roman" w:cs="Times New Roman"/>
          <w:sz w:val="28"/>
          <w:szCs w:val="28"/>
        </w:rPr>
        <w:t>репление их позиций вызывали неприятие в определенных слоях японского общества.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02"/>
      </w:r>
      <w:r w:rsidRPr="00D50C7F">
        <w:rPr>
          <w:rFonts w:ascii="Times New Roman" w:hAnsi="Times New Roman" w:cs="Times New Roman"/>
          <w:sz w:val="28"/>
          <w:szCs w:val="28"/>
        </w:rPr>
        <w:t xml:space="preserve"> В первую очередь Сока Гаккай </w:t>
      </w:r>
      <w:r w:rsidR="004E47A3" w:rsidRPr="00D50C7F">
        <w:rPr>
          <w:rFonts w:ascii="Times New Roman" w:hAnsi="Times New Roman" w:cs="Times New Roman"/>
          <w:sz w:val="28"/>
          <w:szCs w:val="28"/>
        </w:rPr>
        <w:t>обвиняли в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неконституционном характере образованной ею партии.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  <w:r w:rsidRPr="00D50C7F">
        <w:rPr>
          <w:rFonts w:ascii="Times New Roman" w:hAnsi="Times New Roman" w:cs="Times New Roman"/>
          <w:sz w:val="28"/>
          <w:szCs w:val="28"/>
        </w:rPr>
        <w:t xml:space="preserve"> Согласно 20 статье Конституции Яп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нии, «ни одна из религиозных организаций &lt;...&gt; не может пользоваться пол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тической властью»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04"/>
      </w:r>
      <w:r w:rsidRPr="00D50C7F">
        <w:rPr>
          <w:rFonts w:ascii="Times New Roman" w:hAnsi="Times New Roman" w:cs="Times New Roman"/>
          <w:sz w:val="28"/>
          <w:szCs w:val="28"/>
        </w:rPr>
        <w:t xml:space="preserve"> – Сока Гаккай, оказывавшая через Комэйто большое влияние на политику, нарушала это положение. Кроме того, нарекания выз</w:t>
      </w:r>
      <w:r w:rsidRPr="00D50C7F">
        <w:rPr>
          <w:rFonts w:ascii="Times New Roman" w:hAnsi="Times New Roman" w:cs="Times New Roman"/>
          <w:sz w:val="28"/>
          <w:szCs w:val="28"/>
        </w:rPr>
        <w:t>ы</w:t>
      </w:r>
      <w:r w:rsidRPr="00D50C7F">
        <w:rPr>
          <w:rFonts w:ascii="Times New Roman" w:hAnsi="Times New Roman" w:cs="Times New Roman"/>
          <w:sz w:val="28"/>
          <w:szCs w:val="28"/>
        </w:rPr>
        <w:t xml:space="preserve">вал метод </w:t>
      </w:r>
      <w:r w:rsidRPr="00D50C7F">
        <w:rPr>
          <w:rFonts w:ascii="Times New Roman" w:hAnsi="Times New Roman" w:cs="Times New Roman"/>
          <w:i/>
          <w:sz w:val="28"/>
          <w:szCs w:val="28"/>
        </w:rPr>
        <w:t>сякубуку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折伏</w:t>
      </w:r>
      <w:r w:rsidRPr="00D50C7F">
        <w:rPr>
          <w:rFonts w:ascii="Times New Roman" w:hAnsi="Times New Roman" w:cs="Times New Roman"/>
          <w:sz w:val="28"/>
          <w:szCs w:val="28"/>
        </w:rPr>
        <w:t>),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05"/>
      </w:r>
      <w:r w:rsidRPr="00D50C7F">
        <w:rPr>
          <w:rFonts w:ascii="Times New Roman" w:hAnsi="Times New Roman" w:cs="Times New Roman"/>
          <w:sz w:val="28"/>
          <w:szCs w:val="28"/>
        </w:rPr>
        <w:t xml:space="preserve"> с помощью котор</w:t>
      </w:r>
      <w:r w:rsidR="00F92B31" w:rsidRPr="00D50C7F">
        <w:rPr>
          <w:rFonts w:ascii="Times New Roman" w:hAnsi="Times New Roman" w:cs="Times New Roman"/>
          <w:sz w:val="28"/>
          <w:szCs w:val="28"/>
        </w:rPr>
        <w:t>ого</w:t>
      </w:r>
      <w:r w:rsidRPr="00D50C7F">
        <w:rPr>
          <w:rFonts w:ascii="Times New Roman" w:hAnsi="Times New Roman" w:cs="Times New Roman"/>
          <w:sz w:val="28"/>
          <w:szCs w:val="28"/>
        </w:rPr>
        <w:t xml:space="preserve"> Сока Гаккай вербовали новых сторонников</w:t>
      </w:r>
      <w:r w:rsidR="00ED61D2"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7A13B1" w:rsidRPr="00D50C7F">
        <w:rPr>
          <w:rFonts w:ascii="Times New Roman" w:hAnsi="Times New Roman" w:cs="Times New Roman"/>
          <w:i/>
          <w:sz w:val="28"/>
          <w:szCs w:val="28"/>
        </w:rPr>
        <w:t>Сякубуку</w:t>
      </w:r>
      <w:r w:rsidR="007A13B1" w:rsidRPr="00D50C7F">
        <w:rPr>
          <w:rFonts w:ascii="Times New Roman" w:hAnsi="Times New Roman" w:cs="Times New Roman"/>
          <w:sz w:val="28"/>
          <w:szCs w:val="28"/>
        </w:rPr>
        <w:t xml:space="preserve"> представляет собой крайне агрессивную те</w:t>
      </w:r>
      <w:r w:rsidR="007A13B1" w:rsidRPr="00D50C7F">
        <w:rPr>
          <w:rFonts w:ascii="Times New Roman" w:hAnsi="Times New Roman" w:cs="Times New Roman"/>
          <w:sz w:val="28"/>
          <w:szCs w:val="28"/>
        </w:rPr>
        <w:t>х</w:t>
      </w:r>
      <w:r w:rsidR="007A13B1" w:rsidRPr="00D50C7F">
        <w:rPr>
          <w:rFonts w:ascii="Times New Roman" w:hAnsi="Times New Roman" w:cs="Times New Roman"/>
          <w:sz w:val="28"/>
          <w:szCs w:val="28"/>
        </w:rPr>
        <w:t xml:space="preserve">нику прозелитизма, </w:t>
      </w:r>
      <w:r w:rsidRPr="00D50C7F">
        <w:rPr>
          <w:rFonts w:ascii="Times New Roman" w:hAnsi="Times New Roman" w:cs="Times New Roman"/>
          <w:sz w:val="28"/>
          <w:szCs w:val="28"/>
        </w:rPr>
        <w:t>характериз</w:t>
      </w:r>
      <w:r w:rsidR="007A13B1" w:rsidRPr="00D50C7F">
        <w:rPr>
          <w:rFonts w:ascii="Times New Roman" w:hAnsi="Times New Roman" w:cs="Times New Roman"/>
          <w:sz w:val="28"/>
          <w:szCs w:val="28"/>
        </w:rPr>
        <w:t>ующуюся</w:t>
      </w:r>
      <w:r w:rsidRPr="00D50C7F">
        <w:rPr>
          <w:rFonts w:ascii="Times New Roman" w:hAnsi="Times New Roman" w:cs="Times New Roman"/>
          <w:sz w:val="28"/>
          <w:szCs w:val="28"/>
        </w:rPr>
        <w:t xml:space="preserve"> фанатизмом и крайней нетерпим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стью к другим религиям.  </w:t>
      </w:r>
      <w:r w:rsidR="00ED61D2" w:rsidRPr="00D50C7F">
        <w:rPr>
          <w:rFonts w:ascii="Times New Roman" w:hAnsi="Times New Roman" w:cs="Times New Roman"/>
          <w:sz w:val="28"/>
          <w:szCs w:val="28"/>
        </w:rPr>
        <w:t xml:space="preserve">Тода даже написал специальное руководство по </w:t>
      </w:r>
      <w:r w:rsidR="00ED61D2" w:rsidRPr="00D50C7F">
        <w:rPr>
          <w:rFonts w:ascii="Times New Roman" w:hAnsi="Times New Roman" w:cs="Times New Roman"/>
          <w:i/>
          <w:sz w:val="28"/>
          <w:szCs w:val="28"/>
        </w:rPr>
        <w:t>с</w:t>
      </w:r>
      <w:r w:rsidR="00ED61D2" w:rsidRPr="00D50C7F">
        <w:rPr>
          <w:rFonts w:ascii="Times New Roman" w:hAnsi="Times New Roman" w:cs="Times New Roman"/>
          <w:i/>
          <w:sz w:val="28"/>
          <w:szCs w:val="28"/>
        </w:rPr>
        <w:t>я</w:t>
      </w:r>
      <w:r w:rsidR="00ED61D2" w:rsidRPr="00D50C7F">
        <w:rPr>
          <w:rFonts w:ascii="Times New Roman" w:hAnsi="Times New Roman" w:cs="Times New Roman"/>
          <w:i/>
          <w:sz w:val="28"/>
          <w:szCs w:val="28"/>
        </w:rPr>
        <w:t>кубуку</w:t>
      </w:r>
      <w:r w:rsidR="00ED61D2" w:rsidRPr="00D50C7F">
        <w:rPr>
          <w:rFonts w:ascii="Times New Roman" w:hAnsi="Times New Roman" w:cs="Times New Roman"/>
          <w:sz w:val="28"/>
          <w:szCs w:val="28"/>
        </w:rPr>
        <w:t xml:space="preserve"> – "Сякубуку кётэн"</w:t>
      </w:r>
      <w:r w:rsidR="00ED61D2" w:rsidRPr="00D50C7F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="00ED61D2" w:rsidRPr="00D50C7F">
        <w:rPr>
          <w:rFonts w:ascii="Times New Roman" w:hAnsi="Times New Roman" w:cs="Times New Roman"/>
          <w:sz w:val="28"/>
          <w:szCs w:val="28"/>
        </w:rPr>
        <w:t xml:space="preserve">(яп. </w:t>
      </w:r>
      <w:r w:rsidR="00ED61D2" w:rsidRPr="00D50C7F">
        <w:rPr>
          <w:rFonts w:ascii="Times New Roman" w:hAnsi="Times New Roman" w:cs="Times New Roman" w:hint="eastAsia"/>
          <w:sz w:val="28"/>
          <w:szCs w:val="28"/>
        </w:rPr>
        <w:t>折伏経典</w:t>
      </w:r>
      <w:r w:rsidR="00ED61D2" w:rsidRPr="00D50C7F">
        <w:rPr>
          <w:rFonts w:ascii="Times New Roman" w:hAnsi="Times New Roman" w:cs="Times New Roman"/>
          <w:sz w:val="28"/>
          <w:szCs w:val="28"/>
        </w:rPr>
        <w:t>), которое подробно разъясняло принципы этого метода и было рекомендовано к прочтению всем членам секты.</w:t>
      </w:r>
      <w:r w:rsidR="00ED61D2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06"/>
      </w:r>
      <w:r w:rsidR="00ED61D2"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lastRenderedPageBreak/>
        <w:t>Когда в августе 1969 г.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07"/>
      </w:r>
      <w:r w:rsidRPr="00D50C7F">
        <w:rPr>
          <w:rFonts w:ascii="Times New Roman" w:hAnsi="Times New Roman" w:cs="Times New Roman"/>
          <w:sz w:val="28"/>
          <w:szCs w:val="28"/>
        </w:rPr>
        <w:t xml:space="preserve"> функционеры организации попытались ост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новить публикацию книги, критикующей Сока Гаккай, чаша терпения пер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полнилась. Как только этот инцидент стал достоянием гласности, на Сока Гаккай посыпались обвинения в посягательстве на свободу слова и попир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нии демократических основ общества.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08"/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Для спасения репутации Сока Гаккай нужно было снять с Комэйто о</w:t>
      </w:r>
      <w:r w:rsidRPr="00D50C7F">
        <w:rPr>
          <w:rFonts w:ascii="Times New Roman" w:hAnsi="Times New Roman" w:cs="Times New Roman"/>
          <w:sz w:val="28"/>
          <w:szCs w:val="28"/>
        </w:rPr>
        <w:t>б</w:t>
      </w:r>
      <w:r w:rsidRPr="00D50C7F">
        <w:rPr>
          <w:rFonts w:ascii="Times New Roman" w:hAnsi="Times New Roman" w:cs="Times New Roman"/>
          <w:sz w:val="28"/>
          <w:szCs w:val="28"/>
        </w:rPr>
        <w:t>винение в том, что она действует по указке религиозной организации, стр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мящейся сделать свое учение государственной религией.</w:t>
      </w:r>
      <w:r w:rsidRPr="00D50C7F">
        <w:rPr>
          <w:rStyle w:val="a5"/>
          <w:rFonts w:ascii="Times New Roman" w:eastAsia="MS Mincho" w:hAnsi="Times New Roman" w:cs="Times New Roman"/>
          <w:sz w:val="28"/>
          <w:szCs w:val="28"/>
        </w:rPr>
        <w:footnoteReference w:id="109"/>
      </w:r>
      <w:r w:rsidRPr="00D50C7F">
        <w:rPr>
          <w:rFonts w:ascii="Times New Roman" w:hAnsi="Times New Roman" w:cs="Times New Roman"/>
          <w:sz w:val="28"/>
          <w:szCs w:val="28"/>
        </w:rPr>
        <w:t xml:space="preserve"> В сложившейся с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туации руководству Сока Гаккай ничего другого не оставалось, кроме как пойти на попятную и скорректировать самые спорные пункты своей идеол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гии. Икэда сам объявил об этом во время своего выступления на съезде Сока Гаккай 3 мая 1970 г.  Во-</w:t>
      </w:r>
      <w:r w:rsidR="004E47A3" w:rsidRPr="00D50C7F">
        <w:rPr>
          <w:rFonts w:ascii="Times New Roman" w:hAnsi="Times New Roman" w:cs="Times New Roman"/>
          <w:sz w:val="28"/>
          <w:szCs w:val="28"/>
        </w:rPr>
        <w:t>первых, Икэда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пообещал никогда не заниматься 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литикой и ограничить свою деятельность исключительно религиозной сф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рой. Во-вторых, Икэда объявил о размежевании Сока Гаккай и Комэйто и об отказе от агрессивных методов </w:t>
      </w:r>
      <w:r w:rsidRPr="00D50C7F">
        <w:rPr>
          <w:rFonts w:ascii="Times New Roman" w:hAnsi="Times New Roman" w:cs="Times New Roman"/>
          <w:i/>
          <w:sz w:val="28"/>
          <w:szCs w:val="28"/>
        </w:rPr>
        <w:t>сякубуку</w:t>
      </w:r>
      <w:r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10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A3" w:rsidRPr="00D50C7F" w:rsidRDefault="004E47A3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26F" w:rsidRPr="00D50C7F" w:rsidRDefault="0093226F" w:rsidP="00514F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>§</w:t>
      </w:r>
      <w:r w:rsidR="00FC570F" w:rsidRPr="00D5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b/>
          <w:sz w:val="28"/>
          <w:szCs w:val="28"/>
        </w:rPr>
        <w:t>2. Soka Gakkai International: история создания, характеристика межд</w:t>
      </w:r>
      <w:r w:rsidRPr="00D50C7F">
        <w:rPr>
          <w:rFonts w:ascii="Times New Roman" w:hAnsi="Times New Roman" w:cs="Times New Roman"/>
          <w:b/>
          <w:sz w:val="28"/>
          <w:szCs w:val="28"/>
        </w:rPr>
        <w:t>у</w:t>
      </w:r>
      <w:r w:rsidRPr="00D50C7F">
        <w:rPr>
          <w:rFonts w:ascii="Times New Roman" w:hAnsi="Times New Roman" w:cs="Times New Roman"/>
          <w:b/>
          <w:sz w:val="28"/>
          <w:szCs w:val="28"/>
        </w:rPr>
        <w:t>народной деятельности</w:t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Потерпев неудачу в политике, Икэда направил свои усилия на расш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рение международной деятельности Сока Гаккай. В пользу этого решения говорило также и то, что возможности дальнейшего расширения рядов орг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низации внутри страны были практически исчерпаны - новых адептов нужно было искать за е</w:t>
      </w:r>
      <w:r w:rsidR="00B27B30" w:rsidRPr="00D50C7F">
        <w:rPr>
          <w:rFonts w:ascii="Times New Roman" w:hAnsi="Times New Roman" w:cs="Times New Roman"/>
          <w:sz w:val="28"/>
          <w:szCs w:val="28"/>
        </w:rPr>
        <w:t>ё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пределами.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11"/>
      </w:r>
      <w:r w:rsidRPr="00D50C7F">
        <w:rPr>
          <w:rFonts w:ascii="Times New Roman" w:hAnsi="Times New Roman" w:cs="Times New Roman"/>
          <w:sz w:val="28"/>
          <w:szCs w:val="28"/>
        </w:rPr>
        <w:t xml:space="preserve"> Венцом его усилий стала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Soka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Gakkai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Intern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tional</w:t>
      </w:r>
      <w:r w:rsidRPr="00D50C7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 xml:space="preserve">), организация, объединяющая последователей учения Сока Гаккай </w:t>
      </w:r>
      <w:r w:rsidR="00B27B30" w:rsidRPr="00D50C7F">
        <w:rPr>
          <w:rFonts w:ascii="Times New Roman" w:hAnsi="Times New Roman" w:cs="Times New Roman"/>
          <w:sz w:val="28"/>
          <w:szCs w:val="28"/>
        </w:rPr>
        <w:t>во всём мире</w:t>
      </w:r>
      <w:r w:rsidRPr="00D50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lastRenderedPageBreak/>
        <w:t>С каждым годом количество филиалов все увеличивалось, и к 1970 г. Сока Гаккай присутствовала уже на всех континентах.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12"/>
      </w:r>
      <w:r w:rsidRPr="00D50C7F">
        <w:rPr>
          <w:rFonts w:ascii="Times New Roman" w:hAnsi="Times New Roman" w:cs="Times New Roman"/>
          <w:sz w:val="28"/>
          <w:szCs w:val="28"/>
        </w:rPr>
        <w:t xml:space="preserve"> Созданная в январе 1975 г. SG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4E47A3" w:rsidRPr="00D50C7F">
        <w:rPr>
          <w:rFonts w:ascii="Times New Roman" w:hAnsi="Times New Roman" w:cs="Times New Roman"/>
          <w:sz w:val="28"/>
          <w:szCs w:val="28"/>
        </w:rPr>
        <w:t>оформила зарубежные</w:t>
      </w:r>
      <w:r w:rsidRPr="00D50C7F">
        <w:rPr>
          <w:rFonts w:ascii="Times New Roman" w:hAnsi="Times New Roman" w:cs="Times New Roman"/>
          <w:sz w:val="28"/>
          <w:szCs w:val="28"/>
        </w:rPr>
        <w:t xml:space="preserve"> отделы Сока Гаккай в единую структуру. Президентом </w:t>
      </w:r>
      <w:r w:rsidR="004E47A3" w:rsidRPr="00D50C7F">
        <w:rPr>
          <w:rFonts w:ascii="Times New Roman" w:hAnsi="Times New Roman" w:cs="Times New Roman"/>
          <w:sz w:val="28"/>
          <w:szCs w:val="28"/>
        </w:rPr>
        <w:t>SGI стал</w:t>
      </w:r>
      <w:r w:rsidRPr="00D50C7F">
        <w:rPr>
          <w:rFonts w:ascii="Times New Roman" w:hAnsi="Times New Roman" w:cs="Times New Roman"/>
          <w:sz w:val="28"/>
          <w:szCs w:val="28"/>
        </w:rPr>
        <w:t xml:space="preserve"> Икэда.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13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Первый съезд SGI, прошедший в 1980 г. в Лос-Анджелесе, показал э</w:t>
      </w:r>
      <w:r w:rsidRPr="00D50C7F">
        <w:rPr>
          <w:rFonts w:ascii="Times New Roman" w:hAnsi="Times New Roman" w:cs="Times New Roman"/>
          <w:sz w:val="28"/>
          <w:szCs w:val="28"/>
        </w:rPr>
        <w:t>ф</w:t>
      </w:r>
      <w:r w:rsidRPr="00D50C7F">
        <w:rPr>
          <w:rFonts w:ascii="Times New Roman" w:hAnsi="Times New Roman" w:cs="Times New Roman"/>
          <w:sz w:val="28"/>
          <w:szCs w:val="28"/>
        </w:rPr>
        <w:t>фективность выбранного Икэда курса: в нем поучаствовало 15 тыс. предст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вителей 48 зарубежных филиалов Сока Гаккай. Всего же к началу 80-х годов организации и группы верующих, взявшие за основу учение Сока Гаккай, функционировали более чем в 90 странах.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14"/>
      </w:r>
      <w:r w:rsidRPr="00D50C7F">
        <w:rPr>
          <w:rFonts w:ascii="Times New Roman" w:hAnsi="Times New Roman" w:cs="Times New Roman"/>
          <w:sz w:val="28"/>
          <w:szCs w:val="28"/>
        </w:rPr>
        <w:t xml:space="preserve"> На сегодняшний день деятел</w:t>
      </w:r>
      <w:r w:rsidRPr="00D50C7F">
        <w:rPr>
          <w:rFonts w:ascii="Times New Roman" w:hAnsi="Times New Roman" w:cs="Times New Roman"/>
          <w:sz w:val="28"/>
          <w:szCs w:val="28"/>
        </w:rPr>
        <w:t>ь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ность Soka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Gakkai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D50C7F">
        <w:rPr>
          <w:rFonts w:ascii="Times New Roman" w:hAnsi="Times New Roman" w:cs="Times New Roman"/>
          <w:sz w:val="28"/>
          <w:szCs w:val="28"/>
        </w:rPr>
        <w:t xml:space="preserve"> охватывает более 190 стран;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15"/>
      </w:r>
      <w:r w:rsidRPr="00D50C7F">
        <w:rPr>
          <w:rFonts w:ascii="Times New Roman" w:hAnsi="Times New Roman" w:cs="Times New Roman"/>
          <w:sz w:val="28"/>
          <w:szCs w:val="28"/>
        </w:rPr>
        <w:t xml:space="preserve"> более 10 млн ч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ловек по всему миру являются последователями учения Общества.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16"/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Обосновывая необходимость активной прозелитической деятельности за рубежом, Икэда Дайсаку ссылается на нитирэнистский принцип </w:t>
      </w:r>
      <w:r w:rsidRPr="00D50C7F">
        <w:rPr>
          <w:rFonts w:ascii="Times New Roman" w:hAnsi="Times New Roman" w:cs="Times New Roman"/>
          <w:i/>
          <w:sz w:val="28"/>
          <w:szCs w:val="28"/>
        </w:rPr>
        <w:t>косэн р</w:t>
      </w:r>
      <w:r w:rsidRPr="00D50C7F">
        <w:rPr>
          <w:rFonts w:ascii="Times New Roman" w:hAnsi="Times New Roman" w:cs="Times New Roman"/>
          <w:i/>
          <w:sz w:val="28"/>
          <w:szCs w:val="28"/>
        </w:rPr>
        <w:t>у</w:t>
      </w:r>
      <w:r w:rsidRPr="00D50C7F">
        <w:rPr>
          <w:rFonts w:ascii="Times New Roman" w:hAnsi="Times New Roman" w:cs="Times New Roman"/>
          <w:i/>
          <w:sz w:val="28"/>
          <w:szCs w:val="28"/>
        </w:rPr>
        <w:t xml:space="preserve">фу </w:t>
      </w:r>
      <w:r w:rsidRPr="00D50C7F">
        <w:rPr>
          <w:rFonts w:ascii="Times New Roman" w:hAnsi="Times New Roman" w:cs="Times New Roman"/>
          <w:sz w:val="28"/>
          <w:szCs w:val="28"/>
        </w:rPr>
        <w:t xml:space="preserve">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広宣流布</w:t>
      </w:r>
      <w:r w:rsidRPr="00D50C7F">
        <w:rPr>
          <w:rFonts w:ascii="Times New Roman" w:hAnsi="Times New Roman" w:cs="Times New Roman"/>
          <w:sz w:val="28"/>
          <w:szCs w:val="28"/>
        </w:rPr>
        <w:t xml:space="preserve"> ко:сэн руфу – букв. «повсеместное распространение»), пр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зывающий распространять «истинное учение» по всему миру.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17"/>
      </w:r>
      <w:r w:rsidRPr="00D50C7F">
        <w:rPr>
          <w:rFonts w:ascii="Times New Roman" w:hAnsi="Times New Roman" w:cs="Times New Roman"/>
          <w:sz w:val="28"/>
          <w:szCs w:val="28"/>
        </w:rPr>
        <w:t xml:space="preserve"> Как отмеч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ет Ю.Б. Козловский, этот принцип «истолковывался в том смысле, что обращ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ние других народов в «истинную веру» приведет в будущем к образов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нию «всемирной нации» и, следовательно, к наступлению вечного мира и всео</w:t>
      </w:r>
      <w:r w:rsidRPr="00D50C7F">
        <w:rPr>
          <w:rFonts w:ascii="Times New Roman" w:hAnsi="Times New Roman" w:cs="Times New Roman"/>
          <w:sz w:val="28"/>
          <w:szCs w:val="28"/>
        </w:rPr>
        <w:t>б</w:t>
      </w:r>
      <w:r w:rsidRPr="00D50C7F">
        <w:rPr>
          <w:rFonts w:ascii="Times New Roman" w:hAnsi="Times New Roman" w:cs="Times New Roman"/>
          <w:sz w:val="28"/>
          <w:szCs w:val="28"/>
        </w:rPr>
        <w:t>щего братства».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18"/>
      </w:r>
      <w:r w:rsidRPr="00D50C7F">
        <w:rPr>
          <w:rFonts w:ascii="Times New Roman" w:hAnsi="Times New Roman" w:cs="Times New Roman"/>
          <w:sz w:val="28"/>
          <w:szCs w:val="28"/>
        </w:rPr>
        <w:t xml:space="preserve"> Таким образом, всеобщий мир почитается Икэда невозмо</w:t>
      </w:r>
      <w:r w:rsidRPr="00D50C7F">
        <w:rPr>
          <w:rFonts w:ascii="Times New Roman" w:hAnsi="Times New Roman" w:cs="Times New Roman"/>
          <w:sz w:val="28"/>
          <w:szCs w:val="28"/>
        </w:rPr>
        <w:t>ж</w:t>
      </w:r>
      <w:r w:rsidRPr="00D50C7F">
        <w:rPr>
          <w:rFonts w:ascii="Times New Roman" w:hAnsi="Times New Roman" w:cs="Times New Roman"/>
          <w:sz w:val="28"/>
          <w:szCs w:val="28"/>
        </w:rPr>
        <w:t>ным без торжества учения Сока Гаккай во всемирном масштабе. «Мир во всем мире, – говорил Икэда на одном из выступлений, – нельзя построить только при помощи оружия и политики. В конечном сч</w:t>
      </w:r>
      <w:r w:rsidR="00B27B30" w:rsidRPr="00D50C7F">
        <w:rPr>
          <w:rFonts w:ascii="Times New Roman" w:hAnsi="Times New Roman" w:cs="Times New Roman"/>
          <w:sz w:val="28"/>
          <w:szCs w:val="28"/>
        </w:rPr>
        <w:t>ё</w:t>
      </w:r>
      <w:r w:rsidRPr="00D50C7F">
        <w:rPr>
          <w:rFonts w:ascii="Times New Roman" w:hAnsi="Times New Roman" w:cs="Times New Roman"/>
          <w:sz w:val="28"/>
          <w:szCs w:val="28"/>
        </w:rPr>
        <w:t>те этот вопрос реш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ется в человеческом сердце... Но для того чтобы достичь абсолютного нера</w:t>
      </w:r>
      <w:r w:rsidRPr="00D50C7F">
        <w:rPr>
          <w:rFonts w:ascii="Times New Roman" w:hAnsi="Times New Roman" w:cs="Times New Roman"/>
          <w:sz w:val="28"/>
          <w:szCs w:val="28"/>
        </w:rPr>
        <w:t>з</w:t>
      </w:r>
      <w:r w:rsidRPr="00D50C7F">
        <w:rPr>
          <w:rFonts w:ascii="Times New Roman" w:hAnsi="Times New Roman" w:cs="Times New Roman"/>
          <w:sz w:val="28"/>
          <w:szCs w:val="28"/>
        </w:rPr>
        <w:t xml:space="preserve">рушимого счастья, нет другого средства, чем произносить «Наму Мёхо рэнгэ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кё!»</w:t>
      </w:r>
      <w:r w:rsidRPr="00D50C7F">
        <w:rPr>
          <w:rFonts w:ascii="Times New Roman" w:eastAsia="MS Mincho" w:hAnsi="Times New Roman" w:cs="Times New Roman"/>
          <w:sz w:val="28"/>
          <w:szCs w:val="28"/>
        </w:rPr>
        <w:t xml:space="preserve"> (яп. </w:t>
      </w:r>
      <w:r w:rsidRPr="00D50C7F">
        <w:rPr>
          <w:rFonts w:ascii="Times New Roman" w:eastAsia="MS Mincho" w:hAnsi="Times New Roman" w:cs="Times New Roman" w:hint="eastAsia"/>
          <w:sz w:val="28"/>
          <w:szCs w:val="28"/>
        </w:rPr>
        <w:t>南無妙法蓮華経</w:t>
      </w:r>
      <w:r w:rsidRPr="00D50C7F">
        <w:rPr>
          <w:rFonts w:ascii="Times New Roman" w:eastAsia="MS Mincho" w:hAnsi="Times New Roman" w:cs="Times New Roman"/>
          <w:sz w:val="28"/>
          <w:szCs w:val="28"/>
        </w:rPr>
        <w:t xml:space="preserve"> наму мё:хо: рэнгэ кё: – </w:t>
      </w:r>
      <w:r w:rsidRPr="00D50C7F">
        <w:rPr>
          <w:rFonts w:ascii="Times New Roman" w:hAnsi="Times New Roman" w:cs="Times New Roman"/>
          <w:sz w:val="28"/>
          <w:szCs w:val="28"/>
        </w:rPr>
        <w:t>«Слава Сутре лотоса благ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го Закона!») и распространять это повсюду»</w:t>
      </w:r>
      <w:r w:rsidRPr="00D50C7F">
        <w:rPr>
          <w:rFonts w:ascii="Times New Roman" w:eastAsia="MS Mincho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eastAsia="MS Mincho" w:hAnsi="Times New Roman" w:cs="Times New Roman"/>
          <w:sz w:val="28"/>
          <w:szCs w:val="28"/>
        </w:rPr>
        <w:footnoteReference w:id="119"/>
      </w:r>
      <w:r w:rsidRPr="00D50C7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Также Икэда не раз давал 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нять, что особая роль в процессе объединения мира под эгидой нитирэнизма должна отводиться именно Японии как родине Нитирэна.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20"/>
      </w:r>
      <w:r w:rsidRPr="00D50C7F">
        <w:rPr>
          <w:rFonts w:ascii="Times New Roman" w:hAnsi="Times New Roman" w:cs="Times New Roman"/>
          <w:sz w:val="28"/>
          <w:szCs w:val="28"/>
        </w:rPr>
        <w:t xml:space="preserve"> Т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кие построения вполне соответствовали идее «великой культурной миссии» Японии, заво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вавшей популярность в 1970-х гг.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21"/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На ранних этапах ряды адептов-иностранцев пополнялись в первую очередь за сч</w:t>
      </w:r>
      <w:r w:rsidR="0049637B" w:rsidRPr="00D50C7F">
        <w:rPr>
          <w:rFonts w:ascii="Times New Roman" w:hAnsi="Times New Roman" w:cs="Times New Roman"/>
          <w:sz w:val="28"/>
          <w:szCs w:val="28"/>
        </w:rPr>
        <w:t>ё</w:t>
      </w:r>
      <w:r w:rsidRPr="00D50C7F">
        <w:rPr>
          <w:rFonts w:ascii="Times New Roman" w:hAnsi="Times New Roman" w:cs="Times New Roman"/>
          <w:sz w:val="28"/>
          <w:szCs w:val="28"/>
        </w:rPr>
        <w:t>т лиц японского происхождения. Такое положение дел было характерно в первую очередь для стран, пользовавшихся наибольшей поп</w:t>
      </w:r>
      <w:r w:rsidRPr="00D50C7F">
        <w:rPr>
          <w:rFonts w:ascii="Times New Roman" w:hAnsi="Times New Roman" w:cs="Times New Roman"/>
          <w:sz w:val="28"/>
          <w:szCs w:val="28"/>
        </w:rPr>
        <w:t>у</w:t>
      </w:r>
      <w:r w:rsidRPr="00D50C7F">
        <w:rPr>
          <w:rFonts w:ascii="Times New Roman" w:hAnsi="Times New Roman" w:cs="Times New Roman"/>
          <w:sz w:val="28"/>
          <w:szCs w:val="28"/>
        </w:rPr>
        <w:t>лярностью среди японских мигрантов: это Бразилия, Мексика, Панама, Кан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да и США.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22"/>
      </w:r>
      <w:r w:rsidRPr="00D50C7F">
        <w:rPr>
          <w:rFonts w:ascii="Times New Roman" w:hAnsi="Times New Roman" w:cs="Times New Roman"/>
          <w:sz w:val="28"/>
          <w:szCs w:val="28"/>
        </w:rPr>
        <w:t xml:space="preserve">  Бразильский филиал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 xml:space="preserve"> является крупнейшим среди неазиа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>ских, не в последнюю очередь благодаря многочисленности японской диа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>поры в этой стране.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23"/>
      </w:r>
      <w:r w:rsidRPr="00D50C7F">
        <w:rPr>
          <w:rFonts w:ascii="Times New Roman" w:hAnsi="Times New Roman" w:cs="Times New Roman"/>
          <w:sz w:val="28"/>
          <w:szCs w:val="28"/>
        </w:rPr>
        <w:t xml:space="preserve"> По-видимому, самый крупный филиал находится в К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рее: по разным подсчётам, от 700 тыс. до 1 млн корейцев считают себя 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следователями учения Сока Гаккай.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24"/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Краеугольным камнем всей международной деятельности Сока Гаккай является пацифизм. С выходом на международный уровень Общество стало позиционировать </w:t>
      </w:r>
      <w:r w:rsidR="00C452C8" w:rsidRPr="00D50C7F">
        <w:rPr>
          <w:rFonts w:ascii="Times New Roman" w:hAnsi="Times New Roman" w:cs="Times New Roman"/>
          <w:sz w:val="28"/>
          <w:szCs w:val="28"/>
        </w:rPr>
        <w:t>себя как</w:t>
      </w:r>
      <w:r w:rsidRPr="00D50C7F">
        <w:rPr>
          <w:rFonts w:ascii="Times New Roman" w:hAnsi="Times New Roman" w:cs="Times New Roman"/>
          <w:sz w:val="28"/>
          <w:szCs w:val="28"/>
        </w:rPr>
        <w:t xml:space="preserve"> организацию «мира, образования и культуры, в основе деятельности которой лежит учение буддизма».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25"/>
      </w:r>
      <w:r w:rsidRPr="00D50C7F">
        <w:rPr>
          <w:rFonts w:ascii="Times New Roman" w:hAnsi="Times New Roman" w:cs="Times New Roman"/>
          <w:sz w:val="28"/>
          <w:szCs w:val="28"/>
        </w:rPr>
        <w:t xml:space="preserve"> Не зря о создании SGI было объявлено на проходившей в январе 1975 г. на о. Гуам Первой м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ждународной конференции в защиту мира.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26"/>
      </w:r>
      <w:r w:rsidRPr="00D50C7F">
        <w:rPr>
          <w:rFonts w:ascii="Times New Roman" w:hAnsi="Times New Roman" w:cs="Times New Roman"/>
          <w:sz w:val="28"/>
          <w:szCs w:val="28"/>
        </w:rPr>
        <w:t xml:space="preserve"> Путь к установлению всеобщ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го мира Икэда видит в распространении образования, заботе об окружающей среде и взаимодействии культур. Эти три основные проблемы находятся в центре внимания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 xml:space="preserve">. По ним проводятся международные конференции,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кампании по сбору подписей и т.п.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27"/>
      </w:r>
      <w:r w:rsidRPr="00D50C7F">
        <w:rPr>
          <w:rFonts w:ascii="Times New Roman" w:hAnsi="Times New Roman" w:cs="Times New Roman"/>
          <w:sz w:val="28"/>
          <w:szCs w:val="28"/>
        </w:rPr>
        <w:t xml:space="preserve"> Силами SGI  по всему миру проводятся образовательные программы (программа для пожилых людей в Сингапуре, программа повышения грамотности населения Южной Африки, образов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тельные программы в Бразилии,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28"/>
      </w:r>
      <w:r w:rsidRPr="00D50C7F">
        <w:rPr>
          <w:rFonts w:ascii="Times New Roman" w:hAnsi="Times New Roman" w:cs="Times New Roman"/>
          <w:sz w:val="28"/>
          <w:szCs w:val="28"/>
        </w:rPr>
        <w:t xml:space="preserve"> открытие детских садов Сока в Гонконге, Сингапуре и Малайзии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29"/>
      </w:r>
      <w:r w:rsidRPr="00D50C7F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Особая роль в деле достижения всеобщего мира отводится культурным программам.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Одной из самых известных является проект «Музыкальное п</w:t>
      </w:r>
      <w:r w:rsidRPr="00D50C7F">
        <w:rPr>
          <w:rFonts w:ascii="Times New Roman" w:hAnsi="Times New Roman" w:cs="Times New Roman"/>
          <w:sz w:val="28"/>
          <w:szCs w:val="28"/>
        </w:rPr>
        <w:t>у</w:t>
      </w:r>
      <w:r w:rsidRPr="00D50C7F">
        <w:rPr>
          <w:rFonts w:ascii="Times New Roman" w:hAnsi="Times New Roman" w:cs="Times New Roman"/>
          <w:sz w:val="28"/>
          <w:szCs w:val="28"/>
        </w:rPr>
        <w:t>тешествие по Шелковому пути</w:t>
      </w:r>
      <w:r w:rsidR="00C93001" w:rsidRPr="00D50C7F">
        <w:rPr>
          <w:rFonts w:ascii="Times New Roman" w:hAnsi="Times New Roman" w:cs="Times New Roman"/>
          <w:sz w:val="28"/>
          <w:szCs w:val="28"/>
        </w:rPr>
        <w:t xml:space="preserve">» (яп. </w:t>
      </w:r>
      <w:r w:rsidR="00C93001" w:rsidRPr="00D50C7F">
        <w:rPr>
          <w:rFonts w:ascii="Times New Roman" w:hAnsi="Times New Roman" w:cs="Times New Roman" w:hint="eastAsia"/>
          <w:sz w:val="28"/>
          <w:szCs w:val="28"/>
        </w:rPr>
        <w:t>シルクロード音楽の旅</w:t>
      </w:r>
      <w:r w:rsidR="00C93001" w:rsidRPr="00D50C7F">
        <w:rPr>
          <w:rFonts w:ascii="Times New Roman" w:hAnsi="Times New Roman" w:cs="Times New Roman" w:hint="eastAsia"/>
          <w:sz w:val="28"/>
          <w:szCs w:val="28"/>
        </w:rPr>
        <w:t>)</w:t>
      </w:r>
      <w:r w:rsidR="00C93001" w:rsidRPr="00D50C7F">
        <w:rPr>
          <w:rFonts w:ascii="Times New Roman" w:hAnsi="Times New Roman" w:cs="Times New Roman"/>
          <w:sz w:val="28"/>
          <w:szCs w:val="28"/>
        </w:rPr>
        <w:t>, в</w:t>
      </w:r>
      <w:r w:rsidRPr="00D50C7F">
        <w:rPr>
          <w:rFonts w:ascii="Times New Roman" w:hAnsi="Times New Roman" w:cs="Times New Roman"/>
          <w:sz w:val="28"/>
          <w:szCs w:val="28"/>
        </w:rPr>
        <w:t xml:space="preserve"> рамках кот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рого Минъон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民音</w:t>
      </w:r>
      <w:r w:rsidRPr="00D50C7F">
        <w:rPr>
          <w:rFonts w:ascii="Times New Roman" w:hAnsi="Times New Roman" w:cs="Times New Roman"/>
          <w:sz w:val="28"/>
          <w:szCs w:val="28"/>
        </w:rPr>
        <w:t>) – концертная ассоциация, созданная SGI – организ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вывает концерты японских и иностранных музыкантов и пытается посредс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 xml:space="preserve">вом музыки </w:t>
      </w:r>
      <w:r w:rsidR="0049637B" w:rsidRPr="00D50C7F">
        <w:rPr>
          <w:rFonts w:ascii="Times New Roman" w:hAnsi="Times New Roman" w:cs="Times New Roman"/>
          <w:sz w:val="28"/>
          <w:szCs w:val="28"/>
        </w:rPr>
        <w:t>«гармонизировать культурные связи</w:t>
      </w:r>
      <w:r w:rsidRPr="00D50C7F">
        <w:rPr>
          <w:rFonts w:ascii="Times New Roman" w:hAnsi="Times New Roman" w:cs="Times New Roman"/>
          <w:sz w:val="28"/>
          <w:szCs w:val="28"/>
        </w:rPr>
        <w:t xml:space="preserve"> между Востоком и Зап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дом</w:t>
      </w:r>
      <w:r w:rsidR="0049637B" w:rsidRPr="00D50C7F">
        <w:rPr>
          <w:rFonts w:ascii="Times New Roman" w:hAnsi="Times New Roman" w:cs="Times New Roman"/>
          <w:sz w:val="28"/>
          <w:szCs w:val="28"/>
        </w:rPr>
        <w:t>»</w:t>
      </w:r>
      <w:r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30"/>
      </w:r>
      <w:r w:rsidRPr="00D50C7F">
        <w:rPr>
          <w:rFonts w:ascii="Times New Roman" w:hAnsi="Times New Roman" w:cs="Times New Roman"/>
          <w:sz w:val="28"/>
          <w:szCs w:val="28"/>
        </w:rPr>
        <w:t xml:space="preserve">  Пацифистский характер носят также выставки, устраиваемые SGI. Так, в 1982 г.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 xml:space="preserve"> в сотрудничестве с ООН </w:t>
      </w:r>
      <w:r w:rsidR="0070740A" w:rsidRPr="00D50C7F">
        <w:rPr>
          <w:rFonts w:ascii="Times New Roman" w:hAnsi="Times New Roman" w:cs="Times New Roman"/>
          <w:sz w:val="28"/>
          <w:szCs w:val="28"/>
        </w:rPr>
        <w:t>провела в</w:t>
      </w:r>
      <w:r w:rsidRPr="00D50C7F">
        <w:rPr>
          <w:rFonts w:ascii="Times New Roman" w:hAnsi="Times New Roman" w:cs="Times New Roman"/>
          <w:sz w:val="28"/>
          <w:szCs w:val="28"/>
        </w:rPr>
        <w:t xml:space="preserve"> ряде крупнейших гор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дов выставку «Ядерное оружие - угроза нашему миру».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31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0A" w:rsidRPr="00D50C7F" w:rsidRDefault="0070740A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>§</w:t>
      </w:r>
      <w:r w:rsidR="00FC570F" w:rsidRPr="00D5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b/>
          <w:sz w:val="28"/>
          <w:szCs w:val="28"/>
        </w:rPr>
        <w:t>3. Роль Икэда Дайсаку в деятельности S</w:t>
      </w:r>
      <w:r w:rsidRPr="00D50C7F">
        <w:rPr>
          <w:rFonts w:ascii="Times New Roman" w:hAnsi="Times New Roman" w:cs="Times New Roman"/>
          <w:b/>
          <w:sz w:val="28"/>
          <w:szCs w:val="28"/>
          <w:lang w:val="en-US"/>
        </w:rPr>
        <w:t>oka</w:t>
      </w:r>
      <w:r w:rsidRPr="00D5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b/>
          <w:sz w:val="28"/>
          <w:szCs w:val="28"/>
          <w:lang w:val="en-US"/>
        </w:rPr>
        <w:t>Gakkai</w:t>
      </w:r>
      <w:r w:rsidRPr="00D5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Олицетворением активной международной деятельности SGI и ее ми</w:t>
      </w:r>
      <w:r w:rsidRPr="00D50C7F">
        <w:rPr>
          <w:rFonts w:ascii="Times New Roman" w:hAnsi="Times New Roman" w:cs="Times New Roman"/>
          <w:sz w:val="28"/>
          <w:szCs w:val="28"/>
        </w:rPr>
        <w:t>р</w:t>
      </w:r>
      <w:r w:rsidRPr="00D50C7F">
        <w:rPr>
          <w:rFonts w:ascii="Times New Roman" w:hAnsi="Times New Roman" w:cs="Times New Roman"/>
          <w:sz w:val="28"/>
          <w:szCs w:val="28"/>
        </w:rPr>
        <w:t>ных инициатив является глава организации, Икэда Дайсаку. За период с ко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>ца 60-х гг. до 1996 г. он посетил с официальными визитами 54 страны.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32"/>
      </w:r>
      <w:r w:rsidRPr="00D50C7F">
        <w:rPr>
          <w:rFonts w:ascii="Times New Roman" w:hAnsi="Times New Roman" w:cs="Times New Roman"/>
          <w:sz w:val="28"/>
          <w:szCs w:val="28"/>
        </w:rPr>
        <w:t xml:space="preserve"> Он имеет около двухсот поч</w:t>
      </w:r>
      <w:r w:rsidR="0084020B" w:rsidRPr="00D50C7F">
        <w:rPr>
          <w:rFonts w:ascii="Times New Roman" w:hAnsi="Times New Roman" w:cs="Times New Roman"/>
          <w:sz w:val="28"/>
          <w:szCs w:val="28"/>
        </w:rPr>
        <w:t>ё</w:t>
      </w:r>
      <w:r w:rsidRPr="00D50C7F">
        <w:rPr>
          <w:rFonts w:ascii="Times New Roman" w:hAnsi="Times New Roman" w:cs="Times New Roman"/>
          <w:sz w:val="28"/>
          <w:szCs w:val="28"/>
        </w:rPr>
        <w:t>тных докторских степеней и является поч</w:t>
      </w:r>
      <w:r w:rsidR="0084020B" w:rsidRPr="00D50C7F">
        <w:rPr>
          <w:rFonts w:ascii="Times New Roman" w:hAnsi="Times New Roman" w:cs="Times New Roman"/>
          <w:sz w:val="28"/>
          <w:szCs w:val="28"/>
        </w:rPr>
        <w:t>ё</w:t>
      </w:r>
      <w:r w:rsidRPr="00D50C7F">
        <w:rPr>
          <w:rFonts w:ascii="Times New Roman" w:hAnsi="Times New Roman" w:cs="Times New Roman"/>
          <w:sz w:val="28"/>
          <w:szCs w:val="28"/>
        </w:rPr>
        <w:t xml:space="preserve">тным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гражданином более пятисот городов.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33"/>
      </w:r>
      <w:r w:rsidRPr="00D50C7F">
        <w:rPr>
          <w:rFonts w:ascii="Times New Roman" w:hAnsi="Times New Roman" w:cs="Times New Roman"/>
          <w:sz w:val="28"/>
          <w:szCs w:val="28"/>
        </w:rPr>
        <w:t xml:space="preserve"> Икэда – автор более чем ста книг, к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торые лежат на полках книжных магазинов более чем тридцати стран мира. На сегодняшний день вышло </w:t>
      </w:r>
      <w:r w:rsidR="0084020B" w:rsidRPr="00D50C7F">
        <w:rPr>
          <w:rFonts w:ascii="Times New Roman" w:hAnsi="Times New Roman" w:cs="Times New Roman"/>
          <w:sz w:val="28"/>
          <w:szCs w:val="28"/>
        </w:rPr>
        <w:t>восемь</w:t>
      </w:r>
      <w:r w:rsidRPr="00D50C7F">
        <w:rPr>
          <w:rFonts w:ascii="Times New Roman" w:hAnsi="Times New Roman" w:cs="Times New Roman"/>
          <w:sz w:val="28"/>
          <w:szCs w:val="28"/>
        </w:rPr>
        <w:t>десят</w:t>
      </w:r>
      <w:r w:rsidR="0084020B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книг-диалогов, содержащих бес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ды с такими выдающимися личностями, как Лайнус Полинг (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Lifelong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Peace</w:t>
      </w:r>
      <w:r w:rsidRPr="00D50C7F">
        <w:rPr>
          <w:rFonts w:ascii="Times New Roman" w:hAnsi="Times New Roman" w:cs="Times New Roman"/>
          <w:sz w:val="28"/>
          <w:szCs w:val="28"/>
        </w:rPr>
        <w:t>, 1990),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34"/>
      </w:r>
      <w:r w:rsidRPr="00D50C7F">
        <w:rPr>
          <w:rFonts w:ascii="Times New Roman" w:hAnsi="Times New Roman" w:cs="Times New Roman"/>
          <w:sz w:val="28"/>
          <w:szCs w:val="28"/>
        </w:rPr>
        <w:t xml:space="preserve"> Арнольд Тойнби (Choose Life, 1975), Генри Киссинджер (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Philosophy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Peace</w:t>
      </w:r>
      <w:r w:rsidRPr="00D50C7F">
        <w:rPr>
          <w:rFonts w:ascii="Times New Roman" w:hAnsi="Times New Roman" w:cs="Times New Roman"/>
          <w:sz w:val="28"/>
          <w:szCs w:val="28"/>
        </w:rPr>
        <w:t>, 1987).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35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Именно Икэда принадлежит идея создания концертной ассоциации Минъон.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36"/>
      </w:r>
      <w:r w:rsidRPr="00D50C7F">
        <w:rPr>
          <w:rFonts w:ascii="Times New Roman" w:hAnsi="Times New Roman" w:cs="Times New Roman"/>
          <w:sz w:val="28"/>
          <w:szCs w:val="28"/>
        </w:rPr>
        <w:t xml:space="preserve"> Он также является основателем университета Сока. По его иници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тиве университет Сока вступил в партнерские отношения с рядом вед</w:t>
      </w:r>
      <w:r w:rsidRPr="00D50C7F">
        <w:rPr>
          <w:rFonts w:ascii="Times New Roman" w:hAnsi="Times New Roman" w:cs="Times New Roman"/>
          <w:sz w:val="28"/>
          <w:szCs w:val="28"/>
        </w:rPr>
        <w:t>у</w:t>
      </w:r>
      <w:r w:rsidRPr="00D50C7F">
        <w:rPr>
          <w:rFonts w:ascii="Times New Roman" w:hAnsi="Times New Roman" w:cs="Times New Roman"/>
          <w:sz w:val="28"/>
          <w:szCs w:val="28"/>
        </w:rPr>
        <w:t>щих высших учебных заведений США, Европы и Азии,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37"/>
      </w:r>
      <w:r w:rsidRPr="00D50C7F"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="0084020B" w:rsidRPr="00D50C7F">
        <w:rPr>
          <w:rFonts w:ascii="Times New Roman" w:hAnsi="Times New Roman" w:cs="Times New Roman"/>
          <w:sz w:val="28"/>
          <w:szCs w:val="28"/>
        </w:rPr>
        <w:t>Моско</w:t>
      </w:r>
      <w:r w:rsidR="0084020B" w:rsidRPr="00D50C7F">
        <w:rPr>
          <w:rFonts w:ascii="Times New Roman" w:hAnsi="Times New Roman" w:cs="Times New Roman"/>
          <w:sz w:val="28"/>
          <w:szCs w:val="28"/>
        </w:rPr>
        <w:t>в</w:t>
      </w:r>
      <w:r w:rsidR="0084020B" w:rsidRPr="00D50C7F">
        <w:rPr>
          <w:rFonts w:ascii="Times New Roman" w:hAnsi="Times New Roman" w:cs="Times New Roman"/>
          <w:sz w:val="28"/>
          <w:szCs w:val="28"/>
        </w:rPr>
        <w:t xml:space="preserve">ский государственный университет, </w:t>
      </w:r>
      <w:r w:rsidRPr="00D50C7F">
        <w:rPr>
          <w:rFonts w:ascii="Times New Roman" w:hAnsi="Times New Roman" w:cs="Times New Roman"/>
          <w:sz w:val="28"/>
          <w:szCs w:val="28"/>
        </w:rPr>
        <w:t>Аризонский университет (США), Пеки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>ский и Уханьский университеты (КНР), Софийский университет (Болг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рия).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38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0C7F">
        <w:rPr>
          <w:rFonts w:ascii="Times New Roman" w:hAnsi="Times New Roman" w:cs="Times New Roman"/>
          <w:sz w:val="28"/>
          <w:szCs w:val="28"/>
        </w:rPr>
        <w:t xml:space="preserve"> 1983 г. Икэда ежегодно направляет в ООН обращение, в котором призывает решать международные проблемы мирным путем и наращивать международное взаимодействие.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39"/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Активная международная деятельность, встречи с цветом мировой на</w:t>
      </w:r>
      <w:r w:rsidRPr="00D50C7F">
        <w:rPr>
          <w:rFonts w:ascii="Times New Roman" w:hAnsi="Times New Roman" w:cs="Times New Roman"/>
          <w:sz w:val="28"/>
          <w:szCs w:val="28"/>
        </w:rPr>
        <w:t>у</w:t>
      </w:r>
      <w:r w:rsidRPr="00D50C7F">
        <w:rPr>
          <w:rFonts w:ascii="Times New Roman" w:hAnsi="Times New Roman" w:cs="Times New Roman"/>
          <w:sz w:val="28"/>
          <w:szCs w:val="28"/>
        </w:rPr>
        <w:t>ки и искусства заставили Икэда пересмотреть собственный имидж и идеол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гические установки организации. Из фундаменталиста и амбициозного пол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тико-религиозного лидера он перевоплотился в буддийского мыслителя, бо</w:t>
      </w:r>
      <w:r w:rsidRPr="00D50C7F">
        <w:rPr>
          <w:rFonts w:ascii="Times New Roman" w:hAnsi="Times New Roman" w:cs="Times New Roman"/>
          <w:sz w:val="28"/>
          <w:szCs w:val="28"/>
        </w:rPr>
        <w:t>р</w:t>
      </w:r>
      <w:r w:rsidRPr="00D50C7F">
        <w:rPr>
          <w:rFonts w:ascii="Times New Roman" w:hAnsi="Times New Roman" w:cs="Times New Roman"/>
          <w:sz w:val="28"/>
          <w:szCs w:val="28"/>
        </w:rPr>
        <w:t>ца за мир и просвещение.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40"/>
      </w:r>
      <w:r w:rsidRPr="00D50C7F">
        <w:rPr>
          <w:rFonts w:ascii="Times New Roman" w:hAnsi="Times New Roman" w:cs="Times New Roman"/>
          <w:sz w:val="28"/>
          <w:szCs w:val="28"/>
        </w:rPr>
        <w:t xml:space="preserve"> Р</w:t>
      </w:r>
      <w:r w:rsidRPr="00D50C7F">
        <w:rPr>
          <w:rFonts w:ascii="Times New Roman" w:eastAsia="MS Mincho" w:hAnsi="Times New Roman" w:cs="Times New Roman"/>
          <w:sz w:val="28"/>
          <w:szCs w:val="28"/>
        </w:rPr>
        <w:t>езкое неприятие других религиозных убежд</w:t>
      </w:r>
      <w:r w:rsidRPr="00D50C7F">
        <w:rPr>
          <w:rFonts w:ascii="Times New Roman" w:eastAsia="MS Mincho" w:hAnsi="Times New Roman" w:cs="Times New Roman"/>
          <w:sz w:val="28"/>
          <w:szCs w:val="28"/>
        </w:rPr>
        <w:t>е</w:t>
      </w:r>
      <w:r w:rsidRPr="00D50C7F">
        <w:rPr>
          <w:rFonts w:ascii="Times New Roman" w:eastAsia="MS Mincho" w:hAnsi="Times New Roman" w:cs="Times New Roman"/>
          <w:sz w:val="28"/>
          <w:szCs w:val="28"/>
        </w:rPr>
        <w:t xml:space="preserve">ний </w:t>
      </w:r>
      <w:r w:rsidRPr="00D50C7F">
        <w:rPr>
          <w:rFonts w:ascii="Times New Roman" w:eastAsia="MS Mincho" w:hAnsi="Times New Roman" w:cs="Times New Roman"/>
          <w:sz w:val="28"/>
          <w:szCs w:val="28"/>
        </w:rPr>
        <w:lastRenderedPageBreak/>
        <w:t>и мировоззрений сменилось стремлением адаптировать их и включить в со</w:t>
      </w:r>
      <w:r w:rsidRPr="00D50C7F">
        <w:rPr>
          <w:rFonts w:ascii="Times New Roman" w:eastAsia="MS Mincho" w:hAnsi="Times New Roman" w:cs="Times New Roman"/>
          <w:sz w:val="28"/>
          <w:szCs w:val="28"/>
        </w:rPr>
        <w:t>б</w:t>
      </w:r>
      <w:r w:rsidRPr="00D50C7F">
        <w:rPr>
          <w:rFonts w:ascii="Times New Roman" w:eastAsia="MS Mincho" w:hAnsi="Times New Roman" w:cs="Times New Roman"/>
          <w:sz w:val="28"/>
          <w:szCs w:val="28"/>
        </w:rPr>
        <w:t>ственную мировоззренческую систему. Речь ид</w:t>
      </w:r>
      <w:r w:rsidR="0084020B" w:rsidRPr="00D50C7F">
        <w:rPr>
          <w:rFonts w:ascii="Times New Roman" w:eastAsia="MS Mincho" w:hAnsi="Times New Roman" w:cs="Times New Roman"/>
          <w:sz w:val="28"/>
          <w:szCs w:val="28"/>
        </w:rPr>
        <w:t>ё</w:t>
      </w:r>
      <w:r w:rsidRPr="00D50C7F">
        <w:rPr>
          <w:rFonts w:ascii="Times New Roman" w:eastAsia="MS Mincho" w:hAnsi="Times New Roman" w:cs="Times New Roman"/>
          <w:sz w:val="28"/>
          <w:szCs w:val="28"/>
        </w:rPr>
        <w:t xml:space="preserve">т прежде всего об </w:t>
      </w:r>
      <w:r w:rsidRPr="00D50C7F">
        <w:rPr>
          <w:rFonts w:ascii="Times New Roman" w:hAnsi="Times New Roman" w:cs="Times New Roman"/>
          <w:sz w:val="28"/>
          <w:szCs w:val="28"/>
        </w:rPr>
        <w:t>«</w:t>
      </w:r>
      <w:r w:rsidRPr="00D50C7F">
        <w:rPr>
          <w:rFonts w:ascii="Times New Roman" w:eastAsia="MS Mincho" w:hAnsi="Times New Roman" w:cs="Times New Roman"/>
          <w:sz w:val="28"/>
          <w:szCs w:val="28"/>
        </w:rPr>
        <w:t>ассим</w:t>
      </w:r>
      <w:r w:rsidRPr="00D50C7F">
        <w:rPr>
          <w:rFonts w:ascii="Times New Roman" w:eastAsia="MS Mincho" w:hAnsi="Times New Roman" w:cs="Times New Roman"/>
          <w:sz w:val="28"/>
          <w:szCs w:val="28"/>
        </w:rPr>
        <w:t>и</w:t>
      </w:r>
      <w:r w:rsidRPr="00D50C7F">
        <w:rPr>
          <w:rFonts w:ascii="Times New Roman" w:eastAsia="MS Mincho" w:hAnsi="Times New Roman" w:cs="Times New Roman"/>
          <w:sz w:val="28"/>
          <w:szCs w:val="28"/>
        </w:rPr>
        <w:t>ляции</w:t>
      </w:r>
      <w:r w:rsidRPr="00D50C7F">
        <w:rPr>
          <w:rFonts w:ascii="Times New Roman" w:hAnsi="Times New Roman" w:cs="Times New Roman"/>
          <w:sz w:val="28"/>
          <w:szCs w:val="28"/>
        </w:rPr>
        <w:t>»</w:t>
      </w:r>
      <w:r w:rsidRPr="00D50C7F">
        <w:rPr>
          <w:rFonts w:ascii="Times New Roman" w:eastAsia="MS Mincho" w:hAnsi="Times New Roman" w:cs="Times New Roman"/>
          <w:sz w:val="28"/>
          <w:szCs w:val="28"/>
        </w:rPr>
        <w:t xml:space="preserve"> западной религии, философии и науки.</w:t>
      </w:r>
      <w:r w:rsidRPr="00D50C7F">
        <w:rPr>
          <w:rStyle w:val="a5"/>
          <w:rFonts w:ascii="Times New Roman" w:eastAsia="MS Mincho" w:hAnsi="Times New Roman" w:cs="Times New Roman"/>
          <w:sz w:val="28"/>
          <w:szCs w:val="28"/>
        </w:rPr>
        <w:footnoteReference w:id="141"/>
      </w:r>
      <w:r w:rsidRPr="00D50C7F">
        <w:rPr>
          <w:rFonts w:ascii="Times New Roman" w:eastAsia="MS Mincho" w:hAnsi="Times New Roman" w:cs="Times New Roman"/>
          <w:sz w:val="28"/>
          <w:szCs w:val="28"/>
        </w:rPr>
        <w:t xml:space="preserve"> В частности, Икэда гов</w:t>
      </w:r>
      <w:r w:rsidRPr="00D50C7F">
        <w:rPr>
          <w:rFonts w:ascii="Times New Roman" w:eastAsia="MS Mincho" w:hAnsi="Times New Roman" w:cs="Times New Roman"/>
          <w:sz w:val="28"/>
          <w:szCs w:val="28"/>
        </w:rPr>
        <w:t>о</w:t>
      </w:r>
      <w:r w:rsidRPr="00D50C7F">
        <w:rPr>
          <w:rFonts w:ascii="Times New Roman" w:eastAsia="MS Mincho" w:hAnsi="Times New Roman" w:cs="Times New Roman"/>
          <w:sz w:val="28"/>
          <w:szCs w:val="28"/>
        </w:rPr>
        <w:t>рит, что вековые догмы нитирэнизма нисколько не противоречат совреме</w:t>
      </w:r>
      <w:r w:rsidRPr="00D50C7F">
        <w:rPr>
          <w:rFonts w:ascii="Times New Roman" w:eastAsia="MS Mincho" w:hAnsi="Times New Roman" w:cs="Times New Roman"/>
          <w:sz w:val="28"/>
          <w:szCs w:val="28"/>
        </w:rPr>
        <w:t>н</w:t>
      </w:r>
      <w:r w:rsidRPr="00D50C7F">
        <w:rPr>
          <w:rFonts w:ascii="Times New Roman" w:eastAsia="MS Mincho" w:hAnsi="Times New Roman" w:cs="Times New Roman"/>
          <w:sz w:val="28"/>
          <w:szCs w:val="28"/>
        </w:rPr>
        <w:t>ным научным разработкам в области физики.</w:t>
      </w:r>
      <w:r w:rsidRPr="00D50C7F">
        <w:rPr>
          <w:rStyle w:val="a5"/>
          <w:rFonts w:ascii="Times New Roman" w:eastAsia="MS Mincho" w:hAnsi="Times New Roman" w:cs="Times New Roman"/>
          <w:sz w:val="28"/>
          <w:szCs w:val="28"/>
        </w:rPr>
        <w:footnoteReference w:id="142"/>
      </w:r>
      <w:r w:rsidRPr="00D50C7F">
        <w:rPr>
          <w:rFonts w:ascii="Times New Roman" w:eastAsia="MS Mincho" w:hAnsi="Times New Roman" w:cs="Times New Roman"/>
          <w:sz w:val="28"/>
          <w:szCs w:val="28"/>
        </w:rPr>
        <w:t xml:space="preserve"> Основные положения фре</w:t>
      </w:r>
      <w:r w:rsidRPr="00D50C7F">
        <w:rPr>
          <w:rFonts w:ascii="Times New Roman" w:eastAsia="MS Mincho" w:hAnsi="Times New Roman" w:cs="Times New Roman"/>
          <w:sz w:val="28"/>
          <w:szCs w:val="28"/>
        </w:rPr>
        <w:t>й</w:t>
      </w:r>
      <w:r w:rsidRPr="00D50C7F">
        <w:rPr>
          <w:rFonts w:ascii="Times New Roman" w:eastAsia="MS Mincho" w:hAnsi="Times New Roman" w:cs="Times New Roman"/>
          <w:sz w:val="28"/>
          <w:szCs w:val="28"/>
        </w:rPr>
        <w:t xml:space="preserve">дизма, по его мнению, </w:t>
      </w:r>
      <w:r w:rsidRPr="00D50C7F">
        <w:rPr>
          <w:rFonts w:ascii="Times New Roman" w:hAnsi="Times New Roman" w:cs="Times New Roman"/>
          <w:sz w:val="28"/>
          <w:szCs w:val="28"/>
        </w:rPr>
        <w:t>«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>перекликаются с буддийской философией</w:t>
      </w:r>
      <w:r w:rsidRPr="00D50C7F">
        <w:rPr>
          <w:rFonts w:ascii="Times New Roman" w:hAnsi="Times New Roman" w:cs="Times New Roman"/>
          <w:sz w:val="28"/>
          <w:szCs w:val="28"/>
        </w:rPr>
        <w:t>»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eastAsia="HiddenHorzOCR" w:hAnsi="Times New Roman" w:cs="Times New Roman"/>
          <w:sz w:val="28"/>
          <w:szCs w:val="28"/>
        </w:rPr>
        <w:footnoteReference w:id="143"/>
      </w:r>
      <w:r w:rsidRPr="00D50C7F">
        <w:rPr>
          <w:rFonts w:ascii="Times New Roman" w:eastAsia="MS Mincho" w:hAnsi="Times New Roman" w:cs="Times New Roman"/>
          <w:sz w:val="28"/>
          <w:szCs w:val="28"/>
        </w:rPr>
        <w:t xml:space="preserve"> А ч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>тобы зар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>у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 xml:space="preserve">читься симпатиями христиан, он пытается частично </w:t>
      </w:r>
      <w:r w:rsidRPr="00D50C7F">
        <w:rPr>
          <w:rFonts w:ascii="Times New Roman" w:hAnsi="Times New Roman" w:cs="Times New Roman"/>
          <w:sz w:val="28"/>
          <w:szCs w:val="28"/>
        </w:rPr>
        <w:t>«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>ассимилировать</w:t>
      </w:r>
      <w:r w:rsidRPr="00D50C7F">
        <w:rPr>
          <w:rFonts w:ascii="Times New Roman" w:hAnsi="Times New Roman" w:cs="Times New Roman"/>
          <w:sz w:val="28"/>
          <w:szCs w:val="28"/>
        </w:rPr>
        <w:t>»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 xml:space="preserve"> хр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>и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>стианство и признает Иисуса Христа бодхисаттвой.</w:t>
      </w:r>
      <w:r w:rsidRPr="00D50C7F">
        <w:rPr>
          <w:rStyle w:val="a5"/>
          <w:rFonts w:ascii="Times New Roman" w:eastAsia="HiddenHorzOCR" w:hAnsi="Times New Roman" w:cs="Times New Roman"/>
          <w:sz w:val="28"/>
          <w:szCs w:val="28"/>
        </w:rPr>
        <w:footnoteReference w:id="144"/>
      </w:r>
      <w:r w:rsidRPr="00D50C7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Как отмечали А.Н. Игнатович и Г.Е. Светлов в своей книге «Лотос и политика», «в данном случае Сока Гаккай продемонстрировало свойстве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>ную новым религиозным движениям исключительно высокую степень пр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способляемости к меняющейся действительности, к требованиям времени, готовность пойти ради этого на отказ от принципов, считавшихся доселе о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>новополагающими».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45"/>
      </w:r>
      <w:r w:rsidRPr="00D50C7F">
        <w:rPr>
          <w:rFonts w:ascii="Times New Roman" w:hAnsi="Times New Roman" w:cs="Times New Roman"/>
          <w:sz w:val="28"/>
          <w:szCs w:val="28"/>
        </w:rPr>
        <w:t xml:space="preserve"> И действительно: столкнувшись с реальной угрозой 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тери репутации и приобретенного влияния, Икэда без колебаний отказался от основополагающего для нитирэнистских учений принципа, который был двигателем всей деятельности Сока Гаккай в 60-е годы - принципа о теокр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тическом государстве. Также был предан забвению традиционный для орг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низации прозелитический метод, сформулированный еще самим Нитир</w:t>
      </w:r>
      <w:r w:rsidRPr="00D50C7F">
        <w:rPr>
          <w:rFonts w:ascii="Times New Roman" w:hAnsi="Times New Roman" w:cs="Times New Roman"/>
          <w:sz w:val="28"/>
          <w:szCs w:val="28"/>
        </w:rPr>
        <w:t>э</w:t>
      </w:r>
      <w:r w:rsidRPr="00D50C7F">
        <w:rPr>
          <w:rFonts w:ascii="Times New Roman" w:hAnsi="Times New Roman" w:cs="Times New Roman"/>
          <w:sz w:val="28"/>
          <w:szCs w:val="28"/>
        </w:rPr>
        <w:t>ном.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46"/>
      </w:r>
      <w:r w:rsidRPr="00D50C7F">
        <w:rPr>
          <w:rFonts w:ascii="Times New Roman" w:hAnsi="Times New Roman" w:cs="Times New Roman"/>
          <w:sz w:val="28"/>
          <w:szCs w:val="28"/>
        </w:rPr>
        <w:t xml:space="preserve">  Сока Гаккай пришлось модифицировать идеологию и перенаправлять свою деятельность в новое русло, в каком-то смысле начиная с чистого листа.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47"/>
      </w:r>
      <w:r w:rsidRPr="00D50C7F">
        <w:rPr>
          <w:rFonts w:ascii="Times New Roman" w:eastAsia="HiddenHorzOCR" w:hAnsi="Times New Roman" w:cs="Times New Roman"/>
          <w:sz w:val="28"/>
          <w:szCs w:val="28"/>
        </w:rPr>
        <w:t xml:space="preserve"> Н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>е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>смотря на это, организация быстро добилась успеха на новом п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>о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 xml:space="preserve">прище. Уже в 1985 г. за свою плодотворную международную деятельность Икэда был 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lastRenderedPageBreak/>
        <w:t>удостоен звания лауреата премии Мира ООН, а в 1987 г. S</w:t>
      </w:r>
      <w:r w:rsidRPr="00D50C7F">
        <w:rPr>
          <w:rFonts w:ascii="Times New Roman" w:eastAsia="HiddenHorzOCR" w:hAnsi="Times New Roman" w:cs="Times New Roman"/>
          <w:sz w:val="28"/>
          <w:szCs w:val="28"/>
          <w:lang w:val="en-US"/>
        </w:rPr>
        <w:t>GI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 xml:space="preserve"> было присвоено звание </w:t>
      </w:r>
      <w:r w:rsidRPr="00D50C7F">
        <w:rPr>
          <w:rFonts w:ascii="Times New Roman" w:hAnsi="Times New Roman" w:cs="Times New Roman"/>
          <w:sz w:val="28"/>
          <w:szCs w:val="28"/>
        </w:rPr>
        <w:t>«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>Посланника мира</w:t>
      </w:r>
      <w:r w:rsidRPr="00D50C7F">
        <w:rPr>
          <w:rFonts w:ascii="Times New Roman" w:hAnsi="Times New Roman" w:cs="Times New Roman"/>
          <w:sz w:val="28"/>
          <w:szCs w:val="28"/>
        </w:rPr>
        <w:t>»</w:t>
      </w:r>
      <w:r w:rsidRPr="00D50C7F">
        <w:rPr>
          <w:rFonts w:ascii="Times New Roman" w:eastAsia="HiddenHorzOCR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eastAsia="HiddenHorzOCR" w:hAnsi="Times New Roman" w:cs="Times New Roman"/>
          <w:sz w:val="28"/>
          <w:szCs w:val="28"/>
        </w:rPr>
        <w:footnoteReference w:id="148"/>
      </w: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3226F" w:rsidRPr="00D50C7F" w:rsidRDefault="0093226F" w:rsidP="0093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7B7B5E" w:rsidRPr="00D50C7F" w:rsidRDefault="007B7B5E"/>
    <w:p w:rsidR="0093226F" w:rsidRPr="00D50C7F" w:rsidRDefault="0093226F"/>
    <w:p w:rsidR="00066737" w:rsidRPr="00D50C7F" w:rsidRDefault="00066737"/>
    <w:p w:rsidR="00066737" w:rsidRPr="00D50C7F" w:rsidRDefault="00066737"/>
    <w:p w:rsidR="00066737" w:rsidRPr="00D50C7F" w:rsidRDefault="00066737"/>
    <w:p w:rsidR="00066737" w:rsidRPr="00D50C7F" w:rsidRDefault="00066737"/>
    <w:p w:rsidR="00266E18" w:rsidRPr="00D50C7F" w:rsidRDefault="00266E18"/>
    <w:p w:rsidR="00266E18" w:rsidRPr="00D50C7F" w:rsidRDefault="00266E18"/>
    <w:p w:rsidR="00266E18" w:rsidRPr="00D50C7F" w:rsidRDefault="00266E18"/>
    <w:p w:rsidR="00266E18" w:rsidRPr="00D50C7F" w:rsidRDefault="00266E18"/>
    <w:p w:rsidR="00266E18" w:rsidRPr="00D50C7F" w:rsidRDefault="00266E18"/>
    <w:p w:rsidR="00266E18" w:rsidRPr="00D50C7F" w:rsidRDefault="00266E18"/>
    <w:p w:rsidR="00266E18" w:rsidRPr="00D50C7F" w:rsidRDefault="00266E18"/>
    <w:p w:rsidR="00266E18" w:rsidRPr="00D50C7F" w:rsidRDefault="00266E18"/>
    <w:p w:rsidR="00266E18" w:rsidRPr="00D50C7F" w:rsidRDefault="00266E18"/>
    <w:p w:rsidR="00266E18" w:rsidRPr="00D50C7F" w:rsidRDefault="00266E18"/>
    <w:p w:rsidR="00266E18" w:rsidRPr="00D50C7F" w:rsidRDefault="00266E18"/>
    <w:p w:rsidR="00266E18" w:rsidRPr="00D50C7F" w:rsidRDefault="00266E18"/>
    <w:p w:rsidR="00266E18" w:rsidRPr="00D50C7F" w:rsidRDefault="00266E18"/>
    <w:p w:rsidR="00266E18" w:rsidRPr="00123F52" w:rsidRDefault="00266E18"/>
    <w:p w:rsidR="0015437A" w:rsidRPr="00123F52" w:rsidRDefault="0015437A"/>
    <w:p w:rsidR="0015437A" w:rsidRPr="00123F52" w:rsidRDefault="0015437A"/>
    <w:p w:rsidR="00266E18" w:rsidRPr="00D50C7F" w:rsidRDefault="00266E18"/>
    <w:p w:rsidR="0093226F" w:rsidRPr="00D50C7F" w:rsidRDefault="0093226F" w:rsidP="00514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Pr="00D50C7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III. SOKA GAKKAI INTERNATIONAL – USA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  <w:lang w:val="en-US"/>
        </w:rPr>
        <w:t>Soka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Gakkai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(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) – это американский филиал международной организации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Soka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Gakkai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D50C7F">
        <w:rPr>
          <w:rFonts w:ascii="Times New Roman" w:hAnsi="Times New Roman" w:cs="Times New Roman"/>
          <w:sz w:val="28"/>
          <w:szCs w:val="28"/>
        </w:rPr>
        <w:t>, аффилированной с японской Сока Гаккай и призванной объединить адептов её учения по всему миру. По состоянию на 2016 г. членами SGI-USA являлись 110 тыс. человек, при этом только пятая часть имеет японские корни.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49"/>
      </w:r>
      <w:r w:rsidRPr="00D50C7F">
        <w:rPr>
          <w:rFonts w:ascii="Times New Roman" w:hAnsi="Times New Roman" w:cs="Times New Roman"/>
          <w:sz w:val="28"/>
          <w:szCs w:val="28"/>
        </w:rPr>
        <w:t xml:space="preserve"> Таким образом, Сока Гаккай – одна из </w:t>
      </w:r>
      <w:r w:rsidR="00081692" w:rsidRPr="00D50C7F">
        <w:rPr>
          <w:rFonts w:ascii="Times New Roman" w:hAnsi="Times New Roman" w:cs="Times New Roman"/>
          <w:sz w:val="28"/>
          <w:szCs w:val="28"/>
        </w:rPr>
        <w:t>немногих «</w:t>
      </w:r>
      <w:r w:rsidRPr="00D50C7F">
        <w:rPr>
          <w:rFonts w:ascii="Times New Roman" w:hAnsi="Times New Roman" w:cs="Times New Roman"/>
          <w:sz w:val="28"/>
          <w:szCs w:val="28"/>
        </w:rPr>
        <w:t>новых религий» японского происхождения, не без некоторых трудностей, но всё-таки сумевших преодолеть свою «япо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>скость» и стать неотъемлемой частью американского религиозного ландша</w:t>
      </w:r>
      <w:r w:rsidRPr="00D50C7F">
        <w:rPr>
          <w:rFonts w:ascii="Times New Roman" w:hAnsi="Times New Roman" w:cs="Times New Roman"/>
          <w:sz w:val="28"/>
          <w:szCs w:val="28"/>
        </w:rPr>
        <w:t>ф</w:t>
      </w:r>
      <w:r w:rsidRPr="00D50C7F">
        <w:rPr>
          <w:rFonts w:ascii="Times New Roman" w:hAnsi="Times New Roman" w:cs="Times New Roman"/>
          <w:sz w:val="28"/>
          <w:szCs w:val="28"/>
        </w:rPr>
        <w:t>та. При этом SGI-USA стала одной из самых успешных организаций, проп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ведующих нетрадиционное учение религиозного толка. В случае подобных организаций за кратковременным взлётом обычно следует период упадка и деградации.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>, несмотря на определённые кризисные явления, сумела выйти на путь стабильного развития.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50"/>
      </w:r>
    </w:p>
    <w:p w:rsidR="00514FC5" w:rsidRPr="00D50C7F" w:rsidRDefault="00514FC5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6F" w:rsidRPr="00D50C7F" w:rsidRDefault="0093226F" w:rsidP="00514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6561C" w:rsidRPr="00D50C7F">
        <w:rPr>
          <w:rFonts w:ascii="Times New Roman" w:hAnsi="Times New Roman" w:cs="Times New Roman"/>
          <w:b/>
          <w:sz w:val="28"/>
          <w:szCs w:val="28"/>
        </w:rPr>
        <w:t>1</w:t>
      </w:r>
      <w:r w:rsidRPr="00D50C7F">
        <w:rPr>
          <w:rFonts w:ascii="Times New Roman" w:hAnsi="Times New Roman" w:cs="Times New Roman"/>
          <w:b/>
          <w:sz w:val="28"/>
          <w:szCs w:val="28"/>
        </w:rPr>
        <w:t xml:space="preserve">. История </w:t>
      </w:r>
      <w:r w:rsidRPr="00D50C7F">
        <w:rPr>
          <w:rFonts w:ascii="Times New Roman" w:hAnsi="Times New Roman" w:cs="Times New Roman"/>
          <w:b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b/>
          <w:sz w:val="28"/>
          <w:szCs w:val="28"/>
        </w:rPr>
        <w:t>-</w:t>
      </w:r>
      <w:r w:rsidRPr="00D50C7F">
        <w:rPr>
          <w:rFonts w:ascii="Times New Roman" w:hAnsi="Times New Roman" w:cs="Times New Roman"/>
          <w:b/>
          <w:sz w:val="28"/>
          <w:szCs w:val="28"/>
          <w:lang w:val="en-US"/>
        </w:rPr>
        <w:t>USA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может быть условно разделена на три этапа:</w:t>
      </w:r>
    </w:p>
    <w:p w:rsidR="0093226F" w:rsidRPr="00D50C7F" w:rsidRDefault="0093226F" w:rsidP="0093226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Первый этап – формирование и </w:t>
      </w:r>
      <w:r w:rsidR="00DC7ED6" w:rsidRPr="00D50C7F">
        <w:rPr>
          <w:rFonts w:ascii="Times New Roman" w:hAnsi="Times New Roman" w:cs="Times New Roman"/>
          <w:sz w:val="28"/>
          <w:szCs w:val="28"/>
        </w:rPr>
        <w:t>распространение (1960–1976 гг.);</w:t>
      </w:r>
    </w:p>
    <w:p w:rsidR="0093226F" w:rsidRPr="00D50C7F" w:rsidRDefault="0093226F" w:rsidP="0093226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Phase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0C7F">
        <w:rPr>
          <w:rFonts w:ascii="Times New Roman" w:hAnsi="Times New Roman" w:cs="Times New Roman"/>
          <w:sz w:val="28"/>
          <w:szCs w:val="28"/>
        </w:rPr>
        <w:t>, кризи</w:t>
      </w:r>
      <w:r w:rsidR="00DC7ED6" w:rsidRPr="00D50C7F">
        <w:rPr>
          <w:rFonts w:ascii="Times New Roman" w:hAnsi="Times New Roman" w:cs="Times New Roman"/>
          <w:sz w:val="28"/>
          <w:szCs w:val="28"/>
        </w:rPr>
        <w:t>с и стагнация (1976–1980-е гг.);</w:t>
      </w:r>
    </w:p>
    <w:p w:rsidR="0093226F" w:rsidRPr="00D50C7F" w:rsidRDefault="0093226F" w:rsidP="0093226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 Третий этап – переориентировка и </w:t>
      </w:r>
      <w:r w:rsidR="006668FD" w:rsidRPr="00D50C7F">
        <w:rPr>
          <w:rFonts w:ascii="Times New Roman" w:hAnsi="Times New Roman" w:cs="Times New Roman"/>
          <w:sz w:val="28"/>
          <w:szCs w:val="28"/>
        </w:rPr>
        <w:t>стабилизация</w:t>
      </w:r>
      <w:r w:rsidRPr="00D50C7F">
        <w:rPr>
          <w:rFonts w:ascii="Times New Roman" w:hAnsi="Times New Roman" w:cs="Times New Roman"/>
          <w:sz w:val="28"/>
          <w:szCs w:val="28"/>
        </w:rPr>
        <w:t xml:space="preserve"> (1990 г. –</w:t>
      </w:r>
      <w:r w:rsidR="006668FD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наши дни).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51"/>
      </w:r>
    </w:p>
    <w:p w:rsidR="0093226F" w:rsidRPr="00D50C7F" w:rsidRDefault="0093226F" w:rsidP="00016A7E">
      <w:pPr>
        <w:pStyle w:val="a7"/>
        <w:numPr>
          <w:ilvl w:val="1"/>
          <w:numId w:val="9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>Первый этап (1960–1976 гг.)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Став президентом Сока Гаккай в 1960 г., Икэда сразу обратил свой взор на Америку как на самый подходящий объект для применения идеологии </w:t>
      </w:r>
      <w:r w:rsidRPr="00D50C7F">
        <w:rPr>
          <w:rFonts w:ascii="Times New Roman" w:hAnsi="Times New Roman" w:cs="Times New Roman"/>
          <w:i/>
          <w:sz w:val="28"/>
          <w:szCs w:val="28"/>
        </w:rPr>
        <w:t>к</w:t>
      </w:r>
      <w:r w:rsidRPr="00D50C7F">
        <w:rPr>
          <w:rFonts w:ascii="Times New Roman" w:hAnsi="Times New Roman" w:cs="Times New Roman"/>
          <w:i/>
          <w:sz w:val="28"/>
          <w:szCs w:val="28"/>
        </w:rPr>
        <w:t>о</w:t>
      </w:r>
      <w:r w:rsidRPr="00D50C7F">
        <w:rPr>
          <w:rFonts w:ascii="Times New Roman" w:hAnsi="Times New Roman" w:cs="Times New Roman"/>
          <w:i/>
          <w:sz w:val="28"/>
          <w:szCs w:val="28"/>
        </w:rPr>
        <w:t>сэн руфу</w:t>
      </w:r>
      <w:r w:rsidRPr="00D50C7F">
        <w:rPr>
          <w:rFonts w:ascii="Times New Roman" w:hAnsi="Times New Roman" w:cs="Times New Roman"/>
          <w:sz w:val="28"/>
          <w:szCs w:val="28"/>
        </w:rPr>
        <w:t xml:space="preserve">. Икэда не мог не знать об успехах Д.Т. Судзуки в популяризации буддизма в США, и тёплый приём, который получил Дзэн в Америке, должен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был обнадёживать Икэда.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52"/>
      </w:r>
      <w:r w:rsidRPr="00D50C7F">
        <w:rPr>
          <w:rFonts w:ascii="Times New Roman" w:hAnsi="Times New Roman" w:cs="Times New Roman"/>
          <w:sz w:val="28"/>
          <w:szCs w:val="28"/>
        </w:rPr>
        <w:t xml:space="preserve"> Кроме того, в Америке и так было немало посл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дователей Сока Гаккай.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53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Старинный нитирэнистский принцип </w:t>
      </w:r>
      <w:r w:rsidRPr="00D50C7F">
        <w:rPr>
          <w:rFonts w:ascii="Times New Roman" w:hAnsi="Times New Roman" w:cs="Times New Roman"/>
          <w:i/>
          <w:sz w:val="28"/>
          <w:szCs w:val="28"/>
        </w:rPr>
        <w:t>косэн руфу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был не единственным идеологическим обоснованием экспансии Сока Гаккай за рубежом. Помимо более универсального </w:t>
      </w:r>
      <w:r w:rsidRPr="00D50C7F">
        <w:rPr>
          <w:rFonts w:ascii="Times New Roman" w:hAnsi="Times New Roman" w:cs="Times New Roman"/>
          <w:i/>
          <w:sz w:val="28"/>
          <w:szCs w:val="28"/>
        </w:rPr>
        <w:t>косэн руфу</w:t>
      </w:r>
      <w:r w:rsidRPr="00D50C7F">
        <w:rPr>
          <w:rFonts w:ascii="Times New Roman" w:hAnsi="Times New Roman" w:cs="Times New Roman"/>
          <w:sz w:val="28"/>
          <w:szCs w:val="28"/>
        </w:rPr>
        <w:t xml:space="preserve">, использовалась также формула </w:t>
      </w:r>
      <w:r w:rsidRPr="00D50C7F">
        <w:rPr>
          <w:rFonts w:ascii="Times New Roman" w:hAnsi="Times New Roman" w:cs="Times New Roman"/>
          <w:i/>
          <w:sz w:val="28"/>
          <w:szCs w:val="28"/>
        </w:rPr>
        <w:t>буппо сэ</w:t>
      </w:r>
      <w:r w:rsidRPr="00D50C7F">
        <w:rPr>
          <w:rFonts w:ascii="Times New Roman" w:hAnsi="Times New Roman" w:cs="Times New Roman"/>
          <w:i/>
          <w:sz w:val="28"/>
          <w:szCs w:val="28"/>
        </w:rPr>
        <w:t>й</w:t>
      </w:r>
      <w:r w:rsidRPr="00D50C7F">
        <w:rPr>
          <w:rFonts w:ascii="Times New Roman" w:hAnsi="Times New Roman" w:cs="Times New Roman"/>
          <w:i/>
          <w:sz w:val="28"/>
          <w:szCs w:val="28"/>
        </w:rPr>
        <w:t xml:space="preserve">кан </w:t>
      </w:r>
      <w:r w:rsidRPr="00D50C7F">
        <w:rPr>
          <w:rFonts w:ascii="Times New Roman" w:hAnsi="Times New Roman" w:cs="Times New Roman"/>
          <w:sz w:val="28"/>
          <w:szCs w:val="28"/>
        </w:rPr>
        <w:t xml:space="preserve">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仏法西還</w:t>
      </w:r>
      <w:r w:rsidRPr="00D50C7F">
        <w:rPr>
          <w:rFonts w:ascii="Times New Roman" w:hAnsi="Times New Roman" w:cs="Times New Roman"/>
          <w:sz w:val="28"/>
          <w:szCs w:val="28"/>
        </w:rPr>
        <w:t xml:space="preserve"> буппо: сэйкан – «</w:t>
      </w:r>
      <w:r w:rsidR="004964AC" w:rsidRPr="00D50C7F">
        <w:rPr>
          <w:rFonts w:ascii="Times New Roman" w:hAnsi="Times New Roman" w:cs="Times New Roman"/>
          <w:sz w:val="28"/>
          <w:szCs w:val="28"/>
        </w:rPr>
        <w:t>пере</w:t>
      </w:r>
      <w:r w:rsidRPr="00D50C7F">
        <w:rPr>
          <w:rFonts w:ascii="Times New Roman" w:hAnsi="Times New Roman" w:cs="Times New Roman"/>
          <w:sz w:val="28"/>
          <w:szCs w:val="28"/>
        </w:rPr>
        <w:t>мещение Закона на запад»), предн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значавшаяся исключительно для стран Европы и Америки. Она была пре</w:t>
      </w:r>
      <w:r w:rsidRPr="00D50C7F">
        <w:rPr>
          <w:rFonts w:ascii="Times New Roman" w:hAnsi="Times New Roman" w:cs="Times New Roman"/>
          <w:sz w:val="28"/>
          <w:szCs w:val="28"/>
        </w:rPr>
        <w:t>д</w:t>
      </w:r>
      <w:r w:rsidRPr="00D50C7F">
        <w:rPr>
          <w:rFonts w:ascii="Times New Roman" w:hAnsi="Times New Roman" w:cs="Times New Roman"/>
          <w:sz w:val="28"/>
          <w:szCs w:val="28"/>
        </w:rPr>
        <w:t>ложена ещё вторым презид</w:t>
      </w:r>
      <w:r w:rsidR="00391F79" w:rsidRPr="00D50C7F">
        <w:rPr>
          <w:rFonts w:ascii="Times New Roman" w:hAnsi="Times New Roman" w:cs="Times New Roman"/>
          <w:sz w:val="28"/>
          <w:szCs w:val="28"/>
        </w:rPr>
        <w:t xml:space="preserve">ентом организации Тода, </w:t>
      </w:r>
      <w:r w:rsidR="005D0CEE" w:rsidRPr="00D50C7F">
        <w:rPr>
          <w:rFonts w:ascii="Times New Roman" w:hAnsi="Times New Roman" w:cs="Times New Roman"/>
          <w:sz w:val="28"/>
          <w:szCs w:val="28"/>
        </w:rPr>
        <w:t>поза</w:t>
      </w:r>
      <w:r w:rsidR="00DD4B33" w:rsidRPr="00D50C7F">
        <w:rPr>
          <w:rFonts w:ascii="Times New Roman" w:hAnsi="Times New Roman" w:cs="Times New Roman"/>
          <w:sz w:val="28"/>
          <w:szCs w:val="28"/>
        </w:rPr>
        <w:t>имствовавшим</w:t>
      </w:r>
      <w:r w:rsidR="005D0CEE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 xml:space="preserve">её из сочинений Нитирэна «Гангё Хатимансё» (яп. </w:t>
      </w:r>
      <w:r w:rsidRPr="00D50C7F">
        <w:rPr>
          <w:rFonts w:eastAsia="MS-Mincho" w:cstheme="minorHAnsi"/>
          <w:sz w:val="28"/>
          <w:szCs w:val="28"/>
        </w:rPr>
        <w:t>諫暁八幡抄</w:t>
      </w:r>
      <w:r w:rsidRPr="00D50C7F">
        <w:rPr>
          <w:rFonts w:eastAsia="MS-Mincho" w:cstheme="minorHAnsi"/>
          <w:sz w:val="28"/>
          <w:szCs w:val="28"/>
        </w:rPr>
        <w:t xml:space="preserve">) </w:t>
      </w:r>
      <w:r w:rsidRPr="00D50C7F">
        <w:rPr>
          <w:rFonts w:ascii="Times New Roman" w:hAnsi="Times New Roman" w:cs="Times New Roman"/>
          <w:sz w:val="28"/>
          <w:szCs w:val="28"/>
        </w:rPr>
        <w:t>и «Кэмбуцу м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райки»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(яп. </w:t>
      </w:r>
      <w:r w:rsidRPr="00D50C7F">
        <w:rPr>
          <w:rFonts w:ascii="MS-Mincho" w:eastAsia="MS-Mincho" w:cs="MS-Mincho" w:hint="eastAsia"/>
          <w:sz w:val="28"/>
          <w:szCs w:val="28"/>
        </w:rPr>
        <w:t>顕仏未来記</w:t>
      </w:r>
      <w:r w:rsidRPr="00D50C7F">
        <w:rPr>
          <w:rFonts w:ascii="Times New Roman" w:eastAsia="MS-Mincho" w:hAnsi="Times New Roman" w:cs="Times New Roman"/>
          <w:sz w:val="28"/>
          <w:szCs w:val="28"/>
        </w:rPr>
        <w:t>)</w:t>
      </w:r>
      <w:r w:rsidRPr="00D50C7F">
        <w:rPr>
          <w:rFonts w:ascii="Times New Roman" w:hAnsi="Times New Roman" w:cs="Times New Roman"/>
          <w:sz w:val="28"/>
          <w:szCs w:val="28"/>
        </w:rPr>
        <w:t>. Со</w:t>
      </w:r>
      <w:r w:rsidR="004964AC" w:rsidRPr="00D50C7F">
        <w:rPr>
          <w:rFonts w:ascii="Times New Roman" w:hAnsi="Times New Roman" w:cs="Times New Roman"/>
          <w:sz w:val="28"/>
          <w:szCs w:val="28"/>
        </w:rPr>
        <w:t>г</w:t>
      </w:r>
      <w:r w:rsidRPr="00D50C7F">
        <w:rPr>
          <w:rFonts w:ascii="Times New Roman" w:hAnsi="Times New Roman" w:cs="Times New Roman"/>
          <w:sz w:val="28"/>
          <w:szCs w:val="28"/>
        </w:rPr>
        <w:t xml:space="preserve">ласно формуле </w:t>
      </w:r>
      <w:r w:rsidRPr="00D50C7F">
        <w:rPr>
          <w:rFonts w:ascii="Times New Roman" w:hAnsi="Times New Roman" w:cs="Times New Roman"/>
          <w:i/>
          <w:sz w:val="28"/>
          <w:szCs w:val="28"/>
        </w:rPr>
        <w:t>буппо сэйкан</w:t>
      </w:r>
      <w:r w:rsidRPr="00D50C7F">
        <w:rPr>
          <w:rFonts w:ascii="Times New Roman" w:hAnsi="Times New Roman" w:cs="Times New Roman"/>
          <w:sz w:val="28"/>
          <w:szCs w:val="28"/>
        </w:rPr>
        <w:t xml:space="preserve">, Закон Будды в эпоху </w:t>
      </w:r>
      <w:r w:rsidRPr="00D50C7F">
        <w:rPr>
          <w:rFonts w:ascii="Times New Roman" w:hAnsi="Times New Roman" w:cs="Times New Roman"/>
          <w:i/>
          <w:sz w:val="28"/>
          <w:szCs w:val="28"/>
        </w:rPr>
        <w:t>маппо</w:t>
      </w:r>
      <w:r w:rsidR="004964AC" w:rsidRPr="00D50C7F">
        <w:rPr>
          <w:rStyle w:val="a5"/>
          <w:rFonts w:ascii="Times New Roman" w:hAnsi="Times New Roman" w:cs="Times New Roman"/>
          <w:i/>
          <w:sz w:val="28"/>
          <w:szCs w:val="28"/>
        </w:rPr>
        <w:footnoteReference w:id="154"/>
      </w:r>
      <w:r w:rsidRPr="00D50C7F">
        <w:rPr>
          <w:rFonts w:ascii="Times New Roman" w:hAnsi="Times New Roman" w:cs="Times New Roman"/>
          <w:sz w:val="28"/>
          <w:szCs w:val="28"/>
        </w:rPr>
        <w:t xml:space="preserve"> перемещается на запад. Хотя Тода подразумевал в первую оч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редь Ки</w:t>
      </w:r>
      <w:r w:rsidR="00E83960" w:rsidRPr="00D50C7F">
        <w:rPr>
          <w:rFonts w:ascii="Times New Roman" w:hAnsi="Times New Roman" w:cs="Times New Roman"/>
          <w:sz w:val="28"/>
          <w:szCs w:val="28"/>
        </w:rPr>
        <w:t>тай и Корею, Икэда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подкорректировал изначально закладыва</w:t>
      </w:r>
      <w:r w:rsidRPr="00D50C7F">
        <w:rPr>
          <w:rFonts w:ascii="Times New Roman" w:hAnsi="Times New Roman" w:cs="Times New Roman"/>
          <w:sz w:val="28"/>
          <w:szCs w:val="28"/>
        </w:rPr>
        <w:t>в</w:t>
      </w:r>
      <w:r w:rsidRPr="00D50C7F">
        <w:rPr>
          <w:rFonts w:ascii="Times New Roman" w:hAnsi="Times New Roman" w:cs="Times New Roman"/>
          <w:sz w:val="28"/>
          <w:szCs w:val="28"/>
        </w:rPr>
        <w:t>шийся смысл, и</w:t>
      </w:r>
      <w:r w:rsidRPr="00D50C7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под словом «запад» стали пониматься страны Западного мира, в первую очередь США.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55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Икэда приступил к осуществлению своего замысла в первый же год президентства, вскоре после инаугурации. В октябре 1960 г. Икэда </w:t>
      </w:r>
      <w:r w:rsidR="005D0CEE" w:rsidRPr="00D50C7F">
        <w:rPr>
          <w:rFonts w:ascii="Times New Roman" w:hAnsi="Times New Roman" w:cs="Times New Roman"/>
          <w:sz w:val="28"/>
          <w:szCs w:val="28"/>
        </w:rPr>
        <w:t>посетил Гонолулу</w:t>
      </w:r>
      <w:r w:rsidRPr="00D50C7F">
        <w:rPr>
          <w:rFonts w:ascii="Times New Roman" w:hAnsi="Times New Roman" w:cs="Times New Roman"/>
          <w:sz w:val="28"/>
          <w:szCs w:val="28"/>
        </w:rPr>
        <w:t>, с которого начал своё турне,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56"/>
      </w:r>
      <w:r w:rsidRPr="00D50C7F">
        <w:rPr>
          <w:rFonts w:ascii="Times New Roman" w:hAnsi="Times New Roman" w:cs="Times New Roman"/>
          <w:sz w:val="28"/>
          <w:szCs w:val="28"/>
        </w:rPr>
        <w:t xml:space="preserve"> а также Сан-</w:t>
      </w:r>
      <w:r w:rsidR="005D0CEE" w:rsidRPr="00D50C7F">
        <w:rPr>
          <w:rFonts w:ascii="Times New Roman" w:hAnsi="Times New Roman" w:cs="Times New Roman"/>
          <w:sz w:val="28"/>
          <w:szCs w:val="28"/>
        </w:rPr>
        <w:t>Франциско, Сиэтл</w:t>
      </w:r>
      <w:r w:rsidRPr="00D50C7F">
        <w:rPr>
          <w:rFonts w:ascii="Times New Roman" w:hAnsi="Times New Roman" w:cs="Times New Roman"/>
          <w:sz w:val="28"/>
          <w:szCs w:val="28"/>
        </w:rPr>
        <w:t>, Ч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каго, Нью-Йорк, Вашингтон и Лос-Анджелес. Во всех вышеперечисле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>ных городах были открыты региональные п</w:t>
      </w:r>
      <w:r w:rsidR="006668FD" w:rsidRPr="00D50C7F">
        <w:rPr>
          <w:rFonts w:ascii="Times New Roman" w:hAnsi="Times New Roman" w:cs="Times New Roman"/>
          <w:sz w:val="28"/>
          <w:szCs w:val="28"/>
        </w:rPr>
        <w:t xml:space="preserve">одразделения </w:t>
      </w:r>
      <w:r w:rsidRPr="00D50C7F">
        <w:rPr>
          <w:rFonts w:ascii="Times New Roman" w:hAnsi="Times New Roman" w:cs="Times New Roman"/>
          <w:sz w:val="28"/>
          <w:szCs w:val="28"/>
        </w:rPr>
        <w:t>Сока Гаккай; лос-анджелесское стало главным.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57"/>
      </w:r>
      <w:r w:rsidRPr="00D50C7F">
        <w:rPr>
          <w:rFonts w:ascii="Times New Roman" w:hAnsi="Times New Roman" w:cs="Times New Roman"/>
          <w:sz w:val="28"/>
          <w:szCs w:val="28"/>
        </w:rPr>
        <w:t xml:space="preserve"> В торжественной речи, произнесённой в Сан-Франциско рядом с памятником Христофору Колумбу,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58"/>
      </w:r>
      <w:r w:rsidRPr="00D50C7F">
        <w:rPr>
          <w:rFonts w:ascii="Times New Roman" w:hAnsi="Times New Roman" w:cs="Times New Roman"/>
          <w:sz w:val="28"/>
          <w:szCs w:val="28"/>
        </w:rPr>
        <w:t xml:space="preserve"> Икэда сравнил себя с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великим мореплавателем, а приход учения Сока Гаккай в США – с открыт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ем Америки.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59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 США на тот момент проживало около 300 адептов Сока Гаккай. Ср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ди них было много так называемых </w:t>
      </w:r>
      <w:r w:rsidRPr="00D50C7F">
        <w:rPr>
          <w:rFonts w:ascii="Times New Roman" w:hAnsi="Times New Roman" w:cs="Times New Roman"/>
          <w:i/>
          <w:sz w:val="28"/>
          <w:szCs w:val="28"/>
        </w:rPr>
        <w:t xml:space="preserve">сэнсо ханаёмэ </w:t>
      </w:r>
      <w:r w:rsidRPr="00D50C7F">
        <w:rPr>
          <w:rFonts w:ascii="Times New Roman" w:hAnsi="Times New Roman" w:cs="Times New Roman"/>
          <w:sz w:val="28"/>
          <w:szCs w:val="28"/>
        </w:rPr>
        <w:t xml:space="preserve">(яп. </w:t>
      </w:r>
      <w:r w:rsidRPr="00D50C7F">
        <w:rPr>
          <w:rFonts w:ascii="Times New Roman" w:hAnsi="Times New Roman" w:cs="Times New Roman" w:hint="eastAsia"/>
          <w:sz w:val="28"/>
          <w:szCs w:val="28"/>
          <w:lang w:val="en-US"/>
        </w:rPr>
        <w:t>戦争花嫁</w:t>
      </w:r>
      <w:r w:rsidRPr="00D50C7F">
        <w:rPr>
          <w:rFonts w:ascii="Times New Roman" w:hAnsi="Times New Roman" w:cs="Times New Roman"/>
          <w:sz w:val="28"/>
          <w:szCs w:val="28"/>
        </w:rPr>
        <w:t xml:space="preserve"> сэнсо: х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наёмэ – «военная невеста») – японских женщин, вышедших замуж за амер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канских солдат и уехавших в Америку.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60"/>
      </w:r>
      <w:r w:rsidRPr="00D50C7F">
        <w:rPr>
          <w:rFonts w:ascii="Times New Roman" w:hAnsi="Times New Roman" w:cs="Times New Roman"/>
          <w:sz w:val="28"/>
          <w:szCs w:val="28"/>
        </w:rPr>
        <w:t xml:space="preserve"> Приехав в чужую страну, они ча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>то оказывались в полной изоляции – американское общество не хотело прин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мать вчерашних врагов. Поэтому многие становились ревностными послед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вательницами учения Сока Гаккай, видя в нём единственную опору, единс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>венное напоминание об утраченной родине.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61"/>
      </w:r>
      <w:r w:rsidRPr="00D50C7F">
        <w:rPr>
          <w:rFonts w:ascii="Times New Roman" w:hAnsi="Times New Roman" w:cs="Times New Roman"/>
          <w:sz w:val="28"/>
          <w:szCs w:val="28"/>
        </w:rPr>
        <w:t xml:space="preserve"> Во вре</w:t>
      </w:r>
      <w:r w:rsidR="005E399B" w:rsidRPr="00D50C7F">
        <w:rPr>
          <w:rFonts w:ascii="Times New Roman" w:hAnsi="Times New Roman" w:cs="Times New Roman"/>
          <w:sz w:val="28"/>
          <w:szCs w:val="28"/>
        </w:rPr>
        <w:t xml:space="preserve">мя своего турне по США Икэда по </w:t>
      </w:r>
      <w:r w:rsidRPr="00D50C7F">
        <w:rPr>
          <w:rFonts w:ascii="Times New Roman" w:hAnsi="Times New Roman" w:cs="Times New Roman"/>
          <w:sz w:val="28"/>
          <w:szCs w:val="28"/>
        </w:rPr>
        <w:t xml:space="preserve">преимуществу встречался именно с этими </w:t>
      </w:r>
      <w:r w:rsidRPr="00D50C7F">
        <w:rPr>
          <w:rFonts w:ascii="Times New Roman" w:hAnsi="Times New Roman" w:cs="Times New Roman"/>
          <w:i/>
          <w:sz w:val="28"/>
          <w:szCs w:val="28"/>
        </w:rPr>
        <w:t>сэнсо ханаёмэ</w:t>
      </w:r>
      <w:r w:rsidRPr="00D50C7F">
        <w:rPr>
          <w:rFonts w:ascii="Times New Roman" w:hAnsi="Times New Roman" w:cs="Times New Roman"/>
          <w:sz w:val="28"/>
          <w:szCs w:val="28"/>
        </w:rPr>
        <w:t>, убеждая их становиться полноценными членами американского общества: изучать английский язык, получать американские паспорта, учиться водить машину, другими словами, ассимилироваться и ничем не выделяться на о</w:t>
      </w:r>
      <w:r w:rsidRPr="00D50C7F">
        <w:rPr>
          <w:rFonts w:ascii="Times New Roman" w:hAnsi="Times New Roman" w:cs="Times New Roman"/>
          <w:sz w:val="28"/>
          <w:szCs w:val="28"/>
        </w:rPr>
        <w:t>б</w:t>
      </w:r>
      <w:r w:rsidRPr="00D50C7F">
        <w:rPr>
          <w:rFonts w:ascii="Times New Roman" w:hAnsi="Times New Roman" w:cs="Times New Roman"/>
          <w:sz w:val="28"/>
          <w:szCs w:val="28"/>
        </w:rPr>
        <w:t xml:space="preserve">щем фоне. Многих «военных невест» он назначил председателями региональных </w:t>
      </w:r>
      <w:r w:rsidR="007A13B1" w:rsidRPr="00D50C7F">
        <w:rPr>
          <w:rFonts w:ascii="Times New Roman" w:hAnsi="Times New Roman" w:cs="Times New Roman"/>
          <w:sz w:val="28"/>
          <w:szCs w:val="28"/>
        </w:rPr>
        <w:t>по</w:t>
      </w:r>
      <w:r w:rsidR="007A13B1" w:rsidRPr="00D50C7F">
        <w:rPr>
          <w:rFonts w:ascii="Times New Roman" w:hAnsi="Times New Roman" w:cs="Times New Roman"/>
          <w:sz w:val="28"/>
          <w:szCs w:val="28"/>
        </w:rPr>
        <w:t>д</w:t>
      </w:r>
      <w:r w:rsidR="007A13B1" w:rsidRPr="00D50C7F">
        <w:rPr>
          <w:rFonts w:ascii="Times New Roman" w:hAnsi="Times New Roman" w:cs="Times New Roman"/>
          <w:sz w:val="28"/>
          <w:szCs w:val="28"/>
        </w:rPr>
        <w:t>разделений</w:t>
      </w:r>
      <w:r w:rsidRPr="00D50C7F">
        <w:rPr>
          <w:rFonts w:ascii="Times New Roman" w:hAnsi="Times New Roman" w:cs="Times New Roman"/>
          <w:sz w:val="28"/>
          <w:szCs w:val="28"/>
        </w:rPr>
        <w:t xml:space="preserve">.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62"/>
      </w:r>
      <w:r w:rsidRPr="00D50C7F">
        <w:rPr>
          <w:rFonts w:ascii="Times New Roman" w:hAnsi="Times New Roman" w:cs="Times New Roman"/>
          <w:sz w:val="28"/>
          <w:szCs w:val="28"/>
        </w:rPr>
        <w:t xml:space="preserve"> Они и составили основной костяк организации на раннем эт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пе.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63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Стараниями этих женщин к 1961 г. в американский филиал Сока Га</w:t>
      </w:r>
      <w:r w:rsidRPr="00D50C7F">
        <w:rPr>
          <w:rFonts w:ascii="Times New Roman" w:hAnsi="Times New Roman" w:cs="Times New Roman"/>
          <w:sz w:val="28"/>
          <w:szCs w:val="28"/>
        </w:rPr>
        <w:t>к</w:t>
      </w:r>
      <w:r w:rsidRPr="00D50C7F">
        <w:rPr>
          <w:rFonts w:ascii="Times New Roman" w:hAnsi="Times New Roman" w:cs="Times New Roman"/>
          <w:sz w:val="28"/>
          <w:szCs w:val="28"/>
        </w:rPr>
        <w:t>кай входили уже 2 тыс. семей. По большей части в организацию вступали японцы.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64"/>
      </w:r>
      <w:r w:rsidRPr="00D50C7F">
        <w:rPr>
          <w:rFonts w:ascii="Times New Roman" w:hAnsi="Times New Roman" w:cs="Times New Roman"/>
          <w:sz w:val="28"/>
          <w:szCs w:val="28"/>
        </w:rPr>
        <w:t xml:space="preserve"> Кроме того, среди новообращённых было много мужей  тех самых </w:t>
      </w:r>
      <w:r w:rsidRPr="00D50C7F">
        <w:rPr>
          <w:rFonts w:ascii="Times New Roman" w:hAnsi="Times New Roman" w:cs="Times New Roman"/>
          <w:i/>
          <w:sz w:val="28"/>
          <w:szCs w:val="28"/>
        </w:rPr>
        <w:t xml:space="preserve">сэнсо ханаёмэ, </w:t>
      </w:r>
      <w:r w:rsidRPr="00D50C7F">
        <w:rPr>
          <w:rFonts w:ascii="Times New Roman" w:hAnsi="Times New Roman" w:cs="Times New Roman"/>
          <w:sz w:val="28"/>
          <w:szCs w:val="28"/>
        </w:rPr>
        <w:t>которые под влиянием своих жён принимали буддизм.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65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70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lastRenderedPageBreak/>
        <w:t>К августу 1961 г. по всей Америке функционировало 23 региональных отдела.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66"/>
      </w:r>
      <w:r w:rsidRPr="00D50C7F">
        <w:rPr>
          <w:rFonts w:ascii="Times New Roman" w:hAnsi="Times New Roman" w:cs="Times New Roman"/>
          <w:sz w:val="28"/>
          <w:szCs w:val="28"/>
        </w:rPr>
        <w:t xml:space="preserve"> В 1963 г. филиал наконец получил собственное официальное назв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ние –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Soka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Gakkai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Pr="00D50C7F">
        <w:rPr>
          <w:rFonts w:ascii="Times New Roman" w:hAnsi="Times New Roman" w:cs="Times New Roman"/>
          <w:sz w:val="28"/>
          <w:szCs w:val="28"/>
        </w:rPr>
        <w:t xml:space="preserve"> – и открыл в Лос-Анджелесе, в японском ква</w:t>
      </w:r>
      <w:r w:rsidRPr="00D50C7F">
        <w:rPr>
          <w:rFonts w:ascii="Times New Roman" w:hAnsi="Times New Roman" w:cs="Times New Roman"/>
          <w:sz w:val="28"/>
          <w:szCs w:val="28"/>
        </w:rPr>
        <w:t>р</w:t>
      </w:r>
      <w:r w:rsidRPr="00D50C7F">
        <w:rPr>
          <w:rFonts w:ascii="Times New Roman" w:hAnsi="Times New Roman" w:cs="Times New Roman"/>
          <w:sz w:val="28"/>
          <w:szCs w:val="28"/>
        </w:rPr>
        <w:t>тале Литтл Токио, первый Дом собраний для членов организации.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67"/>
      </w:r>
      <w:r w:rsidRPr="00D50C7F">
        <w:rPr>
          <w:rFonts w:ascii="Times New Roman" w:hAnsi="Times New Roman" w:cs="Times New Roman"/>
          <w:sz w:val="28"/>
          <w:szCs w:val="28"/>
        </w:rPr>
        <w:t xml:space="preserve"> В том же году состоялось Всеамериканское общее собрание, в котором поуч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ствовало около 1000 адептов Сока Гаккай.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68"/>
      </w:r>
      <w:r w:rsidRPr="00D50C7F">
        <w:rPr>
          <w:rFonts w:ascii="Times New Roman" w:hAnsi="Times New Roman" w:cs="Times New Roman"/>
          <w:sz w:val="28"/>
          <w:szCs w:val="28"/>
        </w:rPr>
        <w:t xml:space="preserve"> Во Втором общем собрании, проведённом в 1965 г., пришли уже 2300 членов.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69"/>
      </w:r>
      <w:r w:rsidRPr="00D50C7F">
        <w:rPr>
          <w:rFonts w:ascii="Times New Roman" w:hAnsi="Times New Roman" w:cs="Times New Roman"/>
          <w:sz w:val="28"/>
          <w:szCs w:val="28"/>
        </w:rPr>
        <w:t xml:space="preserve">  В 1966 г. организация была переимен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вана в </w:t>
      </w:r>
      <w:r w:rsidR="00DD4B33" w:rsidRPr="00D50C7F">
        <w:rPr>
          <w:rFonts w:ascii="Times New Roman" w:hAnsi="Times New Roman" w:cs="Times New Roman"/>
          <w:sz w:val="28"/>
          <w:szCs w:val="28"/>
        </w:rPr>
        <w:t xml:space="preserve">Американскую Нитирэн-сёсю (Ортодоксальная школа Нитирэн) – </w:t>
      </w:r>
      <w:r w:rsidRPr="00D50C7F">
        <w:rPr>
          <w:rFonts w:ascii="Times New Roman" w:hAnsi="Times New Roman" w:cs="Times New Roman"/>
          <w:sz w:val="28"/>
          <w:szCs w:val="28"/>
        </w:rPr>
        <w:t>Nichiren Shoshu of America (</w:t>
      </w:r>
      <w:r w:rsidR="00DD4B33" w:rsidRPr="00D50C7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D50C7F">
        <w:rPr>
          <w:rFonts w:ascii="Times New Roman" w:hAnsi="Times New Roman" w:cs="Times New Roman"/>
          <w:sz w:val="28"/>
          <w:szCs w:val="28"/>
        </w:rPr>
        <w:t>NSA</w:t>
      </w:r>
      <w:r w:rsidR="00DD4B33" w:rsidRPr="00D50C7F">
        <w:rPr>
          <w:rFonts w:ascii="Times New Roman" w:hAnsi="Times New Roman" w:cs="Times New Roman"/>
          <w:sz w:val="28"/>
          <w:szCs w:val="28"/>
        </w:rPr>
        <w:t>)</w:t>
      </w:r>
      <w:r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70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eastAsia="MS-Mincho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Всё это время у NSA не было формального лидера, но де-факто орган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 xml:space="preserve">зацией управлял Саданага Масаясу (яп. </w:t>
      </w:r>
      <w:r w:rsidRPr="00D50C7F">
        <w:rPr>
          <w:rFonts w:ascii="MS-Mincho" w:eastAsia="MS-Mincho" w:cs="MS-Mincho" w:hint="eastAsia"/>
          <w:sz w:val="28"/>
          <w:szCs w:val="28"/>
        </w:rPr>
        <w:t>貞永昌靖</w:t>
      </w:r>
      <w:r w:rsidRPr="00D50C7F">
        <w:rPr>
          <w:rFonts w:ascii="Times New Roman" w:eastAsia="MS-Mincho" w:hAnsi="Times New Roman" w:cs="Times New Roman"/>
          <w:sz w:val="28"/>
          <w:szCs w:val="28"/>
        </w:rPr>
        <w:t>),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71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уроженец Кореи, пол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у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чивший образование в Японии и уехавший в США в 1957 г. В 1968 г. Сад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а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нага был официально поставлен во главе NSA; в 1971 г. он по совету Икэда сменил имя и стал Джорджем Уильямсом, что явилось одним из наиболее н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а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глядных проявлений курса Икэда на американизацию.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72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К слову, на тот м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мент </w:t>
      </w:r>
      <w:r w:rsidR="00B31D08" w:rsidRPr="00D50C7F">
        <w:rPr>
          <w:rFonts w:ascii="Times New Roman" w:eastAsia="MS-Mincho" w:hAnsi="Times New Roman" w:cs="Times New Roman"/>
          <w:sz w:val="28"/>
          <w:szCs w:val="28"/>
        </w:rPr>
        <w:t>это сочетание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имени и фамилии –</w:t>
      </w:r>
      <w:r w:rsidRPr="00D50C7F">
        <w:t xml:space="preserve"> </w:t>
      </w:r>
      <w:r w:rsidRPr="00D50C7F">
        <w:rPr>
          <w:rFonts w:ascii="Times New Roman" w:eastAsia="MS-Mincho" w:hAnsi="Times New Roman" w:cs="Times New Roman"/>
          <w:sz w:val="28"/>
          <w:szCs w:val="28"/>
        </w:rPr>
        <w:t>«Джордж Уильямс» – было самым распространённым в Лос-Анджелесе.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73"/>
      </w:r>
    </w:p>
    <w:p w:rsidR="00B62E1F" w:rsidRPr="00D50C7F" w:rsidRDefault="00565DC5" w:rsidP="00565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Долгое время открывшийся в Литтл Токио Дом собраний был единс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 xml:space="preserve">венным местом, где каждую неделю на постоянной основе организовывались мероприятия на английском языке. Все остальные общественные центры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NSA делали это крайне нерегулярно, в соответствии с расписанием: на этой недел</w:t>
      </w:r>
      <w:r w:rsidR="00B62E1F"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, к примеру, говорящий по-английски </w:t>
      </w:r>
      <w:r w:rsidRPr="00D50C7F">
        <w:rPr>
          <w:rFonts w:ascii="Times New Roman" w:hAnsi="Times New Roman" w:cs="Times New Roman"/>
          <w:i/>
          <w:sz w:val="28"/>
          <w:szCs w:val="28"/>
        </w:rPr>
        <w:t>никкэйдзин</w:t>
      </w:r>
      <w:r w:rsidR="00B62E1F" w:rsidRPr="00D50C7F">
        <w:rPr>
          <w:rStyle w:val="a5"/>
          <w:rFonts w:ascii="Times New Roman" w:hAnsi="Times New Roman" w:cs="Times New Roman"/>
          <w:i/>
          <w:sz w:val="28"/>
          <w:szCs w:val="28"/>
        </w:rPr>
        <w:footnoteReference w:id="174"/>
      </w:r>
      <w:r w:rsidRPr="00D50C7F">
        <w:rPr>
          <w:rFonts w:ascii="Times New Roman" w:hAnsi="Times New Roman" w:cs="Times New Roman"/>
          <w:sz w:val="28"/>
          <w:szCs w:val="28"/>
        </w:rPr>
        <w:t xml:space="preserve"> ехал в Лонг-Бич, на следующей неделе – в Гардину. Поэтому не знающим японского членам ча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 xml:space="preserve">то приходилось колесить </w:t>
      </w:r>
      <w:r w:rsidR="00B62E1F" w:rsidRPr="00D50C7F">
        <w:rPr>
          <w:rFonts w:ascii="Times New Roman" w:hAnsi="Times New Roman" w:cs="Times New Roman"/>
          <w:sz w:val="28"/>
          <w:szCs w:val="28"/>
        </w:rPr>
        <w:t xml:space="preserve">из одного конца штата в другой. </w:t>
      </w:r>
    </w:p>
    <w:p w:rsidR="00565DC5" w:rsidRPr="00D50C7F" w:rsidRDefault="00B62E1F" w:rsidP="00565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А</w:t>
      </w:r>
      <w:r w:rsidR="00565DC5" w:rsidRPr="00D50C7F">
        <w:rPr>
          <w:rFonts w:ascii="Times New Roman" w:hAnsi="Times New Roman" w:cs="Times New Roman"/>
          <w:sz w:val="28"/>
          <w:szCs w:val="28"/>
        </w:rPr>
        <w:t xml:space="preserve">нглоговорящие </w:t>
      </w:r>
      <w:r w:rsidR="00565DC5" w:rsidRPr="00D50C7F">
        <w:rPr>
          <w:rFonts w:ascii="Times New Roman" w:hAnsi="Times New Roman" w:cs="Times New Roman"/>
          <w:i/>
          <w:sz w:val="28"/>
          <w:szCs w:val="28"/>
        </w:rPr>
        <w:t>никкэйдзин</w:t>
      </w:r>
      <w:r w:rsidR="00565DC5" w:rsidRPr="00D50C7F">
        <w:rPr>
          <w:rFonts w:ascii="Times New Roman" w:hAnsi="Times New Roman" w:cs="Times New Roman"/>
          <w:sz w:val="28"/>
          <w:szCs w:val="28"/>
        </w:rPr>
        <w:t xml:space="preserve"> сыграли чрезвычайно важную роль на раннем этапе развития организации. В то время у американцев не было во</w:t>
      </w:r>
      <w:r w:rsidR="00565DC5" w:rsidRPr="00D50C7F">
        <w:rPr>
          <w:rFonts w:ascii="Times New Roman" w:hAnsi="Times New Roman" w:cs="Times New Roman"/>
          <w:sz w:val="28"/>
          <w:szCs w:val="28"/>
        </w:rPr>
        <w:t>з</w:t>
      </w:r>
      <w:r w:rsidR="00565DC5" w:rsidRPr="00D50C7F">
        <w:rPr>
          <w:rFonts w:ascii="Times New Roman" w:hAnsi="Times New Roman" w:cs="Times New Roman"/>
          <w:sz w:val="28"/>
          <w:szCs w:val="28"/>
        </w:rPr>
        <w:t>можности ознакомиться с главными текстами нитирэнизма, составляющими идеологическую базу учения Сока Гаккай, так как те ещё не были перевед</w:t>
      </w:r>
      <w:r w:rsidR="00565DC5" w:rsidRPr="00D50C7F">
        <w:rPr>
          <w:rFonts w:ascii="Times New Roman" w:hAnsi="Times New Roman" w:cs="Times New Roman"/>
          <w:sz w:val="28"/>
          <w:szCs w:val="28"/>
        </w:rPr>
        <w:t>е</w:t>
      </w:r>
      <w:r w:rsidR="00565DC5" w:rsidRPr="00D50C7F">
        <w:rPr>
          <w:rFonts w:ascii="Times New Roman" w:hAnsi="Times New Roman" w:cs="Times New Roman"/>
          <w:sz w:val="28"/>
          <w:szCs w:val="28"/>
        </w:rPr>
        <w:t xml:space="preserve">ны на английский. Поэтому основы учения они постигали именно со слов этих </w:t>
      </w:r>
      <w:r w:rsidR="00565DC5" w:rsidRPr="00D50C7F">
        <w:rPr>
          <w:rFonts w:ascii="Times New Roman" w:hAnsi="Times New Roman" w:cs="Times New Roman"/>
          <w:i/>
          <w:sz w:val="28"/>
          <w:szCs w:val="28"/>
        </w:rPr>
        <w:t>никкэйдзин</w:t>
      </w:r>
      <w:r w:rsidR="00565DC5"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565DC5" w:rsidRPr="00D50C7F">
        <w:rPr>
          <w:rFonts w:ascii="Times New Roman" w:hAnsi="Times New Roman" w:cs="Times New Roman"/>
          <w:sz w:val="28"/>
          <w:szCs w:val="28"/>
        </w:rPr>
        <w:t>С середины 60-х, когда количество неяпонцев в организ</w:t>
      </w:r>
      <w:r w:rsidR="00565DC5" w:rsidRPr="00D50C7F">
        <w:rPr>
          <w:rFonts w:ascii="Times New Roman" w:hAnsi="Times New Roman" w:cs="Times New Roman"/>
          <w:sz w:val="28"/>
          <w:szCs w:val="28"/>
        </w:rPr>
        <w:t>а</w:t>
      </w:r>
      <w:r w:rsidR="00565DC5" w:rsidRPr="00D50C7F">
        <w:rPr>
          <w:rFonts w:ascii="Times New Roman" w:hAnsi="Times New Roman" w:cs="Times New Roman"/>
          <w:sz w:val="28"/>
          <w:szCs w:val="28"/>
        </w:rPr>
        <w:t>ции стало стремительно увеличиваться, NSA стало постепенно переходить на английский язык.</w:t>
      </w:r>
      <w:r w:rsidR="00565DC5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75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eastAsia="MS-Mincho" w:hAnsi="Times New Roman" w:cs="Times New Roman"/>
          <w:sz w:val="28"/>
          <w:szCs w:val="28"/>
        </w:rPr>
      </w:pPr>
      <w:r w:rsidRPr="00D50C7F">
        <w:rPr>
          <w:rFonts w:ascii="Times New Roman" w:eastAsia="MS-Mincho" w:hAnsi="Times New Roman" w:cs="Times New Roman"/>
          <w:sz w:val="28"/>
          <w:szCs w:val="28"/>
        </w:rPr>
        <w:t>В целом, период с середины 1960-х гг. до середины 1970-х гг. можно считать временем расцвета NSA. Если в 1965 г. членами организации числ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лись 3 тыс. человек, то в 1970 г. – уже 17 тыс.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76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За это десятилетие количес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т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во региональных подразделений увеличилось в десять с половиной раз: 88 шт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а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бов в 1965г. против 930 в 1976 г.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77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Начиная со второй половины 1960-х гг. в NSA стало вступать всё больше и больше людей, никак не связанных с Яп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нией. К 1970 г. примерно 70% членов NSA были американцами неяпо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н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ского происхождения.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78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Это происходило не только благодаря всеобщему увлеч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е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нию контркультурой и, соответственно, восточной экзотикой, но и не в п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следнюю очередь благодаря эффективности </w:t>
      </w:r>
      <w:r w:rsidRPr="00D50C7F">
        <w:rPr>
          <w:rFonts w:ascii="Times New Roman" w:eastAsia="MS-Mincho" w:hAnsi="Times New Roman" w:cs="Times New Roman"/>
          <w:i/>
          <w:sz w:val="28"/>
          <w:szCs w:val="28"/>
        </w:rPr>
        <w:t>сякубуку</w:t>
      </w:r>
      <w:r w:rsidRPr="00D50C7F">
        <w:rPr>
          <w:rFonts w:ascii="Times New Roman" w:eastAsia="MS-Mincho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79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 </w:t>
      </w:r>
      <w:r w:rsidR="00202570" w:rsidRPr="00D50C7F">
        <w:rPr>
          <w:rFonts w:ascii="Times New Roman" w:eastAsia="MS-Mincho" w:hAnsi="Times New Roman" w:cs="Times New Roman"/>
          <w:sz w:val="28"/>
          <w:szCs w:val="28"/>
        </w:rPr>
        <w:t xml:space="preserve">Члены </w:t>
      </w:r>
      <w:r w:rsidR="00202570" w:rsidRPr="00D50C7F">
        <w:rPr>
          <w:rFonts w:ascii="Times New Roman" w:eastAsia="MS-Mincho" w:hAnsi="Times New Roman" w:cs="Times New Roman"/>
          <w:sz w:val="28"/>
          <w:szCs w:val="28"/>
          <w:lang w:val="en-US"/>
        </w:rPr>
        <w:t>NSA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подход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ли прямо на улице, приглашали поучаствовать в пении </w:t>
      </w:r>
      <w:r w:rsidR="00202570" w:rsidRPr="00D50C7F">
        <w:rPr>
          <w:rFonts w:ascii="Times New Roman" w:eastAsia="MS-Mincho" w:hAnsi="Times New Roman" w:cs="Times New Roman"/>
          <w:sz w:val="28"/>
          <w:szCs w:val="28"/>
        </w:rPr>
        <w:t>мантр</w:t>
      </w:r>
      <w:r w:rsidR="009E1CC2" w:rsidRPr="00D50C7F">
        <w:rPr>
          <w:rFonts w:ascii="Times New Roman" w:eastAsia="MS-Mincho" w:hAnsi="Times New Roman" w:cs="Times New Roman"/>
          <w:sz w:val="28"/>
          <w:szCs w:val="28"/>
        </w:rPr>
        <w:t xml:space="preserve">ы </w:t>
      </w:r>
      <w:r w:rsidR="009E1CC2" w:rsidRPr="00D50C7F">
        <w:rPr>
          <w:rFonts w:ascii="Times New Roman" w:eastAsia="MS-Mincho" w:hAnsi="Times New Roman" w:cs="Times New Roman"/>
          <w:i/>
          <w:sz w:val="28"/>
          <w:szCs w:val="28"/>
        </w:rPr>
        <w:t>даймоку</w:t>
      </w:r>
      <w:r w:rsidR="00DC6ADA" w:rsidRPr="00D50C7F">
        <w:rPr>
          <w:rFonts w:ascii="Times New Roman" w:eastAsia="MS-Mincho" w:hAnsi="Times New Roman" w:cs="Times New Roman"/>
          <w:sz w:val="28"/>
          <w:szCs w:val="28"/>
        </w:rPr>
        <w:t>,</w:t>
      </w:r>
      <w:r w:rsidR="00DC6ADA"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80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б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суждении учения Нитирэна.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81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Так называемое «</w:t>
      </w:r>
      <w:r w:rsidRPr="00D50C7F">
        <w:rPr>
          <w:rFonts w:ascii="Times New Roman" w:eastAsia="MS-Mincho" w:hAnsi="Times New Roman" w:cs="Times New Roman"/>
          <w:sz w:val="28"/>
          <w:szCs w:val="28"/>
          <w:lang w:val="en-US"/>
        </w:rPr>
        <w:t>street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eastAsia="MS-Mincho" w:hAnsi="Times New Roman" w:cs="Times New Roman"/>
          <w:sz w:val="28"/>
          <w:szCs w:val="28"/>
          <w:lang w:val="en-US"/>
        </w:rPr>
        <w:t>shakubuku</w:t>
      </w:r>
      <w:r w:rsidRPr="00D50C7F">
        <w:rPr>
          <w:rFonts w:ascii="Times New Roman" w:eastAsia="MS-Mincho" w:hAnsi="Times New Roman" w:cs="Times New Roman"/>
          <w:sz w:val="28"/>
          <w:szCs w:val="28"/>
        </w:rPr>
        <w:t>» – это амер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и</w:t>
      </w:r>
      <w:r w:rsidRPr="00D50C7F">
        <w:rPr>
          <w:rFonts w:ascii="Times New Roman" w:eastAsia="MS-Mincho" w:hAnsi="Times New Roman" w:cs="Times New Roman"/>
          <w:sz w:val="28"/>
          <w:szCs w:val="28"/>
        </w:rPr>
        <w:lastRenderedPageBreak/>
        <w:t>канское ноу-хау: в Японии</w:t>
      </w:r>
      <w:r w:rsidR="00202570" w:rsidRPr="00D50C7F">
        <w:rPr>
          <w:rFonts w:ascii="Times New Roman" w:eastAsia="MS-Mincho" w:hAnsi="Times New Roman" w:cs="Times New Roman"/>
          <w:sz w:val="28"/>
          <w:szCs w:val="28"/>
        </w:rPr>
        <w:t xml:space="preserve"> не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было принято </w:t>
      </w:r>
      <w:r w:rsidR="00202570" w:rsidRPr="00D50C7F">
        <w:rPr>
          <w:rFonts w:ascii="Times New Roman" w:eastAsia="MS-Mincho" w:hAnsi="Times New Roman" w:cs="Times New Roman"/>
          <w:sz w:val="28"/>
          <w:szCs w:val="28"/>
        </w:rPr>
        <w:t>вести проповедь на улицах гор</w:t>
      </w:r>
      <w:r w:rsidR="00202570" w:rsidRPr="00D50C7F">
        <w:rPr>
          <w:rFonts w:ascii="Times New Roman" w:eastAsia="MS-Mincho" w:hAnsi="Times New Roman" w:cs="Times New Roman"/>
          <w:sz w:val="28"/>
          <w:szCs w:val="28"/>
        </w:rPr>
        <w:t>о</w:t>
      </w:r>
      <w:r w:rsidR="00202570" w:rsidRPr="00D50C7F">
        <w:rPr>
          <w:rFonts w:ascii="Times New Roman" w:eastAsia="MS-Mincho" w:hAnsi="Times New Roman" w:cs="Times New Roman"/>
          <w:sz w:val="28"/>
          <w:szCs w:val="28"/>
        </w:rPr>
        <w:t>дов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. Дзаданкай (яп. </w:t>
      </w:r>
      <w:r w:rsidRPr="00D50C7F">
        <w:rPr>
          <w:rFonts w:ascii="Times New Roman" w:eastAsia="MS-Mincho" w:hAnsi="Times New Roman" w:cs="Times New Roman" w:hint="eastAsia"/>
          <w:sz w:val="28"/>
          <w:szCs w:val="28"/>
          <w:lang w:val="en-US"/>
        </w:rPr>
        <w:t>座談会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«беседа»)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82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eastAsia="MS-Mincho" w:hAnsi="Times New Roman" w:cs="Times New Roman"/>
          <w:sz w:val="28"/>
          <w:szCs w:val="28"/>
        </w:rPr>
        <w:softHyphen/>
        <w:t>– встречи членов NSA – проводились почти каждый день. Людей, заинтересовавшихся учением, сразу препрово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ж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дали в ближайший храм Нитирэн</w:t>
      </w:r>
      <w:r w:rsidR="00565AF8" w:rsidRPr="00D50C7F">
        <w:rPr>
          <w:rFonts w:ascii="Times New Roman" w:eastAsia="MS-Mincho" w:hAnsi="Times New Roman" w:cs="Times New Roman"/>
          <w:sz w:val="28"/>
          <w:szCs w:val="28"/>
        </w:rPr>
        <w:t>-с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ёсю, где священнослужитель проводил обряд инициации – </w:t>
      </w:r>
      <w:r w:rsidRPr="00D50C7F">
        <w:rPr>
          <w:rFonts w:ascii="Times New Roman" w:eastAsia="MS-Mincho" w:hAnsi="Times New Roman" w:cs="Times New Roman"/>
          <w:i/>
          <w:sz w:val="28"/>
          <w:szCs w:val="28"/>
        </w:rPr>
        <w:t>годзюкай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(яп. </w:t>
      </w:r>
      <w:r w:rsidRPr="00D50C7F">
        <w:rPr>
          <w:rFonts w:hAnsi="Arial" w:cstheme="minorHAnsi"/>
          <w:color w:val="545454"/>
          <w:sz w:val="28"/>
          <w:szCs w:val="28"/>
          <w:shd w:val="clear" w:color="auto" w:fill="FFFFFF"/>
        </w:rPr>
        <w:t>御受</w:t>
      </w:r>
      <w:r w:rsidRPr="00D50C7F">
        <w:rPr>
          <w:rFonts w:eastAsia="MS Gothic" w:hAnsi="MS Gothic" w:cstheme="minorHAnsi"/>
          <w:color w:val="545454"/>
          <w:sz w:val="28"/>
          <w:szCs w:val="28"/>
          <w:shd w:val="clear" w:color="auto" w:fill="FFFFFF"/>
        </w:rPr>
        <w:t>戒</w:t>
      </w:r>
      <w:r w:rsidRPr="00D50C7F">
        <w:rPr>
          <w:rFonts w:ascii="Times New Roman" w:eastAsia="MS Gothic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D50C7F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«получение завета»), в ходе котор</w:t>
      </w:r>
      <w:r w:rsidRPr="00D50C7F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о</w:t>
      </w:r>
      <w:r w:rsidRPr="00D50C7F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го вручал новоиспечённому адепту </w:t>
      </w:r>
      <w:r w:rsidRPr="00D50C7F">
        <w:rPr>
          <w:rFonts w:ascii="Times New Roman" w:eastAsia="MS Gothic" w:hAnsi="Times New Roman" w:cs="Times New Roman"/>
          <w:i/>
          <w:sz w:val="28"/>
          <w:szCs w:val="28"/>
          <w:shd w:val="clear" w:color="auto" w:fill="FFFFFF"/>
        </w:rPr>
        <w:t>гохондзон</w:t>
      </w:r>
      <w:r w:rsidR="009E1CC2" w:rsidRPr="00D50C7F">
        <w:rPr>
          <w:rFonts w:ascii="Times New Roman" w:eastAsia="MS Gothic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E1CC2" w:rsidRPr="00D50C7F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(яп. </w:t>
      </w:r>
      <w:r w:rsidR="009E1CC2" w:rsidRPr="00D50C7F">
        <w:rPr>
          <w:rFonts w:ascii="Times New Roman" w:eastAsia="MS Gothic" w:hAnsi="Times New Roman" w:cs="Times New Roman" w:hint="eastAsia"/>
          <w:sz w:val="28"/>
          <w:szCs w:val="28"/>
          <w:shd w:val="clear" w:color="auto" w:fill="FFFFFF"/>
        </w:rPr>
        <w:t>ご本尊</w:t>
      </w:r>
      <w:r w:rsidR="009E1CC2" w:rsidRPr="00D50C7F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)</w:t>
      </w:r>
      <w:r w:rsidR="00202570" w:rsidRPr="00D50C7F">
        <w:rPr>
          <w:rFonts w:ascii="Times New Roman" w:eastAsia="MS Gothic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="00202570" w:rsidRPr="00D50C7F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священную ма</w:t>
      </w:r>
      <w:r w:rsidR="00202570" w:rsidRPr="00D50C7F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н</w:t>
      </w:r>
      <w:r w:rsidR="00202570" w:rsidRPr="00D50C7F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далу</w:t>
      </w:r>
      <w:r w:rsidRPr="00D50C7F">
        <w:rPr>
          <w:rFonts w:ascii="Times New Roman" w:eastAsia="MS Gothic" w:hAnsi="Times New Roman" w:cs="Times New Roman"/>
          <w:i/>
          <w:sz w:val="28"/>
          <w:szCs w:val="28"/>
          <w:shd w:val="clear" w:color="auto" w:fill="FFFFFF"/>
        </w:rPr>
        <w:t>.</w:t>
      </w:r>
      <w:r w:rsidRPr="00D50C7F">
        <w:rPr>
          <w:rStyle w:val="a5"/>
          <w:rFonts w:ascii="Times New Roman" w:eastAsia="MS Gothic" w:hAnsi="Times New Roman" w:cs="Times New Roman"/>
          <w:sz w:val="28"/>
          <w:szCs w:val="28"/>
          <w:shd w:val="clear" w:color="auto" w:fill="FFFFFF"/>
        </w:rPr>
        <w:footnoteReference w:id="183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eastAsia="MS-Mincho" w:hAnsi="Times New Roman" w:cs="Times New Roman"/>
          <w:sz w:val="28"/>
          <w:szCs w:val="28"/>
        </w:rPr>
      </w:pP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Другим важным элементом </w:t>
      </w:r>
      <w:r w:rsidRPr="00D50C7F">
        <w:rPr>
          <w:rFonts w:ascii="Times New Roman" w:eastAsia="MS-Mincho" w:hAnsi="Times New Roman" w:cs="Times New Roman"/>
          <w:i/>
          <w:sz w:val="28"/>
          <w:szCs w:val="28"/>
        </w:rPr>
        <w:t xml:space="preserve">сякубуку 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были так называемые «культу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р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ные фестивали»</w:t>
      </w:r>
      <w:r w:rsidR="00565AF8" w:rsidRPr="00D50C7F">
        <w:rPr>
          <w:rFonts w:ascii="Times New Roman" w:eastAsia="MS-Mincho" w:hAnsi="Times New Roman" w:cs="Times New Roman"/>
          <w:sz w:val="28"/>
          <w:szCs w:val="28"/>
        </w:rPr>
        <w:t>, что даёт повод некоторым исследователем называть идеол</w:t>
      </w:r>
      <w:r w:rsidR="00565AF8" w:rsidRPr="00D50C7F">
        <w:rPr>
          <w:rFonts w:ascii="Times New Roman" w:eastAsia="MS-Mincho" w:hAnsi="Times New Roman" w:cs="Times New Roman"/>
          <w:sz w:val="28"/>
          <w:szCs w:val="28"/>
        </w:rPr>
        <w:t>о</w:t>
      </w:r>
      <w:r w:rsidR="00565AF8" w:rsidRPr="00D50C7F">
        <w:rPr>
          <w:rFonts w:ascii="Times New Roman" w:eastAsia="MS-Mincho" w:hAnsi="Times New Roman" w:cs="Times New Roman"/>
          <w:sz w:val="28"/>
          <w:szCs w:val="28"/>
        </w:rPr>
        <w:t xml:space="preserve">гию </w:t>
      </w:r>
      <w:r w:rsidR="00565AF8" w:rsidRPr="00D50C7F">
        <w:rPr>
          <w:rFonts w:ascii="Times New Roman" w:eastAsia="MS-Mincho" w:hAnsi="Times New Roman" w:cs="Times New Roman"/>
          <w:sz w:val="28"/>
          <w:szCs w:val="28"/>
          <w:lang w:val="en-US"/>
        </w:rPr>
        <w:t>NSA</w:t>
      </w:r>
      <w:r w:rsidR="00565AF8" w:rsidRPr="00D50C7F">
        <w:rPr>
          <w:rFonts w:ascii="Times New Roman" w:eastAsia="MS-Mincho" w:hAnsi="Times New Roman" w:cs="Times New Roman"/>
          <w:sz w:val="28"/>
          <w:szCs w:val="28"/>
        </w:rPr>
        <w:t xml:space="preserve"> того времени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«</w:t>
      </w:r>
      <w:r w:rsidR="00565AF8" w:rsidRPr="00D50C7F">
        <w:rPr>
          <w:rFonts w:ascii="Times New Roman" w:eastAsia="MS-Mincho" w:hAnsi="Times New Roman" w:cs="Times New Roman"/>
          <w:sz w:val="28"/>
          <w:szCs w:val="28"/>
        </w:rPr>
        <w:t>ф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естиваль</w:t>
      </w:r>
      <w:r w:rsidR="00565AF8" w:rsidRPr="00D50C7F">
        <w:rPr>
          <w:rFonts w:ascii="Times New Roman" w:eastAsia="MS-Mincho" w:hAnsi="Times New Roman" w:cs="Times New Roman"/>
          <w:sz w:val="28"/>
          <w:szCs w:val="28"/>
        </w:rPr>
        <w:t>ной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религи</w:t>
      </w:r>
      <w:r w:rsidR="00565AF8" w:rsidRPr="00D50C7F">
        <w:rPr>
          <w:rFonts w:ascii="Times New Roman" w:eastAsia="MS-Mincho" w:hAnsi="Times New Roman" w:cs="Times New Roman"/>
          <w:sz w:val="28"/>
          <w:szCs w:val="28"/>
        </w:rPr>
        <w:t>ей</w:t>
      </w:r>
      <w:r w:rsidRPr="00D50C7F">
        <w:rPr>
          <w:rFonts w:ascii="Times New Roman" w:eastAsia="MS-Mincho" w:hAnsi="Times New Roman" w:cs="Times New Roman"/>
          <w:sz w:val="28"/>
          <w:szCs w:val="28"/>
        </w:rPr>
        <w:t>».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84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Впервые культурный фе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с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тиваль был проведён в Чикаго, в 1963 г., и с тех пор вплоть до 1989 г. устра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вался ежегодно.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85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В отличие от Общих собраний, культурные фест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вали были рассчитаны в первую очередь на простых горожан, играли роль </w:t>
      </w:r>
      <w:r w:rsidR="00A42F25" w:rsidRPr="00D50C7F">
        <w:rPr>
          <w:rFonts w:ascii="Times New Roman" w:eastAsia="MS-Mincho" w:hAnsi="Times New Roman" w:cs="Times New Roman"/>
          <w:sz w:val="28"/>
          <w:szCs w:val="28"/>
        </w:rPr>
        <w:t>своеобразной «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витрины», призванной привлечь новых адептов. Также с помощью таких фестивалей организация стремилась заявить о своём присутствии в жизни страны.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eastAsia="MS-Mincho" w:hAnsi="Times New Roman" w:cs="Times New Roman"/>
          <w:sz w:val="28"/>
          <w:szCs w:val="28"/>
        </w:rPr>
      </w:pPr>
      <w:r w:rsidRPr="00D50C7F">
        <w:rPr>
          <w:rFonts w:ascii="Times New Roman" w:eastAsia="MS-Mincho" w:hAnsi="Times New Roman" w:cs="Times New Roman"/>
          <w:sz w:val="28"/>
          <w:szCs w:val="28"/>
        </w:rPr>
        <w:t>Одновременно с фестивалями во многих университетах по всей Ам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е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рике проходили так называемые «Семинары NSA».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86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Впервые семинары пр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шли в 1968 г., в трёх высших учебных заведениях: это были Калифорни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й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ский университет в Лос-Анджелесе, колледж Саутуэстерн (штат Огайо)</w:t>
      </w:r>
      <w:r w:rsidR="00087AB9" w:rsidRPr="00D50C7F">
        <w:rPr>
          <w:rFonts w:ascii="Times New Roman" w:eastAsia="MS-Mincho" w:hAnsi="Times New Roman" w:cs="Times New Roman"/>
          <w:sz w:val="28"/>
          <w:szCs w:val="28"/>
        </w:rPr>
        <w:t xml:space="preserve"> 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Кал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форнийский университет в Беркли. Традиция просуществовала до 1974 г.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87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С каждым годом всё больше университетов предоставляло NSA площа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д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ку: в 1969 г. – 15 университетов, в 1970 г. – 25 университетов, в 1971 г. – 26 ун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верситетов. В </w:t>
      </w:r>
      <w:r w:rsidR="00087AB9" w:rsidRPr="00D50C7F">
        <w:rPr>
          <w:rFonts w:ascii="Times New Roman" w:eastAsia="MS-Mincho" w:hAnsi="Times New Roman" w:cs="Times New Roman"/>
          <w:sz w:val="28"/>
          <w:szCs w:val="28"/>
        </w:rPr>
        <w:t>некоторых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университетах NSA за те несколько лет удалось 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р</w:t>
      </w:r>
      <w:r w:rsidRPr="00D50C7F">
        <w:rPr>
          <w:rFonts w:ascii="Times New Roman" w:eastAsia="MS-Mincho" w:hAnsi="Times New Roman" w:cs="Times New Roman"/>
          <w:sz w:val="28"/>
          <w:szCs w:val="28"/>
        </w:rPr>
        <w:lastRenderedPageBreak/>
        <w:t xml:space="preserve">ганизовать более десяти семинаров. Среди них были такие престижные </w:t>
      </w:r>
      <w:r w:rsidR="00087AB9" w:rsidRPr="00D50C7F">
        <w:rPr>
          <w:rFonts w:ascii="Times New Roman" w:eastAsia="MS-Mincho" w:hAnsi="Times New Roman" w:cs="Times New Roman"/>
          <w:sz w:val="28"/>
          <w:szCs w:val="28"/>
        </w:rPr>
        <w:t>в</w:t>
      </w:r>
      <w:r w:rsidR="00087AB9" w:rsidRPr="00D50C7F">
        <w:rPr>
          <w:rFonts w:ascii="Times New Roman" w:eastAsia="MS-Mincho" w:hAnsi="Times New Roman" w:cs="Times New Roman"/>
          <w:sz w:val="28"/>
          <w:szCs w:val="28"/>
        </w:rPr>
        <w:t>у</w:t>
      </w:r>
      <w:r w:rsidR="00087AB9" w:rsidRPr="00D50C7F">
        <w:rPr>
          <w:rFonts w:ascii="Times New Roman" w:eastAsia="MS-Mincho" w:hAnsi="Times New Roman" w:cs="Times New Roman"/>
          <w:sz w:val="28"/>
          <w:szCs w:val="28"/>
        </w:rPr>
        <w:t>з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ы, как Стэнфордский университет. На иных семинарах присутствовало нескол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ь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ко сотен студентов, многие из которых впоследствии стали членами NSA.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88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eastAsia="MS-Mincho" w:hAnsi="Times New Roman" w:cs="Times New Roman"/>
          <w:sz w:val="28"/>
          <w:szCs w:val="28"/>
        </w:rPr>
      </w:pP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Культурные фестивали стали символом периода расцвета </w:t>
      </w:r>
      <w:r w:rsidRPr="00D50C7F">
        <w:rPr>
          <w:rFonts w:ascii="Times New Roman" w:eastAsia="MS-Mincho" w:hAnsi="Times New Roman" w:cs="Times New Roman"/>
          <w:sz w:val="28"/>
          <w:szCs w:val="28"/>
          <w:lang w:val="en-US"/>
        </w:rPr>
        <w:t>NSA</w:t>
      </w:r>
      <w:r w:rsidRPr="00D50C7F">
        <w:rPr>
          <w:rFonts w:ascii="Times New Roman" w:eastAsia="MS-Mincho" w:hAnsi="Times New Roman" w:cs="Times New Roman"/>
          <w:sz w:val="28"/>
          <w:szCs w:val="28"/>
        </w:rPr>
        <w:t>, пр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шедшегося на вторую половину 60-х – первую половину 70-х гг.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89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Год от г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да празднества становились всё масштабнее – этого требовал глава NSA Уил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ь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ямс. На планиро</w:t>
      </w:r>
      <w:r w:rsidR="00087AB9" w:rsidRPr="00D50C7F">
        <w:rPr>
          <w:rFonts w:ascii="Times New Roman" w:eastAsia="MS-Mincho" w:hAnsi="Times New Roman" w:cs="Times New Roman"/>
          <w:sz w:val="28"/>
          <w:szCs w:val="28"/>
        </w:rPr>
        <w:t>вание и подготовку таких мероприятий уходило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не</w:t>
      </w:r>
      <w:r w:rsidRPr="00D50C7F">
        <w:rPr>
          <w:rFonts w:ascii="Times New Roman" w:eastAsia="MS-Mincho" w:hAnsi="Times New Roman" w:cs="Times New Roman"/>
          <w:sz w:val="28"/>
          <w:szCs w:val="28"/>
          <w:lang w:val="en-US"/>
        </w:rPr>
        <w:t>c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колько месяцев.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90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На фестиваль 1968 г. на Гавайях съехались 2 тыс. членов NSA. Главным событием праздника стал парад: более тысячи женщин-последовательниц Сока Гаккай, наряженных в традиционные гавайские муу-муу, под аккомпанемент барабанов и духовой секции прошли по </w:t>
      </w:r>
      <w:r w:rsidR="00FA4E65" w:rsidRPr="00D50C7F">
        <w:rPr>
          <w:rFonts w:ascii="Times New Roman" w:eastAsia="MS-Mincho" w:hAnsi="Times New Roman" w:cs="Times New Roman"/>
          <w:sz w:val="28"/>
          <w:szCs w:val="28"/>
        </w:rPr>
        <w:t>главной улице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Гонолулу.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91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Во время фестиваля 1975 г., который тоже прошёл в Гон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лулу, был сооружён огромный искусственный вулкан, извергавший л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а</w:t>
      </w:r>
      <w:r w:rsidR="00087AB9" w:rsidRPr="00D50C7F">
        <w:rPr>
          <w:rFonts w:ascii="Times New Roman" w:eastAsia="MS-Mincho" w:hAnsi="Times New Roman" w:cs="Times New Roman"/>
          <w:sz w:val="28"/>
          <w:szCs w:val="28"/>
        </w:rPr>
        <w:t>ву.</w:t>
      </w:r>
      <w:r w:rsidR="00087AB9"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92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eastAsia="MS-Mincho" w:hAnsi="Times New Roman" w:cs="Times New Roman"/>
          <w:b/>
          <w:sz w:val="28"/>
          <w:szCs w:val="28"/>
        </w:rPr>
      </w:pPr>
      <w:r w:rsidRPr="00D50C7F">
        <w:rPr>
          <w:rFonts w:ascii="Times New Roman" w:eastAsia="MS-Mincho" w:hAnsi="Times New Roman" w:cs="Times New Roman"/>
          <w:b/>
          <w:sz w:val="28"/>
          <w:szCs w:val="28"/>
        </w:rPr>
        <w:t>1.</w:t>
      </w:r>
      <w:r w:rsidR="00016A7E" w:rsidRPr="00D50C7F">
        <w:rPr>
          <w:rFonts w:ascii="Times New Roman" w:eastAsia="MS-Mincho" w:hAnsi="Times New Roman" w:cs="Times New Roman"/>
          <w:b/>
          <w:sz w:val="28"/>
          <w:szCs w:val="28"/>
        </w:rPr>
        <w:t xml:space="preserve"> </w:t>
      </w:r>
      <w:r w:rsidRPr="00D50C7F">
        <w:rPr>
          <w:rFonts w:ascii="Times New Roman" w:eastAsia="MS-Mincho" w:hAnsi="Times New Roman" w:cs="Times New Roman"/>
          <w:b/>
          <w:sz w:val="28"/>
          <w:szCs w:val="28"/>
        </w:rPr>
        <w:t xml:space="preserve">2. Второй этап </w:t>
      </w:r>
      <w:r w:rsidRPr="00D50C7F">
        <w:rPr>
          <w:rFonts w:ascii="Times New Roman" w:hAnsi="Times New Roman" w:cs="Times New Roman"/>
          <w:b/>
          <w:sz w:val="28"/>
          <w:szCs w:val="28"/>
        </w:rPr>
        <w:t>(1976–1980-е гг.)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eastAsia="MS-Mincho" w:hAnsi="Times New Roman" w:cs="Times New Roman"/>
          <w:sz w:val="28"/>
          <w:szCs w:val="28"/>
        </w:rPr>
      </w:pPr>
      <w:r w:rsidRPr="00D50C7F">
        <w:rPr>
          <w:rFonts w:ascii="Times New Roman" w:eastAsia="MS-Mincho" w:hAnsi="Times New Roman" w:cs="Times New Roman"/>
          <w:sz w:val="28"/>
          <w:szCs w:val="28"/>
        </w:rPr>
        <w:t>Деятельность Уильямс</w:t>
      </w:r>
      <w:r w:rsidR="002B0D37" w:rsidRPr="00D50C7F">
        <w:rPr>
          <w:rFonts w:ascii="Times New Roman" w:eastAsia="MS-Mincho" w:hAnsi="Times New Roman" w:cs="Times New Roman"/>
          <w:sz w:val="28"/>
          <w:szCs w:val="28"/>
        </w:rPr>
        <w:t>а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на посту президента NSA вызывала недовол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ь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ство у многих членов организации. Культурные фес</w:t>
      </w:r>
      <w:r w:rsidR="00144680">
        <w:rPr>
          <w:rFonts w:ascii="Times New Roman" w:eastAsia="MS-Mincho" w:hAnsi="Times New Roman" w:cs="Times New Roman"/>
          <w:sz w:val="28"/>
          <w:szCs w:val="28"/>
        </w:rPr>
        <w:t>тивали, паломничества в Тайсэки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дзи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93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– люди не понимали, какое отношение эти внешние атрибуты имеет к самому учению Сока Гаккай и так ли </w:t>
      </w:r>
      <w:r w:rsidR="00087AB9" w:rsidRPr="00D50C7F">
        <w:rPr>
          <w:rFonts w:ascii="Times New Roman" w:eastAsia="MS-Mincho" w:hAnsi="Times New Roman" w:cs="Times New Roman"/>
          <w:sz w:val="28"/>
          <w:szCs w:val="28"/>
        </w:rPr>
        <w:t>они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необходимы на самом деле. Кроме того, поводом для недовольства служил тотальный контроль со стор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ны японского центра, а также засилье японцев и американцев японского пр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исхождения на руководящих </w:t>
      </w:r>
      <w:r w:rsidR="002B0D37" w:rsidRPr="00D50C7F">
        <w:rPr>
          <w:rFonts w:ascii="Times New Roman" w:eastAsia="MS-Mincho" w:hAnsi="Times New Roman" w:cs="Times New Roman"/>
          <w:sz w:val="28"/>
          <w:szCs w:val="28"/>
        </w:rPr>
        <w:t>постах NSA</w:t>
      </w:r>
      <w:r w:rsidRPr="00D50C7F">
        <w:rPr>
          <w:rFonts w:ascii="Times New Roman" w:eastAsia="MS-Mincho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94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До 1976 г. во главе всех отделов организации стояли японцы.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95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Само деление на отделы – мужской отдел, же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н</w:t>
      </w:r>
      <w:r w:rsidRPr="00D50C7F">
        <w:rPr>
          <w:rFonts w:ascii="Times New Roman" w:eastAsia="MS-Mincho" w:hAnsi="Times New Roman" w:cs="Times New Roman"/>
          <w:sz w:val="28"/>
          <w:szCs w:val="28"/>
        </w:rPr>
        <w:lastRenderedPageBreak/>
        <w:t>ский отдел, молодёжный отдел, отдел для пожилых людей – смущало очень и очень многих. Может быть, члены японской Сока Гаккай, обладавшей сх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о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жей структурой, не видели в ней ничего неестественного, но человек, в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ы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росший в американском обществе, не мог не подвергать её сомнению.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eastAsia="MS-Mincho" w:hAnsi="Times New Roman" w:cs="Times New Roman"/>
          <w:sz w:val="28"/>
          <w:szCs w:val="28"/>
        </w:rPr>
      </w:pP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25 января 1975 г. на о. Гуам открылась созванная по </w:t>
      </w:r>
      <w:r w:rsidR="00C10336" w:rsidRPr="00D50C7F">
        <w:rPr>
          <w:rFonts w:ascii="Times New Roman" w:eastAsia="MS-Mincho" w:hAnsi="Times New Roman" w:cs="Times New Roman"/>
          <w:sz w:val="28"/>
          <w:szCs w:val="28"/>
        </w:rPr>
        <w:t>ин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ициативе Икэда Первая международная мирная конференция. По решению 158 представит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е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лей местных филиалов Сока Гаккай было объявлено о создании Soka </w:t>
      </w:r>
      <w:r w:rsidRPr="00D50C7F">
        <w:rPr>
          <w:rFonts w:ascii="Times New Roman" w:eastAsia="MS-Mincho" w:hAnsi="Times New Roman" w:cs="Times New Roman"/>
          <w:sz w:val="28"/>
          <w:szCs w:val="28"/>
          <w:lang w:val="en-US"/>
        </w:rPr>
        <w:t>Gakkai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eastAsia="MS-Mincho" w:hAnsi="Times New Roman" w:cs="Times New Roman"/>
          <w:sz w:val="28"/>
          <w:szCs w:val="28"/>
          <w:lang w:val="en-US"/>
        </w:rPr>
        <w:t>International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(</w:t>
      </w:r>
      <w:r w:rsidRPr="00D50C7F">
        <w:rPr>
          <w:rFonts w:ascii="Times New Roman" w:eastAsia="MS-Mincho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eastAsia="MS-Mincho" w:hAnsi="Times New Roman" w:cs="Times New Roman"/>
          <w:sz w:val="28"/>
          <w:szCs w:val="28"/>
        </w:rPr>
        <w:t>). Президентом был избран Икэда.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96"/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Выступая с инаугурац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онной речью, Икэда, </w:t>
      </w:r>
      <w:r w:rsidR="00530419" w:rsidRPr="00D50C7F">
        <w:rPr>
          <w:rFonts w:ascii="Times New Roman" w:eastAsia="MS-Mincho" w:hAnsi="Times New Roman" w:cs="Times New Roman"/>
          <w:sz w:val="28"/>
          <w:szCs w:val="28"/>
        </w:rPr>
        <w:t>по-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видимо</w:t>
      </w:r>
      <w:r w:rsidR="00530419" w:rsidRPr="00D50C7F">
        <w:rPr>
          <w:rFonts w:ascii="Times New Roman" w:eastAsia="MS-Mincho" w:hAnsi="Times New Roman" w:cs="Times New Roman"/>
          <w:sz w:val="28"/>
          <w:szCs w:val="28"/>
        </w:rPr>
        <w:t>му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, </w:t>
      </w:r>
      <w:r w:rsidR="00C10336" w:rsidRPr="00D50C7F">
        <w:rPr>
          <w:rFonts w:ascii="Times New Roman" w:eastAsia="MS-Mincho" w:hAnsi="Times New Roman" w:cs="Times New Roman"/>
          <w:sz w:val="28"/>
          <w:szCs w:val="28"/>
        </w:rPr>
        <w:t xml:space="preserve">знавший о 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протестны</w:t>
      </w:r>
      <w:r w:rsidR="00C10336" w:rsidRPr="00D50C7F">
        <w:rPr>
          <w:rFonts w:ascii="Times New Roman" w:eastAsia="MS-Mincho" w:hAnsi="Times New Roman" w:cs="Times New Roman"/>
          <w:sz w:val="28"/>
          <w:szCs w:val="28"/>
        </w:rPr>
        <w:t>х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настроения</w:t>
      </w:r>
      <w:r w:rsidR="00C10336" w:rsidRPr="00D50C7F">
        <w:rPr>
          <w:rFonts w:ascii="Times New Roman" w:eastAsia="MS-Mincho" w:hAnsi="Times New Roman" w:cs="Times New Roman"/>
          <w:sz w:val="28"/>
          <w:szCs w:val="28"/>
        </w:rPr>
        <w:t>х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 в NSA, критически отозвался о деятельности Уильямса, сказав, что «культу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р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ные фестивали» - лишь средство для претворения в жизнь принципа </w:t>
      </w:r>
      <w:r w:rsidRPr="00D50C7F">
        <w:rPr>
          <w:rFonts w:ascii="Times New Roman" w:eastAsia="MS-Mincho" w:hAnsi="Times New Roman" w:cs="Times New Roman"/>
          <w:i/>
          <w:sz w:val="28"/>
          <w:szCs w:val="28"/>
        </w:rPr>
        <w:t xml:space="preserve">косэн руфу 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и не должны становиться самоцелью.</w:t>
      </w:r>
      <w:r w:rsidRPr="00D50C7F">
        <w:rPr>
          <w:rStyle w:val="a5"/>
          <w:rFonts w:ascii="Times New Roman" w:eastAsia="MS-Mincho" w:hAnsi="Times New Roman" w:cs="Times New Roman"/>
          <w:sz w:val="28"/>
          <w:szCs w:val="28"/>
        </w:rPr>
        <w:footnoteReference w:id="197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Тем не менее в 1976 г. был с большой помпой </w:t>
      </w:r>
      <w:r w:rsidR="002B0D37" w:rsidRPr="00D50C7F">
        <w:rPr>
          <w:rFonts w:ascii="Times New Roman" w:eastAsia="MS-Mincho" w:hAnsi="Times New Roman" w:cs="Times New Roman"/>
          <w:sz w:val="28"/>
          <w:szCs w:val="28"/>
        </w:rPr>
        <w:t xml:space="preserve">проведён 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фестиваль, приуроченный к двухсотлетней годовщине подписания Декларации незав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и</w:t>
      </w:r>
      <w:r w:rsidRPr="00D50C7F">
        <w:rPr>
          <w:rFonts w:ascii="Times New Roman" w:eastAsia="MS-Mincho" w:hAnsi="Times New Roman" w:cs="Times New Roman"/>
          <w:sz w:val="28"/>
          <w:szCs w:val="28"/>
        </w:rPr>
        <w:t xml:space="preserve">симости. Он стал самым масштабным мероприятием в истории </w:t>
      </w:r>
      <w:r w:rsidRPr="00D50C7F">
        <w:rPr>
          <w:rFonts w:ascii="Times New Roman" w:eastAsia="MS-Mincho" w:hAnsi="Times New Roman" w:cs="Times New Roman"/>
          <w:sz w:val="28"/>
          <w:szCs w:val="28"/>
          <w:lang w:val="en-US"/>
        </w:rPr>
        <w:t>NSA</w:t>
      </w:r>
      <w:r w:rsidRPr="00D50C7F">
        <w:rPr>
          <w:rFonts w:ascii="Times New Roman" w:eastAsia="MS-Mincho" w:hAnsi="Times New Roman" w:cs="Times New Roman"/>
          <w:sz w:val="28"/>
          <w:szCs w:val="28"/>
        </w:rPr>
        <w:t>, охв</w:t>
      </w:r>
      <w:r w:rsidRPr="00D50C7F">
        <w:rPr>
          <w:rFonts w:ascii="Times New Roman" w:eastAsia="MS-Mincho" w:hAnsi="Times New Roman" w:cs="Times New Roman"/>
          <w:sz w:val="28"/>
          <w:szCs w:val="28"/>
        </w:rPr>
        <w:t>а</w:t>
      </w:r>
      <w:r w:rsidRPr="00D50C7F">
        <w:rPr>
          <w:rFonts w:ascii="Times New Roman" w:eastAsia="MS-Mincho" w:hAnsi="Times New Roman" w:cs="Times New Roman"/>
          <w:sz w:val="28"/>
          <w:szCs w:val="28"/>
        </w:rPr>
        <w:t>тившим сразу три города –</w:t>
      </w:r>
      <w:r w:rsidRPr="00D50C7F"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Бостон, Филадельфию и Нью-Йорк. 3 июля более пяти тысяч членов NSA прошли праздничной колонной по Шестой авеню в Нью-Йорке. Однако значительная часть членов нью-йоркского подраздел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ния отказалась участвовать в мероприятии. Демарш этой протестной группы стал отправной точкой нового периода в истории NSA, который принято н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зывать «Второй фазой» (</w:t>
      </w:r>
      <w:r w:rsidR="00530419" w:rsidRPr="00D50C7F">
        <w:rPr>
          <w:rFonts w:ascii="Times New Roman" w:hAnsi="Times New Roman" w:cs="Times New Roman"/>
          <w:sz w:val="28"/>
          <w:szCs w:val="28"/>
        </w:rPr>
        <w:t xml:space="preserve">англ.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Phase</w:t>
      </w:r>
      <w:r w:rsidRPr="00D50C7F">
        <w:rPr>
          <w:rFonts w:ascii="Times New Roman" w:hAnsi="Times New Roman" w:cs="Times New Roman"/>
          <w:sz w:val="28"/>
          <w:szCs w:val="28"/>
        </w:rPr>
        <w:t xml:space="preserve"> II).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98"/>
      </w:r>
      <w:r w:rsidRPr="00D50C7F">
        <w:rPr>
          <w:rFonts w:ascii="Times New Roman" w:hAnsi="Times New Roman" w:cs="Times New Roman"/>
          <w:sz w:val="28"/>
          <w:szCs w:val="28"/>
        </w:rPr>
        <w:t xml:space="preserve"> Стало ясно, что при всей внешней американизации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NSA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оставалась традиционалистской религиозной организ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 xml:space="preserve">цией, чуждой демократизма и </w:t>
      </w:r>
      <w:r w:rsidR="00530419" w:rsidRPr="00D50C7F">
        <w:rPr>
          <w:rFonts w:ascii="Times New Roman" w:hAnsi="Times New Roman" w:cs="Times New Roman"/>
          <w:sz w:val="28"/>
          <w:szCs w:val="28"/>
        </w:rPr>
        <w:t>«</w:t>
      </w:r>
      <w:r w:rsidRPr="00D50C7F">
        <w:rPr>
          <w:rFonts w:ascii="Times New Roman" w:hAnsi="Times New Roman" w:cs="Times New Roman"/>
          <w:sz w:val="28"/>
          <w:szCs w:val="28"/>
        </w:rPr>
        <w:t>слишком японской</w:t>
      </w:r>
      <w:r w:rsidR="00530419" w:rsidRPr="00D50C7F">
        <w:rPr>
          <w:rFonts w:ascii="Times New Roman" w:hAnsi="Times New Roman" w:cs="Times New Roman"/>
          <w:sz w:val="28"/>
          <w:szCs w:val="28"/>
        </w:rPr>
        <w:t>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199"/>
      </w:r>
      <w:r w:rsidRPr="00D50C7F">
        <w:rPr>
          <w:rFonts w:ascii="Times New Roman" w:hAnsi="Times New Roman" w:cs="Times New Roman"/>
          <w:sz w:val="28"/>
          <w:szCs w:val="28"/>
        </w:rPr>
        <w:t xml:space="preserve"> Разочарованные в орг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низации люди стали массово из неё выходить.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00"/>
      </w:r>
      <w:r w:rsidRPr="00D50C7F">
        <w:rPr>
          <w:rFonts w:ascii="Times New Roman" w:hAnsi="Times New Roman" w:cs="Times New Roman"/>
          <w:sz w:val="28"/>
          <w:szCs w:val="28"/>
        </w:rPr>
        <w:t xml:space="preserve"> К 1979 г. количество чл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нов сократилось с 250 тыс. человек до 30 тыс.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01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 1977 г. активная прозелитическая деятельность, являвшаяся отлич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тельной чертой периода расцвета, была фактически приостановлена, что о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>разилось на статистике приёма новых членов. Если в 1973–1976 гг. ежем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сячно в организацию принималось от 1,5 д</w:t>
      </w:r>
      <w:r w:rsidR="00530419" w:rsidRPr="00D50C7F">
        <w:rPr>
          <w:rFonts w:ascii="Times New Roman" w:hAnsi="Times New Roman" w:cs="Times New Roman"/>
          <w:sz w:val="28"/>
          <w:szCs w:val="28"/>
        </w:rPr>
        <w:t>о 3 тыс. семей, то за три</w:t>
      </w:r>
      <w:r w:rsidRPr="00D50C7F">
        <w:rPr>
          <w:rFonts w:ascii="Times New Roman" w:hAnsi="Times New Roman" w:cs="Times New Roman"/>
          <w:sz w:val="28"/>
          <w:szCs w:val="28"/>
        </w:rPr>
        <w:t xml:space="preserve"> осенних месяца в 1977 г. было принято всего 775.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02"/>
      </w:r>
      <w:r w:rsidRPr="00D50C7F">
        <w:rPr>
          <w:rFonts w:ascii="Times New Roman" w:hAnsi="Times New Roman" w:cs="Times New Roman"/>
          <w:sz w:val="28"/>
          <w:szCs w:val="28"/>
        </w:rPr>
        <w:t xml:space="preserve"> Долгое время прозелитизм был едва </w:t>
      </w:r>
      <w:r w:rsidR="00530419" w:rsidRPr="00D50C7F">
        <w:rPr>
          <w:rFonts w:ascii="Times New Roman" w:hAnsi="Times New Roman" w:cs="Times New Roman"/>
          <w:sz w:val="28"/>
          <w:szCs w:val="28"/>
        </w:rPr>
        <w:t xml:space="preserve">ли 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не главным содержанием жизни члена NSA. Теперь, когда </w:t>
      </w:r>
      <w:r w:rsidRPr="00D50C7F">
        <w:rPr>
          <w:rFonts w:ascii="Times New Roman" w:hAnsi="Times New Roman" w:cs="Times New Roman"/>
          <w:i/>
          <w:sz w:val="28"/>
          <w:szCs w:val="28"/>
        </w:rPr>
        <w:t>сякубуку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отошёл на второй план, оставшиеся в организации люди стали больше вн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="006E2DF9">
        <w:rPr>
          <w:rFonts w:ascii="Times New Roman" w:hAnsi="Times New Roman" w:cs="Times New Roman"/>
          <w:sz w:val="28"/>
          <w:szCs w:val="28"/>
        </w:rPr>
        <w:t xml:space="preserve">мания уделять </w:t>
      </w:r>
      <w:r w:rsidRPr="00D50C7F">
        <w:rPr>
          <w:rFonts w:ascii="Times New Roman" w:hAnsi="Times New Roman" w:cs="Times New Roman"/>
          <w:sz w:val="28"/>
          <w:szCs w:val="28"/>
        </w:rPr>
        <w:t>саморазвитию, изучению нитирэнистской литературы.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03"/>
      </w:r>
    </w:p>
    <w:p w:rsidR="00334444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 1977 г. руководителями мужского и женского отделов впервые в и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>тории NSA стали американцы. В 1982 г. их снова заменили японцами.  Вп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следствии </w:t>
      </w:r>
      <w:r w:rsidR="00530419" w:rsidRPr="00D50C7F">
        <w:rPr>
          <w:rFonts w:ascii="Times New Roman" w:hAnsi="Times New Roman" w:cs="Times New Roman"/>
          <w:sz w:val="28"/>
          <w:szCs w:val="28"/>
        </w:rPr>
        <w:t>руководящие посты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постепенно отходили к американцам: му</w:t>
      </w:r>
      <w:r w:rsidRPr="00D50C7F">
        <w:rPr>
          <w:rFonts w:ascii="Times New Roman" w:hAnsi="Times New Roman" w:cs="Times New Roman"/>
          <w:sz w:val="28"/>
          <w:szCs w:val="28"/>
        </w:rPr>
        <w:t>ж</w:t>
      </w:r>
      <w:r w:rsidRPr="00D50C7F">
        <w:rPr>
          <w:rFonts w:ascii="Times New Roman" w:hAnsi="Times New Roman" w:cs="Times New Roman"/>
          <w:sz w:val="28"/>
          <w:szCs w:val="28"/>
        </w:rPr>
        <w:t xml:space="preserve">ской отдел – </w:t>
      </w:r>
      <w:r w:rsidR="00530419" w:rsidRPr="00D50C7F">
        <w:rPr>
          <w:rFonts w:ascii="Times New Roman" w:hAnsi="Times New Roman" w:cs="Times New Roman"/>
          <w:sz w:val="28"/>
          <w:szCs w:val="28"/>
        </w:rPr>
        <w:t xml:space="preserve">в </w:t>
      </w:r>
      <w:r w:rsidRPr="00D50C7F">
        <w:rPr>
          <w:rFonts w:ascii="Times New Roman" w:hAnsi="Times New Roman" w:cs="Times New Roman"/>
          <w:sz w:val="28"/>
          <w:szCs w:val="28"/>
        </w:rPr>
        <w:t>1989 г., женский отдел – в 1992 г., молодёжный отдел – в 1993 г., отдел для пожилых людей и отдел домохозяек – в 1999 г.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04"/>
      </w:r>
      <w:r w:rsidR="0070482C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334444" w:rsidRPr="00D50C7F">
        <w:rPr>
          <w:rFonts w:ascii="Times New Roman" w:hAnsi="Times New Roman" w:cs="Times New Roman"/>
          <w:sz w:val="28"/>
          <w:szCs w:val="28"/>
        </w:rPr>
        <w:t xml:space="preserve">В 1989 г. Дж. Уильямс покинул пост руководителя </w:t>
      </w:r>
      <w:r w:rsidR="00334444" w:rsidRPr="00D50C7F">
        <w:rPr>
          <w:rFonts w:ascii="Times New Roman" w:hAnsi="Times New Roman" w:cs="Times New Roman"/>
          <w:sz w:val="28"/>
          <w:szCs w:val="28"/>
          <w:lang w:val="en-US"/>
        </w:rPr>
        <w:t>NSA</w:t>
      </w:r>
      <w:r w:rsidR="00334444" w:rsidRPr="00D50C7F">
        <w:rPr>
          <w:rFonts w:ascii="Times New Roman" w:hAnsi="Times New Roman" w:cs="Times New Roman"/>
          <w:sz w:val="28"/>
          <w:szCs w:val="28"/>
        </w:rPr>
        <w:t>.</w:t>
      </w:r>
      <w:r w:rsidR="0070482C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05"/>
      </w:r>
      <w:r w:rsidR="0070482C" w:rsidRPr="00D50C7F">
        <w:rPr>
          <w:rFonts w:ascii="Times New Roman" w:hAnsi="Times New Roman" w:cs="Times New Roman"/>
          <w:sz w:val="28"/>
          <w:szCs w:val="28"/>
        </w:rPr>
        <w:t xml:space="preserve"> После 1989 г. культурные фе</w:t>
      </w:r>
      <w:r w:rsidR="0070482C" w:rsidRPr="00D50C7F">
        <w:rPr>
          <w:rFonts w:ascii="Times New Roman" w:hAnsi="Times New Roman" w:cs="Times New Roman"/>
          <w:sz w:val="28"/>
          <w:szCs w:val="28"/>
        </w:rPr>
        <w:t>с</w:t>
      </w:r>
      <w:r w:rsidR="0070482C" w:rsidRPr="00D50C7F">
        <w:rPr>
          <w:rFonts w:ascii="Times New Roman" w:hAnsi="Times New Roman" w:cs="Times New Roman"/>
          <w:sz w:val="28"/>
          <w:szCs w:val="28"/>
        </w:rPr>
        <w:t>тивали больше не проводились.</w:t>
      </w:r>
      <w:r w:rsidR="0070482C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06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 этот сложный переходный период Икэда почти не участвовал в жи</w:t>
      </w:r>
      <w:r w:rsidRPr="00D50C7F">
        <w:rPr>
          <w:rFonts w:ascii="Times New Roman" w:hAnsi="Times New Roman" w:cs="Times New Roman"/>
          <w:sz w:val="28"/>
          <w:szCs w:val="28"/>
        </w:rPr>
        <w:t>з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ни NSA. Он был занят противостоянием с духовенством Нитирэн-сёсю, не желавшем более видеть его на посту президента Сока Гаккай. В 1979 г. он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был вынужден уйти, чтобы не накалять обстановку.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07"/>
      </w:r>
      <w:r w:rsidRPr="00D50C7F">
        <w:rPr>
          <w:rFonts w:ascii="Times New Roman" w:hAnsi="Times New Roman" w:cs="Times New Roman"/>
          <w:sz w:val="28"/>
          <w:szCs w:val="28"/>
        </w:rPr>
        <w:t xml:space="preserve"> Естественно, он пр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должал оставаться фактическим руководителем организации и признанным лидером всего движения.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08"/>
      </w:r>
      <w:r w:rsidRPr="00D50C7F">
        <w:rPr>
          <w:rFonts w:ascii="Times New Roman" w:hAnsi="Times New Roman" w:cs="Times New Roman"/>
          <w:sz w:val="28"/>
          <w:szCs w:val="28"/>
        </w:rPr>
        <w:t xml:space="preserve"> Этот шаг не смог предотвратить разрыва между консервативной Нитирэн-сёсю и светской Сока Гаккай.</w:t>
      </w:r>
    </w:p>
    <w:p w:rsidR="00C10336" w:rsidRPr="00D50C7F" w:rsidRDefault="00C10336" w:rsidP="00C103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>1.3</w:t>
      </w:r>
      <w:r w:rsidR="00016A7E" w:rsidRPr="00D50C7F">
        <w:rPr>
          <w:rFonts w:ascii="Times New Roman" w:hAnsi="Times New Roman" w:cs="Times New Roman"/>
          <w:b/>
          <w:sz w:val="28"/>
          <w:szCs w:val="28"/>
        </w:rPr>
        <w:t>.</w:t>
      </w:r>
      <w:r w:rsidRPr="00D50C7F">
        <w:rPr>
          <w:rFonts w:ascii="Times New Roman" w:hAnsi="Times New Roman" w:cs="Times New Roman"/>
          <w:b/>
          <w:sz w:val="28"/>
          <w:szCs w:val="28"/>
        </w:rPr>
        <w:t xml:space="preserve"> Третий этап (1990 г. – наши дни)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Альянс Сока Гаккай и Нитирэн-сёсю продлился больше сорока лет. В довоенный период нитирэнизм и идеология организации существовали </w:t>
      </w:r>
      <w:r w:rsidR="00DD4B33" w:rsidRPr="00D50C7F">
        <w:rPr>
          <w:rFonts w:ascii="Times New Roman" w:hAnsi="Times New Roman" w:cs="Times New Roman"/>
          <w:sz w:val="28"/>
          <w:szCs w:val="28"/>
        </w:rPr>
        <w:t>в ра</w:t>
      </w:r>
      <w:r w:rsidR="00DD4B33" w:rsidRPr="00D50C7F">
        <w:rPr>
          <w:rFonts w:ascii="Times New Roman" w:hAnsi="Times New Roman" w:cs="Times New Roman"/>
          <w:sz w:val="28"/>
          <w:szCs w:val="28"/>
        </w:rPr>
        <w:t>з</w:t>
      </w:r>
      <w:r w:rsidR="00DD4B33" w:rsidRPr="00D50C7F">
        <w:rPr>
          <w:rFonts w:ascii="Times New Roman" w:hAnsi="Times New Roman" w:cs="Times New Roman"/>
          <w:sz w:val="28"/>
          <w:szCs w:val="28"/>
        </w:rPr>
        <w:t>ных плоскостях, практически не соприкасаясь друг с другом</w:t>
      </w:r>
      <w:r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09"/>
      </w:r>
      <w:r w:rsidRPr="00D50C7F">
        <w:rPr>
          <w:rFonts w:ascii="Times New Roman" w:hAnsi="Times New Roman" w:cs="Times New Roman"/>
          <w:sz w:val="28"/>
          <w:szCs w:val="28"/>
        </w:rPr>
        <w:t xml:space="preserve"> Принятие Макигути нитирэнизма мало повлияло на его взгляды, религия была скорее духовной опорой, но не частью идеологии.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10"/>
      </w:r>
      <w:r w:rsidRPr="00D50C7F">
        <w:rPr>
          <w:rFonts w:ascii="Times New Roman" w:hAnsi="Times New Roman" w:cs="Times New Roman"/>
          <w:sz w:val="28"/>
          <w:szCs w:val="28"/>
        </w:rPr>
        <w:t xml:space="preserve"> При Тода произошло слияние нитирэнистких догм и идеологических установок Сока Гаккай.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11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От подобного союза выигрывали все: с одной стороны, Нитирэн-сёсю, школа не самая популярная, обеспечила себ</w:t>
      </w:r>
      <w:r w:rsidR="0080426B"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нескончаемы</w:t>
      </w:r>
      <w:r w:rsidR="0080426B" w:rsidRPr="00D50C7F">
        <w:rPr>
          <w:rFonts w:ascii="Times New Roman" w:hAnsi="Times New Roman" w:cs="Times New Roman"/>
          <w:sz w:val="28"/>
          <w:szCs w:val="28"/>
        </w:rPr>
        <w:t>й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поток адептов; с другой стороны, Сока Гаккай легитимизировала религиозную составляющую своего учения.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12"/>
      </w:r>
      <w:r w:rsidRPr="00D50C7F">
        <w:rPr>
          <w:rFonts w:ascii="Times New Roman" w:hAnsi="Times New Roman" w:cs="Times New Roman"/>
          <w:sz w:val="28"/>
          <w:szCs w:val="28"/>
        </w:rPr>
        <w:t xml:space="preserve"> Тем не менее разногласия начались с первых лет сотрудн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чества; монахи претендовали на ведущую роль в организации, с чем никак не могли согласиться функционеры Сока Гаккай.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13"/>
      </w:r>
      <w:r w:rsidRPr="00D50C7F">
        <w:rPr>
          <w:rFonts w:ascii="Times New Roman" w:hAnsi="Times New Roman" w:cs="Times New Roman"/>
          <w:sz w:val="28"/>
          <w:szCs w:val="28"/>
        </w:rPr>
        <w:t xml:space="preserve"> Затяжной конфликт заве</w:t>
      </w:r>
      <w:r w:rsidRPr="00D50C7F">
        <w:rPr>
          <w:rFonts w:ascii="Times New Roman" w:hAnsi="Times New Roman" w:cs="Times New Roman"/>
          <w:sz w:val="28"/>
          <w:szCs w:val="28"/>
        </w:rPr>
        <w:t>р</w:t>
      </w:r>
      <w:r w:rsidRPr="00D50C7F">
        <w:rPr>
          <w:rFonts w:ascii="Times New Roman" w:hAnsi="Times New Roman" w:cs="Times New Roman"/>
          <w:sz w:val="28"/>
          <w:szCs w:val="28"/>
        </w:rPr>
        <w:t>шился в 1991 г. официальным расколом.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14"/>
      </w:r>
      <w:r w:rsidRPr="00D50C7F">
        <w:rPr>
          <w:rFonts w:ascii="Times New Roman" w:hAnsi="Times New Roman" w:cs="Times New Roman"/>
          <w:sz w:val="28"/>
          <w:szCs w:val="28"/>
        </w:rPr>
        <w:t xml:space="preserve"> В 1998 г. храм Тайсэки</w:t>
      </w:r>
      <w:r w:rsidR="00D05646"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</w:rPr>
        <w:t>дзи, 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строенный на средства Сока Гаккай и после разрыва перешедший в собс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>венность Нитирэн-сёсю, был снесён по решению духовенства.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15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Раскол повлиял на всю последующую историю не только собственно Сока Гаккай, но и NSA. Небольшое количество самых ревностных послед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вателей нитирэнизма ушли из NSA и образовали организацию Храм Нит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рэн-сёсю (</w:t>
      </w:r>
      <w:r w:rsidR="0080426B" w:rsidRPr="00D50C7F">
        <w:rPr>
          <w:rFonts w:ascii="Times New Roman" w:hAnsi="Times New Roman" w:cs="Times New Roman"/>
          <w:sz w:val="28"/>
          <w:szCs w:val="28"/>
        </w:rPr>
        <w:t xml:space="preserve">англ. </w:t>
      </w:r>
      <w:r w:rsidRPr="00D50C7F">
        <w:rPr>
          <w:rFonts w:ascii="Times New Roman" w:hAnsi="Times New Roman" w:cs="Times New Roman"/>
          <w:sz w:val="28"/>
          <w:szCs w:val="28"/>
        </w:rPr>
        <w:t xml:space="preserve">Nichiren Shoshu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Temple</w:t>
      </w:r>
      <w:r w:rsidRPr="00D50C7F">
        <w:rPr>
          <w:rFonts w:ascii="Times New Roman" w:hAnsi="Times New Roman" w:cs="Times New Roman"/>
          <w:sz w:val="28"/>
          <w:szCs w:val="28"/>
        </w:rPr>
        <w:t xml:space="preserve">). NSA, как и сама Сока Гаккай, стала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 xml:space="preserve">абсолютно светским движением; чтобы избежать ненужных ассоциаций с сектой, было выбрано новое название – Soka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Gakkai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(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>).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16"/>
      </w:r>
    </w:p>
    <w:p w:rsidR="00CE4F66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Раскол обычно рассматривается как верхний предел «Второй фазы»</w:t>
      </w:r>
      <w:r w:rsidR="0080426B" w:rsidRPr="00D50C7F">
        <w:rPr>
          <w:rFonts w:ascii="Times New Roman" w:hAnsi="Times New Roman" w:cs="Times New Roman"/>
          <w:sz w:val="28"/>
          <w:szCs w:val="28"/>
        </w:rPr>
        <w:t xml:space="preserve"> и начало нового, третьего периода в истории организации</w:t>
      </w:r>
      <w:r w:rsidRPr="00D50C7F">
        <w:rPr>
          <w:rFonts w:ascii="Times New Roman" w:hAnsi="Times New Roman" w:cs="Times New Roman"/>
          <w:sz w:val="28"/>
          <w:szCs w:val="28"/>
        </w:rPr>
        <w:t>. Всё процессы, х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 xml:space="preserve">рактерные для </w:t>
      </w:r>
      <w:r w:rsidR="00B767EA" w:rsidRPr="00D50C7F">
        <w:rPr>
          <w:rFonts w:ascii="Times New Roman" w:hAnsi="Times New Roman" w:cs="Times New Roman"/>
          <w:sz w:val="28"/>
          <w:szCs w:val="28"/>
        </w:rPr>
        <w:t>«Второй фазы»</w:t>
      </w:r>
      <w:r w:rsidRPr="00D50C7F">
        <w:rPr>
          <w:rFonts w:ascii="Times New Roman" w:hAnsi="Times New Roman" w:cs="Times New Roman"/>
          <w:sz w:val="28"/>
          <w:szCs w:val="28"/>
        </w:rPr>
        <w:t>, получили в 1991 г. логическое завершение. Были отменены паломничества в Японию</w:t>
      </w:r>
      <w:r w:rsidR="00B767EA" w:rsidRPr="00D50C7F">
        <w:rPr>
          <w:rFonts w:ascii="Times New Roman" w:hAnsi="Times New Roman" w:cs="Times New Roman"/>
          <w:sz w:val="28"/>
          <w:szCs w:val="28"/>
        </w:rPr>
        <w:t>; в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прошлом осталось поклонение нитирэнистским святыням вроде зуба Нитирэна. Многие чисто японские </w:t>
      </w:r>
      <w:r w:rsidR="00934704" w:rsidRPr="00D50C7F">
        <w:rPr>
          <w:rFonts w:ascii="Times New Roman" w:hAnsi="Times New Roman" w:cs="Times New Roman"/>
          <w:sz w:val="28"/>
          <w:szCs w:val="28"/>
        </w:rPr>
        <w:t>тр</w:t>
      </w:r>
      <w:r w:rsidR="00934704" w:rsidRPr="00D50C7F">
        <w:rPr>
          <w:rFonts w:ascii="Times New Roman" w:hAnsi="Times New Roman" w:cs="Times New Roman"/>
          <w:sz w:val="28"/>
          <w:szCs w:val="28"/>
        </w:rPr>
        <w:t>а</w:t>
      </w:r>
      <w:r w:rsidR="00934704" w:rsidRPr="00D50C7F">
        <w:rPr>
          <w:rFonts w:ascii="Times New Roman" w:hAnsi="Times New Roman" w:cs="Times New Roman"/>
          <w:sz w:val="28"/>
          <w:szCs w:val="28"/>
        </w:rPr>
        <w:t>диции, смотревшиеся</w:t>
      </w:r>
      <w:r w:rsidRPr="00D50C7F">
        <w:rPr>
          <w:rFonts w:ascii="Times New Roman" w:hAnsi="Times New Roman" w:cs="Times New Roman"/>
          <w:sz w:val="28"/>
          <w:szCs w:val="28"/>
        </w:rPr>
        <w:t xml:space="preserve"> странно в Америке, тоже были упразднены</w:t>
      </w:r>
      <w:r w:rsidR="00CE4F66" w:rsidRPr="00D50C7F">
        <w:rPr>
          <w:rFonts w:ascii="Times New Roman" w:hAnsi="Times New Roman" w:cs="Times New Roman"/>
          <w:sz w:val="28"/>
          <w:szCs w:val="28"/>
        </w:rPr>
        <w:t>. К примеру, р</w:t>
      </w:r>
      <w:r w:rsidRPr="00D50C7F">
        <w:rPr>
          <w:rFonts w:ascii="Times New Roman" w:hAnsi="Times New Roman" w:cs="Times New Roman"/>
          <w:sz w:val="28"/>
          <w:szCs w:val="28"/>
        </w:rPr>
        <w:t>аньше члены организация во время распевания мантры и других священн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действий должны были сидеть по-японски; теперь же </w:t>
      </w:r>
      <w:r w:rsidR="00CE4F66" w:rsidRPr="00D50C7F">
        <w:rPr>
          <w:rFonts w:ascii="Times New Roman" w:hAnsi="Times New Roman" w:cs="Times New Roman"/>
          <w:sz w:val="28"/>
          <w:szCs w:val="28"/>
        </w:rPr>
        <w:t xml:space="preserve">сидеть 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на стульях </w:t>
      </w:r>
      <w:r w:rsidR="00CE4F66" w:rsidRPr="00D50C7F">
        <w:rPr>
          <w:rFonts w:ascii="Times New Roman" w:hAnsi="Times New Roman" w:cs="Times New Roman"/>
          <w:sz w:val="28"/>
          <w:szCs w:val="28"/>
        </w:rPr>
        <w:t>не возбраняется</w:t>
      </w:r>
      <w:r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17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46" w:rsidRPr="00D50C7F" w:rsidRDefault="0093226F" w:rsidP="00D05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Расставание с косн</w:t>
      </w:r>
      <w:r w:rsidR="00CE4F66" w:rsidRPr="00D50C7F">
        <w:rPr>
          <w:rFonts w:ascii="Times New Roman" w:hAnsi="Times New Roman" w:cs="Times New Roman"/>
          <w:sz w:val="28"/>
          <w:szCs w:val="28"/>
        </w:rPr>
        <w:t>ым</w:t>
      </w:r>
      <w:r w:rsidRPr="00D50C7F">
        <w:rPr>
          <w:rFonts w:ascii="Times New Roman" w:hAnsi="Times New Roman" w:cs="Times New Roman"/>
          <w:sz w:val="28"/>
          <w:szCs w:val="28"/>
        </w:rPr>
        <w:t xml:space="preserve"> духовенств</w:t>
      </w:r>
      <w:r w:rsidR="00CE4F66" w:rsidRPr="00D50C7F">
        <w:rPr>
          <w:rFonts w:ascii="Times New Roman" w:hAnsi="Times New Roman" w:cs="Times New Roman"/>
          <w:sz w:val="28"/>
          <w:szCs w:val="28"/>
        </w:rPr>
        <w:t>ом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Нитирэн-сёсю помогло SGI-USA стать организацией, более чутко реагирующей на духовные запросы амер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канского общества.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18"/>
      </w:r>
      <w:r w:rsidR="00CE4F66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D05646" w:rsidRPr="00D50C7F">
        <w:rPr>
          <w:rFonts w:ascii="Times New Roman" w:hAnsi="Times New Roman" w:cs="Times New Roman"/>
          <w:sz w:val="28"/>
          <w:szCs w:val="28"/>
        </w:rPr>
        <w:t xml:space="preserve">Духовенство Нитирэн-сёсю никогда не играло сколько-нибудь ощутимой роли в жизни членов </w:t>
      </w:r>
      <w:r w:rsidR="00D05646" w:rsidRPr="00D50C7F">
        <w:rPr>
          <w:rFonts w:ascii="Times New Roman" w:hAnsi="Times New Roman" w:cs="Times New Roman" w:hint="eastAsia"/>
          <w:sz w:val="28"/>
          <w:szCs w:val="28"/>
        </w:rPr>
        <w:t>NS</w:t>
      </w:r>
      <w:r w:rsidR="00D05646" w:rsidRPr="00D50C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5646" w:rsidRPr="00D50C7F">
        <w:rPr>
          <w:rFonts w:ascii="Times New Roman" w:hAnsi="Times New Roman" w:cs="Times New Roman"/>
          <w:sz w:val="28"/>
          <w:szCs w:val="28"/>
        </w:rPr>
        <w:t>. Их обязанности, по сути, и</w:t>
      </w:r>
      <w:r w:rsidR="00D05646" w:rsidRPr="00D50C7F">
        <w:rPr>
          <w:rFonts w:ascii="Times New Roman" w:hAnsi="Times New Roman" w:cs="Times New Roman"/>
          <w:sz w:val="28"/>
          <w:szCs w:val="28"/>
        </w:rPr>
        <w:t>с</w:t>
      </w:r>
      <w:r w:rsidR="00D05646" w:rsidRPr="00D50C7F">
        <w:rPr>
          <w:rFonts w:ascii="Times New Roman" w:hAnsi="Times New Roman" w:cs="Times New Roman"/>
          <w:sz w:val="28"/>
          <w:szCs w:val="28"/>
        </w:rPr>
        <w:t xml:space="preserve">черпывались проведением ритуала </w:t>
      </w:r>
      <w:r w:rsidR="00D05646" w:rsidRPr="00D50C7F">
        <w:rPr>
          <w:rFonts w:ascii="Times New Roman" w:hAnsi="Times New Roman" w:cs="Times New Roman"/>
          <w:i/>
          <w:sz w:val="28"/>
          <w:szCs w:val="28"/>
        </w:rPr>
        <w:t>годзюкай</w:t>
      </w:r>
      <w:r w:rsidR="00D05646" w:rsidRPr="00D50C7F">
        <w:rPr>
          <w:rFonts w:ascii="Times New Roman" w:hAnsi="Times New Roman" w:cs="Times New Roman"/>
          <w:sz w:val="28"/>
          <w:szCs w:val="28"/>
        </w:rPr>
        <w:t xml:space="preserve">. Когда NSA переживала период расцвета, в Америке действовало только шесть храмов – всего лишь шесть храмов на тысячи и тысячи адептов. </w:t>
      </w:r>
      <w:r w:rsidR="00D05646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19"/>
      </w:r>
    </w:p>
    <w:p w:rsidR="0093226F" w:rsidRPr="00D50C7F" w:rsidRDefault="0093226F" w:rsidP="00D05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С одобрения Икэда лидера SGI-USA сократили ежедневный ритуал – с получаса до 5 минут. Затратные культурные фестивали ушли в </w:t>
      </w:r>
      <w:r w:rsidR="00C17140" w:rsidRPr="00D50C7F">
        <w:rPr>
          <w:rFonts w:ascii="Times New Roman" w:hAnsi="Times New Roman" w:cs="Times New Roman"/>
          <w:sz w:val="28"/>
          <w:szCs w:val="28"/>
        </w:rPr>
        <w:t>небытие</w:t>
      </w:r>
      <w:r w:rsidRPr="00D50C7F">
        <w:rPr>
          <w:rFonts w:ascii="Times New Roman" w:hAnsi="Times New Roman" w:cs="Times New Roman"/>
          <w:sz w:val="28"/>
          <w:szCs w:val="28"/>
        </w:rPr>
        <w:t xml:space="preserve">. Встречи членов общины стали проводиться раз в месяц, а не </w:t>
      </w:r>
      <w:r w:rsidR="00CE4F66" w:rsidRPr="00D50C7F">
        <w:rPr>
          <w:rFonts w:ascii="Times New Roman" w:hAnsi="Times New Roman" w:cs="Times New Roman"/>
          <w:sz w:val="28"/>
          <w:szCs w:val="28"/>
        </w:rPr>
        <w:t>ежедневно, как было принято раньше</w:t>
      </w:r>
      <w:r w:rsidRPr="00D50C7F">
        <w:rPr>
          <w:rFonts w:ascii="Times New Roman" w:hAnsi="Times New Roman" w:cs="Times New Roman"/>
          <w:sz w:val="28"/>
          <w:szCs w:val="28"/>
        </w:rPr>
        <w:t>. Проповедническая деятельность стала менее навязч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 xml:space="preserve">вой; для того чтобы вступить в организацию, нужно было изъявить сильное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желани</w:t>
      </w:r>
      <w:r w:rsidR="00030D66" w:rsidRPr="00D50C7F">
        <w:rPr>
          <w:rFonts w:ascii="Times New Roman" w:hAnsi="Times New Roman" w:cs="Times New Roman"/>
          <w:sz w:val="28"/>
          <w:szCs w:val="28"/>
        </w:rPr>
        <w:t>е и начать практиковать буддизм</w:t>
      </w:r>
      <w:r w:rsidRPr="00D50C7F">
        <w:rPr>
          <w:rFonts w:ascii="Times New Roman" w:hAnsi="Times New Roman" w:cs="Times New Roman"/>
          <w:sz w:val="28"/>
          <w:szCs w:val="28"/>
        </w:rPr>
        <w:t xml:space="preserve"> Сока Гаккай до церемонии </w:t>
      </w:r>
      <w:r w:rsidR="00D05646" w:rsidRPr="00D50C7F">
        <w:rPr>
          <w:rFonts w:ascii="Times New Roman" w:hAnsi="Times New Roman" w:cs="Times New Roman"/>
          <w:i/>
          <w:sz w:val="28"/>
          <w:szCs w:val="28"/>
        </w:rPr>
        <w:t>годз</w:t>
      </w:r>
      <w:r w:rsidR="00D05646" w:rsidRPr="00D50C7F">
        <w:rPr>
          <w:rFonts w:ascii="Times New Roman" w:hAnsi="Times New Roman" w:cs="Times New Roman"/>
          <w:i/>
          <w:sz w:val="28"/>
          <w:szCs w:val="28"/>
        </w:rPr>
        <w:t>ю</w:t>
      </w:r>
      <w:r w:rsidR="00D05646" w:rsidRPr="00D50C7F">
        <w:rPr>
          <w:rFonts w:ascii="Times New Roman" w:hAnsi="Times New Roman" w:cs="Times New Roman"/>
          <w:i/>
          <w:sz w:val="28"/>
          <w:szCs w:val="28"/>
        </w:rPr>
        <w:t>кай</w:t>
      </w:r>
      <w:r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20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Другим важным компонентом обновления организации являлась дем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кратизация, избавление от чрезмерной иерархичности. Ключевую роль стало играть самоуправление, осуществляемое группой волонтёров, не получавших деньги за свою работу и работающих ограниченный срок.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21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«Вторая фаза» была необходима для окончательной адаптации идеол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гии Сока Гаккай к условия</w:t>
      </w:r>
      <w:r w:rsidR="00030D66" w:rsidRPr="00D50C7F">
        <w:rPr>
          <w:rFonts w:ascii="Times New Roman" w:hAnsi="Times New Roman" w:cs="Times New Roman"/>
          <w:sz w:val="28"/>
          <w:szCs w:val="28"/>
        </w:rPr>
        <w:t>м</w:t>
      </w:r>
      <w:r w:rsidRPr="00D50C7F">
        <w:rPr>
          <w:rFonts w:ascii="Times New Roman" w:hAnsi="Times New Roman" w:cs="Times New Roman"/>
          <w:sz w:val="28"/>
          <w:szCs w:val="28"/>
        </w:rPr>
        <w:t xml:space="preserve"> многонационального и демократического ам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риканского общества.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22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D4B" w:rsidRPr="00D50C7F" w:rsidRDefault="00566D4B" w:rsidP="009D55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C2" w:rsidRPr="00D50C7F" w:rsidRDefault="0093226F" w:rsidP="009D55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565DC5" w:rsidRPr="00D50C7F">
        <w:rPr>
          <w:rFonts w:ascii="Times New Roman" w:hAnsi="Times New Roman" w:cs="Times New Roman"/>
          <w:b/>
          <w:sz w:val="28"/>
          <w:szCs w:val="28"/>
        </w:rPr>
        <w:t>2</w:t>
      </w:r>
      <w:r w:rsidRPr="00D50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3D73" w:rsidRPr="00D50C7F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BC3D73" w:rsidRPr="00D50C7F">
        <w:rPr>
          <w:rFonts w:ascii="Times New Roman" w:hAnsi="Times New Roman" w:cs="Times New Roman"/>
          <w:b/>
          <w:sz w:val="28"/>
          <w:szCs w:val="28"/>
          <w:lang w:val="en-US"/>
        </w:rPr>
        <w:t>Soka</w:t>
      </w:r>
      <w:r w:rsidR="00BC3D73" w:rsidRPr="00D5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D73" w:rsidRPr="00D50C7F">
        <w:rPr>
          <w:rFonts w:ascii="Times New Roman" w:hAnsi="Times New Roman" w:cs="Times New Roman"/>
          <w:b/>
          <w:sz w:val="28"/>
          <w:szCs w:val="28"/>
          <w:lang w:val="en-US"/>
        </w:rPr>
        <w:t>Gakkai</w:t>
      </w:r>
      <w:r w:rsidR="00BC3D73" w:rsidRPr="00D5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D73" w:rsidRPr="00D50C7F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="00BC3D73" w:rsidRPr="00D50C7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C3D73" w:rsidRPr="00D50C7F">
        <w:rPr>
          <w:rFonts w:ascii="Times New Roman" w:hAnsi="Times New Roman" w:cs="Times New Roman"/>
          <w:b/>
          <w:sz w:val="28"/>
          <w:szCs w:val="28"/>
          <w:lang w:val="en-US"/>
        </w:rPr>
        <w:t>USA</w:t>
      </w:r>
      <w:r w:rsidR="00BC3D73" w:rsidRPr="00D50C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1BFC" w:rsidRPr="00D50C7F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BC3D73" w:rsidRPr="00D50C7F">
        <w:rPr>
          <w:rFonts w:ascii="Times New Roman" w:hAnsi="Times New Roman" w:cs="Times New Roman"/>
          <w:b/>
          <w:sz w:val="28"/>
          <w:szCs w:val="28"/>
        </w:rPr>
        <w:t>, и</w:t>
      </w:r>
      <w:r w:rsidR="00BC3D73" w:rsidRPr="00D50C7F">
        <w:rPr>
          <w:rFonts w:ascii="Times New Roman" w:hAnsi="Times New Roman" w:cs="Times New Roman"/>
          <w:b/>
          <w:sz w:val="28"/>
          <w:szCs w:val="28"/>
        </w:rPr>
        <w:t>н</w:t>
      </w:r>
      <w:r w:rsidR="00BC3D73" w:rsidRPr="00D50C7F">
        <w:rPr>
          <w:rFonts w:ascii="Times New Roman" w:hAnsi="Times New Roman" w:cs="Times New Roman"/>
          <w:b/>
          <w:sz w:val="28"/>
          <w:szCs w:val="28"/>
        </w:rPr>
        <w:t>фраструктура, основные аспекты деятельности</w:t>
      </w:r>
    </w:p>
    <w:p w:rsidR="008047C2" w:rsidRPr="00D50C7F" w:rsidRDefault="00016A7E" w:rsidP="00016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291BFC" w:rsidRPr="00D50C7F">
        <w:rPr>
          <w:rFonts w:ascii="Times New Roman" w:hAnsi="Times New Roman" w:cs="Times New Roman"/>
          <w:b/>
          <w:sz w:val="28"/>
          <w:szCs w:val="28"/>
        </w:rPr>
        <w:t>Структура и особенности религиозной практики</w:t>
      </w:r>
    </w:p>
    <w:p w:rsidR="008047C2" w:rsidRPr="00D50C7F" w:rsidRDefault="008047C2" w:rsidP="00804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Отделы SGI имеют разветвленную, отлаженную структуру, которая весьма характерна для Сока Гаккай в целом. Община делится на множество групп и подгрупп; у каждой есть свой лидер, который должен «наставлять в вере» других последователей Сока Гаккай. В качестве одного из средств «н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ставления» предлагается «визит на дом». Периодически для членов SGI пр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водятся специальные занятия, углубляющие их познания об учении.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23"/>
      </w:r>
    </w:p>
    <w:p w:rsidR="00291BFC" w:rsidRPr="00D50C7F" w:rsidRDefault="00291BFC" w:rsidP="00291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Структура SGI-USA производит впечатление иерархичной, но как ув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ряют член организации, главное её назначение – упростить коммуникацию между общинами адептов. Базовой ячейкой является группа, в которую </w:t>
      </w:r>
      <w:r w:rsidR="00CC7C03" w:rsidRPr="00D50C7F">
        <w:rPr>
          <w:rFonts w:ascii="Times New Roman" w:hAnsi="Times New Roman" w:cs="Times New Roman"/>
          <w:sz w:val="28"/>
          <w:szCs w:val="28"/>
        </w:rPr>
        <w:t>вх</w:t>
      </w:r>
      <w:r w:rsidR="00CC7C03" w:rsidRPr="00D50C7F">
        <w:rPr>
          <w:rFonts w:ascii="Times New Roman" w:hAnsi="Times New Roman" w:cs="Times New Roman"/>
          <w:sz w:val="28"/>
          <w:szCs w:val="28"/>
        </w:rPr>
        <w:t>о</w:t>
      </w:r>
      <w:r w:rsidR="00CC7C03" w:rsidRPr="00D50C7F">
        <w:rPr>
          <w:rFonts w:ascii="Times New Roman" w:hAnsi="Times New Roman" w:cs="Times New Roman"/>
          <w:sz w:val="28"/>
          <w:szCs w:val="28"/>
        </w:rPr>
        <w:t>дят минимум</w:t>
      </w:r>
      <w:r w:rsidRPr="00D50C7F">
        <w:rPr>
          <w:rFonts w:ascii="Times New Roman" w:hAnsi="Times New Roman" w:cs="Times New Roman"/>
          <w:sz w:val="28"/>
          <w:szCs w:val="28"/>
        </w:rPr>
        <w:t xml:space="preserve"> 10 человек.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24"/>
      </w:r>
    </w:p>
    <w:p w:rsidR="008047C2" w:rsidRPr="00D50C7F" w:rsidRDefault="008047C2" w:rsidP="00804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Ключевой элемент </w:t>
      </w:r>
      <w:r w:rsidR="00291BFC" w:rsidRPr="00D50C7F">
        <w:rPr>
          <w:rFonts w:ascii="Times New Roman" w:hAnsi="Times New Roman" w:cs="Times New Roman"/>
          <w:sz w:val="28"/>
          <w:szCs w:val="28"/>
        </w:rPr>
        <w:t xml:space="preserve">религиозной практики </w:t>
      </w:r>
      <w:r w:rsidR="00291BFC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291BFC" w:rsidRPr="00D50C7F">
        <w:rPr>
          <w:rFonts w:ascii="Times New Roman" w:hAnsi="Times New Roman" w:cs="Times New Roman"/>
          <w:sz w:val="28"/>
          <w:szCs w:val="28"/>
        </w:rPr>
        <w:t>-</w:t>
      </w:r>
      <w:r w:rsidR="00291BFC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291BFC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 xml:space="preserve">– пение мантры </w:t>
      </w:r>
      <w:r w:rsidRPr="00D50C7F">
        <w:rPr>
          <w:rFonts w:ascii="Times New Roman" w:hAnsi="Times New Roman" w:cs="Times New Roman"/>
          <w:i/>
          <w:sz w:val="28"/>
          <w:szCs w:val="28"/>
        </w:rPr>
        <w:t xml:space="preserve">даймоку </w:t>
      </w:r>
      <w:r w:rsidRPr="00D50C7F">
        <w:rPr>
          <w:rFonts w:ascii="Times New Roman" w:hAnsi="Times New Roman" w:cs="Times New Roman"/>
          <w:sz w:val="28"/>
          <w:szCs w:val="28"/>
        </w:rPr>
        <w:t xml:space="preserve">перед мандалой </w:t>
      </w:r>
      <w:r w:rsidR="00CC7C03" w:rsidRPr="00D50C7F">
        <w:rPr>
          <w:rFonts w:ascii="Times New Roman" w:hAnsi="Times New Roman" w:cs="Times New Roman"/>
          <w:i/>
          <w:sz w:val="28"/>
          <w:szCs w:val="28"/>
        </w:rPr>
        <w:t>гохондзон</w:t>
      </w:r>
      <w:r w:rsidRPr="00D50C7F">
        <w:rPr>
          <w:rFonts w:ascii="Times New Roman" w:hAnsi="Times New Roman" w:cs="Times New Roman"/>
          <w:sz w:val="28"/>
          <w:szCs w:val="28"/>
        </w:rPr>
        <w:t xml:space="preserve">. </w:t>
      </w:r>
      <w:r w:rsidRPr="00D50C7F">
        <w:rPr>
          <w:rFonts w:ascii="Times New Roman" w:hAnsi="Times New Roman" w:cs="Times New Roman"/>
          <w:i/>
          <w:sz w:val="28"/>
          <w:szCs w:val="28"/>
        </w:rPr>
        <w:t>Даймоку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(</w:t>
      </w:r>
      <w:r w:rsidR="00291BFC" w:rsidRPr="00D50C7F">
        <w:rPr>
          <w:rFonts w:ascii="Times New Roman" w:hAnsi="Times New Roman" w:cs="Times New Roman"/>
          <w:sz w:val="28"/>
          <w:szCs w:val="28"/>
        </w:rPr>
        <w:t xml:space="preserve">яп. </w:t>
      </w:r>
      <w:r w:rsidRPr="00D50C7F">
        <w:rPr>
          <w:rFonts w:ascii="Times New Roman" w:hAnsi="Times New Roman" w:cs="Times New Roman"/>
          <w:sz w:val="28"/>
          <w:szCs w:val="28"/>
        </w:rPr>
        <w:t>題目</w:t>
      </w:r>
      <w:r w:rsidRPr="00D50C7F">
        <w:rPr>
          <w:rFonts w:ascii="Times New Roman" w:hAnsi="Times New Roman" w:cs="Times New Roman"/>
          <w:sz w:val="28"/>
          <w:szCs w:val="28"/>
        </w:rPr>
        <w:t xml:space="preserve">) - фраза "Наму Мё:хо: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рэнгэ кё:!" (</w:t>
      </w:r>
      <w:r w:rsidRPr="00D50C7F">
        <w:rPr>
          <w:rFonts w:ascii="Times New Roman" w:hAnsi="Times New Roman" w:cs="Times New Roman"/>
          <w:sz w:val="28"/>
          <w:szCs w:val="28"/>
        </w:rPr>
        <w:t>南無妙法蓮華経</w:t>
      </w:r>
      <w:r w:rsidRPr="00D50C7F">
        <w:rPr>
          <w:rFonts w:ascii="Times New Roman" w:hAnsi="Times New Roman" w:cs="Times New Roman"/>
          <w:sz w:val="28"/>
          <w:szCs w:val="28"/>
        </w:rPr>
        <w:t xml:space="preserve"> - "Слава сутре лотоса благого Закона!"</w:t>
      </w:r>
      <w:r w:rsidR="00CC7C03" w:rsidRPr="00D50C7F">
        <w:rPr>
          <w:rFonts w:ascii="Times New Roman" w:hAnsi="Times New Roman" w:cs="Times New Roman"/>
          <w:sz w:val="28"/>
          <w:szCs w:val="28"/>
        </w:rPr>
        <w:t xml:space="preserve">). </w:t>
      </w:r>
      <w:r w:rsidR="00CC7C03"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C7C03" w:rsidRPr="00D50C7F">
        <w:rPr>
          <w:rFonts w:ascii="Times New Roman" w:hAnsi="Times New Roman" w:cs="Times New Roman"/>
          <w:sz w:val="28"/>
          <w:szCs w:val="28"/>
        </w:rPr>
        <w:t>Дайм</w:t>
      </w:r>
      <w:r w:rsidR="00CC7C03" w:rsidRPr="00D50C7F">
        <w:rPr>
          <w:rFonts w:ascii="Times New Roman" w:hAnsi="Times New Roman" w:cs="Times New Roman"/>
          <w:sz w:val="28"/>
          <w:szCs w:val="28"/>
        </w:rPr>
        <w:t>о</w:t>
      </w:r>
      <w:r w:rsidR="00CC7C03" w:rsidRPr="00D50C7F">
        <w:rPr>
          <w:rFonts w:ascii="Times New Roman" w:hAnsi="Times New Roman" w:cs="Times New Roman"/>
          <w:sz w:val="28"/>
          <w:szCs w:val="28"/>
        </w:rPr>
        <w:t>ку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приписывается чудодейственная сила: даже самый далёкий от религии ч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ловек может реализовать в себе потенцию Будды, просто изо дня в день ра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>певая "Наму Мё:хо: рэнгэ кё:!"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25"/>
      </w:r>
      <w:r w:rsidRPr="00D50C7F">
        <w:rPr>
          <w:rFonts w:ascii="Times New Roman" w:hAnsi="Times New Roman" w:cs="Times New Roman"/>
          <w:sz w:val="28"/>
          <w:szCs w:val="28"/>
        </w:rPr>
        <w:t xml:space="preserve"> При этом понимать смысл молитвы необ</w:t>
      </w:r>
      <w:r w:rsidRPr="00D50C7F">
        <w:rPr>
          <w:rFonts w:ascii="Times New Roman" w:hAnsi="Times New Roman" w:cs="Times New Roman"/>
          <w:sz w:val="28"/>
          <w:szCs w:val="28"/>
        </w:rPr>
        <w:t>я</w:t>
      </w:r>
      <w:r w:rsidRPr="00D50C7F">
        <w:rPr>
          <w:rFonts w:ascii="Times New Roman" w:hAnsi="Times New Roman" w:cs="Times New Roman"/>
          <w:sz w:val="28"/>
          <w:szCs w:val="28"/>
        </w:rPr>
        <w:t>зательно.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26"/>
      </w:r>
    </w:p>
    <w:p w:rsidR="008047C2" w:rsidRPr="00D50C7F" w:rsidRDefault="008047C2" w:rsidP="00804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i/>
          <w:sz w:val="28"/>
          <w:szCs w:val="28"/>
        </w:rPr>
        <w:t>Гохондзон</w:t>
      </w:r>
      <w:r w:rsidRPr="00D50C7F">
        <w:rPr>
          <w:rFonts w:ascii="Times New Roman" w:hAnsi="Times New Roman" w:cs="Times New Roman"/>
          <w:sz w:val="28"/>
          <w:szCs w:val="28"/>
        </w:rPr>
        <w:t xml:space="preserve"> (</w:t>
      </w:r>
      <w:r w:rsidRPr="00D50C7F">
        <w:rPr>
          <w:rFonts w:ascii="Times New Roman" w:hAnsi="Times New Roman" w:cs="Times New Roman"/>
          <w:sz w:val="28"/>
          <w:szCs w:val="28"/>
        </w:rPr>
        <w:t>御本尊</w:t>
      </w:r>
      <w:r w:rsidRPr="00D50C7F">
        <w:rPr>
          <w:rFonts w:ascii="Times New Roman" w:hAnsi="Times New Roman" w:cs="Times New Roman"/>
          <w:sz w:val="28"/>
          <w:szCs w:val="28"/>
        </w:rPr>
        <w:t>) - священная мандала с начертанными на ней пятью иероглифами, которыми обозначается название "Сутры Лотоса". Согласно Нитирэну, в них скрыт субстрат "великой мудрости" Будды.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27"/>
      </w:r>
      <w:r w:rsidRPr="00D50C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BFC" w:rsidRPr="00D50C7F" w:rsidRDefault="008047C2" w:rsidP="00804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i/>
          <w:sz w:val="28"/>
          <w:szCs w:val="28"/>
        </w:rPr>
        <w:t>Даймоку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и </w:t>
      </w:r>
      <w:r w:rsidRPr="00D50C7F">
        <w:rPr>
          <w:rFonts w:ascii="Times New Roman" w:hAnsi="Times New Roman" w:cs="Times New Roman"/>
          <w:i/>
          <w:sz w:val="28"/>
          <w:szCs w:val="28"/>
        </w:rPr>
        <w:t>гохондзон</w:t>
      </w:r>
      <w:r w:rsidRPr="00D50C7F">
        <w:rPr>
          <w:rFonts w:ascii="Times New Roman" w:hAnsi="Times New Roman" w:cs="Times New Roman"/>
          <w:sz w:val="28"/>
          <w:szCs w:val="28"/>
        </w:rPr>
        <w:t xml:space="preserve"> – два из «трёх тайных законов» "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28"/>
      </w:r>
      <w:r w:rsidRPr="00D50C7F">
        <w:rPr>
          <w:rFonts w:ascii="Times New Roman" w:hAnsi="Times New Roman" w:cs="Times New Roman"/>
          <w:sz w:val="28"/>
          <w:szCs w:val="28"/>
        </w:rPr>
        <w:t xml:space="preserve">  – </w:t>
      </w:r>
      <w:r w:rsidRPr="00D50C7F">
        <w:rPr>
          <w:rFonts w:ascii="Times New Roman" w:hAnsi="Times New Roman" w:cs="Times New Roman"/>
          <w:i/>
          <w:sz w:val="28"/>
          <w:szCs w:val="28"/>
        </w:rPr>
        <w:t>сандай х</w:t>
      </w:r>
      <w:r w:rsidRPr="00D50C7F">
        <w:rPr>
          <w:rFonts w:ascii="Times New Roman" w:hAnsi="Times New Roman" w:cs="Times New Roman"/>
          <w:i/>
          <w:sz w:val="28"/>
          <w:szCs w:val="28"/>
        </w:rPr>
        <w:t>и</w:t>
      </w:r>
      <w:r w:rsidRPr="00D50C7F">
        <w:rPr>
          <w:rFonts w:ascii="Times New Roman" w:hAnsi="Times New Roman" w:cs="Times New Roman"/>
          <w:i/>
          <w:sz w:val="28"/>
          <w:szCs w:val="28"/>
        </w:rPr>
        <w:t>хо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29"/>
      </w:r>
      <w:r w:rsidRPr="00D50C7F">
        <w:rPr>
          <w:rFonts w:ascii="Times New Roman" w:hAnsi="Times New Roman" w:cs="Times New Roman"/>
          <w:sz w:val="28"/>
          <w:szCs w:val="28"/>
        </w:rPr>
        <w:t xml:space="preserve"> (яп. </w:t>
      </w:r>
      <w:r w:rsidRPr="00D50C7F">
        <w:rPr>
          <w:rFonts w:ascii="Times New Roman" w:hAnsi="Times New Roman" w:cs="Times New Roman"/>
          <w:sz w:val="28"/>
          <w:szCs w:val="28"/>
        </w:rPr>
        <w:t>三大秘法</w:t>
      </w:r>
      <w:r w:rsidRPr="00D50C7F">
        <w:rPr>
          <w:rFonts w:ascii="Times New Roman" w:hAnsi="Times New Roman" w:cs="Times New Roman"/>
          <w:sz w:val="28"/>
          <w:szCs w:val="28"/>
        </w:rPr>
        <w:t xml:space="preserve"> сандай хихо:), следование которым обязательно для люб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го члена Сока Гаккай.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30"/>
      </w:r>
      <w:r w:rsidRPr="00D50C7F">
        <w:rPr>
          <w:rFonts w:ascii="Times New Roman" w:hAnsi="Times New Roman" w:cs="Times New Roman"/>
          <w:sz w:val="28"/>
          <w:szCs w:val="28"/>
        </w:rPr>
        <w:t xml:space="preserve"> Третий «тайный закон» – </w:t>
      </w:r>
      <w:r w:rsidRPr="00D50C7F">
        <w:rPr>
          <w:rFonts w:ascii="Times New Roman" w:hAnsi="Times New Roman" w:cs="Times New Roman"/>
          <w:i/>
          <w:sz w:val="28"/>
          <w:szCs w:val="28"/>
        </w:rPr>
        <w:t>кайдан</w:t>
      </w:r>
      <w:r w:rsidRPr="00D50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7C2" w:rsidRPr="00D50C7F" w:rsidRDefault="008047C2" w:rsidP="00804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i/>
          <w:sz w:val="28"/>
          <w:szCs w:val="28"/>
        </w:rPr>
        <w:t>Кайдан</w:t>
      </w:r>
      <w:r w:rsidRPr="00D50C7F">
        <w:rPr>
          <w:rFonts w:ascii="Times New Roman" w:hAnsi="Times New Roman" w:cs="Times New Roman"/>
          <w:sz w:val="28"/>
          <w:szCs w:val="28"/>
        </w:rPr>
        <w:t xml:space="preserve"> (</w:t>
      </w:r>
      <w:r w:rsidRPr="00D50C7F">
        <w:rPr>
          <w:rFonts w:ascii="Times New Roman" w:hAnsi="Times New Roman" w:cs="Times New Roman"/>
          <w:sz w:val="28"/>
          <w:szCs w:val="28"/>
        </w:rPr>
        <w:t>戒壇</w:t>
      </w:r>
      <w:r w:rsidRPr="00D50C7F">
        <w:rPr>
          <w:rFonts w:ascii="Times New Roman" w:hAnsi="Times New Roman" w:cs="Times New Roman"/>
          <w:sz w:val="28"/>
          <w:szCs w:val="28"/>
        </w:rPr>
        <w:t>) – всемирный центр веры Нитирэн, храм, построенный при участии "самого главного лица в государстве".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31"/>
      </w:r>
      <w:r w:rsidRPr="00D50C7F">
        <w:rPr>
          <w:rFonts w:ascii="Times New Roman" w:hAnsi="Times New Roman" w:cs="Times New Roman"/>
          <w:sz w:val="28"/>
          <w:szCs w:val="28"/>
        </w:rPr>
        <w:t xml:space="preserve"> В процессе свёртыв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ния политической деятельности Сока Гаккай в начале 1970-х гг. пришлось признать, что для постройки </w:t>
      </w:r>
      <w:r w:rsidRPr="00D50C7F">
        <w:rPr>
          <w:rFonts w:ascii="Times New Roman" w:hAnsi="Times New Roman" w:cs="Times New Roman"/>
          <w:i/>
          <w:sz w:val="28"/>
          <w:szCs w:val="28"/>
        </w:rPr>
        <w:t>кайдан</w:t>
      </w:r>
      <w:r w:rsidR="00291BFC" w:rsidRPr="00D50C7F">
        <w:rPr>
          <w:rFonts w:ascii="Times New Roman" w:hAnsi="Times New Roman" w:cs="Times New Roman"/>
          <w:i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не обязательна помощь государства.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32"/>
      </w:r>
      <w:r w:rsidRPr="00D50C7F">
        <w:rPr>
          <w:rFonts w:ascii="Times New Roman" w:hAnsi="Times New Roman" w:cs="Times New Roman"/>
          <w:sz w:val="28"/>
          <w:szCs w:val="28"/>
        </w:rPr>
        <w:t xml:space="preserve"> Роль </w:t>
      </w:r>
      <w:r w:rsidRPr="00D50C7F">
        <w:rPr>
          <w:rFonts w:ascii="Times New Roman" w:hAnsi="Times New Roman" w:cs="Times New Roman"/>
          <w:i/>
          <w:sz w:val="28"/>
          <w:szCs w:val="28"/>
        </w:rPr>
        <w:t>кайдан</w:t>
      </w:r>
      <w:r w:rsidR="00291BFC" w:rsidRPr="00D50C7F">
        <w:rPr>
          <w:rFonts w:ascii="Times New Roman" w:hAnsi="Times New Roman" w:cs="Times New Roman"/>
          <w:i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 xml:space="preserve"> выполнял Тайсэки</w:t>
      </w:r>
      <w:r w:rsidR="00291BFC"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</w:rPr>
        <w:t>дзи, построенный силами самой Сока Га</w:t>
      </w:r>
      <w:r w:rsidRPr="00D50C7F">
        <w:rPr>
          <w:rFonts w:ascii="Times New Roman" w:hAnsi="Times New Roman" w:cs="Times New Roman"/>
          <w:sz w:val="28"/>
          <w:szCs w:val="28"/>
        </w:rPr>
        <w:t>к</w:t>
      </w:r>
      <w:r w:rsidRPr="00D50C7F">
        <w:rPr>
          <w:rFonts w:ascii="Times New Roman" w:hAnsi="Times New Roman" w:cs="Times New Roman"/>
          <w:sz w:val="28"/>
          <w:szCs w:val="28"/>
        </w:rPr>
        <w:t xml:space="preserve">кай в 1972 г.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33"/>
      </w:r>
      <w:r w:rsidRPr="00D50C7F">
        <w:rPr>
          <w:rFonts w:ascii="Times New Roman" w:hAnsi="Times New Roman" w:cs="Times New Roman"/>
          <w:sz w:val="28"/>
          <w:szCs w:val="28"/>
        </w:rPr>
        <w:t xml:space="preserve"> После разрыва с Нитирэн-сёсю и сноса храма было решено отказаться от буквального толкования третьего «закона». Согласно совр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менной трактовке, </w:t>
      </w:r>
      <w:r w:rsidRPr="00D50C7F">
        <w:rPr>
          <w:rFonts w:ascii="Times New Roman" w:hAnsi="Times New Roman" w:cs="Times New Roman"/>
          <w:i/>
          <w:sz w:val="28"/>
          <w:szCs w:val="28"/>
        </w:rPr>
        <w:t>кайдан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не подвластен пространственно-временным зак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нам и «материализуется» только в момент пения </w:t>
      </w:r>
      <w:r w:rsidRPr="00D50C7F">
        <w:rPr>
          <w:rFonts w:ascii="Times New Roman" w:hAnsi="Times New Roman" w:cs="Times New Roman"/>
          <w:i/>
          <w:sz w:val="28"/>
          <w:szCs w:val="28"/>
        </w:rPr>
        <w:t>даймоку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CC7C03" w:rsidRPr="00D50C7F">
        <w:rPr>
          <w:rFonts w:ascii="Times New Roman" w:hAnsi="Times New Roman" w:cs="Times New Roman"/>
          <w:i/>
          <w:sz w:val="28"/>
          <w:szCs w:val="28"/>
        </w:rPr>
        <w:t>гохондзон</w:t>
      </w:r>
      <w:r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34"/>
      </w:r>
    </w:p>
    <w:p w:rsidR="008047C2" w:rsidRPr="00D50C7F" w:rsidRDefault="008047C2" w:rsidP="00804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По словам членов SGI-USA, во время ритуала они всегда испытывают чувство счастья и удовлетворения. </w:t>
      </w:r>
      <w:r w:rsidRPr="00D50C7F">
        <w:rPr>
          <w:rFonts w:ascii="Times New Roman" w:hAnsi="Times New Roman" w:cs="Times New Roman"/>
          <w:i/>
          <w:sz w:val="28"/>
          <w:szCs w:val="28"/>
        </w:rPr>
        <w:t>Гохондзон</w:t>
      </w:r>
      <w:r w:rsidRPr="00D50C7F">
        <w:rPr>
          <w:rFonts w:ascii="Times New Roman" w:hAnsi="Times New Roman" w:cs="Times New Roman"/>
          <w:sz w:val="28"/>
          <w:szCs w:val="28"/>
        </w:rPr>
        <w:t>, который, как считается, ст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 xml:space="preserve">мулирует проявление потенции Будды в поющем человеке, усиливает это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чувство. Если верить адепта</w:t>
      </w:r>
      <w:r w:rsidR="00291BFC" w:rsidRPr="00D50C7F">
        <w:rPr>
          <w:rFonts w:ascii="Times New Roman" w:hAnsi="Times New Roman" w:cs="Times New Roman"/>
          <w:sz w:val="28"/>
          <w:szCs w:val="28"/>
        </w:rPr>
        <w:t>м</w:t>
      </w:r>
      <w:r w:rsidRPr="00D50C7F">
        <w:rPr>
          <w:rFonts w:ascii="Times New Roman" w:hAnsi="Times New Roman" w:cs="Times New Roman"/>
          <w:sz w:val="28"/>
          <w:szCs w:val="28"/>
        </w:rPr>
        <w:t xml:space="preserve"> учения Сока Гаккай, </w:t>
      </w:r>
      <w:r w:rsidR="00291BFC" w:rsidRPr="00D50C7F">
        <w:rPr>
          <w:rFonts w:ascii="Times New Roman" w:hAnsi="Times New Roman" w:cs="Times New Roman"/>
          <w:sz w:val="28"/>
          <w:szCs w:val="28"/>
        </w:rPr>
        <w:t>«</w:t>
      </w:r>
      <w:r w:rsidRPr="00D50C7F">
        <w:rPr>
          <w:rFonts w:ascii="Times New Roman" w:hAnsi="Times New Roman" w:cs="Times New Roman"/>
          <w:sz w:val="28"/>
          <w:szCs w:val="28"/>
        </w:rPr>
        <w:t xml:space="preserve">разница между пением мантры без </w:t>
      </w:r>
      <w:r w:rsidR="00197AE0" w:rsidRPr="00D50C7F">
        <w:rPr>
          <w:rFonts w:ascii="Times New Roman" w:hAnsi="Times New Roman" w:cs="Times New Roman"/>
          <w:i/>
          <w:sz w:val="28"/>
          <w:szCs w:val="28"/>
        </w:rPr>
        <w:t>гохондзон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291BFC" w:rsidRPr="00D50C7F">
        <w:rPr>
          <w:rFonts w:ascii="Times New Roman" w:hAnsi="Times New Roman" w:cs="Times New Roman"/>
          <w:sz w:val="28"/>
          <w:szCs w:val="28"/>
        </w:rPr>
        <w:t xml:space="preserve">и </w:t>
      </w:r>
      <w:r w:rsidRPr="00D50C7F">
        <w:rPr>
          <w:rFonts w:ascii="Times New Roman" w:hAnsi="Times New Roman" w:cs="Times New Roman"/>
          <w:sz w:val="28"/>
          <w:szCs w:val="28"/>
        </w:rPr>
        <w:t>пением перед ним примерно такая же, как между и</w:t>
      </w:r>
      <w:r w:rsidRPr="00D50C7F">
        <w:rPr>
          <w:rFonts w:ascii="Times New Roman" w:hAnsi="Times New Roman" w:cs="Times New Roman"/>
          <w:sz w:val="28"/>
          <w:szCs w:val="28"/>
        </w:rPr>
        <w:t>г</w:t>
      </w:r>
      <w:r w:rsidRPr="00D50C7F">
        <w:rPr>
          <w:rFonts w:ascii="Times New Roman" w:hAnsi="Times New Roman" w:cs="Times New Roman"/>
          <w:sz w:val="28"/>
          <w:szCs w:val="28"/>
        </w:rPr>
        <w:t>рой на акустической гитаре и электрической</w:t>
      </w:r>
      <w:r w:rsidR="00291BFC" w:rsidRPr="00D50C7F">
        <w:rPr>
          <w:rFonts w:ascii="Times New Roman" w:hAnsi="Times New Roman" w:cs="Times New Roman"/>
          <w:sz w:val="28"/>
          <w:szCs w:val="28"/>
        </w:rPr>
        <w:t>»</w:t>
      </w:r>
      <w:r w:rsidRPr="00D50C7F">
        <w:rPr>
          <w:rFonts w:ascii="Times New Roman" w:hAnsi="Times New Roman" w:cs="Times New Roman"/>
          <w:sz w:val="28"/>
          <w:szCs w:val="28"/>
        </w:rPr>
        <w:t xml:space="preserve">. В отличие от последователей Дзэн или тибетского буддизма, которые ставят перед собой цель усмирить своё сознание и отрешиться от мирских забот, члены Сока Гаккай, наоборот, во время ритуала сосредотачиваются на своих </w:t>
      </w:r>
      <w:r w:rsidR="00291BFC" w:rsidRPr="00D50C7F">
        <w:rPr>
          <w:rFonts w:ascii="Times New Roman" w:hAnsi="Times New Roman" w:cs="Times New Roman"/>
          <w:sz w:val="28"/>
          <w:szCs w:val="28"/>
        </w:rPr>
        <w:t>мирских ж</w:t>
      </w:r>
      <w:r w:rsidRPr="00D50C7F">
        <w:rPr>
          <w:rFonts w:ascii="Times New Roman" w:hAnsi="Times New Roman" w:cs="Times New Roman"/>
          <w:sz w:val="28"/>
          <w:szCs w:val="28"/>
        </w:rPr>
        <w:t>еланиях</w:t>
      </w:r>
      <w:r w:rsidR="00291BFC" w:rsidRPr="00D50C7F">
        <w:rPr>
          <w:rFonts w:ascii="Times New Roman" w:hAnsi="Times New Roman" w:cs="Times New Roman"/>
          <w:sz w:val="28"/>
          <w:szCs w:val="28"/>
        </w:rPr>
        <w:t xml:space="preserve"> и устре</w:t>
      </w:r>
      <w:r w:rsidR="00291BFC" w:rsidRPr="00D50C7F">
        <w:rPr>
          <w:rFonts w:ascii="Times New Roman" w:hAnsi="Times New Roman" w:cs="Times New Roman"/>
          <w:sz w:val="28"/>
          <w:szCs w:val="28"/>
        </w:rPr>
        <w:t>м</w:t>
      </w:r>
      <w:r w:rsidR="00291BFC" w:rsidRPr="00D50C7F">
        <w:rPr>
          <w:rFonts w:ascii="Times New Roman" w:hAnsi="Times New Roman" w:cs="Times New Roman"/>
          <w:sz w:val="28"/>
          <w:szCs w:val="28"/>
        </w:rPr>
        <w:t>лениях</w:t>
      </w:r>
      <w:r w:rsidRPr="00D50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7C2" w:rsidRPr="00D50C7F" w:rsidRDefault="008047C2" w:rsidP="00804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Самые ревностные последователи Сока Гаккай утром и вечером пра</w:t>
      </w:r>
      <w:r w:rsidRPr="00D50C7F">
        <w:rPr>
          <w:rFonts w:ascii="Times New Roman" w:hAnsi="Times New Roman" w:cs="Times New Roman"/>
          <w:sz w:val="28"/>
          <w:szCs w:val="28"/>
        </w:rPr>
        <w:t>к</w:t>
      </w:r>
      <w:r w:rsidRPr="00D50C7F">
        <w:rPr>
          <w:rFonts w:ascii="Times New Roman" w:hAnsi="Times New Roman" w:cs="Times New Roman"/>
          <w:sz w:val="28"/>
          <w:szCs w:val="28"/>
        </w:rPr>
        <w:t xml:space="preserve">тикуют </w:t>
      </w:r>
      <w:r w:rsidRPr="00D50C7F">
        <w:rPr>
          <w:rFonts w:ascii="Times New Roman" w:hAnsi="Times New Roman" w:cs="Times New Roman"/>
          <w:i/>
          <w:sz w:val="28"/>
          <w:szCs w:val="28"/>
        </w:rPr>
        <w:t>гонгё</w:t>
      </w:r>
      <w:r w:rsidRPr="00D50C7F">
        <w:rPr>
          <w:rFonts w:ascii="Times New Roman" w:hAnsi="Times New Roman" w:cs="Times New Roman"/>
          <w:sz w:val="28"/>
          <w:szCs w:val="28"/>
        </w:rPr>
        <w:t xml:space="preserve">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勤行</w:t>
      </w:r>
      <w:r w:rsidRPr="00D50C7F">
        <w:rPr>
          <w:rFonts w:ascii="Times New Roman" w:hAnsi="Times New Roman" w:cs="Times New Roman"/>
          <w:sz w:val="28"/>
          <w:szCs w:val="28"/>
        </w:rPr>
        <w:t xml:space="preserve"> гонгё: – «ревностное служение»), представляющее с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бой чтение вслух отрывков из второй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35"/>
      </w:r>
      <w:r w:rsidRPr="00D50C7F">
        <w:rPr>
          <w:rFonts w:ascii="Times New Roman" w:hAnsi="Times New Roman" w:cs="Times New Roman"/>
          <w:sz w:val="28"/>
          <w:szCs w:val="28"/>
        </w:rPr>
        <w:t xml:space="preserve"> и шестнадцатой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36"/>
      </w:r>
      <w:r w:rsidRPr="00D50C7F">
        <w:rPr>
          <w:rFonts w:ascii="Times New Roman" w:hAnsi="Times New Roman" w:cs="Times New Roman"/>
          <w:sz w:val="28"/>
          <w:szCs w:val="28"/>
        </w:rPr>
        <w:t xml:space="preserve"> глав Лотосовой сутры. Теперь </w:t>
      </w:r>
      <w:r w:rsidRPr="00D50C7F">
        <w:rPr>
          <w:rFonts w:ascii="Times New Roman" w:hAnsi="Times New Roman" w:cs="Times New Roman"/>
          <w:i/>
          <w:sz w:val="28"/>
          <w:szCs w:val="28"/>
        </w:rPr>
        <w:t>гонгё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не обязательно совершать по полчаса, как это было раньше. После размежевания с Нитирэн-сёсю ритуалы были адаптированы таким образом, чтобы не отнимать слишком времени у занятого мирянина. Теперь достаточно тратить на </w:t>
      </w:r>
      <w:r w:rsidRPr="00D50C7F">
        <w:rPr>
          <w:rFonts w:ascii="Times New Roman" w:hAnsi="Times New Roman" w:cs="Times New Roman"/>
          <w:i/>
          <w:sz w:val="28"/>
          <w:szCs w:val="28"/>
        </w:rPr>
        <w:t>гонгё</w:t>
      </w:r>
      <w:r w:rsidRPr="00D50C7F">
        <w:rPr>
          <w:rFonts w:ascii="Times New Roman" w:hAnsi="Times New Roman" w:cs="Times New Roman"/>
          <w:sz w:val="28"/>
          <w:szCs w:val="28"/>
        </w:rPr>
        <w:t xml:space="preserve"> около пяти минут</w:t>
      </w:r>
      <w:r w:rsidR="00291BFC" w:rsidRPr="00D50C7F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37"/>
      </w:r>
      <w:r w:rsidRPr="00D50C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7C2" w:rsidRPr="00D50C7F" w:rsidRDefault="008047C2" w:rsidP="00804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Важную роль в жизни члена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играют общие собрания, которые проводятся раз в месяц на дому у одного из адептов. В них участвует от 10 до 30 человек. Обычно такие встречи начинаются с </w:t>
      </w:r>
      <w:r w:rsidRPr="00D50C7F">
        <w:rPr>
          <w:rFonts w:ascii="Times New Roman" w:hAnsi="Times New Roman" w:cs="Times New Roman"/>
          <w:i/>
          <w:sz w:val="28"/>
          <w:szCs w:val="28"/>
        </w:rPr>
        <w:t>гонгё</w:t>
      </w:r>
      <w:r w:rsidRPr="00D50C7F">
        <w:rPr>
          <w:rFonts w:ascii="Times New Roman" w:hAnsi="Times New Roman" w:cs="Times New Roman"/>
          <w:sz w:val="28"/>
          <w:szCs w:val="28"/>
        </w:rPr>
        <w:t xml:space="preserve"> и пения </w:t>
      </w:r>
      <w:r w:rsidRPr="00D50C7F">
        <w:rPr>
          <w:rFonts w:ascii="Times New Roman" w:hAnsi="Times New Roman" w:cs="Times New Roman"/>
          <w:i/>
          <w:sz w:val="28"/>
          <w:szCs w:val="28"/>
        </w:rPr>
        <w:t>даймоку</w:t>
      </w:r>
      <w:r w:rsidRPr="00D50C7F">
        <w:rPr>
          <w:rFonts w:ascii="Times New Roman" w:hAnsi="Times New Roman" w:cs="Times New Roman"/>
          <w:sz w:val="28"/>
          <w:szCs w:val="28"/>
        </w:rPr>
        <w:t>. З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тем участники делятся друг с другом опытом веры, в процессе обсуждения уточняют свои знания о нитирэнизме и учении Сока Гаккай, вместе разбир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 xml:space="preserve">ют сочинения Нитирэна или </w:t>
      </w:r>
      <w:r w:rsidR="00197AE0" w:rsidRPr="00D50C7F">
        <w:rPr>
          <w:rFonts w:ascii="Times New Roman" w:hAnsi="Times New Roman" w:cs="Times New Roman"/>
          <w:sz w:val="28"/>
          <w:szCs w:val="28"/>
        </w:rPr>
        <w:t>Икэда</w:t>
      </w:r>
      <w:r w:rsidRPr="00D50C7F">
        <w:rPr>
          <w:rFonts w:ascii="Times New Roman" w:hAnsi="Times New Roman" w:cs="Times New Roman"/>
          <w:sz w:val="28"/>
          <w:szCs w:val="28"/>
        </w:rPr>
        <w:t xml:space="preserve"> Дайсаку. Нередко занимаются художес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>венной самодеятельностью: поют песни, играют на музыкальных инструме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>тах, декламируют стихи. Члены SGI-USA называют эти встречи «оазисами» посреди мирской суеты.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38"/>
      </w:r>
    </w:p>
    <w:p w:rsidR="004F73BC" w:rsidRPr="00D50C7F" w:rsidRDefault="00016A7E" w:rsidP="00016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4F73BC" w:rsidRPr="00D50C7F">
        <w:rPr>
          <w:rFonts w:ascii="Times New Roman" w:hAnsi="Times New Roman" w:cs="Times New Roman"/>
          <w:b/>
          <w:sz w:val="28"/>
          <w:szCs w:val="28"/>
        </w:rPr>
        <w:t>Расовый состав</w:t>
      </w:r>
    </w:p>
    <w:p w:rsidR="00FC47F8" w:rsidRPr="00D50C7F" w:rsidRDefault="00FC47F8" w:rsidP="00FC4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Как уже не раз говорилось выше, на первых порах подавляющее бол</w:t>
      </w:r>
      <w:r w:rsidRPr="00D50C7F">
        <w:rPr>
          <w:rFonts w:ascii="Times New Roman" w:hAnsi="Times New Roman" w:cs="Times New Roman"/>
          <w:sz w:val="28"/>
          <w:szCs w:val="28"/>
        </w:rPr>
        <w:t>ь</w:t>
      </w:r>
      <w:r w:rsidRPr="00D50C7F">
        <w:rPr>
          <w:rFonts w:ascii="Times New Roman" w:hAnsi="Times New Roman" w:cs="Times New Roman"/>
          <w:sz w:val="28"/>
          <w:szCs w:val="28"/>
        </w:rPr>
        <w:t xml:space="preserve">шинство членов американского филиала Сока Гаккай были либо японцами,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либо лицами японского происхождения. В 1965 г. таких было примерно 80%.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39"/>
      </w:r>
      <w:r w:rsidRPr="00D50C7F">
        <w:rPr>
          <w:rFonts w:ascii="Times New Roman" w:hAnsi="Times New Roman" w:cs="Times New Roman"/>
          <w:sz w:val="28"/>
          <w:szCs w:val="28"/>
        </w:rPr>
        <w:t xml:space="preserve"> С каждым годом доля японцев и никкэйдзин снижалась: к примеру, в 1970 г. их было уже 30%.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40"/>
      </w:r>
      <w:r w:rsidRPr="00D50C7F">
        <w:rPr>
          <w:rFonts w:ascii="Times New Roman" w:hAnsi="Times New Roman" w:cs="Times New Roman"/>
          <w:sz w:val="28"/>
          <w:szCs w:val="28"/>
        </w:rPr>
        <w:t xml:space="preserve"> Афроамериканцы составляют сегодня более 20%.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41"/>
      </w:r>
      <w:r w:rsidRPr="00D50C7F">
        <w:rPr>
          <w:rFonts w:ascii="Times New Roman" w:hAnsi="Times New Roman" w:cs="Times New Roman"/>
          <w:sz w:val="28"/>
          <w:szCs w:val="28"/>
        </w:rPr>
        <w:t xml:space="preserve"> Согласно некоторым исследованиям, доля афроамериканцев в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="00197AE0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197AE0" w:rsidRPr="00D50C7F">
        <w:rPr>
          <w:rFonts w:ascii="Times New Roman" w:hAnsi="Times New Roman" w:cs="Times New Roman"/>
          <w:sz w:val="28"/>
          <w:szCs w:val="28"/>
        </w:rPr>
        <w:t xml:space="preserve"> в</w:t>
      </w:r>
      <w:r w:rsidRPr="00D50C7F">
        <w:rPr>
          <w:rFonts w:ascii="Times New Roman" w:hAnsi="Times New Roman" w:cs="Times New Roman"/>
          <w:sz w:val="28"/>
          <w:szCs w:val="28"/>
        </w:rPr>
        <w:t xml:space="preserve"> три раза больше, чем доля афроамериканцев в населении Америки (34.6% против 12.7%).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42"/>
      </w:r>
      <w:r w:rsidRPr="00D50C7F">
        <w:rPr>
          <w:rFonts w:ascii="Times New Roman" w:hAnsi="Times New Roman" w:cs="Times New Roman"/>
          <w:sz w:val="28"/>
          <w:szCs w:val="28"/>
        </w:rPr>
        <w:t xml:space="preserve"> Другие буддийские организации, базирующиеся на буддизме Дзэн, Ваджраяне и т.д., остаются по преимуществу «белыми».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43"/>
      </w:r>
    </w:p>
    <w:p w:rsidR="004F73BC" w:rsidRPr="00D50C7F" w:rsidRDefault="004F73BC" w:rsidP="004F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На сегодняшний день SGI-USA продолжает быть единственной бу</w:t>
      </w:r>
      <w:r w:rsidRPr="00D50C7F">
        <w:rPr>
          <w:rFonts w:ascii="Times New Roman" w:hAnsi="Times New Roman" w:cs="Times New Roman"/>
          <w:sz w:val="28"/>
          <w:szCs w:val="28"/>
        </w:rPr>
        <w:t>д</w:t>
      </w:r>
      <w:r w:rsidRPr="00D50C7F">
        <w:rPr>
          <w:rFonts w:ascii="Times New Roman" w:hAnsi="Times New Roman" w:cs="Times New Roman"/>
          <w:sz w:val="28"/>
          <w:szCs w:val="28"/>
        </w:rPr>
        <w:t xml:space="preserve">дийской организацией с таким неоднородным расовым составом. </w:t>
      </w:r>
      <w:r w:rsidR="00FC47F8" w:rsidRPr="00D50C7F">
        <w:rPr>
          <w:rFonts w:ascii="Times New Roman" w:hAnsi="Times New Roman" w:cs="Times New Roman"/>
          <w:sz w:val="28"/>
          <w:szCs w:val="28"/>
        </w:rPr>
        <w:t xml:space="preserve">Во </w:t>
      </w:r>
      <w:r w:rsidR="00197AE0" w:rsidRPr="00D50C7F">
        <w:rPr>
          <w:rFonts w:ascii="Times New Roman" w:hAnsi="Times New Roman" w:cs="Times New Roman"/>
          <w:sz w:val="28"/>
          <w:szCs w:val="28"/>
        </w:rPr>
        <w:t>главе SGI</w:t>
      </w:r>
      <w:r w:rsidR="00FC47F8" w:rsidRPr="00D50C7F">
        <w:rPr>
          <w:rFonts w:ascii="Times New Roman" w:hAnsi="Times New Roman" w:cs="Times New Roman"/>
          <w:sz w:val="28"/>
          <w:szCs w:val="28"/>
        </w:rPr>
        <w:t>-</w:t>
      </w:r>
      <w:r w:rsidR="00FC47F8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FC47F8" w:rsidRPr="00D50C7F">
        <w:rPr>
          <w:rFonts w:ascii="Times New Roman" w:hAnsi="Times New Roman" w:cs="Times New Roman"/>
          <w:sz w:val="28"/>
          <w:szCs w:val="28"/>
        </w:rPr>
        <w:t xml:space="preserve"> сегодня стоят: американец пакистанского происхождения, афро</w:t>
      </w:r>
      <w:r w:rsidR="00FC47F8" w:rsidRPr="00D50C7F">
        <w:rPr>
          <w:rFonts w:ascii="Times New Roman" w:hAnsi="Times New Roman" w:cs="Times New Roman"/>
          <w:sz w:val="28"/>
          <w:szCs w:val="28"/>
        </w:rPr>
        <w:t>а</w:t>
      </w:r>
      <w:r w:rsidR="00FC47F8" w:rsidRPr="00D50C7F">
        <w:rPr>
          <w:rFonts w:ascii="Times New Roman" w:hAnsi="Times New Roman" w:cs="Times New Roman"/>
          <w:sz w:val="28"/>
          <w:szCs w:val="28"/>
        </w:rPr>
        <w:t>мериканка и американец японского происхождения.</w:t>
      </w:r>
      <w:r w:rsidR="00FC47F8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44"/>
      </w:r>
      <w:r w:rsidR="00FC47F8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Идеологи организация активно продвигают идеи так называемого «мирового гражданства» (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citizenship</w:t>
      </w:r>
      <w:r w:rsidRPr="00D50C7F">
        <w:rPr>
          <w:rFonts w:ascii="Times New Roman" w:hAnsi="Times New Roman" w:cs="Times New Roman"/>
          <w:sz w:val="28"/>
          <w:szCs w:val="28"/>
        </w:rPr>
        <w:t xml:space="preserve">), стирающего границы между людьми разных рас. Принцип </w:t>
      </w:r>
      <w:r w:rsidRPr="00D50C7F">
        <w:rPr>
          <w:rFonts w:ascii="Times New Roman" w:hAnsi="Times New Roman" w:cs="Times New Roman"/>
          <w:i/>
          <w:iCs/>
          <w:sz w:val="28"/>
          <w:szCs w:val="28"/>
        </w:rPr>
        <w:t>итай досин</w:t>
      </w:r>
      <w:r w:rsidRPr="00D50C7F">
        <w:rPr>
          <w:rFonts w:ascii="Times New Roman" w:hAnsi="Times New Roman" w:cs="Times New Roman"/>
          <w:sz w:val="28"/>
          <w:szCs w:val="28"/>
        </w:rPr>
        <w:t xml:space="preserve">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異体同心</w:t>
      </w:r>
      <w:r w:rsidRPr="00D50C7F">
        <w:rPr>
          <w:rFonts w:ascii="Times New Roman" w:hAnsi="Times New Roman" w:cs="Times New Roman"/>
          <w:sz w:val="28"/>
          <w:szCs w:val="28"/>
        </w:rPr>
        <w:t xml:space="preserve"> итай до:син – «разные тела, единое сердце»)</w:t>
      </w:r>
      <w:r w:rsidR="00FC47F8" w:rsidRPr="00D50C7F">
        <w:rPr>
          <w:rFonts w:ascii="Times New Roman" w:hAnsi="Times New Roman" w:cs="Times New Roman"/>
          <w:sz w:val="28"/>
          <w:szCs w:val="28"/>
        </w:rPr>
        <w:t xml:space="preserve"> призван идеологически обосновать эти идеи</w:t>
      </w:r>
      <w:r w:rsidRPr="00D50C7F">
        <w:rPr>
          <w:rFonts w:ascii="Times New Roman" w:hAnsi="Times New Roman" w:cs="Times New Roman"/>
          <w:sz w:val="28"/>
          <w:szCs w:val="28"/>
        </w:rPr>
        <w:t xml:space="preserve">.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45"/>
      </w:r>
    </w:p>
    <w:p w:rsidR="00787D3D" w:rsidRDefault="004F73BC" w:rsidP="004F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При этом организация уделяет пристальное внимание нуждам этнич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ских меньшинств и поощряет их активное участие в жизни SGI-USA.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46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ни в коем случае не призывает своих членов отказаться от национал</w:t>
      </w:r>
      <w:r w:rsidRPr="00D50C7F">
        <w:rPr>
          <w:rFonts w:ascii="Times New Roman" w:hAnsi="Times New Roman" w:cs="Times New Roman"/>
          <w:sz w:val="28"/>
          <w:szCs w:val="28"/>
        </w:rPr>
        <w:t>ь</w:t>
      </w:r>
      <w:r w:rsidRPr="00D50C7F">
        <w:rPr>
          <w:rFonts w:ascii="Times New Roman" w:hAnsi="Times New Roman" w:cs="Times New Roman"/>
          <w:sz w:val="28"/>
          <w:szCs w:val="28"/>
        </w:rPr>
        <w:t>ной или расовой идентичности, наоборот, всячески помогает эту иденти</w:t>
      </w:r>
      <w:r w:rsidRPr="00D50C7F">
        <w:rPr>
          <w:rFonts w:ascii="Times New Roman" w:hAnsi="Times New Roman" w:cs="Times New Roman"/>
          <w:sz w:val="28"/>
          <w:szCs w:val="28"/>
        </w:rPr>
        <w:t>ч</w:t>
      </w:r>
      <w:r w:rsidRPr="00D50C7F">
        <w:rPr>
          <w:rFonts w:ascii="Times New Roman" w:hAnsi="Times New Roman" w:cs="Times New Roman"/>
          <w:sz w:val="28"/>
          <w:szCs w:val="28"/>
        </w:rPr>
        <w:t>ность культивировать. Начиная с 1997 г. SGI-USA профинансировала бес</w:t>
      </w:r>
    </w:p>
    <w:p w:rsidR="004F73BC" w:rsidRPr="00D50C7F" w:rsidRDefault="004F73BC" w:rsidP="00787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lastRenderedPageBreak/>
        <w:t>численное количество этнических фестивалей и провела более 25 конфере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>ций, посвящённой проблемам межэтнических взаимоотношений и другим сопряжённым с расой и н</w:t>
      </w:r>
      <w:r w:rsidR="0019784A" w:rsidRPr="00D50C7F">
        <w:rPr>
          <w:rFonts w:ascii="Times New Roman" w:hAnsi="Times New Roman" w:cs="Times New Roman"/>
          <w:sz w:val="28"/>
          <w:szCs w:val="28"/>
        </w:rPr>
        <w:t>ациональностью вопросам. Самым</w:t>
      </w:r>
      <w:r w:rsidR="00FC47F8" w:rsidRPr="00D50C7F">
        <w:rPr>
          <w:rFonts w:ascii="Times New Roman" w:hAnsi="Times New Roman" w:cs="Times New Roman"/>
          <w:sz w:val="28"/>
          <w:szCs w:val="28"/>
        </w:rPr>
        <w:t xml:space="preserve"> при</w:t>
      </w:r>
      <w:r w:rsidRPr="00D50C7F">
        <w:rPr>
          <w:rFonts w:ascii="Times New Roman" w:hAnsi="Times New Roman" w:cs="Times New Roman"/>
          <w:sz w:val="28"/>
          <w:szCs w:val="28"/>
        </w:rPr>
        <w:t>мечательн</w:t>
      </w:r>
      <w:r w:rsidR="0019784A" w:rsidRPr="00D50C7F">
        <w:rPr>
          <w:rFonts w:ascii="Times New Roman" w:hAnsi="Times New Roman" w:cs="Times New Roman"/>
          <w:sz w:val="28"/>
          <w:szCs w:val="28"/>
        </w:rPr>
        <w:t>ы</w:t>
      </w:r>
      <w:r w:rsidRPr="00D50C7F">
        <w:rPr>
          <w:rFonts w:ascii="Times New Roman" w:hAnsi="Times New Roman" w:cs="Times New Roman"/>
          <w:sz w:val="28"/>
          <w:szCs w:val="28"/>
        </w:rPr>
        <w:t>й из этих мероприятий является, пожалуй, конференция «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Practicing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Buddhism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African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Descent</w:t>
      </w:r>
      <w:r w:rsidRPr="00D50C7F">
        <w:rPr>
          <w:rFonts w:ascii="Times New Roman" w:hAnsi="Times New Roman" w:cs="Times New Roman"/>
          <w:sz w:val="28"/>
          <w:szCs w:val="28"/>
        </w:rPr>
        <w:t>»</w:t>
      </w:r>
      <w:r w:rsidR="008877F1" w:rsidRPr="00D50C7F">
        <w:rPr>
          <w:rFonts w:ascii="Times New Roman" w:hAnsi="Times New Roman" w:cs="Times New Roman"/>
          <w:sz w:val="28"/>
          <w:szCs w:val="28"/>
        </w:rPr>
        <w:t xml:space="preserve"> (англ. «Практика буддизма для афроамерика</w:t>
      </w:r>
      <w:r w:rsidR="008877F1" w:rsidRPr="00D50C7F">
        <w:rPr>
          <w:rFonts w:ascii="Times New Roman" w:hAnsi="Times New Roman" w:cs="Times New Roman"/>
          <w:sz w:val="28"/>
          <w:szCs w:val="28"/>
        </w:rPr>
        <w:t>н</w:t>
      </w:r>
      <w:r w:rsidR="008877F1" w:rsidRPr="00D50C7F">
        <w:rPr>
          <w:rFonts w:ascii="Times New Roman" w:hAnsi="Times New Roman" w:cs="Times New Roman"/>
          <w:sz w:val="28"/>
          <w:szCs w:val="28"/>
        </w:rPr>
        <w:t>цев»)</w:t>
      </w:r>
      <w:r w:rsidRPr="00D50C7F">
        <w:rPr>
          <w:rFonts w:ascii="Times New Roman" w:hAnsi="Times New Roman" w:cs="Times New Roman"/>
          <w:sz w:val="28"/>
          <w:szCs w:val="28"/>
        </w:rPr>
        <w:t>,</w:t>
      </w:r>
      <w:r w:rsidR="008877F1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 xml:space="preserve"> состоявшаяся в 2002 г.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47"/>
      </w:r>
    </w:p>
    <w:p w:rsidR="004F73BC" w:rsidRPr="00D50C7F" w:rsidRDefault="004F73BC" w:rsidP="004F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По мнению некоторых экспертов,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– единственная буддийская организация, способная извлечь выгоду из роста испаноязычной част</w:t>
      </w:r>
      <w:r w:rsidR="00D262A1" w:rsidRPr="00D50C7F">
        <w:rPr>
          <w:rFonts w:ascii="Times New Roman" w:hAnsi="Times New Roman" w:cs="Times New Roman"/>
          <w:sz w:val="28"/>
          <w:szCs w:val="28"/>
        </w:rPr>
        <w:t>и нас</w:t>
      </w:r>
      <w:r w:rsidR="00D262A1" w:rsidRPr="00D50C7F">
        <w:rPr>
          <w:rFonts w:ascii="Times New Roman" w:hAnsi="Times New Roman" w:cs="Times New Roman"/>
          <w:sz w:val="28"/>
          <w:szCs w:val="28"/>
        </w:rPr>
        <w:t>е</w:t>
      </w:r>
      <w:r w:rsidR="00D262A1" w:rsidRPr="00D50C7F">
        <w:rPr>
          <w:rFonts w:ascii="Times New Roman" w:hAnsi="Times New Roman" w:cs="Times New Roman"/>
          <w:sz w:val="28"/>
          <w:szCs w:val="28"/>
        </w:rPr>
        <w:t>ления, который по прогноза</w:t>
      </w:r>
      <w:r w:rsidRPr="00D50C7F">
        <w:rPr>
          <w:rFonts w:ascii="Times New Roman" w:hAnsi="Times New Roman" w:cs="Times New Roman"/>
          <w:sz w:val="28"/>
          <w:szCs w:val="28"/>
        </w:rPr>
        <w:t xml:space="preserve">м станет важным фактором в история США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50C7F">
        <w:rPr>
          <w:rFonts w:ascii="Times New Roman" w:hAnsi="Times New Roman" w:cs="Times New Roman"/>
          <w:sz w:val="28"/>
          <w:szCs w:val="28"/>
        </w:rPr>
        <w:t xml:space="preserve"> в. S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регулярно устраивает мероприятия на испанском языке, фина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>сирует ежегодные фестивали латиноамериканской культуры в Нью-Йорке, Сан-Франциско, Чикаго и Лос-Анджелесе. Более того, организация издаёт периодику на испанском. Влиятельность Сока Гаккай в Южной Америке также идёт в плюс.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48"/>
      </w:r>
    </w:p>
    <w:p w:rsidR="0093226F" w:rsidRPr="00D50C7F" w:rsidRDefault="00016A7E" w:rsidP="00016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 xml:space="preserve">2.3.  </w:t>
      </w:r>
      <w:r w:rsidR="0093226F" w:rsidRPr="00D50C7F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93226F" w:rsidRPr="00D50C7F" w:rsidRDefault="0019784A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Как уже было сказано выше, </w:t>
      </w:r>
      <w:r w:rsidR="000213EF" w:rsidRPr="00D50C7F">
        <w:rPr>
          <w:rFonts w:ascii="Times New Roman" w:hAnsi="Times New Roman" w:cs="Times New Roman"/>
          <w:sz w:val="28"/>
          <w:szCs w:val="28"/>
        </w:rPr>
        <w:t xml:space="preserve">одним из инструментов распространения своего влияния для </w:t>
      </w:r>
      <w:r w:rsidR="000213EF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0213EF" w:rsidRPr="00D50C7F">
        <w:rPr>
          <w:rFonts w:ascii="Times New Roman" w:hAnsi="Times New Roman" w:cs="Times New Roman"/>
          <w:sz w:val="28"/>
          <w:szCs w:val="28"/>
        </w:rPr>
        <w:t xml:space="preserve"> является образование. </w:t>
      </w:r>
      <w:r w:rsidR="0093226F" w:rsidRPr="00D50C7F">
        <w:rPr>
          <w:rFonts w:ascii="Times New Roman" w:hAnsi="Times New Roman" w:cs="Times New Roman"/>
          <w:sz w:val="28"/>
          <w:szCs w:val="28"/>
        </w:rPr>
        <w:t>Одно из первых образовател</w:t>
      </w:r>
      <w:r w:rsidR="0093226F" w:rsidRPr="00D50C7F">
        <w:rPr>
          <w:rFonts w:ascii="Times New Roman" w:hAnsi="Times New Roman" w:cs="Times New Roman"/>
          <w:sz w:val="28"/>
          <w:szCs w:val="28"/>
        </w:rPr>
        <w:t>ь</w:t>
      </w:r>
      <w:r w:rsidR="0093226F" w:rsidRPr="00D50C7F">
        <w:rPr>
          <w:rFonts w:ascii="Times New Roman" w:hAnsi="Times New Roman" w:cs="Times New Roman"/>
          <w:sz w:val="28"/>
          <w:szCs w:val="28"/>
        </w:rPr>
        <w:t>ных учреждений</w:t>
      </w:r>
      <w:r w:rsidR="00B93CC3" w:rsidRPr="00D50C7F">
        <w:rPr>
          <w:rFonts w:ascii="Times New Roman" w:hAnsi="Times New Roman" w:cs="Times New Roman"/>
          <w:sz w:val="28"/>
          <w:szCs w:val="28"/>
        </w:rPr>
        <w:t xml:space="preserve"> в Америке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было создано ещё в то время, когда организация называлась NSA. Речь идёт об Исследовательском центре, открытом в 1972 г. в Малибу.</w:t>
      </w:r>
      <w:r w:rsidR="0093226F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49"/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На долгие годы он стал «кузницей кадров» для организации.</w:t>
      </w:r>
    </w:p>
    <w:p w:rsidR="00EC4BC0" w:rsidRPr="00D50C7F" w:rsidRDefault="00EC4BC0" w:rsidP="00DF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 1993 г.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50"/>
      </w:r>
      <w:r w:rsidRPr="00D50C7F">
        <w:rPr>
          <w:rFonts w:ascii="Times New Roman" w:hAnsi="Times New Roman" w:cs="Times New Roman"/>
          <w:sz w:val="28"/>
          <w:szCs w:val="28"/>
        </w:rPr>
        <w:t xml:space="preserve"> в Кембридже, штат Массачусетс, был открыт Бостонский исследовательский центр 21 века (англ.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Boston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50C7F">
        <w:rPr>
          <w:rFonts w:ascii="Times New Roman" w:hAnsi="Times New Roman" w:cs="Times New Roman"/>
          <w:sz w:val="28"/>
          <w:szCs w:val="28"/>
        </w:rPr>
        <w:t xml:space="preserve"> 21</w:t>
      </w:r>
      <w:r w:rsidRPr="00D50C7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Century</w:t>
      </w:r>
      <w:r w:rsidRPr="00D50C7F">
        <w:rPr>
          <w:rFonts w:ascii="Times New Roman" w:hAnsi="Times New Roman" w:cs="Times New Roman"/>
          <w:sz w:val="28"/>
          <w:szCs w:val="28"/>
        </w:rPr>
        <w:t>),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51"/>
      </w:r>
      <w:r w:rsidRPr="00D50C7F">
        <w:rPr>
          <w:rFonts w:ascii="Times New Roman" w:hAnsi="Times New Roman" w:cs="Times New Roman"/>
          <w:sz w:val="28"/>
          <w:szCs w:val="28"/>
        </w:rPr>
        <w:t xml:space="preserve"> впоследствии переименованный в Центр мира, образования и диалога им. Икэда (англ.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Ikeda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Peace</w:t>
      </w:r>
      <w:r w:rsidRPr="00D50C7F">
        <w:rPr>
          <w:rFonts w:ascii="Times New Roman" w:hAnsi="Times New Roman" w:cs="Times New Roman"/>
          <w:sz w:val="28"/>
          <w:szCs w:val="28"/>
        </w:rPr>
        <w:t xml:space="preserve">,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D50C7F">
        <w:rPr>
          <w:rFonts w:ascii="Times New Roman" w:hAnsi="Times New Roman" w:cs="Times New Roman"/>
          <w:sz w:val="28"/>
          <w:szCs w:val="28"/>
        </w:rPr>
        <w:t xml:space="preserve">,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Dialogue</w:t>
      </w:r>
      <w:r w:rsidRPr="00D50C7F">
        <w:rPr>
          <w:rFonts w:ascii="Times New Roman" w:hAnsi="Times New Roman" w:cs="Times New Roman"/>
          <w:sz w:val="28"/>
          <w:szCs w:val="28"/>
        </w:rPr>
        <w:t xml:space="preserve">). По мысли его создателей, Центр должен стать площадкой для диалога между учёными и выработки </w:t>
      </w:r>
      <w:r w:rsidR="00787D3D">
        <w:rPr>
          <w:rFonts w:ascii="Times New Roman" w:hAnsi="Times New Roman" w:cs="Times New Roman"/>
          <w:sz w:val="28"/>
          <w:szCs w:val="28"/>
        </w:rPr>
        <w:t>решений, которые обеспечат мирное</w:t>
      </w:r>
      <w:r w:rsidRPr="00D50C7F">
        <w:rPr>
          <w:rFonts w:ascii="Times New Roman" w:hAnsi="Times New Roman" w:cs="Times New Roman"/>
          <w:sz w:val="28"/>
          <w:szCs w:val="28"/>
        </w:rPr>
        <w:t xml:space="preserve"> эволюционное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развитие человечества.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52"/>
      </w:r>
      <w:r w:rsidRPr="00D50C7F">
        <w:rPr>
          <w:rFonts w:ascii="Times New Roman" w:hAnsi="Times New Roman" w:cs="Times New Roman"/>
          <w:sz w:val="28"/>
          <w:szCs w:val="28"/>
        </w:rPr>
        <w:t xml:space="preserve"> Помимо всего прочего, Центр оказывает содейс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>вие университетам и общественным организации в проведении симпозиумов, конференций и лекций, продвигающих идеи глобального мира, прав человека и экологической этики.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53"/>
      </w:r>
    </w:p>
    <w:p w:rsidR="00B93CC3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 1987 г. открыл свои двери для студентов Американский университет Сока (</w:t>
      </w:r>
      <w:r w:rsidR="00B93CC3" w:rsidRPr="00D50C7F">
        <w:rPr>
          <w:rFonts w:ascii="Times New Roman" w:hAnsi="Times New Roman" w:cs="Times New Roman"/>
          <w:sz w:val="28"/>
          <w:szCs w:val="28"/>
        </w:rPr>
        <w:t xml:space="preserve">англ. </w:t>
      </w:r>
      <w:r w:rsidRPr="00D50C7F">
        <w:rPr>
          <w:rFonts w:ascii="Times New Roman" w:hAnsi="Times New Roman" w:cs="Times New Roman"/>
          <w:sz w:val="28"/>
          <w:szCs w:val="28"/>
        </w:rPr>
        <w:t xml:space="preserve">Soka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50C7F">
        <w:rPr>
          <w:rFonts w:ascii="Times New Roman" w:hAnsi="Times New Roman" w:cs="Times New Roman"/>
          <w:sz w:val="28"/>
          <w:szCs w:val="28"/>
        </w:rPr>
        <w:t xml:space="preserve"> America), брат-близнец университета Сока</w:t>
      </w:r>
      <w:r w:rsidR="00565DC5" w:rsidRPr="00D50C7F">
        <w:rPr>
          <w:rFonts w:ascii="Times New Roman" w:hAnsi="Times New Roman" w:cs="Times New Roman"/>
          <w:sz w:val="28"/>
          <w:szCs w:val="28"/>
        </w:rPr>
        <w:t xml:space="preserve"> в Японии</w:t>
      </w:r>
      <w:r w:rsidRPr="00D50C7F">
        <w:rPr>
          <w:rFonts w:ascii="Times New Roman" w:hAnsi="Times New Roman" w:cs="Times New Roman"/>
          <w:sz w:val="28"/>
          <w:szCs w:val="28"/>
        </w:rPr>
        <w:t>. Он расположен в Касабланкас</w:t>
      </w:r>
      <w:r w:rsidR="00EE6BE4"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, пригороде Лос-Анджелеса. В 2001 г. в горах Санта Моника, </w:t>
      </w:r>
      <w:r w:rsidR="00FC570F" w:rsidRPr="00D50C7F">
        <w:rPr>
          <w:rFonts w:ascii="Times New Roman" w:hAnsi="Times New Roman" w:cs="Times New Roman"/>
          <w:sz w:val="28"/>
          <w:szCs w:val="28"/>
        </w:rPr>
        <w:t>вблизи</w:t>
      </w:r>
      <w:r w:rsidRPr="00D50C7F">
        <w:rPr>
          <w:rFonts w:ascii="Times New Roman" w:hAnsi="Times New Roman" w:cs="Times New Roman"/>
          <w:sz w:val="28"/>
          <w:szCs w:val="28"/>
        </w:rPr>
        <w:t xml:space="preserve"> города Алисо Вьехо, открылся второй кампус, предназначенный для студентов, изучающих свободные искусства.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54"/>
      </w:r>
      <w:r w:rsidRPr="00D50C7F">
        <w:rPr>
          <w:rFonts w:ascii="Times New Roman" w:hAnsi="Times New Roman" w:cs="Times New Roman"/>
          <w:sz w:val="28"/>
          <w:szCs w:val="28"/>
        </w:rPr>
        <w:t xml:space="preserve"> Откр</w:t>
      </w:r>
      <w:r w:rsidRPr="00D50C7F">
        <w:rPr>
          <w:rFonts w:ascii="Times New Roman" w:hAnsi="Times New Roman" w:cs="Times New Roman"/>
          <w:sz w:val="28"/>
          <w:szCs w:val="28"/>
        </w:rPr>
        <w:t>ы</w:t>
      </w:r>
      <w:r w:rsidRPr="00D50C7F">
        <w:rPr>
          <w:rFonts w:ascii="Times New Roman" w:hAnsi="Times New Roman" w:cs="Times New Roman"/>
          <w:sz w:val="28"/>
          <w:szCs w:val="28"/>
        </w:rPr>
        <w:t>тию предшествовало десятилетие борьбы за участок земли, уже подгото</w:t>
      </w:r>
      <w:r w:rsidRPr="00D50C7F">
        <w:rPr>
          <w:rFonts w:ascii="Times New Roman" w:hAnsi="Times New Roman" w:cs="Times New Roman"/>
          <w:sz w:val="28"/>
          <w:szCs w:val="28"/>
        </w:rPr>
        <w:t>в</w:t>
      </w:r>
      <w:r w:rsidRPr="00D50C7F">
        <w:rPr>
          <w:rFonts w:ascii="Times New Roman" w:hAnsi="Times New Roman" w:cs="Times New Roman"/>
          <w:sz w:val="28"/>
          <w:szCs w:val="28"/>
        </w:rPr>
        <w:t>ленный для строительства – муниципальные власти даже назвали это прот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востояние «термоядерной войной».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55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Помимо учебного корпуса, на территории кампуса находится здание, предназначенное для личного пользования Икэда. Студентам заходить в него не разрешается.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56"/>
      </w:r>
      <w:r w:rsidRPr="00D50C7F">
        <w:rPr>
          <w:rFonts w:ascii="Times New Roman" w:hAnsi="Times New Roman" w:cs="Times New Roman"/>
          <w:sz w:val="28"/>
          <w:szCs w:val="28"/>
        </w:rPr>
        <w:t xml:space="preserve"> В холле этого дома висит огромный портрет Икэда во всю стену, интерьеры отличаются большим изяществом. Члены персонала гов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рят, что в этом доме останавливается сам Икэда во время своих визитов в Америку. Время от времени компанию ему составляют высокопоставленные лица, например президент Венесуэлы.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57"/>
      </w:r>
      <w:r w:rsidRPr="00D50C7F">
        <w:rPr>
          <w:rFonts w:ascii="Times New Roman" w:hAnsi="Times New Roman" w:cs="Times New Roman"/>
          <w:sz w:val="28"/>
          <w:szCs w:val="28"/>
        </w:rPr>
        <w:t xml:space="preserve">  При постройке здания использ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вался мрамор, идентичный древнеримскому мрамору – </w:t>
      </w:r>
      <w:r w:rsidR="00D262A1" w:rsidRPr="00D50C7F">
        <w:rPr>
          <w:rFonts w:ascii="Times New Roman" w:hAnsi="Times New Roman" w:cs="Times New Roman"/>
          <w:sz w:val="28"/>
          <w:szCs w:val="28"/>
        </w:rPr>
        <w:t>«</w:t>
      </w:r>
      <w:r w:rsidRPr="00D50C7F">
        <w:rPr>
          <w:rFonts w:ascii="Times New Roman" w:hAnsi="Times New Roman" w:cs="Times New Roman"/>
          <w:sz w:val="28"/>
          <w:szCs w:val="28"/>
        </w:rPr>
        <w:t>чтобы Сока Гаккай была такой же «вечной», как и Вечный город</w:t>
      </w:r>
      <w:r w:rsidR="00D262A1" w:rsidRPr="00D50C7F">
        <w:rPr>
          <w:rFonts w:ascii="Times New Roman" w:hAnsi="Times New Roman" w:cs="Times New Roman"/>
          <w:sz w:val="28"/>
          <w:szCs w:val="28"/>
        </w:rPr>
        <w:t>»</w:t>
      </w:r>
      <w:r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58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Хотя Американский университет Сока имеет официальный статус светского учебного учреждения, нельзя отрицать, что буддизм и учение Сока Гаккай является важной составляющей университетской жизни. Более 85%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студентов и педагогического состава являются членами SGI-USA.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59"/>
      </w:r>
      <w:r w:rsidRPr="00D50C7F">
        <w:rPr>
          <w:rFonts w:ascii="Times New Roman" w:hAnsi="Times New Roman" w:cs="Times New Roman"/>
          <w:sz w:val="28"/>
          <w:szCs w:val="28"/>
        </w:rPr>
        <w:t xml:space="preserve"> По сл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вам работников учреждения, единственная задача университета – «воспитать людей, которые смогут сделать вклад в развитие человечества, учение Сока Гаккай им не навязывается».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60"/>
      </w:r>
      <w:r w:rsidRPr="00D50C7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 xml:space="preserve">Тем не менее некоторые факты говорят об обратном. Линда Саутвэлл, бывшая сотрудница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SUA</w:t>
      </w:r>
      <w:r w:rsidRPr="00D50C7F">
        <w:rPr>
          <w:rFonts w:ascii="Times New Roman" w:hAnsi="Times New Roman" w:cs="Times New Roman"/>
          <w:sz w:val="28"/>
          <w:szCs w:val="28"/>
        </w:rPr>
        <w:t>, подала в суд на ун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верситет. В иске говорилось о том, что педагоги, не входящие в SGI-USA, подвергались давлению со стороны руководства, например, заставляли петь мантры вместе со всеми. Подробности этой истории остались за кадром: ст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роны ре</w:t>
      </w:r>
      <w:r w:rsidR="00A059D8" w:rsidRPr="00D50C7F">
        <w:rPr>
          <w:rFonts w:ascii="Times New Roman" w:hAnsi="Times New Roman" w:cs="Times New Roman"/>
          <w:sz w:val="28"/>
          <w:szCs w:val="28"/>
        </w:rPr>
        <w:t>шили не доводить дело до суда</w:t>
      </w:r>
      <w:r w:rsidRPr="00D50C7F">
        <w:rPr>
          <w:rFonts w:ascii="Times New Roman" w:hAnsi="Times New Roman" w:cs="Times New Roman"/>
          <w:sz w:val="28"/>
          <w:szCs w:val="28"/>
        </w:rPr>
        <w:t>. П</w:t>
      </w:r>
      <w:r w:rsidR="00A059D8"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некоторой информации, SUA в</w:t>
      </w:r>
      <w:r w:rsidRPr="00D50C7F">
        <w:rPr>
          <w:rFonts w:ascii="Times New Roman" w:hAnsi="Times New Roman" w:cs="Times New Roman"/>
          <w:sz w:val="28"/>
          <w:szCs w:val="28"/>
        </w:rPr>
        <w:t>ы</w:t>
      </w:r>
      <w:r w:rsidRPr="00D50C7F">
        <w:rPr>
          <w:rFonts w:ascii="Times New Roman" w:hAnsi="Times New Roman" w:cs="Times New Roman"/>
          <w:sz w:val="28"/>
          <w:szCs w:val="28"/>
        </w:rPr>
        <w:t>платил истице несколько миллионов долларов компенсации в обмен на мо</w:t>
      </w:r>
      <w:r w:rsidRPr="00D50C7F">
        <w:rPr>
          <w:rFonts w:ascii="Times New Roman" w:hAnsi="Times New Roman" w:cs="Times New Roman"/>
          <w:sz w:val="28"/>
          <w:szCs w:val="28"/>
        </w:rPr>
        <w:t>л</w:t>
      </w:r>
      <w:r w:rsidRPr="00D50C7F">
        <w:rPr>
          <w:rFonts w:ascii="Times New Roman" w:hAnsi="Times New Roman" w:cs="Times New Roman"/>
          <w:sz w:val="28"/>
          <w:szCs w:val="28"/>
        </w:rPr>
        <w:t>чание.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61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A059D8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С</w:t>
      </w:r>
      <w:r w:rsidR="0093226F" w:rsidRPr="00D50C7F">
        <w:rPr>
          <w:rFonts w:ascii="Times New Roman" w:hAnsi="Times New Roman" w:cs="Times New Roman"/>
          <w:sz w:val="28"/>
          <w:szCs w:val="28"/>
        </w:rPr>
        <w:t>лучай Линды Саутвэлл был далеко не единственным: на притеснение по религиозному признаку жаловались многие другие сотрудники универс</w:t>
      </w:r>
      <w:r w:rsidR="0093226F" w:rsidRPr="00D50C7F">
        <w:rPr>
          <w:rFonts w:ascii="Times New Roman" w:hAnsi="Times New Roman" w:cs="Times New Roman"/>
          <w:sz w:val="28"/>
          <w:szCs w:val="28"/>
        </w:rPr>
        <w:t>и</w:t>
      </w:r>
      <w:r w:rsidR="0093226F" w:rsidRPr="00D50C7F">
        <w:rPr>
          <w:rFonts w:ascii="Times New Roman" w:hAnsi="Times New Roman" w:cs="Times New Roman"/>
          <w:sz w:val="28"/>
          <w:szCs w:val="28"/>
        </w:rPr>
        <w:t>тета.</w:t>
      </w:r>
      <w:r w:rsidR="0093226F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62"/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Треть поступивших в университет студентов</w:t>
      </w:r>
      <w:r w:rsidR="008877F1" w:rsidRPr="00D50C7F">
        <w:rPr>
          <w:rFonts w:ascii="Times New Roman" w:hAnsi="Times New Roman" w:cs="Times New Roman"/>
          <w:sz w:val="28"/>
          <w:szCs w:val="28"/>
        </w:rPr>
        <w:t xml:space="preserve"> забирают документы</w:t>
      </w:r>
      <w:r w:rsidR="0093226F" w:rsidRPr="00D50C7F">
        <w:rPr>
          <w:rFonts w:ascii="Times New Roman" w:hAnsi="Times New Roman" w:cs="Times New Roman"/>
          <w:sz w:val="28"/>
          <w:szCs w:val="28"/>
        </w:rPr>
        <w:t>, потому что не могут выносить постоянное распевание мантр в общежитии. Кафедру может получить только преподаватель, лояльно относящийся к Икэда.</w:t>
      </w:r>
      <w:r w:rsidR="0093226F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63"/>
      </w:r>
    </w:p>
    <w:p w:rsidR="0093226F" w:rsidRPr="00D50C7F" w:rsidRDefault="00016A7E" w:rsidP="00016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A83146" w:rsidRPr="00D50C7F">
        <w:rPr>
          <w:rFonts w:ascii="Times New Roman" w:hAnsi="Times New Roman" w:cs="Times New Roman"/>
          <w:b/>
          <w:sz w:val="28"/>
          <w:szCs w:val="28"/>
        </w:rPr>
        <w:t xml:space="preserve">Издательская деятельность </w:t>
      </w:r>
      <w:r w:rsidR="00A83146" w:rsidRPr="00D50C7F">
        <w:rPr>
          <w:rFonts w:ascii="Times New Roman" w:hAnsi="Times New Roman" w:cs="Times New Roman"/>
          <w:b/>
          <w:sz w:val="28"/>
          <w:szCs w:val="28"/>
          <w:lang w:val="en-US"/>
        </w:rPr>
        <w:t>SGI</w:t>
      </w:r>
      <w:r w:rsidR="00A83146" w:rsidRPr="00D50C7F">
        <w:rPr>
          <w:rFonts w:ascii="Times New Roman" w:hAnsi="Times New Roman" w:cs="Times New Roman"/>
          <w:b/>
          <w:sz w:val="28"/>
          <w:szCs w:val="28"/>
        </w:rPr>
        <w:t>-</w:t>
      </w:r>
      <w:r w:rsidR="00A83146" w:rsidRPr="00D50C7F">
        <w:rPr>
          <w:rFonts w:ascii="Times New Roman" w:hAnsi="Times New Roman" w:cs="Times New Roman"/>
          <w:b/>
          <w:sz w:val="28"/>
          <w:szCs w:val="28"/>
          <w:lang w:val="en-US"/>
        </w:rPr>
        <w:t>USA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Первым печатным органом организации была газета The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Seikyo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D50C7F">
        <w:rPr>
          <w:rFonts w:ascii="Times New Roman" w:hAnsi="Times New Roman" w:cs="Times New Roman"/>
          <w:sz w:val="28"/>
          <w:szCs w:val="28"/>
        </w:rPr>
        <w:t xml:space="preserve">, печатавшаяся в Японии. Первый номер вышел 15 мая 1962 г. Какое-то время газета выходила два раза в месяц, с мая 1963 г. она стала еженедельником. Газета распространялась по подписке не только в США, но в других странах мира.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14 сентября 1965 г. вышел последний, 145-й номер The Seikyo New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0C7F">
        <w:rPr>
          <w:rFonts w:ascii="Times New Roman" w:hAnsi="Times New Roman" w:cs="Times New Roman"/>
          <w:sz w:val="28"/>
          <w:szCs w:val="28"/>
        </w:rPr>
        <w:t xml:space="preserve">. На смену ей пришла еженедельная World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Tribune</w:t>
      </w:r>
      <w:r w:rsidRPr="00D50C7F">
        <w:rPr>
          <w:rFonts w:ascii="Times New Roman" w:hAnsi="Times New Roman" w:cs="Times New Roman"/>
          <w:sz w:val="28"/>
          <w:szCs w:val="28"/>
        </w:rPr>
        <w:t>, первый номер которой вышел ещё 15 сен</w:t>
      </w:r>
      <w:r w:rsidR="0091599F" w:rsidRPr="00D50C7F">
        <w:rPr>
          <w:rFonts w:ascii="Times New Roman" w:hAnsi="Times New Roman" w:cs="Times New Roman"/>
          <w:sz w:val="28"/>
          <w:szCs w:val="28"/>
        </w:rPr>
        <w:t xml:space="preserve">тября 1964 г. В отличие от The </w:t>
      </w:r>
      <w:r w:rsidR="0091599F" w:rsidRPr="00D50C7F">
        <w:rPr>
          <w:rFonts w:ascii="Times New Roman" w:hAnsi="Times New Roman" w:cs="Times New Roman"/>
          <w:sz w:val="28"/>
          <w:szCs w:val="28"/>
          <w:lang w:val="en-US"/>
        </w:rPr>
        <w:t>Seikyo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D50C7F">
        <w:rPr>
          <w:rFonts w:ascii="Times New Roman" w:hAnsi="Times New Roman" w:cs="Times New Roman"/>
          <w:sz w:val="28"/>
          <w:szCs w:val="28"/>
        </w:rPr>
        <w:t xml:space="preserve">, она была рассчитана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на американского читателя. World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Tribune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печаталась уже в Лос-Анджелесе</w:t>
      </w:r>
      <w:r w:rsidR="00216991" w:rsidRPr="00D50C7F">
        <w:rPr>
          <w:rFonts w:ascii="Times New Roman" w:hAnsi="Times New Roman" w:cs="Times New Roman"/>
          <w:sz w:val="28"/>
          <w:szCs w:val="28"/>
        </w:rPr>
        <w:t>. П</w:t>
      </w:r>
      <w:r w:rsidRPr="00D50C7F">
        <w:rPr>
          <w:rFonts w:ascii="Times New Roman" w:hAnsi="Times New Roman" w:cs="Times New Roman"/>
          <w:sz w:val="28"/>
          <w:szCs w:val="28"/>
        </w:rPr>
        <w:t>оследняя страница отводилась для статей на японском. На первых порах все тексты для неё пи</w:t>
      </w:r>
      <w:r w:rsidR="00DD660F" w:rsidRPr="00D50C7F">
        <w:rPr>
          <w:rFonts w:ascii="Times New Roman" w:hAnsi="Times New Roman" w:cs="Times New Roman"/>
          <w:sz w:val="28"/>
          <w:szCs w:val="28"/>
        </w:rPr>
        <w:t>сали один единственный японец, живший в Лос-Анджелес</w:t>
      </w:r>
      <w:r w:rsidRPr="00D50C7F">
        <w:rPr>
          <w:rFonts w:ascii="Times New Roman" w:hAnsi="Times New Roman" w:cs="Times New Roman"/>
          <w:sz w:val="28"/>
          <w:szCs w:val="28"/>
        </w:rPr>
        <w:t>. На подготовку одного номера он тратил примерно сутки.  Работу облегчала помощь жены-американки, которая правила орфографич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ские и стилистические ошибки.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В 1965 г. газета стала издаваться 2 раза в неделю, в 1967 г. – 3 раза, с 1975 г. газета выходила каждый </w:t>
      </w:r>
      <w:r w:rsidR="0091599F" w:rsidRPr="00D50C7F">
        <w:rPr>
          <w:rFonts w:ascii="Times New Roman" w:hAnsi="Times New Roman" w:cs="Times New Roman"/>
          <w:sz w:val="28"/>
          <w:szCs w:val="28"/>
        </w:rPr>
        <w:t>день с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понедельника по пятницу. Примерно в это же время тексты на японском перестали появляться на страницах World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Tribune</w:t>
      </w:r>
      <w:r w:rsidRPr="00D50C7F">
        <w:rPr>
          <w:rFonts w:ascii="Times New Roman" w:hAnsi="Times New Roman" w:cs="Times New Roman"/>
          <w:sz w:val="28"/>
          <w:szCs w:val="28"/>
        </w:rPr>
        <w:t>, и газета стала полностью англоязычной. В связи с кризисом и масс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вым выходом людей из NSA в 1978 г. газета снова была переведена на еж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недельный режим. С тех пор она так и выходит каждую неделю.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64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0C7F">
        <w:rPr>
          <w:rFonts w:ascii="Times New Roman" w:hAnsi="Times New Roman" w:cs="Times New Roman"/>
          <w:sz w:val="28"/>
          <w:szCs w:val="28"/>
        </w:rPr>
        <w:t xml:space="preserve"> 1973 г. по 1977 г. выходил журнал NSA </w:t>
      </w:r>
      <w:r w:rsidR="0091599F" w:rsidRPr="00D50C7F">
        <w:rPr>
          <w:rFonts w:ascii="Times New Roman" w:hAnsi="Times New Roman" w:cs="Times New Roman"/>
          <w:sz w:val="28"/>
          <w:szCs w:val="28"/>
          <w:lang w:val="en-US"/>
        </w:rPr>
        <w:t>Quarterly</w:t>
      </w:r>
      <w:r w:rsidRPr="00D50C7F">
        <w:rPr>
          <w:rFonts w:ascii="Times New Roman" w:hAnsi="Times New Roman" w:cs="Times New Roman"/>
          <w:sz w:val="28"/>
          <w:szCs w:val="28"/>
        </w:rPr>
        <w:t xml:space="preserve">, выходил, как </w:t>
      </w:r>
      <w:r w:rsidR="00EA3815" w:rsidRPr="00D50C7F">
        <w:rPr>
          <w:rFonts w:ascii="Times New Roman" w:hAnsi="Times New Roman" w:cs="Times New Roman"/>
          <w:sz w:val="28"/>
          <w:szCs w:val="28"/>
        </w:rPr>
        <w:t>явс</w:t>
      </w:r>
      <w:r w:rsidR="00EA3815" w:rsidRPr="00D50C7F">
        <w:rPr>
          <w:rFonts w:ascii="Times New Roman" w:hAnsi="Times New Roman" w:cs="Times New Roman"/>
          <w:sz w:val="28"/>
          <w:szCs w:val="28"/>
        </w:rPr>
        <w:t>т</w:t>
      </w:r>
      <w:r w:rsidR="00EA3815" w:rsidRPr="00D50C7F">
        <w:rPr>
          <w:rFonts w:ascii="Times New Roman" w:hAnsi="Times New Roman" w:cs="Times New Roman"/>
          <w:sz w:val="28"/>
          <w:szCs w:val="28"/>
        </w:rPr>
        <w:t>вует</w:t>
      </w:r>
      <w:r w:rsidRPr="00D50C7F">
        <w:rPr>
          <w:rFonts w:ascii="Times New Roman" w:hAnsi="Times New Roman" w:cs="Times New Roman"/>
          <w:sz w:val="28"/>
          <w:szCs w:val="28"/>
        </w:rPr>
        <w:t xml:space="preserve"> из названия, раз в квартал. Журналом заним</w:t>
      </w:r>
      <w:r w:rsidR="0091599F" w:rsidRPr="00D50C7F">
        <w:rPr>
          <w:rFonts w:ascii="Times New Roman" w:hAnsi="Times New Roman" w:cs="Times New Roman"/>
          <w:sz w:val="28"/>
          <w:szCs w:val="28"/>
        </w:rPr>
        <w:t>ались преимущественно американцы</w:t>
      </w:r>
      <w:r w:rsidRPr="00D50C7F">
        <w:rPr>
          <w:rFonts w:ascii="Times New Roman" w:hAnsi="Times New Roman" w:cs="Times New Roman"/>
          <w:sz w:val="28"/>
          <w:szCs w:val="28"/>
        </w:rPr>
        <w:t xml:space="preserve">, японцы практически не участвовали в его подготовке. Он тоже печатался в Лос-Анджелесе.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С 1981 г. ежемесячная газета Seikyo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50C7F">
        <w:rPr>
          <w:rFonts w:ascii="Times New Roman" w:hAnsi="Times New Roman" w:cs="Times New Roman"/>
          <w:sz w:val="28"/>
          <w:szCs w:val="28"/>
        </w:rPr>
        <w:t>, ранее печатавшаяся в Яп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нии под контролем Сока Гаккай, была передана в ведение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NSA</w:t>
      </w:r>
      <w:r w:rsidRPr="00D50C7F">
        <w:rPr>
          <w:rFonts w:ascii="Times New Roman" w:hAnsi="Times New Roman" w:cs="Times New Roman"/>
          <w:sz w:val="28"/>
          <w:szCs w:val="28"/>
        </w:rPr>
        <w:t xml:space="preserve">. Статья на английском, написанные американцами, стали основным содержанием этой газеты. В 1997 г. газета стала </w:t>
      </w:r>
      <w:r w:rsidR="0091599F" w:rsidRPr="00D50C7F">
        <w:rPr>
          <w:rFonts w:ascii="Times New Roman" w:hAnsi="Times New Roman" w:cs="Times New Roman"/>
          <w:sz w:val="28"/>
          <w:szCs w:val="28"/>
        </w:rPr>
        <w:t xml:space="preserve">называться </w:t>
      </w:r>
      <w:r w:rsidR="0091599F" w:rsidRPr="00D50C7F">
        <w:rPr>
          <w:rFonts w:ascii="Times New Roman" w:hAnsi="Times New Roman" w:cs="Times New Roman"/>
          <w:sz w:val="28"/>
          <w:szCs w:val="28"/>
          <w:lang w:val="en-US"/>
        </w:rPr>
        <w:t>Living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Buddhism</w:t>
      </w:r>
      <w:r w:rsidRPr="00D50C7F">
        <w:rPr>
          <w:rFonts w:ascii="Times New Roman" w:hAnsi="Times New Roman" w:cs="Times New Roman"/>
          <w:sz w:val="28"/>
          <w:szCs w:val="28"/>
        </w:rPr>
        <w:t>; с 2006 г. выходит через месяц.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65"/>
      </w:r>
    </w:p>
    <w:p w:rsidR="0093226F" w:rsidRPr="00D50C7F" w:rsidRDefault="0093226F" w:rsidP="00A83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 SGI-USA, как и в японской Сока Гаккай, большее значение придаётся изучению трудов Икэда Дайсаку. Обычно они переводятся постепенно, пу</w:t>
      </w:r>
      <w:r w:rsidRPr="00D50C7F">
        <w:rPr>
          <w:rFonts w:ascii="Times New Roman" w:hAnsi="Times New Roman" w:cs="Times New Roman"/>
          <w:sz w:val="28"/>
          <w:szCs w:val="28"/>
        </w:rPr>
        <w:t>б</w:t>
      </w:r>
      <w:r w:rsidRPr="00D50C7F">
        <w:rPr>
          <w:rFonts w:ascii="Times New Roman" w:hAnsi="Times New Roman" w:cs="Times New Roman"/>
          <w:sz w:val="28"/>
          <w:szCs w:val="28"/>
        </w:rPr>
        <w:t xml:space="preserve">ликуются по частям на страницах газеты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Seikyo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DD660F" w:rsidRPr="00D50C7F">
        <w:rPr>
          <w:rFonts w:ascii="Times New Roman" w:hAnsi="Times New Roman" w:cs="Times New Roman"/>
          <w:sz w:val="28"/>
          <w:szCs w:val="28"/>
        </w:rPr>
        <w:t>, а потом изда</w:t>
      </w:r>
      <w:r w:rsidRPr="00D50C7F">
        <w:rPr>
          <w:rFonts w:ascii="Times New Roman" w:hAnsi="Times New Roman" w:cs="Times New Roman"/>
          <w:sz w:val="28"/>
          <w:szCs w:val="28"/>
        </w:rPr>
        <w:t>ются о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 xml:space="preserve">дельной книгой. Так произошло с главной книгой Икэда «Нингэн какумэй» (яп. </w:t>
      </w:r>
      <w:r w:rsidRPr="00D50C7F">
        <w:rPr>
          <w:rFonts w:ascii="Times New Roman" w:hAnsi="Times New Roman" w:cs="Times New Roman" w:hint="eastAsia"/>
          <w:sz w:val="28"/>
          <w:szCs w:val="28"/>
        </w:rPr>
        <w:t>人間革命</w:t>
      </w:r>
      <w:r w:rsidRPr="00D50C7F">
        <w:rPr>
          <w:rFonts w:ascii="Times New Roman" w:hAnsi="Times New Roman" w:cs="Times New Roman"/>
          <w:sz w:val="28"/>
          <w:szCs w:val="28"/>
        </w:rPr>
        <w:t xml:space="preserve">, англ.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Revolution</w:t>
      </w:r>
      <w:r w:rsidR="00DC6ADA" w:rsidRPr="00D50C7F">
        <w:rPr>
          <w:rFonts w:ascii="Times New Roman" w:hAnsi="Times New Roman" w:cs="Times New Roman"/>
          <w:sz w:val="28"/>
          <w:szCs w:val="28"/>
        </w:rPr>
        <w:t>, рус. «Революция в душе челов</w:t>
      </w:r>
      <w:r w:rsidR="00DC6ADA" w:rsidRPr="00D50C7F">
        <w:rPr>
          <w:rFonts w:ascii="Times New Roman" w:hAnsi="Times New Roman" w:cs="Times New Roman"/>
          <w:sz w:val="28"/>
          <w:szCs w:val="28"/>
        </w:rPr>
        <w:t>е</w:t>
      </w:r>
      <w:r w:rsidR="00DC6ADA" w:rsidRPr="00D50C7F">
        <w:rPr>
          <w:rFonts w:ascii="Times New Roman" w:hAnsi="Times New Roman" w:cs="Times New Roman"/>
          <w:sz w:val="28"/>
          <w:szCs w:val="28"/>
        </w:rPr>
        <w:lastRenderedPageBreak/>
        <w:t>ка»</w:t>
      </w:r>
      <w:r w:rsidR="00DC6ADA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66"/>
      </w:r>
      <w:r w:rsidRPr="00D50C7F">
        <w:rPr>
          <w:rFonts w:ascii="Times New Roman" w:hAnsi="Times New Roman" w:cs="Times New Roman"/>
          <w:sz w:val="28"/>
          <w:szCs w:val="28"/>
        </w:rPr>
        <w:t xml:space="preserve">). К слову, в книжных магазинах </w:t>
      </w:r>
      <w:r w:rsidR="00ED487B" w:rsidRPr="00D50C7F">
        <w:rPr>
          <w:rFonts w:ascii="Times New Roman" w:hAnsi="Times New Roman" w:cs="Times New Roman"/>
          <w:sz w:val="28"/>
          <w:szCs w:val="28"/>
        </w:rPr>
        <w:t>первый том появился</w:t>
      </w:r>
      <w:r w:rsidRPr="00D50C7F">
        <w:rPr>
          <w:rFonts w:ascii="Times New Roman" w:hAnsi="Times New Roman" w:cs="Times New Roman"/>
          <w:sz w:val="28"/>
          <w:szCs w:val="28"/>
        </w:rPr>
        <w:t xml:space="preserve"> в том же году, когда он был опубликован в Seikyo Times, что свидетельствует о значимости сочинения. Последний</w:t>
      </w:r>
      <w:r w:rsidR="00DD660F" w:rsidRPr="00D50C7F">
        <w:rPr>
          <w:rFonts w:ascii="Times New Roman" w:hAnsi="Times New Roman" w:cs="Times New Roman"/>
          <w:sz w:val="28"/>
          <w:szCs w:val="28"/>
        </w:rPr>
        <w:t>,</w:t>
      </w:r>
      <w:r w:rsidRPr="00D50C7F">
        <w:rPr>
          <w:rFonts w:ascii="Times New Roman" w:hAnsi="Times New Roman" w:cs="Times New Roman"/>
          <w:sz w:val="28"/>
          <w:szCs w:val="28"/>
        </w:rPr>
        <w:t xml:space="preserve"> двенадцатый том был издан в 1999 г. Во второй 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ловине 1970-х количество переводов трудов Икэда резко увеличилось. На с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годняшний день</w:t>
      </w:r>
      <w:r w:rsidR="008877F1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8877F1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8877F1" w:rsidRPr="009B7284">
        <w:rPr>
          <w:rFonts w:ascii="Times New Roman" w:hAnsi="Times New Roman" w:cs="Times New Roman"/>
          <w:sz w:val="28"/>
          <w:szCs w:val="28"/>
        </w:rPr>
        <w:t>-</w:t>
      </w:r>
      <w:r w:rsidR="008877F1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8877F1" w:rsidRPr="009B7284">
        <w:rPr>
          <w:rFonts w:ascii="Times New Roman" w:hAnsi="Times New Roman" w:cs="Times New Roman"/>
          <w:sz w:val="28"/>
          <w:szCs w:val="28"/>
        </w:rPr>
        <w:t xml:space="preserve"> </w:t>
      </w:r>
      <w:r w:rsidR="008877F1" w:rsidRPr="00D50C7F">
        <w:rPr>
          <w:rFonts w:ascii="Times New Roman" w:hAnsi="Times New Roman" w:cs="Times New Roman"/>
          <w:sz w:val="28"/>
          <w:szCs w:val="28"/>
        </w:rPr>
        <w:t>перевела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AE2144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более 50 его книг.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67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A83146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Госё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(яп. </w:t>
      </w:r>
      <w:r w:rsidR="0093226F" w:rsidRPr="00D50C7F">
        <w:rPr>
          <w:rFonts w:ascii="Times New Roman" w:hAnsi="Times New Roman" w:cs="Times New Roman" w:hint="eastAsia"/>
          <w:sz w:val="28"/>
          <w:szCs w:val="28"/>
          <w:lang w:val="en-US"/>
        </w:rPr>
        <w:t>御書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– «Книга»), «библия» нитирэнизма, также была сначала </w:t>
      </w:r>
      <w:r w:rsidR="00AE2144" w:rsidRPr="00D50C7F">
        <w:rPr>
          <w:rFonts w:ascii="Times New Roman" w:hAnsi="Times New Roman" w:cs="Times New Roman"/>
          <w:sz w:val="28"/>
          <w:szCs w:val="28"/>
        </w:rPr>
        <w:t>поглавно опубликована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в Seikyo Times. Английский перевод первой главы впервые появился на страницах газеты в июле 1966 г. В 1979 г. переведённые отрывки были объединены в первый том книги, получившей название The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major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Writings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Nichiren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Daishonin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(яп. </w:t>
      </w:r>
      <w:r w:rsidR="0093226F" w:rsidRPr="00D50C7F">
        <w:rPr>
          <w:rFonts w:ascii="Times New Roman" w:hAnsi="Times New Roman" w:cs="Times New Roman" w:hint="eastAsia"/>
          <w:sz w:val="28"/>
          <w:szCs w:val="28"/>
          <w:lang w:val="en-US"/>
        </w:rPr>
        <w:t>英文御書解説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эйбун госё кайсэцу). В 1994 г. вышел девятый том. В 1999 г. </w:t>
      </w:r>
      <w:r w:rsidR="008B7121" w:rsidRPr="00D50C7F"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первый том исправленного и дополненного издания с выверенным переводом, получившим название The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Writings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Nichiren Daishonin ( яп. </w:t>
      </w:r>
      <w:r w:rsidR="0093226F" w:rsidRPr="00D50C7F">
        <w:rPr>
          <w:rFonts w:ascii="Times New Roman" w:hAnsi="Times New Roman" w:cs="Times New Roman" w:hint="eastAsia"/>
          <w:sz w:val="28"/>
          <w:szCs w:val="28"/>
        </w:rPr>
        <w:t>英訳御書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эйяку госё</w:t>
      </w:r>
      <w:r w:rsidR="00D55ADB" w:rsidRPr="00D50C7F">
        <w:rPr>
          <w:rFonts w:ascii="Times New Roman" w:hAnsi="Times New Roman" w:cs="Times New Roman"/>
          <w:sz w:val="28"/>
          <w:szCs w:val="28"/>
        </w:rPr>
        <w:t xml:space="preserve"> – «Английский пер</w:t>
      </w:r>
      <w:r w:rsidR="00D55ADB" w:rsidRPr="00D50C7F">
        <w:rPr>
          <w:rFonts w:ascii="Times New Roman" w:hAnsi="Times New Roman" w:cs="Times New Roman"/>
          <w:sz w:val="28"/>
          <w:szCs w:val="28"/>
        </w:rPr>
        <w:t>е</w:t>
      </w:r>
      <w:r w:rsidR="00D55ADB" w:rsidRPr="00D50C7F">
        <w:rPr>
          <w:rFonts w:ascii="Times New Roman" w:hAnsi="Times New Roman" w:cs="Times New Roman"/>
          <w:sz w:val="28"/>
          <w:szCs w:val="28"/>
        </w:rPr>
        <w:t>вод Госё»</w:t>
      </w:r>
      <w:r w:rsidR="0093226F" w:rsidRPr="00D50C7F">
        <w:rPr>
          <w:rFonts w:ascii="Times New Roman" w:hAnsi="Times New Roman" w:cs="Times New Roman"/>
          <w:sz w:val="28"/>
          <w:szCs w:val="28"/>
        </w:rPr>
        <w:t>), в 2006 г. был издан и второй том.</w:t>
      </w:r>
    </w:p>
    <w:p w:rsidR="0093226F" w:rsidRPr="00D50C7F" w:rsidRDefault="00BD3C60" w:rsidP="00AE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Buddhi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Concepts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– другая настольная книга члена </w:t>
      </w:r>
      <w:r w:rsidR="00D55ADB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D55ADB" w:rsidRPr="00D50C7F">
        <w:rPr>
          <w:rFonts w:ascii="Times New Roman" w:hAnsi="Times New Roman" w:cs="Times New Roman"/>
          <w:sz w:val="28"/>
          <w:szCs w:val="28"/>
        </w:rPr>
        <w:t>-</w:t>
      </w:r>
      <w:r w:rsidR="00D55ADB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D55ADB" w:rsidRPr="00D50C7F">
        <w:rPr>
          <w:rFonts w:ascii="Times New Roman" w:hAnsi="Times New Roman" w:cs="Times New Roman"/>
          <w:sz w:val="28"/>
          <w:szCs w:val="28"/>
        </w:rPr>
        <w:t xml:space="preserve">, представляющая собой словарь основных понятий, важных для правильного понимания учения Сока Гаккай. 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Была издана в 1983 г., </w:t>
      </w:r>
      <w:r w:rsidR="00AE2144" w:rsidRPr="00D50C7F">
        <w:rPr>
          <w:rFonts w:ascii="Times New Roman" w:hAnsi="Times New Roman" w:cs="Times New Roman"/>
          <w:sz w:val="28"/>
          <w:szCs w:val="28"/>
        </w:rPr>
        <w:t>в</w:t>
      </w:r>
      <w:r w:rsidR="00AE2144" w:rsidRPr="00D50C7F">
        <w:rPr>
          <w:rFonts w:ascii="Times New Roman" w:hAnsi="Times New Roman" w:cs="Times New Roman"/>
          <w:sz w:val="28"/>
          <w:szCs w:val="28"/>
        </w:rPr>
        <w:t>ы</w:t>
      </w:r>
      <w:r w:rsidR="00AE2144" w:rsidRPr="00D50C7F">
        <w:rPr>
          <w:rFonts w:ascii="Times New Roman" w:hAnsi="Times New Roman" w:cs="Times New Roman"/>
          <w:sz w:val="28"/>
          <w:szCs w:val="28"/>
        </w:rPr>
        <w:t xml:space="preserve">держала </w:t>
      </w:r>
      <w:r w:rsidR="0093226F" w:rsidRPr="00D50C7F">
        <w:rPr>
          <w:rFonts w:ascii="Times New Roman" w:hAnsi="Times New Roman" w:cs="Times New Roman"/>
          <w:sz w:val="28"/>
          <w:szCs w:val="28"/>
        </w:rPr>
        <w:t>переиздание в 2002 под новым названием</w:t>
      </w:r>
      <w:r w:rsidR="00D55ADB" w:rsidRPr="00D50C7F">
        <w:rPr>
          <w:rFonts w:ascii="Times New Roman" w:hAnsi="Times New Roman" w:cs="Times New Roman"/>
          <w:sz w:val="28"/>
          <w:szCs w:val="28"/>
        </w:rPr>
        <w:t xml:space="preserve"> – 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The Soka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Gakkai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Dictio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ary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D50C7F">
        <w:rPr>
          <w:rFonts w:ascii="Times New Roman" w:hAnsi="Times New Roman" w:cs="Times New Roman"/>
          <w:sz w:val="28"/>
          <w:szCs w:val="28"/>
          <w:lang w:val="en-US"/>
        </w:rPr>
        <w:t>Buddhism</w:t>
      </w:r>
      <w:r w:rsidR="0093226F" w:rsidRPr="00D50C7F">
        <w:rPr>
          <w:rFonts w:ascii="Times New Roman" w:hAnsi="Times New Roman" w:cs="Times New Roman"/>
          <w:sz w:val="28"/>
          <w:szCs w:val="28"/>
        </w:rPr>
        <w:t>.</w:t>
      </w:r>
      <w:r w:rsidR="0093226F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68"/>
      </w:r>
    </w:p>
    <w:p w:rsidR="005F792D" w:rsidRPr="00D50C7F" w:rsidRDefault="00135908" w:rsidP="00266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получает от продажи печатных изданий огромные доходы,</w:t>
      </w:r>
      <w:r w:rsidR="00F701EE" w:rsidRPr="00D50C7F">
        <w:rPr>
          <w:rFonts w:ascii="Times New Roman" w:hAnsi="Times New Roman" w:cs="Times New Roman"/>
          <w:sz w:val="28"/>
          <w:szCs w:val="28"/>
        </w:rPr>
        <w:t xml:space="preserve"> которых хватает не только на первостепенные нужды организации, но и на покупку дорогостоящей недвижимости.</w:t>
      </w:r>
      <w:r w:rsidR="00F701EE" w:rsidRPr="00D50C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701EE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69"/>
      </w:r>
      <w:r w:rsidR="005F792D" w:rsidRPr="00D50C7F">
        <w:rPr>
          <w:rFonts w:ascii="Times New Roman" w:hAnsi="Times New Roman" w:cs="Times New Roman"/>
          <w:sz w:val="28"/>
          <w:szCs w:val="28"/>
        </w:rPr>
        <w:t xml:space="preserve"> В центре Нью-Йорка</w:t>
      </w:r>
      <w:r w:rsidR="00F701EE" w:rsidRPr="00D50C7F">
        <w:rPr>
          <w:rFonts w:ascii="Times New Roman" w:hAnsi="Times New Roman" w:cs="Times New Roman"/>
          <w:sz w:val="28"/>
          <w:szCs w:val="28"/>
        </w:rPr>
        <w:t>, на</w:t>
      </w:r>
      <w:r w:rsidR="002B4C06" w:rsidRPr="00D50C7F">
        <w:rPr>
          <w:rFonts w:ascii="Times New Roman" w:hAnsi="Times New Roman" w:cs="Times New Roman"/>
          <w:sz w:val="28"/>
          <w:szCs w:val="28"/>
        </w:rPr>
        <w:t xml:space="preserve"> Юнион-сквер</w:t>
      </w:r>
      <w:r w:rsidR="00F701EE" w:rsidRPr="00D50C7F">
        <w:rPr>
          <w:rFonts w:ascii="Times New Roman" w:hAnsi="Times New Roman" w:cs="Times New Roman"/>
          <w:sz w:val="28"/>
          <w:szCs w:val="28"/>
        </w:rPr>
        <w:t xml:space="preserve">, функционирует центр </w:t>
      </w:r>
      <w:r w:rsidR="00F701EE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F701EE" w:rsidRPr="00D50C7F">
        <w:rPr>
          <w:rFonts w:ascii="Times New Roman" w:hAnsi="Times New Roman" w:cs="Times New Roman"/>
          <w:sz w:val="28"/>
          <w:szCs w:val="28"/>
        </w:rPr>
        <w:t>-</w:t>
      </w:r>
      <w:r w:rsidR="00F701EE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F701EE" w:rsidRPr="00D50C7F">
        <w:rPr>
          <w:rFonts w:ascii="Times New Roman" w:hAnsi="Times New Roman" w:cs="Times New Roman"/>
          <w:sz w:val="28"/>
          <w:szCs w:val="28"/>
        </w:rPr>
        <w:t xml:space="preserve">; здание, в котором он </w:t>
      </w:r>
      <w:r w:rsidR="005F792D" w:rsidRPr="00D50C7F">
        <w:rPr>
          <w:rFonts w:ascii="Times New Roman" w:hAnsi="Times New Roman" w:cs="Times New Roman"/>
          <w:sz w:val="28"/>
          <w:szCs w:val="28"/>
        </w:rPr>
        <w:t xml:space="preserve">располагается, </w:t>
      </w:r>
      <w:r w:rsidR="00ED487B" w:rsidRPr="00D50C7F">
        <w:rPr>
          <w:rFonts w:ascii="Times New Roman" w:hAnsi="Times New Roman" w:cs="Times New Roman"/>
          <w:sz w:val="28"/>
          <w:szCs w:val="28"/>
        </w:rPr>
        <w:lastRenderedPageBreak/>
        <w:t>обошлось</w:t>
      </w:r>
      <w:r w:rsidR="00F701EE" w:rsidRPr="00D50C7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B4C06" w:rsidRPr="00D50C7F">
        <w:rPr>
          <w:rFonts w:ascii="Times New Roman" w:hAnsi="Times New Roman" w:cs="Times New Roman"/>
          <w:sz w:val="28"/>
          <w:szCs w:val="28"/>
        </w:rPr>
        <w:t>в 6 млн долла</w:t>
      </w:r>
      <w:r w:rsidR="00F701EE" w:rsidRPr="00D50C7F">
        <w:rPr>
          <w:rFonts w:ascii="Times New Roman" w:hAnsi="Times New Roman" w:cs="Times New Roman"/>
          <w:sz w:val="28"/>
          <w:szCs w:val="28"/>
        </w:rPr>
        <w:t>ров</w:t>
      </w:r>
      <w:r w:rsidR="002B4C06" w:rsidRPr="00D50C7F">
        <w:rPr>
          <w:rFonts w:ascii="Times New Roman" w:hAnsi="Times New Roman" w:cs="Times New Roman"/>
          <w:sz w:val="28"/>
          <w:szCs w:val="28"/>
        </w:rPr>
        <w:t>.</w:t>
      </w:r>
      <w:r w:rsidR="002B4C06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70"/>
      </w:r>
      <w:r w:rsidR="002B4C06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F701EE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F701EE" w:rsidRPr="00D50C7F">
        <w:rPr>
          <w:rFonts w:ascii="Times New Roman" w:hAnsi="Times New Roman" w:cs="Times New Roman"/>
          <w:sz w:val="28"/>
          <w:szCs w:val="28"/>
        </w:rPr>
        <w:t>-</w:t>
      </w:r>
      <w:r w:rsidR="00F701EE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5F792D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F701EE" w:rsidRPr="00D50C7F">
        <w:rPr>
          <w:rFonts w:ascii="Times New Roman" w:hAnsi="Times New Roman" w:cs="Times New Roman"/>
          <w:sz w:val="28"/>
          <w:szCs w:val="28"/>
        </w:rPr>
        <w:t>также является собс</w:t>
      </w:r>
      <w:r w:rsidR="00F701EE" w:rsidRPr="00D50C7F">
        <w:rPr>
          <w:rFonts w:ascii="Times New Roman" w:hAnsi="Times New Roman" w:cs="Times New Roman"/>
          <w:sz w:val="28"/>
          <w:szCs w:val="28"/>
        </w:rPr>
        <w:t>т</w:t>
      </w:r>
      <w:r w:rsidR="00F701EE" w:rsidRPr="00D50C7F">
        <w:rPr>
          <w:rFonts w:ascii="Times New Roman" w:hAnsi="Times New Roman" w:cs="Times New Roman"/>
          <w:sz w:val="28"/>
          <w:szCs w:val="28"/>
        </w:rPr>
        <w:t>венником э</w:t>
      </w:r>
      <w:r w:rsidR="002B4C06" w:rsidRPr="00D50C7F">
        <w:rPr>
          <w:rFonts w:ascii="Times New Roman" w:hAnsi="Times New Roman" w:cs="Times New Roman"/>
          <w:sz w:val="28"/>
          <w:szCs w:val="28"/>
        </w:rPr>
        <w:t>лит</w:t>
      </w:r>
      <w:r w:rsidR="00F701EE" w:rsidRPr="00D50C7F">
        <w:rPr>
          <w:rFonts w:ascii="Times New Roman" w:hAnsi="Times New Roman" w:cs="Times New Roman"/>
          <w:sz w:val="28"/>
          <w:szCs w:val="28"/>
        </w:rPr>
        <w:t>ной</w:t>
      </w:r>
      <w:r w:rsidR="002B4C06" w:rsidRPr="00D50C7F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 w:rsidR="00ED487B" w:rsidRPr="00D50C7F">
        <w:rPr>
          <w:rFonts w:ascii="Times New Roman" w:hAnsi="Times New Roman" w:cs="Times New Roman"/>
          <w:sz w:val="28"/>
          <w:szCs w:val="28"/>
        </w:rPr>
        <w:t>и</w:t>
      </w:r>
      <w:r w:rsidR="002B4C06" w:rsidRPr="00D50C7F">
        <w:rPr>
          <w:rFonts w:ascii="Times New Roman" w:hAnsi="Times New Roman" w:cs="Times New Roman"/>
          <w:sz w:val="28"/>
          <w:szCs w:val="28"/>
        </w:rPr>
        <w:t xml:space="preserve"> в Калифорнии, Флориде, на Гавайях.</w:t>
      </w:r>
      <w:r w:rsidR="002B4C06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71"/>
      </w:r>
      <w:r w:rsidR="002B4C06"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55" w:rsidRPr="00D50C7F" w:rsidRDefault="009D5555" w:rsidP="00266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3F9" w:rsidRDefault="00F6198D" w:rsidP="00DF53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 xml:space="preserve">§ 3. Слагаемые успеха </w:t>
      </w:r>
      <w:r w:rsidRPr="00D50C7F">
        <w:rPr>
          <w:rFonts w:ascii="Times New Roman" w:hAnsi="Times New Roman" w:cs="Times New Roman"/>
          <w:b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b/>
          <w:sz w:val="28"/>
          <w:szCs w:val="28"/>
        </w:rPr>
        <w:t>-</w:t>
      </w:r>
      <w:r w:rsidRPr="00D50C7F">
        <w:rPr>
          <w:rFonts w:ascii="Times New Roman" w:hAnsi="Times New Roman" w:cs="Times New Roman"/>
          <w:b/>
          <w:sz w:val="28"/>
          <w:szCs w:val="28"/>
          <w:lang w:val="en-US"/>
        </w:rPr>
        <w:t>USA</w:t>
      </w:r>
    </w:p>
    <w:p w:rsidR="00C326C7" w:rsidRPr="00D50C7F" w:rsidRDefault="00016A7E" w:rsidP="00016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6198D" w:rsidRPr="00D50C7F">
        <w:rPr>
          <w:rFonts w:ascii="Times New Roman" w:hAnsi="Times New Roman" w:cs="Times New Roman"/>
          <w:b/>
          <w:sz w:val="28"/>
          <w:szCs w:val="28"/>
        </w:rPr>
        <w:t>Доступная и актуальная идеология</w:t>
      </w:r>
    </w:p>
    <w:p w:rsidR="00C326C7" w:rsidRPr="00D50C7F" w:rsidRDefault="00C326C7" w:rsidP="00C3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Случай SGI-USA не вписывается в общепринятую парадигму «двух буддизмов», согласно которой буддийские организации на </w:t>
      </w:r>
      <w:r w:rsidR="005F792D" w:rsidRPr="00D50C7F">
        <w:rPr>
          <w:rFonts w:ascii="Times New Roman" w:hAnsi="Times New Roman" w:cs="Times New Roman"/>
          <w:sz w:val="28"/>
          <w:szCs w:val="28"/>
        </w:rPr>
        <w:t>Западе чётко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5F792D" w:rsidRPr="00D50C7F">
        <w:rPr>
          <w:rFonts w:ascii="Times New Roman" w:hAnsi="Times New Roman" w:cs="Times New Roman"/>
          <w:sz w:val="28"/>
          <w:szCs w:val="28"/>
        </w:rPr>
        <w:t>д</w:t>
      </w:r>
      <w:r w:rsidR="005F792D" w:rsidRPr="00D50C7F">
        <w:rPr>
          <w:rFonts w:ascii="Times New Roman" w:hAnsi="Times New Roman" w:cs="Times New Roman"/>
          <w:sz w:val="28"/>
          <w:szCs w:val="28"/>
        </w:rPr>
        <w:t>е</w:t>
      </w:r>
      <w:r w:rsidR="005F792D" w:rsidRPr="00D50C7F">
        <w:rPr>
          <w:rFonts w:ascii="Times New Roman" w:hAnsi="Times New Roman" w:cs="Times New Roman"/>
          <w:sz w:val="28"/>
          <w:szCs w:val="28"/>
        </w:rPr>
        <w:t xml:space="preserve">лятся </w:t>
      </w:r>
      <w:r w:rsidRPr="00D50C7F">
        <w:rPr>
          <w:rFonts w:ascii="Times New Roman" w:hAnsi="Times New Roman" w:cs="Times New Roman"/>
          <w:sz w:val="28"/>
          <w:szCs w:val="28"/>
        </w:rPr>
        <w:t>на два типа: организации, члены которой преимущественно являются лицами азиатского происхождения, и организации, привлекающие в первую очередь обращённых. Старые школы, вроде Сингон-сю и других, ориентир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вались на японцев, живущих в Америке;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72"/>
      </w:r>
      <w:r w:rsidRPr="00D50C7F">
        <w:rPr>
          <w:rFonts w:ascii="Times New Roman" w:hAnsi="Times New Roman" w:cs="Times New Roman"/>
          <w:sz w:val="28"/>
          <w:szCs w:val="28"/>
        </w:rPr>
        <w:t xml:space="preserve"> Дзэн в Америке преимущественно «белый». Сока Гаккай – исключение из этого правила. Кевин О'Нил, в конце 80-х возглавлявший Американское буддистское движение, в одном из инте</w:t>
      </w:r>
      <w:r w:rsidRPr="00D50C7F">
        <w:rPr>
          <w:rFonts w:ascii="Times New Roman" w:hAnsi="Times New Roman" w:cs="Times New Roman"/>
          <w:sz w:val="28"/>
          <w:szCs w:val="28"/>
        </w:rPr>
        <w:t>р</w:t>
      </w:r>
      <w:r w:rsidRPr="00D50C7F">
        <w:rPr>
          <w:rFonts w:ascii="Times New Roman" w:hAnsi="Times New Roman" w:cs="Times New Roman"/>
          <w:sz w:val="28"/>
          <w:szCs w:val="28"/>
        </w:rPr>
        <w:t>вью говорил, что из 336 организаций, ассоциированных с движением, только NSA смогла привлечь такое количество обычных людей, не иммигрантов и не потомков иммигрантов.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73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4B" w:rsidRPr="00D50C7F" w:rsidRDefault="00F6198D" w:rsidP="00F61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>, в отличие от многих других религиозных организаций нов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го типа, сумела приспособиться к социокультурным реалиям Америки. Вм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сто того чтобы настаивать на своей особости и самобытности, SGI-USA фо</w:t>
      </w:r>
      <w:r w:rsidRPr="00D50C7F">
        <w:rPr>
          <w:rFonts w:ascii="Times New Roman" w:hAnsi="Times New Roman" w:cs="Times New Roman"/>
          <w:sz w:val="28"/>
          <w:szCs w:val="28"/>
        </w:rPr>
        <w:t>р</w:t>
      </w:r>
      <w:r w:rsidRPr="00D50C7F">
        <w:rPr>
          <w:rFonts w:ascii="Times New Roman" w:hAnsi="Times New Roman" w:cs="Times New Roman"/>
          <w:sz w:val="28"/>
          <w:szCs w:val="28"/>
        </w:rPr>
        <w:t xml:space="preserve">мировалась и развивалась с оглядкой на </w:t>
      </w:r>
      <w:r w:rsidR="00ED487B" w:rsidRPr="00D50C7F">
        <w:rPr>
          <w:rFonts w:ascii="Times New Roman" w:hAnsi="Times New Roman" w:cs="Times New Roman"/>
          <w:sz w:val="28"/>
          <w:szCs w:val="28"/>
        </w:rPr>
        <w:t>специфику американского социума</w:t>
      </w:r>
      <w:r w:rsidRPr="00D50C7F">
        <w:rPr>
          <w:rFonts w:ascii="Times New Roman" w:hAnsi="Times New Roman" w:cs="Times New Roman"/>
          <w:sz w:val="28"/>
          <w:szCs w:val="28"/>
        </w:rPr>
        <w:t>, что позволило американцам вступать в организацию, не меняя коренным о</w:t>
      </w:r>
      <w:r w:rsidRPr="00D50C7F">
        <w:rPr>
          <w:rFonts w:ascii="Times New Roman" w:hAnsi="Times New Roman" w:cs="Times New Roman"/>
          <w:sz w:val="28"/>
          <w:szCs w:val="28"/>
        </w:rPr>
        <w:t>б</w:t>
      </w:r>
      <w:r w:rsidRPr="00D50C7F">
        <w:rPr>
          <w:rFonts w:ascii="Times New Roman" w:hAnsi="Times New Roman" w:cs="Times New Roman"/>
          <w:sz w:val="28"/>
          <w:szCs w:val="28"/>
        </w:rPr>
        <w:t xml:space="preserve">разом свой образ жизни. </w:t>
      </w:r>
    </w:p>
    <w:p w:rsidR="00072E4B" w:rsidRPr="00D50C7F" w:rsidRDefault="00072E4B" w:rsidP="0007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Важным элементом американизации стало замена японцев америка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 xml:space="preserve">цами на руководящих постах. При этом руководители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в значител</w:t>
      </w:r>
      <w:r w:rsidRPr="00D50C7F">
        <w:rPr>
          <w:rFonts w:ascii="Times New Roman" w:hAnsi="Times New Roman" w:cs="Times New Roman"/>
          <w:sz w:val="28"/>
          <w:szCs w:val="28"/>
        </w:rPr>
        <w:t>ь</w:t>
      </w:r>
      <w:r w:rsidRPr="00D50C7F">
        <w:rPr>
          <w:rFonts w:ascii="Times New Roman" w:hAnsi="Times New Roman" w:cs="Times New Roman"/>
          <w:sz w:val="28"/>
          <w:szCs w:val="28"/>
        </w:rPr>
        <w:t>ной степени независимы от японского центра.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74"/>
      </w:r>
    </w:p>
    <w:p w:rsidR="00072E4B" w:rsidRPr="00D50C7F" w:rsidRDefault="00F6198D" w:rsidP="00F61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lastRenderedPageBreak/>
        <w:t>Помимо чисто внешних преобразований, который характеризовали ранний период развития организации, имели место глубинные изменения. Например, важным шагом стал отказ от агрессивной пропаганды своего уч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ния и переход к более мягкой, ненавязчивой проповеди, которая больше и</w:t>
      </w:r>
      <w:r w:rsidRPr="00D50C7F">
        <w:rPr>
          <w:rFonts w:ascii="Times New Roman" w:hAnsi="Times New Roman" w:cs="Times New Roman"/>
          <w:sz w:val="28"/>
          <w:szCs w:val="28"/>
        </w:rPr>
        <w:t>м</w:t>
      </w:r>
      <w:r w:rsidRPr="00D50C7F">
        <w:rPr>
          <w:rFonts w:ascii="Times New Roman" w:hAnsi="Times New Roman" w:cs="Times New Roman"/>
          <w:sz w:val="28"/>
          <w:szCs w:val="28"/>
        </w:rPr>
        <w:t>понирует американцам.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75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98D" w:rsidRPr="00D50C7F" w:rsidRDefault="00284BA3" w:rsidP="00F61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Лидеры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>, сохранив основные принципы своего учения, сумели избавить его от излишней, отталкивавшей многих «японскости» и приспос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бить его к американским реалиям.</w:t>
      </w:r>
      <w:r w:rsidRPr="00D5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98D" w:rsidRPr="00D50C7F">
        <w:rPr>
          <w:rFonts w:ascii="Times New Roman" w:hAnsi="Times New Roman" w:cs="Times New Roman"/>
          <w:sz w:val="28"/>
          <w:szCs w:val="28"/>
        </w:rPr>
        <w:t>SGI-USA просто сделала основные ценн</w:t>
      </w:r>
      <w:r w:rsidR="00F6198D" w:rsidRPr="00D50C7F">
        <w:rPr>
          <w:rFonts w:ascii="Times New Roman" w:hAnsi="Times New Roman" w:cs="Times New Roman"/>
          <w:sz w:val="28"/>
          <w:szCs w:val="28"/>
        </w:rPr>
        <w:t>о</w:t>
      </w:r>
      <w:r w:rsidR="00F6198D" w:rsidRPr="00D50C7F">
        <w:rPr>
          <w:rFonts w:ascii="Times New Roman" w:hAnsi="Times New Roman" w:cs="Times New Roman"/>
          <w:sz w:val="28"/>
          <w:szCs w:val="28"/>
        </w:rPr>
        <w:t>сти американца – индивидуализм, капитализм, культ семьи – частью своей идеологии.</w:t>
      </w:r>
      <w:r w:rsidR="00F6198D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76"/>
      </w:r>
    </w:p>
    <w:p w:rsidR="00F6198D" w:rsidRPr="00D50C7F" w:rsidRDefault="00072E4B" w:rsidP="00F61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Характерная для философии Сока Гаккай «приземлённость», которую в Японии принято критиковать, в Америке, наоборот, тепло принимается.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77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F6198D" w:rsidRPr="00D50C7F">
        <w:rPr>
          <w:rFonts w:ascii="Times New Roman" w:hAnsi="Times New Roman" w:cs="Times New Roman"/>
          <w:sz w:val="28"/>
          <w:szCs w:val="28"/>
        </w:rPr>
        <w:t>Одно из отличий японской Сока Гаккай от SGI-USA заключается в том, что первая ориентирована на бедные слои населения, а вторая – на средний класс.</w:t>
      </w:r>
      <w:r w:rsidR="00F6198D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78"/>
      </w:r>
      <w:r w:rsidR="00F6198D" w:rsidRPr="00D50C7F">
        <w:rPr>
          <w:rFonts w:ascii="Times New Roman" w:hAnsi="Times New Roman" w:cs="Times New Roman"/>
          <w:sz w:val="28"/>
          <w:szCs w:val="28"/>
        </w:rPr>
        <w:t xml:space="preserve"> А для представителей американского среднего класса, озабоченных карьерным ростом, простая, прагматическая философия SGI обладает изря</w:t>
      </w:r>
      <w:r w:rsidR="00F6198D" w:rsidRPr="00D50C7F">
        <w:rPr>
          <w:rFonts w:ascii="Times New Roman" w:hAnsi="Times New Roman" w:cs="Times New Roman"/>
          <w:sz w:val="28"/>
          <w:szCs w:val="28"/>
        </w:rPr>
        <w:t>д</w:t>
      </w:r>
      <w:r w:rsidR="00F6198D" w:rsidRPr="00D50C7F">
        <w:rPr>
          <w:rFonts w:ascii="Times New Roman" w:hAnsi="Times New Roman" w:cs="Times New Roman"/>
          <w:sz w:val="28"/>
          <w:szCs w:val="28"/>
        </w:rPr>
        <w:t>ной долей притягательности.</w:t>
      </w:r>
      <w:r w:rsidR="00F6198D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79"/>
      </w:r>
    </w:p>
    <w:p w:rsidR="00F6198D" w:rsidRPr="00D50C7F" w:rsidRDefault="00F6198D" w:rsidP="00F61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Как отмечает американский исследователь П.Б. Кларк, особенно пр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 xml:space="preserve">влекательно для американской публики то, что в учении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 xml:space="preserve"> «отсутствие к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кого бы то ни было морализаторства, приоритет личного выбора челов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ка».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80"/>
      </w:r>
      <w:r w:rsidR="00072E4B" w:rsidRPr="00D50C7F">
        <w:rPr>
          <w:rFonts w:ascii="Times New Roman" w:hAnsi="Times New Roman" w:cs="Times New Roman"/>
          <w:sz w:val="28"/>
          <w:szCs w:val="28"/>
        </w:rPr>
        <w:t xml:space="preserve"> После размежевания с Нитирэн-сёсю SGI-USA стала полностью све</w:t>
      </w:r>
      <w:r w:rsidR="00072E4B" w:rsidRPr="00D50C7F">
        <w:rPr>
          <w:rFonts w:ascii="Times New Roman" w:hAnsi="Times New Roman" w:cs="Times New Roman"/>
          <w:sz w:val="28"/>
          <w:szCs w:val="28"/>
        </w:rPr>
        <w:t>т</w:t>
      </w:r>
      <w:r w:rsidR="00072E4B" w:rsidRPr="00D50C7F">
        <w:rPr>
          <w:rFonts w:ascii="Times New Roman" w:hAnsi="Times New Roman" w:cs="Times New Roman"/>
          <w:sz w:val="28"/>
          <w:szCs w:val="28"/>
        </w:rPr>
        <w:t>ской организацией, что также сыграло положительную роль.</w:t>
      </w:r>
      <w:r w:rsidR="00072E4B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81"/>
      </w:r>
    </w:p>
    <w:p w:rsidR="00F6198D" w:rsidRPr="00D50C7F" w:rsidRDefault="00F6198D" w:rsidP="00F61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У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есть возможность оказывать определяющее влияние на ра</w:t>
      </w:r>
      <w:r w:rsidRPr="00D50C7F">
        <w:rPr>
          <w:rFonts w:ascii="Times New Roman" w:hAnsi="Times New Roman" w:cs="Times New Roman"/>
          <w:sz w:val="28"/>
          <w:szCs w:val="28"/>
        </w:rPr>
        <w:t>з</w:t>
      </w:r>
      <w:r w:rsidRPr="00D50C7F">
        <w:rPr>
          <w:rFonts w:ascii="Times New Roman" w:hAnsi="Times New Roman" w:cs="Times New Roman"/>
          <w:sz w:val="28"/>
          <w:szCs w:val="28"/>
        </w:rPr>
        <w:t xml:space="preserve">витие буддизма в Америке. Декларируемые идеологами SGI ценности во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многом созвучны ценностям американца. «Дружба народов», которой прид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 xml:space="preserve">ётся такое большее значение в </w:t>
      </w:r>
      <w:r w:rsidR="00501939" w:rsidRPr="00D50C7F">
        <w:rPr>
          <w:rFonts w:ascii="Times New Roman" w:hAnsi="Times New Roman" w:cs="Times New Roman"/>
          <w:sz w:val="28"/>
          <w:szCs w:val="28"/>
        </w:rPr>
        <w:t>организации, очень</w:t>
      </w:r>
      <w:r w:rsidRPr="00D50C7F">
        <w:rPr>
          <w:rFonts w:ascii="Times New Roman" w:hAnsi="Times New Roman" w:cs="Times New Roman"/>
          <w:sz w:val="28"/>
          <w:szCs w:val="28"/>
        </w:rPr>
        <w:t xml:space="preserve"> востребована и актуальна в XXI в.</w:t>
      </w:r>
      <w:r w:rsidR="00072E4B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82"/>
      </w:r>
    </w:p>
    <w:p w:rsidR="00836FCC" w:rsidRPr="00D50C7F" w:rsidRDefault="00016A7E" w:rsidP="00016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836FCC" w:rsidRPr="00D50C7F">
        <w:rPr>
          <w:rFonts w:ascii="Times New Roman" w:hAnsi="Times New Roman" w:cs="Times New Roman"/>
          <w:b/>
          <w:sz w:val="28"/>
          <w:szCs w:val="28"/>
        </w:rPr>
        <w:t>Создание положительного имиджа</w:t>
      </w:r>
    </w:p>
    <w:p w:rsidR="00836FCC" w:rsidRPr="00D50C7F" w:rsidRDefault="00836FCC" w:rsidP="0083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достигла уровня легитимности, недостижимого для других организаций, проповедующих «новые религии». За исключением нескольких незначительных случаев, SGI-USA никогда не становилась объектом вним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ния антикультового движения. В японской прессе достаточно часто появл</w:t>
      </w:r>
      <w:r w:rsidRPr="00D50C7F">
        <w:rPr>
          <w:rFonts w:ascii="Times New Roman" w:hAnsi="Times New Roman" w:cs="Times New Roman"/>
          <w:sz w:val="28"/>
          <w:szCs w:val="28"/>
        </w:rPr>
        <w:t>я</w:t>
      </w:r>
      <w:r w:rsidRPr="00D50C7F">
        <w:rPr>
          <w:rFonts w:ascii="Times New Roman" w:hAnsi="Times New Roman" w:cs="Times New Roman"/>
          <w:sz w:val="28"/>
          <w:szCs w:val="28"/>
        </w:rPr>
        <w:t>ются материалы разоблачительного характера, посвящённые деятельности Сока Гаккай; в американской прессе если и упоминается SGI-USA, то только в положительном контексте.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83"/>
      </w:r>
      <w:r w:rsidRPr="00D50C7F">
        <w:rPr>
          <w:rFonts w:ascii="Times New Roman" w:hAnsi="Times New Roman" w:cs="Times New Roman"/>
          <w:sz w:val="28"/>
          <w:szCs w:val="28"/>
        </w:rPr>
        <w:t xml:space="preserve"> Когда «Форбс» собирался публиковать мат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риал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84"/>
      </w:r>
      <w:r w:rsidRPr="00D50C7F">
        <w:rPr>
          <w:rFonts w:ascii="Times New Roman" w:hAnsi="Times New Roman" w:cs="Times New Roman"/>
          <w:sz w:val="28"/>
          <w:szCs w:val="28"/>
        </w:rPr>
        <w:t xml:space="preserve"> о дискриминации в </w:t>
      </w:r>
      <w:r w:rsidR="00ED487B" w:rsidRPr="00D50C7F">
        <w:rPr>
          <w:rFonts w:ascii="Times New Roman" w:hAnsi="Times New Roman" w:cs="Times New Roman"/>
          <w:sz w:val="28"/>
          <w:szCs w:val="28"/>
        </w:rPr>
        <w:t>американском</w:t>
      </w:r>
      <w:r w:rsidR="00703D11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</w:rPr>
        <w:t>университете Сока, в редакцию 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звонил неизвестный и пригрозил, что в случае выхода статьи может случит</w:t>
      </w:r>
      <w:r w:rsidRPr="00D50C7F">
        <w:rPr>
          <w:rFonts w:ascii="Times New Roman" w:hAnsi="Times New Roman" w:cs="Times New Roman"/>
          <w:sz w:val="28"/>
          <w:szCs w:val="28"/>
        </w:rPr>
        <w:t>ь</w:t>
      </w:r>
      <w:r w:rsidRPr="00D50C7F">
        <w:rPr>
          <w:rFonts w:ascii="Times New Roman" w:hAnsi="Times New Roman" w:cs="Times New Roman"/>
          <w:sz w:val="28"/>
          <w:szCs w:val="28"/>
        </w:rPr>
        <w:t>ся что «очень плохое».</w:t>
      </w:r>
      <w:r w:rsidR="00D47AB8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B64DD8" w:rsidRPr="00D50C7F">
        <w:rPr>
          <w:rFonts w:ascii="Times New Roman" w:hAnsi="Times New Roman" w:cs="Times New Roman"/>
          <w:sz w:val="28"/>
          <w:szCs w:val="28"/>
        </w:rPr>
        <w:t>Тем не менее этот инцидент не получил широкой о</w:t>
      </w:r>
      <w:r w:rsidR="00B64DD8" w:rsidRPr="00D50C7F">
        <w:rPr>
          <w:rFonts w:ascii="Times New Roman" w:hAnsi="Times New Roman" w:cs="Times New Roman"/>
          <w:sz w:val="28"/>
          <w:szCs w:val="28"/>
        </w:rPr>
        <w:t>г</w:t>
      </w:r>
      <w:r w:rsidR="00B64DD8" w:rsidRPr="00D50C7F">
        <w:rPr>
          <w:rFonts w:ascii="Times New Roman" w:hAnsi="Times New Roman" w:cs="Times New Roman"/>
          <w:sz w:val="28"/>
          <w:szCs w:val="28"/>
        </w:rPr>
        <w:t>ласки.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85"/>
      </w:r>
      <w:r w:rsidR="00B64DD8"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D47AB8" w:rsidP="00703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Для продвижения учения и создания положительного имиджа орган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 xml:space="preserve">зация часто прибегает к помощи селебрити. </w:t>
      </w:r>
      <w:r w:rsidR="0093226F" w:rsidRPr="00D50C7F">
        <w:rPr>
          <w:rFonts w:ascii="Times New Roman" w:hAnsi="Times New Roman" w:cs="Times New Roman"/>
          <w:sz w:val="28"/>
          <w:szCs w:val="28"/>
        </w:rPr>
        <w:t>Многие американские знамен</w:t>
      </w:r>
      <w:r w:rsidR="0093226F" w:rsidRPr="00D50C7F">
        <w:rPr>
          <w:rFonts w:ascii="Times New Roman" w:hAnsi="Times New Roman" w:cs="Times New Roman"/>
          <w:sz w:val="28"/>
          <w:szCs w:val="28"/>
        </w:rPr>
        <w:t>и</w:t>
      </w:r>
      <w:r w:rsidR="0093226F" w:rsidRPr="00D50C7F">
        <w:rPr>
          <w:rFonts w:ascii="Times New Roman" w:hAnsi="Times New Roman" w:cs="Times New Roman"/>
          <w:sz w:val="28"/>
          <w:szCs w:val="28"/>
        </w:rPr>
        <w:t>тости являются адептами Сока Гаккай: певица Тина Тёрнер, актёры Орландо Блум</w:t>
      </w:r>
      <w:r w:rsidR="0093226F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86"/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и Патрик Даффи</w:t>
      </w:r>
      <w:r w:rsidR="0093226F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87"/>
      </w:r>
      <w:r w:rsidR="0093226F" w:rsidRPr="00D50C7F">
        <w:rPr>
          <w:rFonts w:ascii="Times New Roman" w:hAnsi="Times New Roman" w:cs="Times New Roman"/>
          <w:sz w:val="28"/>
          <w:szCs w:val="28"/>
        </w:rPr>
        <w:t xml:space="preserve"> – самые известные примеры. Элизабет Тейлор н</w:t>
      </w:r>
      <w:r w:rsidR="0093226F" w:rsidRPr="00D50C7F">
        <w:rPr>
          <w:rFonts w:ascii="Times New Roman" w:hAnsi="Times New Roman" w:cs="Times New Roman"/>
          <w:sz w:val="28"/>
          <w:szCs w:val="28"/>
        </w:rPr>
        <w:t>е</w:t>
      </w:r>
      <w:r w:rsidR="0093226F" w:rsidRPr="00D50C7F">
        <w:rPr>
          <w:rFonts w:ascii="Times New Roman" w:hAnsi="Times New Roman" w:cs="Times New Roman"/>
          <w:sz w:val="28"/>
          <w:szCs w:val="28"/>
        </w:rPr>
        <w:t>однократно говорила о том, что с симпатией относится к SGI-USA и её уч</w:t>
      </w:r>
      <w:r w:rsidR="0093226F" w:rsidRPr="00D50C7F">
        <w:rPr>
          <w:rFonts w:ascii="Times New Roman" w:hAnsi="Times New Roman" w:cs="Times New Roman"/>
          <w:sz w:val="28"/>
          <w:szCs w:val="28"/>
        </w:rPr>
        <w:t>е</w:t>
      </w:r>
      <w:r w:rsidR="0093226F" w:rsidRPr="00D50C7F">
        <w:rPr>
          <w:rFonts w:ascii="Times New Roman" w:hAnsi="Times New Roman" w:cs="Times New Roman"/>
          <w:sz w:val="28"/>
          <w:szCs w:val="28"/>
        </w:rPr>
        <w:t>нию. В организацию она, правда, так и не вступила, но зато поддержала свою дочь, решившую пополнить ряды организации.</w:t>
      </w:r>
      <w:r w:rsidR="0093226F"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88"/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lastRenderedPageBreak/>
        <w:t>Джазовые музыканты Уэйн Шортер и Херби Хэнкок также являются последователями Сока Гаккай и членами SGI-USA. Херби Хэнкок даже и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>полняет обязанности руководителя одной из местных общин.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89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Икэда Дайсаку поддерживает близкие отношения с обоими музыкант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ми. Херби Хэнкок даже сочинил композицию-посвящение для Икэда, кот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рая получила название «Моему учителю» (англ.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mentor</w:t>
      </w:r>
      <w:r w:rsidRPr="00D50C7F">
        <w:rPr>
          <w:rFonts w:ascii="Times New Roman" w:hAnsi="Times New Roman" w:cs="Times New Roman"/>
          <w:sz w:val="28"/>
          <w:szCs w:val="28"/>
        </w:rPr>
        <w:t>).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90"/>
      </w:r>
      <w:r w:rsidRPr="00D50C7F">
        <w:rPr>
          <w:rFonts w:ascii="Times New Roman" w:hAnsi="Times New Roman" w:cs="Times New Roman"/>
          <w:sz w:val="28"/>
          <w:szCs w:val="28"/>
        </w:rPr>
        <w:t xml:space="preserve"> Когда у Уэйна Шортера умерла жена, Икэда одним из первых позвонил ему сказать слова поддержки.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91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016A7E" w:rsidP="00016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7A1DEB" w:rsidRPr="00D50C7F">
        <w:rPr>
          <w:rFonts w:ascii="Times New Roman" w:hAnsi="Times New Roman" w:cs="Times New Roman"/>
          <w:b/>
          <w:sz w:val="28"/>
          <w:szCs w:val="28"/>
        </w:rPr>
        <w:t>Поддержка со стороны правящих кругов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Хотя Икэда ещё ни разу не встречался с президентом США, это не зн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чит, что он не имеет некоторого влияния на политической арене в Америке. В 2008 г. конгрессмен от штата Джорджия Хэнк Джонсон предложил офиц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ально признать заслуги Икэда Дайсаку перед народом Америки и от лица конгресса поздравить его с 80-летним юбилеем.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92"/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D50C7F" w:rsidRDefault="0093226F" w:rsidP="0093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В газете, издаваемой организаций, публиковались поздравительные п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слания от вице-президента Джорджа Буша старшего, сенатора Эдварда Ке</w:t>
      </w:r>
      <w:r w:rsidRPr="00D50C7F">
        <w:rPr>
          <w:rFonts w:ascii="Times New Roman" w:hAnsi="Times New Roman" w:cs="Times New Roman"/>
          <w:sz w:val="28"/>
          <w:szCs w:val="28"/>
        </w:rPr>
        <w:t>н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неди, мэра Бостона Раймонда Флина, губернатора штата Нью-Йорк Марио Куомо. Джон Керри выступал с речь на фестивале </w:t>
      </w:r>
      <w:r w:rsidR="00703D11" w:rsidRPr="00D50C7F">
        <w:rPr>
          <w:rFonts w:ascii="Times New Roman" w:hAnsi="Times New Roman" w:cs="Times New Roman"/>
          <w:sz w:val="28"/>
          <w:szCs w:val="28"/>
        </w:rPr>
        <w:t>NSA в</w:t>
      </w:r>
      <w:r w:rsidRPr="00D50C7F">
        <w:rPr>
          <w:rFonts w:ascii="Times New Roman" w:hAnsi="Times New Roman" w:cs="Times New Roman"/>
          <w:sz w:val="28"/>
          <w:szCs w:val="28"/>
        </w:rPr>
        <w:t xml:space="preserve"> Нью-Йорке в 1986 г.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93"/>
      </w:r>
      <w:r w:rsidRPr="00D50C7F">
        <w:rPr>
          <w:rFonts w:ascii="Times New Roman" w:hAnsi="Times New Roman" w:cs="Times New Roman"/>
          <w:sz w:val="28"/>
          <w:szCs w:val="28"/>
        </w:rPr>
        <w:t xml:space="preserve"> В высших эшелонах власти </w:t>
      </w:r>
      <w:r w:rsidR="00985ABB" w:rsidRPr="00D50C7F">
        <w:rPr>
          <w:rFonts w:ascii="Times New Roman" w:hAnsi="Times New Roman" w:cs="Times New Roman"/>
          <w:sz w:val="28"/>
          <w:szCs w:val="28"/>
        </w:rPr>
        <w:t>адептов организации</w:t>
      </w:r>
      <w:r w:rsidRPr="00D50C7F">
        <w:rPr>
          <w:rFonts w:ascii="Times New Roman" w:hAnsi="Times New Roman" w:cs="Times New Roman"/>
          <w:sz w:val="28"/>
          <w:szCs w:val="28"/>
        </w:rPr>
        <w:t xml:space="preserve">, по всей видимости, нет, но на локальном уровне </w:t>
      </w:r>
      <w:r w:rsidR="00985ABB" w:rsidRPr="00D50C7F">
        <w:rPr>
          <w:rFonts w:ascii="Times New Roman" w:hAnsi="Times New Roman" w:cs="Times New Roman"/>
          <w:sz w:val="28"/>
          <w:szCs w:val="28"/>
        </w:rPr>
        <w:t>их достаточно много</w:t>
      </w:r>
      <w:r w:rsidRPr="00D50C7F">
        <w:rPr>
          <w:rFonts w:ascii="Times New Roman" w:hAnsi="Times New Roman" w:cs="Times New Roman"/>
          <w:sz w:val="28"/>
          <w:szCs w:val="28"/>
        </w:rPr>
        <w:t>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94"/>
      </w:r>
    </w:p>
    <w:p w:rsidR="005837E9" w:rsidRPr="00D50C7F" w:rsidRDefault="0093226F" w:rsidP="00A44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Хотя по заверениям функционеров организации они не вмешиваются в политику, в 1984 г.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NSA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финансировала избирательную кампанию мэра Лос-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Анджелеса Тома Брэдли, что было нарушением закона. Том Брэдли, кстати, присутствовал на конференции NSA на Гавайях в 1985 г.</w:t>
      </w:r>
      <w:r w:rsidRPr="00D50C7F">
        <w:rPr>
          <w:rStyle w:val="a5"/>
          <w:rFonts w:ascii="Times New Roman" w:hAnsi="Times New Roman" w:cs="Times New Roman"/>
          <w:sz w:val="28"/>
          <w:szCs w:val="28"/>
        </w:rPr>
        <w:footnoteReference w:id="295"/>
      </w:r>
    </w:p>
    <w:p w:rsidR="00A44FBF" w:rsidRDefault="00A44FBF" w:rsidP="00A44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52" w:rsidRDefault="00123F52" w:rsidP="00A44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52" w:rsidRDefault="00123F52" w:rsidP="00A44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52" w:rsidRDefault="00123F52" w:rsidP="006E2D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6E18" w:rsidRPr="00C33F0A" w:rsidRDefault="00266E18" w:rsidP="00C33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1EE9" w:rsidRPr="00D50C7F" w:rsidRDefault="001A1EE9" w:rsidP="001A1E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1EE9" w:rsidRPr="00D50C7F" w:rsidRDefault="001A1EE9" w:rsidP="001A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По итогам проведённого исследования можно с уверенностью утве</w:t>
      </w:r>
      <w:r w:rsidRPr="00D50C7F">
        <w:rPr>
          <w:rFonts w:ascii="Times New Roman" w:hAnsi="Times New Roman" w:cs="Times New Roman"/>
          <w:sz w:val="28"/>
          <w:szCs w:val="28"/>
        </w:rPr>
        <w:t>р</w:t>
      </w:r>
      <w:r w:rsidRPr="00D50C7F">
        <w:rPr>
          <w:rFonts w:ascii="Times New Roman" w:hAnsi="Times New Roman" w:cs="Times New Roman"/>
          <w:sz w:val="28"/>
          <w:szCs w:val="28"/>
        </w:rPr>
        <w:t xml:space="preserve">ждать, что, несмотря на продолжительный период кризиса, история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Soka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Gakkai</w:t>
      </w:r>
      <w:r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D50C7F">
        <w:rPr>
          <w:rFonts w:ascii="Times New Roman" w:hAnsi="Times New Roman" w:cs="Times New Roman"/>
          <w:sz w:val="28"/>
          <w:szCs w:val="28"/>
        </w:rPr>
        <w:t xml:space="preserve"> -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– это всё-таки история успеха, причём успеха з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мечательного на фоне других буддийских организаций,  когда-либо «пок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рявших» Америку. </w:t>
      </w:r>
    </w:p>
    <w:p w:rsidR="001A1EE9" w:rsidRPr="00D50C7F" w:rsidRDefault="001A1EE9" w:rsidP="001A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во многом повторила путь своих предшес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>венников: всё начиналось с небольших общин, создаваемых японцами для японцев же; затем начался период внешней американизации, когда организ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ция мимикрировала под окружающую среду, внутреннее оставаясь такой же «японской», как и прежде. Однако там, где её предшественники останов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 xml:space="preserve">лись,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пошла дальше и осуществила полномасштабную американ</w:t>
      </w:r>
      <w:r w:rsidRPr="00D50C7F">
        <w:rPr>
          <w:rFonts w:ascii="Times New Roman" w:hAnsi="Times New Roman" w:cs="Times New Roman"/>
          <w:sz w:val="28"/>
          <w:szCs w:val="28"/>
        </w:rPr>
        <w:t>и</w:t>
      </w:r>
      <w:r w:rsidRPr="00D50C7F">
        <w:rPr>
          <w:rFonts w:ascii="Times New Roman" w:hAnsi="Times New Roman" w:cs="Times New Roman"/>
          <w:sz w:val="28"/>
          <w:szCs w:val="28"/>
        </w:rPr>
        <w:t>зацию, которая коснулась всех аспектов деятельности организации. Этому процессу также способствовали некоторые внешние обстоятельства, в час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ности размежевание с консервативной Нитирэн-сёсю. В итоге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стала первой организацией, которая сумела преодолеть противоречие между бу</w:t>
      </w:r>
      <w:r w:rsidRPr="00D50C7F">
        <w:rPr>
          <w:rFonts w:ascii="Times New Roman" w:hAnsi="Times New Roman" w:cs="Times New Roman"/>
          <w:sz w:val="28"/>
          <w:szCs w:val="28"/>
        </w:rPr>
        <w:t>д</w:t>
      </w:r>
      <w:r w:rsidRPr="00D50C7F">
        <w:rPr>
          <w:rFonts w:ascii="Times New Roman" w:hAnsi="Times New Roman" w:cs="Times New Roman"/>
          <w:sz w:val="28"/>
          <w:szCs w:val="28"/>
        </w:rPr>
        <w:t>дизмом приезжих из Азии и буддизмо</w:t>
      </w:r>
      <w:r w:rsidR="00672F9A" w:rsidRPr="00D50C7F">
        <w:rPr>
          <w:rFonts w:ascii="Times New Roman" w:hAnsi="Times New Roman" w:cs="Times New Roman"/>
          <w:sz w:val="28"/>
          <w:szCs w:val="28"/>
        </w:rPr>
        <w:t>м</w:t>
      </w:r>
      <w:r w:rsidRPr="00D50C7F">
        <w:rPr>
          <w:rFonts w:ascii="Times New Roman" w:hAnsi="Times New Roman" w:cs="Times New Roman"/>
          <w:sz w:val="28"/>
          <w:szCs w:val="28"/>
        </w:rPr>
        <w:t xml:space="preserve"> коренного населения Америки; уч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ние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одинаково привлекательно и для тех и для других.</w:t>
      </w:r>
    </w:p>
    <w:p w:rsidR="001A1EE9" w:rsidRPr="00D50C7F" w:rsidRDefault="001A1EE9" w:rsidP="001A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Подобная гибкость – отличительная черта Сока Гаккай, в полной мере унаследованная её американским филиалом. Не будет ошибкой сказать, что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в какой-то степени повторила судьбу «материнской» организации: на ранних этапах ведя агрессивную прозелитическую деятельность , впосле</w:t>
      </w:r>
      <w:r w:rsidRPr="00D50C7F">
        <w:rPr>
          <w:rFonts w:ascii="Times New Roman" w:hAnsi="Times New Roman" w:cs="Times New Roman"/>
          <w:sz w:val="28"/>
          <w:szCs w:val="28"/>
        </w:rPr>
        <w:t>д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 xml:space="preserve">ствии она перешла к более мягкой политике. Однако необходимо заметить, что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отказалась от практики </w:t>
      </w:r>
      <w:r w:rsidRPr="00D50C7F">
        <w:rPr>
          <w:rFonts w:ascii="Times New Roman" w:hAnsi="Times New Roman" w:cs="Times New Roman"/>
          <w:i/>
          <w:sz w:val="28"/>
          <w:szCs w:val="28"/>
        </w:rPr>
        <w:t>сякубуку</w:t>
      </w:r>
      <w:r w:rsidRPr="00D50C7F">
        <w:rPr>
          <w:rFonts w:ascii="Times New Roman" w:hAnsi="Times New Roman" w:cs="Times New Roman"/>
          <w:sz w:val="28"/>
          <w:szCs w:val="28"/>
        </w:rPr>
        <w:t xml:space="preserve"> через несколько лет после того, как это сделала Сока Гаккай в Японии. Это обстоятельство доказывает, что в глазах лидеров организации идеологии – вещь сугубо функциональная; х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 xml:space="preserve">роша не та идеология, в которой содержится «истина» – хороша та идеология, которая работает. </w:t>
      </w:r>
    </w:p>
    <w:p w:rsidR="001A1EE9" w:rsidRPr="00D50C7F" w:rsidRDefault="001A1EE9" w:rsidP="001A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Именно в этой феноменальной приспосабливаемости заключается се</w:t>
      </w:r>
      <w:r w:rsidRPr="00D50C7F">
        <w:rPr>
          <w:rFonts w:ascii="Times New Roman" w:hAnsi="Times New Roman" w:cs="Times New Roman"/>
          <w:sz w:val="28"/>
          <w:szCs w:val="28"/>
        </w:rPr>
        <w:t>к</w:t>
      </w:r>
      <w:r w:rsidRPr="00D50C7F">
        <w:rPr>
          <w:rFonts w:ascii="Times New Roman" w:hAnsi="Times New Roman" w:cs="Times New Roman"/>
          <w:sz w:val="28"/>
          <w:szCs w:val="28"/>
        </w:rPr>
        <w:t xml:space="preserve">рет успеха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>. В современном, быстро меняющемся мире остаётся всё меньше и меньше места религии, какой мы её знали. Теперь успех религио</w:t>
      </w:r>
      <w:r w:rsidRPr="00D50C7F">
        <w:rPr>
          <w:rFonts w:ascii="Times New Roman" w:hAnsi="Times New Roman" w:cs="Times New Roman"/>
          <w:sz w:val="28"/>
          <w:szCs w:val="28"/>
        </w:rPr>
        <w:t>з</w:t>
      </w:r>
      <w:r w:rsidRPr="00D50C7F">
        <w:rPr>
          <w:rFonts w:ascii="Times New Roman" w:hAnsi="Times New Roman" w:cs="Times New Roman"/>
          <w:sz w:val="28"/>
          <w:szCs w:val="28"/>
        </w:rPr>
        <w:t>ной деятельности напрямую связан с тем, насколько она включена в общес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 xml:space="preserve">венную жизнь и отвечает потребностям общества. В этом направлении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 продвинулась чрезвычайно далеко: на базе учения Сока Гаккай, кот</w:t>
      </w:r>
      <w:r w:rsidRPr="00D50C7F">
        <w:rPr>
          <w:rFonts w:ascii="Times New Roman" w:hAnsi="Times New Roman" w:cs="Times New Roman"/>
          <w:sz w:val="28"/>
          <w:szCs w:val="28"/>
        </w:rPr>
        <w:t>о</w:t>
      </w:r>
      <w:r w:rsidRPr="00D50C7F">
        <w:rPr>
          <w:rFonts w:ascii="Times New Roman" w:hAnsi="Times New Roman" w:cs="Times New Roman"/>
          <w:sz w:val="28"/>
          <w:szCs w:val="28"/>
        </w:rPr>
        <w:t>рое и без того во многом было созвучно американской системе ценностей, организация сумела создать первоклассный религиозный «продукт», удовл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творяющий потребность в религиозном опыте, но при этом позволяющий ч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л</w:t>
      </w:r>
      <w:r w:rsidR="00672F9A" w:rsidRPr="00D50C7F">
        <w:rPr>
          <w:rFonts w:ascii="Times New Roman" w:hAnsi="Times New Roman" w:cs="Times New Roman"/>
          <w:sz w:val="28"/>
          <w:szCs w:val="28"/>
        </w:rPr>
        <w:t>овеку не менять</w:t>
      </w:r>
      <w:r w:rsidRPr="00D50C7F">
        <w:rPr>
          <w:rFonts w:ascii="Times New Roman" w:hAnsi="Times New Roman" w:cs="Times New Roman"/>
          <w:sz w:val="28"/>
          <w:szCs w:val="28"/>
        </w:rPr>
        <w:t xml:space="preserve"> привычный для него образ жизни. Несложные ритуалы, чувство принадлежности к коллективу</w:t>
      </w:r>
      <w:r w:rsidR="00672F9A" w:rsidRPr="00D50C7F">
        <w:rPr>
          <w:rFonts w:ascii="Times New Roman" w:hAnsi="Times New Roman" w:cs="Times New Roman"/>
          <w:sz w:val="28"/>
          <w:szCs w:val="28"/>
        </w:rPr>
        <w:t>, лёгкий флёр восточной экзотики</w:t>
      </w:r>
      <w:r w:rsidRPr="00D50C7F">
        <w:rPr>
          <w:rFonts w:ascii="Times New Roman" w:hAnsi="Times New Roman" w:cs="Times New Roman"/>
          <w:sz w:val="28"/>
          <w:szCs w:val="28"/>
        </w:rPr>
        <w:t xml:space="preserve"> – всё это обуславливает популярность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EE9" w:rsidRPr="00D50C7F" w:rsidRDefault="001A1EE9" w:rsidP="001A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>Также популярности способствует грамотная маркетинговая политика, проводимая организацией. Упор на культурно-просветительскую деятел</w:t>
      </w:r>
      <w:r w:rsidRPr="00D50C7F">
        <w:rPr>
          <w:rFonts w:ascii="Times New Roman" w:hAnsi="Times New Roman" w:cs="Times New Roman"/>
          <w:sz w:val="28"/>
          <w:szCs w:val="28"/>
        </w:rPr>
        <w:t>ь</w:t>
      </w:r>
      <w:r w:rsidRPr="00D50C7F">
        <w:rPr>
          <w:rFonts w:ascii="Times New Roman" w:hAnsi="Times New Roman" w:cs="Times New Roman"/>
          <w:sz w:val="28"/>
          <w:szCs w:val="28"/>
        </w:rPr>
        <w:t xml:space="preserve">ность, пацифистские инициативы, а также работа со знаменитостями создали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крайне благоприятный имидж – японская Сока Гаккай этим похв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 xml:space="preserve">статься не может. Хотя в прессу иногда просачивается компрометирующая 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Pr="00D50C7F">
        <w:rPr>
          <w:rFonts w:ascii="Times New Roman" w:hAnsi="Times New Roman" w:cs="Times New Roman"/>
          <w:sz w:val="28"/>
          <w:szCs w:val="28"/>
        </w:rPr>
        <w:t>-</w:t>
      </w:r>
      <w:r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50C7F">
        <w:rPr>
          <w:rFonts w:ascii="Times New Roman" w:hAnsi="Times New Roman" w:cs="Times New Roman"/>
          <w:sz w:val="28"/>
          <w:szCs w:val="28"/>
        </w:rPr>
        <w:t xml:space="preserve"> информация, на репутации организации это никак не отражается. Своеобразный «культ личности» Икэда также остаётся без внимания общес</w:t>
      </w:r>
      <w:r w:rsidRPr="00D50C7F">
        <w:rPr>
          <w:rFonts w:ascii="Times New Roman" w:hAnsi="Times New Roman" w:cs="Times New Roman"/>
          <w:sz w:val="28"/>
          <w:szCs w:val="28"/>
        </w:rPr>
        <w:t>т</w:t>
      </w:r>
      <w:r w:rsidRPr="00D50C7F">
        <w:rPr>
          <w:rFonts w:ascii="Times New Roman" w:hAnsi="Times New Roman" w:cs="Times New Roman"/>
          <w:sz w:val="28"/>
          <w:szCs w:val="28"/>
        </w:rPr>
        <w:t xml:space="preserve">венности. </w:t>
      </w:r>
    </w:p>
    <w:p w:rsidR="001A1EE9" w:rsidRPr="00D50C7F" w:rsidRDefault="001A1EE9" w:rsidP="001A1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F">
        <w:rPr>
          <w:rFonts w:ascii="Times New Roman" w:hAnsi="Times New Roman" w:cs="Times New Roman"/>
          <w:sz w:val="28"/>
          <w:szCs w:val="28"/>
        </w:rPr>
        <w:t xml:space="preserve">        С другой стороны, при таком разбросе идей и готовности к компроми</w:t>
      </w:r>
      <w:r w:rsidRPr="00D50C7F">
        <w:rPr>
          <w:rFonts w:ascii="Times New Roman" w:hAnsi="Times New Roman" w:cs="Times New Roman"/>
          <w:sz w:val="28"/>
          <w:szCs w:val="28"/>
        </w:rPr>
        <w:t>с</w:t>
      </w:r>
      <w:r w:rsidRPr="00D50C7F">
        <w:rPr>
          <w:rFonts w:ascii="Times New Roman" w:hAnsi="Times New Roman" w:cs="Times New Roman"/>
          <w:sz w:val="28"/>
          <w:szCs w:val="28"/>
        </w:rPr>
        <w:t>сам неизбежно возникают сомнения в искренности тех, кто руководит орг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>низацией. Порой бывает неясно, где кончается учение Сока Гаккай и начин</w:t>
      </w:r>
      <w:r w:rsidRPr="00D50C7F">
        <w:rPr>
          <w:rFonts w:ascii="Times New Roman" w:hAnsi="Times New Roman" w:cs="Times New Roman"/>
          <w:sz w:val="28"/>
          <w:szCs w:val="28"/>
        </w:rPr>
        <w:t>а</w:t>
      </w:r>
      <w:r w:rsidRPr="00D50C7F">
        <w:rPr>
          <w:rFonts w:ascii="Times New Roman" w:hAnsi="Times New Roman" w:cs="Times New Roman"/>
          <w:sz w:val="28"/>
          <w:szCs w:val="28"/>
        </w:rPr>
        <w:t xml:space="preserve">ется бизнес-план. Кажется, что руководители организации делают лишь то, </w:t>
      </w:r>
      <w:r w:rsidRPr="00D50C7F">
        <w:rPr>
          <w:rFonts w:ascii="Times New Roman" w:hAnsi="Times New Roman" w:cs="Times New Roman"/>
          <w:sz w:val="28"/>
          <w:szCs w:val="28"/>
        </w:rPr>
        <w:lastRenderedPageBreak/>
        <w:t>чего от них ожидают люди и что положительно скажется на популярности Сока Гаккай. Раньше люди подстраивались под религию - теперь религия вынуждена подлаживаться под людей. Некоторые исследователи видят в этом доказательство беспринципности Сока Гаккай, её исключительно ме</w:t>
      </w:r>
      <w:r w:rsidRPr="00D50C7F">
        <w:rPr>
          <w:rFonts w:ascii="Times New Roman" w:hAnsi="Times New Roman" w:cs="Times New Roman"/>
          <w:sz w:val="28"/>
          <w:szCs w:val="28"/>
        </w:rPr>
        <w:t>р</w:t>
      </w:r>
      <w:r w:rsidRPr="00D50C7F">
        <w:rPr>
          <w:rFonts w:ascii="Times New Roman" w:hAnsi="Times New Roman" w:cs="Times New Roman"/>
          <w:sz w:val="28"/>
          <w:szCs w:val="28"/>
        </w:rPr>
        <w:t>кантильных интересах. С другой стороны,  религия в нынешнее время пер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живает период неопределённости. Она постепенно перестаёт быть наследу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>мой от общности традицией, становится индивидуальным делом каждого ч</w:t>
      </w:r>
      <w:r w:rsidRPr="00D50C7F">
        <w:rPr>
          <w:rFonts w:ascii="Times New Roman" w:hAnsi="Times New Roman" w:cs="Times New Roman"/>
          <w:sz w:val="28"/>
          <w:szCs w:val="28"/>
        </w:rPr>
        <w:t>е</w:t>
      </w:r>
      <w:r w:rsidRPr="00D50C7F">
        <w:rPr>
          <w:rFonts w:ascii="Times New Roman" w:hAnsi="Times New Roman" w:cs="Times New Roman"/>
          <w:sz w:val="28"/>
          <w:szCs w:val="28"/>
        </w:rPr>
        <w:t xml:space="preserve">ловека. Возможно, продемонстрированный Сока Гаккай подход к религии является залогом её востребованности в условиях современности. </w:t>
      </w:r>
    </w:p>
    <w:p w:rsidR="001A1EE9" w:rsidRPr="00D50C7F" w:rsidRDefault="001A1EE9" w:rsidP="001A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EE9" w:rsidRPr="00D50C7F" w:rsidRDefault="001A1EE9" w:rsidP="001A1E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EE9" w:rsidRPr="00D50C7F" w:rsidRDefault="001A1EE9" w:rsidP="001A1E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EE9" w:rsidRPr="00D50C7F" w:rsidRDefault="001A1EE9" w:rsidP="001A1E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EE9" w:rsidRPr="00D50C7F" w:rsidRDefault="001A1EE9" w:rsidP="001A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EE9" w:rsidRPr="00D50C7F" w:rsidRDefault="001A1EE9" w:rsidP="001A1E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EE9" w:rsidRPr="00D50C7F" w:rsidRDefault="001A1EE9" w:rsidP="001A1E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EE9" w:rsidRPr="00D50C7F" w:rsidRDefault="001A1EE9" w:rsidP="001A1E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837E9" w:rsidRPr="00D50C7F" w:rsidRDefault="005837E9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81406" w:rsidRPr="00D50C7F" w:rsidRDefault="00E81406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81406" w:rsidRPr="00D50C7F" w:rsidRDefault="00E81406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81406" w:rsidRPr="00D50C7F" w:rsidRDefault="00E81406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81406" w:rsidRDefault="00E81406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81406" w:rsidRPr="00D50C7F" w:rsidRDefault="00E81406" w:rsidP="005D70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E0DC2" w:rsidRPr="00D50C7F" w:rsidRDefault="00A12434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</w:t>
      </w:r>
      <w:r w:rsidR="005E0DC2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пользованной литературы:</w:t>
      </w:r>
    </w:p>
    <w:p w:rsidR="005E0DC2" w:rsidRPr="00D50C7F" w:rsidRDefault="005E0DC2" w:rsidP="00E33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D70D0" w:rsidRPr="00E53910" w:rsidRDefault="00E53910" w:rsidP="00E53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9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D70D0" w:rsidRPr="00E539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Воробьева М.В.</w:t>
      </w:r>
      <w:r w:rsidR="005D70D0" w:rsidRPr="00E53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Сока Гаккай и ее значение в общественно-политической жизни // </w:t>
      </w:r>
      <w:r w:rsidR="005D70D0" w:rsidRPr="00E53910">
        <w:rPr>
          <w:rFonts w:ascii="Times New Roman" w:hAnsi="Times New Roman" w:cs="Times New Roman"/>
          <w:bCs/>
          <w:sz w:val="28"/>
          <w:szCs w:val="28"/>
        </w:rPr>
        <w:t xml:space="preserve">Третьи Торчиновские чтения. </w:t>
      </w:r>
      <w:r w:rsidR="005D70D0" w:rsidRPr="00E53910">
        <w:rPr>
          <w:rFonts w:ascii="Times New Roman" w:hAnsi="Times New Roman" w:cs="Times New Roman"/>
          <w:sz w:val="28"/>
          <w:szCs w:val="28"/>
        </w:rPr>
        <w:t>Религиоведение и во</w:t>
      </w:r>
      <w:r w:rsidR="005D70D0" w:rsidRPr="00E53910">
        <w:rPr>
          <w:rFonts w:ascii="Times New Roman" w:hAnsi="Times New Roman" w:cs="Times New Roman"/>
          <w:sz w:val="28"/>
          <w:szCs w:val="28"/>
        </w:rPr>
        <w:t>с</w:t>
      </w:r>
      <w:r w:rsidR="005D70D0" w:rsidRPr="00E53910">
        <w:rPr>
          <w:rFonts w:ascii="Times New Roman" w:hAnsi="Times New Roman" w:cs="Times New Roman"/>
          <w:sz w:val="28"/>
          <w:szCs w:val="28"/>
        </w:rPr>
        <w:t xml:space="preserve">токоведение: Материалы научной конференции. СПб.: Изд-во С.- Петерб. ун-та, 2006. </w:t>
      </w:r>
    </w:p>
    <w:p w:rsidR="005E0DC2" w:rsidRPr="00D50C7F" w:rsidRDefault="005E0DC2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E53910" w:rsidRDefault="00E53910" w:rsidP="00E53910">
      <w:pPr>
        <w:rPr>
          <w:rFonts w:ascii="Times New Roman" w:hAnsi="Times New Roman" w:cs="Times New Roman"/>
          <w:sz w:val="28"/>
          <w:szCs w:val="28"/>
        </w:rPr>
      </w:pPr>
      <w:r w:rsidRPr="00E539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D70D0" w:rsidRPr="00E539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Горегляд В.Н.</w:t>
      </w:r>
      <w:r w:rsidR="005D70D0" w:rsidRPr="00E53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Классическая культура Японии: Очерки духовной жизни. СПб.: Петербургское Востоковедение, 2006.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0D0" w:rsidRPr="00E53910" w:rsidRDefault="00E53910" w:rsidP="00E5391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9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D70D0" w:rsidRPr="00E539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Державин И.К.</w:t>
      </w:r>
      <w:r w:rsidR="005D70D0" w:rsidRPr="00E539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Сока</w:t>
      </w:r>
      <w:r w:rsidR="005D70D0" w:rsidRPr="00E53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-гаккай  </w:t>
      </w:r>
      <w:r w:rsidR="005D70D0" w:rsidRPr="00E53910">
        <w:rPr>
          <w:rFonts w:ascii="Times New Roman" w:hAnsi="Times New Roman" w:cs="Times New Roman"/>
          <w:sz w:val="28"/>
          <w:szCs w:val="28"/>
        </w:rPr>
        <w:t xml:space="preserve">– </w:t>
      </w:r>
      <w:r w:rsidR="005D70D0" w:rsidRPr="00E53910">
        <w:rPr>
          <w:rFonts w:ascii="Times New Roman" w:hAnsi="Times New Roman" w:cs="Times New Roman"/>
          <w:sz w:val="28"/>
          <w:szCs w:val="28"/>
          <w:shd w:val="clear" w:color="auto" w:fill="FFFFFF"/>
        </w:rPr>
        <w:t>Комэйто: религиозно-политическое движ</w:t>
      </w:r>
      <w:r w:rsidR="005D70D0" w:rsidRPr="00E5391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D70D0" w:rsidRPr="00E53910">
        <w:rPr>
          <w:rFonts w:ascii="Times New Roman" w:hAnsi="Times New Roman" w:cs="Times New Roman"/>
          <w:sz w:val="28"/>
          <w:szCs w:val="28"/>
          <w:shd w:val="clear" w:color="auto" w:fill="FFFFFF"/>
        </w:rPr>
        <w:t>ние в послевоенной Японии. М.: Наука, 1972.</w:t>
      </w:r>
    </w:p>
    <w:p w:rsidR="001C5D65" w:rsidRPr="00D50C7F" w:rsidRDefault="001C5D65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5D65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1C5D65" w:rsidRPr="00D50C7F">
        <w:rPr>
          <w:rFonts w:ascii="Times New Roman" w:hAnsi="Times New Roman" w:cs="Times New Roman"/>
          <w:i/>
          <w:sz w:val="28"/>
          <w:szCs w:val="28"/>
        </w:rPr>
        <w:t>Икеда Д.</w:t>
      </w:r>
      <w:r w:rsidR="001C5D65" w:rsidRPr="00D50C7F">
        <w:rPr>
          <w:rFonts w:ascii="Times New Roman" w:hAnsi="Times New Roman" w:cs="Times New Roman"/>
          <w:sz w:val="28"/>
          <w:szCs w:val="28"/>
        </w:rPr>
        <w:t xml:space="preserve"> К двадцатилетию первого визита в Россию. К ренессансу наде</w:t>
      </w:r>
      <w:r w:rsidR="001C5D65" w:rsidRPr="00D50C7F">
        <w:rPr>
          <w:rFonts w:ascii="Times New Roman" w:hAnsi="Times New Roman" w:cs="Times New Roman"/>
          <w:sz w:val="28"/>
          <w:szCs w:val="28"/>
        </w:rPr>
        <w:t>ж</w:t>
      </w:r>
      <w:r w:rsidR="001C5D65" w:rsidRPr="00D50C7F">
        <w:rPr>
          <w:rFonts w:ascii="Times New Roman" w:hAnsi="Times New Roman" w:cs="Times New Roman"/>
          <w:sz w:val="28"/>
          <w:szCs w:val="28"/>
        </w:rPr>
        <w:t>ды и веры в существование. М., 1994.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5. </w:t>
      </w:r>
      <w:r w:rsidR="005D70D0" w:rsidRPr="00D50C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Игнатович А.Н., Светлов Г.Е.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70D0" w:rsidRPr="00D50C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Лотос и политика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: необуддийские движения в общественной жизни Японии. М.: Мысль, 1989.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6. </w:t>
      </w:r>
      <w:r w:rsidR="005D70D0" w:rsidRPr="00D50C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Козловский Ю.Б.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Идеализм и религия в современной Японии (формы вза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модействия) // Философия и религия на зарубежном Востоке: 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 / отв. ред. М.Т. Степанянц. М.: Главная редакция восточной литературы издател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ства "Наука", 1985.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5D70D0" w:rsidRPr="00D50C7F">
        <w:rPr>
          <w:rFonts w:ascii="Times New Roman" w:hAnsi="Times New Roman" w:cs="Times New Roman"/>
          <w:i/>
          <w:sz w:val="28"/>
          <w:szCs w:val="28"/>
        </w:rPr>
        <w:t>Луцкий А.Л.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О некоторых мировоззренческих проблемах современной бу</w:t>
      </w:r>
      <w:r w:rsidR="005D70D0" w:rsidRPr="00D50C7F">
        <w:rPr>
          <w:rFonts w:ascii="Times New Roman" w:hAnsi="Times New Roman" w:cs="Times New Roman"/>
          <w:sz w:val="28"/>
          <w:szCs w:val="28"/>
        </w:rPr>
        <w:t>д</w:t>
      </w:r>
      <w:r w:rsidR="005D70D0" w:rsidRPr="00D50C7F">
        <w:rPr>
          <w:rFonts w:ascii="Times New Roman" w:hAnsi="Times New Roman" w:cs="Times New Roman"/>
          <w:sz w:val="28"/>
          <w:szCs w:val="28"/>
        </w:rPr>
        <w:t>дийской литературы Японии (Критический анализ взглядов Икэда Дайсаку) // Человек и мир в японской культуре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отв. ред. Т.П. Григорьева. М.: Главная редакция восточной литературы издательства «Наука», 1985.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8. </w:t>
      </w:r>
      <w:r w:rsidR="005D70D0" w:rsidRPr="00D50C7F">
        <w:rPr>
          <w:rFonts w:ascii="Times New Roman" w:hAnsi="Times New Roman" w:cs="Times New Roman"/>
          <w:i/>
          <w:sz w:val="28"/>
          <w:szCs w:val="28"/>
        </w:rPr>
        <w:t>Луцкий А.Л., Скворцова Е.Л.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Духовная традиция и общественная мысль в Японии. СПб.: Университетская книга, 2014. 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5D70D0" w:rsidRPr="00D50C7F">
        <w:rPr>
          <w:rFonts w:ascii="Times New Roman" w:hAnsi="Times New Roman" w:cs="Times New Roman"/>
          <w:i/>
          <w:sz w:val="28"/>
          <w:szCs w:val="28"/>
        </w:rPr>
        <w:t>Маркарьян С. Б.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История взаимоотношений религии и государства в Яп</w:t>
      </w:r>
      <w:r w:rsidR="005D70D0" w:rsidRPr="00D50C7F">
        <w:rPr>
          <w:rFonts w:ascii="Times New Roman" w:hAnsi="Times New Roman" w:cs="Times New Roman"/>
          <w:sz w:val="28"/>
          <w:szCs w:val="28"/>
        </w:rPr>
        <w:t>о</w:t>
      </w:r>
      <w:r w:rsidR="005D70D0" w:rsidRPr="00D50C7F">
        <w:rPr>
          <w:rFonts w:ascii="Times New Roman" w:hAnsi="Times New Roman" w:cs="Times New Roman"/>
          <w:sz w:val="28"/>
          <w:szCs w:val="28"/>
        </w:rPr>
        <w:t>нии // Япония 1998-1999. Ежегодник. М., 1999.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="005D70D0" w:rsidRPr="00D50C7F">
        <w:rPr>
          <w:rFonts w:ascii="Times New Roman" w:hAnsi="Times New Roman" w:cs="Times New Roman"/>
          <w:i/>
          <w:sz w:val="28"/>
          <w:szCs w:val="28"/>
        </w:rPr>
        <w:t xml:space="preserve">Олкотт Г.С. 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Буддийский катехизис: пер. с англ. А.С. Петрункевича. // Русская мысль. 1887. </w:t>
      </w:r>
      <w:r w:rsidR="005D70D0" w:rsidRPr="00D50C7F">
        <w:rPr>
          <w:rFonts w:ascii="Times New Roman" w:hAnsi="Times New Roman" w:cs="Times New Roman" w:hint="eastAsia"/>
          <w:sz w:val="28"/>
          <w:szCs w:val="28"/>
        </w:rPr>
        <w:t xml:space="preserve">N </w:t>
      </w:r>
      <w:r w:rsidR="005D70D0" w:rsidRPr="00D50C7F">
        <w:rPr>
          <w:rFonts w:ascii="Times New Roman" w:hAnsi="Times New Roman" w:cs="Times New Roman"/>
          <w:sz w:val="28"/>
          <w:szCs w:val="28"/>
        </w:rPr>
        <w:t>8. С. 18–35.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11. </w:t>
      </w:r>
      <w:r w:rsidR="005D70D0" w:rsidRPr="00D50C7F">
        <w:rPr>
          <w:rFonts w:ascii="Times New Roman" w:eastAsia="Times New Roman" w:hAnsi="Times New Roman" w:cs="Times New Roman"/>
          <w:i/>
          <w:sz w:val="28"/>
          <w:szCs w:val="28"/>
        </w:rPr>
        <w:t>Полинг Л., Икеда Д.</w:t>
      </w:r>
      <w:r w:rsidR="005D70D0" w:rsidRPr="00D50C7F">
        <w:rPr>
          <w:rFonts w:ascii="Times New Roman" w:eastAsia="Times New Roman" w:hAnsi="Times New Roman" w:cs="Times New Roman"/>
          <w:sz w:val="28"/>
          <w:szCs w:val="28"/>
        </w:rPr>
        <w:t xml:space="preserve"> Вся жизнь в борьбе за мир: диалог / пер. с англ. Ю.М. Канцура. М.: Изд-во Моск. ун-та, 2004.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12. </w:t>
      </w:r>
      <w:r w:rsidR="005D70D0" w:rsidRPr="00D50C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Смертин Ю. Г.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Японский необуддизм: политическая практика и глобал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ный проект // Исторические, философские, политические и юридические науки, культурология и искусствоведение. Вопросы теории и практики. Та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бов: Грамота, 2012. 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8(1). С. 190–194.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13. </w:t>
      </w:r>
      <w:r w:rsidR="005D70D0" w:rsidRPr="00D50C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Тамгинский И.И.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Япония: Религиозно-политическое движение Сока Га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кай </w:t>
      </w:r>
      <w:r w:rsidR="005D70D0" w:rsidRPr="00D50C7F">
        <w:rPr>
          <w:rFonts w:ascii="Times New Roman" w:hAnsi="Times New Roman" w:cs="Times New Roman"/>
          <w:sz w:val="28"/>
          <w:szCs w:val="28"/>
        </w:rPr>
        <w:t>–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Комэйто // Религии мира. История и современность / отв. ред. И.Р. Гр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гулевич. М.: Наука, 1982.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14. </w:t>
      </w:r>
      <w:r w:rsidR="005D70D0" w:rsidRPr="00D50C7F">
        <w:rPr>
          <w:rFonts w:ascii="Times New Roman" w:hAnsi="Times New Roman" w:cs="Times New Roman"/>
          <w:i/>
          <w:sz w:val="28"/>
          <w:szCs w:val="28"/>
        </w:rPr>
        <w:t>Тихомиров Л.А.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Религиозно-философские основы истории. 6-е изд., доп. М.: Изд-во «ФИВ», 2012.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15 .</w:t>
      </w:r>
      <w:r w:rsidR="005D70D0" w:rsidRPr="00D50C7F">
        <w:rPr>
          <w:rFonts w:ascii="Times New Roman" w:hAnsi="Times New Roman" w:cs="Times New Roman"/>
          <w:i/>
          <w:sz w:val="28"/>
          <w:szCs w:val="28"/>
        </w:rPr>
        <w:t>Ткачева А.А.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«Новые религии» Востока. М.: Наука, 1991.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16. </w:t>
      </w:r>
      <w:r w:rsidR="005D70D0" w:rsidRPr="00D50C7F">
        <w:rPr>
          <w:rFonts w:ascii="Times New Roman" w:hAnsi="Times New Roman" w:cs="Times New Roman"/>
          <w:i/>
          <w:sz w:val="28"/>
          <w:szCs w:val="28"/>
        </w:rPr>
        <w:t>Тропин В.И.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Встреча длиною в тридцать лет. Президент «Сока Гаккай И</w:t>
      </w:r>
      <w:r w:rsidR="005D70D0" w:rsidRPr="00D50C7F">
        <w:rPr>
          <w:rFonts w:ascii="Times New Roman" w:hAnsi="Times New Roman" w:cs="Times New Roman"/>
          <w:sz w:val="28"/>
          <w:szCs w:val="28"/>
        </w:rPr>
        <w:t>н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тернэшнл» Дайсаку Икеда и Россия.  М.: Изд-во Моск. ун-та, 2009.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17. </w:t>
      </w:r>
      <w:r w:rsidR="005D70D0" w:rsidRPr="00D50C7F">
        <w:rPr>
          <w:rFonts w:ascii="Times New Roman" w:hAnsi="Times New Roman" w:cs="Times New Roman"/>
          <w:i/>
          <w:sz w:val="28"/>
          <w:szCs w:val="28"/>
        </w:rPr>
        <w:t xml:space="preserve">Трубникова Н.Н., Бабкова М.В. </w:t>
      </w:r>
      <w:r w:rsidR="005D70D0" w:rsidRPr="00D50C7F">
        <w:rPr>
          <w:rFonts w:ascii="Times New Roman" w:hAnsi="Times New Roman" w:cs="Times New Roman"/>
          <w:sz w:val="28"/>
          <w:szCs w:val="28"/>
        </w:rPr>
        <w:t>Обновление традиций в японской религ</w:t>
      </w:r>
      <w:r w:rsidR="005D70D0" w:rsidRPr="00D50C7F">
        <w:rPr>
          <w:rFonts w:ascii="Times New Roman" w:hAnsi="Times New Roman" w:cs="Times New Roman"/>
          <w:sz w:val="28"/>
          <w:szCs w:val="28"/>
        </w:rPr>
        <w:t>и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озно-философской мысли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D70D0" w:rsidRPr="00D50C7F">
        <w:rPr>
          <w:rFonts w:ascii="Times New Roman" w:hAnsi="Times New Roman" w:cs="Times New Roman"/>
          <w:sz w:val="28"/>
          <w:szCs w:val="28"/>
        </w:rPr>
        <w:t>-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вв. М.: РОССПЭН, 2014.</w:t>
      </w:r>
    </w:p>
    <w:p w:rsidR="00DC6ADA" w:rsidRPr="00D50C7F" w:rsidRDefault="00DC6ADA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18. </w:t>
      </w:r>
      <w:r w:rsidR="00DC6ADA" w:rsidRPr="00D50C7F">
        <w:rPr>
          <w:rFonts w:ascii="Times New Roman" w:hAnsi="Times New Roman" w:cs="Times New Roman"/>
          <w:i/>
          <w:sz w:val="28"/>
          <w:szCs w:val="28"/>
        </w:rPr>
        <w:t xml:space="preserve">Биография Дайсаку Икеды </w:t>
      </w:r>
      <w:r w:rsidR="00DC6ADA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 // Сока Гаккай Инте</w:t>
      </w:r>
      <w:r w:rsidR="00DC6ADA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C6ADA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нэшнл. </w:t>
      </w:r>
      <w:r w:rsidR="00DC6ADA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DC6ADA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sgi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org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sgi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president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biography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of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daisaku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ikeda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DC6ADA" w:rsidRPr="00D50C7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html</w:t>
        </w:r>
      </w:hyperlink>
      <w:r w:rsidR="00DC6ADA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</w:t>
      </w:r>
      <w:r w:rsidR="00E33901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: 11.05.18).</w:t>
      </w:r>
    </w:p>
    <w:p w:rsidR="00E33901" w:rsidRPr="00D50C7F" w:rsidRDefault="00E33901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19. </w:t>
      </w:r>
      <w:r w:rsidR="005D70D0" w:rsidRPr="00D50C7F">
        <w:rPr>
          <w:rFonts w:ascii="Times New Roman" w:hAnsi="Times New Roman" w:cs="Times New Roman"/>
          <w:i/>
          <w:sz w:val="28"/>
          <w:szCs w:val="28"/>
        </w:rPr>
        <w:t>Буддизм в Японии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/ отв. ред. Т.П. Григорьева. М.: Наука. Издательская фирма 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«Восточная литература», 1993.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20. </w:t>
      </w:r>
      <w:r w:rsidR="005D70D0" w:rsidRPr="00D50C7F">
        <w:rPr>
          <w:rFonts w:ascii="Times New Roman" w:hAnsi="Times New Roman" w:cs="Times New Roman"/>
          <w:i/>
          <w:sz w:val="28"/>
          <w:szCs w:val="28"/>
        </w:rPr>
        <w:t>Сутра о Цветке Лотоса Чудесной Дхармы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/ пер. с кит. А.Н. Игнатовича. М.: Ладомир, 1998.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21. </w:t>
      </w:r>
      <w:r w:rsidR="005D70D0" w:rsidRPr="00D50C7F">
        <w:rPr>
          <w:rFonts w:ascii="Times New Roman" w:hAnsi="Times New Roman" w:cs="Times New Roman"/>
          <w:i/>
          <w:sz w:val="28"/>
          <w:szCs w:val="28"/>
        </w:rPr>
        <w:t>Философия буддизма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: энциклопедия / отв. ред. М.Т. Степанянц. М.: Вост. лит., 2011.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22. </w:t>
      </w:r>
      <w:r w:rsidR="005D70D0" w:rsidRPr="00D50C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Цунэсабуро Макигути - Первый президент Сока Гаккай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// Сока Гаккай Интернэшнл. 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sgi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about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us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history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sgi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tsunesaburo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makiguchi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first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president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soka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gakkai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html</w:t>
      </w:r>
      <w:r w:rsidR="005D70D0" w:rsidRPr="00D5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09.01.2018).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23.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GB"/>
        </w:rPr>
        <w:t>Barone C.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 xml:space="preserve"> A Neo-Durkheimian Analysis of a New Religious Movement: The Case of Soka Gakkai in Italy // Theory and Society. 2007. Vol. 36(2). P. 117–140.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24.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Baumann M.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American Buddhism: A Bibliography on Buddhist Traditions and Schools in the U.S.A. and Canada. June 1999. Available at: http://www.globalbuddhism.org/bib-ambu.htm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25.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Becker C.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Japanese Pure Land Buddhism in Christian America // Buddhist-Christian Studies. 1990. Vol. 10. P. 143–156.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26. </w:t>
      </w:r>
      <w:r w:rsidR="005D70D0" w:rsidRPr="00D50C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Brooks V.W.</w:t>
      </w:r>
      <w:r w:rsidR="005D70D0" w:rsidRPr="00D50C7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D70D0" w:rsidRPr="00D50C7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Fenollosa and His Circle, with Other Essays in Biography</w:t>
      </w:r>
      <w:r w:rsidR="005D70D0" w:rsidRPr="00D50C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New York: Dutton, 1962.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27. </w:t>
      </w:r>
      <w:r w:rsidR="005D70D0" w:rsidRPr="00D50C7F">
        <w:rPr>
          <w:rFonts w:ascii="Times New Roman" w:hAnsi="Times New Roman" w:cs="Times New Roman" w:hint="eastAsia"/>
          <w:i/>
          <w:sz w:val="28"/>
          <w:szCs w:val="28"/>
          <w:lang w:val="en-US"/>
        </w:rPr>
        <w:t xml:space="preserve">Buswell R.E. </w:t>
      </w:r>
      <w:r w:rsidR="005D70D0" w:rsidRPr="00D50C7F">
        <w:rPr>
          <w:rFonts w:ascii="Times New Roman" w:hAnsi="Times New Roman" w:cs="Times New Roman" w:hint="eastAsia"/>
          <w:sz w:val="28"/>
          <w:szCs w:val="28"/>
          <w:lang w:val="en-US"/>
        </w:rPr>
        <w:t>(Ed.). Encyclopedia of Buddhism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. New York; Detroit; San Diego; San Francisco; Cleveland; New Haven; Waterville: Macmillan Reference USA, 2004.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E53910">
        <w:rPr>
          <w:rFonts w:ascii="Times New Roman" w:eastAsia="MS Mincho" w:hAnsi="Times New Roman" w:cs="Times New Roman"/>
          <w:i/>
          <w:sz w:val="28"/>
          <w:szCs w:val="28"/>
          <w:lang w:val="en-US"/>
        </w:rPr>
        <w:t xml:space="preserve">28. </w:t>
      </w:r>
      <w:r w:rsidR="005D70D0" w:rsidRPr="00D50C7F">
        <w:rPr>
          <w:rFonts w:ascii="Times New Roman" w:eastAsia="MS Mincho" w:hAnsi="Times New Roman" w:cs="Times New Roman"/>
          <w:i/>
          <w:sz w:val="28"/>
          <w:szCs w:val="28"/>
          <w:lang w:val="en-US"/>
        </w:rPr>
        <w:t>Chilson C.</w:t>
      </w:r>
      <w:r w:rsidR="005D70D0" w:rsidRPr="00D50C7F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Cultivating Charisma: Ikeda Daisaku's Self Presentations and Transformational Leadership // Journal of Global Buddhism. 2014. Vol. 15. P. 65–78.</w:t>
      </w:r>
    </w:p>
    <w:p w:rsidR="005D70D0" w:rsidRPr="00D50C7F" w:rsidRDefault="005D70D0" w:rsidP="00E33901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29.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Choe J., McNally J.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Buddhism in the United States: an Ethnographic Study // International Journal of Religious Tourism and Pilgrimage. 2013. Vol. 1(1).  P. 93–100.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30.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Clarke P.B., Somers J.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(Eds.).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Japanese New Religions in the West. Sandgate: Japan Library, 1994.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31.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Clarke P.B.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New Religions in Global Perspective. London; New York: Routledge, 2006.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32. </w:t>
      </w:r>
      <w:r w:rsidR="005D70D0" w:rsidRPr="00D50C7F">
        <w:rPr>
          <w:rFonts w:ascii="Times New Roman" w:hAnsi="Times New Roman" w:cs="Times New Roman" w:hint="eastAsia"/>
          <w:i/>
          <w:sz w:val="28"/>
          <w:szCs w:val="28"/>
          <w:lang w:val="en-GB"/>
        </w:rPr>
        <w:t>Clarke P.B.</w:t>
      </w:r>
      <w:r w:rsidR="005D70D0" w:rsidRPr="00D50C7F">
        <w:rPr>
          <w:rFonts w:ascii="Times New Roman" w:hAnsi="Times New Roman" w:cs="Times New Roman" w:hint="eastAsia"/>
          <w:sz w:val="28"/>
          <w:szCs w:val="28"/>
          <w:lang w:val="en-GB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‘Success’ and ‘Failure’: Japanese New Religions Abroad // Jap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nese New Religions in Global Perspective. Richmond, Surrey UK: Curzon Press, 2000.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33.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GB"/>
        </w:rPr>
        <w:t>Cusack C.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 xml:space="preserve"> The Western Reception of Buddhism: Celebrity and Popular Cu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>tural Media as Agents of Familiarisation // Journal for the Academic Study of R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>ligion. 2011. Vol. 24(3). P. 297–316.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34.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Fields R.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How Swans Came to the Lake: A Narrative History on Buddhism in America. Boulder: Shambala, 1981.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35.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Fulford B., Whelan D.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Sensei’s World // Forbes. 6 September 2004. P. 126–132.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36.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de-DE"/>
        </w:rPr>
        <w:t>Gebert A.</w:t>
      </w:r>
      <w:r w:rsidR="005D70D0" w:rsidRPr="00D50C7F">
        <w:rPr>
          <w:rFonts w:ascii="Times New Roman" w:hAnsi="Times New Roman" w:cs="Times New Roman"/>
          <w:sz w:val="28"/>
          <w:szCs w:val="28"/>
          <w:lang w:val="de-DE"/>
        </w:rPr>
        <w:t xml:space="preserve"> S</w:t>
      </w:r>
      <w:r w:rsidR="005D70D0" w:rsidRPr="00D50C7F">
        <w:rPr>
          <w:rFonts w:ascii="Times New Roman" w:eastAsia="MS Mincho" w:hAnsi="Times New Roman" w:cs="Times New Roman"/>
          <w:sz w:val="28"/>
          <w:szCs w:val="28"/>
          <w:lang w:val="de-DE"/>
        </w:rPr>
        <w:t>ō</w:t>
      </w:r>
      <w:r w:rsidR="005D70D0" w:rsidRPr="00D50C7F">
        <w:rPr>
          <w:rFonts w:ascii="Times New Roman" w:hAnsi="Times New Roman" w:cs="Times New Roman"/>
          <w:sz w:val="28"/>
          <w:szCs w:val="28"/>
          <w:lang w:val="de-DE"/>
        </w:rPr>
        <w:t xml:space="preserve">ka Gakkai [Online].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Oxford Research Encyclopedias. Religion. Available at: http://religion.oxfordre.com/view/10.1093/acrefore/9780199340378.</w:t>
      </w:r>
      <w:r w:rsidR="00193002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001.0001/acrefore-9780199340378-e-196 [Accessed:</w:t>
      </w:r>
      <w:r w:rsidR="00193002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04.03.18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].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37.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GB"/>
        </w:rPr>
        <w:t>Geekie C.L.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 xml:space="preserve"> Soka Gakkai: Engaged Buddhism in North America // North American Buddhism in Social Context / ed. by P.D. Numrich. Leiden: Brill, 2008. P. 203–224.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38.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Gombrich R.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 Theravāda Buddhism: A social history from ancient Benares to modern Colombo. Second edition. London; New York: Routledge, 2006.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39.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Hadley B.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The Growth of Buddhism in America // Spiritual Studies from a Global Perspective: The Ongoing East-West Dialogue. 2011.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40.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Hancock H., Ikeda D., Shorter W.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Reaching Beyond: Improvisations on Jazz, Buddhism, and a Joyful Life. Santa Monica: World Tribune Press, 2017.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41.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Hickey W.S.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Two Buddhisms, Three Buddhisms, and Racism // Journal of Global Buddhism. 2010. Vol.11. P. 1–25.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42.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Learman L.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(Ed.). Buddhism Missionaries in the Era of Globalization. Honol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lu: University of Hawai'i Press, 2005.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43.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GB"/>
        </w:rPr>
        <w:t>Low S.-C.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 xml:space="preserve"> The Re-invention of Nichiren in an Era of Globalization: Remapping the Sacred // Journal of Global Buddhism. 2010. Vol. 11. P. 27–43.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D70D0" w:rsidRPr="00895E98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44.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Machacek D.W.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Soka Gakkai in America: Supply and Demand of SGI (2) [Online]. The Institute of Oriental Philosophy. Available at: </w:t>
      </w:r>
      <w:hyperlink r:id="rId10" w:history="1">
        <w:r w:rsidR="005D70D0" w:rsidRPr="00D50C7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http://www.iop.or.jp/Documents/0010/machacek.pdf</w:t>
        </w:r>
      </w:hyperlink>
      <w:r w:rsidR="005D70D0" w:rsidRPr="00D50C7F">
        <w:rPr>
          <w:sz w:val="28"/>
          <w:szCs w:val="28"/>
          <w:lang w:val="en-US"/>
        </w:rPr>
        <w:t xml:space="preserve"> 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[Accessed:</w:t>
      </w:r>
      <w:r w:rsidR="00066737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30.01.18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].</w:t>
      </w: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>45 .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Masatsugu M.K.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"Beyond This World of Transiency and Impermanence": Ja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anese Americans, Dharma Bums, and the Making of American Buddhism during the Early Cold War Years // Pacific Historical Review. 2008. Vol. 77(3). P. 423–451.</w:t>
      </w:r>
    </w:p>
    <w:p w:rsidR="005D70D0" w:rsidRPr="00D50C7F" w:rsidRDefault="005D70D0" w:rsidP="00E33901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46.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McLaughlin L.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Komeito's Soka Gakkai Protesters and Supporters: Religious Motivations for Political Activism in Contemporary Japan [Online]. The Asia-Pacific Journal: Japan Focus. Available at: http://apjjf.org/-Levi-McLaughlin/4386 [Accessed: 12.02.18].</w:t>
      </w:r>
    </w:p>
    <w:p w:rsidR="005D70D0" w:rsidRPr="00D50C7F" w:rsidRDefault="005D70D0" w:rsidP="00E33901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E53910">
        <w:rPr>
          <w:rFonts w:ascii="Times New Roman" w:eastAsia="MS Mincho" w:hAnsi="Times New Roman" w:cs="Times New Roman"/>
          <w:i/>
          <w:sz w:val="28"/>
          <w:szCs w:val="28"/>
          <w:lang w:val="en-US"/>
        </w:rPr>
        <w:t xml:space="preserve">47. </w:t>
      </w:r>
      <w:r w:rsidR="005D70D0" w:rsidRPr="00D50C7F">
        <w:rPr>
          <w:rFonts w:ascii="Times New Roman" w:eastAsia="MS Mincho" w:hAnsi="Times New Roman" w:cs="Times New Roman"/>
          <w:i/>
          <w:sz w:val="28"/>
          <w:szCs w:val="28"/>
          <w:lang w:val="de-DE"/>
        </w:rPr>
        <w:t>McLaughlin L.</w:t>
      </w:r>
      <w:r w:rsidR="005D70D0" w:rsidRPr="00D50C7F">
        <w:rPr>
          <w:rFonts w:ascii="Times New Roman" w:eastAsia="MS Mincho" w:hAnsi="Times New Roman" w:cs="Times New Roman"/>
          <w:sz w:val="28"/>
          <w:szCs w:val="28"/>
          <w:lang w:val="de-DE"/>
        </w:rPr>
        <w:t xml:space="preserve"> Sōka Gakkai in Japan [Online]. </w:t>
      </w:r>
      <w:r w:rsidR="005D70D0" w:rsidRPr="00D50C7F">
        <w:rPr>
          <w:rFonts w:ascii="Times New Roman" w:eastAsia="MS Mincho" w:hAnsi="Times New Roman" w:cs="Times New Roman"/>
          <w:sz w:val="28"/>
          <w:szCs w:val="28"/>
          <w:lang w:val="en-US"/>
        </w:rPr>
        <w:t>Academia. Available at: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5D70D0" w:rsidRPr="00D50C7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https://www.academia.edu/</w:t>
        </w:r>
      </w:hyperlink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728846/S%C5%8Dka_Gakkai_in_Japan [Accessed: </w:t>
      </w:r>
      <w:r w:rsidR="00860F69" w:rsidRPr="00D50C7F">
        <w:rPr>
          <w:rFonts w:ascii="Times New Roman" w:hAnsi="Times New Roman" w:cs="Times New Roman"/>
          <w:sz w:val="28"/>
          <w:szCs w:val="28"/>
          <w:lang w:val="en-US"/>
        </w:rPr>
        <w:t>01.03.18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48.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Metraux D.A., College M.B.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 Global Soka Gakkai: SGI in Canada [Online]. Course Hero. Available at: </w:t>
      </w:r>
      <w:hyperlink r:id="rId12" w:history="1">
        <w:r w:rsidR="005D70D0" w:rsidRPr="00D50C7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https://www.coursehero.com/file/24107603/metraux-global-soka-gakkaidoc/</w:t>
        </w:r>
      </w:hyperlink>
      <w:r w:rsidR="005D70D0" w:rsidRPr="00D50C7F">
        <w:rPr>
          <w:sz w:val="28"/>
          <w:szCs w:val="28"/>
          <w:lang w:val="en-US"/>
        </w:rPr>
        <w:t xml:space="preserve"> 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[Accessed: </w:t>
      </w:r>
      <w:r w:rsidR="00A44FBF" w:rsidRPr="00D50C7F">
        <w:rPr>
          <w:rFonts w:ascii="Times New Roman" w:hAnsi="Times New Roman" w:cs="Times New Roman"/>
          <w:sz w:val="28"/>
          <w:szCs w:val="28"/>
          <w:lang w:val="en-US"/>
        </w:rPr>
        <w:t>15.02.18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49.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GB"/>
        </w:rPr>
        <w:t>Numrich P.D.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 xml:space="preserve"> Two Buddhisms Further Considered // Contemporary Buddhism. 2003. Vol.4(1). P. 55–78.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50.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GB"/>
        </w:rPr>
        <w:t>Ourvan J.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 xml:space="preserve"> The star spangled Buddhist: Zen, Tibetan, and Soka Gakkai Bu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 xml:space="preserve">dhism and the quest of enlightenment in America. New York: Skyhorse Publishing, 2013.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23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51.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Parks Yoko Yamamoto.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Nichiren Shōshū Academy in America: Changes du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ing the 1970s // Japanese Journal of Religious Studies. December 1980. Vol. 7(4). P. 337–355.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52.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Pereira R. A.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A Japanese New Religion in the Age of Globalization: the role of leadership within the Neo-Buddhist Soka Gakkai [Online]. International Institution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for Asian Studies. Available at: </w:t>
      </w:r>
      <w:hyperlink r:id="rId13" w:history="1">
        <w:r w:rsidR="00860F69" w:rsidRPr="00D50C7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http://www.iias.nl/sites/default/files/</w:t>
        </w:r>
      </w:hyperlink>
      <w:r w:rsidR="00860F69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IIAS_NL47_0809.pdf [Accessed: 11.02.18].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53.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GB"/>
        </w:rPr>
        <w:t>Prebish C.S., Tanaka K.K.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 xml:space="preserve"> The Faces of Buddhism in America. Berkeley and Los Angeles, California: University of California Press, 1998.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>54 .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Prothero S.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On the Holy Road: Beat Movement as Spiritual Protest // The Ha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vard Theological Review. 1991. Vol. 84(2). P. 202-222.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55.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Seager R.H.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 Buddhism in America. New York: Columbia University Press, 1999.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56.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Smith S.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Widening the Circle: Black Communities and Western Buddhist Co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vert Sanghas [Online]. Available at: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http://kusala.online-dhamma.net/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文字資料・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>/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>南傳佛教圖書館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0Theravada%20Buddhism%20E-Library/054%20%20Magazine/</w:t>
      </w:r>
      <w:r w:rsidR="00E648E6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E648E6" w:rsidRPr="00D50C7F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20of%20Buddhist%20Ethics/JBE/www.jbe.gold.ac.uk/7/smith001.html</w:t>
      </w:r>
      <w:r w:rsidR="00B22FCC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FCC" w:rsidRPr="00D50C7F">
        <w:rPr>
          <w:rFonts w:ascii="Times New Roman" w:hAnsi="Times New Roman" w:cs="Times New Roman"/>
          <w:sz w:val="28"/>
          <w:szCs w:val="28"/>
          <w:lang w:val="fr-FR"/>
        </w:rPr>
        <w:t xml:space="preserve">[Accessed : </w:t>
      </w:r>
      <w:r w:rsidR="00B22FCC" w:rsidRPr="00D50C7F">
        <w:rPr>
          <w:rFonts w:ascii="Times New Roman" w:hAnsi="Times New Roman" w:cs="Times New Roman"/>
          <w:sz w:val="28"/>
          <w:szCs w:val="28"/>
          <w:lang w:val="en-US"/>
        </w:rPr>
        <w:t>09. 02.18</w:t>
      </w:r>
      <w:r w:rsidR="00B22FCC" w:rsidRPr="00D50C7F">
        <w:rPr>
          <w:rFonts w:ascii="Times New Roman" w:hAnsi="Times New Roman" w:cs="Times New Roman"/>
          <w:sz w:val="28"/>
          <w:szCs w:val="28"/>
          <w:lang w:val="fr-FR"/>
        </w:rPr>
        <w:t>].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D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57. </w:t>
      </w:r>
      <w:r w:rsidR="004F1D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Solomon T.J.</w:t>
      </w:r>
      <w:r w:rsidR="004F1D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Soka Gakkai on the Alleged Compatibility between Nichiren Buddhism and Modern Science // Japanese journal of religious studies. March 1980. N 7(1). P. 34–53.</w:t>
      </w:r>
    </w:p>
    <w:p w:rsidR="004F1DD0" w:rsidRPr="00D50C7F" w:rsidRDefault="004F1DD0" w:rsidP="00E33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58.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Spencer R.F.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Social Structure of a Contemporary Japanese-American Buddhist Church // Social Forces. 1948. Vol. 26(3). P. 281–287.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59.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GB"/>
        </w:rPr>
        <w:t>Strand C.</w:t>
      </w:r>
      <w:r w:rsidR="005D70D0" w:rsidRPr="00D50C7F">
        <w:rPr>
          <w:rFonts w:ascii="Times New Roman" w:hAnsi="Times New Roman" w:cs="Times New Roman"/>
          <w:sz w:val="28"/>
          <w:szCs w:val="28"/>
          <w:lang w:val="en-GB"/>
        </w:rPr>
        <w:t xml:space="preserve"> Born in the USA: Racial Diversity in Soka Gakkai International // Tricycle. 2003. Vol. 13(2). P. 51–57.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60.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Tanaka K.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The Penetration of Buddhism in America: Its Reality and Signif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cance // Journal of International Philosophy. 2013. N 2. P. 211–214.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>61</w:t>
      </w:r>
      <w:r w:rsidRPr="00E539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D70D0" w:rsidRPr="00E53910">
        <w:rPr>
          <w:rFonts w:ascii="Times New Roman" w:hAnsi="Times New Roman" w:cs="Times New Roman"/>
          <w:i/>
          <w:sz w:val="28"/>
          <w:szCs w:val="28"/>
          <w:lang w:val="en-US"/>
        </w:rPr>
        <w:t>Wilson J.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Buddhism in America [Online]. Oxford Research Encyclopedia of American History. Available at: </w:t>
      </w:r>
      <w:hyperlink r:id="rId14" w:history="1">
        <w:r w:rsidR="00E648E6" w:rsidRPr="00D50C7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http://americanhistory.oxfordre.com/view/ 10.1093/acrefore/</w:t>
        </w:r>
      </w:hyperlink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9780199329175.001.0001/acrefore-9780199329175-e-320 [A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cessed: </w:t>
      </w:r>
      <w:r w:rsidR="00694BCE" w:rsidRPr="00D50C7F">
        <w:rPr>
          <w:rFonts w:ascii="Times New Roman" w:hAnsi="Times New Roman" w:cs="Times New Roman"/>
          <w:sz w:val="28"/>
          <w:szCs w:val="28"/>
          <w:lang w:val="en-US"/>
        </w:rPr>
        <w:t>07.03.18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62. </w:t>
      </w:r>
      <w:r w:rsidR="00E648E6" w:rsidRPr="00D50C7F">
        <w:rPr>
          <w:rFonts w:ascii="Times New Roman" w:hAnsi="Times New Roman" w:cs="Times New Roman"/>
          <w:i/>
          <w:sz w:val="28"/>
          <w:szCs w:val="28"/>
          <w:lang w:val="en-US"/>
        </w:rPr>
        <w:t>Wuthnow R.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Cadge W.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Buddhists and Buddhism in the United States: The Scope of Influence // Journal for the Scientific Study of Religion. 2004. Vol. 43(3). P. 363–380.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63.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Full List of Published Dialogues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[Online]. Daisaku Ikeda. Available at: http://www.daisakuikeda.org/sub/books/books-by-category/full-list-of-published-dialogues.html [Accessed: 16. 01.18].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64.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Gentlemen's Agreement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[Online]. Encyclopædia Britannica. Available at: </w:t>
      </w:r>
      <w:hyperlink r:id="rId15" w:history="1">
        <w:r w:rsidR="005D70D0" w:rsidRPr="00D50C7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https://www.britannica.com/event/Gentlemens-Agreement</w:t>
        </w:r>
      </w:hyperlink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 [Accessed:</w:t>
      </w:r>
      <w:r w:rsidR="00E648E6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26.01.18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6048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65. </w:t>
      </w:r>
      <w:r w:rsidR="00CE6048" w:rsidRPr="00D50C7F">
        <w:rPr>
          <w:rFonts w:ascii="Times New Roman" w:hAnsi="Times New Roman" w:cs="Times New Roman"/>
          <w:i/>
          <w:sz w:val="28"/>
          <w:szCs w:val="28"/>
          <w:lang w:val="de-DE"/>
        </w:rPr>
        <w:t>SGI-USA: Organisation Memo</w:t>
      </w:r>
      <w:r w:rsidR="00CE6048" w:rsidRPr="00D50C7F">
        <w:rPr>
          <w:rFonts w:ascii="Times New Roman" w:hAnsi="Times New Roman" w:cs="Times New Roman"/>
          <w:sz w:val="28"/>
          <w:szCs w:val="28"/>
          <w:lang w:val="de-DE"/>
        </w:rPr>
        <w:t xml:space="preserve">: [Online]. </w:t>
      </w:r>
      <w:r w:rsidR="00CE6048" w:rsidRPr="00D50C7F">
        <w:rPr>
          <w:rFonts w:ascii="Times New Roman" w:hAnsi="Times New Roman" w:cs="Times New Roman"/>
          <w:sz w:val="28"/>
          <w:szCs w:val="28"/>
          <w:lang w:val="en-US"/>
        </w:rPr>
        <w:t>Available at:  http://www.sgi-usa.org/memberresources/leaders/Leadership_resources/Memos/2017/Pdf/STY-007_2</w:t>
      </w:r>
      <w:r w:rsidR="00537624" w:rsidRPr="00D50C7F">
        <w:rPr>
          <w:rFonts w:ascii="Times New Roman" w:hAnsi="Times New Roman" w:cs="Times New Roman"/>
          <w:sz w:val="28"/>
          <w:szCs w:val="28"/>
          <w:lang w:val="en-US"/>
        </w:rPr>
        <w:t>017_SGI-USA_Study_Program.pdf  [Accessed: 22.01.18]</w:t>
      </w:r>
      <w:r w:rsidR="00CE6048" w:rsidRPr="00D50C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9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66. </w:t>
      </w:r>
      <w:r w:rsidR="005D70D0" w:rsidRPr="00D50C7F">
        <w:rPr>
          <w:rFonts w:ascii="Times New Roman" w:hAnsi="Times New Roman" w:cs="Times New Roman"/>
          <w:i/>
          <w:sz w:val="28"/>
          <w:szCs w:val="28"/>
          <w:lang w:val="en-US"/>
        </w:rPr>
        <w:t>Soka Gakkai International - USA: What is Happiness?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de-DE"/>
        </w:rPr>
        <w:t xml:space="preserve">[Online]. Soka Gakkai International – USA.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Available at: </w:t>
      </w:r>
      <w:hyperlink r:id="rId16" w:history="1">
        <w:r w:rsidR="00860F69" w:rsidRPr="00D50C7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https://www.sgi-usa.org/memberresources</w:t>
        </w:r>
      </w:hyperlink>
      <w:r w:rsidR="00860F69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/download/whatishappiness.pdf  [Accessed: 2.02.18].</w:t>
      </w:r>
    </w:p>
    <w:p w:rsidR="00224334" w:rsidRPr="00D50C7F" w:rsidRDefault="00224334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4334" w:rsidRPr="00D50C7F" w:rsidRDefault="00E53910" w:rsidP="00E33901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23F52">
        <w:rPr>
          <w:rFonts w:asciiTheme="majorBidi" w:hAnsiTheme="majorBidi" w:cstheme="majorBidi"/>
          <w:i/>
          <w:sz w:val="28"/>
          <w:szCs w:val="28"/>
          <w:lang w:val="en-US"/>
        </w:rPr>
        <w:t xml:space="preserve">67. </w:t>
      </w:r>
      <w:r w:rsidR="004B2D7E" w:rsidRPr="00D50C7F">
        <w:rPr>
          <w:rFonts w:asciiTheme="majorBidi" w:hAnsiTheme="majorBidi" w:cstheme="majorBidi"/>
          <w:i/>
          <w:sz w:val="28"/>
          <w:szCs w:val="28"/>
          <w:lang w:val="en-US"/>
        </w:rPr>
        <w:t>Акиба Ютака</w:t>
      </w:r>
      <w:r w:rsidR="00224334" w:rsidRPr="00D50C7F">
        <w:rPr>
          <w:rFonts w:asciiTheme="majorBidi" w:hAnsiTheme="majorBidi" w:cstheme="majorBidi"/>
          <w:sz w:val="28"/>
          <w:szCs w:val="28"/>
          <w:lang w:val="en-US"/>
        </w:rPr>
        <w:t>秋庭裕</w:t>
      </w:r>
      <w:r w:rsidR="00224334" w:rsidRPr="00D50C7F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4B2D7E" w:rsidRPr="00D50C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B2D7E" w:rsidRPr="00D50C7F">
        <w:rPr>
          <w:rFonts w:asciiTheme="majorBidi" w:hAnsiTheme="majorBidi" w:cstheme="majorBidi"/>
          <w:sz w:val="28"/>
          <w:szCs w:val="28"/>
        </w:rPr>
        <w:t>Амэрика</w:t>
      </w:r>
      <w:r w:rsidR="004B2D7E" w:rsidRPr="00D50C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61EE3" w:rsidRPr="00D50C7F">
        <w:rPr>
          <w:rFonts w:asciiTheme="majorBidi" w:hAnsiTheme="majorBidi" w:cstheme="majorBidi"/>
          <w:sz w:val="28"/>
          <w:szCs w:val="28"/>
        </w:rPr>
        <w:t>С</w:t>
      </w:r>
      <w:r w:rsidR="004B2D7E" w:rsidRPr="00D50C7F">
        <w:rPr>
          <w:rFonts w:asciiTheme="majorBidi" w:hAnsiTheme="majorBidi" w:cstheme="majorBidi"/>
          <w:sz w:val="28"/>
          <w:szCs w:val="28"/>
          <w:lang w:val="en-US"/>
        </w:rPr>
        <w:t xml:space="preserve">о:ка </w:t>
      </w:r>
      <w:r w:rsidR="00224334" w:rsidRPr="00D50C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61EE3" w:rsidRPr="00D50C7F">
        <w:rPr>
          <w:rFonts w:asciiTheme="majorBidi" w:hAnsiTheme="majorBidi" w:cstheme="majorBidi"/>
          <w:sz w:val="28"/>
          <w:szCs w:val="28"/>
        </w:rPr>
        <w:t>Г</w:t>
      </w:r>
      <w:r w:rsidR="004B2D7E" w:rsidRPr="00D50C7F">
        <w:rPr>
          <w:rFonts w:asciiTheme="majorBidi" w:hAnsiTheme="majorBidi" w:cstheme="majorBidi"/>
          <w:sz w:val="28"/>
          <w:szCs w:val="28"/>
        </w:rPr>
        <w:t>аккай</w:t>
      </w:r>
      <w:r w:rsidR="004B2D7E" w:rsidRPr="00D50C7F">
        <w:rPr>
          <w:rFonts w:asciiTheme="majorBidi" w:hAnsiTheme="majorBidi" w:cstheme="majorBidi"/>
          <w:sz w:val="28"/>
          <w:szCs w:val="28"/>
          <w:lang w:val="en-US"/>
        </w:rPr>
        <w:t xml:space="preserve"> «SGI-USA»-</w:t>
      </w:r>
      <w:r w:rsidR="004B2D7E" w:rsidRPr="00D50C7F">
        <w:rPr>
          <w:rFonts w:asciiTheme="majorBidi" w:hAnsiTheme="majorBidi" w:cstheme="majorBidi"/>
          <w:sz w:val="28"/>
          <w:szCs w:val="28"/>
        </w:rPr>
        <w:t>но</w:t>
      </w:r>
      <w:r w:rsidR="00361EE3" w:rsidRPr="00D50C7F">
        <w:rPr>
          <w:rFonts w:asciiTheme="majorBidi" w:hAnsiTheme="majorBidi" w:cstheme="majorBidi"/>
          <w:sz w:val="28"/>
          <w:szCs w:val="28"/>
          <w:lang w:val="en-US"/>
        </w:rPr>
        <w:t xml:space="preserve"> 55 </w:t>
      </w:r>
      <w:r w:rsidR="004B2D7E" w:rsidRPr="00D50C7F">
        <w:rPr>
          <w:rFonts w:asciiTheme="majorBidi" w:hAnsiTheme="majorBidi" w:cstheme="majorBidi"/>
          <w:sz w:val="28"/>
          <w:szCs w:val="28"/>
        </w:rPr>
        <w:t>нэн</w:t>
      </w:r>
      <w:r w:rsidR="00224334" w:rsidRPr="00D50C7F">
        <w:rPr>
          <w:rFonts w:asciiTheme="majorBidi" w:hAnsiTheme="majorBidi" w:cstheme="majorBidi"/>
          <w:sz w:val="28"/>
          <w:szCs w:val="28"/>
          <w:lang w:val="en-US"/>
        </w:rPr>
        <w:t>アメリカ創価学会</w:t>
      </w:r>
      <w:r w:rsidR="00224334" w:rsidRPr="00D50C7F">
        <w:rPr>
          <w:rFonts w:asciiTheme="majorBidi" w:hAnsiTheme="majorBidi" w:cstheme="majorBidi"/>
          <w:sz w:val="28"/>
          <w:szCs w:val="28"/>
          <w:lang w:val="en-US"/>
        </w:rPr>
        <w:t>“SGI-USA”</w:t>
      </w:r>
      <w:r w:rsidR="00224334" w:rsidRPr="00D50C7F">
        <w:rPr>
          <w:rFonts w:asciiTheme="majorBidi" w:hAnsiTheme="majorBidi" w:cstheme="majorBidi"/>
          <w:sz w:val="28"/>
          <w:szCs w:val="28"/>
        </w:rPr>
        <w:t>の</w:t>
      </w:r>
      <w:r w:rsidR="00224334" w:rsidRPr="00D50C7F">
        <w:rPr>
          <w:rFonts w:asciiTheme="majorBidi" w:hAnsiTheme="majorBidi" w:cstheme="majorBidi"/>
          <w:sz w:val="28"/>
          <w:szCs w:val="28"/>
          <w:lang w:val="en-US"/>
        </w:rPr>
        <w:t>55</w:t>
      </w:r>
      <w:r w:rsidR="00224334" w:rsidRPr="00D50C7F">
        <w:rPr>
          <w:rFonts w:asciiTheme="majorBidi" w:hAnsiTheme="majorBidi" w:cstheme="majorBidi"/>
          <w:sz w:val="28"/>
          <w:szCs w:val="28"/>
        </w:rPr>
        <w:t>年</w:t>
      </w:r>
      <w:r w:rsidR="004B2D7E" w:rsidRPr="00D50C7F">
        <w:rPr>
          <w:rFonts w:asciiTheme="majorBidi" w:hAnsiTheme="majorBidi" w:cstheme="majorBidi"/>
          <w:sz w:val="28"/>
          <w:szCs w:val="28"/>
          <w:lang w:val="en-US"/>
        </w:rPr>
        <w:t xml:space="preserve"> (55</w:t>
      </w:r>
      <w:r w:rsidR="00361EE3" w:rsidRPr="00D50C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B2D7E" w:rsidRPr="00D50C7F">
        <w:rPr>
          <w:rFonts w:asciiTheme="majorBidi" w:hAnsiTheme="majorBidi" w:cstheme="majorBidi"/>
          <w:sz w:val="28"/>
          <w:szCs w:val="28"/>
        </w:rPr>
        <w:t>лет</w:t>
      </w:r>
      <w:r w:rsidR="004B2D7E" w:rsidRPr="00D50C7F">
        <w:rPr>
          <w:rFonts w:asciiTheme="majorBidi" w:hAnsiTheme="majorBidi" w:cstheme="majorBidi"/>
          <w:sz w:val="28"/>
          <w:szCs w:val="28"/>
          <w:lang w:val="en-US"/>
        </w:rPr>
        <w:t xml:space="preserve"> «SGI-USA», </w:t>
      </w:r>
      <w:r w:rsidR="004B2D7E" w:rsidRPr="00D50C7F">
        <w:rPr>
          <w:rFonts w:asciiTheme="majorBidi" w:hAnsiTheme="majorBidi" w:cstheme="majorBidi"/>
          <w:sz w:val="28"/>
          <w:szCs w:val="28"/>
        </w:rPr>
        <w:t>американского</w:t>
      </w:r>
      <w:r w:rsidR="004B2D7E" w:rsidRPr="00D50C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B2D7E" w:rsidRPr="00D50C7F">
        <w:rPr>
          <w:rFonts w:asciiTheme="majorBidi" w:hAnsiTheme="majorBidi" w:cstheme="majorBidi"/>
          <w:sz w:val="28"/>
          <w:szCs w:val="28"/>
        </w:rPr>
        <w:t>общес</w:t>
      </w:r>
      <w:r w:rsidR="004B2D7E" w:rsidRPr="00D50C7F">
        <w:rPr>
          <w:rFonts w:asciiTheme="majorBidi" w:hAnsiTheme="majorBidi" w:cstheme="majorBidi"/>
          <w:sz w:val="28"/>
          <w:szCs w:val="28"/>
        </w:rPr>
        <w:t>т</w:t>
      </w:r>
      <w:r w:rsidR="004B2D7E" w:rsidRPr="00D50C7F">
        <w:rPr>
          <w:rFonts w:asciiTheme="majorBidi" w:hAnsiTheme="majorBidi" w:cstheme="majorBidi"/>
          <w:sz w:val="28"/>
          <w:szCs w:val="28"/>
        </w:rPr>
        <w:t>ва</w:t>
      </w:r>
      <w:r w:rsidR="004B2D7E" w:rsidRPr="00D50C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B2D7E" w:rsidRPr="00D50C7F">
        <w:rPr>
          <w:rFonts w:asciiTheme="majorBidi" w:hAnsiTheme="majorBidi" w:cstheme="majorBidi"/>
          <w:sz w:val="28"/>
          <w:szCs w:val="28"/>
        </w:rPr>
        <w:t>Сока</w:t>
      </w:r>
      <w:r w:rsidR="004B2D7E" w:rsidRPr="00D50C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B2D7E" w:rsidRPr="00D50C7F">
        <w:rPr>
          <w:rFonts w:asciiTheme="majorBidi" w:hAnsiTheme="majorBidi" w:cstheme="majorBidi"/>
          <w:sz w:val="28"/>
          <w:szCs w:val="28"/>
        </w:rPr>
        <w:t>Гаккай</w:t>
      </w:r>
      <w:r w:rsidR="004B2D7E" w:rsidRPr="00D50C7F">
        <w:rPr>
          <w:rFonts w:asciiTheme="majorBidi" w:hAnsiTheme="majorBidi" w:cstheme="majorBidi"/>
          <w:sz w:val="28"/>
          <w:szCs w:val="28"/>
          <w:lang w:val="en-US"/>
        </w:rPr>
        <w:t>)</w:t>
      </w:r>
      <w:r w:rsidR="00224334" w:rsidRPr="00D50C7F">
        <w:rPr>
          <w:rFonts w:asciiTheme="majorBidi" w:hAnsiTheme="majorBidi" w:cstheme="majorBidi"/>
          <w:sz w:val="28"/>
          <w:szCs w:val="28"/>
          <w:lang w:val="en-US"/>
        </w:rPr>
        <w:t xml:space="preserve">.  </w:t>
      </w:r>
      <w:r w:rsidR="004B2D7E" w:rsidRPr="00D50C7F">
        <w:rPr>
          <w:rFonts w:asciiTheme="majorBidi" w:hAnsiTheme="majorBidi" w:cstheme="majorBidi"/>
          <w:sz w:val="28"/>
          <w:szCs w:val="28"/>
        </w:rPr>
        <w:t>Токио</w:t>
      </w:r>
      <w:r w:rsidR="004B2D7E" w:rsidRPr="00D50C7F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="004B2D7E" w:rsidRPr="00D50C7F">
        <w:rPr>
          <w:rFonts w:asciiTheme="majorBidi" w:hAnsiTheme="majorBidi" w:cstheme="majorBidi"/>
          <w:sz w:val="28"/>
          <w:szCs w:val="28"/>
        </w:rPr>
        <w:t>Синъёся</w:t>
      </w:r>
      <w:r w:rsidR="004B2D7E" w:rsidRPr="00D50C7F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224334" w:rsidRPr="00D50C7F">
        <w:rPr>
          <w:rFonts w:asciiTheme="majorBidi" w:hAnsiTheme="majorBidi" w:cstheme="majorBidi"/>
          <w:sz w:val="28"/>
          <w:szCs w:val="28"/>
          <w:lang w:val="en-US"/>
        </w:rPr>
        <w:t xml:space="preserve">2017.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68. </w:t>
      </w:r>
      <w:r w:rsidR="00C02545" w:rsidRPr="00D50C7F">
        <w:rPr>
          <w:rFonts w:ascii="Times New Roman" w:hAnsi="Times New Roman" w:cs="Times New Roman"/>
          <w:i/>
          <w:sz w:val="28"/>
          <w:szCs w:val="28"/>
        </w:rPr>
        <w:t>Акиба</w:t>
      </w:r>
      <w:r w:rsidR="00C02545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i/>
          <w:sz w:val="28"/>
          <w:szCs w:val="28"/>
        </w:rPr>
        <w:t>Ютака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秋庭裕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D70D0" w:rsidRPr="00D50C7F">
        <w:rPr>
          <w:rFonts w:ascii="Times New Roman" w:hAnsi="Times New Roman" w:cs="Times New Roman" w:hint="eastAsia"/>
          <w:sz w:val="28"/>
          <w:szCs w:val="28"/>
          <w:lang w:val="en-US"/>
        </w:rPr>
        <w:t xml:space="preserve">　</w:t>
      </w:r>
      <w:r w:rsidR="00C02545" w:rsidRPr="00D50C7F">
        <w:rPr>
          <w:rFonts w:ascii="Times New Roman" w:hAnsi="Times New Roman" w:cs="Times New Roman"/>
          <w:sz w:val="28"/>
          <w:szCs w:val="28"/>
        </w:rPr>
        <w:t>Нитирэн</w:t>
      </w:r>
      <w:r w:rsidR="00127ABF" w:rsidRPr="00D50C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02545" w:rsidRPr="00D50C7F">
        <w:rPr>
          <w:rFonts w:ascii="Times New Roman" w:hAnsi="Times New Roman" w:cs="Times New Roman"/>
          <w:sz w:val="28"/>
          <w:szCs w:val="28"/>
        </w:rPr>
        <w:t>но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21 </w:t>
      </w:r>
      <w:r w:rsidR="00C02545" w:rsidRPr="00D50C7F">
        <w:rPr>
          <w:rFonts w:ascii="Times New Roman" w:hAnsi="Times New Roman" w:cs="Times New Roman"/>
          <w:sz w:val="28"/>
          <w:szCs w:val="28"/>
        </w:rPr>
        <w:t>сэйки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02545" w:rsidRPr="00D50C7F">
        <w:rPr>
          <w:rFonts w:ascii="Times New Roman" w:hAnsi="Times New Roman" w:cs="Times New Roman"/>
          <w:sz w:val="28"/>
          <w:szCs w:val="28"/>
        </w:rPr>
        <w:t>гуро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02545" w:rsidRPr="00D50C7F">
        <w:rPr>
          <w:rFonts w:ascii="Times New Roman" w:hAnsi="Times New Roman" w:cs="Times New Roman"/>
          <w:sz w:val="28"/>
          <w:szCs w:val="28"/>
        </w:rPr>
        <w:t>баридзэ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02545" w:rsidRPr="00D50C7F">
        <w:rPr>
          <w:rFonts w:ascii="Times New Roman" w:hAnsi="Times New Roman" w:cs="Times New Roman"/>
          <w:sz w:val="28"/>
          <w:szCs w:val="28"/>
        </w:rPr>
        <w:t>сён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</w:rPr>
        <w:t>дзидай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</w:rPr>
        <w:t>ни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</w:rPr>
        <w:t>окэру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 w:hint="eastAsia"/>
          <w:sz w:val="28"/>
          <w:szCs w:val="28"/>
          <w:lang w:val="en-US"/>
        </w:rPr>
        <w:t>日蓮の</w:t>
      </w:r>
      <w:r w:rsidR="005D70D0" w:rsidRPr="00D50C7F">
        <w:rPr>
          <w:rFonts w:ascii="Times New Roman" w:hAnsi="Times New Roman" w:cs="Times New Roman" w:hint="eastAsia"/>
          <w:sz w:val="28"/>
          <w:szCs w:val="28"/>
          <w:lang w:val="en-US"/>
        </w:rPr>
        <w:t>21</w:t>
      </w:r>
      <w:r w:rsidR="005D70D0" w:rsidRPr="00D50C7F">
        <w:rPr>
          <w:rFonts w:ascii="Times New Roman" w:hAnsi="Times New Roman" w:cs="Times New Roman" w:hint="eastAsia"/>
          <w:sz w:val="28"/>
          <w:szCs w:val="28"/>
          <w:lang w:val="en-US"/>
        </w:rPr>
        <w:t>世紀：グローバリゼーション時代における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02545" w:rsidRPr="00D50C7F">
        <w:rPr>
          <w:rFonts w:ascii="Times New Roman" w:hAnsi="Times New Roman" w:cs="Times New Roman"/>
          <w:sz w:val="28"/>
          <w:szCs w:val="28"/>
        </w:rPr>
        <w:t>Нитирэн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</w:rPr>
        <w:t>в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21 </w:t>
      </w:r>
      <w:r w:rsidR="00C02545" w:rsidRPr="00D50C7F">
        <w:rPr>
          <w:rFonts w:ascii="Times New Roman" w:hAnsi="Times New Roman" w:cs="Times New Roman"/>
          <w:sz w:val="28"/>
          <w:szCs w:val="28"/>
        </w:rPr>
        <w:t>веке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02545" w:rsidRPr="00D50C7F">
        <w:rPr>
          <w:rFonts w:ascii="Times New Roman" w:hAnsi="Times New Roman" w:cs="Times New Roman"/>
          <w:sz w:val="28"/>
          <w:szCs w:val="28"/>
        </w:rPr>
        <w:t>эпоха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</w:rPr>
        <w:t>глобализации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C02545" w:rsidRPr="00D50C7F">
        <w:rPr>
          <w:rFonts w:ascii="Times New Roman" w:hAnsi="Times New Roman" w:cs="Times New Roman"/>
          <w:sz w:val="28"/>
          <w:szCs w:val="28"/>
        </w:rPr>
        <w:t>Сюкё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</w:rPr>
        <w:t>то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</w:rPr>
        <w:t>сякай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. 2010. </w:t>
      </w:r>
      <w:r w:rsidR="00361EE3" w:rsidRPr="00D50C7F">
        <w:rPr>
          <w:rFonts w:ascii="Times New Roman" w:hAnsi="Times New Roman" w:cs="Times New Roman"/>
          <w:sz w:val="28"/>
          <w:szCs w:val="28"/>
        </w:rPr>
        <w:t>Т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. 16. </w:t>
      </w:r>
      <w:r w:rsidR="00C02545" w:rsidRPr="00D50C7F">
        <w:rPr>
          <w:rFonts w:ascii="Times New Roman" w:hAnsi="Times New Roman" w:cs="Times New Roman"/>
          <w:sz w:val="28"/>
          <w:szCs w:val="28"/>
        </w:rPr>
        <w:t>С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. 237-239.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69. </w:t>
      </w:r>
      <w:r w:rsidR="00C02545" w:rsidRPr="00D50C7F">
        <w:rPr>
          <w:rFonts w:ascii="Times New Roman" w:hAnsi="Times New Roman" w:cs="Times New Roman"/>
          <w:i/>
          <w:sz w:val="28"/>
          <w:szCs w:val="28"/>
        </w:rPr>
        <w:t>Акиба</w:t>
      </w:r>
      <w:r w:rsidR="00C02545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i/>
          <w:sz w:val="28"/>
          <w:szCs w:val="28"/>
        </w:rPr>
        <w:t>Ютака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秋庭裕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>SGI-USA</w:t>
      </w:r>
      <w:r w:rsidR="00127ABF" w:rsidRPr="00D50C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02545" w:rsidRPr="00D50C7F">
        <w:rPr>
          <w:rFonts w:ascii="Times New Roman" w:hAnsi="Times New Roman" w:cs="Times New Roman"/>
          <w:sz w:val="28"/>
          <w:szCs w:val="28"/>
        </w:rPr>
        <w:t>но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</w:rPr>
        <w:t>годзю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02545" w:rsidRPr="00D50C7F">
        <w:rPr>
          <w:rFonts w:ascii="Times New Roman" w:hAnsi="Times New Roman" w:cs="Times New Roman"/>
          <w:sz w:val="28"/>
          <w:szCs w:val="28"/>
        </w:rPr>
        <w:t>гонэн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«Phase II» </w:t>
      </w:r>
      <w:r w:rsidR="00C02545" w:rsidRPr="00D50C7F">
        <w:rPr>
          <w:rFonts w:ascii="Times New Roman" w:hAnsi="Times New Roman" w:cs="Times New Roman"/>
          <w:sz w:val="28"/>
          <w:szCs w:val="28"/>
        </w:rPr>
        <w:t>сайко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SGI-USA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の五十五年</w:t>
      </w:r>
      <w:r w:rsidR="005D70D0" w:rsidRPr="00D50C7F">
        <w:rPr>
          <w:rFonts w:ascii="Times New Roman" w:hAnsi="Times New Roman" w:cs="Times New Roman" w:hint="eastAsia"/>
          <w:sz w:val="28"/>
          <w:szCs w:val="28"/>
          <w:lang w:val="en-US"/>
        </w:rPr>
        <w:t xml:space="preserve">: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5D70D0" w:rsidRPr="00D50C7F">
        <w:rPr>
          <w:rFonts w:ascii="Times New Roman" w:hAnsi="Times New Roman" w:cs="Times New Roman" w:hint="eastAsia"/>
          <w:sz w:val="28"/>
          <w:szCs w:val="28"/>
          <w:lang w:val="en-US"/>
        </w:rPr>
        <w:t>Phase II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D70D0" w:rsidRPr="00D50C7F">
        <w:rPr>
          <w:rFonts w:ascii="Times New Roman" w:hAnsi="Times New Roman" w:cs="Times New Roman" w:hint="eastAsia"/>
          <w:sz w:val="28"/>
          <w:szCs w:val="28"/>
          <w:lang w:val="en-US"/>
        </w:rPr>
        <w:t>再考</w:t>
      </w:r>
      <w:r w:rsidR="005D70D0" w:rsidRPr="00D50C7F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02545" w:rsidRPr="00D50C7F">
        <w:rPr>
          <w:rFonts w:ascii="Times New Roman" w:hAnsi="Times New Roman" w:cs="Times New Roman"/>
          <w:sz w:val="28"/>
          <w:szCs w:val="28"/>
        </w:rPr>
        <w:t>Пятьдесят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</w:rPr>
        <w:t>пять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</w:rPr>
        <w:t>лет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SGI-USA: </w:t>
      </w:r>
      <w:r w:rsidR="00C02545" w:rsidRPr="00D50C7F">
        <w:rPr>
          <w:rFonts w:ascii="Times New Roman" w:hAnsi="Times New Roman" w:cs="Times New Roman"/>
          <w:sz w:val="28"/>
          <w:szCs w:val="28"/>
        </w:rPr>
        <w:t>переосмысл</w:t>
      </w:r>
      <w:r w:rsidR="00C02545" w:rsidRPr="00D50C7F">
        <w:rPr>
          <w:rFonts w:ascii="Times New Roman" w:hAnsi="Times New Roman" w:cs="Times New Roman"/>
          <w:sz w:val="28"/>
          <w:szCs w:val="28"/>
        </w:rPr>
        <w:t>е</w:t>
      </w:r>
      <w:r w:rsidR="00C02545" w:rsidRPr="00D50C7F">
        <w:rPr>
          <w:rFonts w:ascii="Times New Roman" w:hAnsi="Times New Roman" w:cs="Times New Roman"/>
          <w:sz w:val="28"/>
          <w:szCs w:val="28"/>
        </w:rPr>
        <w:t>ние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«Phase II»)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C02545" w:rsidRPr="00D50C7F">
        <w:rPr>
          <w:rFonts w:ascii="Times New Roman" w:hAnsi="Times New Roman" w:cs="Times New Roman"/>
          <w:sz w:val="28"/>
          <w:szCs w:val="28"/>
        </w:rPr>
        <w:t>Сюкё</w:t>
      </w:r>
      <w:r w:rsidR="00C02545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545" w:rsidRPr="00D50C7F">
        <w:rPr>
          <w:rFonts w:ascii="Times New Roman" w:hAnsi="Times New Roman" w:cs="Times New Roman"/>
          <w:sz w:val="28"/>
          <w:szCs w:val="28"/>
        </w:rPr>
        <w:t>кэнкю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. 2016. </w:t>
      </w:r>
      <w:r w:rsidR="00361EE3" w:rsidRPr="00D50C7F">
        <w:rPr>
          <w:rFonts w:ascii="Times New Roman" w:hAnsi="Times New Roman" w:cs="Times New Roman"/>
          <w:sz w:val="28"/>
          <w:szCs w:val="28"/>
        </w:rPr>
        <w:t>Т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. 89. </w:t>
      </w:r>
      <w:r w:rsidR="00D21F1D" w:rsidRPr="00D50C7F">
        <w:rPr>
          <w:rFonts w:ascii="Times New Roman" w:hAnsi="Times New Roman" w:cs="Times New Roman"/>
          <w:sz w:val="28"/>
          <w:szCs w:val="28"/>
        </w:rPr>
        <w:t>С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. 105–106.</w:t>
      </w:r>
      <w:r w:rsidR="005D70D0" w:rsidRPr="00D50C7F">
        <w:rPr>
          <w:rFonts w:ascii="Times New Roman" w:hAnsi="Times New Roman" w:cs="Times New Roman" w:hint="eastAsia"/>
          <w:sz w:val="28"/>
          <w:szCs w:val="28"/>
          <w:lang w:val="en-US"/>
        </w:rPr>
        <w:t xml:space="preserve">　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7F25" w:rsidRPr="00D50C7F" w:rsidRDefault="00EF7F25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70. </w:t>
      </w:r>
      <w:r w:rsidR="00D21F1D" w:rsidRPr="00D50C7F">
        <w:rPr>
          <w:rFonts w:ascii="Times New Roman" w:hAnsi="Times New Roman" w:cs="Times New Roman"/>
          <w:i/>
          <w:sz w:val="28"/>
          <w:szCs w:val="28"/>
        </w:rPr>
        <w:t>Акиба</w:t>
      </w:r>
      <w:r w:rsidR="00D21F1D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21F1D" w:rsidRPr="00D50C7F">
        <w:rPr>
          <w:rFonts w:ascii="Times New Roman" w:hAnsi="Times New Roman" w:cs="Times New Roman"/>
          <w:i/>
          <w:sz w:val="28"/>
          <w:szCs w:val="28"/>
        </w:rPr>
        <w:t>Ютака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秋庭裕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>SGI-USA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F1D" w:rsidRPr="00D50C7F">
        <w:rPr>
          <w:rFonts w:ascii="Times New Roman" w:hAnsi="Times New Roman" w:cs="Times New Roman"/>
          <w:sz w:val="28"/>
          <w:szCs w:val="28"/>
        </w:rPr>
        <w:t>но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50 </w:t>
      </w:r>
      <w:r w:rsidR="00D21F1D" w:rsidRPr="00D50C7F">
        <w:rPr>
          <w:rFonts w:ascii="Times New Roman" w:hAnsi="Times New Roman" w:cs="Times New Roman"/>
          <w:sz w:val="28"/>
          <w:szCs w:val="28"/>
        </w:rPr>
        <w:t>нэн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61EE3" w:rsidRPr="00D50C7F">
        <w:rPr>
          <w:rFonts w:ascii="Times New Roman" w:hAnsi="Times New Roman" w:cs="Times New Roman"/>
          <w:sz w:val="28"/>
          <w:szCs w:val="28"/>
        </w:rPr>
        <w:t>Х</w:t>
      </w:r>
      <w:r w:rsidR="00D21F1D" w:rsidRPr="00D50C7F">
        <w:rPr>
          <w:rFonts w:ascii="Times New Roman" w:hAnsi="Times New Roman" w:cs="Times New Roman"/>
          <w:sz w:val="28"/>
          <w:szCs w:val="28"/>
        </w:rPr>
        <w:t>аваи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F1D" w:rsidRPr="00D50C7F">
        <w:rPr>
          <w:rFonts w:ascii="Times New Roman" w:hAnsi="Times New Roman" w:cs="Times New Roman"/>
          <w:sz w:val="28"/>
          <w:szCs w:val="28"/>
        </w:rPr>
        <w:t>кара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F0B" w:rsidRPr="00D50C7F">
        <w:rPr>
          <w:rFonts w:ascii="Times New Roman" w:hAnsi="Times New Roman" w:cs="Times New Roman"/>
          <w:sz w:val="28"/>
          <w:szCs w:val="28"/>
        </w:rPr>
        <w:t>Ниси</w:t>
      </w:r>
      <w:r w:rsidR="00D21F1D" w:rsidRPr="00D50C7F">
        <w:rPr>
          <w:rFonts w:ascii="Times New Roman" w:hAnsi="Times New Roman" w:cs="Times New Roman"/>
          <w:sz w:val="28"/>
          <w:szCs w:val="28"/>
        </w:rPr>
        <w:t>кайган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F1D" w:rsidRPr="00D50C7F">
        <w:rPr>
          <w:rFonts w:ascii="Times New Roman" w:hAnsi="Times New Roman" w:cs="Times New Roman"/>
          <w:sz w:val="28"/>
          <w:szCs w:val="28"/>
        </w:rPr>
        <w:t>мадэ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Амэрика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F1D" w:rsidRPr="00D50C7F">
        <w:rPr>
          <w:rFonts w:ascii="Times New Roman" w:hAnsi="Times New Roman" w:cs="Times New Roman"/>
          <w:sz w:val="28"/>
          <w:szCs w:val="28"/>
        </w:rPr>
        <w:t>гассю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21F1D" w:rsidRPr="00D50C7F">
        <w:rPr>
          <w:rFonts w:ascii="Times New Roman" w:hAnsi="Times New Roman" w:cs="Times New Roman"/>
          <w:sz w:val="28"/>
          <w:szCs w:val="28"/>
        </w:rPr>
        <w:t>коку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F1D" w:rsidRPr="00D50C7F">
        <w:rPr>
          <w:rFonts w:ascii="Times New Roman" w:hAnsi="Times New Roman" w:cs="Times New Roman"/>
          <w:sz w:val="28"/>
          <w:szCs w:val="28"/>
        </w:rPr>
        <w:t>ни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F1D" w:rsidRPr="00D50C7F">
        <w:rPr>
          <w:rFonts w:ascii="Times New Roman" w:hAnsi="Times New Roman" w:cs="Times New Roman"/>
          <w:sz w:val="28"/>
          <w:szCs w:val="28"/>
        </w:rPr>
        <w:t>о</w:t>
      </w:r>
      <w:r w:rsidR="00361EE3" w:rsidRPr="00D50C7F">
        <w:rPr>
          <w:rFonts w:ascii="Times New Roman" w:hAnsi="Times New Roman" w:cs="Times New Roman"/>
          <w:sz w:val="28"/>
          <w:szCs w:val="28"/>
        </w:rPr>
        <w:t>й</w:t>
      </w:r>
      <w:r w:rsidR="00D21F1D" w:rsidRPr="00D50C7F">
        <w:rPr>
          <w:rFonts w:ascii="Times New Roman" w:hAnsi="Times New Roman" w:cs="Times New Roman"/>
          <w:sz w:val="28"/>
          <w:szCs w:val="28"/>
        </w:rPr>
        <w:t>тэ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С</w:t>
      </w:r>
      <w:r w:rsidR="00D21F1D" w:rsidRPr="00D50C7F">
        <w:rPr>
          <w:rFonts w:ascii="Times New Roman" w:hAnsi="Times New Roman" w:cs="Times New Roman"/>
          <w:sz w:val="28"/>
          <w:szCs w:val="28"/>
        </w:rPr>
        <w:t>о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21F1D" w:rsidRPr="00D50C7F">
        <w:rPr>
          <w:rFonts w:ascii="Times New Roman" w:hAnsi="Times New Roman" w:cs="Times New Roman"/>
          <w:sz w:val="28"/>
          <w:szCs w:val="28"/>
        </w:rPr>
        <w:t>ка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Г</w:t>
      </w:r>
      <w:r w:rsidR="00D21F1D" w:rsidRPr="00D50C7F">
        <w:rPr>
          <w:rFonts w:ascii="Times New Roman" w:hAnsi="Times New Roman" w:cs="Times New Roman"/>
          <w:sz w:val="28"/>
          <w:szCs w:val="28"/>
        </w:rPr>
        <w:t>аккай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И</w:t>
      </w:r>
      <w:r w:rsidR="00D21F1D" w:rsidRPr="00D50C7F">
        <w:rPr>
          <w:rFonts w:ascii="Times New Roman" w:hAnsi="Times New Roman" w:cs="Times New Roman"/>
          <w:sz w:val="28"/>
          <w:szCs w:val="28"/>
        </w:rPr>
        <w:t>нтанасёнару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SGI-USA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の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5D70D0" w:rsidRPr="00D50C7F">
        <w:rPr>
          <w:rFonts w:ascii="Times New Roman" w:hAnsi="Times New Roman" w:cs="Times New Roman"/>
          <w:sz w:val="28"/>
          <w:szCs w:val="28"/>
        </w:rPr>
        <w:t>年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D70D0" w:rsidRPr="00D50C7F">
        <w:rPr>
          <w:rFonts w:ascii="Times New Roman" w:hAnsi="Times New Roman" w:cs="Times New Roman"/>
          <w:sz w:val="28"/>
          <w:szCs w:val="28"/>
        </w:rPr>
        <w:t>ハワイから西海岸まで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D70D0" w:rsidRPr="00D50C7F">
        <w:rPr>
          <w:rFonts w:ascii="Times New Roman" w:hAnsi="Times New Roman" w:cs="Times New Roman"/>
          <w:sz w:val="28"/>
          <w:szCs w:val="28"/>
        </w:rPr>
        <w:t>アメリカ合衆国において創価学会インタナショナル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(50 </w:t>
      </w:r>
      <w:r w:rsidR="00DF5F0B" w:rsidRPr="00D50C7F">
        <w:rPr>
          <w:rFonts w:ascii="Times New Roman" w:hAnsi="Times New Roman" w:cs="Times New Roman"/>
          <w:sz w:val="28"/>
          <w:szCs w:val="28"/>
        </w:rPr>
        <w:t>лет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SGI-USA: </w:t>
      </w:r>
      <w:r w:rsidR="00DF5F0B" w:rsidRPr="00D50C7F">
        <w:rPr>
          <w:rFonts w:ascii="Times New Roman" w:hAnsi="Times New Roman" w:cs="Times New Roman"/>
          <w:sz w:val="28"/>
          <w:szCs w:val="28"/>
        </w:rPr>
        <w:t>от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F0B" w:rsidRPr="00D50C7F">
        <w:rPr>
          <w:rFonts w:ascii="Times New Roman" w:hAnsi="Times New Roman" w:cs="Times New Roman"/>
          <w:sz w:val="28"/>
          <w:szCs w:val="28"/>
        </w:rPr>
        <w:t>Гавайев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F0B" w:rsidRPr="00D50C7F">
        <w:rPr>
          <w:rFonts w:ascii="Times New Roman" w:hAnsi="Times New Roman" w:cs="Times New Roman"/>
          <w:sz w:val="28"/>
          <w:szCs w:val="28"/>
        </w:rPr>
        <w:t>до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F0B" w:rsidRPr="00D50C7F">
        <w:rPr>
          <w:rFonts w:ascii="Times New Roman" w:hAnsi="Times New Roman" w:cs="Times New Roman"/>
          <w:sz w:val="28"/>
          <w:szCs w:val="28"/>
        </w:rPr>
        <w:t>Западного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F0B" w:rsidRPr="00D50C7F">
        <w:rPr>
          <w:rFonts w:ascii="Times New Roman" w:hAnsi="Times New Roman" w:cs="Times New Roman"/>
          <w:sz w:val="28"/>
          <w:szCs w:val="28"/>
        </w:rPr>
        <w:t>побережья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F5F0B" w:rsidRPr="00D50C7F">
        <w:rPr>
          <w:rFonts w:ascii="Times New Roman" w:hAnsi="Times New Roman" w:cs="Times New Roman"/>
          <w:sz w:val="28"/>
          <w:szCs w:val="28"/>
        </w:rPr>
        <w:t>Сока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F0B" w:rsidRPr="00D50C7F">
        <w:rPr>
          <w:rFonts w:ascii="Times New Roman" w:hAnsi="Times New Roman" w:cs="Times New Roman"/>
          <w:sz w:val="28"/>
          <w:szCs w:val="28"/>
        </w:rPr>
        <w:t>Гаккай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F0B" w:rsidRPr="00D50C7F">
        <w:rPr>
          <w:rFonts w:ascii="Times New Roman" w:hAnsi="Times New Roman" w:cs="Times New Roman"/>
          <w:sz w:val="28"/>
          <w:szCs w:val="28"/>
        </w:rPr>
        <w:t>И</w:t>
      </w:r>
      <w:r w:rsidR="00DF5F0B" w:rsidRPr="00D50C7F">
        <w:rPr>
          <w:rFonts w:ascii="Times New Roman" w:hAnsi="Times New Roman" w:cs="Times New Roman"/>
          <w:sz w:val="28"/>
          <w:szCs w:val="28"/>
        </w:rPr>
        <w:t>н</w:t>
      </w:r>
      <w:r w:rsidR="00DF5F0B" w:rsidRPr="00D50C7F">
        <w:rPr>
          <w:rFonts w:ascii="Times New Roman" w:hAnsi="Times New Roman" w:cs="Times New Roman"/>
          <w:sz w:val="28"/>
          <w:szCs w:val="28"/>
        </w:rPr>
        <w:t>тернэшнл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F0B" w:rsidRPr="00D50C7F">
        <w:rPr>
          <w:rFonts w:ascii="Times New Roman" w:hAnsi="Times New Roman" w:cs="Times New Roman"/>
          <w:sz w:val="28"/>
          <w:szCs w:val="28"/>
        </w:rPr>
        <w:t>в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F0B" w:rsidRPr="00D50C7F">
        <w:rPr>
          <w:rFonts w:ascii="Times New Roman" w:hAnsi="Times New Roman" w:cs="Times New Roman"/>
          <w:sz w:val="28"/>
          <w:szCs w:val="28"/>
        </w:rPr>
        <w:t>Соединённых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F0B" w:rsidRPr="00D50C7F">
        <w:rPr>
          <w:rFonts w:ascii="Times New Roman" w:hAnsi="Times New Roman" w:cs="Times New Roman"/>
          <w:sz w:val="28"/>
          <w:szCs w:val="28"/>
        </w:rPr>
        <w:t>Штатах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F0B" w:rsidRPr="00D50C7F">
        <w:rPr>
          <w:rFonts w:ascii="Times New Roman" w:hAnsi="Times New Roman" w:cs="Times New Roman"/>
          <w:sz w:val="28"/>
          <w:szCs w:val="28"/>
        </w:rPr>
        <w:t>Америки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D21F1D" w:rsidRPr="00D50C7F">
        <w:rPr>
          <w:rFonts w:ascii="Times New Roman" w:hAnsi="Times New Roman" w:cs="Times New Roman"/>
          <w:sz w:val="28"/>
          <w:szCs w:val="28"/>
        </w:rPr>
        <w:t>Нингэн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F1D" w:rsidRPr="00D50C7F">
        <w:rPr>
          <w:rFonts w:ascii="Times New Roman" w:hAnsi="Times New Roman" w:cs="Times New Roman"/>
          <w:sz w:val="28"/>
          <w:szCs w:val="28"/>
        </w:rPr>
        <w:t>кагаку</w:t>
      </w:r>
      <w:r w:rsidR="0024440A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21F1D" w:rsidRPr="00D50C7F">
        <w:rPr>
          <w:rFonts w:ascii="Times New Roman" w:hAnsi="Times New Roman" w:cs="Times New Roman"/>
          <w:sz w:val="28"/>
          <w:szCs w:val="28"/>
        </w:rPr>
        <w:t>Осака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F1D" w:rsidRPr="00D50C7F">
        <w:rPr>
          <w:rFonts w:ascii="Times New Roman" w:hAnsi="Times New Roman" w:cs="Times New Roman"/>
          <w:sz w:val="28"/>
          <w:szCs w:val="28"/>
        </w:rPr>
        <w:t>фурицу</w:t>
      </w:r>
      <w:r w:rsidR="00D21F1D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F1D" w:rsidRPr="00D50C7F">
        <w:rPr>
          <w:rFonts w:ascii="Times New Roman" w:hAnsi="Times New Roman" w:cs="Times New Roman"/>
          <w:sz w:val="28"/>
          <w:szCs w:val="28"/>
        </w:rPr>
        <w:t>дайгаку</w:t>
      </w:r>
      <w:r w:rsidR="0024440A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440A" w:rsidRPr="00D50C7F">
        <w:rPr>
          <w:rFonts w:ascii="Times New Roman" w:hAnsi="Times New Roman" w:cs="Times New Roman"/>
          <w:sz w:val="28"/>
          <w:szCs w:val="28"/>
        </w:rPr>
        <w:t>киё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. 2014. </w:t>
      </w:r>
      <w:r w:rsidR="00361EE3" w:rsidRPr="00D50C7F">
        <w:rPr>
          <w:rFonts w:ascii="Times New Roman" w:hAnsi="Times New Roman" w:cs="Times New Roman"/>
          <w:sz w:val="28"/>
          <w:szCs w:val="28"/>
        </w:rPr>
        <w:t>Т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. 9. </w:t>
      </w:r>
      <w:r w:rsidR="00D21F1D" w:rsidRPr="00D50C7F">
        <w:rPr>
          <w:rFonts w:ascii="Times New Roman" w:hAnsi="Times New Roman" w:cs="Times New Roman"/>
          <w:sz w:val="28"/>
          <w:szCs w:val="28"/>
        </w:rPr>
        <w:t>С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. 63–99. </w:t>
      </w:r>
    </w:p>
    <w:p w:rsidR="0024440A" w:rsidRPr="00D50C7F" w:rsidRDefault="0024440A" w:rsidP="00E33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71. </w:t>
      </w:r>
      <w:r w:rsidR="0024440A" w:rsidRPr="00D50C7F">
        <w:rPr>
          <w:rFonts w:ascii="Times New Roman" w:hAnsi="Times New Roman" w:cs="Times New Roman"/>
          <w:i/>
          <w:sz w:val="28"/>
          <w:szCs w:val="28"/>
        </w:rPr>
        <w:t>Акиба</w:t>
      </w:r>
      <w:r w:rsidR="0024440A" w:rsidRPr="00D50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4440A" w:rsidRPr="00D50C7F">
        <w:rPr>
          <w:rFonts w:ascii="Times New Roman" w:hAnsi="Times New Roman" w:cs="Times New Roman"/>
          <w:i/>
          <w:sz w:val="28"/>
          <w:szCs w:val="28"/>
        </w:rPr>
        <w:t>Ютака</w:t>
      </w:r>
      <w:r w:rsidR="0024440A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秋庭裕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4440A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SGI-USA </w:t>
      </w:r>
      <w:r w:rsidR="00361EE3" w:rsidRPr="00D50C7F">
        <w:rPr>
          <w:rFonts w:ascii="Times New Roman" w:hAnsi="Times New Roman" w:cs="Times New Roman"/>
          <w:sz w:val="28"/>
          <w:szCs w:val="28"/>
        </w:rPr>
        <w:t>но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55 </w:t>
      </w:r>
      <w:r w:rsidR="00361EE3" w:rsidRPr="00D50C7F">
        <w:rPr>
          <w:rFonts w:ascii="Times New Roman" w:hAnsi="Times New Roman" w:cs="Times New Roman"/>
          <w:sz w:val="28"/>
          <w:szCs w:val="28"/>
        </w:rPr>
        <w:t>нэн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70 </w:t>
      </w:r>
      <w:r w:rsidR="0024440A" w:rsidRPr="00D50C7F">
        <w:rPr>
          <w:rFonts w:ascii="Times New Roman" w:hAnsi="Times New Roman" w:cs="Times New Roman"/>
          <w:sz w:val="28"/>
          <w:szCs w:val="28"/>
        </w:rPr>
        <w:t>нэндай</w:t>
      </w:r>
      <w:r w:rsidR="0024440A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4440A" w:rsidRPr="00D50C7F">
        <w:rPr>
          <w:rFonts w:ascii="Times New Roman" w:hAnsi="Times New Roman" w:cs="Times New Roman"/>
          <w:sz w:val="28"/>
          <w:szCs w:val="28"/>
        </w:rPr>
        <w:t>сэйдзюку</w:t>
      </w:r>
      <w:r w:rsidR="0024440A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440A" w:rsidRPr="00D50C7F">
        <w:rPr>
          <w:rFonts w:ascii="Times New Roman" w:hAnsi="Times New Roman" w:cs="Times New Roman"/>
          <w:sz w:val="28"/>
          <w:szCs w:val="28"/>
        </w:rPr>
        <w:t>кара</w:t>
      </w:r>
      <w:r w:rsidR="0024440A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440A" w:rsidRPr="00D50C7F">
        <w:rPr>
          <w:rFonts w:ascii="Times New Roman" w:hAnsi="Times New Roman" w:cs="Times New Roman"/>
          <w:sz w:val="28"/>
          <w:szCs w:val="28"/>
        </w:rPr>
        <w:t>тэ</w:t>
      </w:r>
      <w:r w:rsidR="0024440A" w:rsidRPr="00D50C7F">
        <w:rPr>
          <w:rFonts w:ascii="Times New Roman" w:hAnsi="Times New Roman" w:cs="Times New Roman"/>
          <w:sz w:val="28"/>
          <w:szCs w:val="28"/>
        </w:rPr>
        <w:t>й</w:t>
      </w:r>
      <w:r w:rsidR="0024440A" w:rsidRPr="00D50C7F">
        <w:rPr>
          <w:rFonts w:ascii="Times New Roman" w:hAnsi="Times New Roman" w:cs="Times New Roman"/>
          <w:sz w:val="28"/>
          <w:szCs w:val="28"/>
        </w:rPr>
        <w:t>тай</w:t>
      </w:r>
      <w:r w:rsidR="0024440A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4440A" w:rsidRPr="00D50C7F">
        <w:rPr>
          <w:rFonts w:ascii="Times New Roman" w:hAnsi="Times New Roman" w:cs="Times New Roman"/>
          <w:sz w:val="28"/>
          <w:szCs w:val="28"/>
        </w:rPr>
        <w:t>э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440A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61EE3" w:rsidRPr="00D50C7F">
        <w:rPr>
          <w:rFonts w:ascii="Times New Roman" w:hAnsi="Times New Roman" w:cs="Times New Roman"/>
          <w:sz w:val="28"/>
          <w:szCs w:val="28"/>
        </w:rPr>
        <w:t>Амэрика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1EE3" w:rsidRPr="00D50C7F">
        <w:rPr>
          <w:rFonts w:ascii="Times New Roman" w:hAnsi="Times New Roman" w:cs="Times New Roman"/>
          <w:sz w:val="28"/>
          <w:szCs w:val="28"/>
        </w:rPr>
        <w:t>гассю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61EE3" w:rsidRPr="00D50C7F">
        <w:rPr>
          <w:rFonts w:ascii="Times New Roman" w:hAnsi="Times New Roman" w:cs="Times New Roman"/>
          <w:sz w:val="28"/>
          <w:szCs w:val="28"/>
        </w:rPr>
        <w:t>коку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ни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окэру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Со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61EE3" w:rsidRPr="00D50C7F">
        <w:rPr>
          <w:rFonts w:ascii="Times New Roman" w:hAnsi="Times New Roman" w:cs="Times New Roman"/>
          <w:sz w:val="28"/>
          <w:szCs w:val="28"/>
        </w:rPr>
        <w:t>ка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Гаккай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Интанасёнару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SGI-USA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の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lastRenderedPageBreak/>
        <w:t>55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年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: 70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年代、成熟から停滞へ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D70D0" w:rsidRPr="00D50C7F">
        <w:rPr>
          <w:rFonts w:ascii="Times New Roman" w:hAnsi="Times New Roman" w:cs="Times New Roman"/>
          <w:sz w:val="28"/>
          <w:szCs w:val="28"/>
        </w:rPr>
        <w:t>アメリカ合衆国における創価学会インタナショナル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( 55 </w:t>
      </w:r>
      <w:r w:rsidR="00DF5F0B" w:rsidRPr="00D50C7F">
        <w:rPr>
          <w:rFonts w:ascii="Times New Roman" w:hAnsi="Times New Roman" w:cs="Times New Roman"/>
          <w:sz w:val="28"/>
          <w:szCs w:val="28"/>
        </w:rPr>
        <w:t>лет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SGI-USA: 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>70-</w:t>
      </w:r>
      <w:r w:rsidR="00420FEB" w:rsidRPr="00D50C7F">
        <w:rPr>
          <w:rFonts w:ascii="Times New Roman" w:hAnsi="Times New Roman" w:cs="Times New Roman"/>
          <w:sz w:val="28"/>
          <w:szCs w:val="28"/>
        </w:rPr>
        <w:t>е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FEB" w:rsidRPr="00D50C7F">
        <w:rPr>
          <w:rFonts w:ascii="Times New Roman" w:hAnsi="Times New Roman" w:cs="Times New Roman"/>
          <w:sz w:val="28"/>
          <w:szCs w:val="28"/>
        </w:rPr>
        <w:t>годы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20FEB" w:rsidRPr="00D50C7F">
        <w:rPr>
          <w:rFonts w:ascii="Times New Roman" w:hAnsi="Times New Roman" w:cs="Times New Roman"/>
          <w:sz w:val="28"/>
          <w:szCs w:val="28"/>
        </w:rPr>
        <w:t>от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FEB" w:rsidRPr="00D50C7F">
        <w:rPr>
          <w:rFonts w:ascii="Times New Roman" w:hAnsi="Times New Roman" w:cs="Times New Roman"/>
          <w:sz w:val="28"/>
          <w:szCs w:val="28"/>
        </w:rPr>
        <w:t>расцвета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FEB" w:rsidRPr="00D50C7F">
        <w:rPr>
          <w:rFonts w:ascii="Times New Roman" w:hAnsi="Times New Roman" w:cs="Times New Roman"/>
          <w:sz w:val="28"/>
          <w:szCs w:val="28"/>
        </w:rPr>
        <w:t>к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FEB" w:rsidRPr="00D50C7F">
        <w:rPr>
          <w:rFonts w:ascii="Times New Roman" w:hAnsi="Times New Roman" w:cs="Times New Roman"/>
          <w:sz w:val="28"/>
          <w:szCs w:val="28"/>
        </w:rPr>
        <w:t>упадку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FEB" w:rsidRPr="00D50C7F">
        <w:rPr>
          <w:rFonts w:ascii="Times New Roman" w:hAnsi="Times New Roman" w:cs="Times New Roman"/>
          <w:sz w:val="28"/>
          <w:szCs w:val="28"/>
        </w:rPr>
        <w:t>Сока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FEB" w:rsidRPr="00D50C7F">
        <w:rPr>
          <w:rFonts w:ascii="Times New Roman" w:hAnsi="Times New Roman" w:cs="Times New Roman"/>
          <w:sz w:val="28"/>
          <w:szCs w:val="28"/>
        </w:rPr>
        <w:t>Гаккай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FEB" w:rsidRPr="00D50C7F">
        <w:rPr>
          <w:rFonts w:ascii="Times New Roman" w:hAnsi="Times New Roman" w:cs="Times New Roman"/>
          <w:sz w:val="28"/>
          <w:szCs w:val="28"/>
        </w:rPr>
        <w:t>Интернэшнл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FEB" w:rsidRPr="00D50C7F">
        <w:rPr>
          <w:rFonts w:ascii="Times New Roman" w:hAnsi="Times New Roman" w:cs="Times New Roman"/>
          <w:sz w:val="28"/>
          <w:szCs w:val="28"/>
        </w:rPr>
        <w:t>в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FEB" w:rsidRPr="00D50C7F">
        <w:rPr>
          <w:rFonts w:ascii="Times New Roman" w:hAnsi="Times New Roman" w:cs="Times New Roman"/>
          <w:sz w:val="28"/>
          <w:szCs w:val="28"/>
        </w:rPr>
        <w:t>Соединённых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FEB" w:rsidRPr="00D50C7F">
        <w:rPr>
          <w:rFonts w:ascii="Times New Roman" w:hAnsi="Times New Roman" w:cs="Times New Roman"/>
          <w:sz w:val="28"/>
          <w:szCs w:val="28"/>
        </w:rPr>
        <w:t>Штатах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FEB" w:rsidRPr="00D50C7F">
        <w:rPr>
          <w:rFonts w:ascii="Times New Roman" w:hAnsi="Times New Roman" w:cs="Times New Roman"/>
          <w:sz w:val="28"/>
          <w:szCs w:val="28"/>
        </w:rPr>
        <w:t>Америки</w:t>
      </w:r>
      <w:r w:rsidR="00420FEB" w:rsidRPr="00D50C7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F5F0B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361EE3" w:rsidRPr="00D50C7F">
        <w:rPr>
          <w:rFonts w:ascii="Times New Roman" w:hAnsi="Times New Roman" w:cs="Times New Roman"/>
          <w:sz w:val="28"/>
          <w:szCs w:val="28"/>
        </w:rPr>
        <w:t>Нингэн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кагаку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61EE3" w:rsidRPr="00D50C7F">
        <w:rPr>
          <w:rFonts w:ascii="Times New Roman" w:hAnsi="Times New Roman" w:cs="Times New Roman"/>
          <w:sz w:val="28"/>
          <w:szCs w:val="28"/>
        </w:rPr>
        <w:t>Осака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ф</w:t>
      </w:r>
      <w:r w:rsidR="00361EE3" w:rsidRPr="00D50C7F">
        <w:rPr>
          <w:rFonts w:ascii="Times New Roman" w:hAnsi="Times New Roman" w:cs="Times New Roman"/>
          <w:sz w:val="28"/>
          <w:szCs w:val="28"/>
        </w:rPr>
        <w:t>у</w:t>
      </w:r>
      <w:r w:rsidR="00361EE3" w:rsidRPr="00D50C7F">
        <w:rPr>
          <w:rFonts w:ascii="Times New Roman" w:hAnsi="Times New Roman" w:cs="Times New Roman"/>
          <w:sz w:val="28"/>
          <w:szCs w:val="28"/>
        </w:rPr>
        <w:t>рицу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дайгаку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E3" w:rsidRPr="00D50C7F">
        <w:rPr>
          <w:rFonts w:ascii="Times New Roman" w:hAnsi="Times New Roman" w:cs="Times New Roman"/>
          <w:sz w:val="28"/>
          <w:szCs w:val="28"/>
        </w:rPr>
        <w:t>киё</w:t>
      </w:r>
      <w:r w:rsidR="00361EE3" w:rsidRPr="00D50C7F">
        <w:rPr>
          <w:rFonts w:ascii="Times New Roman" w:hAnsi="Times New Roman" w:cs="Times New Roman"/>
          <w:sz w:val="28"/>
          <w:szCs w:val="28"/>
          <w:lang w:val="en-US"/>
        </w:rPr>
        <w:t>. 2017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361EE3" w:rsidRPr="00D50C7F">
        <w:rPr>
          <w:rFonts w:ascii="Times New Roman" w:hAnsi="Times New Roman" w:cs="Times New Roman"/>
          <w:sz w:val="28"/>
          <w:szCs w:val="28"/>
        </w:rPr>
        <w:t>Т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12. </w:t>
      </w:r>
      <w:r w:rsidR="00361EE3" w:rsidRPr="00D50C7F">
        <w:rPr>
          <w:rFonts w:ascii="Times New Roman" w:hAnsi="Times New Roman" w:cs="Times New Roman"/>
          <w:sz w:val="28"/>
          <w:szCs w:val="28"/>
        </w:rPr>
        <w:t>С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103–157.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72. </w:t>
      </w:r>
      <w:r w:rsidR="00361EE3" w:rsidRPr="00D50C7F">
        <w:rPr>
          <w:rFonts w:ascii="Times New Roman" w:hAnsi="Times New Roman" w:cs="Times New Roman"/>
          <w:i/>
          <w:sz w:val="28"/>
          <w:szCs w:val="28"/>
        </w:rPr>
        <w:t xml:space="preserve">Икэда Дайсаку, Уэйн </w:t>
      </w:r>
      <w:r w:rsidR="00AC7A6E" w:rsidRPr="00D50C7F">
        <w:rPr>
          <w:rFonts w:ascii="Times New Roman" w:hAnsi="Times New Roman" w:cs="Times New Roman"/>
          <w:i/>
          <w:sz w:val="28"/>
          <w:szCs w:val="28"/>
        </w:rPr>
        <w:t>Сё:та:,  Ха:би: Ханкокку</w:t>
      </w:r>
      <w:r w:rsidR="00AC7A6E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池田大作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ウェイン・ショーター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ハービー・ハンコック</w:t>
      </w:r>
      <w:r w:rsidR="00AC7A6E" w:rsidRPr="00D50C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7A6E" w:rsidRPr="00D50C7F">
        <w:rPr>
          <w:rFonts w:ascii="Times New Roman" w:hAnsi="Times New Roman" w:cs="Times New Roman"/>
          <w:sz w:val="28"/>
          <w:szCs w:val="28"/>
        </w:rPr>
        <w:t xml:space="preserve"> Дзядзу то буппо:, соситэ дзинсэй о катару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ジャズと仏法、そして人生を語る</w:t>
      </w:r>
      <w:r w:rsidR="00DF5F0B" w:rsidRPr="00D50C7F">
        <w:rPr>
          <w:rFonts w:ascii="Times New Roman" w:hAnsi="Times New Roman" w:cs="Times New Roman"/>
          <w:sz w:val="28"/>
          <w:szCs w:val="28"/>
        </w:rPr>
        <w:t xml:space="preserve"> (Беседы о джазе, буддизме и жизни)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</w:t>
      </w:r>
      <w:r w:rsidR="00AC7A6E" w:rsidRPr="00D50C7F">
        <w:rPr>
          <w:rFonts w:ascii="Times New Roman" w:hAnsi="Times New Roman" w:cs="Times New Roman"/>
          <w:sz w:val="28"/>
          <w:szCs w:val="28"/>
        </w:rPr>
        <w:t>Токио: Майнити Симбунся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AC7A6E" w:rsidRPr="00D50C7F" w:rsidRDefault="00AC7A6E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414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73. </w:t>
      </w:r>
      <w:r w:rsidR="00AC7A6E" w:rsidRPr="00D50C7F">
        <w:rPr>
          <w:rFonts w:ascii="Times New Roman" w:hAnsi="Times New Roman" w:cs="Times New Roman"/>
          <w:i/>
          <w:sz w:val="28"/>
          <w:szCs w:val="28"/>
        </w:rPr>
        <w:t>Инаба Кэйсин</w:t>
      </w:r>
      <w:r w:rsidR="00745414" w:rsidRPr="00D50C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稲場圭信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</w:t>
      </w:r>
      <w:r w:rsidR="00AC7A6E" w:rsidRPr="00D50C7F">
        <w:rPr>
          <w:rFonts w:ascii="Times New Roman" w:hAnsi="Times New Roman" w:cs="Times New Roman"/>
          <w:sz w:val="28"/>
          <w:szCs w:val="28"/>
        </w:rPr>
        <w:t xml:space="preserve">Синдзя-но кайсин </w:t>
      </w:r>
      <w:r w:rsidR="00993E6C" w:rsidRPr="00D50C7F">
        <w:rPr>
          <w:rFonts w:ascii="Times New Roman" w:hAnsi="Times New Roman" w:cs="Times New Roman"/>
          <w:sz w:val="28"/>
          <w:szCs w:val="28"/>
        </w:rPr>
        <w:t>катэй</w:t>
      </w:r>
      <w:r w:rsidR="00AC7A6E" w:rsidRPr="00D50C7F">
        <w:rPr>
          <w:rFonts w:ascii="Times New Roman" w:hAnsi="Times New Roman" w:cs="Times New Roman"/>
          <w:sz w:val="28"/>
          <w:szCs w:val="28"/>
        </w:rPr>
        <w:t xml:space="preserve"> : Амэрика сяка</w:t>
      </w:r>
      <w:r w:rsidR="00DF5F0B" w:rsidRPr="00D50C7F">
        <w:rPr>
          <w:rFonts w:ascii="Times New Roman" w:hAnsi="Times New Roman" w:cs="Times New Roman"/>
          <w:sz w:val="28"/>
          <w:szCs w:val="28"/>
        </w:rPr>
        <w:t>й</w:t>
      </w:r>
      <w:r w:rsidR="00AC7A6E" w:rsidRPr="00D50C7F">
        <w:rPr>
          <w:rFonts w:ascii="Times New Roman" w:hAnsi="Times New Roman" w:cs="Times New Roman"/>
          <w:sz w:val="28"/>
          <w:szCs w:val="28"/>
        </w:rPr>
        <w:t xml:space="preserve">-но э:тосу то </w:t>
      </w:r>
      <w:r w:rsidR="00AC7A6E" w:rsidRPr="00D50C7F">
        <w:rPr>
          <w:rFonts w:ascii="Times New Roman" w:hAnsi="Times New Roman" w:cs="Times New Roman"/>
          <w:sz w:val="28"/>
          <w:szCs w:val="28"/>
          <w:lang w:val="en-US"/>
        </w:rPr>
        <w:t>soka</w:t>
      </w:r>
      <w:r w:rsidR="00AC7A6E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D50C7F">
        <w:rPr>
          <w:rFonts w:ascii="Times New Roman" w:hAnsi="Times New Roman" w:cs="Times New Roman"/>
          <w:sz w:val="28"/>
          <w:szCs w:val="28"/>
          <w:lang w:val="en-US"/>
        </w:rPr>
        <w:t>spirit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信者の回心過程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: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アメリカ社会のエートスと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soka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spirit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993E6C" w:rsidRPr="00D50C7F">
        <w:rPr>
          <w:rFonts w:ascii="Times New Roman" w:hAnsi="Times New Roman" w:cs="Times New Roman"/>
          <w:sz w:val="28"/>
          <w:szCs w:val="28"/>
        </w:rPr>
        <w:t>(</w:t>
      </w:r>
      <w:r w:rsidR="00E9293C" w:rsidRPr="00D50C7F">
        <w:rPr>
          <w:rFonts w:ascii="Times New Roman" w:hAnsi="Times New Roman" w:cs="Times New Roman"/>
          <w:sz w:val="28"/>
          <w:szCs w:val="28"/>
        </w:rPr>
        <w:t>Привлечение адептов</w:t>
      </w:r>
      <w:r w:rsidR="00993E6C" w:rsidRPr="00D50C7F">
        <w:rPr>
          <w:rFonts w:ascii="Times New Roman" w:hAnsi="Times New Roman" w:cs="Times New Roman"/>
          <w:sz w:val="28"/>
          <w:szCs w:val="28"/>
        </w:rPr>
        <w:t xml:space="preserve">: американский менталитет и «дух учения Сока») 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// </w:t>
      </w:r>
      <w:r w:rsidR="00AC7A6E" w:rsidRPr="00D50C7F">
        <w:rPr>
          <w:rFonts w:ascii="Times New Roman" w:hAnsi="Times New Roman" w:cs="Times New Roman"/>
          <w:sz w:val="28"/>
          <w:szCs w:val="28"/>
        </w:rPr>
        <w:t>Сюкё то сякай. 2010. Т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16. </w:t>
      </w:r>
      <w:r w:rsidR="00745414" w:rsidRPr="00D50C7F">
        <w:rPr>
          <w:rFonts w:ascii="Times New Roman" w:hAnsi="Times New Roman" w:cs="Times New Roman"/>
          <w:sz w:val="28"/>
          <w:szCs w:val="28"/>
        </w:rPr>
        <w:t>С</w:t>
      </w:r>
      <w:r w:rsidR="005D70D0" w:rsidRPr="00D50C7F">
        <w:rPr>
          <w:rFonts w:ascii="Times New Roman" w:hAnsi="Times New Roman" w:cs="Times New Roman"/>
          <w:sz w:val="28"/>
          <w:szCs w:val="28"/>
        </w:rPr>
        <w:t>. 236–237.</w:t>
      </w:r>
    </w:p>
    <w:p w:rsidR="00745414" w:rsidRPr="00D50C7F" w:rsidRDefault="00745414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74. </w:t>
      </w:r>
      <w:r w:rsidR="00745414" w:rsidRPr="00D50C7F">
        <w:rPr>
          <w:rFonts w:ascii="Times New Roman" w:hAnsi="Times New Roman" w:cs="Times New Roman"/>
          <w:i/>
          <w:sz w:val="28"/>
          <w:szCs w:val="28"/>
        </w:rPr>
        <w:t>Кавабата Акира, Акиба Ютака, Инаба Кэйсин</w:t>
      </w:r>
      <w:r w:rsidR="00745414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川端亮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,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秋庭裕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,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稲場圭信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</w:t>
      </w:r>
      <w:r w:rsidR="00745414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745414" w:rsidRPr="00D50C7F">
        <w:rPr>
          <w:rFonts w:ascii="Times New Roman" w:hAnsi="Times New Roman" w:cs="Times New Roman"/>
          <w:sz w:val="28"/>
          <w:szCs w:val="28"/>
        </w:rPr>
        <w:t>-</w:t>
      </w:r>
      <w:r w:rsidR="00745414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745414" w:rsidRPr="00D50C7F">
        <w:rPr>
          <w:rFonts w:ascii="Times New Roman" w:hAnsi="Times New Roman" w:cs="Times New Roman"/>
          <w:sz w:val="28"/>
          <w:szCs w:val="28"/>
        </w:rPr>
        <w:t xml:space="preserve"> ни окэру амэрикака-но синтэн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5D70D0" w:rsidRPr="00D50C7F">
        <w:rPr>
          <w:rFonts w:ascii="Times New Roman" w:hAnsi="Times New Roman" w:cs="Times New Roman"/>
          <w:sz w:val="28"/>
          <w:szCs w:val="28"/>
        </w:rPr>
        <w:t>-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におけるアメリカ化の進展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E3152E" w:rsidRPr="00D50C7F">
        <w:rPr>
          <w:rFonts w:ascii="Times New Roman" w:hAnsi="Times New Roman" w:cs="Times New Roman"/>
          <w:sz w:val="28"/>
          <w:szCs w:val="28"/>
        </w:rPr>
        <w:t xml:space="preserve">(Процесс американизации </w:t>
      </w:r>
      <w:r w:rsidR="00E3152E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E3152E" w:rsidRPr="00D50C7F">
        <w:rPr>
          <w:rFonts w:ascii="Times New Roman" w:hAnsi="Times New Roman" w:cs="Times New Roman"/>
          <w:sz w:val="28"/>
          <w:szCs w:val="28"/>
        </w:rPr>
        <w:t>-</w:t>
      </w:r>
      <w:r w:rsidR="00E3152E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E3152E" w:rsidRPr="00D50C7F">
        <w:rPr>
          <w:rFonts w:ascii="Times New Roman" w:hAnsi="Times New Roman" w:cs="Times New Roman"/>
          <w:sz w:val="28"/>
          <w:szCs w:val="28"/>
        </w:rPr>
        <w:t xml:space="preserve">) 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// </w:t>
      </w:r>
      <w:r w:rsidR="00745414" w:rsidRPr="00D50C7F">
        <w:rPr>
          <w:rFonts w:ascii="Times New Roman" w:hAnsi="Times New Roman" w:cs="Times New Roman"/>
          <w:sz w:val="28"/>
          <w:szCs w:val="28"/>
        </w:rPr>
        <w:t>Сюкё то сякай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2010. </w:t>
      </w:r>
      <w:r w:rsidR="00745414" w:rsidRPr="00D50C7F">
        <w:rPr>
          <w:rFonts w:ascii="Times New Roman" w:hAnsi="Times New Roman" w:cs="Times New Roman"/>
          <w:sz w:val="28"/>
          <w:szCs w:val="28"/>
        </w:rPr>
        <w:t>Т</w:t>
      </w:r>
      <w:r w:rsidR="005D70D0" w:rsidRPr="00D50C7F">
        <w:rPr>
          <w:rFonts w:ascii="Times New Roman" w:hAnsi="Times New Roman" w:cs="Times New Roman"/>
          <w:sz w:val="28"/>
          <w:szCs w:val="28"/>
        </w:rPr>
        <w:t>.</w:t>
      </w:r>
      <w:r w:rsidR="00745414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16. </w:t>
      </w:r>
      <w:r w:rsidR="00745414" w:rsidRPr="00D50C7F">
        <w:rPr>
          <w:rFonts w:ascii="Times New Roman" w:hAnsi="Times New Roman" w:cs="Times New Roman"/>
          <w:sz w:val="28"/>
          <w:szCs w:val="28"/>
        </w:rPr>
        <w:t>С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89–110. 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75. </w:t>
      </w:r>
      <w:r w:rsidR="00745414" w:rsidRPr="00D50C7F">
        <w:rPr>
          <w:rFonts w:ascii="Times New Roman" w:hAnsi="Times New Roman" w:cs="Times New Roman"/>
          <w:i/>
          <w:sz w:val="28"/>
          <w:szCs w:val="28"/>
        </w:rPr>
        <w:t>Кавабата Акира</w:t>
      </w:r>
      <w:r w:rsidR="00745414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川端亮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</w:t>
      </w:r>
      <w:r w:rsidR="00745414" w:rsidRPr="00D50C7F">
        <w:rPr>
          <w:rFonts w:ascii="Times New Roman" w:hAnsi="Times New Roman" w:cs="Times New Roman"/>
          <w:sz w:val="28"/>
          <w:szCs w:val="28"/>
        </w:rPr>
        <w:t xml:space="preserve">Синсю:кё: ни окэру ниданкай-но эйгока : </w:t>
      </w:r>
      <w:r w:rsidR="00745414" w:rsidRPr="00D50C7F">
        <w:rPr>
          <w:rFonts w:ascii="Times New Roman" w:hAnsi="Times New Roman" w:cs="Times New Roman"/>
          <w:sz w:val="28"/>
          <w:szCs w:val="28"/>
          <w:lang w:val="en-US"/>
        </w:rPr>
        <w:t>SGI</w:t>
      </w:r>
      <w:r w:rsidR="00745414" w:rsidRPr="00D50C7F">
        <w:rPr>
          <w:rFonts w:ascii="Times New Roman" w:hAnsi="Times New Roman" w:cs="Times New Roman"/>
          <w:sz w:val="28"/>
          <w:szCs w:val="28"/>
        </w:rPr>
        <w:t>-</w:t>
      </w:r>
      <w:r w:rsidR="00745414" w:rsidRPr="00D50C7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DF5F0B" w:rsidRPr="00D50C7F">
        <w:rPr>
          <w:rFonts w:ascii="Times New Roman" w:hAnsi="Times New Roman" w:cs="Times New Roman"/>
          <w:sz w:val="28"/>
          <w:szCs w:val="28"/>
        </w:rPr>
        <w:t>-</w:t>
      </w:r>
      <w:r w:rsidR="00745414" w:rsidRPr="00D50C7F">
        <w:rPr>
          <w:rFonts w:ascii="Times New Roman" w:hAnsi="Times New Roman" w:cs="Times New Roman"/>
          <w:sz w:val="28"/>
          <w:szCs w:val="28"/>
        </w:rPr>
        <w:t>но дзирэй кара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5D70D0" w:rsidRPr="00D50C7F">
        <w:rPr>
          <w:rFonts w:ascii="Times New Roman" w:eastAsia="MS Mincho" w:hAnsi="Times New Roman" w:cs="Times New Roman"/>
          <w:sz w:val="28"/>
          <w:szCs w:val="28"/>
        </w:rPr>
        <w:t>新宗教における二段階の英語化</w:t>
      </w:r>
      <w:r w:rsidR="005D70D0" w:rsidRPr="00D50C7F">
        <w:rPr>
          <w:rFonts w:ascii="Times New Roman" w:eastAsia="MS Mincho" w:hAnsi="Times New Roman" w:cs="Times New Roman"/>
          <w:sz w:val="28"/>
          <w:szCs w:val="28"/>
        </w:rPr>
        <w:t xml:space="preserve"> : </w:t>
      </w:r>
      <w:r w:rsidR="005D70D0" w:rsidRPr="00D50C7F">
        <w:rPr>
          <w:rFonts w:ascii="Times New Roman" w:eastAsia="MS Mincho" w:hAnsi="Times New Roman" w:cs="Times New Roman"/>
          <w:sz w:val="28"/>
          <w:szCs w:val="28"/>
          <w:lang w:val="en-US"/>
        </w:rPr>
        <w:t>SGI</w:t>
      </w:r>
      <w:r w:rsidR="005D70D0" w:rsidRPr="00D50C7F">
        <w:rPr>
          <w:rFonts w:ascii="Times New Roman" w:eastAsia="MS Mincho" w:hAnsi="Times New Roman" w:cs="Times New Roman"/>
          <w:sz w:val="28"/>
          <w:szCs w:val="28"/>
        </w:rPr>
        <w:t>-</w:t>
      </w:r>
      <w:r w:rsidR="005D70D0" w:rsidRPr="00D50C7F">
        <w:rPr>
          <w:rFonts w:ascii="Times New Roman" w:eastAsia="MS Mincho" w:hAnsi="Times New Roman" w:cs="Times New Roman"/>
          <w:sz w:val="28"/>
          <w:szCs w:val="28"/>
          <w:lang w:val="en-US"/>
        </w:rPr>
        <w:t>USA</w:t>
      </w:r>
      <w:r w:rsidR="005D70D0" w:rsidRPr="00D50C7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D70D0" w:rsidRPr="00D50C7F">
        <w:rPr>
          <w:rFonts w:ascii="Times New Roman" w:eastAsia="MS Mincho" w:hAnsi="Times New Roman" w:cs="Times New Roman"/>
          <w:sz w:val="28"/>
          <w:szCs w:val="28"/>
        </w:rPr>
        <w:t>の事例から</w:t>
      </w:r>
      <w:r w:rsidR="005D70D0" w:rsidRPr="00D50C7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3152E" w:rsidRPr="00D50C7F">
        <w:rPr>
          <w:rFonts w:ascii="Times New Roman" w:eastAsia="MS Mincho" w:hAnsi="Times New Roman" w:cs="Times New Roman"/>
          <w:sz w:val="28"/>
          <w:szCs w:val="28"/>
        </w:rPr>
        <w:t>(</w:t>
      </w:r>
      <w:r w:rsidR="00E9293C" w:rsidRPr="00D50C7F">
        <w:rPr>
          <w:rFonts w:ascii="Times New Roman" w:eastAsia="MS Mincho" w:hAnsi="Times New Roman" w:cs="Times New Roman"/>
          <w:sz w:val="28"/>
          <w:szCs w:val="28"/>
        </w:rPr>
        <w:t xml:space="preserve">Два этапа «англофикации» новых религий: на примере </w:t>
      </w:r>
      <w:r w:rsidR="00E9293C" w:rsidRPr="00D50C7F">
        <w:rPr>
          <w:rFonts w:ascii="Times New Roman" w:eastAsia="MS Mincho" w:hAnsi="Times New Roman" w:cs="Times New Roman"/>
          <w:sz w:val="28"/>
          <w:szCs w:val="28"/>
          <w:lang w:val="en-US"/>
        </w:rPr>
        <w:t>SGI</w:t>
      </w:r>
      <w:r w:rsidR="00E9293C" w:rsidRPr="00D50C7F">
        <w:rPr>
          <w:rFonts w:ascii="Times New Roman" w:eastAsia="MS Mincho" w:hAnsi="Times New Roman" w:cs="Times New Roman"/>
          <w:sz w:val="28"/>
          <w:szCs w:val="28"/>
        </w:rPr>
        <w:t>-</w:t>
      </w:r>
      <w:r w:rsidR="00E9293C" w:rsidRPr="00D50C7F">
        <w:rPr>
          <w:rFonts w:ascii="Times New Roman" w:eastAsia="MS Mincho" w:hAnsi="Times New Roman" w:cs="Times New Roman"/>
          <w:sz w:val="28"/>
          <w:szCs w:val="28"/>
          <w:lang w:val="en-US"/>
        </w:rPr>
        <w:t>USA</w:t>
      </w:r>
      <w:r w:rsidR="00E9293C" w:rsidRPr="00D50C7F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5D70D0" w:rsidRPr="00D50C7F">
        <w:rPr>
          <w:rFonts w:ascii="Times New Roman" w:eastAsia="MS Mincho" w:hAnsi="Times New Roman" w:cs="Times New Roman"/>
          <w:sz w:val="28"/>
          <w:szCs w:val="28"/>
        </w:rPr>
        <w:t xml:space="preserve">// </w:t>
      </w:r>
      <w:r w:rsidR="00745414" w:rsidRPr="00D50C7F">
        <w:rPr>
          <w:rFonts w:ascii="Times New Roman" w:eastAsia="MS Mincho" w:hAnsi="Times New Roman" w:cs="Times New Roman"/>
          <w:sz w:val="28"/>
          <w:szCs w:val="28"/>
        </w:rPr>
        <w:t>Ос</w:t>
      </w:r>
      <w:r w:rsidR="00993E6C" w:rsidRPr="00D50C7F">
        <w:rPr>
          <w:rFonts w:ascii="Times New Roman" w:eastAsia="MS Mincho" w:hAnsi="Times New Roman" w:cs="Times New Roman"/>
          <w:sz w:val="28"/>
          <w:szCs w:val="28"/>
        </w:rPr>
        <w:t>а</w:t>
      </w:r>
      <w:r w:rsidR="00745414" w:rsidRPr="00D50C7F">
        <w:rPr>
          <w:rFonts w:ascii="Times New Roman" w:eastAsia="MS Mincho" w:hAnsi="Times New Roman" w:cs="Times New Roman"/>
          <w:sz w:val="28"/>
          <w:szCs w:val="28"/>
        </w:rPr>
        <w:t>ка дайгаку дайгакуин нингэн кагаку кэнкюка киё</w:t>
      </w:r>
      <w:r w:rsidR="005D70D0" w:rsidRPr="00D50C7F">
        <w:rPr>
          <w:rFonts w:ascii="Times New Roman" w:eastAsia="MS Mincho" w:hAnsi="Times New Roman" w:cs="Times New Roman"/>
          <w:sz w:val="28"/>
          <w:szCs w:val="28"/>
        </w:rPr>
        <w:t xml:space="preserve">. 2010. </w:t>
      </w:r>
      <w:r w:rsidR="005D70D0" w:rsidRPr="00D50C7F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="005D70D0" w:rsidRPr="00D50C7F">
        <w:rPr>
          <w:rFonts w:ascii="Times New Roman" w:eastAsia="MS Mincho" w:hAnsi="Times New Roman" w:cs="Times New Roman"/>
          <w:sz w:val="28"/>
          <w:szCs w:val="28"/>
        </w:rPr>
        <w:t xml:space="preserve"> 36. </w:t>
      </w:r>
      <w:r w:rsidR="00745414" w:rsidRPr="00D50C7F">
        <w:rPr>
          <w:rFonts w:ascii="Times New Roman" w:eastAsia="MS Mincho" w:hAnsi="Times New Roman" w:cs="Times New Roman"/>
          <w:sz w:val="28"/>
          <w:szCs w:val="28"/>
        </w:rPr>
        <w:t>С</w:t>
      </w:r>
      <w:r w:rsidR="005D70D0" w:rsidRPr="00D50C7F">
        <w:rPr>
          <w:rFonts w:ascii="Times New Roman" w:eastAsia="MS Mincho" w:hAnsi="Times New Roman" w:cs="Times New Roman"/>
          <w:sz w:val="28"/>
          <w:szCs w:val="28"/>
        </w:rPr>
        <w:t xml:space="preserve">. 39–57. </w:t>
      </w:r>
    </w:p>
    <w:p w:rsidR="005D70D0" w:rsidRPr="00A56FD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A56FD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76. </w:t>
      </w:r>
      <w:r w:rsidR="008E078B" w:rsidRPr="00D50C7F">
        <w:rPr>
          <w:rFonts w:ascii="Times New Roman" w:hAnsi="Times New Roman" w:cs="Times New Roman"/>
          <w:i/>
          <w:sz w:val="28"/>
          <w:szCs w:val="28"/>
        </w:rPr>
        <w:t>Сато</w:t>
      </w:r>
      <w:r w:rsidR="008E078B" w:rsidRPr="00A56FD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E078B" w:rsidRPr="00D50C7F">
        <w:rPr>
          <w:rFonts w:ascii="Times New Roman" w:hAnsi="Times New Roman" w:cs="Times New Roman"/>
          <w:i/>
          <w:sz w:val="28"/>
          <w:szCs w:val="28"/>
        </w:rPr>
        <w:t>Масару</w:t>
      </w:r>
      <w:r w:rsidR="008E078B" w:rsidRPr="00A56FDF">
        <w:rPr>
          <w:rFonts w:ascii="Times New Roman" w:hAnsi="Times New Roman" w:cs="Times New Roman"/>
          <w:sz w:val="28"/>
          <w:szCs w:val="28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佐藤優</w:t>
      </w:r>
      <w:r w:rsidR="005D70D0" w:rsidRPr="00A56FDF">
        <w:rPr>
          <w:rFonts w:ascii="Times New Roman" w:hAnsi="Times New Roman" w:cs="Times New Roman"/>
          <w:sz w:val="28"/>
          <w:szCs w:val="28"/>
        </w:rPr>
        <w:t xml:space="preserve">. </w:t>
      </w:r>
      <w:r w:rsidR="008E078B" w:rsidRPr="00D50C7F">
        <w:rPr>
          <w:rFonts w:ascii="Times New Roman" w:hAnsi="Times New Roman" w:cs="Times New Roman"/>
          <w:sz w:val="28"/>
          <w:szCs w:val="28"/>
        </w:rPr>
        <w:t>Со</w:t>
      </w:r>
      <w:r w:rsidR="008E078B" w:rsidRPr="00A56FDF">
        <w:rPr>
          <w:rFonts w:ascii="Times New Roman" w:hAnsi="Times New Roman" w:cs="Times New Roman"/>
          <w:sz w:val="28"/>
          <w:szCs w:val="28"/>
        </w:rPr>
        <w:t>:</w:t>
      </w:r>
      <w:r w:rsidR="008E078B" w:rsidRPr="00D50C7F">
        <w:rPr>
          <w:rFonts w:ascii="Times New Roman" w:hAnsi="Times New Roman" w:cs="Times New Roman"/>
          <w:sz w:val="28"/>
          <w:szCs w:val="28"/>
        </w:rPr>
        <w:t>ка</w:t>
      </w:r>
      <w:r w:rsidR="008E078B" w:rsidRPr="00A56FDF">
        <w:rPr>
          <w:rFonts w:ascii="Times New Roman" w:hAnsi="Times New Roman" w:cs="Times New Roman"/>
          <w:sz w:val="28"/>
          <w:szCs w:val="28"/>
        </w:rPr>
        <w:t xml:space="preserve"> </w:t>
      </w:r>
      <w:r w:rsidR="008E078B" w:rsidRPr="00D50C7F">
        <w:rPr>
          <w:rFonts w:ascii="Times New Roman" w:hAnsi="Times New Roman" w:cs="Times New Roman"/>
          <w:sz w:val="28"/>
          <w:szCs w:val="28"/>
        </w:rPr>
        <w:t>Гаккай</w:t>
      </w:r>
      <w:r w:rsidR="008E078B" w:rsidRPr="00A56FDF">
        <w:rPr>
          <w:rFonts w:ascii="Times New Roman" w:hAnsi="Times New Roman" w:cs="Times New Roman"/>
          <w:sz w:val="28"/>
          <w:szCs w:val="28"/>
        </w:rPr>
        <w:t xml:space="preserve"> </w:t>
      </w:r>
      <w:r w:rsidR="008E078B" w:rsidRPr="00D50C7F">
        <w:rPr>
          <w:rFonts w:ascii="Times New Roman" w:hAnsi="Times New Roman" w:cs="Times New Roman"/>
          <w:sz w:val="28"/>
          <w:szCs w:val="28"/>
        </w:rPr>
        <w:t>то</w:t>
      </w:r>
      <w:r w:rsidR="008E078B" w:rsidRPr="00A56FDF">
        <w:rPr>
          <w:rFonts w:ascii="Times New Roman" w:hAnsi="Times New Roman" w:cs="Times New Roman"/>
          <w:sz w:val="28"/>
          <w:szCs w:val="28"/>
        </w:rPr>
        <w:t xml:space="preserve"> </w:t>
      </w:r>
      <w:r w:rsidR="008E078B" w:rsidRPr="00D50C7F">
        <w:rPr>
          <w:rFonts w:ascii="Times New Roman" w:hAnsi="Times New Roman" w:cs="Times New Roman"/>
          <w:sz w:val="28"/>
          <w:szCs w:val="28"/>
        </w:rPr>
        <w:t>хэйвасюги</w:t>
      </w:r>
      <w:r w:rsidR="008E078B" w:rsidRPr="00A56FDF">
        <w:rPr>
          <w:rFonts w:ascii="Times New Roman" w:hAnsi="Times New Roman" w:cs="Times New Roman"/>
          <w:sz w:val="28"/>
          <w:szCs w:val="28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創価学会と平和主義</w:t>
      </w:r>
      <w:r w:rsidR="00993E6C" w:rsidRPr="00A56FDF">
        <w:rPr>
          <w:rFonts w:ascii="Times New Roman" w:hAnsi="Times New Roman" w:cs="Times New Roman"/>
          <w:sz w:val="28"/>
          <w:szCs w:val="28"/>
        </w:rPr>
        <w:t xml:space="preserve"> (</w:t>
      </w:r>
      <w:r w:rsidR="00993E6C" w:rsidRPr="00D50C7F">
        <w:rPr>
          <w:rFonts w:ascii="Times New Roman" w:hAnsi="Times New Roman" w:cs="Times New Roman"/>
          <w:sz w:val="28"/>
          <w:szCs w:val="28"/>
        </w:rPr>
        <w:t>Сока</w:t>
      </w:r>
      <w:r w:rsidR="00993E6C" w:rsidRPr="00A56FDF">
        <w:rPr>
          <w:rFonts w:ascii="Times New Roman" w:hAnsi="Times New Roman" w:cs="Times New Roman"/>
          <w:sz w:val="28"/>
          <w:szCs w:val="28"/>
        </w:rPr>
        <w:t xml:space="preserve"> </w:t>
      </w:r>
      <w:r w:rsidR="00993E6C" w:rsidRPr="00D50C7F">
        <w:rPr>
          <w:rFonts w:ascii="Times New Roman" w:hAnsi="Times New Roman" w:cs="Times New Roman"/>
          <w:sz w:val="28"/>
          <w:szCs w:val="28"/>
        </w:rPr>
        <w:t>Гаккай</w:t>
      </w:r>
      <w:r w:rsidR="00993E6C" w:rsidRPr="00A56FDF">
        <w:rPr>
          <w:rFonts w:ascii="Times New Roman" w:hAnsi="Times New Roman" w:cs="Times New Roman"/>
          <w:sz w:val="28"/>
          <w:szCs w:val="28"/>
        </w:rPr>
        <w:t xml:space="preserve"> </w:t>
      </w:r>
      <w:r w:rsidR="00993E6C" w:rsidRPr="00D50C7F">
        <w:rPr>
          <w:rFonts w:ascii="Times New Roman" w:hAnsi="Times New Roman" w:cs="Times New Roman"/>
          <w:sz w:val="28"/>
          <w:szCs w:val="28"/>
        </w:rPr>
        <w:t>и</w:t>
      </w:r>
      <w:r w:rsidR="00993E6C" w:rsidRPr="00A56FDF">
        <w:rPr>
          <w:rFonts w:ascii="Times New Roman" w:hAnsi="Times New Roman" w:cs="Times New Roman"/>
          <w:sz w:val="28"/>
          <w:szCs w:val="28"/>
        </w:rPr>
        <w:t xml:space="preserve"> </w:t>
      </w:r>
      <w:r w:rsidR="00993E6C" w:rsidRPr="00D50C7F">
        <w:rPr>
          <w:rFonts w:ascii="Times New Roman" w:hAnsi="Times New Roman" w:cs="Times New Roman"/>
          <w:sz w:val="28"/>
          <w:szCs w:val="28"/>
        </w:rPr>
        <w:t>пацифизм</w:t>
      </w:r>
      <w:r w:rsidR="00993E6C" w:rsidRPr="00A56FDF">
        <w:rPr>
          <w:rFonts w:ascii="Times New Roman" w:hAnsi="Times New Roman" w:cs="Times New Roman"/>
          <w:sz w:val="28"/>
          <w:szCs w:val="28"/>
        </w:rPr>
        <w:t>)</w:t>
      </w:r>
      <w:r w:rsidR="005D70D0" w:rsidRPr="00A56FDF">
        <w:rPr>
          <w:rFonts w:ascii="Times New Roman" w:hAnsi="Times New Roman" w:cs="Times New Roman"/>
          <w:sz w:val="28"/>
          <w:szCs w:val="28"/>
        </w:rPr>
        <w:t xml:space="preserve">. </w:t>
      </w:r>
      <w:r w:rsidR="008E078B" w:rsidRPr="00D50C7F">
        <w:rPr>
          <w:rFonts w:ascii="Times New Roman" w:hAnsi="Times New Roman" w:cs="Times New Roman"/>
          <w:sz w:val="28"/>
          <w:szCs w:val="28"/>
        </w:rPr>
        <w:t>Токио</w:t>
      </w:r>
      <w:r w:rsidR="008E078B" w:rsidRPr="00A56FDF">
        <w:rPr>
          <w:rFonts w:ascii="Times New Roman" w:hAnsi="Times New Roman" w:cs="Times New Roman"/>
          <w:sz w:val="28"/>
          <w:szCs w:val="28"/>
        </w:rPr>
        <w:t xml:space="preserve">: </w:t>
      </w:r>
      <w:r w:rsidR="008E078B" w:rsidRPr="00D50C7F">
        <w:rPr>
          <w:rFonts w:ascii="Times New Roman" w:hAnsi="Times New Roman" w:cs="Times New Roman"/>
          <w:sz w:val="28"/>
          <w:szCs w:val="28"/>
        </w:rPr>
        <w:t>Асахи</w:t>
      </w:r>
      <w:r w:rsidR="008E078B" w:rsidRPr="00A56FDF">
        <w:rPr>
          <w:rFonts w:ascii="Times New Roman" w:hAnsi="Times New Roman" w:cs="Times New Roman"/>
          <w:sz w:val="28"/>
          <w:szCs w:val="28"/>
        </w:rPr>
        <w:t xml:space="preserve"> </w:t>
      </w:r>
      <w:r w:rsidR="008E078B" w:rsidRPr="00D50C7F">
        <w:rPr>
          <w:rFonts w:ascii="Times New Roman" w:hAnsi="Times New Roman" w:cs="Times New Roman"/>
          <w:sz w:val="28"/>
          <w:szCs w:val="28"/>
        </w:rPr>
        <w:t>Симбун</w:t>
      </w:r>
      <w:r w:rsidR="008E078B" w:rsidRPr="00A56FDF">
        <w:rPr>
          <w:rFonts w:ascii="Times New Roman" w:hAnsi="Times New Roman" w:cs="Times New Roman"/>
          <w:sz w:val="28"/>
          <w:szCs w:val="28"/>
        </w:rPr>
        <w:t xml:space="preserve"> </w:t>
      </w:r>
      <w:r w:rsidR="008E078B" w:rsidRPr="00D50C7F">
        <w:rPr>
          <w:rFonts w:ascii="Times New Roman" w:hAnsi="Times New Roman" w:cs="Times New Roman"/>
          <w:sz w:val="28"/>
          <w:szCs w:val="28"/>
        </w:rPr>
        <w:t>Сюппан</w:t>
      </w:r>
      <w:r w:rsidR="005D70D0" w:rsidRPr="00A56FDF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5D70D0" w:rsidRPr="00A56FD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77. </w:t>
      </w:r>
      <w:r w:rsidR="00745414" w:rsidRPr="00D50C7F">
        <w:rPr>
          <w:rFonts w:ascii="Times New Roman" w:hAnsi="Times New Roman" w:cs="Times New Roman"/>
          <w:i/>
          <w:sz w:val="28"/>
          <w:szCs w:val="28"/>
        </w:rPr>
        <w:t>Симада Хироми</w:t>
      </w:r>
      <w:r w:rsidR="00745414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島田祐巳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</w:t>
      </w:r>
      <w:r w:rsidR="003D305C" w:rsidRPr="00D50C7F">
        <w:rPr>
          <w:rFonts w:ascii="Times New Roman" w:hAnsi="Times New Roman" w:cs="Times New Roman"/>
          <w:sz w:val="28"/>
          <w:szCs w:val="28"/>
        </w:rPr>
        <w:t>Со:к</w:t>
      </w:r>
      <w:r w:rsidR="00DF5F0B" w:rsidRPr="00D50C7F">
        <w:rPr>
          <w:rFonts w:ascii="Times New Roman" w:hAnsi="Times New Roman" w:cs="Times New Roman"/>
          <w:sz w:val="28"/>
          <w:szCs w:val="28"/>
        </w:rPr>
        <w:t>а</w:t>
      </w:r>
      <w:r w:rsidR="003D305C" w:rsidRPr="00D50C7F">
        <w:rPr>
          <w:rFonts w:ascii="Times New Roman" w:hAnsi="Times New Roman" w:cs="Times New Roman"/>
          <w:sz w:val="28"/>
          <w:szCs w:val="28"/>
        </w:rPr>
        <w:t xml:space="preserve"> Гаккай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創価学会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</w:t>
      </w:r>
      <w:r w:rsidR="003D305C" w:rsidRPr="00D50C7F">
        <w:rPr>
          <w:rFonts w:ascii="Times New Roman" w:hAnsi="Times New Roman" w:cs="Times New Roman"/>
          <w:sz w:val="28"/>
          <w:szCs w:val="28"/>
        </w:rPr>
        <w:t>Токио: Синтё Синсё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3D305C" w:rsidRPr="00D50C7F" w:rsidRDefault="003D305C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50C7F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78. </w:t>
      </w:r>
      <w:r w:rsidR="00745414" w:rsidRPr="00D50C7F">
        <w:rPr>
          <w:rFonts w:ascii="Times New Roman" w:hAnsi="Times New Roman" w:cs="Times New Roman"/>
          <w:i/>
          <w:sz w:val="28"/>
          <w:szCs w:val="28"/>
        </w:rPr>
        <w:t>Тамано Кадзуси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玉野和志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</w:t>
      </w:r>
      <w:r w:rsidR="00745414" w:rsidRPr="00D50C7F">
        <w:rPr>
          <w:rFonts w:ascii="Times New Roman" w:hAnsi="Times New Roman" w:cs="Times New Roman"/>
          <w:sz w:val="28"/>
          <w:szCs w:val="28"/>
        </w:rPr>
        <w:t xml:space="preserve">Со:ка Гаккай-но кэнкю: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創価学会の研究</w:t>
      </w:r>
      <w:r w:rsidR="00993E6C" w:rsidRPr="00D50C7F">
        <w:rPr>
          <w:rFonts w:ascii="Times New Roman" w:hAnsi="Times New Roman" w:cs="Times New Roman"/>
          <w:sz w:val="28"/>
          <w:szCs w:val="28"/>
        </w:rPr>
        <w:t xml:space="preserve"> (Сока Гаккай</w:t>
      </w:r>
      <w:r w:rsidR="00E9293C" w:rsidRPr="00D50C7F">
        <w:rPr>
          <w:rFonts w:ascii="Times New Roman" w:hAnsi="Times New Roman" w:cs="Times New Roman"/>
          <w:sz w:val="28"/>
          <w:szCs w:val="28"/>
        </w:rPr>
        <w:t>: исследование</w:t>
      </w:r>
      <w:r w:rsidR="00993E6C" w:rsidRPr="00D50C7F">
        <w:rPr>
          <w:rFonts w:ascii="Times New Roman" w:hAnsi="Times New Roman" w:cs="Times New Roman"/>
          <w:sz w:val="28"/>
          <w:szCs w:val="28"/>
        </w:rPr>
        <w:t>)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. </w:t>
      </w:r>
      <w:r w:rsidR="00745414" w:rsidRPr="00D50C7F">
        <w:rPr>
          <w:rFonts w:ascii="Times New Roman" w:hAnsi="Times New Roman" w:cs="Times New Roman"/>
          <w:sz w:val="28"/>
          <w:szCs w:val="28"/>
        </w:rPr>
        <w:t>Токио: Коданся Гэндай Синсё, 2008.</w:t>
      </w:r>
    </w:p>
    <w:p w:rsidR="005D70D0" w:rsidRPr="00D50C7F" w:rsidRDefault="005D70D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D0" w:rsidRPr="00DF5F0B" w:rsidRDefault="00E53910" w:rsidP="00E3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79. </w:t>
      </w:r>
      <w:r w:rsidR="008E078B" w:rsidRPr="00D50C7F">
        <w:rPr>
          <w:rFonts w:ascii="Times New Roman" w:hAnsi="Times New Roman" w:cs="Times New Roman"/>
          <w:i/>
          <w:sz w:val="28"/>
          <w:szCs w:val="28"/>
        </w:rPr>
        <w:t>Фуруфо:до Бэндзямин</w:t>
      </w:r>
      <w:r w:rsidR="008E078B" w:rsidRPr="00D50C7F">
        <w:rPr>
          <w:rFonts w:ascii="Times New Roman" w:hAnsi="Times New Roman" w:cs="Times New Roman"/>
          <w:sz w:val="28"/>
          <w:szCs w:val="28"/>
        </w:rPr>
        <w:t xml:space="preserve">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フルフォード・ベンジャミン</w:t>
      </w:r>
      <w:r w:rsidR="005D70D0" w:rsidRPr="009B7284">
        <w:rPr>
          <w:rFonts w:ascii="Times New Roman" w:hAnsi="Times New Roman" w:cs="Times New Roman"/>
          <w:sz w:val="28"/>
          <w:szCs w:val="28"/>
        </w:rPr>
        <w:t xml:space="preserve">. </w:t>
      </w:r>
      <w:r w:rsidR="00993E6C" w:rsidRPr="00D50C7F">
        <w:rPr>
          <w:rFonts w:ascii="Times New Roman" w:hAnsi="Times New Roman" w:cs="Times New Roman"/>
          <w:sz w:val="28"/>
          <w:szCs w:val="28"/>
        </w:rPr>
        <w:t xml:space="preserve"> Икэда-с</w:t>
      </w:r>
      <w:r w:rsidR="008E078B" w:rsidRPr="00D50C7F">
        <w:rPr>
          <w:rFonts w:ascii="Times New Roman" w:hAnsi="Times New Roman" w:cs="Times New Roman"/>
          <w:sz w:val="28"/>
          <w:szCs w:val="28"/>
        </w:rPr>
        <w:t>энсэй-но сэкай : аой мэ-но кися га мита Со:</w:t>
      </w:r>
      <w:r w:rsidR="00DF5F0B" w:rsidRPr="00D50C7F">
        <w:rPr>
          <w:rFonts w:ascii="Times New Roman" w:hAnsi="Times New Roman" w:cs="Times New Roman"/>
          <w:sz w:val="28"/>
          <w:szCs w:val="28"/>
        </w:rPr>
        <w:t>ка</w:t>
      </w:r>
      <w:r w:rsidR="008E078B" w:rsidRPr="00D50C7F">
        <w:rPr>
          <w:rFonts w:ascii="Times New Roman" w:hAnsi="Times New Roman" w:cs="Times New Roman"/>
          <w:sz w:val="28"/>
          <w:szCs w:val="28"/>
        </w:rPr>
        <w:t xml:space="preserve"> Гаккай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イケダ先生の世界</w:t>
      </w:r>
      <w:r w:rsidR="005D70D0" w:rsidRPr="00D50C7F">
        <w:rPr>
          <w:rFonts w:ascii="Times New Roman" w:hAnsi="Times New Roman" w:cs="Times New Roman"/>
          <w:sz w:val="28"/>
          <w:szCs w:val="28"/>
        </w:rPr>
        <w:t xml:space="preserve">:  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t>青い目の記</w:t>
      </w:r>
      <w:r w:rsidR="005D70D0" w:rsidRPr="00D50C7F">
        <w:rPr>
          <w:rFonts w:ascii="Times New Roman" w:hAnsi="Times New Roman" w:cs="Times New Roman"/>
          <w:sz w:val="28"/>
          <w:szCs w:val="28"/>
          <w:lang w:val="en-US"/>
        </w:rPr>
        <w:lastRenderedPageBreak/>
        <w:t>者が見た創価学会</w:t>
      </w:r>
      <w:r w:rsidR="00993E6C" w:rsidRPr="00D50C7F">
        <w:rPr>
          <w:rFonts w:ascii="Times New Roman" w:hAnsi="Times New Roman" w:cs="Times New Roman"/>
          <w:sz w:val="28"/>
          <w:szCs w:val="28"/>
        </w:rPr>
        <w:t xml:space="preserve"> (Мир Икэда-сэнсэй: впечатления «голубоглазого» репо</w:t>
      </w:r>
      <w:r w:rsidR="00993E6C" w:rsidRPr="00D50C7F">
        <w:rPr>
          <w:rFonts w:ascii="Times New Roman" w:hAnsi="Times New Roman" w:cs="Times New Roman"/>
          <w:sz w:val="28"/>
          <w:szCs w:val="28"/>
        </w:rPr>
        <w:t>р</w:t>
      </w:r>
      <w:r w:rsidR="00993E6C" w:rsidRPr="00D50C7F">
        <w:rPr>
          <w:rFonts w:ascii="Times New Roman" w:hAnsi="Times New Roman" w:cs="Times New Roman"/>
          <w:sz w:val="28"/>
          <w:szCs w:val="28"/>
        </w:rPr>
        <w:t>тёра от Сока Гаккай)</w:t>
      </w:r>
      <w:r w:rsidR="008E078B" w:rsidRPr="00D50C7F">
        <w:rPr>
          <w:rFonts w:ascii="Times New Roman" w:hAnsi="Times New Roman" w:cs="Times New Roman"/>
          <w:sz w:val="28"/>
          <w:szCs w:val="28"/>
        </w:rPr>
        <w:t>. Токио: Такарадзимася</w:t>
      </w:r>
      <w:r w:rsidR="005D70D0" w:rsidRPr="00D50C7F">
        <w:rPr>
          <w:rFonts w:ascii="Times New Roman" w:hAnsi="Times New Roman" w:cs="Times New Roman"/>
          <w:sz w:val="28"/>
          <w:szCs w:val="28"/>
        </w:rPr>
        <w:t>, 2006.</w:t>
      </w:r>
      <w:r w:rsidR="005D70D0" w:rsidRPr="008E0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6F" w:rsidRPr="008E078B" w:rsidRDefault="0093226F" w:rsidP="00E339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226F" w:rsidRPr="008E078B" w:rsidSect="00E97C5F">
      <w:footerReference w:type="first" r:id="rId1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E6" w:rsidRDefault="008822E6" w:rsidP="0093226F">
      <w:pPr>
        <w:spacing w:after="0" w:line="240" w:lineRule="auto"/>
      </w:pPr>
      <w:r>
        <w:separator/>
      </w:r>
    </w:p>
  </w:endnote>
  <w:endnote w:type="continuationSeparator" w:id="0">
    <w:p w:rsidR="008822E6" w:rsidRDefault="008822E6" w:rsidP="0093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54185"/>
      <w:docPartObj>
        <w:docPartGallery w:val="Page Numbers (Bottom of Page)"/>
        <w:docPartUnique/>
      </w:docPartObj>
    </w:sdtPr>
    <w:sdtContent>
      <w:p w:rsidR="00787D3D" w:rsidRDefault="00D1670A" w:rsidP="00E97C5F">
        <w:pPr>
          <w:pStyle w:val="aa"/>
          <w:jc w:val="center"/>
        </w:pPr>
        <w:fldSimple w:instr=" PAGE   \* MERGEFORMAT ">
          <w:r w:rsidR="00AA64F1">
            <w:rPr>
              <w:noProof/>
            </w:rPr>
            <w:t>32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3D" w:rsidRDefault="00787D3D" w:rsidP="00E97C5F">
    <w:pPr>
      <w:pStyle w:val="aa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E6" w:rsidRDefault="008822E6" w:rsidP="0093226F">
      <w:pPr>
        <w:spacing w:after="0" w:line="240" w:lineRule="auto"/>
      </w:pPr>
      <w:r>
        <w:separator/>
      </w:r>
    </w:p>
  </w:footnote>
  <w:footnote w:type="continuationSeparator" w:id="0">
    <w:p w:rsidR="008822E6" w:rsidRDefault="008822E6" w:rsidP="0093226F">
      <w:pPr>
        <w:spacing w:after="0" w:line="240" w:lineRule="auto"/>
      </w:pPr>
      <w:r>
        <w:continuationSeparator/>
      </w:r>
    </w:p>
  </w:footnote>
  <w:footnote w:id="1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SGI-USA-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r w:rsidRPr="00BC383D">
        <w:rPr>
          <w:rFonts w:ascii="Times New Roman" w:hAnsi="Times New Roman" w:cs="Times New Roman"/>
          <w:sz w:val="24"/>
          <w:szCs w:val="24"/>
        </w:rPr>
        <w:t>нэн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BC383D">
        <w:rPr>
          <w:rFonts w:ascii="Times New Roman" w:hAnsi="Times New Roman" w:cs="Times New Roman"/>
          <w:sz w:val="24"/>
          <w:szCs w:val="24"/>
        </w:rPr>
        <w:t>Хаваи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кара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Нисикайган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мадэ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BC383D">
        <w:rPr>
          <w:rFonts w:ascii="Times New Roman" w:hAnsi="Times New Roman" w:cs="Times New Roman"/>
          <w:sz w:val="24"/>
          <w:szCs w:val="24"/>
        </w:rPr>
        <w:t>Амэрика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гассю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коку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ойтэ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Гаккай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Интанасёнару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SGI-USA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BC383D">
        <w:rPr>
          <w:rFonts w:ascii="Times New Roman" w:hAnsi="Times New Roman" w:cs="Times New Roman"/>
          <w:sz w:val="24"/>
          <w:szCs w:val="24"/>
        </w:rPr>
        <w:t>年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ハワイから西海岸まで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アメリカ合衆国において創価学会インタナショナル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(50 </w:t>
      </w:r>
      <w:r w:rsidRPr="00BC383D">
        <w:rPr>
          <w:rFonts w:ascii="Times New Roman" w:hAnsi="Times New Roman" w:cs="Times New Roman"/>
          <w:sz w:val="24"/>
          <w:szCs w:val="24"/>
        </w:rPr>
        <w:t>лет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SGI-USA: </w:t>
      </w:r>
      <w:r w:rsidRPr="00BC383D">
        <w:rPr>
          <w:rFonts w:ascii="Times New Roman" w:hAnsi="Times New Roman" w:cs="Times New Roman"/>
          <w:sz w:val="24"/>
          <w:szCs w:val="24"/>
        </w:rPr>
        <w:t>от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Гавайев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до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З</w:t>
      </w:r>
      <w:r w:rsidRPr="00BC383D">
        <w:rPr>
          <w:rFonts w:ascii="Times New Roman" w:hAnsi="Times New Roman" w:cs="Times New Roman"/>
          <w:sz w:val="24"/>
          <w:szCs w:val="24"/>
        </w:rPr>
        <w:t>а</w:t>
      </w:r>
      <w:r w:rsidRPr="00BC383D">
        <w:rPr>
          <w:rFonts w:ascii="Times New Roman" w:hAnsi="Times New Roman" w:cs="Times New Roman"/>
          <w:sz w:val="24"/>
          <w:szCs w:val="24"/>
        </w:rPr>
        <w:t>падного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побережья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Сока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Гаккай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Интернэшнл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в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Соединённых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Штатах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Америки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) // </w:t>
      </w:r>
      <w:r w:rsidRPr="00BC383D">
        <w:rPr>
          <w:rFonts w:ascii="Times New Roman" w:hAnsi="Times New Roman" w:cs="Times New Roman"/>
          <w:sz w:val="24"/>
          <w:szCs w:val="24"/>
        </w:rPr>
        <w:t>Нингэн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кагаку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Осака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фурицу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дайгаку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киё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r w:rsidRPr="00BC383D">
        <w:rPr>
          <w:rFonts w:ascii="Times New Roman" w:hAnsi="Times New Roman" w:cs="Times New Roman"/>
          <w:sz w:val="24"/>
          <w:szCs w:val="24"/>
        </w:rPr>
        <w:t>Т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9. C. 64.</w:t>
      </w:r>
    </w:p>
  </w:footnote>
  <w:footnote w:id="2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C383D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McLaughlin L.</w:t>
      </w:r>
      <w:r w:rsidRPr="00BC383D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 Sōka Gakkai in Japan [Online]. </w:t>
      </w:r>
      <w:r w:rsidRPr="00BC383D">
        <w:rPr>
          <w:rFonts w:ascii="Times New Roman" w:eastAsia="MS Mincho" w:hAnsi="Times New Roman" w:cs="Times New Roman"/>
          <w:sz w:val="24"/>
          <w:szCs w:val="24"/>
          <w:lang w:val="en-US"/>
        </w:rPr>
        <w:t>Academia. Available at: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" w:history="1"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https://www.academia.edu/</w:t>
        </w:r>
      </w:hyperlink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728846/S%C5%8Dka_Gakkai_in_Japan [Accessed: 01.03.18 ]. P. 1.</w:t>
      </w:r>
    </w:p>
  </w:footnote>
  <w:footnote w:id="3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SGI Membership [Online]. Soka Gakkai International: Buddhism in Action for Peace. Avail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ble at: </w:t>
      </w:r>
      <w:hyperlink r:id="rId2" w:history="1"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http://www.sgi.org/snapshot/sgi-membership.html</w:t>
        </w:r>
      </w:hyperlink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[Accessed: 04.03.18].</w:t>
      </w:r>
    </w:p>
  </w:footnote>
  <w:footnote w:id="4">
    <w:p w:rsidR="00787D3D" w:rsidRPr="00BC383D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SGI-USA-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годзю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гонэн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: «Phase II» </w:t>
      </w:r>
      <w:r w:rsidRPr="00BC383D">
        <w:rPr>
          <w:rFonts w:ascii="Times New Roman" w:hAnsi="Times New Roman" w:cs="Times New Roman"/>
          <w:sz w:val="24"/>
          <w:szCs w:val="24"/>
        </w:rPr>
        <w:t>сайко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: SGI-USA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の五十五年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: ‘Phase II’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再考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C383D">
        <w:rPr>
          <w:rFonts w:ascii="Times New Roman" w:hAnsi="Times New Roman" w:cs="Times New Roman"/>
          <w:sz w:val="24"/>
          <w:szCs w:val="24"/>
        </w:rPr>
        <w:t>Пятьдесят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пять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лет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SGI-USA: </w:t>
      </w:r>
      <w:r w:rsidRPr="00BC383D">
        <w:rPr>
          <w:rFonts w:ascii="Times New Roman" w:hAnsi="Times New Roman" w:cs="Times New Roman"/>
          <w:sz w:val="24"/>
          <w:szCs w:val="24"/>
        </w:rPr>
        <w:t>переосмысление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«Phase II») // </w:t>
      </w:r>
      <w:r w:rsidRPr="00BC383D">
        <w:rPr>
          <w:rFonts w:ascii="Times New Roman" w:hAnsi="Times New Roman" w:cs="Times New Roman"/>
          <w:sz w:val="24"/>
          <w:szCs w:val="24"/>
        </w:rPr>
        <w:t>Сюкё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кэнкю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2016. Т. 89. С. 105.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　</w:t>
      </w:r>
    </w:p>
  </w:footnote>
  <w:footnote w:id="5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Икеда Д.</w:t>
      </w:r>
      <w:r w:rsidRPr="00BC383D">
        <w:rPr>
          <w:rFonts w:ascii="Times New Roman" w:hAnsi="Times New Roman" w:cs="Times New Roman"/>
          <w:sz w:val="24"/>
          <w:szCs w:val="24"/>
        </w:rPr>
        <w:t xml:space="preserve"> К двадцатилетию первого визита в Россию. К ренессансу надежды и веры в с</w:t>
      </w:r>
      <w:r w:rsidRPr="00BC383D">
        <w:rPr>
          <w:rFonts w:ascii="Times New Roman" w:hAnsi="Times New Roman" w:cs="Times New Roman"/>
          <w:sz w:val="24"/>
          <w:szCs w:val="24"/>
        </w:rPr>
        <w:t>у</w:t>
      </w:r>
      <w:r w:rsidRPr="00BC383D">
        <w:rPr>
          <w:rFonts w:ascii="Times New Roman" w:hAnsi="Times New Roman" w:cs="Times New Roman"/>
          <w:sz w:val="24"/>
          <w:szCs w:val="24"/>
        </w:rPr>
        <w:t>ществование. М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., 1994.</w:t>
      </w:r>
    </w:p>
  </w:footnote>
  <w:footnote w:id="6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Geekie C.L. Soka Gakkai: Engaged Buddhism in North America // North American Buddhism in Social Context / ed. By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Numrich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220.</w:t>
      </w:r>
    </w:p>
  </w:footnote>
  <w:footnote w:id="7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Buddhism in America. New York: Columbia University Press, 1999. </w:t>
      </w:r>
    </w:p>
  </w:footnote>
  <w:footnote w:id="8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Wilson J. Buddhism in America [Online]. Oxford Research Encyclopedia of American History. Available at: </w:t>
      </w:r>
      <w:hyperlink r:id="rId3" w:history="1"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http://americanhistory.oxfordre.com/view/10.1093/acrefore/9780199329175.001</w:t>
        </w:r>
      </w:hyperlink>
      <w:r w:rsidRPr="00BC383D">
        <w:rPr>
          <w:rFonts w:ascii="Times New Roman" w:hAnsi="Times New Roman" w:cs="Times New Roman"/>
          <w:sz w:val="24"/>
          <w:szCs w:val="24"/>
          <w:lang w:val="en-US"/>
        </w:rPr>
        <w:t>. 0001/acrefore-9780199329175-e-320 [Accessed: 07.03.18 ].</w:t>
      </w:r>
    </w:p>
  </w:footnote>
  <w:footnote w:id="9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Игнатович А. Н., Светлов Г. 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Лотос и политика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: необуддийские движения в общес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вен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 жизни Японии.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М. : Мысль, 1989.</w:t>
      </w:r>
    </w:p>
  </w:footnote>
  <w:footnote w:id="10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Буддизм в Японии. </w:t>
      </w:r>
      <w:r w:rsidRPr="00BC383D">
        <w:rPr>
          <w:rFonts w:ascii="Times New Roman" w:hAnsi="Times New Roman" w:cs="Times New Roman"/>
          <w:sz w:val="24"/>
          <w:szCs w:val="24"/>
        </w:rPr>
        <w:t xml:space="preserve">М.: Наука. Издательская фирма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«Восточная литература», 1993.</w:t>
      </w:r>
    </w:p>
  </w:footnote>
  <w:footnote w:id="11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 Ютака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</w:rPr>
        <w:t>-но годзю:гонэн : «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383D">
        <w:rPr>
          <w:rFonts w:ascii="Times New Roman" w:hAnsi="Times New Roman" w:cs="Times New Roman"/>
          <w:sz w:val="24"/>
          <w:szCs w:val="24"/>
        </w:rPr>
        <w:t xml:space="preserve">» сайко: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の五十五年</w:t>
      </w:r>
      <w:r w:rsidRPr="00BC383D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‘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Phase</w:t>
      </w:r>
      <w:r w:rsidRPr="00BC38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II</w:t>
      </w:r>
      <w:r w:rsidRPr="00BC383D">
        <w:rPr>
          <w:rFonts w:ascii="Times New Roman" w:hAnsi="Times New Roman" w:cs="Times New Roman"/>
          <w:sz w:val="24"/>
          <w:szCs w:val="24"/>
        </w:rPr>
        <w:t>’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再考</w:t>
      </w:r>
      <w:r w:rsidRPr="00BC38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 xml:space="preserve">(Пятьдесят пять лет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</w:rPr>
        <w:t>: переосмысление «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383D">
        <w:rPr>
          <w:rFonts w:ascii="Times New Roman" w:hAnsi="Times New Roman" w:cs="Times New Roman"/>
          <w:sz w:val="24"/>
          <w:szCs w:val="24"/>
        </w:rPr>
        <w:t>») // Сюкё кэ</w:t>
      </w:r>
      <w:r w:rsidRPr="00BC383D">
        <w:rPr>
          <w:rFonts w:ascii="Times New Roman" w:hAnsi="Times New Roman" w:cs="Times New Roman"/>
          <w:sz w:val="24"/>
          <w:szCs w:val="24"/>
        </w:rPr>
        <w:t>н</w:t>
      </w:r>
      <w:r w:rsidRPr="00BC383D">
        <w:rPr>
          <w:rFonts w:ascii="Times New Roman" w:hAnsi="Times New Roman" w:cs="Times New Roman"/>
          <w:sz w:val="24"/>
          <w:szCs w:val="24"/>
        </w:rPr>
        <w:t xml:space="preserve">кю.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BC383D">
        <w:rPr>
          <w:rFonts w:ascii="Times New Roman" w:hAnsi="Times New Roman" w:cs="Times New Roman"/>
          <w:sz w:val="24"/>
          <w:szCs w:val="24"/>
        </w:rPr>
        <w:t>Т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89. </w:t>
      </w:r>
      <w:r w:rsidRPr="00BC383D">
        <w:rPr>
          <w:rFonts w:ascii="Times New Roman" w:hAnsi="Times New Roman" w:cs="Times New Roman"/>
          <w:sz w:val="24"/>
          <w:szCs w:val="24"/>
        </w:rPr>
        <w:t xml:space="preserve"> С. 105–106.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　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3D" w:rsidRPr="009B7284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Fonts w:ascii="Times New Roman" w:hAnsi="Times New Roman" w:cs="Times New Roman"/>
          <w:i/>
          <w:sz w:val="24"/>
          <w:szCs w:val="24"/>
        </w:rPr>
        <w:t>Акиба Ютака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</w:rPr>
        <w:t xml:space="preserve">-но 50 нэн : Хаваи кара Нисикайган мадэ : Амэрика-гассю:коку ни ойтэ Со:ка Гаккай Интанасёнару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BC383D">
        <w:rPr>
          <w:rFonts w:ascii="Times New Roman" w:hAnsi="Times New Roman" w:cs="Times New Roman"/>
          <w:sz w:val="24"/>
          <w:szCs w:val="24"/>
        </w:rPr>
        <w:t>50</w:t>
      </w:r>
      <w:r w:rsidRPr="00BC383D">
        <w:rPr>
          <w:rFonts w:ascii="Times New Roman" w:hAnsi="Times New Roman" w:cs="Times New Roman"/>
          <w:sz w:val="24"/>
          <w:szCs w:val="24"/>
        </w:rPr>
        <w:t>年</w:t>
      </w:r>
      <w:r w:rsidRPr="00BC383D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ハワイから西海岸まで</w:t>
      </w:r>
      <w:r w:rsidRPr="00BC383D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アメリカ合衆国において創価学会インタナショナル</w:t>
      </w:r>
      <w:r w:rsidRPr="00BC383D">
        <w:rPr>
          <w:rFonts w:ascii="Times New Roman" w:hAnsi="Times New Roman" w:cs="Times New Roman"/>
          <w:sz w:val="24"/>
          <w:szCs w:val="24"/>
        </w:rPr>
        <w:t xml:space="preserve"> (50 лет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</w:rPr>
        <w:t>: от Гавайев до З</w:t>
      </w:r>
      <w:r w:rsidRPr="00BC383D">
        <w:rPr>
          <w:rFonts w:ascii="Times New Roman" w:hAnsi="Times New Roman" w:cs="Times New Roman"/>
          <w:sz w:val="24"/>
          <w:szCs w:val="24"/>
        </w:rPr>
        <w:t>а</w:t>
      </w:r>
      <w:r w:rsidRPr="00BC383D">
        <w:rPr>
          <w:rFonts w:ascii="Times New Roman" w:hAnsi="Times New Roman" w:cs="Times New Roman"/>
          <w:sz w:val="24"/>
          <w:szCs w:val="24"/>
        </w:rPr>
        <w:t>падного побережья: Сока Гаккай Интернэшнл в Соединённых Штатах Америки) // Нингэн кагаку: Осака фурицу дайгаку киё. 2014. Т</w:t>
      </w:r>
      <w:r w:rsidRPr="009B7284">
        <w:rPr>
          <w:rFonts w:ascii="Times New Roman" w:hAnsi="Times New Roman" w:cs="Times New Roman"/>
          <w:sz w:val="24"/>
          <w:szCs w:val="24"/>
        </w:rPr>
        <w:t xml:space="preserve">. 9.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9B7284">
        <w:rPr>
          <w:rFonts w:ascii="Times New Roman" w:hAnsi="Times New Roman" w:cs="Times New Roman"/>
          <w:sz w:val="24"/>
          <w:szCs w:val="24"/>
        </w:rPr>
        <w:t xml:space="preserve">. 63–99. </w:t>
      </w:r>
    </w:p>
    <w:p w:rsidR="00787D3D" w:rsidRPr="009B7284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9B72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9B7284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9B7284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9B7284">
        <w:rPr>
          <w:rFonts w:ascii="Times New Roman" w:hAnsi="Times New Roman" w:cs="Times New Roman"/>
          <w:sz w:val="24"/>
          <w:szCs w:val="24"/>
        </w:rPr>
        <w:t xml:space="preserve"> 55 </w:t>
      </w:r>
      <w:r w:rsidRPr="00BC383D">
        <w:rPr>
          <w:rFonts w:ascii="Times New Roman" w:hAnsi="Times New Roman" w:cs="Times New Roman"/>
          <w:sz w:val="24"/>
          <w:szCs w:val="24"/>
        </w:rPr>
        <w:t>нэн</w:t>
      </w:r>
      <w:r w:rsidRPr="009B7284">
        <w:rPr>
          <w:rFonts w:ascii="Times New Roman" w:hAnsi="Times New Roman" w:cs="Times New Roman"/>
          <w:sz w:val="24"/>
          <w:szCs w:val="24"/>
        </w:rPr>
        <w:t xml:space="preserve">: 70 </w:t>
      </w:r>
      <w:r w:rsidRPr="00BC383D">
        <w:rPr>
          <w:rFonts w:ascii="Times New Roman" w:hAnsi="Times New Roman" w:cs="Times New Roman"/>
          <w:sz w:val="24"/>
          <w:szCs w:val="24"/>
        </w:rPr>
        <w:t>нэндай</w:t>
      </w:r>
      <w:r w:rsidRPr="009B7284">
        <w:rPr>
          <w:rFonts w:ascii="Times New Roman" w:hAnsi="Times New Roman" w:cs="Times New Roman"/>
          <w:sz w:val="24"/>
          <w:szCs w:val="24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</w:rPr>
        <w:t>сэйдзюку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кара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тэйтай</w:t>
      </w:r>
      <w:r w:rsidRPr="009B7284">
        <w:rPr>
          <w:rFonts w:ascii="Times New Roman" w:hAnsi="Times New Roman" w:cs="Times New Roman"/>
          <w:sz w:val="24"/>
          <w:szCs w:val="24"/>
        </w:rPr>
        <w:t xml:space="preserve">  </w:t>
      </w:r>
      <w:r w:rsidRPr="00BC383D">
        <w:rPr>
          <w:rFonts w:ascii="Times New Roman" w:hAnsi="Times New Roman" w:cs="Times New Roman"/>
          <w:sz w:val="24"/>
          <w:szCs w:val="24"/>
        </w:rPr>
        <w:t>э</w:t>
      </w:r>
      <w:r w:rsidRPr="009B7284">
        <w:rPr>
          <w:rFonts w:ascii="Times New Roman" w:hAnsi="Times New Roman" w:cs="Times New Roman"/>
          <w:sz w:val="24"/>
          <w:szCs w:val="24"/>
        </w:rPr>
        <w:t xml:space="preserve"> : </w:t>
      </w:r>
      <w:r w:rsidRPr="00BC383D">
        <w:rPr>
          <w:rFonts w:ascii="Times New Roman" w:hAnsi="Times New Roman" w:cs="Times New Roman"/>
          <w:sz w:val="24"/>
          <w:szCs w:val="24"/>
        </w:rPr>
        <w:t>Амэрика</w:t>
      </w:r>
      <w:r w:rsidRPr="009B7284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гассю</w:t>
      </w:r>
      <w:r w:rsidRPr="009B7284">
        <w:rPr>
          <w:rFonts w:ascii="Times New Roman" w:hAnsi="Times New Roman" w:cs="Times New Roman"/>
          <w:sz w:val="24"/>
          <w:szCs w:val="24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коку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окэру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Со</w:t>
      </w:r>
      <w:r w:rsidRPr="009B7284">
        <w:rPr>
          <w:rFonts w:ascii="Times New Roman" w:hAnsi="Times New Roman" w:cs="Times New Roman"/>
          <w:sz w:val="24"/>
          <w:szCs w:val="24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ка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Гаккай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Интанасёнару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9B7284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9B7284">
        <w:rPr>
          <w:rFonts w:ascii="Times New Roman" w:hAnsi="Times New Roman" w:cs="Times New Roman"/>
          <w:sz w:val="24"/>
          <w:szCs w:val="24"/>
        </w:rPr>
        <w:t>55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年</w:t>
      </w:r>
      <w:r w:rsidRPr="009B7284">
        <w:rPr>
          <w:rFonts w:ascii="Times New Roman" w:hAnsi="Times New Roman" w:cs="Times New Roman"/>
          <w:sz w:val="24"/>
          <w:szCs w:val="24"/>
        </w:rPr>
        <w:t>: 70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年代、成熟から停滞へ</w:t>
      </w:r>
      <w:r w:rsidRPr="009B7284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アメリカ合衆国における創価学会インタナショナル</w:t>
      </w:r>
      <w:r w:rsidRPr="009B7284">
        <w:rPr>
          <w:rFonts w:ascii="Times New Roman" w:hAnsi="Times New Roman" w:cs="Times New Roman"/>
          <w:sz w:val="24"/>
          <w:szCs w:val="24"/>
        </w:rPr>
        <w:t xml:space="preserve">  (55 </w:t>
      </w:r>
      <w:r w:rsidRPr="00BC383D">
        <w:rPr>
          <w:rFonts w:ascii="Times New Roman" w:hAnsi="Times New Roman" w:cs="Times New Roman"/>
          <w:sz w:val="24"/>
          <w:szCs w:val="24"/>
        </w:rPr>
        <w:t>лет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9B7284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9B7284">
        <w:rPr>
          <w:rFonts w:ascii="Times New Roman" w:hAnsi="Times New Roman" w:cs="Times New Roman"/>
          <w:sz w:val="24"/>
          <w:szCs w:val="24"/>
        </w:rPr>
        <w:t>: 70-</w:t>
      </w:r>
      <w:r w:rsidRPr="00BC383D">
        <w:rPr>
          <w:rFonts w:ascii="Times New Roman" w:hAnsi="Times New Roman" w:cs="Times New Roman"/>
          <w:sz w:val="24"/>
          <w:szCs w:val="24"/>
        </w:rPr>
        <w:t>е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годы</w:t>
      </w:r>
      <w:r w:rsidRPr="009B7284">
        <w:rPr>
          <w:rFonts w:ascii="Times New Roman" w:hAnsi="Times New Roman" w:cs="Times New Roman"/>
          <w:sz w:val="24"/>
          <w:szCs w:val="24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</w:rPr>
        <w:t>от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расцвета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упадку</w:t>
      </w:r>
      <w:r w:rsidRPr="009B7284">
        <w:rPr>
          <w:rFonts w:ascii="Times New Roman" w:hAnsi="Times New Roman" w:cs="Times New Roman"/>
          <w:sz w:val="24"/>
          <w:szCs w:val="24"/>
        </w:rPr>
        <w:t xml:space="preserve">:  </w:t>
      </w:r>
      <w:r w:rsidRPr="00BC383D">
        <w:rPr>
          <w:rFonts w:ascii="Times New Roman" w:hAnsi="Times New Roman" w:cs="Times New Roman"/>
          <w:sz w:val="24"/>
          <w:szCs w:val="24"/>
        </w:rPr>
        <w:t>Сока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Гаккай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Интернэшнл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в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Соединённых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Штатах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Америки</w:t>
      </w:r>
      <w:r w:rsidRPr="009B7284">
        <w:rPr>
          <w:rFonts w:ascii="Times New Roman" w:hAnsi="Times New Roman" w:cs="Times New Roman"/>
          <w:sz w:val="24"/>
          <w:szCs w:val="24"/>
        </w:rPr>
        <w:t xml:space="preserve">) // </w:t>
      </w:r>
      <w:r w:rsidRPr="00BC383D">
        <w:rPr>
          <w:rFonts w:ascii="Times New Roman" w:hAnsi="Times New Roman" w:cs="Times New Roman"/>
          <w:sz w:val="24"/>
          <w:szCs w:val="24"/>
        </w:rPr>
        <w:t>Ни</w:t>
      </w:r>
      <w:r w:rsidRPr="00BC383D">
        <w:rPr>
          <w:rFonts w:ascii="Times New Roman" w:hAnsi="Times New Roman" w:cs="Times New Roman"/>
          <w:sz w:val="24"/>
          <w:szCs w:val="24"/>
        </w:rPr>
        <w:t>н</w:t>
      </w:r>
      <w:r w:rsidRPr="00BC383D">
        <w:rPr>
          <w:rFonts w:ascii="Times New Roman" w:hAnsi="Times New Roman" w:cs="Times New Roman"/>
          <w:sz w:val="24"/>
          <w:szCs w:val="24"/>
        </w:rPr>
        <w:t>гэн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кагаку</w:t>
      </w:r>
      <w:r w:rsidRPr="009B7284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Осака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фурицу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дайгаку</w:t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киё</w:t>
      </w:r>
      <w:r w:rsidRPr="009B7284">
        <w:rPr>
          <w:rFonts w:ascii="Times New Roman" w:hAnsi="Times New Roman" w:cs="Times New Roman"/>
          <w:sz w:val="24"/>
          <w:szCs w:val="24"/>
        </w:rPr>
        <w:t xml:space="preserve">. 2017.  </w:t>
      </w:r>
      <w:r w:rsidRPr="00BC383D">
        <w:rPr>
          <w:rFonts w:ascii="Times New Roman" w:hAnsi="Times New Roman" w:cs="Times New Roman"/>
          <w:sz w:val="24"/>
          <w:szCs w:val="24"/>
        </w:rPr>
        <w:t>Т</w:t>
      </w:r>
      <w:r w:rsidRPr="009B7284">
        <w:rPr>
          <w:rFonts w:ascii="Times New Roman" w:hAnsi="Times New Roman" w:cs="Times New Roman"/>
          <w:sz w:val="24"/>
          <w:szCs w:val="24"/>
        </w:rPr>
        <w:t xml:space="preserve">. 12.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9B7284">
        <w:rPr>
          <w:rFonts w:ascii="Times New Roman" w:hAnsi="Times New Roman" w:cs="Times New Roman"/>
          <w:sz w:val="24"/>
          <w:szCs w:val="24"/>
        </w:rPr>
        <w:t xml:space="preserve">. 103–157. </w:t>
      </w:r>
    </w:p>
  </w:footnote>
  <w:footnote w:id="12">
    <w:p w:rsidR="00787D3D" w:rsidRPr="00221C86" w:rsidRDefault="00787D3D" w:rsidP="00BC38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9B7284">
        <w:rPr>
          <w:rFonts w:ascii="Times New Roman" w:hAnsi="Times New Roman" w:cs="Times New Roman"/>
          <w:sz w:val="24"/>
          <w:szCs w:val="24"/>
        </w:rPr>
        <w:t xml:space="preserve"> </w:t>
      </w:r>
      <w:r w:rsidRPr="009B7284">
        <w:rPr>
          <w:rFonts w:asciiTheme="majorBidi" w:hAnsiTheme="majorBidi" w:cstheme="majorBidi"/>
          <w:i/>
          <w:sz w:val="24"/>
          <w:szCs w:val="24"/>
        </w:rPr>
        <w:t>Акиба Ютака</w:t>
      </w:r>
      <w:r w:rsidRPr="00BC383D">
        <w:rPr>
          <w:rFonts w:asciiTheme="majorBidi" w:hAnsiTheme="majorBidi" w:cstheme="majorBidi"/>
          <w:sz w:val="24"/>
          <w:szCs w:val="24"/>
          <w:lang w:val="en-US"/>
        </w:rPr>
        <w:t>秋庭裕</w:t>
      </w:r>
      <w:r w:rsidRPr="009B7284">
        <w:rPr>
          <w:rFonts w:asciiTheme="majorBidi" w:hAnsiTheme="majorBidi" w:cstheme="majorBidi"/>
          <w:sz w:val="24"/>
          <w:szCs w:val="24"/>
        </w:rPr>
        <w:t xml:space="preserve">. </w:t>
      </w:r>
      <w:r w:rsidRPr="00BC383D">
        <w:rPr>
          <w:rFonts w:asciiTheme="majorBidi" w:hAnsiTheme="majorBidi" w:cstheme="majorBidi"/>
          <w:sz w:val="24"/>
          <w:szCs w:val="24"/>
        </w:rPr>
        <w:t>Амэрика</w:t>
      </w:r>
      <w:r w:rsidRPr="009B7284">
        <w:rPr>
          <w:rFonts w:asciiTheme="majorBidi" w:hAnsiTheme="majorBidi" w:cstheme="majorBidi"/>
          <w:sz w:val="24"/>
          <w:szCs w:val="24"/>
        </w:rPr>
        <w:t xml:space="preserve"> </w:t>
      </w:r>
      <w:r w:rsidRPr="00BC383D">
        <w:rPr>
          <w:rFonts w:asciiTheme="majorBidi" w:hAnsiTheme="majorBidi" w:cstheme="majorBidi"/>
          <w:sz w:val="24"/>
          <w:szCs w:val="24"/>
        </w:rPr>
        <w:t>С</w:t>
      </w:r>
      <w:r w:rsidRPr="009B7284">
        <w:rPr>
          <w:rFonts w:asciiTheme="majorBidi" w:hAnsiTheme="majorBidi" w:cstheme="majorBidi"/>
          <w:sz w:val="24"/>
          <w:szCs w:val="24"/>
        </w:rPr>
        <w:t xml:space="preserve">о:ка  </w:t>
      </w:r>
      <w:r w:rsidRPr="00BC383D">
        <w:rPr>
          <w:rFonts w:asciiTheme="majorBidi" w:hAnsiTheme="majorBidi" w:cstheme="majorBidi"/>
          <w:sz w:val="24"/>
          <w:szCs w:val="24"/>
        </w:rPr>
        <w:t>Гаккай</w:t>
      </w:r>
      <w:r w:rsidRPr="009B7284">
        <w:rPr>
          <w:rFonts w:asciiTheme="majorBidi" w:hAnsiTheme="majorBidi" w:cstheme="majorBidi"/>
          <w:sz w:val="24"/>
          <w:szCs w:val="24"/>
        </w:rPr>
        <w:t xml:space="preserve"> «</w:t>
      </w:r>
      <w:r w:rsidRPr="00BC383D">
        <w:rPr>
          <w:rFonts w:asciiTheme="majorBidi" w:hAnsiTheme="majorBidi" w:cstheme="majorBidi"/>
          <w:sz w:val="24"/>
          <w:szCs w:val="24"/>
          <w:lang w:val="en-US"/>
        </w:rPr>
        <w:t>SGI</w:t>
      </w:r>
      <w:r w:rsidRPr="009B7284">
        <w:rPr>
          <w:rFonts w:asciiTheme="majorBidi" w:hAnsiTheme="majorBidi" w:cstheme="majorBidi"/>
          <w:sz w:val="24"/>
          <w:szCs w:val="24"/>
        </w:rPr>
        <w:t>-</w:t>
      </w:r>
      <w:r w:rsidRPr="00BC383D">
        <w:rPr>
          <w:rFonts w:asciiTheme="majorBidi" w:hAnsiTheme="majorBidi" w:cstheme="majorBidi"/>
          <w:sz w:val="24"/>
          <w:szCs w:val="24"/>
          <w:lang w:val="en-US"/>
        </w:rPr>
        <w:t>USA</w:t>
      </w:r>
      <w:r w:rsidRPr="009B7284">
        <w:rPr>
          <w:rFonts w:asciiTheme="majorBidi" w:hAnsiTheme="majorBidi" w:cstheme="majorBidi"/>
          <w:sz w:val="24"/>
          <w:szCs w:val="24"/>
        </w:rPr>
        <w:t>»-</w:t>
      </w:r>
      <w:r w:rsidRPr="00BC383D">
        <w:rPr>
          <w:rFonts w:asciiTheme="majorBidi" w:hAnsiTheme="majorBidi" w:cstheme="majorBidi"/>
          <w:sz w:val="24"/>
          <w:szCs w:val="24"/>
        </w:rPr>
        <w:t>но</w:t>
      </w:r>
      <w:r w:rsidRPr="009B7284">
        <w:rPr>
          <w:rFonts w:asciiTheme="majorBidi" w:hAnsiTheme="majorBidi" w:cstheme="majorBidi"/>
          <w:sz w:val="24"/>
          <w:szCs w:val="24"/>
        </w:rPr>
        <w:t xml:space="preserve"> 55 </w:t>
      </w:r>
      <w:r w:rsidRPr="00BC383D">
        <w:rPr>
          <w:rFonts w:asciiTheme="majorBidi" w:hAnsiTheme="majorBidi" w:cstheme="majorBidi"/>
          <w:sz w:val="24"/>
          <w:szCs w:val="24"/>
        </w:rPr>
        <w:t>нэн</w:t>
      </w:r>
      <w:r w:rsidRPr="00BC383D">
        <w:rPr>
          <w:rFonts w:asciiTheme="majorBidi" w:hAnsiTheme="majorBidi" w:cstheme="majorBidi"/>
          <w:sz w:val="24"/>
          <w:szCs w:val="24"/>
          <w:lang w:val="en-US"/>
        </w:rPr>
        <w:t>アメリカ創価学会</w:t>
      </w:r>
      <w:r w:rsidRPr="009B7284">
        <w:rPr>
          <w:rFonts w:asciiTheme="majorBidi" w:hAnsiTheme="majorBidi" w:cstheme="majorBidi"/>
          <w:sz w:val="24"/>
          <w:szCs w:val="24"/>
        </w:rPr>
        <w:t>“</w:t>
      </w:r>
      <w:r w:rsidRPr="00BC383D">
        <w:rPr>
          <w:rFonts w:asciiTheme="majorBidi" w:hAnsiTheme="majorBidi" w:cstheme="majorBidi"/>
          <w:sz w:val="24"/>
          <w:szCs w:val="24"/>
          <w:lang w:val="en-US"/>
        </w:rPr>
        <w:t>SGI</w:t>
      </w:r>
      <w:r w:rsidRPr="009B7284">
        <w:rPr>
          <w:rFonts w:asciiTheme="majorBidi" w:hAnsiTheme="majorBidi" w:cstheme="majorBidi"/>
          <w:sz w:val="24"/>
          <w:szCs w:val="24"/>
        </w:rPr>
        <w:t>-</w:t>
      </w:r>
      <w:r w:rsidRPr="00BC383D">
        <w:rPr>
          <w:rFonts w:asciiTheme="majorBidi" w:hAnsiTheme="majorBidi" w:cstheme="majorBidi"/>
          <w:sz w:val="24"/>
          <w:szCs w:val="24"/>
          <w:lang w:val="en-US"/>
        </w:rPr>
        <w:t>USA</w:t>
      </w:r>
      <w:r w:rsidRPr="009B7284">
        <w:rPr>
          <w:rFonts w:asciiTheme="majorBidi" w:hAnsiTheme="majorBidi" w:cstheme="majorBidi"/>
          <w:sz w:val="24"/>
          <w:szCs w:val="24"/>
        </w:rPr>
        <w:t>”</w:t>
      </w:r>
      <w:r w:rsidRPr="00BC383D">
        <w:rPr>
          <w:rFonts w:asciiTheme="majorBidi" w:hAnsiTheme="majorBidi" w:cstheme="majorBidi"/>
          <w:sz w:val="24"/>
          <w:szCs w:val="24"/>
        </w:rPr>
        <w:t>の</w:t>
      </w:r>
      <w:r w:rsidRPr="009B7284">
        <w:rPr>
          <w:rFonts w:asciiTheme="majorBidi" w:hAnsiTheme="majorBidi" w:cstheme="majorBidi"/>
          <w:sz w:val="24"/>
          <w:szCs w:val="24"/>
        </w:rPr>
        <w:t>55</w:t>
      </w:r>
      <w:r w:rsidRPr="00BC383D">
        <w:rPr>
          <w:rFonts w:asciiTheme="majorBidi" w:hAnsiTheme="majorBidi" w:cstheme="majorBidi"/>
          <w:sz w:val="24"/>
          <w:szCs w:val="24"/>
        </w:rPr>
        <w:t>年</w:t>
      </w:r>
      <w:r w:rsidRPr="009B7284">
        <w:rPr>
          <w:rFonts w:asciiTheme="majorBidi" w:hAnsiTheme="majorBidi" w:cstheme="majorBidi"/>
          <w:sz w:val="24"/>
          <w:szCs w:val="24"/>
        </w:rPr>
        <w:t xml:space="preserve"> (55 </w:t>
      </w:r>
      <w:r w:rsidRPr="00BC383D">
        <w:rPr>
          <w:rFonts w:asciiTheme="majorBidi" w:hAnsiTheme="majorBidi" w:cstheme="majorBidi"/>
          <w:sz w:val="24"/>
          <w:szCs w:val="24"/>
        </w:rPr>
        <w:t>лет</w:t>
      </w:r>
      <w:r w:rsidRPr="009B7284">
        <w:rPr>
          <w:rFonts w:asciiTheme="majorBidi" w:hAnsiTheme="majorBidi" w:cstheme="majorBidi"/>
          <w:sz w:val="24"/>
          <w:szCs w:val="24"/>
        </w:rPr>
        <w:t xml:space="preserve"> «</w:t>
      </w:r>
      <w:r w:rsidRPr="00BC383D">
        <w:rPr>
          <w:rFonts w:asciiTheme="majorBidi" w:hAnsiTheme="majorBidi" w:cstheme="majorBidi"/>
          <w:sz w:val="24"/>
          <w:szCs w:val="24"/>
          <w:lang w:val="en-US"/>
        </w:rPr>
        <w:t>SGI</w:t>
      </w:r>
      <w:r w:rsidRPr="009B7284">
        <w:rPr>
          <w:rFonts w:asciiTheme="majorBidi" w:hAnsiTheme="majorBidi" w:cstheme="majorBidi"/>
          <w:sz w:val="24"/>
          <w:szCs w:val="24"/>
        </w:rPr>
        <w:t>-</w:t>
      </w:r>
      <w:r w:rsidRPr="00BC383D">
        <w:rPr>
          <w:rFonts w:asciiTheme="majorBidi" w:hAnsiTheme="majorBidi" w:cstheme="majorBidi"/>
          <w:sz w:val="24"/>
          <w:szCs w:val="24"/>
          <w:lang w:val="en-US"/>
        </w:rPr>
        <w:t>USA</w:t>
      </w:r>
      <w:r w:rsidRPr="009B7284">
        <w:rPr>
          <w:rFonts w:asciiTheme="majorBidi" w:hAnsiTheme="majorBidi" w:cstheme="majorBidi"/>
          <w:sz w:val="24"/>
          <w:szCs w:val="24"/>
        </w:rPr>
        <w:t xml:space="preserve">», </w:t>
      </w:r>
      <w:r w:rsidRPr="00BC383D">
        <w:rPr>
          <w:rFonts w:asciiTheme="majorBidi" w:hAnsiTheme="majorBidi" w:cstheme="majorBidi"/>
          <w:sz w:val="24"/>
          <w:szCs w:val="24"/>
        </w:rPr>
        <w:t>американского</w:t>
      </w:r>
      <w:r w:rsidRPr="009B7284">
        <w:rPr>
          <w:rFonts w:asciiTheme="majorBidi" w:hAnsiTheme="majorBidi" w:cstheme="majorBidi"/>
          <w:sz w:val="24"/>
          <w:szCs w:val="24"/>
        </w:rPr>
        <w:t xml:space="preserve"> </w:t>
      </w:r>
      <w:r w:rsidRPr="00BC383D">
        <w:rPr>
          <w:rFonts w:asciiTheme="majorBidi" w:hAnsiTheme="majorBidi" w:cstheme="majorBidi"/>
          <w:sz w:val="24"/>
          <w:szCs w:val="24"/>
        </w:rPr>
        <w:t>общества</w:t>
      </w:r>
      <w:r w:rsidRPr="009B7284">
        <w:rPr>
          <w:rFonts w:asciiTheme="majorBidi" w:hAnsiTheme="majorBidi" w:cstheme="majorBidi"/>
          <w:sz w:val="24"/>
          <w:szCs w:val="24"/>
        </w:rPr>
        <w:t xml:space="preserve"> </w:t>
      </w:r>
      <w:r w:rsidRPr="00BC383D">
        <w:rPr>
          <w:rFonts w:asciiTheme="majorBidi" w:hAnsiTheme="majorBidi" w:cstheme="majorBidi"/>
          <w:sz w:val="24"/>
          <w:szCs w:val="24"/>
        </w:rPr>
        <w:t>Сока</w:t>
      </w:r>
      <w:r w:rsidRPr="009B7284">
        <w:rPr>
          <w:rFonts w:asciiTheme="majorBidi" w:hAnsiTheme="majorBidi" w:cstheme="majorBidi"/>
          <w:sz w:val="24"/>
          <w:szCs w:val="24"/>
        </w:rPr>
        <w:t xml:space="preserve"> </w:t>
      </w:r>
      <w:r w:rsidRPr="00BC383D">
        <w:rPr>
          <w:rFonts w:asciiTheme="majorBidi" w:hAnsiTheme="majorBidi" w:cstheme="majorBidi"/>
          <w:sz w:val="24"/>
          <w:szCs w:val="24"/>
        </w:rPr>
        <w:t>Гаккай</w:t>
      </w:r>
      <w:r w:rsidRPr="009B7284">
        <w:rPr>
          <w:rFonts w:asciiTheme="majorBidi" w:hAnsiTheme="majorBidi" w:cstheme="majorBidi"/>
          <w:sz w:val="24"/>
          <w:szCs w:val="24"/>
        </w:rPr>
        <w:t xml:space="preserve">).  </w:t>
      </w:r>
      <w:r w:rsidRPr="00BC383D">
        <w:rPr>
          <w:rFonts w:asciiTheme="majorBidi" w:hAnsiTheme="majorBidi" w:cstheme="majorBidi"/>
          <w:sz w:val="24"/>
          <w:szCs w:val="24"/>
        </w:rPr>
        <w:t>Токио</w:t>
      </w:r>
      <w:r w:rsidRPr="00221C86">
        <w:rPr>
          <w:rFonts w:asciiTheme="majorBidi" w:hAnsiTheme="majorBidi" w:cstheme="majorBidi"/>
          <w:sz w:val="24"/>
          <w:szCs w:val="24"/>
        </w:rPr>
        <w:t xml:space="preserve">: </w:t>
      </w:r>
      <w:r w:rsidRPr="00BC383D">
        <w:rPr>
          <w:rFonts w:asciiTheme="majorBidi" w:hAnsiTheme="majorBidi" w:cstheme="majorBidi"/>
          <w:sz w:val="24"/>
          <w:szCs w:val="24"/>
        </w:rPr>
        <w:t>Синъёся</w:t>
      </w:r>
      <w:r w:rsidRPr="00221C86">
        <w:rPr>
          <w:rFonts w:asciiTheme="majorBidi" w:hAnsiTheme="majorBidi" w:cstheme="majorBidi"/>
          <w:sz w:val="24"/>
          <w:szCs w:val="24"/>
        </w:rPr>
        <w:t xml:space="preserve">, 2017. </w:t>
      </w:r>
    </w:p>
  </w:footnote>
  <w:footnote w:id="13">
    <w:p w:rsidR="00787D3D" w:rsidRPr="00BC383D" w:rsidRDefault="00787D3D" w:rsidP="00BC383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Кавабата</w:t>
      </w:r>
      <w:r w:rsidRPr="00221C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Акира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221C86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Синсю</w:t>
      </w:r>
      <w:r w:rsidRPr="00221C86">
        <w:rPr>
          <w:rFonts w:ascii="Times New Roman" w:hAnsi="Times New Roman" w:cs="Times New Roman"/>
          <w:sz w:val="24"/>
          <w:szCs w:val="24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кё</w:t>
      </w:r>
      <w:r w:rsidRPr="00221C86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ни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окэру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ниданкай</w:t>
      </w:r>
      <w:r w:rsidRPr="00221C86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эйгока</w:t>
      </w:r>
      <w:r w:rsidRPr="00221C86">
        <w:rPr>
          <w:rFonts w:ascii="Times New Roman" w:hAnsi="Times New Roman" w:cs="Times New Roman"/>
          <w:sz w:val="24"/>
          <w:szCs w:val="24"/>
        </w:rPr>
        <w:t xml:space="preserve"> :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221C86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221C86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дзирэй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кара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新宗教における二段階の英語化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: </w:t>
      </w:r>
      <w:r w:rsidRPr="00BC383D">
        <w:rPr>
          <w:rFonts w:ascii="Times New Roman" w:eastAsia="MS Mincho" w:hAnsi="Times New Roman" w:cs="Times New Roman"/>
          <w:sz w:val="24"/>
          <w:szCs w:val="24"/>
          <w:lang w:val="en-US"/>
        </w:rPr>
        <w:t>SGI</w:t>
      </w:r>
      <w:r w:rsidRPr="00221C86">
        <w:rPr>
          <w:rFonts w:ascii="Times New Roman" w:eastAsia="MS Mincho" w:hAnsi="Times New Roman" w:cs="Times New Roman"/>
          <w:sz w:val="24"/>
          <w:szCs w:val="24"/>
        </w:rPr>
        <w:t>-</w:t>
      </w:r>
      <w:r w:rsidRPr="00BC383D">
        <w:rPr>
          <w:rFonts w:ascii="Times New Roman" w:eastAsia="MS Mincho" w:hAnsi="Times New Roman" w:cs="Times New Roman"/>
          <w:sz w:val="24"/>
          <w:szCs w:val="24"/>
          <w:lang w:val="en-US"/>
        </w:rPr>
        <w:t>USA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の事例から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BC383D">
        <w:rPr>
          <w:rFonts w:ascii="Times New Roman" w:eastAsia="MS Mincho" w:hAnsi="Times New Roman" w:cs="Times New Roman"/>
          <w:sz w:val="24"/>
          <w:szCs w:val="24"/>
        </w:rPr>
        <w:t>Два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этапа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«</w:t>
      </w:r>
      <w:r w:rsidRPr="00BC383D">
        <w:rPr>
          <w:rFonts w:ascii="Times New Roman" w:eastAsia="MS Mincho" w:hAnsi="Times New Roman" w:cs="Times New Roman"/>
          <w:sz w:val="24"/>
          <w:szCs w:val="24"/>
        </w:rPr>
        <w:t>англофикации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»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новых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религий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на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примере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eastAsia="MS Mincho" w:hAnsi="Times New Roman" w:cs="Times New Roman"/>
          <w:sz w:val="24"/>
          <w:szCs w:val="24"/>
          <w:lang w:val="en-US"/>
        </w:rPr>
        <w:t>SGI</w:t>
      </w:r>
      <w:r w:rsidRPr="00221C86">
        <w:rPr>
          <w:rFonts w:ascii="Times New Roman" w:eastAsia="MS Mincho" w:hAnsi="Times New Roman" w:cs="Times New Roman"/>
          <w:sz w:val="24"/>
          <w:szCs w:val="24"/>
        </w:rPr>
        <w:t>-</w:t>
      </w:r>
      <w:r w:rsidRPr="00BC383D">
        <w:rPr>
          <w:rFonts w:ascii="Times New Roman" w:eastAsia="MS Mincho" w:hAnsi="Times New Roman" w:cs="Times New Roman"/>
          <w:sz w:val="24"/>
          <w:szCs w:val="24"/>
          <w:lang w:val="en-US"/>
        </w:rPr>
        <w:t>USA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) //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Осака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дайгаку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дайгакуин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нингэн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кагаку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кэнкюка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киё</w:t>
      </w:r>
      <w:r w:rsidRPr="00221C86">
        <w:rPr>
          <w:rFonts w:ascii="Times New Roman" w:eastAsia="MS Mincho" w:hAnsi="Times New Roman" w:cs="Times New Roman"/>
          <w:sz w:val="24"/>
          <w:szCs w:val="24"/>
        </w:rPr>
        <w:t xml:space="preserve">. 2010. </w:t>
      </w:r>
      <w:r w:rsidRPr="00BC383D">
        <w:rPr>
          <w:rFonts w:ascii="Times New Roman" w:eastAsia="MS Mincho" w:hAnsi="Times New Roman" w:cs="Times New Roman"/>
          <w:sz w:val="24"/>
          <w:szCs w:val="24"/>
          <w:lang w:val="en-US"/>
        </w:rPr>
        <w:t>N</w:t>
      </w:r>
      <w:r w:rsidRPr="00221C8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36.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С</w:t>
      </w:r>
      <w:r w:rsidRPr="006A2E9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39–57. </w:t>
      </w:r>
    </w:p>
  </w:footnote>
  <w:footnote w:id="14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Wuthnow R. , Cadge W.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Buddhists and Buddhism in the United States: The Scope of Influence // Journal for the Scientific Study of Religion. 2004. Vol. 43(3). P. 364.</w:t>
      </w:r>
    </w:p>
  </w:footnote>
  <w:footnote w:id="15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Hadley B.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The Growth of Buddhism in America // Spiritual Studies from a Global Perspective: The Ongoing East-West Dialogue. 2011. P. 3.</w:t>
      </w:r>
    </w:p>
  </w:footnote>
  <w:footnote w:id="16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Tanaka K.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The Penetration of Buddhism in America: Its Reality and Significance // Journal of International Philosophy. 2013. N 2. P. 211.</w:t>
      </w:r>
    </w:p>
  </w:footnote>
  <w:footnote w:id="17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Wilson 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Op.cit.  P. 3. </w:t>
      </w:r>
    </w:p>
  </w:footnote>
  <w:footnote w:id="18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Op.cit.  P. 34.</w:t>
      </w:r>
    </w:p>
  </w:footnote>
  <w:footnote w:id="19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Cusack C.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The Western Reception of Buddhism: Celebrity and Popular Cultural Media as Agents of Familiarisation // Journal for the Academic Study of Religion. 2011. Vol. 24(3). P. 298.</w:t>
      </w:r>
    </w:p>
  </w:footnote>
  <w:footnote w:id="20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 xml:space="preserve">Cusack C.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Op. cit. P. 298. [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Cit. ex: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Fields R.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How Swans Came to the Lake: A Narrative Hist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ry on Buddhism in America. Boulder: Shambala, 1981. P. 69.]</w:t>
      </w:r>
    </w:p>
  </w:footnote>
  <w:footnote w:id="21">
    <w:p w:rsidR="00787D3D" w:rsidRPr="00C33F0A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C33F0A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Сутра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лотоса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благого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Закона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C383D">
        <w:rPr>
          <w:rFonts w:ascii="Times New Roman" w:hAnsi="Times New Roman" w:cs="Times New Roman"/>
          <w:sz w:val="24"/>
          <w:szCs w:val="24"/>
        </w:rPr>
        <w:t>яп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C383D">
        <w:rPr>
          <w:rFonts w:ascii="Times New Roman" w:cs="Times New Roman"/>
          <w:sz w:val="24"/>
          <w:szCs w:val="24"/>
        </w:rPr>
        <w:t>妙法蓮華経</w:t>
      </w:r>
      <w:r w:rsidRPr="00C33F0A">
        <w:rPr>
          <w:rFonts w:asci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мё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хо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рэнгэкё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>:).</w:t>
      </w:r>
    </w:p>
  </w:footnote>
  <w:footnote w:id="22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C33F0A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Wilson</w:t>
      </w:r>
      <w:r w:rsidRPr="00C33F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C33F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P. 3.</w:t>
      </w:r>
    </w:p>
  </w:footnote>
  <w:footnote w:id="23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Prebish C.S., Tanaka K.K.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The Faces of Buddhism in America. Berkeley and Los Angeles, California: University of California Press, 1998.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 xml:space="preserve">P. 3. </w:t>
      </w:r>
    </w:p>
  </w:footnote>
  <w:footnote w:id="24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Op. cit.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P. 3.</w:t>
      </w:r>
    </w:p>
  </w:footnote>
  <w:footnote w:id="25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Prebish C.S., Tanaka K.K.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 xml:space="preserve">P. 3. </w:t>
      </w:r>
    </w:p>
  </w:footnote>
  <w:footnote w:id="26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Numrich P.D.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Two Buddhisms Further Considered // Contemporary Buddhism.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Vol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1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4(1).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56.</w:t>
      </w:r>
    </w:p>
  </w:footnote>
  <w:footnote w:id="27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P. 5. </w:t>
      </w:r>
    </w:p>
  </w:footnote>
  <w:footnote w:id="28">
    <w:p w:rsidR="00787D3D" w:rsidRPr="009B7284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Pr="009B7284">
        <w:rPr>
          <w:rFonts w:ascii="Times New Roman" w:hAnsi="Times New Roman" w:cs="Times New Roman"/>
          <w:sz w:val="24"/>
          <w:szCs w:val="24"/>
          <w:lang w:val="en-US"/>
        </w:rPr>
        <w:t>. 5.</w:t>
      </w:r>
    </w:p>
  </w:footnote>
  <w:footnote w:id="29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 xml:space="preserve">Дзё:до синсю: (яп. </w:t>
      </w:r>
      <w:r w:rsidRPr="00BC383D">
        <w:rPr>
          <w:rFonts w:ascii="Times New Roman" w:cs="Times New Roman"/>
          <w:sz w:val="24"/>
          <w:szCs w:val="24"/>
        </w:rPr>
        <w:t>浄土真宗</w:t>
      </w:r>
      <w:r w:rsidRPr="00BC383D">
        <w:rPr>
          <w:rFonts w:ascii="Times New Roman" w:hAnsi="Times New Roman" w:cs="Times New Roman"/>
          <w:sz w:val="24"/>
          <w:szCs w:val="24"/>
        </w:rPr>
        <w:t xml:space="preserve"> – «истинная школа Чистой земли») - амидаистская школа буддизма, созданная в нач</w:t>
      </w:r>
      <w:r>
        <w:rPr>
          <w:rFonts w:ascii="Times New Roman" w:hAnsi="Times New Roman" w:cs="Times New Roman"/>
          <w:sz w:val="24"/>
          <w:szCs w:val="24"/>
        </w:rPr>
        <w:t>але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C383D">
        <w:rPr>
          <w:rFonts w:ascii="Times New Roman" w:hAnsi="Times New Roman" w:cs="Times New Roman"/>
          <w:sz w:val="24"/>
          <w:szCs w:val="24"/>
        </w:rPr>
        <w:t xml:space="preserve"> в. Синраном. [Философия буддизма: энциклопедия / отв. ред. М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383D">
        <w:rPr>
          <w:rFonts w:ascii="Times New Roman" w:hAnsi="Times New Roman" w:cs="Times New Roman"/>
          <w:sz w:val="24"/>
          <w:szCs w:val="24"/>
        </w:rPr>
        <w:t>Т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Степанянц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М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BC383D">
        <w:rPr>
          <w:rFonts w:ascii="Times New Roman" w:hAnsi="Times New Roman" w:cs="Times New Roman"/>
          <w:sz w:val="24"/>
          <w:szCs w:val="24"/>
        </w:rPr>
        <w:t>Вост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лит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., 2011.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274.]</w:t>
      </w:r>
    </w:p>
  </w:footnote>
  <w:footnote w:id="30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Spencer R.F.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Social Structure of a Contemporary Japanese-American Buddhist Church // S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cial Forces. 1948. Vol. 26(3). P. 281.</w:t>
      </w:r>
    </w:p>
  </w:footnote>
  <w:footnote w:id="31">
    <w:p w:rsidR="00787D3D" w:rsidRPr="00BC383D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Masatsugu M.K.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"Beyond This World of Transiency and Impermanence": Japanese Americans, Dharma Bums, and the Making of American Buddhism during the Early Cold War Years // 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cific Historical Review. </w:t>
      </w:r>
      <w:r w:rsidRPr="00BC383D">
        <w:rPr>
          <w:rFonts w:ascii="Times New Roman" w:hAnsi="Times New Roman" w:cs="Times New Roman"/>
          <w:sz w:val="24"/>
          <w:szCs w:val="24"/>
        </w:rPr>
        <w:t xml:space="preserve">2008.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BC383D">
        <w:rPr>
          <w:rFonts w:ascii="Times New Roman" w:hAnsi="Times New Roman" w:cs="Times New Roman"/>
          <w:sz w:val="24"/>
          <w:szCs w:val="24"/>
        </w:rPr>
        <w:t xml:space="preserve">. 77(3).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383D">
        <w:rPr>
          <w:rFonts w:ascii="Times New Roman" w:hAnsi="Times New Roman" w:cs="Times New Roman"/>
          <w:sz w:val="24"/>
          <w:szCs w:val="24"/>
        </w:rPr>
        <w:t>. 429.</w:t>
      </w:r>
    </w:p>
  </w:footnote>
  <w:footnote w:id="32">
    <w:p w:rsidR="00787D3D" w:rsidRPr="00BC383D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383D">
        <w:rPr>
          <w:rFonts w:ascii="Times New Roman" w:hAnsi="Times New Roman" w:cs="Times New Roman"/>
          <w:sz w:val="24"/>
          <w:szCs w:val="24"/>
        </w:rPr>
        <w:t>. 428.</w:t>
      </w:r>
    </w:p>
  </w:footnote>
  <w:footnote w:id="33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Хомпа Хонгандзи – другое название Ниси Хонгандзи, главного храма школы Дзёдо-синсю.</w:t>
      </w:r>
    </w:p>
  </w:footnote>
  <w:footnote w:id="34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P. 5. </w:t>
      </w:r>
    </w:p>
  </w:footnote>
  <w:footnote w:id="35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Masatsugu M.K.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429–430.</w:t>
      </w:r>
    </w:p>
  </w:footnote>
  <w:footnote w:id="36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5.</w:t>
      </w:r>
    </w:p>
  </w:footnote>
  <w:footnote w:id="37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5.</w:t>
      </w:r>
    </w:p>
  </w:footnote>
  <w:footnote w:id="38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Ibid. P. 4. </w:t>
      </w:r>
    </w:p>
  </w:footnote>
  <w:footnote w:id="39">
    <w:p w:rsidR="00787D3D" w:rsidRPr="00BC383D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383D">
        <w:rPr>
          <w:rFonts w:ascii="Times New Roman" w:hAnsi="Times New Roman" w:cs="Times New Roman"/>
          <w:sz w:val="24"/>
          <w:szCs w:val="24"/>
        </w:rPr>
        <w:t>. 35.</w:t>
      </w:r>
    </w:p>
  </w:footnote>
  <w:footnote w:id="40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Тихомиров Л.А.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Религиозно-философские основы истории. 6-е изд., доп. М.: Изд-тво «ФИВ», 2012. С. 539.</w:t>
      </w:r>
    </w:p>
  </w:footnote>
  <w:footnote w:id="41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Олкотт Г.С. </w:t>
      </w:r>
      <w:r w:rsidRPr="00BC383D">
        <w:rPr>
          <w:rFonts w:ascii="Times New Roman" w:hAnsi="Times New Roman" w:cs="Times New Roman"/>
          <w:sz w:val="24"/>
          <w:szCs w:val="24"/>
        </w:rPr>
        <w:t xml:space="preserve">Буддийский катехизис: пер с англ. А.С. Петрункевича. // Русская мысль.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1887.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 xml:space="preserve">N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18–35.</w:t>
      </w:r>
    </w:p>
  </w:footnote>
  <w:footnote w:id="42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Masatsugu M.K.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435.</w:t>
      </w:r>
    </w:p>
  </w:footnote>
  <w:footnote w:id="43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Baumann M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Global Buddhism: Development Periods, Regional Histories, and a New Analyt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cal Perspective // Journal of Global Buddhism. 2001. Vol. 2. P. 10.</w:t>
      </w:r>
    </w:p>
  </w:footnote>
  <w:footnote w:id="44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Gombrich R.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Theravāda Buddhism: A social history from ancient Benares to modern Colo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bo. Second edition. London; New York: Routledge, 2006. P. 184.</w:t>
      </w:r>
    </w:p>
  </w:footnote>
  <w:footnote w:id="45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4.</w:t>
      </w:r>
    </w:p>
  </w:footnote>
  <w:footnote w:id="46">
    <w:p w:rsidR="00787D3D" w:rsidRPr="00BC383D" w:rsidRDefault="00787D3D" w:rsidP="00BC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Brooks V.W.</w:t>
      </w:r>
      <w:r w:rsidRPr="00BC38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C383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Fenollosa and His Circle, with Other Essays in Biography</w:t>
      </w:r>
      <w:r w:rsidRPr="00BC3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New York: Dutton, 1962. P. 50. </w:t>
      </w:r>
    </w:p>
  </w:footnote>
  <w:footnote w:id="47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5.</w:t>
      </w:r>
    </w:p>
  </w:footnote>
  <w:footnote w:id="48">
    <w:p w:rsidR="00787D3D" w:rsidRPr="009B7284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Cusack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9B7284">
        <w:rPr>
          <w:rFonts w:ascii="Times New Roman" w:hAnsi="Times New Roman" w:cs="Times New Roman"/>
          <w:sz w:val="24"/>
          <w:szCs w:val="24"/>
          <w:lang w:val="en-US"/>
        </w:rPr>
        <w:t>. 303.</w:t>
      </w:r>
    </w:p>
  </w:footnote>
  <w:footnote w:id="49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Всемирная выставка 1893 г (Всемирная Колумбова выставка) – всемирная выставка, о</w:t>
      </w:r>
      <w:r w:rsidRPr="00BC383D">
        <w:rPr>
          <w:rFonts w:ascii="Times New Roman" w:hAnsi="Times New Roman" w:cs="Times New Roman"/>
          <w:sz w:val="24"/>
          <w:szCs w:val="24"/>
        </w:rPr>
        <w:t>т</w:t>
      </w:r>
      <w:r w:rsidRPr="00BC383D">
        <w:rPr>
          <w:rFonts w:ascii="Times New Roman" w:hAnsi="Times New Roman" w:cs="Times New Roman"/>
          <w:sz w:val="24"/>
          <w:szCs w:val="24"/>
        </w:rPr>
        <w:t>крывшаяся в Чикаго 1 мая 1893 г. Была приурочены к 400-летию открытия Колумбом Америки. За полгода выставку посетили более 27 млн человек. [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Cusack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P. 303.]</w:t>
      </w:r>
    </w:p>
  </w:footnote>
  <w:footnote w:id="50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35.</w:t>
      </w:r>
    </w:p>
  </w:footnote>
  <w:footnote w:id="51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Choe J., McNally J.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Buddhism in the United States: an Ethnographic Study // International Journal of Religious Tourism and Pilgrimage. 2013. Vol. 1(1).  P. 95. </w:t>
      </w:r>
    </w:p>
  </w:footnote>
  <w:footnote w:id="52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5.</w:t>
      </w:r>
    </w:p>
  </w:footnote>
  <w:footnote w:id="53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Hadley B. Op. cit.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P. 2.</w:t>
      </w:r>
    </w:p>
  </w:footnote>
  <w:footnote w:id="54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5.</w:t>
      </w:r>
    </w:p>
  </w:footnote>
  <w:footnote w:id="55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Hadley B.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Op. cit. P. 6.</w:t>
      </w:r>
    </w:p>
  </w:footnote>
  <w:footnote w:id="56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Prebish C.S., Tanaka K.K.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 xml:space="preserve">P.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80.</w:t>
      </w:r>
    </w:p>
  </w:footnote>
  <w:footnote w:id="57">
    <w:p w:rsidR="00787D3D" w:rsidRPr="00C33F0A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>. 6.</w:t>
      </w:r>
    </w:p>
  </w:footnote>
  <w:footnote w:id="58">
    <w:p w:rsidR="00787D3D" w:rsidRPr="00BC383D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383D">
        <w:rPr>
          <w:rFonts w:ascii="Times New Roman" w:hAnsi="Times New Roman" w:cs="Times New Roman"/>
          <w:sz w:val="24"/>
          <w:szCs w:val="24"/>
        </w:rPr>
        <w:t>. 8.</w:t>
      </w:r>
    </w:p>
  </w:footnote>
  <w:footnote w:id="59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Сото-сю (яп.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曹洞宗</w:t>
      </w:r>
      <w:r w:rsidRPr="00BC383D">
        <w:rPr>
          <w:rFonts w:ascii="Times New Roman" w:hAnsi="Times New Roman" w:cs="Times New Roman"/>
          <w:sz w:val="24"/>
          <w:szCs w:val="24"/>
        </w:rPr>
        <w:t xml:space="preserve">Со:то:-сю: ) – японская школа дзэн-буддизма, основанная Догэном в первой половине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C383D">
        <w:rPr>
          <w:rFonts w:ascii="Times New Roman" w:hAnsi="Times New Roman" w:cs="Times New Roman"/>
          <w:sz w:val="24"/>
          <w:szCs w:val="24"/>
        </w:rPr>
        <w:t xml:space="preserve"> в. [Философия буддизма. 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650.]</w:t>
      </w:r>
    </w:p>
  </w:footnote>
  <w:footnote w:id="60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Ourvan J.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The star spangled Buddhist: Zen, Tibetan, and Soka Gakkai Buddhism and the quest of enlightenment in America. New York: Skyhorse Publishing, 2013. P. 43.</w:t>
      </w:r>
    </w:p>
  </w:footnote>
  <w:footnote w:id="61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Сингон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сю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BC383D">
        <w:rPr>
          <w:rFonts w:ascii="Times New Roman" w:hAnsi="Times New Roman" w:cs="Times New Roman"/>
          <w:sz w:val="24"/>
          <w:szCs w:val="24"/>
        </w:rPr>
        <w:t>яп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真言宗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Сингон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сю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: – «</w:t>
      </w:r>
      <w:r w:rsidRPr="00BC383D">
        <w:rPr>
          <w:rFonts w:ascii="Times New Roman" w:hAnsi="Times New Roman" w:cs="Times New Roman"/>
          <w:sz w:val="24"/>
          <w:szCs w:val="24"/>
        </w:rPr>
        <w:t>Школа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истинных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слов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») – </w:t>
      </w:r>
      <w:r w:rsidRPr="00BC383D">
        <w:rPr>
          <w:rFonts w:ascii="Times New Roman" w:hAnsi="Times New Roman" w:cs="Times New Roman"/>
          <w:sz w:val="24"/>
          <w:szCs w:val="24"/>
        </w:rPr>
        <w:t>японская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школа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эзот</w:t>
      </w:r>
      <w:r w:rsidRPr="00BC383D">
        <w:rPr>
          <w:rFonts w:ascii="Times New Roman" w:hAnsi="Times New Roman" w:cs="Times New Roman"/>
          <w:sz w:val="24"/>
          <w:szCs w:val="24"/>
        </w:rPr>
        <w:t>е</w:t>
      </w:r>
      <w:r w:rsidRPr="00BC383D">
        <w:rPr>
          <w:rFonts w:ascii="Times New Roman" w:hAnsi="Times New Roman" w:cs="Times New Roman"/>
          <w:sz w:val="24"/>
          <w:szCs w:val="24"/>
        </w:rPr>
        <w:t>рического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буддизма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Одна из древнейших школ Японии – основана Кукаем в 806 г. [Ф</w:t>
      </w:r>
      <w:r w:rsidRPr="00BC383D">
        <w:rPr>
          <w:rFonts w:ascii="Times New Roman" w:hAnsi="Times New Roman" w:cs="Times New Roman"/>
          <w:sz w:val="24"/>
          <w:szCs w:val="24"/>
        </w:rPr>
        <w:t>и</w:t>
      </w:r>
      <w:r w:rsidRPr="00BC383D">
        <w:rPr>
          <w:rFonts w:ascii="Times New Roman" w:hAnsi="Times New Roman" w:cs="Times New Roman"/>
          <w:sz w:val="24"/>
          <w:szCs w:val="24"/>
        </w:rPr>
        <w:t>лософия буддизма. 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634.]</w:t>
      </w:r>
    </w:p>
  </w:footnote>
  <w:footnote w:id="62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8.</w:t>
      </w:r>
    </w:p>
  </w:footnote>
  <w:footnote w:id="63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54.</w:t>
      </w:r>
    </w:p>
  </w:footnote>
  <w:footnote w:id="64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Gentlemen's Agreement // Encyclopædia Britannica. Available at: </w:t>
      </w:r>
      <w:hyperlink r:id="rId4" w:history="1"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https://www.britannica.com/ event/Gentlemens-Agreement</w:t>
        </w:r>
      </w:hyperlink>
      <w:r w:rsidRPr="00BC383D">
        <w:rPr>
          <w:rFonts w:ascii="Times New Roman" w:hAnsi="Times New Roman" w:cs="Times New Roman"/>
          <w:sz w:val="24"/>
          <w:szCs w:val="24"/>
          <w:lang w:val="en-US"/>
        </w:rPr>
        <w:t>. [Accessed: 26.01.18].</w:t>
      </w:r>
    </w:p>
  </w:footnote>
  <w:footnote w:id="65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Becker C.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Japanese Pure Land Buddhism in Christian America // Buddhist-Christian Studies. 1990. Vol. 10. P. 149.</w:t>
      </w:r>
    </w:p>
  </w:footnote>
  <w:footnote w:id="66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Masatsugu M.K.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431.</w:t>
      </w:r>
    </w:p>
  </w:footnote>
  <w:footnote w:id="67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Becker C.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P. 149.</w:t>
      </w:r>
    </w:p>
  </w:footnote>
  <w:footnote w:id="68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Masatsugu M.K.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431.</w:t>
      </w:r>
    </w:p>
  </w:footnote>
  <w:footnote w:id="69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56.</w:t>
      </w:r>
    </w:p>
  </w:footnote>
  <w:footnote w:id="70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Masatsugu M.K.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431.</w:t>
      </w:r>
    </w:p>
  </w:footnote>
  <w:footnote w:id="71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8.</w:t>
      </w:r>
    </w:p>
  </w:footnote>
  <w:footnote w:id="72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15437A">
        <w:rPr>
          <w:rFonts w:ascii="Times New Roman" w:hAnsi="Times New Roman" w:cs="Times New Roman"/>
          <w:sz w:val="24"/>
          <w:szCs w:val="24"/>
          <w:lang w:val="en-US"/>
        </w:rPr>
        <w:t>Ibid.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P. 9.</w:t>
      </w:r>
    </w:p>
  </w:footnote>
  <w:footnote w:id="73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Ibid.</w:t>
      </w:r>
    </w:p>
  </w:footnote>
  <w:footnote w:id="74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10.</w:t>
      </w:r>
    </w:p>
  </w:footnote>
  <w:footnote w:id="75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56.</w:t>
      </w:r>
    </w:p>
  </w:footnote>
  <w:footnote w:id="76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Masatsugu M.K.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436.</w:t>
      </w:r>
    </w:p>
  </w:footnote>
  <w:footnote w:id="77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Wilson J.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6.</w:t>
      </w:r>
    </w:p>
  </w:footnote>
  <w:footnote w:id="78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Ibid.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P. 10.</w:t>
      </w:r>
    </w:p>
  </w:footnote>
  <w:footnote w:id="79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Prothero S.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On the Holy Road: Beat Movement as Spiritual Protest // The Harvard Theolog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cal Review. 1991. Vol. 84(2). P. 216–217.</w:t>
      </w:r>
    </w:p>
  </w:footnote>
  <w:footnote w:id="80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Masatsugu M.K.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Op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P. 440. </w:t>
      </w:r>
    </w:p>
  </w:footnote>
  <w:footnote w:id="81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44.</w:t>
      </w:r>
    </w:p>
  </w:footnote>
  <w:footnote w:id="82">
    <w:p w:rsidR="00787D3D" w:rsidRPr="00BC383D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Strand C.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Born in the USA: Racial Diversity in Soka Gakkai International // Tricycle. </w:t>
      </w:r>
      <w:r w:rsidRPr="00BC383D">
        <w:rPr>
          <w:rFonts w:ascii="Times New Roman" w:hAnsi="Times New Roman" w:cs="Times New Roman"/>
          <w:sz w:val="24"/>
          <w:szCs w:val="24"/>
        </w:rPr>
        <w:t xml:space="preserve">2003.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Vol</w:t>
      </w:r>
      <w:r w:rsidRPr="00BC383D">
        <w:rPr>
          <w:rFonts w:ascii="Times New Roman" w:hAnsi="Times New Roman" w:cs="Times New Roman"/>
          <w:sz w:val="24"/>
          <w:szCs w:val="24"/>
        </w:rPr>
        <w:t xml:space="preserve">. 13(2).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BC383D">
        <w:rPr>
          <w:rFonts w:ascii="Times New Roman" w:hAnsi="Times New Roman" w:cs="Times New Roman"/>
          <w:sz w:val="24"/>
          <w:szCs w:val="24"/>
        </w:rPr>
        <w:t>. 57.</w:t>
      </w:r>
    </w:p>
  </w:footnote>
  <w:footnote w:id="83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Ткачева А.А.</w:t>
      </w:r>
      <w:r w:rsidRPr="00BC383D">
        <w:rPr>
          <w:rFonts w:ascii="Times New Roman" w:hAnsi="Times New Roman" w:cs="Times New Roman"/>
          <w:sz w:val="24"/>
          <w:szCs w:val="24"/>
        </w:rPr>
        <w:t xml:space="preserve"> «Новые религии» Востока. М.: Наука, 1991. С. 44.</w:t>
      </w:r>
    </w:p>
  </w:footnote>
  <w:footnote w:id="84">
    <w:p w:rsidR="00787D3D" w:rsidRPr="00BC383D" w:rsidRDefault="00787D3D" w:rsidP="00BC383D">
      <w:pPr>
        <w:spacing w:after="0" w:line="240" w:lineRule="auto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Философия буддизма: энциклопедия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. М. : Вост. лит., 2011. С. 428.</w:t>
      </w:r>
    </w:p>
  </w:footnote>
  <w:footnote w:id="85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Цунэсабуро Макигути - Первый президент Сока Гаккай [Электронный ресурс] // Сока Гаккай Интернэшнл.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org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about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history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tsunesaburo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makiguchi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first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president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soka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gakkai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html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09.01.2018).</w:t>
      </w:r>
    </w:p>
  </w:footnote>
  <w:footnote w:id="86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 Н., Светлов Г.Е.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С. 184.</w:t>
      </w:r>
    </w:p>
  </w:footnote>
  <w:footnote w:id="87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Козловский Ю.Б.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Идеализм и религия в современной Японии (формы взаимодействия) // Философия и религия на зарубежном Востоке.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век. М.: Главная редакция восточной литературы издательства "Наука", 1985.С. 109.</w:t>
      </w:r>
    </w:p>
  </w:footnote>
  <w:footnote w:id="88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 Буддизм в Японии.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С. 337.</w:t>
      </w:r>
    </w:p>
  </w:footnote>
  <w:footnote w:id="89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Державин И.К.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Сока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-гаккай  </w:t>
      </w:r>
      <w:r w:rsidRPr="00BC383D">
        <w:rPr>
          <w:rFonts w:ascii="Times New Roman" w:hAnsi="Times New Roman" w:cs="Times New Roman"/>
          <w:sz w:val="24"/>
          <w:szCs w:val="24"/>
        </w:rPr>
        <w:t xml:space="preserve">–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Комэйто. (Религиозно-политическое движение в послев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енной Японии). М.: Наука, 1972. С. </w:t>
      </w:r>
      <w:r w:rsidRPr="00BC383D">
        <w:rPr>
          <w:rFonts w:ascii="Times New Roman" w:hAnsi="Times New Roman" w:cs="Times New Roman"/>
          <w:sz w:val="24"/>
          <w:szCs w:val="24"/>
        </w:rPr>
        <w:t>81.</w:t>
      </w:r>
    </w:p>
  </w:footnote>
  <w:footnote w:id="90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С. 204.</w:t>
      </w:r>
    </w:p>
  </w:footnote>
  <w:footnote w:id="91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Державин  И.К.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С. 81.</w:t>
      </w:r>
    </w:p>
  </w:footnote>
  <w:footnote w:id="92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Философия буддизма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. С. 327.</w:t>
      </w:r>
    </w:p>
  </w:footnote>
  <w:footnote w:id="93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С.</w:t>
      </w:r>
      <w:r w:rsidRPr="00BC383D">
        <w:rPr>
          <w:rFonts w:ascii="Times New Roman" w:hAnsi="Times New Roman" w:cs="Times New Roman"/>
          <w:sz w:val="24"/>
          <w:szCs w:val="24"/>
        </w:rPr>
        <w:t xml:space="preserve"> 204</w:t>
      </w:r>
    </w:p>
  </w:footnote>
  <w:footnote w:id="94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Горегляд В.Н.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Классическая культура Японии: Очерки духовной жизни. СПб.: Пете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бургское Востоковедение, 2006. С. </w:t>
      </w:r>
      <w:r w:rsidRPr="00BC383D">
        <w:rPr>
          <w:rFonts w:ascii="Times New Roman" w:hAnsi="Times New Roman" w:cs="Times New Roman"/>
          <w:sz w:val="24"/>
          <w:szCs w:val="24"/>
        </w:rPr>
        <w:t>171.</w:t>
      </w:r>
    </w:p>
  </w:footnote>
  <w:footnote w:id="95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С. </w:t>
      </w:r>
      <w:r w:rsidRPr="00BC383D">
        <w:rPr>
          <w:rFonts w:ascii="Times New Roman" w:hAnsi="Times New Roman" w:cs="Times New Roman"/>
          <w:sz w:val="24"/>
          <w:szCs w:val="24"/>
        </w:rPr>
        <w:t xml:space="preserve"> 205.</w:t>
      </w:r>
    </w:p>
  </w:footnote>
  <w:footnote w:id="96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Державин  И.К.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С. 90.</w:t>
      </w:r>
    </w:p>
  </w:footnote>
  <w:footnote w:id="97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 С. </w:t>
      </w:r>
      <w:r w:rsidRPr="00BC383D">
        <w:rPr>
          <w:rFonts w:ascii="Times New Roman" w:hAnsi="Times New Roman" w:cs="Times New Roman"/>
          <w:sz w:val="24"/>
          <w:szCs w:val="24"/>
        </w:rPr>
        <w:t>208.</w:t>
      </w:r>
    </w:p>
  </w:footnote>
  <w:footnote w:id="98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же. 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Pr="00BC383D">
        <w:rPr>
          <w:rFonts w:ascii="Times New Roman" w:hAnsi="Times New Roman" w:cs="Times New Roman"/>
          <w:sz w:val="24"/>
          <w:szCs w:val="24"/>
        </w:rPr>
        <w:t>209.</w:t>
      </w:r>
    </w:p>
  </w:footnote>
  <w:footnote w:id="99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Тамгинский И.И.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Япония: Религиозно-политическое движение Сока Гаккай </w:t>
      </w:r>
      <w:r w:rsidRPr="00BC383D">
        <w:rPr>
          <w:rFonts w:ascii="Times New Roman" w:hAnsi="Times New Roman" w:cs="Times New Roman"/>
          <w:sz w:val="24"/>
          <w:szCs w:val="24"/>
        </w:rPr>
        <w:t>–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Комэйто // Религии мира. История и современность. М.: Наука, 1982. С. </w:t>
      </w:r>
      <w:r w:rsidRPr="00BC383D">
        <w:rPr>
          <w:rFonts w:ascii="Times New Roman" w:hAnsi="Times New Roman" w:cs="Times New Roman"/>
          <w:sz w:val="24"/>
          <w:szCs w:val="24"/>
        </w:rPr>
        <w:t>110.</w:t>
      </w:r>
    </w:p>
  </w:footnote>
  <w:footnote w:id="100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Ткачева А.А.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С.  69.</w:t>
      </w:r>
    </w:p>
  </w:footnote>
  <w:footnote w:id="101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Державин  И.К</w:t>
      </w:r>
      <w:r w:rsidRPr="00BC383D">
        <w:rPr>
          <w:rFonts w:ascii="Times New Roman" w:hAnsi="Times New Roman" w:cs="Times New Roman"/>
          <w:sz w:val="24"/>
          <w:szCs w:val="24"/>
        </w:rPr>
        <w:t>. Указ. соч. С. 134.</w:t>
      </w:r>
    </w:p>
  </w:footnote>
  <w:footnote w:id="102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 С. </w:t>
      </w:r>
      <w:r w:rsidRPr="00BC383D">
        <w:rPr>
          <w:rFonts w:ascii="Times New Roman" w:hAnsi="Times New Roman" w:cs="Times New Roman"/>
          <w:sz w:val="24"/>
          <w:szCs w:val="24"/>
        </w:rPr>
        <w:t>212.</w:t>
      </w:r>
    </w:p>
  </w:footnote>
  <w:footnote w:id="103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Горегляд В.Н. Указ. соч.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С. 171.</w:t>
      </w:r>
    </w:p>
  </w:footnote>
  <w:footnote w:id="104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Маркарьян С. Б.</w:t>
      </w:r>
      <w:r w:rsidRPr="00BC383D">
        <w:rPr>
          <w:rFonts w:ascii="Times New Roman" w:hAnsi="Times New Roman" w:cs="Times New Roman"/>
          <w:sz w:val="24"/>
          <w:szCs w:val="24"/>
        </w:rPr>
        <w:t xml:space="preserve"> История взаимоотношений религии и государства в Японии // Япония 1998-1999. Ежегодник. М., 1999. С. 74.</w:t>
      </w:r>
    </w:p>
  </w:footnote>
  <w:footnote w:id="105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Сяку</w:t>
      </w:r>
      <w:r w:rsidRPr="00BC383D">
        <w:rPr>
          <w:rFonts w:ascii="Times New Roman" w:hAnsi="Times New Roman" w:cs="Times New Roman"/>
          <w:sz w:val="24"/>
          <w:szCs w:val="24"/>
        </w:rPr>
        <w:t xml:space="preserve"> - "ломать заблуждения тех, кого одолевают плотские желания из-за незнания бу</w:t>
      </w:r>
      <w:r w:rsidRPr="00BC383D">
        <w:rPr>
          <w:rFonts w:ascii="Times New Roman" w:hAnsi="Times New Roman" w:cs="Times New Roman"/>
          <w:sz w:val="24"/>
          <w:szCs w:val="24"/>
        </w:rPr>
        <w:t>д</w:t>
      </w:r>
      <w:r w:rsidRPr="00BC383D">
        <w:rPr>
          <w:rFonts w:ascii="Times New Roman" w:hAnsi="Times New Roman" w:cs="Times New Roman"/>
          <w:sz w:val="24"/>
          <w:szCs w:val="24"/>
        </w:rPr>
        <w:t xml:space="preserve">дийского учения", </w:t>
      </w:r>
      <w:r w:rsidRPr="00BC383D">
        <w:rPr>
          <w:rFonts w:ascii="Times New Roman" w:hAnsi="Times New Roman" w:cs="Times New Roman"/>
          <w:i/>
          <w:sz w:val="24"/>
          <w:szCs w:val="24"/>
        </w:rPr>
        <w:t>буку</w:t>
      </w:r>
      <w:r w:rsidRPr="00BC383D">
        <w:rPr>
          <w:rFonts w:ascii="Times New Roman" w:hAnsi="Times New Roman" w:cs="Times New Roman"/>
          <w:sz w:val="24"/>
          <w:szCs w:val="24"/>
        </w:rPr>
        <w:t xml:space="preserve"> - "громить плохих людей и плохие учения". [</w:t>
      </w:r>
      <w:r w:rsidRPr="00BC383D">
        <w:rPr>
          <w:rFonts w:ascii="Times New Roman" w:hAnsi="Times New Roman" w:cs="Times New Roman"/>
          <w:i/>
          <w:sz w:val="24"/>
          <w:szCs w:val="24"/>
        </w:rPr>
        <w:t>Буддизм в Японии</w:t>
      </w:r>
      <w:r w:rsidRPr="00BC383D">
        <w:rPr>
          <w:rFonts w:ascii="Times New Roman" w:hAnsi="Times New Roman" w:cs="Times New Roman"/>
          <w:sz w:val="24"/>
          <w:szCs w:val="24"/>
        </w:rPr>
        <w:t>. М.: Наука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, 1993. С. 254.]</w:t>
      </w:r>
    </w:p>
  </w:footnote>
  <w:footnote w:id="106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9B7284">
        <w:rPr>
          <w:rFonts w:ascii="Times New Roman" w:hAnsi="Times New Roman" w:cs="Times New Roman"/>
          <w:i/>
          <w:sz w:val="24"/>
          <w:szCs w:val="24"/>
        </w:rPr>
        <w:t>Игнатович А. Н., Светлов Г. Е</w:t>
      </w:r>
      <w:r w:rsidRPr="00BC383D">
        <w:rPr>
          <w:rFonts w:ascii="Times New Roman" w:hAnsi="Times New Roman" w:cs="Times New Roman"/>
          <w:sz w:val="24"/>
          <w:szCs w:val="24"/>
        </w:rPr>
        <w:t>. Указ. соч. С. 201.</w:t>
      </w:r>
    </w:p>
  </w:footnote>
  <w:footnote w:id="107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Державин  И.К.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 С. 149.</w:t>
      </w:r>
    </w:p>
  </w:footnote>
  <w:footnote w:id="108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 С. </w:t>
      </w:r>
      <w:r w:rsidRPr="00BC383D">
        <w:rPr>
          <w:rFonts w:ascii="Times New Roman" w:hAnsi="Times New Roman" w:cs="Times New Roman"/>
          <w:sz w:val="24"/>
          <w:szCs w:val="24"/>
        </w:rPr>
        <w:t>213.</w:t>
      </w:r>
    </w:p>
  </w:footnote>
  <w:footnote w:id="109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Тамгинский И.И.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С. 144.</w:t>
      </w:r>
    </w:p>
  </w:footnote>
  <w:footnote w:id="110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 С. </w:t>
      </w:r>
      <w:r w:rsidRPr="00BC383D">
        <w:rPr>
          <w:rFonts w:ascii="Times New Roman" w:hAnsi="Times New Roman" w:cs="Times New Roman"/>
          <w:sz w:val="24"/>
          <w:szCs w:val="24"/>
        </w:rPr>
        <w:t>213.</w:t>
      </w:r>
    </w:p>
  </w:footnote>
  <w:footnote w:id="111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же. 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Pr="00BC383D">
        <w:rPr>
          <w:rFonts w:ascii="Times New Roman" w:hAnsi="Times New Roman" w:cs="Times New Roman"/>
          <w:sz w:val="24"/>
          <w:szCs w:val="24"/>
        </w:rPr>
        <w:t>213.</w:t>
      </w:r>
    </w:p>
  </w:footnote>
  <w:footnote w:id="112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С. </w:t>
      </w:r>
      <w:r w:rsidRPr="00BC383D">
        <w:rPr>
          <w:rFonts w:ascii="Times New Roman" w:hAnsi="Times New Roman" w:cs="Times New Roman"/>
          <w:sz w:val="24"/>
          <w:szCs w:val="24"/>
        </w:rPr>
        <w:t>211.</w:t>
      </w:r>
    </w:p>
  </w:footnote>
  <w:footnote w:id="113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Философия буддизма</w:t>
      </w:r>
      <w:r w:rsidRPr="00BC383D">
        <w:rPr>
          <w:rFonts w:ascii="Times New Roman" w:hAnsi="Times New Roman" w:cs="Times New Roman"/>
          <w:sz w:val="24"/>
          <w:szCs w:val="24"/>
        </w:rPr>
        <w:t>. С. 646.</w:t>
      </w:r>
    </w:p>
  </w:footnote>
  <w:footnote w:id="114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 С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260.</w:t>
      </w:r>
    </w:p>
  </w:footnote>
  <w:footnote w:id="115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Философия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буддизма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646.</w:t>
      </w:r>
    </w:p>
  </w:footnote>
  <w:footnote w:id="116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Soka Gakkai International - USA: What is Happiness?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de-DE"/>
        </w:rPr>
        <w:t xml:space="preserve">[Online]. Soka Gakkai International – USA.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Available at: https://www.sgi-usa.org/memberresources/download/whatishappiness.pdf  [Accessed: 2.02.18].</w:t>
      </w:r>
    </w:p>
  </w:footnote>
  <w:footnote w:id="117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</w:t>
      </w:r>
      <w:r w:rsidRPr="00BC383D">
        <w:rPr>
          <w:rFonts w:ascii="Times New Roman" w:hAnsi="Times New Roman" w:cs="Times New Roman"/>
          <w:sz w:val="24"/>
          <w:szCs w:val="24"/>
        </w:rPr>
        <w:t>. С. 211.</w:t>
      </w:r>
    </w:p>
  </w:footnote>
  <w:footnote w:id="118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Козловский Ю.Б.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С. </w:t>
      </w:r>
      <w:r w:rsidRPr="00BC383D">
        <w:rPr>
          <w:rFonts w:ascii="Times New Roman" w:hAnsi="Times New Roman" w:cs="Times New Roman"/>
          <w:sz w:val="24"/>
          <w:szCs w:val="24"/>
        </w:rPr>
        <w:t>115.</w:t>
      </w:r>
    </w:p>
  </w:footnote>
  <w:footnote w:id="119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С. </w:t>
      </w:r>
      <w:r w:rsidRPr="00BC383D">
        <w:rPr>
          <w:rFonts w:ascii="Times New Roman" w:hAnsi="Times New Roman" w:cs="Times New Roman"/>
          <w:sz w:val="24"/>
          <w:szCs w:val="24"/>
        </w:rPr>
        <w:t xml:space="preserve"> 261.</w:t>
      </w:r>
    </w:p>
  </w:footnote>
  <w:footnote w:id="120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Козловский Ю.Б.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С. 115.</w:t>
      </w:r>
    </w:p>
  </w:footnote>
  <w:footnote w:id="121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Ткачева А.А</w:t>
      </w:r>
      <w:r w:rsidRPr="00BC383D">
        <w:rPr>
          <w:rFonts w:ascii="Times New Roman" w:hAnsi="Times New Roman" w:cs="Times New Roman"/>
          <w:sz w:val="24"/>
          <w:szCs w:val="24"/>
        </w:rPr>
        <w:t>. Указ. соч. С. 71.</w:t>
      </w:r>
    </w:p>
  </w:footnote>
  <w:footnote w:id="122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С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212.</w:t>
      </w:r>
    </w:p>
  </w:footnote>
  <w:footnote w:id="123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Learman L.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(Ed.). Buddhism Missionaries in the Era of Globalization. Honolulu: University of Hawai'i Press, 2005. P. 132.</w:t>
      </w:r>
    </w:p>
  </w:footnote>
  <w:footnote w:id="124">
    <w:p w:rsidR="00787D3D" w:rsidRPr="00BC383D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Low S.-C.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The Re-invention of Nichiren in an Era of Globalization: Remapping the Sacred // Journal of Global Buddhism. </w:t>
      </w:r>
      <w:r w:rsidRPr="00BC383D">
        <w:rPr>
          <w:rFonts w:ascii="Times New Roman" w:hAnsi="Times New Roman" w:cs="Times New Roman"/>
          <w:sz w:val="24"/>
          <w:szCs w:val="24"/>
        </w:rPr>
        <w:t xml:space="preserve">2010.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Vol</w:t>
      </w:r>
      <w:r w:rsidRPr="00BC383D">
        <w:rPr>
          <w:rFonts w:ascii="Times New Roman" w:hAnsi="Times New Roman" w:cs="Times New Roman"/>
          <w:sz w:val="24"/>
          <w:szCs w:val="24"/>
        </w:rPr>
        <w:t xml:space="preserve">. 11.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383D">
        <w:rPr>
          <w:rFonts w:ascii="Times New Roman" w:hAnsi="Times New Roman" w:cs="Times New Roman"/>
          <w:sz w:val="24"/>
          <w:szCs w:val="24"/>
        </w:rPr>
        <w:t>. 28.</w:t>
      </w:r>
    </w:p>
  </w:footnote>
  <w:footnote w:id="125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Указ. соч. С. </w:t>
      </w:r>
      <w:r w:rsidRPr="00BC383D">
        <w:rPr>
          <w:rFonts w:ascii="Times New Roman" w:hAnsi="Times New Roman" w:cs="Times New Roman"/>
          <w:sz w:val="24"/>
          <w:szCs w:val="24"/>
        </w:rPr>
        <w:t xml:space="preserve"> 214.</w:t>
      </w:r>
    </w:p>
  </w:footnote>
  <w:footnote w:id="126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Там же. С. 260.</w:t>
      </w:r>
    </w:p>
  </w:footnote>
  <w:footnote w:id="127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Смертин Ю.Г.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Японский необуддизм: политическая практика и глобальный проект // Исторические, философские, политические и юридические науки, культурология и иску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ствоведение. Вопросы теории и практики. Тамбов: Грамота, 2012.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8(1)</w:t>
      </w:r>
      <w:r w:rsidRPr="00BC383D">
        <w:rPr>
          <w:rFonts w:ascii="Times New Roman" w:hAnsi="Times New Roman" w:cs="Times New Roman"/>
          <w:sz w:val="24"/>
          <w:szCs w:val="24"/>
        </w:rPr>
        <w:t>. С. 192.</w:t>
      </w:r>
    </w:p>
  </w:footnote>
  <w:footnote w:id="128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Воробьева М.В.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Сока Гаккай и ее значение в общественно-политической жизни // </w:t>
      </w:r>
      <w:r w:rsidRPr="00BC383D">
        <w:rPr>
          <w:rFonts w:ascii="Times New Roman" w:hAnsi="Times New Roman" w:cs="Times New Roman"/>
          <w:bCs/>
          <w:sz w:val="24"/>
          <w:szCs w:val="24"/>
        </w:rPr>
        <w:t xml:space="preserve">Третьи Торчиновские чтения. </w:t>
      </w:r>
      <w:r w:rsidRPr="00BC383D">
        <w:rPr>
          <w:rFonts w:ascii="Times New Roman" w:hAnsi="Times New Roman" w:cs="Times New Roman"/>
          <w:sz w:val="24"/>
          <w:szCs w:val="24"/>
        </w:rPr>
        <w:t>Религиоведение и востоковедение: Материалы н</w:t>
      </w:r>
      <w:r w:rsidRPr="00BC383D">
        <w:rPr>
          <w:rFonts w:ascii="Times New Roman" w:hAnsi="Times New Roman" w:cs="Times New Roman"/>
          <w:sz w:val="24"/>
          <w:szCs w:val="24"/>
        </w:rPr>
        <w:t>а</w:t>
      </w:r>
      <w:r w:rsidRPr="00BC383D">
        <w:rPr>
          <w:rFonts w:ascii="Times New Roman" w:hAnsi="Times New Roman" w:cs="Times New Roman"/>
          <w:sz w:val="24"/>
          <w:szCs w:val="24"/>
        </w:rPr>
        <w:t>учной конференции. СПб.: Изд-во С.- Петерб. ун-та, 2006. С. 300.</w:t>
      </w:r>
    </w:p>
  </w:footnote>
  <w:footnote w:id="129">
    <w:p w:rsidR="00787D3D" w:rsidRPr="00BC383D" w:rsidRDefault="00787D3D" w:rsidP="00BC383D">
      <w:pPr>
        <w:spacing w:after="0" w:line="240" w:lineRule="auto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Тропин В.И.</w:t>
      </w:r>
      <w:r w:rsidRPr="00BC383D">
        <w:rPr>
          <w:rFonts w:ascii="Times New Roman" w:hAnsi="Times New Roman" w:cs="Times New Roman"/>
          <w:sz w:val="24"/>
          <w:szCs w:val="24"/>
        </w:rPr>
        <w:t xml:space="preserve"> Встреча длиною в тридцать лет. Президент «Сока Гаккай Интернэшнл» Дайсаку Икеда и Россия.  М.: Изд-во Моск. ун-та, 2009. С. 147.</w:t>
      </w:r>
    </w:p>
  </w:footnote>
  <w:footnote w:id="130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Смертин Ю.Г.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С. 193.</w:t>
      </w:r>
    </w:p>
  </w:footnote>
  <w:footnote w:id="131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С. </w:t>
      </w:r>
      <w:r w:rsidRPr="00BC383D">
        <w:rPr>
          <w:rFonts w:ascii="Times New Roman" w:hAnsi="Times New Roman" w:cs="Times New Roman"/>
          <w:sz w:val="24"/>
          <w:szCs w:val="24"/>
        </w:rPr>
        <w:t>262.</w:t>
      </w:r>
    </w:p>
  </w:footnote>
  <w:footnote w:id="132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Сато: Масару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佐藤優</w:t>
      </w:r>
      <w:r w:rsidRPr="00BC383D">
        <w:rPr>
          <w:rFonts w:ascii="Times New Roman" w:hAnsi="Times New Roman" w:cs="Times New Roman"/>
          <w:sz w:val="24"/>
          <w:szCs w:val="24"/>
        </w:rPr>
        <w:t xml:space="preserve">. Со:ка Гаккай то хэйвасюги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創価学会と平和主義</w:t>
      </w:r>
      <w:r w:rsidRPr="00BC383D">
        <w:rPr>
          <w:rFonts w:ascii="Times New Roman" w:hAnsi="Times New Roman" w:cs="Times New Roman"/>
          <w:sz w:val="24"/>
          <w:szCs w:val="24"/>
        </w:rPr>
        <w:t xml:space="preserve"> (Сока Гаккай и пацифизм). Токио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Асахи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Симбун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Сюппан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, 2014. 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146.</w:t>
      </w:r>
    </w:p>
  </w:footnote>
  <w:footnote w:id="133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Pereira R. A.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A Japanese New Religion in the Age of Globalization: the role of leadership within the Neo-Buddhist Soka Gakkai [Online]. International Institution for Asian Studies. P. 2. Available at: http://www.iias.nl/sites/default/files/IIAS_NL47_0809.pdf [Accessed: 11.02.18]. </w:t>
      </w:r>
    </w:p>
  </w:footnote>
  <w:footnote w:id="134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eastAsia="Times New Roman" w:hAnsi="Times New Roman" w:cs="Times New Roman"/>
          <w:i/>
          <w:sz w:val="24"/>
          <w:szCs w:val="24"/>
        </w:rPr>
        <w:t>Полинг Л., Икеда Д.</w:t>
      </w:r>
      <w:r w:rsidRPr="00BC383D">
        <w:rPr>
          <w:rFonts w:ascii="Times New Roman" w:eastAsia="Times New Roman" w:hAnsi="Times New Roman" w:cs="Times New Roman"/>
          <w:sz w:val="24"/>
          <w:szCs w:val="24"/>
        </w:rPr>
        <w:t xml:space="preserve"> Вся жизнь в борьбе за мир: диалог / пер. с англ. Ю.М. Канцура. – М.: Изд-во Московского университета, 2004.</w:t>
      </w:r>
    </w:p>
  </w:footnote>
  <w:footnote w:id="135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33F0A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Full</w:t>
      </w:r>
      <w:r w:rsidRPr="00C33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Pr="00C33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C33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Published</w:t>
      </w:r>
      <w:r w:rsidRPr="00C33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Dialogues</w:t>
      </w:r>
      <w:r w:rsidRPr="00C33F0A">
        <w:rPr>
          <w:rFonts w:ascii="Times New Roman" w:hAnsi="Times New Roman" w:cs="Times New Roman"/>
          <w:sz w:val="24"/>
          <w:szCs w:val="24"/>
        </w:rPr>
        <w:t xml:space="preserve"> [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C33F0A">
        <w:rPr>
          <w:rFonts w:ascii="Times New Roman" w:hAnsi="Times New Roman" w:cs="Times New Roman"/>
          <w:sz w:val="24"/>
          <w:szCs w:val="24"/>
        </w:rPr>
        <w:t xml:space="preserve">].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Daisaku</w:t>
      </w:r>
      <w:r w:rsidRPr="00C33F0A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Ikeda</w:t>
      </w:r>
      <w:r w:rsidRPr="00C33F0A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Available at: http://www.daisakuikeda.org/sub/books/books-by-category/full-list-of-published-dialogues.html [Accessed: 16. </w:t>
      </w:r>
      <w:r w:rsidRPr="00BC383D">
        <w:rPr>
          <w:rFonts w:ascii="Times New Roman" w:hAnsi="Times New Roman" w:cs="Times New Roman"/>
          <w:sz w:val="24"/>
          <w:szCs w:val="24"/>
        </w:rPr>
        <w:t>01.18].</w:t>
      </w:r>
    </w:p>
  </w:footnote>
  <w:footnote w:id="136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Смертин Ю.Г.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С. 193.</w:t>
      </w:r>
    </w:p>
  </w:footnote>
  <w:footnote w:id="137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Луцкий А.Л., Скворцова Е.Л.</w:t>
      </w:r>
      <w:r w:rsidRPr="00BC383D">
        <w:rPr>
          <w:rFonts w:ascii="Times New Roman" w:hAnsi="Times New Roman" w:cs="Times New Roman"/>
          <w:sz w:val="24"/>
          <w:szCs w:val="24"/>
        </w:rPr>
        <w:t xml:space="preserve"> Духовная традиция и общественная мысль в Японии. СПб.: Университетская книга, 2014.  С. 348.</w:t>
      </w:r>
      <w:r w:rsidRPr="00BC38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</w:footnote>
  <w:footnote w:id="138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Тропин В.И.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 соч.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383D">
        <w:rPr>
          <w:rFonts w:ascii="Times New Roman" w:hAnsi="Times New Roman" w:cs="Times New Roman"/>
          <w:sz w:val="24"/>
          <w:szCs w:val="24"/>
        </w:rPr>
        <w:t xml:space="preserve">. 171. </w:t>
      </w:r>
    </w:p>
  </w:footnote>
  <w:footnote w:id="139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McLaughlin L.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Komeito's Soka Gakkai Protesters and Supporters: Religious Motivations for Political Activism in Contemporary Japan [Online]. The Asia-Pacific Journal: Japan Focus. Available at: http://apjjf.org/-Levi-McLaughlin/4386 [Accessed: 12.02.18].</w:t>
      </w:r>
    </w:p>
  </w:footnote>
  <w:footnote w:id="140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Pereira R. A.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</w:t>
      </w:r>
      <w:r w:rsidRPr="00BC383D">
        <w:rPr>
          <w:rFonts w:ascii="Times New Roman" w:hAnsi="Times New Roman" w:cs="Times New Roman"/>
          <w:sz w:val="24"/>
          <w:szCs w:val="24"/>
        </w:rPr>
        <w:t>.1.</w:t>
      </w:r>
    </w:p>
  </w:footnote>
  <w:footnote w:id="141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Луцкий А.Л., Скворцова Е.Л.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349.</w:t>
      </w:r>
    </w:p>
  </w:footnote>
  <w:footnote w:id="142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Solomon T.J.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Soka Gakkai on the Alleged Compatibility between Nichiren Buddhism and Modern Science // Japanese journal of religious studies. March</w:t>
      </w:r>
      <w:r w:rsidRPr="00BC383D">
        <w:rPr>
          <w:rFonts w:ascii="Times New Roman" w:hAnsi="Times New Roman" w:cs="Times New Roman"/>
          <w:sz w:val="24"/>
          <w:szCs w:val="24"/>
        </w:rPr>
        <w:t xml:space="preserve"> 1980.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383D">
        <w:rPr>
          <w:rFonts w:ascii="Times New Roman" w:hAnsi="Times New Roman" w:cs="Times New Roman"/>
          <w:sz w:val="24"/>
          <w:szCs w:val="24"/>
        </w:rPr>
        <w:t xml:space="preserve"> 7(1).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383D">
        <w:rPr>
          <w:rFonts w:ascii="Times New Roman" w:hAnsi="Times New Roman" w:cs="Times New Roman"/>
          <w:sz w:val="24"/>
          <w:szCs w:val="24"/>
        </w:rPr>
        <w:t>. 38.</w:t>
      </w:r>
    </w:p>
  </w:footnote>
  <w:footnote w:id="143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Икеда Д., Лиханов А.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Тропинка в страну детства: книга-диалог. М.: Детство. Отрочес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во. Юность, 2007.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С. 72.</w:t>
      </w:r>
    </w:p>
  </w:footnote>
  <w:footnote w:id="144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Луцкий А.Л.</w:t>
      </w:r>
      <w:r w:rsidRPr="00BC383D">
        <w:rPr>
          <w:rFonts w:ascii="Times New Roman" w:hAnsi="Times New Roman" w:cs="Times New Roman"/>
          <w:sz w:val="24"/>
          <w:szCs w:val="24"/>
        </w:rPr>
        <w:t xml:space="preserve"> О некоторых мировоззренческих проблемах современной буддийской лит</w:t>
      </w:r>
      <w:r w:rsidRPr="00BC383D">
        <w:rPr>
          <w:rFonts w:ascii="Times New Roman" w:hAnsi="Times New Roman" w:cs="Times New Roman"/>
          <w:sz w:val="24"/>
          <w:szCs w:val="24"/>
        </w:rPr>
        <w:t>е</w:t>
      </w:r>
      <w:r w:rsidRPr="00BC383D">
        <w:rPr>
          <w:rFonts w:ascii="Times New Roman" w:hAnsi="Times New Roman" w:cs="Times New Roman"/>
          <w:sz w:val="24"/>
          <w:szCs w:val="24"/>
        </w:rPr>
        <w:t>ратуры Японии (Критический анализ взглядов Икэда Дайсаку) // Человек и мир в япо</w:t>
      </w:r>
      <w:r w:rsidRPr="00BC383D">
        <w:rPr>
          <w:rFonts w:ascii="Times New Roman" w:hAnsi="Times New Roman" w:cs="Times New Roman"/>
          <w:sz w:val="24"/>
          <w:szCs w:val="24"/>
        </w:rPr>
        <w:t>н</w:t>
      </w:r>
      <w:r w:rsidRPr="00BC383D">
        <w:rPr>
          <w:rFonts w:ascii="Times New Roman" w:hAnsi="Times New Roman" w:cs="Times New Roman"/>
          <w:sz w:val="24"/>
          <w:szCs w:val="24"/>
        </w:rPr>
        <w:t>ской культуре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>. М.: Наука, 1985. С. 373.</w:t>
      </w:r>
    </w:p>
  </w:footnote>
  <w:footnote w:id="145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</w:t>
      </w:r>
      <w:r w:rsidRPr="00BC383D">
        <w:rPr>
          <w:rFonts w:ascii="Times New Roman" w:hAnsi="Times New Roman" w:cs="Times New Roman"/>
          <w:sz w:val="24"/>
          <w:szCs w:val="24"/>
        </w:rPr>
        <w:t>. С. 214.</w:t>
      </w:r>
    </w:p>
  </w:footnote>
  <w:footnote w:id="146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Буддизм в Японии</w:t>
      </w:r>
      <w:r w:rsidRPr="00BC383D">
        <w:rPr>
          <w:rFonts w:ascii="Times New Roman" w:hAnsi="Times New Roman" w:cs="Times New Roman"/>
          <w:sz w:val="24"/>
          <w:szCs w:val="24"/>
        </w:rPr>
        <w:t>. С. 254.</w:t>
      </w:r>
    </w:p>
  </w:footnote>
  <w:footnote w:id="147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 С. </w:t>
      </w:r>
      <w:r w:rsidRPr="00BC383D">
        <w:rPr>
          <w:rFonts w:ascii="Times New Roman" w:hAnsi="Times New Roman" w:cs="Times New Roman"/>
          <w:sz w:val="24"/>
          <w:szCs w:val="24"/>
        </w:rPr>
        <w:t>214.</w:t>
      </w:r>
    </w:p>
  </w:footnote>
  <w:footnote w:id="148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Тропин В.И.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 соч.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383D">
        <w:rPr>
          <w:rFonts w:ascii="Times New Roman" w:hAnsi="Times New Roman" w:cs="Times New Roman"/>
          <w:sz w:val="24"/>
          <w:szCs w:val="24"/>
        </w:rPr>
        <w:t>. 104.</w:t>
      </w:r>
    </w:p>
  </w:footnote>
  <w:footnote w:id="149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 Ютака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</w:rPr>
        <w:t>-но годзю:гонэн : «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383D">
        <w:rPr>
          <w:rFonts w:ascii="Times New Roman" w:hAnsi="Times New Roman" w:cs="Times New Roman"/>
          <w:sz w:val="24"/>
          <w:szCs w:val="24"/>
        </w:rPr>
        <w:t xml:space="preserve">» сайко: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の五十五年</w:t>
      </w:r>
      <w:r w:rsidRPr="00BC383D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‘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Phase</w:t>
      </w:r>
      <w:r w:rsidRPr="00BC38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II</w:t>
      </w:r>
      <w:r w:rsidRPr="00BC383D">
        <w:rPr>
          <w:rFonts w:ascii="Times New Roman" w:hAnsi="Times New Roman" w:cs="Times New Roman"/>
          <w:sz w:val="24"/>
          <w:szCs w:val="24"/>
        </w:rPr>
        <w:t>’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再考</w:t>
      </w:r>
      <w:r w:rsidRPr="00BC383D">
        <w:rPr>
          <w:rFonts w:ascii="Times New Roman" w:hAnsi="Times New Roman" w:cs="Times New Roman"/>
          <w:sz w:val="24"/>
          <w:szCs w:val="24"/>
        </w:rPr>
        <w:t>. С. 105.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　</w:t>
      </w:r>
    </w:p>
  </w:footnote>
  <w:footnote w:id="150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C33F0A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Machacek</w:t>
      </w:r>
      <w:r w:rsidRPr="00C33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33F0A">
        <w:rPr>
          <w:rFonts w:ascii="Times New Roman" w:hAnsi="Times New Roman" w:cs="Times New Roman"/>
          <w:i/>
          <w:sz w:val="24"/>
          <w:szCs w:val="24"/>
        </w:rPr>
        <w:t>.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C33F0A">
        <w:rPr>
          <w:rFonts w:ascii="Times New Roman" w:hAnsi="Times New Roman" w:cs="Times New Roman"/>
          <w:i/>
          <w:sz w:val="24"/>
          <w:szCs w:val="24"/>
        </w:rPr>
        <w:t>.</w:t>
      </w:r>
      <w:r w:rsidRPr="00C33F0A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Soka</w:t>
      </w:r>
      <w:r w:rsidRPr="00C33F0A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Gakkai</w:t>
      </w:r>
      <w:r w:rsidRPr="00C33F0A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33F0A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Pr="00C33F0A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C33F0A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33F0A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Demand</w:t>
      </w:r>
      <w:r w:rsidRPr="00C33F0A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33F0A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C33F0A">
        <w:rPr>
          <w:rFonts w:ascii="Times New Roman" w:hAnsi="Times New Roman" w:cs="Times New Roman"/>
          <w:sz w:val="24"/>
          <w:szCs w:val="24"/>
        </w:rPr>
        <w:t xml:space="preserve"> (2).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P. 233. Available at: </w:t>
      </w:r>
      <w:hyperlink r:id="rId5" w:history="1"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http://www.iop.or.jp/Documents/0010/machacek.pdf</w:t>
        </w:r>
      </w:hyperlink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[Accessed: 30.01.18 ].</w:t>
      </w:r>
    </w:p>
  </w:footnote>
  <w:footnote w:id="151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Указ. соч. </w:t>
      </w:r>
      <w:r w:rsidRPr="00BC383D">
        <w:rPr>
          <w:rFonts w:ascii="Times New Roman" w:eastAsia="MS Mincho" w:hAnsi="Times New Roman" w:cs="Times New Roman"/>
          <w:sz w:val="24"/>
          <w:szCs w:val="24"/>
        </w:rPr>
        <w:t xml:space="preserve"> С</w:t>
      </w:r>
      <w:r w:rsidRPr="00BC383D">
        <w:rPr>
          <w:rFonts w:ascii="Times New Roman" w:eastAsia="MS Mincho" w:hAnsi="Times New Roman" w:cs="Times New Roman"/>
          <w:sz w:val="24"/>
          <w:szCs w:val="24"/>
          <w:lang w:val="en-US"/>
        </w:rPr>
        <w:t>. 42–43.</w:t>
      </w:r>
    </w:p>
  </w:footnote>
  <w:footnote w:id="152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Low S.-C.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Op. cit. P.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31.</w:t>
      </w:r>
    </w:p>
  </w:footnote>
  <w:footnote w:id="153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</w:t>
      </w:r>
      <w:r w:rsidRPr="00BC383D">
        <w:rPr>
          <w:rFonts w:ascii="Times New Roman" w:hAnsi="Times New Roman" w:cs="Times New Roman"/>
          <w:sz w:val="24"/>
          <w:szCs w:val="24"/>
        </w:rPr>
        <w:t>. 77.</w:t>
      </w:r>
    </w:p>
  </w:footnote>
  <w:footnote w:id="154">
    <w:p w:rsidR="00787D3D" w:rsidRPr="00BC383D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Маппо</w:t>
      </w:r>
      <w:r w:rsidRPr="00BC383D">
        <w:rPr>
          <w:rFonts w:ascii="Times New Roman" w:hAnsi="Times New Roman" w:cs="Times New Roman"/>
          <w:sz w:val="24"/>
          <w:szCs w:val="24"/>
        </w:rPr>
        <w:t xml:space="preserve"> - третий и заключительный период в истории Дхармы, характеризующийся упа</w:t>
      </w:r>
      <w:r w:rsidRPr="00BC383D">
        <w:rPr>
          <w:rFonts w:ascii="Times New Roman" w:hAnsi="Times New Roman" w:cs="Times New Roman"/>
          <w:sz w:val="24"/>
          <w:szCs w:val="24"/>
        </w:rPr>
        <w:t>д</w:t>
      </w:r>
      <w:r w:rsidRPr="00BC383D">
        <w:rPr>
          <w:rFonts w:ascii="Times New Roman" w:hAnsi="Times New Roman" w:cs="Times New Roman"/>
          <w:sz w:val="24"/>
          <w:szCs w:val="24"/>
        </w:rPr>
        <w:t>ком нравов и разрушением установленного Буддой миропорядка. [Философия бу</w:t>
      </w:r>
      <w:r w:rsidRPr="00BC383D">
        <w:rPr>
          <w:rFonts w:ascii="Times New Roman" w:hAnsi="Times New Roman" w:cs="Times New Roman"/>
          <w:sz w:val="24"/>
          <w:szCs w:val="24"/>
        </w:rPr>
        <w:t>д</w:t>
      </w:r>
      <w:r w:rsidRPr="00BC383D">
        <w:rPr>
          <w:rFonts w:ascii="Times New Roman" w:hAnsi="Times New Roman" w:cs="Times New Roman"/>
          <w:sz w:val="24"/>
          <w:szCs w:val="24"/>
        </w:rPr>
        <w:t>дизма. С. 435.]</w:t>
      </w:r>
    </w:p>
  </w:footnote>
  <w:footnote w:id="155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 Ютака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</w:rPr>
        <w:t xml:space="preserve">-но 50 нэн : Хаваи кара Нисикайган мадэ : Амэрика-гассю:коку ни ойтэ Со:ка Гаккай Интанасёнару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BC383D">
        <w:rPr>
          <w:rFonts w:ascii="Times New Roman" w:hAnsi="Times New Roman" w:cs="Times New Roman"/>
          <w:sz w:val="24"/>
          <w:szCs w:val="24"/>
        </w:rPr>
        <w:t>50</w:t>
      </w:r>
      <w:r w:rsidRPr="00BC383D">
        <w:rPr>
          <w:rFonts w:ascii="Times New Roman" w:hAnsi="Times New Roman" w:cs="Times New Roman"/>
          <w:sz w:val="24"/>
          <w:szCs w:val="24"/>
        </w:rPr>
        <w:t>年</w:t>
      </w:r>
      <w:r w:rsidRPr="00BC383D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ハワイから西海岸まで</w:t>
      </w:r>
      <w:r w:rsidRPr="00BC383D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アメリカ合衆国において創価学会インタナショナル</w:t>
      </w:r>
      <w:r w:rsidRPr="00BC383D">
        <w:rPr>
          <w:rFonts w:ascii="Times New Roman" w:hAnsi="Times New Roman" w:cs="Times New Roman"/>
          <w:sz w:val="24"/>
          <w:szCs w:val="24"/>
        </w:rPr>
        <w:t xml:space="preserve">. С.  65. </w:t>
      </w:r>
    </w:p>
  </w:footnote>
  <w:footnote w:id="156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Там же. С. 43.</w:t>
      </w:r>
    </w:p>
  </w:footnote>
  <w:footnote w:id="157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Указ. соч. С. 43.</w:t>
      </w:r>
    </w:p>
  </w:footnote>
  <w:footnote w:id="158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Prebish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Tanaka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Op. cit.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 xml:space="preserve">P.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86.</w:t>
      </w:r>
    </w:p>
  </w:footnote>
  <w:footnote w:id="159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77.</w:t>
      </w:r>
    </w:p>
  </w:footnote>
  <w:footnote w:id="160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>Указ. соч</w:t>
      </w:r>
      <w:r w:rsidRPr="00BC383D">
        <w:rPr>
          <w:rFonts w:ascii="Times New Roman" w:eastAsia="MS Mincho" w:hAnsi="Times New Roman" w:cs="Times New Roman"/>
          <w:sz w:val="24"/>
          <w:szCs w:val="24"/>
        </w:rPr>
        <w:t>. С. 43.</w:t>
      </w:r>
    </w:p>
  </w:footnote>
  <w:footnote w:id="161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 Ютака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</w:rPr>
        <w:t xml:space="preserve">-но 50 нэн : Хаваи кара Нисикайган мадэ : Амэрика-гассю:коку ни ойтэ Со:ка Гаккай Интанасёнару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BC383D">
        <w:rPr>
          <w:rFonts w:ascii="Times New Roman" w:hAnsi="Times New Roman" w:cs="Times New Roman"/>
          <w:sz w:val="24"/>
          <w:szCs w:val="24"/>
        </w:rPr>
        <w:t>50</w:t>
      </w:r>
      <w:r w:rsidRPr="00BC383D">
        <w:rPr>
          <w:rFonts w:ascii="Times New Roman" w:hAnsi="Times New Roman" w:cs="Times New Roman"/>
          <w:sz w:val="24"/>
          <w:szCs w:val="24"/>
        </w:rPr>
        <w:t>年</w:t>
      </w:r>
      <w:r w:rsidRPr="00BC383D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ハワイから西海岸まで</w:t>
      </w:r>
      <w:r w:rsidRPr="00BC383D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アメリカ合衆国において創価学会インタナショナル</w:t>
      </w:r>
      <w:r w:rsidRPr="00BC383D">
        <w:rPr>
          <w:rFonts w:ascii="Times New Roman" w:hAnsi="Times New Roman" w:cs="Times New Roman"/>
          <w:sz w:val="24"/>
          <w:szCs w:val="24"/>
        </w:rPr>
        <w:t>. 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71. </w:t>
      </w:r>
    </w:p>
  </w:footnote>
  <w:footnote w:id="162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Low S.-C.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Op. cit. P. 31.</w:t>
      </w:r>
    </w:p>
  </w:footnote>
  <w:footnote w:id="163">
    <w:p w:rsidR="00787D3D" w:rsidRPr="00C33F0A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 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>. 83.</w:t>
      </w:r>
    </w:p>
  </w:footnote>
  <w:footnote w:id="164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Указ. соч. С. 43.</w:t>
      </w:r>
    </w:p>
  </w:footnote>
  <w:footnote w:id="165">
    <w:p w:rsidR="00787D3D" w:rsidRPr="0015437A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 Ютака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</w:rPr>
        <w:t xml:space="preserve">-но 50 нэн : Хаваи кара Нисикайган мадэ : Амэрика-гассю:коку ни ойтэ Со:ка Гаккай Интанасёнару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BC383D">
        <w:rPr>
          <w:rFonts w:ascii="Times New Roman" w:hAnsi="Times New Roman" w:cs="Times New Roman"/>
          <w:sz w:val="24"/>
          <w:szCs w:val="24"/>
        </w:rPr>
        <w:t>50</w:t>
      </w:r>
      <w:r w:rsidRPr="00BC383D">
        <w:rPr>
          <w:rFonts w:ascii="Times New Roman" w:hAnsi="Times New Roman" w:cs="Times New Roman"/>
          <w:sz w:val="24"/>
          <w:szCs w:val="24"/>
        </w:rPr>
        <w:t>年</w:t>
      </w:r>
      <w:r w:rsidRPr="00BC383D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ハワイから西海岸まで</w:t>
      </w:r>
      <w:r w:rsidRPr="00BC383D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アメリカ合衆国において創価学会インタナショナル</w:t>
      </w:r>
      <w:r w:rsidRPr="00BC383D">
        <w:rPr>
          <w:rFonts w:ascii="Times New Roman" w:hAnsi="Times New Roman" w:cs="Times New Roman"/>
          <w:sz w:val="24"/>
          <w:szCs w:val="24"/>
        </w:rPr>
        <w:t>. С</w:t>
      </w:r>
      <w:r w:rsidRPr="0015437A">
        <w:rPr>
          <w:rFonts w:ascii="Times New Roman" w:hAnsi="Times New Roman" w:cs="Times New Roman"/>
          <w:sz w:val="24"/>
          <w:szCs w:val="24"/>
        </w:rPr>
        <w:t>. 76–77.</w:t>
      </w:r>
    </w:p>
  </w:footnote>
  <w:footnote w:id="166">
    <w:p w:rsidR="00787D3D" w:rsidRPr="00123F52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15437A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 Ютака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</w:rPr>
        <w:t xml:space="preserve">-но 50 нэн : Хаваи кара Нисикайган мадэ : Амэрика-гассю:коку ни ойтэ Со:ка Гаккай Интанасёнару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BC383D">
        <w:rPr>
          <w:rFonts w:ascii="Times New Roman" w:hAnsi="Times New Roman" w:cs="Times New Roman"/>
          <w:sz w:val="24"/>
          <w:szCs w:val="24"/>
        </w:rPr>
        <w:t>50</w:t>
      </w:r>
      <w:r w:rsidRPr="00BC383D">
        <w:rPr>
          <w:rFonts w:ascii="Times New Roman" w:hAnsi="Times New Roman" w:cs="Times New Roman"/>
          <w:sz w:val="24"/>
          <w:szCs w:val="24"/>
        </w:rPr>
        <w:t>年</w:t>
      </w:r>
      <w:r w:rsidRPr="00BC383D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ハワイから西海岸まで</w:t>
      </w:r>
      <w:r w:rsidRPr="00BC383D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アメリカ合衆国において創価学会インタナショナル</w:t>
      </w:r>
      <w:r w:rsidRPr="00BC383D">
        <w:rPr>
          <w:rFonts w:ascii="Times New Roman" w:hAnsi="Times New Roman" w:cs="Times New Roman"/>
          <w:sz w:val="24"/>
          <w:szCs w:val="24"/>
        </w:rPr>
        <w:t>. С</w:t>
      </w:r>
      <w:r w:rsidRPr="00123F52">
        <w:rPr>
          <w:rFonts w:ascii="Times New Roman" w:hAnsi="Times New Roman" w:cs="Times New Roman"/>
          <w:sz w:val="24"/>
          <w:szCs w:val="24"/>
        </w:rPr>
        <w:t xml:space="preserve">. 85. </w:t>
      </w:r>
    </w:p>
  </w:footnote>
  <w:footnote w:id="167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 соч. С. 43.</w:t>
      </w:r>
    </w:p>
  </w:footnote>
  <w:footnote w:id="168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C33F0A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</w:t>
      </w:r>
      <w:r w:rsidRPr="00C33F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33F0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C33F0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Op. cit. P. 77.</w:t>
      </w:r>
    </w:p>
  </w:footnote>
  <w:footnote w:id="169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Prebish C.S., Tanaka K.K.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 xml:space="preserve">P.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86.</w:t>
      </w:r>
    </w:p>
  </w:footnote>
  <w:footnote w:id="170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77.</w:t>
      </w:r>
    </w:p>
  </w:footnote>
  <w:footnote w:id="171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SGI-USA-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r w:rsidRPr="00BC383D">
        <w:rPr>
          <w:rFonts w:ascii="Times New Roman" w:hAnsi="Times New Roman" w:cs="Times New Roman"/>
          <w:sz w:val="24"/>
          <w:szCs w:val="24"/>
        </w:rPr>
        <w:t>нэн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BC383D">
        <w:rPr>
          <w:rFonts w:ascii="Times New Roman" w:hAnsi="Times New Roman" w:cs="Times New Roman"/>
          <w:sz w:val="24"/>
          <w:szCs w:val="24"/>
        </w:rPr>
        <w:t>Хаваи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кара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Нисикайган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мадэ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BC383D">
        <w:rPr>
          <w:rFonts w:ascii="Times New Roman" w:hAnsi="Times New Roman" w:cs="Times New Roman"/>
          <w:sz w:val="24"/>
          <w:szCs w:val="24"/>
        </w:rPr>
        <w:t>Амэрика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гассю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коку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ойтэ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Гаккай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Интанасёнару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SGI-USA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BC383D">
        <w:rPr>
          <w:rFonts w:ascii="Times New Roman" w:hAnsi="Times New Roman" w:cs="Times New Roman"/>
          <w:sz w:val="24"/>
          <w:szCs w:val="24"/>
        </w:rPr>
        <w:t>年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ハワイから西海岸まで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アメリカ合衆国において創価学会インタナショナル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86.</w:t>
      </w:r>
    </w:p>
  </w:footnote>
  <w:footnote w:id="172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78.</w:t>
      </w:r>
    </w:p>
  </w:footnote>
  <w:footnote w:id="173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Фуруфо:до Бэндзямин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フルフォード・ベンジャミン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 xml:space="preserve"> Икэда-сэнсэй-но сэкай : аой мэ-но кися га мита Со:ка Гаккай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イケダ先生の世界</w:t>
      </w:r>
      <w:r w:rsidRPr="00BC383D">
        <w:rPr>
          <w:rFonts w:ascii="Times New Roman" w:hAnsi="Times New Roman" w:cs="Times New Roman"/>
          <w:sz w:val="24"/>
          <w:szCs w:val="24"/>
        </w:rPr>
        <w:t xml:space="preserve">: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青い目の記者が見た創価学会</w:t>
      </w:r>
      <w:r w:rsidRPr="00BC383D">
        <w:rPr>
          <w:rFonts w:ascii="Times New Roman" w:hAnsi="Times New Roman" w:cs="Times New Roman"/>
          <w:sz w:val="24"/>
          <w:szCs w:val="24"/>
        </w:rPr>
        <w:t xml:space="preserve"> (Мир Икэда-сэнсэй: впечатления «голубоглазого» репортёра от Сока Гаккай). Токио: Такара</w:t>
      </w:r>
      <w:r w:rsidRPr="00BC383D">
        <w:rPr>
          <w:rFonts w:ascii="Times New Roman" w:hAnsi="Times New Roman" w:cs="Times New Roman"/>
          <w:sz w:val="24"/>
          <w:szCs w:val="24"/>
        </w:rPr>
        <w:t>д</w:t>
      </w:r>
      <w:r w:rsidRPr="00BC383D">
        <w:rPr>
          <w:rFonts w:ascii="Times New Roman" w:hAnsi="Times New Roman" w:cs="Times New Roman"/>
          <w:sz w:val="24"/>
          <w:szCs w:val="24"/>
        </w:rPr>
        <w:t>зимася, 2006. С. 93.</w:t>
      </w:r>
    </w:p>
  </w:footnote>
  <w:footnote w:id="174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 xml:space="preserve">Никкэйдзин (яп.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日系人</w:t>
      </w:r>
      <w:r w:rsidRPr="00BC383D">
        <w:rPr>
          <w:rFonts w:ascii="Times New Roman" w:hAnsi="Times New Roman" w:cs="Times New Roman"/>
          <w:sz w:val="24"/>
          <w:szCs w:val="24"/>
        </w:rPr>
        <w:t xml:space="preserve">) – японец, живущий за пределами Японии. </w:t>
      </w:r>
    </w:p>
  </w:footnote>
  <w:footnote w:id="175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Указ. соч. С. 47–48.</w:t>
      </w:r>
    </w:p>
  </w:footnote>
  <w:footnote w:id="176">
    <w:p w:rsidR="00787D3D" w:rsidRPr="00123F52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Parks Yoko Yamamoto.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Nichiren Shōshū Academy in America: Changes during the 1970s // Japanese Journal of Religious Studies. December</w:t>
      </w:r>
      <w:r w:rsidRPr="00123F52">
        <w:rPr>
          <w:rFonts w:ascii="Times New Roman" w:hAnsi="Times New Roman" w:cs="Times New Roman"/>
          <w:sz w:val="24"/>
          <w:szCs w:val="24"/>
        </w:rPr>
        <w:t xml:space="preserve"> 1980.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123F52">
        <w:rPr>
          <w:rFonts w:ascii="Times New Roman" w:hAnsi="Times New Roman" w:cs="Times New Roman"/>
          <w:sz w:val="24"/>
          <w:szCs w:val="24"/>
        </w:rPr>
        <w:t xml:space="preserve">. 7(4).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3F52">
        <w:rPr>
          <w:rFonts w:ascii="Times New Roman" w:hAnsi="Times New Roman" w:cs="Times New Roman"/>
          <w:sz w:val="24"/>
          <w:szCs w:val="24"/>
        </w:rPr>
        <w:t>. 340.</w:t>
      </w:r>
    </w:p>
  </w:footnote>
  <w:footnote w:id="177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Указ. соч. С. 54</w:t>
      </w:r>
    </w:p>
  </w:footnote>
  <w:footnote w:id="178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Там же. С</w:t>
      </w:r>
      <w:r w:rsidRPr="00BC383D">
        <w:rPr>
          <w:rFonts w:ascii="Times New Roman" w:eastAsia="MS Mincho" w:hAnsi="Times New Roman" w:cs="Times New Roman"/>
          <w:sz w:val="24"/>
          <w:szCs w:val="24"/>
        </w:rPr>
        <w:t>. 47.</w:t>
      </w:r>
    </w:p>
  </w:footnote>
  <w:footnote w:id="179">
    <w:p w:rsidR="00787D3D" w:rsidRPr="006A2E98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6A2E98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Там же. С</w:t>
      </w:r>
      <w:r w:rsidRPr="006A2E98">
        <w:rPr>
          <w:rFonts w:ascii="Times New Roman" w:eastAsia="MS Mincho" w:hAnsi="Times New Roman" w:cs="Times New Roman"/>
          <w:sz w:val="24"/>
          <w:szCs w:val="24"/>
        </w:rPr>
        <w:t>. 43.</w:t>
      </w:r>
    </w:p>
  </w:footnote>
  <w:footnote w:id="180">
    <w:p w:rsidR="00787D3D" w:rsidRPr="00BC383D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 xml:space="preserve">Даймоку (яп. </w:t>
      </w:r>
      <w:r w:rsidRPr="00BC383D">
        <w:rPr>
          <w:rFonts w:ascii="Times New Roman" w:cs="Times New Roman"/>
          <w:sz w:val="24"/>
          <w:szCs w:val="24"/>
        </w:rPr>
        <w:t>題目</w:t>
      </w:r>
      <w:r w:rsidRPr="00BC383D">
        <w:rPr>
          <w:rFonts w:ascii="Times New Roman" w:hAnsi="Times New Roman" w:cs="Times New Roman"/>
          <w:sz w:val="24"/>
          <w:szCs w:val="24"/>
        </w:rPr>
        <w:t>) – мантра, восславляющая «Лотосовую сутру».</w:t>
      </w:r>
      <w:r w:rsidRPr="00BC383D">
        <w:rPr>
          <w:sz w:val="24"/>
          <w:szCs w:val="24"/>
        </w:rPr>
        <w:t xml:space="preserve"> </w:t>
      </w:r>
    </w:p>
  </w:footnote>
  <w:footnote w:id="181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78.</w:t>
      </w:r>
    </w:p>
  </w:footnote>
  <w:footnote w:id="182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Фуруфо:до Бэндзямин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フルフォード・ベンジャミン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соч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79.</w:t>
      </w:r>
    </w:p>
  </w:footnote>
  <w:footnote w:id="183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 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P. 83.</w:t>
      </w:r>
    </w:p>
  </w:footnote>
  <w:footnote w:id="184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Фуруфо:до Бэндзямин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フルフォード・ベンジャミン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С. 81.</w:t>
      </w:r>
    </w:p>
  </w:footnote>
  <w:footnote w:id="185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Указ. соч. С. 44.</w:t>
      </w:r>
    </w:p>
  </w:footnote>
  <w:footnote w:id="186">
    <w:p w:rsidR="00787D3D" w:rsidRPr="00F2478B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 Ютака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</w:rPr>
        <w:t xml:space="preserve">-но 50 нэн : Хаваи кара Нисикайган мадэ : Амэрика-гассю:коку ни ойтэ Со:ка Гаккай Интанасёнару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BC383D">
        <w:rPr>
          <w:rFonts w:ascii="Times New Roman" w:hAnsi="Times New Roman" w:cs="Times New Roman"/>
          <w:sz w:val="24"/>
          <w:szCs w:val="24"/>
        </w:rPr>
        <w:t>50</w:t>
      </w:r>
      <w:r w:rsidRPr="00BC383D">
        <w:rPr>
          <w:rFonts w:ascii="Times New Roman" w:hAnsi="Times New Roman" w:cs="Times New Roman"/>
          <w:sz w:val="24"/>
          <w:szCs w:val="24"/>
        </w:rPr>
        <w:t>年</w:t>
      </w:r>
      <w:r w:rsidRPr="00BC383D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ハワイから西海岸まで</w:t>
      </w:r>
      <w:r w:rsidRPr="00BC383D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アメリカ合衆国において創価学会インタナショナル</w:t>
      </w:r>
      <w:r w:rsidRPr="00BC383D">
        <w:rPr>
          <w:rFonts w:ascii="Times New Roman" w:hAnsi="Times New Roman" w:cs="Times New Roman"/>
          <w:sz w:val="24"/>
          <w:szCs w:val="24"/>
        </w:rPr>
        <w:t>. С</w:t>
      </w:r>
      <w:r w:rsidRPr="00F2478B">
        <w:rPr>
          <w:rFonts w:ascii="Times New Roman" w:hAnsi="Times New Roman" w:cs="Times New Roman"/>
          <w:sz w:val="24"/>
          <w:szCs w:val="24"/>
        </w:rPr>
        <w:t>. 93.</w:t>
      </w:r>
    </w:p>
  </w:footnote>
  <w:footnote w:id="187">
    <w:p w:rsidR="00787D3D" w:rsidRPr="00F2478B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F2478B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 xml:space="preserve">Указ. соч. С. </w:t>
      </w:r>
      <w:r w:rsidRPr="00F2478B">
        <w:rPr>
          <w:rFonts w:ascii="Times New Roman" w:eastAsia="MS Mincho" w:hAnsi="Times New Roman" w:cs="Times New Roman"/>
          <w:sz w:val="24"/>
          <w:szCs w:val="24"/>
        </w:rPr>
        <w:t>47.</w:t>
      </w:r>
    </w:p>
  </w:footnote>
  <w:footnote w:id="188">
    <w:p w:rsidR="00787D3D" w:rsidRPr="00123F52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F2478B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Указ. соч. С</w:t>
      </w:r>
      <w:r w:rsidRPr="00123F52">
        <w:rPr>
          <w:rFonts w:ascii="Times New Roman" w:eastAsia="MS Mincho" w:hAnsi="Times New Roman" w:cs="Times New Roman"/>
          <w:sz w:val="24"/>
          <w:szCs w:val="24"/>
        </w:rPr>
        <w:t>. 48.</w:t>
      </w:r>
    </w:p>
  </w:footnote>
  <w:footnote w:id="189">
    <w:p w:rsidR="00787D3D" w:rsidRPr="00E23D26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123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123F52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123F52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123F52">
        <w:rPr>
          <w:rFonts w:ascii="Times New Roman" w:hAnsi="Times New Roman" w:cs="Times New Roman"/>
          <w:sz w:val="24"/>
          <w:szCs w:val="24"/>
        </w:rPr>
        <w:t xml:space="preserve"> 55 </w:t>
      </w:r>
      <w:r w:rsidRPr="00BC383D">
        <w:rPr>
          <w:rFonts w:ascii="Times New Roman" w:hAnsi="Times New Roman" w:cs="Times New Roman"/>
          <w:sz w:val="24"/>
          <w:szCs w:val="24"/>
        </w:rPr>
        <w:t>нэн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52">
        <w:rPr>
          <w:rFonts w:ascii="Times New Roman" w:hAnsi="Times New Roman" w:cs="Times New Roman"/>
          <w:sz w:val="24"/>
          <w:szCs w:val="24"/>
        </w:rPr>
        <w:t xml:space="preserve">: 70 </w:t>
      </w:r>
      <w:r w:rsidRPr="00BC383D">
        <w:rPr>
          <w:rFonts w:ascii="Times New Roman" w:hAnsi="Times New Roman" w:cs="Times New Roman"/>
          <w:sz w:val="24"/>
          <w:szCs w:val="24"/>
        </w:rPr>
        <w:t>нэндай</w:t>
      </w:r>
      <w:r w:rsidRPr="00123F52">
        <w:rPr>
          <w:rFonts w:ascii="Times New Roman" w:hAnsi="Times New Roman" w:cs="Times New Roman"/>
          <w:sz w:val="24"/>
          <w:szCs w:val="24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</w:rPr>
        <w:t>сэйдзюку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кара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тэйтай</w:t>
      </w:r>
      <w:r w:rsidRPr="00123F52">
        <w:rPr>
          <w:rFonts w:ascii="Times New Roman" w:hAnsi="Times New Roman" w:cs="Times New Roman"/>
          <w:sz w:val="24"/>
          <w:szCs w:val="24"/>
        </w:rPr>
        <w:t xml:space="preserve">  </w:t>
      </w:r>
      <w:r w:rsidRPr="00BC383D">
        <w:rPr>
          <w:rFonts w:ascii="Times New Roman" w:hAnsi="Times New Roman" w:cs="Times New Roman"/>
          <w:sz w:val="24"/>
          <w:szCs w:val="24"/>
        </w:rPr>
        <w:t>э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123F52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123F52">
        <w:rPr>
          <w:rFonts w:ascii="Times New Roman" w:hAnsi="Times New Roman" w:cs="Times New Roman"/>
          <w:sz w:val="24"/>
          <w:szCs w:val="24"/>
        </w:rPr>
        <w:t>55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年</w:t>
      </w:r>
      <w:r w:rsidRPr="00123F52">
        <w:rPr>
          <w:rFonts w:ascii="Times New Roman" w:hAnsi="Times New Roman" w:cs="Times New Roman"/>
          <w:sz w:val="24"/>
          <w:szCs w:val="24"/>
        </w:rPr>
        <w:t>: 70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年代、成熟から停滞へ</w:t>
      </w:r>
      <w:r w:rsidRPr="00123F52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E23D26">
        <w:rPr>
          <w:rFonts w:ascii="Times New Roman" w:hAnsi="Times New Roman" w:cs="Times New Roman"/>
          <w:sz w:val="24"/>
          <w:szCs w:val="24"/>
        </w:rPr>
        <w:t xml:space="preserve">. 120. </w:t>
      </w:r>
    </w:p>
  </w:footnote>
  <w:footnote w:id="190">
    <w:p w:rsidR="00787D3D" w:rsidRPr="00E23D26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E23D26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</w:t>
      </w:r>
      <w:r w:rsidRPr="00E23D2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E23D26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E23D26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E23D26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23D26">
        <w:rPr>
          <w:rFonts w:ascii="Times New Roman" w:hAnsi="Times New Roman" w:cs="Times New Roman"/>
          <w:sz w:val="24"/>
          <w:szCs w:val="24"/>
        </w:rPr>
        <w:t>. 83.</w:t>
      </w:r>
    </w:p>
  </w:footnote>
  <w:footnote w:id="191">
    <w:p w:rsidR="00787D3D" w:rsidRPr="004B153C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221C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221C86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221C86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221C86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221C86">
        <w:rPr>
          <w:rFonts w:ascii="Times New Roman" w:hAnsi="Times New Roman" w:cs="Times New Roman"/>
          <w:sz w:val="24"/>
          <w:szCs w:val="24"/>
        </w:rPr>
        <w:t xml:space="preserve"> 50 </w:t>
      </w:r>
      <w:r w:rsidRPr="00BC383D">
        <w:rPr>
          <w:rFonts w:ascii="Times New Roman" w:hAnsi="Times New Roman" w:cs="Times New Roman"/>
          <w:sz w:val="24"/>
          <w:szCs w:val="24"/>
        </w:rPr>
        <w:t>нэн</w:t>
      </w:r>
      <w:r w:rsidRPr="00221C86">
        <w:rPr>
          <w:rFonts w:ascii="Times New Roman" w:hAnsi="Times New Roman" w:cs="Times New Roman"/>
          <w:sz w:val="24"/>
          <w:szCs w:val="24"/>
        </w:rPr>
        <w:t xml:space="preserve"> : </w:t>
      </w:r>
      <w:r w:rsidRPr="00BC383D">
        <w:rPr>
          <w:rFonts w:ascii="Times New Roman" w:hAnsi="Times New Roman" w:cs="Times New Roman"/>
          <w:sz w:val="24"/>
          <w:szCs w:val="24"/>
        </w:rPr>
        <w:t>Хаваи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кара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Нисикайган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мадэ</w:t>
      </w:r>
      <w:r w:rsidRPr="00221C86">
        <w:rPr>
          <w:rFonts w:ascii="Times New Roman" w:hAnsi="Times New Roman" w:cs="Times New Roman"/>
          <w:sz w:val="24"/>
          <w:szCs w:val="24"/>
        </w:rPr>
        <w:t xml:space="preserve"> : </w:t>
      </w:r>
      <w:r w:rsidRPr="00BC383D">
        <w:rPr>
          <w:rFonts w:ascii="Times New Roman" w:hAnsi="Times New Roman" w:cs="Times New Roman"/>
          <w:sz w:val="24"/>
          <w:szCs w:val="24"/>
        </w:rPr>
        <w:t>Амэрика</w:t>
      </w:r>
      <w:r w:rsidRPr="00221C86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гассю</w:t>
      </w:r>
      <w:r w:rsidRPr="00221C86">
        <w:rPr>
          <w:rFonts w:ascii="Times New Roman" w:hAnsi="Times New Roman" w:cs="Times New Roman"/>
          <w:sz w:val="24"/>
          <w:szCs w:val="24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коку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ойтэ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Со</w:t>
      </w:r>
      <w:r w:rsidRPr="00221C86">
        <w:rPr>
          <w:rFonts w:ascii="Times New Roman" w:hAnsi="Times New Roman" w:cs="Times New Roman"/>
          <w:sz w:val="24"/>
          <w:szCs w:val="24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ка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Гаккай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Интанасёнару</w:t>
      </w:r>
      <w:r w:rsidRPr="00221C86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221C86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221C86">
        <w:rPr>
          <w:rFonts w:ascii="Times New Roman" w:hAnsi="Times New Roman" w:cs="Times New Roman"/>
          <w:sz w:val="24"/>
          <w:szCs w:val="24"/>
        </w:rPr>
        <w:t>50</w:t>
      </w:r>
      <w:r w:rsidRPr="00BC383D">
        <w:rPr>
          <w:rFonts w:ascii="Times New Roman" w:hAnsi="Times New Roman" w:cs="Times New Roman"/>
          <w:sz w:val="24"/>
          <w:szCs w:val="24"/>
        </w:rPr>
        <w:t>年</w:t>
      </w:r>
      <w:r w:rsidRPr="00221C86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ハワイから西海岸まで</w:t>
      </w:r>
      <w:r w:rsidRPr="00221C86">
        <w:rPr>
          <w:rFonts w:ascii="Times New Roman" w:hAnsi="Times New Roman" w:cs="Times New Roman"/>
          <w:sz w:val="24"/>
          <w:szCs w:val="24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アメリカ合衆国において創価学会インタナショナル</w:t>
      </w:r>
      <w:r w:rsidRPr="00221C86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4B153C">
        <w:rPr>
          <w:rFonts w:ascii="Times New Roman" w:hAnsi="Times New Roman" w:cs="Times New Roman"/>
          <w:sz w:val="24"/>
          <w:szCs w:val="24"/>
        </w:rPr>
        <w:t>. 93.</w:t>
      </w:r>
    </w:p>
  </w:footnote>
  <w:footnote w:id="192">
    <w:p w:rsidR="00787D3D" w:rsidRPr="004B153C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4B153C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</w:t>
      </w:r>
      <w:r w:rsidRPr="004B153C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4B153C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4B153C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4B153C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153C">
        <w:rPr>
          <w:rFonts w:ascii="Times New Roman" w:hAnsi="Times New Roman" w:cs="Times New Roman"/>
          <w:sz w:val="24"/>
          <w:szCs w:val="24"/>
        </w:rPr>
        <w:t>. 83.</w:t>
      </w:r>
    </w:p>
  </w:footnote>
  <w:footnote w:id="193">
    <w:p w:rsidR="00787D3D" w:rsidRPr="006A2E98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6A2E98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Тайсэкидзи</w:t>
      </w:r>
      <w:r w:rsidRPr="006A2E98">
        <w:rPr>
          <w:rFonts w:ascii="Times New Roman" w:hAnsi="Times New Roman" w:cs="Times New Roman"/>
          <w:sz w:val="24"/>
          <w:szCs w:val="24"/>
        </w:rPr>
        <w:t xml:space="preserve"> (</w:t>
      </w:r>
      <w:r w:rsidRPr="00BC383D">
        <w:rPr>
          <w:rFonts w:ascii="Times New Roman" w:hAnsi="Times New Roman" w:cs="Times New Roman"/>
          <w:sz w:val="24"/>
          <w:szCs w:val="24"/>
        </w:rPr>
        <w:t>яп</w:t>
      </w:r>
      <w:r w:rsidRPr="006A2E98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 w:hint="eastAsia"/>
          <w:sz w:val="24"/>
          <w:szCs w:val="24"/>
        </w:rPr>
        <w:t>大石寺</w:t>
      </w:r>
      <w:r w:rsidRPr="006A2E98">
        <w:rPr>
          <w:rFonts w:ascii="Times New Roman" w:hAnsi="Times New Roman" w:cs="Times New Roman"/>
          <w:sz w:val="24"/>
          <w:szCs w:val="24"/>
        </w:rPr>
        <w:t>) –</w:t>
      </w:r>
      <w:r w:rsidRPr="006A2E98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главный</w:t>
      </w:r>
      <w:r w:rsidRPr="006A2E98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храм</w:t>
      </w:r>
      <w:r w:rsidRPr="006A2E98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Нитирэн</w:t>
      </w:r>
      <w:r w:rsidRPr="006A2E98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сёсю</w:t>
      </w:r>
      <w:r w:rsidRPr="006A2E98">
        <w:rPr>
          <w:rFonts w:ascii="Times New Roman" w:hAnsi="Times New Roman" w:cs="Times New Roman"/>
          <w:sz w:val="24"/>
          <w:szCs w:val="24"/>
        </w:rPr>
        <w:t>.</w:t>
      </w:r>
    </w:p>
  </w:footnote>
  <w:footnote w:id="194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 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P. 84.</w:t>
      </w:r>
    </w:p>
  </w:footnote>
  <w:footnote w:id="195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Указ. соч. С. 53.</w:t>
      </w:r>
    </w:p>
  </w:footnote>
  <w:footnote w:id="196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 Ютака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</w:rPr>
        <w:t xml:space="preserve"> но 55 нэн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 xml:space="preserve">: 70 нэндай, сэйдзюку кара тэйтай  э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BC383D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BC383D">
        <w:rPr>
          <w:rFonts w:ascii="Times New Roman" w:hAnsi="Times New Roman" w:cs="Times New Roman"/>
          <w:sz w:val="24"/>
          <w:szCs w:val="24"/>
        </w:rPr>
        <w:t>55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年</w:t>
      </w:r>
      <w:r w:rsidRPr="00BC383D">
        <w:rPr>
          <w:rFonts w:ascii="Times New Roman" w:hAnsi="Times New Roman" w:cs="Times New Roman"/>
          <w:sz w:val="24"/>
          <w:szCs w:val="24"/>
        </w:rPr>
        <w:t>: 70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年代、成熟から停滞へ</w:t>
      </w:r>
      <w:r w:rsidRPr="00BC383D">
        <w:rPr>
          <w:rFonts w:ascii="Times New Roman" w:hAnsi="Times New Roman" w:cs="Times New Roman"/>
          <w:sz w:val="24"/>
          <w:szCs w:val="24"/>
        </w:rPr>
        <w:t>.  С. 130.</w:t>
      </w:r>
    </w:p>
  </w:footnote>
  <w:footnote w:id="197">
    <w:p w:rsidR="00787D3D" w:rsidRPr="00123F52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Там же.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3F52">
        <w:rPr>
          <w:rFonts w:ascii="Times New Roman" w:hAnsi="Times New Roman" w:cs="Times New Roman"/>
          <w:sz w:val="24"/>
          <w:szCs w:val="24"/>
        </w:rPr>
        <w:t>. 137–138.</w:t>
      </w:r>
    </w:p>
  </w:footnote>
  <w:footnote w:id="198">
    <w:p w:rsidR="00787D3D" w:rsidRPr="00123F52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123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123F52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123F52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123F52">
        <w:rPr>
          <w:rFonts w:ascii="Times New Roman" w:hAnsi="Times New Roman" w:cs="Times New Roman"/>
          <w:sz w:val="24"/>
          <w:szCs w:val="24"/>
        </w:rPr>
        <w:t xml:space="preserve"> 55 </w:t>
      </w:r>
      <w:r w:rsidRPr="00BC383D">
        <w:rPr>
          <w:rFonts w:ascii="Times New Roman" w:hAnsi="Times New Roman" w:cs="Times New Roman"/>
          <w:sz w:val="24"/>
          <w:szCs w:val="24"/>
        </w:rPr>
        <w:t>нэн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52">
        <w:rPr>
          <w:rFonts w:ascii="Times New Roman" w:hAnsi="Times New Roman" w:cs="Times New Roman"/>
          <w:sz w:val="24"/>
          <w:szCs w:val="24"/>
        </w:rPr>
        <w:t xml:space="preserve">: 70 </w:t>
      </w:r>
      <w:r w:rsidRPr="00BC383D">
        <w:rPr>
          <w:rFonts w:ascii="Times New Roman" w:hAnsi="Times New Roman" w:cs="Times New Roman"/>
          <w:sz w:val="24"/>
          <w:szCs w:val="24"/>
        </w:rPr>
        <w:t>нэндай</w:t>
      </w:r>
      <w:r w:rsidRPr="00123F52">
        <w:rPr>
          <w:rFonts w:ascii="Times New Roman" w:hAnsi="Times New Roman" w:cs="Times New Roman"/>
          <w:sz w:val="24"/>
          <w:szCs w:val="24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</w:rPr>
        <w:t>сэйдзюку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кара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тэйтай</w:t>
      </w:r>
      <w:r w:rsidRPr="00123F52">
        <w:rPr>
          <w:rFonts w:ascii="Times New Roman" w:hAnsi="Times New Roman" w:cs="Times New Roman"/>
          <w:sz w:val="24"/>
          <w:szCs w:val="24"/>
        </w:rPr>
        <w:t xml:space="preserve">  </w:t>
      </w:r>
      <w:r w:rsidRPr="00BC383D">
        <w:rPr>
          <w:rFonts w:ascii="Times New Roman" w:hAnsi="Times New Roman" w:cs="Times New Roman"/>
          <w:sz w:val="24"/>
          <w:szCs w:val="24"/>
        </w:rPr>
        <w:t>э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123F52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123F52">
        <w:rPr>
          <w:rFonts w:ascii="Times New Roman" w:hAnsi="Times New Roman" w:cs="Times New Roman"/>
          <w:sz w:val="24"/>
          <w:szCs w:val="24"/>
        </w:rPr>
        <w:t>55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年</w:t>
      </w:r>
      <w:r w:rsidRPr="00123F52">
        <w:rPr>
          <w:rFonts w:ascii="Times New Roman" w:hAnsi="Times New Roman" w:cs="Times New Roman"/>
          <w:sz w:val="24"/>
          <w:szCs w:val="24"/>
        </w:rPr>
        <w:t>: 70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年代、成熟から停滞へ</w:t>
      </w:r>
      <w:r w:rsidRPr="00123F52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123F52">
        <w:rPr>
          <w:rFonts w:ascii="Times New Roman" w:hAnsi="Times New Roman" w:cs="Times New Roman"/>
          <w:sz w:val="24"/>
          <w:szCs w:val="24"/>
        </w:rPr>
        <w:t>. 138</w:t>
      </w:r>
    </w:p>
  </w:footnote>
  <w:footnote w:id="199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Кавабата</w:t>
      </w:r>
      <w:r w:rsidRPr="00123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Акира</w:t>
      </w:r>
      <w:r w:rsidRPr="00123F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123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123F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C383D">
        <w:rPr>
          <w:rFonts w:ascii="Times New Roman" w:hAnsi="Times New Roman" w:cs="Times New Roman"/>
          <w:i/>
          <w:sz w:val="24"/>
          <w:szCs w:val="24"/>
        </w:rPr>
        <w:t>Инаба</w:t>
      </w:r>
      <w:r w:rsidRPr="00123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Кэйсин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123F52">
        <w:rPr>
          <w:rFonts w:ascii="Times New Roman" w:hAnsi="Times New Roman" w:cs="Times New Roman"/>
          <w:sz w:val="24"/>
          <w:szCs w:val="24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123F52">
        <w:rPr>
          <w:rFonts w:ascii="Times New Roman" w:hAnsi="Times New Roman" w:cs="Times New Roman"/>
          <w:sz w:val="24"/>
          <w:szCs w:val="24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稲場圭信</w:t>
      </w:r>
      <w:r w:rsidRPr="00123F52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123F52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окэру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амэрикака</w:t>
      </w:r>
      <w:r w:rsidRPr="00123F52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синтэн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123F52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におけるアメリカ化の進展</w:t>
      </w:r>
      <w:r w:rsidRPr="00123F52">
        <w:rPr>
          <w:rFonts w:ascii="Times New Roman" w:hAnsi="Times New Roman" w:cs="Times New Roman"/>
          <w:sz w:val="24"/>
          <w:szCs w:val="24"/>
        </w:rPr>
        <w:t xml:space="preserve"> (</w:t>
      </w:r>
      <w:r w:rsidRPr="00BC383D">
        <w:rPr>
          <w:rFonts w:ascii="Times New Roman" w:hAnsi="Times New Roman" w:cs="Times New Roman"/>
          <w:sz w:val="24"/>
          <w:szCs w:val="24"/>
        </w:rPr>
        <w:t>Процесс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американиз</w:t>
      </w:r>
      <w:r w:rsidRPr="00BC383D">
        <w:rPr>
          <w:rFonts w:ascii="Times New Roman" w:hAnsi="Times New Roman" w:cs="Times New Roman"/>
          <w:sz w:val="24"/>
          <w:szCs w:val="24"/>
        </w:rPr>
        <w:t>а</w:t>
      </w:r>
      <w:r w:rsidRPr="00BC383D">
        <w:rPr>
          <w:rFonts w:ascii="Times New Roman" w:hAnsi="Times New Roman" w:cs="Times New Roman"/>
          <w:sz w:val="24"/>
          <w:szCs w:val="24"/>
        </w:rPr>
        <w:t>ции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SGI</w:t>
      </w:r>
      <w:r w:rsidRPr="00123F52">
        <w:rPr>
          <w:rFonts w:ascii="Times New Roman" w:hAnsi="Times New Roman" w:cs="Times New Roman"/>
          <w:sz w:val="24"/>
          <w:szCs w:val="24"/>
        </w:rPr>
        <w:t>-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123F52">
        <w:rPr>
          <w:rFonts w:ascii="Times New Roman" w:hAnsi="Times New Roman" w:cs="Times New Roman"/>
          <w:sz w:val="24"/>
          <w:szCs w:val="24"/>
        </w:rPr>
        <w:t xml:space="preserve">) // </w:t>
      </w:r>
      <w:r w:rsidRPr="00BC383D">
        <w:rPr>
          <w:rFonts w:ascii="Times New Roman" w:hAnsi="Times New Roman" w:cs="Times New Roman"/>
          <w:sz w:val="24"/>
          <w:szCs w:val="24"/>
        </w:rPr>
        <w:t>Сюкё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то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сякай</w:t>
      </w:r>
      <w:r w:rsidRPr="00123F52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 xml:space="preserve">2010. Т. 16. С.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106.</w:t>
      </w:r>
    </w:p>
  </w:footnote>
  <w:footnote w:id="200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 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P. 84.</w:t>
      </w:r>
    </w:p>
  </w:footnote>
  <w:footnote w:id="201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Кавабата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Акира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i/>
          <w:sz w:val="24"/>
          <w:szCs w:val="24"/>
        </w:rPr>
        <w:t>Инаба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Кэйсин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稲場圭信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Указ. соч. С. 92.</w:t>
      </w:r>
    </w:p>
  </w:footnote>
  <w:footnote w:id="202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Указ. соч. С</w:t>
      </w:r>
      <w:r w:rsidRPr="00BC383D">
        <w:rPr>
          <w:rFonts w:ascii="Times New Roman" w:eastAsia="MS Mincho" w:hAnsi="Times New Roman" w:cs="Times New Roman"/>
          <w:sz w:val="24"/>
          <w:szCs w:val="24"/>
          <w:lang w:val="en-US"/>
        </w:rPr>
        <w:t>. 44.</w:t>
      </w:r>
    </w:p>
  </w:footnote>
  <w:footnote w:id="203">
    <w:p w:rsidR="00787D3D" w:rsidRPr="00123F52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</w:t>
      </w:r>
      <w:r w:rsidRPr="00123F52">
        <w:rPr>
          <w:rFonts w:ascii="Times New Roman" w:hAnsi="Times New Roman" w:cs="Times New Roman"/>
          <w:sz w:val="24"/>
          <w:szCs w:val="24"/>
        </w:rPr>
        <w:t>. 78.</w:t>
      </w:r>
    </w:p>
  </w:footnote>
  <w:footnote w:id="204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Указ. соч. С. 53</w:t>
      </w:r>
    </w:p>
  </w:footnote>
  <w:footnote w:id="205">
    <w:p w:rsidR="00787D3D" w:rsidRPr="00123F52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 Ютака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</w:rPr>
        <w:t>.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　</w:t>
      </w:r>
      <w:r w:rsidRPr="00BC383D">
        <w:rPr>
          <w:rFonts w:ascii="Times New Roman" w:hAnsi="Times New Roman" w:cs="Times New Roman"/>
          <w:sz w:val="24"/>
          <w:szCs w:val="24"/>
        </w:rPr>
        <w:t xml:space="preserve">Нитирэн-но 21 сэйки : гуро:баридзэ:сён дзидай ни окэру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日蓮の</w:t>
      </w:r>
      <w:r w:rsidRPr="00BC383D">
        <w:rPr>
          <w:rFonts w:ascii="Times New Roman" w:hAnsi="Times New Roman" w:cs="Times New Roman" w:hint="eastAsia"/>
          <w:sz w:val="24"/>
          <w:szCs w:val="24"/>
        </w:rPr>
        <w:t>21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世紀</w:t>
      </w:r>
      <w:r w:rsidRPr="00BC383D">
        <w:rPr>
          <w:rFonts w:ascii="Times New Roman" w:hAnsi="Times New Roman" w:cs="Times New Roman" w:hint="eastAsia"/>
          <w:sz w:val="24"/>
          <w:szCs w:val="24"/>
        </w:rPr>
        <w:t>：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グローバリゼーション時代における</w:t>
      </w:r>
      <w:r w:rsidRPr="00BC383D">
        <w:rPr>
          <w:rFonts w:ascii="Times New Roman" w:hAnsi="Times New Roman" w:cs="Times New Roman"/>
          <w:sz w:val="24"/>
          <w:szCs w:val="24"/>
        </w:rPr>
        <w:t xml:space="preserve">(Нитирэн в 21 веке: эпоха глобализации) // Сюкё то сякай. </w:t>
      </w:r>
      <w:r w:rsidRPr="00123F52">
        <w:rPr>
          <w:rFonts w:ascii="Times New Roman" w:hAnsi="Times New Roman" w:cs="Times New Roman"/>
          <w:sz w:val="24"/>
          <w:szCs w:val="24"/>
        </w:rPr>
        <w:t xml:space="preserve">2010. </w:t>
      </w:r>
      <w:r w:rsidRPr="00BC383D">
        <w:rPr>
          <w:rFonts w:ascii="Times New Roman" w:hAnsi="Times New Roman" w:cs="Times New Roman"/>
          <w:sz w:val="24"/>
          <w:szCs w:val="24"/>
        </w:rPr>
        <w:t>Т</w:t>
      </w:r>
      <w:r w:rsidRPr="00123F52">
        <w:rPr>
          <w:rFonts w:ascii="Times New Roman" w:hAnsi="Times New Roman" w:cs="Times New Roman"/>
          <w:sz w:val="24"/>
          <w:szCs w:val="24"/>
        </w:rPr>
        <w:t>. 16.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С.</w:t>
      </w:r>
      <w:r w:rsidRPr="00123F52">
        <w:rPr>
          <w:rFonts w:ascii="Times New Roman" w:hAnsi="Times New Roman" w:cs="Times New Roman"/>
          <w:sz w:val="24"/>
          <w:szCs w:val="24"/>
        </w:rPr>
        <w:t xml:space="preserve"> 238.</w:t>
      </w:r>
    </w:p>
  </w:footnote>
  <w:footnote w:id="206">
    <w:p w:rsidR="00787D3D" w:rsidRPr="00123F52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Указ. соч. С</w:t>
      </w:r>
      <w:r w:rsidRPr="00123F52">
        <w:rPr>
          <w:rFonts w:ascii="Times New Roman" w:eastAsia="MS Mincho" w:hAnsi="Times New Roman" w:cs="Times New Roman"/>
          <w:sz w:val="24"/>
          <w:szCs w:val="24"/>
        </w:rPr>
        <w:t>. 44.</w:t>
      </w:r>
    </w:p>
  </w:footnote>
  <w:footnote w:id="207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123F52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</w:t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123F52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123F52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123F52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383D">
        <w:rPr>
          <w:rFonts w:ascii="Times New Roman" w:hAnsi="Times New Roman" w:cs="Times New Roman"/>
          <w:sz w:val="24"/>
          <w:szCs w:val="24"/>
        </w:rPr>
        <w:t>. 84.</w:t>
      </w:r>
    </w:p>
  </w:footnote>
  <w:footnote w:id="208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Игнатович А.Н., Светлов Г.Е.</w:t>
      </w:r>
      <w:r w:rsidRPr="00BC3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Указ. соч. С. </w:t>
      </w:r>
      <w:r w:rsidRPr="00BC383D">
        <w:rPr>
          <w:rFonts w:ascii="Times New Roman" w:hAnsi="Times New Roman" w:cs="Times New Roman"/>
          <w:sz w:val="24"/>
          <w:szCs w:val="24"/>
        </w:rPr>
        <w:t>217.</w:t>
      </w:r>
    </w:p>
  </w:footnote>
  <w:footnote w:id="209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BC383D">
        <w:rPr>
          <w:rFonts w:ascii="Times New Roman" w:hAnsi="Times New Roman" w:cs="Times New Roman"/>
          <w:sz w:val="24"/>
          <w:szCs w:val="24"/>
        </w:rPr>
        <w:t>. С. 196.</w:t>
      </w:r>
    </w:p>
  </w:footnote>
  <w:footnote w:id="210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Там же. С. 181.</w:t>
      </w:r>
    </w:p>
  </w:footnote>
  <w:footnote w:id="211">
    <w:p w:rsidR="00787D3D" w:rsidRPr="006A2E98" w:rsidRDefault="00787D3D" w:rsidP="00BC383D">
      <w:pPr>
        <w:pStyle w:val="a3"/>
        <w:tabs>
          <w:tab w:val="left" w:pos="1192"/>
        </w:tabs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Там же. С</w:t>
      </w:r>
      <w:r w:rsidRPr="006A2E98">
        <w:rPr>
          <w:rFonts w:ascii="Times New Roman" w:hAnsi="Times New Roman" w:cs="Times New Roman"/>
          <w:sz w:val="24"/>
          <w:szCs w:val="24"/>
        </w:rPr>
        <w:t>. 197.</w:t>
      </w:r>
    </w:p>
  </w:footnote>
  <w:footnote w:id="212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C33F0A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Prebish</w:t>
      </w:r>
      <w:r w:rsidRPr="00C33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C33F0A">
        <w:rPr>
          <w:rFonts w:ascii="Times New Roman" w:hAnsi="Times New Roman" w:cs="Times New Roman"/>
          <w:i/>
          <w:sz w:val="24"/>
          <w:szCs w:val="24"/>
        </w:rPr>
        <w:t>.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C33F0A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Tanaka</w:t>
      </w:r>
      <w:r w:rsidRPr="00C33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C33F0A">
        <w:rPr>
          <w:rFonts w:ascii="Times New Roman" w:hAnsi="Times New Roman" w:cs="Times New Roman"/>
          <w:i/>
          <w:sz w:val="24"/>
          <w:szCs w:val="24"/>
        </w:rPr>
        <w:t>.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C33F0A">
        <w:rPr>
          <w:rFonts w:ascii="Times New Roman" w:hAnsi="Times New Roman" w:cs="Times New Roman"/>
          <w:i/>
          <w:sz w:val="24"/>
          <w:szCs w:val="24"/>
        </w:rPr>
        <w:t>.</w:t>
      </w:r>
      <w:r w:rsidRPr="00C33F0A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Op. cit.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 xml:space="preserve">P.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91.</w:t>
      </w:r>
    </w:p>
  </w:footnote>
  <w:footnote w:id="213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 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P. 43.</w:t>
      </w:r>
    </w:p>
  </w:footnote>
  <w:footnote w:id="214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78.</w:t>
      </w:r>
    </w:p>
  </w:footnote>
  <w:footnote w:id="215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Barone C.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A Neo-Durkheimian Analysis of a New Religious Movement: The Case of Soka Gakkai in Italy // Theory and Society. 2007. Vol. 36(2).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P. 124.</w:t>
      </w:r>
    </w:p>
  </w:footnote>
  <w:footnote w:id="216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78.</w:t>
      </w:r>
    </w:p>
  </w:footnote>
  <w:footnote w:id="217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Кавабата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Акира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i/>
          <w:sz w:val="24"/>
          <w:szCs w:val="24"/>
        </w:rPr>
        <w:t>Инаба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Кэйсин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稲場圭信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Указ. соч. 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106.</w:t>
      </w:r>
    </w:p>
  </w:footnote>
  <w:footnote w:id="218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86.</w:t>
      </w:r>
    </w:p>
  </w:footnote>
  <w:footnote w:id="219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F2478B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85.</w:t>
      </w:r>
    </w:p>
  </w:footnote>
  <w:footnote w:id="220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 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P. 85.</w:t>
      </w:r>
    </w:p>
  </w:footnote>
  <w:footnote w:id="221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86.</w:t>
      </w:r>
    </w:p>
  </w:footnote>
  <w:footnote w:id="222">
    <w:p w:rsidR="00787D3D" w:rsidRPr="00BC383D" w:rsidRDefault="00787D3D" w:rsidP="00BC383D">
      <w:pPr>
        <w:pStyle w:val="a3"/>
        <w:jc w:val="both"/>
        <w:rPr>
          <w:sz w:val="24"/>
          <w:szCs w:val="24"/>
          <w:lang w:val="de-DE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12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　</w:t>
      </w:r>
      <w:r w:rsidRPr="00BC383D">
        <w:rPr>
          <w:rFonts w:ascii="Times New Roman" w:hAnsi="Times New Roman" w:cs="Times New Roman"/>
          <w:sz w:val="24"/>
          <w:szCs w:val="24"/>
        </w:rPr>
        <w:t>Нитирэн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r w:rsidRPr="00BC383D">
        <w:rPr>
          <w:rFonts w:ascii="Times New Roman" w:hAnsi="Times New Roman" w:cs="Times New Roman"/>
          <w:sz w:val="24"/>
          <w:szCs w:val="24"/>
        </w:rPr>
        <w:t>сэйки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BC383D">
        <w:rPr>
          <w:rFonts w:ascii="Times New Roman" w:hAnsi="Times New Roman" w:cs="Times New Roman"/>
          <w:sz w:val="24"/>
          <w:szCs w:val="24"/>
        </w:rPr>
        <w:t>гуро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баридзэ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сён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дзидай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окэру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日蓮の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21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>世紀：グローバリゼーション時代における</w:t>
      </w:r>
      <w:r w:rsidRPr="00BC383D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 xml:space="preserve">С. </w:t>
      </w:r>
      <w:r w:rsidRPr="00BC383D">
        <w:rPr>
          <w:rFonts w:ascii="Times New Roman" w:hAnsi="Times New Roman" w:cs="Times New Roman"/>
          <w:sz w:val="24"/>
          <w:szCs w:val="24"/>
          <w:lang w:val="de-DE"/>
        </w:rPr>
        <w:t xml:space="preserve"> 238–239.</w:t>
      </w:r>
    </w:p>
  </w:footnote>
  <w:footnote w:id="223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i/>
          <w:sz w:val="24"/>
          <w:szCs w:val="24"/>
          <w:lang w:val="de-DE"/>
        </w:rPr>
        <w:t>SGI-USA: Organisation Memo</w:t>
      </w:r>
      <w:r w:rsidRPr="00BC383D">
        <w:rPr>
          <w:rFonts w:ascii="Times New Roman" w:hAnsi="Times New Roman" w:cs="Times New Roman"/>
          <w:sz w:val="24"/>
          <w:szCs w:val="24"/>
          <w:lang w:val="de-DE"/>
        </w:rPr>
        <w:t xml:space="preserve">: [Online].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Available at:  http://www.sgi-usa.org/memberresources/leaders/Leadership_resources/Memos/ 2017/Pdf/STY-007_2017_SGI-USA_Study_Program.pdf  (Accessed: 22.01.18).</w:t>
      </w:r>
    </w:p>
  </w:footnote>
  <w:footnote w:id="224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Op. cit. P. 85.</w:t>
      </w:r>
    </w:p>
  </w:footnote>
  <w:footnote w:id="225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Игнатович А. Н.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С. 101.</w:t>
      </w:r>
    </w:p>
  </w:footnote>
  <w:footnote w:id="226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Буддизм в Японии.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С. 269. </w:t>
      </w:r>
    </w:p>
  </w:footnote>
  <w:footnote w:id="227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Там же</w:t>
      </w:r>
      <w:r w:rsidRPr="00BC383D">
        <w:rPr>
          <w:rFonts w:ascii="Times New Roman" w:hAnsi="Times New Roman" w:cs="Times New Roman"/>
          <w:i/>
          <w:sz w:val="24"/>
          <w:szCs w:val="24"/>
        </w:rPr>
        <w:t>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С. 268.</w:t>
      </w:r>
    </w:p>
  </w:footnote>
  <w:footnote w:id="228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 Игнатович А. Н., Светлов Г. Е.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С. 196.</w:t>
      </w:r>
    </w:p>
  </w:footnote>
  <w:footnote w:id="229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Трубникова Н. Н., Бабкова М. В.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С. 336.</w:t>
      </w:r>
    </w:p>
  </w:footnote>
  <w:footnote w:id="230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 Игнатович А. Н., Светлов Г. Е.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С. 196.</w:t>
      </w:r>
    </w:p>
  </w:footnote>
  <w:footnote w:id="231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Державин И. К. </w:t>
      </w:r>
      <w:r w:rsidRPr="00BC383D">
        <w:rPr>
          <w:rFonts w:ascii="Times New Roman" w:hAnsi="Times New Roman" w:cs="Times New Roman"/>
          <w:sz w:val="24"/>
          <w:szCs w:val="24"/>
        </w:rPr>
        <w:t>Указ. соч. С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16. </w:t>
      </w:r>
    </w:p>
  </w:footnote>
  <w:footnote w:id="232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Игнатович А. Н., Светлов Г. Е.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С. 213.</w:t>
      </w:r>
    </w:p>
  </w:footnote>
  <w:footnote w:id="233">
    <w:p w:rsidR="00787D3D" w:rsidRPr="00BC383D" w:rsidRDefault="00787D3D" w:rsidP="00BC38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Ткачёва А. А.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Указ. соч. 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71.</w:t>
      </w:r>
    </w:p>
  </w:footnote>
  <w:footnote w:id="234">
    <w:p w:rsidR="00787D3D" w:rsidRPr="00BC383D" w:rsidRDefault="00787D3D" w:rsidP="00BC383D">
      <w:pPr>
        <w:pStyle w:val="a3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 xml:space="preserve">Low S.-C.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Op. cit. P</w:t>
      </w:r>
      <w:r w:rsidRPr="00BC383D">
        <w:rPr>
          <w:rFonts w:ascii="Times New Roman" w:hAnsi="Times New Roman" w:cs="Times New Roman"/>
          <w:sz w:val="24"/>
          <w:szCs w:val="24"/>
        </w:rPr>
        <w:t>. 42.</w:t>
      </w:r>
    </w:p>
  </w:footnote>
  <w:footnote w:id="235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«Уловка» (яп. </w:t>
      </w:r>
      <w:r w:rsidRPr="00BC383D">
        <w:rPr>
          <w:rFonts w:ascii="Times New Roman" w:hAnsi="Times New Roman" w:cs="Times New Roman"/>
          <w:sz w:val="24"/>
          <w:szCs w:val="24"/>
        </w:rPr>
        <w:t>方便品</w:t>
      </w:r>
      <w:r w:rsidRPr="00BC383D">
        <w:rPr>
          <w:rFonts w:ascii="Times New Roman" w:hAnsi="Times New Roman" w:cs="Times New Roman"/>
          <w:sz w:val="24"/>
          <w:szCs w:val="24"/>
        </w:rPr>
        <w:t>хо:бэнбон). [</w:t>
      </w:r>
      <w:r w:rsidRPr="00BC383D">
        <w:rPr>
          <w:rFonts w:ascii="Times New Roman" w:hAnsi="Times New Roman" w:cs="Times New Roman"/>
          <w:i/>
          <w:sz w:val="24"/>
          <w:szCs w:val="24"/>
        </w:rPr>
        <w:t>Сутра о Цветке Лотоса Чудесной Дхармы</w:t>
      </w:r>
      <w:r w:rsidRPr="00BC383D">
        <w:rPr>
          <w:rFonts w:ascii="Times New Roman" w:hAnsi="Times New Roman" w:cs="Times New Roman"/>
          <w:sz w:val="24"/>
          <w:szCs w:val="24"/>
        </w:rPr>
        <w:t xml:space="preserve"> / пер. с кит. А.Н. Игнатовича. М.: Ладомир, 1998.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383D">
        <w:rPr>
          <w:rFonts w:ascii="Times New Roman" w:hAnsi="Times New Roman" w:cs="Times New Roman"/>
          <w:sz w:val="24"/>
          <w:szCs w:val="24"/>
        </w:rPr>
        <w:t>. 40.]</w:t>
      </w:r>
    </w:p>
  </w:footnote>
  <w:footnote w:id="236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«Продолжительность жизни Татхагаты» (яп.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如来寿量品</w:t>
      </w:r>
      <w:r w:rsidRPr="00BC383D">
        <w:rPr>
          <w:rFonts w:ascii="Times New Roman" w:hAnsi="Times New Roman" w:cs="Times New Roman"/>
          <w:sz w:val="24"/>
          <w:szCs w:val="24"/>
        </w:rPr>
        <w:t>нёрай дзюрё:хон). [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Сутра о Цветке Лотоса Чудесной Дхармы. </w:t>
      </w:r>
      <w:r w:rsidRPr="00BC383D">
        <w:rPr>
          <w:rFonts w:ascii="Times New Roman" w:hAnsi="Times New Roman" w:cs="Times New Roman"/>
          <w:sz w:val="24"/>
          <w:szCs w:val="24"/>
        </w:rPr>
        <w:t>С. 105. ]</w:t>
      </w:r>
    </w:p>
  </w:footnote>
  <w:footnote w:id="237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BC383D">
        <w:rPr>
          <w:rFonts w:ascii="Times New Roman" w:hAnsi="Times New Roman" w:cs="Times New Roman"/>
          <w:sz w:val="24"/>
          <w:szCs w:val="24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P. 66.</w:t>
      </w:r>
    </w:p>
  </w:footnote>
  <w:footnote w:id="238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Ibid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P. 85.</w:t>
      </w:r>
    </w:p>
  </w:footnote>
  <w:footnote w:id="239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Parks Yoko Yamamoto.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P. 346.</w:t>
      </w:r>
    </w:p>
  </w:footnote>
  <w:footnote w:id="240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SGI-USA-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r w:rsidRPr="00BC383D">
        <w:rPr>
          <w:rFonts w:ascii="Times New Roman" w:hAnsi="Times New Roman" w:cs="Times New Roman"/>
          <w:sz w:val="24"/>
          <w:szCs w:val="24"/>
        </w:rPr>
        <w:t>нэн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BC383D">
        <w:rPr>
          <w:rFonts w:ascii="Times New Roman" w:hAnsi="Times New Roman" w:cs="Times New Roman"/>
          <w:sz w:val="24"/>
          <w:szCs w:val="24"/>
        </w:rPr>
        <w:t>Хаваи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кара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Нисикайган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мадэ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BC383D">
        <w:rPr>
          <w:rFonts w:ascii="Times New Roman" w:hAnsi="Times New Roman" w:cs="Times New Roman"/>
          <w:sz w:val="24"/>
          <w:szCs w:val="24"/>
        </w:rPr>
        <w:t>Амэрика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гассю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коку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ни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ойтэ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Гаккай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Интанасёнару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SGI-USA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BC383D">
        <w:rPr>
          <w:rFonts w:ascii="Times New Roman" w:hAnsi="Times New Roman" w:cs="Times New Roman"/>
          <w:sz w:val="24"/>
          <w:szCs w:val="24"/>
        </w:rPr>
        <w:t>年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ハワイから西海岸まで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アメリカ合衆国において創価学会インタナショナル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0. </w:t>
      </w:r>
    </w:p>
  </w:footnote>
  <w:footnote w:id="241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 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P. 87.</w:t>
      </w:r>
    </w:p>
  </w:footnote>
  <w:footnote w:id="242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Smith S.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Widening the Circle: Black Communities and Western Buddhist Convert Sanghas. Available at: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http://kusala.online-dhamma.net/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文字資料・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南傳佛教圖書館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0Theravada%20Buddhism%20E-Library/054%20%20Magazine/Journal%20of%20Buddhist%2 0Ethics/JBE/www.jbe.gold.ac.uk/7/smith001.html </w:t>
      </w:r>
      <w:r w:rsidRPr="00BC383D">
        <w:rPr>
          <w:rFonts w:ascii="Times New Roman" w:hAnsi="Times New Roman" w:cs="Times New Roman"/>
          <w:sz w:val="24"/>
          <w:szCs w:val="24"/>
          <w:lang w:val="fr-FR"/>
        </w:rPr>
        <w:t xml:space="preserve">[Accessed :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09. 02.18</w:t>
      </w:r>
      <w:r w:rsidRPr="00BC383D">
        <w:rPr>
          <w:rFonts w:ascii="Times New Roman" w:hAnsi="Times New Roman" w:cs="Times New Roman"/>
          <w:sz w:val="24"/>
          <w:szCs w:val="24"/>
          <w:lang w:val="fr-FR"/>
        </w:rPr>
        <w:t>].</w:t>
      </w:r>
    </w:p>
  </w:footnote>
  <w:footnote w:id="243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Strand C.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Born in the USA: Racial Diversity in Soka Gakkai International // Tricycle. 2003. Vol. 13(2). P. 56.</w:t>
      </w:r>
    </w:p>
  </w:footnote>
  <w:footnote w:id="244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 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P. 87.</w:t>
      </w:r>
    </w:p>
  </w:footnote>
  <w:footnote w:id="245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Кавабата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Акира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i/>
          <w:sz w:val="24"/>
          <w:szCs w:val="24"/>
        </w:rPr>
        <w:t>Инаба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Кэйсин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稲場圭信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Указ. соч. 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106–107.</w:t>
      </w:r>
    </w:p>
  </w:footnote>
  <w:footnote w:id="246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Hickey W.S.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Two Buddhisms, Three Buddhisms, and Racism // Journal of Global Buddhism. 2010. Vol.11. P. 6.</w:t>
      </w:r>
    </w:p>
  </w:footnote>
  <w:footnote w:id="247">
    <w:p w:rsidR="00787D3D" w:rsidRPr="00BC383D" w:rsidRDefault="00787D3D" w:rsidP="00BC383D">
      <w:pPr>
        <w:pStyle w:val="a3"/>
        <w:jc w:val="both"/>
        <w:rPr>
          <w:sz w:val="24"/>
          <w:szCs w:val="24"/>
          <w:lang w:val="en-GB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Strand C.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 xml:space="preserve"> Op. cit. P. 56.</w:t>
      </w:r>
    </w:p>
  </w:footnote>
  <w:footnote w:id="248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Ibid. P. 57.</w:t>
      </w:r>
    </w:p>
  </w:footnote>
  <w:footnote w:id="249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Акиба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Ютака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SGI-USA 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55 </w:t>
      </w:r>
      <w:r w:rsidRPr="00BC383D">
        <w:rPr>
          <w:rFonts w:ascii="Times New Roman" w:hAnsi="Times New Roman" w:cs="Times New Roman"/>
          <w:sz w:val="24"/>
          <w:szCs w:val="24"/>
        </w:rPr>
        <w:t>нэн</w:t>
      </w:r>
      <w:r w:rsidRPr="00221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: 70 </w:t>
      </w:r>
      <w:r w:rsidRPr="00BC383D">
        <w:rPr>
          <w:rFonts w:ascii="Times New Roman" w:hAnsi="Times New Roman" w:cs="Times New Roman"/>
          <w:sz w:val="24"/>
          <w:szCs w:val="24"/>
        </w:rPr>
        <w:t>нэндай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</w:rPr>
        <w:t>сэйдзюку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кара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тэйтай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C383D">
        <w:rPr>
          <w:rFonts w:ascii="Times New Roman" w:hAnsi="Times New Roman" w:cs="Times New Roman"/>
          <w:sz w:val="24"/>
          <w:szCs w:val="24"/>
        </w:rPr>
        <w:t>э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SGI-USA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の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年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: 70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年代、成熟から停滞へ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138</w:t>
      </w:r>
    </w:p>
  </w:footnote>
  <w:footnote w:id="250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86.</w:t>
      </w:r>
    </w:p>
  </w:footnote>
  <w:footnote w:id="251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Prebish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Tanaka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Op. cit. </w:t>
      </w:r>
      <w:r w:rsidRPr="00BC383D">
        <w:rPr>
          <w:rFonts w:ascii="Times New Roman" w:hAnsi="Times New Roman" w:cs="Times New Roman" w:hint="eastAsia"/>
          <w:sz w:val="24"/>
          <w:szCs w:val="24"/>
          <w:lang w:val="en-US"/>
        </w:rPr>
        <w:t xml:space="preserve">P.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80.</w:t>
      </w:r>
    </w:p>
  </w:footnote>
  <w:footnote w:id="252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Op. cit. P. 87.</w:t>
      </w:r>
    </w:p>
  </w:footnote>
  <w:footnote w:id="253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GB"/>
        </w:rPr>
        <w:t>Geekie C.L.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Op. cit. P. 217.</w:t>
      </w:r>
    </w:p>
  </w:footnote>
  <w:footnote w:id="254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Ibid.</w:t>
      </w:r>
    </w:p>
  </w:footnote>
  <w:footnote w:id="255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 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P. 87.</w:t>
      </w:r>
    </w:p>
  </w:footnote>
  <w:footnote w:id="256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Фуруфо:до Бэндзямин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フルフォード・ベンジャミン</w:t>
      </w:r>
      <w:r w:rsidRPr="00BC383D">
        <w:rPr>
          <w:rFonts w:ascii="Times New Roman" w:hAnsi="Times New Roman" w:cs="Times New Roman"/>
          <w:sz w:val="24"/>
          <w:szCs w:val="24"/>
        </w:rPr>
        <w:t>. Указ. соч. С. 31.</w:t>
      </w:r>
    </w:p>
  </w:footnote>
  <w:footnote w:id="257">
    <w:p w:rsidR="00787D3D" w:rsidRPr="00F2478B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F2478B">
        <w:rPr>
          <w:rFonts w:ascii="Times New Roman" w:hAnsi="Times New Roman" w:cs="Times New Roman"/>
          <w:sz w:val="24"/>
          <w:szCs w:val="24"/>
        </w:rPr>
        <w:t>Там же.</w:t>
      </w:r>
      <w:r w:rsidRPr="00BC383D">
        <w:rPr>
          <w:rFonts w:ascii="Times New Roman" w:hAnsi="Times New Roman" w:cs="Times New Roman"/>
          <w:sz w:val="24"/>
          <w:szCs w:val="24"/>
        </w:rPr>
        <w:t xml:space="preserve"> С</w:t>
      </w:r>
      <w:r w:rsidRPr="00F2478B">
        <w:rPr>
          <w:rFonts w:ascii="Times New Roman" w:hAnsi="Times New Roman" w:cs="Times New Roman"/>
          <w:sz w:val="24"/>
          <w:szCs w:val="24"/>
        </w:rPr>
        <w:t>. 34.</w:t>
      </w:r>
    </w:p>
  </w:footnote>
  <w:footnote w:id="258">
    <w:p w:rsidR="00787D3D" w:rsidRPr="00F2478B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F2478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</w:t>
      </w:r>
      <w:r w:rsidRPr="00F2478B">
        <w:rPr>
          <w:rFonts w:ascii="Times New Roman" w:hAnsi="Times New Roman" w:cs="Times New Roman"/>
          <w:sz w:val="24"/>
          <w:szCs w:val="24"/>
        </w:rPr>
        <w:t>. 50.</w:t>
      </w:r>
    </w:p>
  </w:footnote>
  <w:footnote w:id="259">
    <w:p w:rsidR="00787D3D" w:rsidRPr="00F2478B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F2478B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Фуруфо:до Бэндзямин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フルフォード・ベンジャミン</w:t>
      </w:r>
      <w:r w:rsidRPr="00BC383D">
        <w:rPr>
          <w:rFonts w:ascii="Times New Roman" w:hAnsi="Times New Roman" w:cs="Times New Roman"/>
          <w:sz w:val="24"/>
          <w:szCs w:val="24"/>
        </w:rPr>
        <w:t xml:space="preserve">. Указ. соч. С. </w:t>
      </w:r>
      <w:r w:rsidRPr="00F2478B">
        <w:rPr>
          <w:rFonts w:ascii="Times New Roman" w:hAnsi="Times New Roman" w:cs="Times New Roman"/>
          <w:sz w:val="24"/>
          <w:szCs w:val="24"/>
        </w:rPr>
        <w:t xml:space="preserve"> 27.</w:t>
      </w:r>
    </w:p>
  </w:footnote>
  <w:footnote w:id="260">
    <w:p w:rsidR="00787D3D" w:rsidRPr="00F2478B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F2478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</w:t>
      </w:r>
      <w:r w:rsidRPr="00F2478B">
        <w:rPr>
          <w:rFonts w:ascii="Times New Roman" w:hAnsi="Times New Roman" w:cs="Times New Roman"/>
          <w:sz w:val="24"/>
          <w:szCs w:val="24"/>
        </w:rPr>
        <w:t>. 33.</w:t>
      </w:r>
    </w:p>
  </w:footnote>
  <w:footnote w:id="261">
    <w:p w:rsidR="00787D3D" w:rsidRPr="00F2478B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F2478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</w:t>
      </w:r>
      <w:r w:rsidRPr="00F2478B">
        <w:rPr>
          <w:rFonts w:ascii="Times New Roman" w:hAnsi="Times New Roman" w:cs="Times New Roman"/>
          <w:sz w:val="24"/>
          <w:szCs w:val="24"/>
        </w:rPr>
        <w:t>. 35.</w:t>
      </w:r>
    </w:p>
  </w:footnote>
  <w:footnote w:id="262">
    <w:p w:rsidR="00787D3D" w:rsidRPr="00623F45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623F4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</w:t>
      </w:r>
      <w:r w:rsidRPr="00623F45">
        <w:rPr>
          <w:rFonts w:ascii="Times New Roman" w:hAnsi="Times New Roman" w:cs="Times New Roman"/>
          <w:sz w:val="24"/>
          <w:szCs w:val="24"/>
        </w:rPr>
        <w:t>. 37.</w:t>
      </w:r>
    </w:p>
  </w:footnote>
  <w:footnote w:id="263">
    <w:p w:rsidR="00787D3D" w:rsidRPr="00123F52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623F4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</w:t>
      </w:r>
      <w:r w:rsidRPr="00123F52">
        <w:rPr>
          <w:rFonts w:ascii="Times New Roman" w:hAnsi="Times New Roman" w:cs="Times New Roman"/>
          <w:sz w:val="24"/>
          <w:szCs w:val="24"/>
        </w:rPr>
        <w:t>. 55.</w:t>
      </w:r>
    </w:p>
  </w:footnote>
  <w:footnote w:id="264">
    <w:p w:rsidR="00787D3D" w:rsidRPr="00BC383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Указ. соч. С. 48.</w:t>
      </w:r>
    </w:p>
  </w:footnote>
  <w:footnote w:id="265">
    <w:p w:rsidR="00787D3D" w:rsidRPr="00123F52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123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</w:t>
      </w:r>
      <w:r w:rsidRPr="00123F52">
        <w:rPr>
          <w:rFonts w:ascii="Times New Roman" w:eastAsia="MS Mincho" w:hAnsi="Times New Roman" w:cs="Times New Roman"/>
          <w:sz w:val="24"/>
          <w:szCs w:val="24"/>
        </w:rPr>
        <w:t>. 49.</w:t>
      </w:r>
    </w:p>
  </w:footnote>
  <w:footnote w:id="266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Биография Дайсаку Икеды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 // Сока Гаккай Интернэшнл. 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sgi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sgi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president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biography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of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daisaku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ikeda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html</w:t>
        </w:r>
      </w:hyperlink>
      <w:r w:rsidRPr="00B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11.05.18).</w:t>
      </w:r>
    </w:p>
  </w:footnote>
  <w:footnote w:id="267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Кавабата Акира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.  </w:t>
      </w:r>
      <w:r w:rsidRPr="00BC383D">
        <w:rPr>
          <w:rFonts w:ascii="Times New Roman" w:eastAsia="MS Mincho" w:hAnsi="Times New Roman" w:cs="Times New Roman"/>
          <w:sz w:val="24"/>
          <w:szCs w:val="24"/>
        </w:rPr>
        <w:t>Указ. соч. С</w:t>
      </w:r>
      <w:r w:rsidRPr="00BC383D">
        <w:rPr>
          <w:rFonts w:ascii="Times New Roman" w:eastAsia="MS Mincho" w:hAnsi="Times New Roman" w:cs="Times New Roman"/>
          <w:sz w:val="24"/>
          <w:szCs w:val="24"/>
          <w:lang w:val="en-US"/>
        </w:rPr>
        <w:t>. 49-50.</w:t>
      </w:r>
    </w:p>
  </w:footnote>
  <w:footnote w:id="268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</w:t>
      </w:r>
      <w:r w:rsidRPr="00BC383D">
        <w:rPr>
          <w:rFonts w:ascii="Times New Roman" w:eastAsia="MS Mincho" w:hAnsi="Times New Roman" w:cs="Times New Roman"/>
          <w:sz w:val="24"/>
          <w:szCs w:val="24"/>
          <w:lang w:val="en-US"/>
        </w:rPr>
        <w:t>. 50.</w:t>
      </w:r>
    </w:p>
  </w:footnote>
  <w:footnote w:id="269">
    <w:p w:rsidR="00787D3D" w:rsidRPr="0010518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Фуруфо:до Бэндзямин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フルフォード・ベンジャミン</w:t>
      </w:r>
      <w:r w:rsidRPr="00BC383D">
        <w:rPr>
          <w:rFonts w:ascii="Times New Roman" w:hAnsi="Times New Roman" w:cs="Times New Roman"/>
          <w:sz w:val="24"/>
          <w:szCs w:val="24"/>
        </w:rPr>
        <w:t>. Указ. соч. С</w:t>
      </w:r>
      <w:r w:rsidRPr="0010518D">
        <w:rPr>
          <w:rFonts w:ascii="Times New Roman" w:hAnsi="Times New Roman" w:cs="Times New Roman"/>
          <w:sz w:val="24"/>
          <w:szCs w:val="24"/>
        </w:rPr>
        <w:t>. 132.</w:t>
      </w:r>
    </w:p>
  </w:footnote>
  <w:footnote w:id="270">
    <w:p w:rsidR="00787D3D" w:rsidRPr="0010518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10518D">
        <w:rPr>
          <w:rFonts w:ascii="Times New Roman" w:hAnsi="Times New Roman" w:cs="Times New Roman"/>
          <w:sz w:val="24"/>
          <w:szCs w:val="24"/>
        </w:rPr>
        <w:t>Там же</w:t>
      </w:r>
      <w:r w:rsidRPr="00BC383D">
        <w:rPr>
          <w:rFonts w:ascii="Times New Roman" w:hAnsi="Times New Roman" w:cs="Times New Roman"/>
          <w:sz w:val="24"/>
          <w:szCs w:val="24"/>
        </w:rPr>
        <w:t>. С</w:t>
      </w:r>
      <w:r w:rsidRPr="0010518D">
        <w:rPr>
          <w:rFonts w:ascii="Times New Roman" w:hAnsi="Times New Roman" w:cs="Times New Roman"/>
          <w:sz w:val="24"/>
          <w:szCs w:val="24"/>
        </w:rPr>
        <w:t>. 40.</w:t>
      </w:r>
    </w:p>
  </w:footnote>
  <w:footnote w:id="271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9B728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90.</w:t>
      </w:r>
    </w:p>
  </w:footnote>
  <w:footnote w:id="272">
    <w:p w:rsidR="00787D3D" w:rsidRPr="00123F52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Фуруфо:до Бэндзямин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フルフォード・ベンジャミン</w:t>
      </w:r>
      <w:r w:rsidRPr="00BC383D">
        <w:rPr>
          <w:rFonts w:ascii="Times New Roman" w:hAnsi="Times New Roman" w:cs="Times New Roman"/>
          <w:sz w:val="24"/>
          <w:szCs w:val="24"/>
        </w:rPr>
        <w:t>. Указ. соч. С</w:t>
      </w:r>
      <w:r w:rsidRPr="00123F52">
        <w:rPr>
          <w:rFonts w:ascii="Times New Roman" w:hAnsi="Times New Roman" w:cs="Times New Roman"/>
          <w:sz w:val="24"/>
          <w:szCs w:val="24"/>
        </w:rPr>
        <w:t>. 71.</w:t>
      </w:r>
    </w:p>
  </w:footnote>
  <w:footnote w:id="273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C33F0A"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72.</w:t>
      </w:r>
    </w:p>
  </w:footnote>
  <w:footnote w:id="274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Metraux D.A., College M.B.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Global Soka Gakkai: SGI in Canada. P. 167. Available at: </w:t>
      </w:r>
      <w:hyperlink r:id="rId7" w:history="1">
        <w:r w:rsidRPr="00BC38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https://www.coursehero.com/file/24107603/metraux-global-soka-gakkaidoc/</w:t>
        </w:r>
      </w:hyperlink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[Accessed: 15.02.18].</w:t>
      </w:r>
    </w:p>
  </w:footnote>
  <w:footnote w:id="275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Machacek D.W.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Op. cit. P. 235.</w:t>
      </w:r>
    </w:p>
  </w:footnote>
  <w:footnote w:id="276">
    <w:p w:rsidR="00787D3D" w:rsidRPr="0010518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Тамано</w:t>
      </w:r>
      <w:r w:rsidRPr="001051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Кадзуси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玉野和志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Со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sz w:val="24"/>
          <w:szCs w:val="24"/>
        </w:rPr>
        <w:t>ка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Гаккай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C383D">
        <w:rPr>
          <w:rFonts w:ascii="Times New Roman" w:hAnsi="Times New Roman" w:cs="Times New Roman"/>
          <w:sz w:val="24"/>
          <w:szCs w:val="24"/>
        </w:rPr>
        <w:t>но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кэнкю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創価学会の研究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C383D">
        <w:rPr>
          <w:rFonts w:ascii="Times New Roman" w:hAnsi="Times New Roman" w:cs="Times New Roman"/>
          <w:sz w:val="24"/>
          <w:szCs w:val="24"/>
        </w:rPr>
        <w:t>Сока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Гаккай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и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</w:rPr>
        <w:t>следование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BC383D">
        <w:rPr>
          <w:rFonts w:ascii="Times New Roman" w:hAnsi="Times New Roman" w:cs="Times New Roman"/>
          <w:sz w:val="24"/>
          <w:szCs w:val="24"/>
        </w:rPr>
        <w:t>Токио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sz w:val="24"/>
          <w:szCs w:val="24"/>
        </w:rPr>
        <w:t>Коданся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Гэндай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Синсё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 xml:space="preserve">, 2008.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149.</w:t>
      </w:r>
    </w:p>
  </w:footnote>
  <w:footnote w:id="277">
    <w:p w:rsidR="00787D3D" w:rsidRPr="00123F52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Там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C33F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3F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52">
        <w:rPr>
          <w:rFonts w:ascii="Times New Roman" w:hAnsi="Times New Roman" w:cs="Times New Roman"/>
          <w:sz w:val="24"/>
          <w:szCs w:val="24"/>
        </w:rPr>
        <w:t>149.</w:t>
      </w:r>
    </w:p>
  </w:footnote>
  <w:footnote w:id="278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Симада Хироми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島田祐巳</w:t>
      </w:r>
      <w:r w:rsidRPr="00BC383D">
        <w:rPr>
          <w:rFonts w:ascii="Times New Roman" w:hAnsi="Times New Roman" w:cs="Times New Roman"/>
          <w:sz w:val="24"/>
          <w:szCs w:val="24"/>
        </w:rPr>
        <w:t xml:space="preserve">. Со:ка Гаккай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創価学会</w:t>
      </w:r>
      <w:r w:rsidRPr="00BC383D">
        <w:rPr>
          <w:rFonts w:ascii="Times New Roman" w:hAnsi="Times New Roman" w:cs="Times New Roman"/>
          <w:sz w:val="24"/>
          <w:szCs w:val="24"/>
        </w:rPr>
        <w:t>. Токио: Синтё Синсё, 2015. С. 181.</w:t>
      </w:r>
    </w:p>
  </w:footnote>
  <w:footnote w:id="279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 </w:t>
      </w:r>
      <w:r w:rsidRPr="00BC383D">
        <w:rPr>
          <w:rFonts w:ascii="Times New Roman" w:hAnsi="Times New Roman" w:cs="Times New Roman"/>
          <w:i/>
          <w:sz w:val="24"/>
          <w:szCs w:val="24"/>
        </w:rPr>
        <w:t>Тамано Кадзуси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玉野和志</w:t>
      </w:r>
      <w:r w:rsidRPr="00BC383D">
        <w:rPr>
          <w:rFonts w:ascii="Times New Roman" w:hAnsi="Times New Roman" w:cs="Times New Roman"/>
          <w:sz w:val="24"/>
          <w:szCs w:val="24"/>
        </w:rPr>
        <w:t>. Указ. соч. 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.149.</w:t>
      </w:r>
    </w:p>
  </w:footnote>
  <w:footnote w:id="280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 w:hint="eastAsia"/>
          <w:i/>
          <w:sz w:val="24"/>
          <w:szCs w:val="24"/>
          <w:lang w:val="en-GB"/>
        </w:rPr>
        <w:t>Clarke P.B.</w:t>
      </w:r>
      <w:r w:rsidRPr="00BC383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‘Success’ and ‘Failure’: Japanese New Religions Abroad // Japanese New Rel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gions in Global Perspective. Richmond, Surrey UK: Curzon Press, 2000. P. 285.</w:t>
      </w:r>
    </w:p>
  </w:footnote>
  <w:footnote w:id="281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Seager R.H.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 Op. cit. P. 88.</w:t>
      </w:r>
    </w:p>
  </w:footnote>
  <w:footnote w:id="282">
    <w:p w:rsidR="00787D3D" w:rsidRPr="00BC383D" w:rsidRDefault="00787D3D" w:rsidP="00BC383D">
      <w:pPr>
        <w:pStyle w:val="a3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10518D">
        <w:rPr>
          <w:rFonts w:ascii="Times New Roman" w:hAnsi="Times New Roman" w:cs="Times New Roman"/>
          <w:sz w:val="24"/>
          <w:szCs w:val="24"/>
          <w:lang w:val="en-US"/>
        </w:rPr>
        <w:t>Ibid.</w:t>
      </w:r>
    </w:p>
  </w:footnote>
  <w:footnote w:id="283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Machacek D.W.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Op. cit. P. 233.</w:t>
      </w:r>
    </w:p>
  </w:footnote>
  <w:footnote w:id="284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Fulford B., Whelan D.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Sensei’s World // Forbes. 6 September 2004. P. 126–132.</w:t>
      </w:r>
    </w:p>
  </w:footnote>
  <w:footnote w:id="285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Фуруфо:до Бэндзямин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フルフォード・ベンジャミン</w:t>
      </w:r>
      <w:r w:rsidRPr="00BC383D">
        <w:rPr>
          <w:rFonts w:ascii="Times New Roman" w:hAnsi="Times New Roman" w:cs="Times New Roman"/>
          <w:sz w:val="24"/>
          <w:szCs w:val="24"/>
        </w:rPr>
        <w:t>. Указ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соч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37.</w:t>
      </w:r>
    </w:p>
  </w:footnote>
  <w:footnote w:id="286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 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P. 87.</w:t>
      </w:r>
    </w:p>
  </w:footnote>
  <w:footnote w:id="287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Икэда Дайсаку, Уэйн Сё:та:,  Ха:би: Ханкокку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池田大作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ウェイン・ショーター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ハービー・ハンコック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383D">
        <w:rPr>
          <w:rFonts w:ascii="Times New Roman" w:hAnsi="Times New Roman" w:cs="Times New Roman"/>
          <w:sz w:val="24"/>
          <w:szCs w:val="24"/>
        </w:rPr>
        <w:t xml:space="preserve"> Дзядзу то буппо:, соситэ дзинсэй о катару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ジャズと仏法、そして人生を語る</w:t>
      </w:r>
      <w:r w:rsidRPr="00BC383D">
        <w:rPr>
          <w:rFonts w:ascii="Times New Roman" w:hAnsi="Times New Roman" w:cs="Times New Roman"/>
          <w:sz w:val="24"/>
          <w:szCs w:val="24"/>
        </w:rPr>
        <w:t xml:space="preserve"> (Беседы о джазе, буддизме и жизни). Токио: Майнити Симбунся, 2013.  С. 35.</w:t>
      </w:r>
    </w:p>
  </w:footnote>
  <w:footnote w:id="288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Кавабата Акира, Акиба Ютака, Инаба Кэйсин</w:t>
      </w:r>
      <w:r w:rsidRPr="00BC383D">
        <w:rPr>
          <w:rFonts w:ascii="Times New Roman" w:hAnsi="Times New Roman" w:cs="Times New Roman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川端亮</w:t>
      </w:r>
      <w:r w:rsidRPr="00BC383D">
        <w:rPr>
          <w:rFonts w:ascii="Times New Roman" w:hAnsi="Times New Roman" w:cs="Times New Roman"/>
          <w:sz w:val="24"/>
          <w:szCs w:val="24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秋庭裕</w:t>
      </w:r>
      <w:r w:rsidRPr="00BC383D">
        <w:rPr>
          <w:rFonts w:ascii="Times New Roman" w:hAnsi="Times New Roman" w:cs="Times New Roman"/>
          <w:sz w:val="24"/>
          <w:szCs w:val="24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稲場圭信</w:t>
      </w:r>
      <w:r w:rsidRPr="00BC383D">
        <w:rPr>
          <w:rFonts w:ascii="Times New Roman" w:hAnsi="Times New Roman" w:cs="Times New Roman"/>
          <w:sz w:val="24"/>
          <w:szCs w:val="24"/>
        </w:rPr>
        <w:t>. Указ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соч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383D">
        <w:rPr>
          <w:rFonts w:ascii="Times New Roman" w:hAnsi="Times New Roman" w:cs="Times New Roman"/>
          <w:sz w:val="24"/>
          <w:szCs w:val="24"/>
        </w:rPr>
        <w:t>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 108.</w:t>
      </w:r>
    </w:p>
  </w:footnote>
  <w:footnote w:id="289">
    <w:p w:rsidR="00787D3D" w:rsidRPr="00BC383D" w:rsidRDefault="00787D3D" w:rsidP="00BC38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 </w:t>
      </w:r>
      <w:r w:rsidRPr="00BC383D">
        <w:rPr>
          <w:rFonts w:ascii="Times New Roman" w:hAnsi="Times New Roman" w:cs="Times New Roman"/>
          <w:sz w:val="24"/>
          <w:szCs w:val="24"/>
          <w:lang w:val="en-GB"/>
        </w:rPr>
        <w:t>Ourvan J.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Op. cit. P. 87.</w:t>
      </w:r>
    </w:p>
  </w:footnote>
  <w:footnote w:id="290">
    <w:p w:rsidR="00787D3D" w:rsidRPr="00BC383D" w:rsidRDefault="00787D3D" w:rsidP="00BC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8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Hancock H., Ikeda D., Shorter W. Reaching Beyond: Improvisations on Jazz, Buddhism, and a Joyful Life. Santa Monica: World Tribune Press, 2017. P. 121.</w:t>
      </w:r>
    </w:p>
  </w:footnote>
  <w:footnote w:id="291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12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Икэда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Дайсаку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i/>
          <w:sz w:val="24"/>
          <w:szCs w:val="24"/>
        </w:rPr>
        <w:t>Уэйн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>Сё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i/>
          <w:sz w:val="24"/>
          <w:szCs w:val="24"/>
        </w:rPr>
        <w:t>та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:,  </w:t>
      </w:r>
      <w:r w:rsidRPr="00BC383D">
        <w:rPr>
          <w:rFonts w:ascii="Times New Roman" w:hAnsi="Times New Roman" w:cs="Times New Roman"/>
          <w:i/>
          <w:sz w:val="24"/>
          <w:szCs w:val="24"/>
        </w:rPr>
        <w:t>Ха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BC383D">
        <w:rPr>
          <w:rFonts w:ascii="Times New Roman" w:hAnsi="Times New Roman" w:cs="Times New Roman"/>
          <w:i/>
          <w:sz w:val="24"/>
          <w:szCs w:val="24"/>
        </w:rPr>
        <w:t>би</w:t>
      </w:r>
      <w:r w:rsidRPr="00BC3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BC383D">
        <w:rPr>
          <w:rFonts w:ascii="Times New Roman" w:hAnsi="Times New Roman" w:cs="Times New Roman"/>
          <w:i/>
          <w:sz w:val="24"/>
          <w:szCs w:val="24"/>
        </w:rPr>
        <w:t>Ханкокку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池田大作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ウェイン・ショーター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ハービー・ハンコック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83D">
        <w:rPr>
          <w:rFonts w:ascii="Times New Roman" w:hAnsi="Times New Roman" w:cs="Times New Roman"/>
          <w:sz w:val="24"/>
          <w:szCs w:val="24"/>
        </w:rPr>
        <w:t>Указ. соч. С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 xml:space="preserve">. 30. </w:t>
      </w:r>
    </w:p>
  </w:footnote>
  <w:footnote w:id="292">
    <w:p w:rsidR="00787D3D" w:rsidRPr="00BC383D" w:rsidRDefault="00787D3D" w:rsidP="00BC383D">
      <w:pPr>
        <w:pStyle w:val="a3"/>
        <w:jc w:val="both"/>
        <w:rPr>
          <w:sz w:val="24"/>
          <w:szCs w:val="24"/>
          <w:lang w:val="en-US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  <w:lang w:val="en-US"/>
        </w:rPr>
        <w:t xml:space="preserve"> </w:t>
      </w:r>
      <w:r w:rsidRPr="00BC383D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Chilson C.</w:t>
      </w:r>
      <w:r w:rsidRPr="00BC383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Cultivating Charisma: Ikeda Daisaku's Self Presentations and Transformational Leadership // Journal of Global Buddhism. 2014. Vol. 15. P. 68.</w:t>
      </w:r>
    </w:p>
  </w:footnote>
  <w:footnote w:id="293">
    <w:p w:rsidR="00787D3D" w:rsidRPr="0010518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BC383D">
        <w:rPr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i/>
          <w:sz w:val="24"/>
          <w:szCs w:val="24"/>
        </w:rPr>
        <w:t xml:space="preserve">Фуруфо:до Бэндзямин </w:t>
      </w:r>
      <w:r w:rsidRPr="00BC383D">
        <w:rPr>
          <w:rFonts w:ascii="Times New Roman" w:hAnsi="Times New Roman" w:cs="Times New Roman"/>
          <w:sz w:val="24"/>
          <w:szCs w:val="24"/>
          <w:lang w:val="en-US"/>
        </w:rPr>
        <w:t>フルフォード・ベンジャミン</w:t>
      </w:r>
      <w:r w:rsidRPr="00BC383D">
        <w:rPr>
          <w:rFonts w:ascii="Times New Roman" w:hAnsi="Times New Roman" w:cs="Times New Roman"/>
          <w:sz w:val="24"/>
          <w:szCs w:val="24"/>
        </w:rPr>
        <w:t>. Указ. соч. С</w:t>
      </w:r>
      <w:r w:rsidRPr="0010518D">
        <w:rPr>
          <w:rFonts w:ascii="Times New Roman" w:hAnsi="Times New Roman" w:cs="Times New Roman"/>
          <w:sz w:val="24"/>
          <w:szCs w:val="24"/>
        </w:rPr>
        <w:t>. 130.</w:t>
      </w:r>
    </w:p>
  </w:footnote>
  <w:footnote w:id="294">
    <w:p w:rsidR="00787D3D" w:rsidRPr="0010518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10518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</w:t>
      </w:r>
      <w:r w:rsidRPr="0010518D">
        <w:rPr>
          <w:rFonts w:ascii="Times New Roman" w:hAnsi="Times New Roman" w:cs="Times New Roman"/>
          <w:sz w:val="24"/>
          <w:szCs w:val="24"/>
        </w:rPr>
        <w:t>. 131.</w:t>
      </w:r>
    </w:p>
  </w:footnote>
  <w:footnote w:id="295">
    <w:p w:rsidR="00787D3D" w:rsidRPr="0010518D" w:rsidRDefault="00787D3D" w:rsidP="00BC383D">
      <w:pPr>
        <w:pStyle w:val="a3"/>
        <w:jc w:val="both"/>
        <w:rPr>
          <w:sz w:val="24"/>
          <w:szCs w:val="24"/>
        </w:rPr>
      </w:pPr>
      <w:r w:rsidRPr="00BC383D">
        <w:rPr>
          <w:rStyle w:val="a5"/>
          <w:sz w:val="24"/>
          <w:szCs w:val="24"/>
        </w:rPr>
        <w:footnoteRef/>
      </w:r>
      <w:r w:rsidRPr="0010518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</w:t>
      </w:r>
      <w:r w:rsidRPr="0010518D">
        <w:rPr>
          <w:rFonts w:ascii="Times New Roman" w:hAnsi="Times New Roman" w:cs="Times New Roman"/>
          <w:sz w:val="24"/>
          <w:szCs w:val="24"/>
        </w:rPr>
        <w:t>. 132.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332"/>
    <w:multiLevelType w:val="multilevel"/>
    <w:tmpl w:val="DD3277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AB05C5"/>
    <w:multiLevelType w:val="multilevel"/>
    <w:tmpl w:val="2218603E"/>
    <w:lvl w:ilvl="0">
      <w:start w:val="1"/>
      <w:numFmt w:val="decimal"/>
      <w:lvlText w:val="%1."/>
      <w:lvlJc w:val="left"/>
      <w:pPr>
        <w:ind w:left="675" w:hanging="675"/>
      </w:pPr>
      <w:rPr>
        <w:rFonts w:eastAsia="MS-Mincho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MS-Mincho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MS-Mincho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MS-Mincho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MS-Mincho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MS-Mincho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MS-Mincho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MS-Mincho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MS-Mincho" w:hint="default"/>
      </w:rPr>
    </w:lvl>
  </w:abstractNum>
  <w:abstractNum w:abstractNumId="2">
    <w:nsid w:val="0C3635DE"/>
    <w:multiLevelType w:val="multilevel"/>
    <w:tmpl w:val="64349F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2212957"/>
    <w:multiLevelType w:val="multilevel"/>
    <w:tmpl w:val="2F66E4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E2C0EB4"/>
    <w:multiLevelType w:val="multilevel"/>
    <w:tmpl w:val="93187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>
    <w:nsid w:val="32E00393"/>
    <w:multiLevelType w:val="multilevel"/>
    <w:tmpl w:val="B428D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577B98"/>
    <w:multiLevelType w:val="multilevel"/>
    <w:tmpl w:val="99A84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0" w:hanging="2160"/>
      </w:pPr>
      <w:rPr>
        <w:rFonts w:hint="default"/>
      </w:rPr>
    </w:lvl>
  </w:abstractNum>
  <w:abstractNum w:abstractNumId="7">
    <w:nsid w:val="40A84148"/>
    <w:multiLevelType w:val="multilevel"/>
    <w:tmpl w:val="4394D33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49256DC"/>
    <w:multiLevelType w:val="hybridMultilevel"/>
    <w:tmpl w:val="EE5282A8"/>
    <w:lvl w:ilvl="0" w:tplc="671C07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7E17"/>
    <w:multiLevelType w:val="multilevel"/>
    <w:tmpl w:val="369A05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10">
    <w:nsid w:val="5CF91315"/>
    <w:multiLevelType w:val="hybridMultilevel"/>
    <w:tmpl w:val="17FA3FDA"/>
    <w:lvl w:ilvl="0" w:tplc="86EC8F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707C0"/>
    <w:multiLevelType w:val="multilevel"/>
    <w:tmpl w:val="1174F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81A0B96"/>
    <w:multiLevelType w:val="multilevel"/>
    <w:tmpl w:val="62D4FC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DA033A9"/>
    <w:multiLevelType w:val="hybridMultilevel"/>
    <w:tmpl w:val="6B1807F0"/>
    <w:lvl w:ilvl="0" w:tplc="759ED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4274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93226F"/>
    <w:rsid w:val="00016A7E"/>
    <w:rsid w:val="000213EF"/>
    <w:rsid w:val="00030D66"/>
    <w:rsid w:val="00066737"/>
    <w:rsid w:val="00072E4B"/>
    <w:rsid w:val="00081692"/>
    <w:rsid w:val="00087204"/>
    <w:rsid w:val="00087AB9"/>
    <w:rsid w:val="000918B9"/>
    <w:rsid w:val="000D13DB"/>
    <w:rsid w:val="000D3DAE"/>
    <w:rsid w:val="000E7FCB"/>
    <w:rsid w:val="000F3E41"/>
    <w:rsid w:val="000F61D8"/>
    <w:rsid w:val="000F704A"/>
    <w:rsid w:val="0010518D"/>
    <w:rsid w:val="00123872"/>
    <w:rsid w:val="00123F52"/>
    <w:rsid w:val="00127ABF"/>
    <w:rsid w:val="00132CD3"/>
    <w:rsid w:val="00135908"/>
    <w:rsid w:val="001417C2"/>
    <w:rsid w:val="00144680"/>
    <w:rsid w:val="0015437A"/>
    <w:rsid w:val="0016561C"/>
    <w:rsid w:val="0016794D"/>
    <w:rsid w:val="00176A87"/>
    <w:rsid w:val="0018683A"/>
    <w:rsid w:val="00187F5E"/>
    <w:rsid w:val="00192611"/>
    <w:rsid w:val="00193002"/>
    <w:rsid w:val="0019784A"/>
    <w:rsid w:val="00197AE0"/>
    <w:rsid w:val="001A1EE9"/>
    <w:rsid w:val="001A63C7"/>
    <w:rsid w:val="001B4BCC"/>
    <w:rsid w:val="001C5456"/>
    <w:rsid w:val="001C5D65"/>
    <w:rsid w:val="001D5E54"/>
    <w:rsid w:val="001D7AB0"/>
    <w:rsid w:val="001F3F05"/>
    <w:rsid w:val="001F4A98"/>
    <w:rsid w:val="00202570"/>
    <w:rsid w:val="00210AE3"/>
    <w:rsid w:val="00216991"/>
    <w:rsid w:val="00221C86"/>
    <w:rsid w:val="00224334"/>
    <w:rsid w:val="00226791"/>
    <w:rsid w:val="00233FD9"/>
    <w:rsid w:val="0024440A"/>
    <w:rsid w:val="0025297F"/>
    <w:rsid w:val="0025340E"/>
    <w:rsid w:val="00253E07"/>
    <w:rsid w:val="00264619"/>
    <w:rsid w:val="00266E18"/>
    <w:rsid w:val="00271A71"/>
    <w:rsid w:val="00275209"/>
    <w:rsid w:val="00284BA3"/>
    <w:rsid w:val="00291BFC"/>
    <w:rsid w:val="002B0D37"/>
    <w:rsid w:val="002B4C06"/>
    <w:rsid w:val="002D4371"/>
    <w:rsid w:val="002D5B60"/>
    <w:rsid w:val="002F3CA3"/>
    <w:rsid w:val="002F7A9B"/>
    <w:rsid w:val="00302645"/>
    <w:rsid w:val="003107FF"/>
    <w:rsid w:val="003224C8"/>
    <w:rsid w:val="00334444"/>
    <w:rsid w:val="00340519"/>
    <w:rsid w:val="00341EC2"/>
    <w:rsid w:val="00344E16"/>
    <w:rsid w:val="00361EE3"/>
    <w:rsid w:val="0036488B"/>
    <w:rsid w:val="0038590E"/>
    <w:rsid w:val="00385AC8"/>
    <w:rsid w:val="00391F79"/>
    <w:rsid w:val="003D305C"/>
    <w:rsid w:val="003D6DCA"/>
    <w:rsid w:val="003E2246"/>
    <w:rsid w:val="003F19B8"/>
    <w:rsid w:val="004011E7"/>
    <w:rsid w:val="004139CA"/>
    <w:rsid w:val="00420FEB"/>
    <w:rsid w:val="004257BA"/>
    <w:rsid w:val="004259F2"/>
    <w:rsid w:val="00435C0F"/>
    <w:rsid w:val="00440909"/>
    <w:rsid w:val="00441918"/>
    <w:rsid w:val="00443081"/>
    <w:rsid w:val="00443708"/>
    <w:rsid w:val="00447236"/>
    <w:rsid w:val="00450DFA"/>
    <w:rsid w:val="00456022"/>
    <w:rsid w:val="00465560"/>
    <w:rsid w:val="0046622F"/>
    <w:rsid w:val="00466709"/>
    <w:rsid w:val="0049637B"/>
    <w:rsid w:val="004964AC"/>
    <w:rsid w:val="004A0532"/>
    <w:rsid w:val="004A601B"/>
    <w:rsid w:val="004B0DE4"/>
    <w:rsid w:val="004B153C"/>
    <w:rsid w:val="004B2D7E"/>
    <w:rsid w:val="004D2A5B"/>
    <w:rsid w:val="004D58BA"/>
    <w:rsid w:val="004D6201"/>
    <w:rsid w:val="004D7673"/>
    <w:rsid w:val="004E47A3"/>
    <w:rsid w:val="004E4880"/>
    <w:rsid w:val="004F1DD0"/>
    <w:rsid w:val="004F73BC"/>
    <w:rsid w:val="00501939"/>
    <w:rsid w:val="005130F1"/>
    <w:rsid w:val="00514FC5"/>
    <w:rsid w:val="00530419"/>
    <w:rsid w:val="00537624"/>
    <w:rsid w:val="005403D1"/>
    <w:rsid w:val="00541FB7"/>
    <w:rsid w:val="0054660D"/>
    <w:rsid w:val="00547F5E"/>
    <w:rsid w:val="00556FD6"/>
    <w:rsid w:val="00565AF8"/>
    <w:rsid w:val="00565DC5"/>
    <w:rsid w:val="00566D4B"/>
    <w:rsid w:val="005837E9"/>
    <w:rsid w:val="005912B6"/>
    <w:rsid w:val="0059411B"/>
    <w:rsid w:val="005A49C4"/>
    <w:rsid w:val="005C186C"/>
    <w:rsid w:val="005C2ECC"/>
    <w:rsid w:val="005D0CEE"/>
    <w:rsid w:val="005D70D0"/>
    <w:rsid w:val="005E0DC2"/>
    <w:rsid w:val="005E399B"/>
    <w:rsid w:val="005F792D"/>
    <w:rsid w:val="00602D05"/>
    <w:rsid w:val="00611A2E"/>
    <w:rsid w:val="00613D8A"/>
    <w:rsid w:val="00620E76"/>
    <w:rsid w:val="00623F45"/>
    <w:rsid w:val="006320EE"/>
    <w:rsid w:val="00632DD3"/>
    <w:rsid w:val="00635299"/>
    <w:rsid w:val="0063721E"/>
    <w:rsid w:val="006554F4"/>
    <w:rsid w:val="0065629D"/>
    <w:rsid w:val="00666619"/>
    <w:rsid w:val="006668FD"/>
    <w:rsid w:val="00672F9A"/>
    <w:rsid w:val="00693FA8"/>
    <w:rsid w:val="00694BCE"/>
    <w:rsid w:val="006A2E98"/>
    <w:rsid w:val="006C4B6D"/>
    <w:rsid w:val="006C6A52"/>
    <w:rsid w:val="006C76AE"/>
    <w:rsid w:val="006D74B7"/>
    <w:rsid w:val="006E2DF9"/>
    <w:rsid w:val="006E6EE8"/>
    <w:rsid w:val="006F0008"/>
    <w:rsid w:val="00703D11"/>
    <w:rsid w:val="0070482C"/>
    <w:rsid w:val="0070740A"/>
    <w:rsid w:val="0070744B"/>
    <w:rsid w:val="007412E9"/>
    <w:rsid w:val="00742FA5"/>
    <w:rsid w:val="00745414"/>
    <w:rsid w:val="00752393"/>
    <w:rsid w:val="00755BFD"/>
    <w:rsid w:val="0075659A"/>
    <w:rsid w:val="00761AD0"/>
    <w:rsid w:val="00783AD7"/>
    <w:rsid w:val="0078459D"/>
    <w:rsid w:val="00787D3D"/>
    <w:rsid w:val="0079095F"/>
    <w:rsid w:val="00795064"/>
    <w:rsid w:val="007A13B1"/>
    <w:rsid w:val="007A1DEB"/>
    <w:rsid w:val="007B7B5E"/>
    <w:rsid w:val="007C7F65"/>
    <w:rsid w:val="007F4CA2"/>
    <w:rsid w:val="0080426B"/>
    <w:rsid w:val="008047C2"/>
    <w:rsid w:val="00836FCC"/>
    <w:rsid w:val="0084020B"/>
    <w:rsid w:val="008404E7"/>
    <w:rsid w:val="008473C8"/>
    <w:rsid w:val="00852DEF"/>
    <w:rsid w:val="00860F69"/>
    <w:rsid w:val="00874830"/>
    <w:rsid w:val="008822E6"/>
    <w:rsid w:val="008877F1"/>
    <w:rsid w:val="008904FF"/>
    <w:rsid w:val="00892253"/>
    <w:rsid w:val="00894F4D"/>
    <w:rsid w:val="00895E98"/>
    <w:rsid w:val="008A2F8F"/>
    <w:rsid w:val="008A4E79"/>
    <w:rsid w:val="008B0A2B"/>
    <w:rsid w:val="008B7121"/>
    <w:rsid w:val="008B77A4"/>
    <w:rsid w:val="008C5319"/>
    <w:rsid w:val="008E078B"/>
    <w:rsid w:val="00905A5F"/>
    <w:rsid w:val="0091599F"/>
    <w:rsid w:val="0093226F"/>
    <w:rsid w:val="00934704"/>
    <w:rsid w:val="0094092B"/>
    <w:rsid w:val="00956CF2"/>
    <w:rsid w:val="00962019"/>
    <w:rsid w:val="00966631"/>
    <w:rsid w:val="00966C5A"/>
    <w:rsid w:val="00974458"/>
    <w:rsid w:val="00974E27"/>
    <w:rsid w:val="0098218D"/>
    <w:rsid w:val="00985ABB"/>
    <w:rsid w:val="00991A8C"/>
    <w:rsid w:val="00993E6C"/>
    <w:rsid w:val="0099789E"/>
    <w:rsid w:val="009A05A4"/>
    <w:rsid w:val="009A1B16"/>
    <w:rsid w:val="009B2B2F"/>
    <w:rsid w:val="009B7284"/>
    <w:rsid w:val="009C53EA"/>
    <w:rsid w:val="009C703B"/>
    <w:rsid w:val="009D1887"/>
    <w:rsid w:val="009D5555"/>
    <w:rsid w:val="009D73A5"/>
    <w:rsid w:val="009E1CC2"/>
    <w:rsid w:val="00A00B60"/>
    <w:rsid w:val="00A01E94"/>
    <w:rsid w:val="00A04A51"/>
    <w:rsid w:val="00A04DFC"/>
    <w:rsid w:val="00A059D8"/>
    <w:rsid w:val="00A12434"/>
    <w:rsid w:val="00A15255"/>
    <w:rsid w:val="00A1525D"/>
    <w:rsid w:val="00A2526A"/>
    <w:rsid w:val="00A41C3A"/>
    <w:rsid w:val="00A42F25"/>
    <w:rsid w:val="00A44BC4"/>
    <w:rsid w:val="00A44FBF"/>
    <w:rsid w:val="00A457E7"/>
    <w:rsid w:val="00A477B5"/>
    <w:rsid w:val="00A56FDF"/>
    <w:rsid w:val="00A679B0"/>
    <w:rsid w:val="00A83146"/>
    <w:rsid w:val="00A86246"/>
    <w:rsid w:val="00A86EBF"/>
    <w:rsid w:val="00A874A2"/>
    <w:rsid w:val="00A91370"/>
    <w:rsid w:val="00A92672"/>
    <w:rsid w:val="00A97E20"/>
    <w:rsid w:val="00AA64F1"/>
    <w:rsid w:val="00AA70CD"/>
    <w:rsid w:val="00AB0AD2"/>
    <w:rsid w:val="00AB268F"/>
    <w:rsid w:val="00AC7A6E"/>
    <w:rsid w:val="00AD49B8"/>
    <w:rsid w:val="00AE2144"/>
    <w:rsid w:val="00AE2855"/>
    <w:rsid w:val="00B22CE7"/>
    <w:rsid w:val="00B22FCC"/>
    <w:rsid w:val="00B246B3"/>
    <w:rsid w:val="00B27B30"/>
    <w:rsid w:val="00B31C77"/>
    <w:rsid w:val="00B31D08"/>
    <w:rsid w:val="00B46976"/>
    <w:rsid w:val="00B50340"/>
    <w:rsid w:val="00B62E1F"/>
    <w:rsid w:val="00B64DD8"/>
    <w:rsid w:val="00B674E6"/>
    <w:rsid w:val="00B70813"/>
    <w:rsid w:val="00B764B0"/>
    <w:rsid w:val="00B767EA"/>
    <w:rsid w:val="00B76862"/>
    <w:rsid w:val="00B93CC3"/>
    <w:rsid w:val="00B940EA"/>
    <w:rsid w:val="00B95A8B"/>
    <w:rsid w:val="00BA3FB2"/>
    <w:rsid w:val="00BB687F"/>
    <w:rsid w:val="00BB6C70"/>
    <w:rsid w:val="00BC383D"/>
    <w:rsid w:val="00BC3D73"/>
    <w:rsid w:val="00BD3C60"/>
    <w:rsid w:val="00BE2C17"/>
    <w:rsid w:val="00C02545"/>
    <w:rsid w:val="00C07774"/>
    <w:rsid w:val="00C10336"/>
    <w:rsid w:val="00C14D0C"/>
    <w:rsid w:val="00C155FE"/>
    <w:rsid w:val="00C17140"/>
    <w:rsid w:val="00C31F65"/>
    <w:rsid w:val="00C32104"/>
    <w:rsid w:val="00C326C7"/>
    <w:rsid w:val="00C33F0A"/>
    <w:rsid w:val="00C40010"/>
    <w:rsid w:val="00C452C8"/>
    <w:rsid w:val="00C5022E"/>
    <w:rsid w:val="00C80E56"/>
    <w:rsid w:val="00C93001"/>
    <w:rsid w:val="00CA166E"/>
    <w:rsid w:val="00CC6686"/>
    <w:rsid w:val="00CC7C03"/>
    <w:rsid w:val="00CE48F3"/>
    <w:rsid w:val="00CE4F66"/>
    <w:rsid w:val="00CE6048"/>
    <w:rsid w:val="00CF0DF0"/>
    <w:rsid w:val="00D05646"/>
    <w:rsid w:val="00D059A5"/>
    <w:rsid w:val="00D11263"/>
    <w:rsid w:val="00D1149C"/>
    <w:rsid w:val="00D1670A"/>
    <w:rsid w:val="00D21F1D"/>
    <w:rsid w:val="00D262A1"/>
    <w:rsid w:val="00D41C79"/>
    <w:rsid w:val="00D47AB8"/>
    <w:rsid w:val="00D50C7F"/>
    <w:rsid w:val="00D54F24"/>
    <w:rsid w:val="00D55ADB"/>
    <w:rsid w:val="00D666D4"/>
    <w:rsid w:val="00D72B50"/>
    <w:rsid w:val="00D7370D"/>
    <w:rsid w:val="00D755B0"/>
    <w:rsid w:val="00D7736D"/>
    <w:rsid w:val="00D841BF"/>
    <w:rsid w:val="00D9076E"/>
    <w:rsid w:val="00D90FE3"/>
    <w:rsid w:val="00DA2CE2"/>
    <w:rsid w:val="00DC0A8F"/>
    <w:rsid w:val="00DC2CC0"/>
    <w:rsid w:val="00DC6ADA"/>
    <w:rsid w:val="00DC7ED6"/>
    <w:rsid w:val="00DD0E4C"/>
    <w:rsid w:val="00DD15DA"/>
    <w:rsid w:val="00DD4B33"/>
    <w:rsid w:val="00DD660F"/>
    <w:rsid w:val="00DF2621"/>
    <w:rsid w:val="00DF53F9"/>
    <w:rsid w:val="00DF5F0B"/>
    <w:rsid w:val="00DF7C5F"/>
    <w:rsid w:val="00E0395E"/>
    <w:rsid w:val="00E041E2"/>
    <w:rsid w:val="00E11456"/>
    <w:rsid w:val="00E23D26"/>
    <w:rsid w:val="00E25DC1"/>
    <w:rsid w:val="00E3152E"/>
    <w:rsid w:val="00E33901"/>
    <w:rsid w:val="00E42EEE"/>
    <w:rsid w:val="00E47D3B"/>
    <w:rsid w:val="00E5356F"/>
    <w:rsid w:val="00E53910"/>
    <w:rsid w:val="00E5700C"/>
    <w:rsid w:val="00E625F7"/>
    <w:rsid w:val="00E62C84"/>
    <w:rsid w:val="00E648E6"/>
    <w:rsid w:val="00E71162"/>
    <w:rsid w:val="00E72D4A"/>
    <w:rsid w:val="00E752FB"/>
    <w:rsid w:val="00E81406"/>
    <w:rsid w:val="00E83960"/>
    <w:rsid w:val="00E92841"/>
    <w:rsid w:val="00E9293C"/>
    <w:rsid w:val="00E97C5F"/>
    <w:rsid w:val="00EA3815"/>
    <w:rsid w:val="00EB45AF"/>
    <w:rsid w:val="00EC1E5B"/>
    <w:rsid w:val="00EC4BC0"/>
    <w:rsid w:val="00EC608E"/>
    <w:rsid w:val="00ED41D8"/>
    <w:rsid w:val="00ED487B"/>
    <w:rsid w:val="00ED61D2"/>
    <w:rsid w:val="00EE2092"/>
    <w:rsid w:val="00EE6BE4"/>
    <w:rsid w:val="00EF1592"/>
    <w:rsid w:val="00EF7F25"/>
    <w:rsid w:val="00F01706"/>
    <w:rsid w:val="00F150B8"/>
    <w:rsid w:val="00F2478B"/>
    <w:rsid w:val="00F46CA4"/>
    <w:rsid w:val="00F6198D"/>
    <w:rsid w:val="00F701EE"/>
    <w:rsid w:val="00F8069F"/>
    <w:rsid w:val="00F814B2"/>
    <w:rsid w:val="00F920FD"/>
    <w:rsid w:val="00F9212D"/>
    <w:rsid w:val="00F92B31"/>
    <w:rsid w:val="00F93E5E"/>
    <w:rsid w:val="00FA1F4D"/>
    <w:rsid w:val="00FA4E65"/>
    <w:rsid w:val="00FB7C32"/>
    <w:rsid w:val="00FC1F04"/>
    <w:rsid w:val="00FC47F8"/>
    <w:rsid w:val="00FC570F"/>
    <w:rsid w:val="00FC6B47"/>
    <w:rsid w:val="00FD7788"/>
    <w:rsid w:val="00FD7EB9"/>
    <w:rsid w:val="00FF119A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F"/>
  </w:style>
  <w:style w:type="paragraph" w:styleId="1">
    <w:name w:val="heading 1"/>
    <w:basedOn w:val="a"/>
    <w:next w:val="a"/>
    <w:link w:val="10"/>
    <w:uiPriority w:val="9"/>
    <w:qFormat/>
    <w:rsid w:val="00655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322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322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226F"/>
    <w:rPr>
      <w:vertAlign w:val="superscript"/>
    </w:rPr>
  </w:style>
  <w:style w:type="character" w:customStyle="1" w:styleId="apple-converted-space">
    <w:name w:val="apple-converted-space"/>
    <w:basedOn w:val="a0"/>
    <w:rsid w:val="0093226F"/>
  </w:style>
  <w:style w:type="character" w:styleId="a6">
    <w:name w:val="Hyperlink"/>
    <w:basedOn w:val="a0"/>
    <w:uiPriority w:val="99"/>
    <w:unhideWhenUsed/>
    <w:rsid w:val="009322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322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C5F"/>
  </w:style>
  <w:style w:type="paragraph" w:styleId="aa">
    <w:name w:val="footer"/>
    <w:basedOn w:val="a"/>
    <w:link w:val="ab"/>
    <w:uiPriority w:val="99"/>
    <w:unhideWhenUsed/>
    <w:rsid w:val="00E9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C5F"/>
  </w:style>
  <w:style w:type="character" w:customStyle="1" w:styleId="10">
    <w:name w:val="Заголовок 1 Знак"/>
    <w:basedOn w:val="a0"/>
    <w:link w:val="1"/>
    <w:uiPriority w:val="9"/>
    <w:rsid w:val="00655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6554F4"/>
    <w:pPr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5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54F4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922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ias.nl/sites/default/fil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ursehero.com/file/24107603/metraux-global-soka-gakkaidoc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gi-usa.org/memberresour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itannica.com/event/Gentlemens-Agreement" TargetMode="External"/><Relationship Id="rId10" Type="http://schemas.openxmlformats.org/officeDocument/2006/relationships/hyperlink" Target="http://www.iop.or.jp/Documents/0010/machacek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gi.org/ru/sgi-president/biography-of-daisaku-ikeda.html" TargetMode="External"/><Relationship Id="rId14" Type="http://schemas.openxmlformats.org/officeDocument/2006/relationships/hyperlink" Target="http://americanhistory.oxfordre.com/view/%2010.1093/acrefore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mericanhistory.oxfordre.com/view/10.1093/acrefore/9780199329175.001" TargetMode="External"/><Relationship Id="rId7" Type="http://schemas.openxmlformats.org/officeDocument/2006/relationships/hyperlink" Target="https://www.coursehero.com/file/24107603/metraux-global-soka-gakkaidoc/" TargetMode="External"/><Relationship Id="rId2" Type="http://schemas.openxmlformats.org/officeDocument/2006/relationships/hyperlink" Target="http://www.sgi.org/snapshot/sgi-membership.html" TargetMode="External"/><Relationship Id="rId1" Type="http://schemas.openxmlformats.org/officeDocument/2006/relationships/hyperlink" Target="https://www.academia.edu/" TargetMode="External"/><Relationship Id="rId6" Type="http://schemas.openxmlformats.org/officeDocument/2006/relationships/hyperlink" Target="http://www.sgi.org/ru/sgi-president/biography-of-daisaku-ikeda.html" TargetMode="External"/><Relationship Id="rId5" Type="http://schemas.openxmlformats.org/officeDocument/2006/relationships/hyperlink" Target="http://www.iop.or.jp/Documents/0010/machacek.pdf" TargetMode="External"/><Relationship Id="rId4" Type="http://schemas.openxmlformats.org/officeDocument/2006/relationships/hyperlink" Target="https://www.britannica.com/%20event/Gentlemens-Agre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6374-FFF0-4564-AC36-370B38CD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62</Pages>
  <Words>12830</Words>
  <Characters>73136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2018-05-22T11:33:00Z</cp:lastPrinted>
  <dcterms:created xsi:type="dcterms:W3CDTF">2018-05-22T10:28:00Z</dcterms:created>
  <dcterms:modified xsi:type="dcterms:W3CDTF">2018-05-25T13:36:00Z</dcterms:modified>
</cp:coreProperties>
</file>