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23" w:rsidRPr="00624BE3" w:rsidRDefault="00E21623" w:rsidP="00624B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4BE3">
        <w:rPr>
          <w:rFonts w:ascii="Times New Roman" w:hAnsi="Times New Roman" w:cs="Times New Roman"/>
          <w:bCs/>
          <w:sz w:val="24"/>
          <w:szCs w:val="24"/>
        </w:rPr>
        <w:t>ОТЗЫВ</w:t>
      </w:r>
    </w:p>
    <w:p w:rsidR="00E21623" w:rsidRPr="00624BE3" w:rsidRDefault="00E21623" w:rsidP="00624B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4BE3">
        <w:rPr>
          <w:rFonts w:ascii="Times New Roman" w:hAnsi="Times New Roman" w:cs="Times New Roman"/>
          <w:bCs/>
          <w:sz w:val="24"/>
          <w:szCs w:val="24"/>
        </w:rPr>
        <w:t>рецензента на выпускную квалификационную работу</w:t>
      </w:r>
    </w:p>
    <w:p w:rsidR="00E21623" w:rsidRPr="00624BE3" w:rsidRDefault="00E21623" w:rsidP="00624B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4BE3">
        <w:rPr>
          <w:rFonts w:ascii="Times New Roman" w:hAnsi="Times New Roman" w:cs="Times New Roman"/>
          <w:sz w:val="24"/>
          <w:szCs w:val="24"/>
        </w:rPr>
        <w:t>КАПУСТИНОЙ ЮЛИИ КОНСТАНТИНОВНЫ</w:t>
      </w:r>
      <w:r w:rsidRPr="00624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623" w:rsidRPr="00237D93" w:rsidRDefault="00E21623" w:rsidP="00624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4" w:hAnsi="Times New Roman" w:cs="Times New Roman"/>
          <w:b/>
          <w:sz w:val="24"/>
          <w:szCs w:val="24"/>
        </w:rPr>
      </w:pPr>
      <w:proofErr w:type="spellStart"/>
      <w:r w:rsidRPr="00237D93">
        <w:rPr>
          <w:rFonts w:ascii="Times New Roman" w:eastAsia="CIDFont+F4" w:hAnsi="Times New Roman" w:cs="Times New Roman"/>
          <w:b/>
          <w:sz w:val="24"/>
          <w:szCs w:val="24"/>
        </w:rPr>
        <w:t>Художественные</w:t>
      </w:r>
      <w:proofErr w:type="spellEnd"/>
      <w:r w:rsidRPr="00237D93">
        <w:rPr>
          <w:rFonts w:ascii="Times New Roman" w:eastAsia="CIDFont+F4" w:hAnsi="Times New Roman" w:cs="Times New Roman"/>
          <w:b/>
          <w:sz w:val="24"/>
          <w:szCs w:val="24"/>
        </w:rPr>
        <w:t xml:space="preserve"> </w:t>
      </w:r>
      <w:proofErr w:type="spellStart"/>
      <w:r w:rsidRPr="00237D93">
        <w:rPr>
          <w:rFonts w:ascii="Times New Roman" w:eastAsia="CIDFont+F4" w:hAnsi="Times New Roman" w:cs="Times New Roman"/>
          <w:b/>
          <w:sz w:val="24"/>
          <w:szCs w:val="24"/>
        </w:rPr>
        <w:t>особенности</w:t>
      </w:r>
      <w:proofErr w:type="spellEnd"/>
      <w:r w:rsidRPr="00237D93">
        <w:rPr>
          <w:rFonts w:ascii="Times New Roman" w:eastAsia="CIDFont+F4" w:hAnsi="Times New Roman" w:cs="Times New Roman"/>
          <w:b/>
          <w:sz w:val="24"/>
          <w:szCs w:val="24"/>
        </w:rPr>
        <w:t xml:space="preserve"> </w:t>
      </w:r>
      <w:proofErr w:type="spellStart"/>
      <w:r w:rsidRPr="00237D93">
        <w:rPr>
          <w:rFonts w:ascii="Times New Roman" w:eastAsia="CIDFont+F4" w:hAnsi="Times New Roman" w:cs="Times New Roman"/>
          <w:b/>
          <w:sz w:val="24"/>
          <w:szCs w:val="24"/>
        </w:rPr>
        <w:t>новелл</w:t>
      </w:r>
      <w:proofErr w:type="spellEnd"/>
      <w:r w:rsidRPr="00237D93">
        <w:rPr>
          <w:rFonts w:ascii="Times New Roman" w:eastAsia="CIDFont+F4" w:hAnsi="Times New Roman" w:cs="Times New Roman"/>
          <w:b/>
          <w:sz w:val="24"/>
          <w:szCs w:val="24"/>
        </w:rPr>
        <w:t xml:space="preserve"> </w:t>
      </w:r>
      <w:proofErr w:type="spellStart"/>
      <w:r w:rsidRPr="00237D93">
        <w:rPr>
          <w:rFonts w:ascii="Times New Roman" w:eastAsia="CIDFont+F4" w:hAnsi="Times New Roman" w:cs="Times New Roman"/>
          <w:b/>
          <w:sz w:val="24"/>
          <w:szCs w:val="24"/>
        </w:rPr>
        <w:t>сборника</w:t>
      </w:r>
      <w:proofErr w:type="spellEnd"/>
      <w:r w:rsidRPr="00237D93">
        <w:rPr>
          <w:rFonts w:ascii="Times New Roman" w:eastAsia="CIDFont+F4" w:hAnsi="Times New Roman" w:cs="Times New Roman"/>
          <w:b/>
          <w:sz w:val="24"/>
          <w:szCs w:val="24"/>
        </w:rPr>
        <w:t xml:space="preserve"> </w:t>
      </w:r>
      <w:proofErr w:type="spellStart"/>
      <w:r w:rsidRPr="00237D93">
        <w:rPr>
          <w:rFonts w:ascii="Times New Roman" w:eastAsia="CIDFont+F4" w:hAnsi="Times New Roman" w:cs="Times New Roman"/>
          <w:b/>
          <w:sz w:val="24"/>
          <w:szCs w:val="24"/>
        </w:rPr>
        <w:t>Ахмеда</w:t>
      </w:r>
      <w:proofErr w:type="spellEnd"/>
      <w:r w:rsidRPr="00237D93">
        <w:rPr>
          <w:rFonts w:ascii="Times New Roman" w:eastAsia="CIDFont+F4" w:hAnsi="Times New Roman" w:cs="Times New Roman"/>
          <w:b/>
          <w:sz w:val="24"/>
          <w:szCs w:val="24"/>
        </w:rPr>
        <w:t xml:space="preserve"> </w:t>
      </w:r>
      <w:proofErr w:type="spellStart"/>
      <w:r w:rsidRPr="00237D93">
        <w:rPr>
          <w:rFonts w:ascii="Times New Roman" w:eastAsia="CIDFont+F4" w:hAnsi="Times New Roman" w:cs="Times New Roman"/>
          <w:b/>
          <w:sz w:val="24"/>
          <w:szCs w:val="24"/>
        </w:rPr>
        <w:t>Хамди</w:t>
      </w:r>
      <w:proofErr w:type="spellEnd"/>
      <w:r w:rsidRPr="00237D93">
        <w:rPr>
          <w:rFonts w:ascii="Times New Roman" w:eastAsia="CIDFont+F4" w:hAnsi="Times New Roman" w:cs="Times New Roman"/>
          <w:b/>
          <w:sz w:val="24"/>
          <w:szCs w:val="24"/>
        </w:rPr>
        <w:t xml:space="preserve"> </w:t>
      </w:r>
      <w:proofErr w:type="spellStart"/>
      <w:r w:rsidRPr="00237D93">
        <w:rPr>
          <w:rFonts w:ascii="Times New Roman" w:eastAsia="CIDFont+F4" w:hAnsi="Times New Roman" w:cs="Times New Roman"/>
          <w:b/>
          <w:sz w:val="24"/>
          <w:szCs w:val="24"/>
        </w:rPr>
        <w:t>Танпынара</w:t>
      </w:r>
      <w:proofErr w:type="spellEnd"/>
    </w:p>
    <w:p w:rsidR="00624BE3" w:rsidRPr="00237D93" w:rsidRDefault="00E21623" w:rsidP="00624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4" w:hAnsi="Times New Roman" w:cs="Times New Roman"/>
          <w:b/>
          <w:sz w:val="24"/>
          <w:szCs w:val="24"/>
          <w:lang w:val="en-US"/>
        </w:rPr>
      </w:pPr>
      <w:r w:rsidRPr="00237D93">
        <w:rPr>
          <w:rFonts w:ascii="Times New Roman" w:eastAsia="CIDFont+F4" w:hAnsi="Times New Roman" w:cs="Times New Roman"/>
          <w:b/>
          <w:sz w:val="24"/>
          <w:szCs w:val="24"/>
        </w:rPr>
        <w:t>"</w:t>
      </w:r>
      <w:proofErr w:type="spellStart"/>
      <w:r w:rsidRPr="00237D93">
        <w:rPr>
          <w:rFonts w:ascii="Times New Roman" w:eastAsia="CIDFont+F4" w:hAnsi="Times New Roman" w:cs="Times New Roman"/>
          <w:b/>
          <w:sz w:val="24"/>
          <w:szCs w:val="24"/>
        </w:rPr>
        <w:t>Abdüllah</w:t>
      </w:r>
      <w:proofErr w:type="spellEnd"/>
      <w:r w:rsidRPr="00237D93">
        <w:rPr>
          <w:rFonts w:ascii="Times New Roman" w:eastAsia="CIDFont+F4" w:hAnsi="Times New Roman" w:cs="Times New Roman"/>
          <w:b/>
          <w:sz w:val="24"/>
          <w:szCs w:val="24"/>
        </w:rPr>
        <w:t xml:space="preserve"> </w:t>
      </w:r>
      <w:proofErr w:type="spellStart"/>
      <w:r w:rsidRPr="00237D93">
        <w:rPr>
          <w:rFonts w:ascii="Times New Roman" w:eastAsia="CIDFont+F4" w:hAnsi="Times New Roman" w:cs="Times New Roman"/>
          <w:b/>
          <w:sz w:val="24"/>
          <w:szCs w:val="24"/>
        </w:rPr>
        <w:t>Efendi'nin</w:t>
      </w:r>
      <w:proofErr w:type="spellEnd"/>
      <w:r w:rsidRPr="00237D93">
        <w:rPr>
          <w:rFonts w:ascii="Times New Roman" w:eastAsia="CIDFont+F4" w:hAnsi="Times New Roman" w:cs="Times New Roman"/>
          <w:b/>
          <w:sz w:val="24"/>
          <w:szCs w:val="24"/>
        </w:rPr>
        <w:t xml:space="preserve"> </w:t>
      </w:r>
      <w:proofErr w:type="spellStart"/>
      <w:r w:rsidRPr="00237D93">
        <w:rPr>
          <w:rFonts w:ascii="Times New Roman" w:eastAsia="CIDFont+F4" w:hAnsi="Times New Roman" w:cs="Times New Roman"/>
          <w:b/>
          <w:sz w:val="24"/>
          <w:szCs w:val="24"/>
        </w:rPr>
        <w:t>Rüyalari</w:t>
      </w:r>
      <w:proofErr w:type="spellEnd"/>
      <w:r w:rsidRPr="00237D93">
        <w:rPr>
          <w:rFonts w:ascii="Times New Roman" w:eastAsia="CIDFont+F4" w:hAnsi="Times New Roman" w:cs="Times New Roman"/>
          <w:b/>
          <w:sz w:val="24"/>
          <w:szCs w:val="24"/>
        </w:rPr>
        <w:t>" («</w:t>
      </w:r>
      <w:proofErr w:type="spellStart"/>
      <w:r w:rsidRPr="00237D93">
        <w:rPr>
          <w:rFonts w:ascii="Times New Roman" w:eastAsia="CIDFont+F4" w:hAnsi="Times New Roman" w:cs="Times New Roman"/>
          <w:b/>
          <w:sz w:val="24"/>
          <w:szCs w:val="24"/>
        </w:rPr>
        <w:t>Грезы</w:t>
      </w:r>
      <w:proofErr w:type="spellEnd"/>
      <w:r w:rsidRPr="00237D93">
        <w:rPr>
          <w:rFonts w:ascii="Times New Roman" w:eastAsia="CIDFont+F4" w:hAnsi="Times New Roman" w:cs="Times New Roman"/>
          <w:b/>
          <w:sz w:val="24"/>
          <w:szCs w:val="24"/>
        </w:rPr>
        <w:t xml:space="preserve"> </w:t>
      </w:r>
      <w:proofErr w:type="spellStart"/>
      <w:r w:rsidRPr="00237D93">
        <w:rPr>
          <w:rFonts w:ascii="Times New Roman" w:eastAsia="CIDFont+F4" w:hAnsi="Times New Roman" w:cs="Times New Roman"/>
          <w:b/>
          <w:sz w:val="24"/>
          <w:szCs w:val="24"/>
        </w:rPr>
        <w:t>Абдуллаха</w:t>
      </w:r>
      <w:proofErr w:type="spellEnd"/>
      <w:r w:rsidRPr="00237D93">
        <w:rPr>
          <w:rFonts w:ascii="Times New Roman" w:eastAsia="CIDFont+F4" w:hAnsi="Times New Roman" w:cs="Times New Roman"/>
          <w:b/>
          <w:sz w:val="24"/>
          <w:szCs w:val="24"/>
        </w:rPr>
        <w:t xml:space="preserve"> Эфенди») </w:t>
      </w:r>
    </w:p>
    <w:p w:rsidR="00624BE3" w:rsidRPr="00237D93" w:rsidRDefault="00E21623" w:rsidP="00624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4" w:hAnsi="Times New Roman" w:cs="Times New Roman"/>
          <w:b/>
          <w:sz w:val="24"/>
          <w:szCs w:val="24"/>
        </w:rPr>
      </w:pPr>
      <w:r w:rsidRPr="00237D93">
        <w:rPr>
          <w:rFonts w:ascii="Times New Roman" w:eastAsia="CIDFont+F4" w:hAnsi="Times New Roman" w:cs="Times New Roman"/>
          <w:b/>
          <w:sz w:val="24"/>
          <w:szCs w:val="24"/>
        </w:rPr>
        <w:t>как произведений</w:t>
      </w:r>
      <w:r w:rsidR="00624BE3" w:rsidRPr="00237D93">
        <w:rPr>
          <w:rFonts w:ascii="Times New Roman" w:eastAsia="CIDFont+F4" w:hAnsi="Times New Roman" w:cs="Times New Roman"/>
          <w:b/>
          <w:sz w:val="24"/>
          <w:szCs w:val="24"/>
        </w:rPr>
        <w:t xml:space="preserve"> м</w:t>
      </w:r>
      <w:r w:rsidRPr="00237D93">
        <w:rPr>
          <w:rFonts w:ascii="Times New Roman" w:eastAsia="CIDFont+F4" w:hAnsi="Times New Roman" w:cs="Times New Roman"/>
          <w:b/>
          <w:sz w:val="24"/>
          <w:szCs w:val="24"/>
        </w:rPr>
        <w:t>одернизма</w:t>
      </w:r>
    </w:p>
    <w:p w:rsidR="00624BE3" w:rsidRPr="00624BE3" w:rsidRDefault="00624BE3" w:rsidP="00624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623" w:rsidRPr="00624BE3" w:rsidRDefault="00624BE3" w:rsidP="00624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BE3">
        <w:rPr>
          <w:rFonts w:ascii="Times New Roman" w:hAnsi="Times New Roman" w:cs="Times New Roman"/>
          <w:sz w:val="24"/>
          <w:szCs w:val="24"/>
        </w:rPr>
        <w:t>Профиль: тюркская филология</w:t>
      </w:r>
    </w:p>
    <w:p w:rsidR="00E21623" w:rsidRPr="00624BE3" w:rsidRDefault="00E21623" w:rsidP="00624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BE3">
        <w:rPr>
          <w:rFonts w:ascii="Times New Roman" w:hAnsi="Times New Roman" w:cs="Times New Roman"/>
          <w:sz w:val="24"/>
          <w:szCs w:val="24"/>
        </w:rPr>
        <w:t xml:space="preserve">Направление: 032100 «Востоковедение, африканистика» </w:t>
      </w:r>
    </w:p>
    <w:p w:rsidR="00D8214F" w:rsidRPr="00624BE3" w:rsidRDefault="00D8214F" w:rsidP="00624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841" w:rsidRDefault="00946841" w:rsidP="00237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BD">
        <w:rPr>
          <w:rFonts w:ascii="Times New Roman" w:hAnsi="Times New Roman" w:cs="Times New Roman"/>
          <w:sz w:val="24"/>
          <w:szCs w:val="24"/>
        </w:rPr>
        <w:t>Выпускная квалиф</w:t>
      </w:r>
      <w:r>
        <w:rPr>
          <w:rFonts w:ascii="Times New Roman" w:hAnsi="Times New Roman" w:cs="Times New Roman"/>
          <w:sz w:val="24"/>
          <w:szCs w:val="24"/>
        </w:rPr>
        <w:t>икационная работа Ю.К. Капустиной</w:t>
      </w:r>
      <w:r w:rsidRPr="004867BD">
        <w:rPr>
          <w:rFonts w:ascii="Times New Roman" w:hAnsi="Times New Roman" w:cs="Times New Roman"/>
          <w:sz w:val="24"/>
          <w:szCs w:val="24"/>
        </w:rPr>
        <w:t xml:space="preserve"> представляет собой законченное, самостоятельное сочинение, в котором решаются </w:t>
      </w:r>
      <w:proofErr w:type="spellStart"/>
      <w:r w:rsidRPr="004867BD">
        <w:rPr>
          <w:rFonts w:ascii="Times New Roman" w:hAnsi="Times New Roman" w:cs="Times New Roman"/>
          <w:sz w:val="24"/>
          <w:szCs w:val="24"/>
        </w:rPr>
        <w:t>частнопрактические</w:t>
      </w:r>
      <w:proofErr w:type="spellEnd"/>
      <w:r w:rsidRPr="004867BD">
        <w:rPr>
          <w:rFonts w:ascii="Times New Roman" w:hAnsi="Times New Roman" w:cs="Times New Roman"/>
          <w:sz w:val="24"/>
          <w:szCs w:val="24"/>
        </w:rPr>
        <w:t xml:space="preserve"> задачи, сформулированные во введении, и соответствующие видам и частным задачам профессиональной деятельности выпускника (направление «Востоковедение, африканистика»). В качестве объекта исследования выбрана тема, которая соответствует актуальным теоретическим и практическим вопросам современной тюркологии.</w:t>
      </w:r>
      <w:r>
        <w:rPr>
          <w:rFonts w:ascii="Times New Roman" w:hAnsi="Times New Roman" w:cs="Times New Roman"/>
          <w:sz w:val="24"/>
          <w:szCs w:val="24"/>
        </w:rPr>
        <w:t xml:space="preserve"> Вопрос о модернизме в творчестве великого турецкого прозаика и поэта 20 в. Ахмета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Танпынара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настоящего времени не рассматривался подробно современными отечественными тюркологами и никогда не входил в сферу интересов советских тюркологов-литературоведов. </w:t>
      </w:r>
    </w:p>
    <w:p w:rsidR="00237D93" w:rsidRDefault="00946841" w:rsidP="00237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D8214F">
        <w:rPr>
          <w:rFonts w:ascii="Times New Roman" w:hAnsi="Times New Roman" w:cs="Times New Roman"/>
          <w:sz w:val="24"/>
          <w:szCs w:val="24"/>
        </w:rPr>
        <w:t>Ю.К. Капустиной</w:t>
      </w:r>
      <w:r w:rsidR="00F75C83" w:rsidRPr="00F75C83">
        <w:rPr>
          <w:rFonts w:ascii="Times New Roman" w:hAnsi="Times New Roman" w:cs="Times New Roman"/>
          <w:sz w:val="24"/>
          <w:szCs w:val="24"/>
        </w:rPr>
        <w:t xml:space="preserve"> представляется сочинением, заслуживающим лестных оценок, как с точки зрения выбора предмета исследования –</w:t>
      </w:r>
      <w:r>
        <w:rPr>
          <w:rFonts w:ascii="Times New Roman" w:hAnsi="Times New Roman" w:cs="Times New Roman"/>
          <w:sz w:val="24"/>
          <w:szCs w:val="24"/>
        </w:rPr>
        <w:t xml:space="preserve"> сборник новелл</w:t>
      </w:r>
      <w:r w:rsidR="008A5E43">
        <w:rPr>
          <w:rFonts w:ascii="Times New Roman" w:hAnsi="Times New Roman" w:cs="Times New Roman"/>
          <w:sz w:val="24"/>
          <w:szCs w:val="24"/>
        </w:rPr>
        <w:t xml:space="preserve"> Ахмеда </w:t>
      </w:r>
      <w:proofErr w:type="spellStart"/>
      <w:r w:rsidR="008A5E43">
        <w:rPr>
          <w:rFonts w:ascii="Times New Roman" w:hAnsi="Times New Roman" w:cs="Times New Roman"/>
          <w:sz w:val="24"/>
          <w:szCs w:val="24"/>
        </w:rPr>
        <w:t>Хамди</w:t>
      </w:r>
      <w:proofErr w:type="spellEnd"/>
      <w:r w:rsidR="008A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E43">
        <w:rPr>
          <w:rFonts w:ascii="Times New Roman" w:hAnsi="Times New Roman" w:cs="Times New Roman"/>
          <w:sz w:val="24"/>
          <w:szCs w:val="24"/>
        </w:rPr>
        <w:t>Танпынара</w:t>
      </w:r>
      <w:proofErr w:type="spellEnd"/>
      <w:r w:rsidR="008A5E43">
        <w:rPr>
          <w:rFonts w:ascii="Times New Roman" w:hAnsi="Times New Roman" w:cs="Times New Roman"/>
          <w:sz w:val="24"/>
          <w:szCs w:val="24"/>
        </w:rPr>
        <w:t xml:space="preserve">, </w:t>
      </w:r>
      <w:r w:rsidR="00F75C83" w:rsidRPr="00F75C83">
        <w:rPr>
          <w:rFonts w:ascii="Times New Roman" w:hAnsi="Times New Roman" w:cs="Times New Roman"/>
          <w:sz w:val="24"/>
          <w:szCs w:val="24"/>
        </w:rPr>
        <w:t xml:space="preserve">так и с точки зрения </w:t>
      </w:r>
      <w:r w:rsidR="00D8214F">
        <w:rPr>
          <w:rFonts w:ascii="Times New Roman" w:hAnsi="Times New Roman" w:cs="Times New Roman"/>
          <w:sz w:val="24"/>
          <w:szCs w:val="24"/>
        </w:rPr>
        <w:t>выбора метода исследования</w:t>
      </w:r>
      <w:r w:rsidR="00F75C83" w:rsidRPr="00F75C83">
        <w:rPr>
          <w:rFonts w:ascii="Times New Roman" w:hAnsi="Times New Roman" w:cs="Times New Roman"/>
          <w:sz w:val="24"/>
          <w:szCs w:val="24"/>
        </w:rPr>
        <w:t xml:space="preserve">, совмещающего </w:t>
      </w:r>
      <w:r w:rsidR="00945624">
        <w:rPr>
          <w:rFonts w:ascii="Times New Roman" w:hAnsi="Times New Roman" w:cs="Times New Roman"/>
          <w:sz w:val="24"/>
          <w:szCs w:val="24"/>
        </w:rPr>
        <w:t>биографический, куль</w:t>
      </w:r>
      <w:r>
        <w:rPr>
          <w:rFonts w:ascii="Times New Roman" w:hAnsi="Times New Roman" w:cs="Times New Roman"/>
          <w:sz w:val="24"/>
          <w:szCs w:val="24"/>
        </w:rPr>
        <w:t xml:space="preserve">турно-исторический, формальный и </w:t>
      </w:r>
      <w:r w:rsidR="00945624">
        <w:rPr>
          <w:rFonts w:ascii="Times New Roman" w:hAnsi="Times New Roman" w:cs="Times New Roman"/>
          <w:sz w:val="24"/>
          <w:szCs w:val="24"/>
        </w:rPr>
        <w:t>герменевтический</w:t>
      </w:r>
      <w:r w:rsidR="00D8214F">
        <w:rPr>
          <w:rFonts w:ascii="Times New Roman" w:hAnsi="Times New Roman" w:cs="Times New Roman"/>
          <w:sz w:val="24"/>
          <w:szCs w:val="24"/>
        </w:rPr>
        <w:t xml:space="preserve"> методы</w:t>
      </w:r>
      <w:r w:rsidR="00F75C83" w:rsidRPr="00F75C83">
        <w:rPr>
          <w:rFonts w:ascii="Times New Roman" w:hAnsi="Times New Roman" w:cs="Times New Roman"/>
          <w:sz w:val="24"/>
          <w:szCs w:val="24"/>
        </w:rPr>
        <w:t>.</w:t>
      </w:r>
      <w:r w:rsidR="0080385A">
        <w:rPr>
          <w:rFonts w:ascii="Times New Roman" w:hAnsi="Times New Roman" w:cs="Times New Roman"/>
          <w:sz w:val="24"/>
          <w:szCs w:val="24"/>
        </w:rPr>
        <w:t xml:space="preserve"> </w:t>
      </w:r>
      <w:r w:rsidR="00F75C83" w:rsidRPr="00F75C83">
        <w:rPr>
          <w:rFonts w:ascii="Times New Roman" w:hAnsi="Times New Roman" w:cs="Times New Roman"/>
          <w:sz w:val="24"/>
          <w:szCs w:val="24"/>
        </w:rPr>
        <w:t>Автор четко формулирует цели и задачи работы,</w:t>
      </w:r>
      <w:r w:rsidR="00237D93">
        <w:rPr>
          <w:rFonts w:ascii="Times New Roman" w:hAnsi="Times New Roman" w:cs="Times New Roman"/>
          <w:sz w:val="24"/>
          <w:szCs w:val="24"/>
        </w:rPr>
        <w:t xml:space="preserve"> </w:t>
      </w:r>
      <w:r w:rsidR="00F75C83" w:rsidRPr="00F75C83">
        <w:rPr>
          <w:rFonts w:ascii="Times New Roman" w:hAnsi="Times New Roman" w:cs="Times New Roman"/>
          <w:sz w:val="24"/>
          <w:szCs w:val="24"/>
        </w:rPr>
        <w:t>у</w:t>
      </w:r>
      <w:r w:rsidR="000D61CE">
        <w:rPr>
          <w:rFonts w:ascii="Times New Roman" w:hAnsi="Times New Roman" w:cs="Times New Roman"/>
          <w:sz w:val="24"/>
          <w:szCs w:val="24"/>
        </w:rPr>
        <w:t>веренно пользуется</w:t>
      </w:r>
      <w:r w:rsidR="00F75C83" w:rsidRPr="00F75C83">
        <w:rPr>
          <w:rFonts w:ascii="Times New Roman" w:hAnsi="Times New Roman" w:cs="Times New Roman"/>
          <w:sz w:val="24"/>
          <w:szCs w:val="24"/>
        </w:rPr>
        <w:t xml:space="preserve"> </w:t>
      </w:r>
      <w:r w:rsidR="000D61CE">
        <w:rPr>
          <w:rFonts w:ascii="Times New Roman" w:hAnsi="Times New Roman" w:cs="Times New Roman"/>
          <w:sz w:val="24"/>
          <w:szCs w:val="24"/>
        </w:rPr>
        <w:t>научной терминологией</w:t>
      </w:r>
      <w:r w:rsidR="00C90548">
        <w:rPr>
          <w:rFonts w:ascii="Times New Roman" w:hAnsi="Times New Roman" w:cs="Times New Roman"/>
          <w:sz w:val="24"/>
          <w:szCs w:val="24"/>
        </w:rPr>
        <w:t>.</w:t>
      </w:r>
      <w:r w:rsidR="000D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46C" w:rsidRDefault="008B2AE9" w:rsidP="00237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BD">
        <w:rPr>
          <w:rFonts w:ascii="Times New Roman" w:hAnsi="Times New Roman" w:cs="Times New Roman"/>
          <w:sz w:val="24"/>
          <w:szCs w:val="24"/>
        </w:rPr>
        <w:t>Следует также отметить</w:t>
      </w:r>
      <w:r>
        <w:rPr>
          <w:rFonts w:ascii="Times New Roman" w:hAnsi="Times New Roman" w:cs="Times New Roman"/>
          <w:sz w:val="24"/>
          <w:szCs w:val="24"/>
        </w:rPr>
        <w:t xml:space="preserve"> и новизну темы, выбранной для выпускной квалифи</w:t>
      </w:r>
      <w:r>
        <w:rPr>
          <w:rFonts w:ascii="Times New Roman" w:hAnsi="Times New Roman" w:cs="Times New Roman"/>
          <w:sz w:val="24"/>
          <w:szCs w:val="24"/>
        </w:rPr>
        <w:t xml:space="preserve">кационной работы Ю.К. Капустиной.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2577AA">
        <w:rPr>
          <w:rFonts w:ascii="Times New Roman" w:hAnsi="Times New Roman" w:cs="Times New Roman"/>
          <w:sz w:val="24"/>
          <w:szCs w:val="24"/>
        </w:rPr>
        <w:t>аучные работы и ху</w:t>
      </w:r>
      <w:r>
        <w:rPr>
          <w:rFonts w:ascii="Times New Roman" w:hAnsi="Times New Roman" w:cs="Times New Roman"/>
          <w:sz w:val="24"/>
          <w:szCs w:val="24"/>
        </w:rPr>
        <w:t>дожественные произведения</w:t>
      </w:r>
      <w:r w:rsidR="00257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7AA">
        <w:rPr>
          <w:rFonts w:ascii="Times New Roman" w:hAnsi="Times New Roman" w:cs="Times New Roman"/>
          <w:sz w:val="24"/>
          <w:szCs w:val="24"/>
        </w:rPr>
        <w:t>Танпынара</w:t>
      </w:r>
      <w:proofErr w:type="spellEnd"/>
      <w:r w:rsidR="002577AA">
        <w:rPr>
          <w:rFonts w:ascii="Times New Roman" w:hAnsi="Times New Roman" w:cs="Times New Roman"/>
          <w:sz w:val="24"/>
          <w:szCs w:val="24"/>
        </w:rPr>
        <w:t xml:space="preserve"> </w:t>
      </w:r>
      <w:r w:rsidR="0052123B">
        <w:rPr>
          <w:rFonts w:ascii="Times New Roman" w:hAnsi="Times New Roman" w:cs="Times New Roman"/>
          <w:sz w:val="24"/>
          <w:szCs w:val="24"/>
        </w:rPr>
        <w:t xml:space="preserve"> публиковались </w:t>
      </w:r>
      <w:r>
        <w:rPr>
          <w:rFonts w:ascii="Times New Roman" w:hAnsi="Times New Roman" w:cs="Times New Roman"/>
          <w:sz w:val="24"/>
          <w:szCs w:val="24"/>
        </w:rPr>
        <w:t>в Турции</w:t>
      </w:r>
      <w:r w:rsidR="0052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3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52123B">
        <w:rPr>
          <w:rFonts w:ascii="Times New Roman" w:hAnsi="Times New Roman" w:cs="Times New Roman"/>
          <w:sz w:val="24"/>
          <w:szCs w:val="24"/>
        </w:rPr>
        <w:t xml:space="preserve"> период с середины 40-х по середину 70-х гг.</w:t>
      </w:r>
      <w:r>
        <w:rPr>
          <w:rFonts w:ascii="Times New Roman" w:hAnsi="Times New Roman" w:cs="Times New Roman"/>
          <w:sz w:val="24"/>
          <w:szCs w:val="24"/>
        </w:rPr>
        <w:t xml:space="preserve"> 20 в.. В этот период</w:t>
      </w:r>
      <w:r w:rsidR="0052123B">
        <w:rPr>
          <w:rFonts w:ascii="Times New Roman" w:hAnsi="Times New Roman" w:cs="Times New Roman"/>
          <w:sz w:val="24"/>
          <w:szCs w:val="24"/>
        </w:rPr>
        <w:t xml:space="preserve"> советские тюркологи</w:t>
      </w:r>
      <w:r>
        <w:rPr>
          <w:rFonts w:ascii="Times New Roman" w:hAnsi="Times New Roman" w:cs="Times New Roman"/>
          <w:sz w:val="24"/>
          <w:szCs w:val="24"/>
        </w:rPr>
        <w:t xml:space="preserve"> в силу идеологических обязательств</w:t>
      </w:r>
      <w:r w:rsidR="0052123B">
        <w:rPr>
          <w:rFonts w:ascii="Times New Roman" w:hAnsi="Times New Roman" w:cs="Times New Roman"/>
          <w:sz w:val="24"/>
          <w:szCs w:val="24"/>
        </w:rPr>
        <w:t xml:space="preserve"> были сосредоточены на </w:t>
      </w:r>
      <w:r>
        <w:rPr>
          <w:rFonts w:ascii="Times New Roman" w:hAnsi="Times New Roman" w:cs="Times New Roman"/>
          <w:sz w:val="24"/>
          <w:szCs w:val="24"/>
        </w:rPr>
        <w:t>анализе творчества</w:t>
      </w:r>
      <w:r w:rsidR="00521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авторов – представителей «социального реализма», поэтому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Танпынар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проигнорирован, как и другие представители турецкого модернизма, которые, как совершенно справедливо отмечает Юлия Константиновна, были в турецкой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литературе. </w:t>
      </w:r>
      <w:r w:rsidR="00237D93">
        <w:rPr>
          <w:rFonts w:ascii="Times New Roman" w:hAnsi="Times New Roman" w:cs="Times New Roman"/>
          <w:sz w:val="24"/>
          <w:szCs w:val="24"/>
        </w:rPr>
        <w:t xml:space="preserve">И сегодня творчество </w:t>
      </w:r>
      <w:proofErr w:type="spellStart"/>
      <w:r w:rsidR="00237D93">
        <w:rPr>
          <w:rFonts w:ascii="Times New Roman" w:hAnsi="Times New Roman" w:cs="Times New Roman"/>
          <w:sz w:val="24"/>
          <w:szCs w:val="24"/>
        </w:rPr>
        <w:t>Танпынара</w:t>
      </w:r>
      <w:proofErr w:type="spellEnd"/>
      <w:r w:rsidR="00237D93">
        <w:rPr>
          <w:rFonts w:ascii="Times New Roman" w:hAnsi="Times New Roman" w:cs="Times New Roman"/>
          <w:sz w:val="24"/>
          <w:szCs w:val="24"/>
        </w:rPr>
        <w:t xml:space="preserve"> не нашло ещё своего «певца» в России, и это место вполне может быть занято автором работы.</w:t>
      </w:r>
    </w:p>
    <w:p w:rsidR="00F31B48" w:rsidRDefault="00F70AD2" w:rsidP="00237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отметим </w:t>
      </w:r>
      <w:r w:rsidR="008B2AE9">
        <w:rPr>
          <w:rFonts w:ascii="Times New Roman" w:hAnsi="Times New Roman" w:cs="Times New Roman"/>
          <w:sz w:val="24"/>
          <w:szCs w:val="24"/>
        </w:rPr>
        <w:t>первую главу, в которой автор раздела в ясной и послед</w:t>
      </w:r>
      <w:r w:rsidR="00642B31">
        <w:rPr>
          <w:rFonts w:ascii="Times New Roman" w:hAnsi="Times New Roman" w:cs="Times New Roman"/>
          <w:sz w:val="24"/>
          <w:szCs w:val="24"/>
        </w:rPr>
        <w:t>овательной форме рассказывает об особенностях</w:t>
      </w:r>
      <w:r w:rsidR="008B2AE9">
        <w:rPr>
          <w:rFonts w:ascii="Times New Roman" w:hAnsi="Times New Roman" w:cs="Times New Roman"/>
          <w:sz w:val="24"/>
          <w:szCs w:val="24"/>
        </w:rPr>
        <w:t xml:space="preserve"> </w:t>
      </w:r>
      <w:r w:rsidR="00237D93">
        <w:rPr>
          <w:rFonts w:ascii="Times New Roman" w:hAnsi="Times New Roman" w:cs="Times New Roman"/>
          <w:sz w:val="24"/>
          <w:szCs w:val="24"/>
        </w:rPr>
        <w:t xml:space="preserve">литературного </w:t>
      </w:r>
      <w:r w:rsidR="00237D93">
        <w:rPr>
          <w:rFonts w:ascii="Times New Roman" w:hAnsi="Times New Roman" w:cs="Times New Roman"/>
          <w:sz w:val="24"/>
          <w:szCs w:val="24"/>
        </w:rPr>
        <w:lastRenderedPageBreak/>
        <w:t xml:space="preserve">модернизма, </w:t>
      </w:r>
      <w:r w:rsidR="00642B31">
        <w:rPr>
          <w:rFonts w:ascii="Times New Roman" w:hAnsi="Times New Roman" w:cs="Times New Roman"/>
          <w:sz w:val="24"/>
          <w:szCs w:val="24"/>
        </w:rPr>
        <w:t xml:space="preserve">что демонстрирует знание обучающимся теоретических основ современного литературоведения. </w:t>
      </w:r>
      <w:r w:rsidR="008B2AE9">
        <w:rPr>
          <w:rFonts w:ascii="Times New Roman" w:hAnsi="Times New Roman" w:cs="Times New Roman"/>
          <w:sz w:val="24"/>
          <w:szCs w:val="24"/>
        </w:rPr>
        <w:t xml:space="preserve"> Особый интерес представляет  раздел 1.2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196E">
        <w:rPr>
          <w:rFonts w:ascii="Times New Roman" w:hAnsi="Times New Roman" w:cs="Times New Roman"/>
          <w:sz w:val="24"/>
          <w:szCs w:val="24"/>
        </w:rPr>
        <w:t xml:space="preserve">в котором рассмотрены как общественно-политические, так и собственно литературные предпосылки возникновения модернизма в Турции. Отрадно, что Ю.К. Капустина </w:t>
      </w:r>
      <w:proofErr w:type="gramStart"/>
      <w:r w:rsidR="0057196E">
        <w:rPr>
          <w:rFonts w:ascii="Times New Roman" w:hAnsi="Times New Roman" w:cs="Times New Roman"/>
          <w:sz w:val="24"/>
          <w:szCs w:val="24"/>
        </w:rPr>
        <w:t>приняла идею А.В. Образцова</w:t>
      </w:r>
      <w:proofErr w:type="gramEnd"/>
      <w:r w:rsidR="0057196E">
        <w:rPr>
          <w:rFonts w:ascii="Times New Roman" w:hAnsi="Times New Roman" w:cs="Times New Roman"/>
          <w:sz w:val="24"/>
          <w:szCs w:val="24"/>
        </w:rPr>
        <w:t xml:space="preserve"> и А.С. Сулеймановой о возможности параллельного развития и существования реалистического и модернистского направлений </w:t>
      </w:r>
      <w:r w:rsidR="00642B31">
        <w:rPr>
          <w:rFonts w:ascii="Times New Roman" w:hAnsi="Times New Roman" w:cs="Times New Roman"/>
          <w:sz w:val="24"/>
          <w:szCs w:val="24"/>
        </w:rPr>
        <w:t xml:space="preserve">в рамках одной культурной фазы. </w:t>
      </w:r>
      <w:proofErr w:type="gramStart"/>
      <w:r w:rsidR="00F31B48">
        <w:rPr>
          <w:rFonts w:ascii="Times New Roman" w:hAnsi="Times New Roman" w:cs="Times New Roman"/>
          <w:sz w:val="24"/>
          <w:szCs w:val="24"/>
        </w:rPr>
        <w:t>Обучающийся</w:t>
      </w:r>
      <w:r w:rsidR="00F31B48" w:rsidRPr="001525DE">
        <w:rPr>
          <w:rFonts w:ascii="Times New Roman" w:hAnsi="Times New Roman" w:cs="Times New Roman"/>
          <w:sz w:val="24"/>
          <w:szCs w:val="24"/>
        </w:rPr>
        <w:t xml:space="preserve"> демонстрирует умение выявлять основные</w:t>
      </w:r>
      <w:r w:rsidR="00F31B48">
        <w:rPr>
          <w:rFonts w:ascii="Times New Roman" w:hAnsi="Times New Roman" w:cs="Times New Roman"/>
          <w:sz w:val="24"/>
          <w:szCs w:val="24"/>
        </w:rPr>
        <w:t xml:space="preserve"> дискуссионные положения по исследуемой теме и </w:t>
      </w:r>
      <w:r w:rsidR="00F31B48" w:rsidRPr="001525DE">
        <w:rPr>
          <w:rFonts w:ascii="Times New Roman" w:hAnsi="Times New Roman" w:cs="Times New Roman"/>
          <w:sz w:val="24"/>
          <w:szCs w:val="24"/>
        </w:rPr>
        <w:t>обосновывать свою точку зрения на предмет исследования</w:t>
      </w:r>
      <w:r w:rsidR="00F31B48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End"/>
    </w:p>
    <w:p w:rsidR="00F70AD2" w:rsidRDefault="0057196E" w:rsidP="00237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полезной для специалистов по турецкой литературе представляется вторая глава, посвященная</w:t>
      </w:r>
      <w:r w:rsidR="00F70AD2">
        <w:rPr>
          <w:rFonts w:ascii="Times New Roman" w:hAnsi="Times New Roman" w:cs="Times New Roman"/>
          <w:sz w:val="24"/>
          <w:szCs w:val="24"/>
        </w:rPr>
        <w:t xml:space="preserve"> биографии и творческому наследию Ахмеда </w:t>
      </w:r>
      <w:proofErr w:type="spellStart"/>
      <w:r w:rsidR="00F70AD2">
        <w:rPr>
          <w:rFonts w:ascii="Times New Roman" w:hAnsi="Times New Roman" w:cs="Times New Roman"/>
          <w:sz w:val="24"/>
          <w:szCs w:val="24"/>
        </w:rPr>
        <w:t>Хамди</w:t>
      </w:r>
      <w:proofErr w:type="spellEnd"/>
      <w:r w:rsidR="00F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AD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анпынара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,  здесь были привлечены исследования</w:t>
      </w:r>
      <w:r w:rsidR="00F70AD2">
        <w:rPr>
          <w:rFonts w:ascii="Times New Roman" w:hAnsi="Times New Roman" w:cs="Times New Roman"/>
          <w:sz w:val="24"/>
          <w:szCs w:val="24"/>
        </w:rPr>
        <w:t xml:space="preserve"> на иностранных языках. Похвально, что Юлия Константиновна не ограничивается сухим изложением жизненных фактов, но и уделяет внимание тому, как складывалось мировоззрение </w:t>
      </w:r>
      <w:proofErr w:type="spellStart"/>
      <w:r w:rsidR="00F70AD2">
        <w:rPr>
          <w:rFonts w:ascii="Times New Roman" w:hAnsi="Times New Roman" w:cs="Times New Roman"/>
          <w:sz w:val="24"/>
          <w:szCs w:val="24"/>
        </w:rPr>
        <w:t>Танпынара</w:t>
      </w:r>
      <w:proofErr w:type="spellEnd"/>
      <w:r w:rsidR="00F70AD2">
        <w:rPr>
          <w:rFonts w:ascii="Times New Roman" w:hAnsi="Times New Roman" w:cs="Times New Roman"/>
          <w:sz w:val="24"/>
          <w:szCs w:val="24"/>
        </w:rPr>
        <w:t xml:space="preserve">, его художественным принципам. </w:t>
      </w:r>
    </w:p>
    <w:p w:rsidR="00F31B48" w:rsidRDefault="0057196E" w:rsidP="00237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третьей главе </w:t>
      </w:r>
      <w:r w:rsidR="00F31B48">
        <w:rPr>
          <w:rFonts w:ascii="Times New Roman" w:hAnsi="Times New Roman" w:cs="Times New Roman"/>
          <w:sz w:val="24"/>
          <w:szCs w:val="24"/>
        </w:rPr>
        <w:t>разобраны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B48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новелл</w:t>
      </w:r>
      <w:r w:rsidR="00F31B48">
        <w:rPr>
          <w:rFonts w:ascii="Times New Roman" w:hAnsi="Times New Roman" w:cs="Times New Roman"/>
          <w:sz w:val="24"/>
          <w:szCs w:val="24"/>
        </w:rPr>
        <w:t>ы, включенные</w:t>
      </w:r>
      <w:r>
        <w:rPr>
          <w:rFonts w:ascii="Times New Roman" w:hAnsi="Times New Roman" w:cs="Times New Roman"/>
          <w:sz w:val="24"/>
          <w:szCs w:val="24"/>
        </w:rPr>
        <w:t xml:space="preserve"> в сборник «Грёзы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Абдуллаха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Эфенди». </w:t>
      </w:r>
      <w:r w:rsidR="00237D93">
        <w:rPr>
          <w:rFonts w:ascii="Times New Roman" w:hAnsi="Times New Roman" w:cs="Times New Roman"/>
          <w:sz w:val="24"/>
          <w:szCs w:val="24"/>
        </w:rPr>
        <w:t>А</w:t>
      </w:r>
      <w:r w:rsidR="00237D93" w:rsidRPr="001525DE">
        <w:rPr>
          <w:rFonts w:ascii="Times New Roman" w:hAnsi="Times New Roman" w:cs="Times New Roman"/>
          <w:sz w:val="24"/>
          <w:szCs w:val="24"/>
        </w:rPr>
        <w:t xml:space="preserve">нализ фактического материала осуществляется с </w:t>
      </w:r>
      <w:r w:rsidR="00237D93">
        <w:rPr>
          <w:rFonts w:ascii="Times New Roman" w:hAnsi="Times New Roman" w:cs="Times New Roman"/>
          <w:sz w:val="24"/>
          <w:szCs w:val="24"/>
        </w:rPr>
        <w:t>применением адекватных методик современного литературоведческого анализа</w:t>
      </w:r>
      <w:r w:rsidR="00237D93">
        <w:rPr>
          <w:rFonts w:ascii="Times New Roman" w:hAnsi="Times New Roman" w:cs="Times New Roman"/>
          <w:sz w:val="24"/>
          <w:szCs w:val="24"/>
        </w:rPr>
        <w:t xml:space="preserve">. </w:t>
      </w:r>
      <w:r w:rsidR="00237D93">
        <w:rPr>
          <w:rFonts w:ascii="Times New Roman" w:hAnsi="Times New Roman" w:cs="Times New Roman"/>
          <w:sz w:val="24"/>
          <w:szCs w:val="24"/>
        </w:rPr>
        <w:t>В</w:t>
      </w:r>
      <w:r w:rsidR="00237D93" w:rsidRPr="001525DE">
        <w:rPr>
          <w:rFonts w:ascii="Times New Roman" w:hAnsi="Times New Roman" w:cs="Times New Roman"/>
          <w:sz w:val="24"/>
          <w:szCs w:val="24"/>
        </w:rPr>
        <w:t xml:space="preserve"> работе исследован достаточный объем </w:t>
      </w:r>
      <w:r w:rsidR="00237D93">
        <w:rPr>
          <w:rFonts w:ascii="Times New Roman" w:hAnsi="Times New Roman" w:cs="Times New Roman"/>
          <w:sz w:val="24"/>
          <w:szCs w:val="24"/>
        </w:rPr>
        <w:t xml:space="preserve">материала, позволяющий сделать </w:t>
      </w:r>
      <w:r w:rsidR="00237D93" w:rsidRPr="001525DE">
        <w:rPr>
          <w:rFonts w:ascii="Times New Roman" w:hAnsi="Times New Roman" w:cs="Times New Roman"/>
          <w:sz w:val="24"/>
          <w:szCs w:val="24"/>
        </w:rPr>
        <w:t>аргументированные выводы по заявленной теме</w:t>
      </w:r>
      <w:r w:rsidR="00237D93">
        <w:rPr>
          <w:rFonts w:ascii="Times New Roman" w:hAnsi="Times New Roman" w:cs="Times New Roman"/>
          <w:sz w:val="24"/>
          <w:szCs w:val="24"/>
        </w:rPr>
        <w:t>. Проанализированы</w:t>
      </w:r>
      <w:r w:rsidR="00237D93">
        <w:rPr>
          <w:rFonts w:ascii="Times New Roman" w:hAnsi="Times New Roman" w:cs="Times New Roman"/>
          <w:sz w:val="24"/>
          <w:szCs w:val="24"/>
        </w:rPr>
        <w:t xml:space="preserve"> содержание и</w:t>
      </w:r>
      <w:r w:rsidR="00237D93">
        <w:rPr>
          <w:rFonts w:ascii="Times New Roman" w:hAnsi="Times New Roman" w:cs="Times New Roman"/>
          <w:sz w:val="24"/>
          <w:szCs w:val="24"/>
        </w:rPr>
        <w:t xml:space="preserve"> языковой материал пяти новелл, на основании чего в </w:t>
      </w:r>
      <w:r w:rsidR="00F31B48">
        <w:rPr>
          <w:rFonts w:ascii="Times New Roman" w:hAnsi="Times New Roman" w:cs="Times New Roman"/>
          <w:sz w:val="24"/>
          <w:szCs w:val="24"/>
        </w:rPr>
        <w:t xml:space="preserve">содержании и композиции новелл были выделены модернистские характеристики: </w:t>
      </w:r>
      <w:proofErr w:type="spellStart"/>
      <w:r w:rsidR="00F31B48">
        <w:rPr>
          <w:rFonts w:ascii="Times New Roman" w:hAnsi="Times New Roman" w:cs="Times New Roman"/>
          <w:sz w:val="24"/>
          <w:szCs w:val="24"/>
        </w:rPr>
        <w:t>дуалистичность</w:t>
      </w:r>
      <w:proofErr w:type="spellEnd"/>
      <w:r w:rsidR="00F31B48">
        <w:rPr>
          <w:rFonts w:ascii="Times New Roman" w:hAnsi="Times New Roman" w:cs="Times New Roman"/>
          <w:sz w:val="24"/>
          <w:szCs w:val="24"/>
        </w:rPr>
        <w:t xml:space="preserve"> персонажей, использование «потока сознания» и т.д. </w:t>
      </w:r>
    </w:p>
    <w:p w:rsidR="00F31B48" w:rsidRDefault="00F31B48" w:rsidP="00237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Наконец, выводы, четко сформулиро</w:t>
      </w:r>
      <w:r>
        <w:rPr>
          <w:rFonts w:ascii="Times New Roman" w:hAnsi="Times New Roman" w:cs="Times New Roman"/>
          <w:sz w:val="24"/>
          <w:szCs w:val="24"/>
        </w:rPr>
        <w:t>ванные автором выпускной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в Заключении, следует считать правильными и аргументированными.    </w:t>
      </w:r>
    </w:p>
    <w:p w:rsidR="00642B31" w:rsidRDefault="00642B31" w:rsidP="00642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тема и с</w:t>
      </w:r>
      <w:r w:rsidRPr="00702507">
        <w:rPr>
          <w:rFonts w:ascii="Times New Roman" w:hAnsi="Times New Roman" w:cs="Times New Roman"/>
          <w:sz w:val="24"/>
          <w:szCs w:val="24"/>
        </w:rPr>
        <w:t xml:space="preserve">одержание выпускной квалификационной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Ю.К.Капустиной</w:t>
      </w:r>
      <w:proofErr w:type="spellEnd"/>
      <w:r w:rsidRPr="00702507">
        <w:rPr>
          <w:rFonts w:ascii="Times New Roman" w:hAnsi="Times New Roman" w:cs="Times New Roman"/>
          <w:sz w:val="24"/>
          <w:szCs w:val="24"/>
        </w:rPr>
        <w:t xml:space="preserve"> отража</w:t>
      </w:r>
      <w:r>
        <w:rPr>
          <w:rFonts w:ascii="Times New Roman" w:hAnsi="Times New Roman" w:cs="Times New Roman"/>
          <w:sz w:val="24"/>
          <w:szCs w:val="24"/>
        </w:rPr>
        <w:t xml:space="preserve">ют готовность </w:t>
      </w:r>
      <w:r w:rsidRPr="00702507">
        <w:rPr>
          <w:rFonts w:ascii="Times New Roman" w:hAnsi="Times New Roman" w:cs="Times New Roman"/>
          <w:sz w:val="24"/>
          <w:szCs w:val="24"/>
        </w:rPr>
        <w:t>обучающегося к решению определенного спектра з</w:t>
      </w:r>
      <w:r>
        <w:rPr>
          <w:rFonts w:ascii="Times New Roman" w:hAnsi="Times New Roman" w:cs="Times New Roman"/>
          <w:sz w:val="24"/>
          <w:szCs w:val="24"/>
        </w:rPr>
        <w:t xml:space="preserve">адач в соответствующей области – тюркологии, </w:t>
      </w:r>
      <w:r w:rsidRPr="00702507">
        <w:rPr>
          <w:rFonts w:ascii="Times New Roman" w:hAnsi="Times New Roman" w:cs="Times New Roman"/>
          <w:sz w:val="24"/>
          <w:szCs w:val="24"/>
        </w:rPr>
        <w:t>применительно к объектам и видам профессиональной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еятельности, зафиксированным в </w:t>
      </w:r>
      <w:r w:rsidRPr="00702507">
        <w:rPr>
          <w:rFonts w:ascii="Times New Roman" w:hAnsi="Times New Roman" w:cs="Times New Roman"/>
          <w:sz w:val="24"/>
          <w:szCs w:val="24"/>
        </w:rPr>
        <w:t>действующих</w:t>
      </w:r>
      <w:r>
        <w:rPr>
          <w:rFonts w:ascii="Times New Roman" w:hAnsi="Times New Roman" w:cs="Times New Roman"/>
          <w:sz w:val="24"/>
          <w:szCs w:val="24"/>
        </w:rPr>
        <w:t xml:space="preserve"> в Университете образовательных стандартах по направлению подготовки </w:t>
      </w:r>
      <w:r w:rsidRPr="00D56043">
        <w:rPr>
          <w:rFonts w:ascii="Times New Roman" w:hAnsi="Times New Roman" w:cs="Times New Roman"/>
          <w:sz w:val="24"/>
          <w:szCs w:val="24"/>
        </w:rPr>
        <w:t>032100</w:t>
      </w:r>
      <w:r>
        <w:rPr>
          <w:rFonts w:ascii="Times New Roman" w:hAnsi="Times New Roman" w:cs="Times New Roman"/>
          <w:sz w:val="24"/>
          <w:szCs w:val="24"/>
        </w:rPr>
        <w:t xml:space="preserve"> «Востоковедение, африканистика».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507">
        <w:rPr>
          <w:rFonts w:ascii="Times New Roman" w:hAnsi="Times New Roman" w:cs="Times New Roman"/>
          <w:sz w:val="24"/>
          <w:szCs w:val="24"/>
        </w:rPr>
        <w:t>Конкретные задачи получили в работе достаточно пол</w:t>
      </w:r>
      <w:r>
        <w:rPr>
          <w:rFonts w:ascii="Times New Roman" w:hAnsi="Times New Roman" w:cs="Times New Roman"/>
          <w:sz w:val="24"/>
          <w:szCs w:val="24"/>
        </w:rPr>
        <w:t xml:space="preserve">ное и аргументированное решение с использованием уже апробированных в науке подходов. </w:t>
      </w:r>
    </w:p>
    <w:p w:rsidR="00F31B48" w:rsidRDefault="00237D93" w:rsidP="00237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C1E95">
        <w:rPr>
          <w:rFonts w:ascii="Times New Roman" w:hAnsi="Times New Roman" w:cs="Times New Roman"/>
          <w:sz w:val="24"/>
          <w:szCs w:val="24"/>
        </w:rPr>
        <w:t>писок использованной литературы составлен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ГОСТом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7.05.2008 </w:t>
      </w:r>
      <w:r w:rsidRPr="001525DE">
        <w:rPr>
          <w:rFonts w:ascii="Times New Roman" w:hAnsi="Times New Roman" w:cs="Times New Roman"/>
          <w:sz w:val="24"/>
          <w:szCs w:val="24"/>
        </w:rPr>
        <w:t>«Библиографическая ссылка» и насчитывает</w:t>
      </w:r>
      <w:r w:rsidR="00F31B48">
        <w:rPr>
          <w:rFonts w:ascii="Times New Roman" w:hAnsi="Times New Roman" w:cs="Times New Roman"/>
          <w:sz w:val="24"/>
          <w:szCs w:val="24"/>
        </w:rPr>
        <w:t xml:space="preserve"> 20</w:t>
      </w:r>
      <w:r w:rsidR="00F31B48">
        <w:rPr>
          <w:rFonts w:ascii="Times New Roman" w:hAnsi="Times New Roman" w:cs="Times New Roman"/>
          <w:sz w:val="24"/>
          <w:szCs w:val="24"/>
        </w:rPr>
        <w:t xml:space="preserve"> наименований на русском, турецком и английском</w:t>
      </w:r>
      <w:r>
        <w:rPr>
          <w:rFonts w:ascii="Times New Roman" w:hAnsi="Times New Roman" w:cs="Times New Roman"/>
          <w:sz w:val="24"/>
          <w:szCs w:val="24"/>
        </w:rPr>
        <w:t xml:space="preserve"> языках, изданных </w:t>
      </w:r>
      <w:r w:rsidR="00F31B48">
        <w:rPr>
          <w:rFonts w:ascii="Times New Roman" w:hAnsi="Times New Roman" w:cs="Times New Roman"/>
          <w:sz w:val="24"/>
          <w:szCs w:val="24"/>
        </w:rPr>
        <w:t xml:space="preserve"> за последние 3-5 лет. </w:t>
      </w:r>
      <w:r w:rsidR="00F31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D93" w:rsidRDefault="00237D93" w:rsidP="00642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выпускной квалификационной работе </w:t>
      </w:r>
      <w:r w:rsidRPr="001525DE">
        <w:rPr>
          <w:rFonts w:ascii="Times New Roman" w:hAnsi="Times New Roman" w:cs="Times New Roman"/>
          <w:sz w:val="24"/>
          <w:szCs w:val="24"/>
        </w:rPr>
        <w:t>отсутствуют элементы плагиата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1525DE">
        <w:rPr>
          <w:rFonts w:ascii="Times New Roman" w:hAnsi="Times New Roman" w:cs="Times New Roman"/>
          <w:sz w:val="24"/>
          <w:szCs w:val="24"/>
        </w:rPr>
        <w:t>тбор и обработка исследуемого материала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с использованием </w:t>
      </w:r>
      <w:r w:rsidRPr="001525D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овременных методов и технологий.  </w:t>
      </w:r>
    </w:p>
    <w:p w:rsidR="00237D93" w:rsidRDefault="00237D93" w:rsidP="00237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E95">
        <w:rPr>
          <w:rFonts w:ascii="Times New Roman" w:hAnsi="Times New Roman" w:cs="Times New Roman"/>
          <w:sz w:val="24"/>
          <w:szCs w:val="24"/>
        </w:rPr>
        <w:t xml:space="preserve">Оформление работы соответствует требованиям, определенным в п. 2.3 Единых критериев оценивания выпускных квалификационных работ, изложенным в приложении ним, одобренным Ученым советом Восточного факультета СПбГУ 13.12.2012 (протокол №16). </w:t>
      </w:r>
    </w:p>
    <w:p w:rsidR="00237D93" w:rsidRDefault="00237D93" w:rsidP="00237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Ю.К. Капустиной</w:t>
      </w:r>
      <w:r w:rsidRPr="001525DE">
        <w:rPr>
          <w:rFonts w:ascii="Times New Roman" w:hAnsi="Times New Roman" w:cs="Times New Roman"/>
          <w:sz w:val="24"/>
          <w:szCs w:val="24"/>
        </w:rPr>
        <w:t xml:space="preserve"> 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незначительное</w:t>
      </w:r>
      <w:r w:rsidRPr="00152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1525DE">
        <w:rPr>
          <w:rFonts w:ascii="Times New Roman" w:hAnsi="Times New Roman" w:cs="Times New Roman"/>
          <w:sz w:val="24"/>
          <w:szCs w:val="24"/>
        </w:rPr>
        <w:t xml:space="preserve">орфографических ошибок, опечаток и других технических </w:t>
      </w:r>
      <w:r>
        <w:rPr>
          <w:rFonts w:ascii="Times New Roman" w:hAnsi="Times New Roman" w:cs="Times New Roman"/>
          <w:sz w:val="24"/>
          <w:szCs w:val="24"/>
        </w:rPr>
        <w:t>погрешностей, которые не влияют на общее восприятие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1525DE">
        <w:rPr>
          <w:rFonts w:ascii="Times New Roman" w:hAnsi="Times New Roman" w:cs="Times New Roman"/>
          <w:sz w:val="24"/>
          <w:szCs w:val="24"/>
        </w:rPr>
        <w:t>зык и стиль изложения</w:t>
      </w:r>
      <w:r>
        <w:rPr>
          <w:rFonts w:ascii="Times New Roman" w:hAnsi="Times New Roman" w:cs="Times New Roman"/>
          <w:sz w:val="24"/>
          <w:szCs w:val="24"/>
        </w:rPr>
        <w:t xml:space="preserve"> и переводов  соответствую</w:t>
      </w:r>
      <w:r w:rsidRPr="001525DE">
        <w:rPr>
          <w:rFonts w:ascii="Times New Roman" w:hAnsi="Times New Roman" w:cs="Times New Roman"/>
          <w:sz w:val="24"/>
          <w:szCs w:val="24"/>
        </w:rPr>
        <w:t>т нормам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. В целом,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продемонстрировал</w:t>
      </w:r>
      <w:r w:rsidRPr="001525DE">
        <w:rPr>
          <w:rFonts w:ascii="Times New Roman" w:hAnsi="Times New Roman" w:cs="Times New Roman"/>
          <w:sz w:val="24"/>
          <w:szCs w:val="24"/>
        </w:rPr>
        <w:t xml:space="preserve"> умение пользоваться научным стилем речи.</w:t>
      </w:r>
    </w:p>
    <w:p w:rsidR="00237D93" w:rsidRDefault="00237D93" w:rsidP="00237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E07">
        <w:rPr>
          <w:rFonts w:ascii="Times New Roman" w:hAnsi="Times New Roman" w:cs="Times New Roman"/>
          <w:sz w:val="24"/>
          <w:szCs w:val="24"/>
        </w:rPr>
        <w:t xml:space="preserve">Представленная </w:t>
      </w:r>
      <w:r w:rsidRPr="00811E07">
        <w:rPr>
          <w:rFonts w:ascii="Times New Roman" w:hAnsi="Times New Roman" w:cs="Times New Roman"/>
          <w:bCs/>
          <w:sz w:val="24"/>
          <w:szCs w:val="24"/>
        </w:rPr>
        <w:t>выпускная квалификацион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ная работа </w:t>
      </w:r>
      <w:r>
        <w:rPr>
          <w:rFonts w:ascii="Times New Roman" w:hAnsi="Times New Roman" w:cs="Times New Roman"/>
          <w:bCs/>
          <w:sz w:val="24"/>
          <w:szCs w:val="24"/>
        </w:rPr>
        <w:t>Капустиной Юлии Константиновны</w:t>
      </w:r>
      <w:r w:rsidRPr="00811E07">
        <w:rPr>
          <w:rFonts w:ascii="Times New Roman" w:hAnsi="Times New Roman" w:cs="Times New Roman"/>
          <w:bCs/>
          <w:sz w:val="24"/>
          <w:szCs w:val="24"/>
        </w:rPr>
        <w:t xml:space="preserve"> полностью соответствует требованиям, предъявляемым к работам данного уровня, и заслуживает </w:t>
      </w:r>
      <w:r>
        <w:rPr>
          <w:rFonts w:ascii="Times New Roman" w:hAnsi="Times New Roman" w:cs="Times New Roman"/>
          <w:bCs/>
          <w:sz w:val="24"/>
          <w:szCs w:val="24"/>
        </w:rPr>
        <w:t>высокой положительной оценки</w:t>
      </w:r>
      <w:r w:rsidRPr="00811E07">
        <w:rPr>
          <w:rFonts w:ascii="Times New Roman" w:hAnsi="Times New Roman" w:cs="Times New Roman"/>
          <w:bCs/>
          <w:sz w:val="24"/>
          <w:szCs w:val="24"/>
        </w:rPr>
        <w:t>.</w:t>
      </w:r>
    </w:p>
    <w:p w:rsidR="00F75C83" w:rsidRPr="00F75C83" w:rsidRDefault="00F75C83" w:rsidP="00237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C83" w:rsidRPr="00F75C83" w:rsidRDefault="00237D93" w:rsidP="00237D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31.05.2018</w:t>
      </w:r>
    </w:p>
    <w:p w:rsidR="00F75C83" w:rsidRPr="00F75C83" w:rsidRDefault="00F72F25" w:rsidP="00237D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к.ф.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F75C83" w:rsidRPr="00F75C83" w:rsidRDefault="00F75C83" w:rsidP="00237D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C83">
        <w:rPr>
          <w:rFonts w:ascii="Times New Roman" w:hAnsi="Times New Roman" w:cs="Times New Roman"/>
          <w:sz w:val="24"/>
          <w:szCs w:val="24"/>
        </w:rPr>
        <w:t>доце</w:t>
      </w:r>
      <w:r w:rsidR="00F72F25">
        <w:rPr>
          <w:rFonts w:ascii="Times New Roman" w:hAnsi="Times New Roman" w:cs="Times New Roman"/>
          <w:sz w:val="24"/>
          <w:szCs w:val="24"/>
        </w:rPr>
        <w:t>нт кафедры тюркской филологии СПбГУ</w:t>
      </w:r>
      <w:r w:rsidR="00F72F25">
        <w:rPr>
          <w:rFonts w:ascii="Times New Roman" w:hAnsi="Times New Roman" w:cs="Times New Roman"/>
          <w:sz w:val="24"/>
          <w:szCs w:val="24"/>
        </w:rPr>
        <w:tab/>
      </w:r>
      <w:r w:rsidR="00F72F25">
        <w:rPr>
          <w:rFonts w:ascii="Times New Roman" w:hAnsi="Times New Roman" w:cs="Times New Roman"/>
          <w:sz w:val="24"/>
          <w:szCs w:val="24"/>
        </w:rPr>
        <w:tab/>
      </w:r>
      <w:r w:rsidR="00F72F25">
        <w:rPr>
          <w:rFonts w:ascii="Times New Roman" w:hAnsi="Times New Roman" w:cs="Times New Roman"/>
          <w:sz w:val="24"/>
          <w:szCs w:val="24"/>
        </w:rPr>
        <w:tab/>
        <w:t>А.С. Сулейманова</w:t>
      </w:r>
    </w:p>
    <w:p w:rsidR="00F75C83" w:rsidRPr="001148EB" w:rsidRDefault="00F75C83" w:rsidP="00237D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5C83" w:rsidRPr="0011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4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C7D"/>
    <w:multiLevelType w:val="hybridMultilevel"/>
    <w:tmpl w:val="95B60508"/>
    <w:lvl w:ilvl="0" w:tplc="5058A1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08F2"/>
    <w:multiLevelType w:val="hybridMultilevel"/>
    <w:tmpl w:val="F6280F1A"/>
    <w:lvl w:ilvl="0" w:tplc="018E0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EB"/>
    <w:rsid w:val="000D3671"/>
    <w:rsid w:val="000D47C5"/>
    <w:rsid w:val="000D61CE"/>
    <w:rsid w:val="000E7511"/>
    <w:rsid w:val="000F59F3"/>
    <w:rsid w:val="001148EB"/>
    <w:rsid w:val="00153365"/>
    <w:rsid w:val="0018729B"/>
    <w:rsid w:val="001D4DEF"/>
    <w:rsid w:val="0021035D"/>
    <w:rsid w:val="00210C36"/>
    <w:rsid w:val="00237D93"/>
    <w:rsid w:val="002577AA"/>
    <w:rsid w:val="002E4A49"/>
    <w:rsid w:val="00363769"/>
    <w:rsid w:val="00377DC4"/>
    <w:rsid w:val="00440E3B"/>
    <w:rsid w:val="004E3578"/>
    <w:rsid w:val="004F1C1F"/>
    <w:rsid w:val="00505B97"/>
    <w:rsid w:val="0052123B"/>
    <w:rsid w:val="0057196E"/>
    <w:rsid w:val="00624BE3"/>
    <w:rsid w:val="00642B31"/>
    <w:rsid w:val="00753353"/>
    <w:rsid w:val="007A1528"/>
    <w:rsid w:val="0080385A"/>
    <w:rsid w:val="008A5E43"/>
    <w:rsid w:val="008B2AE9"/>
    <w:rsid w:val="008C2D0B"/>
    <w:rsid w:val="009070C6"/>
    <w:rsid w:val="009103DF"/>
    <w:rsid w:val="00945624"/>
    <w:rsid w:val="00946841"/>
    <w:rsid w:val="0097440F"/>
    <w:rsid w:val="00986536"/>
    <w:rsid w:val="00B5146C"/>
    <w:rsid w:val="00B86175"/>
    <w:rsid w:val="00C05CFC"/>
    <w:rsid w:val="00C2372D"/>
    <w:rsid w:val="00C73ED9"/>
    <w:rsid w:val="00C82D2B"/>
    <w:rsid w:val="00C90548"/>
    <w:rsid w:val="00C93A97"/>
    <w:rsid w:val="00CB2290"/>
    <w:rsid w:val="00CB5750"/>
    <w:rsid w:val="00D8214F"/>
    <w:rsid w:val="00DE5F48"/>
    <w:rsid w:val="00E10A2D"/>
    <w:rsid w:val="00E10ACC"/>
    <w:rsid w:val="00E21623"/>
    <w:rsid w:val="00F31B48"/>
    <w:rsid w:val="00F70AD2"/>
    <w:rsid w:val="00F72F25"/>
    <w:rsid w:val="00F75C83"/>
    <w:rsid w:val="00F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10</cp:revision>
  <dcterms:created xsi:type="dcterms:W3CDTF">2016-05-26T20:43:00Z</dcterms:created>
  <dcterms:modified xsi:type="dcterms:W3CDTF">2018-05-31T21:17:00Z</dcterms:modified>
</cp:coreProperties>
</file>