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5" w:rsidRPr="006A19DE" w:rsidRDefault="00217B39" w:rsidP="00217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9DE">
        <w:rPr>
          <w:rFonts w:ascii="Times New Roman" w:hAnsi="Times New Roman" w:cs="Times New Roman"/>
          <w:sz w:val="24"/>
          <w:szCs w:val="24"/>
        </w:rPr>
        <w:t>ОТЗЫВ РЕЦЕНЗЕНТА ВЫПУСКНОЙ КВАЛИФИКАЦИОННОЙ РАБОТЫ</w:t>
      </w:r>
    </w:p>
    <w:p w:rsidR="00217B39" w:rsidRPr="006A19DE" w:rsidRDefault="00217B39" w:rsidP="00217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9DE">
        <w:rPr>
          <w:rFonts w:ascii="Times New Roman" w:hAnsi="Times New Roman" w:cs="Times New Roman"/>
          <w:sz w:val="24"/>
          <w:szCs w:val="24"/>
        </w:rPr>
        <w:t>Ксении Максимовны Хомяковой</w:t>
      </w:r>
    </w:p>
    <w:p w:rsidR="00217B39" w:rsidRPr="006A19DE" w:rsidRDefault="00217B39" w:rsidP="00217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19DE">
        <w:rPr>
          <w:rFonts w:ascii="Times New Roman" w:hAnsi="Times New Roman" w:cs="Times New Roman"/>
          <w:sz w:val="24"/>
          <w:szCs w:val="24"/>
        </w:rPr>
        <w:t xml:space="preserve">«Латинские и греческие авторы в </w:t>
      </w:r>
      <w:proofErr w:type="spellStart"/>
      <w:r w:rsidRPr="006A19DE"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Pr="006A19DE">
        <w:rPr>
          <w:rFonts w:ascii="Times New Roman" w:hAnsi="Times New Roman" w:cs="Times New Roman"/>
          <w:sz w:val="24"/>
          <w:szCs w:val="24"/>
        </w:rPr>
        <w:t xml:space="preserve"> </w:t>
      </w:r>
      <w:r w:rsidRPr="006A19DE">
        <w:rPr>
          <w:rFonts w:ascii="Times New Roman" w:hAnsi="Times New Roman" w:cs="Times New Roman"/>
          <w:sz w:val="24"/>
          <w:szCs w:val="24"/>
          <w:lang w:val="en-US"/>
        </w:rPr>
        <w:t>Augusta</w:t>
      </w:r>
      <w:r w:rsidRPr="006A19DE">
        <w:rPr>
          <w:rFonts w:ascii="Times New Roman" w:hAnsi="Times New Roman" w:cs="Times New Roman"/>
          <w:sz w:val="24"/>
          <w:szCs w:val="24"/>
        </w:rPr>
        <w:t>»</w:t>
      </w:r>
    </w:p>
    <w:p w:rsidR="00217B39" w:rsidRPr="006A19DE" w:rsidRDefault="00217B39" w:rsidP="00217B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B39" w:rsidRPr="006A19DE" w:rsidRDefault="00217B39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 w:rsidRPr="006A19DE">
        <w:rPr>
          <w:rFonts w:ascii="Times New Roman" w:hAnsi="Times New Roman" w:cs="Times New Roman"/>
          <w:sz w:val="24"/>
          <w:szCs w:val="24"/>
        </w:rPr>
        <w:t xml:space="preserve">Тема работы Ксении Максимовны, а также широта охвата этой темы, демонстрируемая уже оглавлением, вызывают поначалу оторопь. </w:t>
      </w:r>
      <w:r w:rsidR="00ED2415">
        <w:rPr>
          <w:rFonts w:ascii="Times New Roman" w:hAnsi="Times New Roman" w:cs="Times New Roman"/>
          <w:sz w:val="24"/>
          <w:szCs w:val="24"/>
        </w:rPr>
        <w:t>Даже стандартное в таких случаях к</w:t>
      </w:r>
      <w:r w:rsidRPr="006A19DE">
        <w:rPr>
          <w:rFonts w:ascii="Times New Roman" w:hAnsi="Times New Roman" w:cs="Times New Roman"/>
          <w:sz w:val="24"/>
          <w:szCs w:val="24"/>
        </w:rPr>
        <w:t>лише «это сюжет для диссертации / монографии» здесь не</w:t>
      </w:r>
      <w:r w:rsidR="00ED2415">
        <w:rPr>
          <w:rFonts w:ascii="Times New Roman" w:hAnsi="Times New Roman" w:cs="Times New Roman"/>
          <w:sz w:val="24"/>
          <w:szCs w:val="24"/>
        </w:rPr>
        <w:t xml:space="preserve"> годится</w:t>
      </w:r>
      <w:r w:rsidRPr="006A19DE">
        <w:rPr>
          <w:rFonts w:ascii="Times New Roman" w:hAnsi="Times New Roman" w:cs="Times New Roman"/>
          <w:sz w:val="24"/>
          <w:szCs w:val="24"/>
        </w:rPr>
        <w:t xml:space="preserve">, потому что «Латинские и греческие авторы в </w:t>
      </w:r>
      <w:proofErr w:type="spellStart"/>
      <w:r w:rsidRPr="006A19DE"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Pr="006A19DE">
        <w:rPr>
          <w:rFonts w:ascii="Times New Roman" w:hAnsi="Times New Roman" w:cs="Times New Roman"/>
          <w:sz w:val="24"/>
          <w:szCs w:val="24"/>
        </w:rPr>
        <w:t xml:space="preserve"> </w:t>
      </w:r>
      <w:r w:rsidRPr="006A19DE">
        <w:rPr>
          <w:rFonts w:ascii="Times New Roman" w:hAnsi="Times New Roman" w:cs="Times New Roman"/>
          <w:sz w:val="24"/>
          <w:szCs w:val="24"/>
          <w:lang w:val="en-US"/>
        </w:rPr>
        <w:t>Augusta</w:t>
      </w:r>
      <w:r w:rsidRPr="006A19DE">
        <w:rPr>
          <w:rFonts w:ascii="Times New Roman" w:hAnsi="Times New Roman" w:cs="Times New Roman"/>
          <w:sz w:val="24"/>
          <w:szCs w:val="24"/>
        </w:rPr>
        <w:t>» – это</w:t>
      </w:r>
      <w:r w:rsidR="00ED2415">
        <w:rPr>
          <w:rFonts w:ascii="Times New Roman" w:hAnsi="Times New Roman" w:cs="Times New Roman"/>
          <w:sz w:val="24"/>
          <w:szCs w:val="24"/>
        </w:rPr>
        <w:t>, пожалуй,</w:t>
      </w:r>
      <w:r w:rsidRPr="006A19DE">
        <w:rPr>
          <w:rFonts w:ascii="Times New Roman" w:hAnsi="Times New Roman" w:cs="Times New Roman"/>
          <w:sz w:val="24"/>
          <w:szCs w:val="24"/>
        </w:rPr>
        <w:t xml:space="preserve"> сюжет для конференции или сборника статей </w:t>
      </w:r>
      <w:r w:rsidRPr="006A19DE">
        <w:rPr>
          <w:rFonts w:ascii="Times New Roman" w:hAnsi="Times New Roman" w:cs="Times New Roman"/>
          <w:i/>
          <w:sz w:val="24"/>
          <w:szCs w:val="24"/>
        </w:rPr>
        <w:t>разных</w:t>
      </w:r>
      <w:r w:rsidRPr="006A19DE">
        <w:rPr>
          <w:rFonts w:ascii="Times New Roman" w:hAnsi="Times New Roman" w:cs="Times New Roman"/>
          <w:sz w:val="24"/>
          <w:szCs w:val="24"/>
        </w:rPr>
        <w:t xml:space="preserve"> ученых.</w:t>
      </w:r>
    </w:p>
    <w:p w:rsidR="00CD2B27" w:rsidRPr="006A19DE" w:rsidRDefault="00217B39" w:rsidP="00217B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9DE">
        <w:rPr>
          <w:rFonts w:ascii="Times New Roman" w:hAnsi="Times New Roman" w:cs="Times New Roman"/>
          <w:sz w:val="24"/>
          <w:szCs w:val="24"/>
        </w:rPr>
        <w:t xml:space="preserve">В самом деле, вопрос «Читали ли </w:t>
      </w:r>
      <w:r w:rsidRPr="006A19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2B27" w:rsidRPr="006A19DE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9DE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  <w:r w:rsidRPr="006A19DE">
        <w:rPr>
          <w:rFonts w:ascii="Times New Roman" w:hAnsi="Times New Roman" w:cs="Times New Roman"/>
          <w:sz w:val="24"/>
          <w:szCs w:val="24"/>
        </w:rPr>
        <w:t xml:space="preserve"> Виктора</w:t>
      </w:r>
      <w:r w:rsidR="00CD2B27" w:rsidRPr="006A19DE">
        <w:rPr>
          <w:rFonts w:ascii="Times New Roman" w:hAnsi="Times New Roman" w:cs="Times New Roman"/>
          <w:sz w:val="24"/>
          <w:szCs w:val="24"/>
        </w:rPr>
        <w:t>,</w:t>
      </w:r>
      <w:r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9DE">
        <w:rPr>
          <w:rFonts w:ascii="Times New Roman" w:hAnsi="Times New Roman" w:cs="Times New Roman"/>
          <w:sz w:val="24"/>
          <w:szCs w:val="24"/>
        </w:rPr>
        <w:t>Диона</w:t>
      </w:r>
      <w:proofErr w:type="spellEnd"/>
      <w:r w:rsidRPr="006A19DE">
        <w:rPr>
          <w:rFonts w:ascii="Times New Roman" w:hAnsi="Times New Roman" w:cs="Times New Roman"/>
          <w:sz w:val="24"/>
          <w:szCs w:val="24"/>
        </w:rPr>
        <w:t xml:space="preserve"> Кассия или </w:t>
      </w:r>
      <w:proofErr w:type="spellStart"/>
      <w:r w:rsidRPr="006A19DE">
        <w:rPr>
          <w:rFonts w:ascii="Times New Roman" w:hAnsi="Times New Roman" w:cs="Times New Roman"/>
          <w:sz w:val="24"/>
          <w:szCs w:val="24"/>
        </w:rPr>
        <w:t>Геродиана</w:t>
      </w:r>
      <w:proofErr w:type="spellEnd"/>
      <w:r w:rsidRPr="006A19DE">
        <w:rPr>
          <w:rFonts w:ascii="Times New Roman" w:hAnsi="Times New Roman" w:cs="Times New Roman"/>
          <w:sz w:val="24"/>
          <w:szCs w:val="24"/>
        </w:rPr>
        <w:t>?»</w:t>
      </w:r>
      <w:r w:rsidR="00CD2B27" w:rsidRPr="006A19DE">
        <w:rPr>
          <w:rFonts w:ascii="Times New Roman" w:hAnsi="Times New Roman" w:cs="Times New Roman"/>
          <w:sz w:val="24"/>
          <w:szCs w:val="24"/>
        </w:rPr>
        <w:t xml:space="preserve"> (с</w:t>
      </w:r>
      <w:r w:rsidR="00CD2B27" w:rsidRPr="006A19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9DE">
        <w:rPr>
          <w:rFonts w:ascii="Times New Roman" w:hAnsi="Times New Roman" w:cs="Times New Roman"/>
          <w:sz w:val="24"/>
          <w:szCs w:val="24"/>
        </w:rPr>
        <w:t xml:space="preserve">которыми они описывают одну и те же эпоху) – это вопрос </w:t>
      </w:r>
      <w:r w:rsidR="00CD2B27" w:rsidRPr="006A19DE">
        <w:rPr>
          <w:rFonts w:ascii="Times New Roman" w:hAnsi="Times New Roman" w:cs="Times New Roman"/>
          <w:sz w:val="24"/>
          <w:szCs w:val="24"/>
        </w:rPr>
        <w:t>о том, откуда авторы знают сообщаемые ими сведения</w:t>
      </w:r>
      <w:r w:rsidRPr="006A19DE">
        <w:rPr>
          <w:rFonts w:ascii="Times New Roman" w:hAnsi="Times New Roman" w:cs="Times New Roman"/>
          <w:sz w:val="24"/>
          <w:szCs w:val="24"/>
        </w:rPr>
        <w:t>, и решат</w:t>
      </w:r>
      <w:r w:rsidR="00CD2B27" w:rsidRPr="006A19DE">
        <w:rPr>
          <w:rFonts w:ascii="Times New Roman" w:hAnsi="Times New Roman" w:cs="Times New Roman"/>
          <w:sz w:val="24"/>
          <w:szCs w:val="24"/>
        </w:rPr>
        <w:t>ь</w:t>
      </w:r>
      <w:r w:rsidRPr="006A19DE">
        <w:rPr>
          <w:rFonts w:ascii="Times New Roman" w:hAnsi="Times New Roman" w:cs="Times New Roman"/>
          <w:sz w:val="24"/>
          <w:szCs w:val="24"/>
        </w:rPr>
        <w:t xml:space="preserve">ся он </w:t>
      </w:r>
      <w:r w:rsidR="00CD2B27" w:rsidRPr="006A19DE">
        <w:rPr>
          <w:rFonts w:ascii="Times New Roman" w:hAnsi="Times New Roman" w:cs="Times New Roman"/>
          <w:sz w:val="24"/>
          <w:szCs w:val="24"/>
        </w:rPr>
        <w:t>должен методами исторического источниковедения</w:t>
      </w:r>
      <w:r w:rsidRPr="006A19DE">
        <w:rPr>
          <w:rFonts w:ascii="Times New Roman" w:hAnsi="Times New Roman" w:cs="Times New Roman"/>
          <w:sz w:val="24"/>
          <w:szCs w:val="24"/>
        </w:rPr>
        <w:t xml:space="preserve">: сличаются версии событий, их последовательность и датировки, взвешивается возможность общего источника и т. д. Напротив, вопрос «Читали ли </w:t>
      </w:r>
      <w:proofErr w:type="spellStart"/>
      <w:r w:rsidRPr="006A19DE">
        <w:rPr>
          <w:rFonts w:ascii="Times New Roman" w:hAnsi="Times New Roman" w:cs="Times New Roman"/>
          <w:sz w:val="24"/>
          <w:szCs w:val="24"/>
          <w:lang w:val="en-US"/>
        </w:rPr>
        <w:t>Scriptores</w:t>
      </w:r>
      <w:proofErr w:type="spellEnd"/>
      <w:r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9DE">
        <w:rPr>
          <w:rFonts w:ascii="Times New Roman" w:hAnsi="Times New Roman" w:cs="Times New Roman"/>
          <w:sz w:val="24"/>
          <w:szCs w:val="24"/>
        </w:rPr>
        <w:t>Светония</w:t>
      </w:r>
      <w:proofErr w:type="spellEnd"/>
      <w:r w:rsidRPr="006A19DE">
        <w:rPr>
          <w:rFonts w:ascii="Times New Roman" w:hAnsi="Times New Roman" w:cs="Times New Roman"/>
          <w:sz w:val="24"/>
          <w:szCs w:val="24"/>
        </w:rPr>
        <w:t>?» (с</w:t>
      </w:r>
      <w:proofErr w:type="gramEnd"/>
      <w:r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19DE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6A19DE">
        <w:rPr>
          <w:rFonts w:ascii="Times New Roman" w:hAnsi="Times New Roman" w:cs="Times New Roman"/>
          <w:sz w:val="24"/>
          <w:szCs w:val="24"/>
        </w:rPr>
        <w:t xml:space="preserve"> они, понятно, не совпадают по содержанию, но перекликаются в таких материях, как композиция, выстраивание аргументации, метод создания портрета и т. д.) –</w:t>
      </w:r>
      <w:r w:rsidR="00CD2B27" w:rsidRPr="006A19DE">
        <w:rPr>
          <w:rFonts w:ascii="Times New Roman" w:hAnsi="Times New Roman" w:cs="Times New Roman"/>
          <w:sz w:val="24"/>
          <w:szCs w:val="24"/>
        </w:rPr>
        <w:t xml:space="preserve"> это вопрос </w:t>
      </w:r>
      <w:r w:rsidRPr="006A19DE">
        <w:rPr>
          <w:rFonts w:ascii="Times New Roman" w:hAnsi="Times New Roman" w:cs="Times New Roman"/>
          <w:sz w:val="24"/>
          <w:szCs w:val="24"/>
        </w:rPr>
        <w:t>совершенно иного толка,</w:t>
      </w:r>
      <w:r w:rsidR="00CD2B27" w:rsidRPr="006A19DE">
        <w:rPr>
          <w:rFonts w:ascii="Times New Roman" w:hAnsi="Times New Roman" w:cs="Times New Roman"/>
          <w:sz w:val="24"/>
          <w:szCs w:val="24"/>
        </w:rPr>
        <w:t xml:space="preserve"> литературоведческий</w:t>
      </w:r>
      <w:r w:rsidR="008E79ED">
        <w:rPr>
          <w:rFonts w:ascii="Times New Roman" w:hAnsi="Times New Roman" w:cs="Times New Roman"/>
          <w:sz w:val="24"/>
          <w:szCs w:val="24"/>
        </w:rPr>
        <w:t>:</w:t>
      </w:r>
      <w:r w:rsidR="00CD2B27" w:rsidRPr="006A19DE">
        <w:rPr>
          <w:rFonts w:ascii="Times New Roman" w:hAnsi="Times New Roman" w:cs="Times New Roman"/>
          <w:sz w:val="24"/>
          <w:szCs w:val="24"/>
        </w:rPr>
        <w:t xml:space="preserve"> здесь надо вести речь о месте </w:t>
      </w:r>
      <w:r w:rsidR="00CD2B27" w:rsidRPr="006A19DE">
        <w:rPr>
          <w:rFonts w:ascii="Times New Roman" w:hAnsi="Times New Roman" w:cs="Times New Roman"/>
          <w:sz w:val="24"/>
          <w:szCs w:val="24"/>
          <w:lang w:val="en-US"/>
        </w:rPr>
        <w:t>SHA</w:t>
      </w:r>
      <w:r w:rsidR="00CD2B27" w:rsidRPr="006A19DE">
        <w:rPr>
          <w:rFonts w:ascii="Times New Roman" w:hAnsi="Times New Roman" w:cs="Times New Roman"/>
          <w:sz w:val="24"/>
          <w:szCs w:val="24"/>
        </w:rPr>
        <w:t xml:space="preserve"> в биографической жанровой традиции, об их литературной программе и ориентирах. Наконец, вопрос об особенностях цитирования «Энеиды» у </w:t>
      </w:r>
      <w:r w:rsidR="00CD2B27" w:rsidRPr="006A19DE">
        <w:rPr>
          <w:rFonts w:ascii="Times New Roman" w:hAnsi="Times New Roman" w:cs="Times New Roman"/>
          <w:sz w:val="24"/>
          <w:szCs w:val="24"/>
          <w:lang w:val="en-US"/>
        </w:rPr>
        <w:t>SHA</w:t>
      </w:r>
      <w:r w:rsidR="00CD2B27" w:rsidRPr="006A19DE">
        <w:rPr>
          <w:rFonts w:ascii="Times New Roman" w:hAnsi="Times New Roman" w:cs="Times New Roman"/>
          <w:sz w:val="24"/>
          <w:szCs w:val="24"/>
        </w:rPr>
        <w:t xml:space="preserve"> (какие отрывки выбирают, с какой целью используют, как видоизменяют цитаты и т. д.) требует работы </w:t>
      </w:r>
      <w:proofErr w:type="gramStart"/>
      <w:r w:rsidR="00CD2B27" w:rsidRPr="006A19DE">
        <w:rPr>
          <w:rFonts w:ascii="Times New Roman" w:hAnsi="Times New Roman" w:cs="Times New Roman"/>
          <w:sz w:val="24"/>
          <w:szCs w:val="24"/>
        </w:rPr>
        <w:t>совершенно особенного</w:t>
      </w:r>
      <w:proofErr w:type="gramEnd"/>
      <w:r w:rsidR="00CD2B27" w:rsidRPr="006A19DE">
        <w:rPr>
          <w:rFonts w:ascii="Times New Roman" w:hAnsi="Times New Roman" w:cs="Times New Roman"/>
          <w:sz w:val="24"/>
          <w:szCs w:val="24"/>
        </w:rPr>
        <w:t xml:space="preserve"> рода – условно назовем ее комментаторской. Бесспорно, классический филолог должен уметь все, но возможно ли объединить столь непохожие сюжеты в рамках одного сочинения?</w:t>
      </w:r>
    </w:p>
    <w:p w:rsidR="00F70332" w:rsidRPr="008E79ED" w:rsidRDefault="00CD2B27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 w:rsidRPr="006A19DE">
        <w:rPr>
          <w:rFonts w:ascii="Times New Roman" w:hAnsi="Times New Roman" w:cs="Times New Roman"/>
          <w:sz w:val="24"/>
          <w:szCs w:val="24"/>
        </w:rPr>
        <w:t xml:space="preserve">Ксении Максимовне это удается, </w:t>
      </w:r>
      <w:proofErr w:type="gramStart"/>
      <w:r w:rsidRPr="006A19DE">
        <w:rPr>
          <w:rFonts w:ascii="Times New Roman" w:hAnsi="Times New Roman" w:cs="Times New Roman"/>
          <w:sz w:val="24"/>
          <w:szCs w:val="24"/>
        </w:rPr>
        <w:t>однако дорогой ценой</w:t>
      </w:r>
      <w:proofErr w:type="gramEnd"/>
      <w:r w:rsidRPr="006A19DE">
        <w:rPr>
          <w:rFonts w:ascii="Times New Roman" w:hAnsi="Times New Roman" w:cs="Times New Roman"/>
          <w:sz w:val="24"/>
          <w:szCs w:val="24"/>
        </w:rPr>
        <w:t xml:space="preserve">: значительная часть ее работы имеет реферативный характер, и это, увы, основная ее особенность. Разделы о Ювенале, </w:t>
      </w:r>
      <w:proofErr w:type="spellStart"/>
      <w:r w:rsidR="002E3154" w:rsidRPr="006A19DE">
        <w:rPr>
          <w:rFonts w:ascii="Times New Roman" w:hAnsi="Times New Roman" w:cs="Times New Roman"/>
          <w:sz w:val="24"/>
          <w:szCs w:val="24"/>
        </w:rPr>
        <w:t>Светонии</w:t>
      </w:r>
      <w:proofErr w:type="spellEnd"/>
      <w:r w:rsidR="002E3154" w:rsidRPr="006A1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3154" w:rsidRPr="006A19DE">
        <w:rPr>
          <w:rFonts w:ascii="Times New Roman" w:hAnsi="Times New Roman" w:cs="Times New Roman"/>
          <w:sz w:val="24"/>
          <w:szCs w:val="24"/>
        </w:rPr>
        <w:t>Геродиане</w:t>
      </w:r>
      <w:proofErr w:type="spellEnd"/>
      <w:r w:rsidR="002E3154" w:rsidRPr="006A1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9DE">
        <w:rPr>
          <w:rFonts w:ascii="Times New Roman" w:hAnsi="Times New Roman" w:cs="Times New Roman"/>
          <w:sz w:val="24"/>
          <w:szCs w:val="24"/>
        </w:rPr>
        <w:t>Дексиппе</w:t>
      </w:r>
      <w:proofErr w:type="spellEnd"/>
      <w:r w:rsidR="002E3154" w:rsidRPr="006A19DE">
        <w:rPr>
          <w:rFonts w:ascii="Times New Roman" w:hAnsi="Times New Roman" w:cs="Times New Roman"/>
          <w:sz w:val="24"/>
          <w:szCs w:val="24"/>
        </w:rPr>
        <w:t xml:space="preserve"> целиком и полностью посвящены изложению </w:t>
      </w:r>
      <w:r w:rsidR="008E79ED">
        <w:rPr>
          <w:rFonts w:ascii="Times New Roman" w:hAnsi="Times New Roman" w:cs="Times New Roman"/>
          <w:sz w:val="24"/>
          <w:szCs w:val="24"/>
        </w:rPr>
        <w:t>мнения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 одного ученого (в первом случае – </w:t>
      </w:r>
      <w:proofErr w:type="spellStart"/>
      <w:r w:rsidR="002E3154" w:rsidRPr="006A19DE">
        <w:rPr>
          <w:rFonts w:ascii="Times New Roman" w:hAnsi="Times New Roman" w:cs="Times New Roman"/>
          <w:sz w:val="24"/>
          <w:szCs w:val="24"/>
        </w:rPr>
        <w:t>Кэмерона</w:t>
      </w:r>
      <w:proofErr w:type="spellEnd"/>
      <w:r w:rsidR="002E3154" w:rsidRPr="006A19DE">
        <w:rPr>
          <w:rFonts w:ascii="Times New Roman" w:hAnsi="Times New Roman" w:cs="Times New Roman"/>
          <w:sz w:val="24"/>
          <w:szCs w:val="24"/>
        </w:rPr>
        <w:t xml:space="preserve">, во втором – Берда, в третьем и четвертом – Барнса): </w:t>
      </w:r>
      <w:r w:rsidR="008E79ED">
        <w:rPr>
          <w:rFonts w:ascii="Times New Roman" w:hAnsi="Times New Roman" w:cs="Times New Roman"/>
          <w:sz w:val="24"/>
          <w:szCs w:val="24"/>
        </w:rPr>
        <w:t>у него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 берутся и все </w:t>
      </w:r>
      <w:proofErr w:type="gramStart"/>
      <w:r w:rsidR="008E79E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E79ED">
        <w:rPr>
          <w:rFonts w:ascii="Times New Roman" w:hAnsi="Times New Roman" w:cs="Times New Roman"/>
          <w:sz w:val="24"/>
          <w:szCs w:val="24"/>
        </w:rPr>
        <w:t xml:space="preserve"> единого </w:t>
      </w:r>
      <w:r w:rsidR="002E3154" w:rsidRPr="006A19DE">
        <w:rPr>
          <w:rFonts w:ascii="Times New Roman" w:hAnsi="Times New Roman" w:cs="Times New Roman"/>
          <w:sz w:val="24"/>
          <w:szCs w:val="24"/>
        </w:rPr>
        <w:t>примеры для сопоставления, и доводы.</w:t>
      </w:r>
      <w:r w:rsidRPr="006A19DE">
        <w:rPr>
          <w:rFonts w:ascii="Times New Roman" w:hAnsi="Times New Roman" w:cs="Times New Roman"/>
          <w:sz w:val="24"/>
          <w:szCs w:val="24"/>
        </w:rPr>
        <w:t xml:space="preserve"> 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Сразу скажу, что все ссылки аккуратно расставлены по своим местам, Ксения Максимовна действует абсолютно открыто и честно, более того, ее </w:t>
      </w:r>
      <w:r w:rsidR="004862F4" w:rsidRPr="006A19DE">
        <w:rPr>
          <w:rFonts w:ascii="Times New Roman" w:hAnsi="Times New Roman" w:cs="Times New Roman"/>
          <w:sz w:val="24"/>
          <w:szCs w:val="24"/>
        </w:rPr>
        <w:t xml:space="preserve">резюмирующие 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пересказы </w:t>
      </w:r>
      <w:r w:rsidR="004862F4" w:rsidRPr="006A19DE">
        <w:rPr>
          <w:rFonts w:ascii="Times New Roman" w:hAnsi="Times New Roman" w:cs="Times New Roman"/>
          <w:sz w:val="24"/>
          <w:szCs w:val="24"/>
        </w:rPr>
        <w:t>толковы,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 стилистически внятны</w:t>
      </w:r>
      <w:r w:rsidR="004862F4" w:rsidRPr="006A19DE">
        <w:rPr>
          <w:rFonts w:ascii="Times New Roman" w:hAnsi="Times New Roman" w:cs="Times New Roman"/>
          <w:sz w:val="24"/>
          <w:szCs w:val="24"/>
        </w:rPr>
        <w:t xml:space="preserve"> </w:t>
      </w:r>
      <w:r w:rsidR="008E79ED">
        <w:rPr>
          <w:rFonts w:ascii="Times New Roman" w:hAnsi="Times New Roman" w:cs="Times New Roman"/>
          <w:sz w:val="24"/>
          <w:szCs w:val="24"/>
        </w:rPr>
        <w:t xml:space="preserve">и </w:t>
      </w:r>
      <w:r w:rsidR="004862F4" w:rsidRPr="006A19DE">
        <w:rPr>
          <w:rFonts w:ascii="Times New Roman" w:hAnsi="Times New Roman" w:cs="Times New Roman"/>
          <w:sz w:val="24"/>
          <w:szCs w:val="24"/>
        </w:rPr>
        <w:t>полезны для знакомства с предметом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E3154" w:rsidRPr="006A19D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2E3154" w:rsidRPr="006A19DE">
        <w:rPr>
          <w:rFonts w:ascii="Times New Roman" w:hAnsi="Times New Roman" w:cs="Times New Roman"/>
          <w:sz w:val="24"/>
          <w:szCs w:val="24"/>
        </w:rPr>
        <w:t xml:space="preserve"> ни какой-либо критики, ни каких-либо добавлений к чужой аргументации, ни новых примеров, ни самостоятельной работы с текстом </w:t>
      </w:r>
      <w:r w:rsidR="00E57C07" w:rsidRPr="006A19DE">
        <w:rPr>
          <w:rFonts w:ascii="Times New Roman" w:hAnsi="Times New Roman" w:cs="Times New Roman"/>
          <w:sz w:val="24"/>
          <w:szCs w:val="24"/>
        </w:rPr>
        <w:t xml:space="preserve">Истории Августов 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здесь не просматривается. </w:t>
      </w:r>
    </w:p>
    <w:p w:rsidR="00B533DC" w:rsidRPr="006A19DE" w:rsidRDefault="00E57C07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 w:rsidRPr="006A19DE">
        <w:rPr>
          <w:rFonts w:ascii="Times New Roman" w:hAnsi="Times New Roman" w:cs="Times New Roman"/>
          <w:sz w:val="24"/>
          <w:szCs w:val="24"/>
        </w:rPr>
        <w:t>Гораздо и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нтереснее обстоит дело в тех случаях, когда (как в разделах о Марии Максиме или </w:t>
      </w:r>
      <w:proofErr w:type="spellStart"/>
      <w:r w:rsidR="002E3154" w:rsidRPr="006A19DE">
        <w:rPr>
          <w:rFonts w:ascii="Times New Roman" w:hAnsi="Times New Roman" w:cs="Times New Roman"/>
          <w:sz w:val="24"/>
          <w:szCs w:val="24"/>
        </w:rPr>
        <w:t>Аврелии</w:t>
      </w:r>
      <w:proofErr w:type="spellEnd"/>
      <w:r w:rsidR="002E3154" w:rsidRPr="006A19DE">
        <w:rPr>
          <w:rFonts w:ascii="Times New Roman" w:hAnsi="Times New Roman" w:cs="Times New Roman"/>
          <w:sz w:val="24"/>
          <w:szCs w:val="24"/>
        </w:rPr>
        <w:t xml:space="preserve"> Викторе) по вопросу есть несколько противоборствующих точек зрения</w:t>
      </w:r>
      <w:r w:rsidR="00B533DC" w:rsidRPr="006A19DE">
        <w:rPr>
          <w:rFonts w:ascii="Times New Roman" w:hAnsi="Times New Roman" w:cs="Times New Roman"/>
          <w:sz w:val="24"/>
          <w:szCs w:val="24"/>
        </w:rPr>
        <w:t>;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 тут сам характер материала заставляет Ксению </w:t>
      </w:r>
      <w:proofErr w:type="gramStart"/>
      <w:r w:rsidR="002E3154" w:rsidRPr="006A19DE">
        <w:rPr>
          <w:rFonts w:ascii="Times New Roman" w:hAnsi="Times New Roman" w:cs="Times New Roman"/>
          <w:sz w:val="24"/>
          <w:szCs w:val="24"/>
        </w:rPr>
        <w:t>Максимовну</w:t>
      </w:r>
      <w:proofErr w:type="gramEnd"/>
      <w:r w:rsidR="002E3154" w:rsidRPr="006A19DE">
        <w:rPr>
          <w:rFonts w:ascii="Times New Roman" w:hAnsi="Times New Roman" w:cs="Times New Roman"/>
          <w:sz w:val="24"/>
          <w:szCs w:val="24"/>
        </w:rPr>
        <w:t xml:space="preserve"> так или иначе вмешиваться в полемику, изложени</w:t>
      </w:r>
      <w:r w:rsidR="00B533DC" w:rsidRPr="006A19DE">
        <w:rPr>
          <w:rFonts w:ascii="Times New Roman" w:hAnsi="Times New Roman" w:cs="Times New Roman"/>
          <w:sz w:val="24"/>
          <w:szCs w:val="24"/>
        </w:rPr>
        <w:t>е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 становится проблемным, автор принимает чью-то сторону, солидаризируется или </w:t>
      </w:r>
      <w:r w:rsidR="00B533DC" w:rsidRPr="006A19DE">
        <w:rPr>
          <w:rFonts w:ascii="Times New Roman" w:hAnsi="Times New Roman" w:cs="Times New Roman"/>
          <w:sz w:val="24"/>
          <w:szCs w:val="24"/>
        </w:rPr>
        <w:t xml:space="preserve">даже 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спорит с чьими-то </w:t>
      </w:r>
      <w:r w:rsidR="00B533DC" w:rsidRPr="006A19DE">
        <w:rPr>
          <w:rFonts w:ascii="Times New Roman" w:hAnsi="Times New Roman" w:cs="Times New Roman"/>
          <w:sz w:val="24"/>
          <w:szCs w:val="24"/>
        </w:rPr>
        <w:t>доводами.</w:t>
      </w:r>
    </w:p>
    <w:p w:rsidR="006A19DE" w:rsidRPr="00ED2415" w:rsidRDefault="00B533DC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 w:rsidRPr="006A19DE">
        <w:rPr>
          <w:rFonts w:ascii="Times New Roman" w:hAnsi="Times New Roman" w:cs="Times New Roman"/>
          <w:sz w:val="24"/>
          <w:szCs w:val="24"/>
        </w:rPr>
        <w:t xml:space="preserve">Между тем «изученность» вопроса об источниках </w:t>
      </w:r>
      <w:r w:rsidRPr="006A19DE">
        <w:rPr>
          <w:rFonts w:ascii="Times New Roman" w:hAnsi="Times New Roman" w:cs="Times New Roman"/>
          <w:sz w:val="24"/>
          <w:szCs w:val="24"/>
          <w:lang w:val="en-US"/>
        </w:rPr>
        <w:t>SHA</w:t>
      </w:r>
      <w:r w:rsidRPr="006A19DE">
        <w:rPr>
          <w:rFonts w:ascii="Times New Roman" w:hAnsi="Times New Roman" w:cs="Times New Roman"/>
          <w:sz w:val="24"/>
          <w:szCs w:val="24"/>
        </w:rPr>
        <w:t xml:space="preserve"> не стоит преувеличивать: построения исследователей, бесстрастно излагаемы</w:t>
      </w:r>
      <w:r w:rsidR="004862F4" w:rsidRPr="006A19DE">
        <w:rPr>
          <w:rFonts w:ascii="Times New Roman" w:hAnsi="Times New Roman" w:cs="Times New Roman"/>
          <w:sz w:val="24"/>
          <w:szCs w:val="24"/>
        </w:rPr>
        <w:t>е</w:t>
      </w:r>
      <w:r w:rsidRPr="006A19DE">
        <w:rPr>
          <w:rFonts w:ascii="Times New Roman" w:hAnsi="Times New Roman" w:cs="Times New Roman"/>
          <w:sz w:val="24"/>
          <w:szCs w:val="24"/>
        </w:rPr>
        <w:t xml:space="preserve"> Ксенией Максимовной, </w:t>
      </w:r>
      <w:r w:rsidR="004862F4" w:rsidRPr="006A19DE">
        <w:rPr>
          <w:rFonts w:ascii="Times New Roman" w:hAnsi="Times New Roman" w:cs="Times New Roman"/>
          <w:sz w:val="24"/>
          <w:szCs w:val="24"/>
        </w:rPr>
        <w:t xml:space="preserve">буквально на каждом шагу </w:t>
      </w:r>
      <w:r w:rsidRPr="006A19DE">
        <w:rPr>
          <w:rFonts w:ascii="Times New Roman" w:hAnsi="Times New Roman" w:cs="Times New Roman"/>
          <w:sz w:val="24"/>
          <w:szCs w:val="24"/>
        </w:rPr>
        <w:t xml:space="preserve">хочется оспаривать </w:t>
      </w:r>
      <w:proofErr w:type="gramStart"/>
      <w:r w:rsidRPr="006A19DE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A19DE">
        <w:rPr>
          <w:rFonts w:ascii="Times New Roman" w:hAnsi="Times New Roman" w:cs="Times New Roman"/>
          <w:sz w:val="24"/>
          <w:szCs w:val="24"/>
        </w:rPr>
        <w:t xml:space="preserve"> по крайней мере проверять, и как К. М. </w:t>
      </w:r>
      <w:r w:rsidR="004862F4" w:rsidRPr="006A19DE">
        <w:rPr>
          <w:rFonts w:ascii="Times New Roman" w:hAnsi="Times New Roman" w:cs="Times New Roman"/>
          <w:sz w:val="24"/>
          <w:szCs w:val="24"/>
        </w:rPr>
        <w:t xml:space="preserve">удается </w:t>
      </w:r>
      <w:r w:rsidRPr="006A19DE">
        <w:rPr>
          <w:rFonts w:ascii="Times New Roman" w:hAnsi="Times New Roman" w:cs="Times New Roman"/>
          <w:sz w:val="24"/>
          <w:szCs w:val="24"/>
        </w:rPr>
        <w:t>от этого удерживат</w:t>
      </w:r>
      <w:r w:rsidR="004862F4" w:rsidRPr="006A19DE">
        <w:rPr>
          <w:rFonts w:ascii="Times New Roman" w:hAnsi="Times New Roman" w:cs="Times New Roman"/>
          <w:sz w:val="24"/>
          <w:szCs w:val="24"/>
        </w:rPr>
        <w:t>ь</w:t>
      </w:r>
      <w:r w:rsidRPr="006A19DE">
        <w:rPr>
          <w:rFonts w:ascii="Times New Roman" w:hAnsi="Times New Roman" w:cs="Times New Roman"/>
          <w:sz w:val="24"/>
          <w:szCs w:val="24"/>
        </w:rPr>
        <w:t>ся</w:t>
      </w:r>
      <w:r w:rsidR="00E16069" w:rsidRPr="006A19DE">
        <w:rPr>
          <w:rFonts w:ascii="Times New Roman" w:hAnsi="Times New Roman" w:cs="Times New Roman"/>
          <w:sz w:val="24"/>
          <w:szCs w:val="24"/>
        </w:rPr>
        <w:t>, непонятно</w:t>
      </w:r>
      <w:r w:rsidRPr="006A19DE">
        <w:rPr>
          <w:rFonts w:ascii="Times New Roman" w:hAnsi="Times New Roman" w:cs="Times New Roman"/>
          <w:sz w:val="24"/>
          <w:szCs w:val="24"/>
        </w:rPr>
        <w:t xml:space="preserve">. </w:t>
      </w:r>
      <w:r w:rsidR="00E57C07" w:rsidRPr="006A19DE">
        <w:rPr>
          <w:rFonts w:ascii="Times New Roman" w:hAnsi="Times New Roman" w:cs="Times New Roman"/>
          <w:sz w:val="24"/>
          <w:szCs w:val="24"/>
        </w:rPr>
        <w:t xml:space="preserve">Неужели она считает равно убедительными все до единого примеры «аллюзий» на Ювенала, которые приводит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</w:rPr>
        <w:t>Кэмерон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в своей статье – даже параллель между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Iuv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. 12, 106 </w:t>
      </w:r>
      <w:r w:rsidR="002E3154" w:rsidRPr="006A19DE">
        <w:rPr>
          <w:rFonts w:ascii="Times New Roman" w:hAnsi="Times New Roman" w:cs="Times New Roman"/>
          <w:sz w:val="24"/>
          <w:szCs w:val="24"/>
        </w:rPr>
        <w:t xml:space="preserve"> </w:t>
      </w:r>
      <w:r w:rsidR="00E57C07" w:rsidRPr="006A19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Caesaris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armentum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nulli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servire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paratum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Privato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) и </w:t>
      </w:r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SHA</w:t>
      </w:r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Aurel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. 5, 6: </w:t>
      </w:r>
      <w:proofErr w:type="spellStart"/>
      <w:proofErr w:type="gram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Solusque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omnium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privatus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Aurelianus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elephanti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dominus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fuit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Но ведь само по себе представление о том, что слон – «животное царей», настолько распространено, что попало даже в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</w:rPr>
        <w:t>артемидоровский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сонник (</w:t>
      </w:r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7C07" w:rsidRPr="006A19DE">
        <w:rPr>
          <w:rFonts w:ascii="Times New Roman" w:hAnsi="Times New Roman" w:cs="Times New Roman"/>
          <w:sz w:val="24"/>
          <w:szCs w:val="24"/>
        </w:rPr>
        <w:t xml:space="preserve">, 37; </w:t>
      </w:r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7C07" w:rsidRPr="006A19DE">
        <w:rPr>
          <w:rFonts w:ascii="Times New Roman" w:hAnsi="Times New Roman" w:cs="Times New Roman"/>
          <w:sz w:val="24"/>
          <w:szCs w:val="24"/>
        </w:rPr>
        <w:t xml:space="preserve">, 12) и обсуждается в научной литературе о слонах в античности (см. статью Макса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</w:rPr>
        <w:t>Велльмана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Elefant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</w:rPr>
        <w:t xml:space="preserve"> в </w:t>
      </w:r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E57C07" w:rsidRPr="006A19DE">
        <w:rPr>
          <w:rFonts w:ascii="Times New Roman" w:hAnsi="Times New Roman" w:cs="Times New Roman"/>
          <w:sz w:val="24"/>
          <w:szCs w:val="24"/>
        </w:rPr>
        <w:t xml:space="preserve"> или монографию </w:t>
      </w:r>
      <w:r w:rsidR="00C6728A" w:rsidRPr="006A19DE">
        <w:rPr>
          <w:rFonts w:ascii="Times New Roman" w:hAnsi="Times New Roman" w:cs="Times New Roman"/>
          <w:sz w:val="24"/>
          <w:szCs w:val="24"/>
        </w:rPr>
        <w:t>Дж</w:t>
      </w:r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57C07" w:rsidRPr="006A19DE">
        <w:rPr>
          <w:rFonts w:ascii="Times New Roman" w:hAnsi="Times New Roman" w:cs="Times New Roman"/>
          <w:sz w:val="24"/>
          <w:szCs w:val="24"/>
        </w:rPr>
        <w:t>Скалларда</w:t>
      </w:r>
      <w:proofErr w:type="spellEnd"/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9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 xml:space="preserve">Elephant in </w:t>
      </w:r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Greek and Roman World</w:t>
      </w:r>
      <w:r w:rsidR="006A19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57C07" w:rsidRPr="006A19DE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728A" w:rsidRPr="006A19DE">
        <w:rPr>
          <w:rFonts w:ascii="Times New Roman" w:hAnsi="Times New Roman" w:cs="Times New Roman"/>
          <w:sz w:val="24"/>
          <w:szCs w:val="24"/>
        </w:rPr>
        <w:t xml:space="preserve">Очевидной передержкой кажется нам идея Д. </w:t>
      </w:r>
      <w:proofErr w:type="spellStart"/>
      <w:r w:rsidR="00C6728A" w:rsidRPr="006A19DE">
        <w:rPr>
          <w:rFonts w:ascii="Times New Roman" w:hAnsi="Times New Roman" w:cs="Times New Roman"/>
          <w:sz w:val="24"/>
          <w:szCs w:val="24"/>
        </w:rPr>
        <w:t>Мейджи</w:t>
      </w:r>
      <w:proofErr w:type="spellEnd"/>
      <w:r w:rsidR="00C6728A" w:rsidRPr="006A19DE">
        <w:rPr>
          <w:rFonts w:ascii="Times New Roman" w:hAnsi="Times New Roman" w:cs="Times New Roman"/>
          <w:sz w:val="24"/>
          <w:szCs w:val="24"/>
        </w:rPr>
        <w:t xml:space="preserve">, который видит в упоминании плаща </w:t>
      </w:r>
      <w:proofErr w:type="spellStart"/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>bardocucullus</w:t>
      </w:r>
      <w:proofErr w:type="spellEnd"/>
      <w:r w:rsidR="00C6728A" w:rsidRPr="006A19DE">
        <w:rPr>
          <w:rFonts w:ascii="Times New Roman" w:hAnsi="Times New Roman" w:cs="Times New Roman"/>
          <w:sz w:val="24"/>
          <w:szCs w:val="24"/>
        </w:rPr>
        <w:t xml:space="preserve"> (и еще раз </w:t>
      </w:r>
      <w:proofErr w:type="spellStart"/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>cucullus</w:t>
      </w:r>
      <w:proofErr w:type="spellEnd"/>
      <w:r w:rsidR="00C6728A"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>Bardaicus</w:t>
      </w:r>
      <w:proofErr w:type="spellEnd"/>
      <w:r w:rsidR="00C6728A" w:rsidRPr="006A19DE">
        <w:rPr>
          <w:rFonts w:ascii="Times New Roman" w:hAnsi="Times New Roman" w:cs="Times New Roman"/>
          <w:sz w:val="24"/>
          <w:szCs w:val="24"/>
        </w:rPr>
        <w:t xml:space="preserve">) литературную реминисценцию </w:t>
      </w:r>
      <w:r w:rsidR="008E79ED">
        <w:rPr>
          <w:rFonts w:ascii="Times New Roman" w:hAnsi="Times New Roman" w:cs="Times New Roman"/>
          <w:sz w:val="24"/>
          <w:szCs w:val="24"/>
        </w:rPr>
        <w:t xml:space="preserve">пассажа </w:t>
      </w:r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="00C6728A" w:rsidRPr="006A19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728A" w:rsidRPr="006A19DE">
        <w:rPr>
          <w:rFonts w:ascii="Times New Roman" w:hAnsi="Times New Roman" w:cs="Times New Roman"/>
          <w:sz w:val="24"/>
          <w:szCs w:val="24"/>
        </w:rPr>
        <w:t xml:space="preserve">, 53, где слово </w:t>
      </w:r>
      <w:proofErr w:type="spellStart"/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>bardocucullus</w:t>
      </w:r>
      <w:proofErr w:type="spellEnd"/>
      <w:r w:rsidR="00C6728A" w:rsidRPr="006A19DE">
        <w:rPr>
          <w:rFonts w:ascii="Times New Roman" w:hAnsi="Times New Roman" w:cs="Times New Roman"/>
          <w:sz w:val="24"/>
          <w:szCs w:val="24"/>
        </w:rPr>
        <w:t xml:space="preserve"> появляется впервые.</w:t>
      </w:r>
      <w:proofErr w:type="gramEnd"/>
      <w:r w:rsidR="00C6728A" w:rsidRPr="006A19DE">
        <w:rPr>
          <w:rFonts w:ascii="Times New Roman" w:hAnsi="Times New Roman" w:cs="Times New Roman"/>
          <w:sz w:val="24"/>
          <w:szCs w:val="24"/>
        </w:rPr>
        <w:t xml:space="preserve"> Кажется, нет ничего удивительного, что название какого-то предмета </w:t>
      </w:r>
      <w:r w:rsidR="00C6728A" w:rsidRPr="006A19DE">
        <w:rPr>
          <w:rFonts w:ascii="Times New Roman" w:hAnsi="Times New Roman" w:cs="Times New Roman"/>
          <w:sz w:val="24"/>
          <w:szCs w:val="24"/>
        </w:rPr>
        <w:lastRenderedPageBreak/>
        <w:t xml:space="preserve">одежды встречается у римских авторов редко – не всегда есть повод его упомянуть. </w:t>
      </w:r>
      <w:proofErr w:type="gramStart"/>
      <w:r w:rsidR="00C6728A" w:rsidRPr="006A19DE">
        <w:rPr>
          <w:rFonts w:ascii="Times New Roman" w:hAnsi="Times New Roman" w:cs="Times New Roman"/>
          <w:sz w:val="24"/>
          <w:szCs w:val="24"/>
        </w:rPr>
        <w:t xml:space="preserve">Видеть в обоих упоминаниях </w:t>
      </w:r>
      <w:proofErr w:type="spellStart"/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>bardocucullus</w:t>
      </w:r>
      <w:proofErr w:type="spellEnd"/>
      <w:r w:rsidR="00C6728A" w:rsidRPr="006A19DE">
        <w:rPr>
          <w:rFonts w:ascii="Times New Roman" w:hAnsi="Times New Roman" w:cs="Times New Roman"/>
          <w:sz w:val="24"/>
          <w:szCs w:val="24"/>
        </w:rPr>
        <w:t xml:space="preserve"> отражение реальной жизни, а не литературы побуждает и то обстоятельство, что </w:t>
      </w:r>
      <w:proofErr w:type="spellStart"/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="00C6728A" w:rsidRPr="006A19DE">
        <w:rPr>
          <w:rFonts w:ascii="Times New Roman" w:hAnsi="Times New Roman" w:cs="Times New Roman"/>
          <w:sz w:val="24"/>
          <w:szCs w:val="24"/>
        </w:rPr>
        <w:t xml:space="preserve"> </w:t>
      </w:r>
      <w:r w:rsidR="00C6728A" w:rsidRPr="006A19DE">
        <w:rPr>
          <w:rFonts w:ascii="Times New Roman" w:hAnsi="Times New Roman" w:cs="Times New Roman"/>
          <w:sz w:val="24"/>
          <w:szCs w:val="24"/>
          <w:lang w:val="en-US"/>
        </w:rPr>
        <w:t>Augusta</w:t>
      </w:r>
      <w:r w:rsidR="00C6728A" w:rsidRPr="006A19DE">
        <w:rPr>
          <w:rFonts w:ascii="Times New Roman" w:hAnsi="Times New Roman" w:cs="Times New Roman"/>
          <w:sz w:val="24"/>
          <w:szCs w:val="24"/>
        </w:rPr>
        <w:t xml:space="preserve"> – вообще кладезь лексики, обозначающей различные плащи: эта деталь императорского туалета в многочисленных ее разновидностях, в том числе и экзотических, настолько часто упоминается в биографиях сборника, что это стало предметом двух статей Франца </w:t>
      </w:r>
      <w:proofErr w:type="spellStart"/>
      <w:r w:rsidR="00C6728A" w:rsidRPr="006A19DE">
        <w:rPr>
          <w:rFonts w:ascii="Times New Roman" w:hAnsi="Times New Roman" w:cs="Times New Roman"/>
          <w:sz w:val="24"/>
          <w:szCs w:val="24"/>
        </w:rPr>
        <w:t>Кольба</w:t>
      </w:r>
      <w:proofErr w:type="spellEnd"/>
      <w:r w:rsidR="00C6728A" w:rsidRPr="006A19DE">
        <w:rPr>
          <w:rFonts w:ascii="Times New Roman" w:hAnsi="Times New Roman" w:cs="Times New Roman"/>
          <w:sz w:val="24"/>
          <w:szCs w:val="24"/>
        </w:rPr>
        <w:t xml:space="preserve"> (</w:t>
      </w:r>
      <w:r w:rsidR="006A19DE" w:rsidRPr="006A19DE">
        <w:rPr>
          <w:rFonts w:ascii="Times New Roman" w:hAnsi="Times New Roman" w:cs="Times New Roman"/>
          <w:i/>
          <w:sz w:val="24"/>
          <w:szCs w:val="24"/>
          <w:lang w:val="de-DE"/>
        </w:rPr>
        <w:t>Kolb F</w:t>
      </w:r>
      <w:r w:rsidR="006A19DE" w:rsidRPr="006A19D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A19DE" w:rsidRPr="006A19DE">
        <w:rPr>
          <w:rFonts w:ascii="Times New Roman" w:hAnsi="Times New Roman" w:cs="Times New Roman"/>
          <w:sz w:val="24"/>
          <w:szCs w:val="24"/>
        </w:rPr>
        <w:t xml:space="preserve"> </w:t>
      </w:r>
      <w:r w:rsidR="006A19DE"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proofErr w:type="spellStart"/>
      <w:r w:rsidR="006A19DE" w:rsidRPr="006A19DE">
        <w:rPr>
          <w:rFonts w:ascii="Times New Roman" w:hAnsi="Times New Roman" w:cs="Times New Roman"/>
          <w:i/>
          <w:sz w:val="24"/>
          <w:szCs w:val="24"/>
          <w:lang w:val="de-DE"/>
        </w:rPr>
        <w:t>paenula</w:t>
      </w:r>
      <w:proofErr w:type="spellEnd"/>
      <w:r w:rsidR="006A19DE" w:rsidRPr="006A19D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6A19DE"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in der </w:t>
      </w:r>
      <w:proofErr w:type="spellStart"/>
      <w:r w:rsidR="006A19DE" w:rsidRPr="006A19DE">
        <w:rPr>
          <w:rFonts w:ascii="Times New Roman" w:hAnsi="Times New Roman" w:cs="Times New Roman"/>
          <w:i/>
          <w:sz w:val="24"/>
          <w:szCs w:val="24"/>
          <w:lang w:val="de-DE"/>
        </w:rPr>
        <w:t>Historia</w:t>
      </w:r>
      <w:proofErr w:type="spellEnd"/>
      <w:r w:rsidR="006A19DE" w:rsidRPr="006A19D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Augusta</w:t>
      </w:r>
      <w:r w:rsidR="006A19DE" w:rsidRPr="006A19DE">
        <w:rPr>
          <w:rFonts w:ascii="Times New Roman" w:hAnsi="Times New Roman" w:cs="Times New Roman"/>
          <w:sz w:val="24"/>
          <w:szCs w:val="24"/>
        </w:rPr>
        <w:t xml:space="preserve"> // </w:t>
      </w:r>
      <w:r w:rsidR="006A19DE"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Bonner </w:t>
      </w:r>
      <w:proofErr w:type="spellStart"/>
      <w:r w:rsidR="006A19DE" w:rsidRPr="006A19DE">
        <w:rPr>
          <w:rFonts w:ascii="Times New Roman" w:hAnsi="Times New Roman" w:cs="Times New Roman"/>
          <w:sz w:val="24"/>
          <w:szCs w:val="24"/>
          <w:lang w:val="de-DE"/>
        </w:rPr>
        <w:t>Historia</w:t>
      </w:r>
      <w:proofErr w:type="spellEnd"/>
      <w:r w:rsidR="006A19DE" w:rsidRPr="006A19DE">
        <w:rPr>
          <w:rFonts w:ascii="Times New Roman" w:hAnsi="Times New Roman" w:cs="Times New Roman"/>
          <w:sz w:val="24"/>
          <w:szCs w:val="24"/>
        </w:rPr>
        <w:t>-</w:t>
      </w:r>
      <w:r w:rsidR="006A19DE" w:rsidRPr="006A19DE">
        <w:rPr>
          <w:rFonts w:ascii="Times New Roman" w:hAnsi="Times New Roman" w:cs="Times New Roman"/>
          <w:sz w:val="24"/>
          <w:szCs w:val="24"/>
          <w:lang w:val="de-DE"/>
        </w:rPr>
        <w:t>Augusta Colloquium</w:t>
      </w:r>
      <w:r w:rsidR="006A19DE" w:rsidRPr="006A19DE">
        <w:rPr>
          <w:rFonts w:ascii="Times New Roman" w:hAnsi="Times New Roman" w:cs="Times New Roman"/>
          <w:sz w:val="24"/>
          <w:szCs w:val="24"/>
        </w:rPr>
        <w:t xml:space="preserve"> 1971. </w:t>
      </w:r>
      <w:r w:rsidR="006A19DE" w:rsidRPr="006A19DE">
        <w:rPr>
          <w:rFonts w:ascii="Times New Roman" w:hAnsi="Times New Roman" w:cs="Times New Roman"/>
          <w:sz w:val="24"/>
          <w:szCs w:val="24"/>
          <w:lang w:val="de-DE"/>
        </w:rPr>
        <w:t>Bonn,</w:t>
      </w:r>
      <w:r w:rsidR="006A19DE" w:rsidRPr="006A19DE">
        <w:rPr>
          <w:rFonts w:ascii="Times New Roman" w:hAnsi="Times New Roman" w:cs="Times New Roman"/>
          <w:sz w:val="24"/>
          <w:szCs w:val="24"/>
        </w:rPr>
        <w:t xml:space="preserve"> 1974. </w:t>
      </w:r>
      <w:r w:rsidR="006A19DE" w:rsidRPr="006A19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19DE" w:rsidRPr="006A19DE">
        <w:rPr>
          <w:rFonts w:ascii="Times New Roman" w:hAnsi="Times New Roman" w:cs="Times New Roman"/>
          <w:sz w:val="24"/>
          <w:szCs w:val="24"/>
        </w:rPr>
        <w:t xml:space="preserve">. 81–101; </w:t>
      </w:r>
      <w:r w:rsidR="006A19DE" w:rsidRPr="006A19DE">
        <w:rPr>
          <w:rFonts w:ascii="Times New Roman" w:hAnsi="Times New Roman" w:cs="Times New Roman"/>
          <w:i/>
          <w:sz w:val="24"/>
          <w:szCs w:val="24"/>
          <w:lang w:val="en-US"/>
        </w:rPr>
        <w:t>Idem</w:t>
      </w:r>
      <w:r w:rsidR="006A19DE" w:rsidRPr="006A19DE">
        <w:rPr>
          <w:rFonts w:ascii="Times New Roman" w:hAnsi="Times New Roman" w:cs="Times New Roman"/>
          <w:i/>
          <w:sz w:val="24"/>
          <w:szCs w:val="24"/>
        </w:rPr>
        <w:t>.</w:t>
      </w:r>
      <w:r w:rsidR="006A19DE"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 Römische Mäntel: </w:t>
      </w:r>
      <w:proofErr w:type="spellStart"/>
      <w:r w:rsidR="006A19DE" w:rsidRPr="006A19DE">
        <w:rPr>
          <w:rFonts w:ascii="Times New Roman" w:hAnsi="Times New Roman" w:cs="Times New Roman"/>
          <w:i/>
          <w:iCs/>
          <w:sz w:val="24"/>
          <w:szCs w:val="24"/>
          <w:lang w:val="de-DE"/>
        </w:rPr>
        <w:t>paenula</w:t>
      </w:r>
      <w:proofErr w:type="spellEnd"/>
      <w:r w:rsidR="006A19DE"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A19DE" w:rsidRPr="006A19DE">
        <w:rPr>
          <w:rFonts w:ascii="Times New Roman" w:hAnsi="Times New Roman" w:cs="Times New Roman"/>
          <w:i/>
          <w:iCs/>
          <w:sz w:val="24"/>
          <w:szCs w:val="24"/>
          <w:lang w:val="de-DE"/>
        </w:rPr>
        <w:t>lacerna</w:t>
      </w:r>
      <w:proofErr w:type="spellEnd"/>
      <w:r w:rsidR="006A19DE"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A19DE" w:rsidRPr="006A19DE">
        <w:rPr>
          <w:rFonts w:ascii="Times New Roman" w:hAnsi="Times New Roman" w:cs="Times New Roman"/>
          <w:sz w:val="24"/>
          <w:szCs w:val="24"/>
          <w:lang w:val="en-GB"/>
        </w:rPr>
        <w:t>μανδύη</w:t>
      </w:r>
      <w:proofErr w:type="spellEnd"/>
      <w:r w:rsidR="006A19DE"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 // </w:t>
      </w:r>
      <w:r w:rsidR="006A19DE" w:rsidRPr="006A19D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MDAI. Röm. Abt. 1973. </w:t>
      </w:r>
      <w:proofErr w:type="spellStart"/>
      <w:r w:rsidR="006A19DE" w:rsidRPr="006A19DE">
        <w:rPr>
          <w:rFonts w:ascii="Times New Roman" w:hAnsi="Times New Roman" w:cs="Times New Roman"/>
          <w:iCs/>
          <w:sz w:val="24"/>
          <w:szCs w:val="24"/>
          <w:lang w:val="de-DE"/>
        </w:rPr>
        <w:t>Bd</w:t>
      </w:r>
      <w:proofErr w:type="spellEnd"/>
      <w:r w:rsidR="006A19DE" w:rsidRPr="006A19D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80. </w:t>
      </w:r>
      <w:r w:rsidR="006A19DE" w:rsidRPr="006A19DE">
        <w:rPr>
          <w:rFonts w:ascii="Times New Roman" w:hAnsi="Times New Roman" w:cs="Times New Roman"/>
          <w:sz w:val="24"/>
          <w:szCs w:val="24"/>
          <w:lang w:val="de-DE"/>
        </w:rPr>
        <w:t>S. 69 ff.).</w:t>
      </w:r>
      <w:r w:rsidR="00C6728A"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gramStart"/>
      <w:r w:rsidR="008E79ED">
        <w:rPr>
          <w:rFonts w:ascii="Times New Roman" w:hAnsi="Times New Roman" w:cs="Times New Roman"/>
          <w:sz w:val="24"/>
          <w:szCs w:val="24"/>
        </w:rPr>
        <w:t>К </w:t>
      </w:r>
      <w:r w:rsidR="00F70332">
        <w:rPr>
          <w:rFonts w:ascii="Times New Roman" w:hAnsi="Times New Roman" w:cs="Times New Roman"/>
          <w:sz w:val="24"/>
          <w:szCs w:val="24"/>
        </w:rPr>
        <w:t xml:space="preserve">тому же сам факт знакомства </w:t>
      </w:r>
      <w:r w:rsidR="00F70332">
        <w:rPr>
          <w:rFonts w:ascii="Times New Roman" w:hAnsi="Times New Roman" w:cs="Times New Roman"/>
          <w:sz w:val="24"/>
          <w:szCs w:val="24"/>
          <w:lang w:val="en-US"/>
        </w:rPr>
        <w:t>SHA</w:t>
      </w:r>
      <w:r w:rsidR="00F70332" w:rsidRPr="00F70332">
        <w:rPr>
          <w:rFonts w:ascii="Times New Roman" w:hAnsi="Times New Roman" w:cs="Times New Roman"/>
          <w:sz w:val="24"/>
          <w:szCs w:val="24"/>
        </w:rPr>
        <w:t xml:space="preserve"> </w:t>
      </w:r>
      <w:r w:rsidR="00F70332">
        <w:rPr>
          <w:rFonts w:ascii="Times New Roman" w:hAnsi="Times New Roman" w:cs="Times New Roman"/>
          <w:sz w:val="24"/>
          <w:szCs w:val="24"/>
        </w:rPr>
        <w:t>с Марциалом не стоит преувеличивать</w:t>
      </w:r>
      <w:r w:rsidR="00ED2415">
        <w:rPr>
          <w:rFonts w:ascii="Times New Roman" w:hAnsi="Times New Roman" w:cs="Times New Roman"/>
          <w:sz w:val="24"/>
          <w:szCs w:val="24"/>
        </w:rPr>
        <w:t>, да еще так разительно, как это делает К. М. (с. 14:</w:t>
      </w:r>
      <w:proofErr w:type="gramEnd"/>
      <w:r w:rsidR="00ED2415">
        <w:rPr>
          <w:rFonts w:ascii="Times New Roman" w:hAnsi="Times New Roman" w:cs="Times New Roman"/>
          <w:sz w:val="24"/>
          <w:szCs w:val="24"/>
        </w:rPr>
        <w:t xml:space="preserve"> «Имя Марциала не раз упоминается в </w:t>
      </w:r>
      <w:proofErr w:type="spellStart"/>
      <w:r w:rsidR="00ED2415"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="00ED2415" w:rsidRPr="00ED2415">
        <w:rPr>
          <w:rFonts w:ascii="Times New Roman" w:hAnsi="Times New Roman" w:cs="Times New Roman"/>
          <w:sz w:val="24"/>
          <w:szCs w:val="24"/>
        </w:rPr>
        <w:t xml:space="preserve"> </w:t>
      </w:r>
      <w:r w:rsidR="00ED2415">
        <w:rPr>
          <w:rFonts w:ascii="Times New Roman" w:hAnsi="Times New Roman" w:cs="Times New Roman"/>
          <w:sz w:val="24"/>
          <w:szCs w:val="24"/>
          <w:lang w:val="en-US"/>
        </w:rPr>
        <w:t>Augusta</w:t>
      </w:r>
      <w:r w:rsidR="00ED2415">
        <w:rPr>
          <w:rFonts w:ascii="Times New Roman" w:hAnsi="Times New Roman" w:cs="Times New Roman"/>
          <w:sz w:val="24"/>
          <w:szCs w:val="24"/>
        </w:rPr>
        <w:t xml:space="preserve">, часто о нем говорится как о любимом императорами поэте. </w:t>
      </w:r>
      <w:proofErr w:type="gramStart"/>
      <w:r w:rsidR="00ED2415">
        <w:rPr>
          <w:rFonts w:ascii="Times New Roman" w:hAnsi="Times New Roman" w:cs="Times New Roman"/>
          <w:sz w:val="24"/>
          <w:szCs w:val="24"/>
        </w:rPr>
        <w:t xml:space="preserve">Например…» – и дальше приводится </w:t>
      </w:r>
      <w:r w:rsidR="00ED2415" w:rsidRPr="00ED2415">
        <w:rPr>
          <w:rFonts w:ascii="Times New Roman" w:hAnsi="Times New Roman" w:cs="Times New Roman"/>
          <w:i/>
          <w:sz w:val="24"/>
          <w:szCs w:val="24"/>
        </w:rPr>
        <w:t>единственное</w:t>
      </w:r>
      <w:r w:rsidR="00ED2415">
        <w:rPr>
          <w:rFonts w:ascii="Times New Roman" w:hAnsi="Times New Roman" w:cs="Times New Roman"/>
          <w:sz w:val="24"/>
          <w:szCs w:val="24"/>
        </w:rPr>
        <w:t xml:space="preserve"> в сборнике место,</w:t>
      </w:r>
      <w:r w:rsidR="008E79ED">
        <w:rPr>
          <w:rFonts w:ascii="Times New Roman" w:hAnsi="Times New Roman" w:cs="Times New Roman"/>
          <w:sz w:val="24"/>
          <w:szCs w:val="24"/>
        </w:rPr>
        <w:t xml:space="preserve"> отвечающее этим характеристикам!</w:t>
      </w:r>
      <w:r w:rsidR="00ED241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A19DE" w:rsidRDefault="006A19DE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мы очень хотели бы все-таки спровоцировать Ксению Максимовну</w:t>
      </w:r>
      <w:r w:rsidR="00ED2415">
        <w:rPr>
          <w:rFonts w:ascii="Times New Roman" w:hAnsi="Times New Roman" w:cs="Times New Roman"/>
          <w:sz w:val="24"/>
          <w:szCs w:val="24"/>
        </w:rPr>
        <w:t>, хотя бы во время защиты,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90A55">
        <w:rPr>
          <w:rFonts w:ascii="Times New Roman" w:hAnsi="Times New Roman" w:cs="Times New Roman"/>
          <w:sz w:val="24"/>
          <w:szCs w:val="24"/>
        </w:rPr>
        <w:t xml:space="preserve">дискуссию и </w:t>
      </w:r>
      <w:r>
        <w:rPr>
          <w:rFonts w:ascii="Times New Roman" w:hAnsi="Times New Roman" w:cs="Times New Roman"/>
          <w:sz w:val="24"/>
          <w:szCs w:val="24"/>
        </w:rPr>
        <w:t xml:space="preserve">высказывание собственного мнения – </w:t>
      </w:r>
      <w:r w:rsidR="00C90A5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при столь основательном знакомстве с текстом и литературой оно не может не появиться, – зададим ей несколько вопросов, возникших при чтении работы. </w:t>
      </w:r>
    </w:p>
    <w:p w:rsidR="006A19DE" w:rsidRPr="00C90A55" w:rsidRDefault="006A19DE" w:rsidP="00217B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первом,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вергилианском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разделе К. М. вслед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замечает, что в большинстве случаев, когда в </w:t>
      </w:r>
      <w:proofErr w:type="spellStart"/>
      <w:r w:rsidRPr="006A19DE"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Pr="006A19DE">
        <w:rPr>
          <w:rFonts w:ascii="Times New Roman" w:hAnsi="Times New Roman" w:cs="Times New Roman"/>
          <w:sz w:val="24"/>
          <w:szCs w:val="24"/>
        </w:rPr>
        <w:t xml:space="preserve"> </w:t>
      </w:r>
      <w:r w:rsidRPr="006A19DE">
        <w:rPr>
          <w:rFonts w:ascii="Times New Roman" w:hAnsi="Times New Roman" w:cs="Times New Roman"/>
          <w:sz w:val="24"/>
          <w:szCs w:val="24"/>
          <w:lang w:val="en-US"/>
        </w:rPr>
        <w:t>Augusta</w:t>
      </w:r>
      <w:r w:rsidRPr="006A1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цитируется «Энеида» (все они связаны или с настоящими гаданиями по </w:t>
      </w:r>
      <w:proofErr w:type="spellStart"/>
      <w:r w:rsidR="00C90A5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ortes</w:t>
      </w:r>
      <w:proofErr w:type="spellEnd"/>
      <w:r w:rsidRPr="006A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Vergilianae</w:t>
      </w:r>
      <w:proofErr w:type="spellEnd"/>
      <w:r w:rsidRPr="006A19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или, как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Ael</w:t>
      </w:r>
      <w:proofErr w:type="spellEnd"/>
      <w:r w:rsidRPr="006A19DE">
        <w:rPr>
          <w:rFonts w:ascii="Times New Roman" w:hAnsi="Times New Roman" w:cs="Times New Roman"/>
          <w:sz w:val="24"/>
          <w:szCs w:val="24"/>
        </w:rPr>
        <w:t xml:space="preserve">. 4, 1, </w:t>
      </w:r>
      <w:r>
        <w:rPr>
          <w:rFonts w:ascii="Times New Roman" w:hAnsi="Times New Roman" w:cs="Times New Roman"/>
          <w:sz w:val="24"/>
          <w:szCs w:val="24"/>
        </w:rPr>
        <w:t xml:space="preserve">со словами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произнесенными в разговоре о будущем), цитаты берутся из пророчества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Анхиза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шестой книге.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(здесь К. М. опять-таки приводит мнение Риза, с которым солидаризуется), что автор имел особое пристрастие к этому месту поэмы и знал его буквально наизусть –</w:t>
      </w:r>
      <w:r w:rsidR="008E79ED">
        <w:rPr>
          <w:rFonts w:ascii="Times New Roman" w:hAnsi="Times New Roman" w:cs="Times New Roman"/>
          <w:sz w:val="24"/>
          <w:szCs w:val="24"/>
        </w:rPr>
        <w:t xml:space="preserve"> а </w:t>
      </w:r>
      <w:r>
        <w:rPr>
          <w:rFonts w:ascii="Times New Roman" w:hAnsi="Times New Roman" w:cs="Times New Roman"/>
          <w:sz w:val="24"/>
          <w:szCs w:val="24"/>
        </w:rPr>
        <w:t>поскольку цитаты из шестой книги рассыпаны по биографиям, подписанным разными именами, это пристрастие получается аргументом в пользу единого авторства сборника. З</w:t>
      </w:r>
      <w:r w:rsidR="00C90A55">
        <w:rPr>
          <w:rFonts w:ascii="Times New Roman" w:hAnsi="Times New Roman" w:cs="Times New Roman"/>
          <w:sz w:val="24"/>
          <w:szCs w:val="24"/>
        </w:rPr>
        <w:t xml:space="preserve">десь, однако, хочется выдвинуть встречную гипотезу: если во </w:t>
      </w:r>
      <w:r w:rsidR="00C90A55" w:rsidRPr="00C90A55">
        <w:rPr>
          <w:rFonts w:ascii="Times New Roman" w:hAnsi="Times New Roman" w:cs="Times New Roman"/>
          <w:i/>
          <w:sz w:val="24"/>
          <w:szCs w:val="24"/>
        </w:rPr>
        <w:t>всех</w:t>
      </w:r>
      <w:r w:rsidR="00C90A55">
        <w:rPr>
          <w:rFonts w:ascii="Times New Roman" w:hAnsi="Times New Roman" w:cs="Times New Roman"/>
          <w:sz w:val="24"/>
          <w:szCs w:val="24"/>
        </w:rPr>
        <w:t xml:space="preserve"> случаях применения </w:t>
      </w:r>
      <w:proofErr w:type="spellStart"/>
      <w:r w:rsidR="00C90A55">
        <w:rPr>
          <w:rFonts w:ascii="Times New Roman" w:hAnsi="Times New Roman" w:cs="Times New Roman"/>
          <w:sz w:val="24"/>
          <w:szCs w:val="24"/>
          <w:lang w:val="en-US"/>
        </w:rPr>
        <w:t>sortes</w:t>
      </w:r>
      <w:proofErr w:type="spellEnd"/>
      <w:r w:rsidR="00C90A55" w:rsidRPr="00C90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55">
        <w:rPr>
          <w:rFonts w:ascii="Times New Roman" w:hAnsi="Times New Roman" w:cs="Times New Roman"/>
          <w:sz w:val="24"/>
          <w:szCs w:val="24"/>
          <w:lang w:val="en-US"/>
        </w:rPr>
        <w:t>Vergilianae</w:t>
      </w:r>
      <w:proofErr w:type="spellEnd"/>
      <w:r w:rsidR="00C90A55" w:rsidRPr="00C90A55">
        <w:rPr>
          <w:rFonts w:ascii="Times New Roman" w:hAnsi="Times New Roman" w:cs="Times New Roman"/>
          <w:sz w:val="24"/>
          <w:szCs w:val="24"/>
        </w:rPr>
        <w:t xml:space="preserve">, </w:t>
      </w:r>
      <w:r w:rsidR="00C90A55">
        <w:rPr>
          <w:rFonts w:ascii="Times New Roman" w:hAnsi="Times New Roman" w:cs="Times New Roman"/>
          <w:sz w:val="24"/>
          <w:szCs w:val="24"/>
        </w:rPr>
        <w:t xml:space="preserve">которые приведены в </w:t>
      </w:r>
      <w:proofErr w:type="spellStart"/>
      <w:r w:rsidR="00C90A55">
        <w:rPr>
          <w:rFonts w:ascii="Times New Roman" w:hAnsi="Times New Roman" w:cs="Times New Roman"/>
          <w:sz w:val="24"/>
          <w:szCs w:val="24"/>
          <w:lang w:val="en-US"/>
        </w:rPr>
        <w:t>Historia</w:t>
      </w:r>
      <w:proofErr w:type="spellEnd"/>
      <w:r w:rsidR="00C90A55" w:rsidRPr="00C90A55">
        <w:rPr>
          <w:rFonts w:ascii="Times New Roman" w:hAnsi="Times New Roman" w:cs="Times New Roman"/>
          <w:sz w:val="24"/>
          <w:szCs w:val="24"/>
        </w:rPr>
        <w:t xml:space="preserve"> </w:t>
      </w:r>
      <w:r w:rsidR="00C90A55">
        <w:rPr>
          <w:rFonts w:ascii="Times New Roman" w:hAnsi="Times New Roman" w:cs="Times New Roman"/>
          <w:sz w:val="24"/>
          <w:szCs w:val="24"/>
          <w:lang w:val="en-US"/>
        </w:rPr>
        <w:t>Augusta</w:t>
      </w:r>
      <w:r w:rsidR="00C90A55" w:rsidRPr="00C90A55">
        <w:rPr>
          <w:rFonts w:ascii="Times New Roman" w:hAnsi="Times New Roman" w:cs="Times New Roman"/>
          <w:sz w:val="24"/>
          <w:szCs w:val="24"/>
        </w:rPr>
        <w:t xml:space="preserve">, </w:t>
      </w:r>
      <w:r w:rsidR="00C90A55">
        <w:rPr>
          <w:rFonts w:ascii="Times New Roman" w:hAnsi="Times New Roman" w:cs="Times New Roman"/>
          <w:sz w:val="24"/>
          <w:szCs w:val="24"/>
        </w:rPr>
        <w:t xml:space="preserve">ответом служат стихи из пророчества </w:t>
      </w:r>
      <w:proofErr w:type="spellStart"/>
      <w:r w:rsidR="00C90A55">
        <w:rPr>
          <w:rFonts w:ascii="Times New Roman" w:hAnsi="Times New Roman" w:cs="Times New Roman"/>
          <w:sz w:val="24"/>
          <w:szCs w:val="24"/>
        </w:rPr>
        <w:t>Анхиза</w:t>
      </w:r>
      <w:proofErr w:type="spellEnd"/>
      <w:r w:rsidR="00C90A55">
        <w:rPr>
          <w:rFonts w:ascii="Times New Roman" w:hAnsi="Times New Roman" w:cs="Times New Roman"/>
          <w:sz w:val="24"/>
          <w:szCs w:val="24"/>
        </w:rPr>
        <w:t xml:space="preserve"> (а также из пророчества Юпитера в книге первой), не означает ли это, что в гаданиях по Вергилию – по крайней </w:t>
      </w:r>
      <w:proofErr w:type="gramStart"/>
      <w:r w:rsidR="00C90A55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C90A55">
        <w:rPr>
          <w:rFonts w:ascii="Times New Roman" w:hAnsi="Times New Roman" w:cs="Times New Roman"/>
          <w:sz w:val="24"/>
          <w:szCs w:val="24"/>
        </w:rPr>
        <w:t xml:space="preserve"> в </w:t>
      </w:r>
      <w:r w:rsidR="008E79ED">
        <w:rPr>
          <w:rFonts w:ascii="Times New Roman" w:hAnsi="Times New Roman" w:cs="Times New Roman"/>
          <w:sz w:val="24"/>
          <w:szCs w:val="24"/>
        </w:rPr>
        <w:t xml:space="preserve">их </w:t>
      </w:r>
      <w:r w:rsidR="00C90A55">
        <w:rPr>
          <w:rFonts w:ascii="Times New Roman" w:hAnsi="Times New Roman" w:cs="Times New Roman"/>
          <w:sz w:val="24"/>
          <w:szCs w:val="24"/>
        </w:rPr>
        <w:t xml:space="preserve">«официальной», практиковавшейся в храмах ипостаси, где </w:t>
      </w:r>
      <w:r w:rsidR="008E79ED">
        <w:rPr>
          <w:rFonts w:ascii="Times New Roman" w:hAnsi="Times New Roman" w:cs="Times New Roman"/>
          <w:sz w:val="24"/>
          <w:szCs w:val="24"/>
        </w:rPr>
        <w:t>тянули</w:t>
      </w:r>
      <w:r w:rsidR="00C90A55">
        <w:rPr>
          <w:rFonts w:ascii="Times New Roman" w:hAnsi="Times New Roman" w:cs="Times New Roman"/>
          <w:sz w:val="24"/>
          <w:szCs w:val="24"/>
        </w:rPr>
        <w:t xml:space="preserve"> заранее заготовленные жребии с цитатами – использовался не весь текст поэмы, а только те места, которые содержали предсказания о будущем Рима? В самом деле, кажется естественным заключить, что пророчества, вложенные поэтом в уста богов и героев, могут иметь далеко идущий смысл и относиться к современности; в этом случае выбранные места из «Энеиды» выступали бы аналогом столь ценимых римлянами </w:t>
      </w:r>
      <w:proofErr w:type="spellStart"/>
      <w:r w:rsidR="00C90A55">
        <w:rPr>
          <w:rFonts w:ascii="Times New Roman" w:hAnsi="Times New Roman" w:cs="Times New Roman"/>
          <w:sz w:val="24"/>
          <w:szCs w:val="24"/>
        </w:rPr>
        <w:t>Сивиллиных</w:t>
      </w:r>
      <w:proofErr w:type="spellEnd"/>
      <w:r w:rsidR="00C90A55">
        <w:rPr>
          <w:rFonts w:ascii="Times New Roman" w:hAnsi="Times New Roman" w:cs="Times New Roman"/>
          <w:sz w:val="24"/>
          <w:szCs w:val="24"/>
        </w:rPr>
        <w:t xml:space="preserve"> книг. И наоборот: много бы предсказательного смысла имели бы строки о любви </w:t>
      </w:r>
      <w:proofErr w:type="spellStart"/>
      <w:r w:rsidR="00C90A55">
        <w:rPr>
          <w:rFonts w:ascii="Times New Roman" w:hAnsi="Times New Roman" w:cs="Times New Roman"/>
          <w:sz w:val="24"/>
          <w:szCs w:val="24"/>
        </w:rPr>
        <w:t>Дидоны</w:t>
      </w:r>
      <w:proofErr w:type="spellEnd"/>
      <w:r w:rsidR="00C90A55">
        <w:rPr>
          <w:rFonts w:ascii="Times New Roman" w:hAnsi="Times New Roman" w:cs="Times New Roman"/>
          <w:sz w:val="24"/>
          <w:szCs w:val="24"/>
        </w:rPr>
        <w:t xml:space="preserve">, или перечень убиваемых в бою героев, или описания природы и все прочее, чем полна </w:t>
      </w:r>
      <w:r w:rsidR="008E79ED">
        <w:rPr>
          <w:rFonts w:ascii="Times New Roman" w:hAnsi="Times New Roman" w:cs="Times New Roman"/>
          <w:sz w:val="24"/>
          <w:szCs w:val="24"/>
        </w:rPr>
        <w:t>поэма Вергилия</w:t>
      </w:r>
      <w:r w:rsidR="00C90A55">
        <w:rPr>
          <w:rFonts w:ascii="Times New Roman" w:hAnsi="Times New Roman" w:cs="Times New Roman"/>
          <w:sz w:val="24"/>
          <w:szCs w:val="24"/>
        </w:rPr>
        <w:t>?</w:t>
      </w:r>
    </w:p>
    <w:p w:rsidR="00C303B0" w:rsidRDefault="00E57C07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90A55">
        <w:rPr>
          <w:rFonts w:ascii="Times New Roman" w:hAnsi="Times New Roman" w:cs="Times New Roman"/>
          <w:sz w:val="24"/>
          <w:szCs w:val="24"/>
        </w:rPr>
        <w:t xml:space="preserve">В этом же разделе приводится (вновь со ссылкой </w:t>
      </w:r>
      <w:proofErr w:type="gramStart"/>
      <w:r w:rsidR="00C90A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90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A55">
        <w:rPr>
          <w:rFonts w:ascii="Times New Roman" w:hAnsi="Times New Roman" w:cs="Times New Roman"/>
          <w:sz w:val="24"/>
          <w:szCs w:val="24"/>
        </w:rPr>
        <w:t>Риза</w:t>
      </w:r>
      <w:proofErr w:type="gramEnd"/>
      <w:r w:rsidR="00C90A55">
        <w:rPr>
          <w:rFonts w:ascii="Times New Roman" w:hAnsi="Times New Roman" w:cs="Times New Roman"/>
          <w:sz w:val="24"/>
          <w:szCs w:val="24"/>
        </w:rPr>
        <w:t xml:space="preserve">) соображение о том, что слова </w:t>
      </w:r>
      <w:proofErr w:type="spellStart"/>
      <w:r w:rsidR="00C90A55">
        <w:rPr>
          <w:rFonts w:ascii="Times New Roman" w:hAnsi="Times New Roman" w:cs="Times New Roman"/>
          <w:sz w:val="24"/>
          <w:szCs w:val="24"/>
          <w:lang w:val="en-US"/>
        </w:rPr>
        <w:t>sortem</w:t>
      </w:r>
      <w:proofErr w:type="spellEnd"/>
      <w:r w:rsidR="00C90A55" w:rsidRPr="00C90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A55">
        <w:rPr>
          <w:rFonts w:ascii="Times New Roman" w:hAnsi="Times New Roman" w:cs="Times New Roman"/>
          <w:sz w:val="24"/>
          <w:szCs w:val="24"/>
          <w:lang w:val="en-US"/>
        </w:rPr>
        <w:t>tollere</w:t>
      </w:r>
      <w:proofErr w:type="spellEnd"/>
      <w:r w:rsidR="00C90A55" w:rsidRPr="00C90A55">
        <w:rPr>
          <w:rFonts w:ascii="Times New Roman" w:hAnsi="Times New Roman" w:cs="Times New Roman"/>
          <w:sz w:val="24"/>
          <w:szCs w:val="24"/>
        </w:rPr>
        <w:t xml:space="preserve"> </w:t>
      </w:r>
      <w:r w:rsidR="00C90A55">
        <w:rPr>
          <w:rFonts w:ascii="Times New Roman" w:hAnsi="Times New Roman" w:cs="Times New Roman"/>
          <w:sz w:val="24"/>
          <w:szCs w:val="24"/>
        </w:rPr>
        <w:t xml:space="preserve">в </w:t>
      </w:r>
      <w:r w:rsidR="00C90A55">
        <w:rPr>
          <w:rFonts w:ascii="Times New Roman" w:hAnsi="Times New Roman" w:cs="Times New Roman"/>
          <w:sz w:val="24"/>
          <w:szCs w:val="24"/>
          <w:lang w:val="en-US"/>
        </w:rPr>
        <w:t>Clod</w:t>
      </w:r>
      <w:r w:rsidR="00C90A55" w:rsidRPr="00C90A55">
        <w:rPr>
          <w:rFonts w:ascii="Times New Roman" w:hAnsi="Times New Roman" w:cs="Times New Roman"/>
          <w:sz w:val="24"/>
          <w:szCs w:val="24"/>
        </w:rPr>
        <w:t xml:space="preserve">. </w:t>
      </w:r>
      <w:r w:rsidR="00C90A55">
        <w:rPr>
          <w:rFonts w:ascii="Times New Roman" w:hAnsi="Times New Roman" w:cs="Times New Roman"/>
          <w:sz w:val="24"/>
          <w:szCs w:val="24"/>
          <w:lang w:val="en-US"/>
        </w:rPr>
        <w:t>Alb</w:t>
      </w:r>
      <w:r w:rsidR="00C90A55" w:rsidRPr="00C90A55">
        <w:rPr>
          <w:rFonts w:ascii="Times New Roman" w:hAnsi="Times New Roman" w:cs="Times New Roman"/>
          <w:sz w:val="24"/>
          <w:szCs w:val="24"/>
        </w:rPr>
        <w:t xml:space="preserve">. 5, 4 </w:t>
      </w:r>
      <w:r w:rsidR="00C90A55">
        <w:rPr>
          <w:rFonts w:ascii="Times New Roman" w:hAnsi="Times New Roman" w:cs="Times New Roman"/>
          <w:sz w:val="24"/>
          <w:szCs w:val="24"/>
        </w:rPr>
        <w:t xml:space="preserve">неуместны, т. к. </w:t>
      </w:r>
      <w:r w:rsidR="00C303B0">
        <w:rPr>
          <w:rFonts w:ascii="Times New Roman" w:hAnsi="Times New Roman" w:cs="Times New Roman"/>
          <w:sz w:val="24"/>
          <w:szCs w:val="24"/>
        </w:rPr>
        <w:t xml:space="preserve">в храме Аполлона в Кумах гадали иначе, чем в </w:t>
      </w:r>
      <w:proofErr w:type="spellStart"/>
      <w:r w:rsidR="00C303B0">
        <w:rPr>
          <w:rFonts w:ascii="Times New Roman" w:hAnsi="Times New Roman" w:cs="Times New Roman"/>
          <w:sz w:val="24"/>
          <w:szCs w:val="24"/>
        </w:rPr>
        <w:t>пренестинском</w:t>
      </w:r>
      <w:proofErr w:type="spellEnd"/>
      <w:r w:rsidR="00C303B0">
        <w:rPr>
          <w:rFonts w:ascii="Times New Roman" w:hAnsi="Times New Roman" w:cs="Times New Roman"/>
          <w:sz w:val="24"/>
          <w:szCs w:val="24"/>
        </w:rPr>
        <w:t xml:space="preserve"> храме Фортуны, где жребии вынимали из специального сосуда. </w:t>
      </w:r>
      <w:r w:rsidR="00F70332">
        <w:rPr>
          <w:rFonts w:ascii="Times New Roman" w:hAnsi="Times New Roman" w:cs="Times New Roman"/>
          <w:sz w:val="24"/>
          <w:szCs w:val="24"/>
        </w:rPr>
        <w:t>Но</w:t>
      </w:r>
      <w:r w:rsidR="00C303B0">
        <w:rPr>
          <w:rFonts w:ascii="Times New Roman" w:hAnsi="Times New Roman" w:cs="Times New Roman"/>
          <w:sz w:val="24"/>
          <w:szCs w:val="24"/>
        </w:rPr>
        <w:t xml:space="preserve"> нельзя ли понимать </w:t>
      </w:r>
      <w:proofErr w:type="spellStart"/>
      <w:r w:rsidR="00C303B0">
        <w:rPr>
          <w:rFonts w:ascii="Times New Roman" w:hAnsi="Times New Roman" w:cs="Times New Roman"/>
          <w:sz w:val="24"/>
          <w:szCs w:val="24"/>
          <w:lang w:val="en-US"/>
        </w:rPr>
        <w:t>sortem</w:t>
      </w:r>
      <w:proofErr w:type="spellEnd"/>
      <w:r w:rsidR="00C303B0" w:rsidRPr="00C3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3B0">
        <w:rPr>
          <w:rFonts w:ascii="Times New Roman" w:hAnsi="Times New Roman" w:cs="Times New Roman"/>
          <w:sz w:val="24"/>
          <w:szCs w:val="24"/>
          <w:lang w:val="en-US"/>
        </w:rPr>
        <w:t>tollere</w:t>
      </w:r>
      <w:proofErr w:type="spellEnd"/>
      <w:r w:rsidR="00C303B0" w:rsidRPr="00C303B0">
        <w:rPr>
          <w:rFonts w:ascii="Times New Roman" w:hAnsi="Times New Roman" w:cs="Times New Roman"/>
          <w:sz w:val="24"/>
          <w:szCs w:val="24"/>
        </w:rPr>
        <w:t xml:space="preserve"> </w:t>
      </w:r>
      <w:r w:rsidR="00C303B0">
        <w:rPr>
          <w:rFonts w:ascii="Times New Roman" w:hAnsi="Times New Roman" w:cs="Times New Roman"/>
          <w:sz w:val="24"/>
          <w:szCs w:val="24"/>
        </w:rPr>
        <w:t xml:space="preserve">метафорически, а не буквально? Скажем, греческий глагол </w:t>
      </w:r>
      <w:r w:rsidR="00F70332" w:rsidRPr="00F70332">
        <w:rPr>
          <w:rFonts w:ascii="Palatino Linotype" w:hAnsi="Palatino Linotype" w:cs="Times New Roman"/>
          <w:sz w:val="24"/>
          <w:szCs w:val="24"/>
          <w:lang w:val="el-GR"/>
        </w:rPr>
        <w:t>ἀναιρέομαι</w:t>
      </w:r>
      <w:r w:rsidR="00C303B0">
        <w:rPr>
          <w:rFonts w:ascii="Times New Roman" w:hAnsi="Times New Roman" w:cs="Times New Roman"/>
          <w:sz w:val="24"/>
          <w:szCs w:val="24"/>
        </w:rPr>
        <w:t xml:space="preserve">, буквально означающий то же, что </w:t>
      </w:r>
      <w:proofErr w:type="spellStart"/>
      <w:r w:rsidR="00C303B0">
        <w:rPr>
          <w:rFonts w:ascii="Times New Roman" w:hAnsi="Times New Roman" w:cs="Times New Roman"/>
          <w:sz w:val="24"/>
          <w:szCs w:val="24"/>
          <w:lang w:val="en-US"/>
        </w:rPr>
        <w:t>tollere</w:t>
      </w:r>
      <w:proofErr w:type="spellEnd"/>
      <w:r w:rsidR="00C303B0" w:rsidRPr="00C303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303B0">
        <w:rPr>
          <w:rFonts w:ascii="Times New Roman" w:hAnsi="Times New Roman" w:cs="Times New Roman"/>
          <w:sz w:val="24"/>
          <w:szCs w:val="24"/>
        </w:rPr>
        <w:t>оказался</w:t>
      </w:r>
      <w:proofErr w:type="gramEnd"/>
      <w:r w:rsidR="00C303B0">
        <w:rPr>
          <w:rFonts w:ascii="Times New Roman" w:hAnsi="Times New Roman" w:cs="Times New Roman"/>
          <w:sz w:val="24"/>
          <w:szCs w:val="24"/>
        </w:rPr>
        <w:t xml:space="preserve"> перенесен на предсказания любого типа – даже на ответы пифии, которая никаких жребиев не вынимала. Во всех ли остальных случаях, когда в римской литературе используется выражение </w:t>
      </w:r>
      <w:proofErr w:type="spellStart"/>
      <w:r w:rsidR="00C303B0">
        <w:rPr>
          <w:rFonts w:ascii="Times New Roman" w:hAnsi="Times New Roman" w:cs="Times New Roman"/>
          <w:sz w:val="24"/>
          <w:szCs w:val="24"/>
          <w:lang w:val="en-US"/>
        </w:rPr>
        <w:t>sortem</w:t>
      </w:r>
      <w:proofErr w:type="spellEnd"/>
      <w:r w:rsidR="00C303B0" w:rsidRPr="00C30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3B0">
        <w:rPr>
          <w:rFonts w:ascii="Times New Roman" w:hAnsi="Times New Roman" w:cs="Times New Roman"/>
          <w:sz w:val="24"/>
          <w:szCs w:val="24"/>
          <w:lang w:val="en-US"/>
        </w:rPr>
        <w:t>tollere</w:t>
      </w:r>
      <w:proofErr w:type="spellEnd"/>
      <w:r w:rsidR="00C303B0">
        <w:rPr>
          <w:rFonts w:ascii="Times New Roman" w:hAnsi="Times New Roman" w:cs="Times New Roman"/>
          <w:sz w:val="24"/>
          <w:szCs w:val="24"/>
        </w:rPr>
        <w:t>, имеется в виду буквальный смысл?</w:t>
      </w:r>
    </w:p>
    <w:p w:rsidR="00F70332" w:rsidRDefault="00C303B0" w:rsidP="00217B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что две «склеенные из частей»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вергилианские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цитаты</w:t>
      </w:r>
      <w:r w:rsidR="008E79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встречающиеся в </w:t>
      </w:r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C303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Ксения Максимовна говорит о них на с. 11; в обоих случаях речь вновь идет о предсказаниях) не представляют из себя чего-то исключительного, как </w:t>
      </w:r>
      <w:r w:rsidR="00F70332">
        <w:rPr>
          <w:rFonts w:ascii="Times New Roman" w:hAnsi="Times New Roman" w:cs="Times New Roman"/>
          <w:sz w:val="24"/>
          <w:szCs w:val="24"/>
        </w:rPr>
        <w:t>воспринимает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332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автор («такой необычный способ цитирования </w:t>
      </w:r>
      <w:r w:rsidRPr="00C303B0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03B0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с малой долей вероятности мог бы быть использован разными людьми»). Именно так нередко поступают с Гомером в </w:t>
      </w:r>
      <w:r w:rsidR="00F70332">
        <w:rPr>
          <w:rFonts w:ascii="Times New Roman" w:hAnsi="Times New Roman" w:cs="Times New Roman"/>
          <w:sz w:val="24"/>
          <w:szCs w:val="24"/>
        </w:rPr>
        <w:t xml:space="preserve">греческой </w:t>
      </w:r>
      <w:r>
        <w:rPr>
          <w:rFonts w:ascii="Times New Roman" w:hAnsi="Times New Roman" w:cs="Times New Roman"/>
          <w:sz w:val="24"/>
          <w:szCs w:val="24"/>
        </w:rPr>
        <w:t>риторической и философской тр</w:t>
      </w:r>
      <w:r w:rsidR="008E79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диции, рождая афоризмы </w:t>
      </w:r>
      <w:r w:rsidR="00F70332">
        <w:rPr>
          <w:rFonts w:ascii="Times New Roman" w:hAnsi="Times New Roman" w:cs="Times New Roman"/>
          <w:sz w:val="24"/>
          <w:szCs w:val="24"/>
        </w:rPr>
        <w:t>ценой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332">
        <w:rPr>
          <w:rFonts w:ascii="Times New Roman" w:hAnsi="Times New Roman" w:cs="Times New Roman"/>
          <w:sz w:val="24"/>
          <w:szCs w:val="24"/>
        </w:rPr>
        <w:t>контаминации</w:t>
      </w:r>
      <w:r>
        <w:rPr>
          <w:rFonts w:ascii="Times New Roman" w:hAnsi="Times New Roman" w:cs="Times New Roman"/>
          <w:sz w:val="24"/>
          <w:szCs w:val="24"/>
        </w:rPr>
        <w:t xml:space="preserve"> двух </w:t>
      </w:r>
      <w:r w:rsidR="008E79ED">
        <w:rPr>
          <w:rFonts w:ascii="Times New Roman" w:hAnsi="Times New Roman" w:cs="Times New Roman"/>
          <w:sz w:val="24"/>
          <w:szCs w:val="24"/>
        </w:rPr>
        <w:t>пассажей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одном подобном случае (в «Риторике» Аристотеля) писала когда-то </w:t>
      </w:r>
      <w:r>
        <w:rPr>
          <w:rFonts w:ascii="Times New Roman" w:hAnsi="Times New Roman" w:cs="Times New Roman"/>
          <w:sz w:val="24"/>
          <w:szCs w:val="24"/>
        </w:rPr>
        <w:lastRenderedPageBreak/>
        <w:t>Е.</w:t>
      </w:r>
      <w:r w:rsidR="008E79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Л. Ермолаева, другим (крылатая цитата о «дыме отечества», скомбинирован</w:t>
      </w:r>
      <w:r w:rsidR="00F70332" w:rsidRPr="00F7033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ная из стихов </w:t>
      </w:r>
      <w:proofErr w:type="spellStart"/>
      <w:r w:rsidR="00F70332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F70332" w:rsidRPr="00F703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0332" w:rsidRPr="00F70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0332" w:rsidRPr="00F70332">
        <w:rPr>
          <w:rFonts w:ascii="Times New Roman" w:hAnsi="Times New Roman" w:cs="Times New Roman"/>
          <w:sz w:val="24"/>
          <w:szCs w:val="24"/>
        </w:rPr>
        <w:t xml:space="preserve">, 58 </w:t>
      </w:r>
      <w:proofErr w:type="gramStart"/>
      <w:r w:rsidR="00F70332">
        <w:rPr>
          <w:rFonts w:ascii="Times New Roman" w:hAnsi="Times New Roman" w:cs="Times New Roman"/>
          <w:sz w:val="24"/>
          <w:szCs w:val="24"/>
        </w:rPr>
        <w:t xml:space="preserve">и </w:t>
      </w:r>
      <w:r w:rsidRPr="00C30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proofErr w:type="gramEnd"/>
      <w:r w:rsidR="00F70332">
        <w:rPr>
          <w:rFonts w:ascii="Times New Roman" w:hAnsi="Times New Roman" w:cs="Times New Roman"/>
          <w:sz w:val="24"/>
          <w:szCs w:val="24"/>
        </w:rPr>
        <w:t>, 34</w:t>
      </w:r>
      <w:r>
        <w:rPr>
          <w:rFonts w:ascii="Times New Roman" w:hAnsi="Times New Roman" w:cs="Times New Roman"/>
          <w:sz w:val="24"/>
          <w:szCs w:val="24"/>
        </w:rPr>
        <w:t xml:space="preserve">, у ритора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Стобея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доводилось заниматься мне.</w:t>
      </w:r>
    </w:p>
    <w:p w:rsidR="00217B39" w:rsidRDefault="00ED2415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Резюмируем. Ксении Максимовне удалось разобраться в истории запутанных подчас источниковедческих вопросов, связанных с трудным</w:t>
      </w:r>
      <w:r w:rsidR="00C30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проблемным текстом.</w:t>
      </w:r>
      <w:r w:rsidR="00C30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Литературы прочитано </w:t>
      </w:r>
      <w:r w:rsidR="008E79ED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>, мнения предшествующих исследователей изложены компетентно и внятно. Мы признаем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эта задача сама по себе отнюдь не является элементарной; </w:t>
      </w:r>
      <w:r w:rsidR="008E79ED">
        <w:rPr>
          <w:rFonts w:ascii="Times New Roman" w:hAnsi="Times New Roman" w:cs="Times New Roman"/>
          <w:sz w:val="24"/>
          <w:szCs w:val="24"/>
        </w:rPr>
        <w:t>в </w:t>
      </w:r>
      <w:r>
        <w:rPr>
          <w:rFonts w:ascii="Times New Roman" w:hAnsi="Times New Roman" w:cs="Times New Roman"/>
          <w:sz w:val="24"/>
          <w:szCs w:val="24"/>
        </w:rPr>
        <w:t>какой мере для автора ВКР допустимо этой задачей и ограничиться, предстоит решить комиссии.</w:t>
      </w:r>
      <w:r w:rsidR="00E57C07"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D2B27"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217B39" w:rsidRPr="006A19DE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</w:p>
    <w:p w:rsidR="00ED2415" w:rsidRDefault="00ED2415" w:rsidP="0021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415" w:rsidRDefault="00ED2415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ф. н., доц. кафедры классической филологии СПбГУ</w:t>
      </w:r>
    </w:p>
    <w:p w:rsidR="00ED2415" w:rsidRDefault="00ED2415" w:rsidP="00217B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415" w:rsidRPr="00ED2415" w:rsidRDefault="00ED2415" w:rsidP="00217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Всеволод Владимирович ЗЕЛЬЧЕНКО</w:t>
      </w:r>
    </w:p>
    <w:sectPr w:rsidR="00ED2415" w:rsidRPr="00ED2415" w:rsidSect="006C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75"/>
    <w:rsid w:val="00005944"/>
    <w:rsid w:val="00006304"/>
    <w:rsid w:val="00010150"/>
    <w:rsid w:val="00012A35"/>
    <w:rsid w:val="00017FCF"/>
    <w:rsid w:val="00020D3A"/>
    <w:rsid w:val="00022BE3"/>
    <w:rsid w:val="000257A5"/>
    <w:rsid w:val="000313F2"/>
    <w:rsid w:val="000339D2"/>
    <w:rsid w:val="00037DEC"/>
    <w:rsid w:val="00042093"/>
    <w:rsid w:val="0004330D"/>
    <w:rsid w:val="0004395B"/>
    <w:rsid w:val="00044BF9"/>
    <w:rsid w:val="000457EF"/>
    <w:rsid w:val="00047CB9"/>
    <w:rsid w:val="000510BA"/>
    <w:rsid w:val="000544BC"/>
    <w:rsid w:val="0005516C"/>
    <w:rsid w:val="00066281"/>
    <w:rsid w:val="0007485C"/>
    <w:rsid w:val="00082368"/>
    <w:rsid w:val="00086B00"/>
    <w:rsid w:val="00091CB6"/>
    <w:rsid w:val="000958DE"/>
    <w:rsid w:val="000A043F"/>
    <w:rsid w:val="000A493E"/>
    <w:rsid w:val="000A694B"/>
    <w:rsid w:val="000A7AFF"/>
    <w:rsid w:val="000B2207"/>
    <w:rsid w:val="000B33BC"/>
    <w:rsid w:val="000B65EC"/>
    <w:rsid w:val="000B702F"/>
    <w:rsid w:val="000C027E"/>
    <w:rsid w:val="000C0FE6"/>
    <w:rsid w:val="000C3292"/>
    <w:rsid w:val="000C5FF8"/>
    <w:rsid w:val="000D363C"/>
    <w:rsid w:val="000D4915"/>
    <w:rsid w:val="000D6CE6"/>
    <w:rsid w:val="000D7D8C"/>
    <w:rsid w:val="000E13AB"/>
    <w:rsid w:val="000F02B2"/>
    <w:rsid w:val="000F2A2B"/>
    <w:rsid w:val="000F39C2"/>
    <w:rsid w:val="000F4049"/>
    <w:rsid w:val="000F6120"/>
    <w:rsid w:val="00102F48"/>
    <w:rsid w:val="00107933"/>
    <w:rsid w:val="00107D84"/>
    <w:rsid w:val="0011177F"/>
    <w:rsid w:val="0011395C"/>
    <w:rsid w:val="00125AE0"/>
    <w:rsid w:val="001368AE"/>
    <w:rsid w:val="00137517"/>
    <w:rsid w:val="0014213B"/>
    <w:rsid w:val="00142AE7"/>
    <w:rsid w:val="0014358C"/>
    <w:rsid w:val="0014495F"/>
    <w:rsid w:val="001455CA"/>
    <w:rsid w:val="001462EB"/>
    <w:rsid w:val="00146622"/>
    <w:rsid w:val="001467C3"/>
    <w:rsid w:val="00150219"/>
    <w:rsid w:val="00161A42"/>
    <w:rsid w:val="00162B5D"/>
    <w:rsid w:val="0016664E"/>
    <w:rsid w:val="001673FA"/>
    <w:rsid w:val="001678DF"/>
    <w:rsid w:val="00167C4B"/>
    <w:rsid w:val="0017037E"/>
    <w:rsid w:val="00172EC6"/>
    <w:rsid w:val="001770DB"/>
    <w:rsid w:val="001777D3"/>
    <w:rsid w:val="00180900"/>
    <w:rsid w:val="001822B0"/>
    <w:rsid w:val="001850F2"/>
    <w:rsid w:val="00185687"/>
    <w:rsid w:val="001865BE"/>
    <w:rsid w:val="00186623"/>
    <w:rsid w:val="00187DBE"/>
    <w:rsid w:val="001930F3"/>
    <w:rsid w:val="00194357"/>
    <w:rsid w:val="00194B4E"/>
    <w:rsid w:val="001A30B3"/>
    <w:rsid w:val="001A3DD1"/>
    <w:rsid w:val="001A596C"/>
    <w:rsid w:val="001A68FE"/>
    <w:rsid w:val="001C60BE"/>
    <w:rsid w:val="001D06BD"/>
    <w:rsid w:val="001D3B7A"/>
    <w:rsid w:val="001E489E"/>
    <w:rsid w:val="001E54B9"/>
    <w:rsid w:val="001E58C8"/>
    <w:rsid w:val="001F0FAD"/>
    <w:rsid w:val="001F11A4"/>
    <w:rsid w:val="001F1641"/>
    <w:rsid w:val="0020146D"/>
    <w:rsid w:val="002073D1"/>
    <w:rsid w:val="002169A6"/>
    <w:rsid w:val="00217B39"/>
    <w:rsid w:val="00225F6B"/>
    <w:rsid w:val="00232616"/>
    <w:rsid w:val="002353FD"/>
    <w:rsid w:val="00235D42"/>
    <w:rsid w:val="0024562D"/>
    <w:rsid w:val="00245A5C"/>
    <w:rsid w:val="00245DEF"/>
    <w:rsid w:val="0024665C"/>
    <w:rsid w:val="002527DF"/>
    <w:rsid w:val="00257EE9"/>
    <w:rsid w:val="002662D7"/>
    <w:rsid w:val="00267E27"/>
    <w:rsid w:val="00270D20"/>
    <w:rsid w:val="002721BC"/>
    <w:rsid w:val="00272ABF"/>
    <w:rsid w:val="00275467"/>
    <w:rsid w:val="002854FC"/>
    <w:rsid w:val="0028649F"/>
    <w:rsid w:val="00290C84"/>
    <w:rsid w:val="00294C96"/>
    <w:rsid w:val="00294EE4"/>
    <w:rsid w:val="002A004D"/>
    <w:rsid w:val="002A3526"/>
    <w:rsid w:val="002A66BA"/>
    <w:rsid w:val="002B0285"/>
    <w:rsid w:val="002B425D"/>
    <w:rsid w:val="002B46E5"/>
    <w:rsid w:val="002B6616"/>
    <w:rsid w:val="002C2B07"/>
    <w:rsid w:val="002C34DC"/>
    <w:rsid w:val="002D5037"/>
    <w:rsid w:val="002D740B"/>
    <w:rsid w:val="002E3154"/>
    <w:rsid w:val="002E477D"/>
    <w:rsid w:val="002E6459"/>
    <w:rsid w:val="002F5498"/>
    <w:rsid w:val="002F6715"/>
    <w:rsid w:val="002F75EE"/>
    <w:rsid w:val="003024ED"/>
    <w:rsid w:val="00303771"/>
    <w:rsid w:val="00304F0B"/>
    <w:rsid w:val="0030646F"/>
    <w:rsid w:val="00307D0E"/>
    <w:rsid w:val="0031012A"/>
    <w:rsid w:val="00315812"/>
    <w:rsid w:val="00316EE5"/>
    <w:rsid w:val="00321D39"/>
    <w:rsid w:val="003230EF"/>
    <w:rsid w:val="00325B0F"/>
    <w:rsid w:val="003301DC"/>
    <w:rsid w:val="00335882"/>
    <w:rsid w:val="00336105"/>
    <w:rsid w:val="0034204E"/>
    <w:rsid w:val="00345EEA"/>
    <w:rsid w:val="00347A1B"/>
    <w:rsid w:val="0035056B"/>
    <w:rsid w:val="00350C1A"/>
    <w:rsid w:val="0035421D"/>
    <w:rsid w:val="00354416"/>
    <w:rsid w:val="0035614D"/>
    <w:rsid w:val="0035685A"/>
    <w:rsid w:val="00356D7D"/>
    <w:rsid w:val="0036451D"/>
    <w:rsid w:val="003666B5"/>
    <w:rsid w:val="0036721A"/>
    <w:rsid w:val="00373526"/>
    <w:rsid w:val="00374A92"/>
    <w:rsid w:val="00375C40"/>
    <w:rsid w:val="00375D7E"/>
    <w:rsid w:val="00376E11"/>
    <w:rsid w:val="00390F93"/>
    <w:rsid w:val="00392812"/>
    <w:rsid w:val="003A5FE3"/>
    <w:rsid w:val="003A7178"/>
    <w:rsid w:val="003B1AE5"/>
    <w:rsid w:val="003B4BB5"/>
    <w:rsid w:val="003B5895"/>
    <w:rsid w:val="003C3657"/>
    <w:rsid w:val="003C4E9D"/>
    <w:rsid w:val="003C63C2"/>
    <w:rsid w:val="003D2A17"/>
    <w:rsid w:val="003D757E"/>
    <w:rsid w:val="003F3DA5"/>
    <w:rsid w:val="003F5485"/>
    <w:rsid w:val="003F74DB"/>
    <w:rsid w:val="003F7F42"/>
    <w:rsid w:val="004023DC"/>
    <w:rsid w:val="004030AF"/>
    <w:rsid w:val="0040370A"/>
    <w:rsid w:val="004040C3"/>
    <w:rsid w:val="00405B4B"/>
    <w:rsid w:val="00407B0A"/>
    <w:rsid w:val="00413E1C"/>
    <w:rsid w:val="0041507B"/>
    <w:rsid w:val="004160AD"/>
    <w:rsid w:val="00424E53"/>
    <w:rsid w:val="0042562A"/>
    <w:rsid w:val="004346DB"/>
    <w:rsid w:val="004438A9"/>
    <w:rsid w:val="0044455B"/>
    <w:rsid w:val="00447202"/>
    <w:rsid w:val="00450076"/>
    <w:rsid w:val="00454977"/>
    <w:rsid w:val="00456715"/>
    <w:rsid w:val="00456DD4"/>
    <w:rsid w:val="00460407"/>
    <w:rsid w:val="00463CFC"/>
    <w:rsid w:val="00473A2E"/>
    <w:rsid w:val="004746C6"/>
    <w:rsid w:val="00475593"/>
    <w:rsid w:val="004862F4"/>
    <w:rsid w:val="00491AF2"/>
    <w:rsid w:val="004A1C74"/>
    <w:rsid w:val="004A6630"/>
    <w:rsid w:val="004A7ACE"/>
    <w:rsid w:val="004B3848"/>
    <w:rsid w:val="004B6FE0"/>
    <w:rsid w:val="004C2793"/>
    <w:rsid w:val="004C4A7E"/>
    <w:rsid w:val="004C6D05"/>
    <w:rsid w:val="004C7280"/>
    <w:rsid w:val="004D621D"/>
    <w:rsid w:val="004E0771"/>
    <w:rsid w:val="004E1CBA"/>
    <w:rsid w:val="004E5412"/>
    <w:rsid w:val="00500086"/>
    <w:rsid w:val="00502417"/>
    <w:rsid w:val="005049F9"/>
    <w:rsid w:val="00507BB8"/>
    <w:rsid w:val="00520F7D"/>
    <w:rsid w:val="0052122B"/>
    <w:rsid w:val="00524443"/>
    <w:rsid w:val="00525D3E"/>
    <w:rsid w:val="00525F5B"/>
    <w:rsid w:val="00527F35"/>
    <w:rsid w:val="00531229"/>
    <w:rsid w:val="005314BC"/>
    <w:rsid w:val="00535FFE"/>
    <w:rsid w:val="005366B1"/>
    <w:rsid w:val="00536FC4"/>
    <w:rsid w:val="00537273"/>
    <w:rsid w:val="00540491"/>
    <w:rsid w:val="00540EA9"/>
    <w:rsid w:val="00541309"/>
    <w:rsid w:val="005447F3"/>
    <w:rsid w:val="00545D37"/>
    <w:rsid w:val="005461F8"/>
    <w:rsid w:val="00552BF3"/>
    <w:rsid w:val="00553B0C"/>
    <w:rsid w:val="00553EF2"/>
    <w:rsid w:val="005554E6"/>
    <w:rsid w:val="00555BD3"/>
    <w:rsid w:val="00574496"/>
    <w:rsid w:val="0057464F"/>
    <w:rsid w:val="005761FE"/>
    <w:rsid w:val="0057633B"/>
    <w:rsid w:val="00583286"/>
    <w:rsid w:val="0058582E"/>
    <w:rsid w:val="005A1E74"/>
    <w:rsid w:val="005A2677"/>
    <w:rsid w:val="005A4BE2"/>
    <w:rsid w:val="005A57EB"/>
    <w:rsid w:val="005A6269"/>
    <w:rsid w:val="005A63E7"/>
    <w:rsid w:val="005A6868"/>
    <w:rsid w:val="005B42E8"/>
    <w:rsid w:val="005B5160"/>
    <w:rsid w:val="005B6075"/>
    <w:rsid w:val="005C063E"/>
    <w:rsid w:val="005C0A9D"/>
    <w:rsid w:val="005C1403"/>
    <w:rsid w:val="005C5D15"/>
    <w:rsid w:val="005C7A19"/>
    <w:rsid w:val="005D0D3D"/>
    <w:rsid w:val="005D1239"/>
    <w:rsid w:val="005D391A"/>
    <w:rsid w:val="005D4564"/>
    <w:rsid w:val="005D7871"/>
    <w:rsid w:val="005E3C34"/>
    <w:rsid w:val="005E41F8"/>
    <w:rsid w:val="005F6F92"/>
    <w:rsid w:val="006003F4"/>
    <w:rsid w:val="00610502"/>
    <w:rsid w:val="00610935"/>
    <w:rsid w:val="00612B20"/>
    <w:rsid w:val="0061459E"/>
    <w:rsid w:val="0062291B"/>
    <w:rsid w:val="006234FE"/>
    <w:rsid w:val="00624E52"/>
    <w:rsid w:val="0062787B"/>
    <w:rsid w:val="00635419"/>
    <w:rsid w:val="00642331"/>
    <w:rsid w:val="0064277D"/>
    <w:rsid w:val="00642B8B"/>
    <w:rsid w:val="00650477"/>
    <w:rsid w:val="00650FAB"/>
    <w:rsid w:val="0065320B"/>
    <w:rsid w:val="006536E5"/>
    <w:rsid w:val="006538B3"/>
    <w:rsid w:val="00655C31"/>
    <w:rsid w:val="00660417"/>
    <w:rsid w:val="00662D13"/>
    <w:rsid w:val="00675263"/>
    <w:rsid w:val="006761AC"/>
    <w:rsid w:val="00681205"/>
    <w:rsid w:val="006817A0"/>
    <w:rsid w:val="006876FC"/>
    <w:rsid w:val="00692791"/>
    <w:rsid w:val="006940B1"/>
    <w:rsid w:val="006958A5"/>
    <w:rsid w:val="006A10E0"/>
    <w:rsid w:val="006A1714"/>
    <w:rsid w:val="006A19DE"/>
    <w:rsid w:val="006A22EE"/>
    <w:rsid w:val="006A35C1"/>
    <w:rsid w:val="006A5579"/>
    <w:rsid w:val="006B2711"/>
    <w:rsid w:val="006B3705"/>
    <w:rsid w:val="006B76E0"/>
    <w:rsid w:val="006C026F"/>
    <w:rsid w:val="006C1B73"/>
    <w:rsid w:val="006C2470"/>
    <w:rsid w:val="006C44A4"/>
    <w:rsid w:val="006D06F9"/>
    <w:rsid w:val="006D2461"/>
    <w:rsid w:val="006D3370"/>
    <w:rsid w:val="006D3A9D"/>
    <w:rsid w:val="006D5C20"/>
    <w:rsid w:val="006D7D00"/>
    <w:rsid w:val="006D7E72"/>
    <w:rsid w:val="006E09EC"/>
    <w:rsid w:val="006E1313"/>
    <w:rsid w:val="006E55BE"/>
    <w:rsid w:val="006E68A6"/>
    <w:rsid w:val="006E73AF"/>
    <w:rsid w:val="006E7A38"/>
    <w:rsid w:val="006F402C"/>
    <w:rsid w:val="006F4BCA"/>
    <w:rsid w:val="007002AA"/>
    <w:rsid w:val="0070120D"/>
    <w:rsid w:val="00706926"/>
    <w:rsid w:val="007076CA"/>
    <w:rsid w:val="007101D1"/>
    <w:rsid w:val="00710531"/>
    <w:rsid w:val="007108D4"/>
    <w:rsid w:val="007135F9"/>
    <w:rsid w:val="007145F6"/>
    <w:rsid w:val="007155C3"/>
    <w:rsid w:val="007228C1"/>
    <w:rsid w:val="0072514C"/>
    <w:rsid w:val="0072651E"/>
    <w:rsid w:val="00734570"/>
    <w:rsid w:val="007364DE"/>
    <w:rsid w:val="00737325"/>
    <w:rsid w:val="007377BD"/>
    <w:rsid w:val="00741439"/>
    <w:rsid w:val="007426A4"/>
    <w:rsid w:val="00742D53"/>
    <w:rsid w:val="0074742E"/>
    <w:rsid w:val="0074791F"/>
    <w:rsid w:val="00752D90"/>
    <w:rsid w:val="00753550"/>
    <w:rsid w:val="007568F6"/>
    <w:rsid w:val="00760ECD"/>
    <w:rsid w:val="00770390"/>
    <w:rsid w:val="007744D9"/>
    <w:rsid w:val="00774B77"/>
    <w:rsid w:val="00775F2E"/>
    <w:rsid w:val="007769A9"/>
    <w:rsid w:val="00776CBB"/>
    <w:rsid w:val="00784003"/>
    <w:rsid w:val="00784B93"/>
    <w:rsid w:val="0078569D"/>
    <w:rsid w:val="00787848"/>
    <w:rsid w:val="00790295"/>
    <w:rsid w:val="007902F9"/>
    <w:rsid w:val="00797AA7"/>
    <w:rsid w:val="007A0D49"/>
    <w:rsid w:val="007A1E07"/>
    <w:rsid w:val="007A3603"/>
    <w:rsid w:val="007A44D5"/>
    <w:rsid w:val="007A53D9"/>
    <w:rsid w:val="007A7760"/>
    <w:rsid w:val="007B7050"/>
    <w:rsid w:val="007B73F1"/>
    <w:rsid w:val="007B7510"/>
    <w:rsid w:val="007C01A6"/>
    <w:rsid w:val="007C6199"/>
    <w:rsid w:val="007C64B8"/>
    <w:rsid w:val="007D0A8E"/>
    <w:rsid w:val="007D37A6"/>
    <w:rsid w:val="007D4ADB"/>
    <w:rsid w:val="007D7628"/>
    <w:rsid w:val="007E6C8B"/>
    <w:rsid w:val="007F235D"/>
    <w:rsid w:val="007F3106"/>
    <w:rsid w:val="007F45F8"/>
    <w:rsid w:val="007F597F"/>
    <w:rsid w:val="007F62E3"/>
    <w:rsid w:val="0080036C"/>
    <w:rsid w:val="00800731"/>
    <w:rsid w:val="00801F87"/>
    <w:rsid w:val="00803C8C"/>
    <w:rsid w:val="00811619"/>
    <w:rsid w:val="00814965"/>
    <w:rsid w:val="00822A92"/>
    <w:rsid w:val="00823358"/>
    <w:rsid w:val="008240B4"/>
    <w:rsid w:val="008244B5"/>
    <w:rsid w:val="00825397"/>
    <w:rsid w:val="0082682E"/>
    <w:rsid w:val="00827BA4"/>
    <w:rsid w:val="0083015F"/>
    <w:rsid w:val="0083105E"/>
    <w:rsid w:val="00832C81"/>
    <w:rsid w:val="00847998"/>
    <w:rsid w:val="00847CB4"/>
    <w:rsid w:val="00852F88"/>
    <w:rsid w:val="00854BD1"/>
    <w:rsid w:val="008565DB"/>
    <w:rsid w:val="008614B3"/>
    <w:rsid w:val="008614F8"/>
    <w:rsid w:val="008617D5"/>
    <w:rsid w:val="008656D1"/>
    <w:rsid w:val="00867085"/>
    <w:rsid w:val="00867374"/>
    <w:rsid w:val="00867AB6"/>
    <w:rsid w:val="00867F6D"/>
    <w:rsid w:val="008704F3"/>
    <w:rsid w:val="00870F6A"/>
    <w:rsid w:val="0087309B"/>
    <w:rsid w:val="00874A59"/>
    <w:rsid w:val="00877753"/>
    <w:rsid w:val="0087796C"/>
    <w:rsid w:val="008822BF"/>
    <w:rsid w:val="00882A73"/>
    <w:rsid w:val="008904BE"/>
    <w:rsid w:val="00892DBD"/>
    <w:rsid w:val="00894397"/>
    <w:rsid w:val="00894740"/>
    <w:rsid w:val="008947C6"/>
    <w:rsid w:val="008A3028"/>
    <w:rsid w:val="008B4204"/>
    <w:rsid w:val="008C42B6"/>
    <w:rsid w:val="008C520C"/>
    <w:rsid w:val="008C559C"/>
    <w:rsid w:val="008C5686"/>
    <w:rsid w:val="008D2154"/>
    <w:rsid w:val="008D3956"/>
    <w:rsid w:val="008D5185"/>
    <w:rsid w:val="008E2284"/>
    <w:rsid w:val="008E3B9E"/>
    <w:rsid w:val="008E79ED"/>
    <w:rsid w:val="008F1FAE"/>
    <w:rsid w:val="008F5412"/>
    <w:rsid w:val="008F6745"/>
    <w:rsid w:val="009040A0"/>
    <w:rsid w:val="00910A48"/>
    <w:rsid w:val="00916E8A"/>
    <w:rsid w:val="00923D6B"/>
    <w:rsid w:val="00924A87"/>
    <w:rsid w:val="009252C5"/>
    <w:rsid w:val="00925A11"/>
    <w:rsid w:val="00932A41"/>
    <w:rsid w:val="00933491"/>
    <w:rsid w:val="00935679"/>
    <w:rsid w:val="00943B11"/>
    <w:rsid w:val="00945068"/>
    <w:rsid w:val="009464AE"/>
    <w:rsid w:val="00946E5C"/>
    <w:rsid w:val="00950EF5"/>
    <w:rsid w:val="009513F4"/>
    <w:rsid w:val="00951A49"/>
    <w:rsid w:val="009522A7"/>
    <w:rsid w:val="0095642F"/>
    <w:rsid w:val="00960EDC"/>
    <w:rsid w:val="00962775"/>
    <w:rsid w:val="00963E24"/>
    <w:rsid w:val="00966DB4"/>
    <w:rsid w:val="00970ADF"/>
    <w:rsid w:val="00973037"/>
    <w:rsid w:val="009850D4"/>
    <w:rsid w:val="00985AA0"/>
    <w:rsid w:val="00987638"/>
    <w:rsid w:val="0099131E"/>
    <w:rsid w:val="009934D4"/>
    <w:rsid w:val="00997FED"/>
    <w:rsid w:val="009A35B7"/>
    <w:rsid w:val="009A3844"/>
    <w:rsid w:val="009A6B6F"/>
    <w:rsid w:val="009A7286"/>
    <w:rsid w:val="009C3FE6"/>
    <w:rsid w:val="009D2B27"/>
    <w:rsid w:val="009D3161"/>
    <w:rsid w:val="009D370E"/>
    <w:rsid w:val="009D5254"/>
    <w:rsid w:val="009E08DB"/>
    <w:rsid w:val="009E6208"/>
    <w:rsid w:val="009F286E"/>
    <w:rsid w:val="009F3E5A"/>
    <w:rsid w:val="009F4017"/>
    <w:rsid w:val="00A1313B"/>
    <w:rsid w:val="00A1798E"/>
    <w:rsid w:val="00A2081B"/>
    <w:rsid w:val="00A22AB2"/>
    <w:rsid w:val="00A26F22"/>
    <w:rsid w:val="00A32361"/>
    <w:rsid w:val="00A326A1"/>
    <w:rsid w:val="00A34820"/>
    <w:rsid w:val="00A348E8"/>
    <w:rsid w:val="00A410A6"/>
    <w:rsid w:val="00A42065"/>
    <w:rsid w:val="00A43E93"/>
    <w:rsid w:val="00A45A3C"/>
    <w:rsid w:val="00A47CD3"/>
    <w:rsid w:val="00A53143"/>
    <w:rsid w:val="00A543C4"/>
    <w:rsid w:val="00A5500A"/>
    <w:rsid w:val="00A55BB3"/>
    <w:rsid w:val="00A5601A"/>
    <w:rsid w:val="00A608E9"/>
    <w:rsid w:val="00A66AB9"/>
    <w:rsid w:val="00A67FA4"/>
    <w:rsid w:val="00A83C3E"/>
    <w:rsid w:val="00A85C6D"/>
    <w:rsid w:val="00A86453"/>
    <w:rsid w:val="00A874E1"/>
    <w:rsid w:val="00A9187B"/>
    <w:rsid w:val="00A929C8"/>
    <w:rsid w:val="00A92E4F"/>
    <w:rsid w:val="00A951CD"/>
    <w:rsid w:val="00A95D55"/>
    <w:rsid w:val="00AA0883"/>
    <w:rsid w:val="00AA3241"/>
    <w:rsid w:val="00AA4D53"/>
    <w:rsid w:val="00AB007E"/>
    <w:rsid w:val="00AB1E49"/>
    <w:rsid w:val="00AB3D7D"/>
    <w:rsid w:val="00AB56D3"/>
    <w:rsid w:val="00AC143C"/>
    <w:rsid w:val="00AC4A4E"/>
    <w:rsid w:val="00AC5F86"/>
    <w:rsid w:val="00AC6B50"/>
    <w:rsid w:val="00AC7F50"/>
    <w:rsid w:val="00AD1473"/>
    <w:rsid w:val="00AD340F"/>
    <w:rsid w:val="00AD50DA"/>
    <w:rsid w:val="00AE209E"/>
    <w:rsid w:val="00AE5BF1"/>
    <w:rsid w:val="00AF2ABB"/>
    <w:rsid w:val="00AF3A17"/>
    <w:rsid w:val="00AF4476"/>
    <w:rsid w:val="00AF46DC"/>
    <w:rsid w:val="00AF5656"/>
    <w:rsid w:val="00AF6B57"/>
    <w:rsid w:val="00B002A4"/>
    <w:rsid w:val="00B01010"/>
    <w:rsid w:val="00B014E2"/>
    <w:rsid w:val="00B03ACA"/>
    <w:rsid w:val="00B10202"/>
    <w:rsid w:val="00B13693"/>
    <w:rsid w:val="00B16E2B"/>
    <w:rsid w:val="00B22BE1"/>
    <w:rsid w:val="00B236FD"/>
    <w:rsid w:val="00B23BB7"/>
    <w:rsid w:val="00B2539A"/>
    <w:rsid w:val="00B25E96"/>
    <w:rsid w:val="00B26E84"/>
    <w:rsid w:val="00B309D2"/>
    <w:rsid w:val="00B30AB5"/>
    <w:rsid w:val="00B32ABA"/>
    <w:rsid w:val="00B332B7"/>
    <w:rsid w:val="00B40492"/>
    <w:rsid w:val="00B420E4"/>
    <w:rsid w:val="00B453C5"/>
    <w:rsid w:val="00B46243"/>
    <w:rsid w:val="00B533DC"/>
    <w:rsid w:val="00B53DA2"/>
    <w:rsid w:val="00B5681F"/>
    <w:rsid w:val="00B61ECA"/>
    <w:rsid w:val="00B67511"/>
    <w:rsid w:val="00B67B21"/>
    <w:rsid w:val="00B76BEC"/>
    <w:rsid w:val="00B823DA"/>
    <w:rsid w:val="00B8275B"/>
    <w:rsid w:val="00B863DA"/>
    <w:rsid w:val="00B92995"/>
    <w:rsid w:val="00B93C87"/>
    <w:rsid w:val="00B9504D"/>
    <w:rsid w:val="00BA194D"/>
    <w:rsid w:val="00BA677C"/>
    <w:rsid w:val="00BA6A87"/>
    <w:rsid w:val="00BA762E"/>
    <w:rsid w:val="00BB4B5E"/>
    <w:rsid w:val="00BB612C"/>
    <w:rsid w:val="00BD2D5C"/>
    <w:rsid w:val="00BE0C4E"/>
    <w:rsid w:val="00BE3D36"/>
    <w:rsid w:val="00BF160C"/>
    <w:rsid w:val="00BF2711"/>
    <w:rsid w:val="00BF54AD"/>
    <w:rsid w:val="00BF5EAB"/>
    <w:rsid w:val="00BF6350"/>
    <w:rsid w:val="00BF6478"/>
    <w:rsid w:val="00C025C0"/>
    <w:rsid w:val="00C04A9F"/>
    <w:rsid w:val="00C05128"/>
    <w:rsid w:val="00C052F0"/>
    <w:rsid w:val="00C10120"/>
    <w:rsid w:val="00C132E9"/>
    <w:rsid w:val="00C1375F"/>
    <w:rsid w:val="00C14889"/>
    <w:rsid w:val="00C154CE"/>
    <w:rsid w:val="00C17718"/>
    <w:rsid w:val="00C24470"/>
    <w:rsid w:val="00C2768C"/>
    <w:rsid w:val="00C303B0"/>
    <w:rsid w:val="00C32F57"/>
    <w:rsid w:val="00C35EEC"/>
    <w:rsid w:val="00C44E15"/>
    <w:rsid w:val="00C45230"/>
    <w:rsid w:val="00C4527D"/>
    <w:rsid w:val="00C503B6"/>
    <w:rsid w:val="00C50C89"/>
    <w:rsid w:val="00C53570"/>
    <w:rsid w:val="00C6226E"/>
    <w:rsid w:val="00C6728A"/>
    <w:rsid w:val="00C7098D"/>
    <w:rsid w:val="00C71387"/>
    <w:rsid w:val="00C72D4F"/>
    <w:rsid w:val="00C76673"/>
    <w:rsid w:val="00C83E83"/>
    <w:rsid w:val="00C84F59"/>
    <w:rsid w:val="00C90A55"/>
    <w:rsid w:val="00C92142"/>
    <w:rsid w:val="00C97DC1"/>
    <w:rsid w:val="00CA045A"/>
    <w:rsid w:val="00CB232A"/>
    <w:rsid w:val="00CB46D7"/>
    <w:rsid w:val="00CB7915"/>
    <w:rsid w:val="00CC0760"/>
    <w:rsid w:val="00CC2B0F"/>
    <w:rsid w:val="00CC35F6"/>
    <w:rsid w:val="00CC5B54"/>
    <w:rsid w:val="00CD2B27"/>
    <w:rsid w:val="00CD3CE2"/>
    <w:rsid w:val="00CE06EC"/>
    <w:rsid w:val="00CE12E7"/>
    <w:rsid w:val="00CE4C3C"/>
    <w:rsid w:val="00CF5DF9"/>
    <w:rsid w:val="00CF6DDC"/>
    <w:rsid w:val="00CF7F76"/>
    <w:rsid w:val="00D00948"/>
    <w:rsid w:val="00D00BCF"/>
    <w:rsid w:val="00D077CF"/>
    <w:rsid w:val="00D079AC"/>
    <w:rsid w:val="00D116AE"/>
    <w:rsid w:val="00D11E0D"/>
    <w:rsid w:val="00D15126"/>
    <w:rsid w:val="00D26EAB"/>
    <w:rsid w:val="00D35310"/>
    <w:rsid w:val="00D359F3"/>
    <w:rsid w:val="00D376D0"/>
    <w:rsid w:val="00D37B07"/>
    <w:rsid w:val="00D44103"/>
    <w:rsid w:val="00D4624F"/>
    <w:rsid w:val="00D61B33"/>
    <w:rsid w:val="00D643CA"/>
    <w:rsid w:val="00D65CC6"/>
    <w:rsid w:val="00D7102D"/>
    <w:rsid w:val="00D72650"/>
    <w:rsid w:val="00D744A3"/>
    <w:rsid w:val="00D777EC"/>
    <w:rsid w:val="00D81A4E"/>
    <w:rsid w:val="00D82BF7"/>
    <w:rsid w:val="00D928B1"/>
    <w:rsid w:val="00D9384E"/>
    <w:rsid w:val="00D97E74"/>
    <w:rsid w:val="00DA185F"/>
    <w:rsid w:val="00DA3F94"/>
    <w:rsid w:val="00DA5C53"/>
    <w:rsid w:val="00DD7FE9"/>
    <w:rsid w:val="00DE0CC3"/>
    <w:rsid w:val="00DF6DC9"/>
    <w:rsid w:val="00DF6EB3"/>
    <w:rsid w:val="00E02701"/>
    <w:rsid w:val="00E11137"/>
    <w:rsid w:val="00E1384A"/>
    <w:rsid w:val="00E14201"/>
    <w:rsid w:val="00E14324"/>
    <w:rsid w:val="00E16069"/>
    <w:rsid w:val="00E20FB0"/>
    <w:rsid w:val="00E26889"/>
    <w:rsid w:val="00E26E8E"/>
    <w:rsid w:val="00E2755F"/>
    <w:rsid w:val="00E37402"/>
    <w:rsid w:val="00E40EC7"/>
    <w:rsid w:val="00E44223"/>
    <w:rsid w:val="00E46275"/>
    <w:rsid w:val="00E506EF"/>
    <w:rsid w:val="00E5271E"/>
    <w:rsid w:val="00E5789C"/>
    <w:rsid w:val="00E57C07"/>
    <w:rsid w:val="00E63731"/>
    <w:rsid w:val="00E66BD9"/>
    <w:rsid w:val="00E66F25"/>
    <w:rsid w:val="00E7067A"/>
    <w:rsid w:val="00E748DA"/>
    <w:rsid w:val="00E7743E"/>
    <w:rsid w:val="00E77EE3"/>
    <w:rsid w:val="00E82EC2"/>
    <w:rsid w:val="00E837A2"/>
    <w:rsid w:val="00E85A30"/>
    <w:rsid w:val="00EA05F5"/>
    <w:rsid w:val="00EA13D9"/>
    <w:rsid w:val="00EA65D7"/>
    <w:rsid w:val="00EB1228"/>
    <w:rsid w:val="00EB412B"/>
    <w:rsid w:val="00EB5048"/>
    <w:rsid w:val="00EC1C95"/>
    <w:rsid w:val="00EC2A16"/>
    <w:rsid w:val="00EC6932"/>
    <w:rsid w:val="00ED08F1"/>
    <w:rsid w:val="00ED2180"/>
    <w:rsid w:val="00ED23C6"/>
    <w:rsid w:val="00ED2415"/>
    <w:rsid w:val="00ED3A38"/>
    <w:rsid w:val="00ED40B0"/>
    <w:rsid w:val="00ED4977"/>
    <w:rsid w:val="00ED5030"/>
    <w:rsid w:val="00ED7CD5"/>
    <w:rsid w:val="00EE4BE4"/>
    <w:rsid w:val="00EF34BD"/>
    <w:rsid w:val="00EF4018"/>
    <w:rsid w:val="00EF4028"/>
    <w:rsid w:val="00F03DF9"/>
    <w:rsid w:val="00F059E9"/>
    <w:rsid w:val="00F06BC4"/>
    <w:rsid w:val="00F13CD3"/>
    <w:rsid w:val="00F1423E"/>
    <w:rsid w:val="00F1577E"/>
    <w:rsid w:val="00F159E7"/>
    <w:rsid w:val="00F16096"/>
    <w:rsid w:val="00F1737E"/>
    <w:rsid w:val="00F1796C"/>
    <w:rsid w:val="00F204B3"/>
    <w:rsid w:val="00F25408"/>
    <w:rsid w:val="00F26321"/>
    <w:rsid w:val="00F26A04"/>
    <w:rsid w:val="00F3109E"/>
    <w:rsid w:val="00F370BB"/>
    <w:rsid w:val="00F45B6F"/>
    <w:rsid w:val="00F461D8"/>
    <w:rsid w:val="00F5023D"/>
    <w:rsid w:val="00F524B8"/>
    <w:rsid w:val="00F52AD1"/>
    <w:rsid w:val="00F559F0"/>
    <w:rsid w:val="00F6229B"/>
    <w:rsid w:val="00F636B1"/>
    <w:rsid w:val="00F63A85"/>
    <w:rsid w:val="00F63D93"/>
    <w:rsid w:val="00F6477B"/>
    <w:rsid w:val="00F667CC"/>
    <w:rsid w:val="00F66D46"/>
    <w:rsid w:val="00F70332"/>
    <w:rsid w:val="00F73223"/>
    <w:rsid w:val="00F7544E"/>
    <w:rsid w:val="00F81561"/>
    <w:rsid w:val="00F81D8D"/>
    <w:rsid w:val="00F823D9"/>
    <w:rsid w:val="00F93942"/>
    <w:rsid w:val="00F975BE"/>
    <w:rsid w:val="00FA01F8"/>
    <w:rsid w:val="00FA1401"/>
    <w:rsid w:val="00FA16D1"/>
    <w:rsid w:val="00FA431D"/>
    <w:rsid w:val="00FA477F"/>
    <w:rsid w:val="00FA5CF4"/>
    <w:rsid w:val="00FC1D37"/>
    <w:rsid w:val="00FC6C53"/>
    <w:rsid w:val="00FD53E7"/>
    <w:rsid w:val="00FE179C"/>
    <w:rsid w:val="00FE477F"/>
    <w:rsid w:val="00FE4944"/>
    <w:rsid w:val="00FE6237"/>
    <w:rsid w:val="00FF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A4"/>
  </w:style>
  <w:style w:type="paragraph" w:styleId="1">
    <w:name w:val="heading 1"/>
    <w:basedOn w:val="a"/>
    <w:next w:val="a"/>
    <w:link w:val="10"/>
    <w:uiPriority w:val="9"/>
    <w:qFormat/>
    <w:rsid w:val="00962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7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6A19DE"/>
  </w:style>
  <w:style w:type="character" w:styleId="a4">
    <w:name w:val="Emphasis"/>
    <w:basedOn w:val="a0"/>
    <w:qFormat/>
    <w:rsid w:val="006A19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2018-06-10T08:17:00Z</dcterms:created>
  <dcterms:modified xsi:type="dcterms:W3CDTF">2018-06-10T20:17:00Z</dcterms:modified>
</cp:coreProperties>
</file>