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31CC" w:rsidRPr="001915CE" w:rsidRDefault="006F31CC" w:rsidP="006F31CC">
      <w:pPr>
        <w:pStyle w:val="af6"/>
        <w:shd w:val="clear" w:color="auto" w:fill="FFFFFF"/>
        <w:spacing w:before="0" w:beforeAutospacing="0" w:after="0" w:afterAutospacing="0"/>
        <w:jc w:val="center"/>
        <w:rPr>
          <w:sz w:val="28"/>
          <w:szCs w:val="28"/>
        </w:rPr>
      </w:pPr>
      <w:r w:rsidRPr="001915CE">
        <w:rPr>
          <w:color w:val="000000"/>
          <w:sz w:val="28"/>
          <w:szCs w:val="28"/>
        </w:rPr>
        <w:t xml:space="preserve">ПРАВИТЕЛЬСТВО РОССИЙСКОЙ ФЕДЕРАЦИИ </w:t>
      </w:r>
    </w:p>
    <w:p w:rsidR="006F31CC" w:rsidRPr="001915CE" w:rsidRDefault="006F31CC" w:rsidP="006F31CC">
      <w:pPr>
        <w:pStyle w:val="af6"/>
        <w:shd w:val="clear" w:color="auto" w:fill="FFFFFF"/>
        <w:spacing w:before="0" w:beforeAutospacing="0" w:after="0" w:afterAutospacing="0"/>
        <w:jc w:val="center"/>
        <w:rPr>
          <w:sz w:val="28"/>
          <w:szCs w:val="28"/>
        </w:rPr>
      </w:pPr>
      <w:r w:rsidRPr="001915CE">
        <w:rPr>
          <w:color w:val="000000"/>
          <w:sz w:val="28"/>
          <w:szCs w:val="28"/>
        </w:rPr>
        <w:t>ФЕДЕРАЛЬНОЕ ГОСУДАРСТВЕННОЕ БЮДЖЕТНОЕ ОБРАЗОВАТЕЛЬНОЕ УЧРЕЖДЕНИЕ ВЫСШЕГО ОБРАЗОВАНИЯ</w:t>
      </w:r>
    </w:p>
    <w:p w:rsidR="006F31CC" w:rsidRPr="001915CE" w:rsidRDefault="006F31CC" w:rsidP="006F31CC">
      <w:pPr>
        <w:pStyle w:val="af6"/>
        <w:shd w:val="clear" w:color="auto" w:fill="FFFFFF"/>
        <w:spacing w:before="0" w:beforeAutospacing="0" w:after="0" w:afterAutospacing="0"/>
        <w:jc w:val="center"/>
        <w:rPr>
          <w:sz w:val="28"/>
          <w:szCs w:val="28"/>
        </w:rPr>
      </w:pPr>
      <w:r w:rsidRPr="001915CE">
        <w:rPr>
          <w:color w:val="000000"/>
          <w:sz w:val="28"/>
          <w:szCs w:val="28"/>
        </w:rPr>
        <w:t xml:space="preserve"> «САНКТ-ПЕТЕРБУРГСКИЙ ГОСУДАРСТВЕННЫЙ УНИВЕРСИТЕТ»</w:t>
      </w:r>
    </w:p>
    <w:p w:rsidR="006F31CC" w:rsidRPr="001915CE" w:rsidRDefault="006F31CC" w:rsidP="006F31CC">
      <w:pPr>
        <w:pStyle w:val="af6"/>
        <w:shd w:val="clear" w:color="auto" w:fill="FFFFFF"/>
        <w:spacing w:before="0" w:beforeAutospacing="0" w:after="0" w:afterAutospacing="0"/>
        <w:rPr>
          <w:sz w:val="28"/>
          <w:szCs w:val="28"/>
        </w:rPr>
      </w:pPr>
      <w:r w:rsidRPr="001915CE">
        <w:rPr>
          <w:sz w:val="28"/>
          <w:szCs w:val="28"/>
        </w:rPr>
        <w:t> </w:t>
      </w:r>
    </w:p>
    <w:p w:rsidR="006F31CC" w:rsidRPr="001915CE" w:rsidRDefault="006F31CC" w:rsidP="006F31CC">
      <w:pPr>
        <w:pStyle w:val="af6"/>
        <w:shd w:val="clear" w:color="auto" w:fill="FFFFFF"/>
        <w:spacing w:before="0" w:beforeAutospacing="0" w:after="0" w:afterAutospacing="0"/>
        <w:rPr>
          <w:sz w:val="28"/>
          <w:szCs w:val="28"/>
          <w:lang w:val="en-US"/>
        </w:rPr>
      </w:pPr>
    </w:p>
    <w:p w:rsidR="006F31CC" w:rsidRPr="001915CE" w:rsidRDefault="006F31CC" w:rsidP="006F31CC">
      <w:pPr>
        <w:pStyle w:val="af6"/>
        <w:shd w:val="clear" w:color="auto" w:fill="FFFFFF"/>
        <w:spacing w:before="0" w:beforeAutospacing="0" w:after="0" w:afterAutospacing="0"/>
        <w:rPr>
          <w:sz w:val="28"/>
          <w:szCs w:val="28"/>
        </w:rPr>
      </w:pPr>
    </w:p>
    <w:p w:rsidR="006F31CC" w:rsidRPr="001915CE" w:rsidRDefault="006F31CC" w:rsidP="006F31CC">
      <w:pPr>
        <w:pStyle w:val="af6"/>
        <w:shd w:val="clear" w:color="auto" w:fill="FFFFFF"/>
        <w:spacing w:before="0" w:beforeAutospacing="0" w:after="0" w:afterAutospacing="0"/>
        <w:jc w:val="center"/>
        <w:rPr>
          <w:sz w:val="28"/>
          <w:szCs w:val="28"/>
        </w:rPr>
      </w:pPr>
      <w:r w:rsidRPr="001915CE">
        <w:rPr>
          <w:color w:val="000000"/>
          <w:sz w:val="28"/>
          <w:szCs w:val="28"/>
        </w:rPr>
        <w:t>ВЫПУСКНАЯ КВАЛИФИКАЦИОННАЯ РАБОТА</w:t>
      </w:r>
    </w:p>
    <w:p w:rsidR="006F31CC" w:rsidRPr="001915CE" w:rsidRDefault="006F31CC" w:rsidP="001915CE">
      <w:pPr>
        <w:pStyle w:val="af6"/>
        <w:shd w:val="clear" w:color="auto" w:fill="FFFFFF"/>
        <w:spacing w:before="0" w:beforeAutospacing="0" w:after="0" w:afterAutospacing="0"/>
        <w:jc w:val="center"/>
        <w:rPr>
          <w:sz w:val="28"/>
          <w:szCs w:val="28"/>
        </w:rPr>
      </w:pPr>
      <w:r w:rsidRPr="001915CE">
        <w:rPr>
          <w:color w:val="000000"/>
          <w:sz w:val="28"/>
          <w:szCs w:val="28"/>
        </w:rPr>
        <w:t>на тему:</w:t>
      </w:r>
    </w:p>
    <w:p w:rsidR="001915CE" w:rsidRPr="001915CE" w:rsidRDefault="001915CE" w:rsidP="001915CE">
      <w:pPr>
        <w:pStyle w:val="1"/>
        <w:rPr>
          <w:sz w:val="28"/>
        </w:rPr>
      </w:pPr>
      <w:r w:rsidRPr="001915CE">
        <w:rPr>
          <w:sz w:val="28"/>
        </w:rPr>
        <w:t xml:space="preserve">НАУЧНО-ИССЛЕДОВАТЕЛЬСКИЙ КОМПЛЕКС </w:t>
      </w:r>
      <w:r>
        <w:rPr>
          <w:sz w:val="28"/>
        </w:rPr>
        <w:t>ПРЕДОБРАБОТКИ</w:t>
      </w:r>
      <w:r w:rsidRPr="001915CE">
        <w:rPr>
          <w:sz w:val="28"/>
        </w:rPr>
        <w:t xml:space="preserve"> ТЕКСТОВ И ПОСТОБРАБОТКИ РЕЗУЛЬТАТОВ В СИСТЕМЕ SKETCHENGINE</w:t>
      </w:r>
    </w:p>
    <w:p w:rsidR="001915CE" w:rsidRPr="001915CE" w:rsidRDefault="001915CE" w:rsidP="001915CE">
      <w:pPr>
        <w:pStyle w:val="1"/>
        <w:rPr>
          <w:rFonts w:ascii="Times" w:hAnsi="Times"/>
          <w:b w:val="0"/>
          <w:color w:val="000000"/>
          <w:sz w:val="28"/>
          <w:lang w:eastAsia="ru-RU" w:bidi="ar-SA"/>
        </w:rPr>
      </w:pPr>
      <w:r w:rsidRPr="001915CE">
        <w:rPr>
          <w:rFonts w:ascii="Times" w:hAnsi="Times"/>
          <w:b w:val="0"/>
          <w:color w:val="000000"/>
          <w:sz w:val="28"/>
          <w:lang w:eastAsia="ru-RU" w:bidi="ar-SA"/>
        </w:rPr>
        <w:t xml:space="preserve">Выпускная квалификационная работа по направлению </w:t>
      </w:r>
    </w:p>
    <w:p w:rsidR="006F31CC" w:rsidRPr="001915CE" w:rsidRDefault="001915CE" w:rsidP="001915CE">
      <w:pPr>
        <w:pStyle w:val="1"/>
        <w:rPr>
          <w:rFonts w:asciiTheme="minorHAnsi" w:hAnsiTheme="minorHAnsi"/>
        </w:rPr>
      </w:pPr>
      <w:r w:rsidRPr="001915CE">
        <w:rPr>
          <w:rFonts w:ascii="Times" w:hAnsi="Times"/>
          <w:b w:val="0"/>
          <w:color w:val="000000"/>
          <w:sz w:val="28"/>
          <w:lang w:eastAsia="ru-RU" w:bidi="ar-SA"/>
        </w:rPr>
        <w:t>45.03.02 «Лингвистика»,</w:t>
      </w:r>
    </w:p>
    <w:p w:rsidR="006F31CC" w:rsidRPr="006F31CC" w:rsidRDefault="006F31CC" w:rsidP="006F31CC">
      <w:pPr>
        <w:pStyle w:val="normal"/>
      </w:pPr>
    </w:p>
    <w:p w:rsidR="001915CE" w:rsidRPr="001915CE" w:rsidRDefault="001915CE" w:rsidP="001915CE">
      <w:pPr>
        <w:shd w:val="clear" w:color="auto" w:fill="FFFFFF"/>
        <w:suppressAutoHyphens w:val="0"/>
        <w:jc w:val="right"/>
        <w:rPr>
          <w:sz w:val="32"/>
          <w:szCs w:val="32"/>
          <w:lang w:eastAsia="ru-RU" w:bidi="ar-SA"/>
        </w:rPr>
      </w:pPr>
      <w:r w:rsidRPr="001915CE">
        <w:rPr>
          <w:color w:val="000000"/>
          <w:sz w:val="32"/>
          <w:szCs w:val="32"/>
          <w:lang w:eastAsia="ru-RU" w:bidi="ar-SA"/>
        </w:rPr>
        <w:t xml:space="preserve">Исполнитель: </w:t>
      </w:r>
    </w:p>
    <w:p w:rsidR="001915CE" w:rsidRPr="001915CE" w:rsidRDefault="001915CE" w:rsidP="001915CE">
      <w:pPr>
        <w:shd w:val="clear" w:color="auto" w:fill="FFFFFF"/>
        <w:suppressAutoHyphens w:val="0"/>
        <w:jc w:val="right"/>
        <w:rPr>
          <w:sz w:val="32"/>
          <w:szCs w:val="32"/>
          <w:lang w:eastAsia="ru-RU" w:bidi="ar-SA"/>
        </w:rPr>
      </w:pPr>
      <w:r w:rsidRPr="001915CE">
        <w:rPr>
          <w:sz w:val="32"/>
          <w:szCs w:val="32"/>
          <w:lang w:eastAsia="ru-RU" w:bidi="ar-SA"/>
        </w:rPr>
        <w:t> </w:t>
      </w:r>
    </w:p>
    <w:p w:rsidR="001915CE" w:rsidRPr="001915CE" w:rsidRDefault="001915CE" w:rsidP="001915CE">
      <w:pPr>
        <w:shd w:val="clear" w:color="auto" w:fill="FFFFFF"/>
        <w:suppressAutoHyphens w:val="0"/>
        <w:jc w:val="right"/>
        <w:rPr>
          <w:sz w:val="32"/>
          <w:szCs w:val="32"/>
          <w:lang w:eastAsia="ru-RU" w:bidi="ar-SA"/>
        </w:rPr>
      </w:pPr>
      <w:proofErr w:type="gramStart"/>
      <w:r w:rsidRPr="001915CE">
        <w:rPr>
          <w:color w:val="000000"/>
          <w:sz w:val="32"/>
          <w:szCs w:val="32"/>
          <w:lang w:eastAsia="ru-RU" w:bidi="ar-SA"/>
        </w:rPr>
        <w:t>Обучающийся</w:t>
      </w:r>
      <w:proofErr w:type="gramEnd"/>
      <w:r w:rsidRPr="001915CE">
        <w:rPr>
          <w:color w:val="000000"/>
          <w:sz w:val="32"/>
          <w:szCs w:val="32"/>
          <w:lang w:eastAsia="ru-RU" w:bidi="ar-SA"/>
        </w:rPr>
        <w:t xml:space="preserve"> </w:t>
      </w:r>
      <w:r>
        <w:rPr>
          <w:color w:val="000000"/>
          <w:sz w:val="32"/>
          <w:szCs w:val="32"/>
          <w:lang w:val="en-US" w:eastAsia="ru-RU" w:bidi="ar-SA"/>
        </w:rPr>
        <w:t>4</w:t>
      </w:r>
      <w:r w:rsidRPr="001915CE">
        <w:rPr>
          <w:color w:val="000000"/>
          <w:sz w:val="32"/>
          <w:szCs w:val="32"/>
          <w:lang w:eastAsia="ru-RU" w:bidi="ar-SA"/>
        </w:rPr>
        <w:t xml:space="preserve"> курса</w:t>
      </w:r>
    </w:p>
    <w:p w:rsidR="001915CE" w:rsidRPr="001915CE" w:rsidRDefault="001915CE" w:rsidP="001915CE">
      <w:pPr>
        <w:shd w:val="clear" w:color="auto" w:fill="FFFFFF"/>
        <w:suppressAutoHyphens w:val="0"/>
        <w:jc w:val="right"/>
        <w:rPr>
          <w:sz w:val="32"/>
          <w:szCs w:val="32"/>
          <w:lang w:eastAsia="ru-RU" w:bidi="ar-SA"/>
        </w:rPr>
      </w:pPr>
      <w:r w:rsidRPr="001915CE">
        <w:rPr>
          <w:color w:val="000000"/>
          <w:sz w:val="32"/>
          <w:szCs w:val="32"/>
          <w:lang w:eastAsia="ru-RU" w:bidi="ar-SA"/>
        </w:rPr>
        <w:t>Образовательной программы</w:t>
      </w:r>
    </w:p>
    <w:p w:rsidR="001915CE" w:rsidRPr="001915CE" w:rsidRDefault="001915CE" w:rsidP="001915CE">
      <w:pPr>
        <w:shd w:val="clear" w:color="auto" w:fill="FFFFFF"/>
        <w:suppressAutoHyphens w:val="0"/>
        <w:jc w:val="right"/>
        <w:rPr>
          <w:sz w:val="32"/>
          <w:szCs w:val="32"/>
          <w:lang w:eastAsia="ru-RU" w:bidi="ar-SA"/>
        </w:rPr>
      </w:pPr>
      <w:r w:rsidRPr="001915CE">
        <w:rPr>
          <w:color w:val="000000"/>
          <w:sz w:val="32"/>
          <w:szCs w:val="32"/>
          <w:lang w:eastAsia="ru-RU" w:bidi="ar-SA"/>
        </w:rPr>
        <w:t xml:space="preserve">«Прикладная и экспериментальная </w:t>
      </w:r>
    </w:p>
    <w:p w:rsidR="001915CE" w:rsidRDefault="001915CE" w:rsidP="001915CE">
      <w:pPr>
        <w:shd w:val="clear" w:color="auto" w:fill="FFFFFF"/>
        <w:suppressAutoHyphens w:val="0"/>
        <w:jc w:val="right"/>
        <w:rPr>
          <w:color w:val="000000"/>
          <w:sz w:val="32"/>
          <w:szCs w:val="32"/>
          <w:lang w:val="en-US" w:eastAsia="ru-RU" w:bidi="ar-SA"/>
        </w:rPr>
      </w:pPr>
      <w:r w:rsidRPr="001915CE">
        <w:rPr>
          <w:color w:val="000000"/>
          <w:sz w:val="32"/>
          <w:szCs w:val="32"/>
          <w:lang w:eastAsia="ru-RU" w:bidi="ar-SA"/>
        </w:rPr>
        <w:t>лингвистика»</w:t>
      </w:r>
    </w:p>
    <w:p w:rsidR="001915CE" w:rsidRPr="001915CE" w:rsidRDefault="001915CE" w:rsidP="001915CE">
      <w:pPr>
        <w:shd w:val="clear" w:color="auto" w:fill="FFFFFF"/>
        <w:suppressAutoHyphens w:val="0"/>
        <w:jc w:val="right"/>
        <w:rPr>
          <w:sz w:val="32"/>
          <w:szCs w:val="32"/>
          <w:lang w:val="en-US" w:eastAsia="ru-RU" w:bidi="ar-SA"/>
        </w:rPr>
      </w:pPr>
    </w:p>
    <w:p w:rsidR="001915CE" w:rsidRPr="001915CE" w:rsidRDefault="001915CE" w:rsidP="001915CE">
      <w:pPr>
        <w:shd w:val="clear" w:color="auto" w:fill="FFFFFF"/>
        <w:suppressAutoHyphens w:val="0"/>
        <w:jc w:val="right"/>
        <w:rPr>
          <w:sz w:val="32"/>
          <w:szCs w:val="32"/>
          <w:lang w:eastAsia="ru-RU" w:bidi="ar-SA"/>
        </w:rPr>
      </w:pPr>
      <w:r w:rsidRPr="001915CE">
        <w:rPr>
          <w:color w:val="000000"/>
          <w:sz w:val="32"/>
          <w:szCs w:val="32"/>
          <w:lang w:eastAsia="ru-RU" w:bidi="ar-SA"/>
        </w:rPr>
        <w:t xml:space="preserve">очной формы обучения </w:t>
      </w:r>
    </w:p>
    <w:p w:rsidR="001915CE" w:rsidRPr="001915CE" w:rsidRDefault="001915CE" w:rsidP="001915CE">
      <w:pPr>
        <w:shd w:val="clear" w:color="auto" w:fill="FFFFFF"/>
        <w:suppressAutoHyphens w:val="0"/>
        <w:jc w:val="right"/>
        <w:rPr>
          <w:sz w:val="32"/>
          <w:szCs w:val="32"/>
          <w:lang w:eastAsia="ru-RU" w:bidi="ar-SA"/>
        </w:rPr>
      </w:pPr>
      <w:proofErr w:type="spellStart"/>
      <w:r>
        <w:rPr>
          <w:color w:val="000000"/>
          <w:sz w:val="32"/>
          <w:szCs w:val="32"/>
          <w:lang w:eastAsia="ru-RU" w:bidi="ar-SA"/>
        </w:rPr>
        <w:t>Огай</w:t>
      </w:r>
      <w:proofErr w:type="spellEnd"/>
      <w:r>
        <w:rPr>
          <w:color w:val="000000"/>
          <w:sz w:val="32"/>
          <w:szCs w:val="32"/>
          <w:lang w:eastAsia="ru-RU" w:bidi="ar-SA"/>
        </w:rPr>
        <w:t xml:space="preserve"> Андрей Александрович</w:t>
      </w:r>
    </w:p>
    <w:p w:rsidR="001915CE" w:rsidRPr="001915CE" w:rsidRDefault="001915CE" w:rsidP="001915CE">
      <w:pPr>
        <w:shd w:val="clear" w:color="auto" w:fill="FFFFFF"/>
        <w:suppressAutoHyphens w:val="0"/>
        <w:jc w:val="right"/>
        <w:rPr>
          <w:sz w:val="32"/>
          <w:szCs w:val="32"/>
          <w:lang w:eastAsia="ru-RU" w:bidi="ar-SA"/>
        </w:rPr>
      </w:pPr>
      <w:r w:rsidRPr="001915CE">
        <w:rPr>
          <w:sz w:val="32"/>
          <w:szCs w:val="32"/>
          <w:lang w:eastAsia="ru-RU" w:bidi="ar-SA"/>
        </w:rPr>
        <w:t> </w:t>
      </w:r>
    </w:p>
    <w:p w:rsidR="001915CE" w:rsidRPr="001915CE" w:rsidRDefault="001915CE" w:rsidP="001915CE">
      <w:pPr>
        <w:shd w:val="clear" w:color="auto" w:fill="FFFFFF"/>
        <w:suppressAutoHyphens w:val="0"/>
        <w:jc w:val="right"/>
        <w:rPr>
          <w:sz w:val="32"/>
          <w:szCs w:val="32"/>
          <w:lang w:eastAsia="ru-RU" w:bidi="ar-SA"/>
        </w:rPr>
      </w:pPr>
      <w:r w:rsidRPr="001915CE">
        <w:rPr>
          <w:sz w:val="32"/>
          <w:szCs w:val="32"/>
          <w:lang w:eastAsia="ru-RU" w:bidi="ar-SA"/>
        </w:rPr>
        <w:t> </w:t>
      </w:r>
    </w:p>
    <w:p w:rsidR="001915CE" w:rsidRPr="001915CE" w:rsidRDefault="001915CE" w:rsidP="001915CE">
      <w:pPr>
        <w:shd w:val="clear" w:color="auto" w:fill="FFFFFF"/>
        <w:suppressAutoHyphens w:val="0"/>
        <w:jc w:val="right"/>
        <w:rPr>
          <w:sz w:val="32"/>
          <w:szCs w:val="32"/>
          <w:lang w:eastAsia="ru-RU" w:bidi="ar-SA"/>
        </w:rPr>
      </w:pPr>
      <w:r w:rsidRPr="001915CE">
        <w:rPr>
          <w:color w:val="000000"/>
          <w:sz w:val="32"/>
          <w:szCs w:val="32"/>
          <w:lang w:eastAsia="ru-RU" w:bidi="ar-SA"/>
        </w:rPr>
        <w:t>Научный руководитель:</w:t>
      </w:r>
    </w:p>
    <w:p w:rsidR="001915CE" w:rsidRPr="001915CE" w:rsidRDefault="001915CE" w:rsidP="001915CE">
      <w:pPr>
        <w:suppressAutoHyphens w:val="0"/>
        <w:jc w:val="right"/>
        <w:rPr>
          <w:sz w:val="32"/>
          <w:szCs w:val="32"/>
          <w:lang w:eastAsia="ru-RU" w:bidi="ar-SA"/>
        </w:rPr>
      </w:pPr>
      <w:r w:rsidRPr="001915CE">
        <w:rPr>
          <w:color w:val="000000"/>
          <w:sz w:val="32"/>
          <w:szCs w:val="32"/>
          <w:lang w:eastAsia="ru-RU" w:bidi="ar-SA"/>
        </w:rPr>
        <w:t xml:space="preserve"> к.ф.н., доц. Захаров В.П.</w:t>
      </w:r>
    </w:p>
    <w:p w:rsidR="001915CE" w:rsidRPr="001915CE" w:rsidRDefault="001915CE" w:rsidP="001915CE">
      <w:pPr>
        <w:suppressAutoHyphens w:val="0"/>
        <w:spacing w:after="240"/>
        <w:rPr>
          <w:sz w:val="32"/>
          <w:szCs w:val="32"/>
          <w:lang w:eastAsia="ru-RU" w:bidi="ar-SA"/>
        </w:rPr>
      </w:pPr>
    </w:p>
    <w:p w:rsidR="001915CE" w:rsidRPr="001915CE" w:rsidRDefault="001915CE" w:rsidP="001915CE">
      <w:pPr>
        <w:suppressAutoHyphens w:val="0"/>
        <w:jc w:val="right"/>
        <w:rPr>
          <w:sz w:val="32"/>
          <w:szCs w:val="32"/>
          <w:lang w:eastAsia="ru-RU" w:bidi="ar-SA"/>
        </w:rPr>
      </w:pPr>
      <w:r w:rsidRPr="001915CE">
        <w:rPr>
          <w:color w:val="000000"/>
          <w:sz w:val="32"/>
          <w:szCs w:val="32"/>
          <w:lang w:eastAsia="ru-RU" w:bidi="ar-SA"/>
        </w:rPr>
        <w:t>Рецензент:</w:t>
      </w:r>
    </w:p>
    <w:p w:rsidR="001915CE" w:rsidRPr="001915CE" w:rsidRDefault="001915CE" w:rsidP="001915CE">
      <w:pPr>
        <w:suppressAutoHyphens w:val="0"/>
        <w:ind w:left="5664"/>
        <w:jc w:val="right"/>
        <w:rPr>
          <w:sz w:val="32"/>
          <w:szCs w:val="32"/>
          <w:lang w:eastAsia="ru-RU" w:bidi="ar-SA"/>
        </w:rPr>
      </w:pPr>
      <w:r w:rsidRPr="001915CE">
        <w:rPr>
          <w:color w:val="000000"/>
          <w:sz w:val="32"/>
          <w:szCs w:val="32"/>
          <w:lang w:eastAsia="ru-RU" w:bidi="ar-SA"/>
        </w:rPr>
        <w:t xml:space="preserve">       к.ф.н. </w:t>
      </w:r>
      <w:r>
        <w:rPr>
          <w:color w:val="000000"/>
          <w:sz w:val="32"/>
          <w:szCs w:val="32"/>
          <w:lang w:eastAsia="ru-RU" w:bidi="ar-SA"/>
        </w:rPr>
        <w:t>доц. Хохлова М</w:t>
      </w:r>
      <w:r w:rsidRPr="001915CE">
        <w:rPr>
          <w:color w:val="000000"/>
          <w:sz w:val="32"/>
          <w:szCs w:val="32"/>
          <w:lang w:eastAsia="ru-RU" w:bidi="ar-SA"/>
        </w:rPr>
        <w:t>.В.</w:t>
      </w:r>
    </w:p>
    <w:p w:rsidR="006F31CC" w:rsidRPr="001915CE" w:rsidRDefault="006F31CC" w:rsidP="006F31CC">
      <w:pPr>
        <w:pStyle w:val="1"/>
        <w:tabs>
          <w:tab w:val="clear" w:pos="432"/>
        </w:tabs>
        <w:jc w:val="right"/>
        <w:rPr>
          <w:b w:val="0"/>
          <w:szCs w:val="32"/>
        </w:rPr>
      </w:pPr>
    </w:p>
    <w:p w:rsidR="001915CE" w:rsidRPr="001915CE" w:rsidRDefault="001915CE" w:rsidP="001915CE">
      <w:pPr>
        <w:pStyle w:val="10"/>
      </w:pPr>
    </w:p>
    <w:p w:rsidR="001915CE" w:rsidRDefault="006F31CC" w:rsidP="001915CE">
      <w:pPr>
        <w:pStyle w:val="1"/>
        <w:rPr>
          <w:b w:val="0"/>
        </w:rPr>
      </w:pPr>
      <w:r w:rsidRPr="00381369">
        <w:rPr>
          <w:b w:val="0"/>
        </w:rPr>
        <w:t>Санкт-Петербу</w:t>
      </w:r>
      <w:r w:rsidR="001915CE">
        <w:rPr>
          <w:b w:val="0"/>
        </w:rPr>
        <w:t>рг</w:t>
      </w:r>
    </w:p>
    <w:p w:rsidR="001915CE" w:rsidRPr="001915CE" w:rsidRDefault="001915CE" w:rsidP="001915CE">
      <w:pPr>
        <w:pStyle w:val="10"/>
        <w:jc w:val="center"/>
        <w:rPr>
          <w:sz w:val="32"/>
          <w:szCs w:val="32"/>
        </w:rPr>
      </w:pPr>
      <w:r w:rsidRPr="001915CE">
        <w:rPr>
          <w:sz w:val="32"/>
          <w:szCs w:val="32"/>
        </w:rPr>
        <w:t>2018</w:t>
      </w:r>
    </w:p>
    <w:sdt>
      <w:sdtPr>
        <w:rPr>
          <w:rFonts w:ascii="Times New Roman" w:eastAsia="Times New Roman" w:hAnsi="Times New Roman" w:cs="Times New Roman"/>
          <w:b w:val="0"/>
          <w:bCs w:val="0"/>
          <w:color w:val="auto"/>
          <w:sz w:val="20"/>
          <w:szCs w:val="20"/>
          <w:lang w:eastAsia="hi-IN" w:bidi="hi-IN"/>
        </w:rPr>
        <w:id w:val="139928034"/>
        <w:docPartObj>
          <w:docPartGallery w:val="Table of Contents"/>
          <w:docPartUnique/>
        </w:docPartObj>
      </w:sdtPr>
      <w:sdtContent>
        <w:p w:rsidR="008B7A4B" w:rsidRDefault="008B7A4B">
          <w:pPr>
            <w:pStyle w:val="af0"/>
          </w:pPr>
          <w:r>
            <w:t>Оглавление</w:t>
          </w:r>
        </w:p>
        <w:p w:rsidR="007757E0" w:rsidRPr="006F31CC" w:rsidRDefault="00C9410D">
          <w:pPr>
            <w:pStyle w:val="14"/>
            <w:tabs>
              <w:tab w:val="right" w:leader="dot" w:pos="9628"/>
            </w:tabs>
            <w:rPr>
              <w:rFonts w:asciiTheme="minorHAnsi" w:eastAsiaTheme="minorEastAsia" w:hAnsiTheme="minorHAnsi" w:cstheme="minorBidi"/>
              <w:noProof/>
              <w:sz w:val="28"/>
              <w:szCs w:val="28"/>
              <w:lang w:eastAsia="ru-RU" w:bidi="ar-SA"/>
            </w:rPr>
          </w:pPr>
          <w:r w:rsidRPr="006F31CC">
            <w:rPr>
              <w:sz w:val="28"/>
              <w:szCs w:val="28"/>
            </w:rPr>
            <w:fldChar w:fldCharType="begin"/>
          </w:r>
          <w:r w:rsidR="008B7A4B" w:rsidRPr="006F31CC">
            <w:rPr>
              <w:sz w:val="28"/>
              <w:szCs w:val="28"/>
            </w:rPr>
            <w:instrText xml:space="preserve"> TOC \o "1-3" \h \z \u </w:instrText>
          </w:r>
          <w:r w:rsidRPr="006F31CC">
            <w:rPr>
              <w:sz w:val="28"/>
              <w:szCs w:val="28"/>
            </w:rPr>
            <w:fldChar w:fldCharType="separate"/>
          </w:r>
          <w:hyperlink w:anchor="_Toc515964291" w:history="1">
            <w:r w:rsidR="007757E0" w:rsidRPr="006F31CC">
              <w:rPr>
                <w:rStyle w:val="a3"/>
                <w:noProof/>
                <w:sz w:val="28"/>
                <w:szCs w:val="28"/>
              </w:rPr>
              <w:t>Введение</w:t>
            </w:r>
            <w:r w:rsidR="007757E0" w:rsidRPr="006F31CC">
              <w:rPr>
                <w:noProof/>
                <w:webHidden/>
                <w:sz w:val="28"/>
                <w:szCs w:val="28"/>
              </w:rPr>
              <w:tab/>
            </w:r>
            <w:r w:rsidR="007757E0" w:rsidRPr="006F31CC">
              <w:rPr>
                <w:noProof/>
                <w:webHidden/>
                <w:sz w:val="28"/>
                <w:szCs w:val="28"/>
              </w:rPr>
              <w:fldChar w:fldCharType="begin"/>
            </w:r>
            <w:r w:rsidR="007757E0" w:rsidRPr="006F31CC">
              <w:rPr>
                <w:noProof/>
                <w:webHidden/>
                <w:sz w:val="28"/>
                <w:szCs w:val="28"/>
              </w:rPr>
              <w:instrText xml:space="preserve"> PAGEREF _Toc515964291 \h </w:instrText>
            </w:r>
            <w:r w:rsidR="007757E0" w:rsidRPr="006F31CC">
              <w:rPr>
                <w:noProof/>
                <w:webHidden/>
                <w:sz w:val="28"/>
                <w:szCs w:val="28"/>
              </w:rPr>
            </w:r>
            <w:r w:rsidR="007757E0" w:rsidRPr="006F31CC">
              <w:rPr>
                <w:noProof/>
                <w:webHidden/>
                <w:sz w:val="28"/>
                <w:szCs w:val="28"/>
              </w:rPr>
              <w:fldChar w:fldCharType="separate"/>
            </w:r>
            <w:r w:rsidR="007757E0" w:rsidRPr="006F31CC">
              <w:rPr>
                <w:noProof/>
                <w:webHidden/>
                <w:sz w:val="28"/>
                <w:szCs w:val="28"/>
              </w:rPr>
              <w:t>3</w:t>
            </w:r>
            <w:r w:rsidR="007757E0" w:rsidRPr="006F31CC">
              <w:rPr>
                <w:noProof/>
                <w:webHidden/>
                <w:sz w:val="28"/>
                <w:szCs w:val="28"/>
              </w:rPr>
              <w:fldChar w:fldCharType="end"/>
            </w:r>
          </w:hyperlink>
        </w:p>
        <w:p w:rsidR="007757E0" w:rsidRPr="006F31CC" w:rsidRDefault="007757E0">
          <w:pPr>
            <w:pStyle w:val="14"/>
            <w:tabs>
              <w:tab w:val="right" w:leader="dot" w:pos="9628"/>
            </w:tabs>
            <w:rPr>
              <w:rFonts w:asciiTheme="minorHAnsi" w:eastAsiaTheme="minorEastAsia" w:hAnsiTheme="minorHAnsi" w:cstheme="minorBidi"/>
              <w:noProof/>
              <w:sz w:val="28"/>
              <w:szCs w:val="28"/>
              <w:lang w:eastAsia="ru-RU" w:bidi="ar-SA"/>
            </w:rPr>
          </w:pPr>
          <w:hyperlink w:anchor="_Toc515964292" w:history="1">
            <w:r w:rsidRPr="006F31CC">
              <w:rPr>
                <w:rStyle w:val="a3"/>
                <w:noProof/>
                <w:sz w:val="28"/>
                <w:szCs w:val="28"/>
              </w:rPr>
              <w:t>Глава 1: Путь к веб-корпусу</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_Toc515964292 \h </w:instrText>
            </w:r>
            <w:r w:rsidRPr="006F31CC">
              <w:rPr>
                <w:noProof/>
                <w:webHidden/>
                <w:sz w:val="28"/>
                <w:szCs w:val="28"/>
              </w:rPr>
            </w:r>
            <w:r w:rsidRPr="006F31CC">
              <w:rPr>
                <w:noProof/>
                <w:webHidden/>
                <w:sz w:val="28"/>
                <w:szCs w:val="28"/>
              </w:rPr>
              <w:fldChar w:fldCharType="separate"/>
            </w:r>
            <w:r w:rsidRPr="006F31CC">
              <w:rPr>
                <w:noProof/>
                <w:webHidden/>
                <w:sz w:val="28"/>
                <w:szCs w:val="28"/>
              </w:rPr>
              <w:t>5</w:t>
            </w:r>
            <w:r w:rsidRPr="006F31CC">
              <w:rPr>
                <w:noProof/>
                <w:webHidden/>
                <w:sz w:val="28"/>
                <w:szCs w:val="28"/>
              </w:rPr>
              <w:fldChar w:fldCharType="end"/>
            </w:r>
          </w:hyperlink>
        </w:p>
        <w:p w:rsidR="007757E0" w:rsidRPr="006F31CC" w:rsidRDefault="007757E0">
          <w:pPr>
            <w:pStyle w:val="20"/>
            <w:tabs>
              <w:tab w:val="left" w:pos="660"/>
              <w:tab w:val="right" w:leader="dot" w:pos="9628"/>
            </w:tabs>
            <w:rPr>
              <w:rFonts w:asciiTheme="minorHAnsi" w:eastAsiaTheme="minorEastAsia" w:hAnsiTheme="minorHAnsi" w:cstheme="minorBidi"/>
              <w:noProof/>
              <w:sz w:val="28"/>
              <w:szCs w:val="28"/>
              <w:lang w:eastAsia="ru-RU" w:bidi="ar-SA"/>
            </w:rPr>
          </w:pPr>
          <w:hyperlink w:anchor="_Toc515964293" w:history="1">
            <w:r w:rsidRPr="006F31CC">
              <w:rPr>
                <w:rStyle w:val="a3"/>
                <w:noProof/>
                <w:sz w:val="28"/>
                <w:szCs w:val="28"/>
              </w:rPr>
              <w:t>1.</w:t>
            </w:r>
            <w:r w:rsidRPr="006F31CC">
              <w:rPr>
                <w:rFonts w:asciiTheme="minorHAnsi" w:eastAsiaTheme="minorEastAsia" w:hAnsiTheme="minorHAnsi" w:cstheme="minorBidi"/>
                <w:noProof/>
                <w:sz w:val="28"/>
                <w:szCs w:val="28"/>
                <w:lang w:eastAsia="ru-RU" w:bidi="ar-SA"/>
              </w:rPr>
              <w:tab/>
            </w:r>
            <w:r w:rsidRPr="006F31CC">
              <w:rPr>
                <w:rStyle w:val="a3"/>
                <w:noProof/>
                <w:sz w:val="28"/>
                <w:szCs w:val="28"/>
              </w:rPr>
              <w:t>Этапы становления и развития корпусной лингвистики</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_Toc515964293 \h </w:instrText>
            </w:r>
            <w:r w:rsidRPr="006F31CC">
              <w:rPr>
                <w:noProof/>
                <w:webHidden/>
                <w:sz w:val="28"/>
                <w:szCs w:val="28"/>
              </w:rPr>
            </w:r>
            <w:r w:rsidRPr="006F31CC">
              <w:rPr>
                <w:noProof/>
                <w:webHidden/>
                <w:sz w:val="28"/>
                <w:szCs w:val="28"/>
              </w:rPr>
              <w:fldChar w:fldCharType="separate"/>
            </w:r>
            <w:r w:rsidRPr="006F31CC">
              <w:rPr>
                <w:noProof/>
                <w:webHidden/>
                <w:sz w:val="28"/>
                <w:szCs w:val="28"/>
              </w:rPr>
              <w:t>5</w:t>
            </w:r>
            <w:r w:rsidRPr="006F31CC">
              <w:rPr>
                <w:noProof/>
                <w:webHidden/>
                <w:sz w:val="28"/>
                <w:szCs w:val="28"/>
              </w:rPr>
              <w:fldChar w:fldCharType="end"/>
            </w:r>
          </w:hyperlink>
        </w:p>
        <w:p w:rsidR="007757E0" w:rsidRPr="006F31CC" w:rsidRDefault="007757E0">
          <w:pPr>
            <w:pStyle w:val="20"/>
            <w:tabs>
              <w:tab w:val="right" w:leader="dot" w:pos="9628"/>
            </w:tabs>
            <w:rPr>
              <w:rFonts w:asciiTheme="minorHAnsi" w:eastAsiaTheme="minorEastAsia" w:hAnsiTheme="minorHAnsi" w:cstheme="minorBidi"/>
              <w:noProof/>
              <w:sz w:val="28"/>
              <w:szCs w:val="28"/>
              <w:lang w:eastAsia="ru-RU" w:bidi="ar-SA"/>
            </w:rPr>
          </w:pPr>
          <w:hyperlink w:anchor="_Toc515964294" w:history="1">
            <w:r w:rsidRPr="006F31CC">
              <w:rPr>
                <w:rStyle w:val="a3"/>
                <w:noProof/>
                <w:sz w:val="28"/>
                <w:szCs w:val="28"/>
              </w:rPr>
              <w:t>§3. Развитие программно-лингвистического инструментария</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_Toc515964294 \h </w:instrText>
            </w:r>
            <w:r w:rsidRPr="006F31CC">
              <w:rPr>
                <w:noProof/>
                <w:webHidden/>
                <w:sz w:val="28"/>
                <w:szCs w:val="28"/>
              </w:rPr>
            </w:r>
            <w:r w:rsidRPr="006F31CC">
              <w:rPr>
                <w:noProof/>
                <w:webHidden/>
                <w:sz w:val="28"/>
                <w:szCs w:val="28"/>
              </w:rPr>
              <w:fldChar w:fldCharType="separate"/>
            </w:r>
            <w:r w:rsidRPr="006F31CC">
              <w:rPr>
                <w:noProof/>
                <w:webHidden/>
                <w:sz w:val="28"/>
                <w:szCs w:val="28"/>
              </w:rPr>
              <w:t>10</w:t>
            </w:r>
            <w:r w:rsidRPr="006F31CC">
              <w:rPr>
                <w:noProof/>
                <w:webHidden/>
                <w:sz w:val="28"/>
                <w:szCs w:val="28"/>
              </w:rPr>
              <w:fldChar w:fldCharType="end"/>
            </w:r>
          </w:hyperlink>
        </w:p>
        <w:p w:rsidR="007757E0" w:rsidRPr="006F31CC" w:rsidRDefault="007757E0">
          <w:pPr>
            <w:pStyle w:val="14"/>
            <w:tabs>
              <w:tab w:val="right" w:leader="dot" w:pos="9628"/>
            </w:tabs>
            <w:rPr>
              <w:rFonts w:asciiTheme="minorHAnsi" w:eastAsiaTheme="minorEastAsia" w:hAnsiTheme="minorHAnsi" w:cstheme="minorBidi"/>
              <w:noProof/>
              <w:sz w:val="28"/>
              <w:szCs w:val="28"/>
              <w:lang w:eastAsia="ru-RU" w:bidi="ar-SA"/>
            </w:rPr>
          </w:pPr>
          <w:hyperlink w:anchor="_Toc515964295" w:history="1">
            <w:r w:rsidRPr="006F31CC">
              <w:rPr>
                <w:rStyle w:val="a3"/>
                <w:noProof/>
                <w:sz w:val="28"/>
                <w:szCs w:val="28"/>
              </w:rPr>
              <w:t xml:space="preserve">Глава 2: Работа системы </w:t>
            </w:r>
            <w:r w:rsidRPr="006F31CC">
              <w:rPr>
                <w:rStyle w:val="a3"/>
                <w:noProof/>
                <w:sz w:val="28"/>
                <w:szCs w:val="28"/>
                <w:lang w:val="en-US"/>
              </w:rPr>
              <w:t>SketchEngine</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_Toc515964295 \h </w:instrText>
            </w:r>
            <w:r w:rsidRPr="006F31CC">
              <w:rPr>
                <w:noProof/>
                <w:webHidden/>
                <w:sz w:val="28"/>
                <w:szCs w:val="28"/>
              </w:rPr>
            </w:r>
            <w:r w:rsidRPr="006F31CC">
              <w:rPr>
                <w:noProof/>
                <w:webHidden/>
                <w:sz w:val="28"/>
                <w:szCs w:val="28"/>
              </w:rPr>
              <w:fldChar w:fldCharType="separate"/>
            </w:r>
            <w:r w:rsidRPr="006F31CC">
              <w:rPr>
                <w:noProof/>
                <w:webHidden/>
                <w:sz w:val="28"/>
                <w:szCs w:val="28"/>
              </w:rPr>
              <w:t>14</w:t>
            </w:r>
            <w:r w:rsidRPr="006F31CC">
              <w:rPr>
                <w:noProof/>
                <w:webHidden/>
                <w:sz w:val="28"/>
                <w:szCs w:val="28"/>
              </w:rPr>
              <w:fldChar w:fldCharType="end"/>
            </w:r>
          </w:hyperlink>
        </w:p>
        <w:p w:rsidR="007757E0" w:rsidRPr="006F31CC" w:rsidRDefault="007757E0">
          <w:pPr>
            <w:pStyle w:val="20"/>
            <w:tabs>
              <w:tab w:val="right" w:leader="dot" w:pos="9628"/>
            </w:tabs>
            <w:rPr>
              <w:rFonts w:asciiTheme="minorHAnsi" w:eastAsiaTheme="minorEastAsia" w:hAnsiTheme="minorHAnsi" w:cstheme="minorBidi"/>
              <w:noProof/>
              <w:sz w:val="28"/>
              <w:szCs w:val="28"/>
              <w:lang w:eastAsia="ru-RU" w:bidi="ar-SA"/>
            </w:rPr>
          </w:pPr>
          <w:hyperlink w:anchor="_Toc515964296" w:history="1">
            <w:r w:rsidRPr="006F31CC">
              <w:rPr>
                <w:rStyle w:val="a3"/>
                <w:noProof/>
                <w:sz w:val="28"/>
                <w:szCs w:val="28"/>
              </w:rPr>
              <w:t>2.1. Предобработка</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_Toc515964296 \h </w:instrText>
            </w:r>
            <w:r w:rsidRPr="006F31CC">
              <w:rPr>
                <w:noProof/>
                <w:webHidden/>
                <w:sz w:val="28"/>
                <w:szCs w:val="28"/>
              </w:rPr>
            </w:r>
            <w:r w:rsidRPr="006F31CC">
              <w:rPr>
                <w:noProof/>
                <w:webHidden/>
                <w:sz w:val="28"/>
                <w:szCs w:val="28"/>
              </w:rPr>
              <w:fldChar w:fldCharType="separate"/>
            </w:r>
            <w:r w:rsidRPr="006F31CC">
              <w:rPr>
                <w:noProof/>
                <w:webHidden/>
                <w:sz w:val="28"/>
                <w:szCs w:val="28"/>
              </w:rPr>
              <w:t>14</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297" w:history="1">
            <w:r w:rsidRPr="006F31CC">
              <w:rPr>
                <w:rStyle w:val="a3"/>
                <w:noProof/>
                <w:sz w:val="28"/>
                <w:szCs w:val="28"/>
              </w:rPr>
              <w:t xml:space="preserve">2.1.1. Построение корпуса в </w:t>
            </w:r>
            <w:r w:rsidRPr="006F31CC">
              <w:rPr>
                <w:rStyle w:val="a3"/>
                <w:noProof/>
                <w:sz w:val="28"/>
                <w:szCs w:val="28"/>
                <w:lang w:val="en-US"/>
              </w:rPr>
              <w:t>SketchEngne</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_Toc515964297 \h </w:instrText>
            </w:r>
            <w:r w:rsidRPr="006F31CC">
              <w:rPr>
                <w:noProof/>
                <w:webHidden/>
                <w:sz w:val="28"/>
                <w:szCs w:val="28"/>
              </w:rPr>
            </w:r>
            <w:r w:rsidRPr="006F31CC">
              <w:rPr>
                <w:noProof/>
                <w:webHidden/>
                <w:sz w:val="28"/>
                <w:szCs w:val="28"/>
              </w:rPr>
              <w:fldChar w:fldCharType="separate"/>
            </w:r>
            <w:r w:rsidRPr="006F31CC">
              <w:rPr>
                <w:noProof/>
                <w:webHidden/>
                <w:sz w:val="28"/>
                <w:szCs w:val="28"/>
              </w:rPr>
              <w:t>14</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298" w:history="1">
            <w:r w:rsidRPr="006F31CC">
              <w:rPr>
                <w:rStyle w:val="a3"/>
                <w:noProof/>
                <w:sz w:val="28"/>
                <w:szCs w:val="28"/>
              </w:rPr>
              <w:t>2.1.2. Проблемы с лемматизацией</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_Toc515964298 \h </w:instrText>
            </w:r>
            <w:r w:rsidRPr="006F31CC">
              <w:rPr>
                <w:noProof/>
                <w:webHidden/>
                <w:sz w:val="28"/>
                <w:szCs w:val="28"/>
              </w:rPr>
            </w:r>
            <w:r w:rsidRPr="006F31CC">
              <w:rPr>
                <w:noProof/>
                <w:webHidden/>
                <w:sz w:val="28"/>
                <w:szCs w:val="28"/>
              </w:rPr>
              <w:fldChar w:fldCharType="separate"/>
            </w:r>
            <w:r w:rsidRPr="006F31CC">
              <w:rPr>
                <w:noProof/>
                <w:webHidden/>
                <w:sz w:val="28"/>
                <w:szCs w:val="28"/>
              </w:rPr>
              <w:t>16</w:t>
            </w:r>
            <w:r w:rsidRPr="006F31CC">
              <w:rPr>
                <w:noProof/>
                <w:webHidden/>
                <w:sz w:val="28"/>
                <w:szCs w:val="28"/>
              </w:rPr>
              <w:fldChar w:fldCharType="end"/>
            </w:r>
          </w:hyperlink>
        </w:p>
        <w:p w:rsidR="007757E0" w:rsidRPr="006F31CC" w:rsidRDefault="007757E0">
          <w:pPr>
            <w:pStyle w:val="20"/>
            <w:tabs>
              <w:tab w:val="right" w:leader="dot" w:pos="9628"/>
            </w:tabs>
            <w:rPr>
              <w:rFonts w:asciiTheme="minorHAnsi" w:eastAsiaTheme="minorEastAsia" w:hAnsiTheme="minorHAnsi" w:cstheme="minorBidi"/>
              <w:noProof/>
              <w:sz w:val="28"/>
              <w:szCs w:val="28"/>
              <w:lang w:eastAsia="ru-RU" w:bidi="ar-SA"/>
            </w:rPr>
          </w:pPr>
          <w:hyperlink w:anchor="_Toc515964299" w:history="1">
            <w:r w:rsidRPr="006F31CC">
              <w:rPr>
                <w:rStyle w:val="a3"/>
                <w:noProof/>
                <w:sz w:val="28"/>
                <w:szCs w:val="28"/>
              </w:rPr>
              <w:t>2.2. Постобработка и визуализация</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_Toc515964299 \h </w:instrText>
            </w:r>
            <w:r w:rsidRPr="006F31CC">
              <w:rPr>
                <w:noProof/>
                <w:webHidden/>
                <w:sz w:val="28"/>
                <w:szCs w:val="28"/>
              </w:rPr>
            </w:r>
            <w:r w:rsidRPr="006F31CC">
              <w:rPr>
                <w:noProof/>
                <w:webHidden/>
                <w:sz w:val="28"/>
                <w:szCs w:val="28"/>
              </w:rPr>
              <w:fldChar w:fldCharType="separate"/>
            </w:r>
            <w:r w:rsidRPr="006F31CC">
              <w:rPr>
                <w:noProof/>
                <w:webHidden/>
                <w:sz w:val="28"/>
                <w:szCs w:val="28"/>
              </w:rPr>
              <w:t>18</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00" w:history="1">
            <w:r w:rsidRPr="006F31CC">
              <w:rPr>
                <w:rStyle w:val="a3"/>
                <w:noProof/>
                <w:sz w:val="28"/>
                <w:szCs w:val="28"/>
              </w:rPr>
              <w:t>2.2.1. Методы работы с корпусом.</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_Toc515964300 \h </w:instrText>
            </w:r>
            <w:r w:rsidRPr="006F31CC">
              <w:rPr>
                <w:noProof/>
                <w:webHidden/>
                <w:sz w:val="28"/>
                <w:szCs w:val="28"/>
              </w:rPr>
            </w:r>
            <w:r w:rsidRPr="006F31CC">
              <w:rPr>
                <w:noProof/>
                <w:webHidden/>
                <w:sz w:val="28"/>
                <w:szCs w:val="28"/>
              </w:rPr>
              <w:fldChar w:fldCharType="separate"/>
            </w:r>
            <w:r w:rsidRPr="006F31CC">
              <w:rPr>
                <w:noProof/>
                <w:webHidden/>
                <w:sz w:val="28"/>
                <w:szCs w:val="28"/>
              </w:rPr>
              <w:t>18</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01" w:history="1">
            <w:r w:rsidRPr="006F31CC">
              <w:rPr>
                <w:rStyle w:val="a3"/>
                <w:noProof/>
                <w:sz w:val="28"/>
                <w:szCs w:val="28"/>
              </w:rPr>
              <w:t>2.2.2. Меры и формулы.</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_Toc515964301 \h </w:instrText>
            </w:r>
            <w:r w:rsidRPr="006F31CC">
              <w:rPr>
                <w:noProof/>
                <w:webHidden/>
                <w:sz w:val="28"/>
                <w:szCs w:val="28"/>
              </w:rPr>
            </w:r>
            <w:r w:rsidRPr="006F31CC">
              <w:rPr>
                <w:noProof/>
                <w:webHidden/>
                <w:sz w:val="28"/>
                <w:szCs w:val="28"/>
              </w:rPr>
              <w:fldChar w:fldCharType="separate"/>
            </w:r>
            <w:r w:rsidRPr="006F31CC">
              <w:rPr>
                <w:noProof/>
                <w:webHidden/>
                <w:sz w:val="28"/>
                <w:szCs w:val="28"/>
              </w:rPr>
              <w:t>20</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02" w:history="1">
            <w:r w:rsidRPr="006F31CC">
              <w:rPr>
                <w:rStyle w:val="a3"/>
                <w:noProof/>
                <w:sz w:val="28"/>
                <w:szCs w:val="28"/>
              </w:rPr>
              <w:t>2.2.3. Решения проблем</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_Toc515964302 \h </w:instrText>
            </w:r>
            <w:r w:rsidRPr="006F31CC">
              <w:rPr>
                <w:noProof/>
                <w:webHidden/>
                <w:sz w:val="28"/>
                <w:szCs w:val="28"/>
              </w:rPr>
            </w:r>
            <w:r w:rsidRPr="006F31CC">
              <w:rPr>
                <w:noProof/>
                <w:webHidden/>
                <w:sz w:val="28"/>
                <w:szCs w:val="28"/>
              </w:rPr>
              <w:fldChar w:fldCharType="separate"/>
            </w:r>
            <w:r w:rsidRPr="006F31CC">
              <w:rPr>
                <w:noProof/>
                <w:webHidden/>
                <w:sz w:val="28"/>
                <w:szCs w:val="28"/>
              </w:rPr>
              <w:t>22</w:t>
            </w:r>
            <w:r w:rsidRPr="006F31CC">
              <w:rPr>
                <w:noProof/>
                <w:webHidden/>
                <w:sz w:val="28"/>
                <w:szCs w:val="28"/>
              </w:rPr>
              <w:fldChar w:fldCharType="end"/>
            </w:r>
          </w:hyperlink>
        </w:p>
        <w:p w:rsidR="007757E0" w:rsidRPr="006F31CC" w:rsidRDefault="007757E0">
          <w:pPr>
            <w:pStyle w:val="14"/>
            <w:tabs>
              <w:tab w:val="right" w:leader="dot" w:pos="9628"/>
            </w:tabs>
            <w:rPr>
              <w:rFonts w:asciiTheme="minorHAnsi" w:eastAsiaTheme="minorEastAsia" w:hAnsiTheme="minorHAnsi" w:cstheme="minorBidi"/>
              <w:noProof/>
              <w:sz w:val="28"/>
              <w:szCs w:val="28"/>
              <w:lang w:eastAsia="ru-RU" w:bidi="ar-SA"/>
            </w:rPr>
          </w:pPr>
          <w:hyperlink w:anchor="_Toc515964303" w:history="1">
            <w:r w:rsidRPr="006F31CC">
              <w:rPr>
                <w:rStyle w:val="a3"/>
                <w:noProof/>
                <w:sz w:val="28"/>
                <w:szCs w:val="28"/>
              </w:rPr>
              <w:t>Глава 3: Рабочий процесс</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_Toc515964303 \h </w:instrText>
            </w:r>
            <w:r w:rsidRPr="006F31CC">
              <w:rPr>
                <w:noProof/>
                <w:webHidden/>
                <w:sz w:val="28"/>
                <w:szCs w:val="28"/>
              </w:rPr>
            </w:r>
            <w:r w:rsidRPr="006F31CC">
              <w:rPr>
                <w:noProof/>
                <w:webHidden/>
                <w:sz w:val="28"/>
                <w:szCs w:val="28"/>
              </w:rPr>
              <w:fldChar w:fldCharType="separate"/>
            </w:r>
            <w:r w:rsidRPr="006F31CC">
              <w:rPr>
                <w:noProof/>
                <w:webHidden/>
                <w:sz w:val="28"/>
                <w:szCs w:val="28"/>
              </w:rPr>
              <w:t>23</w:t>
            </w:r>
            <w:r w:rsidRPr="006F31CC">
              <w:rPr>
                <w:noProof/>
                <w:webHidden/>
                <w:sz w:val="28"/>
                <w:szCs w:val="28"/>
              </w:rPr>
              <w:fldChar w:fldCharType="end"/>
            </w:r>
          </w:hyperlink>
        </w:p>
        <w:p w:rsidR="007757E0" w:rsidRPr="006F31CC" w:rsidRDefault="007757E0">
          <w:pPr>
            <w:pStyle w:val="20"/>
            <w:tabs>
              <w:tab w:val="right" w:leader="dot" w:pos="9628"/>
            </w:tabs>
            <w:rPr>
              <w:rFonts w:asciiTheme="minorHAnsi" w:eastAsiaTheme="minorEastAsia" w:hAnsiTheme="minorHAnsi" w:cstheme="minorBidi"/>
              <w:noProof/>
              <w:sz w:val="28"/>
              <w:szCs w:val="28"/>
              <w:lang w:eastAsia="ru-RU" w:bidi="ar-SA"/>
            </w:rPr>
          </w:pPr>
          <w:hyperlink w:anchor="_Toc515964304" w:history="1">
            <w:r w:rsidRPr="006F31CC">
              <w:rPr>
                <w:rStyle w:val="a3"/>
                <w:noProof/>
                <w:sz w:val="28"/>
                <w:szCs w:val="28"/>
              </w:rPr>
              <w:t>§3.1. Предобработка</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_Toc515964304 \h </w:instrText>
            </w:r>
            <w:r w:rsidRPr="006F31CC">
              <w:rPr>
                <w:noProof/>
                <w:webHidden/>
                <w:sz w:val="28"/>
                <w:szCs w:val="28"/>
              </w:rPr>
            </w:r>
            <w:r w:rsidRPr="006F31CC">
              <w:rPr>
                <w:noProof/>
                <w:webHidden/>
                <w:sz w:val="28"/>
                <w:szCs w:val="28"/>
              </w:rPr>
              <w:fldChar w:fldCharType="separate"/>
            </w:r>
            <w:r w:rsidRPr="006F31CC">
              <w:rPr>
                <w:noProof/>
                <w:webHidden/>
                <w:sz w:val="28"/>
                <w:szCs w:val="28"/>
              </w:rPr>
              <w:t>23</w:t>
            </w:r>
            <w:r w:rsidRPr="006F31CC">
              <w:rPr>
                <w:noProof/>
                <w:webHidden/>
                <w:sz w:val="28"/>
                <w:szCs w:val="28"/>
              </w:rPr>
              <w:fldChar w:fldCharType="end"/>
            </w:r>
          </w:hyperlink>
        </w:p>
        <w:p w:rsidR="007757E0" w:rsidRPr="006F31CC" w:rsidRDefault="007757E0">
          <w:pPr>
            <w:pStyle w:val="20"/>
            <w:tabs>
              <w:tab w:val="right" w:leader="dot" w:pos="9628"/>
            </w:tabs>
            <w:rPr>
              <w:rFonts w:asciiTheme="minorHAnsi" w:eastAsiaTheme="minorEastAsia" w:hAnsiTheme="minorHAnsi" w:cstheme="minorBidi"/>
              <w:noProof/>
              <w:sz w:val="28"/>
              <w:szCs w:val="28"/>
              <w:lang w:eastAsia="ru-RU" w:bidi="ar-SA"/>
            </w:rPr>
          </w:pPr>
          <w:hyperlink w:anchor="_Toc515964305" w:history="1">
            <w:r w:rsidRPr="006F31CC">
              <w:rPr>
                <w:rStyle w:val="a3"/>
                <w:noProof/>
                <w:sz w:val="28"/>
                <w:szCs w:val="28"/>
              </w:rPr>
              <w:t>§3.2. Постобработка</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_Toc515964305 \h </w:instrText>
            </w:r>
            <w:r w:rsidRPr="006F31CC">
              <w:rPr>
                <w:noProof/>
                <w:webHidden/>
                <w:sz w:val="28"/>
                <w:szCs w:val="28"/>
              </w:rPr>
            </w:r>
            <w:r w:rsidRPr="006F31CC">
              <w:rPr>
                <w:noProof/>
                <w:webHidden/>
                <w:sz w:val="28"/>
                <w:szCs w:val="28"/>
              </w:rPr>
              <w:fldChar w:fldCharType="separate"/>
            </w:r>
            <w:r w:rsidRPr="006F31CC">
              <w:rPr>
                <w:noProof/>
                <w:webHidden/>
                <w:sz w:val="28"/>
                <w:szCs w:val="28"/>
              </w:rPr>
              <w:t>25</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06" w:history="1">
            <w:r w:rsidRPr="006F31CC">
              <w:rPr>
                <w:rStyle w:val="a3"/>
                <w:noProof/>
                <w:sz w:val="28"/>
                <w:szCs w:val="28"/>
              </w:rPr>
              <w:t>3.2.1. Извлечение терминов</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_Toc515964306 \h </w:instrText>
            </w:r>
            <w:r w:rsidRPr="006F31CC">
              <w:rPr>
                <w:noProof/>
                <w:webHidden/>
                <w:sz w:val="28"/>
                <w:szCs w:val="28"/>
              </w:rPr>
            </w:r>
            <w:r w:rsidRPr="006F31CC">
              <w:rPr>
                <w:noProof/>
                <w:webHidden/>
                <w:sz w:val="28"/>
                <w:szCs w:val="28"/>
              </w:rPr>
              <w:fldChar w:fldCharType="separate"/>
            </w:r>
            <w:r w:rsidRPr="006F31CC">
              <w:rPr>
                <w:noProof/>
                <w:webHidden/>
                <w:sz w:val="28"/>
                <w:szCs w:val="28"/>
              </w:rPr>
              <w:t>25</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07" w:history="1">
            <w:r w:rsidRPr="006F31CC">
              <w:rPr>
                <w:rStyle w:val="a3"/>
                <w:noProof/>
                <w:sz w:val="28"/>
                <w:szCs w:val="28"/>
              </w:rPr>
              <w:t>§3.2.2. Создание мер</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_Toc515964307 \h </w:instrText>
            </w:r>
            <w:r w:rsidRPr="006F31CC">
              <w:rPr>
                <w:noProof/>
                <w:webHidden/>
                <w:sz w:val="28"/>
                <w:szCs w:val="28"/>
              </w:rPr>
            </w:r>
            <w:r w:rsidRPr="006F31CC">
              <w:rPr>
                <w:noProof/>
                <w:webHidden/>
                <w:sz w:val="28"/>
                <w:szCs w:val="28"/>
              </w:rPr>
              <w:fldChar w:fldCharType="separate"/>
            </w:r>
            <w:r w:rsidRPr="006F31CC">
              <w:rPr>
                <w:noProof/>
                <w:webHidden/>
                <w:sz w:val="28"/>
                <w:szCs w:val="28"/>
              </w:rPr>
              <w:t>28</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08" w:history="1">
            <w:r w:rsidRPr="006F31CC">
              <w:rPr>
                <w:rStyle w:val="a3"/>
                <w:noProof/>
                <w:sz w:val="28"/>
                <w:szCs w:val="28"/>
              </w:rPr>
              <w:t>§3.2.3. Расширенные тезаурусы</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_Toc515964308 \h </w:instrText>
            </w:r>
            <w:r w:rsidRPr="006F31CC">
              <w:rPr>
                <w:noProof/>
                <w:webHidden/>
                <w:sz w:val="28"/>
                <w:szCs w:val="28"/>
              </w:rPr>
            </w:r>
            <w:r w:rsidRPr="006F31CC">
              <w:rPr>
                <w:noProof/>
                <w:webHidden/>
                <w:sz w:val="28"/>
                <w:szCs w:val="28"/>
              </w:rPr>
              <w:fldChar w:fldCharType="separate"/>
            </w:r>
            <w:r w:rsidRPr="006F31CC">
              <w:rPr>
                <w:noProof/>
                <w:webHidden/>
                <w:sz w:val="28"/>
                <w:szCs w:val="28"/>
              </w:rPr>
              <w:t>30</w:t>
            </w:r>
            <w:r w:rsidRPr="006F31CC">
              <w:rPr>
                <w:noProof/>
                <w:webHidden/>
                <w:sz w:val="28"/>
                <w:szCs w:val="28"/>
              </w:rPr>
              <w:fldChar w:fldCharType="end"/>
            </w:r>
          </w:hyperlink>
        </w:p>
        <w:p w:rsidR="007757E0" w:rsidRPr="006F31CC" w:rsidRDefault="007757E0">
          <w:pPr>
            <w:pStyle w:val="20"/>
            <w:tabs>
              <w:tab w:val="right" w:leader="dot" w:pos="9628"/>
            </w:tabs>
            <w:rPr>
              <w:rFonts w:asciiTheme="minorHAnsi" w:eastAsiaTheme="minorEastAsia" w:hAnsiTheme="minorHAnsi" w:cstheme="minorBidi"/>
              <w:noProof/>
              <w:sz w:val="28"/>
              <w:szCs w:val="28"/>
              <w:lang w:eastAsia="ru-RU" w:bidi="ar-SA"/>
            </w:rPr>
          </w:pPr>
          <w:hyperlink w:anchor="_Toc515964309" w:history="1">
            <w:r w:rsidRPr="006F31CC">
              <w:rPr>
                <w:rStyle w:val="a3"/>
                <w:noProof/>
                <w:sz w:val="28"/>
                <w:szCs w:val="28"/>
              </w:rPr>
              <w:t>§3.3. Визуализация</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_Toc515964309 \h </w:instrText>
            </w:r>
            <w:r w:rsidRPr="006F31CC">
              <w:rPr>
                <w:noProof/>
                <w:webHidden/>
                <w:sz w:val="28"/>
                <w:szCs w:val="28"/>
              </w:rPr>
            </w:r>
            <w:r w:rsidRPr="006F31CC">
              <w:rPr>
                <w:noProof/>
                <w:webHidden/>
                <w:sz w:val="28"/>
                <w:szCs w:val="28"/>
              </w:rPr>
              <w:fldChar w:fldCharType="separate"/>
            </w:r>
            <w:r w:rsidRPr="006F31CC">
              <w:rPr>
                <w:noProof/>
                <w:webHidden/>
                <w:sz w:val="28"/>
                <w:szCs w:val="28"/>
              </w:rPr>
              <w:t>32</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10" w:history="1">
            <w:r w:rsidRPr="006F31CC">
              <w:rPr>
                <w:rStyle w:val="a3"/>
                <w:noProof/>
                <w:sz w:val="28"/>
                <w:szCs w:val="28"/>
              </w:rPr>
              <w:t>§3.3.1. Принципы визуализации</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_Toc515964310 \h </w:instrText>
            </w:r>
            <w:r w:rsidRPr="006F31CC">
              <w:rPr>
                <w:noProof/>
                <w:webHidden/>
                <w:sz w:val="28"/>
                <w:szCs w:val="28"/>
              </w:rPr>
            </w:r>
            <w:r w:rsidRPr="006F31CC">
              <w:rPr>
                <w:noProof/>
                <w:webHidden/>
                <w:sz w:val="28"/>
                <w:szCs w:val="28"/>
              </w:rPr>
              <w:fldChar w:fldCharType="separate"/>
            </w:r>
            <w:r w:rsidRPr="006F31CC">
              <w:rPr>
                <w:noProof/>
                <w:webHidden/>
                <w:sz w:val="28"/>
                <w:szCs w:val="28"/>
              </w:rPr>
              <w:t>32</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11" w:history="1">
            <w:r w:rsidRPr="006F31CC">
              <w:rPr>
                <w:rStyle w:val="a3"/>
                <w:noProof/>
                <w:sz w:val="28"/>
                <w:szCs w:val="28"/>
              </w:rPr>
              <w:t>§3.3.2. Визуализация расширенного тезауруса</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_Toc515964311 \h </w:instrText>
            </w:r>
            <w:r w:rsidRPr="006F31CC">
              <w:rPr>
                <w:noProof/>
                <w:webHidden/>
                <w:sz w:val="28"/>
                <w:szCs w:val="28"/>
              </w:rPr>
            </w:r>
            <w:r w:rsidRPr="006F31CC">
              <w:rPr>
                <w:noProof/>
                <w:webHidden/>
                <w:sz w:val="28"/>
                <w:szCs w:val="28"/>
              </w:rPr>
              <w:fldChar w:fldCharType="separate"/>
            </w:r>
            <w:r w:rsidRPr="006F31CC">
              <w:rPr>
                <w:noProof/>
                <w:webHidden/>
                <w:sz w:val="28"/>
                <w:szCs w:val="28"/>
              </w:rPr>
              <w:t>33</w:t>
            </w:r>
            <w:r w:rsidRPr="006F31CC">
              <w:rPr>
                <w:noProof/>
                <w:webHidden/>
                <w:sz w:val="28"/>
                <w:szCs w:val="28"/>
              </w:rPr>
              <w:fldChar w:fldCharType="end"/>
            </w:r>
          </w:hyperlink>
        </w:p>
        <w:p w:rsidR="007757E0" w:rsidRPr="006F31CC" w:rsidRDefault="007757E0">
          <w:pPr>
            <w:pStyle w:val="30"/>
            <w:tabs>
              <w:tab w:val="right" w:leader="dot" w:pos="9628"/>
            </w:tabs>
            <w:rPr>
              <w:rFonts w:asciiTheme="minorHAnsi" w:eastAsiaTheme="minorEastAsia" w:hAnsiTheme="minorHAnsi" w:cstheme="minorBidi"/>
              <w:noProof/>
              <w:sz w:val="28"/>
              <w:szCs w:val="28"/>
              <w:lang w:eastAsia="ru-RU" w:bidi="ar-SA"/>
            </w:rPr>
          </w:pPr>
          <w:hyperlink w:anchor="_Toc515964312" w:history="1">
            <w:r w:rsidRPr="006F31CC">
              <w:rPr>
                <w:rStyle w:val="a3"/>
                <w:noProof/>
                <w:sz w:val="28"/>
                <w:szCs w:val="28"/>
              </w:rPr>
              <w:t>§3.3.3. Другие визуализации</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_Toc515964312 \h </w:instrText>
            </w:r>
            <w:r w:rsidRPr="006F31CC">
              <w:rPr>
                <w:noProof/>
                <w:webHidden/>
                <w:sz w:val="28"/>
                <w:szCs w:val="28"/>
              </w:rPr>
            </w:r>
            <w:r w:rsidRPr="006F31CC">
              <w:rPr>
                <w:noProof/>
                <w:webHidden/>
                <w:sz w:val="28"/>
                <w:szCs w:val="28"/>
              </w:rPr>
              <w:fldChar w:fldCharType="separate"/>
            </w:r>
            <w:r w:rsidRPr="006F31CC">
              <w:rPr>
                <w:noProof/>
                <w:webHidden/>
                <w:sz w:val="28"/>
                <w:szCs w:val="28"/>
              </w:rPr>
              <w:t>36</w:t>
            </w:r>
            <w:r w:rsidRPr="006F31CC">
              <w:rPr>
                <w:noProof/>
                <w:webHidden/>
                <w:sz w:val="28"/>
                <w:szCs w:val="28"/>
              </w:rPr>
              <w:fldChar w:fldCharType="end"/>
            </w:r>
          </w:hyperlink>
        </w:p>
        <w:p w:rsidR="007757E0" w:rsidRPr="006F31CC" w:rsidRDefault="007757E0">
          <w:pPr>
            <w:pStyle w:val="14"/>
            <w:tabs>
              <w:tab w:val="right" w:leader="dot" w:pos="9628"/>
            </w:tabs>
            <w:rPr>
              <w:rFonts w:asciiTheme="minorHAnsi" w:eastAsiaTheme="minorEastAsia" w:hAnsiTheme="minorHAnsi" w:cstheme="minorBidi"/>
              <w:noProof/>
              <w:sz w:val="28"/>
              <w:szCs w:val="28"/>
              <w:lang w:eastAsia="ru-RU" w:bidi="ar-SA"/>
            </w:rPr>
          </w:pPr>
          <w:hyperlink w:anchor="_Toc515964313" w:history="1">
            <w:r w:rsidRPr="006F31CC">
              <w:rPr>
                <w:rStyle w:val="a3"/>
                <w:noProof/>
                <w:sz w:val="28"/>
                <w:szCs w:val="28"/>
              </w:rPr>
              <w:t>Заключение</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_Toc515964313 \h </w:instrText>
            </w:r>
            <w:r w:rsidRPr="006F31CC">
              <w:rPr>
                <w:noProof/>
                <w:webHidden/>
                <w:sz w:val="28"/>
                <w:szCs w:val="28"/>
              </w:rPr>
            </w:r>
            <w:r w:rsidRPr="006F31CC">
              <w:rPr>
                <w:noProof/>
                <w:webHidden/>
                <w:sz w:val="28"/>
                <w:szCs w:val="28"/>
              </w:rPr>
              <w:fldChar w:fldCharType="separate"/>
            </w:r>
            <w:r w:rsidRPr="006F31CC">
              <w:rPr>
                <w:noProof/>
                <w:webHidden/>
                <w:sz w:val="28"/>
                <w:szCs w:val="28"/>
              </w:rPr>
              <w:t>38</w:t>
            </w:r>
            <w:r w:rsidRPr="006F31CC">
              <w:rPr>
                <w:noProof/>
                <w:webHidden/>
                <w:sz w:val="28"/>
                <w:szCs w:val="28"/>
              </w:rPr>
              <w:fldChar w:fldCharType="end"/>
            </w:r>
          </w:hyperlink>
        </w:p>
        <w:p w:rsidR="007757E0" w:rsidRPr="006F31CC" w:rsidRDefault="007757E0">
          <w:pPr>
            <w:pStyle w:val="14"/>
            <w:tabs>
              <w:tab w:val="right" w:leader="dot" w:pos="9628"/>
            </w:tabs>
            <w:rPr>
              <w:rFonts w:asciiTheme="minorHAnsi" w:eastAsiaTheme="minorEastAsia" w:hAnsiTheme="minorHAnsi" w:cstheme="minorBidi"/>
              <w:noProof/>
              <w:sz w:val="28"/>
              <w:szCs w:val="28"/>
              <w:lang w:eastAsia="ru-RU" w:bidi="ar-SA"/>
            </w:rPr>
          </w:pPr>
          <w:hyperlink w:anchor="_Toc515964314" w:history="1">
            <w:r w:rsidRPr="006F31CC">
              <w:rPr>
                <w:rStyle w:val="a3"/>
                <w:noProof/>
                <w:sz w:val="28"/>
                <w:szCs w:val="28"/>
              </w:rPr>
              <w:t>Литература</w:t>
            </w:r>
            <w:r w:rsidRPr="006F31CC">
              <w:rPr>
                <w:noProof/>
                <w:webHidden/>
                <w:sz w:val="28"/>
                <w:szCs w:val="28"/>
              </w:rPr>
              <w:tab/>
            </w:r>
            <w:r w:rsidRPr="006F31CC">
              <w:rPr>
                <w:noProof/>
                <w:webHidden/>
                <w:sz w:val="28"/>
                <w:szCs w:val="28"/>
              </w:rPr>
              <w:fldChar w:fldCharType="begin"/>
            </w:r>
            <w:r w:rsidRPr="006F31CC">
              <w:rPr>
                <w:noProof/>
                <w:webHidden/>
                <w:sz w:val="28"/>
                <w:szCs w:val="28"/>
              </w:rPr>
              <w:instrText xml:space="preserve"> PAGEREF _Toc515964314 \h </w:instrText>
            </w:r>
            <w:r w:rsidRPr="006F31CC">
              <w:rPr>
                <w:noProof/>
                <w:webHidden/>
                <w:sz w:val="28"/>
                <w:szCs w:val="28"/>
              </w:rPr>
            </w:r>
            <w:r w:rsidRPr="006F31CC">
              <w:rPr>
                <w:noProof/>
                <w:webHidden/>
                <w:sz w:val="28"/>
                <w:szCs w:val="28"/>
              </w:rPr>
              <w:fldChar w:fldCharType="separate"/>
            </w:r>
            <w:r w:rsidRPr="006F31CC">
              <w:rPr>
                <w:noProof/>
                <w:webHidden/>
                <w:sz w:val="28"/>
                <w:szCs w:val="28"/>
              </w:rPr>
              <w:t>39</w:t>
            </w:r>
            <w:r w:rsidRPr="006F31CC">
              <w:rPr>
                <w:noProof/>
                <w:webHidden/>
                <w:sz w:val="28"/>
                <w:szCs w:val="28"/>
              </w:rPr>
              <w:fldChar w:fldCharType="end"/>
            </w:r>
          </w:hyperlink>
        </w:p>
        <w:p w:rsidR="008B7A4B" w:rsidRDefault="00C9410D">
          <w:r w:rsidRPr="006F31CC">
            <w:rPr>
              <w:sz w:val="28"/>
              <w:szCs w:val="28"/>
            </w:rPr>
            <w:fldChar w:fldCharType="end"/>
          </w:r>
        </w:p>
      </w:sdtContent>
    </w:sdt>
    <w:p w:rsidR="00156656" w:rsidRDefault="00156656">
      <w:pPr>
        <w:suppressAutoHyphens w:val="0"/>
        <w:rPr>
          <w:b/>
          <w:sz w:val="32"/>
          <w:szCs w:val="28"/>
        </w:rPr>
      </w:pPr>
      <w:r>
        <w:br w:type="page"/>
      </w:r>
    </w:p>
    <w:p w:rsidR="00735591" w:rsidRDefault="00735591" w:rsidP="00735591">
      <w:pPr>
        <w:pStyle w:val="1"/>
        <w:jc w:val="left"/>
        <w:rPr>
          <w:lang w:val="en-US"/>
        </w:rPr>
      </w:pPr>
      <w:bookmarkStart w:id="0" w:name="_Toc515964291"/>
      <w:r>
        <w:lastRenderedPageBreak/>
        <w:t>Аннотации</w:t>
      </w:r>
    </w:p>
    <w:p w:rsidR="00735591" w:rsidRPr="00735591" w:rsidRDefault="00735591" w:rsidP="00735591">
      <w:pPr>
        <w:pStyle w:val="10"/>
        <w:spacing w:line="360" w:lineRule="auto"/>
        <w:ind w:firstLine="432"/>
        <w:jc w:val="both"/>
        <w:rPr>
          <w:sz w:val="28"/>
          <w:szCs w:val="28"/>
          <w:lang w:val="en-US"/>
        </w:rPr>
      </w:pPr>
      <w:r w:rsidRPr="00735591">
        <w:rPr>
          <w:sz w:val="28"/>
          <w:szCs w:val="28"/>
        </w:rPr>
        <w:t xml:space="preserve">Система </w:t>
      </w:r>
      <w:proofErr w:type="spellStart"/>
      <w:r w:rsidRPr="00735591">
        <w:rPr>
          <w:sz w:val="28"/>
          <w:szCs w:val="28"/>
          <w:lang w:val="en-US"/>
        </w:rPr>
        <w:t>SketchEngine</w:t>
      </w:r>
      <w:proofErr w:type="spellEnd"/>
      <w:r w:rsidRPr="00735591">
        <w:rPr>
          <w:sz w:val="28"/>
          <w:szCs w:val="28"/>
        </w:rPr>
        <w:t xml:space="preserve"> (сайт </w:t>
      </w:r>
      <w:proofErr w:type="spellStart"/>
      <w:r w:rsidRPr="00735591">
        <w:rPr>
          <w:sz w:val="28"/>
          <w:szCs w:val="28"/>
          <w:lang w:val="en-US"/>
        </w:rPr>
        <w:t>sketchengine</w:t>
      </w:r>
      <w:proofErr w:type="spellEnd"/>
      <w:r w:rsidRPr="00735591">
        <w:rPr>
          <w:sz w:val="28"/>
          <w:szCs w:val="28"/>
        </w:rPr>
        <w:t>.</w:t>
      </w:r>
      <w:r w:rsidRPr="00735591">
        <w:rPr>
          <w:sz w:val="28"/>
          <w:szCs w:val="28"/>
          <w:lang w:val="en-US"/>
        </w:rPr>
        <w:t>co</w:t>
      </w:r>
      <w:r w:rsidRPr="00735591">
        <w:rPr>
          <w:sz w:val="28"/>
          <w:szCs w:val="28"/>
        </w:rPr>
        <w:t>.</w:t>
      </w:r>
      <w:proofErr w:type="spellStart"/>
      <w:r w:rsidRPr="00735591">
        <w:rPr>
          <w:sz w:val="28"/>
          <w:szCs w:val="28"/>
          <w:lang w:val="en-US"/>
        </w:rPr>
        <w:t>uk</w:t>
      </w:r>
      <w:proofErr w:type="spellEnd"/>
      <w:r w:rsidRPr="00735591">
        <w:rPr>
          <w:sz w:val="28"/>
          <w:szCs w:val="28"/>
        </w:rPr>
        <w:t xml:space="preserve">), созданная британским лингвистом Адамом </w:t>
      </w:r>
      <w:proofErr w:type="spellStart"/>
      <w:r w:rsidRPr="00735591">
        <w:rPr>
          <w:sz w:val="28"/>
          <w:szCs w:val="28"/>
        </w:rPr>
        <w:t>Килгариффом</w:t>
      </w:r>
      <w:proofErr w:type="spellEnd"/>
      <w:r w:rsidRPr="00735591">
        <w:rPr>
          <w:sz w:val="28"/>
          <w:szCs w:val="28"/>
        </w:rPr>
        <w:t xml:space="preserve">, изучает грамматическое и </w:t>
      </w:r>
      <w:proofErr w:type="spellStart"/>
      <w:r w:rsidRPr="00735591">
        <w:rPr>
          <w:sz w:val="28"/>
          <w:szCs w:val="28"/>
        </w:rPr>
        <w:t>коллокационное</w:t>
      </w:r>
      <w:proofErr w:type="spellEnd"/>
      <w:r w:rsidRPr="00735591">
        <w:rPr>
          <w:sz w:val="28"/>
          <w:szCs w:val="28"/>
        </w:rPr>
        <w:t xml:space="preserve"> поведение слов на основе данных </w:t>
      </w:r>
      <w:proofErr w:type="spellStart"/>
      <w:r w:rsidRPr="00735591">
        <w:rPr>
          <w:sz w:val="28"/>
          <w:szCs w:val="28"/>
        </w:rPr>
        <w:t>веб-корпусов</w:t>
      </w:r>
      <w:proofErr w:type="spellEnd"/>
      <w:r w:rsidRPr="00735591">
        <w:rPr>
          <w:sz w:val="28"/>
          <w:szCs w:val="28"/>
        </w:rPr>
        <w:t xml:space="preserve">, показывая с помощью статистических таблиц распространенность в языке тех или иных связей между разными словами. Данная работа посвящена способам работы с этой системой: рассмотрены и показаны различные разработанные автором инструменты, позволяющие автоматически измерять и сравнивать полученную с помощью </w:t>
      </w:r>
      <w:proofErr w:type="spellStart"/>
      <w:r w:rsidRPr="00735591">
        <w:rPr>
          <w:sz w:val="28"/>
          <w:szCs w:val="28"/>
          <w:lang w:val="en-US"/>
        </w:rPr>
        <w:t>SketchEngine</w:t>
      </w:r>
      <w:proofErr w:type="spellEnd"/>
      <w:r w:rsidRPr="00735591">
        <w:rPr>
          <w:sz w:val="28"/>
          <w:szCs w:val="28"/>
          <w:lang w:val="en-US"/>
        </w:rPr>
        <w:t xml:space="preserve"> </w:t>
      </w:r>
      <w:proofErr w:type="spellStart"/>
      <w:r w:rsidRPr="00735591">
        <w:rPr>
          <w:sz w:val="28"/>
          <w:szCs w:val="28"/>
          <w:lang w:val="en-US"/>
        </w:rPr>
        <w:t>статистическую</w:t>
      </w:r>
      <w:proofErr w:type="spellEnd"/>
      <w:r w:rsidRPr="00735591">
        <w:rPr>
          <w:sz w:val="28"/>
          <w:szCs w:val="28"/>
          <w:lang w:val="en-US"/>
        </w:rPr>
        <w:t xml:space="preserve"> </w:t>
      </w:r>
      <w:proofErr w:type="spellStart"/>
      <w:r w:rsidRPr="00735591">
        <w:rPr>
          <w:sz w:val="28"/>
          <w:szCs w:val="28"/>
          <w:lang w:val="en-US"/>
        </w:rPr>
        <w:t>информацию</w:t>
      </w:r>
      <w:proofErr w:type="spellEnd"/>
      <w:r w:rsidRPr="00735591">
        <w:rPr>
          <w:sz w:val="28"/>
          <w:szCs w:val="28"/>
          <w:lang w:val="en-US"/>
        </w:rPr>
        <w:t xml:space="preserve">, а </w:t>
      </w:r>
      <w:proofErr w:type="spellStart"/>
      <w:r w:rsidRPr="00735591">
        <w:rPr>
          <w:sz w:val="28"/>
          <w:szCs w:val="28"/>
          <w:lang w:val="en-US"/>
        </w:rPr>
        <w:t>также</w:t>
      </w:r>
      <w:proofErr w:type="spellEnd"/>
      <w:r w:rsidRPr="00735591">
        <w:rPr>
          <w:sz w:val="28"/>
          <w:szCs w:val="28"/>
          <w:lang w:val="en-US"/>
        </w:rPr>
        <w:t xml:space="preserve"> </w:t>
      </w:r>
      <w:proofErr w:type="spellStart"/>
      <w:r w:rsidRPr="00735591">
        <w:rPr>
          <w:sz w:val="28"/>
          <w:szCs w:val="28"/>
          <w:lang w:val="en-US"/>
        </w:rPr>
        <w:t>качественно</w:t>
      </w:r>
      <w:proofErr w:type="spellEnd"/>
      <w:r w:rsidRPr="00735591">
        <w:rPr>
          <w:sz w:val="28"/>
          <w:szCs w:val="28"/>
          <w:lang w:val="en-US"/>
        </w:rPr>
        <w:t xml:space="preserve"> </w:t>
      </w:r>
      <w:proofErr w:type="spellStart"/>
      <w:r w:rsidRPr="00735591">
        <w:rPr>
          <w:sz w:val="28"/>
          <w:szCs w:val="28"/>
          <w:lang w:val="en-US"/>
        </w:rPr>
        <w:t>визуализировать</w:t>
      </w:r>
      <w:proofErr w:type="spellEnd"/>
      <w:r w:rsidRPr="00735591">
        <w:rPr>
          <w:sz w:val="28"/>
          <w:szCs w:val="28"/>
          <w:lang w:val="en-US"/>
        </w:rPr>
        <w:t xml:space="preserve"> </w:t>
      </w:r>
      <w:proofErr w:type="spellStart"/>
      <w:r w:rsidRPr="00735591">
        <w:rPr>
          <w:sz w:val="28"/>
          <w:szCs w:val="28"/>
          <w:lang w:val="en-US"/>
        </w:rPr>
        <w:t>ее</w:t>
      </w:r>
      <w:proofErr w:type="spellEnd"/>
      <w:r w:rsidRPr="00735591">
        <w:rPr>
          <w:sz w:val="28"/>
          <w:szCs w:val="28"/>
          <w:lang w:val="en-US"/>
        </w:rPr>
        <w:t>.</w:t>
      </w:r>
    </w:p>
    <w:p w:rsidR="00735591" w:rsidRPr="00735591" w:rsidRDefault="00735591" w:rsidP="00735591">
      <w:pPr>
        <w:pStyle w:val="10"/>
        <w:spacing w:line="360" w:lineRule="auto"/>
        <w:jc w:val="both"/>
        <w:rPr>
          <w:sz w:val="28"/>
          <w:szCs w:val="28"/>
          <w:lang w:val="en-US"/>
        </w:rPr>
      </w:pPr>
    </w:p>
    <w:tbl>
      <w:tblPr>
        <w:tblW w:w="0" w:type="auto"/>
        <w:shd w:val="clear" w:color="auto" w:fill="FFFFFF"/>
        <w:tblCellMar>
          <w:top w:w="15" w:type="dxa"/>
          <w:left w:w="15" w:type="dxa"/>
          <w:bottom w:w="15" w:type="dxa"/>
          <w:right w:w="15" w:type="dxa"/>
        </w:tblCellMar>
        <w:tblLook w:val="04A0"/>
      </w:tblPr>
      <w:tblGrid>
        <w:gridCol w:w="9668"/>
      </w:tblGrid>
      <w:tr w:rsidR="00735591" w:rsidRPr="00735591" w:rsidTr="00735591">
        <w:tc>
          <w:tcPr>
            <w:tcW w:w="0" w:type="auto"/>
            <w:tcBorders>
              <w:right w:val="nil"/>
            </w:tcBorders>
            <w:shd w:val="clear" w:color="auto" w:fill="FFFFFF"/>
            <w:vAlign w:val="center"/>
            <w:hideMark/>
          </w:tcPr>
          <w:p w:rsidR="00735591" w:rsidRPr="00735591" w:rsidRDefault="00735591" w:rsidP="00735591">
            <w:pPr>
              <w:suppressAutoHyphens w:val="0"/>
              <w:spacing w:line="360" w:lineRule="auto"/>
              <w:jc w:val="both"/>
              <w:rPr>
                <w:rFonts w:ascii="inherit" w:hAnsi="inherit"/>
                <w:color w:val="111111"/>
                <w:sz w:val="28"/>
                <w:szCs w:val="28"/>
                <w:lang w:eastAsia="ru-RU" w:bidi="ar-SA"/>
              </w:rPr>
            </w:pPr>
            <w:r w:rsidRPr="00735591">
              <w:rPr>
                <w:rFonts w:ascii="inherit" w:hAnsi="inherit"/>
                <w:color w:val="111111"/>
                <w:sz w:val="28"/>
                <w:szCs w:val="28"/>
                <w:lang w:eastAsia="ru-RU" w:bidi="ar-SA"/>
              </w:rPr>
              <w:t xml:space="preserve">Ключевые слова: </w:t>
            </w:r>
            <w:proofErr w:type="spellStart"/>
            <w:r w:rsidRPr="00735591">
              <w:rPr>
                <w:rFonts w:ascii="inherit" w:hAnsi="inherit"/>
                <w:color w:val="111111"/>
                <w:sz w:val="28"/>
                <w:szCs w:val="28"/>
                <w:lang w:eastAsia="ru-RU" w:bidi="ar-SA"/>
              </w:rPr>
              <w:t>sketchengine,визуализация</w:t>
            </w:r>
            <w:proofErr w:type="gramStart"/>
            <w:r w:rsidRPr="00735591">
              <w:rPr>
                <w:rFonts w:ascii="inherit" w:hAnsi="inherit"/>
                <w:color w:val="111111"/>
                <w:sz w:val="28"/>
                <w:szCs w:val="28"/>
                <w:lang w:eastAsia="ru-RU" w:bidi="ar-SA"/>
              </w:rPr>
              <w:t>,к</w:t>
            </w:r>
            <w:proofErr w:type="gramEnd"/>
            <w:r w:rsidRPr="00735591">
              <w:rPr>
                <w:rFonts w:ascii="inherit" w:hAnsi="inherit"/>
                <w:color w:val="111111"/>
                <w:sz w:val="28"/>
                <w:szCs w:val="28"/>
                <w:lang w:eastAsia="ru-RU" w:bidi="ar-SA"/>
              </w:rPr>
              <w:t>орпусная</w:t>
            </w:r>
            <w:proofErr w:type="spellEnd"/>
            <w:r w:rsidRPr="00735591">
              <w:rPr>
                <w:rFonts w:ascii="inherit" w:hAnsi="inherit"/>
                <w:color w:val="111111"/>
                <w:sz w:val="28"/>
                <w:szCs w:val="28"/>
                <w:lang w:eastAsia="ru-RU" w:bidi="ar-SA"/>
              </w:rPr>
              <w:t xml:space="preserve"> </w:t>
            </w:r>
            <w:proofErr w:type="spellStart"/>
            <w:r w:rsidRPr="00735591">
              <w:rPr>
                <w:rFonts w:ascii="inherit" w:hAnsi="inherit"/>
                <w:color w:val="111111"/>
                <w:sz w:val="28"/>
                <w:szCs w:val="28"/>
                <w:lang w:eastAsia="ru-RU" w:bidi="ar-SA"/>
              </w:rPr>
              <w:t>лингвистика,статистика,коллокации</w:t>
            </w:r>
            <w:proofErr w:type="spellEnd"/>
          </w:p>
        </w:tc>
      </w:tr>
      <w:tr w:rsidR="00735591" w:rsidRPr="00735591" w:rsidTr="00735591">
        <w:tc>
          <w:tcPr>
            <w:tcW w:w="0" w:type="auto"/>
            <w:shd w:val="clear" w:color="auto" w:fill="FFFFFF"/>
            <w:vAlign w:val="center"/>
            <w:hideMark/>
          </w:tcPr>
          <w:p w:rsidR="00735591" w:rsidRPr="00735591" w:rsidRDefault="00735591" w:rsidP="00735591">
            <w:pPr>
              <w:suppressAutoHyphens w:val="0"/>
              <w:spacing w:line="360" w:lineRule="auto"/>
              <w:jc w:val="both"/>
              <w:rPr>
                <w:rFonts w:asciiTheme="minorHAnsi" w:hAnsiTheme="minorHAnsi"/>
                <w:color w:val="111111"/>
                <w:sz w:val="28"/>
                <w:szCs w:val="28"/>
                <w:lang w:eastAsia="ru-RU" w:bidi="ar-SA"/>
              </w:rPr>
            </w:pPr>
          </w:p>
        </w:tc>
      </w:tr>
    </w:tbl>
    <w:p w:rsidR="00735591" w:rsidRPr="00735591" w:rsidRDefault="00735591" w:rsidP="00735591">
      <w:pPr>
        <w:pStyle w:val="10"/>
        <w:spacing w:line="360" w:lineRule="auto"/>
        <w:jc w:val="both"/>
        <w:rPr>
          <w:sz w:val="28"/>
          <w:szCs w:val="28"/>
          <w:lang w:val="en-US"/>
        </w:rPr>
      </w:pPr>
    </w:p>
    <w:p w:rsidR="00735591" w:rsidRPr="00735591" w:rsidRDefault="00735591" w:rsidP="00735591">
      <w:pPr>
        <w:spacing w:line="360" w:lineRule="auto"/>
        <w:ind w:firstLine="720"/>
        <w:jc w:val="both"/>
        <w:rPr>
          <w:sz w:val="28"/>
          <w:szCs w:val="28"/>
          <w:lang w:val="en-US"/>
        </w:rPr>
      </w:pPr>
      <w:r w:rsidRPr="00735591">
        <w:rPr>
          <w:sz w:val="28"/>
          <w:szCs w:val="28"/>
          <w:lang w:val="en-US"/>
        </w:rPr>
        <w:t xml:space="preserve">The </w:t>
      </w:r>
      <w:proofErr w:type="spellStart"/>
      <w:r w:rsidRPr="00735591">
        <w:rPr>
          <w:sz w:val="28"/>
          <w:szCs w:val="28"/>
          <w:lang w:val="en-US"/>
        </w:rPr>
        <w:t>SketchEngine</w:t>
      </w:r>
      <w:proofErr w:type="spellEnd"/>
      <w:r w:rsidRPr="00735591">
        <w:rPr>
          <w:sz w:val="28"/>
          <w:szCs w:val="28"/>
          <w:lang w:val="en-US"/>
        </w:rPr>
        <w:t xml:space="preserve"> system (sketchengine.co.uk) created by British linguist Adam </w:t>
      </w:r>
      <w:proofErr w:type="spellStart"/>
      <w:r w:rsidRPr="00735591">
        <w:rPr>
          <w:sz w:val="28"/>
          <w:szCs w:val="28"/>
          <w:lang w:val="en-US"/>
        </w:rPr>
        <w:t>Kilgariff</w:t>
      </w:r>
      <w:proofErr w:type="spellEnd"/>
      <w:r w:rsidRPr="00735591">
        <w:rPr>
          <w:sz w:val="28"/>
          <w:szCs w:val="28"/>
          <w:lang w:val="en-US"/>
        </w:rPr>
        <w:t xml:space="preserve"> studies the grammatical and </w:t>
      </w:r>
      <w:proofErr w:type="spellStart"/>
      <w:r w:rsidRPr="00735591">
        <w:rPr>
          <w:sz w:val="28"/>
          <w:szCs w:val="28"/>
          <w:lang w:val="en-US"/>
        </w:rPr>
        <w:t>collocational</w:t>
      </w:r>
      <w:proofErr w:type="spellEnd"/>
      <w:r w:rsidRPr="00735591">
        <w:rPr>
          <w:sz w:val="28"/>
          <w:szCs w:val="28"/>
          <w:lang w:val="en-US"/>
        </w:rPr>
        <w:t xml:space="preserve"> </w:t>
      </w:r>
      <w:proofErr w:type="spellStart"/>
      <w:r w:rsidRPr="00735591">
        <w:rPr>
          <w:sz w:val="28"/>
          <w:szCs w:val="28"/>
          <w:lang w:val="en-US"/>
        </w:rPr>
        <w:t>behaviour</w:t>
      </w:r>
      <w:proofErr w:type="spellEnd"/>
      <w:r w:rsidRPr="00735591">
        <w:rPr>
          <w:sz w:val="28"/>
          <w:szCs w:val="28"/>
          <w:lang w:val="en-US"/>
        </w:rPr>
        <w:t xml:space="preserve"> of words based on the data collected from web corpora. Through statistic tables, it shows how frequent certain connections between words are in a language. This work is dedicated to the means of work with this system; multiple instruments developed by the author are shown, allowing to automatically compare and measure the statistical information gathered via </w:t>
      </w:r>
      <w:proofErr w:type="spellStart"/>
      <w:r w:rsidRPr="00735591">
        <w:rPr>
          <w:sz w:val="28"/>
          <w:szCs w:val="28"/>
          <w:lang w:val="en-US"/>
        </w:rPr>
        <w:t>SketchEngine</w:t>
      </w:r>
      <w:proofErr w:type="spellEnd"/>
      <w:r w:rsidRPr="00735591">
        <w:rPr>
          <w:sz w:val="28"/>
          <w:szCs w:val="28"/>
          <w:lang w:val="en-US"/>
        </w:rPr>
        <w:t xml:space="preserve">, and to </w:t>
      </w:r>
      <w:proofErr w:type="spellStart"/>
      <w:r w:rsidRPr="00735591">
        <w:rPr>
          <w:sz w:val="28"/>
          <w:szCs w:val="28"/>
          <w:lang w:val="en-US"/>
        </w:rPr>
        <w:t>visualise</w:t>
      </w:r>
      <w:proofErr w:type="spellEnd"/>
      <w:r w:rsidRPr="00735591">
        <w:rPr>
          <w:sz w:val="28"/>
          <w:szCs w:val="28"/>
          <w:lang w:val="en-US"/>
        </w:rPr>
        <w:t xml:space="preserve"> it.</w:t>
      </w:r>
    </w:p>
    <w:p w:rsidR="00735591" w:rsidRPr="00735591" w:rsidRDefault="00735591" w:rsidP="00735591">
      <w:pPr>
        <w:spacing w:line="360" w:lineRule="auto"/>
        <w:jc w:val="both"/>
        <w:rPr>
          <w:sz w:val="28"/>
          <w:szCs w:val="28"/>
          <w:lang w:val="en-US"/>
        </w:rPr>
      </w:pPr>
    </w:p>
    <w:p w:rsidR="00735591" w:rsidRDefault="00735591" w:rsidP="00735591">
      <w:pPr>
        <w:pStyle w:val="10"/>
        <w:spacing w:line="360" w:lineRule="auto"/>
        <w:jc w:val="both"/>
        <w:rPr>
          <w:sz w:val="28"/>
          <w:szCs w:val="28"/>
          <w:lang w:val="en-US"/>
        </w:rPr>
      </w:pPr>
      <w:r w:rsidRPr="00735591">
        <w:rPr>
          <w:sz w:val="28"/>
          <w:szCs w:val="28"/>
          <w:lang w:val="en-US"/>
        </w:rPr>
        <w:t xml:space="preserve">Keywords: </w:t>
      </w:r>
      <w:proofErr w:type="spellStart"/>
      <w:r w:rsidRPr="00735591">
        <w:rPr>
          <w:sz w:val="28"/>
          <w:szCs w:val="28"/>
          <w:lang w:val="en-US"/>
        </w:rPr>
        <w:t>sketchengine</w:t>
      </w:r>
      <w:proofErr w:type="gramStart"/>
      <w:r w:rsidRPr="00735591">
        <w:rPr>
          <w:sz w:val="28"/>
          <w:szCs w:val="28"/>
          <w:lang w:val="en-US"/>
        </w:rPr>
        <w:t>,visualisation,corpus</w:t>
      </w:r>
      <w:proofErr w:type="spellEnd"/>
      <w:proofErr w:type="gramEnd"/>
      <w:r w:rsidRPr="00735591">
        <w:rPr>
          <w:sz w:val="28"/>
          <w:szCs w:val="28"/>
          <w:lang w:val="en-US"/>
        </w:rPr>
        <w:t xml:space="preserve"> </w:t>
      </w:r>
      <w:proofErr w:type="spellStart"/>
      <w:r w:rsidRPr="00735591">
        <w:rPr>
          <w:sz w:val="28"/>
          <w:szCs w:val="28"/>
          <w:lang w:val="en-US"/>
        </w:rPr>
        <w:t>linguistics,statistics,collocation</w:t>
      </w:r>
      <w:proofErr w:type="spellEnd"/>
    </w:p>
    <w:p w:rsidR="00735591" w:rsidRDefault="00735591">
      <w:pPr>
        <w:suppressAutoHyphens w:val="0"/>
        <w:rPr>
          <w:sz w:val="28"/>
          <w:szCs w:val="28"/>
          <w:lang w:val="en-US"/>
        </w:rPr>
      </w:pPr>
      <w:r>
        <w:rPr>
          <w:sz w:val="28"/>
          <w:szCs w:val="28"/>
          <w:lang w:val="en-US"/>
        </w:rPr>
        <w:br w:type="page"/>
      </w:r>
    </w:p>
    <w:p w:rsidR="00882120" w:rsidRPr="00882120" w:rsidRDefault="00882120" w:rsidP="00882120">
      <w:pPr>
        <w:pStyle w:val="1"/>
        <w:jc w:val="left"/>
      </w:pPr>
      <w:r>
        <w:lastRenderedPageBreak/>
        <w:t>Введение</w:t>
      </w:r>
      <w:bookmarkEnd w:id="0"/>
    </w:p>
    <w:p w:rsidR="00156656" w:rsidRDefault="00156656" w:rsidP="00156656">
      <w:pPr>
        <w:pStyle w:val="10"/>
        <w:spacing w:line="360" w:lineRule="auto"/>
        <w:ind w:firstLine="720"/>
        <w:jc w:val="both"/>
        <w:rPr>
          <w:sz w:val="28"/>
          <w:szCs w:val="28"/>
        </w:rPr>
      </w:pPr>
      <w:r>
        <w:rPr>
          <w:sz w:val="28"/>
          <w:szCs w:val="28"/>
        </w:rPr>
        <w:t xml:space="preserve">Сайт  </w:t>
      </w:r>
      <w:proofErr w:type="spellStart"/>
      <w:r w:rsidRPr="00EE401E">
        <w:rPr>
          <w:sz w:val="28"/>
          <w:szCs w:val="28"/>
        </w:rPr>
        <w:t>SketchEngine</w:t>
      </w:r>
      <w:proofErr w:type="spellEnd"/>
      <w:r>
        <w:rPr>
          <w:sz w:val="28"/>
          <w:szCs w:val="28"/>
        </w:rPr>
        <w:t xml:space="preserve">, созданный британским исследователем Адамом </w:t>
      </w:r>
      <w:proofErr w:type="spellStart"/>
      <w:r>
        <w:rPr>
          <w:sz w:val="28"/>
          <w:szCs w:val="28"/>
        </w:rPr>
        <w:t>Килгариффом</w:t>
      </w:r>
      <w:proofErr w:type="spellEnd"/>
      <w:r>
        <w:rPr>
          <w:sz w:val="28"/>
          <w:szCs w:val="28"/>
        </w:rPr>
        <w:t xml:space="preserve">, является одним из самых широко используемых инструментов  корпусной лингвистики.  Это система с мощным функционалом, позволяющая исследовать языковые корпуса с разных точек зрения (от грамматических и синтаксических отношений до семантических связей), находящая </w:t>
      </w:r>
      <w:proofErr w:type="gramStart"/>
      <w:r>
        <w:rPr>
          <w:sz w:val="28"/>
          <w:szCs w:val="28"/>
        </w:rPr>
        <w:t>применение</w:t>
      </w:r>
      <w:proofErr w:type="gramEnd"/>
      <w:r>
        <w:rPr>
          <w:sz w:val="28"/>
          <w:szCs w:val="28"/>
        </w:rPr>
        <w:t xml:space="preserve"> как и среди людей, далеких от мира языкознания (в обучении языку), так и среди профессиональных лексикографов и лингвистов. Одним из первых </w:t>
      </w:r>
      <w:proofErr w:type="spellStart"/>
      <w:r>
        <w:rPr>
          <w:sz w:val="28"/>
          <w:szCs w:val="28"/>
          <w:lang w:val="en-US"/>
        </w:rPr>
        <w:t>SketchEngine</w:t>
      </w:r>
      <w:proofErr w:type="spellEnd"/>
      <w:r>
        <w:rPr>
          <w:sz w:val="28"/>
          <w:szCs w:val="28"/>
        </w:rPr>
        <w:t xml:space="preserve"> открыл возможности Интернета в корпусной лингвистике, дав возможность не только изучать уже готовые корпуса, но и создавать их самим на основе </w:t>
      </w:r>
      <w:proofErr w:type="spellStart"/>
      <w:proofErr w:type="gramStart"/>
      <w:r>
        <w:rPr>
          <w:sz w:val="28"/>
          <w:szCs w:val="28"/>
        </w:rPr>
        <w:t>интернет-данных</w:t>
      </w:r>
      <w:proofErr w:type="spellEnd"/>
      <w:proofErr w:type="gramEnd"/>
      <w:r>
        <w:rPr>
          <w:sz w:val="28"/>
          <w:szCs w:val="28"/>
        </w:rPr>
        <w:t>.</w:t>
      </w:r>
    </w:p>
    <w:p w:rsidR="00156656" w:rsidRDefault="00156656" w:rsidP="008E5427">
      <w:pPr>
        <w:pStyle w:val="10"/>
        <w:spacing w:line="360" w:lineRule="auto"/>
        <w:ind w:firstLine="720"/>
        <w:jc w:val="both"/>
        <w:rPr>
          <w:sz w:val="28"/>
          <w:szCs w:val="28"/>
        </w:rPr>
      </w:pPr>
      <w:r>
        <w:rPr>
          <w:sz w:val="28"/>
          <w:szCs w:val="28"/>
        </w:rPr>
        <w:t xml:space="preserve">Именно из-за важности </w:t>
      </w:r>
      <w:r w:rsidR="008E5427">
        <w:rPr>
          <w:sz w:val="28"/>
          <w:szCs w:val="28"/>
        </w:rPr>
        <w:t>и широте использования</w:t>
      </w:r>
      <w:r w:rsidR="008E5427" w:rsidRPr="008E5427">
        <w:rPr>
          <w:sz w:val="28"/>
          <w:szCs w:val="28"/>
        </w:rPr>
        <w:t xml:space="preserve"> </w:t>
      </w:r>
      <w:proofErr w:type="spellStart"/>
      <w:r w:rsidR="008E5427">
        <w:rPr>
          <w:sz w:val="28"/>
          <w:szCs w:val="28"/>
          <w:lang w:val="en-US"/>
        </w:rPr>
        <w:t>SketchEngine</w:t>
      </w:r>
      <w:proofErr w:type="spellEnd"/>
      <w:r w:rsidR="008E5427">
        <w:rPr>
          <w:sz w:val="28"/>
          <w:szCs w:val="28"/>
        </w:rPr>
        <w:t xml:space="preserve"> так актуальны проекты по созданию вспомогательных инструментов для этой системы, </w:t>
      </w:r>
      <w:proofErr w:type="gramStart"/>
      <w:r>
        <w:rPr>
          <w:sz w:val="28"/>
          <w:szCs w:val="28"/>
        </w:rPr>
        <w:t>позволявших бы</w:t>
      </w:r>
      <w:proofErr w:type="gramEnd"/>
      <w:r>
        <w:rPr>
          <w:sz w:val="28"/>
          <w:szCs w:val="28"/>
        </w:rPr>
        <w:t xml:space="preserve"> более эффе</w:t>
      </w:r>
      <w:r w:rsidR="008E5427">
        <w:rPr>
          <w:sz w:val="28"/>
          <w:szCs w:val="28"/>
        </w:rPr>
        <w:t>ктивно работать с корпусными</w:t>
      </w:r>
      <w:r>
        <w:rPr>
          <w:sz w:val="28"/>
          <w:szCs w:val="28"/>
        </w:rPr>
        <w:t xml:space="preserve"> данными</w:t>
      </w:r>
      <w:r w:rsidR="008E5427">
        <w:rPr>
          <w:sz w:val="28"/>
          <w:szCs w:val="28"/>
        </w:rPr>
        <w:t xml:space="preserve">, как, например, </w:t>
      </w:r>
      <w:r w:rsidR="008E5427">
        <w:rPr>
          <w:sz w:val="28"/>
          <w:szCs w:val="28"/>
          <w:lang w:val="en-US"/>
        </w:rPr>
        <w:t>SKELL</w:t>
      </w:r>
      <w:r>
        <w:rPr>
          <w:sz w:val="28"/>
          <w:szCs w:val="28"/>
        </w:rPr>
        <w:t xml:space="preserve">. Сама система, созданная </w:t>
      </w:r>
      <w:proofErr w:type="spellStart"/>
      <w:r>
        <w:rPr>
          <w:sz w:val="28"/>
          <w:szCs w:val="28"/>
        </w:rPr>
        <w:t>Килгариффом</w:t>
      </w:r>
      <w:proofErr w:type="spellEnd"/>
      <w:r>
        <w:rPr>
          <w:sz w:val="28"/>
          <w:szCs w:val="28"/>
        </w:rPr>
        <w:t xml:space="preserve">, была создана для </w:t>
      </w:r>
      <w:r w:rsidR="008E5427">
        <w:rPr>
          <w:sz w:val="28"/>
          <w:szCs w:val="28"/>
        </w:rPr>
        <w:t>того чтобы пользователю было легче воспринимать</w:t>
      </w:r>
      <w:r>
        <w:rPr>
          <w:sz w:val="28"/>
          <w:szCs w:val="28"/>
        </w:rPr>
        <w:t xml:space="preserve"> </w:t>
      </w:r>
      <w:r w:rsidR="008E5427">
        <w:rPr>
          <w:sz w:val="28"/>
          <w:szCs w:val="28"/>
        </w:rPr>
        <w:t xml:space="preserve">информацию, полученную из корпусов; вполне логично, что другие люди будут </w:t>
      </w:r>
      <w:r>
        <w:rPr>
          <w:sz w:val="28"/>
          <w:szCs w:val="28"/>
        </w:rPr>
        <w:t>разви</w:t>
      </w:r>
      <w:r w:rsidR="008E5427">
        <w:rPr>
          <w:sz w:val="28"/>
          <w:szCs w:val="28"/>
        </w:rPr>
        <w:t>вать его идею и находить</w:t>
      </w:r>
      <w:r>
        <w:rPr>
          <w:sz w:val="28"/>
          <w:szCs w:val="28"/>
        </w:rPr>
        <w:t xml:space="preserve"> нов</w:t>
      </w:r>
      <w:r w:rsidR="008E5427">
        <w:rPr>
          <w:sz w:val="28"/>
          <w:szCs w:val="28"/>
        </w:rPr>
        <w:t xml:space="preserve">ые способы ее обработки и визуализации. </w:t>
      </w:r>
      <w:r>
        <w:rPr>
          <w:sz w:val="28"/>
          <w:szCs w:val="28"/>
        </w:rPr>
        <w:t xml:space="preserve">Для </w:t>
      </w:r>
      <w:proofErr w:type="spellStart"/>
      <w:r>
        <w:rPr>
          <w:sz w:val="28"/>
          <w:szCs w:val="28"/>
        </w:rPr>
        <w:t>SketchEngine</w:t>
      </w:r>
      <w:proofErr w:type="spellEnd"/>
      <w:r>
        <w:rPr>
          <w:sz w:val="28"/>
          <w:szCs w:val="28"/>
        </w:rPr>
        <w:t xml:space="preserve"> существует достаточно </w:t>
      </w:r>
      <w:proofErr w:type="gramStart"/>
      <w:r>
        <w:rPr>
          <w:sz w:val="28"/>
          <w:szCs w:val="28"/>
        </w:rPr>
        <w:t>развитый</w:t>
      </w:r>
      <w:proofErr w:type="gramEnd"/>
      <w:r>
        <w:rPr>
          <w:sz w:val="28"/>
          <w:szCs w:val="28"/>
        </w:rPr>
        <w:t xml:space="preserve"> API, позволяющий по</w:t>
      </w:r>
      <w:r w:rsidR="008E5427">
        <w:rPr>
          <w:sz w:val="28"/>
          <w:szCs w:val="28"/>
        </w:rPr>
        <w:t xml:space="preserve">льзователю свободно работать с корпусными данными </w:t>
      </w:r>
      <w:r>
        <w:rPr>
          <w:sz w:val="28"/>
          <w:szCs w:val="28"/>
        </w:rPr>
        <w:t>и использовать их в собственных программах, что дает нам большие возможности по созданию своего инструментария.</w:t>
      </w:r>
    </w:p>
    <w:p w:rsidR="008E5427" w:rsidRDefault="008E5427" w:rsidP="008E5427">
      <w:pPr>
        <w:pStyle w:val="10"/>
        <w:spacing w:line="360" w:lineRule="auto"/>
        <w:ind w:firstLine="720"/>
        <w:jc w:val="both"/>
        <w:rPr>
          <w:sz w:val="28"/>
          <w:szCs w:val="28"/>
        </w:rPr>
      </w:pPr>
      <w:r>
        <w:rPr>
          <w:sz w:val="28"/>
          <w:szCs w:val="28"/>
        </w:rPr>
        <w:t xml:space="preserve">Целью этой работы является создание такого инструментария - научно-исследовательского комплекса, который позволит нам уточнять полученную из </w:t>
      </w:r>
      <w:proofErr w:type="spellStart"/>
      <w:r>
        <w:rPr>
          <w:sz w:val="28"/>
          <w:szCs w:val="28"/>
          <w:lang w:val="en-US"/>
        </w:rPr>
        <w:t>SketchEngine</w:t>
      </w:r>
      <w:proofErr w:type="spellEnd"/>
      <w:r w:rsidRPr="008E5427">
        <w:rPr>
          <w:sz w:val="28"/>
          <w:szCs w:val="28"/>
        </w:rPr>
        <w:t xml:space="preserve"> </w:t>
      </w:r>
      <w:r>
        <w:rPr>
          <w:sz w:val="28"/>
          <w:szCs w:val="28"/>
        </w:rPr>
        <w:t>информацию, показывать ее с других сторон, на которые ранее не обращалось внимания, а также качественно её визуализировать.</w:t>
      </w:r>
    </w:p>
    <w:p w:rsidR="00156656" w:rsidRPr="00EE401E" w:rsidRDefault="008E5427" w:rsidP="00BB7736">
      <w:pPr>
        <w:pStyle w:val="10"/>
        <w:spacing w:line="360" w:lineRule="auto"/>
        <w:ind w:firstLine="720"/>
        <w:jc w:val="both"/>
        <w:rPr>
          <w:sz w:val="28"/>
          <w:szCs w:val="28"/>
        </w:rPr>
      </w:pPr>
      <w:r>
        <w:rPr>
          <w:sz w:val="28"/>
          <w:szCs w:val="28"/>
        </w:rPr>
        <w:t xml:space="preserve">Чтобы достигнуть этой цели, необходимо будет выполнить  три задачи. Во-первых, в пределах этой работы исследован процесс построения корпусов в системе </w:t>
      </w:r>
      <w:proofErr w:type="spellStart"/>
      <w:r>
        <w:rPr>
          <w:sz w:val="28"/>
          <w:szCs w:val="28"/>
          <w:lang w:val="en-US"/>
        </w:rPr>
        <w:t>SketchEngine</w:t>
      </w:r>
      <w:proofErr w:type="spellEnd"/>
      <w:r>
        <w:rPr>
          <w:sz w:val="28"/>
          <w:szCs w:val="28"/>
        </w:rPr>
        <w:t xml:space="preserve">, рассмотрены его сильные и слабые стороны. </w:t>
      </w:r>
      <w:r w:rsidR="00BB7736">
        <w:rPr>
          <w:sz w:val="28"/>
          <w:szCs w:val="28"/>
        </w:rPr>
        <w:t xml:space="preserve">Известно, </w:t>
      </w:r>
      <w:r w:rsidR="00BB7736">
        <w:rPr>
          <w:sz w:val="28"/>
          <w:szCs w:val="28"/>
        </w:rPr>
        <w:lastRenderedPageBreak/>
        <w:t>что даже сбалансированный по временному промежутку, источникам, языкам корпус может быть неполным и содержать большое количество “шума” (</w:t>
      </w:r>
      <w:proofErr w:type="spellStart"/>
      <w:r w:rsidR="00BB7736">
        <w:rPr>
          <w:sz w:val="28"/>
          <w:szCs w:val="28"/>
        </w:rPr>
        <w:t>Gabrielatos</w:t>
      </w:r>
      <w:proofErr w:type="spellEnd"/>
      <w:r w:rsidR="00BB7736">
        <w:rPr>
          <w:sz w:val="28"/>
          <w:szCs w:val="28"/>
        </w:rPr>
        <w:t xml:space="preserve">, 2007) - что же говорить о пользовательских корпусах, строящихся </w:t>
      </w:r>
      <w:proofErr w:type="spellStart"/>
      <w:r w:rsidR="00BB7736" w:rsidRPr="00B9462D">
        <w:rPr>
          <w:i/>
          <w:sz w:val="28"/>
          <w:szCs w:val="28"/>
        </w:rPr>
        <w:t>ad</w:t>
      </w:r>
      <w:proofErr w:type="spellEnd"/>
      <w:r w:rsidR="00BB7736">
        <w:rPr>
          <w:i/>
          <w:sz w:val="28"/>
          <w:szCs w:val="28"/>
        </w:rPr>
        <w:t xml:space="preserve"> </w:t>
      </w:r>
      <w:proofErr w:type="spellStart"/>
      <w:r w:rsidR="00BB7736" w:rsidRPr="00B9462D">
        <w:rPr>
          <w:i/>
          <w:sz w:val="28"/>
          <w:szCs w:val="28"/>
        </w:rPr>
        <w:t>hoc</w:t>
      </w:r>
      <w:proofErr w:type="spellEnd"/>
      <w:r w:rsidR="00BB7736">
        <w:rPr>
          <w:sz w:val="28"/>
          <w:szCs w:val="28"/>
        </w:rPr>
        <w:t xml:space="preserve">? </w:t>
      </w:r>
      <w:r>
        <w:rPr>
          <w:sz w:val="28"/>
          <w:szCs w:val="28"/>
        </w:rPr>
        <w:t>На основе этих данных делаются выводы о возможных методах предобработки языковых данных перед их добавлением в корпус.</w:t>
      </w:r>
      <w:r w:rsidR="00156656">
        <w:rPr>
          <w:sz w:val="28"/>
          <w:szCs w:val="28"/>
        </w:rPr>
        <w:t xml:space="preserve"> </w:t>
      </w:r>
    </w:p>
    <w:p w:rsidR="00156656" w:rsidRDefault="00BB7736" w:rsidP="00BB7736">
      <w:pPr>
        <w:pStyle w:val="10"/>
        <w:spacing w:line="360" w:lineRule="auto"/>
        <w:ind w:firstLine="720"/>
        <w:jc w:val="both"/>
        <w:rPr>
          <w:sz w:val="28"/>
          <w:szCs w:val="28"/>
        </w:rPr>
      </w:pPr>
      <w:r>
        <w:rPr>
          <w:sz w:val="28"/>
          <w:szCs w:val="28"/>
        </w:rPr>
        <w:t xml:space="preserve">Второй по счету задачей </w:t>
      </w:r>
      <w:r w:rsidR="00156656" w:rsidRPr="00EE401E">
        <w:rPr>
          <w:sz w:val="28"/>
          <w:szCs w:val="28"/>
        </w:rPr>
        <w:t>явля</w:t>
      </w:r>
      <w:r>
        <w:rPr>
          <w:sz w:val="28"/>
          <w:szCs w:val="28"/>
        </w:rPr>
        <w:t xml:space="preserve">ется непосредственно работа </w:t>
      </w:r>
      <w:proofErr w:type="gramStart"/>
      <w:r>
        <w:rPr>
          <w:sz w:val="28"/>
          <w:szCs w:val="28"/>
        </w:rPr>
        <w:t>со</w:t>
      </w:r>
      <w:proofErr w:type="gramEnd"/>
      <w:r>
        <w:rPr>
          <w:sz w:val="28"/>
          <w:szCs w:val="28"/>
        </w:rPr>
        <w:t xml:space="preserve"> корпусными данными</w:t>
      </w:r>
      <w:r w:rsidR="00156656" w:rsidRPr="00EE401E">
        <w:rPr>
          <w:sz w:val="28"/>
          <w:szCs w:val="28"/>
        </w:rPr>
        <w:t>, а</w:t>
      </w:r>
      <w:r>
        <w:rPr>
          <w:sz w:val="28"/>
          <w:szCs w:val="28"/>
        </w:rPr>
        <w:t xml:space="preserve"> в особенности</w:t>
      </w:r>
      <w:r w:rsidR="00156656" w:rsidRPr="00EE401E">
        <w:rPr>
          <w:sz w:val="28"/>
          <w:szCs w:val="28"/>
        </w:rPr>
        <w:t xml:space="preserve"> с мерами, которые они используют. За свою историю </w:t>
      </w:r>
      <w:proofErr w:type="spellStart"/>
      <w:r w:rsidR="00156656" w:rsidRPr="00EE401E">
        <w:rPr>
          <w:sz w:val="28"/>
          <w:szCs w:val="28"/>
        </w:rPr>
        <w:t>SketchEngine</w:t>
      </w:r>
      <w:proofErr w:type="spellEnd"/>
      <w:r w:rsidR="00156656" w:rsidRPr="00EE401E">
        <w:rPr>
          <w:sz w:val="28"/>
          <w:szCs w:val="28"/>
        </w:rPr>
        <w:t xml:space="preserve"> использовала самые разные способы выявления </w:t>
      </w:r>
      <w:proofErr w:type="spellStart"/>
      <w:r w:rsidR="00156656" w:rsidRPr="00EE401E">
        <w:rPr>
          <w:sz w:val="28"/>
          <w:szCs w:val="28"/>
        </w:rPr>
        <w:t>коллокации</w:t>
      </w:r>
      <w:proofErr w:type="spellEnd"/>
      <w:r>
        <w:rPr>
          <w:sz w:val="28"/>
          <w:szCs w:val="28"/>
        </w:rPr>
        <w:t>: разные методы, являющиеся частью системы, задействуют разные меры, каждая из которых дает свои результаты (</w:t>
      </w:r>
      <w:proofErr w:type="spellStart"/>
      <w:r>
        <w:rPr>
          <w:sz w:val="28"/>
          <w:szCs w:val="28"/>
        </w:rPr>
        <w:t>Mi</w:t>
      </w:r>
      <w:proofErr w:type="spellEnd"/>
      <w:r>
        <w:rPr>
          <w:sz w:val="28"/>
          <w:szCs w:val="28"/>
        </w:rPr>
        <w:t xml:space="preserve">, </w:t>
      </w:r>
      <w:proofErr w:type="spellStart"/>
      <w:r>
        <w:rPr>
          <w:sz w:val="28"/>
          <w:szCs w:val="28"/>
        </w:rPr>
        <w:t>T-Score</w:t>
      </w:r>
      <w:proofErr w:type="spellEnd"/>
      <w:r>
        <w:rPr>
          <w:sz w:val="28"/>
          <w:szCs w:val="28"/>
        </w:rPr>
        <w:t xml:space="preserve">, </w:t>
      </w:r>
      <w:proofErr w:type="spellStart"/>
      <w:r>
        <w:rPr>
          <w:sz w:val="28"/>
          <w:szCs w:val="28"/>
        </w:rPr>
        <w:t>Log-likelihood</w:t>
      </w:r>
      <w:proofErr w:type="spellEnd"/>
      <w:r>
        <w:rPr>
          <w:sz w:val="28"/>
          <w:szCs w:val="28"/>
        </w:rPr>
        <w:t xml:space="preserve">, </w:t>
      </w:r>
      <w:proofErr w:type="spellStart"/>
      <w:r>
        <w:rPr>
          <w:sz w:val="28"/>
          <w:szCs w:val="28"/>
        </w:rPr>
        <w:t>etc</w:t>
      </w:r>
      <w:proofErr w:type="spellEnd"/>
      <w:r>
        <w:rPr>
          <w:sz w:val="28"/>
          <w:szCs w:val="28"/>
        </w:rPr>
        <w:t>.) и которые в дальнейшем приходится соотносить вручную</w:t>
      </w:r>
      <w:r w:rsidRPr="00EE401E">
        <w:rPr>
          <w:sz w:val="28"/>
          <w:szCs w:val="28"/>
        </w:rPr>
        <w:t xml:space="preserve">; </w:t>
      </w:r>
      <w:r>
        <w:rPr>
          <w:sz w:val="28"/>
          <w:szCs w:val="28"/>
        </w:rPr>
        <w:t xml:space="preserve">лингвистическая оценка получаемых данных (Хохлова, 2010) зачастую занимает много времени и сил. В этой работе рассмотрены разработанные автором инструменты, которые дают возможность сделать методы </w:t>
      </w:r>
      <w:proofErr w:type="spellStart"/>
      <w:r>
        <w:rPr>
          <w:sz w:val="28"/>
          <w:szCs w:val="28"/>
          <w:lang w:val="en-US"/>
        </w:rPr>
        <w:t>SketchEngine</w:t>
      </w:r>
      <w:proofErr w:type="spellEnd"/>
      <w:r>
        <w:rPr>
          <w:sz w:val="28"/>
          <w:szCs w:val="28"/>
        </w:rPr>
        <w:t xml:space="preserve"> более точными и расширять их возможности.</w:t>
      </w:r>
    </w:p>
    <w:p w:rsidR="00156656" w:rsidRDefault="00156656" w:rsidP="00156656">
      <w:pPr>
        <w:pStyle w:val="10"/>
        <w:spacing w:line="360" w:lineRule="auto"/>
        <w:ind w:firstLine="720"/>
        <w:jc w:val="both"/>
        <w:rPr>
          <w:sz w:val="28"/>
          <w:szCs w:val="28"/>
          <w:lang w:val="en-US"/>
        </w:rPr>
      </w:pPr>
      <w:r>
        <w:rPr>
          <w:sz w:val="28"/>
          <w:szCs w:val="28"/>
        </w:rPr>
        <w:t xml:space="preserve">Наконец, существует не так много хороших средств по визуализации итоговых данных, что не позволяет исследователю получить наглядные результаты своей работы, по которым сразу возможно было бы делать определенные выводы. </w:t>
      </w:r>
      <w:proofErr w:type="gramStart"/>
      <w:r>
        <w:rPr>
          <w:sz w:val="28"/>
          <w:szCs w:val="28"/>
        </w:rPr>
        <w:t>Визуализировав</w:t>
      </w:r>
      <w:proofErr w:type="gramEnd"/>
      <w:r>
        <w:rPr>
          <w:sz w:val="28"/>
          <w:szCs w:val="28"/>
        </w:rPr>
        <w:t xml:space="preserve"> </w:t>
      </w:r>
      <w:proofErr w:type="spellStart"/>
      <w:r>
        <w:rPr>
          <w:sz w:val="28"/>
          <w:szCs w:val="28"/>
        </w:rPr>
        <w:t>коллокационные</w:t>
      </w:r>
      <w:proofErr w:type="spellEnd"/>
      <w:r>
        <w:rPr>
          <w:sz w:val="28"/>
          <w:szCs w:val="28"/>
        </w:rPr>
        <w:t xml:space="preserve"> данные самостоятельно, мы сможем сделать нашу итоговую работу гораздо более наглядной и понятной. Исследователь сможет увидеть информацию в организованном и маркированном виде, сразу заметить общие тренды и исключения из них и таким образом обнаружить новые вещи в уже имеющихся данных. </w:t>
      </w:r>
    </w:p>
    <w:p w:rsidR="00BB7736" w:rsidRPr="00BB7736" w:rsidRDefault="00BB7736" w:rsidP="00BB7736">
      <w:pPr>
        <w:pStyle w:val="10"/>
        <w:spacing w:line="360" w:lineRule="auto"/>
        <w:ind w:firstLine="720"/>
        <w:jc w:val="both"/>
        <w:rPr>
          <w:sz w:val="28"/>
          <w:szCs w:val="28"/>
        </w:rPr>
      </w:pPr>
      <w:r w:rsidRPr="00BB7736">
        <w:rPr>
          <w:sz w:val="28"/>
          <w:szCs w:val="28"/>
        </w:rPr>
        <w:t>Теоретическая значимость работы определяется подробным описанием</w:t>
      </w:r>
      <w:r>
        <w:rPr>
          <w:sz w:val="28"/>
          <w:szCs w:val="28"/>
        </w:rPr>
        <w:t xml:space="preserve"> слабостей системы </w:t>
      </w:r>
      <w:proofErr w:type="spellStart"/>
      <w:r>
        <w:rPr>
          <w:sz w:val="28"/>
          <w:szCs w:val="28"/>
          <w:lang w:val="en-US"/>
        </w:rPr>
        <w:t>SketchEngine</w:t>
      </w:r>
      <w:proofErr w:type="spellEnd"/>
      <w:r w:rsidRPr="00BB7736">
        <w:rPr>
          <w:sz w:val="28"/>
          <w:szCs w:val="28"/>
        </w:rPr>
        <w:t>,</w:t>
      </w:r>
      <w:r>
        <w:rPr>
          <w:sz w:val="28"/>
          <w:szCs w:val="28"/>
        </w:rPr>
        <w:t xml:space="preserve"> ранее не затрагиваемых в научной работе. </w:t>
      </w:r>
      <w:r w:rsidRPr="00BB7736">
        <w:rPr>
          <w:sz w:val="28"/>
          <w:szCs w:val="28"/>
        </w:rPr>
        <w:t xml:space="preserve">Практическая значимость данного исследования заключается в </w:t>
      </w:r>
      <w:r>
        <w:rPr>
          <w:sz w:val="28"/>
          <w:szCs w:val="28"/>
        </w:rPr>
        <w:t xml:space="preserve">инструментарии, отчасти компенсирующем эти слабости и делающем работу над </w:t>
      </w:r>
      <w:proofErr w:type="spellStart"/>
      <w:r>
        <w:rPr>
          <w:sz w:val="28"/>
          <w:szCs w:val="28"/>
          <w:lang w:val="en-US"/>
        </w:rPr>
        <w:t>SketchEngine</w:t>
      </w:r>
      <w:proofErr w:type="spellEnd"/>
      <w:r w:rsidRPr="00BB7736">
        <w:rPr>
          <w:sz w:val="28"/>
          <w:szCs w:val="28"/>
        </w:rPr>
        <w:t xml:space="preserve"> </w:t>
      </w:r>
      <w:r>
        <w:rPr>
          <w:sz w:val="28"/>
          <w:szCs w:val="28"/>
        </w:rPr>
        <w:t>более эффективной.</w:t>
      </w:r>
    </w:p>
    <w:p w:rsidR="00BB7736" w:rsidRPr="00BB7736" w:rsidRDefault="00BB7736" w:rsidP="00BB7736">
      <w:pPr>
        <w:pStyle w:val="10"/>
        <w:spacing w:line="360" w:lineRule="auto"/>
        <w:ind w:firstLine="720"/>
        <w:jc w:val="both"/>
        <w:rPr>
          <w:sz w:val="28"/>
          <w:szCs w:val="28"/>
        </w:rPr>
      </w:pPr>
      <w:r w:rsidRPr="00BB7736">
        <w:rPr>
          <w:sz w:val="28"/>
          <w:szCs w:val="28"/>
        </w:rPr>
        <w:lastRenderedPageBreak/>
        <w:t xml:space="preserve">Данная работа состоит из введения, трёх глав, </w:t>
      </w:r>
      <w:r w:rsidR="007757E0">
        <w:rPr>
          <w:sz w:val="28"/>
          <w:szCs w:val="28"/>
        </w:rPr>
        <w:t>заключения, списка литературы</w:t>
      </w:r>
      <w:r w:rsidR="007757E0" w:rsidRPr="007757E0">
        <w:rPr>
          <w:sz w:val="28"/>
          <w:szCs w:val="28"/>
        </w:rPr>
        <w:t xml:space="preserve"> </w:t>
      </w:r>
      <w:r w:rsidR="007757E0">
        <w:rPr>
          <w:sz w:val="28"/>
          <w:szCs w:val="28"/>
        </w:rPr>
        <w:t>и</w:t>
      </w:r>
      <w:r w:rsidRPr="00BB7736">
        <w:rPr>
          <w:sz w:val="28"/>
          <w:szCs w:val="28"/>
        </w:rPr>
        <w:t xml:space="preserve"> приложени</w:t>
      </w:r>
      <w:r>
        <w:rPr>
          <w:sz w:val="28"/>
          <w:szCs w:val="28"/>
        </w:rPr>
        <w:t>я</w:t>
      </w:r>
      <w:r w:rsidRPr="00BB7736">
        <w:rPr>
          <w:sz w:val="28"/>
          <w:szCs w:val="28"/>
        </w:rPr>
        <w:t>. В первой главе описываются теоретические вопросы,</w:t>
      </w:r>
      <w:r>
        <w:rPr>
          <w:sz w:val="28"/>
          <w:szCs w:val="28"/>
        </w:rPr>
        <w:t xml:space="preserve"> </w:t>
      </w:r>
      <w:r w:rsidRPr="00BB7736">
        <w:rPr>
          <w:sz w:val="28"/>
          <w:szCs w:val="28"/>
        </w:rPr>
        <w:t xml:space="preserve">связанные с </w:t>
      </w:r>
      <w:r>
        <w:rPr>
          <w:sz w:val="28"/>
          <w:szCs w:val="28"/>
        </w:rPr>
        <w:t xml:space="preserve">историей </w:t>
      </w:r>
      <w:proofErr w:type="spellStart"/>
      <w:r>
        <w:rPr>
          <w:sz w:val="28"/>
          <w:szCs w:val="28"/>
        </w:rPr>
        <w:t>веб-корпусов</w:t>
      </w:r>
      <w:proofErr w:type="spellEnd"/>
      <w:r>
        <w:rPr>
          <w:sz w:val="28"/>
          <w:szCs w:val="28"/>
        </w:rPr>
        <w:t xml:space="preserve">. Вторая глава посвящена методологии конкретно системы </w:t>
      </w:r>
      <w:proofErr w:type="spellStart"/>
      <w:r>
        <w:rPr>
          <w:sz w:val="28"/>
          <w:szCs w:val="28"/>
          <w:lang w:val="en-US"/>
        </w:rPr>
        <w:t>SketchEngine</w:t>
      </w:r>
      <w:proofErr w:type="spellEnd"/>
      <w:r w:rsidRPr="00BB7736">
        <w:rPr>
          <w:sz w:val="28"/>
          <w:szCs w:val="28"/>
        </w:rPr>
        <w:t>, ее основным возможностям, сильным и слабым сторонам</w:t>
      </w:r>
      <w:r>
        <w:rPr>
          <w:sz w:val="28"/>
          <w:szCs w:val="28"/>
        </w:rPr>
        <w:t xml:space="preserve"> и тому, где </w:t>
      </w:r>
      <w:proofErr w:type="gramStart"/>
      <w:r>
        <w:rPr>
          <w:sz w:val="28"/>
          <w:szCs w:val="28"/>
        </w:rPr>
        <w:t>ее</w:t>
      </w:r>
      <w:proofErr w:type="gramEnd"/>
      <w:r>
        <w:rPr>
          <w:sz w:val="28"/>
          <w:szCs w:val="28"/>
        </w:rPr>
        <w:t xml:space="preserve"> возможно улучшить с помощью нашего инструментария. В третьей главе описан процесс работы над инструментарием и его возможности</w:t>
      </w:r>
      <w:r w:rsidRPr="00BB7736">
        <w:rPr>
          <w:sz w:val="28"/>
          <w:szCs w:val="28"/>
        </w:rPr>
        <w:t>; представлена оценка полученных результатов.</w:t>
      </w:r>
    </w:p>
    <w:p w:rsidR="00882120" w:rsidRPr="00BB7736" w:rsidRDefault="00882120">
      <w:pPr>
        <w:suppressAutoHyphens w:val="0"/>
        <w:rPr>
          <w:b/>
          <w:sz w:val="28"/>
          <w:szCs w:val="28"/>
        </w:rPr>
      </w:pPr>
    </w:p>
    <w:p w:rsidR="00156656" w:rsidRPr="00BB7736" w:rsidRDefault="00156656">
      <w:pPr>
        <w:suppressAutoHyphens w:val="0"/>
        <w:rPr>
          <w:b/>
          <w:sz w:val="28"/>
          <w:szCs w:val="28"/>
        </w:rPr>
      </w:pPr>
    </w:p>
    <w:p w:rsidR="008D3FA7" w:rsidRPr="00BB7736" w:rsidRDefault="00F94127" w:rsidP="00B33EF7">
      <w:pPr>
        <w:pStyle w:val="1"/>
        <w:jc w:val="left"/>
      </w:pPr>
      <w:bookmarkStart w:id="1" w:name="_Toc515964292"/>
      <w:r w:rsidRPr="00BB7736">
        <w:t xml:space="preserve">Глава 1: </w:t>
      </w:r>
      <w:r w:rsidR="00BB7736" w:rsidRPr="00BB7736">
        <w:t xml:space="preserve">Путь к </w:t>
      </w:r>
      <w:proofErr w:type="spellStart"/>
      <w:r w:rsidR="00BB7736" w:rsidRPr="00BB7736">
        <w:t>веб-корпусу</w:t>
      </w:r>
      <w:bookmarkEnd w:id="1"/>
      <w:proofErr w:type="spellEnd"/>
      <w:r w:rsidR="000C4275" w:rsidRPr="00BB7736">
        <w:t xml:space="preserve"> </w:t>
      </w:r>
    </w:p>
    <w:p w:rsidR="008D3FA7" w:rsidRPr="008D3FA7" w:rsidRDefault="005073C3" w:rsidP="005073C3">
      <w:pPr>
        <w:pStyle w:val="2"/>
        <w:tabs>
          <w:tab w:val="clear" w:pos="576"/>
        </w:tabs>
      </w:pPr>
      <w:bookmarkStart w:id="2" w:name="_Toc515964293"/>
      <w:r>
        <w:t xml:space="preserve">1.1. </w:t>
      </w:r>
      <w:r w:rsidR="008D3FA7">
        <w:t>Этапы становления и развития корпусной лингвистики</w:t>
      </w:r>
      <w:bookmarkEnd w:id="2"/>
    </w:p>
    <w:p w:rsidR="00F94127" w:rsidRDefault="00F94127">
      <w:pPr>
        <w:pStyle w:val="10"/>
        <w:rPr>
          <w:b/>
          <w:sz w:val="28"/>
          <w:szCs w:val="28"/>
        </w:rPr>
      </w:pPr>
      <w:bookmarkStart w:id="3" w:name=""/>
      <w:bookmarkEnd w:id="3"/>
    </w:p>
    <w:p w:rsidR="00F94127" w:rsidRPr="008D3FA7" w:rsidRDefault="00F94127">
      <w:pPr>
        <w:pStyle w:val="10"/>
        <w:spacing w:line="360" w:lineRule="auto"/>
        <w:ind w:firstLine="720"/>
        <w:jc w:val="both"/>
        <w:rPr>
          <w:strike/>
          <w:sz w:val="28"/>
          <w:szCs w:val="28"/>
        </w:rPr>
      </w:pPr>
      <w:r>
        <w:rPr>
          <w:sz w:val="28"/>
          <w:szCs w:val="28"/>
        </w:rPr>
        <w:t xml:space="preserve">На вопрос о том, что такое, собственно, «корпус», есть несколько ответов. Пожалуй, одно из самых широких определений дает словарь </w:t>
      </w:r>
      <w:proofErr w:type="spellStart"/>
      <w:r>
        <w:rPr>
          <w:sz w:val="28"/>
          <w:szCs w:val="28"/>
        </w:rPr>
        <w:t>Merriam-Webster</w:t>
      </w:r>
      <w:proofErr w:type="spellEnd"/>
      <w:r w:rsidRPr="008D3FA7">
        <w:rPr>
          <w:sz w:val="28"/>
          <w:szCs w:val="28"/>
        </w:rPr>
        <w:t xml:space="preserve">: </w:t>
      </w:r>
      <w:r w:rsidRPr="008D3FA7">
        <w:rPr>
          <w:i/>
          <w:sz w:val="28"/>
          <w:szCs w:val="28"/>
        </w:rPr>
        <w:t>«коллекция записанных высказываний, использующаяся для описательного анализа языка»</w:t>
      </w:r>
      <w:r w:rsidRPr="008D3FA7">
        <w:rPr>
          <w:sz w:val="28"/>
          <w:szCs w:val="28"/>
        </w:rPr>
        <w:t>.</w:t>
      </w:r>
      <w:r>
        <w:rPr>
          <w:sz w:val="28"/>
          <w:szCs w:val="28"/>
        </w:rPr>
        <w:t xml:space="preserve"> Схожие определения дают Оксфордский словарь («</w:t>
      </w:r>
      <w:r>
        <w:rPr>
          <w:i/>
          <w:sz w:val="28"/>
          <w:szCs w:val="28"/>
        </w:rPr>
        <w:t>коллекция письменных текстов, особенно определенного автора или на определенную тему»</w:t>
      </w:r>
      <w:r>
        <w:rPr>
          <w:sz w:val="28"/>
          <w:szCs w:val="28"/>
        </w:rPr>
        <w:t xml:space="preserve">), исследователи Тюменского государственного университета </w:t>
      </w:r>
      <w:r>
        <w:rPr>
          <w:i/>
          <w:sz w:val="28"/>
          <w:szCs w:val="28"/>
        </w:rPr>
        <w:t>(«набор лингвистических данных из определённого языка в форме записанных высказываний или письменных текстов, доступный для анализа»</w:t>
      </w:r>
      <w:r>
        <w:rPr>
          <w:sz w:val="28"/>
          <w:szCs w:val="28"/>
        </w:rPr>
        <w:t>). Общее у всех этих определений одно: корпусом может быть любой сборник текстов или высказываний</w:t>
      </w:r>
      <w:r w:rsidR="00B33EF7">
        <w:rPr>
          <w:sz w:val="28"/>
          <w:szCs w:val="28"/>
        </w:rPr>
        <w:t>.</w:t>
      </w:r>
    </w:p>
    <w:p w:rsidR="00B33EF7" w:rsidRDefault="00F94127">
      <w:pPr>
        <w:pStyle w:val="10"/>
        <w:spacing w:line="360" w:lineRule="auto"/>
        <w:ind w:firstLine="720"/>
        <w:jc w:val="both"/>
        <w:rPr>
          <w:sz w:val="28"/>
          <w:szCs w:val="28"/>
        </w:rPr>
      </w:pPr>
      <w:r>
        <w:rPr>
          <w:sz w:val="28"/>
          <w:szCs w:val="28"/>
        </w:rPr>
        <w:t>Если отталкиваться от такого определения, то получается, что корпусная лингвистика, как и понятие корпуса вообще, уходит корнями в глубины истории. Если взять более близкие к нашему времени исторические периоды, то мы можем обратить внимание на использование эмпирических данных в лингвистике XIX века. Так, употребление слов изучалось и исследовалось на примере цитат из литературы в уже упомянутом выше Оксфордском словаре. Грамматика немецкого языка Г.</w:t>
      </w:r>
      <w:r w:rsidR="008D3FA7">
        <w:rPr>
          <w:sz w:val="28"/>
          <w:szCs w:val="28"/>
        </w:rPr>
        <w:t> </w:t>
      </w:r>
      <w:proofErr w:type="spellStart"/>
      <w:r>
        <w:rPr>
          <w:sz w:val="28"/>
          <w:szCs w:val="28"/>
        </w:rPr>
        <w:t>Пауля</w:t>
      </w:r>
      <w:proofErr w:type="spellEnd"/>
      <w:r>
        <w:rPr>
          <w:sz w:val="28"/>
          <w:szCs w:val="28"/>
        </w:rPr>
        <w:t xml:space="preserve"> широко опиралась на произведения </w:t>
      </w:r>
      <w:r>
        <w:rPr>
          <w:sz w:val="28"/>
          <w:szCs w:val="28"/>
        </w:rPr>
        <w:lastRenderedPageBreak/>
        <w:t xml:space="preserve">немецких классиков; каждое фонологическое, морфологическое или синтаксическое положение так или иначе опиралось на какие-либо их произведения и подкреплялось цитатами из них. Другой немецкий языковед, </w:t>
      </w:r>
      <w:r w:rsidR="00B33EF7">
        <w:rPr>
          <w:sz w:val="28"/>
          <w:szCs w:val="28"/>
          <w:lang w:val="en-US"/>
        </w:rPr>
        <w:t>V</w:t>
      </w:r>
      <w:r w:rsidR="00B33EF7" w:rsidRPr="00B33EF7">
        <w:rPr>
          <w:sz w:val="28"/>
          <w:szCs w:val="28"/>
        </w:rPr>
        <w:t xml:space="preserve">. </w:t>
      </w:r>
      <w:r w:rsidR="00B33EF7">
        <w:rPr>
          <w:sz w:val="28"/>
          <w:szCs w:val="28"/>
          <w:lang w:val="en-US"/>
        </w:rPr>
        <w:t>K</w:t>
      </w:r>
      <w:proofErr w:type="spellStart"/>
      <w:r w:rsidR="00B33EF7" w:rsidRPr="00B33EF7">
        <w:rPr>
          <w:sz w:val="28"/>
          <w:szCs w:val="28"/>
        </w:rPr>
        <w:t>ä</w:t>
      </w:r>
      <w:proofErr w:type="spellEnd"/>
      <w:r w:rsidR="00B33EF7">
        <w:rPr>
          <w:sz w:val="28"/>
          <w:szCs w:val="28"/>
          <w:lang w:val="en-US"/>
        </w:rPr>
        <w:t>ding</w:t>
      </w:r>
      <w:r w:rsidR="00B33EF7" w:rsidRPr="00B33EF7">
        <w:rPr>
          <w:sz w:val="28"/>
          <w:szCs w:val="28"/>
        </w:rPr>
        <w:t xml:space="preserve">, </w:t>
      </w:r>
      <w:r>
        <w:rPr>
          <w:sz w:val="28"/>
          <w:szCs w:val="28"/>
        </w:rPr>
        <w:t>составил в 1897 году сборник из 11 миллионов слов (цифра внушительная даже по нынешним меркам!), на основе которого изучал дистрибуцию букв и их сочетаний в немецком письменном языке.</w:t>
      </w:r>
      <w:r w:rsidR="00B33EF7">
        <w:rPr>
          <w:sz w:val="28"/>
          <w:szCs w:val="28"/>
        </w:rPr>
        <w:t xml:space="preserve"> </w:t>
      </w:r>
    </w:p>
    <w:p w:rsidR="00F94127" w:rsidRDefault="00B33EF7">
      <w:pPr>
        <w:pStyle w:val="10"/>
        <w:spacing w:line="360" w:lineRule="auto"/>
        <w:ind w:firstLine="720"/>
        <w:jc w:val="both"/>
        <w:rPr>
          <w:sz w:val="28"/>
          <w:szCs w:val="28"/>
          <w:lang w:val="en-US"/>
        </w:rPr>
      </w:pPr>
      <w:r>
        <w:rPr>
          <w:sz w:val="28"/>
          <w:szCs w:val="28"/>
        </w:rPr>
        <w:t>Н</w:t>
      </w:r>
      <w:r w:rsidR="00F94127">
        <w:rPr>
          <w:sz w:val="28"/>
          <w:szCs w:val="28"/>
        </w:rPr>
        <w:t>ельзя</w:t>
      </w:r>
      <w:r>
        <w:rPr>
          <w:sz w:val="28"/>
          <w:szCs w:val="28"/>
        </w:rPr>
        <w:t xml:space="preserve"> также</w:t>
      </w:r>
      <w:r w:rsidR="00F94127">
        <w:rPr>
          <w:sz w:val="28"/>
          <w:szCs w:val="28"/>
        </w:rPr>
        <w:t xml:space="preserve"> забывать </w:t>
      </w:r>
      <w:r>
        <w:rPr>
          <w:sz w:val="28"/>
          <w:szCs w:val="28"/>
        </w:rPr>
        <w:t xml:space="preserve">и </w:t>
      </w:r>
      <w:r w:rsidR="00F94127">
        <w:rPr>
          <w:sz w:val="28"/>
          <w:szCs w:val="28"/>
        </w:rPr>
        <w:t xml:space="preserve">об использовании корпусных методов в обучении иностранным языкам. Еще с начала XX века </w:t>
      </w:r>
      <w:proofErr w:type="gramStart"/>
      <w:r w:rsidR="00F94127">
        <w:rPr>
          <w:sz w:val="28"/>
          <w:szCs w:val="28"/>
        </w:rPr>
        <w:t>американские</w:t>
      </w:r>
      <w:proofErr w:type="gramEnd"/>
      <w:r w:rsidR="00F94127">
        <w:rPr>
          <w:sz w:val="28"/>
          <w:szCs w:val="28"/>
        </w:rPr>
        <w:t xml:space="preserve"> и британские исследователи начинают собирать языковые данные из учебников, детской литературы и других источников, на основе которых создаются частотные словари, служившие для помощи в изучении английского. Из</w:t>
      </w:r>
      <w:r w:rsidR="00F94127" w:rsidRPr="00B33EF7">
        <w:rPr>
          <w:sz w:val="28"/>
          <w:szCs w:val="28"/>
          <w:lang w:val="en-US"/>
        </w:rPr>
        <w:t xml:space="preserve"> </w:t>
      </w:r>
      <w:r w:rsidR="00F94127">
        <w:rPr>
          <w:sz w:val="28"/>
          <w:szCs w:val="28"/>
        </w:rPr>
        <w:t>этих</w:t>
      </w:r>
      <w:r w:rsidR="00F94127" w:rsidRPr="00B33EF7">
        <w:rPr>
          <w:sz w:val="28"/>
          <w:szCs w:val="28"/>
          <w:lang w:val="en-US"/>
        </w:rPr>
        <w:t xml:space="preserve"> </w:t>
      </w:r>
      <w:r w:rsidR="00F94127">
        <w:rPr>
          <w:sz w:val="28"/>
          <w:szCs w:val="28"/>
        </w:rPr>
        <w:t>исследователей</w:t>
      </w:r>
      <w:r w:rsidR="00F94127" w:rsidRPr="00B33EF7">
        <w:rPr>
          <w:sz w:val="28"/>
          <w:szCs w:val="28"/>
          <w:lang w:val="en-US"/>
        </w:rPr>
        <w:t xml:space="preserve"> </w:t>
      </w:r>
      <w:r w:rsidR="00F94127">
        <w:rPr>
          <w:sz w:val="28"/>
          <w:szCs w:val="28"/>
        </w:rPr>
        <w:t>самым</w:t>
      </w:r>
      <w:r w:rsidR="00F94127" w:rsidRPr="00B33EF7">
        <w:rPr>
          <w:sz w:val="28"/>
          <w:szCs w:val="28"/>
          <w:lang w:val="en-US"/>
        </w:rPr>
        <w:t xml:space="preserve"> </w:t>
      </w:r>
      <w:r w:rsidR="00F94127">
        <w:rPr>
          <w:sz w:val="28"/>
          <w:szCs w:val="28"/>
        </w:rPr>
        <w:t>заметным</w:t>
      </w:r>
      <w:r w:rsidR="00F94127" w:rsidRPr="00B33EF7">
        <w:rPr>
          <w:sz w:val="28"/>
          <w:szCs w:val="28"/>
          <w:lang w:val="en-US"/>
        </w:rPr>
        <w:t xml:space="preserve"> </w:t>
      </w:r>
      <w:r w:rsidR="00F94127">
        <w:rPr>
          <w:sz w:val="28"/>
          <w:szCs w:val="28"/>
        </w:rPr>
        <w:t>был</w:t>
      </w:r>
      <w:r w:rsidR="00F94127" w:rsidRPr="00B33EF7">
        <w:rPr>
          <w:sz w:val="28"/>
          <w:szCs w:val="28"/>
          <w:lang w:val="en-US"/>
        </w:rPr>
        <w:t xml:space="preserve">, </w:t>
      </w:r>
      <w:r w:rsidR="00F94127">
        <w:rPr>
          <w:sz w:val="28"/>
          <w:szCs w:val="28"/>
        </w:rPr>
        <w:t>пожалуй</w:t>
      </w:r>
      <w:r w:rsidR="00F94127" w:rsidRPr="00B33EF7">
        <w:rPr>
          <w:sz w:val="28"/>
          <w:szCs w:val="28"/>
          <w:lang w:val="en-US"/>
        </w:rPr>
        <w:t>,</w:t>
      </w:r>
      <w:r w:rsidRPr="00B33EF7">
        <w:rPr>
          <w:sz w:val="28"/>
          <w:szCs w:val="28"/>
          <w:lang w:val="en-US"/>
        </w:rPr>
        <w:t xml:space="preserve"> </w:t>
      </w:r>
      <w:r>
        <w:rPr>
          <w:sz w:val="28"/>
          <w:szCs w:val="28"/>
          <w:lang w:val="en-US"/>
        </w:rPr>
        <w:t>Edward</w:t>
      </w:r>
      <w:r w:rsidRPr="00B33EF7">
        <w:rPr>
          <w:sz w:val="28"/>
          <w:szCs w:val="28"/>
          <w:lang w:val="en-US"/>
        </w:rPr>
        <w:t xml:space="preserve"> </w:t>
      </w:r>
      <w:r>
        <w:rPr>
          <w:sz w:val="28"/>
          <w:szCs w:val="28"/>
          <w:lang w:val="en-US"/>
        </w:rPr>
        <w:t>Lee</w:t>
      </w:r>
      <w:r w:rsidRPr="00B33EF7">
        <w:rPr>
          <w:sz w:val="28"/>
          <w:szCs w:val="28"/>
          <w:lang w:val="en-US"/>
        </w:rPr>
        <w:t xml:space="preserve">, </w:t>
      </w:r>
      <w:r>
        <w:rPr>
          <w:sz w:val="28"/>
          <w:szCs w:val="28"/>
        </w:rPr>
        <w:t>собравший</w:t>
      </w:r>
      <w:r w:rsidRPr="00B33EF7">
        <w:rPr>
          <w:sz w:val="28"/>
          <w:szCs w:val="28"/>
          <w:lang w:val="en-US"/>
        </w:rPr>
        <w:t xml:space="preserve"> </w:t>
      </w:r>
      <w:r>
        <w:rPr>
          <w:sz w:val="28"/>
          <w:szCs w:val="28"/>
        </w:rPr>
        <w:t>для</w:t>
      </w:r>
      <w:r w:rsidRPr="00B33EF7">
        <w:rPr>
          <w:sz w:val="28"/>
          <w:szCs w:val="28"/>
          <w:lang w:val="en-US"/>
        </w:rPr>
        <w:t xml:space="preserve"> </w:t>
      </w:r>
      <w:r>
        <w:rPr>
          <w:sz w:val="28"/>
          <w:szCs w:val="28"/>
        </w:rPr>
        <w:t>своей</w:t>
      </w:r>
      <w:r w:rsidRPr="00B33EF7">
        <w:rPr>
          <w:sz w:val="28"/>
          <w:szCs w:val="28"/>
          <w:lang w:val="en-US"/>
        </w:rPr>
        <w:t xml:space="preserve"> </w:t>
      </w:r>
      <w:r w:rsidR="00F94127">
        <w:rPr>
          <w:sz w:val="28"/>
          <w:szCs w:val="28"/>
        </w:rPr>
        <w:t>работы</w:t>
      </w:r>
      <w:r w:rsidR="00F94127" w:rsidRPr="00B33EF7">
        <w:rPr>
          <w:sz w:val="28"/>
          <w:szCs w:val="28"/>
          <w:lang w:val="en-US"/>
        </w:rPr>
        <w:t xml:space="preserve"> </w:t>
      </w:r>
      <w:r w:rsidR="00F94127" w:rsidRPr="00B33EF7">
        <w:rPr>
          <w:i/>
          <w:sz w:val="28"/>
          <w:szCs w:val="28"/>
          <w:lang w:val="en-US"/>
        </w:rPr>
        <w:t>A Teacher's</w:t>
      </w:r>
      <w:r w:rsidRPr="00B33EF7">
        <w:rPr>
          <w:i/>
          <w:sz w:val="28"/>
          <w:szCs w:val="28"/>
          <w:lang w:val="en-US"/>
        </w:rPr>
        <w:t xml:space="preserve"> </w:t>
      </w:r>
      <w:r w:rsidR="00F94127" w:rsidRPr="00B33EF7">
        <w:rPr>
          <w:i/>
          <w:sz w:val="28"/>
          <w:szCs w:val="28"/>
          <w:lang w:val="en-US"/>
        </w:rPr>
        <w:t>Word</w:t>
      </w:r>
      <w:r w:rsidRPr="00B33EF7">
        <w:rPr>
          <w:i/>
          <w:sz w:val="28"/>
          <w:szCs w:val="28"/>
          <w:lang w:val="en-US"/>
        </w:rPr>
        <w:t xml:space="preserve"> </w:t>
      </w:r>
      <w:r w:rsidR="00F94127" w:rsidRPr="00B33EF7">
        <w:rPr>
          <w:i/>
          <w:sz w:val="28"/>
          <w:szCs w:val="28"/>
          <w:lang w:val="en-US"/>
        </w:rPr>
        <w:t>Book</w:t>
      </w:r>
      <w:r w:rsidRPr="00B33EF7">
        <w:rPr>
          <w:i/>
          <w:sz w:val="28"/>
          <w:szCs w:val="28"/>
          <w:lang w:val="en-US"/>
        </w:rPr>
        <w:t xml:space="preserve"> </w:t>
      </w:r>
      <w:r w:rsidR="00F94127" w:rsidRPr="00B33EF7">
        <w:rPr>
          <w:i/>
          <w:sz w:val="28"/>
          <w:szCs w:val="28"/>
          <w:lang w:val="en-US"/>
        </w:rPr>
        <w:t>of</w:t>
      </w:r>
      <w:r w:rsidRPr="00B33EF7">
        <w:rPr>
          <w:i/>
          <w:sz w:val="28"/>
          <w:szCs w:val="28"/>
          <w:lang w:val="en-US"/>
        </w:rPr>
        <w:t xml:space="preserve"> </w:t>
      </w:r>
      <w:r w:rsidR="00F94127" w:rsidRPr="00B33EF7">
        <w:rPr>
          <w:i/>
          <w:sz w:val="28"/>
          <w:szCs w:val="28"/>
          <w:lang w:val="en-US"/>
        </w:rPr>
        <w:t>the</w:t>
      </w:r>
      <w:r w:rsidRPr="00B33EF7">
        <w:rPr>
          <w:i/>
          <w:sz w:val="28"/>
          <w:szCs w:val="28"/>
          <w:lang w:val="en-US"/>
        </w:rPr>
        <w:t xml:space="preserve"> </w:t>
      </w:r>
      <w:r w:rsidR="00F94127" w:rsidRPr="00B33EF7">
        <w:rPr>
          <w:i/>
          <w:sz w:val="28"/>
          <w:szCs w:val="28"/>
          <w:lang w:val="en-US"/>
        </w:rPr>
        <w:t>Twenty</w:t>
      </w:r>
      <w:r w:rsidRPr="00B33EF7">
        <w:rPr>
          <w:i/>
          <w:sz w:val="28"/>
          <w:szCs w:val="28"/>
          <w:lang w:val="en-US"/>
        </w:rPr>
        <w:t xml:space="preserve"> </w:t>
      </w:r>
      <w:r w:rsidR="00F94127" w:rsidRPr="00B33EF7">
        <w:rPr>
          <w:i/>
          <w:sz w:val="28"/>
          <w:szCs w:val="28"/>
          <w:lang w:val="en-US"/>
        </w:rPr>
        <w:t>Thousand</w:t>
      </w:r>
      <w:r w:rsidRPr="00B33EF7">
        <w:rPr>
          <w:i/>
          <w:sz w:val="28"/>
          <w:szCs w:val="28"/>
          <w:lang w:val="en-US"/>
        </w:rPr>
        <w:t xml:space="preserve"> </w:t>
      </w:r>
      <w:r w:rsidR="00F94127" w:rsidRPr="00B33EF7">
        <w:rPr>
          <w:i/>
          <w:sz w:val="28"/>
          <w:szCs w:val="28"/>
          <w:lang w:val="en-US"/>
        </w:rPr>
        <w:t>Words</w:t>
      </w:r>
      <w:r w:rsidRPr="00B33EF7">
        <w:rPr>
          <w:i/>
          <w:sz w:val="28"/>
          <w:szCs w:val="28"/>
          <w:lang w:val="en-US"/>
        </w:rPr>
        <w:t xml:space="preserve"> </w:t>
      </w:r>
      <w:r w:rsidR="00F94127" w:rsidRPr="00B33EF7">
        <w:rPr>
          <w:i/>
          <w:sz w:val="28"/>
          <w:szCs w:val="28"/>
          <w:lang w:val="en-US"/>
        </w:rPr>
        <w:t>Found</w:t>
      </w:r>
      <w:r w:rsidRPr="00B33EF7">
        <w:rPr>
          <w:i/>
          <w:sz w:val="28"/>
          <w:szCs w:val="28"/>
          <w:lang w:val="en-US"/>
        </w:rPr>
        <w:t xml:space="preserve"> </w:t>
      </w:r>
      <w:r w:rsidR="00F94127" w:rsidRPr="00B33EF7">
        <w:rPr>
          <w:i/>
          <w:sz w:val="28"/>
          <w:szCs w:val="28"/>
          <w:lang w:val="en-US"/>
        </w:rPr>
        <w:t>Most</w:t>
      </w:r>
      <w:r w:rsidRPr="00B33EF7">
        <w:rPr>
          <w:i/>
          <w:sz w:val="28"/>
          <w:szCs w:val="28"/>
          <w:lang w:val="en-US"/>
        </w:rPr>
        <w:t xml:space="preserve"> </w:t>
      </w:r>
      <w:r w:rsidR="00F94127" w:rsidRPr="00B33EF7">
        <w:rPr>
          <w:i/>
          <w:sz w:val="28"/>
          <w:szCs w:val="28"/>
          <w:lang w:val="en-US"/>
        </w:rPr>
        <w:t>Frequently</w:t>
      </w:r>
      <w:r w:rsidRPr="00B33EF7">
        <w:rPr>
          <w:i/>
          <w:sz w:val="28"/>
          <w:szCs w:val="28"/>
          <w:lang w:val="en-US"/>
        </w:rPr>
        <w:t xml:space="preserve"> </w:t>
      </w:r>
      <w:r w:rsidR="00F94127" w:rsidRPr="00B33EF7">
        <w:rPr>
          <w:i/>
          <w:sz w:val="28"/>
          <w:szCs w:val="28"/>
          <w:lang w:val="en-US"/>
        </w:rPr>
        <w:t>and</w:t>
      </w:r>
      <w:r w:rsidRPr="00B33EF7">
        <w:rPr>
          <w:i/>
          <w:sz w:val="28"/>
          <w:szCs w:val="28"/>
          <w:lang w:val="en-US"/>
        </w:rPr>
        <w:t xml:space="preserve"> </w:t>
      </w:r>
      <w:r w:rsidR="00F94127" w:rsidRPr="00B33EF7">
        <w:rPr>
          <w:i/>
          <w:sz w:val="28"/>
          <w:szCs w:val="28"/>
          <w:lang w:val="en-US"/>
        </w:rPr>
        <w:t>Widely</w:t>
      </w:r>
      <w:r w:rsidRPr="00B33EF7">
        <w:rPr>
          <w:i/>
          <w:sz w:val="28"/>
          <w:szCs w:val="28"/>
          <w:lang w:val="en-US"/>
        </w:rPr>
        <w:t xml:space="preserve"> </w:t>
      </w:r>
      <w:r w:rsidR="00F94127" w:rsidRPr="00B33EF7">
        <w:rPr>
          <w:i/>
          <w:sz w:val="28"/>
          <w:szCs w:val="28"/>
          <w:lang w:val="en-US"/>
        </w:rPr>
        <w:t>in</w:t>
      </w:r>
      <w:r w:rsidRPr="00B33EF7">
        <w:rPr>
          <w:i/>
          <w:sz w:val="28"/>
          <w:szCs w:val="28"/>
          <w:lang w:val="en-US"/>
        </w:rPr>
        <w:t xml:space="preserve"> </w:t>
      </w:r>
      <w:r w:rsidR="00F94127" w:rsidRPr="00B33EF7">
        <w:rPr>
          <w:i/>
          <w:sz w:val="28"/>
          <w:szCs w:val="28"/>
          <w:lang w:val="en-US"/>
        </w:rPr>
        <w:t>General</w:t>
      </w:r>
      <w:r w:rsidRPr="00B33EF7">
        <w:rPr>
          <w:i/>
          <w:sz w:val="28"/>
          <w:szCs w:val="28"/>
          <w:lang w:val="en-US"/>
        </w:rPr>
        <w:t xml:space="preserve"> </w:t>
      </w:r>
      <w:r w:rsidR="00F94127" w:rsidRPr="00B33EF7">
        <w:rPr>
          <w:i/>
          <w:sz w:val="28"/>
          <w:szCs w:val="28"/>
          <w:lang w:val="en-US"/>
        </w:rPr>
        <w:t>Reading</w:t>
      </w:r>
      <w:r w:rsidRPr="00B33EF7">
        <w:rPr>
          <w:i/>
          <w:sz w:val="28"/>
          <w:szCs w:val="28"/>
          <w:lang w:val="en-US"/>
        </w:rPr>
        <w:t xml:space="preserve"> </w:t>
      </w:r>
      <w:r w:rsidR="00F94127" w:rsidRPr="00B33EF7">
        <w:rPr>
          <w:i/>
          <w:sz w:val="28"/>
          <w:szCs w:val="28"/>
          <w:lang w:val="en-US"/>
        </w:rPr>
        <w:t>for</w:t>
      </w:r>
      <w:r w:rsidRPr="00B33EF7">
        <w:rPr>
          <w:i/>
          <w:sz w:val="28"/>
          <w:szCs w:val="28"/>
          <w:lang w:val="en-US"/>
        </w:rPr>
        <w:t xml:space="preserve"> </w:t>
      </w:r>
      <w:r w:rsidR="00F94127" w:rsidRPr="00B33EF7">
        <w:rPr>
          <w:i/>
          <w:sz w:val="28"/>
          <w:szCs w:val="28"/>
          <w:lang w:val="en-US"/>
        </w:rPr>
        <w:t>Children</w:t>
      </w:r>
      <w:r>
        <w:rPr>
          <w:i/>
          <w:sz w:val="28"/>
          <w:szCs w:val="28"/>
          <w:lang w:val="en-US"/>
        </w:rPr>
        <w:t xml:space="preserve"> </w:t>
      </w:r>
      <w:r w:rsidR="00F94127" w:rsidRPr="00B33EF7">
        <w:rPr>
          <w:i/>
          <w:sz w:val="28"/>
          <w:szCs w:val="28"/>
          <w:lang w:val="en-US"/>
        </w:rPr>
        <w:t>and</w:t>
      </w:r>
      <w:r>
        <w:rPr>
          <w:i/>
          <w:sz w:val="28"/>
          <w:szCs w:val="28"/>
          <w:lang w:val="en-US"/>
        </w:rPr>
        <w:t xml:space="preserve"> </w:t>
      </w:r>
      <w:r w:rsidR="00F94127" w:rsidRPr="00B33EF7">
        <w:rPr>
          <w:i/>
          <w:sz w:val="28"/>
          <w:szCs w:val="28"/>
          <w:lang w:val="en-US"/>
        </w:rPr>
        <w:t>Young</w:t>
      </w:r>
      <w:r>
        <w:rPr>
          <w:i/>
          <w:sz w:val="28"/>
          <w:szCs w:val="28"/>
          <w:lang w:val="en-US"/>
        </w:rPr>
        <w:t xml:space="preserve"> </w:t>
      </w:r>
      <w:r w:rsidR="00F94127" w:rsidRPr="00B33EF7">
        <w:rPr>
          <w:i/>
          <w:sz w:val="28"/>
          <w:szCs w:val="28"/>
          <w:lang w:val="en-US"/>
        </w:rPr>
        <w:t>People</w:t>
      </w:r>
      <w:r>
        <w:rPr>
          <w:i/>
          <w:sz w:val="28"/>
          <w:szCs w:val="28"/>
          <w:lang w:val="en-US"/>
        </w:rPr>
        <w:t xml:space="preserve"> </w:t>
      </w:r>
      <w:r w:rsidR="00F94127">
        <w:rPr>
          <w:sz w:val="28"/>
          <w:szCs w:val="28"/>
        </w:rPr>
        <w:t>корпус</w:t>
      </w:r>
      <w:r w:rsidR="00F94127" w:rsidRPr="00B33EF7">
        <w:rPr>
          <w:sz w:val="28"/>
          <w:szCs w:val="28"/>
          <w:lang w:val="en-US"/>
        </w:rPr>
        <w:t xml:space="preserve"> </w:t>
      </w:r>
      <w:r w:rsidR="00F94127">
        <w:rPr>
          <w:sz w:val="28"/>
          <w:szCs w:val="28"/>
        </w:rPr>
        <w:t>из</w:t>
      </w:r>
      <w:r w:rsidR="00F94127" w:rsidRPr="00B33EF7">
        <w:rPr>
          <w:sz w:val="28"/>
          <w:szCs w:val="28"/>
          <w:lang w:val="en-US"/>
        </w:rPr>
        <w:t xml:space="preserve"> 5 </w:t>
      </w:r>
      <w:r w:rsidR="00F94127">
        <w:rPr>
          <w:sz w:val="28"/>
          <w:szCs w:val="28"/>
        </w:rPr>
        <w:t>миллионов</w:t>
      </w:r>
      <w:r w:rsidR="00F94127" w:rsidRPr="00B33EF7">
        <w:rPr>
          <w:sz w:val="28"/>
          <w:szCs w:val="28"/>
          <w:lang w:val="en-US"/>
        </w:rPr>
        <w:t xml:space="preserve"> </w:t>
      </w:r>
      <w:r w:rsidR="00F94127">
        <w:rPr>
          <w:sz w:val="28"/>
          <w:szCs w:val="28"/>
        </w:rPr>
        <w:t>слов</w:t>
      </w:r>
      <w:r w:rsidR="00F94127" w:rsidRPr="00B33EF7">
        <w:rPr>
          <w:sz w:val="28"/>
          <w:szCs w:val="28"/>
          <w:lang w:val="en-US"/>
        </w:rPr>
        <w:t>.</w:t>
      </w:r>
    </w:p>
    <w:p w:rsidR="002C5010" w:rsidRPr="00B33EF7" w:rsidRDefault="002C5010" w:rsidP="002C5010">
      <w:pPr>
        <w:pStyle w:val="10"/>
        <w:spacing w:line="360" w:lineRule="auto"/>
        <w:ind w:firstLine="720"/>
        <w:jc w:val="center"/>
        <w:rPr>
          <w:sz w:val="28"/>
          <w:szCs w:val="28"/>
          <w:lang w:val="en-US"/>
        </w:rPr>
      </w:pPr>
      <w:r>
        <w:rPr>
          <w:noProof/>
          <w:sz w:val="28"/>
          <w:szCs w:val="28"/>
          <w:lang w:eastAsia="ru-RU" w:bidi="ar-SA"/>
        </w:rPr>
        <w:drawing>
          <wp:inline distT="0" distB="0" distL="0" distR="0">
            <wp:extent cx="2760823" cy="4184372"/>
            <wp:effectExtent l="19050" t="0" r="1427" b="0"/>
            <wp:docPr id="1" name="Рисунок 0" descr="Early Corp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Corpora.PNG"/>
                    <pic:cNvPicPr/>
                  </pic:nvPicPr>
                  <pic:blipFill>
                    <a:blip r:embed="rId8"/>
                    <a:stretch>
                      <a:fillRect/>
                    </a:stretch>
                  </pic:blipFill>
                  <pic:spPr>
                    <a:xfrm>
                      <a:off x="0" y="0"/>
                      <a:ext cx="2758049" cy="4185138"/>
                    </a:xfrm>
                    <a:prstGeom prst="rect">
                      <a:avLst/>
                    </a:prstGeom>
                  </pic:spPr>
                </pic:pic>
              </a:graphicData>
            </a:graphic>
          </wp:inline>
        </w:drawing>
      </w:r>
    </w:p>
    <w:p w:rsidR="002C5010" w:rsidRPr="00D8713A" w:rsidRDefault="002C5010" w:rsidP="002C5010">
      <w:pPr>
        <w:pStyle w:val="10"/>
        <w:spacing w:line="360" w:lineRule="auto"/>
        <w:ind w:firstLine="720"/>
        <w:jc w:val="center"/>
        <w:rPr>
          <w:b/>
          <w:i/>
          <w:sz w:val="28"/>
          <w:szCs w:val="28"/>
        </w:rPr>
      </w:pPr>
      <w:r w:rsidRPr="00D8713A">
        <w:rPr>
          <w:b/>
          <w:i/>
          <w:sz w:val="28"/>
          <w:szCs w:val="28"/>
        </w:rPr>
        <w:t>Рис. 1. Один из первых «</w:t>
      </w:r>
      <w:proofErr w:type="spellStart"/>
      <w:r w:rsidRPr="00D8713A">
        <w:rPr>
          <w:b/>
          <w:i/>
          <w:sz w:val="28"/>
          <w:szCs w:val="28"/>
        </w:rPr>
        <w:t>протокорпусов</w:t>
      </w:r>
      <w:proofErr w:type="spellEnd"/>
      <w:r w:rsidRPr="00D8713A">
        <w:rPr>
          <w:b/>
          <w:i/>
          <w:sz w:val="28"/>
          <w:szCs w:val="28"/>
        </w:rPr>
        <w:t>»</w:t>
      </w:r>
    </w:p>
    <w:p w:rsidR="00F94127" w:rsidRDefault="00B33EF7">
      <w:pPr>
        <w:pStyle w:val="10"/>
        <w:spacing w:line="360" w:lineRule="auto"/>
        <w:ind w:firstLine="720"/>
        <w:jc w:val="both"/>
      </w:pPr>
      <w:r>
        <w:rPr>
          <w:sz w:val="28"/>
          <w:szCs w:val="28"/>
        </w:rPr>
        <w:lastRenderedPageBreak/>
        <w:t xml:space="preserve">Однако при всем этом </w:t>
      </w:r>
      <w:r w:rsidR="00F94127">
        <w:rPr>
          <w:sz w:val="28"/>
          <w:szCs w:val="28"/>
        </w:rPr>
        <w:t>даже самые большие “</w:t>
      </w:r>
      <w:proofErr w:type="spellStart"/>
      <w:r w:rsidR="00F94127">
        <w:rPr>
          <w:sz w:val="28"/>
          <w:szCs w:val="28"/>
        </w:rPr>
        <w:t>протокорпуса</w:t>
      </w:r>
      <w:proofErr w:type="spellEnd"/>
      <w:r w:rsidR="00F94127">
        <w:rPr>
          <w:sz w:val="28"/>
          <w:szCs w:val="28"/>
        </w:rPr>
        <w:t xml:space="preserve">”, собиравшиеся в тридцатых и сороковых годах, при всем своем многообразии не достигали объема, достаточного для адекватного отображения хотя бы </w:t>
      </w:r>
      <w:r>
        <w:rPr>
          <w:sz w:val="28"/>
          <w:szCs w:val="28"/>
        </w:rPr>
        <w:t>небольшой</w:t>
      </w:r>
      <w:r w:rsidR="00F94127">
        <w:rPr>
          <w:sz w:val="28"/>
          <w:szCs w:val="28"/>
        </w:rPr>
        <w:t xml:space="preserve"> части языка, а их использование в науке не было в нужной мере систематизировано</w:t>
      </w:r>
      <w:proofErr w:type="gramStart"/>
      <w:r w:rsidR="00F94127">
        <w:rPr>
          <w:sz w:val="28"/>
          <w:szCs w:val="28"/>
        </w:rPr>
        <w:t>.К</w:t>
      </w:r>
      <w:proofErr w:type="gramEnd"/>
      <w:r w:rsidR="00F94127">
        <w:rPr>
          <w:sz w:val="28"/>
          <w:szCs w:val="28"/>
        </w:rPr>
        <w:t xml:space="preserve">орпусную лингвистику еще ожидал тот скачок, в ходе которого появятся современные корпуса - массивные, организованные сборники языковой информации, которые мы знаем сегодня и без </w:t>
      </w:r>
      <w:proofErr w:type="gramStart"/>
      <w:r w:rsidR="00F94127">
        <w:rPr>
          <w:sz w:val="28"/>
          <w:szCs w:val="28"/>
        </w:rPr>
        <w:t>которых</w:t>
      </w:r>
      <w:proofErr w:type="gramEnd"/>
      <w:r w:rsidR="00F94127">
        <w:rPr>
          <w:sz w:val="28"/>
          <w:szCs w:val="28"/>
        </w:rPr>
        <w:t xml:space="preserve"> современная лингвистика практически немыслима. </w:t>
      </w:r>
    </w:p>
    <w:p w:rsidR="00F94127" w:rsidRDefault="008D3FA7">
      <w:pPr>
        <w:pStyle w:val="10"/>
        <w:spacing w:line="360" w:lineRule="auto"/>
        <w:ind w:firstLine="720"/>
        <w:jc w:val="both"/>
        <w:rPr>
          <w:sz w:val="28"/>
          <w:szCs w:val="28"/>
        </w:rPr>
      </w:pPr>
      <w:bookmarkStart w:id="4" w:name="_9ozcle354qc3"/>
      <w:r>
        <w:rPr>
          <w:sz w:val="28"/>
          <w:szCs w:val="28"/>
        </w:rPr>
        <w:t xml:space="preserve">«Опорой» для этого </w:t>
      </w:r>
      <w:r w:rsidR="00F94127">
        <w:rPr>
          <w:sz w:val="28"/>
          <w:szCs w:val="28"/>
        </w:rPr>
        <w:t>скачк</w:t>
      </w:r>
      <w:r>
        <w:rPr>
          <w:sz w:val="28"/>
          <w:szCs w:val="28"/>
        </w:rPr>
        <w:t>а</w:t>
      </w:r>
      <w:r w:rsidR="00B33EF7">
        <w:rPr>
          <w:sz w:val="28"/>
          <w:szCs w:val="28"/>
        </w:rPr>
        <w:t xml:space="preserve"> </w:t>
      </w:r>
      <w:r w:rsidR="00F94127">
        <w:rPr>
          <w:sz w:val="28"/>
          <w:szCs w:val="28"/>
        </w:rPr>
        <w:t>был</w:t>
      </w:r>
      <w:r w:rsidR="00B33EF7">
        <w:rPr>
          <w:sz w:val="28"/>
          <w:szCs w:val="28"/>
        </w:rPr>
        <w:t xml:space="preserve">о развитие компьютерной техники. </w:t>
      </w:r>
      <w:r w:rsidR="00F94127" w:rsidRPr="00B33EF7">
        <w:rPr>
          <w:sz w:val="28"/>
          <w:szCs w:val="28"/>
        </w:rPr>
        <w:t xml:space="preserve">Возможность автоматически собирать, </w:t>
      </w:r>
      <w:proofErr w:type="spellStart"/>
      <w:r w:rsidR="00F94127" w:rsidRPr="00B33EF7">
        <w:rPr>
          <w:sz w:val="28"/>
          <w:szCs w:val="28"/>
        </w:rPr>
        <w:t>скомпоновывать</w:t>
      </w:r>
      <w:proofErr w:type="spellEnd"/>
      <w:r w:rsidR="00F94127" w:rsidRPr="00B33EF7">
        <w:rPr>
          <w:sz w:val="28"/>
          <w:szCs w:val="28"/>
        </w:rPr>
        <w:t>, а затем анализировать тексты позволила лингвистам оперировать большими объемами языковых данных и в полной мере использовать их</w:t>
      </w:r>
      <w:r w:rsidR="00B33EF7" w:rsidRPr="00B33EF7">
        <w:rPr>
          <w:sz w:val="28"/>
          <w:szCs w:val="28"/>
        </w:rPr>
        <w:t xml:space="preserve"> (при этом компьютер еще и оставался беспристрастным)</w:t>
      </w:r>
      <w:r w:rsidR="00F94127" w:rsidRPr="00B33EF7">
        <w:rPr>
          <w:sz w:val="28"/>
          <w:szCs w:val="28"/>
        </w:rPr>
        <w:t xml:space="preserve">. </w:t>
      </w:r>
      <w:r w:rsidR="00F94127">
        <w:rPr>
          <w:sz w:val="28"/>
          <w:szCs w:val="28"/>
        </w:rPr>
        <w:t xml:space="preserve">Именно поэтому большая часть современных ученых определяют </w:t>
      </w:r>
      <w:r w:rsidR="00B33EF7">
        <w:rPr>
          <w:sz w:val="28"/>
          <w:szCs w:val="28"/>
        </w:rPr>
        <w:t>к</w:t>
      </w:r>
      <w:r>
        <w:rPr>
          <w:sz w:val="28"/>
          <w:szCs w:val="28"/>
        </w:rPr>
        <w:t xml:space="preserve">орпуса </w:t>
      </w:r>
      <w:r w:rsidR="00F94127">
        <w:rPr>
          <w:sz w:val="28"/>
          <w:szCs w:val="28"/>
        </w:rPr>
        <w:t xml:space="preserve">несколько уже, чем в тех определениях, что были рассмотрены в начале главы, понимая под корпусами лишь </w:t>
      </w:r>
      <w:r w:rsidR="00F94127">
        <w:rPr>
          <w:i/>
          <w:sz w:val="28"/>
          <w:szCs w:val="28"/>
        </w:rPr>
        <w:t xml:space="preserve">компьютеризированные </w:t>
      </w:r>
      <w:r w:rsidR="00F94127">
        <w:rPr>
          <w:sz w:val="28"/>
          <w:szCs w:val="28"/>
        </w:rPr>
        <w:t>сборники языковых данных.</w:t>
      </w:r>
    </w:p>
    <w:p w:rsidR="00B33EF7" w:rsidRPr="00B33EF7" w:rsidRDefault="00F94127" w:rsidP="00B33EF7">
      <w:pPr>
        <w:pStyle w:val="10"/>
        <w:spacing w:line="360" w:lineRule="auto"/>
        <w:ind w:firstLine="720"/>
        <w:jc w:val="both"/>
        <w:rPr>
          <w:sz w:val="28"/>
          <w:szCs w:val="28"/>
        </w:rPr>
      </w:pPr>
      <w:r>
        <w:rPr>
          <w:sz w:val="28"/>
          <w:szCs w:val="28"/>
        </w:rPr>
        <w:t xml:space="preserve">Первой весточкой грядущих перемен стала работа </w:t>
      </w:r>
      <w:proofErr w:type="spellStart"/>
      <w:r>
        <w:rPr>
          <w:sz w:val="28"/>
          <w:szCs w:val="28"/>
        </w:rPr>
        <w:t>Index</w:t>
      </w:r>
      <w:proofErr w:type="spellEnd"/>
      <w:r w:rsidR="00B33EF7" w:rsidRPr="00B33EF7">
        <w:rPr>
          <w:sz w:val="28"/>
          <w:szCs w:val="28"/>
        </w:rPr>
        <w:t xml:space="preserve"> </w:t>
      </w:r>
      <w:proofErr w:type="spellStart"/>
      <w:r>
        <w:rPr>
          <w:sz w:val="28"/>
          <w:szCs w:val="28"/>
        </w:rPr>
        <w:t>Thomisticus</w:t>
      </w:r>
      <w:proofErr w:type="spellEnd"/>
      <w:r>
        <w:rPr>
          <w:sz w:val="28"/>
          <w:szCs w:val="28"/>
        </w:rPr>
        <w:t xml:space="preserve">, написанная священником </w:t>
      </w:r>
      <w:r w:rsidR="00B33EF7">
        <w:rPr>
          <w:sz w:val="28"/>
          <w:szCs w:val="28"/>
          <w:lang w:val="en-US"/>
        </w:rPr>
        <w:t>Roberto</w:t>
      </w:r>
      <w:r w:rsidR="00B33EF7" w:rsidRPr="00B33EF7">
        <w:rPr>
          <w:sz w:val="28"/>
          <w:szCs w:val="28"/>
        </w:rPr>
        <w:t xml:space="preserve"> </w:t>
      </w:r>
      <w:proofErr w:type="spellStart"/>
      <w:r w:rsidR="00B33EF7">
        <w:rPr>
          <w:sz w:val="28"/>
          <w:szCs w:val="28"/>
          <w:lang w:val="en-US"/>
        </w:rPr>
        <w:t>Buza</w:t>
      </w:r>
      <w:proofErr w:type="spellEnd"/>
      <w:r>
        <w:rPr>
          <w:sz w:val="28"/>
          <w:szCs w:val="28"/>
        </w:rPr>
        <w:t xml:space="preserve"> в 1951 и посвященная стихам Фомы Аквинского. В ней впервые на основе корпуса был построен автоматически (еще не на ЭВМ, с помощью перфокарт) сгенерированный конкорданс. Через десять лет появился уже первый полноценный компьютеризированный языков</w:t>
      </w:r>
      <w:r w:rsidR="002C5010">
        <w:rPr>
          <w:sz w:val="28"/>
          <w:szCs w:val="28"/>
        </w:rPr>
        <w:t xml:space="preserve">ой корпус - </w:t>
      </w:r>
      <w:proofErr w:type="spellStart"/>
      <w:r w:rsidR="002C5010">
        <w:rPr>
          <w:sz w:val="28"/>
          <w:szCs w:val="28"/>
        </w:rPr>
        <w:t>Брауновский</w:t>
      </w:r>
      <w:proofErr w:type="spellEnd"/>
      <w:r w:rsidR="002C5010">
        <w:rPr>
          <w:sz w:val="28"/>
          <w:szCs w:val="28"/>
        </w:rPr>
        <w:t xml:space="preserve"> корпус</w:t>
      </w:r>
      <w:r w:rsidR="002C5010" w:rsidRPr="002C5010">
        <w:rPr>
          <w:sz w:val="28"/>
          <w:szCs w:val="28"/>
        </w:rPr>
        <w:t xml:space="preserve"> </w:t>
      </w:r>
      <w:r>
        <w:rPr>
          <w:sz w:val="28"/>
          <w:szCs w:val="28"/>
        </w:rPr>
        <w:t xml:space="preserve">- включавший 500 текстов из американских газет, журналов и книг, по 2000 словоупотреблений каждый. Созданный для системного изучения английского языка,  </w:t>
      </w:r>
      <w:proofErr w:type="spellStart"/>
      <w:r>
        <w:rPr>
          <w:sz w:val="28"/>
          <w:szCs w:val="28"/>
        </w:rPr>
        <w:t>Брауновский</w:t>
      </w:r>
      <w:proofErr w:type="spellEnd"/>
      <w:r>
        <w:rPr>
          <w:sz w:val="28"/>
          <w:szCs w:val="28"/>
        </w:rPr>
        <w:t xml:space="preserve"> корпус также содержал частотный и алфавитно-частотный словари, различные статистические распределения. За этими первопроходцами последовали корпус Ланкастер-Осло-Берген британского английского в 1961 году, </w:t>
      </w:r>
      <w:proofErr w:type="spellStart"/>
      <w:r>
        <w:rPr>
          <w:sz w:val="28"/>
          <w:szCs w:val="28"/>
        </w:rPr>
        <w:t>Колхапурский</w:t>
      </w:r>
      <w:proofErr w:type="spellEnd"/>
      <w:r>
        <w:rPr>
          <w:sz w:val="28"/>
          <w:szCs w:val="28"/>
        </w:rPr>
        <w:t xml:space="preserve"> корпус индийского английского в 1978 году, Ланкастерский корпус </w:t>
      </w:r>
      <w:proofErr w:type="spellStart"/>
      <w:r>
        <w:rPr>
          <w:sz w:val="28"/>
          <w:szCs w:val="28"/>
        </w:rPr>
        <w:t>китайского-путунхуа</w:t>
      </w:r>
      <w:proofErr w:type="spellEnd"/>
      <w:r>
        <w:rPr>
          <w:sz w:val="28"/>
          <w:szCs w:val="28"/>
        </w:rPr>
        <w:t xml:space="preserve"> в 1991 год</w:t>
      </w:r>
      <w:r w:rsidR="00B33EF7">
        <w:rPr>
          <w:sz w:val="28"/>
          <w:szCs w:val="28"/>
        </w:rPr>
        <w:t>у и многие другие.</w:t>
      </w:r>
    </w:p>
    <w:p w:rsidR="00F94127" w:rsidRDefault="00F94127">
      <w:pPr>
        <w:pStyle w:val="10"/>
        <w:spacing w:line="360" w:lineRule="auto"/>
        <w:ind w:firstLine="720"/>
        <w:jc w:val="both"/>
        <w:rPr>
          <w:sz w:val="28"/>
          <w:szCs w:val="28"/>
        </w:rPr>
      </w:pPr>
      <w:r>
        <w:rPr>
          <w:sz w:val="28"/>
          <w:szCs w:val="28"/>
        </w:rPr>
        <w:lastRenderedPageBreak/>
        <w:t xml:space="preserve">Разумеется, активный рост корпусной лингвистики не был гладким: некоторые представители научного сообщества восприняли её в штыки и отказывались принимать как достойную изучения дисциплину. В частности, против использования корпусов высказывался такой видный деятель в лингвистике ХХ века, как </w:t>
      </w:r>
      <w:proofErr w:type="spellStart"/>
      <w:r>
        <w:rPr>
          <w:sz w:val="28"/>
          <w:szCs w:val="28"/>
        </w:rPr>
        <w:t>Ноам</w:t>
      </w:r>
      <w:proofErr w:type="spellEnd"/>
      <w:r>
        <w:rPr>
          <w:sz w:val="28"/>
          <w:szCs w:val="28"/>
        </w:rPr>
        <w:t xml:space="preserve"> Хомский, в основном из-за того, что корпуса использовались для изучения языкового производства (</w:t>
      </w:r>
      <w:proofErr w:type="spellStart"/>
      <w:r>
        <w:rPr>
          <w:sz w:val="28"/>
          <w:szCs w:val="28"/>
        </w:rPr>
        <w:t>language</w:t>
      </w:r>
      <w:proofErr w:type="spellEnd"/>
      <w:r w:rsidR="00B33EF7" w:rsidRPr="00B33EF7">
        <w:rPr>
          <w:sz w:val="28"/>
          <w:szCs w:val="28"/>
        </w:rPr>
        <w:t xml:space="preserve"> </w:t>
      </w:r>
      <w:proofErr w:type="spellStart"/>
      <w:r>
        <w:rPr>
          <w:sz w:val="28"/>
          <w:szCs w:val="28"/>
        </w:rPr>
        <w:t>performance</w:t>
      </w:r>
      <w:proofErr w:type="spellEnd"/>
      <w:r>
        <w:rPr>
          <w:sz w:val="28"/>
          <w:szCs w:val="28"/>
        </w:rPr>
        <w:t>), а не языковой компетенции (</w:t>
      </w:r>
      <w:proofErr w:type="spellStart"/>
      <w:r>
        <w:rPr>
          <w:sz w:val="28"/>
          <w:szCs w:val="28"/>
        </w:rPr>
        <w:t>language</w:t>
      </w:r>
      <w:proofErr w:type="spellEnd"/>
      <w:r w:rsidR="00B33EF7" w:rsidRPr="00B33EF7">
        <w:rPr>
          <w:sz w:val="28"/>
          <w:szCs w:val="28"/>
        </w:rPr>
        <w:t xml:space="preserve"> </w:t>
      </w:r>
      <w:proofErr w:type="spellStart"/>
      <w:r>
        <w:rPr>
          <w:sz w:val="28"/>
          <w:szCs w:val="28"/>
        </w:rPr>
        <w:t>competence</w:t>
      </w:r>
      <w:proofErr w:type="spellEnd"/>
      <w:r>
        <w:rPr>
          <w:sz w:val="28"/>
          <w:szCs w:val="28"/>
        </w:rPr>
        <w:t xml:space="preserve">), исследование которой (путем интроспекции, а не с помощью анализа уже построенных </w:t>
      </w:r>
      <w:proofErr w:type="gramStart"/>
      <w:r>
        <w:rPr>
          <w:sz w:val="28"/>
          <w:szCs w:val="28"/>
        </w:rPr>
        <w:t xml:space="preserve">высказываний) </w:t>
      </w:r>
      <w:proofErr w:type="gramEnd"/>
      <w:r>
        <w:rPr>
          <w:sz w:val="28"/>
          <w:szCs w:val="28"/>
        </w:rPr>
        <w:t>Хомский считал гораздо более важной задачей. “Корпусная лингвистика не значит ничего</w:t>
      </w:r>
      <w:proofErr w:type="gramStart"/>
      <w:r>
        <w:rPr>
          <w:sz w:val="28"/>
          <w:szCs w:val="28"/>
        </w:rPr>
        <w:t>,”</w:t>
      </w:r>
      <w:proofErr w:type="gramEnd"/>
      <w:r>
        <w:rPr>
          <w:sz w:val="28"/>
          <w:szCs w:val="28"/>
        </w:rPr>
        <w:t xml:space="preserve"> - сказал он в своем интервью в 1997 году, “...Представьте, что физики и химики решат, что вместо того, чтобы опираться на эксперименты, они будут записывать на видео все происходящее в мире.. ..Наука не занимается таким.” </w:t>
      </w:r>
    </w:p>
    <w:p w:rsidR="00F94127" w:rsidRPr="00B33EF7" w:rsidRDefault="00F94127">
      <w:pPr>
        <w:pStyle w:val="10"/>
        <w:spacing w:line="360" w:lineRule="auto"/>
        <w:ind w:firstLine="720"/>
        <w:jc w:val="both"/>
        <w:rPr>
          <w:i/>
          <w:sz w:val="28"/>
          <w:szCs w:val="28"/>
        </w:rPr>
      </w:pPr>
      <w:r>
        <w:rPr>
          <w:sz w:val="28"/>
          <w:szCs w:val="28"/>
        </w:rPr>
        <w:t>Конечно, Хомский лукавил. Во-первых, науки, работающие почти исключительно с больших размеров “корпусами” данных, уже существовали - астрономия и геология.  Во-вторых, корпус</w:t>
      </w:r>
      <w:r w:rsidR="00882120">
        <w:rPr>
          <w:sz w:val="28"/>
          <w:szCs w:val="28"/>
        </w:rPr>
        <w:t>а</w:t>
      </w:r>
      <w:r>
        <w:rPr>
          <w:sz w:val="28"/>
          <w:szCs w:val="28"/>
        </w:rPr>
        <w:t xml:space="preserve"> не обязательно должны быть основным инструментом в исследовании языка: они вполне эффективны в качестве вспомогательного средства, имеющего репрезентативную роль, источника той информации, которую не может дать интроспекция (например, частотных данных). В дальнейшем корпусные исследования не только дали науке новые знания, недоступные интроспективным методам Хомского, но и прямо противоречили его интроспективным данным. Так, исследования Т.</w:t>
      </w:r>
      <w:r w:rsidR="008D3FA7">
        <w:rPr>
          <w:sz w:val="28"/>
          <w:szCs w:val="28"/>
        </w:rPr>
        <w:t> </w:t>
      </w:r>
      <w:proofErr w:type="spellStart"/>
      <w:r>
        <w:rPr>
          <w:sz w:val="28"/>
          <w:szCs w:val="28"/>
        </w:rPr>
        <w:t>МакЭмери</w:t>
      </w:r>
      <w:proofErr w:type="spellEnd"/>
      <w:r>
        <w:rPr>
          <w:sz w:val="28"/>
          <w:szCs w:val="28"/>
        </w:rPr>
        <w:t xml:space="preserve"> и Э. Уилсона опровергли </w:t>
      </w:r>
      <w:r>
        <w:rPr>
          <w:i/>
          <w:sz w:val="28"/>
          <w:szCs w:val="28"/>
        </w:rPr>
        <w:t xml:space="preserve">интуитивное </w:t>
      </w:r>
      <w:r>
        <w:rPr>
          <w:sz w:val="28"/>
          <w:szCs w:val="28"/>
        </w:rPr>
        <w:t xml:space="preserve">предположение Хомского, что английский глагол </w:t>
      </w:r>
      <w:proofErr w:type="spellStart"/>
      <w:r>
        <w:rPr>
          <w:sz w:val="28"/>
          <w:szCs w:val="28"/>
        </w:rPr>
        <w:t>perform</w:t>
      </w:r>
      <w:proofErr w:type="spellEnd"/>
      <w:r>
        <w:rPr>
          <w:sz w:val="28"/>
          <w:szCs w:val="28"/>
        </w:rPr>
        <w:t xml:space="preserve"> не может брать в качестве объекта неисчисляемые существительные, обнаружив в корпусных данных </w:t>
      </w:r>
      <w:r w:rsidR="00B33EF7">
        <w:rPr>
          <w:sz w:val="28"/>
          <w:szCs w:val="28"/>
        </w:rPr>
        <w:t>часто встречающиеся</w:t>
      </w:r>
      <w:r w:rsidR="00B33EF7" w:rsidRPr="00B33EF7">
        <w:rPr>
          <w:sz w:val="28"/>
          <w:szCs w:val="28"/>
        </w:rPr>
        <w:t xml:space="preserve"> </w:t>
      </w:r>
      <w:proofErr w:type="spellStart"/>
      <w:r w:rsidR="00B33EF7">
        <w:rPr>
          <w:sz w:val="28"/>
          <w:szCs w:val="28"/>
        </w:rPr>
        <w:t>коллокации</w:t>
      </w:r>
      <w:proofErr w:type="spellEnd"/>
      <w:r>
        <w:rPr>
          <w:sz w:val="28"/>
          <w:szCs w:val="28"/>
        </w:rPr>
        <w:t xml:space="preserve"> </w:t>
      </w:r>
      <w:proofErr w:type="spellStart"/>
      <w:r w:rsidRPr="00B33EF7">
        <w:rPr>
          <w:i/>
          <w:sz w:val="28"/>
          <w:szCs w:val="28"/>
        </w:rPr>
        <w:t>perform</w:t>
      </w:r>
      <w:proofErr w:type="spellEnd"/>
      <w:r w:rsidR="00B33EF7" w:rsidRPr="00B33EF7">
        <w:rPr>
          <w:i/>
          <w:sz w:val="28"/>
          <w:szCs w:val="28"/>
        </w:rPr>
        <w:t xml:space="preserve"> </w:t>
      </w:r>
      <w:proofErr w:type="spellStart"/>
      <w:r w:rsidRPr="00B33EF7">
        <w:rPr>
          <w:i/>
          <w:sz w:val="28"/>
          <w:szCs w:val="28"/>
        </w:rPr>
        <w:t>magic</w:t>
      </w:r>
      <w:proofErr w:type="spellEnd"/>
      <w:r w:rsidRPr="00B33EF7">
        <w:rPr>
          <w:i/>
          <w:sz w:val="28"/>
          <w:szCs w:val="28"/>
        </w:rPr>
        <w:t xml:space="preserve">, </w:t>
      </w:r>
      <w:proofErr w:type="spellStart"/>
      <w:r w:rsidRPr="00B33EF7">
        <w:rPr>
          <w:i/>
          <w:sz w:val="28"/>
          <w:szCs w:val="28"/>
        </w:rPr>
        <w:t>perform</w:t>
      </w:r>
      <w:proofErr w:type="spellEnd"/>
      <w:r w:rsidR="00B33EF7" w:rsidRPr="00B33EF7">
        <w:rPr>
          <w:i/>
          <w:sz w:val="28"/>
          <w:szCs w:val="28"/>
        </w:rPr>
        <w:t xml:space="preserve"> </w:t>
      </w:r>
      <w:proofErr w:type="spellStart"/>
      <w:r w:rsidRPr="00B33EF7">
        <w:rPr>
          <w:i/>
          <w:sz w:val="28"/>
          <w:szCs w:val="28"/>
        </w:rPr>
        <w:t>labour</w:t>
      </w:r>
      <w:proofErr w:type="spellEnd"/>
      <w:r w:rsidRPr="00B33EF7">
        <w:rPr>
          <w:i/>
          <w:sz w:val="28"/>
          <w:szCs w:val="28"/>
        </w:rPr>
        <w:t>.</w:t>
      </w:r>
    </w:p>
    <w:p w:rsidR="00F94127" w:rsidRPr="008D3FA7" w:rsidRDefault="00F94127">
      <w:pPr>
        <w:pStyle w:val="10"/>
        <w:spacing w:line="360" w:lineRule="auto"/>
        <w:ind w:firstLine="720"/>
        <w:jc w:val="both"/>
        <w:rPr>
          <w:strike/>
          <w:sz w:val="28"/>
          <w:szCs w:val="28"/>
        </w:rPr>
      </w:pPr>
      <w:r>
        <w:rPr>
          <w:sz w:val="28"/>
          <w:szCs w:val="28"/>
        </w:rPr>
        <w:t xml:space="preserve">В таком ключе, собственно, и продолжила развиваться корпусная лингвистика. За первыми, еще относительно маленькими корпусами последовали массивные национальные корпуса, ставившие своей задачей в полной мере отобразить все богатство национального языка - Американский </w:t>
      </w:r>
      <w:r>
        <w:rPr>
          <w:sz w:val="28"/>
          <w:szCs w:val="28"/>
        </w:rPr>
        <w:lastRenderedPageBreak/>
        <w:t xml:space="preserve">национальный корпус в 1990 году, Британский национальный корпус в 1994 году, Национальный корпус русского языка в 2004 году. </w:t>
      </w:r>
    </w:p>
    <w:p w:rsidR="00D8713A" w:rsidRPr="00D8713A" w:rsidRDefault="00D8713A" w:rsidP="00B33EF7">
      <w:pPr>
        <w:pStyle w:val="10"/>
        <w:spacing w:line="360" w:lineRule="auto"/>
        <w:ind w:firstLine="576"/>
        <w:jc w:val="both"/>
        <w:rPr>
          <w:sz w:val="28"/>
          <w:szCs w:val="28"/>
        </w:rPr>
      </w:pPr>
      <w:r>
        <w:rPr>
          <w:noProof/>
        </w:rPr>
        <w:pict>
          <v:shapetype id="_x0000_t202" coordsize="21600,21600" o:spt="202" path="m,l,21600r21600,l21600,xe">
            <v:stroke joinstyle="miter"/>
            <v:path gradientshapeok="t" o:connecttype="rect"/>
          </v:shapetype>
          <v:shape id="_x0000_s1046" type="#_x0000_t202" style="position:absolute;left:0;text-align:left;margin-left:259.25pt;margin-top:290.85pt;width:222.55pt;height:23.3pt;z-index:251660288;mso-position-horizontal-relative:text;mso-position-vertical-relative:text" stroked="f">
            <v:textbox style="mso-next-textbox:#_x0000_s1046" inset="0,0,0,0">
              <w:txbxContent>
                <w:p w:rsidR="007757E0" w:rsidRPr="00D8713A" w:rsidRDefault="007757E0" w:rsidP="00D8713A">
                  <w:pPr>
                    <w:pStyle w:val="af1"/>
                    <w:jc w:val="center"/>
                    <w:rPr>
                      <w:rFonts w:cs="Times New Roman"/>
                      <w:i/>
                      <w:noProof/>
                      <w:color w:val="auto"/>
                      <w:sz w:val="28"/>
                      <w:szCs w:val="28"/>
                    </w:rPr>
                  </w:pPr>
                  <w:r w:rsidRPr="00D8713A">
                    <w:rPr>
                      <w:i/>
                      <w:color w:val="auto"/>
                      <w:sz w:val="28"/>
                      <w:szCs w:val="28"/>
                    </w:rPr>
                    <w:t xml:space="preserve">Рисунок 2: Адам </w:t>
                  </w:r>
                  <w:proofErr w:type="spellStart"/>
                  <w:r w:rsidRPr="00D8713A">
                    <w:rPr>
                      <w:i/>
                      <w:color w:val="auto"/>
                      <w:sz w:val="28"/>
                      <w:szCs w:val="28"/>
                    </w:rPr>
                    <w:t>Килгарифф</w:t>
                  </w:r>
                  <w:proofErr w:type="spellEnd"/>
                </w:p>
              </w:txbxContent>
            </v:textbox>
            <w10:wrap type="square"/>
          </v:shape>
        </w:pict>
      </w:r>
      <w:r>
        <w:rPr>
          <w:noProof/>
          <w:lang w:eastAsia="ru-RU" w:bidi="ar-SA"/>
        </w:rPr>
        <w:drawing>
          <wp:anchor distT="0" distB="0" distL="114300" distR="114300" simplePos="0" relativeHeight="251658240" behindDoc="0" locked="0" layoutInCell="1" allowOverlap="1">
            <wp:simplePos x="0" y="0"/>
            <wp:positionH relativeFrom="column">
              <wp:posOffset>3300095</wp:posOffset>
            </wp:positionH>
            <wp:positionV relativeFrom="paragraph">
              <wp:posOffset>57150</wp:posOffset>
            </wp:positionV>
            <wp:extent cx="2856230" cy="3531235"/>
            <wp:effectExtent l="19050" t="0" r="1270" b="0"/>
            <wp:wrapSquare wrapText="bothSides"/>
            <wp:docPr id="2" name="Рисунок 1" descr="Adam_Kilgarr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_Kilgarriff.jpg"/>
                    <pic:cNvPicPr/>
                  </pic:nvPicPr>
                  <pic:blipFill>
                    <a:blip r:embed="rId9"/>
                    <a:stretch>
                      <a:fillRect/>
                    </a:stretch>
                  </pic:blipFill>
                  <pic:spPr>
                    <a:xfrm>
                      <a:off x="0" y="0"/>
                      <a:ext cx="2856230" cy="3531235"/>
                    </a:xfrm>
                    <a:prstGeom prst="rect">
                      <a:avLst/>
                    </a:prstGeom>
                  </pic:spPr>
                </pic:pic>
              </a:graphicData>
            </a:graphic>
          </wp:anchor>
        </w:drawing>
      </w:r>
      <w:r w:rsidR="00F94127">
        <w:rPr>
          <w:sz w:val="28"/>
          <w:szCs w:val="28"/>
        </w:rPr>
        <w:t xml:space="preserve">Последним крупным скачком для корпусной лингвистики стало развитие всемирной сети, начавшееся в конце прошлого века: здесь первопроходцем стал британский лингвист Адам </w:t>
      </w:r>
      <w:proofErr w:type="spellStart"/>
      <w:r w:rsidR="00F94127">
        <w:rPr>
          <w:sz w:val="28"/>
          <w:szCs w:val="28"/>
        </w:rPr>
        <w:t>Килгарифф</w:t>
      </w:r>
      <w:proofErr w:type="spellEnd"/>
      <w:r w:rsidR="00F94127">
        <w:rPr>
          <w:sz w:val="28"/>
          <w:szCs w:val="28"/>
        </w:rPr>
        <w:t xml:space="preserve">, </w:t>
      </w:r>
      <w:r w:rsidR="002C5010">
        <w:rPr>
          <w:sz w:val="28"/>
          <w:szCs w:val="28"/>
        </w:rPr>
        <w:t>написавший</w:t>
      </w:r>
      <w:r w:rsidR="00112866">
        <w:rPr>
          <w:sz w:val="28"/>
          <w:szCs w:val="28"/>
        </w:rPr>
        <w:t xml:space="preserve"> в 200</w:t>
      </w:r>
      <w:r w:rsidR="00112866" w:rsidRPr="00112866">
        <w:rPr>
          <w:sz w:val="28"/>
          <w:szCs w:val="28"/>
        </w:rPr>
        <w:t>1</w:t>
      </w:r>
      <w:r w:rsidR="00F94127">
        <w:rPr>
          <w:sz w:val="28"/>
          <w:szCs w:val="28"/>
        </w:rPr>
        <w:t xml:space="preserve"> году статью “</w:t>
      </w:r>
      <w:proofErr w:type="spellStart"/>
      <w:r w:rsidR="00F94127">
        <w:rPr>
          <w:sz w:val="28"/>
          <w:szCs w:val="28"/>
        </w:rPr>
        <w:t>Web</w:t>
      </w:r>
      <w:proofErr w:type="spellEnd"/>
      <w:r w:rsidR="002C5010">
        <w:rPr>
          <w:sz w:val="28"/>
          <w:szCs w:val="28"/>
        </w:rPr>
        <w:t xml:space="preserve"> </w:t>
      </w:r>
      <w:proofErr w:type="spellStart"/>
      <w:r w:rsidR="00F94127">
        <w:rPr>
          <w:sz w:val="28"/>
          <w:szCs w:val="28"/>
        </w:rPr>
        <w:t>as</w:t>
      </w:r>
      <w:proofErr w:type="spellEnd"/>
      <w:r w:rsidR="002C5010">
        <w:rPr>
          <w:sz w:val="28"/>
          <w:szCs w:val="28"/>
        </w:rPr>
        <w:t xml:space="preserve"> </w:t>
      </w:r>
      <w:proofErr w:type="spellStart"/>
      <w:r w:rsidR="00F94127">
        <w:rPr>
          <w:sz w:val="28"/>
          <w:szCs w:val="28"/>
        </w:rPr>
        <w:t>Corpus</w:t>
      </w:r>
      <w:proofErr w:type="spellEnd"/>
      <w:r w:rsidR="00F94127">
        <w:rPr>
          <w:sz w:val="28"/>
          <w:szCs w:val="28"/>
        </w:rPr>
        <w:t xml:space="preserve">”, в которой </w:t>
      </w:r>
      <w:proofErr w:type="spellStart"/>
      <w:r w:rsidR="002C5010">
        <w:rPr>
          <w:sz w:val="28"/>
          <w:szCs w:val="28"/>
        </w:rPr>
        <w:t>он</w:t>
      </w:r>
      <w:r w:rsidR="00F94127">
        <w:rPr>
          <w:sz w:val="28"/>
          <w:szCs w:val="28"/>
        </w:rPr>
        <w:t>указал</w:t>
      </w:r>
      <w:proofErr w:type="spellEnd"/>
      <w:r w:rsidR="00F94127">
        <w:rPr>
          <w:sz w:val="28"/>
          <w:szCs w:val="28"/>
        </w:rPr>
        <w:t xml:space="preserve"> на почти безграничные возможности Интернета для нужд корпусной лингвистики. “Теперь у нас есть всемирная сеть</w:t>
      </w:r>
      <w:proofErr w:type="gramStart"/>
      <w:r w:rsidR="00F94127">
        <w:rPr>
          <w:sz w:val="28"/>
          <w:szCs w:val="28"/>
        </w:rPr>
        <w:t>,”</w:t>
      </w:r>
      <w:proofErr w:type="gramEnd"/>
      <w:r w:rsidR="002C5010">
        <w:rPr>
          <w:sz w:val="28"/>
          <w:szCs w:val="28"/>
        </w:rPr>
        <w:t xml:space="preserve"> -</w:t>
      </w:r>
      <w:r w:rsidR="00F94127">
        <w:rPr>
          <w:sz w:val="28"/>
          <w:szCs w:val="28"/>
        </w:rPr>
        <w:t xml:space="preserve"> пишет он - “способная дать нам доступ к колоссальным объемам текста, скольких угодно жанров и форм, по одному нажатию кнопки и бесплатно.”</w:t>
      </w:r>
      <w:r w:rsidR="00112866" w:rsidRPr="00112866">
        <w:t xml:space="preserve"> </w:t>
      </w:r>
      <w:r w:rsidR="00112866" w:rsidRPr="00112866">
        <w:rPr>
          <w:sz w:val="28"/>
          <w:szCs w:val="28"/>
        </w:rPr>
        <w:t>(</w:t>
      </w:r>
      <w:proofErr w:type="spellStart"/>
      <w:r w:rsidR="00112866" w:rsidRPr="00112866">
        <w:rPr>
          <w:sz w:val="28"/>
          <w:szCs w:val="28"/>
        </w:rPr>
        <w:t>Kilgarriff</w:t>
      </w:r>
      <w:proofErr w:type="spellEnd"/>
      <w:r w:rsidR="00112866" w:rsidRPr="00112866">
        <w:rPr>
          <w:sz w:val="28"/>
          <w:szCs w:val="28"/>
        </w:rPr>
        <w:t xml:space="preserve"> 2001: 344)</w:t>
      </w:r>
      <w:r w:rsidR="00F94127">
        <w:rPr>
          <w:sz w:val="28"/>
          <w:szCs w:val="28"/>
        </w:rPr>
        <w:t xml:space="preserve"> </w:t>
      </w:r>
    </w:p>
    <w:p w:rsidR="00D8713A" w:rsidRPr="00D8713A" w:rsidRDefault="00D8713A" w:rsidP="00D8713A">
      <w:pPr>
        <w:pStyle w:val="10"/>
        <w:spacing w:line="360" w:lineRule="auto"/>
        <w:ind w:firstLine="576"/>
        <w:jc w:val="center"/>
        <w:rPr>
          <w:sz w:val="28"/>
          <w:szCs w:val="28"/>
        </w:rPr>
      </w:pPr>
    </w:p>
    <w:p w:rsidR="00F94127" w:rsidRDefault="00F94127" w:rsidP="00B33EF7">
      <w:pPr>
        <w:pStyle w:val="10"/>
        <w:spacing w:line="360" w:lineRule="auto"/>
        <w:ind w:firstLine="576"/>
        <w:jc w:val="both"/>
      </w:pPr>
      <w:r>
        <w:rPr>
          <w:sz w:val="28"/>
          <w:szCs w:val="28"/>
        </w:rPr>
        <w:t xml:space="preserve">Корпусная лингвистика может использовать </w:t>
      </w:r>
      <w:proofErr w:type="spellStart"/>
      <w:r>
        <w:rPr>
          <w:sz w:val="28"/>
          <w:szCs w:val="28"/>
        </w:rPr>
        <w:t>веб</w:t>
      </w:r>
      <w:proofErr w:type="spellEnd"/>
      <w:r>
        <w:rPr>
          <w:sz w:val="28"/>
          <w:szCs w:val="28"/>
        </w:rPr>
        <w:t xml:space="preserve"> по-разному: с его </w:t>
      </w:r>
      <w:proofErr w:type="gramStart"/>
      <w:r>
        <w:rPr>
          <w:sz w:val="28"/>
          <w:szCs w:val="28"/>
        </w:rPr>
        <w:t>помощью</w:t>
      </w:r>
      <w:proofErr w:type="gramEnd"/>
      <w:r>
        <w:rPr>
          <w:sz w:val="28"/>
          <w:szCs w:val="28"/>
        </w:rPr>
        <w:t xml:space="preserve"> возможно искать и собирать нужные данные, или же использовать </w:t>
      </w:r>
      <w:proofErr w:type="spellStart"/>
      <w:r>
        <w:rPr>
          <w:sz w:val="28"/>
          <w:szCs w:val="28"/>
        </w:rPr>
        <w:t>веб-тексты</w:t>
      </w:r>
      <w:proofErr w:type="spellEnd"/>
      <w:r>
        <w:rPr>
          <w:sz w:val="28"/>
          <w:szCs w:val="28"/>
        </w:rPr>
        <w:t xml:space="preserve"> непосредственно вместо корпусов, например, для нужд перевода. Кроме того, сам язык сети Интернет, со всей его необычностью и богатством, представляет немалый интерес для исследователей в области корпусной лингвистики. Конец 2000-х годов и начало следующего десятилетия ознаменовались появлением большого количества “</w:t>
      </w:r>
      <w:proofErr w:type="spellStart"/>
      <w:r>
        <w:rPr>
          <w:sz w:val="28"/>
          <w:szCs w:val="28"/>
        </w:rPr>
        <w:t>веб-корпусов</w:t>
      </w:r>
      <w:proofErr w:type="spellEnd"/>
      <w:r>
        <w:rPr>
          <w:sz w:val="28"/>
          <w:szCs w:val="28"/>
        </w:rPr>
        <w:t>”</w:t>
      </w:r>
      <w:r w:rsidR="00AE1D6D">
        <w:rPr>
          <w:sz w:val="28"/>
          <w:szCs w:val="28"/>
        </w:rPr>
        <w:t xml:space="preserve"> вроде семейства</w:t>
      </w:r>
      <w:r>
        <w:rPr>
          <w:sz w:val="28"/>
          <w:szCs w:val="28"/>
        </w:rPr>
        <w:t xml:space="preserve"> корпусов </w:t>
      </w:r>
      <w:proofErr w:type="spellStart"/>
      <w:r>
        <w:rPr>
          <w:sz w:val="28"/>
          <w:szCs w:val="28"/>
        </w:rPr>
        <w:t>TenTen</w:t>
      </w:r>
      <w:proofErr w:type="spellEnd"/>
      <w:r>
        <w:rPr>
          <w:sz w:val="28"/>
          <w:szCs w:val="28"/>
        </w:rPr>
        <w:t xml:space="preserve">, </w:t>
      </w:r>
      <w:r w:rsidR="00E02289">
        <w:rPr>
          <w:sz w:val="28"/>
          <w:szCs w:val="28"/>
        </w:rPr>
        <w:t>семейств</w:t>
      </w:r>
      <w:r w:rsidR="00AE1D6D">
        <w:rPr>
          <w:sz w:val="28"/>
          <w:szCs w:val="28"/>
        </w:rPr>
        <w:t>а</w:t>
      </w:r>
      <w:r w:rsidR="00E02289">
        <w:rPr>
          <w:sz w:val="28"/>
          <w:szCs w:val="28"/>
        </w:rPr>
        <w:t xml:space="preserve"> корпусов</w:t>
      </w:r>
      <w:r w:rsidR="00E02289" w:rsidRPr="00B33EF7">
        <w:rPr>
          <w:sz w:val="28"/>
          <w:szCs w:val="28"/>
        </w:rPr>
        <w:t xml:space="preserve"> </w:t>
      </w:r>
      <w:proofErr w:type="spellStart"/>
      <w:r w:rsidR="00E02289">
        <w:rPr>
          <w:sz w:val="28"/>
          <w:szCs w:val="28"/>
          <w:lang w:val="en-US"/>
        </w:rPr>
        <w:t>Aranea</w:t>
      </w:r>
      <w:proofErr w:type="spellEnd"/>
      <w:r w:rsidR="00AE1D6D">
        <w:rPr>
          <w:sz w:val="28"/>
          <w:szCs w:val="28"/>
        </w:rPr>
        <w:t xml:space="preserve"> и Генерального</w:t>
      </w:r>
      <w:r>
        <w:rPr>
          <w:sz w:val="28"/>
          <w:szCs w:val="28"/>
        </w:rPr>
        <w:t xml:space="preserve"> </w:t>
      </w:r>
      <w:proofErr w:type="spellStart"/>
      <w:proofErr w:type="gramStart"/>
      <w:r>
        <w:rPr>
          <w:sz w:val="28"/>
          <w:szCs w:val="28"/>
        </w:rPr>
        <w:t>Интернет-корпус</w:t>
      </w:r>
      <w:r w:rsidR="00AE1D6D">
        <w:rPr>
          <w:sz w:val="28"/>
          <w:szCs w:val="28"/>
        </w:rPr>
        <w:t>а</w:t>
      </w:r>
      <w:proofErr w:type="spellEnd"/>
      <w:proofErr w:type="gramEnd"/>
      <w:r>
        <w:rPr>
          <w:sz w:val="28"/>
          <w:szCs w:val="28"/>
        </w:rPr>
        <w:t xml:space="preserve"> Русского Языка (</w:t>
      </w:r>
      <w:r w:rsidRPr="00AE1D6D">
        <w:rPr>
          <w:i/>
          <w:sz w:val="28"/>
          <w:szCs w:val="28"/>
        </w:rPr>
        <w:t>ГИКРЯ</w:t>
      </w:r>
      <w:r>
        <w:rPr>
          <w:sz w:val="28"/>
          <w:szCs w:val="28"/>
        </w:rPr>
        <w:t>).</w:t>
      </w:r>
    </w:p>
    <w:p w:rsidR="00F94127" w:rsidRPr="00AE1D6D" w:rsidRDefault="005073C3">
      <w:pPr>
        <w:pStyle w:val="2"/>
        <w:spacing w:line="360" w:lineRule="auto"/>
        <w:jc w:val="both"/>
      </w:pPr>
      <w:bookmarkStart w:id="5" w:name="_tb6kfu9ymaqz"/>
      <w:bookmarkStart w:id="6" w:name="_Toc515964294"/>
      <w:bookmarkEnd w:id="4"/>
      <w:r>
        <w:lastRenderedPageBreak/>
        <w:t>1.2</w:t>
      </w:r>
      <w:r w:rsidR="00F94127" w:rsidRPr="00AE1D6D">
        <w:t xml:space="preserve">. </w:t>
      </w:r>
      <w:r w:rsidR="00E02289" w:rsidRPr="00AE1D6D">
        <w:t>Развитие программно-лингвистического инструментария</w:t>
      </w:r>
      <w:bookmarkEnd w:id="6"/>
    </w:p>
    <w:p w:rsidR="00F94127" w:rsidRDefault="00F94127">
      <w:pPr>
        <w:pStyle w:val="10"/>
        <w:spacing w:line="360" w:lineRule="auto"/>
        <w:ind w:firstLine="720"/>
        <w:jc w:val="both"/>
        <w:rPr>
          <w:sz w:val="28"/>
          <w:szCs w:val="28"/>
        </w:rPr>
      </w:pPr>
      <w:r>
        <w:rPr>
          <w:sz w:val="28"/>
          <w:szCs w:val="28"/>
        </w:rPr>
        <w:t xml:space="preserve">Итак, уже к 1990-м </w:t>
      </w:r>
      <w:proofErr w:type="gramStart"/>
      <w:r>
        <w:rPr>
          <w:sz w:val="28"/>
          <w:szCs w:val="28"/>
        </w:rPr>
        <w:t>годах</w:t>
      </w:r>
      <w:proofErr w:type="gramEnd"/>
      <w:r>
        <w:rPr>
          <w:sz w:val="28"/>
          <w:szCs w:val="28"/>
        </w:rPr>
        <w:t xml:space="preserve"> корпусная лингвистика окончательно оформляется как научное направление - всего через 40 лет после того, как появились первые современные корпуса - а к настоящему времени представляет собой одну из ведущих дисциплин языкознания вообще. Однако</w:t>
      </w:r>
      <w:r w:rsidR="00AE1D6D">
        <w:rPr>
          <w:sz w:val="28"/>
          <w:szCs w:val="28"/>
        </w:rPr>
        <w:t xml:space="preserve"> с успехами появились новые проблемы</w:t>
      </w:r>
      <w:r>
        <w:rPr>
          <w:sz w:val="28"/>
          <w:szCs w:val="28"/>
        </w:rPr>
        <w:t xml:space="preserve">. С развитием корпусной лингвистики начали увеличиваться и объемы получаемых ею данных, размеры самих корпусов: если </w:t>
      </w:r>
      <w:proofErr w:type="spellStart"/>
      <w:r>
        <w:rPr>
          <w:sz w:val="28"/>
          <w:szCs w:val="28"/>
        </w:rPr>
        <w:t>Брауновский</w:t>
      </w:r>
      <w:proofErr w:type="spellEnd"/>
      <w:r>
        <w:rPr>
          <w:sz w:val="28"/>
          <w:szCs w:val="28"/>
        </w:rPr>
        <w:t xml:space="preserve"> корпус содержал в себе всего лишь миллион словоупотреблений, то Британский национальный корпус - уже сто миллионов. Если же говорить о </w:t>
      </w:r>
      <w:proofErr w:type="spellStart"/>
      <w:r>
        <w:rPr>
          <w:sz w:val="28"/>
          <w:szCs w:val="28"/>
        </w:rPr>
        <w:t>веб-корпусах</w:t>
      </w:r>
      <w:proofErr w:type="spellEnd"/>
      <w:r>
        <w:rPr>
          <w:sz w:val="28"/>
          <w:szCs w:val="28"/>
        </w:rPr>
        <w:t xml:space="preserve">, то пределы их роста практически безграничны, как безграничен сам Интернет: англоязычная ветвь </w:t>
      </w:r>
      <w:proofErr w:type="spellStart"/>
      <w:r>
        <w:rPr>
          <w:sz w:val="28"/>
          <w:szCs w:val="28"/>
        </w:rPr>
        <w:t>TenTen</w:t>
      </w:r>
      <w:proofErr w:type="spellEnd"/>
      <w:r>
        <w:rPr>
          <w:sz w:val="28"/>
          <w:szCs w:val="28"/>
        </w:rPr>
        <w:t xml:space="preserve">, </w:t>
      </w:r>
      <w:proofErr w:type="spellStart"/>
      <w:r>
        <w:rPr>
          <w:sz w:val="28"/>
          <w:szCs w:val="28"/>
        </w:rPr>
        <w:t>enTenTen</w:t>
      </w:r>
      <w:proofErr w:type="spellEnd"/>
      <w:r>
        <w:rPr>
          <w:sz w:val="28"/>
          <w:szCs w:val="28"/>
        </w:rPr>
        <w:t xml:space="preserve"> (один из более тридцати таких же </w:t>
      </w:r>
      <w:proofErr w:type="spellStart"/>
      <w:r>
        <w:rPr>
          <w:sz w:val="28"/>
          <w:szCs w:val="28"/>
        </w:rPr>
        <w:t>веб-корпусов</w:t>
      </w:r>
      <w:proofErr w:type="spellEnd"/>
      <w:r>
        <w:rPr>
          <w:sz w:val="28"/>
          <w:szCs w:val="28"/>
        </w:rPr>
        <w:t xml:space="preserve">!), начинала с двух </w:t>
      </w:r>
      <w:r>
        <w:rPr>
          <w:i/>
          <w:sz w:val="28"/>
          <w:szCs w:val="28"/>
        </w:rPr>
        <w:t xml:space="preserve">миллиардов </w:t>
      </w:r>
      <w:r>
        <w:rPr>
          <w:sz w:val="28"/>
          <w:szCs w:val="28"/>
        </w:rPr>
        <w:t xml:space="preserve">словоупотреблений в 2008 году, а на данный момент приближается к отметке в </w:t>
      </w:r>
      <w:r>
        <w:rPr>
          <w:i/>
          <w:sz w:val="28"/>
          <w:szCs w:val="28"/>
        </w:rPr>
        <w:t xml:space="preserve">пятнадцать </w:t>
      </w:r>
      <w:r>
        <w:rPr>
          <w:sz w:val="28"/>
          <w:szCs w:val="28"/>
        </w:rPr>
        <w:t xml:space="preserve">миллиардов. </w:t>
      </w:r>
    </w:p>
    <w:p w:rsidR="00F94127" w:rsidRDefault="00F94127">
      <w:pPr>
        <w:pStyle w:val="10"/>
        <w:spacing w:line="360" w:lineRule="auto"/>
        <w:ind w:firstLine="720"/>
        <w:jc w:val="both"/>
        <w:rPr>
          <w:sz w:val="28"/>
          <w:szCs w:val="28"/>
        </w:rPr>
      </w:pPr>
      <w:r>
        <w:rPr>
          <w:sz w:val="28"/>
          <w:szCs w:val="28"/>
        </w:rPr>
        <w:t xml:space="preserve">С одной стороны, чем больше языковых данных, тем лучше они представляют собой язык. С другой стороны, такие большие данные следует каким-то образом резюмировать, приводить их в вид, в котором их легко сможет воспринять человек. Из-за этого наряду со средствами собственно по построению корпусов начинают играть большую роль инструменты для обработки и анализа языковой информации. </w:t>
      </w:r>
    </w:p>
    <w:p w:rsidR="00F94127" w:rsidRPr="00AE1D6D" w:rsidRDefault="00F94127">
      <w:pPr>
        <w:pStyle w:val="10"/>
        <w:spacing w:line="360" w:lineRule="auto"/>
        <w:ind w:firstLine="720"/>
        <w:jc w:val="both"/>
        <w:rPr>
          <w:sz w:val="28"/>
          <w:szCs w:val="28"/>
        </w:rPr>
      </w:pPr>
      <w:r>
        <w:rPr>
          <w:sz w:val="28"/>
          <w:szCs w:val="28"/>
        </w:rPr>
        <w:t xml:space="preserve">В частности, в среде корпусной лингвистики возникает необходимость в точном измерении сочетаемости слов между собой на основе взятых из корпусов статистических </w:t>
      </w:r>
      <w:proofErr w:type="spellStart"/>
      <w:r>
        <w:rPr>
          <w:sz w:val="28"/>
          <w:szCs w:val="28"/>
        </w:rPr>
        <w:t>конкордансных</w:t>
      </w:r>
      <w:proofErr w:type="spellEnd"/>
      <w:r>
        <w:rPr>
          <w:sz w:val="28"/>
          <w:szCs w:val="28"/>
        </w:rPr>
        <w:t xml:space="preserve"> данных. Хотя, разумеется, статистический подход является лишь одним из нескольких, применяемых в этой области, наряду с лексическими и синтаксическими методами, все же сложно не замечать пользу, которую вносят в неё сухие цифры. Точно так же нельзя переоценить важность изучения сочетаемости в принципе: связи между словами и словосочетания зачастую не находят полного отражения в словарях и в научной литературе, и новыми данными о них смогут воспользоваться как лингвисты-теоретики, так и лексикографы.</w:t>
      </w:r>
    </w:p>
    <w:p w:rsidR="00F94127" w:rsidRDefault="00AE1D6D">
      <w:pPr>
        <w:pStyle w:val="10"/>
        <w:spacing w:line="360" w:lineRule="auto"/>
        <w:ind w:firstLine="720"/>
        <w:jc w:val="both"/>
        <w:rPr>
          <w:sz w:val="28"/>
          <w:szCs w:val="28"/>
        </w:rPr>
      </w:pPr>
      <w:r w:rsidRPr="00AE1D6D">
        <w:rPr>
          <w:sz w:val="28"/>
          <w:szCs w:val="28"/>
        </w:rPr>
        <w:lastRenderedPageBreak/>
        <w:t xml:space="preserve">В </w:t>
      </w:r>
      <w:r w:rsidR="00F94127" w:rsidRPr="00AE1D6D">
        <w:rPr>
          <w:sz w:val="28"/>
          <w:szCs w:val="28"/>
        </w:rPr>
        <w:t xml:space="preserve">1989 году исследователи </w:t>
      </w:r>
      <w:r w:rsidRPr="00AE1D6D">
        <w:rPr>
          <w:sz w:val="28"/>
          <w:szCs w:val="28"/>
          <w:lang w:val="en-US"/>
        </w:rPr>
        <w:t>Ken</w:t>
      </w:r>
      <w:r w:rsidRPr="00AE1D6D">
        <w:rPr>
          <w:sz w:val="28"/>
          <w:szCs w:val="28"/>
        </w:rPr>
        <w:t xml:space="preserve"> </w:t>
      </w:r>
      <w:r w:rsidRPr="00AE1D6D">
        <w:rPr>
          <w:sz w:val="28"/>
          <w:szCs w:val="28"/>
          <w:lang w:val="en-US"/>
        </w:rPr>
        <w:t>Church</w:t>
      </w:r>
      <w:r w:rsidRPr="00AE1D6D">
        <w:rPr>
          <w:sz w:val="28"/>
          <w:szCs w:val="28"/>
        </w:rPr>
        <w:t xml:space="preserve"> и </w:t>
      </w:r>
      <w:r w:rsidRPr="00AE1D6D">
        <w:rPr>
          <w:sz w:val="28"/>
          <w:szCs w:val="28"/>
          <w:lang w:val="en-US"/>
        </w:rPr>
        <w:t>Patrick</w:t>
      </w:r>
      <w:r w:rsidRPr="00AE1D6D">
        <w:rPr>
          <w:sz w:val="28"/>
          <w:szCs w:val="28"/>
        </w:rPr>
        <w:t xml:space="preserve"> </w:t>
      </w:r>
      <w:r w:rsidRPr="00AE1D6D">
        <w:rPr>
          <w:sz w:val="28"/>
          <w:szCs w:val="28"/>
          <w:lang w:val="en-US"/>
        </w:rPr>
        <w:t>Hanks</w:t>
      </w:r>
      <w:r w:rsidRPr="00AE1D6D">
        <w:rPr>
          <w:sz w:val="28"/>
          <w:szCs w:val="28"/>
        </w:rPr>
        <w:t xml:space="preserve"> </w:t>
      </w:r>
      <w:r w:rsidR="00F94127" w:rsidRPr="00AE1D6D">
        <w:rPr>
          <w:sz w:val="28"/>
          <w:szCs w:val="28"/>
        </w:rPr>
        <w:t xml:space="preserve">предложили меру </w:t>
      </w:r>
      <w:proofErr w:type="spellStart"/>
      <w:r w:rsidR="00F94127" w:rsidRPr="00AE1D6D">
        <w:rPr>
          <w:sz w:val="28"/>
          <w:szCs w:val="28"/>
        </w:rPr>
        <w:t>Mutual</w:t>
      </w:r>
      <w:proofErr w:type="spellEnd"/>
      <w:r w:rsidRPr="00AE1D6D">
        <w:rPr>
          <w:sz w:val="28"/>
          <w:szCs w:val="28"/>
        </w:rPr>
        <w:t xml:space="preserve"> </w:t>
      </w:r>
      <w:proofErr w:type="spellStart"/>
      <w:r w:rsidR="00F94127" w:rsidRPr="00AE1D6D">
        <w:rPr>
          <w:sz w:val="28"/>
          <w:szCs w:val="28"/>
        </w:rPr>
        <w:t>Information</w:t>
      </w:r>
      <w:proofErr w:type="spellEnd"/>
      <w:r w:rsidR="00F94127" w:rsidRPr="00AE1D6D">
        <w:rPr>
          <w:sz w:val="28"/>
          <w:szCs w:val="28"/>
        </w:rPr>
        <w:t>, измеряющую то, насколько значима (</w:t>
      </w:r>
      <w:proofErr w:type="spellStart"/>
      <w:r w:rsidR="00F94127" w:rsidRPr="00AE1D6D">
        <w:rPr>
          <w:sz w:val="28"/>
          <w:szCs w:val="28"/>
        </w:rPr>
        <w:t>salient</w:t>
      </w:r>
      <w:proofErr w:type="spellEnd"/>
      <w:r w:rsidR="00F94127" w:rsidRPr="00AE1D6D">
        <w:rPr>
          <w:sz w:val="28"/>
          <w:szCs w:val="28"/>
        </w:rPr>
        <w:t>) связь между двумя словами. Эта мера основывается на основе</w:t>
      </w:r>
      <w:r w:rsidRPr="00AE1D6D">
        <w:rPr>
          <w:sz w:val="28"/>
          <w:szCs w:val="28"/>
        </w:rPr>
        <w:t xml:space="preserve"> </w:t>
      </w:r>
      <w:r w:rsidR="00717A1C" w:rsidRPr="00AE1D6D">
        <w:rPr>
          <w:sz w:val="28"/>
          <w:szCs w:val="28"/>
        </w:rPr>
        <w:t xml:space="preserve">данных о частоте встречаемости в корпусе </w:t>
      </w:r>
      <w:proofErr w:type="spellStart"/>
      <w:r w:rsidR="00717A1C" w:rsidRPr="00AE1D6D">
        <w:rPr>
          <w:sz w:val="28"/>
          <w:szCs w:val="28"/>
        </w:rPr>
        <w:t>коллокаций</w:t>
      </w:r>
      <w:proofErr w:type="spellEnd"/>
      <w:r w:rsidR="00717A1C" w:rsidRPr="00AE1D6D">
        <w:rPr>
          <w:sz w:val="28"/>
          <w:szCs w:val="28"/>
        </w:rPr>
        <w:t xml:space="preserve"> (словосочетаний)</w:t>
      </w:r>
      <w:r w:rsidR="00F94127" w:rsidRPr="00AE1D6D">
        <w:rPr>
          <w:sz w:val="28"/>
          <w:szCs w:val="28"/>
        </w:rPr>
        <w:t xml:space="preserve"> и </w:t>
      </w:r>
      <w:r w:rsidR="00717A1C" w:rsidRPr="00AE1D6D">
        <w:rPr>
          <w:sz w:val="28"/>
          <w:szCs w:val="28"/>
        </w:rPr>
        <w:t xml:space="preserve">о </w:t>
      </w:r>
      <w:r w:rsidR="00F94127" w:rsidRPr="00AE1D6D">
        <w:rPr>
          <w:sz w:val="28"/>
          <w:szCs w:val="28"/>
        </w:rPr>
        <w:t xml:space="preserve">частоте встречаемости </w:t>
      </w:r>
      <w:r w:rsidR="00717A1C" w:rsidRPr="00AE1D6D">
        <w:rPr>
          <w:sz w:val="28"/>
          <w:szCs w:val="28"/>
        </w:rPr>
        <w:t>образующих их</w:t>
      </w:r>
      <w:r w:rsidRPr="00AE1D6D">
        <w:rPr>
          <w:sz w:val="28"/>
          <w:szCs w:val="28"/>
        </w:rPr>
        <w:t xml:space="preserve"> </w:t>
      </w:r>
      <w:proofErr w:type="spellStart"/>
      <w:r w:rsidR="00F94127" w:rsidRPr="00AE1D6D">
        <w:rPr>
          <w:sz w:val="28"/>
          <w:szCs w:val="28"/>
        </w:rPr>
        <w:t>коллокатов</w:t>
      </w:r>
      <w:proofErr w:type="spellEnd"/>
      <w:r w:rsidR="00F94127" w:rsidRPr="00AE1D6D">
        <w:rPr>
          <w:sz w:val="28"/>
          <w:szCs w:val="28"/>
        </w:rPr>
        <w:t xml:space="preserve">. Это новое веяние в </w:t>
      </w:r>
      <w:proofErr w:type="spellStart"/>
      <w:r w:rsidR="00F94127" w:rsidRPr="00AE1D6D">
        <w:rPr>
          <w:sz w:val="28"/>
          <w:szCs w:val="28"/>
        </w:rPr>
        <w:t>лингвостатистике</w:t>
      </w:r>
      <w:proofErr w:type="spellEnd"/>
      <w:r w:rsidR="00F94127" w:rsidRPr="00AE1D6D">
        <w:rPr>
          <w:sz w:val="28"/>
          <w:szCs w:val="28"/>
        </w:rPr>
        <w:t xml:space="preserve"> нашло широкое применение корпусной лингвистике</w:t>
      </w:r>
      <w:r w:rsidR="00F94127">
        <w:rPr>
          <w:sz w:val="28"/>
          <w:szCs w:val="28"/>
        </w:rPr>
        <w:t>, а также породило, по сути, новую область в языкознании: лексическая статистика.</w:t>
      </w:r>
    </w:p>
    <w:p w:rsidR="00F94127" w:rsidRPr="00717A1C" w:rsidRDefault="00F94127">
      <w:pPr>
        <w:pStyle w:val="10"/>
        <w:spacing w:line="360" w:lineRule="auto"/>
        <w:ind w:firstLine="720"/>
        <w:jc w:val="both"/>
        <w:rPr>
          <w:sz w:val="28"/>
          <w:szCs w:val="28"/>
          <w:lang w:val="cs-CZ"/>
        </w:rPr>
      </w:pPr>
      <w:r>
        <w:rPr>
          <w:sz w:val="28"/>
          <w:szCs w:val="28"/>
        </w:rPr>
        <w:t xml:space="preserve">Разумеется, решение Черча и </w:t>
      </w:r>
      <w:proofErr w:type="spellStart"/>
      <w:r>
        <w:rPr>
          <w:sz w:val="28"/>
          <w:szCs w:val="28"/>
        </w:rPr>
        <w:t>Хэнкса</w:t>
      </w:r>
      <w:proofErr w:type="spellEnd"/>
      <w:r>
        <w:rPr>
          <w:sz w:val="28"/>
          <w:szCs w:val="28"/>
        </w:rPr>
        <w:t xml:space="preserve"> не было идеальным. Их мера отдавала предпочтение редким словам, а списки слов были основаны на словоформах (</w:t>
      </w:r>
      <w:r>
        <w:rPr>
          <w:i/>
          <w:sz w:val="28"/>
          <w:szCs w:val="28"/>
        </w:rPr>
        <w:t>человек, человека, людей</w:t>
      </w:r>
      <w:r>
        <w:rPr>
          <w:sz w:val="28"/>
          <w:szCs w:val="28"/>
        </w:rPr>
        <w:t>), а не на леммах (</w:t>
      </w:r>
      <w:r>
        <w:rPr>
          <w:i/>
          <w:sz w:val="28"/>
          <w:szCs w:val="28"/>
        </w:rPr>
        <w:t>человек</w:t>
      </w:r>
      <w:r>
        <w:rPr>
          <w:sz w:val="28"/>
          <w:szCs w:val="28"/>
        </w:rPr>
        <w:t xml:space="preserve">). Эти две проблемы решались довольно просто – созданием корректирующих статистику весов и </w:t>
      </w:r>
      <w:proofErr w:type="spellStart"/>
      <w:r>
        <w:rPr>
          <w:sz w:val="28"/>
          <w:szCs w:val="28"/>
        </w:rPr>
        <w:t>лемматизаторов</w:t>
      </w:r>
      <w:proofErr w:type="spellEnd"/>
      <w:r>
        <w:rPr>
          <w:sz w:val="28"/>
          <w:szCs w:val="28"/>
        </w:rPr>
        <w:t xml:space="preserve"> соответственно. Однако на них сложности не оканчивались. Во-первых, точность измерений сильно ухудшал шум в данных. Во-вторых, неопределенным был размер самого контекстного окна, который мог </w:t>
      </w:r>
      <w:proofErr w:type="gramStart"/>
      <w:r>
        <w:rPr>
          <w:sz w:val="28"/>
          <w:szCs w:val="28"/>
        </w:rPr>
        <w:t>быть</w:t>
      </w:r>
      <w:proofErr w:type="gramEnd"/>
      <w:r>
        <w:rPr>
          <w:sz w:val="28"/>
          <w:szCs w:val="28"/>
        </w:rPr>
        <w:t xml:space="preserve"> как и симметричным (то есть с одинаковым количеством </w:t>
      </w:r>
      <w:proofErr w:type="spellStart"/>
      <w:r>
        <w:rPr>
          <w:sz w:val="28"/>
          <w:szCs w:val="28"/>
        </w:rPr>
        <w:t>коллокатов</w:t>
      </w:r>
      <w:proofErr w:type="spellEnd"/>
      <w:r>
        <w:rPr>
          <w:sz w:val="28"/>
          <w:szCs w:val="28"/>
        </w:rPr>
        <w:t xml:space="preserve"> перед и после слова), так и ассиметричным. Наконец, мера не учитывала, как именно слово было связано со своим контекстом: соседнее слово могло быть определением, обстоятельством, объектом или субъектом, либо же вообще не иметь с ним грамматической связи. </w:t>
      </w:r>
      <w:r w:rsidR="00AE1D6D">
        <w:rPr>
          <w:sz w:val="28"/>
          <w:szCs w:val="28"/>
        </w:rPr>
        <w:t xml:space="preserve">Хотя от этих проблем страдали и другие меры </w:t>
      </w:r>
      <w:r w:rsidR="00717A1C" w:rsidRPr="00AE1D6D">
        <w:rPr>
          <w:sz w:val="28"/>
          <w:szCs w:val="28"/>
        </w:rPr>
        <w:t>вычисления синтагматической связанности</w:t>
      </w:r>
      <w:r w:rsidR="00AE1D6D">
        <w:rPr>
          <w:sz w:val="28"/>
          <w:szCs w:val="28"/>
        </w:rPr>
        <w:t>, все же</w:t>
      </w:r>
      <w:r w:rsidR="00717A1C" w:rsidRPr="00AE1D6D">
        <w:rPr>
          <w:sz w:val="28"/>
          <w:szCs w:val="28"/>
        </w:rPr>
        <w:t>.</w:t>
      </w:r>
    </w:p>
    <w:p w:rsidR="00F94127" w:rsidRDefault="00F94127">
      <w:pPr>
        <w:pStyle w:val="10"/>
        <w:spacing w:line="360" w:lineRule="auto"/>
        <w:ind w:firstLine="720"/>
        <w:jc w:val="both"/>
        <w:rPr>
          <w:sz w:val="28"/>
          <w:szCs w:val="28"/>
        </w:rPr>
      </w:pPr>
      <w:r>
        <w:rPr>
          <w:sz w:val="28"/>
          <w:szCs w:val="28"/>
        </w:rPr>
        <w:t xml:space="preserve">Все эти вопросы были решены уже в следующем столетии британским лингвистом Адамом </w:t>
      </w:r>
      <w:proofErr w:type="spellStart"/>
      <w:r>
        <w:rPr>
          <w:sz w:val="28"/>
          <w:szCs w:val="28"/>
        </w:rPr>
        <w:t>Килгариффом</w:t>
      </w:r>
      <w:proofErr w:type="spellEnd"/>
      <w:r>
        <w:rPr>
          <w:sz w:val="28"/>
          <w:szCs w:val="28"/>
        </w:rPr>
        <w:t xml:space="preserve"> (</w:t>
      </w:r>
      <w:r w:rsidR="00717A1C">
        <w:rPr>
          <w:sz w:val="28"/>
          <w:szCs w:val="28"/>
          <w:lang w:val="en-US"/>
        </w:rPr>
        <w:t>Adam</w:t>
      </w:r>
      <w:r w:rsidR="00717A1C" w:rsidRPr="00B33EF7">
        <w:rPr>
          <w:sz w:val="28"/>
          <w:szCs w:val="28"/>
        </w:rPr>
        <w:t xml:space="preserve"> </w:t>
      </w:r>
      <w:proofErr w:type="spellStart"/>
      <w:r w:rsidR="00717A1C">
        <w:rPr>
          <w:sz w:val="28"/>
          <w:szCs w:val="28"/>
          <w:lang w:val="en-US"/>
        </w:rPr>
        <w:t>Kilgarriff</w:t>
      </w:r>
      <w:proofErr w:type="spellEnd"/>
      <w:r>
        <w:rPr>
          <w:sz w:val="28"/>
          <w:szCs w:val="28"/>
        </w:rPr>
        <w:t>), предложивши</w:t>
      </w:r>
      <w:r w:rsidR="00717A1C">
        <w:rPr>
          <w:sz w:val="28"/>
          <w:szCs w:val="28"/>
        </w:rPr>
        <w:t>м</w:t>
      </w:r>
      <w:r>
        <w:rPr>
          <w:sz w:val="28"/>
          <w:szCs w:val="28"/>
        </w:rPr>
        <w:t xml:space="preserve"> новый формат выдачи </w:t>
      </w:r>
      <w:proofErr w:type="spellStart"/>
      <w:r>
        <w:rPr>
          <w:sz w:val="28"/>
          <w:szCs w:val="28"/>
        </w:rPr>
        <w:t>конкордансных</w:t>
      </w:r>
      <w:proofErr w:type="spellEnd"/>
      <w:r>
        <w:rPr>
          <w:sz w:val="28"/>
          <w:szCs w:val="28"/>
        </w:rPr>
        <w:t xml:space="preserve"> данных из корпусов. Это так </w:t>
      </w:r>
      <w:proofErr w:type="gramStart"/>
      <w:r>
        <w:rPr>
          <w:sz w:val="28"/>
          <w:szCs w:val="28"/>
        </w:rPr>
        <w:t>называемый</w:t>
      </w:r>
      <w:proofErr w:type="gramEnd"/>
      <w:r w:rsidR="00112866" w:rsidRPr="00112866">
        <w:rPr>
          <w:sz w:val="28"/>
          <w:szCs w:val="28"/>
        </w:rPr>
        <w:t xml:space="preserve"> </w:t>
      </w:r>
      <w:proofErr w:type="spellStart"/>
      <w:r>
        <w:rPr>
          <w:sz w:val="28"/>
          <w:szCs w:val="28"/>
        </w:rPr>
        <w:t>wordsketch</w:t>
      </w:r>
      <w:proofErr w:type="spellEnd"/>
      <w:r>
        <w:rPr>
          <w:sz w:val="28"/>
          <w:szCs w:val="28"/>
        </w:rPr>
        <w:t xml:space="preserve">: автоматически строящаяся страница, </w:t>
      </w:r>
      <w:r w:rsidR="00112866">
        <w:rPr>
          <w:sz w:val="28"/>
          <w:szCs w:val="28"/>
        </w:rPr>
        <w:t>отображающая</w:t>
      </w:r>
      <w:r w:rsidR="00112866" w:rsidRPr="00112866">
        <w:rPr>
          <w:sz w:val="28"/>
          <w:szCs w:val="28"/>
        </w:rPr>
        <w:t xml:space="preserve"> </w:t>
      </w:r>
      <w:r w:rsidRPr="00112866">
        <w:rPr>
          <w:sz w:val="28"/>
          <w:szCs w:val="28"/>
        </w:rPr>
        <w:t xml:space="preserve">грамматическое и </w:t>
      </w:r>
      <w:proofErr w:type="spellStart"/>
      <w:r w:rsidRPr="00112866">
        <w:rPr>
          <w:sz w:val="28"/>
          <w:szCs w:val="28"/>
        </w:rPr>
        <w:t>коллокационное</w:t>
      </w:r>
      <w:proofErr w:type="spellEnd"/>
      <w:r w:rsidRPr="00112866">
        <w:rPr>
          <w:sz w:val="28"/>
          <w:szCs w:val="28"/>
        </w:rPr>
        <w:t xml:space="preserve"> поведение слова.  Для </w:t>
      </w:r>
      <w:r>
        <w:rPr>
          <w:sz w:val="28"/>
          <w:szCs w:val="28"/>
        </w:rPr>
        <w:t xml:space="preserve">создания скетча </w:t>
      </w:r>
      <w:r w:rsidR="00112866">
        <w:rPr>
          <w:sz w:val="28"/>
          <w:szCs w:val="28"/>
        </w:rPr>
        <w:t>необходимы</w:t>
      </w:r>
      <w:r>
        <w:rPr>
          <w:sz w:val="28"/>
          <w:szCs w:val="28"/>
        </w:rPr>
        <w:t xml:space="preserve"> четыре вещи: корпус, средства NLP (</w:t>
      </w:r>
      <w:proofErr w:type="spellStart"/>
      <w:r>
        <w:rPr>
          <w:sz w:val="28"/>
          <w:szCs w:val="28"/>
        </w:rPr>
        <w:t>токенизатор</w:t>
      </w:r>
      <w:proofErr w:type="spellEnd"/>
      <w:r>
        <w:rPr>
          <w:sz w:val="28"/>
          <w:szCs w:val="28"/>
        </w:rPr>
        <w:t xml:space="preserve">, </w:t>
      </w:r>
      <w:proofErr w:type="spellStart"/>
      <w:r>
        <w:rPr>
          <w:sz w:val="28"/>
          <w:szCs w:val="28"/>
        </w:rPr>
        <w:t>лемматизатор</w:t>
      </w:r>
      <w:proofErr w:type="spellEnd"/>
      <w:r>
        <w:rPr>
          <w:sz w:val="28"/>
          <w:szCs w:val="28"/>
        </w:rPr>
        <w:t xml:space="preserve"> и т.д.), скетч-грамматика для языка и статистические данные для того, чтобы выбирать значимые </w:t>
      </w:r>
      <w:proofErr w:type="spellStart"/>
      <w:r>
        <w:rPr>
          <w:sz w:val="28"/>
          <w:szCs w:val="28"/>
        </w:rPr>
        <w:t>коллокации</w:t>
      </w:r>
      <w:proofErr w:type="spellEnd"/>
      <w:r>
        <w:rPr>
          <w:sz w:val="28"/>
          <w:szCs w:val="28"/>
        </w:rPr>
        <w:t xml:space="preserve">.  </w:t>
      </w:r>
    </w:p>
    <w:p w:rsidR="00112866" w:rsidRPr="00D8713A" w:rsidRDefault="00F94127">
      <w:pPr>
        <w:pStyle w:val="10"/>
        <w:spacing w:line="360" w:lineRule="auto"/>
        <w:ind w:firstLine="720"/>
        <w:jc w:val="both"/>
        <w:rPr>
          <w:sz w:val="28"/>
          <w:szCs w:val="28"/>
        </w:rPr>
      </w:pPr>
      <w:r>
        <w:rPr>
          <w:sz w:val="28"/>
          <w:szCs w:val="28"/>
        </w:rPr>
        <w:t xml:space="preserve">Революционным в этом формате было то, что в нем рассматриваются грамматические отношения между словами в предложения: вместо того, чтобы </w:t>
      </w:r>
      <w:r>
        <w:rPr>
          <w:sz w:val="28"/>
          <w:szCs w:val="28"/>
        </w:rPr>
        <w:lastRenderedPageBreak/>
        <w:t>брать фиксированный конте</w:t>
      </w:r>
      <w:proofErr w:type="gramStart"/>
      <w:r>
        <w:rPr>
          <w:sz w:val="28"/>
          <w:szCs w:val="28"/>
        </w:rPr>
        <w:t>кст дл</w:t>
      </w:r>
      <w:proofErr w:type="gramEnd"/>
      <w:r>
        <w:rPr>
          <w:sz w:val="28"/>
          <w:szCs w:val="28"/>
        </w:rPr>
        <w:t>иной n</w:t>
      </w:r>
      <w:r>
        <w:rPr>
          <w:sz w:val="28"/>
          <w:szCs w:val="28"/>
          <w:vertAlign w:val="subscript"/>
        </w:rPr>
        <w:t>1</w:t>
      </w:r>
      <w:r>
        <w:rPr>
          <w:sz w:val="28"/>
          <w:szCs w:val="28"/>
        </w:rPr>
        <w:t xml:space="preserve"> слева от искомого слова и n</w:t>
      </w:r>
      <w:r>
        <w:rPr>
          <w:sz w:val="28"/>
          <w:szCs w:val="28"/>
          <w:vertAlign w:val="subscript"/>
        </w:rPr>
        <w:t>2</w:t>
      </w:r>
      <w:r>
        <w:rPr>
          <w:sz w:val="28"/>
          <w:szCs w:val="28"/>
        </w:rPr>
        <w:t xml:space="preserve"> справа от него, «скетч» рассматривает его грамматические отношения. В ранней версии созданной </w:t>
      </w:r>
      <w:proofErr w:type="spellStart"/>
      <w:r>
        <w:rPr>
          <w:sz w:val="28"/>
          <w:szCs w:val="28"/>
        </w:rPr>
        <w:t>Килгариффом</w:t>
      </w:r>
      <w:proofErr w:type="spellEnd"/>
      <w:r>
        <w:rPr>
          <w:sz w:val="28"/>
          <w:szCs w:val="28"/>
        </w:rPr>
        <w:t xml:space="preserve"> системы, опубликованной им в 2004 году, различались 27 вида </w:t>
      </w:r>
      <w:proofErr w:type="gramStart"/>
      <w:r>
        <w:rPr>
          <w:sz w:val="28"/>
          <w:szCs w:val="28"/>
        </w:rPr>
        <w:t>грамматических</w:t>
      </w:r>
      <w:proofErr w:type="gramEnd"/>
      <w:r>
        <w:rPr>
          <w:sz w:val="28"/>
          <w:szCs w:val="28"/>
        </w:rPr>
        <w:t xml:space="preserve"> отношения для английского языка и 23 – для чешского. Так, глагол мог связываться с субъектом, объектом, другим глаголом (образуя сложное сказуемое), обстоятельством, с предлогами и местоимениями, причем каждый тип связи отделялся в отдельный список, и эти списки могли рассматриваться, в </w:t>
      </w:r>
      <w:r w:rsidRPr="00112866">
        <w:rPr>
          <w:sz w:val="28"/>
          <w:szCs w:val="28"/>
        </w:rPr>
        <w:t xml:space="preserve">зависимости от нужд лексикографа, либо как единое целое, либо поодиночке. На </w:t>
      </w:r>
      <w:r w:rsidR="00112866" w:rsidRPr="00112866">
        <w:rPr>
          <w:sz w:val="28"/>
          <w:szCs w:val="28"/>
        </w:rPr>
        <w:t xml:space="preserve">рисунке </w:t>
      </w:r>
      <w:r w:rsidR="00D8713A">
        <w:rPr>
          <w:sz w:val="28"/>
          <w:szCs w:val="28"/>
        </w:rPr>
        <w:t>3 ниже</w:t>
      </w:r>
      <w:r w:rsidRPr="00112866">
        <w:rPr>
          <w:sz w:val="28"/>
          <w:szCs w:val="28"/>
        </w:rPr>
        <w:t xml:space="preserve"> мы можем увидеть скетч существительного «русский», созданного на основе корпуса </w:t>
      </w:r>
      <w:proofErr w:type="spellStart"/>
      <w:r w:rsidRPr="00112866">
        <w:rPr>
          <w:i/>
          <w:sz w:val="28"/>
          <w:szCs w:val="28"/>
        </w:rPr>
        <w:t>RussianWeb</w:t>
      </w:r>
      <w:proofErr w:type="spellEnd"/>
      <w:r w:rsidRPr="00112866">
        <w:rPr>
          <w:i/>
          <w:sz w:val="28"/>
          <w:szCs w:val="28"/>
        </w:rPr>
        <w:t xml:space="preserve"> 2011</w:t>
      </w:r>
      <w:r w:rsidRPr="00112866">
        <w:rPr>
          <w:sz w:val="28"/>
          <w:szCs w:val="28"/>
        </w:rPr>
        <w:t xml:space="preserve"> (ruTenTen11).</w:t>
      </w:r>
    </w:p>
    <w:p w:rsidR="00F94127" w:rsidRPr="00D8713A" w:rsidRDefault="00F94127">
      <w:pPr>
        <w:pStyle w:val="10"/>
        <w:spacing w:line="360" w:lineRule="auto"/>
        <w:ind w:firstLine="720"/>
        <w:jc w:val="both"/>
        <w:rPr>
          <w:sz w:val="28"/>
          <w:szCs w:val="28"/>
        </w:rPr>
      </w:pPr>
      <w:bookmarkStart w:id="7" w:name="_9c8e2qhc0bl2"/>
      <w:r>
        <w:rPr>
          <w:sz w:val="28"/>
          <w:szCs w:val="28"/>
        </w:rPr>
        <w:t xml:space="preserve">Новый формат, предложенный </w:t>
      </w:r>
      <w:proofErr w:type="spellStart"/>
      <w:r>
        <w:rPr>
          <w:sz w:val="28"/>
          <w:szCs w:val="28"/>
        </w:rPr>
        <w:t>Килгариффом</w:t>
      </w:r>
      <w:proofErr w:type="spellEnd"/>
      <w:r>
        <w:rPr>
          <w:sz w:val="28"/>
          <w:szCs w:val="28"/>
        </w:rPr>
        <w:t xml:space="preserve">, получил широкое признание за свою эффективность, и его изыскания в конечном итоге привели его к созданию целого </w:t>
      </w:r>
      <w:proofErr w:type="spellStart"/>
      <w:r>
        <w:rPr>
          <w:sz w:val="28"/>
          <w:szCs w:val="28"/>
        </w:rPr>
        <w:t>веб-ресурса</w:t>
      </w:r>
      <w:proofErr w:type="spellEnd"/>
      <w:r>
        <w:rPr>
          <w:sz w:val="28"/>
          <w:szCs w:val="28"/>
        </w:rPr>
        <w:t xml:space="preserve">, доступного сейчас каждому пользователю сети Интернет – </w:t>
      </w:r>
      <w:proofErr w:type="spellStart"/>
      <w:r>
        <w:rPr>
          <w:sz w:val="28"/>
          <w:szCs w:val="28"/>
        </w:rPr>
        <w:t>SketchEngine</w:t>
      </w:r>
      <w:proofErr w:type="spellEnd"/>
      <w:r>
        <w:rPr>
          <w:sz w:val="28"/>
          <w:szCs w:val="28"/>
        </w:rPr>
        <w:t xml:space="preserve">. Эта сетевая </w:t>
      </w:r>
      <w:r w:rsidRPr="00AE1D6D">
        <w:rPr>
          <w:sz w:val="28"/>
          <w:szCs w:val="28"/>
        </w:rPr>
        <w:t xml:space="preserve">платформа, одна из самых успешных в своем роде, служит для сбора, построения и исследования </w:t>
      </w:r>
      <w:proofErr w:type="spellStart"/>
      <w:r w:rsidRPr="00AE1D6D">
        <w:rPr>
          <w:sz w:val="28"/>
          <w:szCs w:val="28"/>
        </w:rPr>
        <w:t>веб-корпусов</w:t>
      </w:r>
      <w:proofErr w:type="spellEnd"/>
      <w:r w:rsidR="00717A1C" w:rsidRPr="00AE1D6D">
        <w:rPr>
          <w:sz w:val="28"/>
          <w:szCs w:val="28"/>
        </w:rPr>
        <w:t xml:space="preserve">, при этом </w:t>
      </w:r>
      <w:r w:rsidRPr="00AE1D6D">
        <w:rPr>
          <w:sz w:val="28"/>
          <w:szCs w:val="28"/>
        </w:rPr>
        <w:t>«скетч</w:t>
      </w:r>
      <w:r w:rsidR="00717A1C" w:rsidRPr="00AE1D6D">
        <w:rPr>
          <w:sz w:val="28"/>
          <w:szCs w:val="28"/>
        </w:rPr>
        <w:t>и</w:t>
      </w:r>
      <w:r w:rsidRPr="00AE1D6D">
        <w:rPr>
          <w:sz w:val="28"/>
          <w:szCs w:val="28"/>
        </w:rPr>
        <w:t>»</w:t>
      </w:r>
      <w:r w:rsidR="00717A1C" w:rsidRPr="00AE1D6D">
        <w:rPr>
          <w:sz w:val="28"/>
          <w:szCs w:val="28"/>
        </w:rPr>
        <w:t xml:space="preserve"> образуют ее центральное ядро</w:t>
      </w:r>
      <w:r w:rsidRPr="00AE1D6D">
        <w:rPr>
          <w:sz w:val="28"/>
          <w:szCs w:val="28"/>
        </w:rPr>
        <w:t>. Она не только</w:t>
      </w:r>
      <w:r>
        <w:rPr>
          <w:sz w:val="28"/>
          <w:szCs w:val="28"/>
        </w:rPr>
        <w:t xml:space="preserve"> содержит более 400 корпусов на более чем 80 языках, но также дает пользователю возможность строить корпуса самостоятельно </w:t>
      </w:r>
      <w:r w:rsidR="00AE1D6D">
        <w:rPr>
          <w:sz w:val="28"/>
          <w:szCs w:val="28"/>
        </w:rPr>
        <w:t>(</w:t>
      </w:r>
      <w:r>
        <w:rPr>
          <w:sz w:val="28"/>
          <w:szCs w:val="28"/>
        </w:rPr>
        <w:t xml:space="preserve">автоматически, на основе материала из </w:t>
      </w:r>
      <w:proofErr w:type="spellStart"/>
      <w:proofErr w:type="gramStart"/>
      <w:r>
        <w:rPr>
          <w:sz w:val="28"/>
          <w:szCs w:val="28"/>
        </w:rPr>
        <w:t>интернет-страниц</w:t>
      </w:r>
      <w:proofErr w:type="spellEnd"/>
      <w:proofErr w:type="gramEnd"/>
      <w:r w:rsidR="00AE1D6D">
        <w:rPr>
          <w:sz w:val="28"/>
          <w:szCs w:val="28"/>
        </w:rPr>
        <w:t>)</w:t>
      </w:r>
      <w:r>
        <w:rPr>
          <w:sz w:val="28"/>
          <w:szCs w:val="28"/>
        </w:rPr>
        <w:t>. Система может не только просто показывать «скетчи», но и сравнивать их, показывая общие и расходящиеся грамматические связи, а также “</w:t>
      </w:r>
      <w:proofErr w:type="spellStart"/>
      <w:r>
        <w:rPr>
          <w:sz w:val="28"/>
          <w:szCs w:val="28"/>
        </w:rPr>
        <w:t>дистрибуционный</w:t>
      </w:r>
      <w:proofErr w:type="spellEnd"/>
      <w:r>
        <w:rPr>
          <w:sz w:val="28"/>
          <w:szCs w:val="28"/>
        </w:rPr>
        <w:t xml:space="preserve"> тезаурус”, </w:t>
      </w:r>
      <w:proofErr w:type="spellStart"/>
      <w:r>
        <w:rPr>
          <w:sz w:val="28"/>
          <w:szCs w:val="28"/>
        </w:rPr>
        <w:t>позволящий</w:t>
      </w:r>
      <w:proofErr w:type="spellEnd"/>
      <w:r>
        <w:rPr>
          <w:sz w:val="28"/>
          <w:szCs w:val="28"/>
        </w:rPr>
        <w:t xml:space="preserve"> отображать слова со схожими грамматическими св</w:t>
      </w:r>
      <w:r w:rsidR="00AE1D6D">
        <w:rPr>
          <w:sz w:val="28"/>
          <w:szCs w:val="28"/>
        </w:rPr>
        <w:t>язями в виде облака (</w:t>
      </w:r>
      <w:proofErr w:type="spellStart"/>
      <w:r w:rsidR="00AE1D6D">
        <w:rPr>
          <w:sz w:val="28"/>
          <w:szCs w:val="28"/>
        </w:rPr>
        <w:t>word</w:t>
      </w:r>
      <w:proofErr w:type="spellEnd"/>
      <w:r w:rsidR="00AE1D6D">
        <w:rPr>
          <w:sz w:val="28"/>
          <w:szCs w:val="28"/>
        </w:rPr>
        <w:t xml:space="preserve"> </w:t>
      </w:r>
      <w:proofErr w:type="spellStart"/>
      <w:r w:rsidR="00AE1D6D">
        <w:rPr>
          <w:sz w:val="28"/>
          <w:szCs w:val="28"/>
        </w:rPr>
        <w:t>cloud</w:t>
      </w:r>
      <w:proofErr w:type="spellEnd"/>
      <w:r w:rsidR="00AE1D6D">
        <w:rPr>
          <w:sz w:val="28"/>
          <w:szCs w:val="28"/>
        </w:rPr>
        <w:t>).</w:t>
      </w:r>
    </w:p>
    <w:p w:rsidR="00D8713A" w:rsidRDefault="00D8713A" w:rsidP="00D8713A">
      <w:pPr>
        <w:pStyle w:val="10"/>
        <w:keepNext/>
        <w:spacing w:line="360" w:lineRule="auto"/>
        <w:ind w:firstLine="720"/>
        <w:jc w:val="center"/>
      </w:pPr>
      <w:r w:rsidRPr="00D8713A">
        <w:rPr>
          <w:sz w:val="28"/>
          <w:szCs w:val="28"/>
          <w:lang w:val="en-US"/>
        </w:rPr>
        <w:lastRenderedPageBreak/>
        <w:drawing>
          <wp:inline distT="0" distB="0" distL="0" distR="0">
            <wp:extent cx="4062628" cy="5561460"/>
            <wp:effectExtent l="19050" t="0" r="0" b="0"/>
            <wp:docPr id="6" name="Рисунок 2" descr="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ian.PNG"/>
                    <pic:cNvPicPr/>
                  </pic:nvPicPr>
                  <pic:blipFill>
                    <a:blip r:embed="rId10"/>
                    <a:stretch>
                      <a:fillRect/>
                    </a:stretch>
                  </pic:blipFill>
                  <pic:spPr>
                    <a:xfrm>
                      <a:off x="0" y="0"/>
                      <a:ext cx="4062289" cy="5560996"/>
                    </a:xfrm>
                    <a:prstGeom prst="rect">
                      <a:avLst/>
                    </a:prstGeom>
                  </pic:spPr>
                </pic:pic>
              </a:graphicData>
            </a:graphic>
          </wp:inline>
        </w:drawing>
      </w:r>
    </w:p>
    <w:p w:rsidR="00D8713A" w:rsidRPr="00D8713A" w:rsidRDefault="00D8713A" w:rsidP="00D8713A">
      <w:pPr>
        <w:pStyle w:val="af1"/>
        <w:jc w:val="center"/>
        <w:rPr>
          <w:i/>
          <w:color w:val="auto"/>
          <w:sz w:val="28"/>
          <w:szCs w:val="28"/>
        </w:rPr>
      </w:pPr>
      <w:r w:rsidRPr="00D8713A">
        <w:rPr>
          <w:i/>
          <w:color w:val="auto"/>
          <w:sz w:val="28"/>
          <w:szCs w:val="28"/>
        </w:rPr>
        <w:t>Рисунок 3: Скетч существительного «русский»</w:t>
      </w:r>
    </w:p>
    <w:p w:rsidR="00CE3D4D" w:rsidRPr="00156656" w:rsidRDefault="00F94127" w:rsidP="00156656">
      <w:pPr>
        <w:pStyle w:val="10"/>
        <w:spacing w:line="360" w:lineRule="auto"/>
        <w:ind w:firstLine="720"/>
        <w:jc w:val="both"/>
      </w:pPr>
      <w:r w:rsidRPr="00AE1D6D">
        <w:rPr>
          <w:sz w:val="28"/>
          <w:szCs w:val="28"/>
        </w:rPr>
        <w:t xml:space="preserve">За </w:t>
      </w:r>
      <w:r w:rsidR="00AE1D6D" w:rsidRPr="00AE1D6D">
        <w:rPr>
          <w:sz w:val="28"/>
          <w:szCs w:val="28"/>
        </w:rPr>
        <w:t>свое существование</w:t>
      </w:r>
      <w:r w:rsidRPr="00AE1D6D">
        <w:rPr>
          <w:sz w:val="28"/>
          <w:szCs w:val="28"/>
        </w:rPr>
        <w:t xml:space="preserve"> система </w:t>
      </w:r>
      <w:proofErr w:type="spellStart"/>
      <w:r w:rsidRPr="00AE1D6D">
        <w:rPr>
          <w:sz w:val="28"/>
          <w:szCs w:val="28"/>
        </w:rPr>
        <w:t>SketchEngine</w:t>
      </w:r>
      <w:proofErr w:type="spellEnd"/>
      <w:r w:rsidRPr="00AE1D6D">
        <w:rPr>
          <w:sz w:val="28"/>
          <w:szCs w:val="28"/>
        </w:rPr>
        <w:t xml:space="preserve"> пережила заметный рост и нашла применение в самых разных областях языкознания. Первыми, кто начал использовать её, стали лексикографы: к 2014 году </w:t>
      </w:r>
      <w:proofErr w:type="spellStart"/>
      <w:r w:rsidRPr="00AE1D6D">
        <w:rPr>
          <w:sz w:val="28"/>
          <w:szCs w:val="28"/>
        </w:rPr>
        <w:t>SketchEngine</w:t>
      </w:r>
      <w:proofErr w:type="spellEnd"/>
      <w:r w:rsidRPr="00AE1D6D">
        <w:rPr>
          <w:sz w:val="28"/>
          <w:szCs w:val="28"/>
        </w:rPr>
        <w:t xml:space="preserve"> использовали четыре из пяти крупнейших издателей словарей в Великобритании (</w:t>
      </w:r>
      <w:proofErr w:type="spellStart"/>
      <w:r w:rsidRPr="00AE1D6D">
        <w:rPr>
          <w:sz w:val="28"/>
          <w:szCs w:val="28"/>
        </w:rPr>
        <w:t>Cambridge</w:t>
      </w:r>
      <w:proofErr w:type="spellEnd"/>
      <w:r w:rsidR="00EE401E">
        <w:rPr>
          <w:sz w:val="28"/>
          <w:szCs w:val="28"/>
        </w:rPr>
        <w:t xml:space="preserve"> </w:t>
      </w:r>
      <w:proofErr w:type="spellStart"/>
      <w:r w:rsidRPr="00AE1D6D">
        <w:rPr>
          <w:sz w:val="28"/>
          <w:szCs w:val="28"/>
        </w:rPr>
        <w:t>University</w:t>
      </w:r>
      <w:proofErr w:type="spellEnd"/>
      <w:r w:rsidR="00EE401E">
        <w:rPr>
          <w:sz w:val="28"/>
          <w:szCs w:val="28"/>
        </w:rPr>
        <w:t xml:space="preserve"> </w:t>
      </w:r>
      <w:proofErr w:type="spellStart"/>
      <w:r w:rsidRPr="00AE1D6D">
        <w:rPr>
          <w:sz w:val="28"/>
          <w:szCs w:val="28"/>
        </w:rPr>
        <w:t>Press</w:t>
      </w:r>
      <w:proofErr w:type="spellEnd"/>
      <w:r w:rsidRPr="00AE1D6D">
        <w:rPr>
          <w:sz w:val="28"/>
          <w:szCs w:val="28"/>
        </w:rPr>
        <w:t xml:space="preserve">, </w:t>
      </w:r>
      <w:proofErr w:type="spellStart"/>
      <w:r w:rsidRPr="00AE1D6D">
        <w:rPr>
          <w:sz w:val="28"/>
          <w:szCs w:val="28"/>
        </w:rPr>
        <w:t>Harper</w:t>
      </w:r>
      <w:proofErr w:type="spellEnd"/>
      <w:r w:rsidR="00EE401E">
        <w:rPr>
          <w:sz w:val="28"/>
          <w:szCs w:val="28"/>
        </w:rPr>
        <w:t xml:space="preserve"> </w:t>
      </w:r>
      <w:proofErr w:type="spellStart"/>
      <w:r w:rsidRPr="00AE1D6D">
        <w:rPr>
          <w:sz w:val="28"/>
          <w:szCs w:val="28"/>
        </w:rPr>
        <w:t>Collins</w:t>
      </w:r>
      <w:proofErr w:type="spellEnd"/>
      <w:r w:rsidRPr="00AE1D6D">
        <w:rPr>
          <w:sz w:val="28"/>
          <w:szCs w:val="28"/>
        </w:rPr>
        <w:t xml:space="preserve">, </w:t>
      </w:r>
      <w:proofErr w:type="spellStart"/>
      <w:r w:rsidRPr="00AE1D6D">
        <w:rPr>
          <w:sz w:val="28"/>
          <w:szCs w:val="28"/>
        </w:rPr>
        <w:t>Macmillan</w:t>
      </w:r>
      <w:proofErr w:type="spellEnd"/>
      <w:r w:rsidRPr="00AE1D6D">
        <w:rPr>
          <w:sz w:val="28"/>
          <w:szCs w:val="28"/>
        </w:rPr>
        <w:t xml:space="preserve"> и </w:t>
      </w:r>
      <w:proofErr w:type="spellStart"/>
      <w:r w:rsidRPr="00AE1D6D">
        <w:rPr>
          <w:sz w:val="28"/>
          <w:szCs w:val="28"/>
        </w:rPr>
        <w:t>Oxford</w:t>
      </w:r>
      <w:proofErr w:type="spellEnd"/>
      <w:r w:rsidR="00EE401E">
        <w:rPr>
          <w:sz w:val="28"/>
          <w:szCs w:val="28"/>
        </w:rPr>
        <w:t xml:space="preserve"> </w:t>
      </w:r>
      <w:proofErr w:type="spellStart"/>
      <w:r w:rsidRPr="00AE1D6D">
        <w:rPr>
          <w:sz w:val="28"/>
          <w:szCs w:val="28"/>
        </w:rPr>
        <w:t>University</w:t>
      </w:r>
      <w:proofErr w:type="spellEnd"/>
      <w:r w:rsidR="00EE401E">
        <w:rPr>
          <w:sz w:val="28"/>
          <w:szCs w:val="28"/>
        </w:rPr>
        <w:t xml:space="preserve"> </w:t>
      </w:r>
      <w:proofErr w:type="spellStart"/>
      <w:r w:rsidRPr="00AE1D6D">
        <w:rPr>
          <w:sz w:val="28"/>
          <w:szCs w:val="28"/>
        </w:rPr>
        <w:t>Press</w:t>
      </w:r>
      <w:proofErr w:type="spellEnd"/>
      <w:r w:rsidRPr="00AE1D6D">
        <w:rPr>
          <w:sz w:val="28"/>
          <w:szCs w:val="28"/>
        </w:rPr>
        <w:t>), а также целый ряд национальных институтов, занимающихся словарной работой (в Ирландии, Словакии, Болгарии, Чехии, Голландии, Ирландии и Эстонии</w:t>
      </w:r>
      <w:r w:rsidR="004629CD" w:rsidRPr="00AE1D6D">
        <w:rPr>
          <w:sz w:val="28"/>
          <w:szCs w:val="28"/>
        </w:rPr>
        <w:t>)</w:t>
      </w:r>
      <w:r w:rsidRPr="00AE1D6D">
        <w:rPr>
          <w:sz w:val="28"/>
          <w:szCs w:val="28"/>
        </w:rPr>
        <w:t xml:space="preserve">. В университетской среде она нашла применение в изучении </w:t>
      </w:r>
      <w:proofErr w:type="spellStart"/>
      <w:r w:rsidRPr="00AE1D6D">
        <w:rPr>
          <w:sz w:val="28"/>
          <w:szCs w:val="28"/>
        </w:rPr>
        <w:t>дискурсного</w:t>
      </w:r>
      <w:proofErr w:type="spellEnd"/>
      <w:r w:rsidRPr="00AE1D6D">
        <w:rPr>
          <w:sz w:val="28"/>
          <w:szCs w:val="28"/>
        </w:rPr>
        <w:t xml:space="preserve"> анализа и NLP-</w:t>
      </w:r>
      <w:r w:rsidRPr="00EE401E">
        <w:rPr>
          <w:sz w:val="28"/>
          <w:szCs w:val="28"/>
        </w:rPr>
        <w:t xml:space="preserve">исследованиях; высокую эффективность она показала также в обучении языку, для которого </w:t>
      </w:r>
      <w:proofErr w:type="spellStart"/>
      <w:r w:rsidRPr="00EE401E">
        <w:rPr>
          <w:sz w:val="28"/>
          <w:szCs w:val="28"/>
        </w:rPr>
        <w:t>Килгариффом</w:t>
      </w:r>
      <w:proofErr w:type="spellEnd"/>
      <w:r w:rsidRPr="00EE401E">
        <w:rPr>
          <w:sz w:val="28"/>
          <w:szCs w:val="28"/>
        </w:rPr>
        <w:t xml:space="preserve"> был разработан отдельный вспомогательный инструмент, </w:t>
      </w:r>
      <w:proofErr w:type="spellStart"/>
      <w:r w:rsidRPr="00EE401E">
        <w:rPr>
          <w:sz w:val="28"/>
          <w:szCs w:val="28"/>
        </w:rPr>
        <w:t>SkELL</w:t>
      </w:r>
      <w:proofErr w:type="spellEnd"/>
      <w:r w:rsidRPr="00EE401E">
        <w:rPr>
          <w:sz w:val="28"/>
          <w:szCs w:val="28"/>
        </w:rPr>
        <w:t xml:space="preserve"> (</w:t>
      </w:r>
      <w:proofErr w:type="spellStart"/>
      <w:r w:rsidRPr="00EE401E">
        <w:rPr>
          <w:sz w:val="28"/>
          <w:szCs w:val="28"/>
        </w:rPr>
        <w:t>Sketch</w:t>
      </w:r>
      <w:proofErr w:type="spellEnd"/>
      <w:r w:rsidR="00EE401E" w:rsidRPr="00EE401E">
        <w:rPr>
          <w:sz w:val="28"/>
          <w:szCs w:val="28"/>
        </w:rPr>
        <w:t xml:space="preserve"> </w:t>
      </w:r>
      <w:proofErr w:type="spellStart"/>
      <w:r w:rsidRPr="00EE401E">
        <w:rPr>
          <w:sz w:val="28"/>
          <w:szCs w:val="28"/>
        </w:rPr>
        <w:t>Engine</w:t>
      </w:r>
      <w:proofErr w:type="spellEnd"/>
      <w:r w:rsidR="00EE401E" w:rsidRPr="00EE401E">
        <w:rPr>
          <w:sz w:val="28"/>
          <w:szCs w:val="28"/>
        </w:rPr>
        <w:t xml:space="preserve"> </w:t>
      </w:r>
      <w:proofErr w:type="spellStart"/>
      <w:r w:rsidRPr="00EE401E">
        <w:rPr>
          <w:sz w:val="28"/>
          <w:szCs w:val="28"/>
        </w:rPr>
        <w:t>for</w:t>
      </w:r>
      <w:proofErr w:type="spellEnd"/>
      <w:r w:rsidR="00EE401E" w:rsidRPr="00EE401E">
        <w:rPr>
          <w:sz w:val="28"/>
          <w:szCs w:val="28"/>
        </w:rPr>
        <w:t xml:space="preserve"> </w:t>
      </w:r>
      <w:proofErr w:type="spellStart"/>
      <w:r w:rsidRPr="00EE401E">
        <w:rPr>
          <w:sz w:val="28"/>
          <w:szCs w:val="28"/>
        </w:rPr>
        <w:t>Language</w:t>
      </w:r>
      <w:proofErr w:type="spellEnd"/>
      <w:r w:rsidR="00EE401E" w:rsidRPr="00EE401E">
        <w:rPr>
          <w:sz w:val="28"/>
          <w:szCs w:val="28"/>
        </w:rPr>
        <w:t xml:space="preserve"> </w:t>
      </w:r>
      <w:proofErr w:type="spellStart"/>
      <w:r w:rsidRPr="00EE401E">
        <w:rPr>
          <w:sz w:val="28"/>
          <w:szCs w:val="28"/>
        </w:rPr>
        <w:t>Learning</w:t>
      </w:r>
      <w:proofErr w:type="spellEnd"/>
      <w:r w:rsidRPr="00EE401E">
        <w:rPr>
          <w:sz w:val="28"/>
          <w:szCs w:val="28"/>
        </w:rPr>
        <w:t xml:space="preserve">). Кроме того, </w:t>
      </w:r>
      <w:proofErr w:type="spellStart"/>
      <w:r w:rsidRPr="00EE401E">
        <w:rPr>
          <w:sz w:val="28"/>
          <w:szCs w:val="28"/>
        </w:rPr>
        <w:lastRenderedPageBreak/>
        <w:t>SketchEngine</w:t>
      </w:r>
      <w:proofErr w:type="spellEnd"/>
      <w:r w:rsidRPr="00EE401E">
        <w:rPr>
          <w:sz w:val="28"/>
          <w:szCs w:val="28"/>
        </w:rPr>
        <w:t xml:space="preserve"> активно используется переводчиками, </w:t>
      </w:r>
      <w:proofErr w:type="spellStart"/>
      <w:r w:rsidRPr="00EE401E">
        <w:rPr>
          <w:sz w:val="28"/>
          <w:szCs w:val="28"/>
        </w:rPr>
        <w:t>терминологами</w:t>
      </w:r>
      <w:proofErr w:type="spellEnd"/>
      <w:r w:rsidRPr="00EE401E">
        <w:rPr>
          <w:sz w:val="28"/>
          <w:szCs w:val="28"/>
        </w:rPr>
        <w:t xml:space="preserve"> и компаниями, </w:t>
      </w:r>
      <w:proofErr w:type="gramStart"/>
      <w:r w:rsidRPr="00EE401E">
        <w:rPr>
          <w:sz w:val="28"/>
          <w:szCs w:val="28"/>
        </w:rPr>
        <w:t>занимающиеся</w:t>
      </w:r>
      <w:proofErr w:type="gramEnd"/>
      <w:r w:rsidRPr="00EE401E">
        <w:rPr>
          <w:sz w:val="28"/>
          <w:szCs w:val="28"/>
        </w:rPr>
        <w:t xml:space="preserve"> языковыми технологиями.</w:t>
      </w:r>
    </w:p>
    <w:p w:rsidR="008171E3" w:rsidRPr="00BB7736" w:rsidRDefault="008171E3" w:rsidP="008171E3">
      <w:pPr>
        <w:pStyle w:val="1"/>
        <w:jc w:val="left"/>
        <w:rPr>
          <w:lang w:val="en-US"/>
        </w:rPr>
      </w:pPr>
      <w:bookmarkStart w:id="8" w:name="_h93p65j4hctx"/>
      <w:bookmarkStart w:id="9" w:name="_Toc515964295"/>
      <w:r>
        <w:t xml:space="preserve">Глава 2: </w:t>
      </w:r>
      <w:r w:rsidR="00BB7736">
        <w:t xml:space="preserve">Работа системы </w:t>
      </w:r>
      <w:proofErr w:type="spellStart"/>
      <w:r w:rsidR="00BB7736">
        <w:rPr>
          <w:lang w:val="en-US"/>
        </w:rPr>
        <w:t>SketchEngine</w:t>
      </w:r>
      <w:bookmarkEnd w:id="9"/>
      <w:proofErr w:type="spellEnd"/>
    </w:p>
    <w:p w:rsidR="008171E3" w:rsidRDefault="00A83F99" w:rsidP="008171E3">
      <w:pPr>
        <w:pStyle w:val="2"/>
        <w:ind w:left="0" w:firstLine="0"/>
      </w:pPr>
      <w:bookmarkStart w:id="10" w:name="_Toc515964296"/>
      <w:r>
        <w:t>2.</w:t>
      </w:r>
      <w:r w:rsidR="008171E3">
        <w:t xml:space="preserve">1. </w:t>
      </w:r>
      <w:r w:rsidR="008F6C9B">
        <w:t>Предобработка</w:t>
      </w:r>
      <w:bookmarkEnd w:id="10"/>
    </w:p>
    <w:p w:rsidR="008F6C9B" w:rsidRPr="00BB7736" w:rsidRDefault="008F6C9B" w:rsidP="008F6C9B">
      <w:pPr>
        <w:pStyle w:val="3"/>
        <w:rPr>
          <w:lang w:val="en-US"/>
        </w:rPr>
      </w:pPr>
      <w:bookmarkStart w:id="11" w:name="_Toc515964297"/>
      <w:r>
        <w:t xml:space="preserve">2.1.1. </w:t>
      </w:r>
      <w:r w:rsidR="00BB7736">
        <w:t xml:space="preserve">Построение корпуса в </w:t>
      </w:r>
      <w:proofErr w:type="spellStart"/>
      <w:r w:rsidR="00BB7736">
        <w:rPr>
          <w:lang w:val="en-US"/>
        </w:rPr>
        <w:t>SketchEngne</w:t>
      </w:r>
      <w:bookmarkEnd w:id="11"/>
      <w:proofErr w:type="spellEnd"/>
    </w:p>
    <w:p w:rsidR="008171E3" w:rsidRPr="008171E3" w:rsidRDefault="008171E3" w:rsidP="008171E3">
      <w:pPr>
        <w:pStyle w:val="10"/>
      </w:pPr>
    </w:p>
    <w:p w:rsidR="00F94127" w:rsidRDefault="00F94127" w:rsidP="008171E3">
      <w:pPr>
        <w:pStyle w:val="10"/>
        <w:spacing w:line="360" w:lineRule="auto"/>
        <w:ind w:firstLine="720"/>
        <w:jc w:val="both"/>
        <w:rPr>
          <w:sz w:val="28"/>
          <w:szCs w:val="28"/>
        </w:rPr>
      </w:pPr>
      <w:r>
        <w:rPr>
          <w:sz w:val="28"/>
          <w:szCs w:val="28"/>
        </w:rPr>
        <w:t>Для того</w:t>
      </w:r>
      <w:proofErr w:type="gramStart"/>
      <w:r w:rsidR="008171E3">
        <w:rPr>
          <w:sz w:val="28"/>
          <w:szCs w:val="28"/>
        </w:rPr>
        <w:t>,</w:t>
      </w:r>
      <w:proofErr w:type="gramEnd"/>
      <w:r>
        <w:rPr>
          <w:sz w:val="28"/>
          <w:szCs w:val="28"/>
        </w:rPr>
        <w:t xml:space="preserve"> чтобы понимать процесс предобработки корпусов для нашей системы, разумно сначала рассмотреть, какими способами производится построение личных корпусов в </w:t>
      </w:r>
      <w:proofErr w:type="spellStart"/>
      <w:r>
        <w:rPr>
          <w:sz w:val="28"/>
          <w:szCs w:val="28"/>
        </w:rPr>
        <w:t>SketchEngine</w:t>
      </w:r>
      <w:proofErr w:type="spellEnd"/>
      <w:r>
        <w:rPr>
          <w:sz w:val="28"/>
          <w:szCs w:val="28"/>
        </w:rPr>
        <w:t xml:space="preserve">. В этих целях в рамках сайта существуют два основных метода разной степени сложности. Во-первых, мы можем собрать данные для корпуса вручную, так, как это делалось в корпусах ХХ века. В таком случае мы выбираем либо файлы непосредственно на нашем компьютере, либо ссылки на файлы в </w:t>
      </w:r>
      <w:r w:rsidR="000E4EE3">
        <w:rPr>
          <w:sz w:val="28"/>
          <w:szCs w:val="28"/>
        </w:rPr>
        <w:t xml:space="preserve">Интернете. </w:t>
      </w:r>
      <w:r>
        <w:rPr>
          <w:sz w:val="28"/>
          <w:szCs w:val="28"/>
        </w:rPr>
        <w:t xml:space="preserve">Для нас основным плюсом ручного способа будет то, что мы сможем обработать данные для корпусов еще до того, как предобработку за нас сделает сам </w:t>
      </w:r>
      <w:proofErr w:type="spellStart"/>
      <w:r>
        <w:rPr>
          <w:sz w:val="28"/>
          <w:szCs w:val="28"/>
        </w:rPr>
        <w:t>SketchEngine</w:t>
      </w:r>
      <w:proofErr w:type="spellEnd"/>
      <w:r>
        <w:rPr>
          <w:sz w:val="28"/>
          <w:szCs w:val="28"/>
        </w:rPr>
        <w:t>.</w:t>
      </w:r>
    </w:p>
    <w:p w:rsidR="00F94127" w:rsidRDefault="00F94127" w:rsidP="00B9462D">
      <w:pPr>
        <w:pStyle w:val="10"/>
        <w:spacing w:line="360" w:lineRule="auto"/>
        <w:ind w:firstLine="720"/>
        <w:jc w:val="both"/>
        <w:rPr>
          <w:sz w:val="28"/>
          <w:szCs w:val="28"/>
        </w:rPr>
      </w:pPr>
      <w:r>
        <w:rPr>
          <w:sz w:val="28"/>
          <w:szCs w:val="28"/>
        </w:rPr>
        <w:t>Сайтом принимаются файлы разных форматов, включая.</w:t>
      </w:r>
      <w:r>
        <w:rPr>
          <w:sz w:val="28"/>
          <w:szCs w:val="28"/>
          <w:lang w:val="en-US"/>
        </w:rPr>
        <w:t>doc</w:t>
      </w:r>
      <w:r>
        <w:rPr>
          <w:sz w:val="28"/>
          <w:szCs w:val="28"/>
        </w:rPr>
        <w:t>, .</w:t>
      </w:r>
      <w:proofErr w:type="spellStart"/>
      <w:r>
        <w:rPr>
          <w:sz w:val="28"/>
          <w:szCs w:val="28"/>
          <w:lang w:val="en-US"/>
        </w:rPr>
        <w:t>docx</w:t>
      </w:r>
      <w:proofErr w:type="spellEnd"/>
      <w:r>
        <w:rPr>
          <w:sz w:val="28"/>
          <w:szCs w:val="28"/>
        </w:rPr>
        <w:t>, .</w:t>
      </w:r>
      <w:proofErr w:type="spellStart"/>
      <w:r>
        <w:rPr>
          <w:sz w:val="28"/>
          <w:szCs w:val="28"/>
          <w:lang w:val="en-US"/>
        </w:rPr>
        <w:t>htm</w:t>
      </w:r>
      <w:proofErr w:type="spellEnd"/>
      <w:r>
        <w:rPr>
          <w:sz w:val="28"/>
          <w:szCs w:val="28"/>
        </w:rPr>
        <w:t>, .</w:t>
      </w:r>
      <w:r>
        <w:rPr>
          <w:sz w:val="28"/>
          <w:szCs w:val="28"/>
          <w:lang w:val="en-US"/>
        </w:rPr>
        <w:t>html</w:t>
      </w:r>
      <w:r>
        <w:rPr>
          <w:sz w:val="28"/>
          <w:szCs w:val="28"/>
        </w:rPr>
        <w:t>, .</w:t>
      </w:r>
      <w:proofErr w:type="spellStart"/>
      <w:r>
        <w:rPr>
          <w:sz w:val="28"/>
          <w:szCs w:val="28"/>
          <w:lang w:val="en-US"/>
        </w:rPr>
        <w:t>pdf</w:t>
      </w:r>
      <w:proofErr w:type="spellEnd"/>
      <w:r>
        <w:rPr>
          <w:sz w:val="28"/>
          <w:szCs w:val="28"/>
        </w:rPr>
        <w:t>, .</w:t>
      </w:r>
      <w:proofErr w:type="spellStart"/>
      <w:r>
        <w:rPr>
          <w:sz w:val="28"/>
          <w:szCs w:val="28"/>
          <w:lang w:val="en-US"/>
        </w:rPr>
        <w:t>ps</w:t>
      </w:r>
      <w:proofErr w:type="spellEnd"/>
      <w:r>
        <w:rPr>
          <w:sz w:val="28"/>
          <w:szCs w:val="28"/>
        </w:rPr>
        <w:t>, .</w:t>
      </w:r>
      <w:proofErr w:type="spellStart"/>
      <w:r>
        <w:rPr>
          <w:sz w:val="28"/>
          <w:szCs w:val="28"/>
          <w:lang w:val="en-US"/>
        </w:rPr>
        <w:t>tmx</w:t>
      </w:r>
      <w:proofErr w:type="spellEnd"/>
      <w:r>
        <w:rPr>
          <w:sz w:val="28"/>
          <w:szCs w:val="28"/>
        </w:rPr>
        <w:t>, .</w:t>
      </w:r>
      <w:r>
        <w:rPr>
          <w:sz w:val="28"/>
          <w:szCs w:val="28"/>
          <w:lang w:val="en-US"/>
        </w:rPr>
        <w:t>txt</w:t>
      </w:r>
      <w:r>
        <w:rPr>
          <w:sz w:val="28"/>
          <w:szCs w:val="28"/>
        </w:rPr>
        <w:t>, .</w:t>
      </w:r>
      <w:proofErr w:type="spellStart"/>
      <w:r>
        <w:rPr>
          <w:sz w:val="28"/>
          <w:szCs w:val="28"/>
          <w:lang w:val="en-US"/>
        </w:rPr>
        <w:t>vert</w:t>
      </w:r>
      <w:proofErr w:type="spellEnd"/>
      <w:r>
        <w:rPr>
          <w:sz w:val="28"/>
          <w:szCs w:val="28"/>
        </w:rPr>
        <w:t>, .</w:t>
      </w:r>
      <w:r>
        <w:rPr>
          <w:sz w:val="28"/>
          <w:szCs w:val="28"/>
          <w:lang w:val="en-US"/>
        </w:rPr>
        <w:t>xml</w:t>
      </w:r>
      <w:r>
        <w:rPr>
          <w:sz w:val="28"/>
          <w:szCs w:val="28"/>
        </w:rPr>
        <w:t>., а также архивы .</w:t>
      </w:r>
      <w:r>
        <w:rPr>
          <w:sz w:val="28"/>
          <w:szCs w:val="28"/>
          <w:lang w:val="en-US"/>
        </w:rPr>
        <w:t>zip</w:t>
      </w:r>
      <w:r>
        <w:rPr>
          <w:sz w:val="28"/>
          <w:szCs w:val="28"/>
        </w:rPr>
        <w:t>, .</w:t>
      </w:r>
      <w:r>
        <w:rPr>
          <w:sz w:val="28"/>
          <w:szCs w:val="28"/>
          <w:lang w:val="en-US"/>
        </w:rPr>
        <w:t>tar</w:t>
      </w:r>
      <w:r>
        <w:rPr>
          <w:sz w:val="28"/>
          <w:szCs w:val="28"/>
        </w:rPr>
        <w:t>, .</w:t>
      </w:r>
      <w:r>
        <w:rPr>
          <w:sz w:val="28"/>
          <w:szCs w:val="28"/>
          <w:lang w:val="en-US"/>
        </w:rPr>
        <w:t>tar</w:t>
      </w:r>
      <w:r>
        <w:rPr>
          <w:sz w:val="28"/>
          <w:szCs w:val="28"/>
        </w:rPr>
        <w:t>.</w:t>
      </w:r>
      <w:proofErr w:type="spellStart"/>
      <w:r>
        <w:rPr>
          <w:sz w:val="28"/>
          <w:szCs w:val="28"/>
          <w:lang w:val="en-US"/>
        </w:rPr>
        <w:t>gz</w:t>
      </w:r>
      <w:proofErr w:type="spellEnd"/>
      <w:r>
        <w:rPr>
          <w:sz w:val="28"/>
          <w:szCs w:val="28"/>
        </w:rPr>
        <w:t>, и .</w:t>
      </w:r>
      <w:r>
        <w:rPr>
          <w:sz w:val="28"/>
          <w:szCs w:val="28"/>
          <w:lang w:val="en-US"/>
        </w:rPr>
        <w:t>tar</w:t>
      </w:r>
      <w:r>
        <w:rPr>
          <w:sz w:val="28"/>
          <w:szCs w:val="28"/>
        </w:rPr>
        <w:t xml:space="preserve">. </w:t>
      </w:r>
      <w:proofErr w:type="spellStart"/>
      <w:r>
        <w:rPr>
          <w:sz w:val="28"/>
          <w:szCs w:val="28"/>
          <w:lang w:val="en-US"/>
        </w:rPr>
        <w:t>bz</w:t>
      </w:r>
      <w:proofErr w:type="spellEnd"/>
      <w:r>
        <w:rPr>
          <w:sz w:val="28"/>
          <w:szCs w:val="28"/>
        </w:rPr>
        <w:t xml:space="preserve">2. Однако здесь существует несколько нюансов. Файлы формата PDF, как вполне ожидаемо, в процессе конвертирования в чистый текст могут подвергнуться сильному искажению, если в них присутствуют колонки, тексты в несколько столбцов и т.д.; слова могут </w:t>
      </w:r>
      <w:proofErr w:type="gramStart"/>
      <w:r>
        <w:rPr>
          <w:sz w:val="28"/>
          <w:szCs w:val="28"/>
        </w:rPr>
        <w:t>разрываться</w:t>
      </w:r>
      <w:proofErr w:type="gramEnd"/>
      <w:r>
        <w:rPr>
          <w:sz w:val="28"/>
          <w:szCs w:val="28"/>
        </w:rPr>
        <w:t xml:space="preserve"> или пропадать вовсе. Файлы XML же будут правильно обрабатываться только тогда, когда в нем будет присутствовать корректная маркировка, включающая в себя необходимые метаданные, как например:</w:t>
      </w:r>
    </w:p>
    <w:p w:rsidR="008171E3" w:rsidRDefault="008171E3" w:rsidP="00B9462D">
      <w:pPr>
        <w:pStyle w:val="10"/>
        <w:spacing w:line="360" w:lineRule="auto"/>
        <w:ind w:firstLine="720"/>
        <w:jc w:val="both"/>
        <w:rPr>
          <w:sz w:val="28"/>
          <w:szCs w:val="28"/>
        </w:rPr>
      </w:pPr>
    </w:p>
    <w:p w:rsidR="00F94127" w:rsidRDefault="00F94127">
      <w:pPr>
        <w:pStyle w:val="10"/>
        <w:spacing w:line="360" w:lineRule="auto"/>
        <w:jc w:val="both"/>
        <w:rPr>
          <w:i/>
          <w:sz w:val="28"/>
          <w:szCs w:val="28"/>
          <w:lang w:val="en-US"/>
        </w:rPr>
      </w:pPr>
      <w:r>
        <w:rPr>
          <w:i/>
          <w:sz w:val="28"/>
          <w:szCs w:val="28"/>
          <w:lang w:val="en-US"/>
        </w:rPr>
        <w:t>&lt;</w:t>
      </w:r>
      <w:proofErr w:type="gramStart"/>
      <w:r>
        <w:rPr>
          <w:i/>
          <w:sz w:val="28"/>
          <w:szCs w:val="28"/>
          <w:lang w:val="en-US"/>
        </w:rPr>
        <w:t>xml</w:t>
      </w:r>
      <w:proofErr w:type="gramEnd"/>
      <w:r>
        <w:rPr>
          <w:i/>
          <w:sz w:val="28"/>
          <w:szCs w:val="28"/>
          <w:lang w:val="en-US"/>
        </w:rPr>
        <w:t>&gt;</w:t>
      </w:r>
    </w:p>
    <w:p w:rsidR="00F94127" w:rsidRDefault="00F94127">
      <w:pPr>
        <w:pStyle w:val="10"/>
        <w:spacing w:line="360" w:lineRule="auto"/>
        <w:jc w:val="both"/>
        <w:rPr>
          <w:i/>
          <w:sz w:val="28"/>
          <w:szCs w:val="28"/>
          <w:lang w:val="en-US"/>
        </w:rPr>
      </w:pPr>
      <w:r>
        <w:rPr>
          <w:i/>
          <w:sz w:val="28"/>
          <w:szCs w:val="28"/>
          <w:lang w:val="en-US"/>
        </w:rPr>
        <w:t>&lt;doc author="Jan" title="Example doc 1"&gt;</w:t>
      </w:r>
    </w:p>
    <w:p w:rsidR="00F94127" w:rsidRDefault="00F94127">
      <w:pPr>
        <w:pStyle w:val="10"/>
        <w:spacing w:line="360" w:lineRule="auto"/>
        <w:jc w:val="both"/>
        <w:rPr>
          <w:i/>
          <w:sz w:val="28"/>
          <w:szCs w:val="28"/>
          <w:lang w:val="en-US"/>
        </w:rPr>
      </w:pPr>
      <w:r>
        <w:rPr>
          <w:i/>
          <w:sz w:val="28"/>
          <w:szCs w:val="28"/>
          <w:lang w:val="en-US"/>
        </w:rPr>
        <w:t>&lt;p&gt;This is a paragraph</w:t>
      </w:r>
      <w:proofErr w:type="gramStart"/>
      <w:r>
        <w:rPr>
          <w:i/>
          <w:sz w:val="28"/>
          <w:szCs w:val="28"/>
          <w:lang w:val="en-US"/>
        </w:rPr>
        <w:t>.&lt;</w:t>
      </w:r>
      <w:proofErr w:type="gramEnd"/>
      <w:r>
        <w:rPr>
          <w:i/>
          <w:sz w:val="28"/>
          <w:szCs w:val="28"/>
          <w:lang w:val="en-US"/>
        </w:rPr>
        <w:t>/p&gt;</w:t>
      </w:r>
    </w:p>
    <w:p w:rsidR="00F94127" w:rsidRDefault="00F94127">
      <w:pPr>
        <w:pStyle w:val="10"/>
        <w:spacing w:line="360" w:lineRule="auto"/>
        <w:jc w:val="both"/>
        <w:rPr>
          <w:i/>
          <w:sz w:val="28"/>
          <w:szCs w:val="28"/>
          <w:lang w:val="en-US"/>
        </w:rPr>
      </w:pPr>
      <w:r>
        <w:rPr>
          <w:i/>
          <w:sz w:val="28"/>
          <w:szCs w:val="28"/>
          <w:lang w:val="en-US"/>
        </w:rPr>
        <w:t>&lt;p&gt;</w:t>
      </w:r>
      <w:proofErr w:type="gramStart"/>
      <w:r>
        <w:rPr>
          <w:i/>
          <w:sz w:val="28"/>
          <w:szCs w:val="28"/>
          <w:lang w:val="en-US"/>
        </w:rPr>
        <w:t>This</w:t>
      </w:r>
      <w:proofErr w:type="gramEnd"/>
      <w:r>
        <w:rPr>
          <w:i/>
          <w:sz w:val="28"/>
          <w:szCs w:val="28"/>
          <w:lang w:val="en-US"/>
        </w:rPr>
        <w:t xml:space="preserve"> is another paragraph.&lt;/p&gt;&lt;/doc&gt;</w:t>
      </w:r>
    </w:p>
    <w:p w:rsidR="00F94127" w:rsidRDefault="00F94127">
      <w:pPr>
        <w:pStyle w:val="10"/>
        <w:spacing w:line="360" w:lineRule="auto"/>
        <w:jc w:val="both"/>
        <w:rPr>
          <w:i/>
          <w:sz w:val="28"/>
          <w:szCs w:val="28"/>
          <w:lang w:val="en-US"/>
        </w:rPr>
      </w:pPr>
      <w:r>
        <w:rPr>
          <w:i/>
          <w:sz w:val="28"/>
          <w:szCs w:val="28"/>
          <w:lang w:val="en-US"/>
        </w:rPr>
        <w:lastRenderedPageBreak/>
        <w:t>&lt;doc author="Jan" title="Example doc 2"&gt;</w:t>
      </w:r>
    </w:p>
    <w:p w:rsidR="00F94127" w:rsidRPr="002A5B5D" w:rsidRDefault="00F94127">
      <w:pPr>
        <w:pStyle w:val="10"/>
        <w:spacing w:line="360" w:lineRule="auto"/>
        <w:jc w:val="both"/>
        <w:rPr>
          <w:i/>
          <w:sz w:val="28"/>
          <w:szCs w:val="28"/>
          <w:lang w:val="en-US"/>
        </w:rPr>
      </w:pPr>
      <w:r>
        <w:rPr>
          <w:i/>
          <w:sz w:val="28"/>
          <w:szCs w:val="28"/>
          <w:lang w:val="en-US"/>
        </w:rPr>
        <w:t>&lt;p&gt;I will add some more text here</w:t>
      </w:r>
      <w:proofErr w:type="gramStart"/>
      <w:r>
        <w:rPr>
          <w:i/>
          <w:sz w:val="28"/>
          <w:szCs w:val="28"/>
          <w:lang w:val="en-US"/>
        </w:rPr>
        <w:t>.&lt;</w:t>
      </w:r>
      <w:proofErr w:type="gramEnd"/>
      <w:r>
        <w:rPr>
          <w:i/>
          <w:sz w:val="28"/>
          <w:szCs w:val="28"/>
          <w:lang w:val="en-US"/>
        </w:rPr>
        <w:t>/p&gt;</w:t>
      </w:r>
    </w:p>
    <w:p w:rsidR="00F94127" w:rsidRDefault="00F94127">
      <w:pPr>
        <w:pStyle w:val="10"/>
        <w:spacing w:line="360" w:lineRule="auto"/>
        <w:jc w:val="both"/>
        <w:rPr>
          <w:i/>
          <w:sz w:val="28"/>
          <w:szCs w:val="28"/>
        </w:rPr>
      </w:pPr>
      <w:r>
        <w:rPr>
          <w:i/>
          <w:sz w:val="28"/>
          <w:szCs w:val="28"/>
        </w:rPr>
        <w:t>&lt;/</w:t>
      </w:r>
      <w:proofErr w:type="spellStart"/>
      <w:r>
        <w:rPr>
          <w:i/>
          <w:sz w:val="28"/>
          <w:szCs w:val="28"/>
        </w:rPr>
        <w:t>doc</w:t>
      </w:r>
      <w:proofErr w:type="spellEnd"/>
      <w:r>
        <w:rPr>
          <w:i/>
          <w:sz w:val="28"/>
          <w:szCs w:val="28"/>
        </w:rPr>
        <w:t>&gt;</w:t>
      </w:r>
    </w:p>
    <w:p w:rsidR="008171E3" w:rsidRDefault="00F94127">
      <w:pPr>
        <w:pStyle w:val="10"/>
        <w:spacing w:line="360" w:lineRule="auto"/>
        <w:jc w:val="both"/>
        <w:rPr>
          <w:i/>
          <w:sz w:val="28"/>
          <w:szCs w:val="28"/>
        </w:rPr>
      </w:pPr>
      <w:r>
        <w:rPr>
          <w:i/>
          <w:sz w:val="28"/>
          <w:szCs w:val="28"/>
        </w:rPr>
        <w:t>&lt;/</w:t>
      </w:r>
      <w:proofErr w:type="spellStart"/>
      <w:r>
        <w:rPr>
          <w:i/>
          <w:sz w:val="28"/>
          <w:szCs w:val="28"/>
        </w:rPr>
        <w:t>xml</w:t>
      </w:r>
      <w:proofErr w:type="spellEnd"/>
      <w:r>
        <w:rPr>
          <w:i/>
          <w:sz w:val="28"/>
          <w:szCs w:val="28"/>
        </w:rPr>
        <w:t>&gt;</w:t>
      </w:r>
    </w:p>
    <w:p w:rsidR="008171E3" w:rsidRPr="008171E3" w:rsidRDefault="008171E3">
      <w:pPr>
        <w:pStyle w:val="10"/>
        <w:spacing w:line="360" w:lineRule="auto"/>
        <w:jc w:val="both"/>
        <w:rPr>
          <w:i/>
          <w:sz w:val="28"/>
          <w:szCs w:val="28"/>
        </w:rPr>
      </w:pPr>
    </w:p>
    <w:p w:rsidR="00F94127" w:rsidRDefault="00F94127" w:rsidP="008171E3">
      <w:pPr>
        <w:pStyle w:val="10"/>
        <w:spacing w:line="360" w:lineRule="auto"/>
        <w:ind w:firstLine="720"/>
        <w:jc w:val="both"/>
        <w:rPr>
          <w:sz w:val="28"/>
          <w:szCs w:val="28"/>
        </w:rPr>
      </w:pPr>
      <w:r>
        <w:rPr>
          <w:sz w:val="28"/>
          <w:szCs w:val="28"/>
        </w:rPr>
        <w:t xml:space="preserve">Другой вариант создания корпуса отсылает нас к уже упомянутым словам создателя </w:t>
      </w:r>
      <w:proofErr w:type="spellStart"/>
      <w:r>
        <w:rPr>
          <w:sz w:val="28"/>
          <w:szCs w:val="28"/>
        </w:rPr>
        <w:t>SketchEngine</w:t>
      </w:r>
      <w:proofErr w:type="spellEnd"/>
      <w:r>
        <w:rPr>
          <w:sz w:val="28"/>
          <w:szCs w:val="28"/>
        </w:rPr>
        <w:t xml:space="preserve">: на нашей стороне Всемирная сеть, которая дает нам собирать данные огромных размеров почти мгновенно и при этом бесплатно. В этом случае задействуется служба </w:t>
      </w:r>
      <w:proofErr w:type="spellStart"/>
      <w:r>
        <w:rPr>
          <w:sz w:val="28"/>
          <w:szCs w:val="28"/>
        </w:rPr>
        <w:t>WebBootCaT</w:t>
      </w:r>
      <w:proofErr w:type="spellEnd"/>
      <w:r>
        <w:rPr>
          <w:sz w:val="28"/>
          <w:szCs w:val="28"/>
        </w:rPr>
        <w:t xml:space="preserve">, которая производит самостоятельный поиск по Интернету, используя поисковую систему </w:t>
      </w:r>
      <w:proofErr w:type="spellStart"/>
      <w:r>
        <w:rPr>
          <w:sz w:val="28"/>
          <w:szCs w:val="28"/>
        </w:rPr>
        <w:t>Bing</w:t>
      </w:r>
      <w:proofErr w:type="spellEnd"/>
      <w:r>
        <w:rPr>
          <w:sz w:val="28"/>
          <w:szCs w:val="28"/>
        </w:rPr>
        <w:t xml:space="preserve">. В качестве исходных </w:t>
      </w:r>
      <w:proofErr w:type="gramStart"/>
      <w:r>
        <w:rPr>
          <w:sz w:val="28"/>
          <w:szCs w:val="28"/>
        </w:rPr>
        <w:t>данных</w:t>
      </w:r>
      <w:proofErr w:type="gramEnd"/>
      <w:r>
        <w:rPr>
          <w:sz w:val="28"/>
          <w:szCs w:val="28"/>
        </w:rPr>
        <w:t xml:space="preserve"> возможно использовать либо определенные </w:t>
      </w:r>
      <w:r w:rsidR="000E4EE3">
        <w:rPr>
          <w:sz w:val="28"/>
          <w:szCs w:val="28"/>
        </w:rPr>
        <w:t xml:space="preserve">слова-ключи </w:t>
      </w:r>
      <w:r>
        <w:rPr>
          <w:sz w:val="28"/>
          <w:szCs w:val="28"/>
        </w:rPr>
        <w:t>(</w:t>
      </w:r>
      <w:proofErr w:type="spellStart"/>
      <w:r>
        <w:rPr>
          <w:sz w:val="28"/>
          <w:szCs w:val="28"/>
        </w:rPr>
        <w:t>seed</w:t>
      </w:r>
      <w:proofErr w:type="spellEnd"/>
      <w:r w:rsidR="000E4EE3">
        <w:rPr>
          <w:sz w:val="28"/>
          <w:szCs w:val="28"/>
        </w:rPr>
        <w:t xml:space="preserve"> </w:t>
      </w:r>
      <w:proofErr w:type="spellStart"/>
      <w:r>
        <w:rPr>
          <w:sz w:val="28"/>
          <w:szCs w:val="28"/>
        </w:rPr>
        <w:t>words</w:t>
      </w:r>
      <w:proofErr w:type="spellEnd"/>
      <w:r>
        <w:rPr>
          <w:sz w:val="28"/>
          <w:szCs w:val="28"/>
        </w:rPr>
        <w:t>), в случае чего система произведет определенное количество поисковых запр</w:t>
      </w:r>
      <w:r w:rsidR="000E4EE3">
        <w:rPr>
          <w:sz w:val="28"/>
          <w:szCs w:val="28"/>
        </w:rPr>
        <w:t>осов на каждое слово-ключ</w:t>
      </w:r>
      <w:r>
        <w:rPr>
          <w:sz w:val="28"/>
          <w:szCs w:val="28"/>
        </w:rPr>
        <w:t xml:space="preserve">, самостоятельно забирая определенное количество страниц с </w:t>
      </w:r>
      <w:r w:rsidR="000E4EE3">
        <w:rPr>
          <w:sz w:val="28"/>
          <w:szCs w:val="28"/>
        </w:rPr>
        <w:t>каждого запроса</w:t>
      </w:r>
      <w:r>
        <w:rPr>
          <w:sz w:val="28"/>
          <w:szCs w:val="28"/>
        </w:rPr>
        <w:t>.</w:t>
      </w:r>
    </w:p>
    <w:p w:rsidR="00F94127" w:rsidRDefault="00F94127">
      <w:pPr>
        <w:pStyle w:val="10"/>
        <w:spacing w:line="360" w:lineRule="auto"/>
        <w:ind w:firstLine="720"/>
        <w:jc w:val="both"/>
        <w:rPr>
          <w:sz w:val="28"/>
          <w:szCs w:val="28"/>
        </w:rPr>
      </w:pPr>
      <w:r>
        <w:rPr>
          <w:sz w:val="28"/>
          <w:szCs w:val="28"/>
        </w:rPr>
        <w:t xml:space="preserve">Процесс происходит полностью автоматически, однако пользователь, тем не менее, в </w:t>
      </w:r>
      <w:proofErr w:type="gramStart"/>
      <w:r>
        <w:rPr>
          <w:sz w:val="28"/>
          <w:szCs w:val="28"/>
        </w:rPr>
        <w:t>состоянии</w:t>
      </w:r>
      <w:proofErr w:type="gramEnd"/>
      <w:r>
        <w:rPr>
          <w:sz w:val="28"/>
          <w:szCs w:val="28"/>
        </w:rPr>
        <w:t xml:space="preserve"> так или иначе управлять им, задавая количество запросов, длину цепочек, количество страниц, заносящихся в корпус с каждого запроса, а также минимальный и максимальный размер страницы. Кроме того, мы можем опускать определенные сайты, расширения и слова, а также включать в поиск ключевые слова, которые должны будут находиться во всех нужных нам страницах (тэговые слова ищутся цепочками и, как следствие, некоторые из них могут опускаться). Таким </w:t>
      </w:r>
      <w:proofErr w:type="gramStart"/>
      <w:r>
        <w:rPr>
          <w:sz w:val="28"/>
          <w:szCs w:val="28"/>
        </w:rPr>
        <w:t>образом</w:t>
      </w:r>
      <w:proofErr w:type="gramEnd"/>
      <w:r>
        <w:rPr>
          <w:sz w:val="28"/>
          <w:szCs w:val="28"/>
        </w:rPr>
        <w:t xml:space="preserve"> мы получаем достаточно широкий спектр возможностей, который позволяет нам довольно свободно искать нужные нам данные.</w:t>
      </w:r>
    </w:p>
    <w:p w:rsidR="00F94127" w:rsidRPr="00D8713A" w:rsidRDefault="00F94127">
      <w:pPr>
        <w:pStyle w:val="10"/>
        <w:spacing w:line="360" w:lineRule="auto"/>
        <w:ind w:firstLine="720"/>
        <w:jc w:val="both"/>
        <w:rPr>
          <w:sz w:val="28"/>
          <w:szCs w:val="28"/>
        </w:rPr>
      </w:pPr>
      <w:r>
        <w:rPr>
          <w:sz w:val="28"/>
          <w:szCs w:val="28"/>
        </w:rPr>
        <w:t>Схожим способом создаются "</w:t>
      </w:r>
      <w:proofErr w:type="spellStart"/>
      <w:r>
        <w:rPr>
          <w:sz w:val="28"/>
          <w:szCs w:val="28"/>
        </w:rPr>
        <w:t>подкорпуса</w:t>
      </w:r>
      <w:proofErr w:type="spellEnd"/>
      <w:r>
        <w:rPr>
          <w:sz w:val="28"/>
          <w:szCs w:val="28"/>
        </w:rPr>
        <w:t xml:space="preserve">" - еще один, вспомогательный способ построения корпусов в </w:t>
      </w:r>
      <w:proofErr w:type="spellStart"/>
      <w:r>
        <w:rPr>
          <w:sz w:val="28"/>
          <w:szCs w:val="28"/>
        </w:rPr>
        <w:t>SketchEngine</w:t>
      </w:r>
      <w:proofErr w:type="spellEnd"/>
      <w:r>
        <w:rPr>
          <w:sz w:val="28"/>
          <w:szCs w:val="28"/>
        </w:rPr>
        <w:t xml:space="preserve">. В данном случае также выделяются определенные ключевые слова или страницы, на основе которых будет строиться корпус, однако вместо поиска по Интернету система будет искать в пределах одного из уже имеющихся корпусов, "вырезая" из него определенную часть и </w:t>
      </w:r>
      <w:proofErr w:type="spellStart"/>
      <w:r>
        <w:rPr>
          <w:sz w:val="28"/>
          <w:szCs w:val="28"/>
        </w:rPr>
        <w:t>расссматривая</w:t>
      </w:r>
      <w:proofErr w:type="spellEnd"/>
      <w:r>
        <w:rPr>
          <w:sz w:val="28"/>
          <w:szCs w:val="28"/>
        </w:rPr>
        <w:t xml:space="preserve"> ее отдельно. </w:t>
      </w:r>
    </w:p>
    <w:p w:rsidR="00FB19F2" w:rsidRPr="00FB19F2" w:rsidRDefault="00784183">
      <w:pPr>
        <w:pStyle w:val="10"/>
        <w:spacing w:line="360" w:lineRule="auto"/>
        <w:ind w:firstLine="720"/>
        <w:jc w:val="both"/>
        <w:rPr>
          <w:sz w:val="28"/>
          <w:szCs w:val="28"/>
        </w:rPr>
      </w:pPr>
      <w:r>
        <w:rPr>
          <w:sz w:val="28"/>
          <w:szCs w:val="28"/>
        </w:rPr>
        <w:lastRenderedPageBreak/>
        <w:t xml:space="preserve">Построение корпуса самостоятельно, когда исследователь самостоятельно выбирает страницы, </w:t>
      </w:r>
      <w:r w:rsidRPr="00784183">
        <w:rPr>
          <w:sz w:val="28"/>
          <w:szCs w:val="28"/>
        </w:rPr>
        <w:t>можно сравнить с работой средневекового мастера - ручной, тщательной, малоэффективной, но зато позволяющей лучше подогнать итоговое изделие под конкретного человека или задачу</w:t>
      </w:r>
      <w:r>
        <w:rPr>
          <w:sz w:val="28"/>
          <w:szCs w:val="28"/>
        </w:rPr>
        <w:t xml:space="preserve">. </w:t>
      </w:r>
      <w:proofErr w:type="spellStart"/>
      <w:r w:rsidR="0022794F">
        <w:rPr>
          <w:sz w:val="28"/>
          <w:szCs w:val="28"/>
          <w:lang w:val="en-US"/>
        </w:rPr>
        <w:t>WebBootCat</w:t>
      </w:r>
      <w:proofErr w:type="spellEnd"/>
      <w:r w:rsidR="0022794F" w:rsidRPr="0022794F">
        <w:rPr>
          <w:sz w:val="28"/>
          <w:szCs w:val="28"/>
        </w:rPr>
        <w:t xml:space="preserve"> </w:t>
      </w:r>
      <w:r w:rsidR="0022794F">
        <w:rPr>
          <w:sz w:val="28"/>
          <w:szCs w:val="28"/>
        </w:rPr>
        <w:t>же напоминает по своей эффективности промышленное производство</w:t>
      </w:r>
      <w:r w:rsidR="00FB19F2">
        <w:rPr>
          <w:sz w:val="28"/>
          <w:szCs w:val="28"/>
        </w:rPr>
        <w:t>: корпус собирает</w:t>
      </w:r>
      <w:r w:rsidR="0022794F">
        <w:rPr>
          <w:sz w:val="28"/>
          <w:szCs w:val="28"/>
        </w:rPr>
        <w:t xml:space="preserve">ся </w:t>
      </w:r>
      <w:r w:rsidR="008E4907">
        <w:rPr>
          <w:sz w:val="28"/>
          <w:szCs w:val="28"/>
        </w:rPr>
        <w:t>гораздо</w:t>
      </w:r>
      <w:r w:rsidR="0022794F">
        <w:rPr>
          <w:sz w:val="28"/>
          <w:szCs w:val="28"/>
        </w:rPr>
        <w:t xml:space="preserve"> быстрее, при этом процесс нахождения нужных страниц </w:t>
      </w:r>
      <w:r w:rsidR="0022794F" w:rsidRPr="008E4907">
        <w:rPr>
          <w:sz w:val="28"/>
          <w:szCs w:val="28"/>
        </w:rPr>
        <w:t>значительно</w:t>
      </w:r>
      <w:r w:rsidR="0022794F">
        <w:rPr>
          <w:sz w:val="28"/>
          <w:szCs w:val="28"/>
        </w:rPr>
        <w:t xml:space="preserve"> упрощается</w:t>
      </w:r>
      <w:r w:rsidR="00705BF3">
        <w:rPr>
          <w:sz w:val="28"/>
          <w:szCs w:val="28"/>
        </w:rPr>
        <w:t>. Однако при этом возможности предобработки п</w:t>
      </w:r>
      <w:r w:rsidR="00543776">
        <w:rPr>
          <w:sz w:val="28"/>
          <w:szCs w:val="28"/>
        </w:rPr>
        <w:t>ри ручной загру</w:t>
      </w:r>
      <w:r w:rsidR="00705BF3">
        <w:rPr>
          <w:sz w:val="28"/>
          <w:szCs w:val="28"/>
        </w:rPr>
        <w:t xml:space="preserve">зке текстов и при использовании </w:t>
      </w:r>
      <w:proofErr w:type="spellStart"/>
      <w:r w:rsidR="00705BF3">
        <w:rPr>
          <w:sz w:val="28"/>
          <w:szCs w:val="28"/>
          <w:lang w:val="en-US"/>
        </w:rPr>
        <w:t>WebBootCat</w:t>
      </w:r>
      <w:proofErr w:type="spellEnd"/>
      <w:r w:rsidR="00705BF3">
        <w:rPr>
          <w:sz w:val="28"/>
          <w:szCs w:val="28"/>
        </w:rPr>
        <w:t xml:space="preserve"> различаются. В первом случае мы можем производить очистку текстов средствами внешних инструментов, так как искомые </w:t>
      </w:r>
      <w:proofErr w:type="spellStart"/>
      <w:r w:rsidR="00705BF3">
        <w:rPr>
          <w:sz w:val="28"/>
          <w:szCs w:val="28"/>
        </w:rPr>
        <w:t>веб-ст</w:t>
      </w:r>
      <w:r w:rsidR="00FB19F2">
        <w:rPr>
          <w:sz w:val="28"/>
          <w:szCs w:val="28"/>
        </w:rPr>
        <w:t>раницы</w:t>
      </w:r>
      <w:proofErr w:type="spellEnd"/>
      <w:r w:rsidR="00FB19F2">
        <w:rPr>
          <w:sz w:val="28"/>
          <w:szCs w:val="28"/>
        </w:rPr>
        <w:t xml:space="preserve"> можно сохранить на компьютере и там уже модифицировать на свое усмотрение. Если же мы используем  автоматические методы сборки корпуса, то все, что мы можем сделать – это убрать перед сборкой корпуса страницы, которые мы найдем заведомо неправильными. </w:t>
      </w:r>
    </w:p>
    <w:p w:rsidR="00543776" w:rsidRPr="00DA5E53" w:rsidRDefault="00FB19F2">
      <w:pPr>
        <w:pStyle w:val="10"/>
        <w:spacing w:line="360" w:lineRule="auto"/>
        <w:ind w:firstLine="720"/>
        <w:jc w:val="both"/>
        <w:rPr>
          <w:sz w:val="28"/>
          <w:szCs w:val="28"/>
        </w:rPr>
      </w:pPr>
      <w:r>
        <w:rPr>
          <w:sz w:val="28"/>
          <w:szCs w:val="28"/>
        </w:rPr>
        <w:t xml:space="preserve">В рамках этой работы будут рассматриваться только корпуса, построенные с использованием </w:t>
      </w:r>
      <w:proofErr w:type="spellStart"/>
      <w:r>
        <w:rPr>
          <w:sz w:val="28"/>
          <w:szCs w:val="28"/>
          <w:lang w:val="en-US"/>
        </w:rPr>
        <w:t>WebBootCat</w:t>
      </w:r>
      <w:proofErr w:type="spellEnd"/>
      <w:r w:rsidR="00DA5E53">
        <w:rPr>
          <w:sz w:val="28"/>
          <w:szCs w:val="28"/>
        </w:rPr>
        <w:t>: методы обработки текстов до того, как они попадут собственно в корпус, рассматриваться не будут. Во-первых, эти методы обычно достаточно трудоемки и занимают много времени</w:t>
      </w:r>
      <w:r w:rsidR="008F6C9B">
        <w:rPr>
          <w:sz w:val="28"/>
          <w:szCs w:val="28"/>
        </w:rPr>
        <w:t>, из-за чего у нас просто не остается, собственно, времени разобрать их полностью</w:t>
      </w:r>
      <w:proofErr w:type="gramStart"/>
      <w:r w:rsidR="008F6C9B">
        <w:rPr>
          <w:sz w:val="28"/>
          <w:szCs w:val="28"/>
        </w:rPr>
        <w:t xml:space="preserve">.. </w:t>
      </w:r>
      <w:proofErr w:type="gramEnd"/>
      <w:r w:rsidR="008F6C9B">
        <w:rPr>
          <w:sz w:val="28"/>
          <w:szCs w:val="28"/>
        </w:rPr>
        <w:t>Во-вторых,</w:t>
      </w:r>
      <w:r w:rsidR="00DA5E53">
        <w:rPr>
          <w:sz w:val="28"/>
          <w:szCs w:val="28"/>
        </w:rPr>
        <w:t xml:space="preserve"> они связаны</w:t>
      </w:r>
      <w:r w:rsidR="008F6C9B">
        <w:rPr>
          <w:sz w:val="28"/>
          <w:szCs w:val="28"/>
        </w:rPr>
        <w:t xml:space="preserve"> больше</w:t>
      </w:r>
      <w:r w:rsidR="00DA5E53">
        <w:rPr>
          <w:sz w:val="28"/>
          <w:szCs w:val="28"/>
        </w:rPr>
        <w:t xml:space="preserve"> непо</w:t>
      </w:r>
      <w:r w:rsidR="008F6C9B">
        <w:rPr>
          <w:sz w:val="28"/>
          <w:szCs w:val="28"/>
        </w:rPr>
        <w:t xml:space="preserve">средственно с «очисткой» текста, и собственно с темой корпусной лингвистики соприкасаются мало. Однако проблемы предобработки, поднимаемые в этом вопросе, точно так же относятся и к собранным вручную корпусам. </w:t>
      </w:r>
    </w:p>
    <w:p w:rsidR="008171E3" w:rsidRDefault="00A83F99" w:rsidP="008F6C9B">
      <w:pPr>
        <w:pStyle w:val="3"/>
      </w:pPr>
      <w:bookmarkStart w:id="12" w:name="_Toc515964298"/>
      <w:r>
        <w:t>2.</w:t>
      </w:r>
      <w:r w:rsidR="00936432">
        <w:t>1</w:t>
      </w:r>
      <w:r w:rsidR="008171E3">
        <w:t>.</w:t>
      </w:r>
      <w:r w:rsidR="008F6C9B">
        <w:t>2.</w:t>
      </w:r>
      <w:r w:rsidR="008171E3">
        <w:t xml:space="preserve"> Проблемы с </w:t>
      </w:r>
      <w:proofErr w:type="spellStart"/>
      <w:r w:rsidR="008171E3">
        <w:t>лемматизацией</w:t>
      </w:r>
      <w:bookmarkEnd w:id="12"/>
      <w:proofErr w:type="spellEnd"/>
    </w:p>
    <w:p w:rsidR="00B9462D" w:rsidRDefault="008F6C9B" w:rsidP="00543776">
      <w:pPr>
        <w:pStyle w:val="10"/>
        <w:spacing w:line="360" w:lineRule="auto"/>
        <w:ind w:firstLine="720"/>
        <w:jc w:val="both"/>
        <w:rPr>
          <w:sz w:val="28"/>
          <w:szCs w:val="28"/>
          <w:lang w:val="en-US"/>
        </w:rPr>
      </w:pPr>
      <w:r>
        <w:rPr>
          <w:sz w:val="28"/>
          <w:szCs w:val="28"/>
        </w:rPr>
        <w:t xml:space="preserve">В корпусах </w:t>
      </w:r>
      <w:proofErr w:type="spellStart"/>
      <w:r>
        <w:rPr>
          <w:sz w:val="28"/>
          <w:szCs w:val="28"/>
          <w:lang w:val="en-US"/>
        </w:rPr>
        <w:t>SketchEngine</w:t>
      </w:r>
      <w:proofErr w:type="spellEnd"/>
      <w:r w:rsidRPr="008F6C9B">
        <w:rPr>
          <w:sz w:val="28"/>
          <w:szCs w:val="28"/>
        </w:rPr>
        <w:t xml:space="preserve"> </w:t>
      </w:r>
      <w:r>
        <w:rPr>
          <w:sz w:val="28"/>
          <w:szCs w:val="28"/>
        </w:rPr>
        <w:t xml:space="preserve">достаточно часто мы видим слова, которые не </w:t>
      </w:r>
      <w:proofErr w:type="spellStart"/>
      <w:r>
        <w:rPr>
          <w:sz w:val="28"/>
          <w:szCs w:val="28"/>
        </w:rPr>
        <w:t>лемматизируются</w:t>
      </w:r>
      <w:proofErr w:type="spellEnd"/>
      <w:r>
        <w:rPr>
          <w:sz w:val="28"/>
          <w:szCs w:val="28"/>
        </w:rPr>
        <w:t xml:space="preserve"> либо </w:t>
      </w:r>
      <w:proofErr w:type="spellStart"/>
      <w:r>
        <w:rPr>
          <w:sz w:val="28"/>
          <w:szCs w:val="28"/>
        </w:rPr>
        <w:t>лемматизируются</w:t>
      </w:r>
      <w:proofErr w:type="spellEnd"/>
      <w:r>
        <w:rPr>
          <w:sz w:val="28"/>
          <w:szCs w:val="28"/>
        </w:rPr>
        <w:t xml:space="preserve"> неправильно, либо из-за ошибок самого </w:t>
      </w:r>
      <w:proofErr w:type="spellStart"/>
      <w:r>
        <w:rPr>
          <w:sz w:val="28"/>
          <w:szCs w:val="28"/>
        </w:rPr>
        <w:t>лемматизатора</w:t>
      </w:r>
      <w:proofErr w:type="spellEnd"/>
      <w:r>
        <w:rPr>
          <w:sz w:val="28"/>
          <w:szCs w:val="28"/>
        </w:rPr>
        <w:t>, либо из-за плохого качества текст</w:t>
      </w:r>
      <w:proofErr w:type="gramStart"/>
      <w:r>
        <w:rPr>
          <w:sz w:val="28"/>
          <w:szCs w:val="28"/>
        </w:rPr>
        <w:t>а(</w:t>
      </w:r>
      <w:proofErr w:type="gramEnd"/>
      <w:r w:rsidR="002A5B5D" w:rsidRPr="00DE2B0D">
        <w:rPr>
          <w:sz w:val="28"/>
          <w:szCs w:val="28"/>
        </w:rPr>
        <w:t xml:space="preserve">что </w:t>
      </w:r>
      <w:r w:rsidR="00EA0B2A" w:rsidRPr="00DE2B0D">
        <w:rPr>
          <w:sz w:val="28"/>
          <w:szCs w:val="28"/>
        </w:rPr>
        <w:t>характерно</w:t>
      </w:r>
      <w:r w:rsidR="00DE2B0D" w:rsidRPr="00DE2B0D">
        <w:rPr>
          <w:sz w:val="28"/>
          <w:szCs w:val="28"/>
        </w:rPr>
        <w:t xml:space="preserve"> </w:t>
      </w:r>
      <w:r w:rsidR="002A5B5D" w:rsidRPr="00DE2B0D">
        <w:rPr>
          <w:sz w:val="28"/>
          <w:szCs w:val="28"/>
        </w:rPr>
        <w:t xml:space="preserve">для </w:t>
      </w:r>
      <w:proofErr w:type="spellStart"/>
      <w:r w:rsidR="002A5B5D" w:rsidRPr="00DE2B0D">
        <w:rPr>
          <w:sz w:val="28"/>
          <w:szCs w:val="28"/>
        </w:rPr>
        <w:t>веб-корпусов</w:t>
      </w:r>
      <w:proofErr w:type="spellEnd"/>
      <w:r>
        <w:rPr>
          <w:sz w:val="28"/>
          <w:szCs w:val="28"/>
        </w:rPr>
        <w:t>)</w:t>
      </w:r>
      <w:r w:rsidR="002A5B5D" w:rsidRPr="002A5B5D">
        <w:rPr>
          <w:sz w:val="28"/>
          <w:szCs w:val="28"/>
        </w:rPr>
        <w:t>. Ошибки, встреча</w:t>
      </w:r>
      <w:r w:rsidR="00EA0B2A">
        <w:rPr>
          <w:sz w:val="28"/>
          <w:szCs w:val="28"/>
        </w:rPr>
        <w:t>ющиеся</w:t>
      </w:r>
      <w:r w:rsidR="002A5B5D" w:rsidRPr="002A5B5D">
        <w:rPr>
          <w:sz w:val="28"/>
          <w:szCs w:val="28"/>
        </w:rPr>
        <w:t xml:space="preserve"> в пользовательских корпусах, до</w:t>
      </w:r>
      <w:r>
        <w:rPr>
          <w:sz w:val="28"/>
          <w:szCs w:val="28"/>
        </w:rPr>
        <w:t>статочно разнообразны, однако рассмотрев корпуса</w:t>
      </w:r>
      <w:r w:rsidR="00936432">
        <w:rPr>
          <w:sz w:val="28"/>
          <w:szCs w:val="28"/>
        </w:rPr>
        <w:t xml:space="preserve"> русского языка</w:t>
      </w:r>
      <w:r>
        <w:rPr>
          <w:sz w:val="28"/>
          <w:szCs w:val="28"/>
        </w:rPr>
        <w:t xml:space="preserve">, </w:t>
      </w:r>
      <w:proofErr w:type="gramStart"/>
      <w:r>
        <w:rPr>
          <w:sz w:val="28"/>
          <w:szCs w:val="28"/>
        </w:rPr>
        <w:t>возможно</w:t>
      </w:r>
      <w:proofErr w:type="gramEnd"/>
      <w:r>
        <w:rPr>
          <w:sz w:val="28"/>
          <w:szCs w:val="28"/>
        </w:rPr>
        <w:t xml:space="preserve"> </w:t>
      </w:r>
      <w:r w:rsidR="002A5B5D" w:rsidRPr="002A5B5D">
        <w:rPr>
          <w:sz w:val="28"/>
          <w:szCs w:val="28"/>
        </w:rPr>
        <w:t xml:space="preserve">выделить самые распространенные их типы. </w:t>
      </w:r>
    </w:p>
    <w:p w:rsidR="00882120" w:rsidRPr="00882120" w:rsidRDefault="00882120" w:rsidP="00543776">
      <w:pPr>
        <w:pStyle w:val="10"/>
        <w:spacing w:line="360" w:lineRule="auto"/>
        <w:ind w:firstLine="720"/>
        <w:jc w:val="both"/>
        <w:rPr>
          <w:sz w:val="28"/>
          <w:szCs w:val="28"/>
          <w:lang w:val="en-US"/>
        </w:rPr>
      </w:pPr>
      <w:r>
        <w:rPr>
          <w:noProof/>
          <w:sz w:val="28"/>
          <w:szCs w:val="28"/>
          <w:lang w:eastAsia="ru-RU" w:bidi="ar-SA"/>
        </w:rPr>
        <w:lastRenderedPageBreak/>
        <w:drawing>
          <wp:anchor distT="0" distB="0" distL="114300" distR="114300" simplePos="0" relativeHeight="251667456" behindDoc="0" locked="0" layoutInCell="1" allowOverlap="1">
            <wp:simplePos x="0" y="0"/>
            <wp:positionH relativeFrom="column">
              <wp:posOffset>4050030</wp:posOffset>
            </wp:positionH>
            <wp:positionV relativeFrom="paragraph">
              <wp:posOffset>144145</wp:posOffset>
            </wp:positionV>
            <wp:extent cx="2044065" cy="2637155"/>
            <wp:effectExtent l="19050" t="0" r="0" b="0"/>
            <wp:wrapSquare wrapText="bothSides"/>
            <wp:docPr id="33" name="Рисунок 29" descr="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NG"/>
                    <pic:cNvPicPr/>
                  </pic:nvPicPr>
                  <pic:blipFill>
                    <a:blip r:embed="rId11"/>
                    <a:stretch>
                      <a:fillRect/>
                    </a:stretch>
                  </pic:blipFill>
                  <pic:spPr>
                    <a:xfrm>
                      <a:off x="0" y="0"/>
                      <a:ext cx="2044065" cy="2637155"/>
                    </a:xfrm>
                    <a:prstGeom prst="rect">
                      <a:avLst/>
                    </a:prstGeom>
                  </pic:spPr>
                </pic:pic>
              </a:graphicData>
            </a:graphic>
          </wp:anchor>
        </w:drawing>
      </w:r>
    </w:p>
    <w:p w:rsidR="002A5B5D" w:rsidRPr="002A5B5D" w:rsidRDefault="00882120" w:rsidP="00B9462D">
      <w:pPr>
        <w:pStyle w:val="10"/>
        <w:spacing w:line="360" w:lineRule="auto"/>
        <w:ind w:firstLine="720"/>
        <w:jc w:val="both"/>
        <w:rPr>
          <w:sz w:val="28"/>
          <w:szCs w:val="28"/>
        </w:rPr>
      </w:pPr>
      <w:r>
        <w:rPr>
          <w:noProof/>
        </w:rPr>
        <w:pict>
          <v:shape id="_x0000_s1047" type="#_x0000_t202" style="position:absolute;left:0;text-align:left;margin-left:319.8pt;margin-top:202.3pt;width:171.1pt;height:74.4pt;z-index:251669504;mso-position-horizontal-relative:text;mso-position-vertical-relative:text" stroked="f">
            <v:textbox style="mso-fit-shape-to-text:t" inset="0,0,0,0">
              <w:txbxContent>
                <w:p w:rsidR="007757E0" w:rsidRPr="00882120" w:rsidRDefault="007757E0" w:rsidP="00882120">
                  <w:pPr>
                    <w:pStyle w:val="af1"/>
                    <w:rPr>
                      <w:rFonts w:cs="Times New Roman"/>
                      <w:i/>
                      <w:noProof/>
                      <w:color w:val="auto"/>
                      <w:sz w:val="28"/>
                      <w:szCs w:val="28"/>
                    </w:rPr>
                  </w:pPr>
                  <w:r w:rsidRPr="00882120">
                    <w:rPr>
                      <w:i/>
                      <w:color w:val="auto"/>
                      <w:sz w:val="28"/>
                      <w:szCs w:val="28"/>
                    </w:rPr>
                    <w:t xml:space="preserve">Рисунок 4: </w:t>
                  </w:r>
                  <w:r>
                    <w:rPr>
                      <w:i/>
                      <w:color w:val="auto"/>
                      <w:sz w:val="28"/>
                      <w:szCs w:val="28"/>
                    </w:rPr>
                    <w:t xml:space="preserve">Ошибка в </w:t>
                  </w:r>
                  <w:proofErr w:type="spellStart"/>
                  <w:r>
                    <w:rPr>
                      <w:i/>
                      <w:color w:val="auto"/>
                      <w:sz w:val="28"/>
                      <w:szCs w:val="28"/>
                    </w:rPr>
                    <w:t>лемматизации</w:t>
                  </w:r>
                  <w:proofErr w:type="spellEnd"/>
                  <w:r>
                    <w:rPr>
                      <w:i/>
                      <w:color w:val="auto"/>
                      <w:sz w:val="28"/>
                      <w:szCs w:val="28"/>
                    </w:rPr>
                    <w:t>. «</w:t>
                  </w:r>
                  <w:proofErr w:type="spellStart"/>
                  <w:r>
                    <w:rPr>
                      <w:i/>
                      <w:color w:val="auto"/>
                      <w:sz w:val="28"/>
                      <w:szCs w:val="28"/>
                    </w:rPr>
                    <w:t>Цзиньпина</w:t>
                  </w:r>
                  <w:proofErr w:type="spellEnd"/>
                  <w:r>
                    <w:rPr>
                      <w:i/>
                      <w:color w:val="auto"/>
                      <w:sz w:val="28"/>
                      <w:szCs w:val="28"/>
                    </w:rPr>
                    <w:t>» вместо «</w:t>
                  </w:r>
                  <w:proofErr w:type="spellStart"/>
                  <w:r>
                    <w:rPr>
                      <w:i/>
                      <w:color w:val="auto"/>
                      <w:sz w:val="28"/>
                      <w:szCs w:val="28"/>
                    </w:rPr>
                    <w:t>Цзиньпин</w:t>
                  </w:r>
                  <w:proofErr w:type="spellEnd"/>
                  <w:r>
                    <w:rPr>
                      <w:i/>
                      <w:color w:val="auto"/>
                      <w:sz w:val="28"/>
                      <w:szCs w:val="28"/>
                    </w:rPr>
                    <w:t>.</w:t>
                  </w:r>
                </w:p>
              </w:txbxContent>
            </v:textbox>
            <w10:wrap type="square"/>
          </v:shape>
        </w:pict>
      </w:r>
      <w:r w:rsidR="002A5B5D" w:rsidRPr="002A5B5D">
        <w:rPr>
          <w:sz w:val="28"/>
          <w:szCs w:val="28"/>
        </w:rPr>
        <w:t xml:space="preserve">Для этого с помощью </w:t>
      </w:r>
      <w:proofErr w:type="spellStart"/>
      <w:r w:rsidR="002A5B5D" w:rsidRPr="002A5B5D">
        <w:rPr>
          <w:sz w:val="28"/>
          <w:szCs w:val="28"/>
        </w:rPr>
        <w:t>WebBootCat</w:t>
      </w:r>
      <w:proofErr w:type="spellEnd"/>
      <w:r w:rsidR="002A5B5D" w:rsidRPr="002A5B5D">
        <w:rPr>
          <w:sz w:val="28"/>
          <w:szCs w:val="28"/>
        </w:rPr>
        <w:t xml:space="preserve"> были созданы два корпуса: один по ключевым словам, связанным с Китаем </w:t>
      </w:r>
      <w:r w:rsidR="002A5B5D" w:rsidRPr="00B9462D">
        <w:rPr>
          <w:i/>
          <w:sz w:val="28"/>
          <w:szCs w:val="28"/>
        </w:rPr>
        <w:t>("Китай", "китайцы", "китайский")</w:t>
      </w:r>
      <w:r w:rsidR="00DE2B0D">
        <w:rPr>
          <w:i/>
          <w:sz w:val="28"/>
          <w:szCs w:val="28"/>
        </w:rPr>
        <w:t>,</w:t>
      </w:r>
      <w:r w:rsidR="00DE2B0D">
        <w:rPr>
          <w:sz w:val="28"/>
          <w:szCs w:val="28"/>
        </w:rPr>
        <w:t xml:space="preserve"> и </w:t>
      </w:r>
      <w:proofErr w:type="gramStart"/>
      <w:r w:rsidR="00DE2B0D">
        <w:rPr>
          <w:sz w:val="28"/>
          <w:szCs w:val="28"/>
        </w:rPr>
        <w:t>другой</w:t>
      </w:r>
      <w:proofErr w:type="gramEnd"/>
      <w:r w:rsidR="00DE2B0D">
        <w:rPr>
          <w:sz w:val="28"/>
          <w:szCs w:val="28"/>
        </w:rPr>
        <w:t xml:space="preserve"> по словам, связанным </w:t>
      </w:r>
      <w:r w:rsidR="002A5B5D" w:rsidRPr="002A5B5D">
        <w:rPr>
          <w:sz w:val="28"/>
          <w:szCs w:val="28"/>
        </w:rPr>
        <w:t xml:space="preserve">с Таиландом </w:t>
      </w:r>
      <w:r w:rsidR="002A5B5D" w:rsidRPr="00B9462D">
        <w:rPr>
          <w:i/>
          <w:sz w:val="28"/>
          <w:szCs w:val="28"/>
        </w:rPr>
        <w:t xml:space="preserve">("тайский", "тайцы", "Таиланд"). </w:t>
      </w:r>
      <w:r w:rsidR="002A5B5D" w:rsidRPr="002A5B5D">
        <w:rPr>
          <w:sz w:val="28"/>
          <w:szCs w:val="28"/>
        </w:rPr>
        <w:t xml:space="preserve">Специальный алгоритм проверял все леммы, взятые из этих корпусов, на наличие в </w:t>
      </w:r>
      <w:proofErr w:type="spellStart"/>
      <w:r w:rsidR="002A5B5D" w:rsidRPr="002A5B5D">
        <w:rPr>
          <w:sz w:val="28"/>
          <w:szCs w:val="28"/>
        </w:rPr>
        <w:t>Викисловаре</w:t>
      </w:r>
      <w:proofErr w:type="spellEnd"/>
      <w:r w:rsidR="002A5B5D" w:rsidRPr="002A5B5D">
        <w:rPr>
          <w:sz w:val="28"/>
          <w:szCs w:val="28"/>
        </w:rPr>
        <w:t xml:space="preserve">, оставляя только те, которые не присутствовали в последнем (чаще всего это происходило из-за того, что слово были неверно приведено в словарную форму, либо же этого не случилось вовсе). </w:t>
      </w:r>
    </w:p>
    <w:p w:rsidR="00B9462D" w:rsidRDefault="002A5B5D" w:rsidP="002A5B5D">
      <w:pPr>
        <w:pStyle w:val="10"/>
        <w:spacing w:line="360" w:lineRule="auto"/>
        <w:ind w:firstLine="720"/>
        <w:jc w:val="both"/>
        <w:rPr>
          <w:sz w:val="28"/>
          <w:szCs w:val="28"/>
        </w:rPr>
      </w:pPr>
      <w:r w:rsidRPr="002A5B5D">
        <w:rPr>
          <w:sz w:val="28"/>
          <w:szCs w:val="28"/>
        </w:rPr>
        <w:t xml:space="preserve">Как можно было ожидать, чаще всего </w:t>
      </w:r>
      <w:proofErr w:type="spellStart"/>
      <w:r w:rsidRPr="002A5B5D">
        <w:rPr>
          <w:sz w:val="28"/>
          <w:szCs w:val="28"/>
        </w:rPr>
        <w:t>лемматизатор</w:t>
      </w:r>
      <w:proofErr w:type="spellEnd"/>
      <w:r w:rsidRPr="002A5B5D">
        <w:rPr>
          <w:sz w:val="28"/>
          <w:szCs w:val="28"/>
        </w:rPr>
        <w:t xml:space="preserve"> дает сбой на именах собственных. В частности, часто не </w:t>
      </w:r>
      <w:proofErr w:type="spellStart"/>
      <w:r w:rsidRPr="002A5B5D">
        <w:rPr>
          <w:sz w:val="28"/>
          <w:szCs w:val="28"/>
        </w:rPr>
        <w:t>лемматизируются</w:t>
      </w:r>
      <w:proofErr w:type="spellEnd"/>
      <w:r w:rsidRPr="002A5B5D">
        <w:rPr>
          <w:sz w:val="28"/>
          <w:szCs w:val="28"/>
        </w:rPr>
        <w:t xml:space="preserve"> названия стран, городов, межгосударственных организаций: при этом достаточно странно то, что система "спотыкается" не только на довольно малоиспользуемых топонимах (</w:t>
      </w:r>
      <w:r w:rsidRPr="00B9462D">
        <w:rPr>
          <w:i/>
          <w:sz w:val="28"/>
          <w:szCs w:val="28"/>
        </w:rPr>
        <w:t xml:space="preserve">"Бутаном" </w:t>
      </w:r>
      <w:r w:rsidRPr="002A5B5D">
        <w:rPr>
          <w:sz w:val="28"/>
          <w:szCs w:val="28"/>
        </w:rPr>
        <w:t xml:space="preserve">вместо </w:t>
      </w:r>
      <w:r w:rsidRPr="00B9462D">
        <w:rPr>
          <w:i/>
          <w:sz w:val="28"/>
          <w:szCs w:val="28"/>
        </w:rPr>
        <w:t>"бутан"</w:t>
      </w:r>
      <w:r w:rsidRPr="002A5B5D">
        <w:rPr>
          <w:sz w:val="28"/>
          <w:szCs w:val="28"/>
        </w:rPr>
        <w:t xml:space="preserve">), но и на достаточно распространенных терминах </w:t>
      </w:r>
      <w:r w:rsidRPr="00B9462D">
        <w:rPr>
          <w:sz w:val="28"/>
          <w:szCs w:val="28"/>
        </w:rPr>
        <w:t>(</w:t>
      </w:r>
      <w:r w:rsidRPr="00B9462D">
        <w:rPr>
          <w:i/>
          <w:sz w:val="28"/>
          <w:szCs w:val="28"/>
        </w:rPr>
        <w:t xml:space="preserve">"Евросоюза" </w:t>
      </w:r>
      <w:r w:rsidRPr="00B9462D">
        <w:rPr>
          <w:sz w:val="28"/>
          <w:szCs w:val="28"/>
        </w:rPr>
        <w:t>вместо</w:t>
      </w:r>
      <w:r w:rsidRPr="00B9462D">
        <w:rPr>
          <w:i/>
          <w:sz w:val="28"/>
          <w:szCs w:val="28"/>
        </w:rPr>
        <w:t xml:space="preserve"> "</w:t>
      </w:r>
      <w:proofErr w:type="spellStart"/>
      <w:r w:rsidRPr="00B9462D">
        <w:rPr>
          <w:i/>
          <w:sz w:val="28"/>
          <w:szCs w:val="28"/>
        </w:rPr>
        <w:t>евросоюз</w:t>
      </w:r>
      <w:proofErr w:type="spellEnd"/>
      <w:r w:rsidRPr="00B9462D">
        <w:rPr>
          <w:i/>
          <w:sz w:val="28"/>
          <w:szCs w:val="28"/>
        </w:rPr>
        <w:t>"</w:t>
      </w:r>
      <w:r w:rsidRPr="00B9462D">
        <w:rPr>
          <w:sz w:val="28"/>
          <w:szCs w:val="28"/>
        </w:rPr>
        <w:t xml:space="preserve">, </w:t>
      </w:r>
      <w:r w:rsidRPr="00B9462D">
        <w:rPr>
          <w:i/>
          <w:sz w:val="28"/>
          <w:szCs w:val="28"/>
        </w:rPr>
        <w:t xml:space="preserve">"Монголией" </w:t>
      </w:r>
      <w:r w:rsidRPr="00B9462D">
        <w:rPr>
          <w:sz w:val="28"/>
          <w:szCs w:val="28"/>
        </w:rPr>
        <w:t>вместо</w:t>
      </w:r>
      <w:r w:rsidRPr="00B9462D">
        <w:rPr>
          <w:i/>
          <w:sz w:val="28"/>
          <w:szCs w:val="28"/>
        </w:rPr>
        <w:t xml:space="preserve"> "</w:t>
      </w:r>
      <w:proofErr w:type="spellStart"/>
      <w:r w:rsidRPr="00B9462D">
        <w:rPr>
          <w:i/>
          <w:sz w:val="28"/>
          <w:szCs w:val="28"/>
        </w:rPr>
        <w:t>монголия</w:t>
      </w:r>
      <w:proofErr w:type="spellEnd"/>
      <w:r w:rsidRPr="00B9462D">
        <w:rPr>
          <w:i/>
          <w:sz w:val="28"/>
          <w:szCs w:val="28"/>
        </w:rPr>
        <w:t>")</w:t>
      </w:r>
      <w:r w:rsidR="00FB19F2" w:rsidRPr="00FB19F2">
        <w:rPr>
          <w:i/>
          <w:sz w:val="28"/>
          <w:szCs w:val="28"/>
        </w:rPr>
        <w:t>.</w:t>
      </w:r>
      <w:proofErr w:type="gramStart"/>
      <w:r w:rsidR="00FB19F2" w:rsidRPr="00FB19F2">
        <w:rPr>
          <w:i/>
          <w:sz w:val="28"/>
          <w:szCs w:val="28"/>
        </w:rPr>
        <w:t xml:space="preserve"> </w:t>
      </w:r>
      <w:proofErr w:type="gramEnd"/>
      <w:r w:rsidR="00FB19F2">
        <w:rPr>
          <w:sz w:val="28"/>
          <w:szCs w:val="28"/>
        </w:rPr>
        <w:t>Схожая ситуация происходит с именами собственными (</w:t>
      </w:r>
      <w:r w:rsidR="00FB19F2" w:rsidRPr="00FB19F2">
        <w:rPr>
          <w:i/>
          <w:sz w:val="28"/>
          <w:szCs w:val="28"/>
        </w:rPr>
        <w:t>«</w:t>
      </w:r>
      <w:proofErr w:type="spellStart"/>
      <w:r w:rsidR="00FB19F2" w:rsidRPr="00FB19F2">
        <w:rPr>
          <w:i/>
          <w:sz w:val="28"/>
          <w:szCs w:val="28"/>
        </w:rPr>
        <w:t>Цзиньпина</w:t>
      </w:r>
      <w:proofErr w:type="spellEnd"/>
      <w:r w:rsidR="00FB19F2" w:rsidRPr="00FB19F2">
        <w:rPr>
          <w:i/>
          <w:sz w:val="28"/>
          <w:szCs w:val="28"/>
        </w:rPr>
        <w:t xml:space="preserve">» </w:t>
      </w:r>
      <w:r w:rsidR="00FB19F2">
        <w:rPr>
          <w:sz w:val="28"/>
          <w:szCs w:val="28"/>
        </w:rPr>
        <w:t xml:space="preserve">вместо </w:t>
      </w:r>
      <w:r w:rsidR="00FB19F2" w:rsidRPr="00FB19F2">
        <w:rPr>
          <w:i/>
          <w:sz w:val="28"/>
          <w:szCs w:val="28"/>
        </w:rPr>
        <w:t>«</w:t>
      </w:r>
      <w:proofErr w:type="spellStart"/>
      <w:r w:rsidR="00FB19F2" w:rsidRPr="00FB19F2">
        <w:rPr>
          <w:i/>
          <w:sz w:val="28"/>
          <w:szCs w:val="28"/>
        </w:rPr>
        <w:t>Цзиньпин</w:t>
      </w:r>
      <w:proofErr w:type="spellEnd"/>
      <w:r w:rsidR="00FB19F2" w:rsidRPr="00FB19F2">
        <w:rPr>
          <w:i/>
          <w:sz w:val="28"/>
          <w:szCs w:val="28"/>
        </w:rPr>
        <w:t>»</w:t>
      </w:r>
      <w:r w:rsidR="00FB19F2">
        <w:rPr>
          <w:sz w:val="28"/>
          <w:szCs w:val="28"/>
        </w:rPr>
        <w:t>)</w:t>
      </w:r>
      <w:r w:rsidRPr="00B9462D">
        <w:rPr>
          <w:i/>
          <w:sz w:val="28"/>
          <w:szCs w:val="28"/>
        </w:rPr>
        <w:t>.</w:t>
      </w:r>
    </w:p>
    <w:p w:rsidR="002A5B5D" w:rsidRPr="002A5B5D" w:rsidRDefault="002A5B5D" w:rsidP="00B9462D">
      <w:pPr>
        <w:pStyle w:val="10"/>
        <w:spacing w:line="360" w:lineRule="auto"/>
        <w:ind w:firstLine="720"/>
        <w:jc w:val="both"/>
        <w:rPr>
          <w:sz w:val="28"/>
          <w:szCs w:val="28"/>
        </w:rPr>
      </w:pPr>
      <w:r w:rsidRPr="002A5B5D">
        <w:rPr>
          <w:sz w:val="28"/>
          <w:szCs w:val="28"/>
        </w:rPr>
        <w:t xml:space="preserve">Ошибки стабильно совершались в случае тех слов, которые, будучи в целом общепринятыми, не являются при этом официальными, "правильными". Помимо уже упомянутого "Евросоюза" (при своей популярности это сокращение редко используется в официальных текстах), </w:t>
      </w:r>
      <w:proofErr w:type="spellStart"/>
      <w:r w:rsidRPr="002A5B5D">
        <w:rPr>
          <w:sz w:val="28"/>
          <w:szCs w:val="28"/>
        </w:rPr>
        <w:t>лемматизатор</w:t>
      </w:r>
      <w:proofErr w:type="spellEnd"/>
      <w:r w:rsidRPr="002A5B5D">
        <w:rPr>
          <w:sz w:val="28"/>
          <w:szCs w:val="28"/>
        </w:rPr>
        <w:t xml:space="preserve"> не мог правильно привести к словарной форме распространенное ошибочное написание слова </w:t>
      </w:r>
      <w:r w:rsidRPr="00B9462D">
        <w:rPr>
          <w:i/>
          <w:sz w:val="28"/>
          <w:szCs w:val="28"/>
        </w:rPr>
        <w:t>"Таиланд" - "</w:t>
      </w:r>
      <w:proofErr w:type="spellStart"/>
      <w:r w:rsidRPr="00B9462D">
        <w:rPr>
          <w:i/>
          <w:sz w:val="28"/>
          <w:szCs w:val="28"/>
        </w:rPr>
        <w:t>Та</w:t>
      </w:r>
      <w:r w:rsidRPr="00B9462D">
        <w:rPr>
          <w:b/>
          <w:i/>
          <w:sz w:val="28"/>
          <w:szCs w:val="28"/>
        </w:rPr>
        <w:t>й</w:t>
      </w:r>
      <w:r w:rsidRPr="00B9462D">
        <w:rPr>
          <w:i/>
          <w:sz w:val="28"/>
          <w:szCs w:val="28"/>
        </w:rPr>
        <w:t>ланд</w:t>
      </w:r>
      <w:proofErr w:type="spellEnd"/>
      <w:r w:rsidRPr="00B9462D">
        <w:rPr>
          <w:i/>
          <w:sz w:val="28"/>
          <w:szCs w:val="28"/>
        </w:rPr>
        <w:t xml:space="preserve">". </w:t>
      </w:r>
    </w:p>
    <w:p w:rsidR="002A5B5D" w:rsidRPr="002A5B5D" w:rsidRDefault="002A5B5D" w:rsidP="002A5B5D">
      <w:pPr>
        <w:pStyle w:val="10"/>
        <w:spacing w:line="360" w:lineRule="auto"/>
        <w:ind w:firstLine="720"/>
        <w:jc w:val="both"/>
        <w:rPr>
          <w:sz w:val="28"/>
          <w:szCs w:val="28"/>
        </w:rPr>
      </w:pPr>
      <w:r w:rsidRPr="002A5B5D">
        <w:rPr>
          <w:sz w:val="28"/>
          <w:szCs w:val="28"/>
        </w:rPr>
        <w:t xml:space="preserve">Еще одной крупной проблемной областью стали слова, включающие в себя дефисы. Такие слова практически </w:t>
      </w:r>
      <w:r w:rsidR="00EA0B2A" w:rsidRPr="00DE2B0D">
        <w:rPr>
          <w:sz w:val="28"/>
          <w:szCs w:val="28"/>
        </w:rPr>
        <w:t>полностью</w:t>
      </w:r>
      <w:r w:rsidRPr="002A5B5D">
        <w:rPr>
          <w:sz w:val="28"/>
          <w:szCs w:val="28"/>
        </w:rPr>
        <w:t xml:space="preserve"> не </w:t>
      </w:r>
      <w:proofErr w:type="spellStart"/>
      <w:r w:rsidRPr="002A5B5D">
        <w:rPr>
          <w:sz w:val="28"/>
          <w:szCs w:val="28"/>
        </w:rPr>
        <w:t>лемматизировались</w:t>
      </w:r>
      <w:proofErr w:type="spellEnd"/>
      <w:r w:rsidRPr="002A5B5D">
        <w:rPr>
          <w:sz w:val="28"/>
          <w:szCs w:val="28"/>
        </w:rPr>
        <w:t xml:space="preserve"> корректно: иногда они считались одним словом, хотя по смыслу представляли </w:t>
      </w:r>
      <w:r w:rsidRPr="002A5B5D">
        <w:rPr>
          <w:sz w:val="28"/>
          <w:szCs w:val="28"/>
        </w:rPr>
        <w:lastRenderedPageBreak/>
        <w:t xml:space="preserve">собой скорее словосочетания (например, </w:t>
      </w:r>
      <w:r w:rsidRPr="00B9462D">
        <w:rPr>
          <w:i/>
          <w:sz w:val="28"/>
          <w:szCs w:val="28"/>
        </w:rPr>
        <w:t>"город-мегаполис", "Москва-Пеки</w:t>
      </w:r>
      <w:r w:rsidRPr="002A5B5D">
        <w:rPr>
          <w:sz w:val="28"/>
          <w:szCs w:val="28"/>
        </w:rPr>
        <w:t>н"). Иногда они, наоборот, разделялись, из-за чего дефектная лемма начиналась, собственно, с дефиса (в частности, сокращение "С.-Петербург" трактовалось как две отдельн</w:t>
      </w:r>
      <w:r w:rsidR="00DE2B0D">
        <w:rPr>
          <w:sz w:val="28"/>
          <w:szCs w:val="28"/>
        </w:rPr>
        <w:t xml:space="preserve">ые леммы - "с." и </w:t>
      </w:r>
      <w:proofErr w:type="gramStart"/>
      <w:r w:rsidR="00DE2B0D">
        <w:rPr>
          <w:sz w:val="28"/>
          <w:szCs w:val="28"/>
        </w:rPr>
        <w:t>"-</w:t>
      </w:r>
      <w:proofErr w:type="spellStart"/>
      <w:proofErr w:type="gramEnd"/>
      <w:r w:rsidR="00DE2B0D">
        <w:rPr>
          <w:sz w:val="28"/>
          <w:szCs w:val="28"/>
        </w:rPr>
        <w:t>петербург</w:t>
      </w:r>
      <w:proofErr w:type="spellEnd"/>
      <w:r w:rsidR="00DE2B0D">
        <w:rPr>
          <w:sz w:val="28"/>
          <w:szCs w:val="28"/>
        </w:rPr>
        <w:t xml:space="preserve">". </w:t>
      </w:r>
      <w:r w:rsidRPr="002A5B5D">
        <w:rPr>
          <w:sz w:val="28"/>
          <w:szCs w:val="28"/>
        </w:rPr>
        <w:t xml:space="preserve">В дополнение к этому даже те слова с дефисом, которые не были разделены (и не должны были быть разделены по смыслу), чаще всего не приводились к правильной словарной форме </w:t>
      </w:r>
      <w:r w:rsidRPr="00B9462D">
        <w:rPr>
          <w:i/>
          <w:sz w:val="28"/>
          <w:szCs w:val="28"/>
        </w:rPr>
        <w:t>("воздушно-десантные</w:t>
      </w:r>
      <w:r w:rsidRPr="002A5B5D">
        <w:rPr>
          <w:sz w:val="28"/>
          <w:szCs w:val="28"/>
        </w:rPr>
        <w:t xml:space="preserve">" вместо </w:t>
      </w:r>
      <w:r w:rsidRPr="00B9462D">
        <w:rPr>
          <w:i/>
          <w:sz w:val="28"/>
          <w:szCs w:val="28"/>
        </w:rPr>
        <w:t>"воздушно-десантный").</w:t>
      </w:r>
    </w:p>
    <w:p w:rsidR="002A5B5D" w:rsidRDefault="002A5B5D" w:rsidP="002A5B5D">
      <w:pPr>
        <w:pStyle w:val="10"/>
        <w:spacing w:line="360" w:lineRule="auto"/>
        <w:ind w:firstLine="720"/>
        <w:jc w:val="both"/>
        <w:rPr>
          <w:i/>
          <w:sz w:val="28"/>
          <w:szCs w:val="28"/>
        </w:rPr>
      </w:pPr>
      <w:r w:rsidRPr="002A5B5D">
        <w:rPr>
          <w:sz w:val="28"/>
          <w:szCs w:val="28"/>
        </w:rPr>
        <w:t xml:space="preserve">Среди более мелких проблем можно </w:t>
      </w:r>
      <w:proofErr w:type="gramStart"/>
      <w:r w:rsidRPr="002A5B5D">
        <w:rPr>
          <w:sz w:val="28"/>
          <w:szCs w:val="28"/>
        </w:rPr>
        <w:t>выделить</w:t>
      </w:r>
      <w:proofErr w:type="gramEnd"/>
      <w:r w:rsidRPr="002A5B5D">
        <w:rPr>
          <w:sz w:val="28"/>
          <w:szCs w:val="28"/>
        </w:rPr>
        <w:t xml:space="preserve"> как и вполне очевидную неверную </w:t>
      </w:r>
      <w:proofErr w:type="spellStart"/>
      <w:r w:rsidRPr="002A5B5D">
        <w:rPr>
          <w:sz w:val="28"/>
          <w:szCs w:val="28"/>
        </w:rPr>
        <w:t>лемматизацию</w:t>
      </w:r>
      <w:proofErr w:type="spellEnd"/>
      <w:r w:rsidRPr="002A5B5D">
        <w:rPr>
          <w:sz w:val="28"/>
          <w:szCs w:val="28"/>
        </w:rPr>
        <w:t xml:space="preserve"> каких-то редких, специфичных слов (хотя странным оказалось то, что система спотыкалась даже на таких, казалось бы, простых словах, как "автодорога", "колледж", "престижный"), а также оказавшиеся неожиданными случаи ошибок с </w:t>
      </w:r>
      <w:proofErr w:type="spellStart"/>
      <w:r w:rsidRPr="002A5B5D">
        <w:rPr>
          <w:sz w:val="28"/>
          <w:szCs w:val="28"/>
        </w:rPr>
        <w:t>лемматизацией</w:t>
      </w:r>
      <w:proofErr w:type="spellEnd"/>
      <w:r w:rsidRPr="002A5B5D">
        <w:rPr>
          <w:sz w:val="28"/>
          <w:szCs w:val="28"/>
        </w:rPr>
        <w:t xml:space="preserve"> в случае слов, написанных заглавными буквами (</w:t>
      </w:r>
      <w:r w:rsidRPr="00B9462D">
        <w:rPr>
          <w:i/>
          <w:sz w:val="28"/>
          <w:szCs w:val="28"/>
        </w:rPr>
        <w:t xml:space="preserve">"ВЛЕЗАЙТЕ", "ДРАКИ", "КИТАЙЦАМИ" </w:t>
      </w:r>
      <w:r w:rsidRPr="002A5B5D">
        <w:rPr>
          <w:sz w:val="28"/>
          <w:szCs w:val="28"/>
        </w:rPr>
        <w:t xml:space="preserve">вместо ожидаемых </w:t>
      </w:r>
      <w:r w:rsidRPr="00B9462D">
        <w:rPr>
          <w:i/>
          <w:sz w:val="28"/>
          <w:szCs w:val="28"/>
        </w:rPr>
        <w:t>"влезать", "драка", "китаец").</w:t>
      </w:r>
    </w:p>
    <w:p w:rsidR="00CB21B8" w:rsidRPr="00543776" w:rsidRDefault="00CB21B8" w:rsidP="00CB21B8">
      <w:pPr>
        <w:pStyle w:val="10"/>
        <w:spacing w:line="360" w:lineRule="auto"/>
        <w:jc w:val="both"/>
        <w:rPr>
          <w:sz w:val="28"/>
          <w:szCs w:val="28"/>
        </w:rPr>
      </w:pPr>
      <w:r>
        <w:rPr>
          <w:i/>
          <w:sz w:val="28"/>
          <w:szCs w:val="28"/>
        </w:rPr>
        <w:tab/>
      </w:r>
      <w:r w:rsidRPr="00CB21B8">
        <w:rPr>
          <w:sz w:val="28"/>
          <w:szCs w:val="28"/>
        </w:rPr>
        <w:t>Более</w:t>
      </w:r>
      <w:r>
        <w:rPr>
          <w:sz w:val="28"/>
          <w:szCs w:val="28"/>
        </w:rPr>
        <w:t xml:space="preserve"> глубоко ошибки </w:t>
      </w:r>
      <w:proofErr w:type="spellStart"/>
      <w:r>
        <w:rPr>
          <w:sz w:val="28"/>
          <w:szCs w:val="28"/>
        </w:rPr>
        <w:t>лемматизации</w:t>
      </w:r>
      <w:proofErr w:type="spellEnd"/>
      <w:r>
        <w:rPr>
          <w:sz w:val="28"/>
          <w:szCs w:val="28"/>
        </w:rPr>
        <w:t xml:space="preserve"> будут и</w:t>
      </w:r>
      <w:r w:rsidR="00543776">
        <w:rPr>
          <w:sz w:val="28"/>
          <w:szCs w:val="28"/>
        </w:rPr>
        <w:t>сследованы в следующей главе</w:t>
      </w:r>
      <w:r w:rsidR="00936432">
        <w:rPr>
          <w:sz w:val="28"/>
          <w:szCs w:val="28"/>
        </w:rPr>
        <w:t>, где будут использоваться непосредственно статистические данные и на их основе делаться определенные выводы</w:t>
      </w:r>
      <w:r w:rsidR="00543776" w:rsidRPr="00543776">
        <w:rPr>
          <w:sz w:val="28"/>
          <w:szCs w:val="28"/>
        </w:rPr>
        <w:t xml:space="preserve">; </w:t>
      </w:r>
      <w:r w:rsidR="00543776">
        <w:rPr>
          <w:sz w:val="28"/>
          <w:szCs w:val="28"/>
        </w:rPr>
        <w:t xml:space="preserve">пока что мы просто отметим, </w:t>
      </w:r>
      <w:r w:rsidR="00936432">
        <w:rPr>
          <w:sz w:val="28"/>
          <w:szCs w:val="28"/>
        </w:rPr>
        <w:t xml:space="preserve">что эти ошибки  просто-напросто существуют и </w:t>
      </w:r>
      <w:proofErr w:type="gramStart"/>
      <w:r w:rsidR="00936432">
        <w:rPr>
          <w:sz w:val="28"/>
          <w:szCs w:val="28"/>
        </w:rPr>
        <w:t>приносят определенный вред для корпуса</w:t>
      </w:r>
      <w:proofErr w:type="gramEnd"/>
      <w:r w:rsidR="00936432">
        <w:rPr>
          <w:sz w:val="28"/>
          <w:szCs w:val="28"/>
        </w:rPr>
        <w:t>.</w:t>
      </w:r>
    </w:p>
    <w:p w:rsidR="008171E3" w:rsidRPr="00A83F99" w:rsidRDefault="00936432" w:rsidP="00936432">
      <w:pPr>
        <w:pStyle w:val="2"/>
      </w:pPr>
      <w:bookmarkStart w:id="13" w:name="_Toc515964299"/>
      <w:r>
        <w:t>2.2</w:t>
      </w:r>
      <w:r w:rsidR="00A83F99" w:rsidRPr="00A83F99">
        <w:t xml:space="preserve">. </w:t>
      </w:r>
      <w:r>
        <w:t xml:space="preserve">Постобработка </w:t>
      </w:r>
      <w:r w:rsidR="008171E3" w:rsidRPr="00A83F99">
        <w:t>и визуализаци</w:t>
      </w:r>
      <w:r>
        <w:t>я</w:t>
      </w:r>
      <w:bookmarkEnd w:id="13"/>
    </w:p>
    <w:p w:rsidR="008171E3" w:rsidRPr="00A83F99" w:rsidRDefault="00936432" w:rsidP="00936432">
      <w:pPr>
        <w:pStyle w:val="3"/>
      </w:pPr>
      <w:bookmarkStart w:id="14" w:name="_Toc515964300"/>
      <w:r>
        <w:t>2.2</w:t>
      </w:r>
      <w:r w:rsidR="00A83F99" w:rsidRPr="00A83F99">
        <w:t>.1</w:t>
      </w:r>
      <w:r w:rsidR="008171E3" w:rsidRPr="00A83F99">
        <w:t>. Методы работы с корпусом.</w:t>
      </w:r>
      <w:bookmarkEnd w:id="14"/>
      <w:r w:rsidR="008171E3" w:rsidRPr="00A83F99">
        <w:t xml:space="preserve"> </w:t>
      </w:r>
    </w:p>
    <w:p w:rsidR="008171E3" w:rsidRPr="00A83F99" w:rsidRDefault="008171E3" w:rsidP="008171E3">
      <w:pPr>
        <w:pStyle w:val="10"/>
      </w:pPr>
    </w:p>
    <w:p w:rsidR="008171E3" w:rsidRPr="00BB2FF7" w:rsidRDefault="008171E3" w:rsidP="008171E3">
      <w:pPr>
        <w:pStyle w:val="10"/>
        <w:spacing w:line="360" w:lineRule="auto"/>
        <w:ind w:firstLine="432"/>
        <w:jc w:val="both"/>
        <w:rPr>
          <w:sz w:val="28"/>
          <w:szCs w:val="28"/>
        </w:rPr>
      </w:pPr>
      <w:r w:rsidRPr="00A83F99">
        <w:rPr>
          <w:sz w:val="28"/>
          <w:szCs w:val="28"/>
        </w:rPr>
        <w:t xml:space="preserve">Хотя предобработка корпусов и представляет определенную ценность для научно-исследовательского комплекса, </w:t>
      </w:r>
      <w:r w:rsidR="00BB2FF7" w:rsidRPr="00A83F99">
        <w:rPr>
          <w:sz w:val="28"/>
          <w:szCs w:val="28"/>
        </w:rPr>
        <w:t>работа в целом</w:t>
      </w:r>
      <w:r w:rsidR="00B17644" w:rsidRPr="00A83F99">
        <w:rPr>
          <w:sz w:val="28"/>
          <w:szCs w:val="28"/>
        </w:rPr>
        <w:t xml:space="preserve"> отнюдь не ограничивается ею. </w:t>
      </w:r>
      <w:r w:rsidR="00FD24A5" w:rsidRPr="00A83F99">
        <w:rPr>
          <w:sz w:val="28"/>
          <w:szCs w:val="28"/>
        </w:rPr>
        <w:t xml:space="preserve"> </w:t>
      </w:r>
      <w:r w:rsidRPr="00A83F99">
        <w:rPr>
          <w:sz w:val="28"/>
          <w:szCs w:val="28"/>
        </w:rPr>
        <w:t xml:space="preserve">Даже самый точный и всеобъемлющий корпус не будет иметь никакой пользы, пока не существует методов, позволяющих извлекать из этого корпуса некие полезные для нас статистические данные. К нашему счастью, </w:t>
      </w:r>
      <w:proofErr w:type="spellStart"/>
      <w:r w:rsidRPr="00A83F99">
        <w:rPr>
          <w:sz w:val="28"/>
          <w:szCs w:val="28"/>
        </w:rPr>
        <w:t>SketchEngine</w:t>
      </w:r>
      <w:proofErr w:type="spellEnd"/>
      <w:r w:rsidRPr="00A83F99">
        <w:rPr>
          <w:sz w:val="28"/>
          <w:szCs w:val="28"/>
        </w:rPr>
        <w:t xml:space="preserve"> в этом плане</w:t>
      </w:r>
      <w:r w:rsidRPr="00BB2FF7">
        <w:rPr>
          <w:sz w:val="28"/>
          <w:szCs w:val="28"/>
        </w:rPr>
        <w:t xml:space="preserve"> предоставляет достаточно </w:t>
      </w:r>
      <w:proofErr w:type="gramStart"/>
      <w:r w:rsidRPr="00BB2FF7">
        <w:rPr>
          <w:sz w:val="28"/>
          <w:szCs w:val="28"/>
        </w:rPr>
        <w:t>широкий</w:t>
      </w:r>
      <w:proofErr w:type="gramEnd"/>
      <w:r w:rsidRPr="00BB2FF7">
        <w:rPr>
          <w:sz w:val="28"/>
          <w:szCs w:val="28"/>
        </w:rPr>
        <w:t xml:space="preserve"> </w:t>
      </w:r>
      <w:proofErr w:type="spellStart"/>
      <w:r w:rsidRPr="00BB2FF7">
        <w:rPr>
          <w:sz w:val="28"/>
          <w:szCs w:val="28"/>
        </w:rPr>
        <w:t>инструментал</w:t>
      </w:r>
      <w:proofErr w:type="spellEnd"/>
      <w:r w:rsidRPr="00BB2FF7">
        <w:rPr>
          <w:sz w:val="28"/>
          <w:szCs w:val="28"/>
        </w:rPr>
        <w:t xml:space="preserve">. Конкретные формулы, которые используются в этом </w:t>
      </w:r>
      <w:proofErr w:type="spellStart"/>
      <w:r w:rsidRPr="00BB2FF7">
        <w:rPr>
          <w:sz w:val="28"/>
          <w:szCs w:val="28"/>
        </w:rPr>
        <w:lastRenderedPageBreak/>
        <w:t>инструментале</w:t>
      </w:r>
      <w:proofErr w:type="spellEnd"/>
      <w:r w:rsidRPr="00BB2FF7">
        <w:rPr>
          <w:sz w:val="28"/>
          <w:szCs w:val="28"/>
        </w:rPr>
        <w:t xml:space="preserve">, будут разобраны чуть позже, сейчас же мы рассмотрим все имеющиеся в системе средства более поверхностно, по области применения.                                                             </w:t>
      </w:r>
    </w:p>
    <w:p w:rsidR="008171E3" w:rsidRDefault="008171E3" w:rsidP="008171E3">
      <w:pPr>
        <w:pStyle w:val="10"/>
        <w:spacing w:line="360" w:lineRule="auto"/>
        <w:ind w:firstLine="432"/>
        <w:jc w:val="both"/>
        <w:rPr>
          <w:sz w:val="28"/>
          <w:szCs w:val="28"/>
        </w:rPr>
      </w:pPr>
      <w:r w:rsidRPr="008171E3">
        <w:rPr>
          <w:sz w:val="28"/>
          <w:szCs w:val="28"/>
        </w:rPr>
        <w:t xml:space="preserve">Хотя </w:t>
      </w:r>
      <w:proofErr w:type="spellStart"/>
      <w:r w:rsidRPr="008171E3">
        <w:rPr>
          <w:sz w:val="28"/>
          <w:szCs w:val="28"/>
        </w:rPr>
        <w:t>SketchEngine</w:t>
      </w:r>
      <w:proofErr w:type="spellEnd"/>
      <w:r w:rsidRPr="008171E3">
        <w:rPr>
          <w:sz w:val="28"/>
          <w:szCs w:val="28"/>
        </w:rPr>
        <w:t xml:space="preserve"> дает возможность находить </w:t>
      </w:r>
      <w:proofErr w:type="spellStart"/>
      <w:r w:rsidRPr="008171E3">
        <w:rPr>
          <w:sz w:val="28"/>
          <w:szCs w:val="28"/>
        </w:rPr>
        <w:t>коллокации</w:t>
      </w:r>
      <w:proofErr w:type="spellEnd"/>
      <w:r w:rsidRPr="008171E3">
        <w:rPr>
          <w:sz w:val="28"/>
          <w:szCs w:val="28"/>
        </w:rPr>
        <w:t xml:space="preserve"> традиционным способом, основным методом исследования корпусов, который и </w:t>
      </w:r>
      <w:r w:rsidRPr="00A83F99">
        <w:rPr>
          <w:sz w:val="28"/>
          <w:szCs w:val="28"/>
        </w:rPr>
        <w:t xml:space="preserve">дал сайту свое название, в нем является "скетч" - таблица </w:t>
      </w:r>
      <w:r w:rsidR="00A83F99" w:rsidRPr="00A83F99">
        <w:rPr>
          <w:sz w:val="28"/>
          <w:szCs w:val="28"/>
        </w:rPr>
        <w:t>«</w:t>
      </w:r>
      <w:proofErr w:type="spellStart"/>
      <w:r w:rsidR="00FD24A5" w:rsidRPr="00A83F99">
        <w:rPr>
          <w:sz w:val="28"/>
          <w:szCs w:val="28"/>
        </w:rPr>
        <w:t>коллокаций</w:t>
      </w:r>
      <w:proofErr w:type="spellEnd"/>
      <w:r w:rsidR="00FD24A5" w:rsidRPr="00A83F99">
        <w:rPr>
          <w:sz w:val="28"/>
          <w:szCs w:val="28"/>
        </w:rPr>
        <w:t xml:space="preserve"> в разрезе</w:t>
      </w:r>
      <w:r w:rsidR="00A83F99" w:rsidRPr="00A83F99">
        <w:rPr>
          <w:sz w:val="28"/>
          <w:szCs w:val="28"/>
        </w:rPr>
        <w:t xml:space="preserve">», </w:t>
      </w:r>
      <w:proofErr w:type="spellStart"/>
      <w:r w:rsidR="00A83F99" w:rsidRPr="00A83F99">
        <w:rPr>
          <w:sz w:val="28"/>
          <w:szCs w:val="28"/>
        </w:rPr>
        <w:t>показаывающая</w:t>
      </w:r>
      <w:proofErr w:type="spellEnd"/>
      <w:r w:rsidR="00A83F99" w:rsidRPr="00A83F99">
        <w:rPr>
          <w:sz w:val="28"/>
          <w:szCs w:val="28"/>
        </w:rPr>
        <w:t xml:space="preserve"> грамматические отношения</w:t>
      </w:r>
      <w:r w:rsidRPr="00A83F99">
        <w:rPr>
          <w:sz w:val="28"/>
          <w:szCs w:val="28"/>
        </w:rPr>
        <w:t xml:space="preserve"> между словами. В</w:t>
      </w:r>
      <w:r w:rsidRPr="008171E3">
        <w:rPr>
          <w:sz w:val="28"/>
          <w:szCs w:val="28"/>
        </w:rPr>
        <w:t xml:space="preserve">место просто близости двух слов друг к другу, как это происходит при простом поиске </w:t>
      </w:r>
      <w:proofErr w:type="spellStart"/>
      <w:r w:rsidRPr="008171E3">
        <w:rPr>
          <w:sz w:val="28"/>
          <w:szCs w:val="28"/>
        </w:rPr>
        <w:t>коллокаций</w:t>
      </w:r>
      <w:proofErr w:type="spellEnd"/>
      <w:r w:rsidRPr="008171E3">
        <w:rPr>
          <w:sz w:val="28"/>
          <w:szCs w:val="28"/>
        </w:rPr>
        <w:t xml:space="preserve">, "скетч" учитывает также и грамматические отношения между ними, разводя </w:t>
      </w:r>
      <w:proofErr w:type="spellStart"/>
      <w:r w:rsidRPr="008171E3">
        <w:rPr>
          <w:sz w:val="28"/>
          <w:szCs w:val="28"/>
        </w:rPr>
        <w:t>коллокации</w:t>
      </w:r>
      <w:proofErr w:type="spellEnd"/>
      <w:r w:rsidRPr="008171E3">
        <w:rPr>
          <w:sz w:val="28"/>
          <w:szCs w:val="28"/>
        </w:rPr>
        <w:t xml:space="preserve"> согласно этим отношениям в отдельные части таблицы. Например, отдельно могут показываться </w:t>
      </w:r>
      <w:proofErr w:type="spellStart"/>
      <w:r w:rsidRPr="008171E3">
        <w:rPr>
          <w:sz w:val="28"/>
          <w:szCs w:val="28"/>
        </w:rPr>
        <w:t>коллокации</w:t>
      </w:r>
      <w:proofErr w:type="spellEnd"/>
      <w:r w:rsidRPr="008171E3">
        <w:rPr>
          <w:sz w:val="28"/>
          <w:szCs w:val="28"/>
        </w:rPr>
        <w:t xml:space="preserve"> между глаголом и его дополнением, глаголом и обстоятельством, дополнением и определением и т.д</w:t>
      </w:r>
      <w:proofErr w:type="gramStart"/>
      <w:r w:rsidRPr="008171E3">
        <w:rPr>
          <w:sz w:val="28"/>
          <w:szCs w:val="28"/>
        </w:rPr>
        <w:t>.</w:t>
      </w:r>
      <w:r>
        <w:rPr>
          <w:sz w:val="28"/>
          <w:szCs w:val="28"/>
        </w:rPr>
        <w:t>.</w:t>
      </w:r>
      <w:proofErr w:type="gramEnd"/>
    </w:p>
    <w:p w:rsidR="008171E3" w:rsidRPr="008171E3" w:rsidRDefault="008171E3" w:rsidP="008171E3">
      <w:pPr>
        <w:pStyle w:val="10"/>
        <w:spacing w:line="360" w:lineRule="auto"/>
        <w:ind w:firstLine="432"/>
        <w:jc w:val="both"/>
        <w:rPr>
          <w:sz w:val="28"/>
          <w:szCs w:val="28"/>
        </w:rPr>
      </w:pPr>
      <w:r w:rsidRPr="008171E3">
        <w:rPr>
          <w:sz w:val="28"/>
          <w:szCs w:val="28"/>
        </w:rPr>
        <w:t xml:space="preserve">Таким </w:t>
      </w:r>
      <w:proofErr w:type="gramStart"/>
      <w:r w:rsidRPr="008171E3">
        <w:rPr>
          <w:sz w:val="28"/>
          <w:szCs w:val="28"/>
        </w:rPr>
        <w:t>образом</w:t>
      </w:r>
      <w:proofErr w:type="gramEnd"/>
      <w:r w:rsidRPr="008171E3">
        <w:rPr>
          <w:sz w:val="28"/>
          <w:szCs w:val="28"/>
        </w:rPr>
        <w:t xml:space="preserve"> итоговый результат становится более организованным и легким для восприятия; становится легче делать суждения не только о лексике, но и о синтаксисе языка. "Скетчи" особо полезны для лексикографии, однако находят применение также и в области обучения языку.</w:t>
      </w:r>
    </w:p>
    <w:p w:rsidR="008171E3" w:rsidRPr="00BF7166" w:rsidRDefault="008171E3" w:rsidP="00BF7166">
      <w:pPr>
        <w:pStyle w:val="10"/>
        <w:spacing w:line="360" w:lineRule="auto"/>
        <w:ind w:firstLine="432"/>
        <w:jc w:val="both"/>
        <w:rPr>
          <w:sz w:val="28"/>
          <w:szCs w:val="28"/>
        </w:rPr>
      </w:pPr>
      <w:r w:rsidRPr="008171E3">
        <w:rPr>
          <w:sz w:val="28"/>
          <w:szCs w:val="28"/>
        </w:rPr>
        <w:t xml:space="preserve">Помимо этого основного инструмента, в рамках </w:t>
      </w:r>
      <w:proofErr w:type="spellStart"/>
      <w:r w:rsidRPr="008171E3">
        <w:rPr>
          <w:sz w:val="28"/>
          <w:szCs w:val="28"/>
        </w:rPr>
        <w:t>SketchEngine</w:t>
      </w:r>
      <w:proofErr w:type="spellEnd"/>
      <w:r w:rsidRPr="008171E3">
        <w:rPr>
          <w:sz w:val="28"/>
          <w:szCs w:val="28"/>
        </w:rPr>
        <w:t xml:space="preserve"> существует и иные методы исследования корпусов, основанные на </w:t>
      </w:r>
      <w:proofErr w:type="spellStart"/>
      <w:r w:rsidRPr="008171E3">
        <w:rPr>
          <w:sz w:val="28"/>
          <w:szCs w:val="28"/>
        </w:rPr>
        <w:t>коллокациях</w:t>
      </w:r>
      <w:proofErr w:type="spellEnd"/>
      <w:r w:rsidRPr="008171E3">
        <w:rPr>
          <w:sz w:val="28"/>
          <w:szCs w:val="28"/>
        </w:rPr>
        <w:t xml:space="preserve"> и скетчах. В частности, при наличии пользовательского </w:t>
      </w:r>
      <w:proofErr w:type="gramStart"/>
      <w:r w:rsidRPr="008171E3">
        <w:rPr>
          <w:sz w:val="28"/>
          <w:szCs w:val="28"/>
        </w:rPr>
        <w:t>корпуса</w:t>
      </w:r>
      <w:proofErr w:type="gramEnd"/>
      <w:r w:rsidRPr="008171E3">
        <w:rPr>
          <w:sz w:val="28"/>
          <w:szCs w:val="28"/>
        </w:rPr>
        <w:t xml:space="preserve"> возможно автоматически извлекать ключевые слова и словосочетания </w:t>
      </w:r>
      <w:r w:rsidR="00797E65">
        <w:rPr>
          <w:sz w:val="28"/>
          <w:szCs w:val="28"/>
        </w:rPr>
        <w:t xml:space="preserve"> </w:t>
      </w:r>
      <w:r w:rsidRPr="008171E3">
        <w:rPr>
          <w:sz w:val="28"/>
          <w:szCs w:val="28"/>
        </w:rPr>
        <w:t xml:space="preserve">("термины"), свойственные именно этому корпусу. Для этого его </w:t>
      </w:r>
      <w:proofErr w:type="spellStart"/>
      <w:r w:rsidRPr="008171E3">
        <w:rPr>
          <w:sz w:val="28"/>
          <w:szCs w:val="28"/>
        </w:rPr>
        <w:t>коллокации</w:t>
      </w:r>
      <w:proofErr w:type="spellEnd"/>
      <w:r w:rsidRPr="008171E3">
        <w:rPr>
          <w:sz w:val="28"/>
          <w:szCs w:val="28"/>
        </w:rPr>
        <w:t xml:space="preserve"> ср</w:t>
      </w:r>
      <w:r w:rsidR="00BF7166">
        <w:rPr>
          <w:sz w:val="28"/>
          <w:szCs w:val="28"/>
        </w:rPr>
        <w:t>авниваются с таковыми у другого корпуса</w:t>
      </w:r>
      <w:r w:rsidR="00BF7166" w:rsidRPr="00BF7166">
        <w:rPr>
          <w:sz w:val="28"/>
          <w:szCs w:val="28"/>
        </w:rPr>
        <w:t>: этот корпус служит как стандарт, и отхождение от него в плане частоты, собственно, и является критерием для термина</w:t>
      </w:r>
      <w:r w:rsidRPr="00BF7166">
        <w:rPr>
          <w:sz w:val="28"/>
          <w:szCs w:val="28"/>
        </w:rPr>
        <w:t xml:space="preserve">. </w:t>
      </w:r>
      <w:r w:rsidR="00BF7166" w:rsidRPr="00BF7166">
        <w:rPr>
          <w:sz w:val="28"/>
          <w:szCs w:val="28"/>
        </w:rPr>
        <w:t>Например</w:t>
      </w:r>
      <w:r w:rsidRPr="00BF7166">
        <w:rPr>
          <w:sz w:val="28"/>
          <w:szCs w:val="28"/>
        </w:rPr>
        <w:t xml:space="preserve">, при сравнении корпуса о Китае, который использовался для проверки ошибок предобработки, с корпусом-мерилом </w:t>
      </w:r>
      <w:proofErr w:type="spellStart"/>
      <w:r w:rsidRPr="00BF7166">
        <w:rPr>
          <w:sz w:val="28"/>
          <w:szCs w:val="28"/>
        </w:rPr>
        <w:t>RuTenTen</w:t>
      </w:r>
      <w:proofErr w:type="spellEnd"/>
      <w:r w:rsidRPr="00BF7166">
        <w:rPr>
          <w:sz w:val="28"/>
          <w:szCs w:val="28"/>
        </w:rPr>
        <w:t xml:space="preserve"> 2011, </w:t>
      </w:r>
      <w:proofErr w:type="spellStart"/>
      <w:r w:rsidRPr="00BF7166">
        <w:rPr>
          <w:sz w:val="28"/>
          <w:szCs w:val="28"/>
        </w:rPr>
        <w:t>SketchEngine</w:t>
      </w:r>
      <w:proofErr w:type="spellEnd"/>
      <w:r w:rsidRPr="00BF7166">
        <w:rPr>
          <w:sz w:val="28"/>
          <w:szCs w:val="28"/>
        </w:rPr>
        <w:t xml:space="preserve"> выдал такие "термины", как "КНР", "</w:t>
      </w:r>
      <w:proofErr w:type="spellStart"/>
      <w:r w:rsidRPr="00BF7166">
        <w:rPr>
          <w:sz w:val="28"/>
          <w:szCs w:val="28"/>
        </w:rPr>
        <w:t>Тянанмень</w:t>
      </w:r>
      <w:proofErr w:type="spellEnd"/>
      <w:r w:rsidRPr="00BF7166">
        <w:rPr>
          <w:sz w:val="28"/>
          <w:szCs w:val="28"/>
        </w:rPr>
        <w:t xml:space="preserve">", "Храм Неба" и "Запретный город" (однако наряду с ними </w:t>
      </w:r>
      <w:proofErr w:type="gramStart"/>
      <w:r w:rsidRPr="00BF7166">
        <w:rPr>
          <w:sz w:val="28"/>
          <w:szCs w:val="28"/>
        </w:rPr>
        <w:t>присутствовали</w:t>
      </w:r>
      <w:proofErr w:type="gramEnd"/>
      <w:r w:rsidRPr="00BF7166">
        <w:rPr>
          <w:sz w:val="28"/>
          <w:szCs w:val="28"/>
        </w:rPr>
        <w:t xml:space="preserve"> как и сомнительные "Пекин", так и вовсе ошибочные "поднебесный" и "торговых центр", являющиеся результатом неверной </w:t>
      </w:r>
      <w:proofErr w:type="spellStart"/>
      <w:r w:rsidRPr="00BF7166">
        <w:rPr>
          <w:sz w:val="28"/>
          <w:szCs w:val="28"/>
        </w:rPr>
        <w:t>лемматизации</w:t>
      </w:r>
      <w:proofErr w:type="spellEnd"/>
      <w:r w:rsidRPr="00BF7166">
        <w:rPr>
          <w:sz w:val="28"/>
          <w:szCs w:val="28"/>
        </w:rPr>
        <w:t xml:space="preserve">). </w:t>
      </w:r>
    </w:p>
    <w:p w:rsidR="008171E3" w:rsidRDefault="008171E3" w:rsidP="008171E3">
      <w:pPr>
        <w:pStyle w:val="10"/>
        <w:spacing w:line="360" w:lineRule="auto"/>
        <w:ind w:firstLine="720"/>
        <w:jc w:val="both"/>
        <w:rPr>
          <w:sz w:val="28"/>
          <w:szCs w:val="28"/>
        </w:rPr>
      </w:pPr>
      <w:r w:rsidRPr="00BF7166">
        <w:rPr>
          <w:sz w:val="28"/>
          <w:szCs w:val="28"/>
        </w:rPr>
        <w:lastRenderedPageBreak/>
        <w:t xml:space="preserve">Другим </w:t>
      </w:r>
      <w:r w:rsidR="00FD24A5" w:rsidRPr="00BF7166">
        <w:rPr>
          <w:sz w:val="28"/>
          <w:szCs w:val="28"/>
        </w:rPr>
        <w:t>важным средством в</w:t>
      </w:r>
      <w:r w:rsidR="00BF7166" w:rsidRPr="00BF7166">
        <w:rPr>
          <w:sz w:val="28"/>
          <w:szCs w:val="28"/>
        </w:rPr>
        <w:t xml:space="preserve"> инструментарии </w:t>
      </w:r>
      <w:proofErr w:type="spellStart"/>
      <w:r w:rsidRPr="00BF7166">
        <w:rPr>
          <w:sz w:val="28"/>
          <w:szCs w:val="28"/>
        </w:rPr>
        <w:t>SketchEngine</w:t>
      </w:r>
      <w:proofErr w:type="spellEnd"/>
      <w:r w:rsidRPr="00BF7166">
        <w:rPr>
          <w:sz w:val="28"/>
          <w:szCs w:val="28"/>
        </w:rPr>
        <w:t xml:space="preserve"> является построение автоматического тезауруса (здесь слово "тезаурус" обозначает словарь </w:t>
      </w:r>
      <w:r w:rsidR="00FD24A5" w:rsidRPr="00BF7166">
        <w:rPr>
          <w:sz w:val="28"/>
          <w:szCs w:val="28"/>
        </w:rPr>
        <w:t>семантически близких слов</w:t>
      </w:r>
      <w:r w:rsidRPr="00BF7166">
        <w:rPr>
          <w:sz w:val="28"/>
          <w:szCs w:val="28"/>
        </w:rPr>
        <w:t>), основанный на принципе на теории дистрибутивной семантики. Процесс построения тезауруса проходит в два этапа: сначала строится скетч на основе искомого слова, после чего из всех слов той же части речи, имеющихся в корпусе</w:t>
      </w:r>
      <w:r w:rsidRPr="008171E3">
        <w:rPr>
          <w:sz w:val="28"/>
          <w:szCs w:val="28"/>
        </w:rPr>
        <w:t xml:space="preserve">, выбираются те, которые имеют больше всего схожих </w:t>
      </w:r>
      <w:proofErr w:type="spellStart"/>
      <w:r w:rsidRPr="008171E3">
        <w:rPr>
          <w:sz w:val="28"/>
          <w:szCs w:val="28"/>
        </w:rPr>
        <w:t>коллокаций</w:t>
      </w:r>
      <w:proofErr w:type="spellEnd"/>
      <w:r w:rsidRPr="008171E3">
        <w:rPr>
          <w:sz w:val="28"/>
          <w:szCs w:val="28"/>
        </w:rPr>
        <w:t xml:space="preserve">. Предполагается, что слова, появляющиеся в схожем контексте, имеют при этом и схожее значение. </w:t>
      </w:r>
    </w:p>
    <w:p w:rsidR="000C4275" w:rsidRPr="000C4275" w:rsidRDefault="000C4275" w:rsidP="008171E3">
      <w:pPr>
        <w:pStyle w:val="10"/>
        <w:spacing w:line="360" w:lineRule="auto"/>
        <w:ind w:firstLine="720"/>
        <w:jc w:val="both"/>
        <w:rPr>
          <w:sz w:val="28"/>
          <w:szCs w:val="28"/>
          <w:lang w:val="en-US"/>
        </w:rPr>
      </w:pPr>
      <w:r>
        <w:rPr>
          <w:noProof/>
          <w:sz w:val="28"/>
          <w:szCs w:val="28"/>
          <w:lang w:eastAsia="ru-RU" w:bidi="ar-SA"/>
        </w:rPr>
        <w:drawing>
          <wp:inline distT="0" distB="0" distL="0" distR="0">
            <wp:extent cx="5247542" cy="2930848"/>
            <wp:effectExtent l="19050" t="0" r="0" b="0"/>
            <wp:docPr id="29" name="Рисунок 28" descr="Thesaurus_in_Sketch_En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aurus_in_Sketch_Engine.png"/>
                    <pic:cNvPicPr/>
                  </pic:nvPicPr>
                  <pic:blipFill>
                    <a:blip r:embed="rId12"/>
                    <a:stretch>
                      <a:fillRect/>
                    </a:stretch>
                  </pic:blipFill>
                  <pic:spPr>
                    <a:xfrm>
                      <a:off x="0" y="0"/>
                      <a:ext cx="5244361" cy="2929071"/>
                    </a:xfrm>
                    <a:prstGeom prst="rect">
                      <a:avLst/>
                    </a:prstGeom>
                  </pic:spPr>
                </pic:pic>
              </a:graphicData>
            </a:graphic>
          </wp:inline>
        </w:drawing>
      </w:r>
    </w:p>
    <w:p w:rsidR="00882120" w:rsidRPr="00882120" w:rsidRDefault="00882120" w:rsidP="00882120">
      <w:pPr>
        <w:pStyle w:val="10"/>
        <w:spacing w:line="360" w:lineRule="auto"/>
        <w:ind w:firstLine="576"/>
        <w:jc w:val="center"/>
        <w:rPr>
          <w:b/>
          <w:i/>
          <w:sz w:val="28"/>
          <w:szCs w:val="28"/>
        </w:rPr>
      </w:pPr>
      <w:r w:rsidRPr="004A2192">
        <w:rPr>
          <w:b/>
          <w:i/>
          <w:sz w:val="28"/>
          <w:szCs w:val="28"/>
        </w:rPr>
        <w:t xml:space="preserve">Рис. </w:t>
      </w:r>
      <w:r>
        <w:rPr>
          <w:b/>
          <w:i/>
          <w:sz w:val="28"/>
          <w:szCs w:val="28"/>
        </w:rPr>
        <w:t xml:space="preserve">5. Тезаурус </w:t>
      </w:r>
      <w:proofErr w:type="spellStart"/>
      <w:r>
        <w:rPr>
          <w:b/>
          <w:i/>
          <w:sz w:val="28"/>
          <w:szCs w:val="28"/>
          <w:lang w:val="en-US"/>
        </w:rPr>
        <w:t>SketchEngine</w:t>
      </w:r>
      <w:proofErr w:type="spellEnd"/>
      <w:r w:rsidRPr="00882120">
        <w:rPr>
          <w:b/>
          <w:i/>
          <w:sz w:val="28"/>
          <w:szCs w:val="28"/>
        </w:rPr>
        <w:t xml:space="preserve"> </w:t>
      </w:r>
      <w:r>
        <w:rPr>
          <w:b/>
          <w:i/>
          <w:sz w:val="28"/>
          <w:szCs w:val="28"/>
        </w:rPr>
        <w:t xml:space="preserve">в действии. </w:t>
      </w:r>
      <w:r>
        <w:rPr>
          <w:b/>
          <w:i/>
          <w:sz w:val="28"/>
          <w:szCs w:val="28"/>
          <w:lang w:val="en-US"/>
        </w:rPr>
        <w:t>Score</w:t>
      </w:r>
      <w:r w:rsidRPr="00882120">
        <w:rPr>
          <w:b/>
          <w:i/>
          <w:sz w:val="28"/>
          <w:szCs w:val="28"/>
        </w:rPr>
        <w:t xml:space="preserve"> </w:t>
      </w:r>
      <w:r>
        <w:rPr>
          <w:b/>
          <w:i/>
          <w:sz w:val="28"/>
          <w:szCs w:val="28"/>
        </w:rPr>
        <w:t xml:space="preserve">обозначает силу семантической связи, </w:t>
      </w:r>
      <w:r>
        <w:rPr>
          <w:b/>
          <w:i/>
          <w:sz w:val="28"/>
          <w:szCs w:val="28"/>
          <w:lang w:val="en-US"/>
        </w:rPr>
        <w:t>Freq</w:t>
      </w:r>
      <w:r w:rsidRPr="00882120">
        <w:rPr>
          <w:b/>
          <w:i/>
          <w:sz w:val="28"/>
          <w:szCs w:val="28"/>
        </w:rPr>
        <w:t xml:space="preserve"> </w:t>
      </w:r>
      <w:r>
        <w:rPr>
          <w:b/>
          <w:i/>
          <w:sz w:val="28"/>
          <w:szCs w:val="28"/>
        </w:rPr>
        <w:t>–</w:t>
      </w:r>
      <w:r w:rsidRPr="00882120">
        <w:rPr>
          <w:b/>
          <w:i/>
          <w:sz w:val="28"/>
          <w:szCs w:val="28"/>
        </w:rPr>
        <w:t xml:space="preserve"> </w:t>
      </w:r>
      <w:r>
        <w:rPr>
          <w:b/>
          <w:i/>
          <w:sz w:val="28"/>
          <w:szCs w:val="28"/>
        </w:rPr>
        <w:t>частотность.</w:t>
      </w:r>
    </w:p>
    <w:p w:rsidR="00882120" w:rsidRDefault="00882120" w:rsidP="008171E3">
      <w:pPr>
        <w:pStyle w:val="10"/>
        <w:spacing w:line="360" w:lineRule="auto"/>
        <w:ind w:firstLine="720"/>
        <w:jc w:val="both"/>
        <w:rPr>
          <w:sz w:val="28"/>
          <w:szCs w:val="28"/>
        </w:rPr>
      </w:pPr>
    </w:p>
    <w:p w:rsidR="008171E3" w:rsidRPr="008171E3" w:rsidRDefault="008171E3" w:rsidP="008171E3">
      <w:pPr>
        <w:pStyle w:val="10"/>
        <w:spacing w:line="360" w:lineRule="auto"/>
        <w:ind w:firstLine="720"/>
        <w:jc w:val="both"/>
        <w:rPr>
          <w:sz w:val="28"/>
          <w:szCs w:val="28"/>
        </w:rPr>
      </w:pPr>
      <w:r w:rsidRPr="008171E3">
        <w:rPr>
          <w:sz w:val="28"/>
          <w:szCs w:val="28"/>
        </w:rPr>
        <w:t>В целом автоматические тезаурусы находят применение там же, где и тезаурусы обычные. За счет специфики процесса построения автоматических тезаурусов в них могут попадать некоторые ненужные слова (например, антонимы), зато они могут покрывать те области языка, которые часто отсутствуют в традиционных словарях синонимов: неологизмы, сложные слов</w:t>
      </w:r>
      <w:r>
        <w:rPr>
          <w:sz w:val="28"/>
          <w:szCs w:val="28"/>
        </w:rPr>
        <w:t>а, технические термины и т.д</w:t>
      </w:r>
      <w:proofErr w:type="gramStart"/>
      <w:r>
        <w:rPr>
          <w:sz w:val="28"/>
          <w:szCs w:val="28"/>
        </w:rPr>
        <w:t xml:space="preserve">.. </w:t>
      </w:r>
      <w:proofErr w:type="gramEnd"/>
    </w:p>
    <w:p w:rsidR="008171E3" w:rsidRPr="002D11D9" w:rsidRDefault="00936432" w:rsidP="00936432">
      <w:pPr>
        <w:pStyle w:val="3"/>
      </w:pPr>
      <w:bookmarkStart w:id="15" w:name="_Toc515964301"/>
      <w:r>
        <w:t>2.2.2</w:t>
      </w:r>
      <w:r w:rsidR="008171E3">
        <w:t>. Меры</w:t>
      </w:r>
      <w:r w:rsidR="00BF7166">
        <w:t xml:space="preserve"> и ф</w:t>
      </w:r>
      <w:r w:rsidR="001A7F0A">
        <w:t>ормулы.</w:t>
      </w:r>
      <w:bookmarkEnd w:id="15"/>
    </w:p>
    <w:p w:rsidR="002D11D9" w:rsidRDefault="008171E3" w:rsidP="002D11D9">
      <w:pPr>
        <w:pStyle w:val="10"/>
        <w:spacing w:line="360" w:lineRule="auto"/>
        <w:ind w:firstLine="720"/>
        <w:jc w:val="both"/>
        <w:rPr>
          <w:sz w:val="28"/>
          <w:szCs w:val="28"/>
        </w:rPr>
      </w:pPr>
      <w:r w:rsidRPr="008171E3">
        <w:rPr>
          <w:sz w:val="28"/>
          <w:szCs w:val="28"/>
        </w:rPr>
        <w:t xml:space="preserve">Как уже было сказано, большая часть </w:t>
      </w:r>
      <w:r w:rsidR="00BF7166">
        <w:rPr>
          <w:sz w:val="28"/>
          <w:szCs w:val="28"/>
        </w:rPr>
        <w:t>инструментария</w:t>
      </w:r>
      <w:r w:rsidRPr="008171E3">
        <w:rPr>
          <w:sz w:val="28"/>
          <w:szCs w:val="28"/>
        </w:rPr>
        <w:t xml:space="preserve">, который используется в </w:t>
      </w:r>
      <w:proofErr w:type="spellStart"/>
      <w:r w:rsidRPr="008171E3">
        <w:rPr>
          <w:sz w:val="28"/>
          <w:szCs w:val="28"/>
        </w:rPr>
        <w:t>SketchEngine</w:t>
      </w:r>
      <w:proofErr w:type="spellEnd"/>
      <w:r w:rsidRPr="008171E3">
        <w:rPr>
          <w:sz w:val="28"/>
          <w:szCs w:val="28"/>
        </w:rPr>
        <w:t xml:space="preserve">, основан, так или иначе, на вычислении </w:t>
      </w:r>
      <w:proofErr w:type="spellStart"/>
      <w:r w:rsidRPr="008171E3">
        <w:rPr>
          <w:sz w:val="28"/>
          <w:szCs w:val="28"/>
        </w:rPr>
        <w:lastRenderedPageBreak/>
        <w:t>коллокаций</w:t>
      </w:r>
      <w:proofErr w:type="spellEnd"/>
      <w:r w:rsidRPr="008171E3">
        <w:rPr>
          <w:sz w:val="28"/>
          <w:szCs w:val="28"/>
        </w:rPr>
        <w:t xml:space="preserve"> между словами.</w:t>
      </w:r>
      <w:r w:rsidR="002D11D9">
        <w:rPr>
          <w:sz w:val="28"/>
          <w:szCs w:val="28"/>
        </w:rPr>
        <w:t xml:space="preserve"> Конкретно для них существует несколько способов измерения. Как уже было сказано, до 2006 года основной мерой вычисления </w:t>
      </w:r>
      <w:proofErr w:type="spellStart"/>
      <w:r w:rsidR="002D11D9">
        <w:rPr>
          <w:sz w:val="28"/>
          <w:szCs w:val="28"/>
        </w:rPr>
        <w:t>коллокаций</w:t>
      </w:r>
      <w:proofErr w:type="spellEnd"/>
      <w:r w:rsidR="002D11D9">
        <w:rPr>
          <w:sz w:val="28"/>
          <w:szCs w:val="28"/>
        </w:rPr>
        <w:t xml:space="preserve"> был метод </w:t>
      </w:r>
      <w:proofErr w:type="spellStart"/>
      <w:r w:rsidR="002D11D9">
        <w:rPr>
          <w:sz w:val="28"/>
          <w:szCs w:val="28"/>
        </w:rPr>
        <w:t>MI-Score</w:t>
      </w:r>
      <w:proofErr w:type="spellEnd"/>
      <w:r w:rsidR="002D11D9">
        <w:rPr>
          <w:sz w:val="28"/>
          <w:szCs w:val="28"/>
        </w:rPr>
        <w:t>:</w:t>
      </w:r>
    </w:p>
    <w:p w:rsidR="002D11D9" w:rsidRDefault="00C9410D" w:rsidP="002D11D9">
      <w:pPr>
        <w:pStyle w:val="10"/>
        <w:spacing w:line="360" w:lineRule="auto"/>
        <w:ind w:firstLine="720"/>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log</m:t>
              </m:r>
            </m:e>
            <m:sub>
              <m:r>
                <w:rPr>
                  <w:rFonts w:ascii="Cambria Math" w:hAnsi="Cambria Math"/>
                  <w:sz w:val="28"/>
                  <w:szCs w:val="28"/>
                </w:rPr>
                <m:t xml:space="preserve">2 </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r>
                <w:rPr>
                  <w:rFonts w:ascii="Cambria Math" w:hAnsi="Cambria Math"/>
                  <w:sz w:val="28"/>
                  <w:szCs w:val="28"/>
                </w:rPr>
                <m:t>N</m:t>
              </m:r>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den>
          </m:f>
        </m:oMath>
      </m:oMathPara>
    </w:p>
    <w:p w:rsidR="00A5291B" w:rsidRDefault="00A5291B" w:rsidP="00A5291B">
      <w:pPr>
        <w:pStyle w:val="10"/>
        <w:spacing w:line="360" w:lineRule="auto"/>
        <w:jc w:val="both"/>
        <w:rPr>
          <w:sz w:val="28"/>
          <w:szCs w:val="28"/>
        </w:rPr>
      </w:pPr>
      <w:r>
        <w:rPr>
          <w:sz w:val="28"/>
          <w:szCs w:val="28"/>
          <w:lang w:val="en-US"/>
        </w:rPr>
        <w:tab/>
      </w:r>
      <w:r>
        <w:rPr>
          <w:sz w:val="28"/>
          <w:szCs w:val="28"/>
        </w:rPr>
        <w:t>После этого этот метод сменился методом</w:t>
      </w:r>
      <w:r w:rsidR="002D11D9">
        <w:rPr>
          <w:sz w:val="28"/>
          <w:szCs w:val="28"/>
        </w:rPr>
        <w:t xml:space="preserve"> </w:t>
      </w:r>
      <w:proofErr w:type="spellStart"/>
      <w:r w:rsidR="002D11D9">
        <w:rPr>
          <w:sz w:val="28"/>
          <w:szCs w:val="28"/>
        </w:rPr>
        <w:t>AssociationScore</w:t>
      </w:r>
      <w:proofErr w:type="spellEnd"/>
      <w:r w:rsidR="002D11D9">
        <w:rPr>
          <w:sz w:val="28"/>
          <w:szCs w:val="28"/>
        </w:rPr>
        <w:t xml:space="preserve"> (</w:t>
      </w:r>
      <w:proofErr w:type="spellStart"/>
      <w:r w:rsidR="002D11D9">
        <w:rPr>
          <w:sz w:val="28"/>
          <w:szCs w:val="28"/>
        </w:rPr>
        <w:t>AScore</w:t>
      </w:r>
      <w:proofErr w:type="spellEnd"/>
      <w:r w:rsidR="002D11D9">
        <w:rPr>
          <w:sz w:val="28"/>
          <w:szCs w:val="28"/>
        </w:rPr>
        <w:t>)</w:t>
      </w:r>
      <w:r>
        <w:rPr>
          <w:sz w:val="28"/>
          <w:szCs w:val="28"/>
        </w:rPr>
        <w:t xml:space="preserve">, а затем методом </w:t>
      </w:r>
      <w:proofErr w:type="spellStart"/>
      <w:r>
        <w:rPr>
          <w:sz w:val="28"/>
          <w:szCs w:val="28"/>
          <w:lang w:val="en-US"/>
        </w:rPr>
        <w:t>logDice</w:t>
      </w:r>
      <w:proofErr w:type="spellEnd"/>
      <w:r>
        <w:rPr>
          <w:sz w:val="28"/>
          <w:szCs w:val="28"/>
        </w:rPr>
        <w:t>, основанным на «</w:t>
      </w:r>
      <w:proofErr w:type="spellStart"/>
      <w:r>
        <w:rPr>
          <w:sz w:val="28"/>
          <w:szCs w:val="28"/>
        </w:rPr>
        <w:t>коэфициценте</w:t>
      </w:r>
      <w:proofErr w:type="spellEnd"/>
      <w:r>
        <w:rPr>
          <w:sz w:val="28"/>
          <w:szCs w:val="28"/>
        </w:rPr>
        <w:t xml:space="preserve"> </w:t>
      </w:r>
      <w:proofErr w:type="spellStart"/>
      <w:r>
        <w:rPr>
          <w:sz w:val="28"/>
          <w:szCs w:val="28"/>
        </w:rPr>
        <w:t>Дайса</w:t>
      </w:r>
      <w:proofErr w:type="spellEnd"/>
      <w:r>
        <w:rPr>
          <w:sz w:val="28"/>
          <w:szCs w:val="28"/>
        </w:rPr>
        <w:t>» и особой гибридной мерой (по причинам, описанным выше)</w:t>
      </w:r>
      <w:r w:rsidR="002D11D9">
        <w:rPr>
          <w:sz w:val="28"/>
          <w:szCs w:val="28"/>
        </w:rPr>
        <w:t xml:space="preserve">. </w:t>
      </w:r>
    </w:p>
    <w:p w:rsidR="00A5291B" w:rsidRDefault="00A5291B" w:rsidP="00A5291B">
      <w:pPr>
        <w:pStyle w:val="10"/>
        <w:spacing w:line="360" w:lineRule="auto"/>
        <w:jc w:val="both"/>
        <w:rPr>
          <w:sz w:val="28"/>
          <w:szCs w:val="28"/>
          <w:lang w:val="en-US"/>
        </w:rPr>
      </w:pPr>
      <m:oMathPara>
        <m:oMath>
          <m:r>
            <w:rPr>
              <w:rFonts w:ascii="Cambria Math" w:hAnsi="Cambria Math"/>
              <w:sz w:val="28"/>
              <w:szCs w:val="28"/>
            </w:rPr>
            <m:t>AScore</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r>
            <w:rPr>
              <w:rFonts w:ascii="Cambria Math" w:hAnsi="Cambria Math"/>
              <w:sz w:val="28"/>
              <w:szCs w:val="28"/>
            </w:rPr>
            <m:t xml:space="preserve">= log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 · ||</m:t>
              </m:r>
              <m:r>
                <w:rPr>
                  <w:rFonts w:ascii="Cambria Math" w:hAnsi="Cambria Math" w:cs="Cambria Math"/>
                  <w:sz w:val="28"/>
                  <w:szCs w:val="28"/>
                </w:rPr>
                <m:t>*</m:t>
              </m:r>
              <m:r>
                <w:rPr>
                  <w:rFonts w:ascii="Cambria Math" w:hAnsi="Cambria Math"/>
                  <w:sz w:val="28"/>
                  <w:szCs w:val="28"/>
                </w:rPr>
                <m:t xml:space="preserve">, </m:t>
              </m:r>
              <m:r>
                <w:rPr>
                  <w:rFonts w:ascii="Cambria Math" w:hAnsi="Cambria Math" w:cs="Cambria Math"/>
                  <w:sz w:val="28"/>
                  <w:szCs w:val="28"/>
                </w:rPr>
                <m:t>*</m:t>
              </m:r>
              <m:r>
                <w:rPr>
                  <w:rFonts w:ascii="Cambria Math" w:hAnsi="Cambria Math"/>
                  <w:sz w:val="28"/>
                  <w:szCs w:val="28"/>
                </w:rPr>
                <m:t xml:space="preserve">, </m:t>
              </m:r>
              <m:r>
                <w:rPr>
                  <w:rFonts w:ascii="Cambria Math" w:hAnsi="Cambria Math" w:cs="Cambria Math"/>
                  <w:sz w:val="28"/>
                  <w:szCs w:val="28"/>
                </w:rPr>
                <m:t>*</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 xml:space="preserve">, R, </m:t>
              </m:r>
              <m:r>
                <w:rPr>
                  <w:rFonts w:ascii="Cambria Math" w:hAnsi="Cambria Math" w:cs="Cambria Math"/>
                  <w:sz w:val="28"/>
                  <w:szCs w:val="28"/>
                </w:rPr>
                <m:t>*</m:t>
              </m:r>
              <m:r>
                <w:rPr>
                  <w:rFonts w:ascii="Cambria Math" w:hAnsi="Cambria Math"/>
                  <w:sz w:val="28"/>
                  <w:szCs w:val="28"/>
                </w:rPr>
                <m:t>|| · ||</m:t>
              </m:r>
              <m:r>
                <w:rPr>
                  <w:rFonts w:ascii="Cambria Math" w:hAnsi="Cambria Math" w:cs="Cambria Math"/>
                  <w:sz w:val="28"/>
                  <w:szCs w:val="28"/>
                </w:rPr>
                <m:t>*</m:t>
              </m:r>
              <m:r>
                <w:rPr>
                  <w:rFonts w:ascii="Cambria Math" w:hAnsi="Cambria Math"/>
                  <w:sz w:val="28"/>
                  <w:szCs w:val="28"/>
                </w:rPr>
                <m:t xml:space="preserve">, </m:t>
              </m:r>
              <m:r>
                <w:rPr>
                  <w:rFonts w:ascii="Cambria Math" w:hAnsi="Cambria Math" w:cs="Cambria Math"/>
                  <w:sz w:val="28"/>
                  <w:szCs w:val="28"/>
                </w:rPr>
                <m:t>*</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 xml:space="preserve">|| </m:t>
              </m:r>
            </m:den>
          </m:f>
          <m:r>
            <w:rPr>
              <w:rFonts w:ascii="Cambria Math" w:hAnsi="Cambria Math"/>
              <w:sz w:val="28"/>
              <w:szCs w:val="28"/>
            </w:rPr>
            <m:t xml:space="preserve"> · log(||</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 + 1)</m:t>
          </m:r>
        </m:oMath>
      </m:oMathPara>
    </w:p>
    <w:p w:rsidR="00A5291B" w:rsidRPr="00A5291B" w:rsidRDefault="00A5291B" w:rsidP="00A5291B">
      <w:pPr>
        <w:pStyle w:val="10"/>
        <w:spacing w:line="360" w:lineRule="auto"/>
        <w:jc w:val="both"/>
        <w:rPr>
          <w:sz w:val="28"/>
          <w:szCs w:val="28"/>
          <w:lang w:val="en-US"/>
        </w:rPr>
      </w:pPr>
      <m:oMathPara>
        <m:oMath>
          <m:r>
            <w:rPr>
              <w:rFonts w:ascii="Cambria Math" w:hAnsi="Cambria Math"/>
              <w:sz w:val="28"/>
              <w:szCs w:val="28"/>
            </w:rPr>
            <m:t>Dice</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num>
                <m:den>
                  <m:r>
                    <w:rPr>
                      <w:rFonts w:ascii="Cambria Math" w:hAnsi="Cambria Math"/>
                      <w:sz w:val="28"/>
                      <w:szCs w:val="28"/>
                    </w:rPr>
                    <m:t>N</m:t>
                  </m:r>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num>
                <m:den>
                  <m:r>
                    <w:rPr>
                      <w:rFonts w:ascii="Cambria Math" w:hAnsi="Cambria Math"/>
                      <w:sz w:val="28"/>
                      <w:szCs w:val="28"/>
                    </w:rPr>
                    <m:t>N</m:t>
                  </m:r>
                </m:den>
              </m:f>
            </m:num>
            <m:den>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num>
                <m:den>
                  <m:r>
                    <w:rPr>
                      <w:rFonts w:ascii="Cambria Math" w:hAnsi="Cambria Math"/>
                      <w:sz w:val="28"/>
                      <w:szCs w:val="28"/>
                    </w:rPr>
                    <m:t>N</m:t>
                  </m:r>
                </m:den>
              </m:f>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num>
                <m:den>
                  <m:r>
                    <w:rPr>
                      <w:rFonts w:ascii="Cambria Math" w:hAnsi="Cambria Math"/>
                      <w:sz w:val="28"/>
                      <w:szCs w:val="28"/>
                    </w:rPr>
                    <m:t>N</m:t>
                  </m:r>
                </m:den>
              </m:f>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num>
                <m:den>
                  <m:r>
                    <w:rPr>
                      <w:rFonts w:ascii="Cambria Math" w:hAnsi="Cambria Math"/>
                      <w:sz w:val="28"/>
                      <w:szCs w:val="28"/>
                    </w:rPr>
                    <m:t>N</m:t>
                  </m:r>
                </m:den>
              </m:f>
            </m:num>
            <m:den>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num>
                <m:den>
                  <m:r>
                    <w:rPr>
                      <w:rFonts w:ascii="Cambria Math" w:hAnsi="Cambria Math"/>
                      <w:sz w:val="28"/>
                      <w:szCs w:val="28"/>
                    </w:rPr>
                    <m:t>N</m:t>
                  </m:r>
                </m:den>
              </m:f>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num>
                <m:den>
                  <m:r>
                    <w:rPr>
                      <w:rFonts w:ascii="Cambria Math" w:hAnsi="Cambria Math"/>
                      <w:sz w:val="28"/>
                      <w:szCs w:val="28"/>
                    </w:rPr>
                    <m:t>N</m:t>
                  </m:r>
                </m:den>
              </m:f>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den>
          </m:f>
        </m:oMath>
      </m:oMathPara>
    </w:p>
    <w:p w:rsidR="00AE05FE" w:rsidRDefault="00AE05FE" w:rsidP="00A5291B">
      <w:pPr>
        <w:pStyle w:val="10"/>
        <w:spacing w:line="360" w:lineRule="auto"/>
        <w:jc w:val="both"/>
        <w:rPr>
          <w:sz w:val="24"/>
          <w:szCs w:val="24"/>
          <w:lang w:val="en-US"/>
        </w:rPr>
      </w:pPr>
      <m:oMathPara>
        <m:oMath>
          <m:r>
            <w:rPr>
              <w:rFonts w:ascii="Cambria Math" w:hAnsi="Cambria Math"/>
              <w:sz w:val="24"/>
              <w:szCs w:val="24"/>
              <w:lang w:val="en-US"/>
            </w:rPr>
            <m:t xml:space="preserve">14 + </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2</m:t>
              </m:r>
            </m:sub>
          </m:sSub>
          <m:r>
            <w:rPr>
              <w:rFonts w:ascii="Cambria Math" w:hAnsi="Cambria Math"/>
              <w:sz w:val="24"/>
              <w:szCs w:val="24"/>
              <w:lang w:val="en-US"/>
            </w:rPr>
            <m:t xml:space="preserve"> Dice </m:t>
          </m:r>
          <m:d>
            <m:dPr>
              <m:ctrlPr>
                <w:rPr>
                  <w:rFonts w:ascii="Cambria Math" w:hAnsi="Cambria Math"/>
                  <w:i/>
                  <w:sz w:val="24"/>
                  <w:szCs w:val="24"/>
                  <w:lang w:val="en-US"/>
                </w:rPr>
              </m:ctrlPr>
            </m:dPr>
            <m:e>
              <m:f>
                <m:fPr>
                  <m:ctrlPr>
                    <w:rPr>
                      <w:rFonts w:ascii="Cambria Math" w:hAnsi="Cambria Math"/>
                      <w:i/>
                      <w:sz w:val="24"/>
                      <w:szCs w:val="24"/>
                    </w:rPr>
                  </m:ctrlPr>
                </m:fPr>
                <m:num>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r>
                    <w:rPr>
                      <w:rFonts w:ascii="Cambria Math" w:hAnsi="Cambria Math"/>
                      <w:sz w:val="24"/>
                      <w:szCs w:val="24"/>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r>
                    <w:rPr>
                      <w:rFonts w:ascii="Cambria Math" w:hAnsi="Cambria Math" w:cs="Cambria Math"/>
                      <w:sz w:val="24"/>
                      <w:szCs w:val="24"/>
                      <w:lang w:val="en-US"/>
                    </w:rPr>
                    <m:t>*</m:t>
                  </m:r>
                  <m:r>
                    <w:rPr>
                      <w:rFonts w:ascii="Cambria Math" w:hAnsi="Cambria Math"/>
                      <w:sz w:val="24"/>
                      <w:szCs w:val="24"/>
                      <w:lang w:val="en-US"/>
                    </w:rPr>
                    <m:t>||</m:t>
                  </m:r>
                </m:den>
              </m:f>
              <m:r>
                <w:rPr>
                  <w:rFonts w:ascii="Cambria Math" w:hAnsi="Cambria Math"/>
                  <w:sz w:val="24"/>
                  <w:szCs w:val="24"/>
                  <w:lang w:val="en-US"/>
                </w:rPr>
                <m:t>,</m:t>
              </m:r>
              <m:f>
                <m:fPr>
                  <m:ctrlPr>
                    <w:rPr>
                      <w:rFonts w:ascii="Cambria Math" w:hAnsi="Cambria Math"/>
                      <w:i/>
                      <w:sz w:val="24"/>
                      <w:szCs w:val="24"/>
                    </w:rPr>
                  </m:ctrlPr>
                </m:fPr>
                <m:num>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r>
                            <w:rPr>
                              <w:rFonts w:ascii="Cambria Math" w:hAnsi="Cambria Math" w:cs="Cambria Math"/>
                              <w:sz w:val="24"/>
                              <w:szCs w:val="24"/>
                              <w:lang w:val="en-US"/>
                            </w:rPr>
                            <m:t>*</m:t>
                          </m:r>
                          <m:r>
                            <w:rPr>
                              <w:rFonts w:ascii="Cambria Math" w:hAnsi="Cambria Math"/>
                              <w:sz w:val="24"/>
                              <w:szCs w:val="24"/>
                              <w:lang w:val="en-US"/>
                            </w:rPr>
                            <m:t xml:space="preserve">, </m:t>
                          </m:r>
                          <m:r>
                            <w:rPr>
                              <w:rFonts w:ascii="Cambria Math" w:hAnsi="Cambria Math" w:cs="Cambria Math"/>
                              <w:sz w:val="24"/>
                              <w:szCs w:val="24"/>
                              <w:lang w:val="en-US"/>
                            </w:rPr>
                            <m:t>*</m:t>
                          </m:r>
                          <m:r>
                            <w:rPr>
                              <w:rFonts w:ascii="Cambria Math" w:hAnsi="Cambria Math"/>
                              <w:sz w:val="24"/>
                              <w:szCs w:val="24"/>
                              <w:lang w:val="en-US"/>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den>
              </m:f>
            </m:e>
          </m:d>
          <m:r>
            <w:rPr>
              <w:rFonts w:ascii="Cambria Math" w:hAnsi="Cambria Math"/>
              <w:sz w:val="24"/>
              <w:szCs w:val="24"/>
              <w:lang w:val="en-US"/>
            </w:rPr>
            <m:t xml:space="preserve">= 14 + </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2</m:t>
              </m:r>
            </m:sub>
          </m:sSub>
          <m:f>
            <m:fPr>
              <m:ctrlPr>
                <w:rPr>
                  <w:rFonts w:ascii="Cambria Math" w:hAnsi="Cambria Math"/>
                  <w:i/>
                  <w:sz w:val="24"/>
                  <w:szCs w:val="24"/>
                </w:rPr>
              </m:ctrlPr>
            </m:fPr>
            <m:num>
              <m:r>
                <w:rPr>
                  <w:rFonts w:ascii="Cambria Math" w:hAnsi="Cambria Math"/>
                  <w:sz w:val="24"/>
                  <w:szCs w:val="24"/>
                </w:rPr>
                <m:t>2*</m:t>
              </m:r>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r>
                <w:rPr>
                  <w:rFonts w:ascii="Cambria Math" w:hAnsi="Cambria Math"/>
                  <w:sz w:val="24"/>
                  <w:szCs w:val="24"/>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r>
                <w:rPr>
                  <w:rFonts w:ascii="Cambria Math" w:hAnsi="Cambria Math" w:cs="Cambria Math"/>
                  <w:sz w:val="24"/>
                  <w:szCs w:val="24"/>
                  <w:lang w:val="en-US"/>
                </w:rPr>
                <m:t>*</m:t>
              </m:r>
              <m:r>
                <w:rPr>
                  <w:rFonts w:ascii="Cambria Math" w:hAnsi="Cambria Math"/>
                  <w:sz w:val="24"/>
                  <w:szCs w:val="24"/>
                  <w:lang w:val="en-US"/>
                </w:rPr>
                <m:t>|| + ||</m:t>
              </m:r>
              <m:r>
                <w:rPr>
                  <w:rFonts w:ascii="Cambria Math" w:hAnsi="Cambria Math" w:cs="Cambria Math"/>
                  <w:sz w:val="24"/>
                  <w:szCs w:val="24"/>
                  <w:lang w:val="en-US"/>
                </w:rPr>
                <m:t>*</m:t>
              </m:r>
              <m:r>
                <w:rPr>
                  <w:rFonts w:ascii="Cambria Math" w:hAnsi="Cambria Math"/>
                  <w:sz w:val="24"/>
                  <w:szCs w:val="24"/>
                  <w:lang w:val="en-US"/>
                </w:rPr>
                <m:t xml:space="preserve">, </m:t>
              </m:r>
              <m:r>
                <w:rPr>
                  <w:rFonts w:ascii="Cambria Math" w:hAnsi="Cambria Math" w:cs="Cambria Math"/>
                  <w:sz w:val="24"/>
                  <w:szCs w:val="24"/>
                  <w:lang w:val="en-US"/>
                </w:rPr>
                <m:t>*</m:t>
              </m:r>
              <m:r>
                <w:rPr>
                  <w:rFonts w:ascii="Cambria Math" w:hAnsi="Cambria Math"/>
                  <w:sz w:val="24"/>
                  <w:szCs w:val="24"/>
                  <w:lang w:val="en-US"/>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4"/>
                  <w:szCs w:val="24"/>
                  <w:lang w:val="en-US"/>
                </w:rPr>
                <m:t>|||</m:t>
              </m:r>
            </m:den>
          </m:f>
        </m:oMath>
      </m:oMathPara>
    </w:p>
    <w:p w:rsidR="00AE05FE" w:rsidRPr="00AE05FE" w:rsidRDefault="00AE05FE" w:rsidP="00AE05FE">
      <w:pPr>
        <w:pStyle w:val="10"/>
        <w:spacing w:line="360" w:lineRule="auto"/>
        <w:jc w:val="both"/>
        <w:rPr>
          <w:sz w:val="24"/>
          <w:szCs w:val="24"/>
        </w:rPr>
      </w:pPr>
      <m:oMathPara>
        <m:oMath>
          <m:r>
            <w:rPr>
              <w:rFonts w:ascii="Cambria Math" w:hAnsi="Cambria Math"/>
              <w:sz w:val="24"/>
              <w:szCs w:val="24"/>
              <w:lang w:val="en-US"/>
            </w:rPr>
            <m:t xml:space="preserve">14 + </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2</m:t>
              </m:r>
            </m:sub>
          </m:sSub>
          <m:r>
            <w:rPr>
              <w:rFonts w:ascii="Cambria Math" w:hAnsi="Cambria Math"/>
              <w:sz w:val="24"/>
              <w:szCs w:val="24"/>
              <w:lang w:val="en-US"/>
            </w:rPr>
            <m:t xml:space="preserve"> Dice </m:t>
          </m:r>
          <m:d>
            <m:dPr>
              <m:ctrlPr>
                <w:rPr>
                  <w:rFonts w:ascii="Cambria Math" w:hAnsi="Cambria Math"/>
                  <w:i/>
                  <w:sz w:val="24"/>
                  <w:szCs w:val="24"/>
                  <w:lang w:val="en-US"/>
                </w:rPr>
              </m:ctrlPr>
            </m:dPr>
            <m:e>
              <m:f>
                <m:fPr>
                  <m:ctrlPr>
                    <w:rPr>
                      <w:rFonts w:ascii="Cambria Math" w:hAnsi="Cambria Math"/>
                      <w:i/>
                      <w:sz w:val="24"/>
                      <w:szCs w:val="24"/>
                    </w:rPr>
                  </m:ctrlPr>
                </m:fPr>
                <m:num>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r>
                    <w:rPr>
                      <w:rFonts w:ascii="Cambria Math" w:hAnsi="Cambria Math"/>
                      <w:sz w:val="24"/>
                      <w:szCs w:val="24"/>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r>
                    <w:rPr>
                      <w:rFonts w:ascii="Cambria Math" w:hAnsi="Cambria Math" w:cs="Cambria Math"/>
                      <w:sz w:val="24"/>
                      <w:szCs w:val="24"/>
                      <w:lang w:val="en-US"/>
                    </w:rPr>
                    <m:t>*</m:t>
                  </m:r>
                  <m:r>
                    <w:rPr>
                      <w:rFonts w:ascii="Cambria Math" w:hAnsi="Cambria Math"/>
                      <w:sz w:val="24"/>
                      <w:szCs w:val="24"/>
                      <w:lang w:val="en-US"/>
                    </w:rPr>
                    <m:t>||</m:t>
                  </m:r>
                </m:den>
              </m:f>
              <m:r>
                <w:rPr>
                  <w:rFonts w:ascii="Cambria Math" w:hAnsi="Cambria Math"/>
                  <w:sz w:val="24"/>
                  <w:szCs w:val="24"/>
                  <w:lang w:val="en-US"/>
                </w:rPr>
                <m:t>,</m:t>
              </m:r>
              <m:f>
                <m:fPr>
                  <m:ctrlPr>
                    <w:rPr>
                      <w:rFonts w:ascii="Cambria Math" w:hAnsi="Cambria Math"/>
                      <w:i/>
                      <w:sz w:val="24"/>
                      <w:szCs w:val="24"/>
                    </w:rPr>
                  </m:ctrlPr>
                </m:fPr>
                <m:num>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r>
                            <w:rPr>
                              <w:rFonts w:ascii="Cambria Math" w:hAnsi="Cambria Math" w:cs="Cambria Math"/>
                              <w:sz w:val="24"/>
                              <w:szCs w:val="24"/>
                              <w:lang w:val="en-US"/>
                            </w:rPr>
                            <m:t>*</m:t>
                          </m:r>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den>
              </m:f>
            </m:e>
          </m:d>
          <m:r>
            <w:rPr>
              <w:rFonts w:ascii="Cambria Math" w:hAnsi="Cambria Math"/>
              <w:sz w:val="24"/>
              <w:szCs w:val="24"/>
              <w:lang w:val="en-US"/>
            </w:rPr>
            <m:t xml:space="preserve">= 14 + </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2</m:t>
              </m:r>
            </m:sub>
          </m:sSub>
          <m:f>
            <m:fPr>
              <m:ctrlPr>
                <w:rPr>
                  <w:rFonts w:ascii="Cambria Math" w:hAnsi="Cambria Math"/>
                  <w:i/>
                  <w:sz w:val="24"/>
                  <w:szCs w:val="24"/>
                </w:rPr>
              </m:ctrlPr>
            </m:fPr>
            <m:num>
              <m:r>
                <w:rPr>
                  <w:rFonts w:ascii="Cambria Math" w:hAnsi="Cambria Math"/>
                  <w:sz w:val="24"/>
                  <w:szCs w:val="24"/>
                </w:rPr>
                <m:t>2*</m:t>
              </m:r>
              <m:d>
                <m:dPr>
                  <m:begChr m:val="|"/>
                  <m:endChr m:val="|"/>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r>
                <w:rPr>
                  <w:rFonts w:ascii="Cambria Math" w:hAnsi="Cambria Math"/>
                  <w:sz w:val="24"/>
                  <w:szCs w:val="24"/>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4"/>
                  <w:szCs w:val="24"/>
                  <w:lang w:val="en-US"/>
                </w:rPr>
                <m:t xml:space="preserve">, R, </m:t>
              </m:r>
              <m:r>
                <w:rPr>
                  <w:rFonts w:ascii="Cambria Math" w:hAnsi="Cambria Math" w:cs="Cambria Math"/>
                  <w:sz w:val="24"/>
                  <w:szCs w:val="24"/>
                  <w:lang w:val="en-US"/>
                </w:rPr>
                <m:t>*</m:t>
              </m:r>
              <m:r>
                <w:rPr>
                  <w:rFonts w:ascii="Cambria Math" w:hAnsi="Cambria Math"/>
                  <w:sz w:val="24"/>
                  <w:szCs w:val="24"/>
                  <w:lang w:val="en-US"/>
                </w:rPr>
                <m:t>|| + ||</m:t>
              </m:r>
              <m:r>
                <w:rPr>
                  <w:rFonts w:ascii="Cambria Math" w:hAnsi="Cambria Math" w:cs="Cambria Math"/>
                  <w:sz w:val="24"/>
                  <w:szCs w:val="24"/>
                  <w:lang w:val="en-US"/>
                </w:rPr>
                <m:t>*</m:t>
              </m:r>
              <m:r>
                <w:rPr>
                  <w:rFonts w:ascii="Cambria Math" w:hAnsi="Cambria Math"/>
                  <w:sz w:val="24"/>
                  <w:szCs w:val="24"/>
                  <w:lang w:val="en-US"/>
                </w:rPr>
                <m:t xml:space="preserve">, </m:t>
              </m:r>
              <m:r>
                <w:rPr>
                  <w:rFonts w:ascii="Cambria Math" w:hAnsi="Cambria Math" w:cs="Cambria Math"/>
                  <w:sz w:val="24"/>
                  <w:szCs w:val="24"/>
                  <w:lang w:val="en-US"/>
                </w:rPr>
                <m:t>R</m:t>
              </m:r>
              <m:r>
                <w:rPr>
                  <w:rFonts w:ascii="Cambria Math" w:hAnsi="Cambria Math"/>
                  <w:sz w:val="24"/>
                  <w:szCs w:val="24"/>
                  <w:lang w:val="en-US"/>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4"/>
                  <w:szCs w:val="24"/>
                  <w:lang w:val="en-US"/>
                </w:rPr>
                <m:t>|||</m:t>
              </m:r>
            </m:den>
          </m:f>
        </m:oMath>
      </m:oMathPara>
    </w:p>
    <w:p w:rsidR="00AE05FE" w:rsidRPr="00AE05FE" w:rsidRDefault="00AE05FE" w:rsidP="00AE05FE">
      <w:pPr>
        <w:pStyle w:val="10"/>
        <w:spacing w:line="360" w:lineRule="auto"/>
        <w:jc w:val="both"/>
        <w:rPr>
          <w:sz w:val="24"/>
          <w:szCs w:val="24"/>
        </w:rPr>
      </w:pPr>
    </w:p>
    <w:p w:rsidR="00AE05FE" w:rsidRDefault="00AE05FE" w:rsidP="00AE05FE">
      <w:pPr>
        <w:pStyle w:val="10"/>
        <w:spacing w:line="360" w:lineRule="auto"/>
        <w:jc w:val="both"/>
        <w:rPr>
          <w:sz w:val="24"/>
          <w:szCs w:val="24"/>
        </w:rPr>
      </w:pPr>
      <m:oMathPara>
        <m:oMath>
          <m:r>
            <w:rPr>
              <w:rFonts w:ascii="Cambria Math" w:hAnsi="Cambria Math"/>
              <w:sz w:val="24"/>
              <w:szCs w:val="24"/>
              <w:lang w:val="en-US"/>
            </w:rPr>
            <m:t>(</m:t>
          </m:r>
          <m:r>
            <w:rPr>
              <w:rFonts w:ascii="Cambria Math" w:hAnsi="Cambria Math"/>
              <w:sz w:val="24"/>
              <w:szCs w:val="24"/>
            </w:rPr>
            <m:t>гибридная мера)</m:t>
          </m:r>
        </m:oMath>
      </m:oMathPara>
    </w:p>
    <w:p w:rsidR="00AE05FE" w:rsidRPr="003E338F" w:rsidRDefault="00C9410D" w:rsidP="00AE05FE">
      <w:pPr>
        <w:pStyle w:val="10"/>
        <w:spacing w:line="360" w:lineRule="auto"/>
        <w:jc w:val="both"/>
        <w:rPr>
          <w:sz w:val="32"/>
          <w:szCs w:val="32"/>
        </w:rPr>
      </w:pPr>
      <m:oMathPara>
        <m:oMath>
          <m:f>
            <m:fPr>
              <m:ctrlPr>
                <w:rPr>
                  <w:rFonts w:ascii="Cambria Math" w:hAnsi="Cambria Math"/>
                  <w:i/>
                  <w:sz w:val="32"/>
                  <w:szCs w:val="32"/>
                </w:rPr>
              </m:ctrlPr>
            </m:fPr>
            <m:num>
              <m:d>
                <m:dPr>
                  <m:begChr m:val="|"/>
                  <m:endChr m:val="|"/>
                  <m:ctrlPr>
                    <w:rPr>
                      <w:rFonts w:ascii="Cambria Math" w:hAnsi="Cambria Math"/>
                      <w:i/>
                      <w:sz w:val="32"/>
                      <w:szCs w:val="32"/>
                      <w:lang w:val="en-US"/>
                    </w:rPr>
                  </m:ctrlPr>
                </m:dPr>
                <m:e>
                  <m:d>
                    <m:dPr>
                      <m:begChr m:val="|"/>
                      <m:endChr m:val="|"/>
                      <m:ctrlPr>
                        <w:rPr>
                          <w:rFonts w:ascii="Cambria Math" w:hAnsi="Cambria Math"/>
                          <w:i/>
                          <w:sz w:val="32"/>
                          <w:szCs w:val="32"/>
                          <w:lang w:val="en-US"/>
                        </w:rPr>
                      </m:ctrlPr>
                    </m:dPr>
                    <m:e>
                      <m:sSub>
                        <m:sSubPr>
                          <m:ctrlPr>
                            <w:rPr>
                              <w:rFonts w:ascii="Cambria Math" w:hAnsi="Cambria Math"/>
                              <w:i/>
                              <w:sz w:val="32"/>
                              <w:szCs w:val="32"/>
                            </w:rPr>
                          </m:ctrlPr>
                        </m:sSubPr>
                        <m:e>
                          <m:r>
                            <w:rPr>
                              <w:rFonts w:ascii="Cambria Math" w:hAnsi="Cambria Math"/>
                              <w:sz w:val="32"/>
                              <w:szCs w:val="32"/>
                            </w:rPr>
                            <m:t>w</m:t>
                          </m:r>
                        </m:e>
                        <m:sub>
                          <m:r>
                            <w:rPr>
                              <w:rFonts w:ascii="Cambria Math" w:hAnsi="Cambria Math"/>
                              <w:sz w:val="32"/>
                              <w:szCs w:val="32"/>
                            </w:rPr>
                            <m:t>1</m:t>
                          </m:r>
                        </m:sub>
                      </m:sSub>
                      <m:r>
                        <w:rPr>
                          <w:rFonts w:ascii="Cambria Math" w:hAnsi="Cambria Math"/>
                          <w:sz w:val="32"/>
                          <w:szCs w:val="32"/>
                          <w:lang w:val="en-US"/>
                        </w:rPr>
                        <m:t xml:space="preserve">, R, </m:t>
                      </m:r>
                      <m:sSub>
                        <m:sSubPr>
                          <m:ctrlPr>
                            <w:rPr>
                              <w:rFonts w:ascii="Cambria Math" w:hAnsi="Cambria Math"/>
                              <w:i/>
                              <w:sz w:val="32"/>
                              <w:szCs w:val="32"/>
                            </w:rPr>
                          </m:ctrlPr>
                        </m:sSubPr>
                        <m:e>
                          <m:r>
                            <w:rPr>
                              <w:rFonts w:ascii="Cambria Math" w:hAnsi="Cambria Math"/>
                              <w:sz w:val="32"/>
                              <w:szCs w:val="32"/>
                            </w:rPr>
                            <m:t>w</m:t>
                          </m:r>
                        </m:e>
                        <m:sub>
                          <m:r>
                            <w:rPr>
                              <w:rFonts w:ascii="Cambria Math" w:hAnsi="Cambria Math"/>
                              <w:sz w:val="32"/>
                              <w:szCs w:val="32"/>
                            </w:rPr>
                            <m:t>1</m:t>
                          </m:r>
                        </m:sub>
                      </m:sSub>
                    </m:e>
                  </m:d>
                </m:e>
              </m:d>
            </m:num>
            <m:den>
              <m:r>
                <w:rPr>
                  <w:rFonts w:ascii="Cambria Math" w:hAnsi="Cambria Math"/>
                  <w:sz w:val="32"/>
                  <w:szCs w:val="32"/>
                  <w:lang w:val="en-US"/>
                </w:rPr>
                <m:t>||</m:t>
              </m:r>
              <m:sSub>
                <m:sSubPr>
                  <m:ctrlPr>
                    <w:rPr>
                      <w:rFonts w:ascii="Cambria Math" w:hAnsi="Cambria Math"/>
                      <w:i/>
                      <w:sz w:val="32"/>
                      <w:szCs w:val="32"/>
                    </w:rPr>
                  </m:ctrlPr>
                </m:sSubPr>
                <m:e>
                  <m:r>
                    <w:rPr>
                      <w:rFonts w:ascii="Cambria Math" w:hAnsi="Cambria Math"/>
                      <w:sz w:val="32"/>
                      <w:szCs w:val="32"/>
                    </w:rPr>
                    <m:t>w</m:t>
                  </m:r>
                </m:e>
                <m:sub>
                  <m:r>
                    <w:rPr>
                      <w:rFonts w:ascii="Cambria Math" w:hAnsi="Cambria Math"/>
                      <w:sz w:val="32"/>
                      <w:szCs w:val="32"/>
                    </w:rPr>
                    <m:t>1</m:t>
                  </m:r>
                </m:sub>
              </m:sSub>
              <m:r>
                <w:rPr>
                  <w:rFonts w:ascii="Cambria Math" w:hAnsi="Cambria Math"/>
                  <w:sz w:val="32"/>
                  <w:szCs w:val="32"/>
                  <w:lang w:val="en-US"/>
                </w:rPr>
                <m:t xml:space="preserve"> R, </m:t>
              </m:r>
              <m:r>
                <w:rPr>
                  <w:rFonts w:ascii="Cambria Math" w:hAnsi="Cambria Math" w:cs="Cambria Math"/>
                  <w:sz w:val="32"/>
                  <w:szCs w:val="32"/>
                  <w:lang w:val="en-US"/>
                </w:rPr>
                <m:t>*</m:t>
              </m:r>
              <m:r>
                <w:rPr>
                  <w:rFonts w:ascii="Cambria Math" w:hAnsi="Cambria Math"/>
                  <w:sz w:val="32"/>
                  <w:szCs w:val="32"/>
                  <w:lang w:val="en-US"/>
                </w:rPr>
                <m:t>||</m:t>
              </m:r>
            </m:den>
          </m:f>
        </m:oMath>
      </m:oMathPara>
    </w:p>
    <w:p w:rsidR="00AE05FE" w:rsidRDefault="00AE05FE" w:rsidP="00AE05FE">
      <w:pPr>
        <w:pStyle w:val="10"/>
        <w:spacing w:line="360" w:lineRule="auto"/>
        <w:jc w:val="both"/>
        <w:rPr>
          <w:sz w:val="24"/>
          <w:szCs w:val="24"/>
        </w:rPr>
      </w:pPr>
      <m:oMathPara>
        <m:oMath>
          <m:r>
            <w:rPr>
              <w:rFonts w:ascii="Cambria Math" w:hAnsi="Cambria Math"/>
              <w:sz w:val="24"/>
              <w:szCs w:val="24"/>
              <w:lang w:val="en-US"/>
            </w:rPr>
            <m:t>(тройки унарных грамматических отношений</m:t>
          </m:r>
          <m:r>
            <w:rPr>
              <w:rFonts w:ascii="Cambria Math" w:hAnsi="Cambria Math"/>
              <w:sz w:val="24"/>
              <w:szCs w:val="24"/>
            </w:rPr>
            <m:t>)</m:t>
          </m:r>
        </m:oMath>
      </m:oMathPara>
    </w:p>
    <w:p w:rsidR="00AE05FE" w:rsidRPr="003E338F" w:rsidRDefault="00C9410D" w:rsidP="00AE05FE">
      <w:pPr>
        <w:pStyle w:val="10"/>
        <w:spacing w:line="360" w:lineRule="auto"/>
        <w:jc w:val="both"/>
        <w:rPr>
          <w:sz w:val="32"/>
          <w:szCs w:val="32"/>
        </w:rPr>
      </w:pPr>
      <m:oMathPara>
        <m:oMath>
          <m:f>
            <m:fPr>
              <m:ctrlPr>
                <w:rPr>
                  <w:rFonts w:ascii="Cambria Math" w:hAnsi="Cambria Math"/>
                  <w:i/>
                  <w:sz w:val="32"/>
                  <w:szCs w:val="32"/>
                </w:rPr>
              </m:ctrlPr>
            </m:fPr>
            <m:num>
              <m:d>
                <m:dPr>
                  <m:begChr m:val="|"/>
                  <m:endChr m:val="|"/>
                  <m:ctrlPr>
                    <w:rPr>
                      <w:rFonts w:ascii="Cambria Math" w:hAnsi="Cambria Math"/>
                      <w:i/>
                      <w:sz w:val="32"/>
                      <w:szCs w:val="32"/>
                      <w:lang w:val="en-US"/>
                    </w:rPr>
                  </m:ctrlPr>
                </m:dPr>
                <m:e>
                  <m:d>
                    <m:dPr>
                      <m:begChr m:val="|"/>
                      <m:endChr m:val="|"/>
                      <m:ctrlPr>
                        <w:rPr>
                          <w:rFonts w:ascii="Cambria Math" w:hAnsi="Cambria Math"/>
                          <w:i/>
                          <w:sz w:val="32"/>
                          <w:szCs w:val="32"/>
                          <w:lang w:val="en-US"/>
                        </w:rPr>
                      </m:ctrlPr>
                    </m:dPr>
                    <m:e>
                      <m:sSub>
                        <m:sSubPr>
                          <m:ctrlPr>
                            <w:rPr>
                              <w:rFonts w:ascii="Cambria Math" w:hAnsi="Cambria Math"/>
                              <w:i/>
                              <w:sz w:val="32"/>
                              <w:szCs w:val="32"/>
                            </w:rPr>
                          </m:ctrlPr>
                        </m:sSubPr>
                        <m:e>
                          <m:r>
                            <w:rPr>
                              <w:rFonts w:ascii="Cambria Math" w:hAnsi="Cambria Math"/>
                              <w:sz w:val="32"/>
                              <w:szCs w:val="32"/>
                            </w:rPr>
                            <m:t>w</m:t>
                          </m:r>
                        </m:e>
                        <m:sub>
                          <m:r>
                            <w:rPr>
                              <w:rFonts w:ascii="Cambria Math" w:hAnsi="Cambria Math"/>
                              <w:sz w:val="32"/>
                              <w:szCs w:val="32"/>
                            </w:rPr>
                            <m:t>1</m:t>
                          </m:r>
                        </m:sub>
                      </m:sSub>
                      <m:r>
                        <w:rPr>
                          <w:rFonts w:ascii="Cambria Math" w:hAnsi="Cambria Math"/>
                          <w:sz w:val="32"/>
                          <w:szCs w:val="32"/>
                          <w:lang w:val="en-US"/>
                        </w:rPr>
                        <m:t>, R, *</m:t>
                      </m:r>
                    </m:e>
                  </m:d>
                </m:e>
              </m:d>
            </m:num>
            <m:den>
              <m:r>
                <w:rPr>
                  <w:rFonts w:ascii="Cambria Math" w:hAnsi="Cambria Math"/>
                  <w:sz w:val="32"/>
                  <w:szCs w:val="32"/>
                  <w:lang w:val="en-US"/>
                </w:rPr>
                <m:t>||</m:t>
              </m:r>
              <m:sSub>
                <m:sSubPr>
                  <m:ctrlPr>
                    <w:rPr>
                      <w:rFonts w:ascii="Cambria Math" w:hAnsi="Cambria Math"/>
                      <w:i/>
                      <w:sz w:val="32"/>
                      <w:szCs w:val="32"/>
                    </w:rPr>
                  </m:ctrlPr>
                </m:sSubPr>
                <m:e>
                  <m:r>
                    <w:rPr>
                      <w:rFonts w:ascii="Cambria Math" w:hAnsi="Cambria Math"/>
                      <w:sz w:val="32"/>
                      <w:szCs w:val="32"/>
                    </w:rPr>
                    <m:t>w</m:t>
                  </m:r>
                </m:e>
                <m:sub>
                  <m:r>
                    <w:rPr>
                      <w:rFonts w:ascii="Cambria Math" w:hAnsi="Cambria Math"/>
                      <w:sz w:val="32"/>
                      <w:szCs w:val="32"/>
                    </w:rPr>
                    <m:t>1</m:t>
                  </m:r>
                </m:sub>
              </m:sSub>
              <m:r>
                <w:rPr>
                  <w:rFonts w:ascii="Cambria Math" w:hAnsi="Cambria Math"/>
                  <w:sz w:val="32"/>
                  <w:szCs w:val="32"/>
                  <w:lang w:val="en-US"/>
                </w:rPr>
                <m:t xml:space="preserve"> R, </m:t>
              </m:r>
              <m:r>
                <w:rPr>
                  <w:rFonts w:ascii="Cambria Math" w:hAnsi="Cambria Math" w:cs="Cambria Math"/>
                  <w:sz w:val="32"/>
                  <w:szCs w:val="32"/>
                  <w:lang w:val="en-US"/>
                </w:rPr>
                <m:t>*</m:t>
              </m:r>
              <m:r>
                <w:rPr>
                  <w:rFonts w:ascii="Cambria Math" w:hAnsi="Cambria Math"/>
                  <w:sz w:val="32"/>
                  <w:szCs w:val="32"/>
                  <w:lang w:val="en-US"/>
                </w:rPr>
                <m:t>||</m:t>
              </m:r>
            </m:den>
          </m:f>
        </m:oMath>
      </m:oMathPara>
    </w:p>
    <w:p w:rsidR="00AE05FE" w:rsidRDefault="00AE05FE" w:rsidP="00AE05FE">
      <w:pPr>
        <w:pStyle w:val="10"/>
        <w:spacing w:line="360" w:lineRule="auto"/>
        <w:jc w:val="both"/>
        <w:rPr>
          <w:sz w:val="24"/>
          <w:szCs w:val="24"/>
        </w:rPr>
      </w:pPr>
      <m:oMathPara>
        <m:oMath>
          <m:r>
            <w:rPr>
              <w:rFonts w:ascii="Cambria Math" w:hAnsi="Cambria Math"/>
              <w:sz w:val="24"/>
              <w:szCs w:val="24"/>
              <w:lang w:val="en-US"/>
            </w:rPr>
            <m:t>(грамматическое отношение R</m:t>
          </m:r>
          <m:r>
            <w:rPr>
              <w:rFonts w:ascii="Cambria Math" w:hAnsi="Cambria Math"/>
              <w:sz w:val="24"/>
              <w:szCs w:val="24"/>
            </w:rPr>
            <m:t>)</m:t>
          </m:r>
        </m:oMath>
      </m:oMathPara>
    </w:p>
    <w:p w:rsidR="00AE05FE" w:rsidRPr="003E338F" w:rsidRDefault="00AE05FE" w:rsidP="00AE05FE">
      <w:pPr>
        <w:pStyle w:val="10"/>
        <w:spacing w:line="360" w:lineRule="auto"/>
        <w:jc w:val="both"/>
        <w:rPr>
          <w:sz w:val="28"/>
          <w:szCs w:val="28"/>
          <w:lang w:val="en-US"/>
        </w:rPr>
      </w:pPr>
      <m:oMathPara>
        <m:oMath>
          <m:r>
            <w:rPr>
              <w:rFonts w:ascii="Cambria Math" w:hAnsi="Cambria Math"/>
              <w:sz w:val="28"/>
              <w:szCs w:val="28"/>
              <w:lang w:val="en-US"/>
            </w:rPr>
            <m:t xml:space="preserve">14 + </m:t>
          </m:r>
          <m:sSub>
            <m:sSubPr>
              <m:ctrlPr>
                <w:rPr>
                  <w:rFonts w:ascii="Cambria Math" w:hAnsi="Cambria Math"/>
                  <w:i/>
                  <w:sz w:val="28"/>
                  <w:szCs w:val="28"/>
                </w:rPr>
              </m:ctrlPr>
            </m:sSubPr>
            <m:e>
              <m:r>
                <w:rPr>
                  <w:rFonts w:ascii="Cambria Math" w:hAnsi="Cambria Math"/>
                  <w:sz w:val="28"/>
                  <w:szCs w:val="28"/>
                </w:rPr>
                <m:t>log</m:t>
              </m:r>
            </m:e>
            <m:sub>
              <m:r>
                <w:rPr>
                  <w:rFonts w:ascii="Cambria Math" w:hAnsi="Cambria Math"/>
                  <w:sz w:val="28"/>
                  <w:szCs w:val="28"/>
                </w:rPr>
                <m:t>2</m:t>
              </m:r>
            </m:sub>
          </m:sSub>
          <m:r>
            <w:rPr>
              <w:rFonts w:ascii="Cambria Math" w:hAnsi="Cambria Math"/>
              <w:sz w:val="28"/>
              <w:szCs w:val="28"/>
              <w:lang w:val="en-US"/>
            </w:rPr>
            <m:t xml:space="preserve"> Dice </m:t>
          </m:r>
          <m:d>
            <m:dPr>
              <m:ctrlPr>
                <w:rPr>
                  <w:rFonts w:ascii="Cambria Math" w:hAnsi="Cambria Math"/>
                  <w:i/>
                  <w:sz w:val="28"/>
                  <w:szCs w:val="28"/>
                  <w:lang w:val="en-US"/>
                </w:rPr>
              </m:ctrlPr>
            </m:dPr>
            <m:e>
              <m:f>
                <m:fPr>
                  <m:ctrlPr>
                    <w:rPr>
                      <w:rFonts w:ascii="Cambria Math" w:hAnsi="Cambria Math"/>
                      <w:i/>
                      <w:sz w:val="28"/>
                      <w:szCs w:val="28"/>
                    </w:rPr>
                  </m:ctrlPr>
                </m:fPr>
                <m:num>
                  <m:d>
                    <m:dPr>
                      <m:begChr m:val="|"/>
                      <m:endChr m:val="|"/>
                      <m:ctrlPr>
                        <w:rPr>
                          <w:rFonts w:ascii="Cambria Math" w:hAnsi="Cambria Math"/>
                          <w:i/>
                          <w:sz w:val="28"/>
                          <w:szCs w:val="28"/>
                          <w:lang w:val="en-US"/>
                        </w:rPr>
                      </m:ctrlPr>
                    </m:dPr>
                    <m:e>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sub>
                  </m:sSub>
                </m:den>
              </m:f>
              <m:r>
                <w:rPr>
                  <w:rFonts w:ascii="Cambria Math" w:hAnsi="Cambria Math"/>
                  <w:sz w:val="28"/>
                  <w:szCs w:val="28"/>
                  <w:lang w:val="en-US"/>
                </w:rPr>
                <m:t>,</m:t>
              </m:r>
              <m:f>
                <m:fPr>
                  <m:ctrlPr>
                    <w:rPr>
                      <w:rFonts w:ascii="Cambria Math" w:hAnsi="Cambria Math"/>
                      <w:i/>
                      <w:sz w:val="28"/>
                      <w:szCs w:val="28"/>
                    </w:rPr>
                  </m:ctrlPr>
                </m:fPr>
                <m:num>
                  <m:d>
                    <m:dPr>
                      <m:begChr m:val="|"/>
                      <m:endChr m:val="|"/>
                      <m:ctrlPr>
                        <w:rPr>
                          <w:rFonts w:ascii="Cambria Math" w:hAnsi="Cambria Math"/>
                          <w:i/>
                          <w:sz w:val="28"/>
                          <w:szCs w:val="28"/>
                          <w:lang w:val="en-US"/>
                        </w:rPr>
                      </m:ctrlPr>
                    </m:dPr>
                    <m:e>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sub>
                  </m:sSub>
                </m:den>
              </m:f>
            </m:e>
          </m:d>
          <m:r>
            <w:rPr>
              <w:rFonts w:ascii="Cambria Math" w:hAnsi="Cambria Math"/>
              <w:sz w:val="28"/>
              <w:szCs w:val="28"/>
              <w:lang w:val="en-US"/>
            </w:rPr>
            <m:t xml:space="preserve">= 14 + </m:t>
          </m:r>
          <m:sSub>
            <m:sSubPr>
              <m:ctrlPr>
                <w:rPr>
                  <w:rFonts w:ascii="Cambria Math" w:hAnsi="Cambria Math"/>
                  <w:i/>
                  <w:sz w:val="28"/>
                  <w:szCs w:val="28"/>
                </w:rPr>
              </m:ctrlPr>
            </m:sSubPr>
            <m:e>
              <m:r>
                <w:rPr>
                  <w:rFonts w:ascii="Cambria Math" w:hAnsi="Cambria Math"/>
                  <w:sz w:val="28"/>
                  <w:szCs w:val="28"/>
                </w:rPr>
                <m:t>log</m:t>
              </m:r>
            </m:e>
            <m:sub>
              <m:r>
                <w:rPr>
                  <w:rFonts w:ascii="Cambria Math" w:hAnsi="Cambria Math"/>
                  <w:sz w:val="28"/>
                  <w:szCs w:val="28"/>
                </w:rPr>
                <m:t>2</m:t>
              </m:r>
            </m:sub>
          </m:sSub>
          <m:f>
            <m:fPr>
              <m:ctrlPr>
                <w:rPr>
                  <w:rFonts w:ascii="Cambria Math" w:hAnsi="Cambria Math"/>
                  <w:i/>
                  <w:sz w:val="28"/>
                  <w:szCs w:val="28"/>
                </w:rPr>
              </m:ctrlPr>
            </m:fPr>
            <m:num>
              <m:r>
                <w:rPr>
                  <w:rFonts w:ascii="Cambria Math" w:hAnsi="Cambria Math"/>
                  <w:sz w:val="28"/>
                  <w:szCs w:val="28"/>
                </w:rPr>
                <m:t>2*</m:t>
              </m:r>
              <m:d>
                <m:dPr>
                  <m:begChr m:val="|"/>
                  <m:endChr m:val="|"/>
                  <m:ctrlPr>
                    <w:rPr>
                      <w:rFonts w:ascii="Cambria Math" w:hAnsi="Cambria Math"/>
                      <w:i/>
                      <w:sz w:val="28"/>
                      <w:szCs w:val="28"/>
                      <w:lang w:val="en-US"/>
                    </w:rPr>
                  </m:ctrlPr>
                </m:dPr>
                <m:e>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lang w:val="en-US"/>
                        </w:rPr>
                        <m:t xml:space="preserve">, R,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d>
                </m:e>
              </m:d>
            </m:num>
            <m:den>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sub>
              </m:sSub>
              <m:r>
                <w:rPr>
                  <w:rFonts w:ascii="Cambria Math" w:hAnsi="Cambria Math"/>
                  <w:sz w:val="28"/>
                  <w:szCs w:val="28"/>
                  <w:lang w:val="en-US"/>
                </w:rPr>
                <m:t xml:space="preserve">+ </m:t>
              </m:r>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sub>
              </m:sSub>
            </m:den>
          </m:f>
        </m:oMath>
      </m:oMathPara>
    </w:p>
    <w:p w:rsidR="00AE05FE" w:rsidRDefault="00AE05FE" w:rsidP="00AE05FE">
      <w:pPr>
        <w:pStyle w:val="10"/>
        <w:spacing w:line="360" w:lineRule="auto"/>
        <w:jc w:val="both"/>
        <w:rPr>
          <w:sz w:val="24"/>
          <w:szCs w:val="24"/>
        </w:rPr>
      </w:pPr>
      <m:oMathPara>
        <m:oMath>
          <m:r>
            <w:rPr>
              <w:rFonts w:ascii="Cambria Math" w:hAnsi="Cambria Math"/>
              <w:sz w:val="24"/>
              <w:szCs w:val="24"/>
            </w:rPr>
            <m:t>(для объединенных</m:t>
          </m:r>
          <m:r>
            <w:rPr>
              <w:rFonts w:ascii="Cambria Math" w:hAnsi="Cambria Math"/>
              <w:sz w:val="24"/>
              <w:szCs w:val="24"/>
              <w:lang w:val="en-US"/>
            </w:rPr>
            <m:t xml:space="preserve"> грамматических отношений</m:t>
          </m:r>
          <m:r>
            <w:rPr>
              <w:rFonts w:ascii="Cambria Math" w:hAnsi="Cambria Math"/>
              <w:sz w:val="24"/>
              <w:szCs w:val="24"/>
            </w:rPr>
            <m:t>)</m:t>
          </m:r>
        </m:oMath>
      </m:oMathPara>
    </w:p>
    <w:p w:rsidR="00AE05FE" w:rsidRDefault="00AE05FE" w:rsidP="00A5291B">
      <w:pPr>
        <w:pStyle w:val="10"/>
        <w:spacing w:line="360" w:lineRule="auto"/>
        <w:jc w:val="both"/>
        <w:rPr>
          <w:lang w:val="en-US"/>
        </w:rPr>
      </w:pPr>
    </w:p>
    <w:p w:rsidR="00AE05FE" w:rsidRPr="00FA2704" w:rsidRDefault="00AE05FE" w:rsidP="00AE05FE">
      <w:pPr>
        <w:pStyle w:val="10"/>
        <w:spacing w:line="360" w:lineRule="auto"/>
        <w:ind w:firstLine="576"/>
        <w:jc w:val="both"/>
        <w:rPr>
          <w:sz w:val="28"/>
          <w:szCs w:val="28"/>
        </w:rPr>
      </w:pPr>
      <w:r>
        <w:rPr>
          <w:sz w:val="28"/>
          <w:szCs w:val="28"/>
        </w:rPr>
        <w:t xml:space="preserve">Помимо этих мер, основанных на грамматических отношениях и использующихся в основном для скетчей, есть иные меры, не учитывающие их и использующиеся только в </w:t>
      </w:r>
      <w:proofErr w:type="spellStart"/>
      <w:r>
        <w:rPr>
          <w:sz w:val="28"/>
          <w:szCs w:val="28"/>
        </w:rPr>
        <w:t>коллокациях</w:t>
      </w:r>
      <w:proofErr w:type="spellEnd"/>
      <w:r>
        <w:rPr>
          <w:sz w:val="28"/>
          <w:szCs w:val="28"/>
        </w:rPr>
        <w:t>.</w:t>
      </w:r>
    </w:p>
    <w:p w:rsidR="0021427B" w:rsidRPr="00FA2704" w:rsidRDefault="0021427B" w:rsidP="00AE05FE">
      <w:pPr>
        <w:pStyle w:val="10"/>
        <w:spacing w:line="360" w:lineRule="auto"/>
        <w:ind w:firstLine="576"/>
        <w:jc w:val="both"/>
        <w:rPr>
          <w:sz w:val="28"/>
          <w:szCs w:val="28"/>
        </w:rPr>
      </w:pPr>
    </w:p>
    <w:p w:rsidR="003E338F" w:rsidRPr="0021427B" w:rsidRDefault="00C9410D" w:rsidP="0021427B">
      <w:pPr>
        <w:pStyle w:val="10"/>
        <w:numPr>
          <w:ilvl w:val="0"/>
          <w:numId w:val="5"/>
        </w:numPr>
        <w:spacing w:line="360" w:lineRule="auto"/>
        <w:jc w:val="both"/>
        <w:rPr>
          <w:i/>
          <w:sz w:val="28"/>
          <w:szCs w:val="28"/>
          <w:lang w:val="en-US"/>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r>
              <w:rPr>
                <w:rFonts w:ascii="Cambria Math" w:hAnsi="Cambria Math"/>
                <w:sz w:val="28"/>
                <w:szCs w:val="28"/>
                <w:lang w:val="en-US"/>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num>
              <m:den>
                <m:r>
                  <w:rPr>
                    <w:rFonts w:ascii="Cambria Math" w:hAnsi="Cambria Math"/>
                    <w:sz w:val="28"/>
                    <w:szCs w:val="28"/>
                    <w:lang w:val="en-US"/>
                  </w:rPr>
                  <m:t>N</m:t>
                </m:r>
              </m:den>
            </m:f>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e>
            </m:rad>
          </m:den>
        </m:f>
      </m:oMath>
      <w:r w:rsidR="0021427B" w:rsidRPr="0021427B">
        <w:rPr>
          <w:rFonts w:ascii="Cambria Math" w:hAnsi="Cambria Math"/>
          <w:i/>
          <w:sz w:val="28"/>
          <w:szCs w:val="28"/>
          <w:lang w:val="en-US"/>
        </w:rPr>
        <w:t xml:space="preserve"> (T-Score)</w:t>
      </w:r>
    </w:p>
    <w:p w:rsidR="003E338F" w:rsidRPr="0021427B" w:rsidRDefault="00C9410D" w:rsidP="0021427B">
      <w:pPr>
        <w:pStyle w:val="10"/>
        <w:numPr>
          <w:ilvl w:val="0"/>
          <w:numId w:val="5"/>
        </w:numPr>
        <w:spacing w:line="360" w:lineRule="auto"/>
        <w:jc w:val="both"/>
        <w:rPr>
          <w:i/>
          <w:sz w:val="28"/>
          <w:szCs w:val="28"/>
          <w:lang w:val="en-US"/>
        </w:rPr>
      </w:pPr>
      <m:oMath>
        <m:sSub>
          <m:sSubPr>
            <m:ctrlPr>
              <w:rPr>
                <w:rFonts w:ascii="Cambria Math" w:hAnsi="Cambria Math"/>
                <w:i/>
                <w:sz w:val="28"/>
                <w:szCs w:val="28"/>
              </w:rPr>
            </m:ctrlPr>
          </m:sSubPr>
          <m:e>
            <m:r>
              <w:rPr>
                <w:rFonts w:ascii="Cambria Math" w:hAnsi="Cambria Math"/>
                <w:sz w:val="28"/>
                <w:szCs w:val="28"/>
                <w:lang w:val="en-US"/>
              </w:rPr>
              <m:t>log</m:t>
            </m:r>
          </m:e>
          <m:sub>
            <m:r>
              <w:rPr>
                <w:rFonts w:ascii="Cambria Math" w:hAnsi="Cambria Math"/>
                <w:sz w:val="28"/>
                <w:szCs w:val="28"/>
                <w:lang w:val="en-US"/>
              </w:rPr>
              <m:t xml:space="preserve">2 </m:t>
            </m:r>
          </m:sub>
        </m:sSub>
        <m:f>
          <m:fPr>
            <m:ctrlPr>
              <w:rPr>
                <w:rFonts w:ascii="Cambria Math" w:hAnsi="Cambria Math"/>
                <w:i/>
                <w:sz w:val="28"/>
                <w:szCs w:val="28"/>
              </w:rPr>
            </m:ctrlPr>
          </m:fPr>
          <m:num>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lang w:val="en-US"/>
                      </w:rPr>
                      <m:t>3</m:t>
                    </m:r>
                  </m:sup>
                </m:sSup>
              </m:e>
              <m:sub>
                <m:r>
                  <w:rPr>
                    <w:rFonts w:ascii="Cambria Math" w:hAnsi="Cambria Math"/>
                    <w:sz w:val="28"/>
                    <w:szCs w:val="28"/>
                  </w:rPr>
                  <m:t>AB</m:t>
                </m:r>
              </m:sub>
            </m:sSub>
            <m:r>
              <w:rPr>
                <w:rFonts w:ascii="Cambria Math" w:hAnsi="Cambria Math"/>
                <w:sz w:val="28"/>
                <w:szCs w:val="28"/>
              </w:rPr>
              <m:t>N</m:t>
            </m:r>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den>
        </m:f>
      </m:oMath>
      <w:r w:rsidR="0021427B" w:rsidRPr="0021427B">
        <w:rPr>
          <w:i/>
          <w:sz w:val="28"/>
          <w:szCs w:val="28"/>
          <w:lang w:val="en-US"/>
        </w:rPr>
        <w:t xml:space="preserve"> (MI3-Score)</w:t>
      </w:r>
    </w:p>
    <w:p w:rsidR="003E338F" w:rsidRPr="0021427B" w:rsidRDefault="0021427B" w:rsidP="0021427B">
      <w:pPr>
        <w:pStyle w:val="10"/>
        <w:numPr>
          <w:ilvl w:val="0"/>
          <w:numId w:val="5"/>
        </w:numPr>
        <w:spacing w:line="360" w:lineRule="auto"/>
        <w:jc w:val="both"/>
        <w:rPr>
          <w:i/>
          <w:sz w:val="28"/>
          <w:szCs w:val="28"/>
          <w:lang w:val="en-US"/>
        </w:rPr>
      </w:pPr>
      <m:oMath>
        <m:r>
          <w:rPr>
            <w:rFonts w:ascii="Cambria Math" w:hAnsi="Cambria Math"/>
            <w:sz w:val="28"/>
            <w:szCs w:val="28"/>
            <w:lang w:val="en-US"/>
          </w:rPr>
          <m:t xml:space="preserve">2 · </m:t>
        </m:r>
        <m:d>
          <m:dPr>
            <m:ctrlPr>
              <w:rPr>
                <w:rFonts w:ascii="Cambria Math" w:hAnsi="Cambria Math"/>
                <w:i/>
                <w:sz w:val="28"/>
                <w:szCs w:val="28"/>
                <w:lang w:val="en-US"/>
              </w:rPr>
            </m:ctrlPr>
          </m:dPr>
          <m:e>
            <m:r>
              <w:rPr>
                <w:rFonts w:ascii="Cambria Math" w:hAnsi="Cambria Math"/>
                <w:sz w:val="28"/>
                <w:szCs w:val="28"/>
                <w:lang w:val="en-US"/>
              </w:rPr>
              <m:t>xlx</m:t>
            </m:r>
            <m:d>
              <m:dPr>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e>
            </m:d>
            <m:r>
              <w:rPr>
                <w:rFonts w:ascii="Cambria Math" w:hAnsi="Cambria Math"/>
                <w:sz w:val="28"/>
                <w:szCs w:val="28"/>
                <w:lang w:val="en-US"/>
              </w:rPr>
              <m:t>+ xlx</m:t>
            </m:r>
            <m:d>
              <m:dPr>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lang w:val="en-US"/>
                  </w:rPr>
                  <m:t xml:space="preserve"> -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e>
            </m:d>
            <m:r>
              <w:rPr>
                <w:rFonts w:ascii="Cambria Math" w:hAnsi="Cambria Math"/>
                <w:sz w:val="28"/>
                <w:szCs w:val="28"/>
                <w:lang w:val="en-US"/>
              </w:rPr>
              <m:t>+ xlx</m:t>
            </m:r>
            <m:d>
              <m:dPr>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r>
                  <w:rPr>
                    <w:rFonts w:ascii="Cambria Math" w:hAnsi="Cambria Math"/>
                    <w:sz w:val="28"/>
                    <w:szCs w:val="28"/>
                    <w:lang w:val="en-US"/>
                  </w:rPr>
                  <m:t xml:space="preserve"> -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e>
            </m:d>
            <m:r>
              <w:rPr>
                <w:rFonts w:ascii="Cambria Math" w:hAnsi="Cambria Math"/>
                <w:sz w:val="28"/>
                <w:szCs w:val="28"/>
                <w:lang w:val="en-US"/>
              </w:rPr>
              <m:t>+ xlx</m:t>
            </m:r>
            <m:d>
              <m:dPr>
                <m:ctrlPr>
                  <w:rPr>
                    <w:rFonts w:ascii="Cambria Math" w:hAnsi="Cambria Math"/>
                    <w:i/>
                    <w:sz w:val="28"/>
                    <w:szCs w:val="28"/>
                    <w:lang w:val="en-US"/>
                  </w:rPr>
                </m:ctrlPr>
              </m:dPr>
              <m:e>
                <m:r>
                  <w:rPr>
                    <w:rFonts w:ascii="Cambria Math" w:hAnsi="Cambria Math"/>
                    <w:sz w:val="28"/>
                    <w:szCs w:val="28"/>
                    <w:lang w:val="en-US"/>
                  </w:rPr>
                  <m:t>N</m:t>
                </m:r>
              </m:e>
            </m:d>
            <m:r>
              <w:rPr>
                <w:rFonts w:ascii="Cambria Math" w:hAnsi="Cambria Math"/>
                <w:sz w:val="28"/>
                <w:szCs w:val="28"/>
                <w:lang w:val="en-US"/>
              </w:rPr>
              <m:t>+xlx</m:t>
            </m:r>
            <m:d>
              <m:dPr>
                <m:ctrlPr>
                  <w:rPr>
                    <w:rFonts w:ascii="Cambria Math" w:hAnsi="Cambria Math"/>
                    <w:i/>
                    <w:sz w:val="28"/>
                    <w:szCs w:val="28"/>
                    <w:lang w:val="en-US"/>
                  </w:rPr>
                </m:ctrlPr>
              </m:dPr>
              <m:e>
                <m:r>
                  <w:rPr>
                    <w:rFonts w:ascii="Cambria Math" w:hAnsi="Cambria Math"/>
                    <w:sz w:val="28"/>
                    <w:szCs w:val="28"/>
                    <w:lang w:val="en-US"/>
                  </w:rPr>
                  <m:t xml:space="preserve">N +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r>
                  <w:rPr>
                    <w:rFonts w:ascii="Cambria Math" w:hAnsi="Cambria Math"/>
                    <w:sz w:val="28"/>
                    <w:szCs w:val="28"/>
                    <w:lang w:val="en-US"/>
                  </w:rPr>
                  <m:t xml:space="preserve">-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lang w:val="en-US"/>
                  </w:rPr>
                  <m:t xml:space="preserve"> -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e>
            </m:d>
            <m:r>
              <w:rPr>
                <w:rFonts w:ascii="Cambria Math" w:hAnsi="Cambria Math"/>
                <w:sz w:val="28"/>
                <w:szCs w:val="28"/>
                <w:lang w:val="en-US"/>
              </w:rPr>
              <m:t>- xlx</m:t>
            </m:r>
            <m:d>
              <m:dPr>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e>
            </m:d>
            <m:r>
              <w:rPr>
                <w:rFonts w:ascii="Cambria Math" w:hAnsi="Cambria Math"/>
                <w:sz w:val="28"/>
                <w:szCs w:val="28"/>
                <w:lang w:val="en-US"/>
              </w:rPr>
              <m:t>- xlx</m:t>
            </m:r>
            <m:d>
              <m:dPr>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e>
            </m:d>
            <m:r>
              <w:rPr>
                <w:rFonts w:ascii="Cambria Math" w:hAnsi="Cambria Math"/>
                <w:sz w:val="28"/>
                <w:szCs w:val="28"/>
                <w:lang w:val="en-US"/>
              </w:rPr>
              <m:t>- xlx</m:t>
            </m:r>
            <m:d>
              <m:dPr>
                <m:ctrlPr>
                  <w:rPr>
                    <w:rFonts w:ascii="Cambria Math" w:hAnsi="Cambria Math"/>
                    <w:i/>
                    <w:sz w:val="28"/>
                    <w:szCs w:val="28"/>
                    <w:lang w:val="en-US"/>
                  </w:rPr>
                </m:ctrlPr>
              </m:dPr>
              <m:e>
                <m:r>
                  <w:rPr>
                    <w:rFonts w:ascii="Cambria Math" w:hAnsi="Cambria Math"/>
                    <w:sz w:val="28"/>
                    <w:szCs w:val="28"/>
                    <w:lang w:val="en-US"/>
                  </w:rPr>
                  <m:t xml:space="preserve">N -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e>
            </m:d>
            <m:r>
              <w:rPr>
                <w:rFonts w:ascii="Cambria Math" w:hAnsi="Cambria Math"/>
                <w:sz w:val="28"/>
                <w:szCs w:val="28"/>
                <w:lang w:val="en-US"/>
              </w:rPr>
              <m:t>- xlx</m:t>
            </m:r>
            <m:d>
              <m:dPr>
                <m:ctrlPr>
                  <w:rPr>
                    <w:rFonts w:ascii="Cambria Math" w:hAnsi="Cambria Math"/>
                    <w:i/>
                    <w:sz w:val="28"/>
                    <w:szCs w:val="28"/>
                    <w:lang w:val="en-US"/>
                  </w:rPr>
                </m:ctrlPr>
              </m:dPr>
              <m:e>
                <m:r>
                  <w:rPr>
                    <w:rFonts w:ascii="Cambria Math" w:hAnsi="Cambria Math"/>
                    <w:sz w:val="28"/>
                    <w:szCs w:val="28"/>
                    <w:lang w:val="en-US"/>
                  </w:rPr>
                  <m:t xml:space="preserve">N-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e>
            </m:d>
          </m:e>
        </m:d>
      </m:oMath>
      <w:r w:rsidRPr="0021427B">
        <w:rPr>
          <w:i/>
          <w:sz w:val="28"/>
          <w:szCs w:val="28"/>
          <w:lang w:val="en-US"/>
        </w:rPr>
        <w:t xml:space="preserve"> (log-lik</w:t>
      </w:r>
      <w:proofErr w:type="spellStart"/>
      <w:r w:rsidRPr="0021427B">
        <w:rPr>
          <w:i/>
          <w:sz w:val="28"/>
          <w:szCs w:val="28"/>
          <w:lang w:val="en-US"/>
        </w:rPr>
        <w:t>elihood</w:t>
      </w:r>
      <w:proofErr w:type="spellEnd"/>
      <w:r w:rsidRPr="0021427B">
        <w:rPr>
          <w:i/>
          <w:sz w:val="28"/>
          <w:szCs w:val="28"/>
          <w:lang w:val="en-US"/>
        </w:rPr>
        <w:t>)</w:t>
      </w:r>
    </w:p>
    <w:p w:rsidR="0021427B" w:rsidRPr="0021427B" w:rsidRDefault="0021427B" w:rsidP="0021427B">
      <w:pPr>
        <w:pStyle w:val="10"/>
        <w:numPr>
          <w:ilvl w:val="0"/>
          <w:numId w:val="5"/>
        </w:numPr>
        <w:spacing w:line="360" w:lineRule="auto"/>
        <w:jc w:val="both"/>
        <w:rPr>
          <w:i/>
          <w:sz w:val="28"/>
          <w:szCs w:val="28"/>
          <w:lang w:val="en-US"/>
        </w:rPr>
      </w:pPr>
      <m:oMath>
        <m:r>
          <w:rPr>
            <w:rFonts w:ascii="Cambria Math" w:hAnsi="Cambria Math"/>
            <w:sz w:val="28"/>
            <w:szCs w:val="28"/>
            <w:lang w:val="en-US"/>
          </w:rPr>
          <m:t xml:space="preserve">min(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en-US"/>
                  </w:rPr>
                  <m:t>B</m:t>
                </m:r>
              </m:sub>
            </m:sSub>
          </m:den>
        </m:f>
        <m:r>
          <w:rPr>
            <w:rFonts w:ascii="Cambria Math" w:hAnsi="Cambria Math"/>
            <w:sz w:val="28"/>
            <w:szCs w:val="28"/>
            <w:lang w:val="en-US"/>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en-US"/>
                  </w:rPr>
                  <m:t>A</m:t>
                </m:r>
              </m:sub>
            </m:sSub>
          </m:den>
        </m:f>
        <m:r>
          <w:rPr>
            <w:rFonts w:ascii="Cambria Math" w:hAnsi="Cambria Math"/>
            <w:sz w:val="28"/>
            <w:szCs w:val="28"/>
            <w:lang w:val="en-US"/>
          </w:rPr>
          <m:t>)</m:t>
        </m:r>
      </m:oMath>
      <w:r w:rsidRPr="0021427B">
        <w:rPr>
          <w:i/>
          <w:sz w:val="28"/>
          <w:szCs w:val="28"/>
          <w:lang w:val="en-US"/>
        </w:rPr>
        <w:t xml:space="preserve"> (minimum sensitivity)</w:t>
      </w:r>
    </w:p>
    <w:p w:rsidR="0021427B" w:rsidRPr="0021427B" w:rsidRDefault="0021427B" w:rsidP="0021427B">
      <w:pPr>
        <w:pStyle w:val="10"/>
        <w:numPr>
          <w:ilvl w:val="0"/>
          <w:numId w:val="5"/>
        </w:numPr>
        <w:spacing w:line="360" w:lineRule="auto"/>
        <w:jc w:val="both"/>
        <w:rPr>
          <w:i/>
          <w:sz w:val="28"/>
          <w:szCs w:val="28"/>
          <w:lang w:val="en-US"/>
        </w:rPr>
      </w:pPr>
      <m:oMath>
        <m:r>
          <w:rPr>
            <w:rFonts w:ascii="Cambria Math" w:hAnsi="Cambria Math"/>
            <w:sz w:val="28"/>
            <w:szCs w:val="28"/>
            <w:lang w:val="en-US"/>
          </w:rPr>
          <m:t>MI-Score* ln⁡(</m:t>
        </m:r>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lang w:val="en-US"/>
              </w:rPr>
              <m:t>AB</m:t>
            </m:r>
          </m:sub>
        </m:sSub>
        <m:r>
          <w:rPr>
            <w:rFonts w:ascii="Cambria Math" w:hAnsi="Cambria Math"/>
            <w:sz w:val="28"/>
            <w:szCs w:val="28"/>
            <w:lang w:val="en-US"/>
          </w:rPr>
          <m:t>+ 1)</m:t>
        </m:r>
      </m:oMath>
      <w:r w:rsidRPr="0021427B">
        <w:rPr>
          <w:i/>
          <w:sz w:val="28"/>
          <w:szCs w:val="28"/>
          <w:lang w:val="en-US"/>
        </w:rPr>
        <w:t xml:space="preserve"> (MI.log-f)</w:t>
      </w:r>
    </w:p>
    <w:p w:rsidR="0021427B" w:rsidRPr="0021427B" w:rsidRDefault="00C9410D" w:rsidP="0021427B">
      <w:pPr>
        <w:pStyle w:val="10"/>
        <w:numPr>
          <w:ilvl w:val="0"/>
          <w:numId w:val="5"/>
        </w:numPr>
        <w:spacing w:line="360" w:lineRule="auto"/>
        <w:jc w:val="both"/>
        <w:rPr>
          <w:i/>
          <w:sz w:val="28"/>
          <w:szCs w:val="28"/>
          <w:lang w:val="en-US"/>
        </w:rPr>
      </w:pPr>
      <m:oMath>
        <m:f>
          <m:fPr>
            <m:ctrlPr>
              <w:rPr>
                <w:rFonts w:ascii="Cambria Math" w:hAnsi="Cambria Math"/>
                <w:i/>
                <w:sz w:val="28"/>
                <w:szCs w:val="28"/>
              </w:rPr>
            </m:ctrlPr>
          </m:fPr>
          <m:num>
            <m:r>
              <w:rPr>
                <w:rFonts w:ascii="Cambria Math" w:hAnsi="Cambria Math"/>
                <w:sz w:val="28"/>
                <w:szCs w:val="28"/>
                <w:lang w:val="en-US"/>
              </w:rPr>
              <m:t>2*</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AB</m:t>
                </m:r>
              </m:sub>
            </m:sSub>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den>
        </m:f>
      </m:oMath>
      <w:r w:rsidR="0021427B" w:rsidRPr="0021427B">
        <w:rPr>
          <w:i/>
          <w:sz w:val="28"/>
          <w:szCs w:val="28"/>
          <w:lang w:val="en-US"/>
        </w:rPr>
        <w:t xml:space="preserve"> (Dice)</w:t>
      </w:r>
    </w:p>
    <w:p w:rsidR="0021427B" w:rsidRPr="007757E0" w:rsidRDefault="00C9410D" w:rsidP="0021427B">
      <w:pPr>
        <w:pStyle w:val="10"/>
        <w:numPr>
          <w:ilvl w:val="0"/>
          <w:numId w:val="5"/>
        </w:numPr>
        <w:spacing w:line="360" w:lineRule="auto"/>
        <w:jc w:val="both"/>
        <w:rPr>
          <w:i/>
          <w:sz w:val="28"/>
          <w:szCs w:val="28"/>
          <w:lang w:val="en-US"/>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lang w:val="en-US"/>
                  </w:rPr>
                  <m:t>AB</m:t>
                </m:r>
              </m:sub>
            </m:sSub>
          </m:num>
          <m:den>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lang w:val="en-US"/>
                  </w:rPr>
                  <m:t>A</m:t>
                </m:r>
              </m:sub>
            </m:sSub>
          </m:den>
        </m:f>
        <m:r>
          <w:rPr>
            <w:rFonts w:ascii="Cambria Math" w:hAnsi="Cambria Math"/>
            <w:sz w:val="28"/>
            <w:szCs w:val="28"/>
            <w:lang w:val="en-US"/>
          </w:rPr>
          <m:t>*100</m:t>
        </m:r>
      </m:oMath>
      <w:r w:rsidR="0021427B" w:rsidRPr="0021427B">
        <w:rPr>
          <w:i/>
          <w:sz w:val="28"/>
          <w:szCs w:val="28"/>
          <w:lang w:val="en-US"/>
        </w:rPr>
        <w:t xml:space="preserve"> (relative freq)</w:t>
      </w:r>
    </w:p>
    <w:p w:rsidR="008171E3" w:rsidRPr="008171E3" w:rsidRDefault="007757E0" w:rsidP="007757E0">
      <w:pPr>
        <w:pStyle w:val="3"/>
      </w:pPr>
      <w:bookmarkStart w:id="16" w:name="_Toc515964302"/>
      <w:r>
        <w:t>2.2.</w:t>
      </w:r>
      <w:r w:rsidR="008171E3">
        <w:t>3. Решения проблем</w:t>
      </w:r>
      <w:bookmarkEnd w:id="16"/>
    </w:p>
    <w:p w:rsidR="008171E3" w:rsidRPr="00BF7166" w:rsidRDefault="008171E3" w:rsidP="008171E3">
      <w:pPr>
        <w:pStyle w:val="10"/>
        <w:spacing w:line="360" w:lineRule="auto"/>
        <w:ind w:firstLine="720"/>
        <w:jc w:val="both"/>
        <w:rPr>
          <w:sz w:val="28"/>
          <w:szCs w:val="28"/>
        </w:rPr>
      </w:pPr>
      <w:r w:rsidRPr="005A24D1">
        <w:rPr>
          <w:sz w:val="28"/>
          <w:szCs w:val="28"/>
        </w:rPr>
        <w:t>Разумеется, при всей широте возможностей</w:t>
      </w:r>
      <w:r w:rsidR="005A24D1" w:rsidRPr="005A24D1">
        <w:rPr>
          <w:sz w:val="28"/>
          <w:szCs w:val="28"/>
        </w:rPr>
        <w:t xml:space="preserve"> </w:t>
      </w:r>
      <w:r w:rsidR="005A24D1">
        <w:rPr>
          <w:sz w:val="28"/>
          <w:szCs w:val="28"/>
        </w:rPr>
        <w:t xml:space="preserve">функционал </w:t>
      </w:r>
      <w:proofErr w:type="spellStart"/>
      <w:r w:rsidRPr="005A24D1">
        <w:rPr>
          <w:sz w:val="28"/>
          <w:szCs w:val="28"/>
        </w:rPr>
        <w:t>SketchEngine</w:t>
      </w:r>
      <w:proofErr w:type="spellEnd"/>
      <w:r w:rsidRPr="005A24D1">
        <w:rPr>
          <w:sz w:val="28"/>
          <w:szCs w:val="28"/>
        </w:rPr>
        <w:t xml:space="preserve"> не является идеальным. Его возможности рассчитаны на использование для самых разных корпусов, на самых разных языках и на самые разные темы, из-за чего система не в полной мере задействует возможности конкретных языков и меньше сосредотачивается на конкретных задачах. К счастью для нас, сайт </w:t>
      </w:r>
      <w:proofErr w:type="spellStart"/>
      <w:r w:rsidRPr="005A24D1">
        <w:rPr>
          <w:sz w:val="28"/>
          <w:szCs w:val="28"/>
        </w:rPr>
        <w:t>SketchEngine</w:t>
      </w:r>
      <w:proofErr w:type="spellEnd"/>
      <w:r w:rsidRPr="005A24D1">
        <w:rPr>
          <w:sz w:val="28"/>
          <w:szCs w:val="28"/>
        </w:rPr>
        <w:t xml:space="preserve"> имеет развитый API, позволяющий использовать его возможности</w:t>
      </w:r>
      <w:r w:rsidRPr="008171E3">
        <w:rPr>
          <w:sz w:val="28"/>
          <w:szCs w:val="28"/>
        </w:rPr>
        <w:t xml:space="preserve"> для более специализированных задач вроде нашего комплекса. </w:t>
      </w:r>
    </w:p>
    <w:p w:rsidR="008171E3" w:rsidRPr="00BF7166" w:rsidRDefault="008171E3" w:rsidP="008171E3">
      <w:pPr>
        <w:pStyle w:val="10"/>
        <w:spacing w:line="360" w:lineRule="auto"/>
        <w:ind w:firstLine="720"/>
        <w:jc w:val="both"/>
        <w:rPr>
          <w:sz w:val="28"/>
          <w:szCs w:val="28"/>
        </w:rPr>
      </w:pPr>
      <w:r w:rsidRPr="00BF7166">
        <w:rPr>
          <w:sz w:val="28"/>
          <w:szCs w:val="28"/>
        </w:rPr>
        <w:t xml:space="preserve">Следует начать с того, </w:t>
      </w:r>
      <w:proofErr w:type="gramStart"/>
      <w:r w:rsidRPr="00BF7166">
        <w:rPr>
          <w:sz w:val="28"/>
          <w:szCs w:val="28"/>
        </w:rPr>
        <w:t>что</w:t>
      </w:r>
      <w:proofErr w:type="gramEnd"/>
      <w:r w:rsidRPr="00BF7166">
        <w:rPr>
          <w:sz w:val="28"/>
          <w:szCs w:val="28"/>
        </w:rPr>
        <w:t xml:space="preserve"> несмотря на то (вернее сказать, потому), что система </w:t>
      </w:r>
      <w:proofErr w:type="spellStart"/>
      <w:r w:rsidRPr="00BF7166">
        <w:rPr>
          <w:sz w:val="28"/>
          <w:szCs w:val="28"/>
        </w:rPr>
        <w:t>SketchEngine</w:t>
      </w:r>
      <w:proofErr w:type="spellEnd"/>
      <w:r w:rsidRPr="00BF7166">
        <w:rPr>
          <w:sz w:val="28"/>
          <w:szCs w:val="28"/>
        </w:rPr>
        <w:t xml:space="preserve"> в основном основана на статистических методах, так или иначе </w:t>
      </w:r>
      <w:proofErr w:type="spellStart"/>
      <w:r w:rsidRPr="00BF7166">
        <w:rPr>
          <w:sz w:val="28"/>
          <w:szCs w:val="28"/>
        </w:rPr>
        <w:t>задействующих</w:t>
      </w:r>
      <w:proofErr w:type="spellEnd"/>
      <w:r w:rsidRPr="00BF7166">
        <w:rPr>
          <w:sz w:val="28"/>
          <w:szCs w:val="28"/>
        </w:rPr>
        <w:t xml:space="preserve"> частотность, из нашего внимания часто пропадают иные способы работы с корпусами, более узкие и более заточенные под конкретные языки или области языка. В частности, очевидно, что нынешний метод извлечения терминов (почти полностью полагающийся на статистические данные и имеющий только одно правило), может работать эффективнее, если будет опираться помимо частотности также на данные из терминологических словарей. Полученные системой термины можно было бы пропускать через эти </w:t>
      </w:r>
      <w:r w:rsidRPr="00BF7166">
        <w:rPr>
          <w:sz w:val="28"/>
          <w:szCs w:val="28"/>
        </w:rPr>
        <w:lastRenderedPageBreak/>
        <w:t xml:space="preserve">словари, удаляя (или снижая релевантность) тех слов и словосочетаний, которые в них отсутствуют. В журнале </w:t>
      </w:r>
      <w:proofErr w:type="spellStart"/>
      <w:r w:rsidRPr="006560E3">
        <w:rPr>
          <w:i/>
          <w:sz w:val="28"/>
          <w:szCs w:val="28"/>
        </w:rPr>
        <w:t>Research</w:t>
      </w:r>
      <w:proofErr w:type="spellEnd"/>
      <w:r w:rsidRPr="006560E3">
        <w:rPr>
          <w:i/>
          <w:sz w:val="28"/>
          <w:szCs w:val="28"/>
        </w:rPr>
        <w:t xml:space="preserve"> </w:t>
      </w:r>
      <w:proofErr w:type="spellStart"/>
      <w:r w:rsidRPr="006560E3">
        <w:rPr>
          <w:i/>
          <w:sz w:val="28"/>
          <w:szCs w:val="28"/>
        </w:rPr>
        <w:t>in</w:t>
      </w:r>
      <w:proofErr w:type="spellEnd"/>
      <w:r w:rsidRPr="006560E3">
        <w:rPr>
          <w:i/>
          <w:sz w:val="28"/>
          <w:szCs w:val="28"/>
        </w:rPr>
        <w:t xml:space="preserve"> </w:t>
      </w:r>
      <w:proofErr w:type="spellStart"/>
      <w:r w:rsidRPr="006560E3">
        <w:rPr>
          <w:i/>
          <w:sz w:val="28"/>
          <w:szCs w:val="28"/>
        </w:rPr>
        <w:t>Computing</w:t>
      </w:r>
      <w:proofErr w:type="spellEnd"/>
      <w:r w:rsidRPr="006560E3">
        <w:rPr>
          <w:i/>
          <w:sz w:val="28"/>
          <w:szCs w:val="28"/>
        </w:rPr>
        <w:t xml:space="preserve"> </w:t>
      </w:r>
      <w:proofErr w:type="spellStart"/>
      <w:r w:rsidRPr="006560E3">
        <w:rPr>
          <w:i/>
          <w:sz w:val="28"/>
          <w:szCs w:val="28"/>
        </w:rPr>
        <w:t>Science</w:t>
      </w:r>
      <w:proofErr w:type="spellEnd"/>
      <w:r w:rsidRPr="00BF7166">
        <w:rPr>
          <w:sz w:val="28"/>
          <w:szCs w:val="28"/>
        </w:rPr>
        <w:t xml:space="preserve"> 70 2013 года говорится </w:t>
      </w:r>
      <w:proofErr w:type="gramStart"/>
      <w:r w:rsidRPr="00BF7166">
        <w:rPr>
          <w:sz w:val="28"/>
          <w:szCs w:val="28"/>
        </w:rPr>
        <w:t>о</w:t>
      </w:r>
      <w:proofErr w:type="gramEnd"/>
      <w:r w:rsidRPr="00BF7166">
        <w:rPr>
          <w:sz w:val="28"/>
          <w:szCs w:val="28"/>
        </w:rPr>
        <w:t xml:space="preserve"> эффективности использования терминологических словарей в области биомедицины. По сути, необходимое условие здесь только одно: в нашем языке должны иметься соответствующие словари в свободном доступе для соответствующих областей науки.</w:t>
      </w:r>
    </w:p>
    <w:p w:rsidR="008171E3" w:rsidRPr="008171E3" w:rsidRDefault="008171E3" w:rsidP="008171E3">
      <w:pPr>
        <w:pStyle w:val="10"/>
        <w:spacing w:line="360" w:lineRule="auto"/>
        <w:ind w:firstLine="720"/>
        <w:jc w:val="both"/>
        <w:rPr>
          <w:sz w:val="28"/>
          <w:szCs w:val="28"/>
        </w:rPr>
      </w:pPr>
      <w:r w:rsidRPr="008171E3">
        <w:rPr>
          <w:sz w:val="28"/>
          <w:szCs w:val="28"/>
        </w:rPr>
        <w:t xml:space="preserve">Кроме того, мы можем задаться еще одним вопросом: насколько эффективны статистические методы сами по себе? Формулы, используемые в инструментах </w:t>
      </w:r>
      <w:proofErr w:type="spellStart"/>
      <w:r w:rsidRPr="008171E3">
        <w:rPr>
          <w:sz w:val="28"/>
          <w:szCs w:val="28"/>
        </w:rPr>
        <w:t>SketchEngine</w:t>
      </w:r>
      <w:proofErr w:type="spellEnd"/>
      <w:r w:rsidRPr="008171E3">
        <w:rPr>
          <w:sz w:val="28"/>
          <w:szCs w:val="28"/>
        </w:rPr>
        <w:t xml:space="preserve">, обычно задействуют только одну меру, хотя для </w:t>
      </w:r>
      <w:proofErr w:type="spellStart"/>
      <w:r w:rsidRPr="008171E3">
        <w:rPr>
          <w:sz w:val="28"/>
          <w:szCs w:val="28"/>
        </w:rPr>
        <w:t>коллокаций</w:t>
      </w:r>
      <w:proofErr w:type="spellEnd"/>
      <w:r w:rsidRPr="008171E3">
        <w:rPr>
          <w:sz w:val="28"/>
          <w:szCs w:val="28"/>
        </w:rPr>
        <w:t xml:space="preserve"> и возможно посмотреть сразу несколько мер параллельно. Вполне возможно измерять </w:t>
      </w:r>
      <w:proofErr w:type="spellStart"/>
      <w:r w:rsidRPr="008171E3">
        <w:rPr>
          <w:sz w:val="28"/>
          <w:szCs w:val="28"/>
        </w:rPr>
        <w:t>коллокации</w:t>
      </w:r>
      <w:proofErr w:type="spellEnd"/>
      <w:r w:rsidRPr="008171E3">
        <w:rPr>
          <w:sz w:val="28"/>
          <w:szCs w:val="28"/>
        </w:rPr>
        <w:t xml:space="preserve"> по "пучкам" мер, например, </w:t>
      </w:r>
      <w:proofErr w:type="gramStart"/>
      <w:r w:rsidRPr="008171E3">
        <w:rPr>
          <w:sz w:val="28"/>
          <w:szCs w:val="28"/>
        </w:rPr>
        <w:t>по</w:t>
      </w:r>
      <w:proofErr w:type="gramEnd"/>
      <w:r w:rsidRPr="008171E3">
        <w:rPr>
          <w:sz w:val="28"/>
          <w:szCs w:val="28"/>
        </w:rPr>
        <w:t xml:space="preserve"> хорошо соотносящимися друг с другом тройками. </w:t>
      </w:r>
    </w:p>
    <w:p w:rsidR="008171E3" w:rsidRDefault="008171E3" w:rsidP="008171E3">
      <w:pPr>
        <w:pStyle w:val="10"/>
        <w:spacing w:line="360" w:lineRule="auto"/>
        <w:ind w:firstLine="720"/>
        <w:jc w:val="both"/>
        <w:rPr>
          <w:sz w:val="28"/>
          <w:szCs w:val="28"/>
          <w:lang w:val="en-US"/>
        </w:rPr>
      </w:pPr>
      <w:r w:rsidRPr="008171E3">
        <w:rPr>
          <w:sz w:val="28"/>
          <w:szCs w:val="28"/>
        </w:rPr>
        <w:t>Кроме улучшения функциональности уже имеющихся инструментов, в наших силах также еще и расширять возможности инструмента</w:t>
      </w:r>
      <w:r w:rsidR="006560E3">
        <w:rPr>
          <w:sz w:val="28"/>
          <w:szCs w:val="28"/>
        </w:rPr>
        <w:t>рия</w:t>
      </w:r>
      <w:r w:rsidRPr="008171E3">
        <w:rPr>
          <w:sz w:val="28"/>
          <w:szCs w:val="28"/>
        </w:rPr>
        <w:t xml:space="preserve"> </w:t>
      </w:r>
      <w:proofErr w:type="spellStart"/>
      <w:r w:rsidRPr="008171E3">
        <w:rPr>
          <w:sz w:val="28"/>
          <w:szCs w:val="28"/>
        </w:rPr>
        <w:t>SketchEngine</w:t>
      </w:r>
      <w:proofErr w:type="spellEnd"/>
      <w:r w:rsidRPr="008171E3">
        <w:rPr>
          <w:sz w:val="28"/>
          <w:szCs w:val="28"/>
        </w:rPr>
        <w:t xml:space="preserve">, создавая новые способы работы с </w:t>
      </w:r>
      <w:proofErr w:type="spellStart"/>
      <w:r w:rsidRPr="008171E3">
        <w:rPr>
          <w:sz w:val="28"/>
          <w:szCs w:val="28"/>
        </w:rPr>
        <w:t>коллокациями</w:t>
      </w:r>
      <w:proofErr w:type="spellEnd"/>
      <w:r w:rsidRPr="008171E3">
        <w:rPr>
          <w:sz w:val="28"/>
          <w:szCs w:val="28"/>
        </w:rPr>
        <w:t xml:space="preserve">. В частности, нынешний тезаурус, используемый в </w:t>
      </w:r>
      <w:proofErr w:type="spellStart"/>
      <w:r w:rsidRPr="008171E3">
        <w:rPr>
          <w:sz w:val="28"/>
          <w:szCs w:val="28"/>
        </w:rPr>
        <w:t>SketchEngine</w:t>
      </w:r>
      <w:proofErr w:type="spellEnd"/>
      <w:r w:rsidRPr="008171E3">
        <w:rPr>
          <w:sz w:val="28"/>
          <w:szCs w:val="28"/>
        </w:rPr>
        <w:t>, может описывать синоними</w:t>
      </w:r>
      <w:r w:rsidR="001E50E5">
        <w:rPr>
          <w:sz w:val="28"/>
          <w:szCs w:val="28"/>
        </w:rPr>
        <w:t>ческий фон только одного слова, что является большим ограничением для его эффективности</w:t>
      </w:r>
      <w:r w:rsidR="00882120">
        <w:rPr>
          <w:sz w:val="28"/>
          <w:szCs w:val="28"/>
        </w:rPr>
        <w:t>.</w:t>
      </w:r>
    </w:p>
    <w:p w:rsidR="00882120" w:rsidRPr="00882120" w:rsidRDefault="00882120" w:rsidP="008171E3">
      <w:pPr>
        <w:pStyle w:val="10"/>
        <w:spacing w:line="360" w:lineRule="auto"/>
        <w:ind w:firstLine="720"/>
        <w:jc w:val="both"/>
        <w:rPr>
          <w:sz w:val="28"/>
          <w:szCs w:val="28"/>
          <w:lang w:val="en-US"/>
        </w:rPr>
      </w:pPr>
    </w:p>
    <w:p w:rsidR="00FA2704" w:rsidRPr="000C4275" w:rsidRDefault="008B7A4B" w:rsidP="000C4275">
      <w:pPr>
        <w:pStyle w:val="1"/>
        <w:jc w:val="left"/>
      </w:pPr>
      <w:bookmarkStart w:id="17" w:name="_Toc515964303"/>
      <w:r w:rsidRPr="000C4275">
        <w:t>Глава 3:</w:t>
      </w:r>
      <w:r w:rsidR="00372E72" w:rsidRPr="000C4275">
        <w:t xml:space="preserve"> </w:t>
      </w:r>
      <w:r w:rsidR="00201B58" w:rsidRPr="000C4275">
        <w:t>Р</w:t>
      </w:r>
      <w:r w:rsidR="002D66E2" w:rsidRPr="000C4275">
        <w:t>або</w:t>
      </w:r>
      <w:r w:rsidR="00201B58" w:rsidRPr="000C4275">
        <w:t>чий процесс</w:t>
      </w:r>
      <w:bookmarkEnd w:id="17"/>
    </w:p>
    <w:p w:rsidR="00FA2704" w:rsidRPr="00372E72" w:rsidRDefault="00372E72" w:rsidP="002D66E2">
      <w:pPr>
        <w:pStyle w:val="2"/>
      </w:pPr>
      <w:bookmarkStart w:id="18" w:name="_Toc515964304"/>
      <w:r>
        <w:t>3.</w:t>
      </w:r>
      <w:r w:rsidR="002D66E2" w:rsidRPr="00372E72">
        <w:t xml:space="preserve">1. </w:t>
      </w:r>
      <w:r w:rsidR="00FA2704" w:rsidRPr="00372E72">
        <w:t>Предобработка</w:t>
      </w:r>
      <w:bookmarkEnd w:id="18"/>
    </w:p>
    <w:p w:rsidR="004C5529" w:rsidRDefault="00FA2704" w:rsidP="00936432">
      <w:pPr>
        <w:pStyle w:val="10"/>
        <w:spacing w:line="360" w:lineRule="auto"/>
        <w:ind w:firstLine="720"/>
        <w:jc w:val="both"/>
        <w:rPr>
          <w:sz w:val="28"/>
          <w:szCs w:val="28"/>
        </w:rPr>
      </w:pPr>
      <w:r w:rsidRPr="00372E72">
        <w:rPr>
          <w:sz w:val="28"/>
          <w:szCs w:val="28"/>
        </w:rPr>
        <w:t>Как и теоретическая часть работы, практическая часть разделена на три основные части: предобработка</w:t>
      </w:r>
      <w:r w:rsidRPr="00936432">
        <w:rPr>
          <w:sz w:val="28"/>
          <w:szCs w:val="28"/>
        </w:rPr>
        <w:t>, постобработка и визуализация. В первую обла</w:t>
      </w:r>
      <w:r w:rsidR="00936432">
        <w:rPr>
          <w:sz w:val="28"/>
          <w:szCs w:val="28"/>
        </w:rPr>
        <w:t>сть входит рассмотрение различных связанных с предобработкой</w:t>
      </w:r>
      <w:r w:rsidRPr="00936432">
        <w:rPr>
          <w:sz w:val="28"/>
          <w:szCs w:val="28"/>
        </w:rPr>
        <w:t xml:space="preserve"> ошибо</w:t>
      </w:r>
      <w:r w:rsidR="00936432">
        <w:rPr>
          <w:sz w:val="28"/>
          <w:szCs w:val="28"/>
        </w:rPr>
        <w:t xml:space="preserve">к и предложение каких-то решений для них (собственно решения, к сожалению, слишком сложны и разноплановы для включения в эту работу). В частности, здесь мы рассмотрим самые распространенные ошибки при </w:t>
      </w:r>
      <w:proofErr w:type="spellStart"/>
      <w:r w:rsidR="00936432">
        <w:rPr>
          <w:sz w:val="28"/>
          <w:szCs w:val="28"/>
        </w:rPr>
        <w:t>лемматизации</w:t>
      </w:r>
      <w:proofErr w:type="spellEnd"/>
      <w:r w:rsidR="00936432">
        <w:rPr>
          <w:sz w:val="28"/>
          <w:szCs w:val="28"/>
        </w:rPr>
        <w:t xml:space="preserve"> на разных </w:t>
      </w:r>
      <w:r w:rsidR="00372E72">
        <w:rPr>
          <w:sz w:val="28"/>
          <w:szCs w:val="28"/>
        </w:rPr>
        <w:t xml:space="preserve">персональных </w:t>
      </w:r>
      <w:r w:rsidR="00936432">
        <w:rPr>
          <w:sz w:val="28"/>
          <w:szCs w:val="28"/>
        </w:rPr>
        <w:t xml:space="preserve">корпусах. Помимо корпуса о Китае, о котором мы уже </w:t>
      </w:r>
      <w:r w:rsidR="00936432">
        <w:rPr>
          <w:sz w:val="28"/>
          <w:szCs w:val="28"/>
        </w:rPr>
        <w:lastRenderedPageBreak/>
        <w:t>говорили, были та</w:t>
      </w:r>
      <w:r w:rsidR="00372E72">
        <w:rPr>
          <w:sz w:val="28"/>
          <w:szCs w:val="28"/>
        </w:rPr>
        <w:t>к</w:t>
      </w:r>
      <w:r w:rsidR="00936432">
        <w:rPr>
          <w:sz w:val="28"/>
          <w:szCs w:val="28"/>
        </w:rPr>
        <w:t>же построены и исследованы два других</w:t>
      </w:r>
      <w:r w:rsidR="00372E72">
        <w:rPr>
          <w:sz w:val="28"/>
          <w:szCs w:val="28"/>
        </w:rPr>
        <w:t xml:space="preserve"> пе</w:t>
      </w:r>
      <w:r w:rsidR="00FB5BE5">
        <w:rPr>
          <w:sz w:val="28"/>
          <w:szCs w:val="28"/>
        </w:rPr>
        <w:t>рсональных корпуса: о Германии и</w:t>
      </w:r>
      <w:r w:rsidR="00372E72">
        <w:rPr>
          <w:sz w:val="28"/>
          <w:szCs w:val="28"/>
        </w:rPr>
        <w:t xml:space="preserve"> о медицине.</w:t>
      </w:r>
    </w:p>
    <w:p w:rsidR="00372E72" w:rsidRDefault="00372E72" w:rsidP="00372E72">
      <w:pPr>
        <w:pStyle w:val="10"/>
        <w:spacing w:line="360" w:lineRule="auto"/>
        <w:ind w:firstLine="720"/>
        <w:jc w:val="both"/>
        <w:rPr>
          <w:sz w:val="28"/>
          <w:szCs w:val="28"/>
        </w:rPr>
      </w:pPr>
      <w:r w:rsidRPr="00A83F99">
        <w:rPr>
          <w:sz w:val="28"/>
          <w:szCs w:val="28"/>
        </w:rPr>
        <w:t xml:space="preserve">При исследовании выборки из 5000 лемм, взятых из корпуса слов, связанных с Китаем, 2,5% оказались дефектными. </w:t>
      </w:r>
      <w:proofErr w:type="gramStart"/>
      <w:r w:rsidRPr="00A83F99">
        <w:rPr>
          <w:sz w:val="28"/>
          <w:szCs w:val="28"/>
        </w:rPr>
        <w:t>Из этих слов 20% - этнонимы и топони</w:t>
      </w:r>
      <w:r w:rsidR="003373D8">
        <w:rPr>
          <w:sz w:val="28"/>
          <w:szCs w:val="28"/>
        </w:rPr>
        <w:t>м</w:t>
      </w:r>
      <w:r w:rsidRPr="00A83F99">
        <w:rPr>
          <w:sz w:val="28"/>
          <w:szCs w:val="28"/>
        </w:rPr>
        <w:t>ы, 17% являются  соста</w:t>
      </w:r>
      <w:r w:rsidR="00FB5BE5">
        <w:rPr>
          <w:sz w:val="28"/>
          <w:szCs w:val="28"/>
        </w:rPr>
        <w:t xml:space="preserve">вными и содержат дефисы, с 9% </w:t>
      </w:r>
      <w:proofErr w:type="spellStart"/>
      <w:r w:rsidR="00FB5BE5">
        <w:rPr>
          <w:sz w:val="28"/>
          <w:szCs w:val="28"/>
        </w:rPr>
        <w:t>лемматизатор</w:t>
      </w:r>
      <w:proofErr w:type="spellEnd"/>
      <w:r w:rsidR="00FB5BE5">
        <w:rPr>
          <w:sz w:val="28"/>
          <w:szCs w:val="28"/>
        </w:rPr>
        <w:t xml:space="preserve"> дал сбой, так как слово было </w:t>
      </w:r>
      <w:r w:rsidRPr="00A83F99">
        <w:rPr>
          <w:sz w:val="28"/>
          <w:szCs w:val="28"/>
        </w:rPr>
        <w:t>полностью либо части</w:t>
      </w:r>
      <w:r w:rsidR="00FB5BE5">
        <w:rPr>
          <w:sz w:val="28"/>
          <w:szCs w:val="28"/>
        </w:rPr>
        <w:t xml:space="preserve">чно записано заглавными буквами, </w:t>
      </w:r>
      <w:r w:rsidRPr="00A83F99">
        <w:rPr>
          <w:sz w:val="28"/>
          <w:szCs w:val="28"/>
        </w:rPr>
        <w:t xml:space="preserve">еще 9% представляли собой слова из </w:t>
      </w:r>
      <w:r w:rsidRPr="00A83F99">
        <w:rPr>
          <w:sz w:val="28"/>
          <w:szCs w:val="28"/>
          <w:lang w:val="en-US"/>
        </w:rPr>
        <w:t>HTML</w:t>
      </w:r>
      <w:r w:rsidRPr="00A83F99">
        <w:rPr>
          <w:sz w:val="28"/>
          <w:szCs w:val="28"/>
        </w:rPr>
        <w:t>-«начинки» страниц.</w:t>
      </w:r>
      <w:r>
        <w:rPr>
          <w:sz w:val="28"/>
          <w:szCs w:val="28"/>
        </w:rPr>
        <w:t xml:space="preserve"> 3% лемм не были обработаны по более простой причине – они были написаны с грамматической ошибкой или опечаткой.</w:t>
      </w:r>
      <w:proofErr w:type="gramEnd"/>
      <w:r>
        <w:rPr>
          <w:sz w:val="28"/>
          <w:szCs w:val="28"/>
        </w:rPr>
        <w:t xml:space="preserve"> Остальные 42</w:t>
      </w:r>
      <w:r w:rsidRPr="00A83F99">
        <w:rPr>
          <w:sz w:val="28"/>
          <w:szCs w:val="28"/>
        </w:rPr>
        <w:t>% лемм не были</w:t>
      </w:r>
      <w:r>
        <w:rPr>
          <w:sz w:val="28"/>
          <w:szCs w:val="28"/>
        </w:rPr>
        <w:t xml:space="preserve"> </w:t>
      </w:r>
      <w:proofErr w:type="gramStart"/>
      <w:r>
        <w:rPr>
          <w:sz w:val="28"/>
          <w:szCs w:val="28"/>
        </w:rPr>
        <w:t>верно</w:t>
      </w:r>
      <w:proofErr w:type="gramEnd"/>
      <w:r>
        <w:rPr>
          <w:sz w:val="28"/>
          <w:szCs w:val="28"/>
        </w:rPr>
        <w:t xml:space="preserve"> </w:t>
      </w:r>
      <w:proofErr w:type="spellStart"/>
      <w:r>
        <w:rPr>
          <w:sz w:val="28"/>
          <w:szCs w:val="28"/>
        </w:rPr>
        <w:t>лемматизированы</w:t>
      </w:r>
      <w:proofErr w:type="spellEnd"/>
      <w:r>
        <w:rPr>
          <w:sz w:val="28"/>
          <w:szCs w:val="28"/>
        </w:rPr>
        <w:t xml:space="preserve"> по каким-то иным причинам – либо это были редкие слова (часто термины), </w:t>
      </w:r>
      <w:r w:rsidRPr="00A83F99">
        <w:rPr>
          <w:sz w:val="28"/>
          <w:szCs w:val="28"/>
        </w:rPr>
        <w:t>либо неологизмы, в литературном языке использующиеся редко и, вероятно, именно по этой причине не опознанные системой («шопинг»).</w:t>
      </w:r>
    </w:p>
    <w:p w:rsidR="00372E72" w:rsidRDefault="00372E72" w:rsidP="00372E72">
      <w:pPr>
        <w:pStyle w:val="10"/>
        <w:spacing w:line="360" w:lineRule="auto"/>
        <w:ind w:firstLine="720"/>
        <w:jc w:val="both"/>
        <w:rPr>
          <w:sz w:val="28"/>
          <w:szCs w:val="28"/>
        </w:rPr>
      </w:pPr>
      <w:r>
        <w:rPr>
          <w:sz w:val="28"/>
          <w:szCs w:val="28"/>
        </w:rPr>
        <w:t xml:space="preserve">Схожую, но иную картину мы получаем, когда рассматриваем выборку с корпуса, основанного на медицинских терминах. Здесь немного больше сам процент необработанных лемм – </w:t>
      </w:r>
      <w:r w:rsidRPr="00372E72">
        <w:rPr>
          <w:sz w:val="28"/>
          <w:szCs w:val="28"/>
        </w:rPr>
        <w:t xml:space="preserve">3% </w:t>
      </w:r>
      <w:r w:rsidR="00C847F3">
        <w:rPr>
          <w:sz w:val="28"/>
          <w:szCs w:val="28"/>
        </w:rPr>
        <w:t>вместо 2% - п</w:t>
      </w:r>
      <w:r>
        <w:rPr>
          <w:sz w:val="28"/>
          <w:szCs w:val="28"/>
        </w:rPr>
        <w:t>р</w:t>
      </w:r>
      <w:r w:rsidR="003373D8">
        <w:rPr>
          <w:sz w:val="28"/>
          <w:szCs w:val="28"/>
        </w:rPr>
        <w:t>и этом составных слов, слов и</w:t>
      </w:r>
      <w:r w:rsidR="00FB5BE5">
        <w:rPr>
          <w:sz w:val="28"/>
          <w:szCs w:val="28"/>
        </w:rPr>
        <w:t xml:space="preserve">з «начинки», топонимов и </w:t>
      </w:r>
      <w:r w:rsidR="003373D8">
        <w:rPr>
          <w:sz w:val="28"/>
          <w:szCs w:val="28"/>
        </w:rPr>
        <w:t xml:space="preserve">слов в этой выборке оказалось значительно меньше </w:t>
      </w:r>
      <w:r w:rsidR="003373D8" w:rsidRPr="003373D8">
        <w:rPr>
          <w:sz w:val="28"/>
          <w:szCs w:val="28"/>
        </w:rPr>
        <w:t>–</w:t>
      </w:r>
      <w:r w:rsidR="003373D8">
        <w:rPr>
          <w:sz w:val="28"/>
          <w:szCs w:val="28"/>
        </w:rPr>
        <w:t xml:space="preserve"> </w:t>
      </w:r>
      <w:r w:rsidR="003373D8" w:rsidRPr="003373D8">
        <w:rPr>
          <w:sz w:val="28"/>
          <w:szCs w:val="28"/>
        </w:rPr>
        <w:t>6,</w:t>
      </w:r>
      <w:r w:rsidR="003373D8">
        <w:rPr>
          <w:sz w:val="28"/>
          <w:szCs w:val="28"/>
        </w:rPr>
        <w:t xml:space="preserve">6%, 10%, 6% и 2% соответственно. Вместо этого среди неверно </w:t>
      </w:r>
      <w:r w:rsidR="00C847F3">
        <w:rPr>
          <w:sz w:val="28"/>
          <w:szCs w:val="28"/>
        </w:rPr>
        <w:t>обработанных</w:t>
      </w:r>
      <w:r w:rsidR="003373D8">
        <w:rPr>
          <w:sz w:val="28"/>
          <w:szCs w:val="28"/>
        </w:rPr>
        <w:t xml:space="preserve"> лемм оказалось </w:t>
      </w:r>
      <w:proofErr w:type="gramStart"/>
      <w:r w:rsidR="003373D8">
        <w:rPr>
          <w:sz w:val="28"/>
          <w:szCs w:val="28"/>
        </w:rPr>
        <w:t>очень много</w:t>
      </w:r>
      <w:proofErr w:type="gramEnd"/>
      <w:r w:rsidR="003373D8">
        <w:rPr>
          <w:sz w:val="28"/>
          <w:szCs w:val="28"/>
        </w:rPr>
        <w:t xml:space="preserve"> терминов: наз</w:t>
      </w:r>
      <w:r w:rsidR="00ED1101">
        <w:rPr>
          <w:sz w:val="28"/>
          <w:szCs w:val="28"/>
        </w:rPr>
        <w:t>вания болезней, лекарств и т.д.</w:t>
      </w:r>
      <w:r w:rsidR="00C847F3">
        <w:rPr>
          <w:sz w:val="28"/>
          <w:szCs w:val="28"/>
        </w:rPr>
        <w:t xml:space="preserve"> Это весьма важно для нас, так как показывает нам то, что при создании терминологических корпусов «нужные» термины часто будут выпадать. </w:t>
      </w:r>
    </w:p>
    <w:p w:rsidR="00FB5BE5" w:rsidRDefault="00C847F3" w:rsidP="00C847F3">
      <w:pPr>
        <w:pStyle w:val="10"/>
        <w:spacing w:line="360" w:lineRule="auto"/>
        <w:ind w:firstLine="720"/>
        <w:jc w:val="both"/>
        <w:rPr>
          <w:sz w:val="28"/>
          <w:szCs w:val="28"/>
        </w:rPr>
      </w:pPr>
      <w:r>
        <w:rPr>
          <w:sz w:val="28"/>
          <w:szCs w:val="28"/>
        </w:rPr>
        <w:t>Корпус, посвященный Германии, дал нам резуль</w:t>
      </w:r>
      <w:r w:rsidR="00A62EBE">
        <w:rPr>
          <w:sz w:val="28"/>
          <w:szCs w:val="28"/>
        </w:rPr>
        <w:t>т</w:t>
      </w:r>
      <w:r>
        <w:rPr>
          <w:sz w:val="28"/>
          <w:szCs w:val="28"/>
        </w:rPr>
        <w:t xml:space="preserve">аты, схожие с корпусом о Китае, но с определенными нюансами.  В этом корпусе изобиловали топонимы и этнонимы, которые составляли из себя примерно треть из всех неправильно </w:t>
      </w:r>
      <w:proofErr w:type="spellStart"/>
      <w:r>
        <w:rPr>
          <w:sz w:val="28"/>
          <w:szCs w:val="28"/>
        </w:rPr>
        <w:t>лемматизированных</w:t>
      </w:r>
      <w:proofErr w:type="spellEnd"/>
      <w:r w:rsidR="00FB5BE5">
        <w:rPr>
          <w:sz w:val="28"/>
          <w:szCs w:val="28"/>
        </w:rPr>
        <w:t xml:space="preserve"> слов</w:t>
      </w:r>
      <w:r>
        <w:rPr>
          <w:sz w:val="28"/>
          <w:szCs w:val="28"/>
        </w:rPr>
        <w:t>.</w:t>
      </w:r>
      <w:r w:rsidR="00FB5BE5">
        <w:rPr>
          <w:sz w:val="28"/>
          <w:szCs w:val="28"/>
        </w:rPr>
        <w:t xml:space="preserve"> 11% неверных лемм представ</w:t>
      </w:r>
      <w:r w:rsidR="00A62EBE">
        <w:rPr>
          <w:sz w:val="28"/>
          <w:szCs w:val="28"/>
        </w:rPr>
        <w:t>ляли собой составные слова, око</w:t>
      </w:r>
      <w:r w:rsidR="00FB5BE5">
        <w:rPr>
          <w:sz w:val="28"/>
          <w:szCs w:val="28"/>
        </w:rPr>
        <w:t xml:space="preserve">ло процента – слова из «начинки». </w:t>
      </w:r>
    </w:p>
    <w:p w:rsidR="00936432" w:rsidRDefault="007A05C6" w:rsidP="00A62EBE">
      <w:pPr>
        <w:pStyle w:val="10"/>
        <w:spacing w:line="360" w:lineRule="auto"/>
        <w:ind w:firstLine="720"/>
        <w:jc w:val="both"/>
        <w:rPr>
          <w:sz w:val="28"/>
          <w:szCs w:val="28"/>
        </w:rPr>
      </w:pPr>
      <w:r>
        <w:rPr>
          <w:sz w:val="28"/>
          <w:szCs w:val="28"/>
        </w:rPr>
        <w:t xml:space="preserve">На основе полученных данных мы можем определить своего рода «группы риска»  - те слова, с которыми </w:t>
      </w:r>
      <w:r w:rsidR="00FB5BE5">
        <w:rPr>
          <w:sz w:val="28"/>
          <w:szCs w:val="28"/>
        </w:rPr>
        <w:t xml:space="preserve"> </w:t>
      </w:r>
      <w:proofErr w:type="spellStart"/>
      <w:r w:rsidR="00FB5BE5">
        <w:rPr>
          <w:sz w:val="28"/>
          <w:szCs w:val="28"/>
        </w:rPr>
        <w:t>лемматизация</w:t>
      </w:r>
      <w:proofErr w:type="spellEnd"/>
      <w:r>
        <w:rPr>
          <w:sz w:val="28"/>
          <w:szCs w:val="28"/>
        </w:rPr>
        <w:t xml:space="preserve"> чаще всего делает ошибки. В первую очередь это оказались даже не составные слова, которые </w:t>
      </w:r>
      <w:r>
        <w:rPr>
          <w:sz w:val="28"/>
          <w:szCs w:val="28"/>
        </w:rPr>
        <w:lastRenderedPageBreak/>
        <w:t xml:space="preserve">встречаются не во всех текстах, а </w:t>
      </w:r>
      <w:proofErr w:type="spellStart"/>
      <w:r>
        <w:rPr>
          <w:sz w:val="28"/>
          <w:szCs w:val="28"/>
        </w:rPr>
        <w:t>малоупотребляемые</w:t>
      </w:r>
      <w:proofErr w:type="spellEnd"/>
      <w:r>
        <w:rPr>
          <w:sz w:val="28"/>
          <w:szCs w:val="28"/>
        </w:rPr>
        <w:t xml:space="preserve"> термины типа «антроп</w:t>
      </w:r>
      <w:r w:rsidR="00A62EBE">
        <w:rPr>
          <w:sz w:val="28"/>
          <w:szCs w:val="28"/>
        </w:rPr>
        <w:t>олог» или «полисахариды», а также топонимы, этнонимы и другие имена собственные</w:t>
      </w:r>
      <w:proofErr w:type="gramStart"/>
      <w:r w:rsidR="00A62EBE">
        <w:rPr>
          <w:sz w:val="28"/>
          <w:szCs w:val="28"/>
        </w:rPr>
        <w:t>.</w:t>
      </w:r>
      <w:proofErr w:type="gramEnd"/>
      <w:r>
        <w:rPr>
          <w:sz w:val="28"/>
          <w:szCs w:val="28"/>
        </w:rPr>
        <w:t xml:space="preserve"> </w:t>
      </w:r>
      <w:r w:rsidR="00A62EBE">
        <w:rPr>
          <w:sz w:val="28"/>
          <w:szCs w:val="28"/>
        </w:rPr>
        <w:t>В рамках этой работы мы ограничимся лишь определением этих наиболее вероятных ошибок</w:t>
      </w:r>
      <w:r w:rsidR="00A62EBE" w:rsidRPr="00A62EBE">
        <w:rPr>
          <w:sz w:val="28"/>
          <w:szCs w:val="28"/>
        </w:rPr>
        <w:t xml:space="preserve">; </w:t>
      </w:r>
      <w:r w:rsidR="00A62EBE">
        <w:rPr>
          <w:sz w:val="28"/>
          <w:szCs w:val="28"/>
        </w:rPr>
        <w:t xml:space="preserve">о том, как в будущем можно будет бороться с этими ошибками, </w:t>
      </w:r>
      <w:r>
        <w:rPr>
          <w:sz w:val="28"/>
          <w:szCs w:val="28"/>
        </w:rPr>
        <w:t xml:space="preserve">будет сказано в конце работы. </w:t>
      </w:r>
    </w:p>
    <w:p w:rsidR="002D66E2" w:rsidRDefault="007A05C6" w:rsidP="002D66E2">
      <w:pPr>
        <w:pStyle w:val="2"/>
      </w:pPr>
      <w:bookmarkStart w:id="19" w:name="_Toc515964305"/>
      <w:r>
        <w:t>3.</w:t>
      </w:r>
      <w:r w:rsidR="002D66E2">
        <w:t>2. Пост</w:t>
      </w:r>
      <w:r w:rsidR="002D66E2" w:rsidRPr="00FA2704">
        <w:t>обработк</w:t>
      </w:r>
      <w:r w:rsidR="002D66E2">
        <w:t>а</w:t>
      </w:r>
      <w:bookmarkEnd w:id="19"/>
    </w:p>
    <w:p w:rsidR="007A05C6" w:rsidRPr="007A05C6" w:rsidRDefault="007A05C6" w:rsidP="007A05C6">
      <w:pPr>
        <w:pStyle w:val="3"/>
        <w:ind w:left="0" w:firstLine="0"/>
      </w:pPr>
      <w:bookmarkStart w:id="20" w:name="_Toc515964306"/>
      <w:r>
        <w:t>3.2.1. Извлечение терминов</w:t>
      </w:r>
      <w:bookmarkEnd w:id="20"/>
    </w:p>
    <w:p w:rsidR="00FA2704" w:rsidRPr="00FA2704" w:rsidRDefault="00FA2704" w:rsidP="00FA2704">
      <w:pPr>
        <w:pStyle w:val="10"/>
        <w:spacing w:line="360" w:lineRule="auto"/>
        <w:jc w:val="both"/>
        <w:rPr>
          <w:sz w:val="28"/>
          <w:szCs w:val="28"/>
        </w:rPr>
      </w:pPr>
      <w:r w:rsidRPr="00FA2704">
        <w:rPr>
          <w:sz w:val="28"/>
          <w:szCs w:val="28"/>
        </w:rPr>
        <w:t xml:space="preserve">     Часть комплекса, связанная с постобработкой текста, имеет более разноплановый характер. В общем и целом ее можно разделить на три части: улучшение работы имеющихся инструментов, объединение необходимых для инструмента мер и расширение их возможностей. В рамках работы каждая из этих областей будет рассмотрена на примере одного из инструментов системы </w:t>
      </w:r>
      <w:proofErr w:type="spellStart"/>
      <w:r w:rsidRPr="00FA2704">
        <w:rPr>
          <w:sz w:val="28"/>
          <w:szCs w:val="28"/>
        </w:rPr>
        <w:t>SketchEngine</w:t>
      </w:r>
      <w:proofErr w:type="spellEnd"/>
      <w:r w:rsidRPr="00FA2704">
        <w:rPr>
          <w:sz w:val="28"/>
          <w:szCs w:val="28"/>
        </w:rPr>
        <w:t xml:space="preserve">: извлечения терминов, построения тезаурусов и поиска </w:t>
      </w:r>
      <w:proofErr w:type="spellStart"/>
      <w:r w:rsidRPr="00FA2704">
        <w:rPr>
          <w:sz w:val="28"/>
          <w:szCs w:val="28"/>
        </w:rPr>
        <w:t>коллокаций</w:t>
      </w:r>
      <w:proofErr w:type="spellEnd"/>
      <w:r w:rsidRPr="00FA2704">
        <w:rPr>
          <w:sz w:val="28"/>
          <w:szCs w:val="28"/>
        </w:rPr>
        <w:t>. В дальнейшем комплекс будет расширяться, и впервые рассмотренные здесь методы будут использоваться и для других инструментов системы.</w:t>
      </w:r>
    </w:p>
    <w:p w:rsidR="00FA2704" w:rsidRPr="004C5529" w:rsidRDefault="00FA2704" w:rsidP="00FA2704">
      <w:pPr>
        <w:pStyle w:val="10"/>
        <w:spacing w:line="360" w:lineRule="auto"/>
        <w:jc w:val="both"/>
        <w:rPr>
          <w:sz w:val="28"/>
          <w:szCs w:val="28"/>
        </w:rPr>
      </w:pPr>
      <w:r w:rsidRPr="00FA2704">
        <w:rPr>
          <w:sz w:val="28"/>
          <w:szCs w:val="28"/>
        </w:rPr>
        <w:t xml:space="preserve">     В области извлечения терминов, как уже было сказано, для улучшения работы инструмента </w:t>
      </w:r>
      <w:r w:rsidR="00281EC0">
        <w:rPr>
          <w:sz w:val="28"/>
          <w:szCs w:val="28"/>
        </w:rPr>
        <w:t xml:space="preserve">используются </w:t>
      </w:r>
      <w:r w:rsidRPr="00FA2704">
        <w:rPr>
          <w:sz w:val="28"/>
          <w:szCs w:val="28"/>
        </w:rPr>
        <w:t xml:space="preserve">терминологические словари, которые покрывают те или иные области языка, и данные из которых могут служить для отделения верных терминов от неверных. Таким </w:t>
      </w:r>
      <w:proofErr w:type="gramStart"/>
      <w:r w:rsidRPr="00FA2704">
        <w:rPr>
          <w:sz w:val="28"/>
          <w:szCs w:val="28"/>
        </w:rPr>
        <w:t>образом</w:t>
      </w:r>
      <w:proofErr w:type="gramEnd"/>
      <w:r w:rsidRPr="00FA2704">
        <w:rPr>
          <w:sz w:val="28"/>
          <w:szCs w:val="28"/>
        </w:rPr>
        <w:t xml:space="preserve"> будет точнее определяться тема корпуса и составляющих его текстов. За лексикографическими источниками на данном этапе мы обратимся к разным источникам. Сайт "</w:t>
      </w:r>
      <w:proofErr w:type="spellStart"/>
      <w:r w:rsidRPr="00FA2704">
        <w:rPr>
          <w:sz w:val="28"/>
          <w:szCs w:val="28"/>
        </w:rPr>
        <w:t>Грамота</w:t>
      </w:r>
      <w:proofErr w:type="gramStart"/>
      <w:r w:rsidRPr="00FA2704">
        <w:rPr>
          <w:sz w:val="28"/>
          <w:szCs w:val="28"/>
        </w:rPr>
        <w:t>.р</w:t>
      </w:r>
      <w:proofErr w:type="gramEnd"/>
      <w:r w:rsidRPr="00FA2704">
        <w:rPr>
          <w:sz w:val="28"/>
          <w:szCs w:val="28"/>
        </w:rPr>
        <w:t>у</w:t>
      </w:r>
      <w:proofErr w:type="spellEnd"/>
      <w:r w:rsidRPr="00FA2704">
        <w:rPr>
          <w:sz w:val="28"/>
          <w:szCs w:val="28"/>
        </w:rPr>
        <w:t xml:space="preserve">", который содержит в себе ссылки на несколько крупных терминологических словарей. Среди этих словарей можно найти анатомический, биологический, военный словари, "православную библиотеку", словарь </w:t>
      </w:r>
      <w:proofErr w:type="spellStart"/>
      <w:r w:rsidRPr="00FA2704">
        <w:rPr>
          <w:sz w:val="28"/>
          <w:szCs w:val="28"/>
        </w:rPr>
        <w:t>гендерных</w:t>
      </w:r>
      <w:proofErr w:type="spellEnd"/>
      <w:r w:rsidRPr="00FA2704">
        <w:rPr>
          <w:sz w:val="28"/>
          <w:szCs w:val="28"/>
        </w:rPr>
        <w:t>, маркетинговых, шрифтовых терминов</w:t>
      </w:r>
      <w:r w:rsidR="00A62EBE">
        <w:rPr>
          <w:sz w:val="28"/>
          <w:szCs w:val="28"/>
        </w:rPr>
        <w:t>.</w:t>
      </w:r>
      <w:r w:rsidRPr="00FA2704">
        <w:rPr>
          <w:sz w:val="28"/>
          <w:szCs w:val="28"/>
        </w:rPr>
        <w:t xml:space="preserve"> Еще больше информации можно почерпнуть из </w:t>
      </w:r>
      <w:proofErr w:type="spellStart"/>
      <w:r w:rsidRPr="00FA2704">
        <w:rPr>
          <w:sz w:val="28"/>
          <w:szCs w:val="28"/>
        </w:rPr>
        <w:t>Викисловаря</w:t>
      </w:r>
      <w:proofErr w:type="spellEnd"/>
      <w:r w:rsidRPr="00FA2704">
        <w:rPr>
          <w:sz w:val="28"/>
          <w:szCs w:val="28"/>
        </w:rPr>
        <w:t xml:space="preserve">, </w:t>
      </w:r>
      <w:r w:rsidR="00CB5C2E">
        <w:rPr>
          <w:sz w:val="28"/>
          <w:szCs w:val="28"/>
        </w:rPr>
        <w:t xml:space="preserve">в </w:t>
      </w:r>
      <w:proofErr w:type="gramStart"/>
      <w:r w:rsidR="00CB5C2E">
        <w:rPr>
          <w:sz w:val="28"/>
          <w:szCs w:val="28"/>
        </w:rPr>
        <w:t>котором</w:t>
      </w:r>
      <w:proofErr w:type="gramEnd"/>
      <w:r w:rsidR="00CB5C2E">
        <w:rPr>
          <w:sz w:val="28"/>
          <w:szCs w:val="28"/>
        </w:rPr>
        <w:t xml:space="preserve"> имеется</w:t>
      </w:r>
      <w:r w:rsidRPr="00FA2704">
        <w:rPr>
          <w:sz w:val="28"/>
          <w:szCs w:val="28"/>
        </w:rPr>
        <w:t xml:space="preserve"> 117 терминологических катего</w:t>
      </w:r>
      <w:r w:rsidR="00A62EBE">
        <w:rPr>
          <w:sz w:val="28"/>
          <w:szCs w:val="28"/>
        </w:rPr>
        <w:t>рий, от спелеологии до рекламы. Достаточно сложная система, основанная на семантических связях, действует для сайта-</w:t>
      </w:r>
      <w:r w:rsidR="00A62EBE">
        <w:rPr>
          <w:sz w:val="28"/>
          <w:szCs w:val="28"/>
        </w:rPr>
        <w:lastRenderedPageBreak/>
        <w:t xml:space="preserve">словаря </w:t>
      </w:r>
      <w:r w:rsidR="00A62EBE">
        <w:rPr>
          <w:sz w:val="28"/>
          <w:szCs w:val="28"/>
          <w:lang w:val="en-US"/>
        </w:rPr>
        <w:t>glossary</w:t>
      </w:r>
      <w:r w:rsidR="00A62EBE" w:rsidRPr="00A62EBE">
        <w:rPr>
          <w:sz w:val="28"/>
          <w:szCs w:val="28"/>
        </w:rPr>
        <w:t>.</w:t>
      </w:r>
      <w:proofErr w:type="spellStart"/>
      <w:r w:rsidR="00A62EBE">
        <w:rPr>
          <w:sz w:val="28"/>
          <w:szCs w:val="28"/>
          <w:lang w:val="en-US"/>
        </w:rPr>
        <w:t>ru</w:t>
      </w:r>
      <w:proofErr w:type="spellEnd"/>
      <w:r w:rsidR="00A62EBE" w:rsidRPr="00A62EBE">
        <w:rPr>
          <w:sz w:val="28"/>
          <w:szCs w:val="28"/>
        </w:rPr>
        <w:t xml:space="preserve">. </w:t>
      </w:r>
      <w:r w:rsidRPr="00FA2704">
        <w:rPr>
          <w:sz w:val="28"/>
          <w:szCs w:val="28"/>
        </w:rPr>
        <w:t>Как мы видим, лексикографическими данными русский язык не обделен.</w:t>
      </w:r>
    </w:p>
    <w:p w:rsidR="00CB5C2E" w:rsidRPr="00CB5C2E" w:rsidRDefault="00FA2704" w:rsidP="002D66E2">
      <w:pPr>
        <w:pStyle w:val="10"/>
        <w:spacing w:line="360" w:lineRule="auto"/>
        <w:ind w:firstLine="432"/>
        <w:jc w:val="both"/>
        <w:rPr>
          <w:sz w:val="28"/>
          <w:szCs w:val="28"/>
        </w:rPr>
      </w:pPr>
      <w:r w:rsidRPr="00FA2704">
        <w:rPr>
          <w:sz w:val="28"/>
          <w:szCs w:val="28"/>
        </w:rPr>
        <w:t xml:space="preserve">На первый взгляд может показаться, что решение здесь элементарно: мы просто берем ключевые слова и словосочетания, полученные </w:t>
      </w:r>
      <w:proofErr w:type="spellStart"/>
      <w:r w:rsidRPr="00FA2704">
        <w:rPr>
          <w:sz w:val="28"/>
          <w:szCs w:val="28"/>
        </w:rPr>
        <w:t>SketchEngine</w:t>
      </w:r>
      <w:proofErr w:type="spellEnd"/>
      <w:r w:rsidRPr="00FA2704">
        <w:rPr>
          <w:sz w:val="28"/>
          <w:szCs w:val="28"/>
        </w:rPr>
        <w:t xml:space="preserve"> непосредственно из полученных корпусных данных, после чего удаляем все, что не находится ни в одном из терминологических словарей. Однако здесь существует несколько нюансов, которые необходимо учесть. Во-первых, следует помнить, для чего существует инструмент извлечения терминов в перв</w:t>
      </w:r>
      <w:r w:rsidR="007E1516">
        <w:rPr>
          <w:sz w:val="28"/>
          <w:szCs w:val="28"/>
        </w:rPr>
        <w:t xml:space="preserve">ую очередь. По сути, корпусные </w:t>
      </w:r>
      <w:r w:rsidRPr="00FA2704">
        <w:rPr>
          <w:sz w:val="28"/>
          <w:szCs w:val="28"/>
        </w:rPr>
        <w:t>термины опре</w:t>
      </w:r>
      <w:r w:rsidR="007E1516">
        <w:rPr>
          <w:sz w:val="28"/>
          <w:szCs w:val="28"/>
        </w:rPr>
        <w:t xml:space="preserve">деляют тему корпуса в целом: в идеале они должны принадлежать к одному </w:t>
      </w:r>
      <w:r w:rsidRPr="00FA2704">
        <w:rPr>
          <w:sz w:val="28"/>
          <w:szCs w:val="28"/>
        </w:rPr>
        <w:t xml:space="preserve">или хотя бы к небольшому количеству словарей. Во-вторых, </w:t>
      </w:r>
      <w:r w:rsidR="00CB5C2E">
        <w:rPr>
          <w:sz w:val="28"/>
          <w:szCs w:val="28"/>
        </w:rPr>
        <w:t>ключевые слова не обязательно должны быть терминами в прямом смысле этого слова</w:t>
      </w:r>
      <w:r w:rsidR="007E1516">
        <w:rPr>
          <w:sz w:val="28"/>
          <w:szCs w:val="28"/>
        </w:rPr>
        <w:t>. К политике могу</w:t>
      </w:r>
      <w:r w:rsidRPr="00FA2704">
        <w:rPr>
          <w:sz w:val="28"/>
          <w:szCs w:val="28"/>
        </w:rPr>
        <w:t xml:space="preserve">т иметь отношения имена политиков и названия стран; к </w:t>
      </w:r>
      <w:r w:rsidR="00201B58" w:rsidRPr="00FA2704">
        <w:rPr>
          <w:sz w:val="28"/>
          <w:szCs w:val="28"/>
        </w:rPr>
        <w:t>юриспруденции</w:t>
      </w:r>
      <w:r w:rsidRPr="00FA2704">
        <w:rPr>
          <w:sz w:val="28"/>
          <w:szCs w:val="28"/>
        </w:rPr>
        <w:t xml:space="preserve"> - "</w:t>
      </w:r>
      <w:proofErr w:type="gramStart"/>
      <w:r w:rsidRPr="00FA2704">
        <w:rPr>
          <w:sz w:val="28"/>
          <w:szCs w:val="28"/>
        </w:rPr>
        <w:t>феня</w:t>
      </w:r>
      <w:proofErr w:type="gramEnd"/>
      <w:r w:rsidRPr="00FA2704">
        <w:rPr>
          <w:sz w:val="28"/>
          <w:szCs w:val="28"/>
        </w:rPr>
        <w:t>" и иная преступная лексика</w:t>
      </w:r>
      <w:r w:rsidR="007E1516">
        <w:rPr>
          <w:sz w:val="28"/>
          <w:szCs w:val="28"/>
        </w:rPr>
        <w:t>.</w:t>
      </w:r>
      <w:r w:rsidR="00CB5C2E">
        <w:rPr>
          <w:sz w:val="28"/>
          <w:szCs w:val="28"/>
        </w:rPr>
        <w:t xml:space="preserve"> Поэтому вместо того, чтобы удалять все не входящие в словари ключевые слова, гораздо эффективнее было бы просто взвешивать их.</w:t>
      </w:r>
    </w:p>
    <w:p w:rsidR="00FA2704" w:rsidRDefault="000C4275" w:rsidP="00CB5C2E">
      <w:pPr>
        <w:pStyle w:val="10"/>
        <w:spacing w:line="360" w:lineRule="auto"/>
        <w:ind w:firstLine="432"/>
        <w:jc w:val="both"/>
        <w:rPr>
          <w:sz w:val="28"/>
          <w:szCs w:val="28"/>
        </w:rPr>
      </w:pPr>
      <w:r>
        <w:rPr>
          <w:sz w:val="28"/>
          <w:szCs w:val="28"/>
        </w:rPr>
        <w:t>В итоге</w:t>
      </w:r>
      <w:r w:rsidR="00CB5C2E">
        <w:rPr>
          <w:sz w:val="28"/>
          <w:szCs w:val="28"/>
        </w:rPr>
        <w:t xml:space="preserve"> проце</w:t>
      </w:r>
      <w:proofErr w:type="gramStart"/>
      <w:r w:rsidR="00CB5C2E">
        <w:rPr>
          <w:sz w:val="28"/>
          <w:szCs w:val="28"/>
        </w:rPr>
        <w:t>сс взв</w:t>
      </w:r>
      <w:proofErr w:type="gramEnd"/>
      <w:r w:rsidR="00CB5C2E">
        <w:rPr>
          <w:sz w:val="28"/>
          <w:szCs w:val="28"/>
        </w:rPr>
        <w:t>ешенного извлечения терминов</w:t>
      </w:r>
      <w:r w:rsidR="00DB46CA" w:rsidRPr="00DB46CA">
        <w:rPr>
          <w:sz w:val="28"/>
          <w:szCs w:val="28"/>
        </w:rPr>
        <w:t xml:space="preserve"> </w:t>
      </w:r>
      <w:r w:rsidR="00DB46CA">
        <w:rPr>
          <w:sz w:val="28"/>
          <w:szCs w:val="28"/>
        </w:rPr>
        <w:t xml:space="preserve">выглядит </w:t>
      </w:r>
      <w:r w:rsidR="00CB5C2E">
        <w:rPr>
          <w:sz w:val="28"/>
          <w:szCs w:val="28"/>
        </w:rPr>
        <w:t xml:space="preserve">так. Первый этап - </w:t>
      </w:r>
      <w:r w:rsidR="00FA2704" w:rsidRPr="00FA2704">
        <w:rPr>
          <w:sz w:val="28"/>
          <w:szCs w:val="28"/>
        </w:rPr>
        <w:t xml:space="preserve">выделение искомых тем. Это можно </w:t>
      </w:r>
      <w:proofErr w:type="gramStart"/>
      <w:r w:rsidR="00FA2704" w:rsidRPr="00FA2704">
        <w:rPr>
          <w:sz w:val="28"/>
          <w:szCs w:val="28"/>
        </w:rPr>
        <w:t>проделать</w:t>
      </w:r>
      <w:proofErr w:type="gramEnd"/>
      <w:r w:rsidR="00FA2704" w:rsidRPr="00FA2704">
        <w:rPr>
          <w:sz w:val="28"/>
          <w:szCs w:val="28"/>
        </w:rPr>
        <w:t xml:space="preserve"> как и вручную, так и автоматически (выбираем те словари, слов из которых больше всего среди полученных </w:t>
      </w:r>
      <w:proofErr w:type="spellStart"/>
      <w:r w:rsidR="00FA2704" w:rsidRPr="00FA2704">
        <w:rPr>
          <w:sz w:val="28"/>
          <w:szCs w:val="28"/>
        </w:rPr>
        <w:t>SketchEngine</w:t>
      </w:r>
      <w:proofErr w:type="spellEnd"/>
      <w:r w:rsidR="00FA2704" w:rsidRPr="00FA2704">
        <w:rPr>
          <w:sz w:val="28"/>
          <w:szCs w:val="28"/>
        </w:rPr>
        <w:t xml:space="preserve"> терминов). Посл</w:t>
      </w:r>
      <w:r w:rsidR="00CB5C2E">
        <w:rPr>
          <w:sz w:val="28"/>
          <w:szCs w:val="28"/>
        </w:rPr>
        <w:t xml:space="preserve">е этого проводится </w:t>
      </w:r>
      <w:r w:rsidR="00FA2704" w:rsidRPr="00FA2704">
        <w:rPr>
          <w:sz w:val="28"/>
          <w:szCs w:val="28"/>
        </w:rPr>
        <w:t>взвешивание "сырых" терминологических данных. Самые высокие весы - 2 - получают слова, присутствующие в словаре</w:t>
      </w:r>
      <w:r w:rsidR="00CB5C2E">
        <w:rPr>
          <w:sz w:val="28"/>
          <w:szCs w:val="28"/>
        </w:rPr>
        <w:t xml:space="preserve"> (или словарях)</w:t>
      </w:r>
      <w:r w:rsidR="00FA2704" w:rsidRPr="00FA2704">
        <w:rPr>
          <w:sz w:val="28"/>
          <w:szCs w:val="28"/>
        </w:rPr>
        <w:t xml:space="preserve"> по основной теме текста. Аналогично весы 1,5 получают те термины, которые относятся к двум "второстепенным" темам. Если слово не присутствует ни в одном из словарей, то его коэффициент "</w:t>
      </w:r>
      <w:proofErr w:type="spellStart"/>
      <w:r w:rsidR="00FA2704" w:rsidRPr="00FA2704">
        <w:rPr>
          <w:sz w:val="28"/>
          <w:szCs w:val="28"/>
        </w:rPr>
        <w:t>термовости</w:t>
      </w:r>
      <w:proofErr w:type="spellEnd"/>
      <w:r w:rsidR="00FA2704" w:rsidRPr="00FA2704">
        <w:rPr>
          <w:sz w:val="28"/>
          <w:szCs w:val="28"/>
        </w:rPr>
        <w:t xml:space="preserve">" не меняется, если находится </w:t>
      </w:r>
      <w:proofErr w:type="gramStart"/>
      <w:r w:rsidR="00FA2704" w:rsidRPr="00FA2704">
        <w:rPr>
          <w:sz w:val="28"/>
          <w:szCs w:val="28"/>
        </w:rPr>
        <w:t>в</w:t>
      </w:r>
      <w:proofErr w:type="gramEnd"/>
      <w:r w:rsidR="00FA2704" w:rsidRPr="00FA2704">
        <w:rPr>
          <w:sz w:val="28"/>
          <w:szCs w:val="28"/>
        </w:rPr>
        <w:t xml:space="preserve"> хотя бы одном из словарей - опускается вполовину (весы 0,5).</w:t>
      </w:r>
      <w:r w:rsidR="00CE1F59">
        <w:rPr>
          <w:sz w:val="28"/>
          <w:szCs w:val="28"/>
        </w:rPr>
        <w:t xml:space="preserve"> </w:t>
      </w:r>
    </w:p>
    <w:p w:rsidR="00CE1F59" w:rsidRPr="00FA2704" w:rsidRDefault="00CE1F59" w:rsidP="00CB5C2E">
      <w:pPr>
        <w:pStyle w:val="10"/>
        <w:spacing w:line="360" w:lineRule="auto"/>
        <w:ind w:firstLine="432"/>
        <w:jc w:val="both"/>
        <w:rPr>
          <w:sz w:val="28"/>
          <w:szCs w:val="28"/>
        </w:rPr>
      </w:pPr>
      <w:r>
        <w:rPr>
          <w:sz w:val="28"/>
          <w:szCs w:val="28"/>
        </w:rPr>
        <w:t xml:space="preserve">Для создания собственно словарей использовались терминологические категории </w:t>
      </w:r>
      <w:proofErr w:type="spellStart"/>
      <w:r>
        <w:rPr>
          <w:sz w:val="28"/>
          <w:szCs w:val="28"/>
        </w:rPr>
        <w:t>Викисловаря</w:t>
      </w:r>
      <w:proofErr w:type="spellEnd"/>
      <w:r>
        <w:rPr>
          <w:sz w:val="28"/>
          <w:szCs w:val="28"/>
        </w:rPr>
        <w:t>.</w:t>
      </w:r>
    </w:p>
    <w:p w:rsidR="00882120" w:rsidRDefault="00ED1101" w:rsidP="00514EFC">
      <w:pPr>
        <w:pStyle w:val="10"/>
        <w:spacing w:line="360" w:lineRule="auto"/>
        <w:ind w:firstLine="432"/>
        <w:jc w:val="both"/>
        <w:rPr>
          <w:sz w:val="28"/>
          <w:szCs w:val="28"/>
        </w:rPr>
      </w:pPr>
      <w:r>
        <w:rPr>
          <w:sz w:val="28"/>
          <w:szCs w:val="28"/>
        </w:rPr>
        <w:t>Алгоритм взвешенного извлечения терминов был проверен на «китайском», «медицинском» и «немецком» корпусах, ранее использовавшихся</w:t>
      </w:r>
      <w:r w:rsidR="00514EFC">
        <w:rPr>
          <w:sz w:val="28"/>
          <w:szCs w:val="28"/>
        </w:rPr>
        <w:t xml:space="preserve"> для исследования предобработки</w:t>
      </w:r>
      <w:r w:rsidR="00797E65" w:rsidRPr="00797E65">
        <w:rPr>
          <w:sz w:val="28"/>
          <w:szCs w:val="28"/>
        </w:rPr>
        <w:t xml:space="preserve"> (</w:t>
      </w:r>
      <w:r w:rsidR="00797E65">
        <w:rPr>
          <w:sz w:val="28"/>
          <w:szCs w:val="28"/>
        </w:rPr>
        <w:t xml:space="preserve">в качестве словаря-мерила использовался </w:t>
      </w:r>
      <w:proofErr w:type="spellStart"/>
      <w:r w:rsidR="00797E65">
        <w:rPr>
          <w:sz w:val="28"/>
          <w:szCs w:val="28"/>
          <w:lang w:val="en-US"/>
        </w:rPr>
        <w:lastRenderedPageBreak/>
        <w:t>ruTenTen</w:t>
      </w:r>
      <w:proofErr w:type="spellEnd"/>
      <w:r w:rsidR="00797E65">
        <w:rPr>
          <w:sz w:val="28"/>
          <w:szCs w:val="28"/>
        </w:rPr>
        <w:t>11)</w:t>
      </w:r>
      <w:r w:rsidR="00514EFC">
        <w:rPr>
          <w:sz w:val="28"/>
          <w:szCs w:val="28"/>
        </w:rPr>
        <w:t>. Эффективность этого алгоритма сильно варьировалась от корпуса</w:t>
      </w:r>
      <w:r w:rsidR="00CE1F59">
        <w:rPr>
          <w:sz w:val="28"/>
          <w:szCs w:val="28"/>
        </w:rPr>
        <w:t xml:space="preserve"> к корпусу</w:t>
      </w:r>
      <w:r w:rsidR="00514EFC">
        <w:rPr>
          <w:sz w:val="28"/>
          <w:szCs w:val="28"/>
        </w:rPr>
        <w:t>. Например,</w:t>
      </w:r>
      <w:r w:rsidR="00797E65">
        <w:rPr>
          <w:sz w:val="28"/>
          <w:szCs w:val="28"/>
        </w:rPr>
        <w:t xml:space="preserve"> в «немецком» корпусе присутствовали нерелевантные для Германии</w:t>
      </w:r>
      <w:r w:rsidR="00514EFC">
        <w:rPr>
          <w:sz w:val="28"/>
          <w:szCs w:val="28"/>
        </w:rPr>
        <w:t xml:space="preserve"> ключевые слова «Тацит» </w:t>
      </w:r>
      <w:r w:rsidR="00797E65">
        <w:rPr>
          <w:sz w:val="28"/>
          <w:szCs w:val="28"/>
        </w:rPr>
        <w:t xml:space="preserve">и «кельт», которые появились </w:t>
      </w:r>
      <w:r w:rsidR="00CE1F59">
        <w:rPr>
          <w:sz w:val="28"/>
          <w:szCs w:val="28"/>
        </w:rPr>
        <w:t>там</w:t>
      </w:r>
      <w:r w:rsidR="00514EFC">
        <w:rPr>
          <w:sz w:val="28"/>
          <w:szCs w:val="28"/>
        </w:rPr>
        <w:t xml:space="preserve"> из исторического </w:t>
      </w:r>
      <w:r w:rsidR="00797E65">
        <w:rPr>
          <w:sz w:val="28"/>
          <w:szCs w:val="28"/>
        </w:rPr>
        <w:t>текста. Они</w:t>
      </w:r>
      <w:r w:rsidR="00514EFC">
        <w:rPr>
          <w:sz w:val="28"/>
          <w:szCs w:val="28"/>
        </w:rPr>
        <w:t xml:space="preserve"> проп</w:t>
      </w:r>
      <w:r w:rsidR="00CE1F59">
        <w:rPr>
          <w:sz w:val="28"/>
          <w:szCs w:val="28"/>
        </w:rPr>
        <w:t>али со второго и четвертого мест</w:t>
      </w:r>
      <w:r w:rsidR="00514EFC">
        <w:rPr>
          <w:sz w:val="28"/>
          <w:szCs w:val="28"/>
        </w:rPr>
        <w:t>, спустившись на третье (не очень впечатляет) и тридцать третье (впечатляет весьма и весьма) места соответственно.</w:t>
      </w:r>
      <w:r w:rsidR="00CE1F59">
        <w:rPr>
          <w:sz w:val="28"/>
          <w:szCs w:val="28"/>
        </w:rPr>
        <w:t xml:space="preserve"> В это же время </w:t>
      </w:r>
      <w:proofErr w:type="gramStart"/>
      <w:r w:rsidR="00CE1F59">
        <w:rPr>
          <w:sz w:val="28"/>
          <w:szCs w:val="28"/>
        </w:rPr>
        <w:t>более немецкий</w:t>
      </w:r>
      <w:proofErr w:type="gramEnd"/>
      <w:r w:rsidR="00CE1F59">
        <w:rPr>
          <w:sz w:val="28"/>
          <w:szCs w:val="28"/>
        </w:rPr>
        <w:t xml:space="preserve"> «термин» «ГДР» поднялся с пятнадцатого места на четвертое. В «медицинском» корпусе названия болезней поднялись выше имен врачей, их изучавших. Однако в «китайском» корпусе весы не имели большого успеха: положение основных ключевых слов не изменилось, так как они представляли собой заимствования из китайского языка («</w:t>
      </w:r>
      <w:proofErr w:type="spellStart"/>
      <w:r w:rsidR="00CE1F59">
        <w:rPr>
          <w:sz w:val="28"/>
          <w:szCs w:val="28"/>
        </w:rPr>
        <w:t>хуацзяо</w:t>
      </w:r>
      <w:proofErr w:type="spellEnd"/>
      <w:r w:rsidR="00CE1F59">
        <w:rPr>
          <w:sz w:val="28"/>
          <w:szCs w:val="28"/>
        </w:rPr>
        <w:t>», «</w:t>
      </w:r>
      <w:proofErr w:type="spellStart"/>
      <w:r w:rsidR="00CE1F59">
        <w:rPr>
          <w:sz w:val="28"/>
          <w:szCs w:val="28"/>
        </w:rPr>
        <w:t>хуажень</w:t>
      </w:r>
      <w:proofErr w:type="spellEnd"/>
      <w:r w:rsidR="00CE1F59">
        <w:rPr>
          <w:sz w:val="28"/>
          <w:szCs w:val="28"/>
        </w:rPr>
        <w:t xml:space="preserve">»), в русских словарях отсутствующие. </w:t>
      </w:r>
    </w:p>
    <w:p w:rsidR="00882120" w:rsidRDefault="00882120">
      <w:pPr>
        <w:suppressAutoHyphens w:val="0"/>
        <w:rPr>
          <w:sz w:val="28"/>
          <w:szCs w:val="28"/>
        </w:rPr>
      </w:pPr>
      <w:r>
        <w:rPr>
          <w:sz w:val="28"/>
          <w:szCs w:val="28"/>
        </w:rPr>
        <w:br w:type="page"/>
      </w:r>
    </w:p>
    <w:p w:rsidR="00514EFC" w:rsidRDefault="00514EFC" w:rsidP="00514EFC">
      <w:pPr>
        <w:pStyle w:val="10"/>
        <w:spacing w:line="360" w:lineRule="auto"/>
        <w:ind w:firstLine="432"/>
        <w:jc w:val="both"/>
        <w:rPr>
          <w:sz w:val="28"/>
          <w:szCs w:val="28"/>
        </w:rPr>
      </w:pPr>
    </w:p>
    <w:p w:rsidR="000C4275" w:rsidRDefault="000C4275" w:rsidP="00514EFC">
      <w:pPr>
        <w:pStyle w:val="10"/>
        <w:spacing w:line="360" w:lineRule="auto"/>
        <w:ind w:firstLine="432"/>
        <w:jc w:val="both"/>
        <w:rPr>
          <w:sz w:val="28"/>
          <w:szCs w:val="28"/>
        </w:rPr>
      </w:pPr>
      <w:r>
        <w:rPr>
          <w:noProof/>
          <w:sz w:val="28"/>
          <w:szCs w:val="28"/>
          <w:lang w:eastAsia="ru-RU" w:bidi="ar-SA"/>
        </w:rPr>
        <w:drawing>
          <wp:inline distT="0" distB="0" distL="0" distR="0">
            <wp:extent cx="5367539" cy="2130556"/>
            <wp:effectExtent l="19050" t="0" r="4561" b="0"/>
            <wp:docPr id="26" name="Рисунок 25" descr="Germ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1.png"/>
                    <pic:cNvPicPr/>
                  </pic:nvPicPr>
                  <pic:blipFill>
                    <a:blip r:embed="rId13"/>
                    <a:stretch>
                      <a:fillRect/>
                    </a:stretch>
                  </pic:blipFill>
                  <pic:spPr>
                    <a:xfrm>
                      <a:off x="0" y="0"/>
                      <a:ext cx="5367539" cy="2130556"/>
                    </a:xfrm>
                    <a:prstGeom prst="rect">
                      <a:avLst/>
                    </a:prstGeom>
                  </pic:spPr>
                </pic:pic>
              </a:graphicData>
            </a:graphic>
          </wp:inline>
        </w:drawing>
      </w:r>
    </w:p>
    <w:p w:rsidR="000C4275" w:rsidRDefault="000C4275" w:rsidP="00514EFC">
      <w:pPr>
        <w:pStyle w:val="10"/>
        <w:spacing w:line="360" w:lineRule="auto"/>
        <w:ind w:firstLine="432"/>
        <w:jc w:val="both"/>
        <w:rPr>
          <w:sz w:val="28"/>
          <w:szCs w:val="28"/>
        </w:rPr>
      </w:pPr>
      <w:r>
        <w:rPr>
          <w:noProof/>
          <w:sz w:val="28"/>
          <w:szCs w:val="28"/>
          <w:lang w:eastAsia="ru-RU" w:bidi="ar-SA"/>
        </w:rPr>
        <w:drawing>
          <wp:inline distT="0" distB="0" distL="0" distR="0">
            <wp:extent cx="5257811" cy="1865380"/>
            <wp:effectExtent l="19050" t="0" r="0" b="0"/>
            <wp:docPr id="27" name="Рисунок 26" descr="Germa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2.png"/>
                    <pic:cNvPicPr/>
                  </pic:nvPicPr>
                  <pic:blipFill>
                    <a:blip r:embed="rId14"/>
                    <a:stretch>
                      <a:fillRect/>
                    </a:stretch>
                  </pic:blipFill>
                  <pic:spPr>
                    <a:xfrm>
                      <a:off x="0" y="0"/>
                      <a:ext cx="5257811" cy="1865380"/>
                    </a:xfrm>
                    <a:prstGeom prst="rect">
                      <a:avLst/>
                    </a:prstGeom>
                  </pic:spPr>
                </pic:pic>
              </a:graphicData>
            </a:graphic>
          </wp:inline>
        </w:drawing>
      </w:r>
    </w:p>
    <w:p w:rsidR="00882120" w:rsidRPr="00882120" w:rsidRDefault="00882120" w:rsidP="00882120">
      <w:pPr>
        <w:pStyle w:val="10"/>
        <w:spacing w:line="360" w:lineRule="auto"/>
        <w:ind w:firstLine="576"/>
        <w:jc w:val="center"/>
        <w:rPr>
          <w:b/>
          <w:i/>
          <w:sz w:val="28"/>
          <w:szCs w:val="28"/>
        </w:rPr>
      </w:pPr>
      <w:r w:rsidRPr="004A2192">
        <w:rPr>
          <w:b/>
          <w:i/>
          <w:sz w:val="28"/>
          <w:szCs w:val="28"/>
        </w:rPr>
        <w:t xml:space="preserve">Рис. </w:t>
      </w:r>
      <w:r>
        <w:rPr>
          <w:b/>
          <w:i/>
          <w:sz w:val="28"/>
          <w:szCs w:val="28"/>
        </w:rPr>
        <w:t>6. Диаграммы, показывающие «силу» ключевых слов до и после процесса взвешивания. Тацит теперь почти наравне с ГДР.</w:t>
      </w:r>
    </w:p>
    <w:p w:rsidR="002D66E2" w:rsidRDefault="002D66E2" w:rsidP="003D2B41">
      <w:pPr>
        <w:pStyle w:val="3"/>
      </w:pPr>
      <w:bookmarkStart w:id="21" w:name="_Toc515964307"/>
      <w:r>
        <w:t>3</w:t>
      </w:r>
      <w:r w:rsidR="003D2B41">
        <w:t>.2.2</w:t>
      </w:r>
      <w:r>
        <w:t>.</w:t>
      </w:r>
      <w:r w:rsidR="003D2B41">
        <w:t xml:space="preserve"> С</w:t>
      </w:r>
      <w:r>
        <w:t>оздание мер</w:t>
      </w:r>
      <w:bookmarkEnd w:id="21"/>
    </w:p>
    <w:p w:rsidR="002D66E2" w:rsidRPr="002D66E2" w:rsidRDefault="002D66E2" w:rsidP="002D66E2">
      <w:pPr>
        <w:pStyle w:val="10"/>
      </w:pPr>
    </w:p>
    <w:p w:rsidR="00B17504" w:rsidRDefault="002D66E2" w:rsidP="002D66E2">
      <w:pPr>
        <w:pStyle w:val="10"/>
        <w:spacing w:line="360" w:lineRule="auto"/>
        <w:ind w:firstLine="432"/>
        <w:jc w:val="both"/>
        <w:rPr>
          <w:sz w:val="28"/>
          <w:szCs w:val="28"/>
        </w:rPr>
      </w:pPr>
      <w:r>
        <w:rPr>
          <w:sz w:val="28"/>
          <w:szCs w:val="28"/>
        </w:rPr>
        <w:t xml:space="preserve">Как уже было сказано, большую помощь для </w:t>
      </w:r>
      <w:r w:rsidR="006C28F9">
        <w:rPr>
          <w:sz w:val="28"/>
          <w:szCs w:val="28"/>
        </w:rPr>
        <w:t xml:space="preserve">создания более точных методов сравнения </w:t>
      </w:r>
      <w:proofErr w:type="spellStart"/>
      <w:r w:rsidR="006C28F9">
        <w:rPr>
          <w:sz w:val="28"/>
          <w:szCs w:val="28"/>
        </w:rPr>
        <w:t>коллокаций</w:t>
      </w:r>
      <w:proofErr w:type="spellEnd"/>
      <w:r w:rsidR="006C28F9">
        <w:rPr>
          <w:sz w:val="28"/>
          <w:szCs w:val="28"/>
        </w:rPr>
        <w:t xml:space="preserve"> могут оказать «смешанные» меры, совмещающие в себя несколько способов измерения </w:t>
      </w:r>
      <w:proofErr w:type="spellStart"/>
      <w:r w:rsidR="006C28F9">
        <w:rPr>
          <w:sz w:val="28"/>
          <w:szCs w:val="28"/>
        </w:rPr>
        <w:t>коллокации</w:t>
      </w:r>
      <w:proofErr w:type="spellEnd"/>
      <w:r w:rsidR="006C28F9">
        <w:rPr>
          <w:sz w:val="28"/>
          <w:szCs w:val="28"/>
        </w:rPr>
        <w:t>.</w:t>
      </w:r>
      <w:r>
        <w:rPr>
          <w:sz w:val="28"/>
          <w:szCs w:val="28"/>
        </w:rPr>
        <w:t xml:space="preserve"> Для </w:t>
      </w:r>
      <w:r w:rsidR="00F87DA1">
        <w:rPr>
          <w:sz w:val="28"/>
          <w:szCs w:val="28"/>
        </w:rPr>
        <w:t>этого нам придут</w:t>
      </w:r>
      <w:r w:rsidRPr="008171E3">
        <w:rPr>
          <w:sz w:val="28"/>
          <w:szCs w:val="28"/>
        </w:rPr>
        <w:t xml:space="preserve"> на помощь различн</w:t>
      </w:r>
      <w:r w:rsidR="00B17504">
        <w:rPr>
          <w:sz w:val="28"/>
          <w:szCs w:val="28"/>
        </w:rPr>
        <w:t>ые методы измерения корреляций. Здесь основной задачей для нас является обнаружение крупных трендов, которые встречаются в разных мерах</w:t>
      </w:r>
      <w:r w:rsidR="00B17504" w:rsidRPr="00B17504">
        <w:rPr>
          <w:sz w:val="28"/>
          <w:szCs w:val="28"/>
        </w:rPr>
        <w:t xml:space="preserve">: </w:t>
      </w:r>
      <w:r w:rsidR="00B17504">
        <w:rPr>
          <w:sz w:val="28"/>
          <w:szCs w:val="28"/>
        </w:rPr>
        <w:t>мы найдем схожести и различия между ними</w:t>
      </w:r>
      <w:r w:rsidR="00F87DA1">
        <w:rPr>
          <w:sz w:val="28"/>
          <w:szCs w:val="28"/>
        </w:rPr>
        <w:t xml:space="preserve"> и объединим похожие вместе</w:t>
      </w:r>
      <w:r w:rsidR="00B17504">
        <w:rPr>
          <w:sz w:val="28"/>
          <w:szCs w:val="28"/>
        </w:rPr>
        <w:t>, что даст нам возможность обходиться не множ</w:t>
      </w:r>
      <w:r w:rsidR="00F87DA1">
        <w:rPr>
          <w:sz w:val="28"/>
          <w:szCs w:val="28"/>
        </w:rPr>
        <w:t>еством, а всего лишь двумя-тремя из них</w:t>
      </w:r>
      <w:r w:rsidR="00B17504">
        <w:rPr>
          <w:sz w:val="28"/>
          <w:szCs w:val="28"/>
        </w:rPr>
        <w:t xml:space="preserve">. </w:t>
      </w:r>
    </w:p>
    <w:p w:rsidR="002D66E2" w:rsidRDefault="00F87DA1" w:rsidP="002D66E2">
      <w:pPr>
        <w:pStyle w:val="10"/>
        <w:spacing w:line="360" w:lineRule="auto"/>
        <w:ind w:firstLine="432"/>
        <w:jc w:val="both"/>
        <w:rPr>
          <w:sz w:val="28"/>
          <w:szCs w:val="28"/>
        </w:rPr>
      </w:pPr>
      <w:r>
        <w:rPr>
          <w:sz w:val="28"/>
          <w:szCs w:val="28"/>
        </w:rPr>
        <w:t>Основных методов для вычисления корреляций</w:t>
      </w:r>
      <w:r w:rsidR="002D66E2" w:rsidRPr="008171E3">
        <w:rPr>
          <w:sz w:val="28"/>
          <w:szCs w:val="28"/>
        </w:rPr>
        <w:t xml:space="preserve"> два: коэффициент Пирсона и коэффициент </w:t>
      </w:r>
      <w:proofErr w:type="spellStart"/>
      <w:r w:rsidR="002D66E2" w:rsidRPr="008171E3">
        <w:rPr>
          <w:sz w:val="28"/>
          <w:szCs w:val="28"/>
        </w:rPr>
        <w:t>Спирмена</w:t>
      </w:r>
      <w:proofErr w:type="spellEnd"/>
      <w:r w:rsidR="002D66E2" w:rsidRPr="008171E3">
        <w:rPr>
          <w:sz w:val="28"/>
          <w:szCs w:val="28"/>
        </w:rPr>
        <w:t xml:space="preserve">. Первый служит для вычисления исключительно линейных отношений между двумя переменными (например, массы и веса), </w:t>
      </w:r>
      <w:r w:rsidR="002D66E2" w:rsidRPr="008171E3">
        <w:rPr>
          <w:sz w:val="28"/>
          <w:szCs w:val="28"/>
        </w:rPr>
        <w:lastRenderedPageBreak/>
        <w:t xml:space="preserve">второй же оценивает то, насколько хорошо можно описать отношение между двумя переменными с помощью монотонных функций вообще. Для наших целей более полезен </w:t>
      </w:r>
      <w:r w:rsidR="00201B58" w:rsidRPr="008171E3">
        <w:rPr>
          <w:sz w:val="28"/>
          <w:szCs w:val="28"/>
        </w:rPr>
        <w:t>коэффициент</w:t>
      </w:r>
      <w:r w:rsidR="002D66E2" w:rsidRPr="008171E3">
        <w:rPr>
          <w:sz w:val="28"/>
          <w:szCs w:val="28"/>
        </w:rPr>
        <w:t xml:space="preserve"> </w:t>
      </w:r>
      <w:proofErr w:type="spellStart"/>
      <w:r w:rsidR="002D66E2" w:rsidRPr="008171E3">
        <w:rPr>
          <w:sz w:val="28"/>
          <w:szCs w:val="28"/>
        </w:rPr>
        <w:t>Спирмена</w:t>
      </w:r>
      <w:proofErr w:type="spellEnd"/>
      <w:r w:rsidR="002D66E2" w:rsidRPr="008171E3">
        <w:rPr>
          <w:sz w:val="28"/>
          <w:szCs w:val="28"/>
        </w:rPr>
        <w:t xml:space="preserve"> ("чистой" линейной корреляции между мерами добиться сложно, если не вовсе нев</w:t>
      </w:r>
      <w:r w:rsidR="006C28F9">
        <w:rPr>
          <w:sz w:val="28"/>
          <w:szCs w:val="28"/>
        </w:rPr>
        <w:t>озможно), и именно его мы использовали</w:t>
      </w:r>
      <w:r w:rsidR="002D66E2" w:rsidRPr="008171E3">
        <w:rPr>
          <w:sz w:val="28"/>
          <w:szCs w:val="28"/>
        </w:rPr>
        <w:t xml:space="preserve"> для создания </w:t>
      </w:r>
      <w:r w:rsidR="006C28F9">
        <w:rPr>
          <w:sz w:val="28"/>
          <w:szCs w:val="28"/>
        </w:rPr>
        <w:t>смешанных</w:t>
      </w:r>
      <w:r w:rsidR="002D66E2" w:rsidRPr="008171E3">
        <w:rPr>
          <w:sz w:val="28"/>
          <w:szCs w:val="28"/>
        </w:rPr>
        <w:t xml:space="preserve"> мер.</w:t>
      </w:r>
    </w:p>
    <w:p w:rsidR="00B17504" w:rsidRDefault="00487375" w:rsidP="002D66E2">
      <w:pPr>
        <w:pStyle w:val="10"/>
        <w:spacing w:line="360" w:lineRule="auto"/>
        <w:ind w:firstLine="432"/>
        <w:jc w:val="both"/>
        <w:rPr>
          <w:sz w:val="28"/>
          <w:szCs w:val="28"/>
        </w:rPr>
      </w:pPr>
      <w:r>
        <w:rPr>
          <w:sz w:val="28"/>
          <w:szCs w:val="28"/>
        </w:rPr>
        <w:t>Процесс создания смешанных мер прох</w:t>
      </w:r>
      <w:r w:rsidR="00EC0526">
        <w:rPr>
          <w:sz w:val="28"/>
          <w:szCs w:val="28"/>
        </w:rPr>
        <w:t xml:space="preserve">одил в </w:t>
      </w:r>
      <w:r w:rsidR="00B17504">
        <w:rPr>
          <w:sz w:val="28"/>
          <w:szCs w:val="28"/>
        </w:rPr>
        <w:t>три</w:t>
      </w:r>
      <w:r w:rsidR="00EC0526">
        <w:rPr>
          <w:sz w:val="28"/>
          <w:szCs w:val="28"/>
        </w:rPr>
        <w:t xml:space="preserve"> этапа. Сначала для каждой из возможных троек-</w:t>
      </w:r>
      <w:proofErr w:type="gramStart"/>
      <w:r w:rsidR="00EC0526" w:rsidRPr="00EC0526">
        <w:rPr>
          <w:i/>
          <w:sz w:val="28"/>
          <w:szCs w:val="28"/>
          <w:lang w:val="en-US"/>
        </w:rPr>
        <w:t>M</w:t>
      </w:r>
      <w:proofErr w:type="gramEnd"/>
      <w:r w:rsidR="00EC0526" w:rsidRPr="00EC0526">
        <w:rPr>
          <w:sz w:val="28"/>
          <w:szCs w:val="28"/>
        </w:rPr>
        <w:t xml:space="preserve"> (</w:t>
      </w:r>
      <w:r w:rsidR="00EC0526">
        <w:rPr>
          <w:sz w:val="28"/>
          <w:szCs w:val="28"/>
        </w:rPr>
        <w:t>сочетаний мер</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oMath>
      <w:r w:rsidR="00EC0526">
        <w:rPr>
          <w:sz w:val="28"/>
          <w:szCs w:val="28"/>
        </w:rPr>
        <w:t>,</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oMath>
      <w:r w:rsidR="00EC0526" w:rsidRPr="00EC0526">
        <w:rPr>
          <w:sz w:val="28"/>
          <w:szCs w:val="28"/>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oMath>
      <w:r w:rsidR="00EC0526" w:rsidRPr="00EC0526">
        <w:rPr>
          <w:sz w:val="28"/>
          <w:szCs w:val="28"/>
        </w:rPr>
        <w:t>) -</w:t>
      </w:r>
      <w:r w:rsidR="00EC0526">
        <w:rPr>
          <w:sz w:val="28"/>
          <w:szCs w:val="28"/>
        </w:rPr>
        <w:t xml:space="preserve"> вычисляется уровень корреляции (средний коэффициент </w:t>
      </w:r>
      <w:proofErr w:type="spellStart"/>
      <w:r w:rsidR="00EC0526">
        <w:rPr>
          <w:sz w:val="28"/>
          <w:szCs w:val="28"/>
        </w:rPr>
        <w:t>Спирмена</w:t>
      </w:r>
      <w:proofErr w:type="spellEnd"/>
      <w:r w:rsidR="003D2B41">
        <w:rPr>
          <w:sz w:val="28"/>
          <w:szCs w:val="28"/>
        </w:rPr>
        <w:t xml:space="preserve"> </w:t>
      </w:r>
      <w:r w:rsidR="00EC0526" w:rsidRPr="00EC0526">
        <w:rPr>
          <w:i/>
          <w:sz w:val="28"/>
          <w:szCs w:val="28"/>
          <w:lang w:val="en-US"/>
        </w:rPr>
        <w:t>c</w:t>
      </w:r>
      <w:r w:rsidR="00EC0526">
        <w:rPr>
          <w:sz w:val="28"/>
          <w:szCs w:val="28"/>
        </w:rPr>
        <w:t xml:space="preserve"> между тремя парами мер в составе тройки –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12</m:t>
            </m:r>
          </m:sub>
        </m:sSub>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13</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23</m:t>
            </m:r>
          </m:sub>
        </m:sSub>
      </m:oMath>
      <w:r w:rsidR="00EC0526" w:rsidRPr="00EC0526">
        <w:rPr>
          <w:sz w:val="28"/>
          <w:szCs w:val="28"/>
        </w:rPr>
        <w:t>)</w:t>
      </w:r>
      <w:r w:rsidR="00EC0526">
        <w:rPr>
          <w:sz w:val="28"/>
          <w:szCs w:val="28"/>
        </w:rPr>
        <w:t xml:space="preserve">. Пять троек с самой сильной средней связью выделяются, после чего для каждого элемента в тройку вычисляется также и </w:t>
      </w:r>
      <w:r w:rsidR="00B17504">
        <w:rPr>
          <w:sz w:val="28"/>
          <w:szCs w:val="28"/>
        </w:rPr>
        <w:t>свой</w:t>
      </w:r>
      <w:r w:rsidR="00EC0526">
        <w:rPr>
          <w:sz w:val="28"/>
          <w:szCs w:val="28"/>
        </w:rPr>
        <w:t xml:space="preserve"> коэффициент, основанный на средней корреляции с двумя другими элементами </w:t>
      </w:r>
      <w:r w:rsidR="00B17504">
        <w:rPr>
          <w:sz w:val="28"/>
          <w:szCs w:val="28"/>
        </w:rPr>
        <w:t>(по формуле</w:t>
      </w:r>
      <m:oMath>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13</m:t>
                </m:r>
              </m:sub>
            </m:sSub>
          </m:num>
          <m:den>
            <m:r>
              <w:rPr>
                <w:rFonts w:ascii="Cambria Math" w:hAnsi="Cambria Math"/>
                <w:sz w:val="28"/>
                <w:szCs w:val="28"/>
              </w:rPr>
              <m:t>2</m:t>
            </m:r>
          </m:den>
        </m:f>
        <m:r>
          <w:rPr>
            <w:rFonts w:ascii="Cambria Math" w:hAnsi="Cambria Math"/>
            <w:sz w:val="28"/>
            <w:szCs w:val="28"/>
          </w:rPr>
          <m:t xml:space="preserve"> для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oMath>
      <w:r w:rsidR="00B17504" w:rsidRPr="00B17504">
        <w:rPr>
          <w:sz w:val="28"/>
          <w:szCs w:val="28"/>
        </w:rPr>
        <w:t xml:space="preserve">; </w:t>
      </w:r>
      <w:r w:rsidR="00B17504">
        <w:rPr>
          <w:sz w:val="28"/>
          <w:szCs w:val="28"/>
        </w:rPr>
        <w:t xml:space="preserve">аналогично с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oMath>
      <w:r w:rsidR="00B17504" w:rsidRPr="00EC0526">
        <w:rPr>
          <w:sz w:val="28"/>
          <w:szCs w:val="28"/>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oMath>
      <w:r w:rsidR="00B17504" w:rsidRPr="00B17504">
        <w:rPr>
          <w:sz w:val="28"/>
          <w:szCs w:val="28"/>
        </w:rPr>
        <w:t>).</w:t>
      </w:r>
      <w:r w:rsidR="00B17504">
        <w:rPr>
          <w:sz w:val="28"/>
          <w:szCs w:val="28"/>
        </w:rPr>
        <w:t xml:space="preserve"> После того, как эти переменные были вычислены, значения разных мер соединяются по пяти самым связным тройкам, после чего меры в них, во-первых, нормализуются (чтобы меры с большим абсолютным значением в целом не затмевали все остальные), а во-вторых, умножаются на весы, равные вышеупомянутому персональному коэффициенту. В итоге мы снова получаем </w:t>
      </w:r>
      <w:r w:rsidR="00F87DA1">
        <w:rPr>
          <w:sz w:val="28"/>
          <w:szCs w:val="28"/>
        </w:rPr>
        <w:t xml:space="preserve">список слов и коэффициентов </w:t>
      </w:r>
      <w:proofErr w:type="spellStart"/>
      <w:r w:rsidR="00F87DA1">
        <w:rPr>
          <w:sz w:val="28"/>
          <w:szCs w:val="28"/>
        </w:rPr>
        <w:t>коллокаций</w:t>
      </w:r>
      <w:proofErr w:type="spellEnd"/>
      <w:r w:rsidR="00F87DA1">
        <w:rPr>
          <w:sz w:val="28"/>
          <w:szCs w:val="28"/>
        </w:rPr>
        <w:t>, только эти</w:t>
      </w:r>
      <w:r w:rsidR="004C5529">
        <w:rPr>
          <w:sz w:val="28"/>
          <w:szCs w:val="28"/>
        </w:rPr>
        <w:t>х</w:t>
      </w:r>
      <w:r w:rsidR="00F87DA1">
        <w:rPr>
          <w:sz w:val="28"/>
          <w:szCs w:val="28"/>
        </w:rPr>
        <w:t xml:space="preserve"> коэффициентов теперь остается только пять.</w:t>
      </w:r>
    </w:p>
    <w:p w:rsidR="000C4275" w:rsidRDefault="00F87DA1" w:rsidP="00F87DA1">
      <w:pPr>
        <w:pStyle w:val="10"/>
        <w:spacing w:line="360" w:lineRule="auto"/>
        <w:ind w:firstLine="432"/>
        <w:jc w:val="both"/>
        <w:rPr>
          <w:sz w:val="28"/>
          <w:szCs w:val="28"/>
        </w:rPr>
      </w:pPr>
      <w:r>
        <w:rPr>
          <w:sz w:val="28"/>
          <w:szCs w:val="28"/>
        </w:rPr>
        <w:t xml:space="preserve">При использовании этого алгоритма при поиске леммы «человек» в словаре </w:t>
      </w:r>
      <w:proofErr w:type="spellStart"/>
      <w:r>
        <w:rPr>
          <w:sz w:val="28"/>
          <w:szCs w:val="28"/>
          <w:lang w:val="en-US"/>
        </w:rPr>
        <w:t>ruTenTen</w:t>
      </w:r>
      <w:proofErr w:type="spellEnd"/>
      <w:r>
        <w:rPr>
          <w:sz w:val="28"/>
          <w:szCs w:val="28"/>
        </w:rPr>
        <w:t>11 мы получили такие тройки. В целом можно примерно осмыслить полученный в итоге результат: пох</w:t>
      </w:r>
      <w:r w:rsidR="008B7A4B">
        <w:rPr>
          <w:sz w:val="28"/>
          <w:szCs w:val="28"/>
        </w:rPr>
        <w:t xml:space="preserve">оже, что тройка </w:t>
      </w:r>
      <w:r w:rsidR="008B7A4B">
        <w:rPr>
          <w:sz w:val="28"/>
          <w:szCs w:val="28"/>
          <w:lang w:val="en-US"/>
        </w:rPr>
        <w:t>T</w:t>
      </w:r>
      <w:r w:rsidR="008B7A4B" w:rsidRPr="008B7A4B">
        <w:rPr>
          <w:sz w:val="28"/>
          <w:szCs w:val="28"/>
        </w:rPr>
        <w:t>-</w:t>
      </w:r>
      <w:r w:rsidR="008B7A4B">
        <w:rPr>
          <w:sz w:val="28"/>
          <w:szCs w:val="28"/>
          <w:lang w:val="en-US"/>
        </w:rPr>
        <w:t>score</w:t>
      </w:r>
      <w:r w:rsidR="008B7A4B" w:rsidRPr="008B7A4B">
        <w:rPr>
          <w:sz w:val="28"/>
          <w:szCs w:val="28"/>
        </w:rPr>
        <w:t xml:space="preserve">, </w:t>
      </w:r>
      <w:proofErr w:type="spellStart"/>
      <w:r w:rsidR="008B7A4B">
        <w:rPr>
          <w:sz w:val="28"/>
          <w:szCs w:val="28"/>
          <w:lang w:val="en-US"/>
        </w:rPr>
        <w:t>loglikelihood</w:t>
      </w:r>
      <w:proofErr w:type="spellEnd"/>
      <w:r w:rsidR="004A2192" w:rsidRPr="004A2192">
        <w:rPr>
          <w:sz w:val="28"/>
          <w:szCs w:val="28"/>
        </w:rPr>
        <w:t xml:space="preserve"> </w:t>
      </w:r>
      <w:r w:rsidR="008B7A4B">
        <w:rPr>
          <w:sz w:val="28"/>
          <w:szCs w:val="28"/>
        </w:rPr>
        <w:t xml:space="preserve">и </w:t>
      </w:r>
      <w:r w:rsidR="008B7A4B">
        <w:rPr>
          <w:sz w:val="28"/>
          <w:szCs w:val="28"/>
          <w:lang w:val="en-US"/>
        </w:rPr>
        <w:t>MI</w:t>
      </w:r>
      <w:r w:rsidR="008B7A4B" w:rsidRPr="008B7A4B">
        <w:rPr>
          <w:sz w:val="28"/>
          <w:szCs w:val="28"/>
        </w:rPr>
        <w:t xml:space="preserve">3 </w:t>
      </w:r>
      <w:r w:rsidR="008B7A4B">
        <w:rPr>
          <w:sz w:val="28"/>
          <w:szCs w:val="28"/>
        </w:rPr>
        <w:t>выдает в основном часто используемые слова, а остальные тройки – характерные именно для этого слова. Что интересно, и там, и там большую роль играют служебные части речи, особенно предлог «у».</w:t>
      </w:r>
    </w:p>
    <w:p w:rsidR="008B7A4B" w:rsidRDefault="000C4275" w:rsidP="00F87DA1">
      <w:pPr>
        <w:pStyle w:val="10"/>
        <w:spacing w:line="360" w:lineRule="auto"/>
        <w:ind w:firstLine="432"/>
        <w:jc w:val="both"/>
        <w:rPr>
          <w:sz w:val="28"/>
          <w:szCs w:val="28"/>
        </w:rPr>
      </w:pPr>
      <w:r>
        <w:rPr>
          <w:sz w:val="28"/>
          <w:szCs w:val="28"/>
        </w:rPr>
        <w:t xml:space="preserve">Иные результаты были достигнуты при исследовании </w:t>
      </w:r>
      <w:r w:rsidR="008B7A4B">
        <w:rPr>
          <w:sz w:val="28"/>
          <w:szCs w:val="28"/>
        </w:rPr>
        <w:t xml:space="preserve"> </w:t>
      </w:r>
    </w:p>
    <w:p w:rsidR="00F87DA1" w:rsidRDefault="00F87DA1">
      <w:pPr>
        <w:suppressAutoHyphens w:val="0"/>
        <w:rPr>
          <w:sz w:val="28"/>
          <w:szCs w:val="28"/>
        </w:rPr>
      </w:pPr>
      <w:r>
        <w:rPr>
          <w:sz w:val="28"/>
          <w:szCs w:val="28"/>
        </w:rPr>
        <w:br w:type="page"/>
      </w:r>
    </w:p>
    <w:tbl>
      <w:tblPr>
        <w:tblStyle w:val="af"/>
        <w:tblW w:w="0" w:type="auto"/>
        <w:tblLook w:val="04A0"/>
      </w:tblPr>
      <w:tblGrid>
        <w:gridCol w:w="2398"/>
        <w:gridCol w:w="1791"/>
        <w:gridCol w:w="1982"/>
        <w:gridCol w:w="1843"/>
        <w:gridCol w:w="1840"/>
      </w:tblGrid>
      <w:tr w:rsidR="00F87DA1" w:rsidRPr="00B33EF7" w:rsidTr="00F87DA1">
        <w:tc>
          <w:tcPr>
            <w:tcW w:w="2634" w:type="dxa"/>
          </w:tcPr>
          <w:p w:rsidR="00F87DA1" w:rsidRPr="003D2B41" w:rsidRDefault="00F87DA1" w:rsidP="003D2B41">
            <w:pPr>
              <w:pStyle w:val="10"/>
              <w:spacing w:line="360" w:lineRule="auto"/>
              <w:jc w:val="center"/>
              <w:rPr>
                <w:b/>
                <w:sz w:val="28"/>
                <w:szCs w:val="28"/>
                <w:lang w:val="en-US"/>
              </w:rPr>
            </w:pPr>
            <w:r w:rsidRPr="003D2B41">
              <w:rPr>
                <w:b/>
                <w:sz w:val="28"/>
                <w:szCs w:val="28"/>
                <w:lang w:val="en-US"/>
              </w:rPr>
              <w:lastRenderedPageBreak/>
              <w:t>'</w:t>
            </w:r>
            <w:proofErr w:type="spellStart"/>
            <w:r w:rsidRPr="003D2B41">
              <w:rPr>
                <w:b/>
                <w:sz w:val="28"/>
                <w:szCs w:val="28"/>
                <w:lang w:val="en-US"/>
              </w:rPr>
              <w:t>MI.log_f</w:t>
            </w:r>
            <w:proofErr w:type="spellEnd"/>
            <w:r w:rsidRPr="003D2B41">
              <w:rPr>
                <w:b/>
                <w:sz w:val="28"/>
                <w:szCs w:val="28"/>
                <w:lang w:val="en-US"/>
              </w:rPr>
              <w:t>'</w:t>
            </w:r>
          </w:p>
          <w:p w:rsidR="00F87DA1" w:rsidRPr="003D2B41" w:rsidRDefault="00F87DA1" w:rsidP="003D2B41">
            <w:pPr>
              <w:pStyle w:val="10"/>
              <w:spacing w:line="360" w:lineRule="auto"/>
              <w:jc w:val="center"/>
              <w:rPr>
                <w:b/>
                <w:sz w:val="28"/>
                <w:szCs w:val="28"/>
                <w:lang w:val="en-US"/>
              </w:rPr>
            </w:pPr>
            <w:r w:rsidRPr="003D2B41">
              <w:rPr>
                <w:b/>
                <w:sz w:val="28"/>
                <w:szCs w:val="28"/>
                <w:lang w:val="en-US"/>
              </w:rPr>
              <w:t>'</w:t>
            </w:r>
            <w:proofErr w:type="spellStart"/>
            <w:r w:rsidRPr="003D2B41">
              <w:rPr>
                <w:b/>
                <w:sz w:val="28"/>
                <w:szCs w:val="28"/>
                <w:lang w:val="en-US"/>
              </w:rPr>
              <w:t>logDice</w:t>
            </w:r>
            <w:proofErr w:type="spellEnd"/>
            <w:r w:rsidRPr="003D2B41">
              <w:rPr>
                <w:b/>
                <w:sz w:val="28"/>
                <w:szCs w:val="28"/>
                <w:lang w:val="en-US"/>
              </w:rPr>
              <w:t>'</w:t>
            </w:r>
          </w:p>
          <w:p w:rsidR="00F87DA1" w:rsidRPr="003D2B41" w:rsidRDefault="00F87DA1" w:rsidP="003D2B41">
            <w:pPr>
              <w:pStyle w:val="10"/>
              <w:spacing w:line="360" w:lineRule="auto"/>
              <w:jc w:val="center"/>
              <w:rPr>
                <w:b/>
                <w:sz w:val="28"/>
                <w:szCs w:val="28"/>
                <w:lang w:val="en-US"/>
              </w:rPr>
            </w:pPr>
            <w:r w:rsidRPr="003D2B41">
              <w:rPr>
                <w:b/>
                <w:sz w:val="28"/>
                <w:szCs w:val="28"/>
                <w:lang w:val="en-US"/>
              </w:rPr>
              <w:t>'min. sensitivity'</w:t>
            </w:r>
          </w:p>
        </w:tc>
        <w:tc>
          <w:tcPr>
            <w:tcW w:w="1869" w:type="dxa"/>
          </w:tcPr>
          <w:p w:rsidR="00F87DA1" w:rsidRPr="003D2B41" w:rsidRDefault="00F87DA1" w:rsidP="003D2B41">
            <w:pPr>
              <w:pStyle w:val="10"/>
              <w:spacing w:line="360" w:lineRule="auto"/>
              <w:jc w:val="center"/>
              <w:rPr>
                <w:b/>
                <w:sz w:val="28"/>
                <w:szCs w:val="28"/>
                <w:lang w:val="en-US"/>
              </w:rPr>
            </w:pPr>
            <w:r w:rsidRPr="003D2B41">
              <w:rPr>
                <w:b/>
                <w:sz w:val="28"/>
                <w:szCs w:val="28"/>
                <w:lang w:val="en-US"/>
              </w:rPr>
              <w:t>‘</w:t>
            </w:r>
            <w:proofErr w:type="spellStart"/>
            <w:r w:rsidRPr="003D2B41">
              <w:rPr>
                <w:b/>
                <w:sz w:val="28"/>
                <w:szCs w:val="28"/>
                <w:lang w:val="en-US"/>
              </w:rPr>
              <w:t>MI.log_f</w:t>
            </w:r>
            <w:proofErr w:type="spellEnd"/>
            <w:r w:rsidRPr="003D2B41">
              <w:rPr>
                <w:b/>
                <w:sz w:val="28"/>
                <w:szCs w:val="28"/>
                <w:lang w:val="en-US"/>
              </w:rPr>
              <w:t>'</w:t>
            </w:r>
          </w:p>
          <w:p w:rsidR="00F87DA1" w:rsidRPr="003D2B41" w:rsidRDefault="00F87DA1" w:rsidP="003D2B41">
            <w:pPr>
              <w:pStyle w:val="10"/>
              <w:spacing w:line="360" w:lineRule="auto"/>
              <w:jc w:val="center"/>
              <w:rPr>
                <w:b/>
                <w:sz w:val="28"/>
                <w:szCs w:val="28"/>
                <w:lang w:val="en-US"/>
              </w:rPr>
            </w:pPr>
            <w:r w:rsidRPr="003D2B41">
              <w:rPr>
                <w:b/>
                <w:sz w:val="28"/>
                <w:szCs w:val="28"/>
                <w:lang w:val="en-US"/>
              </w:rPr>
              <w:t>'MI'</w:t>
            </w:r>
          </w:p>
          <w:p w:rsidR="00F87DA1" w:rsidRPr="003D2B41" w:rsidRDefault="00F87DA1" w:rsidP="003D2B41">
            <w:pPr>
              <w:pStyle w:val="10"/>
              <w:spacing w:line="360" w:lineRule="auto"/>
              <w:jc w:val="center"/>
              <w:rPr>
                <w:b/>
                <w:sz w:val="28"/>
                <w:szCs w:val="28"/>
                <w:lang w:val="en-US"/>
              </w:rPr>
            </w:pPr>
            <w:r w:rsidRPr="003D2B41">
              <w:rPr>
                <w:b/>
                <w:sz w:val="28"/>
                <w:szCs w:val="28"/>
                <w:lang w:val="en-US"/>
              </w:rPr>
              <w:t>'min. sensitivity'</w:t>
            </w:r>
          </w:p>
        </w:tc>
        <w:tc>
          <w:tcPr>
            <w:tcW w:w="1483" w:type="dxa"/>
          </w:tcPr>
          <w:p w:rsidR="00F87DA1" w:rsidRPr="003D2B41" w:rsidRDefault="00F87DA1" w:rsidP="003D2B41">
            <w:pPr>
              <w:pStyle w:val="10"/>
              <w:spacing w:line="360" w:lineRule="auto"/>
              <w:jc w:val="center"/>
              <w:rPr>
                <w:b/>
                <w:sz w:val="28"/>
                <w:szCs w:val="28"/>
              </w:rPr>
            </w:pPr>
            <w:proofErr w:type="gramStart"/>
            <w:r w:rsidRPr="003D2B41">
              <w:rPr>
                <w:b/>
                <w:sz w:val="28"/>
                <w:szCs w:val="28"/>
              </w:rPr>
              <w:t>'</w:t>
            </w:r>
            <w:r w:rsidRPr="003D2B41">
              <w:rPr>
                <w:b/>
                <w:sz w:val="28"/>
                <w:szCs w:val="28"/>
                <w:lang w:val="en-US"/>
              </w:rPr>
              <w:t>T</w:t>
            </w:r>
            <w:r w:rsidRPr="003D2B41">
              <w:rPr>
                <w:b/>
                <w:sz w:val="28"/>
                <w:szCs w:val="28"/>
              </w:rPr>
              <w:t>-</w:t>
            </w:r>
            <w:r w:rsidRPr="003D2B41">
              <w:rPr>
                <w:b/>
                <w:sz w:val="28"/>
                <w:szCs w:val="28"/>
                <w:lang w:val="en-US"/>
              </w:rPr>
              <w:t>score</w:t>
            </w:r>
            <w:r w:rsidRPr="003D2B41">
              <w:rPr>
                <w:b/>
                <w:sz w:val="28"/>
                <w:szCs w:val="28"/>
              </w:rPr>
              <w:t>', '</w:t>
            </w:r>
            <w:proofErr w:type="spellStart"/>
            <w:r w:rsidRPr="003D2B41">
              <w:rPr>
                <w:b/>
                <w:sz w:val="28"/>
                <w:szCs w:val="28"/>
                <w:lang w:val="en-US"/>
              </w:rPr>
              <w:t>loglikelihood</w:t>
            </w:r>
            <w:proofErr w:type="spellEnd"/>
            <w:r w:rsidRPr="003D2B41">
              <w:rPr>
                <w:b/>
                <w:sz w:val="28"/>
                <w:szCs w:val="28"/>
              </w:rPr>
              <w:t>', '</w:t>
            </w:r>
            <w:r w:rsidRPr="003D2B41">
              <w:rPr>
                <w:b/>
                <w:sz w:val="28"/>
                <w:szCs w:val="28"/>
                <w:lang w:val="en-US"/>
              </w:rPr>
              <w:t>MI</w:t>
            </w:r>
            <w:r w:rsidRPr="003D2B41">
              <w:rPr>
                <w:b/>
                <w:sz w:val="28"/>
                <w:szCs w:val="28"/>
              </w:rPr>
              <w:t>3'):</w:t>
            </w:r>
            <w:proofErr w:type="gramEnd"/>
          </w:p>
        </w:tc>
        <w:tc>
          <w:tcPr>
            <w:tcW w:w="1934" w:type="dxa"/>
          </w:tcPr>
          <w:p w:rsidR="00F87DA1" w:rsidRPr="003D2B41" w:rsidRDefault="00F87DA1" w:rsidP="003D2B41">
            <w:pPr>
              <w:pStyle w:val="10"/>
              <w:spacing w:line="360" w:lineRule="auto"/>
              <w:jc w:val="center"/>
              <w:rPr>
                <w:b/>
                <w:sz w:val="28"/>
                <w:szCs w:val="28"/>
                <w:lang w:val="en-US"/>
              </w:rPr>
            </w:pPr>
            <w:r w:rsidRPr="003D2B41">
              <w:rPr>
                <w:b/>
                <w:sz w:val="28"/>
                <w:szCs w:val="28"/>
              </w:rPr>
              <w:t>'</w:t>
            </w:r>
            <w:proofErr w:type="spellStart"/>
            <w:r w:rsidRPr="003D2B41">
              <w:rPr>
                <w:b/>
                <w:sz w:val="28"/>
                <w:szCs w:val="28"/>
              </w:rPr>
              <w:t>logDice</w:t>
            </w:r>
            <w:proofErr w:type="spellEnd"/>
            <w:r w:rsidRPr="003D2B41">
              <w:rPr>
                <w:b/>
                <w:sz w:val="28"/>
                <w:szCs w:val="28"/>
              </w:rPr>
              <w:t>', '</w:t>
            </w:r>
            <w:proofErr w:type="spellStart"/>
            <w:r w:rsidRPr="003D2B41">
              <w:rPr>
                <w:b/>
                <w:sz w:val="28"/>
                <w:szCs w:val="28"/>
              </w:rPr>
              <w:t>min</w:t>
            </w:r>
            <w:proofErr w:type="spellEnd"/>
            <w:r w:rsidRPr="003D2B41">
              <w:rPr>
                <w:b/>
                <w:sz w:val="28"/>
                <w:szCs w:val="28"/>
              </w:rPr>
              <w:t xml:space="preserve">. </w:t>
            </w:r>
            <w:proofErr w:type="spellStart"/>
            <w:r w:rsidRPr="003D2B41">
              <w:rPr>
                <w:b/>
                <w:sz w:val="28"/>
                <w:szCs w:val="28"/>
              </w:rPr>
              <w:t>sensitivity</w:t>
            </w:r>
            <w:proofErr w:type="spellEnd"/>
            <w:r w:rsidRPr="003D2B41">
              <w:rPr>
                <w:b/>
                <w:sz w:val="28"/>
                <w:szCs w:val="28"/>
              </w:rPr>
              <w:t>'</w:t>
            </w:r>
          </w:p>
        </w:tc>
        <w:tc>
          <w:tcPr>
            <w:tcW w:w="1934" w:type="dxa"/>
          </w:tcPr>
          <w:p w:rsidR="00F87DA1" w:rsidRPr="003D2B41" w:rsidRDefault="00F87DA1" w:rsidP="003D2B41">
            <w:pPr>
              <w:pStyle w:val="10"/>
              <w:spacing w:line="360" w:lineRule="auto"/>
              <w:jc w:val="center"/>
              <w:rPr>
                <w:b/>
                <w:sz w:val="28"/>
                <w:szCs w:val="28"/>
                <w:lang w:val="en-US"/>
              </w:rPr>
            </w:pPr>
            <w:r w:rsidRPr="003D2B41">
              <w:rPr>
                <w:b/>
                <w:sz w:val="28"/>
                <w:szCs w:val="28"/>
                <w:lang w:val="en-US"/>
              </w:rPr>
              <w:t>'</w:t>
            </w:r>
            <w:proofErr w:type="spellStart"/>
            <w:r w:rsidRPr="003D2B41">
              <w:rPr>
                <w:b/>
                <w:sz w:val="28"/>
                <w:szCs w:val="28"/>
                <w:lang w:val="en-US"/>
              </w:rPr>
              <w:t>MI.log_f</w:t>
            </w:r>
            <w:proofErr w:type="spellEnd"/>
            <w:r w:rsidRPr="003D2B41">
              <w:rPr>
                <w:b/>
                <w:sz w:val="28"/>
                <w:szCs w:val="28"/>
                <w:lang w:val="en-US"/>
              </w:rPr>
              <w:t>', 'MI', '</w:t>
            </w:r>
            <w:proofErr w:type="spellStart"/>
            <w:r w:rsidRPr="003D2B41">
              <w:rPr>
                <w:b/>
                <w:sz w:val="28"/>
                <w:szCs w:val="28"/>
                <w:lang w:val="en-US"/>
              </w:rPr>
              <w:t>logDice</w:t>
            </w:r>
            <w:proofErr w:type="spellEnd"/>
            <w:r w:rsidRPr="003D2B41">
              <w:rPr>
                <w:b/>
                <w:sz w:val="28"/>
                <w:szCs w:val="28"/>
                <w:lang w:val="en-US"/>
              </w:rPr>
              <w:t>'</w:t>
            </w:r>
          </w:p>
        </w:tc>
      </w:tr>
      <w:tr w:rsidR="00F87DA1" w:rsidRPr="00F87DA1" w:rsidTr="00F87DA1">
        <w:tc>
          <w:tcPr>
            <w:tcW w:w="2634" w:type="dxa"/>
          </w:tcPr>
          <w:p w:rsidR="00F87DA1" w:rsidRPr="003D2B41" w:rsidRDefault="003D2B41" w:rsidP="003D2B41">
            <w:pPr>
              <w:pStyle w:val="10"/>
              <w:spacing w:line="360" w:lineRule="auto"/>
              <w:jc w:val="center"/>
              <w:rPr>
                <w:i/>
                <w:sz w:val="28"/>
                <w:szCs w:val="28"/>
              </w:rPr>
            </w:pPr>
            <w:r w:rsidRPr="003D2B41">
              <w:rPr>
                <w:i/>
                <w:sz w:val="28"/>
                <w:szCs w:val="28"/>
              </w:rPr>
              <w:t>м</w:t>
            </w:r>
            <w:r w:rsidR="00F87DA1" w:rsidRPr="003D2B41">
              <w:rPr>
                <w:i/>
                <w:sz w:val="28"/>
                <w:szCs w:val="28"/>
              </w:rPr>
              <w:t>олодой</w:t>
            </w:r>
          </w:p>
        </w:tc>
        <w:tc>
          <w:tcPr>
            <w:tcW w:w="1869" w:type="dxa"/>
          </w:tcPr>
          <w:p w:rsidR="00F87DA1" w:rsidRPr="003D2B41" w:rsidRDefault="003D2B41" w:rsidP="003D2B41">
            <w:pPr>
              <w:pStyle w:val="10"/>
              <w:spacing w:line="360" w:lineRule="auto"/>
              <w:jc w:val="center"/>
              <w:rPr>
                <w:i/>
                <w:sz w:val="28"/>
                <w:szCs w:val="28"/>
              </w:rPr>
            </w:pPr>
            <w:r w:rsidRPr="003D2B41">
              <w:rPr>
                <w:i/>
                <w:sz w:val="28"/>
                <w:szCs w:val="28"/>
              </w:rPr>
              <w:t>м</w:t>
            </w:r>
            <w:r w:rsidR="00F87DA1" w:rsidRPr="003D2B41">
              <w:rPr>
                <w:i/>
                <w:sz w:val="28"/>
                <w:szCs w:val="28"/>
              </w:rPr>
              <w:t>олодой</w:t>
            </w:r>
          </w:p>
        </w:tc>
        <w:tc>
          <w:tcPr>
            <w:tcW w:w="1483" w:type="dxa"/>
          </w:tcPr>
          <w:p w:rsidR="00F87DA1" w:rsidRPr="003D2B41" w:rsidRDefault="003D2B41" w:rsidP="003D2B41">
            <w:pPr>
              <w:pStyle w:val="10"/>
              <w:spacing w:line="360" w:lineRule="auto"/>
              <w:jc w:val="center"/>
              <w:rPr>
                <w:i/>
                <w:sz w:val="28"/>
                <w:szCs w:val="28"/>
              </w:rPr>
            </w:pPr>
            <w:r w:rsidRPr="003D2B41">
              <w:rPr>
                <w:i/>
                <w:sz w:val="28"/>
                <w:szCs w:val="28"/>
              </w:rPr>
              <w:t>и</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т</w:t>
            </w:r>
            <w:r w:rsidR="00F87DA1" w:rsidRPr="003D2B41">
              <w:rPr>
                <w:i/>
                <w:sz w:val="28"/>
                <w:szCs w:val="28"/>
              </w:rPr>
              <w:t>ысяча</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м</w:t>
            </w:r>
            <w:r w:rsidR="00F87DA1" w:rsidRPr="003D2B41">
              <w:rPr>
                <w:i/>
                <w:sz w:val="28"/>
                <w:szCs w:val="28"/>
              </w:rPr>
              <w:t>олодой</w:t>
            </w:r>
          </w:p>
        </w:tc>
      </w:tr>
      <w:tr w:rsidR="00F87DA1" w:rsidRPr="00F87DA1" w:rsidTr="00F87DA1">
        <w:tc>
          <w:tcPr>
            <w:tcW w:w="2634" w:type="dxa"/>
          </w:tcPr>
          <w:p w:rsidR="00F87DA1" w:rsidRPr="003D2B41" w:rsidRDefault="003D2B41" w:rsidP="003D2B41">
            <w:pPr>
              <w:pStyle w:val="10"/>
              <w:spacing w:line="360" w:lineRule="auto"/>
              <w:jc w:val="center"/>
              <w:rPr>
                <w:i/>
                <w:sz w:val="28"/>
                <w:szCs w:val="28"/>
              </w:rPr>
            </w:pPr>
            <w:r w:rsidRPr="003D2B41">
              <w:rPr>
                <w:i/>
                <w:sz w:val="28"/>
                <w:szCs w:val="28"/>
              </w:rPr>
              <w:t>т</w:t>
            </w:r>
            <w:r w:rsidR="00F87DA1" w:rsidRPr="003D2B41">
              <w:rPr>
                <w:i/>
                <w:sz w:val="28"/>
                <w:szCs w:val="28"/>
              </w:rPr>
              <w:t>ысяча</w:t>
            </w:r>
          </w:p>
        </w:tc>
        <w:tc>
          <w:tcPr>
            <w:tcW w:w="1869" w:type="dxa"/>
          </w:tcPr>
          <w:p w:rsidR="00F87DA1" w:rsidRPr="003D2B41" w:rsidRDefault="003D2B41" w:rsidP="003D2B41">
            <w:pPr>
              <w:pStyle w:val="10"/>
              <w:spacing w:line="360" w:lineRule="auto"/>
              <w:jc w:val="center"/>
              <w:rPr>
                <w:i/>
                <w:sz w:val="28"/>
                <w:szCs w:val="28"/>
              </w:rPr>
            </w:pPr>
            <w:r w:rsidRPr="003D2B41">
              <w:rPr>
                <w:i/>
                <w:sz w:val="28"/>
                <w:szCs w:val="28"/>
              </w:rPr>
              <w:t>т</w:t>
            </w:r>
            <w:r w:rsidR="00F87DA1" w:rsidRPr="003D2B41">
              <w:rPr>
                <w:i/>
                <w:sz w:val="28"/>
                <w:szCs w:val="28"/>
              </w:rPr>
              <w:t>ысяча</w:t>
            </w:r>
          </w:p>
        </w:tc>
        <w:tc>
          <w:tcPr>
            <w:tcW w:w="1483" w:type="dxa"/>
          </w:tcPr>
          <w:p w:rsidR="00F87DA1" w:rsidRPr="003D2B41" w:rsidRDefault="003D2B41" w:rsidP="003D2B41">
            <w:pPr>
              <w:pStyle w:val="10"/>
              <w:spacing w:line="360" w:lineRule="auto"/>
              <w:jc w:val="center"/>
              <w:rPr>
                <w:i/>
                <w:sz w:val="28"/>
                <w:szCs w:val="28"/>
              </w:rPr>
            </w:pPr>
            <w:r w:rsidRPr="003D2B41">
              <w:rPr>
                <w:i/>
                <w:sz w:val="28"/>
                <w:szCs w:val="28"/>
              </w:rPr>
              <w:t>м</w:t>
            </w:r>
            <w:r w:rsidR="00F87DA1" w:rsidRPr="003D2B41">
              <w:rPr>
                <w:i/>
                <w:sz w:val="28"/>
                <w:szCs w:val="28"/>
              </w:rPr>
              <w:t>олодой</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у</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т</w:t>
            </w:r>
            <w:r w:rsidR="00F87DA1" w:rsidRPr="003D2B41">
              <w:rPr>
                <w:i/>
                <w:sz w:val="28"/>
                <w:szCs w:val="28"/>
              </w:rPr>
              <w:t>ысяча</w:t>
            </w:r>
          </w:p>
        </w:tc>
      </w:tr>
      <w:tr w:rsidR="00F87DA1" w:rsidRPr="00F87DA1" w:rsidTr="00F87DA1">
        <w:tc>
          <w:tcPr>
            <w:tcW w:w="2634" w:type="dxa"/>
          </w:tcPr>
          <w:p w:rsidR="00F87DA1" w:rsidRPr="003D2B41" w:rsidRDefault="003D2B41" w:rsidP="003D2B41">
            <w:pPr>
              <w:pStyle w:val="10"/>
              <w:spacing w:line="360" w:lineRule="auto"/>
              <w:jc w:val="center"/>
              <w:rPr>
                <w:i/>
                <w:sz w:val="28"/>
                <w:szCs w:val="28"/>
              </w:rPr>
            </w:pPr>
            <w:r w:rsidRPr="003D2B41">
              <w:rPr>
                <w:i/>
                <w:sz w:val="28"/>
                <w:szCs w:val="28"/>
              </w:rPr>
              <w:t>у</w:t>
            </w:r>
          </w:p>
        </w:tc>
        <w:tc>
          <w:tcPr>
            <w:tcW w:w="1869" w:type="dxa"/>
          </w:tcPr>
          <w:p w:rsidR="00F87DA1" w:rsidRPr="003D2B41" w:rsidRDefault="003D2B41" w:rsidP="003D2B41">
            <w:pPr>
              <w:pStyle w:val="10"/>
              <w:spacing w:line="360" w:lineRule="auto"/>
              <w:jc w:val="center"/>
              <w:rPr>
                <w:i/>
                <w:sz w:val="28"/>
                <w:szCs w:val="28"/>
              </w:rPr>
            </w:pPr>
            <w:r w:rsidRPr="003D2B41">
              <w:rPr>
                <w:i/>
                <w:sz w:val="28"/>
                <w:szCs w:val="28"/>
              </w:rPr>
              <w:t>п</w:t>
            </w:r>
            <w:r w:rsidR="00F87DA1" w:rsidRPr="003D2B41">
              <w:rPr>
                <w:i/>
                <w:sz w:val="28"/>
                <w:szCs w:val="28"/>
              </w:rPr>
              <w:t>раво</w:t>
            </w:r>
          </w:p>
        </w:tc>
        <w:tc>
          <w:tcPr>
            <w:tcW w:w="1483" w:type="dxa"/>
          </w:tcPr>
          <w:p w:rsidR="00F87DA1" w:rsidRPr="003D2B41" w:rsidRDefault="003D2B41" w:rsidP="003D2B41">
            <w:pPr>
              <w:pStyle w:val="10"/>
              <w:spacing w:line="360" w:lineRule="auto"/>
              <w:jc w:val="center"/>
              <w:rPr>
                <w:i/>
                <w:sz w:val="28"/>
                <w:szCs w:val="28"/>
              </w:rPr>
            </w:pPr>
            <w:r w:rsidRPr="003D2B41">
              <w:rPr>
                <w:i/>
                <w:sz w:val="28"/>
                <w:szCs w:val="28"/>
              </w:rPr>
              <w:t>с</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д</w:t>
            </w:r>
            <w:r w:rsidR="00F87DA1" w:rsidRPr="003D2B41">
              <w:rPr>
                <w:i/>
                <w:sz w:val="28"/>
                <w:szCs w:val="28"/>
              </w:rPr>
              <w:t>ругой</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п</w:t>
            </w:r>
            <w:r w:rsidR="00F87DA1" w:rsidRPr="003D2B41">
              <w:rPr>
                <w:i/>
                <w:sz w:val="28"/>
                <w:szCs w:val="28"/>
              </w:rPr>
              <w:t>раво</w:t>
            </w:r>
          </w:p>
        </w:tc>
      </w:tr>
      <w:tr w:rsidR="00F87DA1" w:rsidRPr="00F87DA1" w:rsidTr="00F87DA1">
        <w:tc>
          <w:tcPr>
            <w:tcW w:w="2634" w:type="dxa"/>
          </w:tcPr>
          <w:p w:rsidR="00F87DA1" w:rsidRPr="003D2B41" w:rsidRDefault="003D2B41" w:rsidP="003D2B41">
            <w:pPr>
              <w:pStyle w:val="10"/>
              <w:spacing w:line="360" w:lineRule="auto"/>
              <w:jc w:val="center"/>
              <w:rPr>
                <w:i/>
                <w:sz w:val="28"/>
                <w:szCs w:val="28"/>
              </w:rPr>
            </w:pPr>
            <w:r w:rsidRPr="003D2B41">
              <w:rPr>
                <w:i/>
                <w:sz w:val="28"/>
                <w:szCs w:val="28"/>
              </w:rPr>
              <w:t>д</w:t>
            </w:r>
            <w:r w:rsidR="00F87DA1" w:rsidRPr="003D2B41">
              <w:rPr>
                <w:i/>
                <w:sz w:val="28"/>
                <w:szCs w:val="28"/>
              </w:rPr>
              <w:t>ругой</w:t>
            </w:r>
          </w:p>
        </w:tc>
        <w:tc>
          <w:tcPr>
            <w:tcW w:w="1869" w:type="dxa"/>
          </w:tcPr>
          <w:p w:rsidR="00F87DA1" w:rsidRPr="003D2B41" w:rsidRDefault="003D2B41" w:rsidP="003D2B41">
            <w:pPr>
              <w:pStyle w:val="10"/>
              <w:spacing w:line="360" w:lineRule="auto"/>
              <w:jc w:val="center"/>
              <w:rPr>
                <w:i/>
                <w:sz w:val="28"/>
                <w:szCs w:val="28"/>
              </w:rPr>
            </w:pPr>
            <w:r w:rsidRPr="003D2B41">
              <w:rPr>
                <w:i/>
                <w:sz w:val="28"/>
                <w:szCs w:val="28"/>
              </w:rPr>
              <w:t>у</w:t>
            </w:r>
          </w:p>
        </w:tc>
        <w:tc>
          <w:tcPr>
            <w:tcW w:w="1483" w:type="dxa"/>
          </w:tcPr>
          <w:p w:rsidR="00F87DA1" w:rsidRPr="003D2B41" w:rsidRDefault="00F87DA1" w:rsidP="003D2B41">
            <w:pPr>
              <w:pStyle w:val="10"/>
              <w:spacing w:line="360" w:lineRule="auto"/>
              <w:jc w:val="center"/>
              <w:rPr>
                <w:i/>
                <w:sz w:val="28"/>
                <w:szCs w:val="28"/>
              </w:rPr>
            </w:pPr>
            <w:r w:rsidRPr="003D2B41">
              <w:rPr>
                <w:i/>
                <w:sz w:val="28"/>
                <w:szCs w:val="28"/>
              </w:rPr>
              <w:t>что</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п</w:t>
            </w:r>
            <w:r w:rsidR="00F87DA1" w:rsidRPr="003D2B41">
              <w:rPr>
                <w:i/>
                <w:sz w:val="28"/>
                <w:szCs w:val="28"/>
              </w:rPr>
              <w:t>раво</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ж</w:t>
            </w:r>
            <w:r w:rsidR="00F87DA1" w:rsidRPr="003D2B41">
              <w:rPr>
                <w:i/>
                <w:sz w:val="28"/>
                <w:szCs w:val="28"/>
              </w:rPr>
              <w:t>изнь</w:t>
            </w:r>
          </w:p>
        </w:tc>
      </w:tr>
      <w:tr w:rsidR="00F87DA1" w:rsidRPr="00F87DA1" w:rsidTr="00F87DA1">
        <w:tc>
          <w:tcPr>
            <w:tcW w:w="2634" w:type="dxa"/>
          </w:tcPr>
          <w:p w:rsidR="00F87DA1" w:rsidRPr="003D2B41" w:rsidRDefault="003D2B41" w:rsidP="003D2B41">
            <w:pPr>
              <w:pStyle w:val="10"/>
              <w:spacing w:line="360" w:lineRule="auto"/>
              <w:jc w:val="center"/>
              <w:rPr>
                <w:i/>
                <w:sz w:val="28"/>
                <w:szCs w:val="28"/>
              </w:rPr>
            </w:pPr>
            <w:r w:rsidRPr="003D2B41">
              <w:rPr>
                <w:i/>
                <w:sz w:val="28"/>
                <w:szCs w:val="28"/>
              </w:rPr>
              <w:t>п</w:t>
            </w:r>
            <w:r w:rsidR="00F87DA1" w:rsidRPr="003D2B41">
              <w:rPr>
                <w:i/>
                <w:sz w:val="28"/>
                <w:szCs w:val="28"/>
              </w:rPr>
              <w:t>раво</w:t>
            </w:r>
          </w:p>
        </w:tc>
        <w:tc>
          <w:tcPr>
            <w:tcW w:w="1869" w:type="dxa"/>
          </w:tcPr>
          <w:p w:rsidR="00F87DA1" w:rsidRPr="003D2B41" w:rsidRDefault="003D2B41" w:rsidP="003D2B41">
            <w:pPr>
              <w:pStyle w:val="10"/>
              <w:spacing w:line="360" w:lineRule="auto"/>
              <w:jc w:val="center"/>
              <w:rPr>
                <w:i/>
                <w:sz w:val="28"/>
                <w:szCs w:val="28"/>
              </w:rPr>
            </w:pPr>
            <w:r w:rsidRPr="003D2B41">
              <w:rPr>
                <w:i/>
                <w:sz w:val="28"/>
                <w:szCs w:val="28"/>
              </w:rPr>
              <w:t>ж</w:t>
            </w:r>
            <w:r w:rsidR="00F87DA1" w:rsidRPr="003D2B41">
              <w:rPr>
                <w:i/>
                <w:sz w:val="28"/>
                <w:szCs w:val="28"/>
              </w:rPr>
              <w:t>изнь</w:t>
            </w:r>
          </w:p>
        </w:tc>
        <w:tc>
          <w:tcPr>
            <w:tcW w:w="1483" w:type="dxa"/>
          </w:tcPr>
          <w:p w:rsidR="00F87DA1" w:rsidRPr="003D2B41" w:rsidRDefault="003D2B41" w:rsidP="003D2B41">
            <w:pPr>
              <w:pStyle w:val="10"/>
              <w:spacing w:line="360" w:lineRule="auto"/>
              <w:jc w:val="center"/>
              <w:rPr>
                <w:i/>
                <w:sz w:val="28"/>
                <w:szCs w:val="28"/>
              </w:rPr>
            </w:pPr>
            <w:r w:rsidRPr="003D2B41">
              <w:rPr>
                <w:i/>
                <w:sz w:val="28"/>
                <w:szCs w:val="28"/>
              </w:rPr>
              <w:t>в</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к</w:t>
            </w:r>
            <w:r w:rsidR="00F87DA1" w:rsidRPr="003D2B41">
              <w:rPr>
                <w:i/>
                <w:sz w:val="28"/>
                <w:szCs w:val="28"/>
              </w:rPr>
              <w:t>аждый</w:t>
            </w:r>
          </w:p>
        </w:tc>
        <w:tc>
          <w:tcPr>
            <w:tcW w:w="1934" w:type="dxa"/>
          </w:tcPr>
          <w:p w:rsidR="00F87DA1" w:rsidRPr="003D2B41" w:rsidRDefault="003D2B41" w:rsidP="003D2B41">
            <w:pPr>
              <w:pStyle w:val="10"/>
              <w:spacing w:line="360" w:lineRule="auto"/>
              <w:jc w:val="center"/>
              <w:rPr>
                <w:i/>
                <w:sz w:val="28"/>
                <w:szCs w:val="28"/>
              </w:rPr>
            </w:pPr>
            <w:r w:rsidRPr="003D2B41">
              <w:rPr>
                <w:i/>
                <w:sz w:val="28"/>
                <w:szCs w:val="28"/>
              </w:rPr>
              <w:t>у</w:t>
            </w:r>
          </w:p>
        </w:tc>
      </w:tr>
    </w:tbl>
    <w:p w:rsidR="00F87DA1" w:rsidRDefault="00F87DA1" w:rsidP="008B7A4B">
      <w:pPr>
        <w:pStyle w:val="10"/>
        <w:spacing w:line="360" w:lineRule="auto"/>
        <w:jc w:val="both"/>
        <w:rPr>
          <w:sz w:val="28"/>
          <w:szCs w:val="28"/>
        </w:rPr>
      </w:pPr>
    </w:p>
    <w:p w:rsidR="00797E65" w:rsidRDefault="004A2192" w:rsidP="00797E65">
      <w:pPr>
        <w:pStyle w:val="3"/>
      </w:pPr>
      <w:bookmarkStart w:id="22" w:name="_Toc515964308"/>
      <w:r>
        <w:t>3.2.3. Расширенные тезаурусы</w:t>
      </w:r>
      <w:bookmarkEnd w:id="22"/>
    </w:p>
    <w:p w:rsidR="001E50E5" w:rsidRDefault="00797E65" w:rsidP="001E50E5">
      <w:pPr>
        <w:pStyle w:val="10"/>
        <w:spacing w:line="360" w:lineRule="auto"/>
        <w:ind w:firstLine="576"/>
        <w:jc w:val="both"/>
        <w:rPr>
          <w:sz w:val="28"/>
          <w:szCs w:val="28"/>
        </w:rPr>
      </w:pPr>
      <w:r w:rsidRPr="008B7A4B">
        <w:rPr>
          <w:sz w:val="28"/>
          <w:szCs w:val="28"/>
        </w:rPr>
        <w:t>Наконец, последним этапом во всем комплексе является создание новых возможностей для уже существ</w:t>
      </w:r>
      <w:r>
        <w:rPr>
          <w:sz w:val="28"/>
          <w:szCs w:val="28"/>
        </w:rPr>
        <w:t xml:space="preserve">ующих инструментов. В рамках нынешнего тезауруса </w:t>
      </w:r>
      <w:proofErr w:type="spellStart"/>
      <w:r>
        <w:rPr>
          <w:sz w:val="28"/>
          <w:szCs w:val="28"/>
          <w:lang w:val="en-US"/>
        </w:rPr>
        <w:t>SketchEngine</w:t>
      </w:r>
      <w:proofErr w:type="spellEnd"/>
      <w:r w:rsidR="009661C1">
        <w:rPr>
          <w:sz w:val="28"/>
          <w:szCs w:val="28"/>
        </w:rPr>
        <w:t xml:space="preserve"> </w:t>
      </w:r>
      <w:r>
        <w:rPr>
          <w:sz w:val="28"/>
          <w:szCs w:val="28"/>
        </w:rPr>
        <w:t xml:space="preserve">возможно найти </w:t>
      </w:r>
      <w:r w:rsidR="008F6436">
        <w:rPr>
          <w:sz w:val="28"/>
          <w:szCs w:val="28"/>
        </w:rPr>
        <w:t>семантически</w:t>
      </w:r>
      <w:r>
        <w:rPr>
          <w:sz w:val="28"/>
          <w:szCs w:val="28"/>
        </w:rPr>
        <w:t xml:space="preserve"> близкие слова лишь для одного слова</w:t>
      </w:r>
      <w:r w:rsidR="00DF0347" w:rsidRPr="00DF0347">
        <w:rPr>
          <w:sz w:val="28"/>
          <w:szCs w:val="28"/>
        </w:rPr>
        <w:t xml:space="preserve">. </w:t>
      </w:r>
      <w:r w:rsidR="009843B7">
        <w:rPr>
          <w:sz w:val="28"/>
          <w:szCs w:val="28"/>
        </w:rPr>
        <w:t xml:space="preserve">Из-за этого его возможности </w:t>
      </w:r>
      <w:r w:rsidR="00DF0347">
        <w:rPr>
          <w:sz w:val="28"/>
          <w:szCs w:val="28"/>
        </w:rPr>
        <w:t>весьма ограничены: мы можем у</w:t>
      </w:r>
      <w:r w:rsidR="009843B7">
        <w:rPr>
          <w:sz w:val="28"/>
          <w:szCs w:val="28"/>
        </w:rPr>
        <w:t xml:space="preserve">знать только о непосредственных «соседях» слова по семантическому контексту, но не о том, каких «соседей», в свою очередь, имеют они. </w:t>
      </w:r>
    </w:p>
    <w:p w:rsidR="004A2192" w:rsidRPr="004A2192" w:rsidRDefault="009843B7" w:rsidP="00797E65">
      <w:pPr>
        <w:pStyle w:val="10"/>
        <w:spacing w:line="360" w:lineRule="auto"/>
        <w:ind w:firstLine="576"/>
        <w:jc w:val="both"/>
        <w:rPr>
          <w:sz w:val="28"/>
          <w:szCs w:val="28"/>
        </w:rPr>
      </w:pPr>
      <w:r>
        <w:rPr>
          <w:sz w:val="28"/>
          <w:szCs w:val="28"/>
        </w:rPr>
        <w:t>Однако если мы проведем операцию построения тезауруса дважды – сначала для центрального слова, а затем для вс</w:t>
      </w:r>
      <w:r w:rsidR="004A2192">
        <w:rPr>
          <w:sz w:val="28"/>
          <w:szCs w:val="28"/>
        </w:rPr>
        <w:t xml:space="preserve">ех его «соседей», то мы получим </w:t>
      </w:r>
      <w:r w:rsidR="001E50E5">
        <w:rPr>
          <w:sz w:val="28"/>
          <w:szCs w:val="28"/>
        </w:rPr>
        <w:t>целую</w:t>
      </w:r>
      <w:r w:rsidR="001E50E5" w:rsidRPr="008171E3">
        <w:rPr>
          <w:sz w:val="28"/>
          <w:szCs w:val="28"/>
        </w:rPr>
        <w:t xml:space="preserve"> </w:t>
      </w:r>
      <w:r w:rsidR="001E50E5" w:rsidRPr="00372E72">
        <w:rPr>
          <w:sz w:val="28"/>
          <w:szCs w:val="28"/>
        </w:rPr>
        <w:t>синонимическую сеть, своего рода семантическое поле с центром в виде одного начального слова</w:t>
      </w:r>
      <w:r w:rsidR="001E50E5">
        <w:rPr>
          <w:sz w:val="28"/>
          <w:szCs w:val="28"/>
        </w:rPr>
        <w:t>.</w:t>
      </w:r>
      <w:r w:rsidR="004A2192">
        <w:rPr>
          <w:sz w:val="28"/>
          <w:szCs w:val="28"/>
        </w:rPr>
        <w:t xml:space="preserve"> </w:t>
      </w:r>
      <w:r w:rsidR="001E50E5">
        <w:rPr>
          <w:sz w:val="28"/>
          <w:szCs w:val="28"/>
        </w:rPr>
        <w:t>В этой сети, в свою очередь</w:t>
      </w:r>
      <w:r w:rsidR="004A2192">
        <w:rPr>
          <w:sz w:val="28"/>
          <w:szCs w:val="28"/>
        </w:rPr>
        <w:t xml:space="preserve"> сможем выделить семантический «центр» - то есть слова, имеющие много смысловых связей со своими «соседями» - и «периферию», отстоящую по смыслу от этого центра достаточно далеко. </w:t>
      </w:r>
      <w:r w:rsidR="0012240D">
        <w:rPr>
          <w:sz w:val="28"/>
          <w:szCs w:val="28"/>
        </w:rPr>
        <w:t>Т</w:t>
      </w:r>
      <w:r w:rsidR="001E50E5" w:rsidRPr="00372E72">
        <w:rPr>
          <w:sz w:val="28"/>
          <w:szCs w:val="28"/>
        </w:rPr>
        <w:t xml:space="preserve">аким </w:t>
      </w:r>
      <w:proofErr w:type="gramStart"/>
      <w:r w:rsidR="001E50E5" w:rsidRPr="00372E72">
        <w:rPr>
          <w:sz w:val="28"/>
          <w:szCs w:val="28"/>
        </w:rPr>
        <w:t>образом</w:t>
      </w:r>
      <w:proofErr w:type="gramEnd"/>
      <w:r w:rsidR="001E50E5" w:rsidRPr="00372E72">
        <w:rPr>
          <w:sz w:val="28"/>
          <w:szCs w:val="28"/>
        </w:rPr>
        <w:t xml:space="preserve"> работает сайт </w:t>
      </w:r>
      <w:proofErr w:type="spellStart"/>
      <w:r w:rsidR="001E50E5" w:rsidRPr="00372E72">
        <w:rPr>
          <w:sz w:val="28"/>
          <w:szCs w:val="28"/>
        </w:rPr>
        <w:t>Thinkamp</w:t>
      </w:r>
      <w:proofErr w:type="spellEnd"/>
      <w:r w:rsidR="001E50E5" w:rsidRPr="00372E72">
        <w:rPr>
          <w:sz w:val="28"/>
          <w:szCs w:val="28"/>
        </w:rPr>
        <w:t xml:space="preserve"> </w:t>
      </w:r>
      <w:proofErr w:type="spellStart"/>
      <w:r w:rsidR="001E50E5" w:rsidRPr="00372E72">
        <w:rPr>
          <w:sz w:val="28"/>
          <w:szCs w:val="28"/>
        </w:rPr>
        <w:t>Visual</w:t>
      </w:r>
      <w:proofErr w:type="spellEnd"/>
      <w:r w:rsidR="001E50E5" w:rsidRPr="00372E72">
        <w:rPr>
          <w:sz w:val="28"/>
          <w:szCs w:val="28"/>
        </w:rPr>
        <w:t xml:space="preserve"> </w:t>
      </w:r>
      <w:proofErr w:type="spellStart"/>
      <w:r w:rsidR="001E50E5" w:rsidRPr="00372E72">
        <w:rPr>
          <w:sz w:val="28"/>
          <w:szCs w:val="28"/>
        </w:rPr>
        <w:t>Thesaurus</w:t>
      </w:r>
      <w:proofErr w:type="spellEnd"/>
      <w:r w:rsidR="001E50E5" w:rsidRPr="00372E72">
        <w:rPr>
          <w:sz w:val="28"/>
          <w:szCs w:val="28"/>
        </w:rPr>
        <w:t>, предоставляющий для каждого слова граф с близкими по смыслу словами в качестве вершин.</w:t>
      </w:r>
      <w:r w:rsidR="001E50E5">
        <w:rPr>
          <w:sz w:val="28"/>
          <w:szCs w:val="28"/>
        </w:rPr>
        <w:t xml:space="preserve"> </w:t>
      </w:r>
    </w:p>
    <w:p w:rsidR="009843B7" w:rsidRDefault="004A2192" w:rsidP="004A2192">
      <w:pPr>
        <w:pStyle w:val="10"/>
        <w:spacing w:line="360" w:lineRule="auto"/>
        <w:ind w:firstLine="576"/>
        <w:jc w:val="center"/>
        <w:rPr>
          <w:sz w:val="28"/>
          <w:szCs w:val="28"/>
        </w:rPr>
      </w:pPr>
      <w:r>
        <w:rPr>
          <w:noProof/>
          <w:sz w:val="28"/>
          <w:szCs w:val="28"/>
          <w:lang w:eastAsia="ru-RU" w:bidi="ar-SA"/>
        </w:rPr>
        <w:lastRenderedPageBreak/>
        <w:drawing>
          <wp:inline distT="0" distB="0" distL="0" distR="0">
            <wp:extent cx="5255354" cy="3941516"/>
            <wp:effectExtent l="19050" t="0" r="2446" b="0"/>
            <wp:docPr id="16" name="Рисунок 13" descr="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png"/>
                    <pic:cNvPicPr/>
                  </pic:nvPicPr>
                  <pic:blipFill>
                    <a:blip r:embed="rId15"/>
                    <a:stretch>
                      <a:fillRect/>
                    </a:stretch>
                  </pic:blipFill>
                  <pic:spPr>
                    <a:xfrm>
                      <a:off x="0" y="0"/>
                      <a:ext cx="5265214" cy="3948911"/>
                    </a:xfrm>
                    <a:prstGeom prst="rect">
                      <a:avLst/>
                    </a:prstGeom>
                  </pic:spPr>
                </pic:pic>
              </a:graphicData>
            </a:graphic>
          </wp:inline>
        </w:drawing>
      </w:r>
      <w:r>
        <w:rPr>
          <w:noProof/>
          <w:sz w:val="28"/>
          <w:szCs w:val="28"/>
          <w:lang w:eastAsia="ru-RU" w:bidi="ar-SA"/>
        </w:rPr>
        <w:drawing>
          <wp:inline distT="0" distB="0" distL="0" distR="0">
            <wp:extent cx="5852172" cy="4389129"/>
            <wp:effectExtent l="19050" t="0" r="0" b="0"/>
            <wp:docPr id="15" name="Рисунок 11" descr="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png"/>
                    <pic:cNvPicPr/>
                  </pic:nvPicPr>
                  <pic:blipFill>
                    <a:blip r:embed="rId16"/>
                    <a:stretch>
                      <a:fillRect/>
                    </a:stretch>
                  </pic:blipFill>
                  <pic:spPr>
                    <a:xfrm>
                      <a:off x="0" y="0"/>
                      <a:ext cx="5852172" cy="4389129"/>
                    </a:xfrm>
                    <a:prstGeom prst="rect">
                      <a:avLst/>
                    </a:prstGeom>
                  </pic:spPr>
                </pic:pic>
              </a:graphicData>
            </a:graphic>
          </wp:inline>
        </w:drawing>
      </w:r>
    </w:p>
    <w:p w:rsidR="004C5529" w:rsidRPr="004A2192" w:rsidRDefault="004A2192" w:rsidP="004A2192">
      <w:pPr>
        <w:pStyle w:val="10"/>
        <w:spacing w:line="360" w:lineRule="auto"/>
        <w:ind w:firstLine="576"/>
        <w:jc w:val="center"/>
        <w:rPr>
          <w:b/>
          <w:i/>
          <w:sz w:val="28"/>
          <w:szCs w:val="28"/>
        </w:rPr>
      </w:pPr>
      <w:r w:rsidRPr="004A2192">
        <w:rPr>
          <w:b/>
          <w:i/>
          <w:sz w:val="28"/>
          <w:szCs w:val="28"/>
        </w:rPr>
        <w:t>Рис. 7. Графы, показывающие обычный и расширенный тезаурусы</w:t>
      </w:r>
    </w:p>
    <w:p w:rsidR="008B7A4B" w:rsidRDefault="00797E65" w:rsidP="008B7A4B">
      <w:pPr>
        <w:pStyle w:val="2"/>
      </w:pPr>
      <w:bookmarkStart w:id="23" w:name="_Toc515964309"/>
      <w:r w:rsidRPr="00797E65">
        <w:lastRenderedPageBreak/>
        <w:t>3.3</w:t>
      </w:r>
      <w:r w:rsidR="008B7A4B">
        <w:t xml:space="preserve">. </w:t>
      </w:r>
      <w:r>
        <w:t>В</w:t>
      </w:r>
      <w:r w:rsidR="008B7A4B">
        <w:t>изуализация</w:t>
      </w:r>
      <w:bookmarkEnd w:id="23"/>
    </w:p>
    <w:p w:rsidR="004A2192" w:rsidRPr="004A2192" w:rsidRDefault="005073C3" w:rsidP="004A2192">
      <w:pPr>
        <w:pStyle w:val="3"/>
      </w:pPr>
      <w:bookmarkStart w:id="24" w:name="_Toc515964310"/>
      <w:r>
        <w:t>3</w:t>
      </w:r>
      <w:r w:rsidR="004A2192">
        <w:t>.3.1. Принципы визуализации</w:t>
      </w:r>
      <w:bookmarkEnd w:id="24"/>
    </w:p>
    <w:p w:rsidR="007D1622" w:rsidRPr="007D1622" w:rsidRDefault="004A2192" w:rsidP="004A2192">
      <w:pPr>
        <w:pStyle w:val="10"/>
        <w:spacing w:line="360" w:lineRule="auto"/>
        <w:ind w:firstLine="720"/>
        <w:jc w:val="both"/>
        <w:rPr>
          <w:sz w:val="28"/>
          <w:szCs w:val="28"/>
        </w:rPr>
      </w:pPr>
      <w:r>
        <w:rPr>
          <w:sz w:val="28"/>
          <w:szCs w:val="28"/>
        </w:rPr>
        <w:t>От графов мы плавно</w:t>
      </w:r>
      <w:r w:rsidR="008B7A4B" w:rsidRPr="008171E3">
        <w:rPr>
          <w:sz w:val="28"/>
          <w:szCs w:val="28"/>
        </w:rPr>
        <w:t xml:space="preserve"> переходим к конечной части нашей работы - в</w:t>
      </w:r>
      <w:r w:rsidR="007D1622">
        <w:rPr>
          <w:sz w:val="28"/>
          <w:szCs w:val="28"/>
        </w:rPr>
        <w:t xml:space="preserve">изуализации обработанных данных, полученных после работы нашего комплекса над полученными из </w:t>
      </w:r>
      <w:proofErr w:type="spellStart"/>
      <w:r w:rsidR="007D1622">
        <w:rPr>
          <w:sz w:val="28"/>
          <w:szCs w:val="28"/>
          <w:lang w:val="en-US"/>
        </w:rPr>
        <w:t>SketchEngine</w:t>
      </w:r>
      <w:proofErr w:type="spellEnd"/>
      <w:r w:rsidR="007D1622">
        <w:rPr>
          <w:sz w:val="28"/>
          <w:szCs w:val="28"/>
        </w:rPr>
        <w:t xml:space="preserve"> данными</w:t>
      </w:r>
      <w:r w:rsidR="007D1622" w:rsidRPr="007D1622">
        <w:rPr>
          <w:sz w:val="28"/>
          <w:szCs w:val="28"/>
        </w:rPr>
        <w:t>.</w:t>
      </w:r>
    </w:p>
    <w:p w:rsidR="004A2192" w:rsidRDefault="004A2192" w:rsidP="004A2192">
      <w:pPr>
        <w:pStyle w:val="10"/>
        <w:spacing w:line="360" w:lineRule="auto"/>
        <w:ind w:firstLine="720"/>
        <w:jc w:val="both"/>
        <w:rPr>
          <w:b/>
          <w:sz w:val="28"/>
          <w:szCs w:val="28"/>
        </w:rPr>
      </w:pPr>
      <w:r>
        <w:rPr>
          <w:sz w:val="28"/>
          <w:szCs w:val="28"/>
        </w:rPr>
        <w:t xml:space="preserve">При ней мы должны следовать определенным принципам дизайна, чтобы итоговый результат был достаточно наглядным и приятным для глаз. Исследователь </w:t>
      </w:r>
      <w:r>
        <w:rPr>
          <w:sz w:val="28"/>
          <w:szCs w:val="28"/>
          <w:lang w:val="en-US"/>
        </w:rPr>
        <w:t>Steven</w:t>
      </w:r>
      <w:r w:rsidRPr="00EE401E">
        <w:rPr>
          <w:sz w:val="28"/>
          <w:szCs w:val="28"/>
        </w:rPr>
        <w:t xml:space="preserve"> </w:t>
      </w:r>
      <w:r>
        <w:rPr>
          <w:sz w:val="28"/>
          <w:szCs w:val="28"/>
          <w:lang w:val="en-US"/>
        </w:rPr>
        <w:t>Few</w:t>
      </w:r>
      <w:r w:rsidRPr="00EE401E">
        <w:rPr>
          <w:sz w:val="28"/>
          <w:szCs w:val="28"/>
        </w:rPr>
        <w:t xml:space="preserve"> </w:t>
      </w:r>
      <w:r>
        <w:rPr>
          <w:sz w:val="28"/>
          <w:szCs w:val="28"/>
        </w:rPr>
        <w:t xml:space="preserve">описал некоторые такие правила </w:t>
      </w:r>
      <w:r w:rsidRPr="004A2192">
        <w:rPr>
          <w:sz w:val="28"/>
          <w:szCs w:val="28"/>
        </w:rPr>
        <w:t>(</w:t>
      </w:r>
      <w:r>
        <w:rPr>
          <w:sz w:val="28"/>
          <w:szCs w:val="28"/>
          <w:lang w:val="en-US"/>
        </w:rPr>
        <w:t>Few</w:t>
      </w:r>
      <w:r w:rsidRPr="004A2192">
        <w:rPr>
          <w:sz w:val="28"/>
          <w:szCs w:val="28"/>
        </w:rPr>
        <w:t>, 2006):</w:t>
      </w:r>
    </w:p>
    <w:p w:rsidR="004A2192" w:rsidRDefault="004A2192" w:rsidP="004A2192">
      <w:pPr>
        <w:pStyle w:val="10"/>
        <w:numPr>
          <w:ilvl w:val="0"/>
          <w:numId w:val="4"/>
        </w:numPr>
        <w:spacing w:line="360" w:lineRule="auto"/>
        <w:jc w:val="both"/>
        <w:rPr>
          <w:b/>
          <w:sz w:val="28"/>
          <w:szCs w:val="28"/>
        </w:rPr>
      </w:pPr>
      <w:r>
        <w:rPr>
          <w:b/>
          <w:sz w:val="28"/>
          <w:szCs w:val="28"/>
        </w:rPr>
        <w:t>Визуальная ясность</w:t>
      </w:r>
      <w:r>
        <w:rPr>
          <w:sz w:val="28"/>
          <w:szCs w:val="28"/>
        </w:rPr>
        <w:t xml:space="preserve"> (</w:t>
      </w:r>
      <w:proofErr w:type="spellStart"/>
      <w:r>
        <w:rPr>
          <w:sz w:val="28"/>
          <w:szCs w:val="28"/>
        </w:rPr>
        <w:t>visual</w:t>
      </w:r>
      <w:proofErr w:type="spellEnd"/>
      <w:r>
        <w:rPr>
          <w:sz w:val="28"/>
          <w:szCs w:val="28"/>
        </w:rPr>
        <w:t xml:space="preserve"> </w:t>
      </w:r>
      <w:proofErr w:type="spellStart"/>
      <w:r>
        <w:rPr>
          <w:sz w:val="28"/>
          <w:szCs w:val="28"/>
        </w:rPr>
        <w:t>clarity</w:t>
      </w:r>
      <w:proofErr w:type="spellEnd"/>
      <w:r>
        <w:rPr>
          <w:sz w:val="28"/>
          <w:szCs w:val="28"/>
        </w:rPr>
        <w:t xml:space="preserve">). Следует избегать большого скопления фигур и неоправданного использования ярких цветов, убирать ненужную информацию и выделять нужную. Таким </w:t>
      </w:r>
      <w:proofErr w:type="gramStart"/>
      <w:r>
        <w:rPr>
          <w:sz w:val="28"/>
          <w:szCs w:val="28"/>
        </w:rPr>
        <w:t>образом</w:t>
      </w:r>
      <w:proofErr w:type="gramEnd"/>
      <w:r>
        <w:rPr>
          <w:sz w:val="28"/>
          <w:szCs w:val="28"/>
        </w:rPr>
        <w:t xml:space="preserve"> когнитивная нагрузка на смотрящего будут уменьшена, а его способность воспринимать информацию – улучшена.</w:t>
      </w:r>
    </w:p>
    <w:p w:rsidR="004A2192" w:rsidRDefault="004A2192" w:rsidP="004A2192">
      <w:pPr>
        <w:pStyle w:val="10"/>
        <w:numPr>
          <w:ilvl w:val="0"/>
          <w:numId w:val="4"/>
        </w:numPr>
        <w:spacing w:line="360" w:lineRule="auto"/>
        <w:jc w:val="both"/>
        <w:rPr>
          <w:b/>
          <w:sz w:val="28"/>
          <w:szCs w:val="28"/>
        </w:rPr>
      </w:pPr>
      <w:r>
        <w:rPr>
          <w:b/>
          <w:sz w:val="28"/>
          <w:szCs w:val="28"/>
        </w:rPr>
        <w:t>Ясность данных</w:t>
      </w:r>
      <w:r>
        <w:rPr>
          <w:sz w:val="28"/>
          <w:szCs w:val="28"/>
        </w:rPr>
        <w:t xml:space="preserve"> (</w:t>
      </w:r>
      <w:proofErr w:type="spellStart"/>
      <w:r>
        <w:rPr>
          <w:sz w:val="28"/>
          <w:szCs w:val="28"/>
        </w:rPr>
        <w:t>contentclarity</w:t>
      </w:r>
      <w:proofErr w:type="spellEnd"/>
      <w:r>
        <w:rPr>
          <w:sz w:val="28"/>
          <w:szCs w:val="28"/>
        </w:rPr>
        <w:t>). Надписи и легенды не должны быть удалены без надобности. Даже если какие-то данные не указаны, на них должна иметься ссылка. Разумеется, первые два принципа конфликтуют, что приводит к проблемам.</w:t>
      </w:r>
    </w:p>
    <w:p w:rsidR="004A2192" w:rsidRDefault="004A2192" w:rsidP="004A2192">
      <w:pPr>
        <w:pStyle w:val="10"/>
        <w:numPr>
          <w:ilvl w:val="0"/>
          <w:numId w:val="4"/>
        </w:numPr>
        <w:spacing w:line="360" w:lineRule="auto"/>
        <w:jc w:val="both"/>
        <w:rPr>
          <w:b/>
          <w:sz w:val="28"/>
          <w:szCs w:val="28"/>
        </w:rPr>
      </w:pPr>
      <w:r>
        <w:rPr>
          <w:b/>
          <w:sz w:val="28"/>
          <w:szCs w:val="28"/>
        </w:rPr>
        <w:t xml:space="preserve">Наглядность </w:t>
      </w:r>
      <w:r>
        <w:rPr>
          <w:sz w:val="28"/>
          <w:szCs w:val="28"/>
        </w:rPr>
        <w:t>(</w:t>
      </w:r>
      <w:proofErr w:type="spellStart"/>
      <w:r>
        <w:rPr>
          <w:sz w:val="28"/>
          <w:szCs w:val="28"/>
        </w:rPr>
        <w:t>preattentiveness</w:t>
      </w:r>
      <w:proofErr w:type="spellEnd"/>
      <w:r>
        <w:rPr>
          <w:sz w:val="28"/>
          <w:szCs w:val="28"/>
        </w:rPr>
        <w:t>): такие визуальные свойства, которые человек может воспринять за короткий срок, не просматривая через изображение несколько раз. Например, легко найти синий круг среди синих квадратов, либо же красный квадрат между синих квадратов: сами по себе цвет и форма видны с первого взгляда. Добавив два различия, однако, мы не добьемся позитивного эффекта – чтобы отделить из всего вышеперечисленного красный круг, требуется посмотреть на изображение как минимум дважды.</w:t>
      </w:r>
    </w:p>
    <w:p w:rsidR="004A2192" w:rsidRDefault="004A2192" w:rsidP="004A2192">
      <w:pPr>
        <w:pStyle w:val="10"/>
        <w:numPr>
          <w:ilvl w:val="0"/>
          <w:numId w:val="4"/>
        </w:numPr>
        <w:spacing w:line="360" w:lineRule="auto"/>
        <w:jc w:val="both"/>
        <w:rPr>
          <w:b/>
          <w:sz w:val="28"/>
          <w:szCs w:val="28"/>
        </w:rPr>
      </w:pPr>
      <w:proofErr w:type="spellStart"/>
      <w:r>
        <w:rPr>
          <w:b/>
          <w:sz w:val="28"/>
          <w:szCs w:val="28"/>
        </w:rPr>
        <w:t>Гештальт-принципы</w:t>
      </w:r>
      <w:proofErr w:type="spellEnd"/>
      <w:r>
        <w:rPr>
          <w:sz w:val="28"/>
          <w:szCs w:val="28"/>
        </w:rPr>
        <w:t xml:space="preserve">. Объекты, близкие друг к другу пространственно (принцип близости) или имеющие схожий вид (принцип схожести) будут в основном рассматриваться как </w:t>
      </w:r>
      <w:proofErr w:type="gramStart"/>
      <w:r>
        <w:rPr>
          <w:sz w:val="28"/>
          <w:szCs w:val="28"/>
        </w:rPr>
        <w:lastRenderedPageBreak/>
        <w:t>принадлежащим</w:t>
      </w:r>
      <w:proofErr w:type="gramEnd"/>
      <w:r>
        <w:rPr>
          <w:sz w:val="28"/>
          <w:szCs w:val="28"/>
        </w:rPr>
        <w:t xml:space="preserve"> к одной и той же группе. (Пример: изображения кнопок в интерфейсе находятся близко.)</w:t>
      </w:r>
    </w:p>
    <w:p w:rsidR="004A2192" w:rsidRDefault="004A2192" w:rsidP="004A2192">
      <w:pPr>
        <w:pStyle w:val="10"/>
        <w:numPr>
          <w:ilvl w:val="0"/>
          <w:numId w:val="4"/>
        </w:numPr>
        <w:spacing w:line="360" w:lineRule="auto"/>
        <w:jc w:val="both"/>
        <w:rPr>
          <w:sz w:val="28"/>
          <w:szCs w:val="28"/>
        </w:rPr>
      </w:pPr>
      <w:r>
        <w:rPr>
          <w:b/>
          <w:sz w:val="28"/>
          <w:szCs w:val="28"/>
        </w:rPr>
        <w:t>Интерактивность (программы).</w:t>
      </w:r>
      <w:r>
        <w:rPr>
          <w:sz w:val="28"/>
          <w:szCs w:val="28"/>
        </w:rPr>
        <w:t xml:space="preserve"> Визуализация может подвергаться изменениям, при которых один из предыдущих принципов выходит на первый план в зависимости от того, какой из них на данный момент актуальнее. </w:t>
      </w:r>
      <w:proofErr w:type="gramStart"/>
      <w:r>
        <w:rPr>
          <w:sz w:val="28"/>
          <w:szCs w:val="28"/>
        </w:rPr>
        <w:t>Интерактивность</w:t>
      </w:r>
      <w:proofErr w:type="gramEnd"/>
      <w:r>
        <w:rPr>
          <w:sz w:val="28"/>
          <w:szCs w:val="28"/>
        </w:rPr>
        <w:t xml:space="preserve"> может быть простой и заключаться просто в возможности повернуть или приблизить график, либо же быть более сложной и включать в себя </w:t>
      </w:r>
      <w:proofErr w:type="spellStart"/>
      <w:r>
        <w:rPr>
          <w:sz w:val="28"/>
          <w:szCs w:val="28"/>
        </w:rPr>
        <w:t>кастомизацию</w:t>
      </w:r>
      <w:proofErr w:type="spellEnd"/>
      <w:r>
        <w:rPr>
          <w:sz w:val="28"/>
          <w:szCs w:val="28"/>
        </w:rPr>
        <w:t xml:space="preserve"> графиков и данных.</w:t>
      </w:r>
    </w:p>
    <w:p w:rsidR="004A2192" w:rsidRDefault="004A2192" w:rsidP="004A2192">
      <w:pPr>
        <w:pStyle w:val="10"/>
        <w:spacing w:line="360" w:lineRule="auto"/>
        <w:ind w:firstLine="720"/>
        <w:jc w:val="both"/>
        <w:rPr>
          <w:sz w:val="28"/>
          <w:szCs w:val="28"/>
        </w:rPr>
      </w:pPr>
      <w:r>
        <w:rPr>
          <w:sz w:val="28"/>
          <w:szCs w:val="28"/>
        </w:rPr>
        <w:t xml:space="preserve">О принципах и проблемах визуализации конкретно корпусных данных писал </w:t>
      </w:r>
      <w:r>
        <w:rPr>
          <w:sz w:val="28"/>
          <w:szCs w:val="28"/>
          <w:lang w:val="en-US"/>
        </w:rPr>
        <w:t>William</w:t>
      </w:r>
      <w:r w:rsidRPr="00EE401E">
        <w:rPr>
          <w:sz w:val="28"/>
          <w:szCs w:val="28"/>
        </w:rPr>
        <w:t xml:space="preserve"> </w:t>
      </w:r>
      <w:r>
        <w:rPr>
          <w:sz w:val="28"/>
          <w:szCs w:val="28"/>
          <w:lang w:val="en-US"/>
        </w:rPr>
        <w:t>L</w:t>
      </w:r>
      <w:r w:rsidRPr="00EE401E">
        <w:rPr>
          <w:sz w:val="28"/>
          <w:szCs w:val="28"/>
        </w:rPr>
        <w:t xml:space="preserve">. </w:t>
      </w:r>
      <w:r>
        <w:rPr>
          <w:sz w:val="28"/>
          <w:szCs w:val="28"/>
          <w:lang w:val="en-US"/>
        </w:rPr>
        <w:t>Allen</w:t>
      </w:r>
      <w:r>
        <w:rPr>
          <w:sz w:val="28"/>
          <w:szCs w:val="28"/>
        </w:rPr>
        <w:t xml:space="preserve"> в своей работе «</w:t>
      </w:r>
      <w:proofErr w:type="spellStart"/>
      <w:r w:rsidRPr="00EE401E">
        <w:rPr>
          <w:i/>
          <w:sz w:val="28"/>
          <w:szCs w:val="28"/>
        </w:rPr>
        <w:t>Making</w:t>
      </w:r>
      <w:proofErr w:type="spellEnd"/>
      <w:r w:rsidRPr="00EE401E">
        <w:rPr>
          <w:i/>
          <w:sz w:val="28"/>
          <w:szCs w:val="28"/>
        </w:rPr>
        <w:t xml:space="preserve"> </w:t>
      </w:r>
      <w:proofErr w:type="spellStart"/>
      <w:r w:rsidRPr="00EE401E">
        <w:rPr>
          <w:i/>
          <w:sz w:val="28"/>
          <w:szCs w:val="28"/>
        </w:rPr>
        <w:t>Corpus</w:t>
      </w:r>
      <w:proofErr w:type="spellEnd"/>
      <w:r w:rsidRPr="00EE401E">
        <w:rPr>
          <w:i/>
          <w:sz w:val="28"/>
          <w:szCs w:val="28"/>
        </w:rPr>
        <w:t xml:space="preserve"> </w:t>
      </w:r>
      <w:proofErr w:type="spellStart"/>
      <w:r w:rsidRPr="00EE401E">
        <w:rPr>
          <w:i/>
          <w:sz w:val="28"/>
          <w:szCs w:val="28"/>
        </w:rPr>
        <w:t>Data</w:t>
      </w:r>
      <w:proofErr w:type="spellEnd"/>
      <w:r w:rsidRPr="00EE401E">
        <w:rPr>
          <w:i/>
          <w:sz w:val="28"/>
          <w:szCs w:val="28"/>
        </w:rPr>
        <w:t xml:space="preserve"> </w:t>
      </w:r>
      <w:proofErr w:type="spellStart"/>
      <w:r w:rsidRPr="00EE401E">
        <w:rPr>
          <w:i/>
          <w:sz w:val="28"/>
          <w:szCs w:val="28"/>
        </w:rPr>
        <w:t>Visible</w:t>
      </w:r>
      <w:proofErr w:type="spellEnd"/>
      <w:r w:rsidRPr="00EE401E">
        <w:rPr>
          <w:i/>
          <w:sz w:val="28"/>
          <w:szCs w:val="28"/>
        </w:rPr>
        <w:t xml:space="preserve">:  </w:t>
      </w:r>
      <w:proofErr w:type="spellStart"/>
      <w:r w:rsidRPr="00EE401E">
        <w:rPr>
          <w:i/>
          <w:sz w:val="28"/>
          <w:szCs w:val="28"/>
        </w:rPr>
        <w:t>Visualising</w:t>
      </w:r>
      <w:proofErr w:type="spellEnd"/>
      <w:r w:rsidRPr="00EE401E">
        <w:rPr>
          <w:i/>
          <w:sz w:val="28"/>
          <w:szCs w:val="28"/>
        </w:rPr>
        <w:t xml:space="preserve"> </w:t>
      </w:r>
      <w:proofErr w:type="spellStart"/>
      <w:r w:rsidRPr="00EE401E">
        <w:rPr>
          <w:i/>
          <w:sz w:val="28"/>
          <w:szCs w:val="28"/>
        </w:rPr>
        <w:t>Text</w:t>
      </w:r>
      <w:proofErr w:type="spellEnd"/>
      <w:r w:rsidRPr="00EE401E">
        <w:rPr>
          <w:i/>
          <w:sz w:val="28"/>
          <w:szCs w:val="28"/>
        </w:rPr>
        <w:t xml:space="preserve"> </w:t>
      </w:r>
      <w:proofErr w:type="spellStart"/>
      <w:proofErr w:type="gramStart"/>
      <w:r w:rsidRPr="00EE401E">
        <w:rPr>
          <w:i/>
          <w:sz w:val="28"/>
          <w:szCs w:val="28"/>
        </w:rPr>
        <w:t>With</w:t>
      </w:r>
      <w:proofErr w:type="spellEnd"/>
      <w:proofErr w:type="gramEnd"/>
      <w:r w:rsidRPr="00EE401E">
        <w:rPr>
          <w:i/>
          <w:sz w:val="28"/>
          <w:szCs w:val="28"/>
        </w:rPr>
        <w:t xml:space="preserve"> </w:t>
      </w:r>
      <w:proofErr w:type="spellStart"/>
      <w:r w:rsidRPr="00EE401E">
        <w:rPr>
          <w:i/>
          <w:sz w:val="28"/>
          <w:szCs w:val="28"/>
        </w:rPr>
        <w:t>Research</w:t>
      </w:r>
      <w:proofErr w:type="spellEnd"/>
      <w:r w:rsidRPr="00EE401E">
        <w:rPr>
          <w:i/>
          <w:sz w:val="28"/>
          <w:szCs w:val="28"/>
        </w:rPr>
        <w:t xml:space="preserve"> </w:t>
      </w:r>
      <w:proofErr w:type="spellStart"/>
      <w:r w:rsidRPr="00EE401E">
        <w:rPr>
          <w:i/>
          <w:sz w:val="28"/>
          <w:szCs w:val="28"/>
        </w:rPr>
        <w:t>Intermediaries</w:t>
      </w:r>
      <w:proofErr w:type="spellEnd"/>
      <w:r w:rsidRPr="00EE401E">
        <w:rPr>
          <w:i/>
          <w:sz w:val="28"/>
          <w:szCs w:val="28"/>
        </w:rPr>
        <w:t>»</w:t>
      </w:r>
      <w:r w:rsidRPr="000E4EE3">
        <w:rPr>
          <w:sz w:val="28"/>
          <w:szCs w:val="28"/>
        </w:rPr>
        <w:t xml:space="preserve">. </w:t>
      </w:r>
      <w:r>
        <w:rPr>
          <w:sz w:val="28"/>
          <w:szCs w:val="28"/>
        </w:rPr>
        <w:t>Там отмечается, что лингвисты должны показывать “значительные отношения между данными и лингвистикой, но не просто между данными и алгоритмом”</w:t>
      </w:r>
      <w:r w:rsidRPr="00EE401E">
        <w:rPr>
          <w:sz w:val="28"/>
          <w:szCs w:val="28"/>
        </w:rPr>
        <w:t xml:space="preserve"> (</w:t>
      </w:r>
      <w:r w:rsidRPr="00EE401E">
        <w:rPr>
          <w:sz w:val="28"/>
          <w:szCs w:val="28"/>
          <w:lang w:val="en-US"/>
        </w:rPr>
        <w:t>Allen</w:t>
      </w:r>
      <w:r w:rsidRPr="00EE401E">
        <w:rPr>
          <w:sz w:val="28"/>
          <w:szCs w:val="28"/>
        </w:rPr>
        <w:t>, 2017</w:t>
      </w:r>
      <w:r w:rsidRPr="000E4EE3">
        <w:rPr>
          <w:sz w:val="28"/>
          <w:szCs w:val="28"/>
        </w:rPr>
        <w:t xml:space="preserve">, </w:t>
      </w:r>
      <w:r>
        <w:rPr>
          <w:sz w:val="28"/>
          <w:szCs w:val="28"/>
        </w:rPr>
        <w:t>с. 12</w:t>
      </w:r>
      <w:r w:rsidRPr="00EE401E">
        <w:rPr>
          <w:sz w:val="28"/>
          <w:szCs w:val="28"/>
        </w:rPr>
        <w:t xml:space="preserve">). </w:t>
      </w:r>
      <w:r>
        <w:rPr>
          <w:sz w:val="28"/>
          <w:szCs w:val="28"/>
        </w:rPr>
        <w:t>При своей доступности средства визуализации не всегда достаточно ценятся исследователями, которые должны понимать, что “визуализации и процессы, создающие их, требуют особых ценностей, навыков и целей”</w:t>
      </w:r>
      <w:r w:rsidRPr="000E4EE3">
        <w:rPr>
          <w:sz w:val="28"/>
          <w:szCs w:val="28"/>
        </w:rPr>
        <w:t xml:space="preserve"> </w:t>
      </w:r>
      <w:r w:rsidRPr="00EE401E">
        <w:rPr>
          <w:sz w:val="28"/>
          <w:szCs w:val="28"/>
        </w:rPr>
        <w:t>(</w:t>
      </w:r>
      <w:r w:rsidRPr="00EE401E">
        <w:rPr>
          <w:sz w:val="28"/>
          <w:szCs w:val="28"/>
          <w:lang w:val="en-US"/>
        </w:rPr>
        <w:t>Allen</w:t>
      </w:r>
      <w:r w:rsidRPr="00EE401E">
        <w:rPr>
          <w:sz w:val="28"/>
          <w:szCs w:val="28"/>
        </w:rPr>
        <w:t>, 2017</w:t>
      </w:r>
      <w:r w:rsidRPr="000E4EE3">
        <w:rPr>
          <w:sz w:val="28"/>
          <w:szCs w:val="28"/>
        </w:rPr>
        <w:t xml:space="preserve">, </w:t>
      </w:r>
      <w:r>
        <w:rPr>
          <w:sz w:val="28"/>
          <w:szCs w:val="28"/>
        </w:rPr>
        <w:t>с. 12</w:t>
      </w:r>
      <w:r w:rsidRPr="00EE401E">
        <w:rPr>
          <w:sz w:val="28"/>
          <w:szCs w:val="28"/>
        </w:rPr>
        <w:t xml:space="preserve">). </w:t>
      </w:r>
      <w:r>
        <w:rPr>
          <w:sz w:val="28"/>
          <w:szCs w:val="28"/>
        </w:rPr>
        <w:t>Аллен приводит еще три принципа, о которых, по его мнению, нельзя забывать при создании визуализаций.</w:t>
      </w:r>
    </w:p>
    <w:p w:rsidR="004A2192" w:rsidRDefault="004A2192" w:rsidP="004A2192">
      <w:pPr>
        <w:pStyle w:val="10"/>
        <w:numPr>
          <w:ilvl w:val="0"/>
          <w:numId w:val="3"/>
        </w:numPr>
        <w:spacing w:line="360" w:lineRule="auto"/>
        <w:jc w:val="both"/>
        <w:rPr>
          <w:sz w:val="28"/>
          <w:szCs w:val="28"/>
        </w:rPr>
      </w:pPr>
      <w:proofErr w:type="gramStart"/>
      <w:r>
        <w:rPr>
          <w:sz w:val="28"/>
          <w:szCs w:val="28"/>
        </w:rPr>
        <w:t>у</w:t>
      </w:r>
      <w:proofErr w:type="gramEnd"/>
      <w:r>
        <w:rPr>
          <w:sz w:val="28"/>
          <w:szCs w:val="28"/>
        </w:rPr>
        <w:t>читывать цели и значения до начала работы над дизайном;</w:t>
      </w:r>
    </w:p>
    <w:p w:rsidR="004A2192" w:rsidRDefault="004A2192" w:rsidP="004A2192">
      <w:pPr>
        <w:pStyle w:val="10"/>
        <w:numPr>
          <w:ilvl w:val="0"/>
          <w:numId w:val="3"/>
        </w:numPr>
        <w:spacing w:line="360" w:lineRule="auto"/>
        <w:jc w:val="both"/>
        <w:rPr>
          <w:sz w:val="28"/>
          <w:szCs w:val="28"/>
        </w:rPr>
      </w:pPr>
      <w:r>
        <w:rPr>
          <w:sz w:val="28"/>
          <w:szCs w:val="28"/>
        </w:rPr>
        <w:t xml:space="preserve">налаживать четкую связь между всеми членами команды с разными навыками </w:t>
      </w:r>
      <w:r>
        <w:rPr>
          <w:i/>
          <w:sz w:val="28"/>
          <w:szCs w:val="28"/>
        </w:rPr>
        <w:t xml:space="preserve">(для нас </w:t>
      </w:r>
      <w:r w:rsidR="001E50E5">
        <w:rPr>
          <w:i/>
          <w:sz w:val="28"/>
          <w:szCs w:val="28"/>
        </w:rPr>
        <w:t>не имеет значения</w:t>
      </w:r>
      <w:r>
        <w:rPr>
          <w:i/>
          <w:sz w:val="28"/>
          <w:szCs w:val="28"/>
        </w:rPr>
        <w:t>);</w:t>
      </w:r>
    </w:p>
    <w:p w:rsidR="004A2192" w:rsidRPr="008171E3" w:rsidRDefault="004A2192" w:rsidP="004A2192">
      <w:pPr>
        <w:pStyle w:val="10"/>
        <w:numPr>
          <w:ilvl w:val="0"/>
          <w:numId w:val="3"/>
        </w:numPr>
        <w:spacing w:line="360" w:lineRule="auto"/>
        <w:jc w:val="both"/>
        <w:rPr>
          <w:sz w:val="28"/>
          <w:szCs w:val="28"/>
        </w:rPr>
      </w:pPr>
      <w:r>
        <w:rPr>
          <w:sz w:val="28"/>
          <w:szCs w:val="28"/>
        </w:rPr>
        <w:t>делать так, чтобы визуализируемые признаки соответствовали целям и дизайну программы.</w:t>
      </w:r>
    </w:p>
    <w:p w:rsidR="004A2192" w:rsidRPr="004A2192" w:rsidRDefault="004A2192" w:rsidP="004A2192">
      <w:pPr>
        <w:pStyle w:val="3"/>
        <w:ind w:left="0" w:firstLine="0"/>
      </w:pPr>
      <w:bookmarkStart w:id="25" w:name="_Toc515964311"/>
      <w:r>
        <w:t>3.3.</w:t>
      </w:r>
      <w:r w:rsidR="007D1622">
        <w:t>2</w:t>
      </w:r>
      <w:r>
        <w:t>. Визуализация расширенного тезауруса</w:t>
      </w:r>
      <w:bookmarkEnd w:id="25"/>
    </w:p>
    <w:p w:rsidR="00201B58" w:rsidRDefault="004A2192" w:rsidP="00201B58">
      <w:pPr>
        <w:pStyle w:val="10"/>
        <w:spacing w:line="360" w:lineRule="auto"/>
        <w:ind w:firstLine="432"/>
        <w:jc w:val="both"/>
        <w:rPr>
          <w:sz w:val="28"/>
          <w:szCs w:val="28"/>
        </w:rPr>
      </w:pPr>
      <w:r>
        <w:rPr>
          <w:sz w:val="28"/>
          <w:szCs w:val="28"/>
        </w:rPr>
        <w:t xml:space="preserve">Проблема визуализации </w:t>
      </w:r>
      <w:r w:rsidR="00201B58">
        <w:rPr>
          <w:sz w:val="28"/>
          <w:szCs w:val="28"/>
        </w:rPr>
        <w:t>особенно остро стоит для построения расширенного тезауруса</w:t>
      </w:r>
      <w:proofErr w:type="gramStart"/>
      <w:r w:rsidR="00201B58">
        <w:rPr>
          <w:sz w:val="28"/>
          <w:szCs w:val="28"/>
        </w:rPr>
        <w:t>.</w:t>
      </w:r>
      <w:proofErr w:type="gramEnd"/>
      <w:r w:rsidR="00201B58">
        <w:rPr>
          <w:sz w:val="28"/>
          <w:szCs w:val="28"/>
        </w:rPr>
        <w:t xml:space="preserve"> "</w:t>
      </w:r>
      <w:proofErr w:type="spellStart"/>
      <w:r w:rsidR="00201B58">
        <w:rPr>
          <w:sz w:val="28"/>
          <w:szCs w:val="28"/>
        </w:rPr>
        <w:t>Н</w:t>
      </w:r>
      <w:r w:rsidR="008B7A4B" w:rsidRPr="008171E3">
        <w:rPr>
          <w:sz w:val="28"/>
          <w:szCs w:val="28"/>
        </w:rPr>
        <w:t>ативная</w:t>
      </w:r>
      <w:proofErr w:type="spellEnd"/>
      <w:r w:rsidR="008B7A4B" w:rsidRPr="008171E3">
        <w:rPr>
          <w:sz w:val="28"/>
          <w:szCs w:val="28"/>
        </w:rPr>
        <w:t xml:space="preserve">" визуализация </w:t>
      </w:r>
      <w:r w:rsidR="00201B58">
        <w:rPr>
          <w:sz w:val="28"/>
          <w:szCs w:val="28"/>
        </w:rPr>
        <w:t>простых тезаурусов</w:t>
      </w:r>
      <w:r w:rsidR="008B7A4B" w:rsidRPr="008171E3">
        <w:rPr>
          <w:sz w:val="28"/>
          <w:szCs w:val="28"/>
        </w:rPr>
        <w:t xml:space="preserve"> в </w:t>
      </w:r>
      <w:proofErr w:type="spellStart"/>
      <w:r w:rsidR="008B7A4B" w:rsidRPr="008171E3">
        <w:rPr>
          <w:sz w:val="28"/>
          <w:szCs w:val="28"/>
        </w:rPr>
        <w:t>SketchEngine</w:t>
      </w:r>
      <w:proofErr w:type="spellEnd"/>
      <w:r w:rsidR="008B7A4B" w:rsidRPr="008171E3">
        <w:rPr>
          <w:sz w:val="28"/>
          <w:szCs w:val="28"/>
        </w:rPr>
        <w:t xml:space="preserve"> представляет собой довольно пр</w:t>
      </w:r>
      <w:r w:rsidR="00201B58">
        <w:rPr>
          <w:sz w:val="28"/>
          <w:szCs w:val="28"/>
        </w:rPr>
        <w:t>имитивное "облако слов"</w:t>
      </w:r>
      <w:r w:rsidR="00201B58" w:rsidRPr="00201B58">
        <w:rPr>
          <w:sz w:val="28"/>
          <w:szCs w:val="28"/>
        </w:rPr>
        <w:t xml:space="preserve">; </w:t>
      </w:r>
      <w:r w:rsidR="00201B58">
        <w:rPr>
          <w:sz w:val="28"/>
          <w:szCs w:val="28"/>
        </w:rPr>
        <w:t xml:space="preserve">его минусом, в свою очередь, является то, что несмотря на внешне приятный вид, выражать какие-то величины облако может только размером составляющих его </w:t>
      </w:r>
      <w:r w:rsidR="00201B58">
        <w:rPr>
          <w:sz w:val="28"/>
          <w:szCs w:val="28"/>
        </w:rPr>
        <w:lastRenderedPageBreak/>
        <w:t>слов, из-за чего больше одной переменной они показать не могут.</w:t>
      </w:r>
      <w:r w:rsidR="008B7A4B" w:rsidRPr="008171E3">
        <w:rPr>
          <w:sz w:val="28"/>
          <w:szCs w:val="28"/>
        </w:rPr>
        <w:t xml:space="preserve"> Тезаурус по типу </w:t>
      </w:r>
      <w:proofErr w:type="spellStart"/>
      <w:r w:rsidR="008B7A4B" w:rsidRPr="008171E3">
        <w:rPr>
          <w:sz w:val="28"/>
          <w:szCs w:val="28"/>
        </w:rPr>
        <w:t>Thinkmap</w:t>
      </w:r>
      <w:proofErr w:type="spellEnd"/>
      <w:r w:rsidR="008B7A4B" w:rsidRPr="008171E3">
        <w:rPr>
          <w:sz w:val="28"/>
          <w:szCs w:val="28"/>
        </w:rPr>
        <w:t xml:space="preserve">, представляющий собой граф, вполне адекватен для тезауруса-сети, однако мы должны учитывать, что </w:t>
      </w:r>
      <w:proofErr w:type="spellStart"/>
      <w:r w:rsidR="008B7A4B" w:rsidRPr="008171E3">
        <w:rPr>
          <w:sz w:val="28"/>
          <w:szCs w:val="28"/>
        </w:rPr>
        <w:t>SketchEngine</w:t>
      </w:r>
      <w:proofErr w:type="spellEnd"/>
      <w:r w:rsidR="008B7A4B" w:rsidRPr="008171E3">
        <w:rPr>
          <w:sz w:val="28"/>
          <w:szCs w:val="28"/>
        </w:rPr>
        <w:t xml:space="preserve"> дает нам не только отношения между словами, но еще и силу этой связи. </w:t>
      </w:r>
      <w:r w:rsidR="00201B58">
        <w:rPr>
          <w:sz w:val="28"/>
          <w:szCs w:val="28"/>
        </w:rPr>
        <w:t>Кроме того, важно выделить «центр» и «периферию» тезауруса.</w:t>
      </w:r>
    </w:p>
    <w:p w:rsidR="001E50E5" w:rsidRDefault="001E50E5" w:rsidP="00201B58">
      <w:pPr>
        <w:pStyle w:val="10"/>
        <w:spacing w:line="360" w:lineRule="auto"/>
        <w:ind w:firstLine="432"/>
        <w:jc w:val="both"/>
        <w:rPr>
          <w:sz w:val="28"/>
          <w:szCs w:val="28"/>
        </w:rPr>
      </w:pPr>
      <w:r>
        <w:rPr>
          <w:sz w:val="28"/>
          <w:szCs w:val="28"/>
        </w:rPr>
        <w:t xml:space="preserve">В результате мы пришли к двум вариантам </w:t>
      </w:r>
      <w:r w:rsidR="0012240D">
        <w:rPr>
          <w:sz w:val="28"/>
          <w:szCs w:val="28"/>
        </w:rPr>
        <w:t>рисования</w:t>
      </w:r>
      <w:r>
        <w:rPr>
          <w:sz w:val="28"/>
          <w:szCs w:val="28"/>
        </w:rPr>
        <w:t xml:space="preserve"> графа. В первом варианте позиции узлы и ребра графа расставлены согласно силовому а</w:t>
      </w:r>
      <w:r w:rsidRPr="001E50E5">
        <w:rPr>
          <w:sz w:val="28"/>
          <w:szCs w:val="28"/>
        </w:rPr>
        <w:t>лгоритм</w:t>
      </w:r>
      <w:r>
        <w:rPr>
          <w:sz w:val="28"/>
          <w:szCs w:val="28"/>
        </w:rPr>
        <w:t>у</w:t>
      </w:r>
      <w:r w:rsidRPr="001E50E5">
        <w:rPr>
          <w:sz w:val="28"/>
          <w:szCs w:val="28"/>
        </w:rPr>
        <w:t xml:space="preserve"> </w:t>
      </w:r>
      <w:proofErr w:type="spellStart"/>
      <w:r w:rsidRPr="001E50E5">
        <w:rPr>
          <w:sz w:val="28"/>
          <w:szCs w:val="28"/>
        </w:rPr>
        <w:t>Фрухтермана-Рейнгольда</w:t>
      </w:r>
      <w:proofErr w:type="spellEnd"/>
      <w:r>
        <w:rPr>
          <w:sz w:val="28"/>
          <w:szCs w:val="28"/>
        </w:rPr>
        <w:t xml:space="preserve"> и представляют собой несколько пучков близко связанных с собой слов. Так мы можем легче выделять семантические поля внутри текста. </w:t>
      </w:r>
    </w:p>
    <w:p w:rsidR="001E50E5" w:rsidRDefault="001E50E5" w:rsidP="00201B58">
      <w:pPr>
        <w:pStyle w:val="10"/>
        <w:spacing w:line="360" w:lineRule="auto"/>
        <w:ind w:firstLine="432"/>
        <w:jc w:val="both"/>
        <w:rPr>
          <w:sz w:val="28"/>
          <w:szCs w:val="28"/>
        </w:rPr>
      </w:pPr>
      <w:r>
        <w:rPr>
          <w:noProof/>
          <w:sz w:val="28"/>
          <w:szCs w:val="28"/>
          <w:lang w:eastAsia="ru-RU" w:bidi="ar-SA"/>
        </w:rPr>
        <w:drawing>
          <wp:inline distT="0" distB="0" distL="0" distR="0">
            <wp:extent cx="5897892" cy="2852934"/>
            <wp:effectExtent l="19050" t="0" r="7608" b="0"/>
            <wp:docPr id="18" name="Рисунок 17" descr="Graph - Челове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 Человек.png"/>
                    <pic:cNvPicPr/>
                  </pic:nvPicPr>
                  <pic:blipFill>
                    <a:blip r:embed="rId17"/>
                    <a:stretch>
                      <a:fillRect/>
                    </a:stretch>
                  </pic:blipFill>
                  <pic:spPr>
                    <a:xfrm>
                      <a:off x="0" y="0"/>
                      <a:ext cx="5897892" cy="2852934"/>
                    </a:xfrm>
                    <a:prstGeom prst="rect">
                      <a:avLst/>
                    </a:prstGeom>
                  </pic:spPr>
                </pic:pic>
              </a:graphicData>
            </a:graphic>
          </wp:inline>
        </w:drawing>
      </w:r>
    </w:p>
    <w:p w:rsidR="001E50E5" w:rsidRDefault="001E50E5" w:rsidP="00201B58">
      <w:pPr>
        <w:pStyle w:val="10"/>
        <w:spacing w:line="360" w:lineRule="auto"/>
        <w:ind w:firstLine="432"/>
        <w:jc w:val="both"/>
        <w:rPr>
          <w:sz w:val="28"/>
          <w:szCs w:val="28"/>
        </w:rPr>
      </w:pPr>
    </w:p>
    <w:p w:rsidR="001E50E5" w:rsidRDefault="001E50E5" w:rsidP="001E50E5">
      <w:pPr>
        <w:pStyle w:val="10"/>
        <w:spacing w:line="360" w:lineRule="auto"/>
        <w:ind w:firstLine="576"/>
        <w:jc w:val="center"/>
        <w:rPr>
          <w:b/>
          <w:i/>
          <w:sz w:val="28"/>
          <w:szCs w:val="28"/>
        </w:rPr>
      </w:pPr>
      <w:r w:rsidRPr="004A2192">
        <w:rPr>
          <w:b/>
          <w:i/>
          <w:sz w:val="28"/>
          <w:szCs w:val="28"/>
        </w:rPr>
        <w:t xml:space="preserve">Рис. </w:t>
      </w:r>
      <w:r>
        <w:rPr>
          <w:b/>
          <w:i/>
          <w:sz w:val="28"/>
          <w:szCs w:val="28"/>
        </w:rPr>
        <w:t>8</w:t>
      </w:r>
      <w:r w:rsidRPr="004A2192">
        <w:rPr>
          <w:b/>
          <w:i/>
          <w:sz w:val="28"/>
          <w:szCs w:val="28"/>
        </w:rPr>
        <w:t xml:space="preserve">. </w:t>
      </w:r>
      <w:r>
        <w:rPr>
          <w:b/>
          <w:i/>
          <w:sz w:val="28"/>
          <w:szCs w:val="28"/>
        </w:rPr>
        <w:t>Расширенный тезаурус от слова «человек». Первый вариант графа.</w:t>
      </w:r>
    </w:p>
    <w:p w:rsidR="0012240D" w:rsidRDefault="001E50E5" w:rsidP="0012240D">
      <w:pPr>
        <w:pStyle w:val="10"/>
        <w:spacing w:line="360" w:lineRule="auto"/>
        <w:ind w:firstLine="576"/>
        <w:jc w:val="both"/>
        <w:rPr>
          <w:sz w:val="28"/>
          <w:szCs w:val="28"/>
        </w:rPr>
      </w:pPr>
      <w:r>
        <w:rPr>
          <w:sz w:val="28"/>
          <w:szCs w:val="28"/>
        </w:rPr>
        <w:tab/>
      </w:r>
      <w:r w:rsidR="0012240D">
        <w:rPr>
          <w:sz w:val="28"/>
          <w:szCs w:val="28"/>
        </w:rPr>
        <w:t xml:space="preserve">Второй же вариант графа представляет собой нечто среднее между, собственно, графом и пресловутым «облаком слов». Он представляет собой группу увеличивающихся колец овальной формы: слова, имеющие </w:t>
      </w:r>
      <w:proofErr w:type="gramStart"/>
      <w:r w:rsidR="0012240D">
        <w:rPr>
          <w:sz w:val="28"/>
          <w:szCs w:val="28"/>
        </w:rPr>
        <w:t>много семантических связей, находятся</w:t>
      </w:r>
      <w:proofErr w:type="gramEnd"/>
      <w:r w:rsidR="0012240D">
        <w:rPr>
          <w:sz w:val="28"/>
          <w:szCs w:val="28"/>
        </w:rPr>
        <w:t xml:space="preserve"> в центре</w:t>
      </w:r>
      <w:r w:rsidR="0012240D" w:rsidRPr="0012240D">
        <w:rPr>
          <w:sz w:val="28"/>
          <w:szCs w:val="28"/>
        </w:rPr>
        <w:t>;</w:t>
      </w:r>
      <w:r w:rsidR="0012240D">
        <w:rPr>
          <w:sz w:val="28"/>
          <w:szCs w:val="28"/>
        </w:rPr>
        <w:t xml:space="preserve"> имеющие только одну или две – на периферии. Помимо этого, эти слова еще и выражают с помощью своего суммарную силу связи со всеми своими соседями. В первом варианте эта же </w:t>
      </w:r>
      <w:r w:rsidR="0012240D">
        <w:rPr>
          <w:sz w:val="28"/>
          <w:szCs w:val="28"/>
        </w:rPr>
        <w:lastRenderedPageBreak/>
        <w:t xml:space="preserve">величина выражается только цветом – от синей периферии через </w:t>
      </w:r>
      <w:proofErr w:type="gramStart"/>
      <w:r w:rsidR="0012240D">
        <w:rPr>
          <w:sz w:val="28"/>
          <w:szCs w:val="28"/>
        </w:rPr>
        <w:t>фиолетовый</w:t>
      </w:r>
      <w:proofErr w:type="gramEnd"/>
      <w:r w:rsidR="0012240D">
        <w:rPr>
          <w:sz w:val="28"/>
          <w:szCs w:val="28"/>
        </w:rPr>
        <w:t xml:space="preserve"> к красному центру.</w:t>
      </w:r>
    </w:p>
    <w:p w:rsidR="0012240D" w:rsidRDefault="0012240D" w:rsidP="0012240D">
      <w:pPr>
        <w:pStyle w:val="10"/>
        <w:spacing w:line="360" w:lineRule="auto"/>
        <w:ind w:firstLine="576"/>
        <w:jc w:val="both"/>
        <w:rPr>
          <w:sz w:val="28"/>
          <w:szCs w:val="28"/>
        </w:rPr>
      </w:pPr>
    </w:p>
    <w:p w:rsidR="0012240D" w:rsidRPr="0012240D" w:rsidRDefault="0012240D" w:rsidP="0012240D">
      <w:pPr>
        <w:pStyle w:val="10"/>
        <w:spacing w:line="360" w:lineRule="auto"/>
        <w:ind w:firstLine="576"/>
        <w:jc w:val="center"/>
        <w:rPr>
          <w:sz w:val="28"/>
          <w:szCs w:val="28"/>
        </w:rPr>
      </w:pPr>
      <w:r>
        <w:rPr>
          <w:noProof/>
          <w:sz w:val="28"/>
          <w:szCs w:val="28"/>
          <w:lang w:eastAsia="ru-RU" w:bidi="ar-SA"/>
        </w:rPr>
        <w:drawing>
          <wp:inline distT="0" distB="0" distL="0" distR="0">
            <wp:extent cx="5286186" cy="2977662"/>
            <wp:effectExtent l="19050" t="0" r="0" b="0"/>
            <wp:docPr id="19" name="Рисунок 18" descr="Circle - Челове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 Человек.png"/>
                    <pic:cNvPicPr/>
                  </pic:nvPicPr>
                  <pic:blipFill>
                    <a:blip r:embed="rId18"/>
                    <a:stretch>
                      <a:fillRect/>
                    </a:stretch>
                  </pic:blipFill>
                  <pic:spPr>
                    <a:xfrm>
                      <a:off x="0" y="0"/>
                      <a:ext cx="5286372" cy="2977767"/>
                    </a:xfrm>
                    <a:prstGeom prst="rect">
                      <a:avLst/>
                    </a:prstGeom>
                  </pic:spPr>
                </pic:pic>
              </a:graphicData>
            </a:graphic>
          </wp:inline>
        </w:drawing>
      </w:r>
    </w:p>
    <w:p w:rsidR="00201B58" w:rsidRDefault="00201B58" w:rsidP="00201B58">
      <w:pPr>
        <w:pStyle w:val="10"/>
        <w:spacing w:line="360" w:lineRule="auto"/>
        <w:ind w:firstLine="432"/>
        <w:jc w:val="both"/>
        <w:rPr>
          <w:sz w:val="28"/>
          <w:szCs w:val="28"/>
        </w:rPr>
      </w:pPr>
    </w:p>
    <w:p w:rsidR="0012240D" w:rsidRDefault="0012240D" w:rsidP="0012240D">
      <w:pPr>
        <w:pStyle w:val="10"/>
        <w:spacing w:line="360" w:lineRule="auto"/>
        <w:ind w:firstLine="576"/>
        <w:jc w:val="center"/>
        <w:rPr>
          <w:b/>
          <w:i/>
          <w:sz w:val="28"/>
          <w:szCs w:val="28"/>
        </w:rPr>
      </w:pPr>
      <w:r w:rsidRPr="004A2192">
        <w:rPr>
          <w:b/>
          <w:i/>
          <w:sz w:val="28"/>
          <w:szCs w:val="28"/>
        </w:rPr>
        <w:t xml:space="preserve">Рис. </w:t>
      </w:r>
      <w:r>
        <w:rPr>
          <w:b/>
          <w:i/>
          <w:sz w:val="28"/>
          <w:szCs w:val="28"/>
        </w:rPr>
        <w:t>9</w:t>
      </w:r>
      <w:r w:rsidRPr="004A2192">
        <w:rPr>
          <w:b/>
          <w:i/>
          <w:sz w:val="28"/>
          <w:szCs w:val="28"/>
        </w:rPr>
        <w:t xml:space="preserve">. </w:t>
      </w:r>
      <w:r>
        <w:rPr>
          <w:b/>
          <w:i/>
          <w:sz w:val="28"/>
          <w:szCs w:val="28"/>
        </w:rPr>
        <w:t>Расширенный тезаурус от слова «человек». Второй вариант графа.</w:t>
      </w:r>
    </w:p>
    <w:p w:rsidR="008B7A4B" w:rsidRDefault="008B7A4B" w:rsidP="008B7A4B">
      <w:pPr>
        <w:pStyle w:val="10"/>
        <w:spacing w:line="360" w:lineRule="auto"/>
        <w:ind w:firstLine="720"/>
        <w:jc w:val="both"/>
        <w:rPr>
          <w:sz w:val="28"/>
          <w:szCs w:val="28"/>
        </w:rPr>
      </w:pPr>
    </w:p>
    <w:p w:rsidR="0012240D" w:rsidRDefault="0012240D" w:rsidP="008B7A4B">
      <w:pPr>
        <w:pStyle w:val="10"/>
        <w:spacing w:line="360" w:lineRule="auto"/>
        <w:ind w:firstLine="720"/>
        <w:jc w:val="both"/>
        <w:rPr>
          <w:sz w:val="28"/>
          <w:szCs w:val="28"/>
        </w:rPr>
      </w:pPr>
      <w:r>
        <w:rPr>
          <w:sz w:val="28"/>
          <w:szCs w:val="28"/>
        </w:rPr>
        <w:t xml:space="preserve">Второй вид графа выглядит куда более эффектно и </w:t>
      </w:r>
      <w:proofErr w:type="gramStart"/>
      <w:r>
        <w:rPr>
          <w:sz w:val="28"/>
          <w:szCs w:val="28"/>
        </w:rPr>
        <w:t>в некоторой степени более</w:t>
      </w:r>
      <w:proofErr w:type="gramEnd"/>
      <w:r>
        <w:rPr>
          <w:sz w:val="28"/>
          <w:szCs w:val="28"/>
        </w:rPr>
        <w:t xml:space="preserve"> наглядно, зато первый лучше показывает отношения между конкретными словами. </w:t>
      </w:r>
    </w:p>
    <w:p w:rsidR="006560E3" w:rsidRDefault="0012240D" w:rsidP="008B7A4B">
      <w:pPr>
        <w:pStyle w:val="10"/>
        <w:spacing w:line="360" w:lineRule="auto"/>
        <w:ind w:firstLine="720"/>
        <w:jc w:val="both"/>
        <w:rPr>
          <w:sz w:val="28"/>
          <w:szCs w:val="28"/>
        </w:rPr>
      </w:pPr>
      <w:r>
        <w:rPr>
          <w:sz w:val="28"/>
          <w:szCs w:val="28"/>
        </w:rPr>
        <w:t xml:space="preserve">Во время исследования расширенного тезауруса обнаружилось несколько интересных фактов. Во-первых, зачастую реальным центром расширенного тезауруса становится даже не то слово, с которого началось построение графа, а один из его соседей, выражающий более общее понятие и имеющий за счет этого больше сильных семантических связей. </w:t>
      </w:r>
    </w:p>
    <w:p w:rsidR="006560E3" w:rsidRDefault="0012240D" w:rsidP="008B7A4B">
      <w:pPr>
        <w:pStyle w:val="10"/>
        <w:spacing w:line="360" w:lineRule="auto"/>
        <w:ind w:firstLine="720"/>
        <w:jc w:val="both"/>
        <w:rPr>
          <w:sz w:val="28"/>
          <w:szCs w:val="28"/>
        </w:rPr>
      </w:pPr>
      <w:r>
        <w:rPr>
          <w:sz w:val="28"/>
          <w:szCs w:val="28"/>
        </w:rPr>
        <w:t xml:space="preserve">В частности, </w:t>
      </w:r>
      <w:r w:rsidR="006560E3">
        <w:rPr>
          <w:sz w:val="28"/>
          <w:szCs w:val="28"/>
        </w:rPr>
        <w:t xml:space="preserve">при попытке построения расширенного тезауруса от слова «медицина» мы пришли к ситуации, где ярко-красным центром стало слово «наука», а ее ближайшими соседями – «религия» и «философия». Медицине же были назначены темно-синий цвет и место рядом с другими науками вроде логики и психологи, близкое к центру, но все же не непосредственно </w:t>
      </w:r>
      <w:r w:rsidR="006560E3" w:rsidRPr="006560E3">
        <w:rPr>
          <w:i/>
          <w:sz w:val="28"/>
          <w:szCs w:val="28"/>
        </w:rPr>
        <w:t>в</w:t>
      </w:r>
      <w:r w:rsidR="006560E3">
        <w:rPr>
          <w:sz w:val="28"/>
          <w:szCs w:val="28"/>
        </w:rPr>
        <w:t xml:space="preserve"> нем. </w:t>
      </w:r>
    </w:p>
    <w:p w:rsidR="006560E3" w:rsidRDefault="006560E3" w:rsidP="006560E3">
      <w:pPr>
        <w:pStyle w:val="10"/>
        <w:spacing w:line="360" w:lineRule="auto"/>
        <w:ind w:firstLine="720"/>
        <w:jc w:val="center"/>
        <w:rPr>
          <w:sz w:val="28"/>
          <w:szCs w:val="28"/>
        </w:rPr>
      </w:pPr>
      <w:r>
        <w:rPr>
          <w:noProof/>
          <w:sz w:val="28"/>
          <w:szCs w:val="28"/>
          <w:lang w:eastAsia="ru-RU" w:bidi="ar-SA"/>
        </w:rPr>
        <w:lastRenderedPageBreak/>
        <w:drawing>
          <wp:inline distT="0" distB="0" distL="0" distR="0">
            <wp:extent cx="5611636" cy="2180492"/>
            <wp:effectExtent l="19050" t="0" r="8114" b="0"/>
            <wp:docPr id="20" name="Рисунок 19" descr="Graph - Медиц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 Медицина.png"/>
                    <pic:cNvPicPr/>
                  </pic:nvPicPr>
                  <pic:blipFill>
                    <a:blip r:embed="rId19"/>
                    <a:stretch>
                      <a:fillRect/>
                    </a:stretch>
                  </pic:blipFill>
                  <pic:spPr>
                    <a:xfrm>
                      <a:off x="0" y="0"/>
                      <a:ext cx="5611636" cy="2180492"/>
                    </a:xfrm>
                    <a:prstGeom prst="rect">
                      <a:avLst/>
                    </a:prstGeom>
                  </pic:spPr>
                </pic:pic>
              </a:graphicData>
            </a:graphic>
          </wp:inline>
        </w:drawing>
      </w:r>
    </w:p>
    <w:p w:rsidR="006560E3" w:rsidRDefault="0012240D" w:rsidP="006560E3">
      <w:pPr>
        <w:pStyle w:val="10"/>
        <w:spacing w:line="360" w:lineRule="auto"/>
        <w:ind w:firstLine="576"/>
        <w:jc w:val="center"/>
        <w:rPr>
          <w:b/>
          <w:i/>
          <w:sz w:val="28"/>
          <w:szCs w:val="28"/>
        </w:rPr>
      </w:pPr>
      <w:r>
        <w:rPr>
          <w:sz w:val="28"/>
          <w:szCs w:val="28"/>
        </w:rPr>
        <w:t xml:space="preserve"> </w:t>
      </w:r>
      <w:r w:rsidR="006560E3" w:rsidRPr="004A2192">
        <w:rPr>
          <w:b/>
          <w:i/>
          <w:sz w:val="28"/>
          <w:szCs w:val="28"/>
        </w:rPr>
        <w:t xml:space="preserve">Рис. </w:t>
      </w:r>
      <w:r w:rsidR="006560E3">
        <w:rPr>
          <w:b/>
          <w:i/>
          <w:sz w:val="28"/>
          <w:szCs w:val="28"/>
        </w:rPr>
        <w:t>10</w:t>
      </w:r>
      <w:r w:rsidR="006560E3" w:rsidRPr="004A2192">
        <w:rPr>
          <w:b/>
          <w:i/>
          <w:sz w:val="28"/>
          <w:szCs w:val="28"/>
        </w:rPr>
        <w:t xml:space="preserve">. </w:t>
      </w:r>
      <w:r w:rsidR="006560E3">
        <w:rPr>
          <w:b/>
          <w:i/>
          <w:sz w:val="28"/>
          <w:szCs w:val="28"/>
        </w:rPr>
        <w:t>Расширенный тезаурус от слова «медицина».</w:t>
      </w:r>
    </w:p>
    <w:p w:rsidR="006560E3" w:rsidRPr="007D1622" w:rsidRDefault="006560E3" w:rsidP="006560E3">
      <w:pPr>
        <w:pStyle w:val="10"/>
        <w:spacing w:line="360" w:lineRule="auto"/>
        <w:jc w:val="both"/>
        <w:rPr>
          <w:sz w:val="28"/>
          <w:szCs w:val="28"/>
          <w:lang w:val="en-US"/>
        </w:rPr>
      </w:pPr>
    </w:p>
    <w:p w:rsidR="006560E3" w:rsidRDefault="006560E3" w:rsidP="006560E3">
      <w:pPr>
        <w:pStyle w:val="3"/>
        <w:ind w:left="0" w:firstLine="0"/>
      </w:pPr>
      <w:bookmarkStart w:id="26" w:name="_Toc515964312"/>
      <w:r>
        <w:t>§3.3.</w:t>
      </w:r>
      <w:r w:rsidR="007D1622">
        <w:t>3</w:t>
      </w:r>
      <w:r>
        <w:t>. Другие визуализации</w:t>
      </w:r>
      <w:bookmarkEnd w:id="26"/>
    </w:p>
    <w:p w:rsidR="007D1622" w:rsidRDefault="006560E3" w:rsidP="007D1622">
      <w:pPr>
        <w:pStyle w:val="10"/>
        <w:spacing w:line="360" w:lineRule="auto"/>
        <w:rPr>
          <w:sz w:val="28"/>
          <w:szCs w:val="28"/>
        </w:rPr>
      </w:pPr>
      <w:r>
        <w:rPr>
          <w:sz w:val="28"/>
          <w:szCs w:val="28"/>
        </w:rPr>
        <w:tab/>
        <w:t>Хотя создание те</w:t>
      </w:r>
      <w:r w:rsidR="007D1622">
        <w:rPr>
          <w:sz w:val="28"/>
          <w:szCs w:val="28"/>
        </w:rPr>
        <w:t xml:space="preserve">заурусов было основной </w:t>
      </w:r>
      <w:proofErr w:type="spellStart"/>
      <w:r w:rsidR="007D1622">
        <w:rPr>
          <w:sz w:val="28"/>
          <w:szCs w:val="28"/>
        </w:rPr>
        <w:t>визуализационной</w:t>
      </w:r>
      <w:proofErr w:type="spellEnd"/>
      <w:r w:rsidR="007D1622">
        <w:rPr>
          <w:sz w:val="28"/>
          <w:szCs w:val="28"/>
        </w:rPr>
        <w:t xml:space="preserve"> задачей в пределах этого корпуса, в процессе работы – часто просто для упрощения понимания получаемых результатов самим автором. В частности, во время работы над взвешенным извлечением терминов использовались такие диаграммы, которые выражали количество терминологии среди ключевых слов и их характер.</w:t>
      </w:r>
    </w:p>
    <w:p w:rsidR="006560E3" w:rsidRPr="007D1622" w:rsidRDefault="007D1622" w:rsidP="007D1622">
      <w:pPr>
        <w:pStyle w:val="10"/>
        <w:spacing w:line="360" w:lineRule="auto"/>
        <w:rPr>
          <w:sz w:val="28"/>
          <w:szCs w:val="28"/>
        </w:rPr>
      </w:pPr>
      <w:r>
        <w:rPr>
          <w:noProof/>
          <w:sz w:val="28"/>
          <w:szCs w:val="28"/>
          <w:lang w:eastAsia="ru-RU" w:bidi="ar-SA"/>
        </w:rPr>
        <w:drawing>
          <wp:inline distT="0" distB="0" distL="0" distR="0">
            <wp:extent cx="6120130" cy="2098040"/>
            <wp:effectExtent l="19050" t="0" r="0" b="0"/>
            <wp:docPr id="23" name="Рисунок 22" descr="Chin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 3.png"/>
                    <pic:cNvPicPr/>
                  </pic:nvPicPr>
                  <pic:blipFill>
                    <a:blip r:embed="rId20"/>
                    <a:stretch>
                      <a:fillRect/>
                    </a:stretch>
                  </pic:blipFill>
                  <pic:spPr>
                    <a:xfrm>
                      <a:off x="0" y="0"/>
                      <a:ext cx="6120130" cy="2098040"/>
                    </a:xfrm>
                    <a:prstGeom prst="rect">
                      <a:avLst/>
                    </a:prstGeom>
                  </pic:spPr>
                </pic:pic>
              </a:graphicData>
            </a:graphic>
          </wp:inline>
        </w:drawing>
      </w:r>
    </w:p>
    <w:p w:rsidR="0012240D" w:rsidRPr="006560E3" w:rsidRDefault="0012240D" w:rsidP="007D1622">
      <w:pPr>
        <w:pStyle w:val="10"/>
        <w:spacing w:line="360" w:lineRule="auto"/>
        <w:jc w:val="both"/>
        <w:rPr>
          <w:sz w:val="28"/>
          <w:szCs w:val="28"/>
        </w:rPr>
      </w:pPr>
    </w:p>
    <w:p w:rsidR="007D1622" w:rsidRDefault="007D1622" w:rsidP="007D1622">
      <w:pPr>
        <w:pStyle w:val="10"/>
        <w:spacing w:line="360" w:lineRule="auto"/>
        <w:ind w:firstLine="576"/>
        <w:jc w:val="center"/>
        <w:rPr>
          <w:b/>
          <w:i/>
          <w:sz w:val="28"/>
          <w:szCs w:val="28"/>
        </w:rPr>
      </w:pPr>
      <w:bookmarkStart w:id="27" w:name="_GoBack"/>
      <w:bookmarkEnd w:id="27"/>
      <w:r w:rsidRPr="004A2192">
        <w:rPr>
          <w:b/>
          <w:i/>
          <w:sz w:val="28"/>
          <w:szCs w:val="28"/>
        </w:rPr>
        <w:t xml:space="preserve">Рис. </w:t>
      </w:r>
      <w:r>
        <w:rPr>
          <w:b/>
          <w:i/>
          <w:sz w:val="28"/>
          <w:szCs w:val="28"/>
        </w:rPr>
        <w:t>11</w:t>
      </w:r>
      <w:r w:rsidRPr="004A2192">
        <w:rPr>
          <w:b/>
          <w:i/>
          <w:sz w:val="28"/>
          <w:szCs w:val="28"/>
        </w:rPr>
        <w:t xml:space="preserve">. </w:t>
      </w:r>
      <w:r>
        <w:rPr>
          <w:b/>
          <w:i/>
          <w:sz w:val="28"/>
          <w:szCs w:val="28"/>
        </w:rPr>
        <w:t>Диаграмма терминов «китайского» корпуса».</w:t>
      </w:r>
    </w:p>
    <w:p w:rsidR="007D1622" w:rsidRDefault="007D1622" w:rsidP="007D1622">
      <w:pPr>
        <w:spacing w:line="360" w:lineRule="auto"/>
        <w:ind w:firstLine="432"/>
        <w:rPr>
          <w:sz w:val="28"/>
          <w:szCs w:val="28"/>
          <w:highlight w:val="green"/>
        </w:rPr>
      </w:pPr>
    </w:p>
    <w:p w:rsidR="007D1622" w:rsidRDefault="007D1622" w:rsidP="007D1622">
      <w:pPr>
        <w:spacing w:line="360" w:lineRule="auto"/>
        <w:ind w:firstLine="432"/>
        <w:rPr>
          <w:sz w:val="28"/>
          <w:szCs w:val="28"/>
          <w:highlight w:val="green"/>
        </w:rPr>
      </w:pPr>
      <w:r>
        <w:rPr>
          <w:noProof/>
          <w:sz w:val="28"/>
          <w:szCs w:val="28"/>
          <w:lang w:eastAsia="ru-RU" w:bidi="ar-SA"/>
        </w:rPr>
        <w:lastRenderedPageBreak/>
        <w:drawing>
          <wp:inline distT="0" distB="0" distL="0" distR="0">
            <wp:extent cx="5511028" cy="2709770"/>
            <wp:effectExtent l="19050" t="0" r="0" b="0"/>
            <wp:docPr id="24" name="Рисунок 23" descr="Medical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 1.png"/>
                    <pic:cNvPicPr/>
                  </pic:nvPicPr>
                  <pic:blipFill>
                    <a:blip r:embed="rId21"/>
                    <a:stretch>
                      <a:fillRect/>
                    </a:stretch>
                  </pic:blipFill>
                  <pic:spPr>
                    <a:xfrm>
                      <a:off x="0" y="0"/>
                      <a:ext cx="5507687" cy="2708127"/>
                    </a:xfrm>
                    <a:prstGeom prst="rect">
                      <a:avLst/>
                    </a:prstGeom>
                  </pic:spPr>
                </pic:pic>
              </a:graphicData>
            </a:graphic>
          </wp:inline>
        </w:drawing>
      </w:r>
    </w:p>
    <w:p w:rsidR="007D1622" w:rsidRDefault="007D1622" w:rsidP="007D1622">
      <w:pPr>
        <w:spacing w:line="360" w:lineRule="auto"/>
        <w:ind w:firstLine="432"/>
        <w:rPr>
          <w:sz w:val="28"/>
          <w:szCs w:val="28"/>
          <w:highlight w:val="green"/>
        </w:rPr>
      </w:pPr>
    </w:p>
    <w:p w:rsidR="007D1622" w:rsidRDefault="007D1622" w:rsidP="007D1622">
      <w:pPr>
        <w:pStyle w:val="10"/>
        <w:spacing w:line="360" w:lineRule="auto"/>
        <w:ind w:firstLine="576"/>
        <w:jc w:val="center"/>
        <w:rPr>
          <w:b/>
          <w:i/>
          <w:sz w:val="28"/>
          <w:szCs w:val="28"/>
        </w:rPr>
      </w:pPr>
      <w:r w:rsidRPr="004A2192">
        <w:rPr>
          <w:b/>
          <w:i/>
          <w:sz w:val="28"/>
          <w:szCs w:val="28"/>
        </w:rPr>
        <w:t xml:space="preserve">Рис. </w:t>
      </w:r>
      <w:r>
        <w:rPr>
          <w:b/>
          <w:i/>
          <w:sz w:val="28"/>
          <w:szCs w:val="28"/>
        </w:rPr>
        <w:t>12</w:t>
      </w:r>
      <w:r w:rsidRPr="004A2192">
        <w:rPr>
          <w:b/>
          <w:i/>
          <w:sz w:val="28"/>
          <w:szCs w:val="28"/>
        </w:rPr>
        <w:t xml:space="preserve">. </w:t>
      </w:r>
      <w:r>
        <w:rPr>
          <w:b/>
          <w:i/>
          <w:sz w:val="28"/>
          <w:szCs w:val="28"/>
        </w:rPr>
        <w:t>Диаграмма терминов «медицинского» корпуса».</w:t>
      </w:r>
    </w:p>
    <w:p w:rsidR="007D1622" w:rsidRDefault="007D1622" w:rsidP="007D1622">
      <w:pPr>
        <w:spacing w:line="360" w:lineRule="auto"/>
        <w:ind w:firstLine="432"/>
        <w:rPr>
          <w:sz w:val="28"/>
          <w:szCs w:val="28"/>
          <w:highlight w:val="green"/>
        </w:rPr>
      </w:pPr>
      <w:r>
        <w:rPr>
          <w:noProof/>
          <w:sz w:val="28"/>
          <w:szCs w:val="28"/>
          <w:lang w:eastAsia="ru-RU" w:bidi="ar-SA"/>
        </w:rPr>
        <w:drawing>
          <wp:inline distT="0" distB="0" distL="0" distR="0">
            <wp:extent cx="6120130" cy="3133090"/>
            <wp:effectExtent l="19050" t="0" r="0" b="0"/>
            <wp:docPr id="25" name="Рисунок 24" descr="Medical -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 0.png"/>
                    <pic:cNvPicPr/>
                  </pic:nvPicPr>
                  <pic:blipFill>
                    <a:blip r:embed="rId22"/>
                    <a:stretch>
                      <a:fillRect/>
                    </a:stretch>
                  </pic:blipFill>
                  <pic:spPr>
                    <a:xfrm>
                      <a:off x="0" y="0"/>
                      <a:ext cx="6120130" cy="3133090"/>
                    </a:xfrm>
                    <a:prstGeom prst="rect">
                      <a:avLst/>
                    </a:prstGeom>
                  </pic:spPr>
                </pic:pic>
              </a:graphicData>
            </a:graphic>
          </wp:inline>
        </w:drawing>
      </w:r>
    </w:p>
    <w:p w:rsidR="007D1622" w:rsidRDefault="007D1622" w:rsidP="007D1622">
      <w:pPr>
        <w:pStyle w:val="10"/>
        <w:spacing w:line="360" w:lineRule="auto"/>
        <w:ind w:firstLine="576"/>
        <w:jc w:val="center"/>
        <w:rPr>
          <w:b/>
          <w:i/>
          <w:sz w:val="28"/>
          <w:szCs w:val="28"/>
        </w:rPr>
      </w:pPr>
      <w:r w:rsidRPr="004A2192">
        <w:rPr>
          <w:b/>
          <w:i/>
          <w:sz w:val="28"/>
          <w:szCs w:val="28"/>
        </w:rPr>
        <w:t xml:space="preserve">Рис. </w:t>
      </w:r>
      <w:r>
        <w:rPr>
          <w:b/>
          <w:i/>
          <w:sz w:val="28"/>
          <w:szCs w:val="28"/>
        </w:rPr>
        <w:t>12</w:t>
      </w:r>
      <w:r w:rsidRPr="004A2192">
        <w:rPr>
          <w:b/>
          <w:i/>
          <w:sz w:val="28"/>
          <w:szCs w:val="28"/>
        </w:rPr>
        <w:t xml:space="preserve">. </w:t>
      </w:r>
      <w:r>
        <w:rPr>
          <w:b/>
          <w:i/>
          <w:sz w:val="28"/>
          <w:szCs w:val="28"/>
        </w:rPr>
        <w:t>Диаграмма ключевых слов «медицинского» корпуса». Оранжевая часть – термины, синяя – обычные слова.</w:t>
      </w:r>
    </w:p>
    <w:p w:rsidR="007D1622" w:rsidRDefault="007D1622">
      <w:pPr>
        <w:suppressAutoHyphens w:val="0"/>
        <w:rPr>
          <w:b/>
          <w:i/>
          <w:sz w:val="28"/>
          <w:szCs w:val="28"/>
        </w:rPr>
      </w:pPr>
      <w:r>
        <w:rPr>
          <w:b/>
          <w:i/>
          <w:sz w:val="28"/>
          <w:szCs w:val="28"/>
        </w:rPr>
        <w:br w:type="page"/>
      </w:r>
    </w:p>
    <w:p w:rsidR="007757E0" w:rsidRDefault="007757E0" w:rsidP="007757E0">
      <w:pPr>
        <w:pStyle w:val="1"/>
        <w:jc w:val="left"/>
      </w:pPr>
      <w:bookmarkStart w:id="28" w:name="_qyx9dqa9clh9"/>
      <w:bookmarkStart w:id="29" w:name="_tgq51j72hh8b"/>
      <w:bookmarkStart w:id="30" w:name="_Toc515964313"/>
      <w:r>
        <w:lastRenderedPageBreak/>
        <w:t>Заключение</w:t>
      </w:r>
      <w:bookmarkEnd w:id="30"/>
    </w:p>
    <w:p w:rsidR="007757E0" w:rsidRDefault="007757E0" w:rsidP="007757E0">
      <w:pPr>
        <w:pStyle w:val="10"/>
        <w:spacing w:line="360" w:lineRule="auto"/>
        <w:rPr>
          <w:sz w:val="28"/>
          <w:szCs w:val="28"/>
        </w:rPr>
      </w:pPr>
      <w:r>
        <w:rPr>
          <w:sz w:val="28"/>
          <w:szCs w:val="28"/>
        </w:rPr>
        <w:tab/>
        <w:t xml:space="preserve">В ходе данной работы было проведено исследование разных сторон системы </w:t>
      </w:r>
      <w:proofErr w:type="spellStart"/>
      <w:r>
        <w:rPr>
          <w:sz w:val="28"/>
          <w:szCs w:val="28"/>
          <w:lang w:val="en-US"/>
        </w:rPr>
        <w:t>SketchEngine</w:t>
      </w:r>
      <w:proofErr w:type="spellEnd"/>
      <w:r w:rsidRPr="007757E0">
        <w:rPr>
          <w:sz w:val="28"/>
          <w:szCs w:val="28"/>
        </w:rPr>
        <w:t xml:space="preserve">, </w:t>
      </w:r>
      <w:r>
        <w:rPr>
          <w:sz w:val="28"/>
          <w:szCs w:val="28"/>
        </w:rPr>
        <w:t xml:space="preserve">были сделаны попытки улучшить и расширить ее функционал и справиться с имеющимися у нее проблемами. Хотя итоговый результат далек от совершенства, все же созданный инструментарий позволяет исследователю работать со </w:t>
      </w:r>
      <w:proofErr w:type="spellStart"/>
      <w:r>
        <w:rPr>
          <w:sz w:val="28"/>
          <w:szCs w:val="28"/>
          <w:lang w:val="en-US"/>
        </w:rPr>
        <w:t>SketchEngine</w:t>
      </w:r>
      <w:proofErr w:type="spellEnd"/>
      <w:r w:rsidRPr="007757E0">
        <w:rPr>
          <w:sz w:val="28"/>
          <w:szCs w:val="28"/>
        </w:rPr>
        <w:t xml:space="preserve"> </w:t>
      </w:r>
      <w:r>
        <w:rPr>
          <w:sz w:val="28"/>
          <w:szCs w:val="28"/>
        </w:rPr>
        <w:t>так, как этого раньше не происходило, с учетом большего количества факторов и новыми, ранее не использованными способами.</w:t>
      </w:r>
    </w:p>
    <w:p w:rsidR="005073C3" w:rsidRDefault="007757E0" w:rsidP="005073C3">
      <w:pPr>
        <w:pStyle w:val="10"/>
        <w:spacing w:line="360" w:lineRule="auto"/>
        <w:rPr>
          <w:sz w:val="28"/>
          <w:szCs w:val="28"/>
          <w:lang w:val="en-US"/>
        </w:rPr>
      </w:pPr>
      <w:r>
        <w:rPr>
          <w:sz w:val="28"/>
          <w:szCs w:val="28"/>
        </w:rPr>
        <w:tab/>
        <w:t xml:space="preserve">Помимо практической пользы от </w:t>
      </w:r>
      <w:r w:rsidR="005073C3">
        <w:rPr>
          <w:sz w:val="28"/>
          <w:szCs w:val="28"/>
        </w:rPr>
        <w:t xml:space="preserve">собственно инструментария был также исследован процесс </w:t>
      </w:r>
      <w:proofErr w:type="spellStart"/>
      <w:r w:rsidR="005073C3">
        <w:rPr>
          <w:sz w:val="28"/>
          <w:szCs w:val="28"/>
        </w:rPr>
        <w:t>лемматизации</w:t>
      </w:r>
      <w:proofErr w:type="spellEnd"/>
      <w:r w:rsidR="005073C3">
        <w:rPr>
          <w:sz w:val="28"/>
          <w:szCs w:val="28"/>
        </w:rPr>
        <w:t xml:space="preserve"> языковых данных, которые в итоге приводят к созданию корпуса </w:t>
      </w:r>
      <w:proofErr w:type="spellStart"/>
      <w:r w:rsidR="005073C3">
        <w:rPr>
          <w:sz w:val="28"/>
          <w:szCs w:val="28"/>
          <w:lang w:val="en-US"/>
        </w:rPr>
        <w:t>SketchEngine</w:t>
      </w:r>
      <w:proofErr w:type="spellEnd"/>
      <w:r w:rsidR="005073C3" w:rsidRPr="005073C3">
        <w:rPr>
          <w:sz w:val="28"/>
          <w:szCs w:val="28"/>
        </w:rPr>
        <w:t xml:space="preserve">. </w:t>
      </w:r>
      <w:r w:rsidR="005073C3" w:rsidRPr="005073C3">
        <w:rPr>
          <w:sz w:val="28"/>
          <w:szCs w:val="28"/>
        </w:rPr>
        <w:t xml:space="preserve">Из собранных теоретических данных можно сделать вывод, что </w:t>
      </w:r>
      <w:proofErr w:type="spellStart"/>
      <w:r w:rsidR="005073C3" w:rsidRPr="005073C3">
        <w:rPr>
          <w:sz w:val="28"/>
          <w:szCs w:val="28"/>
        </w:rPr>
        <w:t>лемматизатор</w:t>
      </w:r>
      <w:proofErr w:type="spellEnd"/>
      <w:r w:rsidR="005073C3" w:rsidRPr="005073C3">
        <w:rPr>
          <w:sz w:val="28"/>
          <w:szCs w:val="28"/>
        </w:rPr>
        <w:t xml:space="preserve"> чаще всего "спотыкается" в двух случаях. </w:t>
      </w:r>
    </w:p>
    <w:p w:rsidR="005073C3" w:rsidRDefault="005073C3" w:rsidP="005073C3">
      <w:pPr>
        <w:pStyle w:val="10"/>
        <w:spacing w:line="360" w:lineRule="auto"/>
        <w:ind w:firstLine="432"/>
        <w:rPr>
          <w:sz w:val="28"/>
          <w:szCs w:val="28"/>
        </w:rPr>
      </w:pPr>
      <w:r w:rsidRPr="005073C3">
        <w:rPr>
          <w:sz w:val="28"/>
          <w:szCs w:val="28"/>
        </w:rPr>
        <w:t xml:space="preserve">Во-первых, неправильно </w:t>
      </w:r>
      <w:proofErr w:type="spellStart"/>
      <w:r w:rsidRPr="005073C3">
        <w:rPr>
          <w:sz w:val="28"/>
          <w:szCs w:val="28"/>
        </w:rPr>
        <w:t>лемматизируются</w:t>
      </w:r>
      <w:proofErr w:type="spellEnd"/>
      <w:r w:rsidRPr="005073C3">
        <w:rPr>
          <w:sz w:val="28"/>
          <w:szCs w:val="28"/>
        </w:rPr>
        <w:t xml:space="preserve"> слова, которые не включаются в обычные словари, либо по причине их </w:t>
      </w:r>
      <w:proofErr w:type="spellStart"/>
      <w:r w:rsidRPr="005073C3">
        <w:rPr>
          <w:sz w:val="28"/>
          <w:szCs w:val="28"/>
        </w:rPr>
        <w:t>просторечности</w:t>
      </w:r>
      <w:proofErr w:type="spellEnd"/>
      <w:r w:rsidRPr="005073C3">
        <w:rPr>
          <w:sz w:val="28"/>
          <w:szCs w:val="28"/>
        </w:rPr>
        <w:t xml:space="preserve">, либо из-за того, что они являются производными от более распространенных слов. Такие слова при этом могут встречаться весьма и весьма часто, из-за чего их неверная </w:t>
      </w:r>
      <w:proofErr w:type="spellStart"/>
      <w:r w:rsidRPr="005073C3">
        <w:rPr>
          <w:sz w:val="28"/>
          <w:szCs w:val="28"/>
        </w:rPr>
        <w:t>лемматизаци</w:t>
      </w:r>
      <w:r>
        <w:rPr>
          <w:sz w:val="28"/>
          <w:szCs w:val="28"/>
        </w:rPr>
        <w:t>я</w:t>
      </w:r>
      <w:proofErr w:type="spellEnd"/>
      <w:r>
        <w:rPr>
          <w:sz w:val="28"/>
          <w:szCs w:val="28"/>
        </w:rPr>
        <w:t xml:space="preserve"> и является большой проблемой.</w:t>
      </w:r>
      <w:r w:rsidRPr="005073C3">
        <w:rPr>
          <w:sz w:val="28"/>
          <w:szCs w:val="28"/>
        </w:rPr>
        <w:t xml:space="preserve"> </w:t>
      </w:r>
      <w:r>
        <w:rPr>
          <w:sz w:val="28"/>
          <w:szCs w:val="28"/>
        </w:rPr>
        <w:t>К</w:t>
      </w:r>
      <w:r w:rsidRPr="00FA2704">
        <w:rPr>
          <w:sz w:val="28"/>
          <w:szCs w:val="28"/>
        </w:rPr>
        <w:t xml:space="preserve"> системе можно подключать </w:t>
      </w:r>
      <w:proofErr w:type="gramStart"/>
      <w:r w:rsidRPr="00FA2704">
        <w:rPr>
          <w:sz w:val="28"/>
          <w:szCs w:val="28"/>
        </w:rPr>
        <w:t>сторонние</w:t>
      </w:r>
      <w:proofErr w:type="gramEnd"/>
      <w:r w:rsidRPr="00FA2704">
        <w:rPr>
          <w:sz w:val="28"/>
          <w:szCs w:val="28"/>
        </w:rPr>
        <w:t xml:space="preserve"> </w:t>
      </w:r>
      <w:proofErr w:type="spellStart"/>
      <w:r w:rsidRPr="00FA2704">
        <w:rPr>
          <w:sz w:val="28"/>
          <w:szCs w:val="28"/>
        </w:rPr>
        <w:t>лемматизаторы</w:t>
      </w:r>
      <w:proofErr w:type="spellEnd"/>
      <w:r w:rsidRPr="00FA2704">
        <w:rPr>
          <w:sz w:val="28"/>
          <w:szCs w:val="28"/>
        </w:rPr>
        <w:t xml:space="preserve">, способные служить подспорьем для ограниченных возможностей самого </w:t>
      </w:r>
      <w:proofErr w:type="spellStart"/>
      <w:r w:rsidRPr="00FA2704">
        <w:rPr>
          <w:sz w:val="28"/>
          <w:szCs w:val="28"/>
        </w:rPr>
        <w:t>SketchEngine</w:t>
      </w:r>
      <w:proofErr w:type="spellEnd"/>
      <w:r w:rsidRPr="00FA2704">
        <w:rPr>
          <w:sz w:val="28"/>
          <w:szCs w:val="28"/>
        </w:rPr>
        <w:t xml:space="preserve">. </w:t>
      </w:r>
    </w:p>
    <w:p w:rsidR="005073C3" w:rsidRPr="00FA2704" w:rsidRDefault="005073C3" w:rsidP="005073C3">
      <w:pPr>
        <w:pStyle w:val="10"/>
        <w:spacing w:line="360" w:lineRule="auto"/>
        <w:ind w:firstLine="720"/>
        <w:jc w:val="both"/>
        <w:rPr>
          <w:sz w:val="28"/>
          <w:szCs w:val="28"/>
        </w:rPr>
      </w:pPr>
      <w:r>
        <w:rPr>
          <w:sz w:val="28"/>
          <w:szCs w:val="28"/>
        </w:rPr>
        <w:t xml:space="preserve">Второй частой ошибкой для </w:t>
      </w:r>
      <w:proofErr w:type="spellStart"/>
      <w:r>
        <w:rPr>
          <w:sz w:val="28"/>
          <w:szCs w:val="28"/>
        </w:rPr>
        <w:t>лемматизатора</w:t>
      </w:r>
      <w:proofErr w:type="spellEnd"/>
      <w:r>
        <w:rPr>
          <w:sz w:val="28"/>
          <w:szCs w:val="28"/>
        </w:rPr>
        <w:t xml:space="preserve"> являются составные слова. Здесь </w:t>
      </w:r>
      <w:r w:rsidRPr="00FA2704">
        <w:rPr>
          <w:sz w:val="28"/>
          <w:szCs w:val="28"/>
        </w:rPr>
        <w:t xml:space="preserve">решение проблемы не столь однозначно. Хотя расширение словаря может помочь с более устойчивыми составными словами ("диван-кровать"), все возможные составные слова учесть невозможно, так как сложение слов с помощью дефиса является продуктивным способом словообразования. Усугубляет проблему также то, что такие слова могут склоняться по-разному (иногда склоняются обе части, иногда - только </w:t>
      </w:r>
      <w:proofErr w:type="gramStart"/>
      <w:r w:rsidRPr="00FA2704">
        <w:rPr>
          <w:sz w:val="28"/>
          <w:szCs w:val="28"/>
        </w:rPr>
        <w:t>последняя</w:t>
      </w:r>
      <w:proofErr w:type="gramEnd"/>
      <w:r w:rsidRPr="00FA2704">
        <w:rPr>
          <w:sz w:val="28"/>
          <w:szCs w:val="28"/>
        </w:rPr>
        <w:t>).</w:t>
      </w:r>
      <w:r>
        <w:rPr>
          <w:sz w:val="28"/>
          <w:szCs w:val="28"/>
        </w:rPr>
        <w:t xml:space="preserve"> </w:t>
      </w:r>
      <w:r w:rsidRPr="00FA2704">
        <w:rPr>
          <w:sz w:val="28"/>
          <w:szCs w:val="28"/>
        </w:rPr>
        <w:t xml:space="preserve">Потенциальным решением может служить разделение составных слов надвое: в отдельности их части легче </w:t>
      </w:r>
      <w:proofErr w:type="spellStart"/>
      <w:r w:rsidRPr="00FA2704">
        <w:rPr>
          <w:sz w:val="28"/>
          <w:szCs w:val="28"/>
        </w:rPr>
        <w:t>лемматизировать</w:t>
      </w:r>
      <w:proofErr w:type="spellEnd"/>
      <w:r w:rsidRPr="00FA2704">
        <w:rPr>
          <w:sz w:val="28"/>
          <w:szCs w:val="28"/>
        </w:rPr>
        <w:t xml:space="preserve">, при этом во многих случаях их семантическое значение примерно сохранится. "Диван-кровать" - </w:t>
      </w:r>
      <w:proofErr w:type="gramStart"/>
      <w:r w:rsidRPr="00FA2704">
        <w:rPr>
          <w:sz w:val="28"/>
          <w:szCs w:val="28"/>
        </w:rPr>
        <w:t>примерно то</w:t>
      </w:r>
      <w:proofErr w:type="gramEnd"/>
      <w:r w:rsidRPr="00FA2704">
        <w:rPr>
          <w:sz w:val="28"/>
          <w:szCs w:val="28"/>
        </w:rPr>
        <w:t xml:space="preserve"> же самое, что </w:t>
      </w:r>
      <w:r w:rsidRPr="00FA2704">
        <w:rPr>
          <w:sz w:val="28"/>
          <w:szCs w:val="28"/>
        </w:rPr>
        <w:lastRenderedPageBreak/>
        <w:t xml:space="preserve">диван и кровать вместе, "Ростов-на-Дону" - действительно Ростов на Дону: во всяком случае, было бы вполне логично, если бы эти слова появлялись при поиске </w:t>
      </w:r>
      <w:proofErr w:type="spellStart"/>
      <w:r w:rsidRPr="00FA2704">
        <w:rPr>
          <w:sz w:val="28"/>
          <w:szCs w:val="28"/>
        </w:rPr>
        <w:t>коллокаций</w:t>
      </w:r>
      <w:proofErr w:type="spellEnd"/>
      <w:r w:rsidRPr="00FA2704">
        <w:rPr>
          <w:sz w:val="28"/>
          <w:szCs w:val="28"/>
        </w:rPr>
        <w:t xml:space="preserve"> по леммам "диван" и "дон".</w:t>
      </w:r>
    </w:p>
    <w:p w:rsidR="005073C3" w:rsidRPr="00FA2704" w:rsidRDefault="005073C3" w:rsidP="005073C3">
      <w:pPr>
        <w:pStyle w:val="10"/>
        <w:spacing w:line="360" w:lineRule="auto"/>
        <w:ind w:firstLine="720"/>
        <w:jc w:val="both"/>
        <w:rPr>
          <w:sz w:val="28"/>
          <w:szCs w:val="28"/>
        </w:rPr>
      </w:pPr>
      <w:r>
        <w:rPr>
          <w:sz w:val="28"/>
          <w:szCs w:val="28"/>
        </w:rPr>
        <w:t>Автор надеется, что эта работа продолжит развиваться и в будущем затронет и эти проблемы.</w:t>
      </w:r>
    </w:p>
    <w:p w:rsidR="005073C3" w:rsidRDefault="005073C3" w:rsidP="005073C3">
      <w:pPr>
        <w:pStyle w:val="10"/>
        <w:spacing w:line="360" w:lineRule="auto"/>
        <w:ind w:firstLine="432"/>
        <w:rPr>
          <w:sz w:val="28"/>
          <w:szCs w:val="28"/>
        </w:rPr>
      </w:pPr>
    </w:p>
    <w:p w:rsidR="005073C3" w:rsidRPr="00FA2704" w:rsidRDefault="005073C3" w:rsidP="005073C3">
      <w:pPr>
        <w:pStyle w:val="10"/>
        <w:spacing w:line="360" w:lineRule="auto"/>
        <w:ind w:firstLine="432"/>
        <w:rPr>
          <w:sz w:val="28"/>
          <w:szCs w:val="28"/>
        </w:rPr>
      </w:pPr>
    </w:p>
    <w:p w:rsidR="007757E0" w:rsidRPr="007757E0" w:rsidRDefault="007757E0" w:rsidP="007757E0">
      <w:pPr>
        <w:pStyle w:val="10"/>
        <w:rPr>
          <w:sz w:val="28"/>
          <w:szCs w:val="28"/>
        </w:rPr>
      </w:pPr>
    </w:p>
    <w:p w:rsidR="00F94127" w:rsidRDefault="00F94127">
      <w:pPr>
        <w:pStyle w:val="1"/>
        <w:pageBreakBefore/>
        <w:spacing w:line="360" w:lineRule="auto"/>
        <w:jc w:val="both"/>
      </w:pPr>
      <w:bookmarkStart w:id="31" w:name="_alglcljkn2gq"/>
    </w:p>
    <w:p w:rsidR="00F94127" w:rsidRPr="007757E0" w:rsidRDefault="00F94127" w:rsidP="007757E0">
      <w:pPr>
        <w:pStyle w:val="1"/>
        <w:jc w:val="left"/>
      </w:pPr>
      <w:bookmarkStart w:id="32" w:name="_p3lewqyvbiuv"/>
      <w:bookmarkStart w:id="33" w:name="_Toc515964314"/>
      <w:r w:rsidRPr="007757E0">
        <w:t>Литература</w:t>
      </w:r>
      <w:bookmarkEnd w:id="33"/>
    </w:p>
    <w:p w:rsidR="007757E0" w:rsidRPr="007757E0" w:rsidRDefault="007757E0" w:rsidP="007757E0">
      <w:pPr>
        <w:pStyle w:val="10"/>
        <w:numPr>
          <w:ilvl w:val="0"/>
          <w:numId w:val="2"/>
        </w:numPr>
        <w:spacing w:line="360" w:lineRule="auto"/>
        <w:jc w:val="both"/>
        <w:rPr>
          <w:sz w:val="28"/>
          <w:szCs w:val="28"/>
        </w:rPr>
      </w:pPr>
      <w:r>
        <w:rPr>
          <w:sz w:val="28"/>
          <w:szCs w:val="28"/>
        </w:rPr>
        <w:t>В.П. Захаров, С. Ю. Богданова, Корпусная лингвистика, СПб, 2013</w:t>
      </w:r>
    </w:p>
    <w:p w:rsidR="00F94127" w:rsidRPr="007757E0" w:rsidRDefault="00F94127">
      <w:pPr>
        <w:pStyle w:val="10"/>
        <w:numPr>
          <w:ilvl w:val="0"/>
          <w:numId w:val="2"/>
        </w:numPr>
        <w:spacing w:line="360" w:lineRule="auto"/>
        <w:jc w:val="both"/>
        <w:rPr>
          <w:sz w:val="28"/>
          <w:szCs w:val="28"/>
        </w:rPr>
      </w:pPr>
      <w:proofErr w:type="spellStart"/>
      <w:r>
        <w:rPr>
          <w:sz w:val="28"/>
          <w:szCs w:val="28"/>
        </w:rPr>
        <w:t>Копотев</w:t>
      </w:r>
      <w:proofErr w:type="spellEnd"/>
      <w:r>
        <w:rPr>
          <w:sz w:val="28"/>
          <w:szCs w:val="28"/>
        </w:rPr>
        <w:t xml:space="preserve"> М. Введение в корпусную лингвистику: Учебное пособие для студентов, Прага, 2014</w:t>
      </w:r>
    </w:p>
    <w:p w:rsidR="007757E0" w:rsidRPr="007757E0" w:rsidRDefault="007757E0" w:rsidP="007757E0">
      <w:pPr>
        <w:pStyle w:val="10"/>
        <w:numPr>
          <w:ilvl w:val="0"/>
          <w:numId w:val="2"/>
        </w:numPr>
        <w:spacing w:line="360" w:lineRule="auto"/>
        <w:jc w:val="both"/>
        <w:rPr>
          <w:sz w:val="28"/>
          <w:szCs w:val="28"/>
        </w:rPr>
      </w:pPr>
      <w:r>
        <w:rPr>
          <w:sz w:val="28"/>
          <w:szCs w:val="28"/>
        </w:rPr>
        <w:t>Д. В. Сеченова. К задаче создания корпусов русского языка, Москва</w:t>
      </w:r>
    </w:p>
    <w:p w:rsidR="00F94127" w:rsidRDefault="00F94127">
      <w:pPr>
        <w:pStyle w:val="10"/>
        <w:numPr>
          <w:ilvl w:val="0"/>
          <w:numId w:val="2"/>
        </w:numPr>
        <w:spacing w:line="360" w:lineRule="auto"/>
        <w:jc w:val="both"/>
        <w:rPr>
          <w:sz w:val="28"/>
          <w:szCs w:val="28"/>
        </w:rPr>
      </w:pPr>
      <w:r>
        <w:rPr>
          <w:sz w:val="28"/>
          <w:szCs w:val="28"/>
        </w:rPr>
        <w:t>Хохлова М.В., Исследование лексико-синтаксической сочетаемости в русском языке с помощью статистических методов, СПбГУ, Санкт-Петербург, 2010</w:t>
      </w:r>
    </w:p>
    <w:p w:rsidR="007757E0" w:rsidRPr="007757E0" w:rsidRDefault="007757E0" w:rsidP="007757E0">
      <w:pPr>
        <w:pStyle w:val="10"/>
        <w:numPr>
          <w:ilvl w:val="0"/>
          <w:numId w:val="2"/>
        </w:numPr>
        <w:spacing w:line="360" w:lineRule="auto"/>
        <w:jc w:val="both"/>
        <w:rPr>
          <w:sz w:val="28"/>
          <w:szCs w:val="28"/>
          <w:lang w:val="en-US"/>
        </w:rPr>
      </w:pPr>
      <w:r>
        <w:rPr>
          <w:sz w:val="28"/>
          <w:szCs w:val="28"/>
          <w:lang w:val="en-US"/>
        </w:rPr>
        <w:t>Allan, Keith, the Oxford Handbook of the History of Linguistics (History of Corpus Linguistics), 2013</w:t>
      </w:r>
    </w:p>
    <w:p w:rsidR="00F94127" w:rsidRDefault="00F94127">
      <w:pPr>
        <w:pStyle w:val="10"/>
        <w:numPr>
          <w:ilvl w:val="0"/>
          <w:numId w:val="2"/>
        </w:numPr>
        <w:spacing w:line="360" w:lineRule="auto"/>
        <w:jc w:val="both"/>
        <w:rPr>
          <w:sz w:val="28"/>
          <w:szCs w:val="28"/>
          <w:lang w:val="en-US"/>
        </w:rPr>
      </w:pPr>
      <w:r>
        <w:rPr>
          <w:sz w:val="28"/>
          <w:szCs w:val="28"/>
          <w:lang w:val="en-US"/>
        </w:rPr>
        <w:t xml:space="preserve">Allen, William. Making Corpus Data Visible: </w:t>
      </w:r>
      <w:proofErr w:type="spellStart"/>
      <w:r>
        <w:rPr>
          <w:sz w:val="28"/>
          <w:szCs w:val="28"/>
          <w:lang w:val="en-US"/>
        </w:rPr>
        <w:t>Visualising</w:t>
      </w:r>
      <w:proofErr w:type="spellEnd"/>
      <w:r>
        <w:rPr>
          <w:sz w:val="28"/>
          <w:szCs w:val="28"/>
          <w:lang w:val="en-US"/>
        </w:rPr>
        <w:t xml:space="preserve"> Text With Research Intermediaries, University of Oxford, </w:t>
      </w:r>
      <w:r>
        <w:rPr>
          <w:sz w:val="28"/>
          <w:szCs w:val="28"/>
        </w:rPr>
        <w:t>Оксфорд</w:t>
      </w:r>
      <w:r>
        <w:rPr>
          <w:sz w:val="28"/>
          <w:szCs w:val="28"/>
          <w:lang w:val="en-US"/>
        </w:rPr>
        <w:t>, 2015</w:t>
      </w:r>
    </w:p>
    <w:p w:rsidR="00F94127" w:rsidRDefault="00F94127">
      <w:pPr>
        <w:pStyle w:val="10"/>
        <w:numPr>
          <w:ilvl w:val="0"/>
          <w:numId w:val="2"/>
        </w:numPr>
        <w:spacing w:line="360" w:lineRule="auto"/>
        <w:jc w:val="both"/>
        <w:rPr>
          <w:sz w:val="28"/>
          <w:szCs w:val="28"/>
          <w:lang w:val="en-US"/>
        </w:rPr>
      </w:pPr>
      <w:proofErr w:type="spellStart"/>
      <w:r>
        <w:rPr>
          <w:sz w:val="28"/>
          <w:szCs w:val="28"/>
          <w:lang w:val="en-US"/>
        </w:rPr>
        <w:t>Barrs</w:t>
      </w:r>
      <w:proofErr w:type="spellEnd"/>
      <w:r>
        <w:rPr>
          <w:sz w:val="28"/>
          <w:szCs w:val="28"/>
          <w:lang w:val="en-US"/>
        </w:rPr>
        <w:t xml:space="preserve">, Keith: Using the Sketch Engine Corpus Query Tool for Language Teaching : The Language Teacher - Issue 40.2; March 2016, </w:t>
      </w:r>
      <w:r>
        <w:rPr>
          <w:sz w:val="28"/>
          <w:szCs w:val="28"/>
        </w:rPr>
        <w:t>Хиросима</w:t>
      </w:r>
      <w:r>
        <w:rPr>
          <w:sz w:val="28"/>
          <w:szCs w:val="28"/>
          <w:lang w:val="en-US"/>
        </w:rPr>
        <w:t xml:space="preserve">, Hiroshima </w:t>
      </w:r>
      <w:proofErr w:type="spellStart"/>
      <w:r>
        <w:rPr>
          <w:sz w:val="28"/>
          <w:szCs w:val="28"/>
          <w:lang w:val="en-US"/>
        </w:rPr>
        <w:t>Shudo</w:t>
      </w:r>
      <w:proofErr w:type="spellEnd"/>
      <w:r>
        <w:rPr>
          <w:sz w:val="28"/>
          <w:szCs w:val="28"/>
          <w:lang w:val="en-US"/>
        </w:rPr>
        <w:t xml:space="preserve"> University, 2016</w:t>
      </w:r>
    </w:p>
    <w:p w:rsidR="007757E0" w:rsidRDefault="007757E0" w:rsidP="007757E0">
      <w:pPr>
        <w:pStyle w:val="10"/>
        <w:numPr>
          <w:ilvl w:val="0"/>
          <w:numId w:val="2"/>
        </w:numPr>
        <w:spacing w:line="360" w:lineRule="auto"/>
        <w:jc w:val="both"/>
        <w:rPr>
          <w:sz w:val="28"/>
          <w:szCs w:val="28"/>
          <w:lang w:val="en-US"/>
        </w:rPr>
      </w:pPr>
      <w:r>
        <w:rPr>
          <w:sz w:val="28"/>
          <w:szCs w:val="28"/>
          <w:lang w:val="en-US"/>
        </w:rPr>
        <w:t>Few S, Information Dashboard Design: The Effective Visual Communication of Data, Sebastopol, 2006</w:t>
      </w:r>
    </w:p>
    <w:p w:rsidR="007757E0" w:rsidRPr="007757E0" w:rsidRDefault="007757E0" w:rsidP="007757E0">
      <w:pPr>
        <w:pStyle w:val="10"/>
        <w:numPr>
          <w:ilvl w:val="0"/>
          <w:numId w:val="2"/>
        </w:numPr>
        <w:spacing w:line="360" w:lineRule="auto"/>
        <w:jc w:val="both"/>
        <w:rPr>
          <w:sz w:val="28"/>
          <w:szCs w:val="28"/>
          <w:lang w:val="en-US"/>
        </w:rPr>
      </w:pPr>
      <w:proofErr w:type="spellStart"/>
      <w:r w:rsidRPr="007757E0">
        <w:rPr>
          <w:sz w:val="28"/>
          <w:szCs w:val="28"/>
          <w:lang w:val="en-US"/>
        </w:rPr>
        <w:t>Gabrielatos</w:t>
      </w:r>
      <w:proofErr w:type="spellEnd"/>
      <w:r w:rsidRPr="007757E0">
        <w:rPr>
          <w:sz w:val="28"/>
          <w:szCs w:val="28"/>
          <w:lang w:val="en-US"/>
        </w:rPr>
        <w:t>, C. (2007). Representation of refugees and asylum seekers in UK newspapers, 1996-2005: Report on the corpus-based analysis. Joint meeting of the Corpus Research Group (CRG) and the Language Ideology and Power Research Group (LIP), Department of Linguistics and English Language, Lancaster University, 15 January 2007.</w:t>
      </w:r>
    </w:p>
    <w:p w:rsidR="007757E0" w:rsidRDefault="007757E0" w:rsidP="007757E0">
      <w:pPr>
        <w:pStyle w:val="10"/>
        <w:numPr>
          <w:ilvl w:val="0"/>
          <w:numId w:val="2"/>
        </w:numPr>
        <w:spacing w:line="360" w:lineRule="auto"/>
        <w:jc w:val="both"/>
        <w:rPr>
          <w:sz w:val="28"/>
          <w:szCs w:val="28"/>
          <w:lang w:val="en-US"/>
        </w:rPr>
      </w:pPr>
      <w:proofErr w:type="spellStart"/>
      <w:r>
        <w:rPr>
          <w:sz w:val="28"/>
          <w:szCs w:val="28"/>
          <w:lang w:val="en-US"/>
        </w:rPr>
        <w:t>Gatto</w:t>
      </w:r>
      <w:proofErr w:type="spellEnd"/>
      <w:r>
        <w:rPr>
          <w:sz w:val="28"/>
          <w:szCs w:val="28"/>
          <w:lang w:val="en-US"/>
        </w:rPr>
        <w:t xml:space="preserve">, </w:t>
      </w:r>
      <w:proofErr w:type="spellStart"/>
      <w:r>
        <w:rPr>
          <w:sz w:val="28"/>
          <w:szCs w:val="28"/>
          <w:lang w:val="en-US"/>
        </w:rPr>
        <w:t>Maristella</w:t>
      </w:r>
      <w:proofErr w:type="spellEnd"/>
      <w:r>
        <w:rPr>
          <w:sz w:val="28"/>
          <w:szCs w:val="28"/>
          <w:lang w:val="en-US"/>
        </w:rPr>
        <w:t>, Web As Corpus: Theory and Practice, Bloomsbury Academic, London, 2014</w:t>
      </w:r>
    </w:p>
    <w:p w:rsidR="007757E0" w:rsidRPr="007757E0" w:rsidRDefault="007757E0" w:rsidP="007757E0">
      <w:pPr>
        <w:pStyle w:val="10"/>
        <w:numPr>
          <w:ilvl w:val="0"/>
          <w:numId w:val="2"/>
        </w:numPr>
        <w:spacing w:line="360" w:lineRule="auto"/>
        <w:jc w:val="both"/>
        <w:rPr>
          <w:sz w:val="28"/>
          <w:szCs w:val="28"/>
          <w:lang w:val="en-US"/>
        </w:rPr>
      </w:pPr>
      <w:proofErr w:type="spellStart"/>
      <w:r w:rsidRPr="001A7F0A">
        <w:rPr>
          <w:sz w:val="28"/>
          <w:szCs w:val="28"/>
          <w:lang w:val="en-US"/>
        </w:rPr>
        <w:t>Golik</w:t>
      </w:r>
      <w:proofErr w:type="spellEnd"/>
      <w:r w:rsidRPr="001A7F0A">
        <w:rPr>
          <w:sz w:val="28"/>
          <w:szCs w:val="28"/>
          <w:lang w:val="en-US"/>
        </w:rPr>
        <w:t>, Bossy</w:t>
      </w:r>
      <w:r>
        <w:rPr>
          <w:sz w:val="28"/>
          <w:szCs w:val="28"/>
          <w:lang w:val="en-US"/>
        </w:rPr>
        <w:t xml:space="preserve">, </w:t>
      </w:r>
      <w:proofErr w:type="spellStart"/>
      <w:r>
        <w:rPr>
          <w:sz w:val="28"/>
          <w:szCs w:val="28"/>
          <w:lang w:val="en-US"/>
        </w:rPr>
        <w:t>Ratkovic</w:t>
      </w:r>
      <w:proofErr w:type="spellEnd"/>
      <w:r w:rsidRPr="001A7F0A">
        <w:rPr>
          <w:sz w:val="28"/>
          <w:szCs w:val="28"/>
          <w:lang w:val="en-US"/>
        </w:rPr>
        <w:t xml:space="preserve"> and </w:t>
      </w:r>
      <w:proofErr w:type="spellStart"/>
      <w:r w:rsidRPr="001A7F0A">
        <w:rPr>
          <w:sz w:val="28"/>
          <w:szCs w:val="28"/>
          <w:lang w:val="en-US"/>
        </w:rPr>
        <w:t>Nédellec</w:t>
      </w:r>
      <w:proofErr w:type="spellEnd"/>
      <w:r>
        <w:rPr>
          <w:sz w:val="28"/>
          <w:szCs w:val="28"/>
          <w:lang w:val="en-US"/>
        </w:rPr>
        <w:t xml:space="preserve">, </w:t>
      </w:r>
      <w:r w:rsidRPr="001A7F0A">
        <w:rPr>
          <w:sz w:val="28"/>
          <w:szCs w:val="28"/>
          <w:lang w:val="en-US"/>
        </w:rPr>
        <w:t>Improving term extraction with linguistic analysis in the biomedical domain</w:t>
      </w:r>
    </w:p>
    <w:p w:rsidR="007757E0" w:rsidRPr="007757E0" w:rsidRDefault="007757E0" w:rsidP="007757E0">
      <w:pPr>
        <w:pStyle w:val="10"/>
        <w:numPr>
          <w:ilvl w:val="0"/>
          <w:numId w:val="2"/>
        </w:numPr>
        <w:spacing w:line="360" w:lineRule="auto"/>
        <w:jc w:val="both"/>
        <w:rPr>
          <w:sz w:val="28"/>
          <w:szCs w:val="28"/>
          <w:lang w:val="en-US"/>
        </w:rPr>
      </w:pPr>
      <w:proofErr w:type="spellStart"/>
      <w:r>
        <w:rPr>
          <w:sz w:val="28"/>
          <w:szCs w:val="28"/>
          <w:lang w:val="en-US"/>
        </w:rPr>
        <w:t>Kantner</w:t>
      </w:r>
      <w:proofErr w:type="spellEnd"/>
      <w:r>
        <w:rPr>
          <w:sz w:val="28"/>
          <w:szCs w:val="28"/>
          <w:lang w:val="en-US"/>
        </w:rPr>
        <w:t xml:space="preserve">, Cathleen; </w:t>
      </w:r>
      <w:proofErr w:type="spellStart"/>
      <w:r>
        <w:rPr>
          <w:sz w:val="28"/>
          <w:szCs w:val="28"/>
          <w:lang w:val="en-US"/>
        </w:rPr>
        <w:t>Kutter</w:t>
      </w:r>
      <w:proofErr w:type="spellEnd"/>
      <w:r>
        <w:rPr>
          <w:sz w:val="28"/>
          <w:szCs w:val="28"/>
          <w:lang w:val="en-US"/>
        </w:rPr>
        <w:t xml:space="preserve">, </w:t>
      </w:r>
      <w:proofErr w:type="spellStart"/>
      <w:r>
        <w:rPr>
          <w:sz w:val="28"/>
          <w:szCs w:val="28"/>
          <w:lang w:val="en-US"/>
        </w:rPr>
        <w:t>Amelie</w:t>
      </w:r>
      <w:proofErr w:type="spellEnd"/>
      <w:r>
        <w:rPr>
          <w:sz w:val="28"/>
          <w:szCs w:val="28"/>
          <w:lang w:val="en-US"/>
        </w:rPr>
        <w:t>, How to get rid of the Noise in the Corpus: Cleaning Large Samples of Digital Newspaper Texts, Stuttgart, 2011</w:t>
      </w:r>
    </w:p>
    <w:p w:rsidR="007757E0" w:rsidRDefault="007757E0" w:rsidP="007757E0">
      <w:pPr>
        <w:pStyle w:val="10"/>
        <w:numPr>
          <w:ilvl w:val="0"/>
          <w:numId w:val="2"/>
        </w:numPr>
        <w:spacing w:line="360" w:lineRule="auto"/>
        <w:jc w:val="both"/>
        <w:rPr>
          <w:sz w:val="28"/>
          <w:szCs w:val="28"/>
          <w:lang w:val="en-US"/>
        </w:rPr>
      </w:pPr>
      <w:proofErr w:type="spellStart"/>
      <w:r>
        <w:rPr>
          <w:sz w:val="28"/>
          <w:szCs w:val="28"/>
          <w:lang w:val="en-US"/>
        </w:rPr>
        <w:lastRenderedPageBreak/>
        <w:t>Kilgarriff</w:t>
      </w:r>
      <w:proofErr w:type="spellEnd"/>
      <w:r>
        <w:rPr>
          <w:sz w:val="28"/>
          <w:szCs w:val="28"/>
          <w:lang w:val="en-US"/>
        </w:rPr>
        <w:t xml:space="preserve">, </w:t>
      </w:r>
      <w:proofErr w:type="spellStart"/>
      <w:r>
        <w:rPr>
          <w:sz w:val="28"/>
          <w:szCs w:val="28"/>
          <w:lang w:val="en-US"/>
        </w:rPr>
        <w:t>Marcowitz</w:t>
      </w:r>
      <w:proofErr w:type="spellEnd"/>
      <w:r>
        <w:rPr>
          <w:sz w:val="28"/>
          <w:szCs w:val="28"/>
          <w:lang w:val="en-US"/>
        </w:rPr>
        <w:t xml:space="preserve">, Smith, Thomas: Corpora and Language Learning with the Sketch Engine and SKELL  </w:t>
      </w:r>
    </w:p>
    <w:p w:rsidR="007757E0" w:rsidRDefault="007757E0" w:rsidP="007757E0">
      <w:pPr>
        <w:pStyle w:val="10"/>
        <w:numPr>
          <w:ilvl w:val="0"/>
          <w:numId w:val="2"/>
        </w:numPr>
        <w:spacing w:line="360" w:lineRule="auto"/>
        <w:jc w:val="both"/>
        <w:rPr>
          <w:sz w:val="28"/>
          <w:szCs w:val="28"/>
          <w:lang w:val="en-US"/>
        </w:rPr>
      </w:pPr>
      <w:proofErr w:type="spellStart"/>
      <w:r>
        <w:rPr>
          <w:sz w:val="28"/>
          <w:szCs w:val="28"/>
          <w:lang w:val="en-US"/>
        </w:rPr>
        <w:t>Kilgariff</w:t>
      </w:r>
      <w:proofErr w:type="spellEnd"/>
      <w:r>
        <w:rPr>
          <w:sz w:val="28"/>
          <w:szCs w:val="28"/>
          <w:lang w:val="en-US"/>
        </w:rPr>
        <w:t xml:space="preserve">, Adam; </w:t>
      </w:r>
      <w:proofErr w:type="spellStart"/>
      <w:r>
        <w:rPr>
          <w:sz w:val="28"/>
          <w:szCs w:val="28"/>
          <w:lang w:val="en-US"/>
        </w:rPr>
        <w:t>Baroni</w:t>
      </w:r>
      <w:proofErr w:type="spellEnd"/>
      <w:r>
        <w:rPr>
          <w:sz w:val="28"/>
          <w:szCs w:val="28"/>
          <w:lang w:val="en-US"/>
        </w:rPr>
        <w:t xml:space="preserve">, Marco, </w:t>
      </w:r>
      <w:proofErr w:type="spellStart"/>
      <w:r>
        <w:rPr>
          <w:sz w:val="28"/>
          <w:szCs w:val="28"/>
          <w:lang w:val="en-US"/>
        </w:rPr>
        <w:t>WebBootCaT</w:t>
      </w:r>
      <w:proofErr w:type="spellEnd"/>
      <w:r>
        <w:rPr>
          <w:sz w:val="28"/>
          <w:szCs w:val="28"/>
          <w:lang w:val="en-US"/>
        </w:rPr>
        <w:t>: a web tool for instant corpora, Brighton, 2006</w:t>
      </w:r>
    </w:p>
    <w:p w:rsidR="007757E0" w:rsidRDefault="007757E0" w:rsidP="007757E0">
      <w:pPr>
        <w:pStyle w:val="10"/>
        <w:numPr>
          <w:ilvl w:val="0"/>
          <w:numId w:val="2"/>
        </w:numPr>
        <w:spacing w:line="360" w:lineRule="auto"/>
        <w:jc w:val="both"/>
        <w:rPr>
          <w:sz w:val="28"/>
          <w:szCs w:val="28"/>
          <w:lang w:val="en-US"/>
        </w:rPr>
      </w:pPr>
      <w:r>
        <w:rPr>
          <w:sz w:val="28"/>
          <w:szCs w:val="28"/>
          <w:lang w:val="en-US"/>
        </w:rPr>
        <w:t xml:space="preserve">Adam </w:t>
      </w:r>
      <w:proofErr w:type="spellStart"/>
      <w:r>
        <w:rPr>
          <w:sz w:val="28"/>
          <w:szCs w:val="28"/>
          <w:lang w:val="en-US"/>
        </w:rPr>
        <w:t>Kilgarriff</w:t>
      </w:r>
      <w:proofErr w:type="spellEnd"/>
      <w:r>
        <w:rPr>
          <w:sz w:val="28"/>
          <w:szCs w:val="28"/>
          <w:lang w:val="en-US"/>
        </w:rPr>
        <w:t xml:space="preserve">, </w:t>
      </w:r>
      <w:proofErr w:type="spellStart"/>
      <w:r>
        <w:rPr>
          <w:sz w:val="28"/>
          <w:szCs w:val="28"/>
          <w:lang w:val="en-US"/>
        </w:rPr>
        <w:t>VítBaisa</w:t>
      </w:r>
      <w:proofErr w:type="spellEnd"/>
      <w:r>
        <w:rPr>
          <w:sz w:val="28"/>
          <w:szCs w:val="28"/>
          <w:lang w:val="en-US"/>
        </w:rPr>
        <w:t xml:space="preserve">, Jan </w:t>
      </w:r>
      <w:proofErr w:type="spellStart"/>
      <w:r>
        <w:rPr>
          <w:sz w:val="28"/>
          <w:szCs w:val="28"/>
          <w:lang w:val="en-US"/>
        </w:rPr>
        <w:t>Bušta</w:t>
      </w:r>
      <w:proofErr w:type="spellEnd"/>
      <w:r>
        <w:rPr>
          <w:sz w:val="28"/>
          <w:szCs w:val="28"/>
          <w:lang w:val="en-US"/>
        </w:rPr>
        <w:t xml:space="preserve">, </w:t>
      </w:r>
      <w:proofErr w:type="spellStart"/>
      <w:r>
        <w:rPr>
          <w:sz w:val="28"/>
          <w:szCs w:val="28"/>
          <w:lang w:val="en-US"/>
        </w:rPr>
        <w:t>MilošJakubíček</w:t>
      </w:r>
      <w:proofErr w:type="spellEnd"/>
      <w:r>
        <w:rPr>
          <w:sz w:val="28"/>
          <w:szCs w:val="28"/>
          <w:lang w:val="en-US"/>
        </w:rPr>
        <w:t xml:space="preserve">, </w:t>
      </w:r>
      <w:proofErr w:type="spellStart"/>
      <w:r>
        <w:rPr>
          <w:sz w:val="28"/>
          <w:szCs w:val="28"/>
          <w:lang w:val="en-US"/>
        </w:rPr>
        <w:t>VojtěchKovvář</w:t>
      </w:r>
      <w:proofErr w:type="spellEnd"/>
      <w:r>
        <w:rPr>
          <w:sz w:val="28"/>
          <w:szCs w:val="28"/>
          <w:lang w:val="en-US"/>
        </w:rPr>
        <w:t xml:space="preserve">, Jan </w:t>
      </w:r>
      <w:proofErr w:type="spellStart"/>
      <w:r>
        <w:rPr>
          <w:sz w:val="28"/>
          <w:szCs w:val="28"/>
          <w:lang w:val="en-US"/>
        </w:rPr>
        <w:t>Michelfeit</w:t>
      </w:r>
      <w:proofErr w:type="spellEnd"/>
      <w:r>
        <w:rPr>
          <w:sz w:val="28"/>
          <w:szCs w:val="28"/>
          <w:lang w:val="en-US"/>
        </w:rPr>
        <w:t xml:space="preserve">, </w:t>
      </w:r>
      <w:proofErr w:type="spellStart"/>
      <w:r>
        <w:rPr>
          <w:sz w:val="28"/>
          <w:szCs w:val="28"/>
          <w:lang w:val="en-US"/>
        </w:rPr>
        <w:t>PavelRychlý</w:t>
      </w:r>
      <w:proofErr w:type="spellEnd"/>
      <w:r>
        <w:rPr>
          <w:sz w:val="28"/>
          <w:szCs w:val="28"/>
          <w:lang w:val="en-US"/>
        </w:rPr>
        <w:t xml:space="preserve">, </w:t>
      </w:r>
      <w:proofErr w:type="spellStart"/>
      <w:r>
        <w:rPr>
          <w:sz w:val="28"/>
          <w:szCs w:val="28"/>
          <w:lang w:val="en-US"/>
        </w:rPr>
        <w:t>VítSuchomel</w:t>
      </w:r>
      <w:proofErr w:type="spellEnd"/>
      <w:r>
        <w:rPr>
          <w:sz w:val="28"/>
          <w:szCs w:val="28"/>
          <w:lang w:val="en-US"/>
        </w:rPr>
        <w:t xml:space="preserve">. </w:t>
      </w:r>
      <w:proofErr w:type="spellStart"/>
      <w:r>
        <w:rPr>
          <w:sz w:val="28"/>
          <w:szCs w:val="28"/>
        </w:rPr>
        <w:t>TheSketchEngine</w:t>
      </w:r>
      <w:proofErr w:type="spellEnd"/>
      <w:r>
        <w:rPr>
          <w:sz w:val="28"/>
          <w:szCs w:val="28"/>
        </w:rPr>
        <w:t xml:space="preserve">: </w:t>
      </w:r>
      <w:proofErr w:type="spellStart"/>
      <w:r>
        <w:rPr>
          <w:sz w:val="28"/>
          <w:szCs w:val="28"/>
        </w:rPr>
        <w:t>tenyearson</w:t>
      </w:r>
      <w:proofErr w:type="spellEnd"/>
      <w:r>
        <w:rPr>
          <w:sz w:val="28"/>
          <w:szCs w:val="28"/>
        </w:rPr>
        <w:t xml:space="preserve">. </w:t>
      </w:r>
      <w:proofErr w:type="spellStart"/>
      <w:r>
        <w:rPr>
          <w:sz w:val="28"/>
          <w:szCs w:val="28"/>
        </w:rPr>
        <w:t>Lexicography</w:t>
      </w:r>
      <w:proofErr w:type="spellEnd"/>
      <w:r>
        <w:rPr>
          <w:sz w:val="28"/>
          <w:szCs w:val="28"/>
        </w:rPr>
        <w:t>, 1: 7-36, 2014.</w:t>
      </w:r>
    </w:p>
    <w:p w:rsidR="007757E0" w:rsidRDefault="007757E0" w:rsidP="007757E0">
      <w:pPr>
        <w:pStyle w:val="10"/>
        <w:numPr>
          <w:ilvl w:val="0"/>
          <w:numId w:val="2"/>
        </w:numPr>
        <w:spacing w:line="360" w:lineRule="auto"/>
        <w:jc w:val="both"/>
        <w:rPr>
          <w:sz w:val="28"/>
          <w:szCs w:val="28"/>
          <w:lang w:val="en-US"/>
        </w:rPr>
      </w:pPr>
      <w:r w:rsidRPr="007757E0">
        <w:rPr>
          <w:sz w:val="28"/>
          <w:szCs w:val="28"/>
          <w:lang w:val="en-US"/>
        </w:rPr>
        <w:t xml:space="preserve">Adam </w:t>
      </w:r>
      <w:proofErr w:type="spellStart"/>
      <w:r w:rsidRPr="007757E0">
        <w:rPr>
          <w:sz w:val="28"/>
          <w:szCs w:val="28"/>
          <w:lang w:val="en-US"/>
        </w:rPr>
        <w:t>Kilgarriff</w:t>
      </w:r>
      <w:proofErr w:type="spellEnd"/>
      <w:r w:rsidRPr="007757E0">
        <w:rPr>
          <w:sz w:val="28"/>
          <w:szCs w:val="28"/>
          <w:lang w:val="en-US"/>
        </w:rPr>
        <w:t xml:space="preserve">, </w:t>
      </w:r>
      <w:proofErr w:type="spellStart"/>
      <w:r w:rsidRPr="007757E0">
        <w:rPr>
          <w:sz w:val="28"/>
          <w:szCs w:val="28"/>
          <w:lang w:val="en-US"/>
        </w:rPr>
        <w:t>PavelRychlý</w:t>
      </w:r>
      <w:proofErr w:type="spellEnd"/>
      <w:r w:rsidRPr="007757E0">
        <w:rPr>
          <w:sz w:val="28"/>
          <w:szCs w:val="28"/>
          <w:lang w:val="en-US"/>
        </w:rPr>
        <w:t xml:space="preserve">, </w:t>
      </w:r>
      <w:proofErr w:type="spellStart"/>
      <w:r w:rsidRPr="007757E0">
        <w:rPr>
          <w:sz w:val="28"/>
          <w:szCs w:val="28"/>
          <w:lang w:val="en-US"/>
        </w:rPr>
        <w:t>PavelSmrž</w:t>
      </w:r>
      <w:proofErr w:type="spellEnd"/>
      <w:r w:rsidRPr="007757E0">
        <w:rPr>
          <w:sz w:val="28"/>
          <w:szCs w:val="28"/>
          <w:lang w:val="en-US"/>
        </w:rPr>
        <w:t xml:space="preserve">, David </w:t>
      </w:r>
      <w:proofErr w:type="spellStart"/>
      <w:r w:rsidRPr="007757E0">
        <w:rPr>
          <w:sz w:val="28"/>
          <w:szCs w:val="28"/>
          <w:lang w:val="en-US"/>
        </w:rPr>
        <w:t>Tugwell</w:t>
      </w:r>
      <w:proofErr w:type="spellEnd"/>
      <w:r w:rsidRPr="007757E0">
        <w:rPr>
          <w:sz w:val="28"/>
          <w:szCs w:val="28"/>
          <w:lang w:val="en-US"/>
        </w:rPr>
        <w:t>. Itri-04-08 the sketch engine. Information Technology, 2004.</w:t>
      </w:r>
    </w:p>
    <w:p w:rsidR="007757E0" w:rsidRPr="007757E0" w:rsidRDefault="007757E0" w:rsidP="007757E0">
      <w:pPr>
        <w:pStyle w:val="10"/>
        <w:numPr>
          <w:ilvl w:val="0"/>
          <w:numId w:val="2"/>
        </w:numPr>
        <w:spacing w:line="360" w:lineRule="auto"/>
        <w:jc w:val="both"/>
        <w:rPr>
          <w:sz w:val="28"/>
          <w:szCs w:val="28"/>
          <w:lang w:val="en-US"/>
        </w:rPr>
      </w:pPr>
      <w:proofErr w:type="spellStart"/>
      <w:r w:rsidRPr="001A7F0A">
        <w:rPr>
          <w:sz w:val="28"/>
          <w:szCs w:val="28"/>
          <w:lang w:val="en-US"/>
        </w:rPr>
        <w:t>Kilgarriff</w:t>
      </w:r>
      <w:proofErr w:type="spellEnd"/>
      <w:r>
        <w:rPr>
          <w:sz w:val="28"/>
          <w:szCs w:val="28"/>
          <w:lang w:val="en-US"/>
        </w:rPr>
        <w:t xml:space="preserve">, </w:t>
      </w:r>
      <w:r w:rsidRPr="001A7F0A">
        <w:rPr>
          <w:sz w:val="28"/>
          <w:szCs w:val="28"/>
          <w:lang w:val="en-US"/>
        </w:rPr>
        <w:t>Finding Terms in Corpora for Many Languages with the Sketch Engine</w:t>
      </w:r>
      <w:r>
        <w:rPr>
          <w:sz w:val="28"/>
          <w:szCs w:val="28"/>
          <w:lang w:val="en-US"/>
        </w:rPr>
        <w:t>,</w:t>
      </w:r>
      <w:r w:rsidRPr="001A7F0A">
        <w:rPr>
          <w:sz w:val="28"/>
          <w:szCs w:val="28"/>
          <w:lang w:val="en-US"/>
        </w:rPr>
        <w:t xml:space="preserve"> Lexical Computing Ltd., United Kingdom</w:t>
      </w:r>
    </w:p>
    <w:p w:rsidR="007757E0" w:rsidRPr="007757E0" w:rsidRDefault="007757E0" w:rsidP="007757E0">
      <w:pPr>
        <w:pStyle w:val="10"/>
        <w:numPr>
          <w:ilvl w:val="0"/>
          <w:numId w:val="2"/>
        </w:numPr>
        <w:spacing w:line="360" w:lineRule="auto"/>
        <w:jc w:val="both"/>
        <w:rPr>
          <w:sz w:val="28"/>
          <w:szCs w:val="28"/>
          <w:lang w:val="en-US"/>
        </w:rPr>
      </w:pPr>
      <w:r w:rsidRPr="007757E0">
        <w:rPr>
          <w:sz w:val="28"/>
          <w:szCs w:val="28"/>
          <w:lang w:val="en-US"/>
        </w:rPr>
        <w:t xml:space="preserve"> </w:t>
      </w:r>
      <w:proofErr w:type="spellStart"/>
      <w:r w:rsidRPr="007757E0">
        <w:rPr>
          <w:sz w:val="28"/>
          <w:szCs w:val="28"/>
          <w:lang w:val="en-US"/>
        </w:rPr>
        <w:t>Meunier</w:t>
      </w:r>
      <w:proofErr w:type="spellEnd"/>
      <w:r w:rsidRPr="007757E0">
        <w:rPr>
          <w:sz w:val="28"/>
          <w:szCs w:val="28"/>
          <w:lang w:val="en-US"/>
        </w:rPr>
        <w:t xml:space="preserve"> F., </w:t>
      </w:r>
      <w:proofErr w:type="spellStart"/>
      <w:r w:rsidRPr="007757E0">
        <w:rPr>
          <w:sz w:val="28"/>
          <w:szCs w:val="28"/>
          <w:lang w:val="en-US"/>
        </w:rPr>
        <w:t>Gilquin</w:t>
      </w:r>
      <w:proofErr w:type="spellEnd"/>
      <w:r w:rsidRPr="007757E0">
        <w:rPr>
          <w:sz w:val="28"/>
          <w:szCs w:val="28"/>
          <w:lang w:val="en-US"/>
        </w:rPr>
        <w:t xml:space="preserve"> </w:t>
      </w:r>
      <w:proofErr w:type="spellStart"/>
      <w:r w:rsidRPr="007757E0">
        <w:rPr>
          <w:sz w:val="28"/>
          <w:szCs w:val="28"/>
          <w:lang w:val="en-US"/>
        </w:rPr>
        <w:t>Gaëtanelle</w:t>
      </w:r>
      <w:proofErr w:type="spellEnd"/>
      <w:r w:rsidRPr="007757E0">
        <w:rPr>
          <w:sz w:val="28"/>
          <w:szCs w:val="28"/>
          <w:lang w:val="en-US"/>
        </w:rPr>
        <w:t xml:space="preserve">, </w:t>
      </w:r>
      <w:proofErr w:type="spellStart"/>
      <w:r w:rsidRPr="007757E0">
        <w:rPr>
          <w:sz w:val="28"/>
          <w:szCs w:val="28"/>
          <w:lang w:val="en-US"/>
        </w:rPr>
        <w:t>Paquot</w:t>
      </w:r>
      <w:proofErr w:type="spellEnd"/>
      <w:r w:rsidRPr="007757E0">
        <w:rPr>
          <w:sz w:val="28"/>
          <w:szCs w:val="28"/>
          <w:lang w:val="en-US"/>
        </w:rPr>
        <w:t xml:space="preserve"> </w:t>
      </w:r>
      <w:proofErr w:type="spellStart"/>
      <w:r w:rsidRPr="007757E0">
        <w:rPr>
          <w:sz w:val="28"/>
          <w:szCs w:val="28"/>
          <w:lang w:val="en-US"/>
        </w:rPr>
        <w:t>Magali</w:t>
      </w:r>
      <w:proofErr w:type="spellEnd"/>
      <w:r w:rsidRPr="007757E0">
        <w:rPr>
          <w:sz w:val="28"/>
          <w:szCs w:val="28"/>
          <w:lang w:val="en-US"/>
        </w:rPr>
        <w:t xml:space="preserve">, A Taste for Corpora: In </w:t>
      </w:r>
      <w:proofErr w:type="spellStart"/>
      <w:r w:rsidRPr="007757E0">
        <w:rPr>
          <w:sz w:val="28"/>
          <w:szCs w:val="28"/>
          <w:lang w:val="en-US"/>
        </w:rPr>
        <w:t>Honour</w:t>
      </w:r>
      <w:proofErr w:type="spellEnd"/>
      <w:r w:rsidRPr="007757E0">
        <w:rPr>
          <w:sz w:val="28"/>
          <w:szCs w:val="28"/>
          <w:lang w:val="en-US"/>
        </w:rPr>
        <w:t xml:space="preserve"> of </w:t>
      </w:r>
      <w:proofErr w:type="spellStart"/>
      <w:r w:rsidRPr="007757E0">
        <w:rPr>
          <w:sz w:val="28"/>
          <w:szCs w:val="28"/>
          <w:lang w:val="en-US"/>
        </w:rPr>
        <w:t>Sylviane</w:t>
      </w:r>
      <w:proofErr w:type="spellEnd"/>
      <w:r w:rsidRPr="007757E0">
        <w:rPr>
          <w:sz w:val="28"/>
          <w:szCs w:val="28"/>
          <w:lang w:val="en-US"/>
        </w:rPr>
        <w:t xml:space="preserve"> Granger, John </w:t>
      </w:r>
      <w:proofErr w:type="spellStart"/>
      <w:r w:rsidRPr="007757E0">
        <w:rPr>
          <w:sz w:val="28"/>
          <w:szCs w:val="28"/>
          <w:lang w:val="en-US"/>
        </w:rPr>
        <w:t>Benjamins</w:t>
      </w:r>
      <w:proofErr w:type="spellEnd"/>
      <w:r w:rsidRPr="007757E0">
        <w:rPr>
          <w:sz w:val="28"/>
          <w:szCs w:val="28"/>
          <w:lang w:val="en-US"/>
        </w:rPr>
        <w:t xml:space="preserve"> Publishing Company</w:t>
      </w:r>
    </w:p>
    <w:p w:rsidR="00F94127" w:rsidRDefault="00F94127">
      <w:pPr>
        <w:pStyle w:val="10"/>
        <w:numPr>
          <w:ilvl w:val="0"/>
          <w:numId w:val="2"/>
        </w:numPr>
        <w:spacing w:line="360" w:lineRule="auto"/>
        <w:jc w:val="both"/>
        <w:rPr>
          <w:sz w:val="28"/>
          <w:szCs w:val="28"/>
          <w:lang w:val="en-US"/>
        </w:rPr>
      </w:pPr>
      <w:proofErr w:type="spellStart"/>
      <w:r>
        <w:rPr>
          <w:sz w:val="28"/>
          <w:szCs w:val="28"/>
          <w:lang w:val="en-US"/>
        </w:rPr>
        <w:t>Nesselhauf</w:t>
      </w:r>
      <w:proofErr w:type="spellEnd"/>
      <w:r>
        <w:rPr>
          <w:sz w:val="28"/>
          <w:szCs w:val="28"/>
          <w:lang w:val="en-US"/>
        </w:rPr>
        <w:t xml:space="preserve">, </w:t>
      </w:r>
      <w:proofErr w:type="spellStart"/>
      <w:r>
        <w:rPr>
          <w:sz w:val="28"/>
          <w:szCs w:val="28"/>
          <w:lang w:val="en-US"/>
        </w:rPr>
        <w:t>Nadja</w:t>
      </w:r>
      <w:proofErr w:type="spellEnd"/>
      <w:r>
        <w:rPr>
          <w:sz w:val="28"/>
          <w:szCs w:val="28"/>
          <w:lang w:val="en-US"/>
        </w:rPr>
        <w:t xml:space="preserve">, Corpus Linguistics: A Practical Introduction, </w:t>
      </w:r>
      <w:r>
        <w:rPr>
          <w:sz w:val="28"/>
          <w:szCs w:val="28"/>
        </w:rPr>
        <w:t>Гейдельберг</w:t>
      </w:r>
      <w:r>
        <w:rPr>
          <w:sz w:val="28"/>
          <w:szCs w:val="28"/>
          <w:lang w:val="en-US"/>
        </w:rPr>
        <w:t>, 2005</w:t>
      </w:r>
    </w:p>
    <w:p w:rsidR="00F94127" w:rsidRDefault="00F94127">
      <w:pPr>
        <w:pStyle w:val="10"/>
        <w:numPr>
          <w:ilvl w:val="0"/>
          <w:numId w:val="2"/>
        </w:numPr>
        <w:spacing w:line="360" w:lineRule="auto"/>
        <w:jc w:val="both"/>
        <w:rPr>
          <w:sz w:val="28"/>
          <w:szCs w:val="28"/>
          <w:lang w:val="en-US"/>
        </w:rPr>
      </w:pPr>
      <w:proofErr w:type="spellStart"/>
      <w:r>
        <w:rPr>
          <w:sz w:val="28"/>
          <w:szCs w:val="28"/>
          <w:lang w:val="en-US"/>
        </w:rPr>
        <w:t>Talianová</w:t>
      </w:r>
      <w:proofErr w:type="spellEnd"/>
      <w:r>
        <w:rPr>
          <w:sz w:val="28"/>
          <w:szCs w:val="28"/>
          <w:lang w:val="en-US"/>
        </w:rPr>
        <w:t xml:space="preserve">, </w:t>
      </w:r>
      <w:proofErr w:type="spellStart"/>
      <w:r>
        <w:rPr>
          <w:sz w:val="28"/>
          <w:szCs w:val="28"/>
          <w:lang w:val="en-US"/>
        </w:rPr>
        <w:t>Dominika</w:t>
      </w:r>
      <w:proofErr w:type="spellEnd"/>
      <w:r>
        <w:rPr>
          <w:sz w:val="28"/>
          <w:szCs w:val="28"/>
          <w:lang w:val="en-US"/>
        </w:rPr>
        <w:t xml:space="preserve">. Visualization of Corpus Data, </w:t>
      </w:r>
      <w:r>
        <w:rPr>
          <w:sz w:val="28"/>
          <w:szCs w:val="28"/>
        </w:rPr>
        <w:t>Брно</w:t>
      </w:r>
      <w:r>
        <w:rPr>
          <w:sz w:val="28"/>
          <w:szCs w:val="28"/>
          <w:lang w:val="en-US"/>
        </w:rPr>
        <w:t>, 2014</w:t>
      </w:r>
    </w:p>
    <w:p w:rsidR="001A7F0A" w:rsidRDefault="001A7F0A">
      <w:pPr>
        <w:pStyle w:val="10"/>
        <w:numPr>
          <w:ilvl w:val="0"/>
          <w:numId w:val="2"/>
        </w:numPr>
        <w:spacing w:line="360" w:lineRule="auto"/>
        <w:jc w:val="both"/>
        <w:rPr>
          <w:sz w:val="28"/>
          <w:szCs w:val="28"/>
          <w:lang w:val="en-US"/>
        </w:rPr>
      </w:pPr>
      <w:r w:rsidRPr="001A7F0A">
        <w:rPr>
          <w:sz w:val="28"/>
          <w:szCs w:val="28"/>
          <w:lang w:val="en-US"/>
        </w:rPr>
        <w:t xml:space="preserve">Sophie </w:t>
      </w:r>
      <w:proofErr w:type="spellStart"/>
      <w:r w:rsidRPr="001A7F0A">
        <w:rPr>
          <w:sz w:val="28"/>
          <w:szCs w:val="28"/>
          <w:lang w:val="en-US"/>
        </w:rPr>
        <w:t>Aubin</w:t>
      </w:r>
      <w:proofErr w:type="spellEnd"/>
      <w:r w:rsidRPr="001A7F0A">
        <w:rPr>
          <w:sz w:val="28"/>
          <w:szCs w:val="28"/>
          <w:lang w:val="en-US"/>
        </w:rPr>
        <w:t xml:space="preserve">, Thierry </w:t>
      </w:r>
      <w:proofErr w:type="spellStart"/>
      <w:r w:rsidRPr="001A7F0A">
        <w:rPr>
          <w:sz w:val="28"/>
          <w:szCs w:val="28"/>
          <w:lang w:val="en-US"/>
        </w:rPr>
        <w:t>Hamon</w:t>
      </w:r>
      <w:proofErr w:type="spellEnd"/>
      <w:r w:rsidRPr="001A7F0A">
        <w:rPr>
          <w:sz w:val="28"/>
          <w:szCs w:val="28"/>
          <w:lang w:val="en-US"/>
        </w:rPr>
        <w:t xml:space="preserve">. Improving Term Extraction with Terminological Resources. </w:t>
      </w:r>
      <w:proofErr w:type="spellStart"/>
      <w:r w:rsidRPr="001A7F0A">
        <w:rPr>
          <w:sz w:val="28"/>
          <w:szCs w:val="28"/>
          <w:lang w:val="en-US"/>
        </w:rPr>
        <w:t>Tapio</w:t>
      </w:r>
      <w:proofErr w:type="spellEnd"/>
      <w:r w:rsidRPr="001A7F0A">
        <w:rPr>
          <w:sz w:val="28"/>
          <w:szCs w:val="28"/>
          <w:lang w:val="en-US"/>
        </w:rPr>
        <w:t xml:space="preserve"> </w:t>
      </w:r>
      <w:proofErr w:type="spellStart"/>
      <w:r w:rsidRPr="001A7F0A">
        <w:rPr>
          <w:sz w:val="28"/>
          <w:szCs w:val="28"/>
          <w:lang w:val="en-US"/>
        </w:rPr>
        <w:t>Salakoski</w:t>
      </w:r>
      <w:proofErr w:type="spellEnd"/>
      <w:r w:rsidRPr="001A7F0A">
        <w:rPr>
          <w:sz w:val="28"/>
          <w:szCs w:val="28"/>
          <w:lang w:val="en-US"/>
        </w:rPr>
        <w:t xml:space="preserve">, </w:t>
      </w:r>
      <w:proofErr w:type="spellStart"/>
      <w:r w:rsidRPr="001A7F0A">
        <w:rPr>
          <w:sz w:val="28"/>
          <w:szCs w:val="28"/>
          <w:lang w:val="en-US"/>
        </w:rPr>
        <w:t>Filip</w:t>
      </w:r>
      <w:proofErr w:type="spellEnd"/>
      <w:r w:rsidRPr="001A7F0A">
        <w:rPr>
          <w:sz w:val="28"/>
          <w:szCs w:val="28"/>
          <w:lang w:val="en-US"/>
        </w:rPr>
        <w:t xml:space="preserve"> </w:t>
      </w:r>
      <w:proofErr w:type="spellStart"/>
      <w:r w:rsidRPr="001A7F0A">
        <w:rPr>
          <w:sz w:val="28"/>
          <w:szCs w:val="28"/>
          <w:lang w:val="en-US"/>
        </w:rPr>
        <w:t>Ginter</w:t>
      </w:r>
      <w:proofErr w:type="spellEnd"/>
      <w:r w:rsidRPr="001A7F0A">
        <w:rPr>
          <w:sz w:val="28"/>
          <w:szCs w:val="28"/>
          <w:lang w:val="en-US"/>
        </w:rPr>
        <w:t xml:space="preserve">, </w:t>
      </w:r>
      <w:proofErr w:type="spellStart"/>
      <w:r w:rsidRPr="001A7F0A">
        <w:rPr>
          <w:sz w:val="28"/>
          <w:szCs w:val="28"/>
          <w:lang w:val="en-US"/>
        </w:rPr>
        <w:t>Sampo</w:t>
      </w:r>
      <w:proofErr w:type="spellEnd"/>
      <w:r w:rsidRPr="001A7F0A">
        <w:rPr>
          <w:sz w:val="28"/>
          <w:szCs w:val="28"/>
          <w:lang w:val="en-US"/>
        </w:rPr>
        <w:t xml:space="preserve"> </w:t>
      </w:r>
      <w:proofErr w:type="spellStart"/>
      <w:r w:rsidRPr="001A7F0A">
        <w:rPr>
          <w:sz w:val="28"/>
          <w:szCs w:val="28"/>
          <w:lang w:val="en-US"/>
        </w:rPr>
        <w:t>Pyysalo</w:t>
      </w:r>
      <w:proofErr w:type="spellEnd"/>
      <w:r w:rsidRPr="001A7F0A">
        <w:rPr>
          <w:sz w:val="28"/>
          <w:szCs w:val="28"/>
          <w:lang w:val="en-US"/>
        </w:rPr>
        <w:t xml:space="preserve">, </w:t>
      </w:r>
      <w:proofErr w:type="spellStart"/>
      <w:r w:rsidRPr="001A7F0A">
        <w:rPr>
          <w:sz w:val="28"/>
          <w:szCs w:val="28"/>
          <w:lang w:val="en-US"/>
        </w:rPr>
        <w:t>Tapio</w:t>
      </w:r>
      <w:proofErr w:type="spellEnd"/>
      <w:r w:rsidRPr="001A7F0A">
        <w:rPr>
          <w:sz w:val="28"/>
          <w:szCs w:val="28"/>
          <w:lang w:val="en-US"/>
        </w:rPr>
        <w:t xml:space="preserve"> </w:t>
      </w:r>
      <w:proofErr w:type="spellStart"/>
      <w:r w:rsidRPr="001A7F0A">
        <w:rPr>
          <w:sz w:val="28"/>
          <w:szCs w:val="28"/>
          <w:lang w:val="en-US"/>
        </w:rPr>
        <w:t>Pahikkala</w:t>
      </w:r>
      <w:proofErr w:type="spellEnd"/>
      <w:r w:rsidRPr="001A7F0A">
        <w:rPr>
          <w:sz w:val="28"/>
          <w:szCs w:val="28"/>
          <w:lang w:val="en-US"/>
        </w:rPr>
        <w:t>. 2006, Springer, pp.380, 2006, LNAI 4139. &lt;hal-00091444&gt;</w:t>
      </w:r>
    </w:p>
    <w:p w:rsidR="007757E0" w:rsidRPr="007757E0" w:rsidRDefault="007757E0" w:rsidP="007757E0">
      <w:pPr>
        <w:pStyle w:val="10"/>
        <w:numPr>
          <w:ilvl w:val="0"/>
          <w:numId w:val="2"/>
        </w:numPr>
        <w:spacing w:line="360" w:lineRule="auto"/>
        <w:jc w:val="both"/>
        <w:rPr>
          <w:sz w:val="28"/>
          <w:szCs w:val="28"/>
          <w:lang w:val="en-US"/>
        </w:rPr>
      </w:pPr>
      <w:r>
        <w:rPr>
          <w:sz w:val="28"/>
          <w:szCs w:val="28"/>
          <w:lang w:val="en-US"/>
        </w:rPr>
        <w:t xml:space="preserve">Statistics used in Sketch Engine, </w:t>
      </w:r>
      <w:hyperlink r:id="rId23" w:history="1">
        <w:r>
          <w:rPr>
            <w:rStyle w:val="a3"/>
            <w:color w:val="1155CC"/>
            <w:sz w:val="28"/>
            <w:szCs w:val="28"/>
            <w:lang w:val="en-US"/>
          </w:rPr>
          <w:t>https://www.sketchengine.co.uk/documentation/statistics-used-in-sketch-engine/</w:t>
        </w:r>
      </w:hyperlink>
    </w:p>
    <w:p w:rsidR="001A7F0A" w:rsidRDefault="001A7F0A" w:rsidP="001A7F0A">
      <w:pPr>
        <w:pStyle w:val="10"/>
        <w:numPr>
          <w:ilvl w:val="0"/>
          <w:numId w:val="2"/>
        </w:numPr>
        <w:spacing w:line="360" w:lineRule="auto"/>
        <w:jc w:val="both"/>
        <w:rPr>
          <w:sz w:val="28"/>
          <w:szCs w:val="28"/>
          <w:lang w:val="en-US"/>
        </w:rPr>
      </w:pPr>
      <w:proofErr w:type="spellStart"/>
      <w:r>
        <w:rPr>
          <w:sz w:val="28"/>
          <w:szCs w:val="28"/>
          <w:lang w:val="en-US"/>
        </w:rPr>
        <w:t>Zakharov</w:t>
      </w:r>
      <w:proofErr w:type="spellEnd"/>
      <w:r>
        <w:rPr>
          <w:sz w:val="28"/>
          <w:szCs w:val="28"/>
          <w:lang w:val="en-US"/>
        </w:rPr>
        <w:t xml:space="preserve"> V.P, </w:t>
      </w:r>
      <w:r w:rsidRPr="001A7F0A">
        <w:rPr>
          <w:sz w:val="28"/>
          <w:szCs w:val="28"/>
          <w:lang w:val="en-US"/>
        </w:rPr>
        <w:t>A</w:t>
      </w:r>
      <w:r>
        <w:rPr>
          <w:sz w:val="28"/>
          <w:szCs w:val="28"/>
          <w:lang w:val="en-US"/>
        </w:rPr>
        <w:t>utomatic Collocation Extraction: Association Measures Evaluation and Integration,</w:t>
      </w:r>
      <w:r w:rsidRPr="001A7F0A">
        <w:rPr>
          <w:sz w:val="28"/>
          <w:szCs w:val="28"/>
          <w:lang w:val="en-US"/>
        </w:rPr>
        <w:t xml:space="preserve"> Saint-Petersburg State University, Saint-Petersburg, Russia</w:t>
      </w:r>
    </w:p>
    <w:p w:rsidR="001A7F0A" w:rsidRPr="007757E0" w:rsidRDefault="001A7F0A" w:rsidP="007757E0">
      <w:pPr>
        <w:pStyle w:val="10"/>
        <w:numPr>
          <w:ilvl w:val="0"/>
          <w:numId w:val="2"/>
        </w:numPr>
        <w:spacing w:line="360" w:lineRule="auto"/>
        <w:jc w:val="both"/>
        <w:rPr>
          <w:sz w:val="28"/>
          <w:szCs w:val="28"/>
          <w:lang w:val="en-US"/>
        </w:rPr>
      </w:pPr>
      <w:r w:rsidRPr="007757E0">
        <w:rPr>
          <w:sz w:val="28"/>
          <w:szCs w:val="28"/>
          <w:lang w:val="en-US"/>
        </w:rPr>
        <w:t>Computational Linguistics and Intellectual Technologies, Papers from the Annual International Conference, “Dialogue” (2010) Issue 9 (16)</w:t>
      </w:r>
    </w:p>
    <w:p w:rsidR="00F94127" w:rsidRDefault="00F94127">
      <w:pPr>
        <w:pStyle w:val="10"/>
        <w:spacing w:line="360" w:lineRule="auto"/>
        <w:ind w:firstLine="720"/>
        <w:jc w:val="both"/>
        <w:rPr>
          <w:sz w:val="28"/>
          <w:szCs w:val="28"/>
          <w:lang w:val="en-US"/>
        </w:rPr>
      </w:pPr>
    </w:p>
    <w:p w:rsidR="00F94127" w:rsidRDefault="00F94127">
      <w:pPr>
        <w:pStyle w:val="10"/>
        <w:rPr>
          <w:sz w:val="28"/>
          <w:szCs w:val="28"/>
          <w:lang w:val="en-US"/>
        </w:rPr>
      </w:pPr>
    </w:p>
    <w:bookmarkEnd w:id="5"/>
    <w:bookmarkEnd w:id="7"/>
    <w:bookmarkEnd w:id="8"/>
    <w:bookmarkEnd w:id="28"/>
    <w:bookmarkEnd w:id="29"/>
    <w:bookmarkEnd w:id="31"/>
    <w:bookmarkEnd w:id="32"/>
    <w:p w:rsidR="00F94127" w:rsidRDefault="00F94127">
      <w:pPr>
        <w:pStyle w:val="10"/>
        <w:rPr>
          <w:sz w:val="16"/>
          <w:szCs w:val="16"/>
          <w:lang w:val="en-US"/>
        </w:rPr>
      </w:pPr>
    </w:p>
    <w:sectPr w:rsidR="00F94127" w:rsidSect="00E578B5">
      <w:pgSz w:w="11906" w:h="16838"/>
      <w:pgMar w:top="1134" w:right="567" w:bottom="1134" w:left="1701" w:header="720" w:footer="720" w:gutter="0"/>
      <w:pgNumType w:start="1"/>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7E0" w:rsidRDefault="007757E0" w:rsidP="002A5B5D">
      <w:r>
        <w:separator/>
      </w:r>
    </w:p>
  </w:endnote>
  <w:endnote w:type="continuationSeparator" w:id="1">
    <w:p w:rsidR="007757E0" w:rsidRDefault="007757E0" w:rsidP="002A5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7E0" w:rsidRDefault="007757E0" w:rsidP="002A5B5D">
      <w:r>
        <w:separator/>
      </w:r>
    </w:p>
  </w:footnote>
  <w:footnote w:type="continuationSeparator" w:id="1">
    <w:p w:rsidR="007757E0" w:rsidRDefault="007757E0" w:rsidP="002A5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sz w:val="28"/>
        <w:szCs w:val="28"/>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sz w:val="28"/>
        <w:szCs w:val="28"/>
        <w:u w:val="none"/>
      </w:rPr>
    </w:lvl>
    <w:lvl w:ilvl="1">
      <w:start w:val="1"/>
      <w:numFmt w:val="lowerLetter"/>
      <w:lvlText w:val="%2."/>
      <w:lvlJc w:val="left"/>
      <w:pPr>
        <w:tabs>
          <w:tab w:val="num" w:pos="0"/>
        </w:tabs>
        <w:ind w:left="1440" w:hanging="360"/>
      </w:pPr>
      <w:rPr>
        <w:sz w:val="28"/>
        <w:szCs w:val="28"/>
        <w:u w:val="none"/>
      </w:rPr>
    </w:lvl>
    <w:lvl w:ilvl="2">
      <w:start w:val="1"/>
      <w:numFmt w:val="lowerRoman"/>
      <w:lvlText w:val="%3."/>
      <w:lvlJc w:val="right"/>
      <w:pPr>
        <w:tabs>
          <w:tab w:val="num" w:pos="0"/>
        </w:tabs>
        <w:ind w:left="2160" w:hanging="360"/>
      </w:pPr>
      <w:rPr>
        <w:sz w:val="28"/>
        <w:szCs w:val="28"/>
        <w:u w:val="none"/>
      </w:rPr>
    </w:lvl>
    <w:lvl w:ilvl="3">
      <w:start w:val="1"/>
      <w:numFmt w:val="decimal"/>
      <w:lvlText w:val="%4."/>
      <w:lvlJc w:val="left"/>
      <w:pPr>
        <w:tabs>
          <w:tab w:val="num" w:pos="0"/>
        </w:tabs>
        <w:ind w:left="2880" w:hanging="360"/>
      </w:pPr>
      <w:rPr>
        <w:sz w:val="28"/>
        <w:szCs w:val="28"/>
        <w:u w:val="none"/>
      </w:rPr>
    </w:lvl>
    <w:lvl w:ilvl="4">
      <w:start w:val="1"/>
      <w:numFmt w:val="lowerLetter"/>
      <w:lvlText w:val="%5."/>
      <w:lvlJc w:val="left"/>
      <w:pPr>
        <w:tabs>
          <w:tab w:val="num" w:pos="0"/>
        </w:tabs>
        <w:ind w:left="3600" w:hanging="360"/>
      </w:pPr>
      <w:rPr>
        <w:sz w:val="28"/>
        <w:szCs w:val="28"/>
        <w:u w:val="none"/>
      </w:rPr>
    </w:lvl>
    <w:lvl w:ilvl="5">
      <w:start w:val="1"/>
      <w:numFmt w:val="lowerRoman"/>
      <w:lvlText w:val="%6."/>
      <w:lvlJc w:val="right"/>
      <w:pPr>
        <w:tabs>
          <w:tab w:val="num" w:pos="0"/>
        </w:tabs>
        <w:ind w:left="4320" w:hanging="360"/>
      </w:pPr>
      <w:rPr>
        <w:sz w:val="28"/>
        <w:szCs w:val="28"/>
        <w:u w:val="none"/>
      </w:rPr>
    </w:lvl>
    <w:lvl w:ilvl="6">
      <w:start w:val="1"/>
      <w:numFmt w:val="decimal"/>
      <w:lvlText w:val="%7."/>
      <w:lvlJc w:val="left"/>
      <w:pPr>
        <w:tabs>
          <w:tab w:val="num" w:pos="0"/>
        </w:tabs>
        <w:ind w:left="5040" w:hanging="360"/>
      </w:pPr>
      <w:rPr>
        <w:sz w:val="28"/>
        <w:szCs w:val="28"/>
        <w:u w:val="none"/>
      </w:rPr>
    </w:lvl>
    <w:lvl w:ilvl="7">
      <w:start w:val="1"/>
      <w:numFmt w:val="lowerLetter"/>
      <w:lvlText w:val="%8."/>
      <w:lvlJc w:val="left"/>
      <w:pPr>
        <w:tabs>
          <w:tab w:val="num" w:pos="0"/>
        </w:tabs>
        <w:ind w:left="5760" w:hanging="360"/>
      </w:pPr>
      <w:rPr>
        <w:sz w:val="28"/>
        <w:szCs w:val="28"/>
        <w:u w:val="none"/>
      </w:rPr>
    </w:lvl>
    <w:lvl w:ilvl="8">
      <w:start w:val="1"/>
      <w:numFmt w:val="lowerRoman"/>
      <w:lvlText w:val="%9."/>
      <w:lvlJc w:val="right"/>
      <w:pPr>
        <w:tabs>
          <w:tab w:val="num" w:pos="0"/>
        </w:tabs>
        <w:ind w:left="6480" w:hanging="360"/>
      </w:pPr>
      <w:rPr>
        <w:sz w:val="28"/>
        <w:szCs w:val="28"/>
        <w:u w:val="none"/>
      </w:rPr>
    </w:lvl>
  </w:abstractNum>
  <w:abstractNum w:abstractNumId="3">
    <w:nsid w:val="00000004"/>
    <w:multiLevelType w:val="multilevel"/>
    <w:tmpl w:val="00000004"/>
    <w:name w:val="WW8Num3"/>
    <w:lvl w:ilvl="0">
      <w:start w:val="1"/>
      <w:numFmt w:val="decimal"/>
      <w:lvlText w:val="%1."/>
      <w:lvlJc w:val="left"/>
      <w:pPr>
        <w:tabs>
          <w:tab w:val="num" w:pos="0"/>
        </w:tabs>
        <w:ind w:left="1440" w:hanging="360"/>
      </w:pPr>
      <w:rPr>
        <w:sz w:val="28"/>
        <w:szCs w:val="28"/>
        <w:u w:val="none"/>
      </w:rPr>
    </w:lvl>
    <w:lvl w:ilvl="1">
      <w:start w:val="1"/>
      <w:numFmt w:val="lowerLetter"/>
      <w:lvlText w:val="%2."/>
      <w:lvlJc w:val="left"/>
      <w:pPr>
        <w:tabs>
          <w:tab w:val="num" w:pos="0"/>
        </w:tabs>
        <w:ind w:left="2160" w:hanging="360"/>
      </w:pPr>
      <w:rPr>
        <w:sz w:val="28"/>
        <w:szCs w:val="28"/>
        <w:u w:val="none"/>
      </w:rPr>
    </w:lvl>
    <w:lvl w:ilvl="2">
      <w:start w:val="1"/>
      <w:numFmt w:val="lowerRoman"/>
      <w:lvlText w:val="%3."/>
      <w:lvlJc w:val="right"/>
      <w:pPr>
        <w:tabs>
          <w:tab w:val="num" w:pos="0"/>
        </w:tabs>
        <w:ind w:left="2880" w:hanging="360"/>
      </w:pPr>
      <w:rPr>
        <w:sz w:val="28"/>
        <w:szCs w:val="28"/>
        <w:u w:val="none"/>
      </w:rPr>
    </w:lvl>
    <w:lvl w:ilvl="3">
      <w:start w:val="1"/>
      <w:numFmt w:val="decimal"/>
      <w:lvlText w:val="%4."/>
      <w:lvlJc w:val="left"/>
      <w:pPr>
        <w:tabs>
          <w:tab w:val="num" w:pos="0"/>
        </w:tabs>
        <w:ind w:left="3600" w:hanging="360"/>
      </w:pPr>
      <w:rPr>
        <w:sz w:val="28"/>
        <w:szCs w:val="28"/>
        <w:u w:val="none"/>
      </w:rPr>
    </w:lvl>
    <w:lvl w:ilvl="4">
      <w:start w:val="1"/>
      <w:numFmt w:val="lowerLetter"/>
      <w:lvlText w:val="%5."/>
      <w:lvlJc w:val="left"/>
      <w:pPr>
        <w:tabs>
          <w:tab w:val="num" w:pos="0"/>
        </w:tabs>
        <w:ind w:left="4320" w:hanging="360"/>
      </w:pPr>
      <w:rPr>
        <w:sz w:val="28"/>
        <w:szCs w:val="28"/>
        <w:u w:val="none"/>
      </w:rPr>
    </w:lvl>
    <w:lvl w:ilvl="5">
      <w:start w:val="1"/>
      <w:numFmt w:val="lowerRoman"/>
      <w:lvlText w:val="%6."/>
      <w:lvlJc w:val="right"/>
      <w:pPr>
        <w:tabs>
          <w:tab w:val="num" w:pos="0"/>
        </w:tabs>
        <w:ind w:left="5040" w:hanging="360"/>
      </w:pPr>
      <w:rPr>
        <w:sz w:val="28"/>
        <w:szCs w:val="28"/>
        <w:u w:val="none"/>
      </w:rPr>
    </w:lvl>
    <w:lvl w:ilvl="6">
      <w:start w:val="1"/>
      <w:numFmt w:val="decimal"/>
      <w:lvlText w:val="%7."/>
      <w:lvlJc w:val="left"/>
      <w:pPr>
        <w:tabs>
          <w:tab w:val="num" w:pos="0"/>
        </w:tabs>
        <w:ind w:left="5760" w:hanging="360"/>
      </w:pPr>
      <w:rPr>
        <w:sz w:val="28"/>
        <w:szCs w:val="28"/>
        <w:u w:val="none"/>
      </w:rPr>
    </w:lvl>
    <w:lvl w:ilvl="7">
      <w:start w:val="1"/>
      <w:numFmt w:val="lowerLetter"/>
      <w:lvlText w:val="%8."/>
      <w:lvlJc w:val="left"/>
      <w:pPr>
        <w:tabs>
          <w:tab w:val="num" w:pos="0"/>
        </w:tabs>
        <w:ind w:left="6480" w:hanging="360"/>
      </w:pPr>
      <w:rPr>
        <w:sz w:val="28"/>
        <w:szCs w:val="28"/>
        <w:u w:val="none"/>
      </w:rPr>
    </w:lvl>
    <w:lvl w:ilvl="8">
      <w:start w:val="1"/>
      <w:numFmt w:val="lowerRoman"/>
      <w:lvlText w:val="%9."/>
      <w:lvlJc w:val="right"/>
      <w:pPr>
        <w:tabs>
          <w:tab w:val="num" w:pos="0"/>
        </w:tabs>
        <w:ind w:left="7200" w:hanging="360"/>
      </w:pPr>
      <w:rPr>
        <w:sz w:val="28"/>
        <w:szCs w:val="28"/>
        <w:u w:val="none"/>
      </w:rPr>
    </w:lvl>
  </w:abstractNum>
  <w:abstractNum w:abstractNumId="4">
    <w:nsid w:val="1CB928A9"/>
    <w:multiLevelType w:val="hybridMultilevel"/>
    <w:tmpl w:val="9F90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F08F3"/>
    <w:multiLevelType w:val="hybridMultilevel"/>
    <w:tmpl w:val="F12A9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3E02BAA"/>
    <w:multiLevelType w:val="multilevel"/>
    <w:tmpl w:val="9A3C98B0"/>
    <w:lvl w:ilvl="0">
      <w:start w:val="1"/>
      <w:numFmt w:val="decimal"/>
      <w:lvlText w:val="%1."/>
      <w:lvlJc w:val="left"/>
      <w:pPr>
        <w:ind w:left="450" w:hanging="45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
    <w:nsid w:val="5B510AF2"/>
    <w:multiLevelType w:val="multilevel"/>
    <w:tmpl w:val="1BB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A5B5D"/>
    <w:rsid w:val="0007393D"/>
    <w:rsid w:val="000C4275"/>
    <w:rsid w:val="000E4EE3"/>
    <w:rsid w:val="001036D7"/>
    <w:rsid w:val="00112866"/>
    <w:rsid w:val="0012240D"/>
    <w:rsid w:val="0012388C"/>
    <w:rsid w:val="00156656"/>
    <w:rsid w:val="001915CE"/>
    <w:rsid w:val="001A477A"/>
    <w:rsid w:val="001A7F0A"/>
    <w:rsid w:val="001D77AB"/>
    <w:rsid w:val="001E50E5"/>
    <w:rsid w:val="00201B58"/>
    <w:rsid w:val="0021427B"/>
    <w:rsid w:val="0022794F"/>
    <w:rsid w:val="00281EC0"/>
    <w:rsid w:val="002A5B5D"/>
    <w:rsid w:val="002C5010"/>
    <w:rsid w:val="002D11D9"/>
    <w:rsid w:val="002D66E2"/>
    <w:rsid w:val="00325286"/>
    <w:rsid w:val="003315C0"/>
    <w:rsid w:val="003373D8"/>
    <w:rsid w:val="00364AB6"/>
    <w:rsid w:val="00372E72"/>
    <w:rsid w:val="003822CA"/>
    <w:rsid w:val="003A6C12"/>
    <w:rsid w:val="003D2B41"/>
    <w:rsid w:val="003E338F"/>
    <w:rsid w:val="003E5B96"/>
    <w:rsid w:val="004629CD"/>
    <w:rsid w:val="00487375"/>
    <w:rsid w:val="004A2192"/>
    <w:rsid w:val="004C5529"/>
    <w:rsid w:val="005073C3"/>
    <w:rsid w:val="00514EFC"/>
    <w:rsid w:val="00540225"/>
    <w:rsid w:val="00543776"/>
    <w:rsid w:val="005A24D1"/>
    <w:rsid w:val="005F7C35"/>
    <w:rsid w:val="006560E3"/>
    <w:rsid w:val="006675B6"/>
    <w:rsid w:val="00673F20"/>
    <w:rsid w:val="006C28F9"/>
    <w:rsid w:val="006E5460"/>
    <w:rsid w:val="006F31CC"/>
    <w:rsid w:val="00705BF3"/>
    <w:rsid w:val="00717A1C"/>
    <w:rsid w:val="00735591"/>
    <w:rsid w:val="00744451"/>
    <w:rsid w:val="007757E0"/>
    <w:rsid w:val="00784183"/>
    <w:rsid w:val="00797E65"/>
    <w:rsid w:val="007A05C6"/>
    <w:rsid w:val="007D1622"/>
    <w:rsid w:val="007E1516"/>
    <w:rsid w:val="008171E3"/>
    <w:rsid w:val="008423F4"/>
    <w:rsid w:val="00882120"/>
    <w:rsid w:val="008B7A4B"/>
    <w:rsid w:val="008C131D"/>
    <w:rsid w:val="008D3FA7"/>
    <w:rsid w:val="008E4907"/>
    <w:rsid w:val="008E5427"/>
    <w:rsid w:val="008F6436"/>
    <w:rsid w:val="008F6C9B"/>
    <w:rsid w:val="009327CF"/>
    <w:rsid w:val="00936432"/>
    <w:rsid w:val="009661C1"/>
    <w:rsid w:val="009843B7"/>
    <w:rsid w:val="00A5291B"/>
    <w:rsid w:val="00A62EBE"/>
    <w:rsid w:val="00A83F99"/>
    <w:rsid w:val="00AC5AEE"/>
    <w:rsid w:val="00AD34CC"/>
    <w:rsid w:val="00AE05FE"/>
    <w:rsid w:val="00AE1D6D"/>
    <w:rsid w:val="00B17504"/>
    <w:rsid w:val="00B17644"/>
    <w:rsid w:val="00B33EF7"/>
    <w:rsid w:val="00B51060"/>
    <w:rsid w:val="00B9462D"/>
    <w:rsid w:val="00BA1DD8"/>
    <w:rsid w:val="00BB2FF7"/>
    <w:rsid w:val="00BB7736"/>
    <w:rsid w:val="00BE41DE"/>
    <w:rsid w:val="00BF7166"/>
    <w:rsid w:val="00C01118"/>
    <w:rsid w:val="00C847F3"/>
    <w:rsid w:val="00C9410D"/>
    <w:rsid w:val="00CB21B8"/>
    <w:rsid w:val="00CB5C2E"/>
    <w:rsid w:val="00CE1F59"/>
    <w:rsid w:val="00CE3D4D"/>
    <w:rsid w:val="00D8713A"/>
    <w:rsid w:val="00DA5E53"/>
    <w:rsid w:val="00DB46CA"/>
    <w:rsid w:val="00DE2B0D"/>
    <w:rsid w:val="00DF0347"/>
    <w:rsid w:val="00DF4C53"/>
    <w:rsid w:val="00E02289"/>
    <w:rsid w:val="00E3771D"/>
    <w:rsid w:val="00E40117"/>
    <w:rsid w:val="00E578B5"/>
    <w:rsid w:val="00E666B5"/>
    <w:rsid w:val="00EA0B2A"/>
    <w:rsid w:val="00EA0E15"/>
    <w:rsid w:val="00EC0526"/>
    <w:rsid w:val="00ED1101"/>
    <w:rsid w:val="00EE401E"/>
    <w:rsid w:val="00F87DA1"/>
    <w:rsid w:val="00F94127"/>
    <w:rsid w:val="00FA2704"/>
    <w:rsid w:val="00FB19F2"/>
    <w:rsid w:val="00FB5BE5"/>
    <w:rsid w:val="00FC1D2B"/>
    <w:rsid w:val="00FD24A5"/>
    <w:rsid w:val="00FD7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B5"/>
    <w:pPr>
      <w:suppressAutoHyphens/>
    </w:pPr>
    <w:rPr>
      <w:lang w:eastAsia="hi-IN" w:bidi="hi-IN"/>
    </w:rPr>
  </w:style>
  <w:style w:type="paragraph" w:styleId="1">
    <w:name w:val="heading 1"/>
    <w:basedOn w:val="10"/>
    <w:next w:val="10"/>
    <w:qFormat/>
    <w:rsid w:val="00882120"/>
    <w:pPr>
      <w:tabs>
        <w:tab w:val="num" w:pos="432"/>
      </w:tabs>
      <w:spacing w:line="480" w:lineRule="auto"/>
      <w:ind w:left="432" w:hanging="432"/>
      <w:jc w:val="center"/>
      <w:outlineLvl w:val="0"/>
    </w:pPr>
    <w:rPr>
      <w:b/>
      <w:sz w:val="32"/>
      <w:szCs w:val="28"/>
    </w:rPr>
  </w:style>
  <w:style w:type="paragraph" w:styleId="2">
    <w:name w:val="heading 2"/>
    <w:basedOn w:val="10"/>
    <w:next w:val="10"/>
    <w:qFormat/>
    <w:rsid w:val="00E578B5"/>
    <w:pPr>
      <w:keepNext/>
      <w:tabs>
        <w:tab w:val="num" w:pos="576"/>
      </w:tabs>
      <w:spacing w:before="240" w:after="120"/>
      <w:ind w:left="576" w:hanging="576"/>
      <w:outlineLvl w:val="1"/>
    </w:pPr>
    <w:rPr>
      <w:sz w:val="28"/>
      <w:szCs w:val="28"/>
      <w:u w:val="single"/>
    </w:rPr>
  </w:style>
  <w:style w:type="paragraph" w:styleId="3">
    <w:name w:val="heading 3"/>
    <w:basedOn w:val="10"/>
    <w:next w:val="10"/>
    <w:qFormat/>
    <w:rsid w:val="00E578B5"/>
    <w:pPr>
      <w:keepNext/>
      <w:keepLines/>
      <w:tabs>
        <w:tab w:val="num" w:pos="720"/>
      </w:tabs>
      <w:spacing w:before="280" w:after="80"/>
      <w:ind w:left="720" w:hanging="720"/>
      <w:outlineLvl w:val="2"/>
    </w:pPr>
    <w:rPr>
      <w:b/>
      <w:sz w:val="28"/>
      <w:szCs w:val="28"/>
    </w:rPr>
  </w:style>
  <w:style w:type="paragraph" w:styleId="4">
    <w:name w:val="heading 4"/>
    <w:basedOn w:val="10"/>
    <w:next w:val="10"/>
    <w:qFormat/>
    <w:rsid w:val="00E578B5"/>
    <w:pPr>
      <w:keepNext/>
      <w:keepLines/>
      <w:tabs>
        <w:tab w:val="num" w:pos="864"/>
      </w:tabs>
      <w:spacing w:before="240" w:after="40"/>
      <w:ind w:left="864" w:hanging="864"/>
      <w:outlineLvl w:val="3"/>
    </w:pPr>
    <w:rPr>
      <w:b/>
      <w:sz w:val="24"/>
      <w:szCs w:val="24"/>
    </w:rPr>
  </w:style>
  <w:style w:type="paragraph" w:styleId="5">
    <w:name w:val="heading 5"/>
    <w:basedOn w:val="10"/>
    <w:next w:val="10"/>
    <w:qFormat/>
    <w:rsid w:val="00E578B5"/>
    <w:pPr>
      <w:keepNext/>
      <w:keepLines/>
      <w:tabs>
        <w:tab w:val="num" w:pos="1008"/>
      </w:tabs>
      <w:spacing w:before="220" w:after="40"/>
      <w:ind w:left="1008" w:hanging="1008"/>
      <w:outlineLvl w:val="4"/>
    </w:pPr>
    <w:rPr>
      <w:b/>
      <w:sz w:val="22"/>
      <w:szCs w:val="22"/>
    </w:rPr>
  </w:style>
  <w:style w:type="paragraph" w:styleId="6">
    <w:name w:val="heading 6"/>
    <w:basedOn w:val="10"/>
    <w:next w:val="10"/>
    <w:qFormat/>
    <w:rsid w:val="00E578B5"/>
    <w:pPr>
      <w:keepNext/>
      <w:keepLines/>
      <w:tabs>
        <w:tab w:val="num" w:pos="1152"/>
      </w:tabs>
      <w:spacing w:before="200" w:after="40"/>
      <w:ind w:left="1152" w:hanging="1152"/>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578B5"/>
    <w:rPr>
      <w:sz w:val="28"/>
      <w:szCs w:val="28"/>
      <w:lang w:val="en-US"/>
    </w:rPr>
  </w:style>
  <w:style w:type="character" w:customStyle="1" w:styleId="WW8Num1z1">
    <w:name w:val="WW8Num1z1"/>
    <w:rsid w:val="00E578B5"/>
  </w:style>
  <w:style w:type="character" w:customStyle="1" w:styleId="WW8Num1z2">
    <w:name w:val="WW8Num1z2"/>
    <w:rsid w:val="00E578B5"/>
  </w:style>
  <w:style w:type="character" w:customStyle="1" w:styleId="WW8Num1z3">
    <w:name w:val="WW8Num1z3"/>
    <w:rsid w:val="00E578B5"/>
  </w:style>
  <w:style w:type="character" w:customStyle="1" w:styleId="WW8Num1z4">
    <w:name w:val="WW8Num1z4"/>
    <w:rsid w:val="00E578B5"/>
  </w:style>
  <w:style w:type="character" w:customStyle="1" w:styleId="WW8Num1z5">
    <w:name w:val="WW8Num1z5"/>
    <w:rsid w:val="00E578B5"/>
  </w:style>
  <w:style w:type="character" w:customStyle="1" w:styleId="WW8Num1z6">
    <w:name w:val="WW8Num1z6"/>
    <w:rsid w:val="00E578B5"/>
  </w:style>
  <w:style w:type="character" w:customStyle="1" w:styleId="WW8Num1z7">
    <w:name w:val="WW8Num1z7"/>
    <w:rsid w:val="00E578B5"/>
  </w:style>
  <w:style w:type="character" w:customStyle="1" w:styleId="WW8Num1z8">
    <w:name w:val="WW8Num1z8"/>
    <w:rsid w:val="00E578B5"/>
  </w:style>
  <w:style w:type="character" w:customStyle="1" w:styleId="WW8Num2z0">
    <w:name w:val="WW8Num2z0"/>
    <w:rsid w:val="00E578B5"/>
    <w:rPr>
      <w:sz w:val="28"/>
      <w:szCs w:val="28"/>
      <w:u w:val="none"/>
    </w:rPr>
  </w:style>
  <w:style w:type="character" w:customStyle="1" w:styleId="WW8Num3z0">
    <w:name w:val="WW8Num3z0"/>
    <w:rsid w:val="00E578B5"/>
    <w:rPr>
      <w:sz w:val="28"/>
      <w:szCs w:val="28"/>
      <w:u w:val="none"/>
    </w:rPr>
  </w:style>
  <w:style w:type="character" w:customStyle="1" w:styleId="11">
    <w:name w:val="Основной шрифт абзаца1"/>
    <w:rsid w:val="00E578B5"/>
  </w:style>
  <w:style w:type="character" w:styleId="a3">
    <w:name w:val="Hyperlink"/>
    <w:uiPriority w:val="99"/>
    <w:rsid w:val="00E578B5"/>
    <w:rPr>
      <w:color w:val="000080"/>
      <w:u w:val="single"/>
    </w:rPr>
  </w:style>
  <w:style w:type="paragraph" w:customStyle="1" w:styleId="a4">
    <w:name w:val="Заголовок"/>
    <w:basedOn w:val="a"/>
    <w:next w:val="a5"/>
    <w:rsid w:val="00E578B5"/>
    <w:pPr>
      <w:keepNext/>
      <w:spacing w:before="240" w:after="120"/>
    </w:pPr>
    <w:rPr>
      <w:rFonts w:ascii="Arial" w:eastAsia="Microsoft YaHei" w:hAnsi="Arial" w:cs="Arial Unicode MS"/>
      <w:sz w:val="28"/>
      <w:szCs w:val="28"/>
    </w:rPr>
  </w:style>
  <w:style w:type="paragraph" w:styleId="a5">
    <w:name w:val="Body Text"/>
    <w:basedOn w:val="a"/>
    <w:rsid w:val="00E578B5"/>
    <w:pPr>
      <w:spacing w:after="120"/>
    </w:pPr>
  </w:style>
  <w:style w:type="paragraph" w:styleId="a6">
    <w:name w:val="List"/>
    <w:basedOn w:val="a5"/>
    <w:rsid w:val="00E578B5"/>
    <w:rPr>
      <w:rFonts w:cs="Arial Unicode MS"/>
    </w:rPr>
  </w:style>
  <w:style w:type="paragraph" w:customStyle="1" w:styleId="12">
    <w:name w:val="Название1"/>
    <w:basedOn w:val="a"/>
    <w:rsid w:val="00E578B5"/>
    <w:pPr>
      <w:suppressLineNumbers/>
      <w:spacing w:before="120" w:after="120"/>
    </w:pPr>
    <w:rPr>
      <w:rFonts w:cs="Arial Unicode MS"/>
      <w:i/>
      <w:iCs/>
      <w:sz w:val="24"/>
      <w:szCs w:val="24"/>
    </w:rPr>
  </w:style>
  <w:style w:type="paragraph" w:customStyle="1" w:styleId="13">
    <w:name w:val="Указатель1"/>
    <w:basedOn w:val="a"/>
    <w:rsid w:val="00E578B5"/>
    <w:pPr>
      <w:suppressLineNumbers/>
    </w:pPr>
    <w:rPr>
      <w:rFonts w:cs="Arial Unicode MS"/>
    </w:rPr>
  </w:style>
  <w:style w:type="paragraph" w:customStyle="1" w:styleId="10">
    <w:name w:val="Обычный1"/>
    <w:rsid w:val="00E578B5"/>
    <w:pPr>
      <w:suppressAutoHyphens/>
    </w:pPr>
    <w:rPr>
      <w:lang w:eastAsia="hi-IN" w:bidi="hi-IN"/>
    </w:rPr>
  </w:style>
  <w:style w:type="paragraph" w:styleId="a7">
    <w:name w:val="Title"/>
    <w:basedOn w:val="10"/>
    <w:next w:val="10"/>
    <w:qFormat/>
    <w:rsid w:val="00E578B5"/>
    <w:pPr>
      <w:spacing w:before="240" w:after="60"/>
      <w:jc w:val="center"/>
    </w:pPr>
    <w:rPr>
      <w:rFonts w:ascii="Cambria" w:eastAsia="Cambria" w:hAnsi="Cambria" w:cs="Cambria"/>
      <w:b/>
      <w:sz w:val="32"/>
      <w:szCs w:val="32"/>
    </w:rPr>
  </w:style>
  <w:style w:type="paragraph" w:styleId="a8">
    <w:name w:val="Subtitle"/>
    <w:basedOn w:val="10"/>
    <w:next w:val="10"/>
    <w:qFormat/>
    <w:rsid w:val="00E578B5"/>
    <w:pPr>
      <w:keepNext/>
      <w:keepLines/>
      <w:spacing w:before="360" w:after="80"/>
    </w:pPr>
    <w:rPr>
      <w:rFonts w:ascii="Georgia" w:eastAsia="Georgia" w:hAnsi="Georgia" w:cs="Georgia"/>
      <w:i/>
      <w:color w:val="666666"/>
      <w:sz w:val="48"/>
      <w:szCs w:val="48"/>
    </w:rPr>
  </w:style>
  <w:style w:type="paragraph" w:styleId="a9">
    <w:name w:val="footnote text"/>
    <w:basedOn w:val="a"/>
    <w:link w:val="aa"/>
    <w:uiPriority w:val="99"/>
    <w:semiHidden/>
    <w:unhideWhenUsed/>
    <w:rsid w:val="002A5B5D"/>
    <w:rPr>
      <w:rFonts w:cs="Mangal"/>
      <w:szCs w:val="18"/>
    </w:rPr>
  </w:style>
  <w:style w:type="character" w:customStyle="1" w:styleId="aa">
    <w:name w:val="Текст сноски Знак"/>
    <w:basedOn w:val="a0"/>
    <w:link w:val="a9"/>
    <w:uiPriority w:val="99"/>
    <w:semiHidden/>
    <w:rsid w:val="002A5B5D"/>
    <w:rPr>
      <w:rFonts w:cs="Mangal"/>
      <w:szCs w:val="18"/>
      <w:lang w:eastAsia="hi-IN" w:bidi="hi-IN"/>
    </w:rPr>
  </w:style>
  <w:style w:type="character" w:styleId="ab">
    <w:name w:val="footnote reference"/>
    <w:basedOn w:val="a0"/>
    <w:uiPriority w:val="99"/>
    <w:semiHidden/>
    <w:unhideWhenUsed/>
    <w:rsid w:val="002A5B5D"/>
    <w:rPr>
      <w:vertAlign w:val="superscript"/>
    </w:rPr>
  </w:style>
  <w:style w:type="paragraph" w:styleId="ac">
    <w:name w:val="Balloon Text"/>
    <w:basedOn w:val="a"/>
    <w:link w:val="ad"/>
    <w:uiPriority w:val="99"/>
    <w:semiHidden/>
    <w:unhideWhenUsed/>
    <w:rsid w:val="002D11D9"/>
    <w:rPr>
      <w:rFonts w:ascii="Tahoma" w:hAnsi="Tahoma" w:cs="Mangal"/>
      <w:sz w:val="16"/>
      <w:szCs w:val="14"/>
    </w:rPr>
  </w:style>
  <w:style w:type="character" w:customStyle="1" w:styleId="ad">
    <w:name w:val="Текст выноски Знак"/>
    <w:basedOn w:val="a0"/>
    <w:link w:val="ac"/>
    <w:uiPriority w:val="99"/>
    <w:semiHidden/>
    <w:rsid w:val="002D11D9"/>
    <w:rPr>
      <w:rFonts w:ascii="Tahoma" w:hAnsi="Tahoma" w:cs="Mangal"/>
      <w:sz w:val="16"/>
      <w:szCs w:val="14"/>
      <w:lang w:eastAsia="hi-IN" w:bidi="hi-IN"/>
    </w:rPr>
  </w:style>
  <w:style w:type="character" w:styleId="ae">
    <w:name w:val="Placeholder Text"/>
    <w:basedOn w:val="a0"/>
    <w:uiPriority w:val="99"/>
    <w:semiHidden/>
    <w:rsid w:val="00A5291B"/>
    <w:rPr>
      <w:color w:val="808080"/>
    </w:rPr>
  </w:style>
  <w:style w:type="table" w:styleId="af">
    <w:name w:val="Table Grid"/>
    <w:basedOn w:val="a1"/>
    <w:uiPriority w:val="59"/>
    <w:rsid w:val="00F87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OC Heading"/>
    <w:basedOn w:val="1"/>
    <w:next w:val="a"/>
    <w:uiPriority w:val="39"/>
    <w:semiHidden/>
    <w:unhideWhenUsed/>
    <w:qFormat/>
    <w:rsid w:val="008B7A4B"/>
    <w:pPr>
      <w:keepNext/>
      <w:keepLines/>
      <w:tabs>
        <w:tab w:val="clear" w:pos="432"/>
      </w:tabs>
      <w:suppressAutoHyphens w:val="0"/>
      <w:spacing w:before="480" w:line="276" w:lineRule="auto"/>
      <w:ind w:left="0" w:firstLine="0"/>
      <w:jc w:val="left"/>
      <w:outlineLvl w:val="9"/>
    </w:pPr>
    <w:rPr>
      <w:rFonts w:asciiTheme="majorHAnsi" w:eastAsiaTheme="majorEastAsia" w:hAnsiTheme="majorHAnsi" w:cstheme="majorBidi"/>
      <w:bCs/>
      <w:color w:val="365F91" w:themeColor="accent1" w:themeShade="BF"/>
      <w:lang w:eastAsia="en-US" w:bidi="ar-SA"/>
    </w:rPr>
  </w:style>
  <w:style w:type="paragraph" w:styleId="14">
    <w:name w:val="toc 1"/>
    <w:basedOn w:val="a"/>
    <w:next w:val="a"/>
    <w:autoRedefine/>
    <w:uiPriority w:val="39"/>
    <w:unhideWhenUsed/>
    <w:rsid w:val="008B7A4B"/>
    <w:pPr>
      <w:spacing w:after="100"/>
    </w:pPr>
    <w:rPr>
      <w:rFonts w:cs="Mangal"/>
      <w:szCs w:val="18"/>
    </w:rPr>
  </w:style>
  <w:style w:type="paragraph" w:styleId="20">
    <w:name w:val="toc 2"/>
    <w:basedOn w:val="a"/>
    <w:next w:val="a"/>
    <w:autoRedefine/>
    <w:uiPriority w:val="39"/>
    <w:unhideWhenUsed/>
    <w:rsid w:val="008B7A4B"/>
    <w:pPr>
      <w:spacing w:after="100"/>
      <w:ind w:left="200"/>
    </w:pPr>
    <w:rPr>
      <w:rFonts w:cs="Mangal"/>
      <w:szCs w:val="18"/>
    </w:rPr>
  </w:style>
  <w:style w:type="paragraph" w:styleId="30">
    <w:name w:val="toc 3"/>
    <w:basedOn w:val="a"/>
    <w:next w:val="a"/>
    <w:autoRedefine/>
    <w:uiPriority w:val="39"/>
    <w:unhideWhenUsed/>
    <w:rsid w:val="008B7A4B"/>
    <w:pPr>
      <w:spacing w:after="100"/>
      <w:ind w:left="400"/>
    </w:pPr>
    <w:rPr>
      <w:rFonts w:cs="Mangal"/>
      <w:szCs w:val="18"/>
    </w:rPr>
  </w:style>
  <w:style w:type="paragraph" w:styleId="af1">
    <w:name w:val="caption"/>
    <w:basedOn w:val="a"/>
    <w:next w:val="a"/>
    <w:uiPriority w:val="35"/>
    <w:unhideWhenUsed/>
    <w:qFormat/>
    <w:rsid w:val="00D8713A"/>
    <w:pPr>
      <w:spacing w:after="200"/>
    </w:pPr>
    <w:rPr>
      <w:rFonts w:cs="Mangal"/>
      <w:b/>
      <w:bCs/>
      <w:color w:val="4F81BD" w:themeColor="accent1"/>
      <w:sz w:val="18"/>
      <w:szCs w:val="16"/>
    </w:rPr>
  </w:style>
  <w:style w:type="paragraph" w:styleId="af2">
    <w:name w:val="header"/>
    <w:basedOn w:val="a"/>
    <w:link w:val="af3"/>
    <w:uiPriority w:val="99"/>
    <w:semiHidden/>
    <w:unhideWhenUsed/>
    <w:rsid w:val="008F6C9B"/>
    <w:pPr>
      <w:tabs>
        <w:tab w:val="center" w:pos="4677"/>
        <w:tab w:val="right" w:pos="9355"/>
      </w:tabs>
    </w:pPr>
    <w:rPr>
      <w:rFonts w:cs="Mangal"/>
      <w:szCs w:val="18"/>
    </w:rPr>
  </w:style>
  <w:style w:type="character" w:customStyle="1" w:styleId="af3">
    <w:name w:val="Верхний колонтитул Знак"/>
    <w:basedOn w:val="a0"/>
    <w:link w:val="af2"/>
    <w:uiPriority w:val="99"/>
    <w:semiHidden/>
    <w:rsid w:val="008F6C9B"/>
    <w:rPr>
      <w:rFonts w:cs="Mangal"/>
      <w:szCs w:val="18"/>
      <w:lang w:eastAsia="hi-IN" w:bidi="hi-IN"/>
    </w:rPr>
  </w:style>
  <w:style w:type="paragraph" w:styleId="af4">
    <w:name w:val="footer"/>
    <w:basedOn w:val="a"/>
    <w:link w:val="af5"/>
    <w:uiPriority w:val="99"/>
    <w:semiHidden/>
    <w:unhideWhenUsed/>
    <w:rsid w:val="008F6C9B"/>
    <w:pPr>
      <w:tabs>
        <w:tab w:val="center" w:pos="4677"/>
        <w:tab w:val="right" w:pos="9355"/>
      </w:tabs>
    </w:pPr>
    <w:rPr>
      <w:rFonts w:cs="Mangal"/>
      <w:szCs w:val="18"/>
    </w:rPr>
  </w:style>
  <w:style w:type="character" w:customStyle="1" w:styleId="af5">
    <w:name w:val="Нижний колонтитул Знак"/>
    <w:basedOn w:val="a0"/>
    <w:link w:val="af4"/>
    <w:uiPriority w:val="99"/>
    <w:semiHidden/>
    <w:rsid w:val="008F6C9B"/>
    <w:rPr>
      <w:rFonts w:cs="Mangal"/>
      <w:szCs w:val="18"/>
      <w:lang w:eastAsia="hi-IN" w:bidi="hi-IN"/>
    </w:rPr>
  </w:style>
  <w:style w:type="paragraph" w:customStyle="1" w:styleId="normal">
    <w:name w:val="normal"/>
    <w:rsid w:val="006F31CC"/>
    <w:pPr>
      <w:suppressAutoHyphens/>
    </w:pPr>
    <w:rPr>
      <w:lang w:eastAsia="hi-IN" w:bidi="hi-IN"/>
    </w:rPr>
  </w:style>
  <w:style w:type="paragraph" w:styleId="af6">
    <w:name w:val="Normal (Web)"/>
    <w:basedOn w:val="a"/>
    <w:uiPriority w:val="99"/>
    <w:semiHidden/>
    <w:unhideWhenUsed/>
    <w:rsid w:val="006F31CC"/>
    <w:pPr>
      <w:suppressAutoHyphens w:val="0"/>
      <w:spacing w:before="100" w:beforeAutospacing="1" w:after="100" w:afterAutospacing="1"/>
    </w:pPr>
    <w:rPr>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1917">
      <w:bodyDiv w:val="1"/>
      <w:marLeft w:val="0"/>
      <w:marRight w:val="0"/>
      <w:marTop w:val="0"/>
      <w:marBottom w:val="0"/>
      <w:divBdr>
        <w:top w:val="none" w:sz="0" w:space="0" w:color="auto"/>
        <w:left w:val="none" w:sz="0" w:space="0" w:color="auto"/>
        <w:bottom w:val="none" w:sz="0" w:space="0" w:color="auto"/>
        <w:right w:val="none" w:sz="0" w:space="0" w:color="auto"/>
      </w:divBdr>
    </w:div>
    <w:div w:id="93671735">
      <w:bodyDiv w:val="1"/>
      <w:marLeft w:val="0"/>
      <w:marRight w:val="0"/>
      <w:marTop w:val="0"/>
      <w:marBottom w:val="0"/>
      <w:divBdr>
        <w:top w:val="none" w:sz="0" w:space="0" w:color="auto"/>
        <w:left w:val="none" w:sz="0" w:space="0" w:color="auto"/>
        <w:bottom w:val="none" w:sz="0" w:space="0" w:color="auto"/>
        <w:right w:val="none" w:sz="0" w:space="0" w:color="auto"/>
      </w:divBdr>
    </w:div>
    <w:div w:id="139200460">
      <w:bodyDiv w:val="1"/>
      <w:marLeft w:val="0"/>
      <w:marRight w:val="0"/>
      <w:marTop w:val="0"/>
      <w:marBottom w:val="0"/>
      <w:divBdr>
        <w:top w:val="none" w:sz="0" w:space="0" w:color="auto"/>
        <w:left w:val="none" w:sz="0" w:space="0" w:color="auto"/>
        <w:bottom w:val="none" w:sz="0" w:space="0" w:color="auto"/>
        <w:right w:val="none" w:sz="0" w:space="0" w:color="auto"/>
      </w:divBdr>
      <w:divsChild>
        <w:div w:id="1674382040">
          <w:marLeft w:val="0"/>
          <w:marRight w:val="0"/>
          <w:marTop w:val="0"/>
          <w:marBottom w:val="0"/>
          <w:divBdr>
            <w:top w:val="none" w:sz="0" w:space="0" w:color="auto"/>
            <w:left w:val="none" w:sz="0" w:space="0" w:color="auto"/>
            <w:bottom w:val="none" w:sz="0" w:space="0" w:color="auto"/>
            <w:right w:val="none" w:sz="0" w:space="0" w:color="auto"/>
          </w:divBdr>
        </w:div>
      </w:divsChild>
    </w:div>
    <w:div w:id="310597679">
      <w:bodyDiv w:val="1"/>
      <w:marLeft w:val="0"/>
      <w:marRight w:val="0"/>
      <w:marTop w:val="0"/>
      <w:marBottom w:val="0"/>
      <w:divBdr>
        <w:top w:val="none" w:sz="0" w:space="0" w:color="auto"/>
        <w:left w:val="none" w:sz="0" w:space="0" w:color="auto"/>
        <w:bottom w:val="none" w:sz="0" w:space="0" w:color="auto"/>
        <w:right w:val="none" w:sz="0" w:space="0" w:color="auto"/>
      </w:divBdr>
    </w:div>
    <w:div w:id="374426727">
      <w:bodyDiv w:val="1"/>
      <w:marLeft w:val="0"/>
      <w:marRight w:val="0"/>
      <w:marTop w:val="0"/>
      <w:marBottom w:val="0"/>
      <w:divBdr>
        <w:top w:val="none" w:sz="0" w:space="0" w:color="auto"/>
        <w:left w:val="none" w:sz="0" w:space="0" w:color="auto"/>
        <w:bottom w:val="none" w:sz="0" w:space="0" w:color="auto"/>
        <w:right w:val="none" w:sz="0" w:space="0" w:color="auto"/>
      </w:divBdr>
    </w:div>
    <w:div w:id="521944204">
      <w:bodyDiv w:val="1"/>
      <w:marLeft w:val="0"/>
      <w:marRight w:val="0"/>
      <w:marTop w:val="0"/>
      <w:marBottom w:val="0"/>
      <w:divBdr>
        <w:top w:val="none" w:sz="0" w:space="0" w:color="auto"/>
        <w:left w:val="none" w:sz="0" w:space="0" w:color="auto"/>
        <w:bottom w:val="none" w:sz="0" w:space="0" w:color="auto"/>
        <w:right w:val="none" w:sz="0" w:space="0" w:color="auto"/>
      </w:divBdr>
    </w:div>
    <w:div w:id="645820573">
      <w:bodyDiv w:val="1"/>
      <w:marLeft w:val="0"/>
      <w:marRight w:val="0"/>
      <w:marTop w:val="0"/>
      <w:marBottom w:val="0"/>
      <w:divBdr>
        <w:top w:val="none" w:sz="0" w:space="0" w:color="auto"/>
        <w:left w:val="none" w:sz="0" w:space="0" w:color="auto"/>
        <w:bottom w:val="none" w:sz="0" w:space="0" w:color="auto"/>
        <w:right w:val="none" w:sz="0" w:space="0" w:color="auto"/>
      </w:divBdr>
      <w:divsChild>
        <w:div w:id="2104299059">
          <w:marLeft w:val="0"/>
          <w:marRight w:val="0"/>
          <w:marTop w:val="0"/>
          <w:marBottom w:val="0"/>
          <w:divBdr>
            <w:top w:val="none" w:sz="0" w:space="0" w:color="auto"/>
            <w:left w:val="none" w:sz="0" w:space="0" w:color="auto"/>
            <w:bottom w:val="none" w:sz="0" w:space="0" w:color="auto"/>
            <w:right w:val="none" w:sz="0" w:space="0" w:color="auto"/>
          </w:divBdr>
        </w:div>
        <w:div w:id="1012294790">
          <w:marLeft w:val="0"/>
          <w:marRight w:val="0"/>
          <w:marTop w:val="0"/>
          <w:marBottom w:val="0"/>
          <w:divBdr>
            <w:top w:val="none" w:sz="0" w:space="0" w:color="auto"/>
            <w:left w:val="none" w:sz="0" w:space="0" w:color="auto"/>
            <w:bottom w:val="none" w:sz="0" w:space="0" w:color="auto"/>
            <w:right w:val="none" w:sz="0" w:space="0" w:color="auto"/>
          </w:divBdr>
        </w:div>
        <w:div w:id="104079397">
          <w:marLeft w:val="0"/>
          <w:marRight w:val="0"/>
          <w:marTop w:val="0"/>
          <w:marBottom w:val="0"/>
          <w:divBdr>
            <w:top w:val="none" w:sz="0" w:space="0" w:color="auto"/>
            <w:left w:val="none" w:sz="0" w:space="0" w:color="auto"/>
            <w:bottom w:val="none" w:sz="0" w:space="0" w:color="auto"/>
            <w:right w:val="none" w:sz="0" w:space="0" w:color="auto"/>
          </w:divBdr>
        </w:div>
        <w:div w:id="866528164">
          <w:marLeft w:val="0"/>
          <w:marRight w:val="0"/>
          <w:marTop w:val="0"/>
          <w:marBottom w:val="0"/>
          <w:divBdr>
            <w:top w:val="none" w:sz="0" w:space="0" w:color="auto"/>
            <w:left w:val="none" w:sz="0" w:space="0" w:color="auto"/>
            <w:bottom w:val="none" w:sz="0" w:space="0" w:color="auto"/>
            <w:right w:val="none" w:sz="0" w:space="0" w:color="auto"/>
          </w:divBdr>
        </w:div>
        <w:div w:id="1113675235">
          <w:marLeft w:val="0"/>
          <w:marRight w:val="0"/>
          <w:marTop w:val="0"/>
          <w:marBottom w:val="0"/>
          <w:divBdr>
            <w:top w:val="none" w:sz="0" w:space="0" w:color="auto"/>
            <w:left w:val="none" w:sz="0" w:space="0" w:color="auto"/>
            <w:bottom w:val="none" w:sz="0" w:space="0" w:color="auto"/>
            <w:right w:val="none" w:sz="0" w:space="0" w:color="auto"/>
          </w:divBdr>
        </w:div>
        <w:div w:id="316229991">
          <w:marLeft w:val="0"/>
          <w:marRight w:val="0"/>
          <w:marTop w:val="0"/>
          <w:marBottom w:val="0"/>
          <w:divBdr>
            <w:top w:val="none" w:sz="0" w:space="0" w:color="auto"/>
            <w:left w:val="none" w:sz="0" w:space="0" w:color="auto"/>
            <w:bottom w:val="none" w:sz="0" w:space="0" w:color="auto"/>
            <w:right w:val="none" w:sz="0" w:space="0" w:color="auto"/>
          </w:divBdr>
        </w:div>
        <w:div w:id="483935578">
          <w:marLeft w:val="0"/>
          <w:marRight w:val="0"/>
          <w:marTop w:val="0"/>
          <w:marBottom w:val="0"/>
          <w:divBdr>
            <w:top w:val="none" w:sz="0" w:space="0" w:color="auto"/>
            <w:left w:val="none" w:sz="0" w:space="0" w:color="auto"/>
            <w:bottom w:val="none" w:sz="0" w:space="0" w:color="auto"/>
            <w:right w:val="none" w:sz="0" w:space="0" w:color="auto"/>
          </w:divBdr>
        </w:div>
        <w:div w:id="923487653">
          <w:marLeft w:val="0"/>
          <w:marRight w:val="0"/>
          <w:marTop w:val="0"/>
          <w:marBottom w:val="0"/>
          <w:divBdr>
            <w:top w:val="none" w:sz="0" w:space="0" w:color="auto"/>
            <w:left w:val="none" w:sz="0" w:space="0" w:color="auto"/>
            <w:bottom w:val="none" w:sz="0" w:space="0" w:color="auto"/>
            <w:right w:val="none" w:sz="0" w:space="0" w:color="auto"/>
          </w:divBdr>
        </w:div>
        <w:div w:id="1584030328">
          <w:marLeft w:val="0"/>
          <w:marRight w:val="0"/>
          <w:marTop w:val="0"/>
          <w:marBottom w:val="0"/>
          <w:divBdr>
            <w:top w:val="none" w:sz="0" w:space="0" w:color="auto"/>
            <w:left w:val="none" w:sz="0" w:space="0" w:color="auto"/>
            <w:bottom w:val="none" w:sz="0" w:space="0" w:color="auto"/>
            <w:right w:val="none" w:sz="0" w:space="0" w:color="auto"/>
          </w:divBdr>
        </w:div>
        <w:div w:id="943615281">
          <w:marLeft w:val="0"/>
          <w:marRight w:val="0"/>
          <w:marTop w:val="0"/>
          <w:marBottom w:val="0"/>
          <w:divBdr>
            <w:top w:val="none" w:sz="0" w:space="0" w:color="auto"/>
            <w:left w:val="none" w:sz="0" w:space="0" w:color="auto"/>
            <w:bottom w:val="none" w:sz="0" w:space="0" w:color="auto"/>
            <w:right w:val="none" w:sz="0" w:space="0" w:color="auto"/>
          </w:divBdr>
        </w:div>
        <w:div w:id="623343134">
          <w:marLeft w:val="0"/>
          <w:marRight w:val="0"/>
          <w:marTop w:val="0"/>
          <w:marBottom w:val="0"/>
          <w:divBdr>
            <w:top w:val="none" w:sz="0" w:space="0" w:color="auto"/>
            <w:left w:val="none" w:sz="0" w:space="0" w:color="auto"/>
            <w:bottom w:val="none" w:sz="0" w:space="0" w:color="auto"/>
            <w:right w:val="none" w:sz="0" w:space="0" w:color="auto"/>
          </w:divBdr>
        </w:div>
        <w:div w:id="210000121">
          <w:marLeft w:val="0"/>
          <w:marRight w:val="0"/>
          <w:marTop w:val="0"/>
          <w:marBottom w:val="0"/>
          <w:divBdr>
            <w:top w:val="none" w:sz="0" w:space="0" w:color="auto"/>
            <w:left w:val="none" w:sz="0" w:space="0" w:color="auto"/>
            <w:bottom w:val="none" w:sz="0" w:space="0" w:color="auto"/>
            <w:right w:val="none" w:sz="0" w:space="0" w:color="auto"/>
          </w:divBdr>
        </w:div>
        <w:div w:id="1801216972">
          <w:marLeft w:val="0"/>
          <w:marRight w:val="0"/>
          <w:marTop w:val="0"/>
          <w:marBottom w:val="0"/>
          <w:divBdr>
            <w:top w:val="none" w:sz="0" w:space="0" w:color="auto"/>
            <w:left w:val="none" w:sz="0" w:space="0" w:color="auto"/>
            <w:bottom w:val="none" w:sz="0" w:space="0" w:color="auto"/>
            <w:right w:val="none" w:sz="0" w:space="0" w:color="auto"/>
          </w:divBdr>
        </w:div>
        <w:div w:id="949626603">
          <w:marLeft w:val="0"/>
          <w:marRight w:val="0"/>
          <w:marTop w:val="0"/>
          <w:marBottom w:val="0"/>
          <w:divBdr>
            <w:top w:val="none" w:sz="0" w:space="0" w:color="auto"/>
            <w:left w:val="none" w:sz="0" w:space="0" w:color="auto"/>
            <w:bottom w:val="none" w:sz="0" w:space="0" w:color="auto"/>
            <w:right w:val="none" w:sz="0" w:space="0" w:color="auto"/>
          </w:divBdr>
        </w:div>
        <w:div w:id="732585947">
          <w:marLeft w:val="0"/>
          <w:marRight w:val="0"/>
          <w:marTop w:val="0"/>
          <w:marBottom w:val="0"/>
          <w:divBdr>
            <w:top w:val="none" w:sz="0" w:space="0" w:color="auto"/>
            <w:left w:val="none" w:sz="0" w:space="0" w:color="auto"/>
            <w:bottom w:val="none" w:sz="0" w:space="0" w:color="auto"/>
            <w:right w:val="none" w:sz="0" w:space="0" w:color="auto"/>
          </w:divBdr>
        </w:div>
        <w:div w:id="1732461853">
          <w:marLeft w:val="0"/>
          <w:marRight w:val="0"/>
          <w:marTop w:val="0"/>
          <w:marBottom w:val="0"/>
          <w:divBdr>
            <w:top w:val="none" w:sz="0" w:space="0" w:color="auto"/>
            <w:left w:val="none" w:sz="0" w:space="0" w:color="auto"/>
            <w:bottom w:val="none" w:sz="0" w:space="0" w:color="auto"/>
            <w:right w:val="none" w:sz="0" w:space="0" w:color="auto"/>
          </w:divBdr>
          <w:divsChild>
            <w:div w:id="2011832875">
              <w:marLeft w:val="0"/>
              <w:marRight w:val="0"/>
              <w:marTop w:val="0"/>
              <w:marBottom w:val="0"/>
              <w:divBdr>
                <w:top w:val="none" w:sz="0" w:space="0" w:color="auto"/>
                <w:left w:val="none" w:sz="0" w:space="0" w:color="auto"/>
                <w:bottom w:val="none" w:sz="0" w:space="0" w:color="auto"/>
                <w:right w:val="none" w:sz="0" w:space="0" w:color="auto"/>
              </w:divBdr>
            </w:div>
            <w:div w:id="1875271599">
              <w:marLeft w:val="0"/>
              <w:marRight w:val="0"/>
              <w:marTop w:val="0"/>
              <w:marBottom w:val="0"/>
              <w:divBdr>
                <w:top w:val="none" w:sz="0" w:space="0" w:color="auto"/>
                <w:left w:val="none" w:sz="0" w:space="0" w:color="auto"/>
                <w:bottom w:val="none" w:sz="0" w:space="0" w:color="auto"/>
                <w:right w:val="none" w:sz="0" w:space="0" w:color="auto"/>
              </w:divBdr>
            </w:div>
          </w:divsChild>
        </w:div>
        <w:div w:id="129441667">
          <w:marLeft w:val="0"/>
          <w:marRight w:val="0"/>
          <w:marTop w:val="0"/>
          <w:marBottom w:val="0"/>
          <w:divBdr>
            <w:top w:val="none" w:sz="0" w:space="0" w:color="auto"/>
            <w:left w:val="none" w:sz="0" w:space="0" w:color="auto"/>
            <w:bottom w:val="none" w:sz="0" w:space="0" w:color="auto"/>
            <w:right w:val="none" w:sz="0" w:space="0" w:color="auto"/>
          </w:divBdr>
        </w:div>
        <w:div w:id="1663073258">
          <w:marLeft w:val="0"/>
          <w:marRight w:val="0"/>
          <w:marTop w:val="0"/>
          <w:marBottom w:val="0"/>
          <w:divBdr>
            <w:top w:val="none" w:sz="0" w:space="0" w:color="auto"/>
            <w:left w:val="none" w:sz="0" w:space="0" w:color="auto"/>
            <w:bottom w:val="none" w:sz="0" w:space="0" w:color="auto"/>
            <w:right w:val="none" w:sz="0" w:space="0" w:color="auto"/>
          </w:divBdr>
        </w:div>
        <w:div w:id="1861158127">
          <w:marLeft w:val="0"/>
          <w:marRight w:val="0"/>
          <w:marTop w:val="0"/>
          <w:marBottom w:val="0"/>
          <w:divBdr>
            <w:top w:val="none" w:sz="0" w:space="0" w:color="auto"/>
            <w:left w:val="none" w:sz="0" w:space="0" w:color="auto"/>
            <w:bottom w:val="none" w:sz="0" w:space="0" w:color="auto"/>
            <w:right w:val="none" w:sz="0" w:space="0" w:color="auto"/>
          </w:divBdr>
        </w:div>
        <w:div w:id="1236286355">
          <w:marLeft w:val="0"/>
          <w:marRight w:val="0"/>
          <w:marTop w:val="0"/>
          <w:marBottom w:val="0"/>
          <w:divBdr>
            <w:top w:val="none" w:sz="0" w:space="0" w:color="auto"/>
            <w:left w:val="none" w:sz="0" w:space="0" w:color="auto"/>
            <w:bottom w:val="none" w:sz="0" w:space="0" w:color="auto"/>
            <w:right w:val="none" w:sz="0" w:space="0" w:color="auto"/>
          </w:divBdr>
        </w:div>
        <w:div w:id="186912763">
          <w:marLeft w:val="0"/>
          <w:marRight w:val="0"/>
          <w:marTop w:val="0"/>
          <w:marBottom w:val="0"/>
          <w:divBdr>
            <w:top w:val="none" w:sz="0" w:space="0" w:color="auto"/>
            <w:left w:val="none" w:sz="0" w:space="0" w:color="auto"/>
            <w:bottom w:val="none" w:sz="0" w:space="0" w:color="auto"/>
            <w:right w:val="none" w:sz="0" w:space="0" w:color="auto"/>
          </w:divBdr>
        </w:div>
        <w:div w:id="765929519">
          <w:marLeft w:val="0"/>
          <w:marRight w:val="0"/>
          <w:marTop w:val="0"/>
          <w:marBottom w:val="0"/>
          <w:divBdr>
            <w:top w:val="none" w:sz="0" w:space="0" w:color="auto"/>
            <w:left w:val="none" w:sz="0" w:space="0" w:color="auto"/>
            <w:bottom w:val="none" w:sz="0" w:space="0" w:color="auto"/>
            <w:right w:val="none" w:sz="0" w:space="0" w:color="auto"/>
          </w:divBdr>
        </w:div>
        <w:div w:id="726345591">
          <w:marLeft w:val="0"/>
          <w:marRight w:val="0"/>
          <w:marTop w:val="0"/>
          <w:marBottom w:val="0"/>
          <w:divBdr>
            <w:top w:val="none" w:sz="0" w:space="0" w:color="auto"/>
            <w:left w:val="none" w:sz="0" w:space="0" w:color="auto"/>
            <w:bottom w:val="none" w:sz="0" w:space="0" w:color="auto"/>
            <w:right w:val="none" w:sz="0" w:space="0" w:color="auto"/>
          </w:divBdr>
        </w:div>
      </w:divsChild>
    </w:div>
    <w:div w:id="1022248712">
      <w:bodyDiv w:val="1"/>
      <w:marLeft w:val="0"/>
      <w:marRight w:val="0"/>
      <w:marTop w:val="0"/>
      <w:marBottom w:val="0"/>
      <w:divBdr>
        <w:top w:val="none" w:sz="0" w:space="0" w:color="auto"/>
        <w:left w:val="none" w:sz="0" w:space="0" w:color="auto"/>
        <w:bottom w:val="none" w:sz="0" w:space="0" w:color="auto"/>
        <w:right w:val="none" w:sz="0" w:space="0" w:color="auto"/>
      </w:divBdr>
      <w:divsChild>
        <w:div w:id="509833409">
          <w:marLeft w:val="0"/>
          <w:marRight w:val="0"/>
          <w:marTop w:val="0"/>
          <w:marBottom w:val="0"/>
          <w:divBdr>
            <w:top w:val="single" w:sz="6" w:space="6" w:color="CCCCCC"/>
            <w:left w:val="single" w:sz="6" w:space="7" w:color="CCCCCC"/>
            <w:bottom w:val="single" w:sz="6" w:space="6" w:color="CCCCCC"/>
            <w:right w:val="single" w:sz="6" w:space="7" w:color="CCCCCC"/>
          </w:divBdr>
        </w:div>
      </w:divsChild>
    </w:div>
    <w:div w:id="1214923182">
      <w:bodyDiv w:val="1"/>
      <w:marLeft w:val="0"/>
      <w:marRight w:val="0"/>
      <w:marTop w:val="0"/>
      <w:marBottom w:val="0"/>
      <w:divBdr>
        <w:top w:val="none" w:sz="0" w:space="0" w:color="auto"/>
        <w:left w:val="none" w:sz="0" w:space="0" w:color="auto"/>
        <w:bottom w:val="none" w:sz="0" w:space="0" w:color="auto"/>
        <w:right w:val="none" w:sz="0" w:space="0" w:color="auto"/>
      </w:divBdr>
    </w:div>
    <w:div w:id="1292633793">
      <w:bodyDiv w:val="1"/>
      <w:marLeft w:val="0"/>
      <w:marRight w:val="0"/>
      <w:marTop w:val="0"/>
      <w:marBottom w:val="0"/>
      <w:divBdr>
        <w:top w:val="none" w:sz="0" w:space="0" w:color="auto"/>
        <w:left w:val="none" w:sz="0" w:space="0" w:color="auto"/>
        <w:bottom w:val="none" w:sz="0" w:space="0" w:color="auto"/>
        <w:right w:val="none" w:sz="0" w:space="0" w:color="auto"/>
      </w:divBdr>
      <w:divsChild>
        <w:div w:id="256839145">
          <w:marLeft w:val="0"/>
          <w:marRight w:val="0"/>
          <w:marTop w:val="0"/>
          <w:marBottom w:val="0"/>
          <w:divBdr>
            <w:top w:val="none" w:sz="0" w:space="0" w:color="auto"/>
            <w:left w:val="none" w:sz="0" w:space="0" w:color="auto"/>
            <w:bottom w:val="none" w:sz="0" w:space="0" w:color="auto"/>
            <w:right w:val="none" w:sz="0" w:space="0" w:color="auto"/>
          </w:divBdr>
        </w:div>
        <w:div w:id="920067432">
          <w:marLeft w:val="0"/>
          <w:marRight w:val="0"/>
          <w:marTop w:val="0"/>
          <w:marBottom w:val="0"/>
          <w:divBdr>
            <w:top w:val="none" w:sz="0" w:space="0" w:color="auto"/>
            <w:left w:val="none" w:sz="0" w:space="0" w:color="auto"/>
            <w:bottom w:val="none" w:sz="0" w:space="0" w:color="auto"/>
            <w:right w:val="none" w:sz="0" w:space="0" w:color="auto"/>
          </w:divBdr>
        </w:div>
        <w:div w:id="1114131824">
          <w:marLeft w:val="0"/>
          <w:marRight w:val="0"/>
          <w:marTop w:val="0"/>
          <w:marBottom w:val="0"/>
          <w:divBdr>
            <w:top w:val="none" w:sz="0" w:space="0" w:color="auto"/>
            <w:left w:val="none" w:sz="0" w:space="0" w:color="auto"/>
            <w:bottom w:val="none" w:sz="0" w:space="0" w:color="auto"/>
            <w:right w:val="none" w:sz="0" w:space="0" w:color="auto"/>
          </w:divBdr>
        </w:div>
        <w:div w:id="1473012902">
          <w:marLeft w:val="0"/>
          <w:marRight w:val="0"/>
          <w:marTop w:val="0"/>
          <w:marBottom w:val="0"/>
          <w:divBdr>
            <w:top w:val="none" w:sz="0" w:space="0" w:color="auto"/>
            <w:left w:val="none" w:sz="0" w:space="0" w:color="auto"/>
            <w:bottom w:val="none" w:sz="0" w:space="0" w:color="auto"/>
            <w:right w:val="none" w:sz="0" w:space="0" w:color="auto"/>
          </w:divBdr>
        </w:div>
        <w:div w:id="1228497553">
          <w:marLeft w:val="0"/>
          <w:marRight w:val="0"/>
          <w:marTop w:val="0"/>
          <w:marBottom w:val="0"/>
          <w:divBdr>
            <w:top w:val="none" w:sz="0" w:space="0" w:color="auto"/>
            <w:left w:val="none" w:sz="0" w:space="0" w:color="auto"/>
            <w:bottom w:val="none" w:sz="0" w:space="0" w:color="auto"/>
            <w:right w:val="none" w:sz="0" w:space="0" w:color="auto"/>
          </w:divBdr>
        </w:div>
        <w:div w:id="1739017523">
          <w:marLeft w:val="0"/>
          <w:marRight w:val="0"/>
          <w:marTop w:val="0"/>
          <w:marBottom w:val="0"/>
          <w:divBdr>
            <w:top w:val="none" w:sz="0" w:space="0" w:color="auto"/>
            <w:left w:val="none" w:sz="0" w:space="0" w:color="auto"/>
            <w:bottom w:val="none" w:sz="0" w:space="0" w:color="auto"/>
            <w:right w:val="none" w:sz="0" w:space="0" w:color="auto"/>
          </w:divBdr>
        </w:div>
        <w:div w:id="929319046">
          <w:marLeft w:val="0"/>
          <w:marRight w:val="0"/>
          <w:marTop w:val="0"/>
          <w:marBottom w:val="0"/>
          <w:divBdr>
            <w:top w:val="none" w:sz="0" w:space="0" w:color="auto"/>
            <w:left w:val="none" w:sz="0" w:space="0" w:color="auto"/>
            <w:bottom w:val="none" w:sz="0" w:space="0" w:color="auto"/>
            <w:right w:val="none" w:sz="0" w:space="0" w:color="auto"/>
          </w:divBdr>
        </w:div>
        <w:div w:id="1635527808">
          <w:marLeft w:val="0"/>
          <w:marRight w:val="0"/>
          <w:marTop w:val="0"/>
          <w:marBottom w:val="0"/>
          <w:divBdr>
            <w:top w:val="none" w:sz="0" w:space="0" w:color="auto"/>
            <w:left w:val="none" w:sz="0" w:space="0" w:color="auto"/>
            <w:bottom w:val="none" w:sz="0" w:space="0" w:color="auto"/>
            <w:right w:val="none" w:sz="0" w:space="0" w:color="auto"/>
          </w:divBdr>
        </w:div>
        <w:div w:id="1215120122">
          <w:marLeft w:val="0"/>
          <w:marRight w:val="0"/>
          <w:marTop w:val="0"/>
          <w:marBottom w:val="0"/>
          <w:divBdr>
            <w:top w:val="none" w:sz="0" w:space="0" w:color="auto"/>
            <w:left w:val="none" w:sz="0" w:space="0" w:color="auto"/>
            <w:bottom w:val="none" w:sz="0" w:space="0" w:color="auto"/>
            <w:right w:val="none" w:sz="0" w:space="0" w:color="auto"/>
          </w:divBdr>
        </w:div>
        <w:div w:id="360664957">
          <w:marLeft w:val="0"/>
          <w:marRight w:val="0"/>
          <w:marTop w:val="0"/>
          <w:marBottom w:val="0"/>
          <w:divBdr>
            <w:top w:val="none" w:sz="0" w:space="0" w:color="auto"/>
            <w:left w:val="none" w:sz="0" w:space="0" w:color="auto"/>
            <w:bottom w:val="none" w:sz="0" w:space="0" w:color="auto"/>
            <w:right w:val="none" w:sz="0" w:space="0" w:color="auto"/>
          </w:divBdr>
        </w:div>
        <w:div w:id="79565430">
          <w:marLeft w:val="0"/>
          <w:marRight w:val="0"/>
          <w:marTop w:val="0"/>
          <w:marBottom w:val="0"/>
          <w:divBdr>
            <w:top w:val="none" w:sz="0" w:space="0" w:color="auto"/>
            <w:left w:val="none" w:sz="0" w:space="0" w:color="auto"/>
            <w:bottom w:val="none" w:sz="0" w:space="0" w:color="auto"/>
            <w:right w:val="none" w:sz="0" w:space="0" w:color="auto"/>
          </w:divBdr>
        </w:div>
        <w:div w:id="1100904753">
          <w:marLeft w:val="0"/>
          <w:marRight w:val="0"/>
          <w:marTop w:val="0"/>
          <w:marBottom w:val="0"/>
          <w:divBdr>
            <w:top w:val="none" w:sz="0" w:space="0" w:color="auto"/>
            <w:left w:val="none" w:sz="0" w:space="0" w:color="auto"/>
            <w:bottom w:val="none" w:sz="0" w:space="0" w:color="auto"/>
            <w:right w:val="none" w:sz="0" w:space="0" w:color="auto"/>
          </w:divBdr>
        </w:div>
        <w:div w:id="1830903160">
          <w:marLeft w:val="0"/>
          <w:marRight w:val="0"/>
          <w:marTop w:val="0"/>
          <w:marBottom w:val="0"/>
          <w:divBdr>
            <w:top w:val="none" w:sz="0" w:space="0" w:color="auto"/>
            <w:left w:val="none" w:sz="0" w:space="0" w:color="auto"/>
            <w:bottom w:val="none" w:sz="0" w:space="0" w:color="auto"/>
            <w:right w:val="none" w:sz="0" w:space="0" w:color="auto"/>
          </w:divBdr>
        </w:div>
        <w:div w:id="1716811458">
          <w:marLeft w:val="0"/>
          <w:marRight w:val="0"/>
          <w:marTop w:val="0"/>
          <w:marBottom w:val="0"/>
          <w:divBdr>
            <w:top w:val="none" w:sz="0" w:space="0" w:color="auto"/>
            <w:left w:val="none" w:sz="0" w:space="0" w:color="auto"/>
            <w:bottom w:val="none" w:sz="0" w:space="0" w:color="auto"/>
            <w:right w:val="none" w:sz="0" w:space="0" w:color="auto"/>
          </w:divBdr>
        </w:div>
        <w:div w:id="484124370">
          <w:marLeft w:val="0"/>
          <w:marRight w:val="0"/>
          <w:marTop w:val="0"/>
          <w:marBottom w:val="0"/>
          <w:divBdr>
            <w:top w:val="none" w:sz="0" w:space="0" w:color="auto"/>
            <w:left w:val="none" w:sz="0" w:space="0" w:color="auto"/>
            <w:bottom w:val="none" w:sz="0" w:space="0" w:color="auto"/>
            <w:right w:val="none" w:sz="0" w:space="0" w:color="auto"/>
          </w:divBdr>
        </w:div>
        <w:div w:id="1445533850">
          <w:marLeft w:val="0"/>
          <w:marRight w:val="0"/>
          <w:marTop w:val="0"/>
          <w:marBottom w:val="0"/>
          <w:divBdr>
            <w:top w:val="none" w:sz="0" w:space="0" w:color="auto"/>
            <w:left w:val="none" w:sz="0" w:space="0" w:color="auto"/>
            <w:bottom w:val="none" w:sz="0" w:space="0" w:color="auto"/>
            <w:right w:val="none" w:sz="0" w:space="0" w:color="auto"/>
          </w:divBdr>
        </w:div>
        <w:div w:id="1462268732">
          <w:marLeft w:val="0"/>
          <w:marRight w:val="0"/>
          <w:marTop w:val="0"/>
          <w:marBottom w:val="0"/>
          <w:divBdr>
            <w:top w:val="none" w:sz="0" w:space="0" w:color="auto"/>
            <w:left w:val="none" w:sz="0" w:space="0" w:color="auto"/>
            <w:bottom w:val="none" w:sz="0" w:space="0" w:color="auto"/>
            <w:right w:val="none" w:sz="0" w:space="0" w:color="auto"/>
          </w:divBdr>
        </w:div>
        <w:div w:id="2142184790">
          <w:marLeft w:val="0"/>
          <w:marRight w:val="0"/>
          <w:marTop w:val="0"/>
          <w:marBottom w:val="0"/>
          <w:divBdr>
            <w:top w:val="none" w:sz="0" w:space="0" w:color="auto"/>
            <w:left w:val="none" w:sz="0" w:space="0" w:color="auto"/>
            <w:bottom w:val="none" w:sz="0" w:space="0" w:color="auto"/>
            <w:right w:val="none" w:sz="0" w:space="0" w:color="auto"/>
          </w:divBdr>
        </w:div>
        <w:div w:id="1590112373">
          <w:marLeft w:val="0"/>
          <w:marRight w:val="0"/>
          <w:marTop w:val="0"/>
          <w:marBottom w:val="0"/>
          <w:divBdr>
            <w:top w:val="none" w:sz="0" w:space="0" w:color="auto"/>
            <w:left w:val="none" w:sz="0" w:space="0" w:color="auto"/>
            <w:bottom w:val="none" w:sz="0" w:space="0" w:color="auto"/>
            <w:right w:val="none" w:sz="0" w:space="0" w:color="auto"/>
          </w:divBdr>
        </w:div>
        <w:div w:id="528371083">
          <w:marLeft w:val="0"/>
          <w:marRight w:val="0"/>
          <w:marTop w:val="0"/>
          <w:marBottom w:val="0"/>
          <w:divBdr>
            <w:top w:val="none" w:sz="0" w:space="0" w:color="auto"/>
            <w:left w:val="none" w:sz="0" w:space="0" w:color="auto"/>
            <w:bottom w:val="none" w:sz="0" w:space="0" w:color="auto"/>
            <w:right w:val="none" w:sz="0" w:space="0" w:color="auto"/>
          </w:divBdr>
        </w:div>
        <w:div w:id="2142576881">
          <w:marLeft w:val="0"/>
          <w:marRight w:val="0"/>
          <w:marTop w:val="0"/>
          <w:marBottom w:val="0"/>
          <w:divBdr>
            <w:top w:val="none" w:sz="0" w:space="0" w:color="auto"/>
            <w:left w:val="none" w:sz="0" w:space="0" w:color="auto"/>
            <w:bottom w:val="none" w:sz="0" w:space="0" w:color="auto"/>
            <w:right w:val="none" w:sz="0" w:space="0" w:color="auto"/>
          </w:divBdr>
        </w:div>
        <w:div w:id="1593318369">
          <w:marLeft w:val="0"/>
          <w:marRight w:val="0"/>
          <w:marTop w:val="0"/>
          <w:marBottom w:val="0"/>
          <w:divBdr>
            <w:top w:val="none" w:sz="0" w:space="0" w:color="auto"/>
            <w:left w:val="none" w:sz="0" w:space="0" w:color="auto"/>
            <w:bottom w:val="none" w:sz="0" w:space="0" w:color="auto"/>
            <w:right w:val="none" w:sz="0" w:space="0" w:color="auto"/>
          </w:divBdr>
        </w:div>
        <w:div w:id="275916505">
          <w:marLeft w:val="0"/>
          <w:marRight w:val="0"/>
          <w:marTop w:val="0"/>
          <w:marBottom w:val="0"/>
          <w:divBdr>
            <w:top w:val="none" w:sz="0" w:space="0" w:color="auto"/>
            <w:left w:val="none" w:sz="0" w:space="0" w:color="auto"/>
            <w:bottom w:val="none" w:sz="0" w:space="0" w:color="auto"/>
            <w:right w:val="none" w:sz="0" w:space="0" w:color="auto"/>
          </w:divBdr>
        </w:div>
        <w:div w:id="1557206870">
          <w:marLeft w:val="0"/>
          <w:marRight w:val="0"/>
          <w:marTop w:val="0"/>
          <w:marBottom w:val="0"/>
          <w:divBdr>
            <w:top w:val="none" w:sz="0" w:space="0" w:color="auto"/>
            <w:left w:val="none" w:sz="0" w:space="0" w:color="auto"/>
            <w:bottom w:val="none" w:sz="0" w:space="0" w:color="auto"/>
            <w:right w:val="none" w:sz="0" w:space="0" w:color="auto"/>
          </w:divBdr>
        </w:div>
      </w:divsChild>
    </w:div>
    <w:div w:id="1403599218">
      <w:bodyDiv w:val="1"/>
      <w:marLeft w:val="0"/>
      <w:marRight w:val="0"/>
      <w:marTop w:val="0"/>
      <w:marBottom w:val="0"/>
      <w:divBdr>
        <w:top w:val="none" w:sz="0" w:space="0" w:color="auto"/>
        <w:left w:val="none" w:sz="0" w:space="0" w:color="auto"/>
        <w:bottom w:val="none" w:sz="0" w:space="0" w:color="auto"/>
        <w:right w:val="none" w:sz="0" w:space="0" w:color="auto"/>
      </w:divBdr>
      <w:divsChild>
        <w:div w:id="1647125879">
          <w:marLeft w:val="0"/>
          <w:marRight w:val="0"/>
          <w:marTop w:val="0"/>
          <w:marBottom w:val="0"/>
          <w:divBdr>
            <w:top w:val="none" w:sz="0" w:space="0" w:color="auto"/>
            <w:left w:val="none" w:sz="0" w:space="0" w:color="auto"/>
            <w:bottom w:val="none" w:sz="0" w:space="0" w:color="auto"/>
            <w:right w:val="none" w:sz="0" w:space="0" w:color="auto"/>
          </w:divBdr>
        </w:div>
        <w:div w:id="1693998051">
          <w:marLeft w:val="0"/>
          <w:marRight w:val="0"/>
          <w:marTop w:val="0"/>
          <w:marBottom w:val="0"/>
          <w:divBdr>
            <w:top w:val="none" w:sz="0" w:space="0" w:color="auto"/>
            <w:left w:val="none" w:sz="0" w:space="0" w:color="auto"/>
            <w:bottom w:val="none" w:sz="0" w:space="0" w:color="auto"/>
            <w:right w:val="none" w:sz="0" w:space="0" w:color="auto"/>
          </w:divBdr>
        </w:div>
        <w:div w:id="632713219">
          <w:marLeft w:val="0"/>
          <w:marRight w:val="0"/>
          <w:marTop w:val="0"/>
          <w:marBottom w:val="0"/>
          <w:divBdr>
            <w:top w:val="none" w:sz="0" w:space="0" w:color="auto"/>
            <w:left w:val="none" w:sz="0" w:space="0" w:color="auto"/>
            <w:bottom w:val="none" w:sz="0" w:space="0" w:color="auto"/>
            <w:right w:val="none" w:sz="0" w:space="0" w:color="auto"/>
          </w:divBdr>
        </w:div>
        <w:div w:id="986936146">
          <w:marLeft w:val="0"/>
          <w:marRight w:val="0"/>
          <w:marTop w:val="0"/>
          <w:marBottom w:val="0"/>
          <w:divBdr>
            <w:top w:val="none" w:sz="0" w:space="0" w:color="auto"/>
            <w:left w:val="none" w:sz="0" w:space="0" w:color="auto"/>
            <w:bottom w:val="none" w:sz="0" w:space="0" w:color="auto"/>
            <w:right w:val="none" w:sz="0" w:space="0" w:color="auto"/>
          </w:divBdr>
        </w:div>
        <w:div w:id="864709600">
          <w:marLeft w:val="0"/>
          <w:marRight w:val="0"/>
          <w:marTop w:val="0"/>
          <w:marBottom w:val="0"/>
          <w:divBdr>
            <w:top w:val="none" w:sz="0" w:space="0" w:color="auto"/>
            <w:left w:val="none" w:sz="0" w:space="0" w:color="auto"/>
            <w:bottom w:val="none" w:sz="0" w:space="0" w:color="auto"/>
            <w:right w:val="none" w:sz="0" w:space="0" w:color="auto"/>
          </w:divBdr>
        </w:div>
        <w:div w:id="549346619">
          <w:marLeft w:val="0"/>
          <w:marRight w:val="0"/>
          <w:marTop w:val="0"/>
          <w:marBottom w:val="0"/>
          <w:divBdr>
            <w:top w:val="none" w:sz="0" w:space="0" w:color="auto"/>
            <w:left w:val="none" w:sz="0" w:space="0" w:color="auto"/>
            <w:bottom w:val="none" w:sz="0" w:space="0" w:color="auto"/>
            <w:right w:val="none" w:sz="0" w:space="0" w:color="auto"/>
          </w:divBdr>
        </w:div>
      </w:divsChild>
    </w:div>
    <w:div w:id="1460151855">
      <w:bodyDiv w:val="1"/>
      <w:marLeft w:val="0"/>
      <w:marRight w:val="0"/>
      <w:marTop w:val="0"/>
      <w:marBottom w:val="0"/>
      <w:divBdr>
        <w:top w:val="none" w:sz="0" w:space="0" w:color="auto"/>
        <w:left w:val="none" w:sz="0" w:space="0" w:color="auto"/>
        <w:bottom w:val="none" w:sz="0" w:space="0" w:color="auto"/>
        <w:right w:val="none" w:sz="0" w:space="0" w:color="auto"/>
      </w:divBdr>
      <w:divsChild>
        <w:div w:id="1940018292">
          <w:marLeft w:val="0"/>
          <w:marRight w:val="0"/>
          <w:marTop w:val="0"/>
          <w:marBottom w:val="0"/>
          <w:divBdr>
            <w:top w:val="none" w:sz="0" w:space="0" w:color="auto"/>
            <w:left w:val="none" w:sz="0" w:space="0" w:color="auto"/>
            <w:bottom w:val="none" w:sz="0" w:space="0" w:color="auto"/>
            <w:right w:val="none" w:sz="0" w:space="0" w:color="auto"/>
          </w:divBdr>
        </w:div>
        <w:div w:id="381173747">
          <w:marLeft w:val="0"/>
          <w:marRight w:val="0"/>
          <w:marTop w:val="0"/>
          <w:marBottom w:val="0"/>
          <w:divBdr>
            <w:top w:val="none" w:sz="0" w:space="0" w:color="auto"/>
            <w:left w:val="none" w:sz="0" w:space="0" w:color="auto"/>
            <w:bottom w:val="none" w:sz="0" w:space="0" w:color="auto"/>
            <w:right w:val="none" w:sz="0" w:space="0" w:color="auto"/>
          </w:divBdr>
        </w:div>
        <w:div w:id="1911454369">
          <w:marLeft w:val="0"/>
          <w:marRight w:val="0"/>
          <w:marTop w:val="0"/>
          <w:marBottom w:val="0"/>
          <w:divBdr>
            <w:top w:val="none" w:sz="0" w:space="0" w:color="auto"/>
            <w:left w:val="none" w:sz="0" w:space="0" w:color="auto"/>
            <w:bottom w:val="none" w:sz="0" w:space="0" w:color="auto"/>
            <w:right w:val="none" w:sz="0" w:space="0" w:color="auto"/>
          </w:divBdr>
        </w:div>
        <w:div w:id="588464112">
          <w:marLeft w:val="0"/>
          <w:marRight w:val="0"/>
          <w:marTop w:val="0"/>
          <w:marBottom w:val="0"/>
          <w:divBdr>
            <w:top w:val="none" w:sz="0" w:space="0" w:color="auto"/>
            <w:left w:val="none" w:sz="0" w:space="0" w:color="auto"/>
            <w:bottom w:val="none" w:sz="0" w:space="0" w:color="auto"/>
            <w:right w:val="none" w:sz="0" w:space="0" w:color="auto"/>
          </w:divBdr>
        </w:div>
        <w:div w:id="2132166732">
          <w:marLeft w:val="0"/>
          <w:marRight w:val="0"/>
          <w:marTop w:val="0"/>
          <w:marBottom w:val="0"/>
          <w:divBdr>
            <w:top w:val="none" w:sz="0" w:space="0" w:color="auto"/>
            <w:left w:val="none" w:sz="0" w:space="0" w:color="auto"/>
            <w:bottom w:val="none" w:sz="0" w:space="0" w:color="auto"/>
            <w:right w:val="none" w:sz="0" w:space="0" w:color="auto"/>
          </w:divBdr>
        </w:div>
        <w:div w:id="457341856">
          <w:marLeft w:val="0"/>
          <w:marRight w:val="0"/>
          <w:marTop w:val="0"/>
          <w:marBottom w:val="0"/>
          <w:divBdr>
            <w:top w:val="none" w:sz="0" w:space="0" w:color="auto"/>
            <w:left w:val="none" w:sz="0" w:space="0" w:color="auto"/>
            <w:bottom w:val="none" w:sz="0" w:space="0" w:color="auto"/>
            <w:right w:val="none" w:sz="0" w:space="0" w:color="auto"/>
          </w:divBdr>
        </w:div>
      </w:divsChild>
    </w:div>
    <w:div w:id="1513881909">
      <w:bodyDiv w:val="1"/>
      <w:marLeft w:val="0"/>
      <w:marRight w:val="0"/>
      <w:marTop w:val="0"/>
      <w:marBottom w:val="0"/>
      <w:divBdr>
        <w:top w:val="none" w:sz="0" w:space="0" w:color="auto"/>
        <w:left w:val="none" w:sz="0" w:space="0" w:color="auto"/>
        <w:bottom w:val="none" w:sz="0" w:space="0" w:color="auto"/>
        <w:right w:val="none" w:sz="0" w:space="0" w:color="auto"/>
      </w:divBdr>
    </w:div>
    <w:div w:id="1587182794">
      <w:bodyDiv w:val="1"/>
      <w:marLeft w:val="0"/>
      <w:marRight w:val="0"/>
      <w:marTop w:val="0"/>
      <w:marBottom w:val="0"/>
      <w:divBdr>
        <w:top w:val="none" w:sz="0" w:space="0" w:color="auto"/>
        <w:left w:val="none" w:sz="0" w:space="0" w:color="auto"/>
        <w:bottom w:val="none" w:sz="0" w:space="0" w:color="auto"/>
        <w:right w:val="none" w:sz="0" w:space="0" w:color="auto"/>
      </w:divBdr>
      <w:divsChild>
        <w:div w:id="1004824934">
          <w:marLeft w:val="0"/>
          <w:marRight w:val="0"/>
          <w:marTop w:val="0"/>
          <w:marBottom w:val="0"/>
          <w:divBdr>
            <w:top w:val="none" w:sz="0" w:space="0" w:color="auto"/>
            <w:left w:val="none" w:sz="0" w:space="0" w:color="auto"/>
            <w:bottom w:val="none" w:sz="0" w:space="0" w:color="auto"/>
            <w:right w:val="none" w:sz="0" w:space="0" w:color="auto"/>
          </w:divBdr>
        </w:div>
        <w:div w:id="475610769">
          <w:marLeft w:val="0"/>
          <w:marRight w:val="0"/>
          <w:marTop w:val="0"/>
          <w:marBottom w:val="0"/>
          <w:divBdr>
            <w:top w:val="none" w:sz="0" w:space="0" w:color="auto"/>
            <w:left w:val="none" w:sz="0" w:space="0" w:color="auto"/>
            <w:bottom w:val="none" w:sz="0" w:space="0" w:color="auto"/>
            <w:right w:val="none" w:sz="0" w:space="0" w:color="auto"/>
          </w:divBdr>
        </w:div>
        <w:div w:id="1614165846">
          <w:marLeft w:val="0"/>
          <w:marRight w:val="0"/>
          <w:marTop w:val="0"/>
          <w:marBottom w:val="0"/>
          <w:divBdr>
            <w:top w:val="none" w:sz="0" w:space="0" w:color="auto"/>
            <w:left w:val="none" w:sz="0" w:space="0" w:color="auto"/>
            <w:bottom w:val="none" w:sz="0" w:space="0" w:color="auto"/>
            <w:right w:val="none" w:sz="0" w:space="0" w:color="auto"/>
          </w:divBdr>
        </w:div>
        <w:div w:id="1726368926">
          <w:marLeft w:val="0"/>
          <w:marRight w:val="0"/>
          <w:marTop w:val="0"/>
          <w:marBottom w:val="0"/>
          <w:divBdr>
            <w:top w:val="none" w:sz="0" w:space="0" w:color="auto"/>
            <w:left w:val="none" w:sz="0" w:space="0" w:color="auto"/>
            <w:bottom w:val="none" w:sz="0" w:space="0" w:color="auto"/>
            <w:right w:val="none" w:sz="0" w:space="0" w:color="auto"/>
          </w:divBdr>
        </w:div>
        <w:div w:id="1746143752">
          <w:marLeft w:val="0"/>
          <w:marRight w:val="0"/>
          <w:marTop w:val="0"/>
          <w:marBottom w:val="0"/>
          <w:divBdr>
            <w:top w:val="none" w:sz="0" w:space="0" w:color="auto"/>
            <w:left w:val="none" w:sz="0" w:space="0" w:color="auto"/>
            <w:bottom w:val="none" w:sz="0" w:space="0" w:color="auto"/>
            <w:right w:val="none" w:sz="0" w:space="0" w:color="auto"/>
          </w:divBdr>
        </w:div>
        <w:div w:id="1798722832">
          <w:marLeft w:val="0"/>
          <w:marRight w:val="0"/>
          <w:marTop w:val="0"/>
          <w:marBottom w:val="0"/>
          <w:divBdr>
            <w:top w:val="none" w:sz="0" w:space="0" w:color="auto"/>
            <w:left w:val="none" w:sz="0" w:space="0" w:color="auto"/>
            <w:bottom w:val="none" w:sz="0" w:space="0" w:color="auto"/>
            <w:right w:val="none" w:sz="0" w:space="0" w:color="auto"/>
          </w:divBdr>
        </w:div>
      </w:divsChild>
    </w:div>
    <w:div w:id="1603494772">
      <w:bodyDiv w:val="1"/>
      <w:marLeft w:val="0"/>
      <w:marRight w:val="0"/>
      <w:marTop w:val="0"/>
      <w:marBottom w:val="0"/>
      <w:divBdr>
        <w:top w:val="none" w:sz="0" w:space="0" w:color="auto"/>
        <w:left w:val="none" w:sz="0" w:space="0" w:color="auto"/>
        <w:bottom w:val="none" w:sz="0" w:space="0" w:color="auto"/>
        <w:right w:val="none" w:sz="0" w:space="0" w:color="auto"/>
      </w:divBdr>
      <w:divsChild>
        <w:div w:id="1462917816">
          <w:marLeft w:val="0"/>
          <w:marRight w:val="0"/>
          <w:marTop w:val="0"/>
          <w:marBottom w:val="0"/>
          <w:divBdr>
            <w:top w:val="single" w:sz="6" w:space="5" w:color="CCCCCC"/>
            <w:left w:val="single" w:sz="6" w:space="6" w:color="CCCCCC"/>
            <w:bottom w:val="single" w:sz="6" w:space="5" w:color="CCCCCC"/>
            <w:right w:val="single" w:sz="6" w:space="6" w:color="CCCCCC"/>
          </w:divBdr>
        </w:div>
      </w:divsChild>
    </w:div>
    <w:div w:id="1785031842">
      <w:bodyDiv w:val="1"/>
      <w:marLeft w:val="0"/>
      <w:marRight w:val="0"/>
      <w:marTop w:val="0"/>
      <w:marBottom w:val="0"/>
      <w:divBdr>
        <w:top w:val="none" w:sz="0" w:space="0" w:color="auto"/>
        <w:left w:val="none" w:sz="0" w:space="0" w:color="auto"/>
        <w:bottom w:val="none" w:sz="0" w:space="0" w:color="auto"/>
        <w:right w:val="none" w:sz="0" w:space="0" w:color="auto"/>
      </w:divBdr>
      <w:divsChild>
        <w:div w:id="173039090">
          <w:marLeft w:val="0"/>
          <w:marRight w:val="0"/>
          <w:marTop w:val="0"/>
          <w:marBottom w:val="0"/>
          <w:divBdr>
            <w:top w:val="none" w:sz="0" w:space="0" w:color="auto"/>
            <w:left w:val="none" w:sz="0" w:space="0" w:color="auto"/>
            <w:bottom w:val="none" w:sz="0" w:space="0" w:color="auto"/>
            <w:right w:val="none" w:sz="0" w:space="0" w:color="auto"/>
          </w:divBdr>
        </w:div>
        <w:div w:id="311837765">
          <w:marLeft w:val="0"/>
          <w:marRight w:val="0"/>
          <w:marTop w:val="0"/>
          <w:marBottom w:val="0"/>
          <w:divBdr>
            <w:top w:val="none" w:sz="0" w:space="0" w:color="auto"/>
            <w:left w:val="none" w:sz="0" w:space="0" w:color="auto"/>
            <w:bottom w:val="none" w:sz="0" w:space="0" w:color="auto"/>
            <w:right w:val="none" w:sz="0" w:space="0" w:color="auto"/>
          </w:divBdr>
        </w:div>
        <w:div w:id="537204709">
          <w:marLeft w:val="0"/>
          <w:marRight w:val="0"/>
          <w:marTop w:val="0"/>
          <w:marBottom w:val="0"/>
          <w:divBdr>
            <w:top w:val="none" w:sz="0" w:space="0" w:color="auto"/>
            <w:left w:val="none" w:sz="0" w:space="0" w:color="auto"/>
            <w:bottom w:val="none" w:sz="0" w:space="0" w:color="auto"/>
            <w:right w:val="none" w:sz="0" w:space="0" w:color="auto"/>
          </w:divBdr>
        </w:div>
        <w:div w:id="545679137">
          <w:marLeft w:val="0"/>
          <w:marRight w:val="0"/>
          <w:marTop w:val="0"/>
          <w:marBottom w:val="0"/>
          <w:divBdr>
            <w:top w:val="none" w:sz="0" w:space="0" w:color="auto"/>
            <w:left w:val="none" w:sz="0" w:space="0" w:color="auto"/>
            <w:bottom w:val="none" w:sz="0" w:space="0" w:color="auto"/>
            <w:right w:val="none" w:sz="0" w:space="0" w:color="auto"/>
          </w:divBdr>
        </w:div>
        <w:div w:id="555119967">
          <w:marLeft w:val="0"/>
          <w:marRight w:val="0"/>
          <w:marTop w:val="0"/>
          <w:marBottom w:val="0"/>
          <w:divBdr>
            <w:top w:val="none" w:sz="0" w:space="0" w:color="auto"/>
            <w:left w:val="none" w:sz="0" w:space="0" w:color="auto"/>
            <w:bottom w:val="none" w:sz="0" w:space="0" w:color="auto"/>
            <w:right w:val="none" w:sz="0" w:space="0" w:color="auto"/>
          </w:divBdr>
          <w:divsChild>
            <w:div w:id="222133548">
              <w:marLeft w:val="0"/>
              <w:marRight w:val="0"/>
              <w:marTop w:val="0"/>
              <w:marBottom w:val="0"/>
              <w:divBdr>
                <w:top w:val="none" w:sz="0" w:space="0" w:color="auto"/>
                <w:left w:val="none" w:sz="0" w:space="0" w:color="auto"/>
                <w:bottom w:val="none" w:sz="0" w:space="0" w:color="auto"/>
                <w:right w:val="none" w:sz="0" w:space="0" w:color="auto"/>
              </w:divBdr>
            </w:div>
            <w:div w:id="581066763">
              <w:marLeft w:val="0"/>
              <w:marRight w:val="0"/>
              <w:marTop w:val="0"/>
              <w:marBottom w:val="0"/>
              <w:divBdr>
                <w:top w:val="none" w:sz="0" w:space="0" w:color="auto"/>
                <w:left w:val="none" w:sz="0" w:space="0" w:color="auto"/>
                <w:bottom w:val="none" w:sz="0" w:space="0" w:color="auto"/>
                <w:right w:val="none" w:sz="0" w:space="0" w:color="auto"/>
              </w:divBdr>
            </w:div>
            <w:div w:id="640622576">
              <w:marLeft w:val="0"/>
              <w:marRight w:val="0"/>
              <w:marTop w:val="0"/>
              <w:marBottom w:val="0"/>
              <w:divBdr>
                <w:top w:val="none" w:sz="0" w:space="0" w:color="auto"/>
                <w:left w:val="none" w:sz="0" w:space="0" w:color="auto"/>
                <w:bottom w:val="none" w:sz="0" w:space="0" w:color="auto"/>
                <w:right w:val="none" w:sz="0" w:space="0" w:color="auto"/>
              </w:divBdr>
            </w:div>
            <w:div w:id="668799137">
              <w:marLeft w:val="0"/>
              <w:marRight w:val="0"/>
              <w:marTop w:val="0"/>
              <w:marBottom w:val="0"/>
              <w:divBdr>
                <w:top w:val="none" w:sz="0" w:space="0" w:color="auto"/>
                <w:left w:val="none" w:sz="0" w:space="0" w:color="auto"/>
                <w:bottom w:val="none" w:sz="0" w:space="0" w:color="auto"/>
                <w:right w:val="none" w:sz="0" w:space="0" w:color="auto"/>
              </w:divBdr>
            </w:div>
            <w:div w:id="697974019">
              <w:marLeft w:val="0"/>
              <w:marRight w:val="0"/>
              <w:marTop w:val="0"/>
              <w:marBottom w:val="0"/>
              <w:divBdr>
                <w:top w:val="none" w:sz="0" w:space="0" w:color="auto"/>
                <w:left w:val="none" w:sz="0" w:space="0" w:color="auto"/>
                <w:bottom w:val="none" w:sz="0" w:space="0" w:color="auto"/>
                <w:right w:val="none" w:sz="0" w:space="0" w:color="auto"/>
              </w:divBdr>
            </w:div>
            <w:div w:id="948779984">
              <w:marLeft w:val="0"/>
              <w:marRight w:val="0"/>
              <w:marTop w:val="0"/>
              <w:marBottom w:val="0"/>
              <w:divBdr>
                <w:top w:val="none" w:sz="0" w:space="0" w:color="auto"/>
                <w:left w:val="none" w:sz="0" w:space="0" w:color="auto"/>
                <w:bottom w:val="none" w:sz="0" w:space="0" w:color="auto"/>
                <w:right w:val="none" w:sz="0" w:space="0" w:color="auto"/>
              </w:divBdr>
            </w:div>
            <w:div w:id="1062020740">
              <w:marLeft w:val="0"/>
              <w:marRight w:val="0"/>
              <w:marTop w:val="0"/>
              <w:marBottom w:val="0"/>
              <w:divBdr>
                <w:top w:val="none" w:sz="0" w:space="0" w:color="auto"/>
                <w:left w:val="none" w:sz="0" w:space="0" w:color="auto"/>
                <w:bottom w:val="none" w:sz="0" w:space="0" w:color="auto"/>
                <w:right w:val="none" w:sz="0" w:space="0" w:color="auto"/>
              </w:divBdr>
            </w:div>
            <w:div w:id="1514609641">
              <w:marLeft w:val="0"/>
              <w:marRight w:val="0"/>
              <w:marTop w:val="0"/>
              <w:marBottom w:val="0"/>
              <w:divBdr>
                <w:top w:val="none" w:sz="0" w:space="0" w:color="auto"/>
                <w:left w:val="none" w:sz="0" w:space="0" w:color="auto"/>
                <w:bottom w:val="none" w:sz="0" w:space="0" w:color="auto"/>
                <w:right w:val="none" w:sz="0" w:space="0" w:color="auto"/>
              </w:divBdr>
            </w:div>
            <w:div w:id="1906068132">
              <w:marLeft w:val="0"/>
              <w:marRight w:val="0"/>
              <w:marTop w:val="0"/>
              <w:marBottom w:val="0"/>
              <w:divBdr>
                <w:top w:val="none" w:sz="0" w:space="0" w:color="auto"/>
                <w:left w:val="none" w:sz="0" w:space="0" w:color="auto"/>
                <w:bottom w:val="none" w:sz="0" w:space="0" w:color="auto"/>
                <w:right w:val="none" w:sz="0" w:space="0" w:color="auto"/>
              </w:divBdr>
            </w:div>
          </w:divsChild>
        </w:div>
        <w:div w:id="670137987">
          <w:marLeft w:val="0"/>
          <w:marRight w:val="0"/>
          <w:marTop w:val="0"/>
          <w:marBottom w:val="0"/>
          <w:divBdr>
            <w:top w:val="none" w:sz="0" w:space="0" w:color="auto"/>
            <w:left w:val="none" w:sz="0" w:space="0" w:color="auto"/>
            <w:bottom w:val="none" w:sz="0" w:space="0" w:color="auto"/>
            <w:right w:val="none" w:sz="0" w:space="0" w:color="auto"/>
          </w:divBdr>
        </w:div>
        <w:div w:id="687635898">
          <w:marLeft w:val="0"/>
          <w:marRight w:val="0"/>
          <w:marTop w:val="0"/>
          <w:marBottom w:val="0"/>
          <w:divBdr>
            <w:top w:val="none" w:sz="0" w:space="0" w:color="auto"/>
            <w:left w:val="none" w:sz="0" w:space="0" w:color="auto"/>
            <w:bottom w:val="none" w:sz="0" w:space="0" w:color="auto"/>
            <w:right w:val="none" w:sz="0" w:space="0" w:color="auto"/>
          </w:divBdr>
        </w:div>
        <w:div w:id="692610987">
          <w:marLeft w:val="0"/>
          <w:marRight w:val="0"/>
          <w:marTop w:val="0"/>
          <w:marBottom w:val="0"/>
          <w:divBdr>
            <w:top w:val="none" w:sz="0" w:space="0" w:color="auto"/>
            <w:left w:val="none" w:sz="0" w:space="0" w:color="auto"/>
            <w:bottom w:val="none" w:sz="0" w:space="0" w:color="auto"/>
            <w:right w:val="none" w:sz="0" w:space="0" w:color="auto"/>
          </w:divBdr>
        </w:div>
        <w:div w:id="780607808">
          <w:marLeft w:val="0"/>
          <w:marRight w:val="0"/>
          <w:marTop w:val="0"/>
          <w:marBottom w:val="0"/>
          <w:divBdr>
            <w:top w:val="none" w:sz="0" w:space="0" w:color="auto"/>
            <w:left w:val="none" w:sz="0" w:space="0" w:color="auto"/>
            <w:bottom w:val="none" w:sz="0" w:space="0" w:color="auto"/>
            <w:right w:val="none" w:sz="0" w:space="0" w:color="auto"/>
          </w:divBdr>
        </w:div>
        <w:div w:id="902518914">
          <w:marLeft w:val="0"/>
          <w:marRight w:val="0"/>
          <w:marTop w:val="0"/>
          <w:marBottom w:val="0"/>
          <w:divBdr>
            <w:top w:val="none" w:sz="0" w:space="0" w:color="auto"/>
            <w:left w:val="none" w:sz="0" w:space="0" w:color="auto"/>
            <w:bottom w:val="none" w:sz="0" w:space="0" w:color="auto"/>
            <w:right w:val="none" w:sz="0" w:space="0" w:color="auto"/>
          </w:divBdr>
        </w:div>
        <w:div w:id="1603342768">
          <w:marLeft w:val="0"/>
          <w:marRight w:val="0"/>
          <w:marTop w:val="0"/>
          <w:marBottom w:val="0"/>
          <w:divBdr>
            <w:top w:val="none" w:sz="0" w:space="0" w:color="auto"/>
            <w:left w:val="none" w:sz="0" w:space="0" w:color="auto"/>
            <w:bottom w:val="none" w:sz="0" w:space="0" w:color="auto"/>
            <w:right w:val="none" w:sz="0" w:space="0" w:color="auto"/>
          </w:divBdr>
        </w:div>
        <w:div w:id="1836653339">
          <w:marLeft w:val="0"/>
          <w:marRight w:val="0"/>
          <w:marTop w:val="0"/>
          <w:marBottom w:val="0"/>
          <w:divBdr>
            <w:top w:val="none" w:sz="0" w:space="0" w:color="auto"/>
            <w:left w:val="none" w:sz="0" w:space="0" w:color="auto"/>
            <w:bottom w:val="none" w:sz="0" w:space="0" w:color="auto"/>
            <w:right w:val="none" w:sz="0" w:space="0" w:color="auto"/>
          </w:divBdr>
        </w:div>
        <w:div w:id="2134324165">
          <w:marLeft w:val="0"/>
          <w:marRight w:val="0"/>
          <w:marTop w:val="0"/>
          <w:marBottom w:val="0"/>
          <w:divBdr>
            <w:top w:val="none" w:sz="0" w:space="0" w:color="auto"/>
            <w:left w:val="none" w:sz="0" w:space="0" w:color="auto"/>
            <w:bottom w:val="none" w:sz="0" w:space="0" w:color="auto"/>
            <w:right w:val="none" w:sz="0" w:space="0" w:color="auto"/>
          </w:divBdr>
        </w:div>
      </w:divsChild>
    </w:div>
    <w:div w:id="1854301549">
      <w:bodyDiv w:val="1"/>
      <w:marLeft w:val="0"/>
      <w:marRight w:val="0"/>
      <w:marTop w:val="0"/>
      <w:marBottom w:val="0"/>
      <w:divBdr>
        <w:top w:val="none" w:sz="0" w:space="0" w:color="auto"/>
        <w:left w:val="none" w:sz="0" w:space="0" w:color="auto"/>
        <w:bottom w:val="none" w:sz="0" w:space="0" w:color="auto"/>
        <w:right w:val="none" w:sz="0" w:space="0" w:color="auto"/>
      </w:divBdr>
    </w:div>
    <w:div w:id="1874154760">
      <w:bodyDiv w:val="1"/>
      <w:marLeft w:val="0"/>
      <w:marRight w:val="0"/>
      <w:marTop w:val="0"/>
      <w:marBottom w:val="0"/>
      <w:divBdr>
        <w:top w:val="none" w:sz="0" w:space="0" w:color="auto"/>
        <w:left w:val="none" w:sz="0" w:space="0" w:color="auto"/>
        <w:bottom w:val="none" w:sz="0" w:space="0" w:color="auto"/>
        <w:right w:val="none" w:sz="0" w:space="0" w:color="auto"/>
      </w:divBdr>
      <w:divsChild>
        <w:div w:id="554899078">
          <w:marLeft w:val="0"/>
          <w:marRight w:val="0"/>
          <w:marTop w:val="0"/>
          <w:marBottom w:val="0"/>
          <w:divBdr>
            <w:top w:val="none" w:sz="0" w:space="0" w:color="auto"/>
            <w:left w:val="none" w:sz="0" w:space="0" w:color="auto"/>
            <w:bottom w:val="none" w:sz="0" w:space="0" w:color="auto"/>
            <w:right w:val="none" w:sz="0" w:space="0" w:color="auto"/>
          </w:divBdr>
        </w:div>
        <w:div w:id="289556889">
          <w:marLeft w:val="0"/>
          <w:marRight w:val="0"/>
          <w:marTop w:val="0"/>
          <w:marBottom w:val="0"/>
          <w:divBdr>
            <w:top w:val="none" w:sz="0" w:space="0" w:color="auto"/>
            <w:left w:val="none" w:sz="0" w:space="0" w:color="auto"/>
            <w:bottom w:val="none" w:sz="0" w:space="0" w:color="auto"/>
            <w:right w:val="none" w:sz="0" w:space="0" w:color="auto"/>
          </w:divBdr>
        </w:div>
        <w:div w:id="349261297">
          <w:marLeft w:val="0"/>
          <w:marRight w:val="0"/>
          <w:marTop w:val="0"/>
          <w:marBottom w:val="0"/>
          <w:divBdr>
            <w:top w:val="none" w:sz="0" w:space="0" w:color="auto"/>
            <w:left w:val="none" w:sz="0" w:space="0" w:color="auto"/>
            <w:bottom w:val="none" w:sz="0" w:space="0" w:color="auto"/>
            <w:right w:val="none" w:sz="0" w:space="0" w:color="auto"/>
          </w:divBdr>
        </w:div>
        <w:div w:id="883179893">
          <w:marLeft w:val="0"/>
          <w:marRight w:val="0"/>
          <w:marTop w:val="0"/>
          <w:marBottom w:val="0"/>
          <w:divBdr>
            <w:top w:val="none" w:sz="0" w:space="0" w:color="auto"/>
            <w:left w:val="none" w:sz="0" w:space="0" w:color="auto"/>
            <w:bottom w:val="none" w:sz="0" w:space="0" w:color="auto"/>
            <w:right w:val="none" w:sz="0" w:space="0" w:color="auto"/>
          </w:divBdr>
        </w:div>
        <w:div w:id="1280405904">
          <w:marLeft w:val="0"/>
          <w:marRight w:val="0"/>
          <w:marTop w:val="0"/>
          <w:marBottom w:val="0"/>
          <w:divBdr>
            <w:top w:val="none" w:sz="0" w:space="0" w:color="auto"/>
            <w:left w:val="none" w:sz="0" w:space="0" w:color="auto"/>
            <w:bottom w:val="none" w:sz="0" w:space="0" w:color="auto"/>
            <w:right w:val="none" w:sz="0" w:space="0" w:color="auto"/>
          </w:divBdr>
        </w:div>
        <w:div w:id="998145986">
          <w:marLeft w:val="0"/>
          <w:marRight w:val="0"/>
          <w:marTop w:val="0"/>
          <w:marBottom w:val="0"/>
          <w:divBdr>
            <w:top w:val="none" w:sz="0" w:space="0" w:color="auto"/>
            <w:left w:val="none" w:sz="0" w:space="0" w:color="auto"/>
            <w:bottom w:val="none" w:sz="0" w:space="0" w:color="auto"/>
            <w:right w:val="none" w:sz="0" w:space="0" w:color="auto"/>
          </w:divBdr>
        </w:div>
        <w:div w:id="1826242309">
          <w:marLeft w:val="0"/>
          <w:marRight w:val="0"/>
          <w:marTop w:val="0"/>
          <w:marBottom w:val="0"/>
          <w:divBdr>
            <w:top w:val="none" w:sz="0" w:space="0" w:color="auto"/>
            <w:left w:val="none" w:sz="0" w:space="0" w:color="auto"/>
            <w:bottom w:val="none" w:sz="0" w:space="0" w:color="auto"/>
            <w:right w:val="none" w:sz="0" w:space="0" w:color="auto"/>
          </w:divBdr>
        </w:div>
        <w:div w:id="1238789336">
          <w:marLeft w:val="0"/>
          <w:marRight w:val="0"/>
          <w:marTop w:val="0"/>
          <w:marBottom w:val="0"/>
          <w:divBdr>
            <w:top w:val="none" w:sz="0" w:space="0" w:color="auto"/>
            <w:left w:val="none" w:sz="0" w:space="0" w:color="auto"/>
            <w:bottom w:val="none" w:sz="0" w:space="0" w:color="auto"/>
            <w:right w:val="none" w:sz="0" w:space="0" w:color="auto"/>
          </w:divBdr>
        </w:div>
        <w:div w:id="1223760349">
          <w:marLeft w:val="0"/>
          <w:marRight w:val="0"/>
          <w:marTop w:val="0"/>
          <w:marBottom w:val="0"/>
          <w:divBdr>
            <w:top w:val="none" w:sz="0" w:space="0" w:color="auto"/>
            <w:left w:val="none" w:sz="0" w:space="0" w:color="auto"/>
            <w:bottom w:val="none" w:sz="0" w:space="0" w:color="auto"/>
            <w:right w:val="none" w:sz="0" w:space="0" w:color="auto"/>
          </w:divBdr>
        </w:div>
        <w:div w:id="1403140404">
          <w:marLeft w:val="0"/>
          <w:marRight w:val="0"/>
          <w:marTop w:val="0"/>
          <w:marBottom w:val="0"/>
          <w:divBdr>
            <w:top w:val="none" w:sz="0" w:space="0" w:color="auto"/>
            <w:left w:val="none" w:sz="0" w:space="0" w:color="auto"/>
            <w:bottom w:val="none" w:sz="0" w:space="0" w:color="auto"/>
            <w:right w:val="none" w:sz="0" w:space="0" w:color="auto"/>
          </w:divBdr>
        </w:div>
        <w:div w:id="365182541">
          <w:marLeft w:val="0"/>
          <w:marRight w:val="0"/>
          <w:marTop w:val="0"/>
          <w:marBottom w:val="0"/>
          <w:divBdr>
            <w:top w:val="none" w:sz="0" w:space="0" w:color="auto"/>
            <w:left w:val="none" w:sz="0" w:space="0" w:color="auto"/>
            <w:bottom w:val="none" w:sz="0" w:space="0" w:color="auto"/>
            <w:right w:val="none" w:sz="0" w:space="0" w:color="auto"/>
          </w:divBdr>
        </w:div>
        <w:div w:id="467549852">
          <w:marLeft w:val="0"/>
          <w:marRight w:val="0"/>
          <w:marTop w:val="0"/>
          <w:marBottom w:val="0"/>
          <w:divBdr>
            <w:top w:val="none" w:sz="0" w:space="0" w:color="auto"/>
            <w:left w:val="none" w:sz="0" w:space="0" w:color="auto"/>
            <w:bottom w:val="none" w:sz="0" w:space="0" w:color="auto"/>
            <w:right w:val="none" w:sz="0" w:space="0" w:color="auto"/>
          </w:divBdr>
        </w:div>
        <w:div w:id="115031359">
          <w:marLeft w:val="0"/>
          <w:marRight w:val="0"/>
          <w:marTop w:val="0"/>
          <w:marBottom w:val="0"/>
          <w:divBdr>
            <w:top w:val="none" w:sz="0" w:space="0" w:color="auto"/>
            <w:left w:val="none" w:sz="0" w:space="0" w:color="auto"/>
            <w:bottom w:val="none" w:sz="0" w:space="0" w:color="auto"/>
            <w:right w:val="none" w:sz="0" w:space="0" w:color="auto"/>
          </w:divBdr>
        </w:div>
        <w:div w:id="1030764074">
          <w:marLeft w:val="0"/>
          <w:marRight w:val="0"/>
          <w:marTop w:val="0"/>
          <w:marBottom w:val="0"/>
          <w:divBdr>
            <w:top w:val="none" w:sz="0" w:space="0" w:color="auto"/>
            <w:left w:val="none" w:sz="0" w:space="0" w:color="auto"/>
            <w:bottom w:val="none" w:sz="0" w:space="0" w:color="auto"/>
            <w:right w:val="none" w:sz="0" w:space="0" w:color="auto"/>
          </w:divBdr>
        </w:div>
        <w:div w:id="2128504329">
          <w:marLeft w:val="0"/>
          <w:marRight w:val="0"/>
          <w:marTop w:val="0"/>
          <w:marBottom w:val="0"/>
          <w:divBdr>
            <w:top w:val="none" w:sz="0" w:space="0" w:color="auto"/>
            <w:left w:val="none" w:sz="0" w:space="0" w:color="auto"/>
            <w:bottom w:val="none" w:sz="0" w:space="0" w:color="auto"/>
            <w:right w:val="none" w:sz="0" w:space="0" w:color="auto"/>
          </w:divBdr>
        </w:div>
        <w:div w:id="1775397632">
          <w:marLeft w:val="0"/>
          <w:marRight w:val="0"/>
          <w:marTop w:val="0"/>
          <w:marBottom w:val="0"/>
          <w:divBdr>
            <w:top w:val="none" w:sz="0" w:space="0" w:color="auto"/>
            <w:left w:val="none" w:sz="0" w:space="0" w:color="auto"/>
            <w:bottom w:val="none" w:sz="0" w:space="0" w:color="auto"/>
            <w:right w:val="none" w:sz="0" w:space="0" w:color="auto"/>
          </w:divBdr>
          <w:divsChild>
            <w:div w:id="460273204">
              <w:marLeft w:val="0"/>
              <w:marRight w:val="0"/>
              <w:marTop w:val="0"/>
              <w:marBottom w:val="0"/>
              <w:divBdr>
                <w:top w:val="none" w:sz="0" w:space="0" w:color="auto"/>
                <w:left w:val="none" w:sz="0" w:space="0" w:color="auto"/>
                <w:bottom w:val="none" w:sz="0" w:space="0" w:color="auto"/>
                <w:right w:val="none" w:sz="0" w:space="0" w:color="auto"/>
              </w:divBdr>
            </w:div>
            <w:div w:id="1928536316">
              <w:marLeft w:val="0"/>
              <w:marRight w:val="0"/>
              <w:marTop w:val="0"/>
              <w:marBottom w:val="0"/>
              <w:divBdr>
                <w:top w:val="none" w:sz="0" w:space="0" w:color="auto"/>
                <w:left w:val="none" w:sz="0" w:space="0" w:color="auto"/>
                <w:bottom w:val="none" w:sz="0" w:space="0" w:color="auto"/>
                <w:right w:val="none" w:sz="0" w:space="0" w:color="auto"/>
              </w:divBdr>
            </w:div>
          </w:divsChild>
        </w:div>
        <w:div w:id="159350675">
          <w:marLeft w:val="0"/>
          <w:marRight w:val="0"/>
          <w:marTop w:val="0"/>
          <w:marBottom w:val="0"/>
          <w:divBdr>
            <w:top w:val="none" w:sz="0" w:space="0" w:color="auto"/>
            <w:left w:val="none" w:sz="0" w:space="0" w:color="auto"/>
            <w:bottom w:val="none" w:sz="0" w:space="0" w:color="auto"/>
            <w:right w:val="none" w:sz="0" w:space="0" w:color="auto"/>
          </w:divBdr>
        </w:div>
        <w:div w:id="1310287710">
          <w:marLeft w:val="0"/>
          <w:marRight w:val="0"/>
          <w:marTop w:val="0"/>
          <w:marBottom w:val="0"/>
          <w:divBdr>
            <w:top w:val="none" w:sz="0" w:space="0" w:color="auto"/>
            <w:left w:val="none" w:sz="0" w:space="0" w:color="auto"/>
            <w:bottom w:val="none" w:sz="0" w:space="0" w:color="auto"/>
            <w:right w:val="none" w:sz="0" w:space="0" w:color="auto"/>
          </w:divBdr>
        </w:div>
        <w:div w:id="392777507">
          <w:marLeft w:val="0"/>
          <w:marRight w:val="0"/>
          <w:marTop w:val="0"/>
          <w:marBottom w:val="0"/>
          <w:divBdr>
            <w:top w:val="none" w:sz="0" w:space="0" w:color="auto"/>
            <w:left w:val="none" w:sz="0" w:space="0" w:color="auto"/>
            <w:bottom w:val="none" w:sz="0" w:space="0" w:color="auto"/>
            <w:right w:val="none" w:sz="0" w:space="0" w:color="auto"/>
          </w:divBdr>
        </w:div>
        <w:div w:id="539786460">
          <w:marLeft w:val="0"/>
          <w:marRight w:val="0"/>
          <w:marTop w:val="0"/>
          <w:marBottom w:val="0"/>
          <w:divBdr>
            <w:top w:val="none" w:sz="0" w:space="0" w:color="auto"/>
            <w:left w:val="none" w:sz="0" w:space="0" w:color="auto"/>
            <w:bottom w:val="none" w:sz="0" w:space="0" w:color="auto"/>
            <w:right w:val="none" w:sz="0" w:space="0" w:color="auto"/>
          </w:divBdr>
        </w:div>
        <w:div w:id="1073967220">
          <w:marLeft w:val="0"/>
          <w:marRight w:val="0"/>
          <w:marTop w:val="0"/>
          <w:marBottom w:val="0"/>
          <w:divBdr>
            <w:top w:val="none" w:sz="0" w:space="0" w:color="auto"/>
            <w:left w:val="none" w:sz="0" w:space="0" w:color="auto"/>
            <w:bottom w:val="none" w:sz="0" w:space="0" w:color="auto"/>
            <w:right w:val="none" w:sz="0" w:space="0" w:color="auto"/>
          </w:divBdr>
        </w:div>
        <w:div w:id="903830858">
          <w:marLeft w:val="0"/>
          <w:marRight w:val="0"/>
          <w:marTop w:val="0"/>
          <w:marBottom w:val="0"/>
          <w:divBdr>
            <w:top w:val="none" w:sz="0" w:space="0" w:color="auto"/>
            <w:left w:val="none" w:sz="0" w:space="0" w:color="auto"/>
            <w:bottom w:val="none" w:sz="0" w:space="0" w:color="auto"/>
            <w:right w:val="none" w:sz="0" w:space="0" w:color="auto"/>
          </w:divBdr>
        </w:div>
        <w:div w:id="286204546">
          <w:marLeft w:val="0"/>
          <w:marRight w:val="0"/>
          <w:marTop w:val="0"/>
          <w:marBottom w:val="0"/>
          <w:divBdr>
            <w:top w:val="none" w:sz="0" w:space="0" w:color="auto"/>
            <w:left w:val="none" w:sz="0" w:space="0" w:color="auto"/>
            <w:bottom w:val="none" w:sz="0" w:space="0" w:color="auto"/>
            <w:right w:val="none" w:sz="0" w:space="0" w:color="auto"/>
          </w:divBdr>
        </w:div>
      </w:divsChild>
    </w:div>
    <w:div w:id="1881746930">
      <w:bodyDiv w:val="1"/>
      <w:marLeft w:val="0"/>
      <w:marRight w:val="0"/>
      <w:marTop w:val="0"/>
      <w:marBottom w:val="0"/>
      <w:divBdr>
        <w:top w:val="none" w:sz="0" w:space="0" w:color="auto"/>
        <w:left w:val="none" w:sz="0" w:space="0" w:color="auto"/>
        <w:bottom w:val="none" w:sz="0" w:space="0" w:color="auto"/>
        <w:right w:val="none" w:sz="0" w:space="0" w:color="auto"/>
      </w:divBdr>
      <w:divsChild>
        <w:div w:id="1464274497">
          <w:marLeft w:val="0"/>
          <w:marRight w:val="0"/>
          <w:marTop w:val="0"/>
          <w:marBottom w:val="0"/>
          <w:divBdr>
            <w:top w:val="none" w:sz="0" w:space="0" w:color="auto"/>
            <w:left w:val="none" w:sz="0" w:space="0" w:color="auto"/>
            <w:bottom w:val="none" w:sz="0" w:space="0" w:color="auto"/>
            <w:right w:val="none" w:sz="0" w:space="0" w:color="auto"/>
          </w:divBdr>
          <w:divsChild>
            <w:div w:id="1009483150">
              <w:marLeft w:val="0"/>
              <w:marRight w:val="0"/>
              <w:marTop w:val="0"/>
              <w:marBottom w:val="0"/>
              <w:divBdr>
                <w:top w:val="single" w:sz="6" w:space="6" w:color="CCCCCC"/>
                <w:left w:val="single" w:sz="6" w:space="7" w:color="CCCCCC"/>
                <w:bottom w:val="single" w:sz="6" w:space="6" w:color="CCCCCC"/>
                <w:right w:val="single" w:sz="6" w:space="7" w:color="CCCCCC"/>
              </w:divBdr>
            </w:div>
          </w:divsChild>
        </w:div>
      </w:divsChild>
    </w:div>
    <w:div w:id="1932544535">
      <w:bodyDiv w:val="1"/>
      <w:marLeft w:val="0"/>
      <w:marRight w:val="0"/>
      <w:marTop w:val="0"/>
      <w:marBottom w:val="0"/>
      <w:divBdr>
        <w:top w:val="none" w:sz="0" w:space="0" w:color="auto"/>
        <w:left w:val="none" w:sz="0" w:space="0" w:color="auto"/>
        <w:bottom w:val="none" w:sz="0" w:space="0" w:color="auto"/>
        <w:right w:val="none" w:sz="0" w:space="0" w:color="auto"/>
      </w:divBdr>
    </w:div>
    <w:div w:id="19997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sketchengine.co.uk/documentation/statistics-used-in-sketch-engine/"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E68F-8AAC-4BEF-9164-DDF68ABB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42</Pages>
  <Words>9150</Words>
  <Characters>52159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61187</CharactersWithSpaces>
  <SharedDoc>false</SharedDoc>
  <HLinks>
    <vt:vector size="6" baseType="variant">
      <vt:variant>
        <vt:i4>4128893</vt:i4>
      </vt:variant>
      <vt:variant>
        <vt:i4>0</vt:i4>
      </vt:variant>
      <vt:variant>
        <vt:i4>0</vt:i4>
      </vt:variant>
      <vt:variant>
        <vt:i4>5</vt:i4>
      </vt:variant>
      <vt:variant>
        <vt:lpwstr>https://www.sketchengine.co.uk/documentation/statistics-used-in-sketch-engine/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2018-06-04T18:53:00Z</dcterms:created>
  <dcterms:modified xsi:type="dcterms:W3CDTF">2018-06-04T23:53:00Z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30496568</vt:i4>
  </property>
</Properties>
</file>