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642" w:rsidRPr="00E553A9" w:rsidRDefault="00BC6642" w:rsidP="00BC66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553A9">
        <w:rPr>
          <w:rFonts w:ascii="Times New Roman" w:hAnsi="Times New Roman" w:cs="Times New Roman"/>
          <w:sz w:val="26"/>
          <w:szCs w:val="26"/>
        </w:rPr>
        <w:t>ОТЗЫВ</w:t>
      </w:r>
    </w:p>
    <w:p w:rsidR="00BC6642" w:rsidRDefault="00BC6642" w:rsidP="00BC66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53A9">
        <w:rPr>
          <w:rFonts w:ascii="Times New Roman" w:hAnsi="Times New Roman" w:cs="Times New Roman"/>
          <w:sz w:val="26"/>
          <w:szCs w:val="26"/>
        </w:rPr>
        <w:t xml:space="preserve">научного руководителя о выпускной квалификационной работе </w:t>
      </w:r>
    </w:p>
    <w:p w:rsidR="00BC6642" w:rsidRDefault="00BC6642" w:rsidP="00BC66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БЕЛОВОЙ Камиллы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Ульвиевны</w:t>
      </w:r>
      <w:proofErr w:type="spellEnd"/>
    </w:p>
    <w:p w:rsidR="00BC6642" w:rsidRDefault="00BC6642" w:rsidP="00BC66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тему:</w:t>
      </w:r>
    </w:p>
    <w:p w:rsidR="00BC6642" w:rsidRDefault="00BC6642" w:rsidP="00BC66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BC6642">
        <w:rPr>
          <w:rFonts w:ascii="Times New Roman" w:hAnsi="Times New Roman" w:cs="Times New Roman"/>
          <w:sz w:val="26"/>
          <w:szCs w:val="26"/>
        </w:rPr>
        <w:t xml:space="preserve">Особенности функционирования союза </w:t>
      </w:r>
      <w:proofErr w:type="spellStart"/>
      <w:r w:rsidRPr="003B146E">
        <w:rPr>
          <w:rFonts w:ascii="Times New Roman" w:hAnsi="Times New Roman" w:cs="Times New Roman"/>
          <w:i/>
          <w:sz w:val="26"/>
          <w:szCs w:val="26"/>
        </w:rPr>
        <w:t>sans</w:t>
      </w:r>
      <w:proofErr w:type="spellEnd"/>
      <w:r w:rsidRPr="003B146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B146E">
        <w:rPr>
          <w:rFonts w:ascii="Times New Roman" w:hAnsi="Times New Roman" w:cs="Times New Roman"/>
          <w:i/>
          <w:sz w:val="26"/>
          <w:szCs w:val="26"/>
        </w:rPr>
        <w:t>que</w:t>
      </w:r>
      <w:proofErr w:type="spellEnd"/>
      <w:r w:rsidRPr="00BC6642">
        <w:rPr>
          <w:rFonts w:ascii="Times New Roman" w:hAnsi="Times New Roman" w:cs="Times New Roman"/>
          <w:sz w:val="26"/>
          <w:szCs w:val="26"/>
        </w:rPr>
        <w:t xml:space="preserve"> во французском языке наших дней и способы перевода вводимых им придаточных на русский язык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C6642" w:rsidRDefault="00BC6642" w:rsidP="00BC66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6CAA" w:rsidRPr="00D00C00" w:rsidRDefault="00F0291F" w:rsidP="00F0291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Выпускная квалификационная работа К. У. Беловой посвящена </w:t>
      </w:r>
      <w:r w:rsidRPr="00F0291F">
        <w:rPr>
          <w:rFonts w:ascii="Times New Roman" w:hAnsi="Times New Roman" w:cs="Times New Roman"/>
          <w:sz w:val="26"/>
          <w:szCs w:val="26"/>
        </w:rPr>
        <w:t>французски</w:t>
      </w:r>
      <w:r>
        <w:rPr>
          <w:rFonts w:ascii="Times New Roman" w:hAnsi="Times New Roman" w:cs="Times New Roman"/>
          <w:sz w:val="26"/>
          <w:szCs w:val="26"/>
        </w:rPr>
        <w:t xml:space="preserve">м придаточным с союзом </w:t>
      </w:r>
      <w:proofErr w:type="spellStart"/>
      <w:r w:rsidRPr="003B146E">
        <w:rPr>
          <w:rFonts w:ascii="Times New Roman" w:hAnsi="Times New Roman" w:cs="Times New Roman"/>
          <w:i/>
          <w:sz w:val="26"/>
          <w:szCs w:val="26"/>
        </w:rPr>
        <w:t>sans</w:t>
      </w:r>
      <w:proofErr w:type="spellEnd"/>
      <w:r w:rsidRPr="003B146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B146E">
        <w:rPr>
          <w:rFonts w:ascii="Times New Roman" w:hAnsi="Times New Roman" w:cs="Times New Roman"/>
          <w:i/>
          <w:sz w:val="26"/>
          <w:szCs w:val="26"/>
        </w:rPr>
        <w:t>que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В первой части работы автор пытается найти закономерности в употреблении эксплетивного </w:t>
      </w:r>
      <w:r w:rsidRPr="00F0291F">
        <w:rPr>
          <w:rFonts w:ascii="Times New Roman" w:hAnsi="Times New Roman" w:cs="Times New Roman"/>
          <w:i/>
          <w:sz w:val="26"/>
          <w:szCs w:val="26"/>
          <w:lang w:val="en-US"/>
        </w:rPr>
        <w:t>ne</w:t>
      </w:r>
      <w:r w:rsidRPr="00F029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данном типе придаточных в произведениях французских писателей наших дней, а также дает обзор существующих мнений о значениях союза </w:t>
      </w:r>
      <w:proofErr w:type="spellStart"/>
      <w:r w:rsidRPr="00F0291F">
        <w:rPr>
          <w:rFonts w:ascii="Times New Roman" w:hAnsi="Times New Roman" w:cs="Times New Roman"/>
          <w:i/>
          <w:sz w:val="26"/>
          <w:szCs w:val="26"/>
        </w:rPr>
        <w:t>sans</w:t>
      </w:r>
      <w:proofErr w:type="spellEnd"/>
      <w:r w:rsidRPr="00F0291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291F">
        <w:rPr>
          <w:rFonts w:ascii="Times New Roman" w:hAnsi="Times New Roman" w:cs="Times New Roman"/>
          <w:i/>
          <w:sz w:val="26"/>
          <w:szCs w:val="26"/>
        </w:rPr>
        <w:t>que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F029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 второй главе автор исследует способы перевода придаточных с данным союзом, различающиеся в зависимости от его значения</w:t>
      </w:r>
      <w:r w:rsidR="00D00C00">
        <w:rPr>
          <w:rFonts w:ascii="Times New Roman" w:hAnsi="Times New Roman" w:cs="Times New Roman"/>
          <w:sz w:val="26"/>
          <w:szCs w:val="26"/>
        </w:rPr>
        <w:t>.</w:t>
      </w:r>
    </w:p>
    <w:p w:rsidR="00496CAA" w:rsidRPr="00496CAA" w:rsidRDefault="00496CAA" w:rsidP="00F0291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Союз </w:t>
      </w:r>
      <w:r w:rsidRPr="003B146E">
        <w:rPr>
          <w:rFonts w:ascii="Times New Roman" w:hAnsi="Times New Roman" w:cs="Times New Roman"/>
          <w:i/>
          <w:sz w:val="26"/>
          <w:szCs w:val="26"/>
          <w:lang w:val="en-US"/>
        </w:rPr>
        <w:t>sans</w:t>
      </w:r>
      <w:r w:rsidRPr="003B146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B146E">
        <w:rPr>
          <w:rFonts w:ascii="Times New Roman" w:hAnsi="Times New Roman" w:cs="Times New Roman"/>
          <w:i/>
          <w:sz w:val="26"/>
          <w:szCs w:val="26"/>
          <w:lang w:val="en-US"/>
        </w:rPr>
        <w:t>que</w:t>
      </w:r>
      <w:r w:rsidRPr="00496C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чрезвычайно распространен в</w:t>
      </w:r>
      <w:r w:rsidR="003B146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французском </w:t>
      </w:r>
      <w:r w:rsidR="003B146E">
        <w:rPr>
          <w:rFonts w:ascii="Times New Roman" w:hAnsi="Times New Roman" w:cs="Times New Roman"/>
          <w:sz w:val="26"/>
          <w:szCs w:val="26"/>
        </w:rPr>
        <w:t>литературном</w:t>
      </w:r>
      <w:r w:rsidR="003B14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языке наших дней, однако в большинстве грамматик этому союзу уделено лишь несколько строчек, при этом каждый автор формулирует его значение по-своему и практически нигде не указывается на многозначность этого союза. В связи с этим работа К. У. Беловой, в которой анализируется огромное количество грамматических справочников, делается вывод о недостаточности содержащейся в них информации и предпринимается попытка создания собственной классификации значений </w:t>
      </w:r>
      <w:r w:rsidRPr="003B146E">
        <w:rPr>
          <w:rFonts w:ascii="Times New Roman" w:hAnsi="Times New Roman" w:cs="Times New Roman"/>
          <w:i/>
          <w:sz w:val="26"/>
          <w:szCs w:val="26"/>
          <w:lang w:val="en-US"/>
        </w:rPr>
        <w:t>sans</w:t>
      </w:r>
      <w:r w:rsidRPr="003B146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B146E">
        <w:rPr>
          <w:rFonts w:ascii="Times New Roman" w:hAnsi="Times New Roman" w:cs="Times New Roman"/>
          <w:i/>
          <w:sz w:val="26"/>
          <w:szCs w:val="26"/>
          <w:lang w:val="en-US"/>
        </w:rPr>
        <w:t>que</w:t>
      </w:r>
      <w:r>
        <w:rPr>
          <w:rFonts w:ascii="Times New Roman" w:hAnsi="Times New Roman" w:cs="Times New Roman"/>
          <w:sz w:val="26"/>
          <w:szCs w:val="26"/>
        </w:rPr>
        <w:t xml:space="preserve">, является крайне актуальной. </w:t>
      </w:r>
      <w:r w:rsidR="00D00C00">
        <w:rPr>
          <w:rFonts w:ascii="Times New Roman" w:hAnsi="Times New Roman" w:cs="Times New Roman"/>
          <w:sz w:val="26"/>
          <w:szCs w:val="26"/>
        </w:rPr>
        <w:t xml:space="preserve">К. У. Белова ознакомилась с обширным теоретическим материалом, в том числе с большим количеством грамматических справочников, в которых описано функционирование союза </w:t>
      </w:r>
      <w:r w:rsidR="00D00C00" w:rsidRPr="00F0291F">
        <w:rPr>
          <w:rFonts w:ascii="Times New Roman" w:hAnsi="Times New Roman" w:cs="Times New Roman"/>
          <w:i/>
          <w:sz w:val="26"/>
          <w:szCs w:val="26"/>
          <w:lang w:val="en-US"/>
        </w:rPr>
        <w:t>sans</w:t>
      </w:r>
      <w:r w:rsidR="00D00C00" w:rsidRPr="00F0291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00C00" w:rsidRPr="00F0291F">
        <w:rPr>
          <w:rFonts w:ascii="Times New Roman" w:hAnsi="Times New Roman" w:cs="Times New Roman"/>
          <w:i/>
          <w:sz w:val="26"/>
          <w:szCs w:val="26"/>
          <w:lang w:val="en-US"/>
        </w:rPr>
        <w:t>que</w:t>
      </w:r>
      <w:r w:rsidR="00D00C00">
        <w:rPr>
          <w:rFonts w:ascii="Times New Roman" w:hAnsi="Times New Roman" w:cs="Times New Roman"/>
          <w:sz w:val="26"/>
          <w:szCs w:val="26"/>
        </w:rPr>
        <w:t xml:space="preserve">, и пришла к выводу, что в них нет однозначных правил о правомочности использования эксплетивного </w:t>
      </w:r>
      <w:r w:rsidR="00D00C00" w:rsidRPr="00F0291F">
        <w:rPr>
          <w:rFonts w:ascii="Times New Roman" w:hAnsi="Times New Roman" w:cs="Times New Roman"/>
          <w:i/>
          <w:sz w:val="26"/>
          <w:szCs w:val="26"/>
          <w:lang w:val="en-US"/>
        </w:rPr>
        <w:t>ne</w:t>
      </w:r>
      <w:r w:rsidR="00D00C00">
        <w:rPr>
          <w:rFonts w:ascii="Times New Roman" w:hAnsi="Times New Roman" w:cs="Times New Roman"/>
          <w:sz w:val="26"/>
          <w:szCs w:val="26"/>
        </w:rPr>
        <w:t xml:space="preserve"> и наблюдается невероятное разнообразие формулировок при определении значения данного союза</w:t>
      </w:r>
      <w:r w:rsidR="00D00C00">
        <w:rPr>
          <w:rFonts w:ascii="Times New Roman" w:hAnsi="Times New Roman" w:cs="Times New Roman"/>
          <w:sz w:val="26"/>
          <w:szCs w:val="26"/>
        </w:rPr>
        <w:t xml:space="preserve">, в связи с чем было принято решение о создании собственной классификации его значений, ставшей основой переводческой части работы. </w:t>
      </w:r>
      <w:r>
        <w:rPr>
          <w:rFonts w:ascii="Times New Roman" w:hAnsi="Times New Roman" w:cs="Times New Roman"/>
          <w:sz w:val="26"/>
          <w:szCs w:val="26"/>
        </w:rPr>
        <w:t xml:space="preserve">Новизна работы заключается также в том, что нам не известны исследования о способах перевода придаточных с данным союзом на русский язык, тогда как такое исследование представляется очень полезным как с теоретической, так и с практической точки зрения в связи с огромным количеством </w:t>
      </w:r>
      <w:r>
        <w:rPr>
          <w:rFonts w:ascii="Times New Roman" w:hAnsi="Times New Roman" w:cs="Times New Roman"/>
          <w:sz w:val="26"/>
          <w:szCs w:val="26"/>
        </w:rPr>
        <w:lastRenderedPageBreak/>
        <w:t>вариантов перевода и их зависимостью от значения данного союза в конкретном контексте.</w:t>
      </w:r>
    </w:p>
    <w:p w:rsidR="008A4C38" w:rsidRPr="00A55E28" w:rsidRDefault="00496CAA" w:rsidP="00F0291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0291F">
        <w:rPr>
          <w:rFonts w:ascii="Times New Roman" w:hAnsi="Times New Roman" w:cs="Times New Roman"/>
          <w:sz w:val="26"/>
          <w:szCs w:val="26"/>
        </w:rPr>
        <w:t xml:space="preserve">К. У. Белова работала над ВКР с большим воодушевлением. Первоначально планировалось ограничиться вопросами перевода, однако К. У. Белова захотела рассмотреть также особенности функционирования союза </w:t>
      </w:r>
      <w:r w:rsidR="00F0291F" w:rsidRPr="00F0291F">
        <w:rPr>
          <w:rFonts w:ascii="Times New Roman" w:hAnsi="Times New Roman" w:cs="Times New Roman"/>
          <w:i/>
          <w:sz w:val="26"/>
          <w:szCs w:val="26"/>
          <w:lang w:val="en-US"/>
        </w:rPr>
        <w:t>sans</w:t>
      </w:r>
      <w:r w:rsidR="00F0291F" w:rsidRPr="00F0291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0291F" w:rsidRPr="00F0291F">
        <w:rPr>
          <w:rFonts w:ascii="Times New Roman" w:hAnsi="Times New Roman" w:cs="Times New Roman"/>
          <w:i/>
          <w:sz w:val="26"/>
          <w:szCs w:val="26"/>
          <w:lang w:val="en-US"/>
        </w:rPr>
        <w:t>que</w:t>
      </w:r>
      <w:r w:rsidR="00F0291F" w:rsidRPr="00F0291F">
        <w:rPr>
          <w:rFonts w:ascii="Times New Roman" w:hAnsi="Times New Roman" w:cs="Times New Roman"/>
          <w:sz w:val="26"/>
          <w:szCs w:val="26"/>
        </w:rPr>
        <w:t xml:space="preserve"> </w:t>
      </w:r>
      <w:r w:rsidR="00F0291F">
        <w:rPr>
          <w:rFonts w:ascii="Times New Roman" w:hAnsi="Times New Roman" w:cs="Times New Roman"/>
          <w:sz w:val="26"/>
          <w:szCs w:val="26"/>
        </w:rPr>
        <w:t>в современном языке, что могло бы само по себе стать темой отдельного исследования.</w:t>
      </w:r>
      <w:r w:rsidR="0064628E">
        <w:rPr>
          <w:rFonts w:ascii="Times New Roman" w:hAnsi="Times New Roman" w:cs="Times New Roman"/>
          <w:sz w:val="26"/>
          <w:szCs w:val="26"/>
        </w:rPr>
        <w:t xml:space="preserve"> Таким образом, в работе затронут целый комплекс вопросов, связанных с употреблением и переводом союза </w:t>
      </w:r>
      <w:r w:rsidR="0064628E" w:rsidRPr="003B146E">
        <w:rPr>
          <w:rFonts w:ascii="Times New Roman" w:hAnsi="Times New Roman" w:cs="Times New Roman"/>
          <w:i/>
          <w:sz w:val="26"/>
          <w:szCs w:val="26"/>
          <w:lang w:val="en-US"/>
        </w:rPr>
        <w:t>sans</w:t>
      </w:r>
      <w:r w:rsidR="0064628E" w:rsidRPr="003B146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4628E" w:rsidRPr="003B146E">
        <w:rPr>
          <w:rFonts w:ascii="Times New Roman" w:hAnsi="Times New Roman" w:cs="Times New Roman"/>
          <w:i/>
          <w:sz w:val="26"/>
          <w:szCs w:val="26"/>
          <w:lang w:val="en-US"/>
        </w:rPr>
        <w:t>que</w:t>
      </w:r>
      <w:r w:rsidR="0064628E" w:rsidRPr="0064628E">
        <w:rPr>
          <w:rFonts w:ascii="Times New Roman" w:hAnsi="Times New Roman" w:cs="Times New Roman"/>
          <w:sz w:val="26"/>
          <w:szCs w:val="26"/>
        </w:rPr>
        <w:t xml:space="preserve"> </w:t>
      </w:r>
      <w:r w:rsidR="0064628E">
        <w:rPr>
          <w:rFonts w:ascii="Times New Roman" w:hAnsi="Times New Roman" w:cs="Times New Roman"/>
          <w:sz w:val="26"/>
          <w:szCs w:val="26"/>
        </w:rPr>
        <w:t>и вводимых им придаточных.</w:t>
      </w:r>
    </w:p>
    <w:p w:rsidR="00DE676C" w:rsidRDefault="00DE676C" w:rsidP="00F0291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целом я, как научный руководитель, весьма удовлетворена работой К. У. Беловой.</w:t>
      </w:r>
    </w:p>
    <w:p w:rsidR="00496CAA" w:rsidRDefault="00496CAA" w:rsidP="00496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на антиплагиат</w:t>
      </w:r>
      <w:r w:rsidR="00D00C00">
        <w:rPr>
          <w:rFonts w:ascii="Times New Roman" w:hAnsi="Times New Roman" w:cs="Times New Roman"/>
          <w:sz w:val="26"/>
          <w:szCs w:val="26"/>
        </w:rPr>
        <w:t xml:space="preserve"> показала результат «15% заимствований».</w:t>
      </w:r>
    </w:p>
    <w:p w:rsidR="00DE676C" w:rsidRDefault="00DE676C" w:rsidP="00F0291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76C" w:rsidRPr="00E553A9" w:rsidRDefault="00DE676C" w:rsidP="00DE676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553A9">
        <w:rPr>
          <w:rFonts w:ascii="Times New Roman" w:hAnsi="Times New Roman" w:cs="Times New Roman"/>
          <w:sz w:val="26"/>
          <w:szCs w:val="26"/>
        </w:rPr>
        <w:t>Е. Я. Никитина,</w:t>
      </w:r>
    </w:p>
    <w:p w:rsidR="00DE676C" w:rsidRPr="00E553A9" w:rsidRDefault="00DE676C" w:rsidP="00DE676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553A9">
        <w:rPr>
          <w:rFonts w:ascii="Times New Roman" w:hAnsi="Times New Roman" w:cs="Times New Roman"/>
          <w:sz w:val="26"/>
          <w:szCs w:val="26"/>
        </w:rPr>
        <w:t>1</w:t>
      </w:r>
      <w:r w:rsidR="00D00C00">
        <w:rPr>
          <w:rFonts w:ascii="Times New Roman" w:hAnsi="Times New Roman" w:cs="Times New Roman"/>
          <w:sz w:val="26"/>
          <w:szCs w:val="26"/>
        </w:rPr>
        <w:t>1</w:t>
      </w:r>
      <w:r w:rsidRPr="00E553A9">
        <w:rPr>
          <w:rFonts w:ascii="Times New Roman" w:hAnsi="Times New Roman" w:cs="Times New Roman"/>
          <w:sz w:val="26"/>
          <w:szCs w:val="26"/>
        </w:rPr>
        <w:t>.06.201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553A9">
        <w:rPr>
          <w:rFonts w:ascii="Times New Roman" w:hAnsi="Times New Roman" w:cs="Times New Roman"/>
          <w:sz w:val="26"/>
          <w:szCs w:val="26"/>
        </w:rPr>
        <w:tab/>
      </w:r>
      <w:r w:rsidRPr="00E553A9">
        <w:rPr>
          <w:rFonts w:ascii="Times New Roman" w:hAnsi="Times New Roman" w:cs="Times New Roman"/>
          <w:sz w:val="26"/>
          <w:szCs w:val="26"/>
        </w:rPr>
        <w:tab/>
      </w:r>
      <w:r w:rsidRPr="00E553A9">
        <w:rPr>
          <w:rFonts w:ascii="Times New Roman" w:hAnsi="Times New Roman" w:cs="Times New Roman"/>
          <w:sz w:val="26"/>
          <w:szCs w:val="26"/>
        </w:rPr>
        <w:tab/>
      </w:r>
      <w:r w:rsidRPr="00E553A9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E553A9">
        <w:rPr>
          <w:rFonts w:ascii="Times New Roman" w:hAnsi="Times New Roman" w:cs="Times New Roman"/>
          <w:sz w:val="26"/>
          <w:szCs w:val="26"/>
        </w:rPr>
        <w:t>к.</w:t>
      </w:r>
      <w:proofErr w:type="gramEnd"/>
      <w:r w:rsidRPr="00E553A9">
        <w:rPr>
          <w:rFonts w:ascii="Times New Roman" w:hAnsi="Times New Roman" w:cs="Times New Roman"/>
          <w:sz w:val="26"/>
          <w:szCs w:val="26"/>
        </w:rPr>
        <w:t xml:space="preserve"> ф. н., доц. кафедры романской филологии</w:t>
      </w:r>
    </w:p>
    <w:p w:rsidR="00DE676C" w:rsidRPr="00F0291F" w:rsidRDefault="00DE676C" w:rsidP="00F0291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A038DC" w:rsidRDefault="00A038DC"/>
    <w:sectPr w:rsidR="00A0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642"/>
    <w:rsid w:val="003B146E"/>
    <w:rsid w:val="003D24BC"/>
    <w:rsid w:val="00496CAA"/>
    <w:rsid w:val="0064628E"/>
    <w:rsid w:val="008A3366"/>
    <w:rsid w:val="008A4C38"/>
    <w:rsid w:val="00A038DC"/>
    <w:rsid w:val="00A55E28"/>
    <w:rsid w:val="00B40E72"/>
    <w:rsid w:val="00BC6642"/>
    <w:rsid w:val="00D00C00"/>
    <w:rsid w:val="00D12BBC"/>
    <w:rsid w:val="00D40B20"/>
    <w:rsid w:val="00D54B13"/>
    <w:rsid w:val="00DE676C"/>
    <w:rsid w:val="00F0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4E4B"/>
  <w15:chartTrackingRefBased/>
  <w15:docId w15:val="{A190132D-3145-4CA4-AE97-1DA3C998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64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Лопатухин Алексей</dc:creator>
  <cp:keywords/>
  <dc:description/>
  <cp:lastModifiedBy>Лопатухин Алексей</cp:lastModifiedBy>
  <cp:revision>8</cp:revision>
  <dcterms:created xsi:type="dcterms:W3CDTF">2018-06-10T22:39:00Z</dcterms:created>
  <dcterms:modified xsi:type="dcterms:W3CDTF">2018-06-11T19:37:00Z</dcterms:modified>
</cp:coreProperties>
</file>