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D7" w:rsidRPr="00C135FE" w:rsidRDefault="00161FD7" w:rsidP="00161FD7">
      <w:pPr>
        <w:pStyle w:val="TitlePageOrganization"/>
        <w:spacing w:line="276" w:lineRule="auto"/>
      </w:pPr>
      <w:r w:rsidRPr="00C135FE">
        <w:t xml:space="preserve">Отзыв научного руководителя В. П. </w:t>
      </w:r>
      <w:proofErr w:type="spellStart"/>
      <w:r w:rsidRPr="00C135FE">
        <w:t>Казанскене</w:t>
      </w:r>
      <w:proofErr w:type="spellEnd"/>
      <w:r w:rsidRPr="00C135FE">
        <w:t xml:space="preserve"> </w:t>
      </w:r>
    </w:p>
    <w:p w:rsidR="00161FD7" w:rsidRPr="00C135FE" w:rsidRDefault="00161FD7" w:rsidP="00161FD7">
      <w:pPr>
        <w:pStyle w:val="TitlePageOrganization"/>
        <w:spacing w:line="276" w:lineRule="auto"/>
        <w:rPr>
          <w:szCs w:val="28"/>
        </w:rPr>
      </w:pPr>
      <w:r w:rsidRPr="00C135FE">
        <w:t>на выпускную квалификационную работу</w:t>
      </w:r>
      <w:r w:rsidRPr="00C135FE">
        <w:rPr>
          <w:szCs w:val="28"/>
        </w:rPr>
        <w:t xml:space="preserve"> </w:t>
      </w:r>
      <w:r w:rsidRPr="00C135FE">
        <w:rPr>
          <w:sz w:val="26"/>
        </w:rPr>
        <w:t xml:space="preserve">бакалавра </w:t>
      </w:r>
      <w:r w:rsidRPr="00C135FE">
        <w:rPr>
          <w:szCs w:val="28"/>
        </w:rPr>
        <w:t xml:space="preserve">Д. А. Алфимовой </w:t>
      </w:r>
    </w:p>
    <w:p w:rsidR="00092FB0" w:rsidRPr="00C135FE" w:rsidRDefault="00161FD7" w:rsidP="00161FD7">
      <w:pPr>
        <w:pStyle w:val="TitlePageOrganization"/>
        <w:spacing w:line="276" w:lineRule="auto"/>
        <w:rPr>
          <w:szCs w:val="28"/>
        </w:rPr>
      </w:pPr>
      <w:r w:rsidRPr="00C135FE">
        <w:rPr>
          <w:szCs w:val="28"/>
        </w:rPr>
        <w:t xml:space="preserve">"Основные тенденции образования неологизмов </w:t>
      </w:r>
    </w:p>
    <w:p w:rsidR="00161FD7" w:rsidRPr="00C135FE" w:rsidRDefault="00161FD7" w:rsidP="00161FD7">
      <w:pPr>
        <w:pStyle w:val="TitlePageOrganization"/>
        <w:spacing w:line="276" w:lineRule="auto"/>
        <w:rPr>
          <w:szCs w:val="28"/>
        </w:rPr>
      </w:pPr>
      <w:r w:rsidRPr="00C135FE">
        <w:rPr>
          <w:szCs w:val="28"/>
        </w:rPr>
        <w:t>в современном литовском языке"</w:t>
      </w:r>
    </w:p>
    <w:p w:rsidR="00092FB0" w:rsidRPr="00C135FE" w:rsidRDefault="00092FB0" w:rsidP="00161FD7">
      <w:pPr>
        <w:pStyle w:val="TitlePageOrganization"/>
        <w:spacing w:line="276" w:lineRule="auto"/>
        <w:rPr>
          <w:szCs w:val="28"/>
        </w:rPr>
      </w:pPr>
    </w:p>
    <w:p w:rsidR="00092FB0" w:rsidRPr="00C135FE" w:rsidRDefault="00092FB0" w:rsidP="00161FD7">
      <w:pPr>
        <w:pStyle w:val="TitlePageOrganization"/>
        <w:spacing w:line="276" w:lineRule="auto"/>
        <w:rPr>
          <w:szCs w:val="28"/>
        </w:rPr>
      </w:pPr>
    </w:p>
    <w:p w:rsidR="00CC4D48" w:rsidRPr="00C135FE" w:rsidRDefault="00092FB0" w:rsidP="00296E80">
      <w:pPr>
        <w:pStyle w:val="TitlePageOrganization"/>
        <w:spacing w:line="276" w:lineRule="auto"/>
        <w:jc w:val="both"/>
        <w:rPr>
          <w:szCs w:val="28"/>
        </w:rPr>
      </w:pPr>
      <w:r w:rsidRPr="00C135FE">
        <w:rPr>
          <w:szCs w:val="28"/>
        </w:rPr>
        <w:tab/>
      </w:r>
      <w:r w:rsidR="003A331B">
        <w:rPr>
          <w:szCs w:val="28"/>
        </w:rPr>
        <w:t>В</w:t>
      </w:r>
      <w:r w:rsidRPr="00C135FE">
        <w:t>ыпускная квалификационная</w:t>
      </w:r>
      <w:r w:rsidRPr="00C135FE">
        <w:t xml:space="preserve"> </w:t>
      </w:r>
      <w:r w:rsidRPr="00C135FE">
        <w:rPr>
          <w:szCs w:val="28"/>
        </w:rPr>
        <w:t xml:space="preserve">работа </w:t>
      </w:r>
      <w:r w:rsidRPr="00C135FE">
        <w:rPr>
          <w:szCs w:val="28"/>
        </w:rPr>
        <w:t>Д. А. Алфимов</w:t>
      </w:r>
      <w:r w:rsidRPr="00C135FE">
        <w:rPr>
          <w:szCs w:val="28"/>
        </w:rPr>
        <w:t xml:space="preserve">ой отчасти продолжает тему </w:t>
      </w:r>
      <w:r w:rsidR="00EB5206" w:rsidRPr="00C135FE">
        <w:rPr>
          <w:szCs w:val="28"/>
        </w:rPr>
        <w:t>курсовой работы</w:t>
      </w:r>
      <w:r w:rsidRPr="00C135FE">
        <w:rPr>
          <w:szCs w:val="28"/>
        </w:rPr>
        <w:t xml:space="preserve"> третьего курса</w:t>
      </w:r>
      <w:r w:rsidR="00EB5206" w:rsidRPr="00C135FE">
        <w:rPr>
          <w:szCs w:val="28"/>
        </w:rPr>
        <w:t xml:space="preserve"> и показывает несомненный рост автора. Проработав огромное количество (свыше 4 тысяч) неологизмов, включенных в соответствующую базу,  </w:t>
      </w:r>
      <w:r w:rsidR="00EB5206" w:rsidRPr="00C135FE">
        <w:rPr>
          <w:szCs w:val="28"/>
        </w:rPr>
        <w:t>Д. А. Алфимов</w:t>
      </w:r>
      <w:r w:rsidR="00EB5206" w:rsidRPr="00C135FE">
        <w:rPr>
          <w:szCs w:val="28"/>
        </w:rPr>
        <w:t>а сосредоточилась на самых продуктивных моделях именного</w:t>
      </w:r>
      <w:r w:rsidR="00D204D1" w:rsidRPr="00C135FE">
        <w:rPr>
          <w:szCs w:val="28"/>
        </w:rPr>
        <w:t xml:space="preserve"> словооб</w:t>
      </w:r>
      <w:r w:rsidR="00EB5206" w:rsidRPr="00C135FE">
        <w:rPr>
          <w:szCs w:val="28"/>
        </w:rPr>
        <w:t>разования</w:t>
      </w:r>
      <w:r w:rsidR="00D204D1" w:rsidRPr="00C135FE">
        <w:rPr>
          <w:szCs w:val="28"/>
        </w:rPr>
        <w:t xml:space="preserve">. </w:t>
      </w:r>
      <w:r w:rsidR="00CC4D48" w:rsidRPr="00C135FE">
        <w:rPr>
          <w:szCs w:val="28"/>
        </w:rPr>
        <w:t xml:space="preserve">Такими оказались отглагольные и отыменные существительные, образованные при помощи флективных формантов, отыменные образования с уменьшительно-ласкательными суффиксами и  композиты. </w:t>
      </w:r>
      <w:r w:rsidR="00C135FE" w:rsidRPr="00C135FE">
        <w:rPr>
          <w:szCs w:val="28"/>
        </w:rPr>
        <w:t>Кстати, отметим, что столь</w:t>
      </w:r>
      <w:r w:rsidR="00C135FE">
        <w:rPr>
          <w:szCs w:val="28"/>
        </w:rPr>
        <w:t xml:space="preserve"> полно</w:t>
      </w:r>
      <w:r w:rsidR="003A331B">
        <w:rPr>
          <w:szCs w:val="28"/>
        </w:rPr>
        <w:t>е</w:t>
      </w:r>
      <w:r w:rsidR="00C135FE">
        <w:rPr>
          <w:szCs w:val="28"/>
        </w:rPr>
        <w:t xml:space="preserve"> исследовани</w:t>
      </w:r>
      <w:r w:rsidR="003A331B">
        <w:rPr>
          <w:szCs w:val="28"/>
        </w:rPr>
        <w:t>е</w:t>
      </w:r>
      <w:r w:rsidR="00C135FE">
        <w:rPr>
          <w:szCs w:val="28"/>
        </w:rPr>
        <w:t xml:space="preserve"> неологизмо</w:t>
      </w:r>
      <w:r w:rsidR="00C135FE" w:rsidRPr="00C135FE">
        <w:rPr>
          <w:szCs w:val="28"/>
        </w:rPr>
        <w:t xml:space="preserve">в литовского языка пока не </w:t>
      </w:r>
      <w:r w:rsidR="003A331B">
        <w:rPr>
          <w:szCs w:val="28"/>
        </w:rPr>
        <w:t>предпринималось</w:t>
      </w:r>
      <w:r w:rsidR="00C135FE" w:rsidRPr="00C135FE">
        <w:rPr>
          <w:szCs w:val="28"/>
        </w:rPr>
        <w:t>.</w:t>
      </w:r>
    </w:p>
    <w:p w:rsidR="00092FB0" w:rsidRPr="00C135FE" w:rsidRDefault="00CC4D48" w:rsidP="00296E80">
      <w:pPr>
        <w:pStyle w:val="TitlePageOrganization"/>
        <w:spacing w:line="276" w:lineRule="auto"/>
        <w:ind w:firstLine="708"/>
        <w:jc w:val="both"/>
        <w:rPr>
          <w:szCs w:val="28"/>
        </w:rPr>
      </w:pPr>
      <w:r w:rsidRPr="00C135FE">
        <w:rPr>
          <w:szCs w:val="28"/>
        </w:rPr>
        <w:t>Результат исследования оказался нетривиальным</w:t>
      </w:r>
      <w:r w:rsidR="00ED68D9" w:rsidRPr="00C135FE">
        <w:rPr>
          <w:szCs w:val="28"/>
        </w:rPr>
        <w:t xml:space="preserve"> тем, что </w:t>
      </w:r>
      <w:r w:rsidR="003A331B">
        <w:rPr>
          <w:szCs w:val="28"/>
        </w:rPr>
        <w:t xml:space="preserve">Д. А. Алфимовой удалось </w:t>
      </w:r>
      <w:r w:rsidR="00296E80">
        <w:rPr>
          <w:szCs w:val="28"/>
        </w:rPr>
        <w:t>выявить</w:t>
      </w:r>
      <w:r w:rsidR="00ED68D9" w:rsidRPr="00C135FE">
        <w:rPr>
          <w:szCs w:val="28"/>
        </w:rPr>
        <w:t xml:space="preserve"> определенные тенденции появления новых слов. </w:t>
      </w:r>
      <w:r w:rsidRPr="00C135FE">
        <w:rPr>
          <w:szCs w:val="28"/>
        </w:rPr>
        <w:t>Так, флективные неолог</w:t>
      </w:r>
      <w:r w:rsidR="00ED68D9" w:rsidRPr="00C135FE">
        <w:rPr>
          <w:szCs w:val="28"/>
        </w:rPr>
        <w:t>измы склонны з</w:t>
      </w:r>
      <w:r w:rsidR="00C135FE">
        <w:rPr>
          <w:szCs w:val="28"/>
        </w:rPr>
        <w:t>аменя</w:t>
      </w:r>
      <w:r w:rsidR="00ED68D9" w:rsidRPr="00C135FE">
        <w:rPr>
          <w:szCs w:val="28"/>
        </w:rPr>
        <w:t>ть раньше сущ</w:t>
      </w:r>
      <w:r w:rsidRPr="00C135FE">
        <w:rPr>
          <w:szCs w:val="28"/>
        </w:rPr>
        <w:t>ествова</w:t>
      </w:r>
      <w:r w:rsidR="00ED68D9" w:rsidRPr="00C135FE">
        <w:rPr>
          <w:szCs w:val="28"/>
        </w:rPr>
        <w:t>в</w:t>
      </w:r>
      <w:r w:rsidRPr="00C135FE">
        <w:rPr>
          <w:szCs w:val="28"/>
        </w:rPr>
        <w:t>шие</w:t>
      </w:r>
      <w:r w:rsidR="00ED68D9" w:rsidRPr="00C135FE">
        <w:rPr>
          <w:szCs w:val="28"/>
        </w:rPr>
        <w:t xml:space="preserve"> суффиксальные  имена, особенно отглагольные абстракты с суффиксами -</w:t>
      </w:r>
      <w:proofErr w:type="spellStart"/>
      <w:r w:rsidR="00ED68D9" w:rsidRPr="00C135FE">
        <w:rPr>
          <w:szCs w:val="28"/>
        </w:rPr>
        <w:t>imas</w:t>
      </w:r>
      <w:proofErr w:type="spellEnd"/>
      <w:r w:rsidR="00ED68D9" w:rsidRPr="00C135FE">
        <w:rPr>
          <w:szCs w:val="28"/>
        </w:rPr>
        <w:t>/-</w:t>
      </w:r>
      <w:proofErr w:type="spellStart"/>
      <w:r w:rsidR="00ED68D9" w:rsidRPr="00C135FE">
        <w:rPr>
          <w:szCs w:val="28"/>
        </w:rPr>
        <w:t>ymas</w:t>
      </w:r>
      <w:proofErr w:type="spellEnd"/>
      <w:r w:rsidR="00ED68D9" w:rsidRPr="00C135FE">
        <w:rPr>
          <w:szCs w:val="28"/>
        </w:rPr>
        <w:t>: предпочтение более кратких форм.</w:t>
      </w:r>
      <w:r w:rsidR="00FE24B3" w:rsidRPr="00C135FE">
        <w:rPr>
          <w:szCs w:val="28"/>
        </w:rPr>
        <w:t xml:space="preserve"> Продолжают </w:t>
      </w:r>
      <w:r w:rsidR="003A331B">
        <w:rPr>
          <w:szCs w:val="28"/>
        </w:rPr>
        <w:t>появляться</w:t>
      </w:r>
      <w:r w:rsidR="00FE24B3" w:rsidRPr="00C135FE">
        <w:rPr>
          <w:szCs w:val="28"/>
        </w:rPr>
        <w:t xml:space="preserve"> имена с </w:t>
      </w:r>
      <w:r w:rsidR="00FE24B3" w:rsidRPr="00C135FE">
        <w:rPr>
          <w:szCs w:val="28"/>
        </w:rPr>
        <w:t xml:space="preserve"> уменьшительно-ласкательными суффиксами</w:t>
      </w:r>
      <w:r w:rsidR="00FE24B3" w:rsidRPr="00C135FE">
        <w:rPr>
          <w:szCs w:val="28"/>
        </w:rPr>
        <w:t xml:space="preserve"> (например</w:t>
      </w:r>
      <w:r w:rsidR="00983BAF" w:rsidRPr="00C135FE">
        <w:rPr>
          <w:szCs w:val="28"/>
        </w:rPr>
        <w:t>,</w:t>
      </w:r>
      <w:r w:rsidR="00FE24B3" w:rsidRPr="00C135FE">
        <w:rPr>
          <w:szCs w:val="28"/>
        </w:rPr>
        <w:t xml:space="preserve"> </w:t>
      </w:r>
      <w:proofErr w:type="spellStart"/>
      <w:r w:rsidR="00FE24B3" w:rsidRPr="00C135FE">
        <w:rPr>
          <w:i/>
          <w:color w:val="000000"/>
          <w:sz w:val="26"/>
        </w:rPr>
        <w:t>greit</w:t>
      </w:r>
      <w:r w:rsidR="00FE24B3" w:rsidRPr="00C135FE">
        <w:rPr>
          <w:i/>
          <w:sz w:val="26"/>
        </w:rPr>
        <w:t>ù</w:t>
      </w:r>
      <w:r w:rsidR="00FE24B3" w:rsidRPr="00C135FE">
        <w:rPr>
          <w:i/>
          <w:color w:val="000000"/>
          <w:sz w:val="26"/>
        </w:rPr>
        <w:t>kė</w:t>
      </w:r>
      <w:proofErr w:type="spellEnd"/>
      <w:r w:rsidR="00FE24B3" w:rsidRPr="00C135FE">
        <w:rPr>
          <w:i/>
          <w:color w:val="000000"/>
          <w:sz w:val="26"/>
        </w:rPr>
        <w:t xml:space="preserve">  '</w:t>
      </w:r>
      <w:r w:rsidR="00FE24B3" w:rsidRPr="00C135FE">
        <w:rPr>
          <w:color w:val="000000"/>
          <w:sz w:val="26"/>
        </w:rPr>
        <w:t>скорая помощь'  с. 49</w:t>
      </w:r>
      <w:r w:rsidR="00FE24B3" w:rsidRPr="00C135FE">
        <w:rPr>
          <w:szCs w:val="28"/>
        </w:rPr>
        <w:t>)</w:t>
      </w:r>
      <w:r w:rsidR="003A331B">
        <w:rPr>
          <w:szCs w:val="28"/>
        </w:rPr>
        <w:t xml:space="preserve"> –</w:t>
      </w:r>
      <w:r w:rsidR="00FE24B3" w:rsidRPr="00C135FE">
        <w:rPr>
          <w:szCs w:val="28"/>
        </w:rPr>
        <w:t xml:space="preserve"> при</w:t>
      </w:r>
      <w:r w:rsidR="003A331B">
        <w:rPr>
          <w:szCs w:val="28"/>
        </w:rPr>
        <w:t>чем</w:t>
      </w:r>
      <w:r w:rsidR="00FE24B3" w:rsidRPr="00C135FE">
        <w:rPr>
          <w:szCs w:val="28"/>
        </w:rPr>
        <w:t xml:space="preserve"> </w:t>
      </w:r>
      <w:r w:rsidR="003A331B">
        <w:rPr>
          <w:szCs w:val="28"/>
        </w:rPr>
        <w:t>семантика</w:t>
      </w:r>
      <w:r w:rsidR="00FE24B3" w:rsidRPr="00C135FE">
        <w:rPr>
          <w:szCs w:val="28"/>
        </w:rPr>
        <w:t xml:space="preserve"> суффиксов обогаща</w:t>
      </w:r>
      <w:r w:rsidR="003A331B">
        <w:rPr>
          <w:szCs w:val="28"/>
        </w:rPr>
        <w:t>е</w:t>
      </w:r>
      <w:r w:rsidR="00FE24B3" w:rsidRPr="00C135FE">
        <w:rPr>
          <w:szCs w:val="28"/>
        </w:rPr>
        <w:t xml:space="preserve">тся, например, ироничным оттенком </w:t>
      </w:r>
      <w:r w:rsidR="008F7127" w:rsidRPr="00C135FE">
        <w:rPr>
          <w:szCs w:val="28"/>
        </w:rPr>
        <w:t xml:space="preserve"> (</w:t>
      </w:r>
      <w:proofErr w:type="spellStart"/>
      <w:r w:rsidR="008F7127" w:rsidRPr="00C135FE">
        <w:rPr>
          <w:i/>
          <w:color w:val="000000"/>
          <w:sz w:val="26"/>
        </w:rPr>
        <w:t>padėkùtė</w:t>
      </w:r>
      <w:proofErr w:type="spellEnd"/>
      <w:r w:rsidR="008F7127" w:rsidRPr="00C135FE">
        <w:rPr>
          <w:i/>
          <w:color w:val="000000"/>
          <w:sz w:val="26"/>
        </w:rPr>
        <w:t xml:space="preserve">  </w:t>
      </w:r>
      <w:r w:rsidR="008F7127" w:rsidRPr="00C135FE">
        <w:rPr>
          <w:color w:val="000000"/>
          <w:sz w:val="26"/>
        </w:rPr>
        <w:t>‘взятка’</w:t>
      </w:r>
      <w:r w:rsidR="008F7127" w:rsidRPr="00C135FE">
        <w:rPr>
          <w:szCs w:val="28"/>
        </w:rPr>
        <w:t xml:space="preserve">) и т.д. </w:t>
      </w:r>
      <w:r w:rsidR="00983BAF" w:rsidRPr="00C135FE">
        <w:rPr>
          <w:szCs w:val="28"/>
        </w:rPr>
        <w:t>Несомненно,</w:t>
      </w:r>
      <w:r w:rsidR="008F7127" w:rsidRPr="00C135FE">
        <w:rPr>
          <w:szCs w:val="28"/>
        </w:rPr>
        <w:t xml:space="preserve"> интерес</w:t>
      </w:r>
      <w:r w:rsidR="00983BAF" w:rsidRPr="00C135FE">
        <w:rPr>
          <w:szCs w:val="28"/>
        </w:rPr>
        <w:t>на сложная система образования композитов, в том числе путем контаминации (</w:t>
      </w:r>
      <w:r w:rsidR="0060445C" w:rsidRPr="00C135FE">
        <w:rPr>
          <w:szCs w:val="28"/>
        </w:rPr>
        <w:t>им</w:t>
      </w:r>
      <w:r w:rsidR="00C135FE">
        <w:rPr>
          <w:szCs w:val="28"/>
        </w:rPr>
        <w:t xml:space="preserve"> посвящена 4 глава работы, с</w:t>
      </w:r>
      <w:r w:rsidR="00983BAF" w:rsidRPr="00C135FE">
        <w:rPr>
          <w:szCs w:val="28"/>
        </w:rPr>
        <w:t>. 55-73).</w:t>
      </w:r>
    </w:p>
    <w:p w:rsidR="00983BAF" w:rsidRPr="00C135FE" w:rsidRDefault="00983BAF" w:rsidP="00296E80">
      <w:pPr>
        <w:pStyle w:val="TitlePageOrganization"/>
        <w:spacing w:line="276" w:lineRule="auto"/>
        <w:ind w:firstLine="708"/>
        <w:jc w:val="both"/>
        <w:rPr>
          <w:szCs w:val="28"/>
        </w:rPr>
      </w:pPr>
      <w:r w:rsidRPr="00C135FE">
        <w:rPr>
          <w:szCs w:val="28"/>
        </w:rPr>
        <w:t xml:space="preserve">Начинает работу </w:t>
      </w:r>
      <w:r w:rsidRPr="00C135FE">
        <w:rPr>
          <w:szCs w:val="28"/>
        </w:rPr>
        <w:t>Д. А. Алфимова</w:t>
      </w:r>
      <w:r w:rsidRPr="00C135FE">
        <w:rPr>
          <w:szCs w:val="28"/>
        </w:rPr>
        <w:t xml:space="preserve"> с обзора теоретических вопросов словообразования, учитывая литовские, а еще в большей мере русские работы. </w:t>
      </w:r>
      <w:r w:rsidR="00C135FE">
        <w:rPr>
          <w:szCs w:val="28"/>
        </w:rPr>
        <w:t>О</w:t>
      </w:r>
      <w:r w:rsidRPr="00C135FE">
        <w:rPr>
          <w:szCs w:val="28"/>
        </w:rPr>
        <w:t>соб</w:t>
      </w:r>
      <w:r w:rsidR="003A331B">
        <w:rPr>
          <w:szCs w:val="28"/>
        </w:rPr>
        <w:t>енно удачно системно</w:t>
      </w:r>
      <w:r w:rsidR="00B36207" w:rsidRPr="00C135FE">
        <w:rPr>
          <w:szCs w:val="28"/>
        </w:rPr>
        <w:t>е</w:t>
      </w:r>
      <w:r w:rsidR="00C135FE">
        <w:rPr>
          <w:szCs w:val="28"/>
        </w:rPr>
        <w:t xml:space="preserve"> сопоставление</w:t>
      </w:r>
      <w:r w:rsidRPr="00C135FE">
        <w:rPr>
          <w:szCs w:val="28"/>
        </w:rPr>
        <w:t xml:space="preserve"> новообразований с ранее существовавшими словообразовательными моделями</w:t>
      </w:r>
      <w:r w:rsidR="00725C5A" w:rsidRPr="00C135FE">
        <w:rPr>
          <w:szCs w:val="28"/>
        </w:rPr>
        <w:t>. Если учесть, что в литовском языке при образовании слов важна также огласовка корня, слоговая интонация</w:t>
      </w:r>
      <w:r w:rsidR="00C135FE">
        <w:rPr>
          <w:szCs w:val="28"/>
        </w:rPr>
        <w:t xml:space="preserve"> слова</w:t>
      </w:r>
      <w:r w:rsidR="00725C5A" w:rsidRPr="00C135FE">
        <w:rPr>
          <w:szCs w:val="28"/>
        </w:rPr>
        <w:t>, флексия, получается целый ряд параметров, которы</w:t>
      </w:r>
      <w:r w:rsidR="003A331B">
        <w:rPr>
          <w:szCs w:val="28"/>
        </w:rPr>
        <w:t>е</w:t>
      </w:r>
      <w:r w:rsidR="00725C5A" w:rsidRPr="00C135FE">
        <w:rPr>
          <w:szCs w:val="28"/>
        </w:rPr>
        <w:t xml:space="preserve"> исследователь </w:t>
      </w:r>
      <w:r w:rsidR="003A331B">
        <w:rPr>
          <w:szCs w:val="28"/>
        </w:rPr>
        <w:t>должен отслеживать</w:t>
      </w:r>
      <w:r w:rsidR="00725C5A" w:rsidRPr="00C135FE">
        <w:rPr>
          <w:szCs w:val="28"/>
        </w:rPr>
        <w:t xml:space="preserve"> одновременно. Дарья Алексеевна с этими задачами справляется, на мой взгляд, вполне успешно, при этом "не засушивая" св</w:t>
      </w:r>
      <w:bookmarkStart w:id="0" w:name="_GoBack"/>
      <w:bookmarkEnd w:id="0"/>
      <w:r w:rsidR="00725C5A" w:rsidRPr="00C135FE">
        <w:rPr>
          <w:szCs w:val="28"/>
        </w:rPr>
        <w:t xml:space="preserve">оего текста – он читается легко. </w:t>
      </w:r>
    </w:p>
    <w:p w:rsidR="00A87A97" w:rsidRPr="00C135FE" w:rsidRDefault="00A87A97" w:rsidP="00296E80">
      <w:pPr>
        <w:pStyle w:val="TitlePageOrganization"/>
        <w:spacing w:line="276" w:lineRule="auto"/>
        <w:ind w:firstLine="708"/>
        <w:jc w:val="both"/>
        <w:rPr>
          <w:szCs w:val="28"/>
        </w:rPr>
      </w:pPr>
      <w:r w:rsidRPr="00C135FE">
        <w:rPr>
          <w:szCs w:val="28"/>
        </w:rPr>
        <w:t>Каждая глава исследования заканчивается четко сформулированными выводами, итоговые выводы, занимающие пять страниц, достаточно полно отражает результаты исследования</w:t>
      </w:r>
      <w:r w:rsidR="00B36207" w:rsidRPr="00C135FE">
        <w:rPr>
          <w:szCs w:val="28"/>
        </w:rPr>
        <w:t>.</w:t>
      </w:r>
    </w:p>
    <w:p w:rsidR="00161FD7" w:rsidRPr="00C135FE" w:rsidRDefault="0060445C" w:rsidP="00296E80">
      <w:pPr>
        <w:pStyle w:val="TitlePageOrganization"/>
        <w:spacing w:line="276" w:lineRule="auto"/>
        <w:ind w:firstLine="708"/>
        <w:jc w:val="both"/>
        <w:rPr>
          <w:szCs w:val="28"/>
        </w:rPr>
      </w:pPr>
      <w:r w:rsidRPr="00C135FE">
        <w:rPr>
          <w:szCs w:val="28"/>
        </w:rPr>
        <w:lastRenderedPageBreak/>
        <w:t>Об</w:t>
      </w:r>
      <w:r w:rsidR="00725C5A" w:rsidRPr="00C135FE">
        <w:rPr>
          <w:szCs w:val="28"/>
        </w:rPr>
        <w:t xml:space="preserve"> умении писать</w:t>
      </w:r>
      <w:r w:rsidRPr="00C135FE">
        <w:rPr>
          <w:szCs w:val="28"/>
        </w:rPr>
        <w:t xml:space="preserve">, владении научным стилем </w:t>
      </w:r>
      <w:r w:rsidR="00A87A97" w:rsidRPr="00C135FE">
        <w:rPr>
          <w:szCs w:val="28"/>
        </w:rPr>
        <w:t>свидетельствует,</w:t>
      </w:r>
      <w:r w:rsidRPr="00C135FE">
        <w:rPr>
          <w:szCs w:val="28"/>
        </w:rPr>
        <w:t xml:space="preserve"> </w:t>
      </w:r>
      <w:r w:rsidR="00FE24B3" w:rsidRPr="00C135FE">
        <w:rPr>
          <w:szCs w:val="28"/>
        </w:rPr>
        <w:t>в том числе</w:t>
      </w:r>
      <w:r w:rsidR="00A87A97" w:rsidRPr="00C135FE">
        <w:rPr>
          <w:szCs w:val="28"/>
        </w:rPr>
        <w:t>,</w:t>
      </w:r>
      <w:r w:rsidR="00FE24B3" w:rsidRPr="00C135FE">
        <w:rPr>
          <w:szCs w:val="28"/>
        </w:rPr>
        <w:t xml:space="preserve"> ловкое использование смысловых примечаний внизу страницы, иногда весьма объемных</w:t>
      </w:r>
      <w:r w:rsidRPr="00C135FE">
        <w:rPr>
          <w:szCs w:val="28"/>
        </w:rPr>
        <w:t xml:space="preserve">: они не отягощают основной текст, но </w:t>
      </w:r>
      <w:r w:rsidR="003A331B">
        <w:rPr>
          <w:szCs w:val="28"/>
        </w:rPr>
        <w:t xml:space="preserve">удачно </w:t>
      </w:r>
      <w:r w:rsidRPr="00C135FE">
        <w:rPr>
          <w:szCs w:val="28"/>
        </w:rPr>
        <w:t>уточня</w:t>
      </w:r>
      <w:r w:rsidR="003A331B">
        <w:rPr>
          <w:szCs w:val="28"/>
        </w:rPr>
        <w:t>ю</w:t>
      </w:r>
      <w:r w:rsidRPr="00C135FE">
        <w:rPr>
          <w:szCs w:val="28"/>
        </w:rPr>
        <w:t xml:space="preserve">т </w:t>
      </w:r>
      <w:r w:rsidR="003A331B">
        <w:rPr>
          <w:szCs w:val="28"/>
        </w:rPr>
        <w:t xml:space="preserve">его </w:t>
      </w:r>
      <w:r w:rsidR="00C135FE">
        <w:rPr>
          <w:szCs w:val="28"/>
        </w:rPr>
        <w:t xml:space="preserve">(например, </w:t>
      </w:r>
      <w:r w:rsidR="00296E80">
        <w:rPr>
          <w:szCs w:val="28"/>
        </w:rPr>
        <w:t xml:space="preserve">обсуждение </w:t>
      </w:r>
      <w:r w:rsidRPr="00C135FE">
        <w:rPr>
          <w:szCs w:val="28"/>
        </w:rPr>
        <w:t>термин</w:t>
      </w:r>
      <w:r w:rsidR="00296E80">
        <w:rPr>
          <w:szCs w:val="28"/>
        </w:rPr>
        <w:t>ов в примечании</w:t>
      </w:r>
      <w:r w:rsidRPr="00C135FE">
        <w:rPr>
          <w:szCs w:val="28"/>
        </w:rPr>
        <w:t xml:space="preserve">  61 на с. 6</w:t>
      </w:r>
      <w:r w:rsidR="00296E80">
        <w:rPr>
          <w:szCs w:val="28"/>
        </w:rPr>
        <w:t>2</w:t>
      </w:r>
      <w:r w:rsidRPr="00C135FE">
        <w:rPr>
          <w:szCs w:val="28"/>
        </w:rPr>
        <w:t>)</w:t>
      </w:r>
      <w:r w:rsidR="00A87A97" w:rsidRPr="00C135FE">
        <w:rPr>
          <w:szCs w:val="28"/>
        </w:rPr>
        <w:t xml:space="preserve">, </w:t>
      </w:r>
      <w:r w:rsidR="00296E80">
        <w:rPr>
          <w:szCs w:val="28"/>
        </w:rPr>
        <w:t xml:space="preserve">а иногда </w:t>
      </w:r>
      <w:r w:rsidR="00A87A97" w:rsidRPr="00C135FE">
        <w:rPr>
          <w:szCs w:val="28"/>
        </w:rPr>
        <w:t>содерж</w:t>
      </w:r>
      <w:r w:rsidR="00296E80">
        <w:rPr>
          <w:szCs w:val="28"/>
        </w:rPr>
        <w:t>а</w:t>
      </w:r>
      <w:r w:rsidR="00A87A97" w:rsidRPr="00C135FE">
        <w:rPr>
          <w:szCs w:val="28"/>
        </w:rPr>
        <w:t xml:space="preserve">т </w:t>
      </w:r>
      <w:r w:rsidR="00296E80">
        <w:rPr>
          <w:szCs w:val="28"/>
        </w:rPr>
        <w:t>дополнительные соображения автора</w:t>
      </w:r>
      <w:r w:rsidR="00A87A97" w:rsidRPr="00C135FE">
        <w:rPr>
          <w:szCs w:val="28"/>
        </w:rPr>
        <w:t xml:space="preserve"> (прим. 59 на с. 6</w:t>
      </w:r>
      <w:r w:rsidR="00296E80">
        <w:rPr>
          <w:szCs w:val="28"/>
        </w:rPr>
        <w:t>1</w:t>
      </w:r>
      <w:r w:rsidR="00A87A97" w:rsidRPr="00C135FE">
        <w:rPr>
          <w:szCs w:val="28"/>
        </w:rPr>
        <w:t xml:space="preserve">). </w:t>
      </w:r>
    </w:p>
    <w:p w:rsidR="00B36207" w:rsidRPr="00C135FE" w:rsidRDefault="00B36207" w:rsidP="00296E80">
      <w:pPr>
        <w:pStyle w:val="TitlePageOrganization"/>
        <w:spacing w:line="276" w:lineRule="auto"/>
        <w:ind w:firstLine="708"/>
        <w:jc w:val="both"/>
        <w:rPr>
          <w:szCs w:val="28"/>
        </w:rPr>
      </w:pPr>
      <w:r w:rsidRPr="00C135FE">
        <w:rPr>
          <w:szCs w:val="28"/>
        </w:rPr>
        <w:t>Д. А. Алфимова отлично владеет литовским языком и вполне точно переводит неологизмы л</w:t>
      </w:r>
      <w:r w:rsidR="00C135FE">
        <w:rPr>
          <w:szCs w:val="28"/>
        </w:rPr>
        <w:t>итовского языка на русский язык.</w:t>
      </w:r>
    </w:p>
    <w:p w:rsidR="00B36207" w:rsidRPr="00C135FE" w:rsidRDefault="007774F4" w:rsidP="00296E80">
      <w:pPr>
        <w:pStyle w:val="TitlePageOrganization"/>
        <w:spacing w:line="276" w:lineRule="auto"/>
        <w:ind w:firstLine="708"/>
        <w:jc w:val="both"/>
        <w:rPr>
          <w:szCs w:val="28"/>
        </w:rPr>
      </w:pPr>
      <w:r w:rsidRPr="00C135FE">
        <w:rPr>
          <w:szCs w:val="28"/>
        </w:rPr>
        <w:t xml:space="preserve">Собранный и тщательно проанализированный большой языковой материал, взвешенное обсуждение основных вопросов, </w:t>
      </w:r>
      <w:r w:rsidR="003A331B" w:rsidRPr="00C135FE">
        <w:rPr>
          <w:szCs w:val="28"/>
        </w:rPr>
        <w:t>обоснованные выводы</w:t>
      </w:r>
      <w:r w:rsidR="003A331B">
        <w:rPr>
          <w:szCs w:val="28"/>
        </w:rPr>
        <w:t>,</w:t>
      </w:r>
      <w:r w:rsidR="003A331B" w:rsidRPr="00C135FE">
        <w:rPr>
          <w:szCs w:val="28"/>
        </w:rPr>
        <w:t xml:space="preserve"> </w:t>
      </w:r>
      <w:r w:rsidRPr="00C135FE">
        <w:rPr>
          <w:szCs w:val="28"/>
        </w:rPr>
        <w:t>отражающие содержание исследования</w:t>
      </w:r>
      <w:r w:rsidR="003A331B">
        <w:rPr>
          <w:szCs w:val="28"/>
        </w:rPr>
        <w:t>,</w:t>
      </w:r>
      <w:r w:rsidRPr="00C135FE">
        <w:rPr>
          <w:szCs w:val="28"/>
        </w:rPr>
        <w:t xml:space="preserve"> позволяют заключить, что работа Д. А. Алфимовой  вполне соответствует требованиям, предъявляемым к  </w:t>
      </w:r>
      <w:r w:rsidRPr="00C135FE">
        <w:t>выпускной квалификационной</w:t>
      </w:r>
      <w:r w:rsidR="00C135FE" w:rsidRPr="00C135FE">
        <w:t xml:space="preserve"> работе</w:t>
      </w:r>
      <w:r w:rsidR="00C135FE">
        <w:t>,</w:t>
      </w:r>
      <w:r w:rsidR="00C135FE" w:rsidRPr="00C135FE">
        <w:t xml:space="preserve"> и заслуживает высокой оценки.</w:t>
      </w:r>
    </w:p>
    <w:p w:rsidR="00161FD7" w:rsidRPr="00C135FE" w:rsidRDefault="00161FD7" w:rsidP="00161FD7">
      <w:pPr>
        <w:pStyle w:val="TitlePageOrganization"/>
        <w:spacing w:line="276" w:lineRule="auto"/>
        <w:rPr>
          <w:szCs w:val="28"/>
        </w:rPr>
      </w:pPr>
    </w:p>
    <w:p w:rsidR="00161FD7" w:rsidRPr="00C135FE" w:rsidRDefault="00161FD7" w:rsidP="00161FD7">
      <w:pPr>
        <w:pStyle w:val="TitlePageOrganization"/>
        <w:spacing w:line="276" w:lineRule="auto"/>
        <w:rPr>
          <w:szCs w:val="28"/>
        </w:rPr>
      </w:pPr>
    </w:p>
    <w:p w:rsidR="00161FD7" w:rsidRPr="00C135FE" w:rsidRDefault="00161FD7" w:rsidP="00161FD7">
      <w:pPr>
        <w:pStyle w:val="TitlePageOrganization"/>
        <w:spacing w:line="276" w:lineRule="auto"/>
        <w:rPr>
          <w:szCs w:val="28"/>
        </w:rPr>
      </w:pPr>
    </w:p>
    <w:p w:rsidR="00161FD7" w:rsidRPr="00C135FE" w:rsidRDefault="00161FD7" w:rsidP="00161FD7">
      <w:pPr>
        <w:pStyle w:val="TitlePageOrganization"/>
        <w:spacing w:line="276" w:lineRule="auto"/>
        <w:rPr>
          <w:szCs w:val="28"/>
        </w:rPr>
      </w:pPr>
    </w:p>
    <w:p w:rsidR="00161FD7" w:rsidRPr="00C135FE" w:rsidRDefault="00161FD7" w:rsidP="00161FD7">
      <w:pPr>
        <w:pStyle w:val="TitlePageOrganization"/>
        <w:spacing w:line="276" w:lineRule="auto"/>
        <w:jc w:val="left"/>
        <w:rPr>
          <w:szCs w:val="28"/>
        </w:rPr>
      </w:pPr>
      <w:r w:rsidRPr="00C135FE">
        <w:rPr>
          <w:szCs w:val="28"/>
        </w:rPr>
        <w:t xml:space="preserve">канд. </w:t>
      </w:r>
      <w:proofErr w:type="spellStart"/>
      <w:r w:rsidRPr="00C135FE">
        <w:rPr>
          <w:szCs w:val="28"/>
        </w:rPr>
        <w:t>филол</w:t>
      </w:r>
      <w:proofErr w:type="spellEnd"/>
      <w:r w:rsidRPr="00C135FE">
        <w:rPr>
          <w:szCs w:val="28"/>
        </w:rPr>
        <w:t>. наук</w:t>
      </w:r>
      <w:r w:rsidRPr="00C135FE">
        <w:rPr>
          <w:szCs w:val="28"/>
        </w:rPr>
        <w:tab/>
      </w:r>
      <w:r w:rsidRPr="00C135FE">
        <w:rPr>
          <w:szCs w:val="28"/>
        </w:rPr>
        <w:tab/>
      </w:r>
      <w:r w:rsidRPr="00C135FE">
        <w:rPr>
          <w:szCs w:val="28"/>
        </w:rPr>
        <w:tab/>
      </w:r>
      <w:r w:rsidRPr="00C135FE">
        <w:rPr>
          <w:szCs w:val="28"/>
        </w:rPr>
        <w:tab/>
      </w:r>
      <w:r w:rsidRPr="00C135FE">
        <w:rPr>
          <w:szCs w:val="28"/>
        </w:rPr>
        <w:tab/>
      </w:r>
      <w:r w:rsidRPr="00C135FE">
        <w:rPr>
          <w:szCs w:val="28"/>
        </w:rPr>
        <w:tab/>
      </w:r>
      <w:r w:rsidRPr="00C135FE">
        <w:rPr>
          <w:szCs w:val="28"/>
        </w:rPr>
        <w:tab/>
        <w:t xml:space="preserve">В. П. </w:t>
      </w:r>
      <w:proofErr w:type="spellStart"/>
      <w:r w:rsidRPr="00C135FE">
        <w:rPr>
          <w:szCs w:val="28"/>
        </w:rPr>
        <w:t>Казанскене</w:t>
      </w:r>
      <w:proofErr w:type="spellEnd"/>
    </w:p>
    <w:p w:rsidR="00161FD7" w:rsidRPr="00C135FE" w:rsidRDefault="00161FD7" w:rsidP="00161FD7">
      <w:pPr>
        <w:pStyle w:val="TitlePageOrganization"/>
        <w:spacing w:line="276" w:lineRule="auto"/>
        <w:jc w:val="left"/>
        <w:rPr>
          <w:szCs w:val="28"/>
        </w:rPr>
      </w:pPr>
      <w:r w:rsidRPr="00C135FE">
        <w:rPr>
          <w:szCs w:val="28"/>
        </w:rPr>
        <w:t>доцент кафедры общего языкознания</w:t>
      </w:r>
    </w:p>
    <w:p w:rsidR="00161FD7" w:rsidRPr="00C135FE" w:rsidRDefault="00161FD7" w:rsidP="00161FD7">
      <w:pPr>
        <w:pStyle w:val="TitlePageOrganization"/>
        <w:spacing w:line="276" w:lineRule="auto"/>
        <w:jc w:val="left"/>
        <w:rPr>
          <w:szCs w:val="28"/>
        </w:rPr>
      </w:pPr>
      <w:r w:rsidRPr="00C135FE">
        <w:rPr>
          <w:szCs w:val="28"/>
        </w:rPr>
        <w:t>14.06.2018.</w:t>
      </w:r>
    </w:p>
    <w:p w:rsidR="00161FD7" w:rsidRPr="00C135FE" w:rsidRDefault="00161FD7" w:rsidP="00161FD7">
      <w:pPr>
        <w:pStyle w:val="TitlePageOrganization"/>
        <w:spacing w:line="276" w:lineRule="auto"/>
        <w:jc w:val="left"/>
        <w:rPr>
          <w:szCs w:val="28"/>
        </w:rPr>
      </w:pPr>
      <w:r w:rsidRPr="00C135FE">
        <w:rPr>
          <w:szCs w:val="28"/>
        </w:rPr>
        <w:t xml:space="preserve"> </w:t>
      </w:r>
    </w:p>
    <w:p w:rsidR="00783D49" w:rsidRPr="00C135FE" w:rsidRDefault="00783D49"/>
    <w:sectPr w:rsidR="00783D49" w:rsidRPr="00C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C4"/>
    <w:rsid w:val="000063A7"/>
    <w:rsid w:val="00092FB0"/>
    <w:rsid w:val="000A1D38"/>
    <w:rsid w:val="001440CF"/>
    <w:rsid w:val="00161FD7"/>
    <w:rsid w:val="00283763"/>
    <w:rsid w:val="00296E80"/>
    <w:rsid w:val="002B6995"/>
    <w:rsid w:val="002F17CC"/>
    <w:rsid w:val="00333C94"/>
    <w:rsid w:val="003A331B"/>
    <w:rsid w:val="0060445C"/>
    <w:rsid w:val="006C58B7"/>
    <w:rsid w:val="00725C5A"/>
    <w:rsid w:val="007774F4"/>
    <w:rsid w:val="00783D49"/>
    <w:rsid w:val="008F7127"/>
    <w:rsid w:val="00931408"/>
    <w:rsid w:val="00953E69"/>
    <w:rsid w:val="00983BAF"/>
    <w:rsid w:val="009A4267"/>
    <w:rsid w:val="00A87A97"/>
    <w:rsid w:val="00AE00C4"/>
    <w:rsid w:val="00B36207"/>
    <w:rsid w:val="00B8283C"/>
    <w:rsid w:val="00C135FE"/>
    <w:rsid w:val="00C93B13"/>
    <w:rsid w:val="00CC4D48"/>
    <w:rsid w:val="00D204D1"/>
    <w:rsid w:val="00DA3C1D"/>
    <w:rsid w:val="00EB5206"/>
    <w:rsid w:val="00ED68D9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6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Organization">
    <w:name w:val="Title Page Organization"/>
    <w:basedOn w:val="a"/>
    <w:rsid w:val="00161FD7"/>
    <w:pPr>
      <w:spacing w:after="0" w:line="240" w:lineRule="auto"/>
      <w:jc w:val="center"/>
    </w:pPr>
    <w:rPr>
      <w:rFonts w:eastAsia="Times New Roman" w:cs="Times New Roman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6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Organization">
    <w:name w:val="Title Page Organization"/>
    <w:basedOn w:val="a"/>
    <w:rsid w:val="00161FD7"/>
    <w:pPr>
      <w:spacing w:after="0" w:line="240" w:lineRule="auto"/>
      <w:jc w:val="center"/>
    </w:pPr>
    <w:rPr>
      <w:rFonts w:eastAsia="Times New Roman" w:cs="Times New Roman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388</Words>
  <Characters>2722</Characters>
  <Application>Microsoft Office Word</Application>
  <DocSecurity>0</DocSecurity>
  <Lines>75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2</cp:revision>
  <dcterms:created xsi:type="dcterms:W3CDTF">2018-06-14T21:32:00Z</dcterms:created>
  <dcterms:modified xsi:type="dcterms:W3CDTF">2018-06-15T00:19:00Z</dcterms:modified>
</cp:coreProperties>
</file>