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97" w:rsidRDefault="009F0C97" w:rsidP="00DF19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9664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РЕЦЕНЗИЯ</w:t>
      </w:r>
    </w:p>
    <w:p w:rsidR="009F0C97" w:rsidRDefault="009F0C97" w:rsidP="00DF19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выпускную квалификационную работу Павловской З.А. по теме «Границы национальной идентичности в современном искусстве (на примере Японии)»</w:t>
      </w:r>
    </w:p>
    <w:p w:rsidR="009F0C97" w:rsidRDefault="009F0C97" w:rsidP="00DF19BD">
      <w:pPr>
        <w:jc w:val="both"/>
        <w:rPr>
          <w:b/>
          <w:sz w:val="28"/>
          <w:szCs w:val="28"/>
        </w:rPr>
      </w:pPr>
    </w:p>
    <w:p w:rsidR="009F0C97" w:rsidRDefault="009F0C97" w:rsidP="00DF19BD">
      <w:pPr>
        <w:jc w:val="both"/>
        <w:rPr>
          <w:b/>
          <w:sz w:val="28"/>
          <w:szCs w:val="28"/>
        </w:rPr>
      </w:pPr>
    </w:p>
    <w:p w:rsidR="009F0C97" w:rsidRDefault="009F0C97" w:rsidP="00DF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19BD">
        <w:rPr>
          <w:sz w:val="28"/>
          <w:szCs w:val="28"/>
        </w:rPr>
        <w:t xml:space="preserve">В современном обществе эпохи глобализации проблема национальной идентичности стоит особенно остро. Данная проблема, на наш взгляд, актуальна и в </w:t>
      </w:r>
      <w:proofErr w:type="gramStart"/>
      <w:r w:rsidR="00DF19BD">
        <w:rPr>
          <w:sz w:val="28"/>
          <w:szCs w:val="28"/>
        </w:rPr>
        <w:t>искусстве</w:t>
      </w:r>
      <w:proofErr w:type="gramEnd"/>
      <w:r w:rsidR="00DF19BD">
        <w:rPr>
          <w:sz w:val="28"/>
          <w:szCs w:val="28"/>
        </w:rPr>
        <w:t xml:space="preserve">, поскольку в ходе истории сложились самобытные национальные школы и традиции, в том числе и искусство Японии. </w:t>
      </w:r>
      <w:r w:rsidR="00966411">
        <w:rPr>
          <w:sz w:val="28"/>
          <w:szCs w:val="28"/>
        </w:rPr>
        <w:t>Ц</w:t>
      </w:r>
      <w:r w:rsidR="00DF19BD">
        <w:rPr>
          <w:sz w:val="28"/>
          <w:szCs w:val="28"/>
        </w:rPr>
        <w:t>елью работы выступает попытка определения национальной идентичности японского искусства.</w:t>
      </w:r>
    </w:p>
    <w:p w:rsidR="00DF19BD" w:rsidRDefault="00DF19BD" w:rsidP="00DF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Искусство Востока</w:t>
      </w:r>
      <w:r w:rsidR="00794281">
        <w:rPr>
          <w:sz w:val="28"/>
          <w:szCs w:val="28"/>
        </w:rPr>
        <w:t xml:space="preserve"> в </w:t>
      </w:r>
      <w:proofErr w:type="gramStart"/>
      <w:r w:rsidR="00794281">
        <w:rPr>
          <w:sz w:val="28"/>
          <w:szCs w:val="28"/>
        </w:rPr>
        <w:t>целом</w:t>
      </w:r>
      <w:proofErr w:type="gramEnd"/>
      <w:r w:rsidR="00794281">
        <w:rPr>
          <w:sz w:val="28"/>
          <w:szCs w:val="28"/>
        </w:rPr>
        <w:t xml:space="preserve"> ряде принципов существенно отличается от искусства Запада, и, следовательно, оно может быть понято только в форме выстраивания диалогической стратегии понимания. </w:t>
      </w:r>
      <w:proofErr w:type="gramStart"/>
      <w:r w:rsidR="00794281">
        <w:rPr>
          <w:sz w:val="28"/>
          <w:szCs w:val="28"/>
        </w:rPr>
        <w:t xml:space="preserve">Автор работы выделяет несколько существенных черт японского искусства, таких как: уход от субъективности, использование приема «тактильной чувствительности», внимание к предмету, особое значение изображения природы и др. При этом, что особенно важно, японское искусство является самобытным и по отношению к другим национальным направлениям искусства Дальнего Востока (Китай, Корея и др.). </w:t>
      </w:r>
      <w:proofErr w:type="gramEnd"/>
    </w:p>
    <w:p w:rsidR="00195A9B" w:rsidRDefault="00794281" w:rsidP="00DF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Важным положительным моментом работы является стремление автора проанализировать онтологическое понимание предмета японского искусства. Отмечается, что в японском </w:t>
      </w:r>
      <w:proofErr w:type="gramStart"/>
      <w:r>
        <w:rPr>
          <w:sz w:val="28"/>
          <w:szCs w:val="28"/>
        </w:rPr>
        <w:t>искусстве</w:t>
      </w:r>
      <w:proofErr w:type="gramEnd"/>
      <w:r>
        <w:rPr>
          <w:sz w:val="28"/>
          <w:szCs w:val="28"/>
        </w:rPr>
        <w:t xml:space="preserve"> не стоит кантов</w:t>
      </w:r>
      <w:r w:rsidR="00966411">
        <w:rPr>
          <w:sz w:val="28"/>
          <w:szCs w:val="28"/>
        </w:rPr>
        <w:t>с</w:t>
      </w:r>
      <w:r>
        <w:rPr>
          <w:sz w:val="28"/>
          <w:szCs w:val="28"/>
        </w:rPr>
        <w:t>кая проблема вещи в себе; пейзаж (</w:t>
      </w:r>
      <w:r w:rsidR="003302A6">
        <w:rPr>
          <w:sz w:val="28"/>
          <w:szCs w:val="28"/>
        </w:rPr>
        <w:t>«</w:t>
      </w:r>
      <w:r>
        <w:rPr>
          <w:sz w:val="28"/>
          <w:szCs w:val="28"/>
        </w:rPr>
        <w:t>сансуи</w:t>
      </w:r>
      <w:r w:rsidR="003302A6">
        <w:rPr>
          <w:sz w:val="28"/>
          <w:szCs w:val="28"/>
        </w:rPr>
        <w:t>»</w:t>
      </w:r>
      <w:r>
        <w:rPr>
          <w:sz w:val="28"/>
          <w:szCs w:val="28"/>
        </w:rPr>
        <w:t xml:space="preserve">) – это не картина или ландшафт, а мир природы в целом. Возникают ассоциации с хайдеггеровским учением о «близости» к вещи, об отсутствии диспозиции субъекта и объекта. </w:t>
      </w:r>
      <w:r w:rsidR="00195A9B">
        <w:rPr>
          <w:sz w:val="28"/>
          <w:szCs w:val="28"/>
        </w:rPr>
        <w:t xml:space="preserve">Занятие искусством в Японии, тем самым, становится не только изображением, но и практикой развития духа и познания бытия. Также следует отметить, что предметы в японском </w:t>
      </w:r>
      <w:proofErr w:type="gramStart"/>
      <w:r w:rsidR="00195A9B">
        <w:rPr>
          <w:sz w:val="28"/>
          <w:szCs w:val="28"/>
        </w:rPr>
        <w:t>искусстве</w:t>
      </w:r>
      <w:proofErr w:type="gramEnd"/>
      <w:r w:rsidR="00195A9B">
        <w:rPr>
          <w:sz w:val="28"/>
          <w:szCs w:val="28"/>
        </w:rPr>
        <w:t xml:space="preserve"> приобретают особое, символическое значение. </w:t>
      </w:r>
      <w:proofErr w:type="gramStart"/>
      <w:r w:rsidR="00195A9B">
        <w:rPr>
          <w:sz w:val="28"/>
          <w:szCs w:val="28"/>
        </w:rPr>
        <w:t>К примеру, в японском саду вода, камни, растения имеют особое иносказательное понимание, скрытый подтекст.</w:t>
      </w:r>
      <w:proofErr w:type="gramEnd"/>
      <w:r w:rsidR="00195A9B">
        <w:rPr>
          <w:sz w:val="28"/>
          <w:szCs w:val="28"/>
        </w:rPr>
        <w:t xml:space="preserve"> По выражению Д.С. Лихачева, японские мастера не разучились читать «язык садов», в отличие от современных людей на Западе. Используя идеи М. Мамардашвили, автор работы выдвигает точку зрения о «повороте к вещам», выраженную в эстетических программах японского искусства.</w:t>
      </w:r>
    </w:p>
    <w:p w:rsidR="00195A9B" w:rsidRDefault="00195A9B" w:rsidP="00DF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Тем не менее,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в Японии начинается процесс европеизации, что вызывает тревогу по поводу утраты национальной идентичности в и</w:t>
      </w:r>
      <w:r w:rsidR="00966411">
        <w:rPr>
          <w:sz w:val="28"/>
          <w:szCs w:val="28"/>
        </w:rPr>
        <w:t>с</w:t>
      </w:r>
      <w:r>
        <w:rPr>
          <w:sz w:val="28"/>
          <w:szCs w:val="28"/>
        </w:rPr>
        <w:t xml:space="preserve">кусстве. Этот процесс подробно рассматривается 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3.2 работы. Подробно анализируется эстетический тезис Мураками, согласно которому современно</w:t>
      </w:r>
      <w:r w:rsidR="003302A6">
        <w:rPr>
          <w:sz w:val="28"/>
          <w:szCs w:val="28"/>
        </w:rPr>
        <w:t>е</w:t>
      </w:r>
      <w:r>
        <w:rPr>
          <w:sz w:val="28"/>
          <w:szCs w:val="28"/>
        </w:rPr>
        <w:t xml:space="preserve"> японское искусство – это традиционное искусство, выраженное в иной современной форме.</w:t>
      </w:r>
    </w:p>
    <w:p w:rsidR="00195A9B" w:rsidRDefault="00195A9B" w:rsidP="00DF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Отметим также, что автор цитирует и приводит в </w:t>
      </w:r>
      <w:proofErr w:type="gramStart"/>
      <w:r>
        <w:rPr>
          <w:sz w:val="28"/>
          <w:szCs w:val="28"/>
        </w:rPr>
        <w:t>списке</w:t>
      </w:r>
      <w:proofErr w:type="gramEnd"/>
      <w:r>
        <w:rPr>
          <w:sz w:val="28"/>
          <w:szCs w:val="28"/>
        </w:rPr>
        <w:t xml:space="preserve"> литературы работы отечественных и зарубежных специалистов о японском искусстве. Очень перспективна проводимая в работе линия сопоставления эстетических </w:t>
      </w:r>
      <w:r>
        <w:rPr>
          <w:sz w:val="28"/>
          <w:szCs w:val="28"/>
        </w:rPr>
        <w:lastRenderedPageBreak/>
        <w:t>понятий японского искусства с идеями классиков западной философской мысли (Кант, Декарт, Хайдеггер, Делез и др.).</w:t>
      </w:r>
    </w:p>
    <w:p w:rsidR="00966411" w:rsidRDefault="00195A9B" w:rsidP="00DF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6411">
        <w:rPr>
          <w:sz w:val="28"/>
          <w:szCs w:val="28"/>
        </w:rPr>
        <w:t>В качестве замечания следует отметить то, что автор стремится включить в работу больше материала (в том числе и чисто социологического), чем это нужно для раскрытия темы.</w:t>
      </w:r>
      <w:r w:rsidR="007A0A85">
        <w:rPr>
          <w:sz w:val="28"/>
          <w:szCs w:val="28"/>
        </w:rPr>
        <w:t xml:space="preserve"> </w:t>
      </w:r>
      <w:r w:rsidR="00966411">
        <w:rPr>
          <w:sz w:val="28"/>
          <w:szCs w:val="28"/>
        </w:rPr>
        <w:t>Хотелось бы также и того, чтобы автор проанализировала некоторые известные работы японских художников более подробно, в том числе и путем создания Приложения к работе в виде изображений рассматриваемых картин.</w:t>
      </w:r>
    </w:p>
    <w:p w:rsidR="00966411" w:rsidRDefault="00966411" w:rsidP="00DF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Однако высказанные недочеты никак не </w:t>
      </w:r>
      <w:proofErr w:type="gramStart"/>
      <w:r>
        <w:rPr>
          <w:sz w:val="28"/>
          <w:szCs w:val="28"/>
        </w:rPr>
        <w:t>снижают общего положительного мнения о работе и могут</w:t>
      </w:r>
      <w:proofErr w:type="gramEnd"/>
      <w:r>
        <w:rPr>
          <w:sz w:val="28"/>
          <w:szCs w:val="28"/>
        </w:rPr>
        <w:t xml:space="preserve"> быть учтены в будущих исследованиях. </w:t>
      </w:r>
    </w:p>
    <w:p w:rsidR="00794281" w:rsidRDefault="00966411" w:rsidP="00DF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Можно заключить, что </w:t>
      </w:r>
      <w:r w:rsidR="00195A9B">
        <w:rPr>
          <w:sz w:val="28"/>
          <w:szCs w:val="28"/>
        </w:rPr>
        <w:t xml:space="preserve"> </w:t>
      </w:r>
      <w:r w:rsidRPr="00966411">
        <w:rPr>
          <w:sz w:val="28"/>
          <w:szCs w:val="28"/>
        </w:rPr>
        <w:t>выпускн</w:t>
      </w:r>
      <w:r>
        <w:rPr>
          <w:sz w:val="28"/>
          <w:szCs w:val="28"/>
        </w:rPr>
        <w:t>ая</w:t>
      </w:r>
      <w:r w:rsidRPr="00966411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ая</w:t>
      </w:r>
      <w:r w:rsidRPr="0096641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966411">
        <w:rPr>
          <w:sz w:val="28"/>
          <w:szCs w:val="28"/>
        </w:rPr>
        <w:t xml:space="preserve"> Павловской З.А. по теме «Границы национальной идентичности в современном искусстве (на примере Японии)»</w:t>
      </w:r>
      <w:r w:rsidR="00195A9B" w:rsidRPr="0096641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 компетентное и самостоятельное исследование; рекомендуется оценка «отлично».</w:t>
      </w:r>
    </w:p>
    <w:p w:rsidR="00966411" w:rsidRDefault="00966411" w:rsidP="00DF19BD">
      <w:pPr>
        <w:jc w:val="both"/>
        <w:rPr>
          <w:sz w:val="28"/>
          <w:szCs w:val="28"/>
        </w:rPr>
      </w:pPr>
    </w:p>
    <w:p w:rsidR="00966411" w:rsidRDefault="00966411" w:rsidP="00DF19BD">
      <w:pPr>
        <w:jc w:val="both"/>
        <w:rPr>
          <w:sz w:val="28"/>
          <w:szCs w:val="28"/>
        </w:rPr>
      </w:pPr>
    </w:p>
    <w:p w:rsidR="00966411" w:rsidRDefault="00966411" w:rsidP="00DF19BD">
      <w:pPr>
        <w:jc w:val="both"/>
        <w:rPr>
          <w:sz w:val="28"/>
          <w:szCs w:val="28"/>
        </w:rPr>
      </w:pPr>
    </w:p>
    <w:p w:rsidR="00966411" w:rsidRDefault="00966411" w:rsidP="00DF19BD">
      <w:pPr>
        <w:jc w:val="both"/>
        <w:rPr>
          <w:sz w:val="28"/>
          <w:szCs w:val="28"/>
        </w:rPr>
      </w:pPr>
    </w:p>
    <w:p w:rsidR="00966411" w:rsidRDefault="00966411" w:rsidP="00DF19BD">
      <w:pPr>
        <w:jc w:val="both"/>
        <w:rPr>
          <w:sz w:val="28"/>
          <w:szCs w:val="28"/>
        </w:rPr>
      </w:pPr>
    </w:p>
    <w:p w:rsidR="00966411" w:rsidRDefault="00966411" w:rsidP="00DF19BD">
      <w:pPr>
        <w:jc w:val="both"/>
        <w:rPr>
          <w:sz w:val="28"/>
          <w:szCs w:val="28"/>
        </w:rPr>
      </w:pPr>
    </w:p>
    <w:p w:rsidR="00966411" w:rsidRDefault="00966411" w:rsidP="00DF19BD">
      <w:pPr>
        <w:jc w:val="both"/>
        <w:rPr>
          <w:sz w:val="28"/>
          <w:szCs w:val="28"/>
        </w:rPr>
      </w:pPr>
    </w:p>
    <w:p w:rsidR="00966411" w:rsidRDefault="00966411" w:rsidP="00DF19BD">
      <w:pPr>
        <w:jc w:val="both"/>
        <w:rPr>
          <w:sz w:val="28"/>
          <w:szCs w:val="28"/>
        </w:rPr>
      </w:pPr>
    </w:p>
    <w:p w:rsidR="00966411" w:rsidRDefault="00966411" w:rsidP="00DF19BD">
      <w:pPr>
        <w:jc w:val="both"/>
        <w:rPr>
          <w:sz w:val="28"/>
          <w:szCs w:val="28"/>
        </w:rPr>
      </w:pPr>
    </w:p>
    <w:p w:rsidR="00966411" w:rsidRDefault="00966411" w:rsidP="00DF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:rsidR="00966411" w:rsidRDefault="00966411" w:rsidP="00DF19BD">
      <w:pPr>
        <w:jc w:val="both"/>
        <w:rPr>
          <w:sz w:val="28"/>
          <w:szCs w:val="28"/>
        </w:rPr>
      </w:pPr>
    </w:p>
    <w:p w:rsidR="00966411" w:rsidRDefault="00966411" w:rsidP="00DF19BD">
      <w:pPr>
        <w:jc w:val="both"/>
        <w:rPr>
          <w:sz w:val="28"/>
          <w:szCs w:val="28"/>
        </w:rPr>
      </w:pPr>
      <w:r>
        <w:rPr>
          <w:sz w:val="28"/>
          <w:szCs w:val="28"/>
        </w:rPr>
        <w:t>д.ф.н., проф. Института философии СПбГУ</w:t>
      </w:r>
    </w:p>
    <w:p w:rsidR="00966411" w:rsidRPr="00966411" w:rsidRDefault="00966411" w:rsidP="00DF19BD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Никоненко С.В.</w:t>
      </w:r>
    </w:p>
    <w:p w:rsidR="00794281" w:rsidRPr="009F0C97" w:rsidRDefault="00794281" w:rsidP="00DF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794281" w:rsidRPr="009F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C97"/>
    <w:rsid w:val="00195A9B"/>
    <w:rsid w:val="003302A6"/>
    <w:rsid w:val="00794281"/>
    <w:rsid w:val="007A0A85"/>
    <w:rsid w:val="00966411"/>
    <w:rsid w:val="009F0C97"/>
    <w:rsid w:val="009F4C78"/>
    <w:rsid w:val="00DF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l.korotun</cp:lastModifiedBy>
  <cp:revision>2</cp:revision>
  <dcterms:created xsi:type="dcterms:W3CDTF">2018-05-14T14:56:00Z</dcterms:created>
  <dcterms:modified xsi:type="dcterms:W3CDTF">2018-05-14T14:56:00Z</dcterms:modified>
</cp:coreProperties>
</file>