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54A" w:rsidRDefault="00013E8F" w:rsidP="00013E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E8F">
        <w:rPr>
          <w:rFonts w:ascii="Times New Roman" w:hAnsi="Times New Roman" w:cs="Times New Roman"/>
          <w:b/>
          <w:sz w:val="28"/>
          <w:szCs w:val="28"/>
        </w:rPr>
        <w:t>Санкт-Петербургский государственный университет</w:t>
      </w:r>
    </w:p>
    <w:p w:rsidR="00013E8F" w:rsidRDefault="00013E8F" w:rsidP="00013E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E8F" w:rsidRDefault="00013E8F" w:rsidP="00013E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E8F" w:rsidRDefault="00013E8F" w:rsidP="00556FFF">
      <w:pPr>
        <w:rPr>
          <w:rFonts w:ascii="Times New Roman" w:hAnsi="Times New Roman" w:cs="Times New Roman"/>
          <w:b/>
          <w:sz w:val="28"/>
          <w:szCs w:val="28"/>
        </w:rPr>
      </w:pPr>
    </w:p>
    <w:p w:rsidR="00013E8F" w:rsidRDefault="00013E8F" w:rsidP="00013E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E8F" w:rsidRDefault="00013E8F" w:rsidP="00013E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 на тему:</w:t>
      </w:r>
    </w:p>
    <w:p w:rsidR="00013E8F" w:rsidRDefault="00013E8F" w:rsidP="00013E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МЕТАФОРИЧЕСКИЙ ПЕРИФРАЗ КАК ФОРМА ВЫРАЖЕНИЯ</w:t>
      </w:r>
      <w:r>
        <w:rPr>
          <w:rFonts w:ascii="Times New Roman" w:hAnsi="Times New Roman" w:cs="Times New Roman"/>
          <w:b/>
          <w:sz w:val="28"/>
          <w:szCs w:val="28"/>
        </w:rPr>
        <w:br/>
        <w:t>ПРОБЛЕМНО</w:t>
      </w:r>
      <w:r w:rsidR="00555D81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СИТУАЦИИ</w:t>
      </w:r>
    </w:p>
    <w:p w:rsidR="00013E8F" w:rsidRPr="00013E8F" w:rsidRDefault="00013E8F" w:rsidP="00013E8F">
      <w:pPr>
        <w:jc w:val="center"/>
        <w:rPr>
          <w:rFonts w:ascii="Times New Roman" w:hAnsi="Times New Roman" w:cs="Times New Roman"/>
          <w:sz w:val="28"/>
          <w:szCs w:val="28"/>
        </w:rPr>
      </w:pPr>
      <w:r w:rsidRPr="00013E8F">
        <w:rPr>
          <w:rFonts w:ascii="Times New Roman" w:hAnsi="Times New Roman" w:cs="Times New Roman"/>
          <w:sz w:val="28"/>
          <w:szCs w:val="28"/>
        </w:rPr>
        <w:t>По направлению подготовки 37.03.01 - Психология</w:t>
      </w:r>
    </w:p>
    <w:p w:rsidR="00332CCF" w:rsidRDefault="00332CCF" w:rsidP="00332CCF">
      <w:pPr>
        <w:rPr>
          <w:rFonts w:ascii="Times New Roman" w:hAnsi="Times New Roman" w:cs="Times New Roman"/>
          <w:sz w:val="24"/>
          <w:szCs w:val="24"/>
        </w:rPr>
      </w:pPr>
    </w:p>
    <w:p w:rsidR="00332CCF" w:rsidRDefault="00332CCF" w:rsidP="00332CCF">
      <w:pPr>
        <w:rPr>
          <w:rFonts w:ascii="Times New Roman" w:hAnsi="Times New Roman" w:cs="Times New Roman"/>
          <w:sz w:val="24"/>
          <w:szCs w:val="24"/>
        </w:rPr>
      </w:pPr>
    </w:p>
    <w:p w:rsidR="00332CCF" w:rsidRDefault="00332CCF" w:rsidP="00556FFF">
      <w:pPr>
        <w:rPr>
          <w:rFonts w:ascii="Times New Roman" w:hAnsi="Times New Roman" w:cs="Times New Roman"/>
          <w:sz w:val="24"/>
          <w:szCs w:val="24"/>
        </w:rPr>
      </w:pPr>
    </w:p>
    <w:p w:rsidR="005255B5" w:rsidRDefault="00332CCF" w:rsidP="005255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255B5">
        <w:rPr>
          <w:rFonts w:ascii="Times New Roman" w:hAnsi="Times New Roman" w:cs="Times New Roman"/>
          <w:sz w:val="28"/>
          <w:szCs w:val="28"/>
        </w:rPr>
        <w:t>Выполнил:</w:t>
      </w:r>
      <w:r w:rsidR="005255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5B5" w:rsidRDefault="00332CCF" w:rsidP="005255B5">
      <w:pPr>
        <w:jc w:val="right"/>
        <w:rPr>
          <w:rFonts w:ascii="Times New Roman" w:hAnsi="Times New Roman" w:cs="Times New Roman"/>
          <w:sz w:val="28"/>
          <w:szCs w:val="28"/>
        </w:rPr>
      </w:pPr>
      <w:r w:rsidRPr="005255B5">
        <w:rPr>
          <w:rFonts w:ascii="Times New Roman" w:hAnsi="Times New Roman" w:cs="Times New Roman"/>
          <w:sz w:val="28"/>
          <w:szCs w:val="28"/>
        </w:rPr>
        <w:t xml:space="preserve"> студент </w:t>
      </w:r>
    </w:p>
    <w:p w:rsidR="005255B5" w:rsidRPr="005255B5" w:rsidRDefault="00332CCF" w:rsidP="005255B5">
      <w:pPr>
        <w:jc w:val="right"/>
        <w:rPr>
          <w:rFonts w:ascii="Times New Roman" w:hAnsi="Times New Roman" w:cs="Times New Roman"/>
          <w:sz w:val="28"/>
          <w:szCs w:val="28"/>
        </w:rPr>
      </w:pPr>
      <w:r w:rsidRPr="005255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5255B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5255B5">
        <w:rPr>
          <w:rFonts w:ascii="Times New Roman" w:hAnsi="Times New Roman" w:cs="Times New Roman"/>
          <w:sz w:val="28"/>
          <w:szCs w:val="28"/>
        </w:rPr>
        <w:t>Дергунова</w:t>
      </w:r>
      <w:proofErr w:type="spellEnd"/>
      <w:r w:rsidR="005255B5">
        <w:rPr>
          <w:rFonts w:ascii="Times New Roman" w:hAnsi="Times New Roman" w:cs="Times New Roman"/>
          <w:sz w:val="28"/>
          <w:szCs w:val="28"/>
        </w:rPr>
        <w:t xml:space="preserve"> </w:t>
      </w:r>
      <w:r w:rsidR="00013E8F" w:rsidRPr="005255B5">
        <w:rPr>
          <w:rFonts w:ascii="Times New Roman" w:hAnsi="Times New Roman" w:cs="Times New Roman"/>
          <w:sz w:val="28"/>
          <w:szCs w:val="28"/>
        </w:rPr>
        <w:t>Я. А</w:t>
      </w:r>
      <w:r w:rsidR="005255B5">
        <w:rPr>
          <w:rFonts w:ascii="Times New Roman" w:hAnsi="Times New Roman" w:cs="Times New Roman"/>
          <w:sz w:val="28"/>
          <w:szCs w:val="28"/>
        </w:rPr>
        <w:t>.</w:t>
      </w:r>
      <w:r w:rsidR="005255B5">
        <w:rPr>
          <w:rFonts w:ascii="Times New Roman" w:hAnsi="Times New Roman" w:cs="Times New Roman"/>
          <w:sz w:val="24"/>
          <w:szCs w:val="24"/>
        </w:rPr>
        <w:tab/>
      </w:r>
      <w:r w:rsidR="005255B5">
        <w:rPr>
          <w:rFonts w:ascii="Times New Roman" w:hAnsi="Times New Roman" w:cs="Times New Roman"/>
          <w:sz w:val="24"/>
          <w:szCs w:val="24"/>
        </w:rPr>
        <w:tab/>
      </w:r>
      <w:r w:rsidR="00013E8F" w:rsidRPr="00013E8F">
        <w:rPr>
          <w:rFonts w:ascii="Times New Roman" w:hAnsi="Times New Roman" w:cs="Times New Roman"/>
          <w:sz w:val="24"/>
          <w:szCs w:val="24"/>
        </w:rPr>
        <w:t>_____</w:t>
      </w:r>
      <w:r w:rsidR="005255B5">
        <w:rPr>
          <w:rFonts w:ascii="Times New Roman" w:hAnsi="Times New Roman" w:cs="Times New Roman"/>
          <w:sz w:val="24"/>
          <w:szCs w:val="24"/>
        </w:rPr>
        <w:t>______</w:t>
      </w:r>
    </w:p>
    <w:p w:rsidR="005255B5" w:rsidRPr="005255B5" w:rsidRDefault="005255B5" w:rsidP="005255B5">
      <w:pPr>
        <w:tabs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 w:rsidRPr="005255B5">
        <w:rPr>
          <w:rFonts w:ascii="Times New Roman" w:hAnsi="Times New Roman" w:cs="Times New Roman"/>
          <w:sz w:val="28"/>
          <w:szCs w:val="28"/>
        </w:rPr>
        <w:t>Рецензент:</w:t>
      </w:r>
    </w:p>
    <w:p w:rsidR="005255B5" w:rsidRPr="005255B5" w:rsidRDefault="0058456C" w:rsidP="005255B5">
      <w:pPr>
        <w:tabs>
          <w:tab w:val="left" w:pos="8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255B5">
        <w:rPr>
          <w:rFonts w:ascii="Times New Roman" w:hAnsi="Times New Roman" w:cs="Times New Roman"/>
          <w:sz w:val="28"/>
          <w:szCs w:val="28"/>
        </w:rPr>
        <w:t xml:space="preserve">оцент, к. </w:t>
      </w:r>
      <w:proofErr w:type="spellStart"/>
      <w:r w:rsidR="005255B5">
        <w:rPr>
          <w:rFonts w:ascii="Times New Roman" w:hAnsi="Times New Roman" w:cs="Times New Roman"/>
          <w:sz w:val="28"/>
          <w:szCs w:val="28"/>
        </w:rPr>
        <w:t>пс</w:t>
      </w:r>
      <w:proofErr w:type="spellEnd"/>
      <w:r w:rsidR="005255B5">
        <w:rPr>
          <w:rFonts w:ascii="Times New Roman" w:hAnsi="Times New Roman" w:cs="Times New Roman"/>
          <w:sz w:val="28"/>
          <w:szCs w:val="28"/>
        </w:rPr>
        <w:t>. н.</w:t>
      </w:r>
    </w:p>
    <w:p w:rsidR="00556FFF" w:rsidRDefault="00AA7C07" w:rsidP="005255B5">
      <w:pPr>
        <w:tabs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Трош</w:t>
      </w:r>
      <w:r w:rsidR="005255B5" w:rsidRPr="005255B5">
        <w:rPr>
          <w:rFonts w:ascii="Times New Roman" w:hAnsi="Times New Roman" w:cs="Times New Roman"/>
          <w:sz w:val="28"/>
          <w:szCs w:val="28"/>
        </w:rPr>
        <w:t>ихина</w:t>
      </w:r>
      <w:proofErr w:type="spellEnd"/>
      <w:r w:rsidR="005255B5" w:rsidRPr="005255B5">
        <w:rPr>
          <w:rFonts w:ascii="Times New Roman" w:hAnsi="Times New Roman" w:cs="Times New Roman"/>
          <w:sz w:val="28"/>
          <w:szCs w:val="28"/>
        </w:rPr>
        <w:t xml:space="preserve"> Е. Г.</w:t>
      </w:r>
    </w:p>
    <w:p w:rsidR="00013E8F" w:rsidRPr="005255B5" w:rsidRDefault="00556FFF" w:rsidP="005255B5">
      <w:pPr>
        <w:tabs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 w:rsidRPr="00556FFF">
        <w:rPr>
          <w:rFonts w:ascii="Times New Roman" w:hAnsi="Times New Roman" w:cs="Times New Roman"/>
          <w:sz w:val="24"/>
          <w:szCs w:val="24"/>
        </w:rPr>
        <w:t>___________</w:t>
      </w:r>
      <w:r w:rsidR="005255B5">
        <w:rPr>
          <w:rFonts w:ascii="Times New Roman" w:hAnsi="Times New Roman" w:cs="Times New Roman"/>
          <w:sz w:val="24"/>
          <w:szCs w:val="24"/>
        </w:rPr>
        <w:tab/>
      </w:r>
      <w:r w:rsidR="005255B5" w:rsidRPr="005255B5">
        <w:rPr>
          <w:rFonts w:ascii="Times New Roman" w:hAnsi="Times New Roman" w:cs="Times New Roman"/>
          <w:sz w:val="28"/>
          <w:szCs w:val="28"/>
        </w:rPr>
        <w:t>Научный</w:t>
      </w:r>
    </w:p>
    <w:p w:rsidR="005255B5" w:rsidRPr="005255B5" w:rsidRDefault="005255B5" w:rsidP="005255B5">
      <w:pPr>
        <w:jc w:val="right"/>
        <w:rPr>
          <w:rFonts w:ascii="Times New Roman" w:hAnsi="Times New Roman" w:cs="Times New Roman"/>
          <w:sz w:val="28"/>
          <w:szCs w:val="28"/>
        </w:rPr>
      </w:pPr>
      <w:r w:rsidRPr="005255B5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013E8F" w:rsidRPr="005255B5" w:rsidRDefault="00013E8F" w:rsidP="00013E8F">
      <w:pPr>
        <w:jc w:val="right"/>
        <w:rPr>
          <w:rFonts w:ascii="Times New Roman" w:hAnsi="Times New Roman" w:cs="Times New Roman"/>
          <w:sz w:val="28"/>
          <w:szCs w:val="28"/>
        </w:rPr>
      </w:pPr>
      <w:r w:rsidRPr="005255B5">
        <w:rPr>
          <w:rFonts w:ascii="Times New Roman" w:hAnsi="Times New Roman" w:cs="Times New Roman"/>
          <w:sz w:val="28"/>
          <w:szCs w:val="28"/>
        </w:rPr>
        <w:t xml:space="preserve">доцент, к. </w:t>
      </w:r>
      <w:proofErr w:type="spellStart"/>
      <w:r w:rsidRPr="005255B5">
        <w:rPr>
          <w:rFonts w:ascii="Times New Roman" w:hAnsi="Times New Roman" w:cs="Times New Roman"/>
          <w:sz w:val="28"/>
          <w:szCs w:val="28"/>
        </w:rPr>
        <w:t>пс</w:t>
      </w:r>
      <w:proofErr w:type="spellEnd"/>
      <w:r w:rsidRPr="005255B5">
        <w:rPr>
          <w:rFonts w:ascii="Times New Roman" w:hAnsi="Times New Roman" w:cs="Times New Roman"/>
          <w:sz w:val="28"/>
          <w:szCs w:val="28"/>
        </w:rPr>
        <w:t xml:space="preserve">. н. </w:t>
      </w:r>
    </w:p>
    <w:p w:rsidR="00013E8F" w:rsidRPr="005255B5" w:rsidRDefault="00332CCF" w:rsidP="00013E8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255B5">
        <w:rPr>
          <w:rFonts w:ascii="Times New Roman" w:hAnsi="Times New Roman" w:cs="Times New Roman"/>
          <w:sz w:val="28"/>
          <w:szCs w:val="28"/>
        </w:rPr>
        <w:t>Аванесян</w:t>
      </w:r>
      <w:proofErr w:type="spellEnd"/>
      <w:r w:rsidRPr="005255B5">
        <w:rPr>
          <w:rFonts w:ascii="Times New Roman" w:hAnsi="Times New Roman" w:cs="Times New Roman"/>
          <w:sz w:val="28"/>
          <w:szCs w:val="28"/>
        </w:rPr>
        <w:t xml:space="preserve"> М. О</w:t>
      </w:r>
      <w:r w:rsidR="00013E8F" w:rsidRPr="005255B5">
        <w:rPr>
          <w:rFonts w:ascii="Times New Roman" w:hAnsi="Times New Roman" w:cs="Times New Roman"/>
          <w:sz w:val="28"/>
          <w:szCs w:val="28"/>
        </w:rPr>
        <w:t>.</w:t>
      </w:r>
    </w:p>
    <w:p w:rsidR="005255B5" w:rsidRDefault="00013E8F" w:rsidP="005255B5">
      <w:pPr>
        <w:jc w:val="right"/>
        <w:rPr>
          <w:rFonts w:ascii="Times New Roman" w:hAnsi="Times New Roman" w:cs="Times New Roman"/>
          <w:sz w:val="28"/>
          <w:szCs w:val="28"/>
        </w:rPr>
      </w:pPr>
      <w:r w:rsidRPr="005255B5">
        <w:rPr>
          <w:rFonts w:ascii="Times New Roman" w:hAnsi="Times New Roman" w:cs="Times New Roman"/>
          <w:sz w:val="28"/>
          <w:szCs w:val="28"/>
        </w:rPr>
        <w:t>___________</w:t>
      </w:r>
    </w:p>
    <w:p w:rsidR="005255B5" w:rsidRDefault="00332CCF" w:rsidP="005255B5">
      <w:pPr>
        <w:jc w:val="center"/>
        <w:rPr>
          <w:rFonts w:ascii="Times New Roman" w:hAnsi="Times New Roman" w:cs="Times New Roman"/>
          <w:sz w:val="28"/>
          <w:szCs w:val="28"/>
        </w:rPr>
      </w:pPr>
      <w:r w:rsidRPr="005255B5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332CCF" w:rsidRPr="005255B5" w:rsidRDefault="00332CCF" w:rsidP="005255B5">
      <w:pPr>
        <w:jc w:val="center"/>
        <w:rPr>
          <w:rFonts w:ascii="Times New Roman" w:hAnsi="Times New Roman" w:cs="Times New Roman"/>
          <w:sz w:val="28"/>
          <w:szCs w:val="28"/>
        </w:rPr>
      </w:pPr>
      <w:r w:rsidRPr="005255B5">
        <w:rPr>
          <w:rFonts w:ascii="Times New Roman" w:hAnsi="Times New Roman" w:cs="Times New Roman"/>
          <w:sz w:val="28"/>
          <w:szCs w:val="28"/>
        </w:rPr>
        <w:t>2018</w:t>
      </w:r>
    </w:p>
    <w:p w:rsidR="00FE1D3F" w:rsidRDefault="00FE1D3F">
      <w:pPr>
        <w:rPr>
          <w:rFonts w:ascii="Times New Roman" w:hAnsi="Times New Roman" w:cs="Times New Roman"/>
          <w:sz w:val="24"/>
          <w:szCs w:val="24"/>
        </w:rPr>
      </w:pPr>
    </w:p>
    <w:p w:rsidR="00FE1D3F" w:rsidRDefault="00930FBD" w:rsidP="00930F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930FBD" w:rsidRDefault="00930FBD" w:rsidP="00930F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FBD" w:rsidRDefault="00493258" w:rsidP="00C76E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Прежние исследования показали, что есть мало доказательств в пользу эффективности метафоры в психотерапии. Большинство из них – это описания успешных случаев из практики психологов. Цель данного исследования состояла в том, чтобы описать стратегии метафорического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перифразирования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проблемной ситуации клиента психологом. Под стратегиями в нашем исследовании мы подразумеваем особенности создания метафоры.</w:t>
      </w:r>
    </w:p>
    <w:p w:rsidR="00045A76" w:rsidRDefault="00045A76" w:rsidP="00C76E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данные включали выборку из 30 психологов. На первом этапе мы просили психологов посмотреть видео, где клиент рассказывает о своей проблемной ситуации. Затем респондентов просили обобщить проблемную ситуацию клиенту в виде метафоры и заполнить анкету. На втором этапе клиента просили оценить полученные метафоры в соответствии по когнитивному и аффективному компонентам (по 7-балльной шкале). </w:t>
      </w:r>
    </w:p>
    <w:p w:rsidR="00493258" w:rsidRDefault="00C76E26" w:rsidP="00C76E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Методы: </w:t>
      </w:r>
      <w:r w:rsidR="00045A76">
        <w:rPr>
          <w:rFonts w:ascii="Times New Roman" w:hAnsi="Times New Roman" w:cs="Times New Roman"/>
          <w:sz w:val="28"/>
          <w:szCs w:val="28"/>
        </w:rPr>
        <w:t xml:space="preserve">Количественные данные обрабатывались с использованием коэффициента корреляции </w:t>
      </w:r>
      <w:proofErr w:type="spellStart"/>
      <w:r w:rsidR="00045A76">
        <w:rPr>
          <w:rFonts w:ascii="Times New Roman" w:hAnsi="Times New Roman" w:cs="Times New Roman"/>
          <w:sz w:val="28"/>
          <w:szCs w:val="28"/>
        </w:rPr>
        <w:t>Спирмена</w:t>
      </w:r>
      <w:proofErr w:type="spellEnd"/>
      <w:r w:rsidR="00045A76">
        <w:rPr>
          <w:rFonts w:ascii="Times New Roman" w:hAnsi="Times New Roman" w:cs="Times New Roman"/>
          <w:sz w:val="28"/>
          <w:szCs w:val="28"/>
        </w:rPr>
        <w:t xml:space="preserve">,  для качественных данных мы применяли сравнительный анализ ответов и категоризацию. </w:t>
      </w:r>
    </w:p>
    <w:p w:rsidR="00C76E26" w:rsidRPr="002B21AA" w:rsidRDefault="00C76E26" w:rsidP="002B21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показали наличие достоверно значимой связи между когнитивным и аффективным компонентами. Также мы выявили и описали особенности </w:t>
      </w:r>
      <w:r w:rsidRPr="00C76E26">
        <w:rPr>
          <w:rFonts w:ascii="Times New Roman" w:hAnsi="Times New Roman" w:cs="Times New Roman"/>
          <w:sz w:val="28"/>
          <w:szCs w:val="28"/>
        </w:rPr>
        <w:t xml:space="preserve">метафорического перифраза проблемной ситуации: диалогичность – </w:t>
      </w:r>
      <w:proofErr w:type="spellStart"/>
      <w:r w:rsidRPr="00C76E2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онологичность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тип доминирующей </w:t>
      </w:r>
      <w:r w:rsidRPr="00C76E26">
        <w:rPr>
          <w:rFonts w:ascii="Times New Roman" w:hAnsi="Times New Roman" w:cs="Times New Roman"/>
          <w:sz w:val="28"/>
          <w:szCs w:val="28"/>
        </w:rPr>
        <w:t>репрезент</w:t>
      </w:r>
      <w:r w:rsidR="00555D81">
        <w:rPr>
          <w:rFonts w:ascii="Times New Roman" w:hAnsi="Times New Roman" w:cs="Times New Roman"/>
          <w:sz w:val="28"/>
          <w:szCs w:val="28"/>
        </w:rPr>
        <w:t>ативной</w:t>
      </w:r>
      <w:r w:rsidRPr="00C76E26">
        <w:rPr>
          <w:rFonts w:ascii="Times New Roman" w:hAnsi="Times New Roman" w:cs="Times New Roman"/>
          <w:sz w:val="28"/>
          <w:szCs w:val="28"/>
        </w:rPr>
        <w:t xml:space="preserve"> системы, спос</w:t>
      </w:r>
      <w:r>
        <w:rPr>
          <w:rFonts w:ascii="Times New Roman" w:hAnsi="Times New Roman" w:cs="Times New Roman"/>
          <w:sz w:val="28"/>
          <w:szCs w:val="28"/>
        </w:rPr>
        <w:t xml:space="preserve">об структурирования информации, </w:t>
      </w:r>
      <w:r w:rsidR="002B21AA">
        <w:rPr>
          <w:rFonts w:ascii="Times New Roman" w:hAnsi="Times New Roman" w:cs="Times New Roman"/>
          <w:sz w:val="28"/>
          <w:szCs w:val="28"/>
        </w:rPr>
        <w:t>полученной от клиента (о</w:t>
      </w:r>
      <w:r w:rsidR="002B21AA" w:rsidRPr="002B21AA">
        <w:rPr>
          <w:rFonts w:ascii="Times New Roman" w:hAnsi="Times New Roman" w:cs="Times New Roman"/>
          <w:sz w:val="28"/>
          <w:szCs w:val="28"/>
        </w:rPr>
        <w:t>тражение э</w:t>
      </w:r>
      <w:r w:rsidR="002B21AA">
        <w:rPr>
          <w:rFonts w:ascii="Times New Roman" w:hAnsi="Times New Roman" w:cs="Times New Roman"/>
          <w:sz w:val="28"/>
          <w:szCs w:val="28"/>
        </w:rPr>
        <w:t>моционального состояния клиента, уточнение ситуации клиента, у</w:t>
      </w:r>
      <w:r w:rsidR="002B21AA" w:rsidRPr="002B21AA">
        <w:rPr>
          <w:rFonts w:ascii="Times New Roman" w:hAnsi="Times New Roman" w:cs="Times New Roman"/>
          <w:sz w:val="28"/>
          <w:szCs w:val="28"/>
        </w:rPr>
        <w:t>казание на предпола</w:t>
      </w:r>
      <w:r w:rsidR="002B21AA">
        <w:rPr>
          <w:rFonts w:ascii="Times New Roman" w:hAnsi="Times New Roman" w:cs="Times New Roman"/>
          <w:sz w:val="28"/>
          <w:szCs w:val="28"/>
        </w:rPr>
        <w:t>гаемую причину проблемы клиента, п</w:t>
      </w:r>
      <w:r w:rsidR="002B21AA" w:rsidRPr="002B21AA">
        <w:rPr>
          <w:rFonts w:ascii="Times New Roman" w:hAnsi="Times New Roman" w:cs="Times New Roman"/>
          <w:sz w:val="28"/>
          <w:szCs w:val="28"/>
        </w:rPr>
        <w:t>редложение способа решения проблемы клиента</w:t>
      </w:r>
      <w:r w:rsidR="002B21A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30FBD" w:rsidRDefault="00930FBD" w:rsidP="00930F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FBD" w:rsidRDefault="00930FBD" w:rsidP="00930F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FBD" w:rsidRDefault="00930FBD" w:rsidP="00930F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FBD" w:rsidRDefault="00930FBD" w:rsidP="00930F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FBD" w:rsidRDefault="00930FBD" w:rsidP="00930F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976ACC">
      <w:pPr>
        <w:rPr>
          <w:rFonts w:ascii="Times New Roman" w:hAnsi="Times New Roman" w:cs="Times New Roman"/>
          <w:sz w:val="28"/>
          <w:szCs w:val="28"/>
        </w:rPr>
      </w:pPr>
    </w:p>
    <w:p w:rsidR="00930FBD" w:rsidRDefault="00930FBD" w:rsidP="00976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</w:p>
    <w:p w:rsidR="002E61BB" w:rsidRPr="00493258" w:rsidRDefault="002E61BB" w:rsidP="004932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FBD" w:rsidRDefault="002E61BB" w:rsidP="004932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61BB">
        <w:rPr>
          <w:rFonts w:ascii="Times New Roman" w:hAnsi="Times New Roman" w:cs="Times New Roman"/>
          <w:sz w:val="28"/>
          <w:szCs w:val="28"/>
          <w:lang w:val="en-US"/>
        </w:rPr>
        <w:t xml:space="preserve">Previous studies have demonstrated that there was little evidence </w:t>
      </w:r>
      <w:r w:rsidR="007D6EF8" w:rsidRPr="007D6EF8">
        <w:rPr>
          <w:rFonts w:ascii="Times New Roman" w:hAnsi="Times New Roman" w:cs="Times New Roman"/>
          <w:sz w:val="28"/>
          <w:szCs w:val="28"/>
          <w:lang w:val="en-US"/>
        </w:rPr>
        <w:t xml:space="preserve">for </w:t>
      </w:r>
      <w:proofErr w:type="gramStart"/>
      <w:r w:rsidR="007D6EF8" w:rsidRPr="007D6EF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E6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D6E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61BB">
        <w:rPr>
          <w:rFonts w:ascii="Times New Roman" w:hAnsi="Times New Roman" w:cs="Times New Roman"/>
          <w:sz w:val="28"/>
          <w:szCs w:val="28"/>
          <w:lang w:val="en-US"/>
        </w:rPr>
        <w:t>effectiveness</w:t>
      </w:r>
      <w:proofErr w:type="gramEnd"/>
      <w:r w:rsidRPr="002E61BB">
        <w:rPr>
          <w:rFonts w:ascii="Times New Roman" w:hAnsi="Times New Roman" w:cs="Times New Roman"/>
          <w:sz w:val="28"/>
          <w:szCs w:val="28"/>
          <w:lang w:val="en-US"/>
        </w:rPr>
        <w:t xml:space="preserve"> of metaphor in psychotherapy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D6E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7D6EF8">
        <w:rPr>
          <w:rFonts w:ascii="Times New Roman" w:hAnsi="Times New Roman" w:cs="Times New Roman"/>
          <w:sz w:val="28"/>
          <w:szCs w:val="28"/>
        </w:rPr>
        <w:t>М</w:t>
      </w:r>
      <w:proofErr w:type="spellStart"/>
      <w:proofErr w:type="gramEnd"/>
      <w:r w:rsidR="007D6EF8" w:rsidRPr="007D6EF8">
        <w:rPr>
          <w:rFonts w:ascii="Times New Roman" w:hAnsi="Times New Roman" w:cs="Times New Roman"/>
          <w:sz w:val="28"/>
          <w:szCs w:val="28"/>
          <w:lang w:val="en-US"/>
        </w:rPr>
        <w:t>ost</w:t>
      </w:r>
      <w:proofErr w:type="spellEnd"/>
      <w:r w:rsidR="007D6EF8" w:rsidRPr="007D6EF8">
        <w:rPr>
          <w:rFonts w:ascii="Times New Roman" w:hAnsi="Times New Roman" w:cs="Times New Roman"/>
          <w:sz w:val="28"/>
          <w:szCs w:val="28"/>
          <w:lang w:val="en-US"/>
        </w:rPr>
        <w:t xml:space="preserve"> of  them  are descriptions of successful cases from the practice of psychologists. The purpose of this study was to </w:t>
      </w:r>
      <w:proofErr w:type="spellStart"/>
      <w:r w:rsidR="00DF6404" w:rsidRPr="00DF6404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spellEnd"/>
      <w:r w:rsidR="00DF6404" w:rsidRPr="00DF6404">
        <w:rPr>
          <w:rFonts w:ascii="Times New Roman" w:hAnsi="Times New Roman" w:cs="Times New Roman"/>
          <w:sz w:val="28"/>
          <w:szCs w:val="28"/>
          <w:lang w:val="en-US"/>
        </w:rPr>
        <w:t xml:space="preserve"> describe the strategies of metaphorical </w:t>
      </w:r>
      <w:r w:rsidR="00493258" w:rsidRPr="00493258">
        <w:rPr>
          <w:rFonts w:ascii="Times New Roman" w:hAnsi="Times New Roman" w:cs="Times New Roman"/>
          <w:sz w:val="28"/>
          <w:szCs w:val="28"/>
          <w:lang w:val="en-US"/>
        </w:rPr>
        <w:t xml:space="preserve">rephrasing </w:t>
      </w:r>
      <w:r w:rsidR="00DF6404" w:rsidRPr="00DF6404">
        <w:rPr>
          <w:rFonts w:ascii="Times New Roman" w:hAnsi="Times New Roman" w:cs="Times New Roman"/>
          <w:sz w:val="28"/>
          <w:szCs w:val="28"/>
          <w:lang w:val="en-US"/>
        </w:rPr>
        <w:t xml:space="preserve">of the client's </w:t>
      </w:r>
      <w:proofErr w:type="gramStart"/>
      <w:r w:rsidR="00DF6404" w:rsidRPr="00DF6404">
        <w:rPr>
          <w:rFonts w:ascii="Times New Roman" w:hAnsi="Times New Roman" w:cs="Times New Roman"/>
          <w:sz w:val="28"/>
          <w:szCs w:val="28"/>
          <w:lang w:val="en-US"/>
        </w:rPr>
        <w:t xml:space="preserve">problem </w:t>
      </w:r>
      <w:r w:rsidR="00493258" w:rsidRPr="004932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6404" w:rsidRPr="00DF6404">
        <w:rPr>
          <w:rFonts w:ascii="Times New Roman" w:hAnsi="Times New Roman" w:cs="Times New Roman"/>
          <w:sz w:val="28"/>
          <w:szCs w:val="28"/>
          <w:lang w:val="en-US"/>
        </w:rPr>
        <w:t>situation</w:t>
      </w:r>
      <w:proofErr w:type="gramEnd"/>
      <w:r w:rsidR="00DF6404" w:rsidRPr="00DF6404">
        <w:rPr>
          <w:rFonts w:ascii="Times New Roman" w:hAnsi="Times New Roman" w:cs="Times New Roman"/>
          <w:sz w:val="28"/>
          <w:szCs w:val="28"/>
          <w:lang w:val="en-US"/>
        </w:rPr>
        <w:t xml:space="preserve"> by a psychologist</w:t>
      </w:r>
      <w:r w:rsidR="00C36D4B">
        <w:rPr>
          <w:rFonts w:ascii="Times New Roman" w:hAnsi="Times New Roman" w:cs="Times New Roman"/>
          <w:sz w:val="28"/>
          <w:szCs w:val="28"/>
          <w:lang w:val="en-US"/>
        </w:rPr>
        <w:t xml:space="preserve">. The strategy in our study is </w:t>
      </w:r>
      <w:r w:rsidR="00C36D4B" w:rsidRPr="00C36D4B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E8212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82126" w:rsidRPr="00E82126">
        <w:rPr>
          <w:rFonts w:ascii="Times New Roman" w:hAnsi="Times New Roman" w:cs="Times New Roman"/>
          <w:sz w:val="28"/>
          <w:szCs w:val="28"/>
          <w:lang w:val="en-US"/>
        </w:rPr>
        <w:t>eculiarities of metaphor formation</w:t>
      </w:r>
      <w:r w:rsidR="00E8212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47809" w:rsidRDefault="00C47809" w:rsidP="004932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7809">
        <w:rPr>
          <w:rFonts w:ascii="Times New Roman" w:hAnsi="Times New Roman" w:cs="Times New Roman"/>
          <w:sz w:val="28"/>
          <w:szCs w:val="28"/>
          <w:lang w:val="en-US"/>
        </w:rPr>
        <w:t xml:space="preserve">Our data included a sample of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C47809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psychologists. At the first</w:t>
      </w:r>
      <w:r w:rsidRPr="00C478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step we asked </w:t>
      </w:r>
      <w:r w:rsidR="00E54DC1">
        <w:rPr>
          <w:rFonts w:ascii="Times New Roman" w:hAnsi="Times New Roman" w:cs="Times New Roman"/>
          <w:sz w:val="28"/>
          <w:szCs w:val="28"/>
          <w:lang w:val="en-US"/>
        </w:rPr>
        <w:t xml:space="preserve">psychologists to </w:t>
      </w:r>
      <w:proofErr w:type="gramStart"/>
      <w:r w:rsidR="00E54DC1">
        <w:rPr>
          <w:rFonts w:ascii="Times New Roman" w:hAnsi="Times New Roman" w:cs="Times New Roman"/>
          <w:sz w:val="28"/>
          <w:szCs w:val="28"/>
          <w:lang w:val="en-US"/>
        </w:rPr>
        <w:t xml:space="preserve">watch </w:t>
      </w:r>
      <w:r w:rsidR="00E41E49" w:rsidRPr="00E41E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54DC1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E54DC1">
        <w:rPr>
          <w:rFonts w:ascii="Times New Roman" w:hAnsi="Times New Roman" w:cs="Times New Roman"/>
          <w:sz w:val="28"/>
          <w:szCs w:val="28"/>
          <w:lang w:val="en-US"/>
        </w:rPr>
        <w:t xml:space="preserve"> video, where the client tell about her problem. Then </w:t>
      </w:r>
      <w:r w:rsidR="0096450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64505" w:rsidRPr="00964505">
        <w:rPr>
          <w:rFonts w:ascii="Times New Roman" w:hAnsi="Times New Roman" w:cs="Times New Roman"/>
          <w:sz w:val="28"/>
          <w:szCs w:val="28"/>
          <w:lang w:val="en-US"/>
        </w:rPr>
        <w:t xml:space="preserve">espondents were asked to summarize the client's problem situation as a metaphor   </w:t>
      </w:r>
      <w:r w:rsidR="00964505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E54DC1">
        <w:rPr>
          <w:rFonts w:ascii="Times New Roman" w:hAnsi="Times New Roman" w:cs="Times New Roman"/>
          <w:sz w:val="28"/>
          <w:szCs w:val="28"/>
          <w:lang w:val="en-US"/>
        </w:rPr>
        <w:t xml:space="preserve">filled in </w:t>
      </w:r>
      <w:r w:rsidR="00E54DC1" w:rsidRPr="00E54DC1">
        <w:rPr>
          <w:rFonts w:ascii="Times New Roman" w:hAnsi="Times New Roman" w:cs="Times New Roman"/>
          <w:sz w:val="28"/>
          <w:szCs w:val="28"/>
          <w:lang w:val="en-US"/>
        </w:rPr>
        <w:t>author’s check-list</w:t>
      </w:r>
      <w:r w:rsidR="0096450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64505" w:rsidRPr="00964505">
        <w:rPr>
          <w:rFonts w:ascii="Times New Roman" w:hAnsi="Times New Roman" w:cs="Times New Roman"/>
          <w:sz w:val="28"/>
          <w:szCs w:val="28"/>
          <w:lang w:val="en-US"/>
        </w:rPr>
        <w:t xml:space="preserve">At the </w:t>
      </w:r>
      <w:r w:rsidR="00964505">
        <w:rPr>
          <w:rFonts w:ascii="Times New Roman" w:hAnsi="Times New Roman" w:cs="Times New Roman"/>
          <w:sz w:val="28"/>
          <w:szCs w:val="28"/>
          <w:lang w:val="en-US"/>
        </w:rPr>
        <w:t>second</w:t>
      </w:r>
      <w:r w:rsidR="00964505" w:rsidRPr="00964505">
        <w:rPr>
          <w:rFonts w:ascii="Times New Roman" w:hAnsi="Times New Roman" w:cs="Times New Roman"/>
          <w:sz w:val="28"/>
          <w:szCs w:val="28"/>
          <w:lang w:val="en-US"/>
        </w:rPr>
        <w:t xml:space="preserve"> step</w:t>
      </w:r>
      <w:r w:rsidR="00964505">
        <w:rPr>
          <w:rFonts w:ascii="Times New Roman" w:hAnsi="Times New Roman" w:cs="Times New Roman"/>
          <w:sz w:val="28"/>
          <w:szCs w:val="28"/>
          <w:lang w:val="en-US"/>
        </w:rPr>
        <w:t xml:space="preserve"> client was </w:t>
      </w:r>
      <w:proofErr w:type="gramStart"/>
      <w:r w:rsidR="00964505">
        <w:rPr>
          <w:rFonts w:ascii="Times New Roman" w:hAnsi="Times New Roman" w:cs="Times New Roman"/>
          <w:sz w:val="28"/>
          <w:szCs w:val="28"/>
          <w:lang w:val="en-US"/>
        </w:rPr>
        <w:t xml:space="preserve">asked </w:t>
      </w:r>
      <w:r w:rsidR="00964505" w:rsidRPr="00964505">
        <w:rPr>
          <w:rFonts w:ascii="Times New Roman" w:hAnsi="Times New Roman" w:cs="Times New Roman"/>
          <w:sz w:val="28"/>
          <w:szCs w:val="28"/>
          <w:lang w:val="en-US"/>
        </w:rPr>
        <w:t xml:space="preserve"> to</w:t>
      </w:r>
      <w:proofErr w:type="gramEnd"/>
      <w:r w:rsidR="00964505" w:rsidRPr="00964505">
        <w:rPr>
          <w:rFonts w:ascii="Times New Roman" w:hAnsi="Times New Roman" w:cs="Times New Roman"/>
          <w:sz w:val="28"/>
          <w:szCs w:val="28"/>
          <w:lang w:val="en-US"/>
        </w:rPr>
        <w:t xml:space="preserve"> evaluate the obtained metaphors by affective and cognitive components (</w:t>
      </w:r>
      <w:r w:rsidR="00FB2910">
        <w:rPr>
          <w:rFonts w:ascii="Times New Roman" w:hAnsi="Times New Roman" w:cs="Times New Roman"/>
          <w:sz w:val="28"/>
          <w:szCs w:val="28"/>
          <w:lang w:val="en-US"/>
        </w:rPr>
        <w:t>7-point  rating scale</w:t>
      </w:r>
      <w:r w:rsidR="00964505" w:rsidRPr="0096450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FB291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B2910" w:rsidRPr="008F2CE8" w:rsidRDefault="00C82DD4" w:rsidP="004932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2DD4">
        <w:rPr>
          <w:rFonts w:ascii="Times New Roman" w:hAnsi="Times New Roman" w:cs="Times New Roman"/>
          <w:sz w:val="28"/>
          <w:szCs w:val="28"/>
          <w:lang w:val="en-US"/>
        </w:rPr>
        <w:t>Methods: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291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FB2910" w:rsidRPr="00FB2910">
        <w:rPr>
          <w:rFonts w:ascii="Times New Roman" w:hAnsi="Times New Roman" w:cs="Times New Roman"/>
          <w:sz w:val="28"/>
          <w:szCs w:val="28"/>
          <w:lang w:val="en-US"/>
        </w:rPr>
        <w:t xml:space="preserve">uantitative </w:t>
      </w:r>
      <w:r w:rsidR="00FB291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B2910" w:rsidRPr="00FB2910">
        <w:rPr>
          <w:rFonts w:ascii="Times New Roman" w:hAnsi="Times New Roman" w:cs="Times New Roman"/>
          <w:sz w:val="28"/>
          <w:szCs w:val="28"/>
          <w:lang w:val="en-US"/>
        </w:rPr>
        <w:t>ata analysis was applied using</w:t>
      </w:r>
      <w:r w:rsidR="00FB29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82DD4">
        <w:rPr>
          <w:rFonts w:ascii="Times New Roman" w:hAnsi="Times New Roman" w:cs="Times New Roman"/>
          <w:sz w:val="28"/>
          <w:szCs w:val="28"/>
          <w:lang w:val="en-US"/>
        </w:rPr>
        <w:t xml:space="preserve">Spearman's </w:t>
      </w:r>
      <w:proofErr w:type="gramStart"/>
      <w:r w:rsidRPr="00C82DD4">
        <w:rPr>
          <w:rFonts w:ascii="Times New Roman" w:hAnsi="Times New Roman" w:cs="Times New Roman"/>
          <w:sz w:val="28"/>
          <w:szCs w:val="28"/>
          <w:lang w:val="en-US"/>
        </w:rPr>
        <w:t>correlation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C82DD4">
        <w:rPr>
          <w:rFonts w:ascii="Times New Roman" w:hAnsi="Times New Roman" w:cs="Times New Roman"/>
          <w:sz w:val="28"/>
          <w:szCs w:val="28"/>
          <w:lang w:val="en-US"/>
        </w:rPr>
        <w:t>coefficient</w:t>
      </w:r>
      <w:proofErr w:type="gramEnd"/>
      <w:r w:rsidR="00694602">
        <w:rPr>
          <w:rFonts w:ascii="Times New Roman" w:hAnsi="Times New Roman" w:cs="Times New Roman"/>
          <w:sz w:val="28"/>
          <w:szCs w:val="28"/>
          <w:lang w:val="en-US"/>
        </w:rPr>
        <w:t xml:space="preserve">. For </w:t>
      </w:r>
      <w:r w:rsidR="00FB2910" w:rsidRPr="00FB2910">
        <w:rPr>
          <w:rFonts w:ascii="Times New Roman" w:hAnsi="Times New Roman" w:cs="Times New Roman"/>
          <w:sz w:val="28"/>
          <w:szCs w:val="28"/>
          <w:lang w:val="en-US"/>
        </w:rPr>
        <w:t>qualitative analys</w:t>
      </w:r>
      <w:r w:rsidR="0069460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B2910" w:rsidRPr="00FB2910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="00694602">
        <w:rPr>
          <w:rFonts w:ascii="Times New Roman" w:hAnsi="Times New Roman" w:cs="Times New Roman"/>
          <w:sz w:val="28"/>
          <w:szCs w:val="28"/>
          <w:lang w:val="en-US"/>
        </w:rPr>
        <w:t xml:space="preserve">date we used </w:t>
      </w:r>
      <w:r w:rsidRPr="00C82DD4">
        <w:rPr>
          <w:rFonts w:ascii="Times New Roman" w:hAnsi="Times New Roman" w:cs="Times New Roman"/>
          <w:sz w:val="28"/>
          <w:szCs w:val="28"/>
          <w:lang w:val="en-US"/>
        </w:rPr>
        <w:t xml:space="preserve">comparative analysis of responses and categorization. </w:t>
      </w:r>
    </w:p>
    <w:p w:rsidR="00E82126" w:rsidRPr="00237952" w:rsidRDefault="00C82DD4" w:rsidP="00144B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2DD4">
        <w:rPr>
          <w:rFonts w:ascii="Times New Roman" w:hAnsi="Times New Roman" w:cs="Times New Roman"/>
          <w:sz w:val="28"/>
          <w:szCs w:val="28"/>
          <w:lang w:val="en-US"/>
        </w:rPr>
        <w:t xml:space="preserve">The results revealed that there is a statically significant improvement in the relationship between affective and cognitive components.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Also we </w:t>
      </w:r>
      <w:r w:rsidR="005D1E35" w:rsidRPr="005D1E35">
        <w:rPr>
          <w:rFonts w:ascii="Times New Roman" w:hAnsi="Times New Roman" w:cs="Times New Roman"/>
          <w:sz w:val="28"/>
          <w:szCs w:val="28"/>
          <w:lang w:val="en-US"/>
        </w:rPr>
        <w:t>defined and described</w:t>
      </w:r>
      <w:r w:rsidR="001875B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75B3" w:rsidRPr="001875B3">
        <w:rPr>
          <w:rFonts w:ascii="Times New Roman" w:hAnsi="Times New Roman" w:cs="Times New Roman"/>
          <w:sz w:val="28"/>
          <w:szCs w:val="28"/>
          <w:lang w:val="en-US"/>
        </w:rPr>
        <w:t>the peculiarities of the metaphorical</w:t>
      </w:r>
      <w:r w:rsidR="001875B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75B3" w:rsidRPr="001875B3">
        <w:rPr>
          <w:rFonts w:ascii="Times New Roman" w:hAnsi="Times New Roman" w:cs="Times New Roman"/>
          <w:sz w:val="28"/>
          <w:szCs w:val="28"/>
          <w:lang w:val="en-US"/>
        </w:rPr>
        <w:t>rephrasing</w:t>
      </w:r>
      <w:r w:rsidR="001875B3">
        <w:rPr>
          <w:rFonts w:ascii="Times New Roman" w:hAnsi="Times New Roman" w:cs="Times New Roman"/>
          <w:sz w:val="28"/>
          <w:szCs w:val="28"/>
          <w:lang w:val="en-US"/>
        </w:rPr>
        <w:t xml:space="preserve"> relatively </w:t>
      </w:r>
      <w:proofErr w:type="gramStart"/>
      <w:r w:rsidR="0059452B" w:rsidRPr="0059452B">
        <w:rPr>
          <w:rFonts w:ascii="Times New Roman" w:hAnsi="Times New Roman" w:cs="Times New Roman"/>
          <w:sz w:val="28"/>
          <w:szCs w:val="28"/>
          <w:lang w:val="en-US"/>
        </w:rPr>
        <w:t>client's</w:t>
      </w:r>
      <w:r w:rsidR="001875B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75B3" w:rsidRPr="001875B3">
        <w:rPr>
          <w:rFonts w:ascii="Times New Roman" w:hAnsi="Times New Roman" w:cs="Times New Roman"/>
          <w:sz w:val="28"/>
          <w:szCs w:val="28"/>
          <w:lang w:val="en-US"/>
        </w:rPr>
        <w:t xml:space="preserve"> problem</w:t>
      </w:r>
      <w:proofErr w:type="gramEnd"/>
      <w:r w:rsidR="001875B3" w:rsidRPr="001875B3">
        <w:rPr>
          <w:rFonts w:ascii="Times New Roman" w:hAnsi="Times New Roman" w:cs="Times New Roman"/>
          <w:sz w:val="28"/>
          <w:szCs w:val="28"/>
          <w:lang w:val="en-US"/>
        </w:rPr>
        <w:t xml:space="preserve"> situation:</w:t>
      </w:r>
      <w:r w:rsidR="001875B3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1875B3" w:rsidRPr="001875B3">
        <w:rPr>
          <w:rFonts w:ascii="Times New Roman" w:hAnsi="Times New Roman" w:cs="Times New Roman"/>
          <w:sz w:val="28"/>
          <w:szCs w:val="28"/>
          <w:lang w:val="en-US"/>
        </w:rPr>
        <w:t>ialog – monolog</w:t>
      </w:r>
      <w:r w:rsidR="0059452B" w:rsidRPr="0059452B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1875B3" w:rsidRPr="001875B3">
        <w:rPr>
          <w:rFonts w:ascii="Times New Roman" w:hAnsi="Times New Roman" w:cs="Times New Roman"/>
          <w:sz w:val="28"/>
          <w:szCs w:val="28"/>
          <w:lang w:val="en-US"/>
        </w:rPr>
        <w:t xml:space="preserve"> dominant type</w:t>
      </w:r>
      <w:r w:rsidR="00E07E21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1875B3" w:rsidRPr="001875B3">
        <w:rPr>
          <w:rFonts w:ascii="Times New Roman" w:hAnsi="Times New Roman" w:cs="Times New Roman"/>
          <w:sz w:val="28"/>
          <w:szCs w:val="28"/>
          <w:lang w:val="en-US"/>
        </w:rPr>
        <w:t>representational system</w:t>
      </w:r>
      <w:r w:rsidR="0059452B" w:rsidRPr="0059452B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1875B3" w:rsidRPr="001875B3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E07E21">
        <w:rPr>
          <w:rFonts w:ascii="Times New Roman" w:hAnsi="Times New Roman" w:cs="Times New Roman"/>
          <w:sz w:val="28"/>
          <w:szCs w:val="28"/>
          <w:lang w:val="en-US"/>
        </w:rPr>
        <w:t xml:space="preserve">way of structuring information, </w:t>
      </w:r>
      <w:r w:rsidR="001875B3" w:rsidRPr="001875B3">
        <w:rPr>
          <w:rFonts w:ascii="Times New Roman" w:hAnsi="Times New Roman" w:cs="Times New Roman"/>
          <w:sz w:val="28"/>
          <w:szCs w:val="28"/>
          <w:lang w:val="en-US"/>
        </w:rPr>
        <w:t>received from the client</w:t>
      </w:r>
      <w:r w:rsidR="00144B4F" w:rsidRPr="00144B4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144B4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144B4F" w:rsidRPr="00144B4F">
        <w:rPr>
          <w:rFonts w:ascii="Times New Roman" w:hAnsi="Times New Roman" w:cs="Times New Roman"/>
          <w:sz w:val="28"/>
          <w:szCs w:val="28"/>
          <w:lang w:val="en-US"/>
        </w:rPr>
        <w:t xml:space="preserve">eflection of the client's emotional state; </w:t>
      </w:r>
      <w:r w:rsidR="00144B4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144B4F" w:rsidRPr="00144B4F">
        <w:rPr>
          <w:rFonts w:ascii="Times New Roman" w:hAnsi="Times New Roman" w:cs="Times New Roman"/>
          <w:sz w:val="28"/>
          <w:szCs w:val="28"/>
          <w:lang w:val="en-US"/>
        </w:rPr>
        <w:t>ualification</w:t>
      </w:r>
      <w:r w:rsidR="00144B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37952">
        <w:rPr>
          <w:rFonts w:ascii="Times New Roman" w:hAnsi="Times New Roman" w:cs="Times New Roman"/>
          <w:sz w:val="28"/>
          <w:szCs w:val="28"/>
          <w:lang w:val="en-US"/>
        </w:rPr>
        <w:t>of the client's situation</w:t>
      </w:r>
      <w:r w:rsidR="00237952" w:rsidRPr="00237952">
        <w:rPr>
          <w:rFonts w:ascii="Times New Roman" w:hAnsi="Times New Roman" w:cs="Times New Roman"/>
          <w:sz w:val="28"/>
          <w:szCs w:val="28"/>
          <w:lang w:val="en-US"/>
        </w:rPr>
        <w:t xml:space="preserve">; assumption about the cause of the problem; </w:t>
      </w:r>
      <w:r w:rsidR="0023795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37952" w:rsidRPr="00237952">
        <w:rPr>
          <w:rFonts w:ascii="Times New Roman" w:hAnsi="Times New Roman" w:cs="Times New Roman"/>
          <w:sz w:val="28"/>
          <w:szCs w:val="28"/>
          <w:lang w:val="en-US"/>
        </w:rPr>
        <w:t>ffer a solution to the client's problem</w:t>
      </w:r>
      <w:r w:rsidR="002B21AA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</w:p>
    <w:p w:rsidR="00930FBD" w:rsidRPr="002E61BB" w:rsidRDefault="00930FBD" w:rsidP="0049325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30FBD" w:rsidRPr="002E61BB" w:rsidRDefault="00930FBD" w:rsidP="0049325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30FBD" w:rsidRPr="002E61BB" w:rsidRDefault="00930FBD" w:rsidP="0049325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30FBD" w:rsidRPr="002E61BB" w:rsidRDefault="00930F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0FBD" w:rsidRPr="002E61BB" w:rsidRDefault="00930F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0FBD" w:rsidRPr="002E61BB" w:rsidRDefault="00930F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0FBD" w:rsidRPr="0059452B" w:rsidRDefault="00930FBD">
      <w:pPr>
        <w:rPr>
          <w:rFonts w:ascii="Times New Roman" w:hAnsi="Times New Roman" w:cs="Times New Roman"/>
          <w:sz w:val="24"/>
          <w:szCs w:val="24"/>
          <w:lang w:val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02820087"/>
        <w:docPartObj>
          <w:docPartGallery w:val="Table of Contents"/>
          <w:docPartUnique/>
        </w:docPartObj>
      </w:sdtPr>
      <w:sdtEndPr/>
      <w:sdtContent>
        <w:p w:rsidR="002F4467" w:rsidRPr="002E61BB" w:rsidRDefault="002F4467" w:rsidP="00482113">
          <w:pPr>
            <w:pStyle w:val="ac"/>
            <w:tabs>
              <w:tab w:val="left" w:pos="2977"/>
            </w:tabs>
            <w:rPr>
              <w:rFonts w:ascii="Times New Roman" w:hAnsi="Times New Roman" w:cs="Times New Roman"/>
              <w:color w:val="000000" w:themeColor="text1"/>
              <w:lang w:val="en-US"/>
            </w:rPr>
          </w:pPr>
          <w:r w:rsidRPr="00403F7A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976ACC" w:rsidRDefault="002F4467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Pr="00E54DC1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515571195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_Toc515571195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4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196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Глава I. Обзор литературы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_Toc515571196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8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197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1.1.Метафора как инструмент психотерапевтической работы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_Toc515571197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8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198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1.1.1. Истоки понятия метафоры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_Toc515571198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8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199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1.1.2. Метафора в психотерапии: определение, компоненты и особенности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_Toc515571199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13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0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1.1.3. Функции метафоры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_Toc515571200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19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1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1.1.4.Процесс создания метафоры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_Toc515571201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26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2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1.2. Психологический запрос в психотерапии и консультировании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_Toc515571202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29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3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1.2.1. Понятие запроса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_Toc515571203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29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4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1.2.2.Трудности формулирования запроса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_Toc515571204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32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5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Выводы по первой главе: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_Toc515571205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35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6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 xml:space="preserve">Глава </w:t>
            </w:r>
            <w:r w:rsidR="00976ACC" w:rsidRPr="00CC5FEE">
              <w:rPr>
                <w:rStyle w:val="a4"/>
                <w:rFonts w:ascii="Times New Roman" w:hAnsi="Times New Roman" w:cs="Times New Roman"/>
                <w:noProof/>
                <w:lang w:val="en-US"/>
              </w:rPr>
              <w:t>II</w:t>
            </w:r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. Методы и задачи исследования.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_Toc515571206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37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7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2.1. Цель, задачи, предмет и объект исследования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_Toc515571207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37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8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2.2. Описание выборки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_Toc515571208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38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09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2.3. Гипотезы и ожидаемые результаты исследования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_Toc515571209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39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0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2.4. Процедура исследования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_Toc515571210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40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1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2.5. Методы исследования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_Toc515571211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42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2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2.5.1. Методы первого этапа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_Toc515571212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42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3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2.5.2. Методы второго этапа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_Toc515571213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46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4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2.6. Методы обработки данных исследования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_Toc515571214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47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5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Глава III. Анализ эмпирических данных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_Toc515571215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48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6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3.1. Качественный анализ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_Toc515571216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48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7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3.1.1. Анализ полученных метафор и ответов на вопросы анкеты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_Toc515571217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48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8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3.1.2.Анализ данных, полученных в ходе проведения неструктурированного интервью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_Toc515571218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58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19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3.2. Количественный анализ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_Toc515571219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67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20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Выводы: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_Toc515571220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70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21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Заключение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_Toc515571221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72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22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Список литературы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_Toc515571222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74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23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Приложение 1.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_Toc515571223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79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976ACC" w:rsidRDefault="006D3F2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15571224" w:history="1">
            <w:r w:rsidR="00976ACC" w:rsidRPr="00CC5FEE">
              <w:rPr>
                <w:rStyle w:val="a4"/>
                <w:rFonts w:ascii="Times New Roman" w:hAnsi="Times New Roman" w:cs="Times New Roman"/>
                <w:noProof/>
              </w:rPr>
              <w:t>Приложение 2</w:t>
            </w:r>
            <w:r w:rsidR="00976ACC">
              <w:rPr>
                <w:noProof/>
                <w:webHidden/>
              </w:rPr>
              <w:tab/>
            </w:r>
            <w:r w:rsidR="00976ACC">
              <w:rPr>
                <w:noProof/>
                <w:webHidden/>
              </w:rPr>
              <w:fldChar w:fldCharType="begin"/>
            </w:r>
            <w:r w:rsidR="00976ACC">
              <w:rPr>
                <w:noProof/>
                <w:webHidden/>
              </w:rPr>
              <w:instrText xml:space="preserve"> PAGEREF _Toc515571224 \h </w:instrText>
            </w:r>
            <w:r w:rsidR="00976ACC">
              <w:rPr>
                <w:noProof/>
                <w:webHidden/>
              </w:rPr>
            </w:r>
            <w:r w:rsidR="00976ACC">
              <w:rPr>
                <w:noProof/>
                <w:webHidden/>
              </w:rPr>
              <w:fldChar w:fldCharType="separate"/>
            </w:r>
            <w:r w:rsidR="00976ACC">
              <w:rPr>
                <w:noProof/>
                <w:webHidden/>
              </w:rPr>
              <w:t>82</w:t>
            </w:r>
            <w:r w:rsidR="00976ACC">
              <w:rPr>
                <w:noProof/>
                <w:webHidden/>
              </w:rPr>
              <w:fldChar w:fldCharType="end"/>
            </w:r>
          </w:hyperlink>
        </w:p>
        <w:p w:rsidR="00403F7A" w:rsidRPr="00403F7A" w:rsidRDefault="002F4467" w:rsidP="00403F7A">
          <w:r>
            <w:lastRenderedPageBreak/>
            <w:fldChar w:fldCharType="end"/>
          </w:r>
        </w:p>
      </w:sdtContent>
    </w:sdt>
    <w:p w:rsidR="00403F7A" w:rsidRPr="00403F7A" w:rsidRDefault="00B20A6F" w:rsidP="00403F7A">
      <w:pPr>
        <w:pStyle w:val="1"/>
        <w:rPr>
          <w:rFonts w:ascii="Times New Roman" w:hAnsi="Times New Roman" w:cs="Times New Roman"/>
          <w:color w:val="000000" w:themeColor="text1"/>
        </w:rPr>
      </w:pPr>
      <w:bookmarkStart w:id="0" w:name="_Toc515571195"/>
      <w:r w:rsidRPr="002F4467">
        <w:rPr>
          <w:rFonts w:ascii="Times New Roman" w:hAnsi="Times New Roman" w:cs="Times New Roman"/>
          <w:color w:val="000000" w:themeColor="text1"/>
        </w:rPr>
        <w:t>Введение</w:t>
      </w:r>
      <w:bookmarkEnd w:id="0"/>
    </w:p>
    <w:p w:rsidR="002960F2" w:rsidRPr="00B431AC" w:rsidRDefault="004554BE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60F2" w:rsidRPr="00B431AC">
        <w:rPr>
          <w:rFonts w:ascii="Times New Roman" w:hAnsi="Times New Roman" w:cs="Times New Roman"/>
          <w:sz w:val="28"/>
          <w:szCs w:val="28"/>
        </w:rPr>
        <w:t>Обращение за психо</w:t>
      </w:r>
      <w:r w:rsidR="000417A1" w:rsidRPr="00B431AC">
        <w:rPr>
          <w:rFonts w:ascii="Times New Roman" w:hAnsi="Times New Roman" w:cs="Times New Roman"/>
          <w:sz w:val="28"/>
          <w:szCs w:val="28"/>
        </w:rPr>
        <w:t xml:space="preserve">логической помощью предполагает </w:t>
      </w:r>
      <w:r w:rsidR="002960F2" w:rsidRPr="00B431AC">
        <w:rPr>
          <w:rFonts w:ascii="Times New Roman" w:hAnsi="Times New Roman" w:cs="Times New Roman"/>
          <w:sz w:val="28"/>
          <w:szCs w:val="28"/>
        </w:rPr>
        <w:t>формулирование клиентом проблемной ситуации т</w:t>
      </w:r>
      <w:r w:rsidR="000417A1" w:rsidRPr="00B431AC">
        <w:rPr>
          <w:rFonts w:ascii="Times New Roman" w:hAnsi="Times New Roman" w:cs="Times New Roman"/>
          <w:sz w:val="28"/>
          <w:szCs w:val="28"/>
        </w:rPr>
        <w:t xml:space="preserve">ак, чтобы он был понят другим - </w:t>
      </w:r>
      <w:r w:rsidR="002960F2" w:rsidRPr="00B431AC">
        <w:rPr>
          <w:rFonts w:ascii="Times New Roman" w:hAnsi="Times New Roman" w:cs="Times New Roman"/>
          <w:sz w:val="28"/>
          <w:szCs w:val="28"/>
        </w:rPr>
        <w:t xml:space="preserve">психологом. Важно подыскать нужные слова, которые </w:t>
      </w:r>
      <w:r w:rsidR="000417A1" w:rsidRPr="00B431AC">
        <w:rPr>
          <w:rFonts w:ascii="Times New Roman" w:hAnsi="Times New Roman" w:cs="Times New Roman"/>
          <w:sz w:val="28"/>
          <w:szCs w:val="28"/>
        </w:rPr>
        <w:t xml:space="preserve">передадут </w:t>
      </w:r>
      <w:proofErr w:type="gramStart"/>
      <w:r w:rsidR="000417A1" w:rsidRPr="00B431AC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="000417A1" w:rsidRPr="00B431AC">
        <w:rPr>
          <w:rFonts w:ascii="Times New Roman" w:hAnsi="Times New Roman" w:cs="Times New Roman"/>
          <w:sz w:val="28"/>
          <w:szCs w:val="28"/>
        </w:rPr>
        <w:t xml:space="preserve"> всю сложность </w:t>
      </w:r>
      <w:r w:rsidR="002960F2" w:rsidRPr="00B431AC">
        <w:rPr>
          <w:rFonts w:ascii="Times New Roman" w:hAnsi="Times New Roman" w:cs="Times New Roman"/>
          <w:sz w:val="28"/>
          <w:szCs w:val="28"/>
        </w:rPr>
        <w:t>реальной ситуации, связанные с ней эмоции, мысли, образы и телесные ощущения. Психолог обладает достаточно большим набором техник, позволяющи</w:t>
      </w:r>
      <w:r w:rsidR="0058511F" w:rsidRPr="00B431AC">
        <w:rPr>
          <w:rFonts w:ascii="Times New Roman" w:hAnsi="Times New Roman" w:cs="Times New Roman"/>
          <w:sz w:val="28"/>
          <w:szCs w:val="28"/>
        </w:rPr>
        <w:t>м</w:t>
      </w:r>
      <w:r w:rsidR="002960F2" w:rsidRPr="00B431AC">
        <w:rPr>
          <w:rFonts w:ascii="Times New Roman" w:hAnsi="Times New Roman" w:cs="Times New Roman"/>
          <w:sz w:val="28"/>
          <w:szCs w:val="28"/>
        </w:rPr>
        <w:t xml:space="preserve"> ему откликнуться на запрос </w:t>
      </w:r>
      <w:r w:rsidR="009D0E3E">
        <w:rPr>
          <w:rFonts w:ascii="Times New Roman" w:hAnsi="Times New Roman" w:cs="Times New Roman"/>
          <w:sz w:val="28"/>
          <w:szCs w:val="28"/>
        </w:rPr>
        <w:t xml:space="preserve"> </w:t>
      </w:r>
      <w:r w:rsidR="002960F2" w:rsidRPr="00B431AC">
        <w:rPr>
          <w:rFonts w:ascii="Times New Roman" w:hAnsi="Times New Roman" w:cs="Times New Roman"/>
          <w:sz w:val="28"/>
          <w:szCs w:val="28"/>
        </w:rPr>
        <w:t xml:space="preserve">клиента - активное слушание, перефразирование, </w:t>
      </w:r>
      <w:proofErr w:type="spellStart"/>
      <w:r w:rsidR="002960F2" w:rsidRPr="00B431AC">
        <w:rPr>
          <w:rFonts w:ascii="Times New Roman" w:hAnsi="Times New Roman" w:cs="Times New Roman"/>
          <w:sz w:val="28"/>
          <w:szCs w:val="28"/>
        </w:rPr>
        <w:t>резюмирование</w:t>
      </w:r>
      <w:proofErr w:type="spellEnd"/>
      <w:r w:rsidR="002960F2" w:rsidRPr="00B431AC">
        <w:rPr>
          <w:rFonts w:ascii="Times New Roman" w:hAnsi="Times New Roman" w:cs="Times New Roman"/>
          <w:sz w:val="28"/>
          <w:szCs w:val="28"/>
        </w:rPr>
        <w:t xml:space="preserve"> и другие. Данная работа посвящена изучению возможностей метафорическо</w:t>
      </w:r>
      <w:r w:rsidR="000417A1" w:rsidRPr="00B431AC">
        <w:rPr>
          <w:rFonts w:ascii="Times New Roman" w:hAnsi="Times New Roman" w:cs="Times New Roman"/>
          <w:sz w:val="28"/>
          <w:szCs w:val="28"/>
        </w:rPr>
        <w:t xml:space="preserve">го </w:t>
      </w:r>
      <w:proofErr w:type="spellStart"/>
      <w:r w:rsidR="000417A1" w:rsidRPr="00B431AC">
        <w:rPr>
          <w:rFonts w:ascii="Times New Roman" w:hAnsi="Times New Roman" w:cs="Times New Roman"/>
          <w:sz w:val="28"/>
          <w:szCs w:val="28"/>
        </w:rPr>
        <w:t>перифразирования</w:t>
      </w:r>
      <w:proofErr w:type="spellEnd"/>
      <w:r w:rsidR="000417A1" w:rsidRPr="00B431AC">
        <w:rPr>
          <w:rFonts w:ascii="Times New Roman" w:hAnsi="Times New Roman" w:cs="Times New Roman"/>
          <w:sz w:val="28"/>
          <w:szCs w:val="28"/>
        </w:rPr>
        <w:t xml:space="preserve"> как способа </w:t>
      </w:r>
      <w:r w:rsidR="002960F2" w:rsidRPr="00B431AC">
        <w:rPr>
          <w:rFonts w:ascii="Times New Roman" w:hAnsi="Times New Roman" w:cs="Times New Roman"/>
          <w:sz w:val="28"/>
          <w:szCs w:val="28"/>
        </w:rPr>
        <w:t xml:space="preserve">формулирования запроса. Метафора рассматривается как вербальная форма обобщения проблемной ситуации, являющаяся сплавом когнитивного и эмоционально-чувственного компонентов, которая создается психологом или клиентом непосредственно в ситуации </w:t>
      </w:r>
      <w:r w:rsidR="00CE60EB">
        <w:rPr>
          <w:rFonts w:ascii="Times New Roman" w:hAnsi="Times New Roman" w:cs="Times New Roman"/>
          <w:sz w:val="28"/>
          <w:szCs w:val="28"/>
        </w:rPr>
        <w:t xml:space="preserve">взаимодействия. </w:t>
      </w:r>
      <w:r w:rsidR="002960F2" w:rsidRPr="00B431AC">
        <w:rPr>
          <w:rFonts w:ascii="Times New Roman" w:hAnsi="Times New Roman" w:cs="Times New Roman"/>
          <w:sz w:val="28"/>
          <w:szCs w:val="28"/>
        </w:rPr>
        <w:t>Несмотря на давнюю историю метафор, которые встречаются и в Священном Писании, и</w:t>
      </w:r>
    </w:p>
    <w:p w:rsidR="002960F2" w:rsidRPr="00B431AC" w:rsidRDefault="002960F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в народном фольклоре, этот способ коммуникации не пе</w:t>
      </w:r>
      <w:r w:rsidR="00CE60EB">
        <w:rPr>
          <w:rFonts w:ascii="Times New Roman" w:hAnsi="Times New Roman" w:cs="Times New Roman"/>
          <w:sz w:val="28"/>
          <w:szCs w:val="28"/>
        </w:rPr>
        <w:t xml:space="preserve">рестаёт интересовать учёных и в </w:t>
      </w:r>
      <w:r w:rsidRPr="00B431AC">
        <w:rPr>
          <w:rFonts w:ascii="Times New Roman" w:hAnsi="Times New Roman" w:cs="Times New Roman"/>
          <w:sz w:val="28"/>
          <w:szCs w:val="28"/>
        </w:rPr>
        <w:t>настоящее время. Психологи-практики о</w:t>
      </w:r>
      <w:r w:rsidR="00CE60EB">
        <w:rPr>
          <w:rFonts w:ascii="Times New Roman" w:hAnsi="Times New Roman" w:cs="Times New Roman"/>
          <w:sz w:val="28"/>
          <w:szCs w:val="28"/>
        </w:rPr>
        <w:t xml:space="preserve">тмечают эффективность метафор в </w:t>
      </w:r>
      <w:r w:rsidRPr="00B431AC">
        <w:rPr>
          <w:rFonts w:ascii="Times New Roman" w:hAnsi="Times New Roman" w:cs="Times New Roman"/>
          <w:sz w:val="28"/>
          <w:szCs w:val="28"/>
        </w:rPr>
        <w:t>психотерапии, основанную на таких свойствах м</w:t>
      </w:r>
      <w:r w:rsidR="00CE60EB">
        <w:rPr>
          <w:rFonts w:ascii="Times New Roman" w:hAnsi="Times New Roman" w:cs="Times New Roman"/>
          <w:sz w:val="28"/>
          <w:szCs w:val="28"/>
        </w:rPr>
        <w:t xml:space="preserve">етафоры, как иносказательность, </w:t>
      </w:r>
      <w:proofErr w:type="spellStart"/>
      <w:r w:rsidRPr="00B431AC">
        <w:rPr>
          <w:rFonts w:ascii="Times New Roman" w:hAnsi="Times New Roman" w:cs="Times New Roman"/>
          <w:sz w:val="28"/>
          <w:szCs w:val="28"/>
        </w:rPr>
        <w:t>архетипичность</w:t>
      </w:r>
      <w:proofErr w:type="spellEnd"/>
      <w:r w:rsidRPr="00B431AC">
        <w:rPr>
          <w:rFonts w:ascii="Times New Roman" w:hAnsi="Times New Roman" w:cs="Times New Roman"/>
          <w:sz w:val="28"/>
          <w:szCs w:val="28"/>
        </w:rPr>
        <w:t xml:space="preserve">, экспрессивность, уникальность, </w:t>
      </w:r>
      <w:proofErr w:type="spellStart"/>
      <w:r w:rsidR="00CE60EB">
        <w:rPr>
          <w:rFonts w:ascii="Times New Roman" w:hAnsi="Times New Roman" w:cs="Times New Roman"/>
          <w:sz w:val="28"/>
          <w:szCs w:val="28"/>
        </w:rPr>
        <w:t>ресурсность</w:t>
      </w:r>
      <w:proofErr w:type="spellEnd"/>
      <w:r w:rsidR="00CE60EB">
        <w:rPr>
          <w:rFonts w:ascii="Times New Roman" w:hAnsi="Times New Roman" w:cs="Times New Roman"/>
          <w:sz w:val="28"/>
          <w:szCs w:val="28"/>
        </w:rPr>
        <w:t xml:space="preserve"> и интегральность. В </w:t>
      </w:r>
      <w:r w:rsidRPr="00B431AC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3A3C76">
        <w:rPr>
          <w:rFonts w:ascii="Times New Roman" w:hAnsi="Times New Roman" w:cs="Times New Roman"/>
          <w:sz w:val="28"/>
          <w:szCs w:val="28"/>
        </w:rPr>
        <w:t xml:space="preserve">метафору нередко включают в качестве вспомогательного инструмента диагностики и психотерапевтического воздействия в самые разнообразные психологические направления. </w:t>
      </w:r>
      <w:r w:rsidRPr="00B431AC">
        <w:rPr>
          <w:rFonts w:ascii="Times New Roman" w:hAnsi="Times New Roman" w:cs="Times New Roman"/>
          <w:sz w:val="28"/>
          <w:szCs w:val="28"/>
        </w:rPr>
        <w:t xml:space="preserve">Метафору можно встретить в аналитической, </w:t>
      </w:r>
      <w:proofErr w:type="spellStart"/>
      <w:r w:rsidRPr="00B431AC">
        <w:rPr>
          <w:rFonts w:ascii="Times New Roman" w:hAnsi="Times New Roman" w:cs="Times New Roman"/>
          <w:sz w:val="28"/>
          <w:szCs w:val="28"/>
        </w:rPr>
        <w:t>нарративной</w:t>
      </w:r>
      <w:proofErr w:type="spellEnd"/>
      <w:r w:rsidRPr="00B431AC">
        <w:rPr>
          <w:rFonts w:ascii="Times New Roman" w:hAnsi="Times New Roman" w:cs="Times New Roman"/>
          <w:sz w:val="28"/>
          <w:szCs w:val="28"/>
        </w:rPr>
        <w:t>, телесно ориентированной терапии,</w:t>
      </w:r>
      <w:r w:rsidR="00CE60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60EB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="00CE60EB">
        <w:rPr>
          <w:rFonts w:ascii="Times New Roman" w:hAnsi="Times New Roman" w:cs="Times New Roman"/>
          <w:sz w:val="28"/>
          <w:szCs w:val="28"/>
        </w:rPr>
        <w:t>-терапии, арт-</w:t>
      </w:r>
      <w:r w:rsidRPr="00B431AC">
        <w:rPr>
          <w:rFonts w:ascii="Times New Roman" w:hAnsi="Times New Roman" w:cs="Times New Roman"/>
          <w:sz w:val="28"/>
          <w:szCs w:val="28"/>
        </w:rPr>
        <w:t>терапии, гипнотерапии. Столь широкий спектр п</w:t>
      </w:r>
      <w:r w:rsidR="00CE60EB">
        <w:rPr>
          <w:rFonts w:ascii="Times New Roman" w:hAnsi="Times New Roman" w:cs="Times New Roman"/>
          <w:sz w:val="28"/>
          <w:szCs w:val="28"/>
        </w:rPr>
        <w:t xml:space="preserve">рименения метафоры говорит о её </w:t>
      </w:r>
      <w:r w:rsidRPr="00B431AC">
        <w:rPr>
          <w:rFonts w:ascii="Times New Roman" w:hAnsi="Times New Roman" w:cs="Times New Roman"/>
          <w:sz w:val="28"/>
          <w:szCs w:val="28"/>
        </w:rPr>
        <w:t>терапевтическом потенциале. Практическая значимость р</w:t>
      </w:r>
      <w:r w:rsidR="00CE60EB">
        <w:rPr>
          <w:rFonts w:ascii="Times New Roman" w:hAnsi="Times New Roman" w:cs="Times New Roman"/>
          <w:sz w:val="28"/>
          <w:szCs w:val="28"/>
        </w:rPr>
        <w:t xml:space="preserve">аботы состоит в том, что анализ </w:t>
      </w:r>
      <w:r w:rsidRPr="00B431AC">
        <w:rPr>
          <w:rFonts w:ascii="Times New Roman" w:hAnsi="Times New Roman" w:cs="Times New Roman"/>
          <w:sz w:val="28"/>
          <w:szCs w:val="28"/>
        </w:rPr>
        <w:t>особенностей использования метафор в психотерапии, изучение механизмов</w:t>
      </w:r>
      <w:r w:rsidR="00CE60EB">
        <w:rPr>
          <w:rFonts w:ascii="Times New Roman" w:hAnsi="Times New Roman" w:cs="Times New Roman"/>
          <w:sz w:val="28"/>
          <w:szCs w:val="28"/>
        </w:rPr>
        <w:t xml:space="preserve"> их </w:t>
      </w:r>
      <w:r w:rsidRPr="00B431AC">
        <w:rPr>
          <w:rFonts w:ascii="Times New Roman" w:hAnsi="Times New Roman" w:cs="Times New Roman"/>
          <w:sz w:val="28"/>
          <w:szCs w:val="28"/>
        </w:rPr>
        <w:t xml:space="preserve">воздействия, выявление необходимых условий применения и </w:t>
      </w:r>
      <w:r w:rsidRPr="00B431AC">
        <w:rPr>
          <w:rFonts w:ascii="Times New Roman" w:hAnsi="Times New Roman" w:cs="Times New Roman"/>
          <w:sz w:val="28"/>
          <w:szCs w:val="28"/>
        </w:rPr>
        <w:lastRenderedPageBreak/>
        <w:t>способов включения их в психотерапевтический процесс, позволит повысить шансы на успех психотерапии в каждом конкретном случае.</w:t>
      </w:r>
    </w:p>
    <w:p w:rsidR="002960F2" w:rsidRPr="00B431AC" w:rsidRDefault="004554BE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60F2" w:rsidRPr="00B431AC">
        <w:rPr>
          <w:rFonts w:ascii="Times New Roman" w:hAnsi="Times New Roman" w:cs="Times New Roman"/>
          <w:sz w:val="28"/>
          <w:szCs w:val="28"/>
        </w:rPr>
        <w:t>Исследуя эффективность использования метафоры в формулировании запро</w:t>
      </w:r>
      <w:r w:rsidR="002D3941">
        <w:rPr>
          <w:rFonts w:ascii="Times New Roman" w:hAnsi="Times New Roman" w:cs="Times New Roman"/>
          <w:sz w:val="28"/>
          <w:szCs w:val="28"/>
        </w:rPr>
        <w:t xml:space="preserve">са </w:t>
      </w:r>
      <w:r w:rsidR="00CE60EB">
        <w:rPr>
          <w:rFonts w:ascii="Times New Roman" w:hAnsi="Times New Roman" w:cs="Times New Roman"/>
          <w:sz w:val="28"/>
          <w:szCs w:val="28"/>
        </w:rPr>
        <w:t xml:space="preserve">клиента, </w:t>
      </w:r>
      <w:r w:rsidR="002960F2" w:rsidRPr="00B431AC">
        <w:rPr>
          <w:rFonts w:ascii="Times New Roman" w:hAnsi="Times New Roman" w:cs="Times New Roman"/>
          <w:sz w:val="28"/>
          <w:szCs w:val="28"/>
        </w:rPr>
        <w:t>мы неизбежн</w:t>
      </w:r>
      <w:r w:rsidR="000417A1" w:rsidRPr="00B431AC">
        <w:rPr>
          <w:rFonts w:ascii="Times New Roman" w:hAnsi="Times New Roman" w:cs="Times New Roman"/>
          <w:sz w:val="28"/>
          <w:szCs w:val="28"/>
        </w:rPr>
        <w:t xml:space="preserve">о сталкиваемся с таким вопросом, </w:t>
      </w:r>
      <w:r w:rsidR="002960F2" w:rsidRPr="00B431AC">
        <w:rPr>
          <w:rFonts w:ascii="Times New Roman" w:hAnsi="Times New Roman" w:cs="Times New Roman"/>
          <w:sz w:val="28"/>
          <w:szCs w:val="28"/>
        </w:rPr>
        <w:t>помог</w:t>
      </w:r>
      <w:r w:rsidR="00CE60EB">
        <w:rPr>
          <w:rFonts w:ascii="Times New Roman" w:hAnsi="Times New Roman" w:cs="Times New Roman"/>
          <w:sz w:val="28"/>
          <w:szCs w:val="28"/>
        </w:rPr>
        <w:t xml:space="preserve">ает ли метафора в психотерапии, </w:t>
      </w:r>
      <w:r w:rsidR="002960F2" w:rsidRPr="00B431AC">
        <w:rPr>
          <w:rFonts w:ascii="Times New Roman" w:hAnsi="Times New Roman" w:cs="Times New Roman"/>
          <w:sz w:val="28"/>
          <w:szCs w:val="28"/>
        </w:rPr>
        <w:t>позволяя проиллюстрировать в образах абстрактные мысл</w:t>
      </w:r>
      <w:r w:rsidR="00CE60EB">
        <w:rPr>
          <w:rFonts w:ascii="Times New Roman" w:hAnsi="Times New Roman" w:cs="Times New Roman"/>
          <w:sz w:val="28"/>
          <w:szCs w:val="28"/>
        </w:rPr>
        <w:t xml:space="preserve">и и переживания, или, напротив, </w:t>
      </w:r>
      <w:r w:rsidR="002960F2" w:rsidRPr="00B431AC">
        <w:rPr>
          <w:rFonts w:ascii="Times New Roman" w:hAnsi="Times New Roman" w:cs="Times New Roman"/>
          <w:sz w:val="28"/>
          <w:szCs w:val="28"/>
        </w:rPr>
        <w:t>запутывает клиента и психолога “ложностью” символов и узостью взгляда.</w:t>
      </w:r>
    </w:p>
    <w:p w:rsidR="002960F2" w:rsidRPr="00B431AC" w:rsidRDefault="004554BE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60F2" w:rsidRPr="00B431AC">
        <w:rPr>
          <w:rFonts w:ascii="Times New Roman" w:hAnsi="Times New Roman" w:cs="Times New Roman"/>
          <w:sz w:val="28"/>
          <w:szCs w:val="28"/>
        </w:rPr>
        <w:t xml:space="preserve">Мы предполагаем, что метафорическое </w:t>
      </w:r>
      <w:proofErr w:type="spellStart"/>
      <w:r w:rsidR="002960F2" w:rsidRPr="00B431AC">
        <w:rPr>
          <w:rFonts w:ascii="Times New Roman" w:hAnsi="Times New Roman" w:cs="Times New Roman"/>
          <w:sz w:val="28"/>
          <w:szCs w:val="28"/>
        </w:rPr>
        <w:t>пер</w:t>
      </w:r>
      <w:r w:rsidR="00801AE1" w:rsidRPr="00B431AC">
        <w:rPr>
          <w:rFonts w:ascii="Times New Roman" w:hAnsi="Times New Roman" w:cs="Times New Roman"/>
          <w:sz w:val="28"/>
          <w:szCs w:val="28"/>
        </w:rPr>
        <w:t>ифразирование</w:t>
      </w:r>
      <w:proofErr w:type="spellEnd"/>
      <w:r w:rsidR="00801AE1" w:rsidRPr="00B431AC">
        <w:rPr>
          <w:rFonts w:ascii="Times New Roman" w:hAnsi="Times New Roman" w:cs="Times New Roman"/>
          <w:sz w:val="28"/>
          <w:szCs w:val="28"/>
        </w:rPr>
        <w:t xml:space="preserve"> – способ обобщить  </w:t>
      </w:r>
      <w:r w:rsidR="002960F2" w:rsidRPr="00B431AC">
        <w:rPr>
          <w:rFonts w:ascii="Times New Roman" w:hAnsi="Times New Roman" w:cs="Times New Roman"/>
          <w:sz w:val="28"/>
          <w:szCs w:val="28"/>
        </w:rPr>
        <w:t>проблемную ситуацию. В процессе перифраз</w:t>
      </w:r>
      <w:r w:rsidR="00801AE1" w:rsidRPr="00B431AC">
        <w:rPr>
          <w:rFonts w:ascii="Times New Roman" w:hAnsi="Times New Roman" w:cs="Times New Roman"/>
          <w:sz w:val="28"/>
          <w:szCs w:val="28"/>
        </w:rPr>
        <w:t xml:space="preserve">а клиент или психолог переводит </w:t>
      </w:r>
      <w:r w:rsidR="002960F2" w:rsidRPr="00B431AC">
        <w:rPr>
          <w:rFonts w:ascii="Times New Roman" w:hAnsi="Times New Roman" w:cs="Times New Roman"/>
          <w:sz w:val="28"/>
          <w:szCs w:val="28"/>
        </w:rPr>
        <w:t>проблемную ситуацию на язык собственных обра</w:t>
      </w:r>
      <w:r w:rsidR="00801AE1" w:rsidRPr="00B431AC">
        <w:rPr>
          <w:rFonts w:ascii="Times New Roman" w:hAnsi="Times New Roman" w:cs="Times New Roman"/>
          <w:sz w:val="28"/>
          <w:szCs w:val="28"/>
        </w:rPr>
        <w:t xml:space="preserve">зов, выделяет одни аспекты и не </w:t>
      </w:r>
      <w:r w:rsidR="002960F2" w:rsidRPr="00B431AC">
        <w:rPr>
          <w:rFonts w:ascii="Times New Roman" w:hAnsi="Times New Roman" w:cs="Times New Roman"/>
          <w:sz w:val="28"/>
          <w:szCs w:val="28"/>
        </w:rPr>
        <w:t>обращает внимания на другие. Метафора, на наш взгля</w:t>
      </w:r>
      <w:r w:rsidR="00CE60EB">
        <w:rPr>
          <w:rFonts w:ascii="Times New Roman" w:hAnsi="Times New Roman" w:cs="Times New Roman"/>
          <w:sz w:val="28"/>
          <w:szCs w:val="28"/>
        </w:rPr>
        <w:t xml:space="preserve">д, - способ узнать, как человек </w:t>
      </w:r>
      <w:r w:rsidR="002960F2" w:rsidRPr="00B431AC">
        <w:rPr>
          <w:rFonts w:ascii="Times New Roman" w:hAnsi="Times New Roman" w:cs="Times New Roman"/>
          <w:sz w:val="28"/>
          <w:szCs w:val="28"/>
        </w:rPr>
        <w:t>отражает ситуацию в её целостности.</w:t>
      </w:r>
    </w:p>
    <w:p w:rsidR="002960F2" w:rsidRPr="00B431AC" w:rsidRDefault="004554BE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60F2" w:rsidRPr="00B431AC">
        <w:rPr>
          <w:rFonts w:ascii="Times New Roman" w:hAnsi="Times New Roman" w:cs="Times New Roman"/>
          <w:sz w:val="28"/>
          <w:szCs w:val="28"/>
        </w:rPr>
        <w:t xml:space="preserve">Цель нашего исследования – </w:t>
      </w:r>
      <w:r w:rsidR="0040305B" w:rsidRPr="00B431AC">
        <w:rPr>
          <w:rFonts w:ascii="Times New Roman" w:hAnsi="Times New Roman" w:cs="Times New Roman"/>
          <w:sz w:val="28"/>
          <w:szCs w:val="28"/>
        </w:rPr>
        <w:t xml:space="preserve">описать стратегии метафорического </w:t>
      </w:r>
      <w:proofErr w:type="spellStart"/>
      <w:r w:rsidR="0040305B" w:rsidRPr="00B431AC">
        <w:rPr>
          <w:rFonts w:ascii="Times New Roman" w:hAnsi="Times New Roman" w:cs="Times New Roman"/>
          <w:sz w:val="28"/>
          <w:szCs w:val="28"/>
        </w:rPr>
        <w:t>перифразирования</w:t>
      </w:r>
      <w:proofErr w:type="spellEnd"/>
      <w:r w:rsidR="0040305B" w:rsidRPr="00B431AC">
        <w:rPr>
          <w:rFonts w:ascii="Times New Roman" w:hAnsi="Times New Roman" w:cs="Times New Roman"/>
          <w:sz w:val="28"/>
          <w:szCs w:val="28"/>
        </w:rPr>
        <w:t xml:space="preserve"> проблемной ситуации клиента психологом.</w:t>
      </w:r>
      <w:r w:rsidR="00232B9F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2960F2" w:rsidRPr="00B431AC">
        <w:rPr>
          <w:rFonts w:ascii="Times New Roman" w:hAnsi="Times New Roman" w:cs="Times New Roman"/>
          <w:sz w:val="28"/>
          <w:szCs w:val="28"/>
        </w:rPr>
        <w:t>Нами планируется выделить общие стратегии в создании метафор,</w:t>
      </w:r>
      <w:r w:rsidR="00232B9F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2960F2" w:rsidRPr="00B431AC">
        <w:rPr>
          <w:rFonts w:ascii="Times New Roman" w:hAnsi="Times New Roman" w:cs="Times New Roman"/>
          <w:sz w:val="28"/>
          <w:szCs w:val="28"/>
        </w:rPr>
        <w:t>проанализировать типы используемых образов, выявить смысловые аспекты ситуации,</w:t>
      </w:r>
      <w:r w:rsidR="0040305B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2960F2" w:rsidRPr="00B431AC">
        <w:rPr>
          <w:rFonts w:ascii="Times New Roman" w:hAnsi="Times New Roman" w:cs="Times New Roman"/>
          <w:sz w:val="28"/>
          <w:szCs w:val="28"/>
        </w:rPr>
        <w:t>которые учитываются или игнорируются при формулировании метафоры.</w:t>
      </w:r>
    </w:p>
    <w:p w:rsidR="002960F2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60F2" w:rsidRPr="00B431AC">
        <w:rPr>
          <w:rFonts w:ascii="Times New Roman" w:hAnsi="Times New Roman" w:cs="Times New Roman"/>
          <w:sz w:val="28"/>
          <w:szCs w:val="28"/>
        </w:rPr>
        <w:t>Объектом нашего исследования выступает ме</w:t>
      </w:r>
      <w:r>
        <w:rPr>
          <w:rFonts w:ascii="Times New Roman" w:hAnsi="Times New Roman" w:cs="Times New Roman"/>
          <w:sz w:val="28"/>
          <w:szCs w:val="28"/>
        </w:rPr>
        <w:t xml:space="preserve">тафорический перифраз как форма </w:t>
      </w:r>
      <w:r w:rsidR="002960F2" w:rsidRPr="00B431AC">
        <w:rPr>
          <w:rFonts w:ascii="Times New Roman" w:hAnsi="Times New Roman" w:cs="Times New Roman"/>
          <w:sz w:val="28"/>
          <w:szCs w:val="28"/>
        </w:rPr>
        <w:t>выражения проблемной ситуации.</w:t>
      </w:r>
    </w:p>
    <w:p w:rsidR="000417A1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60F2" w:rsidRPr="00B431AC">
        <w:rPr>
          <w:rFonts w:ascii="Times New Roman" w:hAnsi="Times New Roman" w:cs="Times New Roman"/>
          <w:sz w:val="28"/>
          <w:szCs w:val="28"/>
        </w:rPr>
        <w:t xml:space="preserve">Предмет исследования – </w:t>
      </w:r>
      <w:r w:rsidR="0040305B" w:rsidRPr="00B431AC">
        <w:rPr>
          <w:rFonts w:ascii="Times New Roman" w:hAnsi="Times New Roman" w:cs="Times New Roman"/>
          <w:sz w:val="28"/>
          <w:szCs w:val="28"/>
        </w:rPr>
        <w:t xml:space="preserve">стратегии перевода проблемной ситуации клиента в метафорический перифраз. </w:t>
      </w:r>
    </w:p>
    <w:p w:rsidR="00E46310" w:rsidRPr="00E46310" w:rsidRDefault="002960F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Задачи эмпирического исследования:</w:t>
      </w:r>
      <w:r w:rsidRPr="00B431AC">
        <w:rPr>
          <w:rFonts w:ascii="Times New Roman" w:hAnsi="Times New Roman" w:cs="Times New Roman"/>
          <w:sz w:val="28"/>
          <w:szCs w:val="28"/>
        </w:rPr>
        <w:cr/>
      </w:r>
      <w:r w:rsidR="00E46310" w:rsidRPr="00E46310">
        <w:t xml:space="preserve"> </w:t>
      </w:r>
      <w:r w:rsidR="00E46310" w:rsidRPr="00E46310">
        <w:rPr>
          <w:rFonts w:ascii="Times New Roman" w:hAnsi="Times New Roman" w:cs="Times New Roman"/>
          <w:sz w:val="28"/>
          <w:szCs w:val="28"/>
        </w:rPr>
        <w:t>1.</w:t>
      </w:r>
      <w:r w:rsidR="00E46310" w:rsidRPr="00E46310">
        <w:rPr>
          <w:rFonts w:ascii="Times New Roman" w:hAnsi="Times New Roman" w:cs="Times New Roman"/>
          <w:sz w:val="28"/>
          <w:szCs w:val="28"/>
        </w:rPr>
        <w:tab/>
        <w:t>Теоретический анализ литературы для описания психологических механизмов создания метафор, применимости метафор в психотерапии, изучения возможностей метафорического перифраза как формы выражения проблемной ситуации.</w:t>
      </w:r>
    </w:p>
    <w:p w:rsidR="00E46310" w:rsidRPr="00E46310" w:rsidRDefault="00E46310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310">
        <w:rPr>
          <w:rFonts w:ascii="Times New Roman" w:hAnsi="Times New Roman" w:cs="Times New Roman"/>
          <w:sz w:val="28"/>
          <w:szCs w:val="28"/>
        </w:rPr>
        <w:t>2.</w:t>
      </w:r>
      <w:r w:rsidRPr="00E46310">
        <w:rPr>
          <w:rFonts w:ascii="Times New Roman" w:hAnsi="Times New Roman" w:cs="Times New Roman"/>
          <w:sz w:val="28"/>
          <w:szCs w:val="28"/>
        </w:rPr>
        <w:tab/>
        <w:t>Подбор метода и стимульного материала для формирования “кейса”, предъявляемого психологам.</w:t>
      </w:r>
    </w:p>
    <w:p w:rsidR="00E46310" w:rsidRPr="00E46310" w:rsidRDefault="00E46310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310">
        <w:rPr>
          <w:rFonts w:ascii="Times New Roman" w:hAnsi="Times New Roman" w:cs="Times New Roman"/>
          <w:sz w:val="28"/>
          <w:szCs w:val="28"/>
        </w:rPr>
        <w:t>3.</w:t>
      </w:r>
      <w:r w:rsidRPr="00E46310">
        <w:rPr>
          <w:rFonts w:ascii="Times New Roman" w:hAnsi="Times New Roman" w:cs="Times New Roman"/>
          <w:sz w:val="28"/>
          <w:szCs w:val="28"/>
        </w:rPr>
        <w:tab/>
        <w:t>Описание критериев успешного метафорического перифраза, наиболее точно отражающего проблему клиента.</w:t>
      </w:r>
    </w:p>
    <w:p w:rsidR="00E46310" w:rsidRPr="00E46310" w:rsidRDefault="00E46310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310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E46310">
        <w:rPr>
          <w:rFonts w:ascii="Times New Roman" w:hAnsi="Times New Roman" w:cs="Times New Roman"/>
          <w:sz w:val="28"/>
          <w:szCs w:val="28"/>
        </w:rPr>
        <w:tab/>
        <w:t>Проведение эмпирического исследования для описания  стратегий создания метафорического перифраза проблемной ситуации.</w:t>
      </w:r>
    </w:p>
    <w:p w:rsidR="00E46310" w:rsidRDefault="00E46310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310">
        <w:rPr>
          <w:rFonts w:ascii="Times New Roman" w:hAnsi="Times New Roman" w:cs="Times New Roman"/>
          <w:sz w:val="28"/>
          <w:szCs w:val="28"/>
        </w:rPr>
        <w:t>5.</w:t>
      </w:r>
      <w:r w:rsidRPr="00E46310">
        <w:rPr>
          <w:rFonts w:ascii="Times New Roman" w:hAnsi="Times New Roman" w:cs="Times New Roman"/>
          <w:sz w:val="28"/>
          <w:szCs w:val="28"/>
        </w:rPr>
        <w:tab/>
        <w:t>Обобщение полученных результатов, формулирование выводов.</w:t>
      </w:r>
    </w:p>
    <w:p w:rsidR="009F34CB" w:rsidRPr="009F34CB" w:rsidRDefault="009F34CB" w:rsidP="009F34C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4CB">
        <w:rPr>
          <w:rFonts w:ascii="Times New Roman" w:hAnsi="Times New Roman" w:cs="Times New Roman"/>
          <w:sz w:val="28"/>
          <w:szCs w:val="28"/>
        </w:rPr>
        <w:t>Гипотезы исследования:</w:t>
      </w:r>
    </w:p>
    <w:p w:rsidR="009F34CB" w:rsidRPr="009F34CB" w:rsidRDefault="009F34CB" w:rsidP="009F34C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4CB">
        <w:rPr>
          <w:rFonts w:ascii="Times New Roman" w:hAnsi="Times New Roman" w:cs="Times New Roman"/>
          <w:sz w:val="28"/>
          <w:szCs w:val="28"/>
        </w:rPr>
        <w:t>Основная:</w:t>
      </w:r>
    </w:p>
    <w:p w:rsidR="009F34CB" w:rsidRPr="009F34CB" w:rsidRDefault="009F34CB" w:rsidP="009F34C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34CB">
        <w:rPr>
          <w:rFonts w:ascii="Times New Roman" w:hAnsi="Times New Roman" w:cs="Times New Roman"/>
          <w:sz w:val="28"/>
          <w:szCs w:val="28"/>
        </w:rPr>
        <w:t xml:space="preserve">Существуют различные способы создания метафорического перифраза проблемной ситуации (стратегии). </w:t>
      </w:r>
    </w:p>
    <w:p w:rsidR="009F34CB" w:rsidRPr="009F34CB" w:rsidRDefault="009F34CB" w:rsidP="009F34C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4CB">
        <w:rPr>
          <w:rFonts w:ascii="Times New Roman" w:hAnsi="Times New Roman" w:cs="Times New Roman"/>
          <w:sz w:val="28"/>
          <w:szCs w:val="28"/>
        </w:rPr>
        <w:t>Дополнительная:</w:t>
      </w:r>
    </w:p>
    <w:p w:rsidR="009F34CB" w:rsidRDefault="009F34CB" w:rsidP="009F34C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4CB">
        <w:rPr>
          <w:rFonts w:ascii="Times New Roman" w:hAnsi="Times New Roman" w:cs="Times New Roman"/>
          <w:sz w:val="28"/>
          <w:szCs w:val="28"/>
        </w:rPr>
        <w:tab/>
        <w:t xml:space="preserve">    Существует взаимосвязь между особенностями метафорического перифраза и профессиональным опытом психолога: чем опытнее психолог, тем выше его метафора будет оценена клиентом.</w:t>
      </w:r>
    </w:p>
    <w:p w:rsidR="00801AE1" w:rsidRPr="00B431AC" w:rsidRDefault="00801AE1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Ожидаемые результаты исследования.</w:t>
      </w:r>
    </w:p>
    <w:p w:rsidR="00801AE1" w:rsidRPr="00B431AC" w:rsidRDefault="00883F7B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ab/>
      </w:r>
      <w:r w:rsidR="00801AE1" w:rsidRPr="00B431AC">
        <w:rPr>
          <w:rFonts w:ascii="Times New Roman" w:hAnsi="Times New Roman" w:cs="Times New Roman"/>
          <w:sz w:val="28"/>
          <w:szCs w:val="28"/>
        </w:rPr>
        <w:t>1. Описаны стратегии создания метафорического пер</w:t>
      </w:r>
      <w:r w:rsidR="001F16DA" w:rsidRPr="00B431AC">
        <w:rPr>
          <w:rFonts w:ascii="Times New Roman" w:hAnsi="Times New Roman" w:cs="Times New Roman"/>
          <w:sz w:val="28"/>
          <w:szCs w:val="28"/>
        </w:rPr>
        <w:t>и</w:t>
      </w:r>
      <w:r w:rsidR="00801AE1" w:rsidRPr="00B431AC">
        <w:rPr>
          <w:rFonts w:ascii="Times New Roman" w:hAnsi="Times New Roman" w:cs="Times New Roman"/>
          <w:sz w:val="28"/>
          <w:szCs w:val="28"/>
        </w:rPr>
        <w:t>фраза как формы обобщения</w:t>
      </w:r>
      <w:r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801AE1" w:rsidRPr="00B431AC">
        <w:rPr>
          <w:rFonts w:ascii="Times New Roman" w:hAnsi="Times New Roman" w:cs="Times New Roman"/>
          <w:sz w:val="28"/>
          <w:szCs w:val="28"/>
        </w:rPr>
        <w:t>проблемной ситуации психологом. Предложена типология стратегий.</w:t>
      </w:r>
    </w:p>
    <w:p w:rsidR="00801AE1" w:rsidRPr="00B431AC" w:rsidRDefault="00883F7B" w:rsidP="004349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ab/>
      </w:r>
      <w:r w:rsidR="00801AE1" w:rsidRPr="00B431AC">
        <w:rPr>
          <w:rFonts w:ascii="Times New Roman" w:hAnsi="Times New Roman" w:cs="Times New Roman"/>
          <w:sz w:val="28"/>
          <w:szCs w:val="28"/>
        </w:rPr>
        <w:t>2. Определены критерии оценки “успешности” метафорического перифраза (клиент</w:t>
      </w:r>
      <w:r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4349AA">
        <w:rPr>
          <w:rFonts w:ascii="Times New Roman" w:hAnsi="Times New Roman" w:cs="Times New Roman"/>
          <w:sz w:val="28"/>
          <w:szCs w:val="28"/>
        </w:rPr>
        <w:t>как эксперт).</w:t>
      </w:r>
    </w:p>
    <w:p w:rsidR="002960F2" w:rsidRPr="00B431AC" w:rsidRDefault="00883F7B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ab/>
      </w:r>
      <w:r w:rsidR="004349AA">
        <w:rPr>
          <w:rFonts w:ascii="Times New Roman" w:hAnsi="Times New Roman" w:cs="Times New Roman"/>
          <w:sz w:val="28"/>
          <w:szCs w:val="28"/>
        </w:rPr>
        <w:t>3</w:t>
      </w:r>
      <w:r w:rsidR="00801AE1" w:rsidRPr="00B431AC">
        <w:rPr>
          <w:rFonts w:ascii="Times New Roman" w:hAnsi="Times New Roman" w:cs="Times New Roman"/>
          <w:sz w:val="28"/>
          <w:szCs w:val="28"/>
        </w:rPr>
        <w:t>. Выяв</w:t>
      </w:r>
      <w:r w:rsidR="00522105" w:rsidRPr="00B431AC">
        <w:rPr>
          <w:rFonts w:ascii="Times New Roman" w:hAnsi="Times New Roman" w:cs="Times New Roman"/>
          <w:sz w:val="28"/>
          <w:szCs w:val="28"/>
        </w:rPr>
        <w:t>лена</w:t>
      </w:r>
      <w:r w:rsidR="00801AE1" w:rsidRPr="00B431AC">
        <w:rPr>
          <w:rFonts w:ascii="Times New Roman" w:hAnsi="Times New Roman" w:cs="Times New Roman"/>
          <w:sz w:val="28"/>
          <w:szCs w:val="28"/>
        </w:rPr>
        <w:t xml:space="preserve"> взаимосвязь между опытом психолога, временем на создание метафоры</w:t>
      </w:r>
      <w:r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801AE1" w:rsidRPr="00B431AC">
        <w:rPr>
          <w:rFonts w:ascii="Times New Roman" w:hAnsi="Times New Roman" w:cs="Times New Roman"/>
          <w:sz w:val="28"/>
          <w:szCs w:val="28"/>
        </w:rPr>
        <w:t xml:space="preserve">и </w:t>
      </w:r>
      <w:r w:rsidR="004349AA">
        <w:rPr>
          <w:rFonts w:ascii="Times New Roman" w:hAnsi="Times New Roman" w:cs="Times New Roman"/>
          <w:sz w:val="28"/>
          <w:szCs w:val="28"/>
        </w:rPr>
        <w:t>оценкой этой метафоры клиентом</w:t>
      </w:r>
      <w:r w:rsidR="00801AE1" w:rsidRPr="00B431AC">
        <w:rPr>
          <w:rFonts w:ascii="Times New Roman" w:hAnsi="Times New Roman" w:cs="Times New Roman"/>
          <w:sz w:val="28"/>
          <w:szCs w:val="28"/>
        </w:rPr>
        <w:t>.</w:t>
      </w:r>
    </w:p>
    <w:p w:rsidR="002103C9" w:rsidRDefault="002103C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103C9">
        <w:rPr>
          <w:rFonts w:ascii="Times New Roman" w:hAnsi="Times New Roman" w:cs="Times New Roman"/>
          <w:sz w:val="28"/>
          <w:szCs w:val="28"/>
        </w:rPr>
        <w:t>В качестве методологической основы исследования был выбран качественный подход</w:t>
      </w:r>
      <w:r w:rsidR="0070496E">
        <w:rPr>
          <w:rFonts w:ascii="Times New Roman" w:hAnsi="Times New Roman" w:cs="Times New Roman"/>
          <w:sz w:val="28"/>
          <w:szCs w:val="28"/>
        </w:rPr>
        <w:t xml:space="preserve"> и тому есть </w:t>
      </w:r>
      <w:r w:rsidR="00A74A69">
        <w:rPr>
          <w:rFonts w:ascii="Times New Roman" w:hAnsi="Times New Roman" w:cs="Times New Roman"/>
          <w:sz w:val="28"/>
          <w:szCs w:val="28"/>
        </w:rPr>
        <w:t xml:space="preserve">свои причины. </w:t>
      </w:r>
      <w:r w:rsidR="001234B5">
        <w:rPr>
          <w:rFonts w:ascii="Times New Roman" w:hAnsi="Times New Roman" w:cs="Times New Roman"/>
          <w:sz w:val="28"/>
          <w:szCs w:val="28"/>
        </w:rPr>
        <w:t>В первую очередь, нас интересовал</w:t>
      </w:r>
      <w:r w:rsidR="00C50B4D">
        <w:rPr>
          <w:rFonts w:ascii="Times New Roman" w:hAnsi="Times New Roman" w:cs="Times New Roman"/>
          <w:sz w:val="28"/>
          <w:szCs w:val="28"/>
        </w:rPr>
        <w:t xml:space="preserve">о, как с помощью метафоры может быть сформулирован психологический запрос, насколько это целесообразно и результативно. Также мы хотели выделить, описать и проанализировать особенности формулирования метафоры (стратегии). Соответственно, </w:t>
      </w:r>
      <w:r w:rsidR="00AB564E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C50B4D">
        <w:rPr>
          <w:rFonts w:ascii="Times New Roman" w:hAnsi="Times New Roman" w:cs="Times New Roman"/>
          <w:sz w:val="28"/>
          <w:szCs w:val="28"/>
        </w:rPr>
        <w:t>исследование изначально носило «открытый» характер, и особая значимость придавалась не гипотезам, поскольку они как раз не проверялись в нашем исследовании, а уточнялись</w:t>
      </w:r>
      <w:r w:rsidR="00AB564E">
        <w:rPr>
          <w:rFonts w:ascii="Times New Roman" w:hAnsi="Times New Roman" w:cs="Times New Roman"/>
          <w:sz w:val="28"/>
          <w:szCs w:val="28"/>
        </w:rPr>
        <w:t xml:space="preserve"> и конкретизировались, а ожидаемым результатам. Кроме того, нельзя оставлять без внимания и тот факт, что это исследование является практико-ориентированным, а в психологической практике уникальность </w:t>
      </w:r>
      <w:r w:rsidR="00AB564E">
        <w:rPr>
          <w:rFonts w:ascii="Times New Roman" w:hAnsi="Times New Roman" w:cs="Times New Roman"/>
          <w:sz w:val="28"/>
          <w:szCs w:val="28"/>
        </w:rPr>
        <w:lastRenderedPageBreak/>
        <w:t xml:space="preserve">личности ценится </w:t>
      </w:r>
      <w:r w:rsidR="005142AA">
        <w:rPr>
          <w:rFonts w:ascii="Times New Roman" w:hAnsi="Times New Roman" w:cs="Times New Roman"/>
          <w:sz w:val="28"/>
          <w:szCs w:val="28"/>
        </w:rPr>
        <w:t>намного больше, чем универсальность. Именно качественный подход позволяет глубоко и обстоятельно</w:t>
      </w:r>
      <w:r w:rsidR="00533CC3">
        <w:rPr>
          <w:rFonts w:ascii="Times New Roman" w:hAnsi="Times New Roman" w:cs="Times New Roman"/>
          <w:sz w:val="28"/>
          <w:szCs w:val="28"/>
        </w:rPr>
        <w:t xml:space="preserve"> изучить личность, тем самым, дополняя и расширяя понимания сложной человеческой природы, что чрезвычайно важно в работе психолога и психотерапевта. </w:t>
      </w: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Default="0039490D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2103C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90D" w:rsidRPr="002F4467" w:rsidRDefault="0039490D" w:rsidP="002F4467">
      <w:pPr>
        <w:pStyle w:val="1"/>
        <w:rPr>
          <w:rFonts w:ascii="Times New Roman" w:hAnsi="Times New Roman" w:cs="Times New Roman"/>
        </w:rPr>
      </w:pPr>
      <w:bookmarkStart w:id="1" w:name="_Toc515571196"/>
      <w:r w:rsidRPr="002F4467">
        <w:rPr>
          <w:rFonts w:ascii="Times New Roman" w:hAnsi="Times New Roman" w:cs="Times New Roman"/>
          <w:color w:val="000000" w:themeColor="text1"/>
        </w:rPr>
        <w:lastRenderedPageBreak/>
        <w:t>Глава I. Обзор литературы</w:t>
      </w:r>
      <w:bookmarkEnd w:id="1"/>
    </w:p>
    <w:p w:rsidR="00482113" w:rsidRDefault="0039490D" w:rsidP="00482113">
      <w:pPr>
        <w:pStyle w:val="1"/>
        <w:rPr>
          <w:rFonts w:ascii="Times New Roman" w:hAnsi="Times New Roman" w:cs="Times New Roman"/>
        </w:rPr>
      </w:pPr>
      <w:bookmarkStart w:id="2" w:name="_Toc515571197"/>
      <w:r w:rsidRPr="002F4467">
        <w:rPr>
          <w:rFonts w:ascii="Times New Roman" w:hAnsi="Times New Roman" w:cs="Times New Roman"/>
          <w:color w:val="000000" w:themeColor="text1"/>
        </w:rPr>
        <w:t>1.</w:t>
      </w:r>
      <w:r w:rsidR="008D287D" w:rsidRPr="002F4467">
        <w:rPr>
          <w:rFonts w:ascii="Times New Roman" w:hAnsi="Times New Roman" w:cs="Times New Roman"/>
          <w:color w:val="000000" w:themeColor="text1"/>
        </w:rPr>
        <w:t>1</w:t>
      </w:r>
      <w:r w:rsidRPr="002F4467">
        <w:rPr>
          <w:rFonts w:ascii="Times New Roman" w:hAnsi="Times New Roman" w:cs="Times New Roman"/>
          <w:color w:val="000000" w:themeColor="text1"/>
        </w:rPr>
        <w:t>.Метафора как инструмент психотерапевтической работы</w:t>
      </w:r>
      <w:bookmarkEnd w:id="2"/>
    </w:p>
    <w:p w:rsidR="0039490D" w:rsidRPr="00482113" w:rsidRDefault="0039490D" w:rsidP="00482113">
      <w:pPr>
        <w:pStyle w:val="2"/>
        <w:rPr>
          <w:rStyle w:val="ae"/>
          <w:rFonts w:ascii="Times New Roman" w:hAnsi="Times New Roman" w:cs="Times New Roman"/>
          <w:smallCaps w:val="0"/>
          <w:spacing w:val="0"/>
          <w:sz w:val="28"/>
          <w:szCs w:val="28"/>
        </w:rPr>
      </w:pPr>
      <w:r w:rsidRPr="005229EC">
        <w:t xml:space="preserve"> </w:t>
      </w:r>
      <w:bookmarkStart w:id="3" w:name="_Toc515571198"/>
      <w:r w:rsidRPr="00482113">
        <w:rPr>
          <w:rStyle w:val="ae"/>
          <w:rFonts w:ascii="Times New Roman" w:hAnsi="Times New Roman" w:cs="Times New Roman"/>
          <w:smallCaps w:val="0"/>
          <w:color w:val="000000" w:themeColor="text1"/>
          <w:spacing w:val="0"/>
          <w:sz w:val="28"/>
          <w:szCs w:val="28"/>
        </w:rPr>
        <w:t>1.</w:t>
      </w:r>
      <w:r w:rsidR="008D287D" w:rsidRPr="00482113">
        <w:rPr>
          <w:rStyle w:val="ae"/>
          <w:rFonts w:ascii="Times New Roman" w:hAnsi="Times New Roman" w:cs="Times New Roman"/>
          <w:smallCaps w:val="0"/>
          <w:color w:val="000000" w:themeColor="text1"/>
          <w:spacing w:val="0"/>
          <w:sz w:val="28"/>
          <w:szCs w:val="28"/>
        </w:rPr>
        <w:t>1</w:t>
      </w:r>
      <w:r w:rsidRPr="00482113">
        <w:rPr>
          <w:rStyle w:val="ae"/>
          <w:rFonts w:ascii="Times New Roman" w:hAnsi="Times New Roman" w:cs="Times New Roman"/>
          <w:smallCaps w:val="0"/>
          <w:color w:val="000000" w:themeColor="text1"/>
          <w:spacing w:val="0"/>
          <w:sz w:val="28"/>
          <w:szCs w:val="28"/>
        </w:rPr>
        <w:t>.1. Истоки понятия метафоры</w:t>
      </w:r>
      <w:bookmarkEnd w:id="3"/>
    </w:p>
    <w:p w:rsidR="00BB3428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1EAE" w:rsidRPr="00B431AC">
        <w:rPr>
          <w:rFonts w:ascii="Times New Roman" w:hAnsi="Times New Roman" w:cs="Times New Roman"/>
          <w:sz w:val="28"/>
          <w:szCs w:val="28"/>
        </w:rPr>
        <w:t xml:space="preserve">Пытаясь выразить ту или иную мысль, </w:t>
      </w:r>
      <w:r w:rsidR="005278D7" w:rsidRPr="00B431AC">
        <w:rPr>
          <w:rFonts w:ascii="Times New Roman" w:hAnsi="Times New Roman" w:cs="Times New Roman"/>
          <w:sz w:val="28"/>
          <w:szCs w:val="28"/>
        </w:rPr>
        <w:t>люди</w:t>
      </w:r>
      <w:r w:rsidR="007B1EAE" w:rsidRPr="00B431AC">
        <w:rPr>
          <w:rFonts w:ascii="Times New Roman" w:hAnsi="Times New Roman" w:cs="Times New Roman"/>
          <w:sz w:val="28"/>
          <w:szCs w:val="28"/>
        </w:rPr>
        <w:t xml:space="preserve"> нередко, сами того не подозревая, прибега</w:t>
      </w:r>
      <w:r w:rsidR="005278D7" w:rsidRPr="00B431AC">
        <w:rPr>
          <w:rFonts w:ascii="Times New Roman" w:hAnsi="Times New Roman" w:cs="Times New Roman"/>
          <w:sz w:val="28"/>
          <w:szCs w:val="28"/>
        </w:rPr>
        <w:t>ют</w:t>
      </w:r>
      <w:r w:rsidR="007B1EAE" w:rsidRPr="00B431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1EAE" w:rsidRPr="00B431A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B1EAE" w:rsidRPr="00B431AC">
        <w:rPr>
          <w:rFonts w:ascii="Times New Roman" w:hAnsi="Times New Roman" w:cs="Times New Roman"/>
          <w:sz w:val="28"/>
          <w:szCs w:val="28"/>
        </w:rPr>
        <w:t xml:space="preserve"> метафорическому </w:t>
      </w:r>
      <w:proofErr w:type="spellStart"/>
      <w:r w:rsidR="007B1EAE" w:rsidRPr="00B431AC">
        <w:rPr>
          <w:rFonts w:ascii="Times New Roman" w:hAnsi="Times New Roman" w:cs="Times New Roman"/>
          <w:sz w:val="28"/>
          <w:szCs w:val="28"/>
        </w:rPr>
        <w:t>перифразированию</w:t>
      </w:r>
      <w:proofErr w:type="spellEnd"/>
      <w:r w:rsidR="007B1EAE" w:rsidRPr="00B431AC">
        <w:rPr>
          <w:rFonts w:ascii="Times New Roman" w:hAnsi="Times New Roman" w:cs="Times New Roman"/>
          <w:sz w:val="28"/>
          <w:szCs w:val="28"/>
        </w:rPr>
        <w:t xml:space="preserve">. И далеко не всегда </w:t>
      </w:r>
      <w:r w:rsidR="005278D7" w:rsidRPr="00B431AC">
        <w:rPr>
          <w:rFonts w:ascii="Times New Roman" w:hAnsi="Times New Roman" w:cs="Times New Roman"/>
          <w:sz w:val="28"/>
          <w:szCs w:val="28"/>
        </w:rPr>
        <w:t>человек</w:t>
      </w:r>
      <w:r w:rsidR="007B1EAE" w:rsidRPr="00B431AC">
        <w:rPr>
          <w:rFonts w:ascii="Times New Roman" w:hAnsi="Times New Roman" w:cs="Times New Roman"/>
          <w:sz w:val="28"/>
          <w:szCs w:val="28"/>
        </w:rPr>
        <w:t xml:space="preserve"> употребляет метафору </w:t>
      </w:r>
      <w:r w:rsidR="000A61D1" w:rsidRPr="00B431AC">
        <w:rPr>
          <w:rFonts w:ascii="Times New Roman" w:hAnsi="Times New Roman" w:cs="Times New Roman"/>
          <w:sz w:val="28"/>
          <w:szCs w:val="28"/>
        </w:rPr>
        <w:t xml:space="preserve">с целью украшения своей речи и придания ей красочности и убедительности. </w:t>
      </w:r>
      <w:r w:rsidR="002B4299" w:rsidRPr="00B431AC">
        <w:rPr>
          <w:rFonts w:ascii="Times New Roman" w:hAnsi="Times New Roman" w:cs="Times New Roman"/>
          <w:sz w:val="28"/>
          <w:szCs w:val="28"/>
        </w:rPr>
        <w:t>Избитое определение «</w:t>
      </w:r>
      <w:r w:rsidR="00BB55AD" w:rsidRPr="00B431AC">
        <w:rPr>
          <w:rFonts w:ascii="Times New Roman" w:hAnsi="Times New Roman" w:cs="Times New Roman"/>
          <w:sz w:val="28"/>
          <w:szCs w:val="28"/>
        </w:rPr>
        <w:t>м</w:t>
      </w:r>
      <w:r w:rsidR="002B4299" w:rsidRPr="00B431AC">
        <w:rPr>
          <w:rFonts w:ascii="Times New Roman" w:hAnsi="Times New Roman" w:cs="Times New Roman"/>
          <w:sz w:val="28"/>
          <w:szCs w:val="28"/>
        </w:rPr>
        <w:t xml:space="preserve">етафора </w:t>
      </w:r>
      <w:r w:rsidR="00BB55AD" w:rsidRPr="00B431AC">
        <w:rPr>
          <w:rFonts w:ascii="Times New Roman" w:hAnsi="Times New Roman" w:cs="Times New Roman"/>
          <w:sz w:val="28"/>
          <w:szCs w:val="28"/>
        </w:rPr>
        <w:t>- это</w:t>
      </w:r>
      <w:r w:rsidR="002B4299" w:rsidRPr="00B431AC">
        <w:rPr>
          <w:rFonts w:ascii="Times New Roman" w:hAnsi="Times New Roman" w:cs="Times New Roman"/>
          <w:sz w:val="28"/>
          <w:szCs w:val="28"/>
        </w:rPr>
        <w:t xml:space="preserve"> фигура речи» никак не может служить полноценным отражение</w:t>
      </w:r>
      <w:r w:rsidR="00434909" w:rsidRPr="00B431AC">
        <w:rPr>
          <w:rFonts w:ascii="Times New Roman" w:hAnsi="Times New Roman" w:cs="Times New Roman"/>
          <w:sz w:val="28"/>
          <w:szCs w:val="28"/>
        </w:rPr>
        <w:t>м</w:t>
      </w:r>
      <w:r w:rsidR="002B4299" w:rsidRPr="00B431AC">
        <w:rPr>
          <w:rFonts w:ascii="Times New Roman" w:hAnsi="Times New Roman" w:cs="Times New Roman"/>
          <w:sz w:val="28"/>
          <w:szCs w:val="28"/>
        </w:rPr>
        <w:t xml:space="preserve"> сущности данного феномена. </w:t>
      </w:r>
      <w:r w:rsidR="00BB3428" w:rsidRPr="00B431AC">
        <w:rPr>
          <w:rFonts w:ascii="Times New Roman" w:hAnsi="Times New Roman" w:cs="Times New Roman"/>
          <w:sz w:val="28"/>
          <w:szCs w:val="28"/>
        </w:rPr>
        <w:t xml:space="preserve">Но, несмотря на это, при </w:t>
      </w:r>
      <w:r w:rsidR="00591406" w:rsidRPr="00B431AC">
        <w:rPr>
          <w:rFonts w:ascii="Times New Roman" w:hAnsi="Times New Roman" w:cs="Times New Roman"/>
          <w:sz w:val="28"/>
          <w:szCs w:val="28"/>
        </w:rPr>
        <w:t xml:space="preserve">изучении </w:t>
      </w:r>
      <w:r w:rsidR="00BB3428" w:rsidRPr="00B431AC">
        <w:rPr>
          <w:rFonts w:ascii="Times New Roman" w:hAnsi="Times New Roman" w:cs="Times New Roman"/>
          <w:sz w:val="28"/>
          <w:szCs w:val="28"/>
        </w:rPr>
        <w:t>определения метафоры мы не мо</w:t>
      </w:r>
      <w:r w:rsidR="00591406" w:rsidRPr="00B431AC">
        <w:rPr>
          <w:rFonts w:ascii="Times New Roman" w:hAnsi="Times New Roman" w:cs="Times New Roman"/>
          <w:sz w:val="28"/>
          <w:szCs w:val="28"/>
        </w:rPr>
        <w:t>жем не коснуться лингвистического аспекта</w:t>
      </w:r>
      <w:r w:rsidR="00BB3428" w:rsidRPr="00B431AC">
        <w:rPr>
          <w:rFonts w:ascii="Times New Roman" w:hAnsi="Times New Roman" w:cs="Times New Roman"/>
          <w:sz w:val="28"/>
          <w:szCs w:val="28"/>
        </w:rPr>
        <w:t>.</w:t>
      </w:r>
    </w:p>
    <w:p w:rsidR="00E506AC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06AC" w:rsidRPr="00B431AC">
        <w:rPr>
          <w:rFonts w:ascii="Times New Roman" w:hAnsi="Times New Roman" w:cs="Times New Roman"/>
          <w:sz w:val="28"/>
          <w:szCs w:val="28"/>
        </w:rPr>
        <w:t xml:space="preserve">Большинством лингвистов в настоящее время метафора определяется созвучно мысли Аристотеля: это перенос свойств, характеристик с одного понятия или явления на другое на основе их сходства. </w:t>
      </w:r>
      <w:r w:rsidR="0016646A" w:rsidRPr="0058456C">
        <w:rPr>
          <w:rFonts w:ascii="Times New Roman" w:hAnsi="Times New Roman" w:cs="Times New Roman"/>
          <w:sz w:val="28"/>
          <w:szCs w:val="28"/>
        </w:rPr>
        <w:t>[</w:t>
      </w:r>
      <w:r w:rsidR="0083715A">
        <w:rPr>
          <w:rFonts w:ascii="Times New Roman" w:hAnsi="Times New Roman" w:cs="Times New Roman"/>
          <w:sz w:val="28"/>
          <w:szCs w:val="28"/>
        </w:rPr>
        <w:t>11</w:t>
      </w:r>
      <w:r w:rsidR="0016646A">
        <w:rPr>
          <w:rFonts w:ascii="Times New Roman" w:hAnsi="Times New Roman" w:cs="Times New Roman"/>
          <w:sz w:val="28"/>
          <w:szCs w:val="28"/>
        </w:rPr>
        <w:t>, с</w:t>
      </w:r>
      <w:r w:rsidR="008C6DB1" w:rsidRPr="00B431AC">
        <w:rPr>
          <w:rFonts w:ascii="Times New Roman" w:hAnsi="Times New Roman" w:cs="Times New Roman"/>
          <w:sz w:val="28"/>
          <w:szCs w:val="28"/>
        </w:rPr>
        <w:t>. 511-512</w:t>
      </w:r>
      <w:r w:rsidR="0016646A" w:rsidRPr="0058456C">
        <w:rPr>
          <w:rFonts w:ascii="Times New Roman" w:hAnsi="Times New Roman" w:cs="Times New Roman"/>
          <w:sz w:val="28"/>
          <w:szCs w:val="28"/>
        </w:rPr>
        <w:t>]</w:t>
      </w:r>
      <w:r w:rsidR="00832AD3" w:rsidRPr="00B431AC">
        <w:rPr>
          <w:rFonts w:ascii="Times New Roman" w:hAnsi="Times New Roman" w:cs="Times New Roman"/>
          <w:sz w:val="28"/>
          <w:szCs w:val="28"/>
        </w:rPr>
        <w:t xml:space="preserve"> Но понимание метафоры вовсе не </w:t>
      </w:r>
      <w:r w:rsidR="001234B5">
        <w:rPr>
          <w:rFonts w:ascii="Times New Roman" w:hAnsi="Times New Roman" w:cs="Times New Roman"/>
          <w:sz w:val="28"/>
          <w:szCs w:val="28"/>
        </w:rPr>
        <w:t xml:space="preserve">ограничивается лингвистическими </w:t>
      </w:r>
      <w:r w:rsidR="00832AD3" w:rsidRPr="00B431AC">
        <w:rPr>
          <w:rFonts w:ascii="Times New Roman" w:hAnsi="Times New Roman" w:cs="Times New Roman"/>
          <w:sz w:val="28"/>
          <w:szCs w:val="28"/>
        </w:rPr>
        <w:t>рассуждениями.</w:t>
      </w:r>
    </w:p>
    <w:p w:rsidR="00792D9A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4299" w:rsidRPr="00B431AC">
        <w:rPr>
          <w:rFonts w:ascii="Times New Roman" w:hAnsi="Times New Roman" w:cs="Times New Roman"/>
          <w:sz w:val="28"/>
          <w:szCs w:val="28"/>
        </w:rPr>
        <w:t>В прошлом веке представители когнитивной лингвистики</w:t>
      </w:r>
      <w:r w:rsidR="00F22CD2" w:rsidRPr="00B431AC">
        <w:rPr>
          <w:rFonts w:ascii="Times New Roman" w:hAnsi="Times New Roman" w:cs="Times New Roman"/>
          <w:sz w:val="28"/>
          <w:szCs w:val="28"/>
        </w:rPr>
        <w:t xml:space="preserve"> Дж. </w:t>
      </w:r>
      <w:proofErr w:type="spellStart"/>
      <w:r w:rsidR="00F22CD2" w:rsidRPr="00B431AC">
        <w:rPr>
          <w:rFonts w:ascii="Times New Roman" w:hAnsi="Times New Roman" w:cs="Times New Roman"/>
          <w:sz w:val="28"/>
          <w:szCs w:val="28"/>
        </w:rPr>
        <w:t>Лакофф</w:t>
      </w:r>
      <w:proofErr w:type="spellEnd"/>
      <w:r w:rsidR="00F22CD2" w:rsidRPr="00B431AC">
        <w:rPr>
          <w:rFonts w:ascii="Times New Roman" w:hAnsi="Times New Roman" w:cs="Times New Roman"/>
          <w:sz w:val="28"/>
          <w:szCs w:val="28"/>
        </w:rPr>
        <w:t xml:space="preserve"> и М. Джонсон</w:t>
      </w:r>
      <w:r w:rsidR="002B4299" w:rsidRPr="00B431AC">
        <w:rPr>
          <w:rFonts w:ascii="Times New Roman" w:hAnsi="Times New Roman" w:cs="Times New Roman"/>
          <w:sz w:val="28"/>
          <w:szCs w:val="28"/>
        </w:rPr>
        <w:t xml:space="preserve"> сделали немаловажное открытие, перевернувшее общепринятое на тот момент представление о метафоре. 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Метафоры являются неотъемлемой частью мыслительного процесса. </w:t>
      </w:r>
      <w:r w:rsidR="0016646A" w:rsidRPr="0016646A">
        <w:rPr>
          <w:rFonts w:ascii="Times New Roman" w:hAnsi="Times New Roman" w:cs="Times New Roman"/>
          <w:sz w:val="28"/>
          <w:szCs w:val="28"/>
        </w:rPr>
        <w:t>[</w:t>
      </w:r>
      <w:r w:rsidR="0083715A">
        <w:rPr>
          <w:rFonts w:ascii="Times New Roman" w:hAnsi="Times New Roman" w:cs="Times New Roman"/>
          <w:sz w:val="28"/>
          <w:szCs w:val="28"/>
        </w:rPr>
        <w:t>25</w:t>
      </w:r>
      <w:r w:rsidR="00B208B2" w:rsidRPr="00B431AC">
        <w:rPr>
          <w:rFonts w:ascii="Times New Roman" w:hAnsi="Times New Roman" w:cs="Times New Roman"/>
          <w:sz w:val="28"/>
          <w:szCs w:val="28"/>
        </w:rPr>
        <w:t>, с. 25</w:t>
      </w:r>
      <w:r w:rsidR="0016646A" w:rsidRPr="0016646A">
        <w:rPr>
          <w:rFonts w:ascii="Times New Roman" w:hAnsi="Times New Roman" w:cs="Times New Roman"/>
          <w:sz w:val="28"/>
          <w:szCs w:val="28"/>
        </w:rPr>
        <w:t>]</w:t>
      </w:r>
      <w:r w:rsidR="00B208B2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Например, сравнивая </w:t>
      </w:r>
      <w:r w:rsidR="00912684" w:rsidRPr="00B431AC">
        <w:rPr>
          <w:rFonts w:ascii="Times New Roman" w:hAnsi="Times New Roman" w:cs="Times New Roman"/>
          <w:sz w:val="28"/>
          <w:szCs w:val="28"/>
        </w:rPr>
        <w:t>в одном из своих стихотворений жизнь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 с </w:t>
      </w:r>
      <w:r w:rsidR="00912684" w:rsidRPr="00B431AC">
        <w:rPr>
          <w:rFonts w:ascii="Times New Roman" w:hAnsi="Times New Roman" w:cs="Times New Roman"/>
          <w:sz w:val="28"/>
          <w:szCs w:val="28"/>
        </w:rPr>
        <w:t>напрасным и случайным даром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, </w:t>
      </w:r>
      <w:r w:rsidR="00912684" w:rsidRPr="00B431AC">
        <w:rPr>
          <w:rFonts w:ascii="Times New Roman" w:hAnsi="Times New Roman" w:cs="Times New Roman"/>
          <w:sz w:val="28"/>
          <w:szCs w:val="28"/>
        </w:rPr>
        <w:t>А. С. Пушкин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 не просто </w:t>
      </w:r>
      <w:r w:rsidR="00B73E0F" w:rsidRPr="00B431AC">
        <w:rPr>
          <w:rFonts w:ascii="Times New Roman" w:hAnsi="Times New Roman" w:cs="Times New Roman"/>
          <w:sz w:val="28"/>
          <w:szCs w:val="28"/>
        </w:rPr>
        <w:t>облекал слова в образную оболочку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, </w:t>
      </w:r>
      <w:r w:rsidR="002044B4" w:rsidRPr="00B431AC">
        <w:rPr>
          <w:rFonts w:ascii="Times New Roman" w:hAnsi="Times New Roman" w:cs="Times New Roman"/>
          <w:sz w:val="28"/>
          <w:szCs w:val="28"/>
        </w:rPr>
        <w:t>поэт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B73E0F" w:rsidRPr="00B431AC">
        <w:rPr>
          <w:rFonts w:ascii="Times New Roman" w:hAnsi="Times New Roman" w:cs="Times New Roman"/>
          <w:sz w:val="28"/>
          <w:szCs w:val="28"/>
        </w:rPr>
        <w:t>отра</w:t>
      </w:r>
      <w:r w:rsidR="006A6FD4" w:rsidRPr="00B431AC">
        <w:rPr>
          <w:rFonts w:ascii="Times New Roman" w:hAnsi="Times New Roman" w:cs="Times New Roman"/>
          <w:sz w:val="28"/>
          <w:szCs w:val="28"/>
        </w:rPr>
        <w:t>з</w:t>
      </w:r>
      <w:r w:rsidR="002044B4" w:rsidRPr="00B431AC">
        <w:rPr>
          <w:rFonts w:ascii="Times New Roman" w:hAnsi="Times New Roman" w:cs="Times New Roman"/>
          <w:sz w:val="28"/>
          <w:szCs w:val="28"/>
        </w:rPr>
        <w:t>и</w:t>
      </w:r>
      <w:r w:rsidR="00B73E0F" w:rsidRPr="00B431AC">
        <w:rPr>
          <w:rFonts w:ascii="Times New Roman" w:hAnsi="Times New Roman" w:cs="Times New Roman"/>
          <w:sz w:val="28"/>
          <w:szCs w:val="28"/>
        </w:rPr>
        <w:t>л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 в этом сравнении само понятие </w:t>
      </w:r>
      <w:r w:rsidR="00912684" w:rsidRPr="00B431AC">
        <w:rPr>
          <w:rFonts w:ascii="Times New Roman" w:hAnsi="Times New Roman" w:cs="Times New Roman"/>
          <w:sz w:val="28"/>
          <w:szCs w:val="28"/>
        </w:rPr>
        <w:t>жизни так</w:t>
      </w:r>
      <w:r w:rsidR="00B73E0F" w:rsidRPr="00B431AC">
        <w:rPr>
          <w:rFonts w:ascii="Times New Roman" w:hAnsi="Times New Roman" w:cs="Times New Roman"/>
          <w:sz w:val="28"/>
          <w:szCs w:val="28"/>
        </w:rPr>
        <w:t>им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, как </w:t>
      </w:r>
      <w:r w:rsidR="00912684" w:rsidRPr="00B431AC">
        <w:rPr>
          <w:rFonts w:ascii="Times New Roman" w:hAnsi="Times New Roman" w:cs="Times New Roman"/>
          <w:sz w:val="28"/>
          <w:szCs w:val="28"/>
        </w:rPr>
        <w:t>он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 его вид</w:t>
      </w:r>
      <w:r w:rsidR="00B73E0F" w:rsidRPr="00B431AC">
        <w:rPr>
          <w:rFonts w:ascii="Times New Roman" w:hAnsi="Times New Roman" w:cs="Times New Roman"/>
          <w:sz w:val="28"/>
          <w:szCs w:val="28"/>
        </w:rPr>
        <w:t>ел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. </w:t>
      </w:r>
      <w:r w:rsidR="00B73E0F" w:rsidRPr="00B431AC">
        <w:rPr>
          <w:rFonts w:ascii="Times New Roman" w:hAnsi="Times New Roman" w:cs="Times New Roman"/>
          <w:sz w:val="28"/>
          <w:szCs w:val="28"/>
        </w:rPr>
        <w:t xml:space="preserve">Поэтому метафора сопровождает не только и не столько нашу речь, сколько наш способ мышления, содержание мышления, нашу ценностно-смысловую сферу, а ещё чувства и эмоции по отношению к предмету </w:t>
      </w:r>
      <w:r w:rsidR="00682D2C" w:rsidRPr="00B431AC">
        <w:rPr>
          <w:rFonts w:ascii="Times New Roman" w:hAnsi="Times New Roman" w:cs="Times New Roman"/>
          <w:sz w:val="28"/>
          <w:szCs w:val="28"/>
        </w:rPr>
        <w:t>нашего внимания</w:t>
      </w:r>
      <w:r w:rsidR="00B73E0F" w:rsidRPr="00B431AC">
        <w:rPr>
          <w:rFonts w:ascii="Times New Roman" w:hAnsi="Times New Roman" w:cs="Times New Roman"/>
          <w:sz w:val="28"/>
          <w:szCs w:val="28"/>
        </w:rPr>
        <w:t xml:space="preserve">. Так, </w:t>
      </w:r>
      <w:r w:rsidR="00D76FB2" w:rsidRPr="00B431AC">
        <w:rPr>
          <w:rFonts w:ascii="Times New Roman" w:hAnsi="Times New Roman" w:cs="Times New Roman"/>
          <w:sz w:val="28"/>
          <w:szCs w:val="28"/>
        </w:rPr>
        <w:t xml:space="preserve">описывая одно и то же явление, </w:t>
      </w:r>
      <w:r w:rsidR="00B73E0F" w:rsidRPr="00B431AC">
        <w:rPr>
          <w:rFonts w:ascii="Times New Roman" w:hAnsi="Times New Roman" w:cs="Times New Roman"/>
          <w:sz w:val="28"/>
          <w:szCs w:val="28"/>
        </w:rPr>
        <w:t>в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 зависимости от</w:t>
      </w:r>
      <w:r w:rsidR="00D76FB2" w:rsidRPr="00B431AC">
        <w:rPr>
          <w:rFonts w:ascii="Times New Roman" w:hAnsi="Times New Roman" w:cs="Times New Roman"/>
          <w:sz w:val="28"/>
          <w:szCs w:val="28"/>
        </w:rPr>
        <w:t xml:space="preserve"> его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 понимания</w:t>
      </w:r>
      <w:r w:rsidR="00D76FB2" w:rsidRPr="00B431AC">
        <w:rPr>
          <w:rFonts w:ascii="Times New Roman" w:hAnsi="Times New Roman" w:cs="Times New Roman"/>
          <w:sz w:val="28"/>
          <w:szCs w:val="28"/>
        </w:rPr>
        <w:t>,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 мы можем под</w:t>
      </w:r>
      <w:r w:rsidR="007A7B5A" w:rsidRPr="00B431AC">
        <w:rPr>
          <w:rFonts w:ascii="Times New Roman" w:hAnsi="Times New Roman" w:cs="Times New Roman"/>
          <w:sz w:val="28"/>
          <w:szCs w:val="28"/>
        </w:rPr>
        <w:t>бират</w:t>
      </w:r>
      <w:r w:rsidR="006D7345" w:rsidRPr="00B431AC">
        <w:rPr>
          <w:rFonts w:ascii="Times New Roman" w:hAnsi="Times New Roman" w:cs="Times New Roman"/>
          <w:sz w:val="28"/>
          <w:szCs w:val="28"/>
        </w:rPr>
        <w:t>ь совершенно разные метафоры</w:t>
      </w:r>
      <w:r w:rsidR="00D76FB2" w:rsidRPr="00B431AC">
        <w:rPr>
          <w:rFonts w:ascii="Times New Roman" w:hAnsi="Times New Roman" w:cs="Times New Roman"/>
          <w:sz w:val="28"/>
          <w:szCs w:val="28"/>
        </w:rPr>
        <w:t>: например,</w:t>
      </w:r>
      <w:r w:rsidR="007F171A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912684" w:rsidRPr="00B431AC">
        <w:rPr>
          <w:rFonts w:ascii="Times New Roman" w:hAnsi="Times New Roman" w:cs="Times New Roman"/>
          <w:sz w:val="28"/>
          <w:szCs w:val="28"/>
        </w:rPr>
        <w:t xml:space="preserve">жизнь </w:t>
      </w:r>
      <w:r w:rsidR="007F171A" w:rsidRPr="00B431AC">
        <w:rPr>
          <w:rFonts w:ascii="Times New Roman" w:hAnsi="Times New Roman" w:cs="Times New Roman"/>
          <w:sz w:val="28"/>
          <w:szCs w:val="28"/>
        </w:rPr>
        <w:t>отождествляют</w:t>
      </w:r>
      <w:r w:rsidR="006D7345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7F171A" w:rsidRPr="00B431AC">
        <w:rPr>
          <w:rFonts w:ascii="Times New Roman" w:hAnsi="Times New Roman" w:cs="Times New Roman"/>
          <w:sz w:val="28"/>
          <w:szCs w:val="28"/>
        </w:rPr>
        <w:t xml:space="preserve">с </w:t>
      </w:r>
      <w:r w:rsidR="0054654A" w:rsidRPr="00B431AC">
        <w:rPr>
          <w:rFonts w:ascii="Times New Roman" w:hAnsi="Times New Roman" w:cs="Times New Roman"/>
          <w:sz w:val="28"/>
          <w:szCs w:val="28"/>
        </w:rPr>
        <w:t xml:space="preserve">игрой, </w:t>
      </w:r>
      <w:r w:rsidR="00912684" w:rsidRPr="00B431AC">
        <w:rPr>
          <w:rFonts w:ascii="Times New Roman" w:hAnsi="Times New Roman" w:cs="Times New Roman"/>
          <w:sz w:val="28"/>
          <w:szCs w:val="28"/>
        </w:rPr>
        <w:t>борьбой,</w:t>
      </w:r>
      <w:r w:rsidR="007A7B5A" w:rsidRPr="00B431AC">
        <w:rPr>
          <w:rFonts w:ascii="Times New Roman" w:hAnsi="Times New Roman" w:cs="Times New Roman"/>
          <w:sz w:val="28"/>
          <w:szCs w:val="28"/>
        </w:rPr>
        <w:t xml:space="preserve"> страданием,</w:t>
      </w:r>
      <w:r w:rsidR="00912684" w:rsidRPr="00B431AC">
        <w:rPr>
          <w:rFonts w:ascii="Times New Roman" w:hAnsi="Times New Roman" w:cs="Times New Roman"/>
          <w:sz w:val="28"/>
          <w:szCs w:val="28"/>
        </w:rPr>
        <w:t xml:space="preserve"> путешествием,</w:t>
      </w:r>
      <w:r w:rsidR="007A7B5A" w:rsidRPr="00B431AC">
        <w:rPr>
          <w:rFonts w:ascii="Times New Roman" w:hAnsi="Times New Roman" w:cs="Times New Roman"/>
          <w:sz w:val="28"/>
          <w:szCs w:val="28"/>
        </w:rPr>
        <w:t xml:space="preserve"> зеброй,</w:t>
      </w:r>
      <w:r w:rsidR="00912684" w:rsidRPr="00B431AC">
        <w:rPr>
          <w:rFonts w:ascii="Times New Roman" w:hAnsi="Times New Roman" w:cs="Times New Roman"/>
          <w:sz w:val="28"/>
          <w:szCs w:val="28"/>
        </w:rPr>
        <w:t xml:space="preserve"> коробкой конфет</w:t>
      </w:r>
      <w:r w:rsidR="007A7B5A" w:rsidRPr="00B43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6DBD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142C8" w:rsidRPr="00B431AC">
        <w:rPr>
          <w:rFonts w:ascii="Times New Roman" w:hAnsi="Times New Roman" w:cs="Times New Roman"/>
          <w:sz w:val="28"/>
          <w:szCs w:val="28"/>
        </w:rPr>
        <w:t xml:space="preserve">Хотя некоторый скепсис относительно декоративности метафоры сохранялся </w:t>
      </w:r>
      <w:r w:rsidR="00351C65" w:rsidRPr="00B431AC">
        <w:rPr>
          <w:rFonts w:ascii="Times New Roman" w:hAnsi="Times New Roman" w:cs="Times New Roman"/>
          <w:sz w:val="28"/>
          <w:szCs w:val="28"/>
        </w:rPr>
        <w:t>довольно</w:t>
      </w:r>
      <w:r w:rsidR="00E142C8" w:rsidRPr="00B431AC">
        <w:rPr>
          <w:rFonts w:ascii="Times New Roman" w:hAnsi="Times New Roman" w:cs="Times New Roman"/>
          <w:sz w:val="28"/>
          <w:szCs w:val="28"/>
        </w:rPr>
        <w:t xml:space="preserve"> долго, не переставая посещать </w:t>
      </w:r>
      <w:r w:rsidR="00351C65" w:rsidRPr="00B431AC">
        <w:rPr>
          <w:rFonts w:ascii="Times New Roman" w:hAnsi="Times New Roman" w:cs="Times New Roman"/>
          <w:sz w:val="28"/>
          <w:szCs w:val="28"/>
        </w:rPr>
        <w:t>умы учёных и сегодня, всё же метафора больше не считается прерогативой исключит</w:t>
      </w:r>
      <w:r w:rsidR="00463F47" w:rsidRPr="00B431AC">
        <w:rPr>
          <w:rFonts w:ascii="Times New Roman" w:hAnsi="Times New Roman" w:cs="Times New Roman"/>
          <w:sz w:val="28"/>
          <w:szCs w:val="28"/>
        </w:rPr>
        <w:t>ельно ораторского искусства. Метафора всё прочнее укрепляет свои</w:t>
      </w:r>
      <w:r w:rsidR="009D3649" w:rsidRPr="00B431AC">
        <w:rPr>
          <w:rFonts w:ascii="Times New Roman" w:hAnsi="Times New Roman" w:cs="Times New Roman"/>
          <w:sz w:val="28"/>
          <w:szCs w:val="28"/>
        </w:rPr>
        <w:t xml:space="preserve"> позиции в научном пространстве: чаще акцентируется внимание на тот факт, что многие явления из мира науки тоже метафоричны. Открытию генома могла предшествовать идея о написанной ещё до рождения человека книг</w:t>
      </w:r>
      <w:r w:rsidR="002676FD" w:rsidRPr="00B431AC">
        <w:rPr>
          <w:rFonts w:ascii="Times New Roman" w:hAnsi="Times New Roman" w:cs="Times New Roman"/>
          <w:sz w:val="28"/>
          <w:szCs w:val="28"/>
        </w:rPr>
        <w:t>е</w:t>
      </w:r>
      <w:r w:rsidR="009D3649" w:rsidRPr="00B431AC">
        <w:rPr>
          <w:rFonts w:ascii="Times New Roman" w:hAnsi="Times New Roman" w:cs="Times New Roman"/>
          <w:sz w:val="28"/>
          <w:szCs w:val="28"/>
        </w:rPr>
        <w:t xml:space="preserve"> со своими шифрами и кодами, опечатками и корректорами, переводчиками и читателями.</w:t>
      </w:r>
      <w:r w:rsidR="002676FD" w:rsidRPr="00B431AC">
        <w:rPr>
          <w:rFonts w:ascii="Times New Roman" w:hAnsi="Times New Roman" w:cs="Times New Roman"/>
          <w:sz w:val="28"/>
          <w:szCs w:val="28"/>
        </w:rPr>
        <w:t xml:space="preserve"> Также в </w:t>
      </w:r>
      <w:r w:rsidR="002676FD" w:rsidRPr="00B431A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2676FD" w:rsidRPr="00B431AC">
        <w:rPr>
          <w:rFonts w:ascii="Times New Roman" w:hAnsi="Times New Roman" w:cs="Times New Roman"/>
          <w:sz w:val="28"/>
          <w:szCs w:val="28"/>
        </w:rPr>
        <w:t xml:space="preserve"> веке приобрела немалую</w:t>
      </w:r>
      <w:r w:rsidR="009D3649" w:rsidRPr="00B431AC">
        <w:rPr>
          <w:rFonts w:ascii="Times New Roman" w:hAnsi="Times New Roman" w:cs="Times New Roman"/>
          <w:sz w:val="28"/>
          <w:szCs w:val="28"/>
        </w:rPr>
        <w:t xml:space="preserve"> популярность и логическую обоснованность компьютерная метафора</w:t>
      </w:r>
      <w:r w:rsidR="002676FD" w:rsidRPr="00B431AC">
        <w:rPr>
          <w:rFonts w:ascii="Times New Roman" w:hAnsi="Times New Roman" w:cs="Times New Roman"/>
          <w:sz w:val="28"/>
          <w:szCs w:val="28"/>
        </w:rPr>
        <w:t xml:space="preserve">, созданная на основе сходства человека и машины. </w:t>
      </w:r>
      <w:r w:rsidR="004A1EE8" w:rsidRPr="00B431AC">
        <w:rPr>
          <w:rFonts w:ascii="Times New Roman" w:hAnsi="Times New Roman" w:cs="Times New Roman"/>
          <w:sz w:val="28"/>
          <w:szCs w:val="28"/>
        </w:rPr>
        <w:t xml:space="preserve">Наконец, благодаря книге Ю. И. Манина «Математика как метафора» сама </w:t>
      </w:r>
      <w:r w:rsidR="00194C51" w:rsidRPr="00B431AC">
        <w:rPr>
          <w:rFonts w:ascii="Times New Roman" w:hAnsi="Times New Roman" w:cs="Times New Roman"/>
          <w:sz w:val="28"/>
          <w:szCs w:val="28"/>
        </w:rPr>
        <w:t xml:space="preserve">царица наук математика </w:t>
      </w:r>
      <w:r w:rsidR="004A1EE8" w:rsidRPr="00B431AC">
        <w:rPr>
          <w:rFonts w:ascii="Times New Roman" w:hAnsi="Times New Roman" w:cs="Times New Roman"/>
          <w:sz w:val="28"/>
          <w:szCs w:val="28"/>
        </w:rPr>
        <w:t xml:space="preserve">получила возможность </w:t>
      </w:r>
      <w:r w:rsidR="00194C51" w:rsidRPr="00B431AC">
        <w:rPr>
          <w:rFonts w:ascii="Times New Roman" w:hAnsi="Times New Roman" w:cs="Times New Roman"/>
          <w:sz w:val="28"/>
          <w:szCs w:val="28"/>
        </w:rPr>
        <w:t xml:space="preserve">рассматриваться </w:t>
      </w:r>
      <w:r w:rsidR="003D3C17" w:rsidRPr="00B431AC">
        <w:rPr>
          <w:rFonts w:ascii="Times New Roman" w:hAnsi="Times New Roman" w:cs="Times New Roman"/>
          <w:sz w:val="28"/>
          <w:szCs w:val="28"/>
        </w:rPr>
        <w:t xml:space="preserve">без отрыва от её метафоричной природы. </w:t>
      </w:r>
      <w:r w:rsidR="00156339" w:rsidRPr="00B431AC">
        <w:rPr>
          <w:rFonts w:ascii="Times New Roman" w:hAnsi="Times New Roman" w:cs="Times New Roman"/>
          <w:sz w:val="28"/>
          <w:szCs w:val="28"/>
        </w:rPr>
        <w:t xml:space="preserve">Получается, </w:t>
      </w:r>
      <w:r w:rsidR="00CE3226" w:rsidRPr="00B431AC">
        <w:rPr>
          <w:rFonts w:ascii="Times New Roman" w:hAnsi="Times New Roman" w:cs="Times New Roman"/>
          <w:sz w:val="28"/>
          <w:szCs w:val="28"/>
        </w:rPr>
        <w:t xml:space="preserve">метафора </w:t>
      </w:r>
      <w:r w:rsidR="003D3C17" w:rsidRPr="00B431AC">
        <w:rPr>
          <w:rFonts w:ascii="Times New Roman" w:hAnsi="Times New Roman" w:cs="Times New Roman"/>
          <w:sz w:val="28"/>
          <w:szCs w:val="28"/>
        </w:rPr>
        <w:t>способна</w:t>
      </w:r>
      <w:r w:rsidR="00CE3226" w:rsidRPr="00B431AC">
        <w:rPr>
          <w:rFonts w:ascii="Times New Roman" w:hAnsi="Times New Roman" w:cs="Times New Roman"/>
          <w:sz w:val="28"/>
          <w:szCs w:val="28"/>
        </w:rPr>
        <w:t xml:space="preserve"> структури</w:t>
      </w:r>
      <w:r w:rsidR="003D3C17" w:rsidRPr="00B431AC">
        <w:rPr>
          <w:rFonts w:ascii="Times New Roman" w:hAnsi="Times New Roman" w:cs="Times New Roman"/>
          <w:sz w:val="28"/>
          <w:szCs w:val="28"/>
        </w:rPr>
        <w:t xml:space="preserve">ровать научные факты и феномены, </w:t>
      </w:r>
      <w:r w:rsidR="00B25515" w:rsidRPr="00B431AC">
        <w:rPr>
          <w:rFonts w:ascii="Times New Roman" w:hAnsi="Times New Roman" w:cs="Times New Roman"/>
          <w:sz w:val="28"/>
          <w:szCs w:val="28"/>
        </w:rPr>
        <w:t xml:space="preserve">само это понятие шире </w:t>
      </w:r>
      <w:r w:rsidR="00EC19BB" w:rsidRPr="00B431AC">
        <w:rPr>
          <w:rFonts w:ascii="Times New Roman" w:hAnsi="Times New Roman" w:cs="Times New Roman"/>
          <w:sz w:val="28"/>
          <w:szCs w:val="28"/>
        </w:rPr>
        <w:t xml:space="preserve">и глубже </w:t>
      </w:r>
      <w:r w:rsidR="00B25515" w:rsidRPr="00B431AC">
        <w:rPr>
          <w:rFonts w:ascii="Times New Roman" w:hAnsi="Times New Roman" w:cs="Times New Roman"/>
          <w:sz w:val="28"/>
          <w:szCs w:val="28"/>
        </w:rPr>
        <w:t xml:space="preserve">простого украшения речи, а значит, фраза М. </w:t>
      </w:r>
      <w:proofErr w:type="spellStart"/>
      <w:r w:rsidR="00B25515" w:rsidRPr="00B431AC">
        <w:rPr>
          <w:rFonts w:ascii="Times New Roman" w:hAnsi="Times New Roman" w:cs="Times New Roman"/>
          <w:sz w:val="28"/>
          <w:szCs w:val="28"/>
        </w:rPr>
        <w:t>Блэка</w:t>
      </w:r>
      <w:proofErr w:type="spellEnd"/>
      <w:r w:rsidR="00B25515" w:rsidRPr="00B431AC">
        <w:rPr>
          <w:rFonts w:ascii="Times New Roman" w:hAnsi="Times New Roman" w:cs="Times New Roman"/>
          <w:sz w:val="28"/>
          <w:szCs w:val="28"/>
        </w:rPr>
        <w:t>: «Похвалить философа за метафору — все равно, что похвалить логика за красивый почерк», - теряет свою актуальность.</w:t>
      </w:r>
    </w:p>
    <w:p w:rsidR="007713D4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4909" w:rsidRPr="00B431AC">
        <w:rPr>
          <w:rFonts w:ascii="Times New Roman" w:hAnsi="Times New Roman" w:cs="Times New Roman"/>
          <w:sz w:val="28"/>
          <w:szCs w:val="28"/>
        </w:rPr>
        <w:t>Несмотря на многовековые изменения в понимании метафоры, нельзя пренебрегать тем огромным спектром смыслов, которы</w:t>
      </w:r>
      <w:r w:rsidR="00133095">
        <w:rPr>
          <w:rFonts w:ascii="Times New Roman" w:hAnsi="Times New Roman" w:cs="Times New Roman"/>
          <w:sz w:val="28"/>
          <w:szCs w:val="28"/>
        </w:rPr>
        <w:t>й</w:t>
      </w:r>
      <w:r w:rsidR="00434909" w:rsidRPr="00B431AC">
        <w:rPr>
          <w:rFonts w:ascii="Times New Roman" w:hAnsi="Times New Roman" w:cs="Times New Roman"/>
          <w:sz w:val="28"/>
          <w:szCs w:val="28"/>
        </w:rPr>
        <w:t xml:space="preserve"> был </w:t>
      </w:r>
      <w:r w:rsidR="00DD5566" w:rsidRPr="00B431AC">
        <w:rPr>
          <w:rFonts w:ascii="Times New Roman" w:hAnsi="Times New Roman" w:cs="Times New Roman"/>
          <w:sz w:val="28"/>
          <w:szCs w:val="28"/>
        </w:rPr>
        <w:t>собран</w:t>
      </w:r>
      <w:r w:rsidR="00133095">
        <w:rPr>
          <w:rFonts w:ascii="Times New Roman" w:hAnsi="Times New Roman" w:cs="Times New Roman"/>
          <w:sz w:val="28"/>
          <w:szCs w:val="28"/>
        </w:rPr>
        <w:t>ы</w:t>
      </w:r>
      <w:r w:rsidR="00DD5566" w:rsidRPr="00B431AC">
        <w:rPr>
          <w:rFonts w:ascii="Times New Roman" w:hAnsi="Times New Roman" w:cs="Times New Roman"/>
          <w:sz w:val="28"/>
          <w:szCs w:val="28"/>
        </w:rPr>
        <w:t xml:space="preserve"> видными</w:t>
      </w:r>
      <w:r w:rsidR="00434909" w:rsidRPr="00B431AC">
        <w:rPr>
          <w:rFonts w:ascii="Times New Roman" w:hAnsi="Times New Roman" w:cs="Times New Roman"/>
          <w:sz w:val="28"/>
          <w:szCs w:val="28"/>
        </w:rPr>
        <w:t xml:space="preserve"> деятелями науки и искусства на протяжении всей эволюции данного термина.</w:t>
      </w:r>
    </w:p>
    <w:p w:rsidR="00DD5566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754313" w:rsidRPr="00B431AC">
        <w:rPr>
          <w:rFonts w:ascii="Times New Roman" w:hAnsi="Times New Roman" w:cs="Times New Roman"/>
          <w:sz w:val="28"/>
          <w:szCs w:val="28"/>
        </w:rPr>
        <w:t>Важная черта метафоры, состоящая в поиске сходства между предметами оказалась</w:t>
      </w:r>
      <w:proofErr w:type="gramEnd"/>
      <w:r w:rsidR="00754313" w:rsidRPr="00B431AC">
        <w:rPr>
          <w:rFonts w:ascii="Times New Roman" w:hAnsi="Times New Roman" w:cs="Times New Roman"/>
          <w:sz w:val="28"/>
          <w:szCs w:val="28"/>
        </w:rPr>
        <w:t xml:space="preserve"> подмечена ещё Аристотелем. «Слагать хорошие метафоры – значит подмечать сходство». </w:t>
      </w:r>
      <w:r w:rsidR="0016646A" w:rsidRPr="0058456C">
        <w:rPr>
          <w:rFonts w:ascii="Times New Roman" w:hAnsi="Times New Roman" w:cs="Times New Roman"/>
          <w:sz w:val="28"/>
          <w:szCs w:val="28"/>
        </w:rPr>
        <w:t>[</w:t>
      </w:r>
      <w:r w:rsidR="0083715A">
        <w:rPr>
          <w:rFonts w:ascii="Times New Roman" w:hAnsi="Times New Roman" w:cs="Times New Roman"/>
          <w:sz w:val="28"/>
          <w:szCs w:val="28"/>
        </w:rPr>
        <w:t>5</w:t>
      </w:r>
      <w:r w:rsidR="00754313" w:rsidRPr="00B431AC">
        <w:rPr>
          <w:rFonts w:ascii="Times New Roman" w:hAnsi="Times New Roman" w:cs="Times New Roman"/>
          <w:sz w:val="28"/>
          <w:szCs w:val="28"/>
        </w:rPr>
        <w:t>, с. 1081</w:t>
      </w:r>
      <w:r w:rsidR="0016646A" w:rsidRPr="0058456C">
        <w:rPr>
          <w:rFonts w:ascii="Times New Roman" w:hAnsi="Times New Roman" w:cs="Times New Roman"/>
          <w:sz w:val="28"/>
          <w:szCs w:val="28"/>
        </w:rPr>
        <w:t>]</w:t>
      </w:r>
      <w:r w:rsidR="00754313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076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0076" w:rsidRPr="00B431AC">
        <w:rPr>
          <w:rFonts w:ascii="Times New Roman" w:hAnsi="Times New Roman" w:cs="Times New Roman"/>
          <w:sz w:val="28"/>
          <w:szCs w:val="28"/>
        </w:rPr>
        <w:t>Чтобы обнаружить подобие каких-то вещей, например, внимания и прожектора, необходимо проделать определённую умственную работу. Как минимум, определить для себя оба понятия, выделить характерные для них черты, найти что-то общее и на этом интегральном свойстве составить метафорической образ. В данном случае</w:t>
      </w:r>
      <w:r w:rsidR="00F5370E" w:rsidRPr="00B431AC">
        <w:rPr>
          <w:rFonts w:ascii="Times New Roman" w:hAnsi="Times New Roman" w:cs="Times New Roman"/>
          <w:sz w:val="28"/>
          <w:szCs w:val="28"/>
        </w:rPr>
        <w:t xml:space="preserve"> с известной в психологии метафорой внимания как прожектора</w:t>
      </w:r>
      <w:r w:rsidR="00BD0076" w:rsidRPr="00B431AC">
        <w:rPr>
          <w:rFonts w:ascii="Times New Roman" w:hAnsi="Times New Roman" w:cs="Times New Roman"/>
          <w:sz w:val="28"/>
          <w:szCs w:val="28"/>
        </w:rPr>
        <w:t xml:space="preserve">, в фокусе </w:t>
      </w:r>
      <w:r w:rsidR="00345D6B" w:rsidRPr="00B431AC">
        <w:rPr>
          <w:rFonts w:ascii="Times New Roman" w:hAnsi="Times New Roman" w:cs="Times New Roman"/>
          <w:sz w:val="28"/>
          <w:szCs w:val="28"/>
        </w:rPr>
        <w:t>возникло</w:t>
      </w:r>
      <w:r w:rsidR="00BD0076" w:rsidRPr="00B431AC">
        <w:rPr>
          <w:rFonts w:ascii="Times New Roman" w:hAnsi="Times New Roman" w:cs="Times New Roman"/>
          <w:sz w:val="28"/>
          <w:szCs w:val="28"/>
        </w:rPr>
        <w:t xml:space="preserve"> свойство избирательности сознания. </w:t>
      </w:r>
      <w:r w:rsidR="00F5370E" w:rsidRPr="00B431AC">
        <w:rPr>
          <w:rFonts w:ascii="Times New Roman" w:hAnsi="Times New Roman" w:cs="Times New Roman"/>
          <w:sz w:val="28"/>
          <w:szCs w:val="28"/>
        </w:rPr>
        <w:t>П</w:t>
      </w:r>
      <w:r w:rsidR="00BD0076" w:rsidRPr="00B431AC">
        <w:rPr>
          <w:rFonts w:ascii="Times New Roman" w:hAnsi="Times New Roman" w:cs="Times New Roman"/>
          <w:sz w:val="28"/>
          <w:szCs w:val="28"/>
        </w:rPr>
        <w:t xml:space="preserve">сихика направляет внимание на предметы, которые в настоящий </w:t>
      </w:r>
      <w:r w:rsidR="00BD0076" w:rsidRPr="00B431AC">
        <w:rPr>
          <w:rFonts w:ascii="Times New Roman" w:hAnsi="Times New Roman" w:cs="Times New Roman"/>
          <w:sz w:val="28"/>
          <w:szCs w:val="28"/>
        </w:rPr>
        <w:lastRenderedPageBreak/>
        <w:t>момент представляют</w:t>
      </w:r>
      <w:r w:rsidR="00F5370E" w:rsidRPr="00B431AC">
        <w:rPr>
          <w:rFonts w:ascii="Times New Roman" w:hAnsi="Times New Roman" w:cs="Times New Roman"/>
          <w:sz w:val="28"/>
          <w:szCs w:val="28"/>
        </w:rPr>
        <w:t xml:space="preserve"> для нас</w:t>
      </w:r>
      <w:r w:rsidR="00BD0076" w:rsidRPr="00B431AC">
        <w:rPr>
          <w:rFonts w:ascii="Times New Roman" w:hAnsi="Times New Roman" w:cs="Times New Roman"/>
          <w:sz w:val="28"/>
          <w:szCs w:val="28"/>
        </w:rPr>
        <w:t xml:space="preserve"> особую ценность</w:t>
      </w:r>
      <w:r w:rsidR="00F5370E" w:rsidRPr="00B431AC">
        <w:rPr>
          <w:rFonts w:ascii="Times New Roman" w:hAnsi="Times New Roman" w:cs="Times New Roman"/>
          <w:sz w:val="28"/>
          <w:szCs w:val="28"/>
        </w:rPr>
        <w:t>.</w:t>
      </w:r>
      <w:r w:rsidR="00345D6B" w:rsidRPr="00B431AC">
        <w:rPr>
          <w:rFonts w:ascii="Times New Roman" w:hAnsi="Times New Roman" w:cs="Times New Roman"/>
          <w:sz w:val="28"/>
          <w:szCs w:val="28"/>
        </w:rPr>
        <w:t xml:space="preserve"> Следовательно, </w:t>
      </w:r>
      <w:proofErr w:type="spellStart"/>
      <w:r w:rsidR="00345D6B" w:rsidRPr="00B431AC">
        <w:rPr>
          <w:rFonts w:ascii="Times New Roman" w:hAnsi="Times New Roman" w:cs="Times New Roman"/>
          <w:sz w:val="28"/>
          <w:szCs w:val="28"/>
        </w:rPr>
        <w:t>метафоротворчество</w:t>
      </w:r>
      <w:proofErr w:type="spellEnd"/>
      <w:r w:rsidR="00345D6B" w:rsidRPr="00B431AC">
        <w:rPr>
          <w:rFonts w:ascii="Times New Roman" w:hAnsi="Times New Roman" w:cs="Times New Roman"/>
          <w:sz w:val="28"/>
          <w:szCs w:val="28"/>
        </w:rPr>
        <w:t xml:space="preserve"> – это ещё и мыслительный акт, в </w:t>
      </w:r>
      <w:r w:rsidR="00DE25D1" w:rsidRPr="00B431AC">
        <w:rPr>
          <w:rFonts w:ascii="Times New Roman" w:hAnsi="Times New Roman" w:cs="Times New Roman"/>
          <w:sz w:val="28"/>
          <w:szCs w:val="28"/>
        </w:rPr>
        <w:t>процесс</w:t>
      </w:r>
      <w:r w:rsidR="00345D6B" w:rsidRPr="00B431AC">
        <w:rPr>
          <w:rFonts w:ascii="Times New Roman" w:hAnsi="Times New Roman" w:cs="Times New Roman"/>
          <w:sz w:val="28"/>
          <w:szCs w:val="28"/>
        </w:rPr>
        <w:t xml:space="preserve">е которого реальность </w:t>
      </w:r>
      <w:proofErr w:type="spellStart"/>
      <w:r w:rsidR="00345D6B" w:rsidRPr="00B431AC">
        <w:rPr>
          <w:rFonts w:ascii="Times New Roman" w:hAnsi="Times New Roman" w:cs="Times New Roman"/>
          <w:sz w:val="28"/>
          <w:szCs w:val="28"/>
        </w:rPr>
        <w:t>переструктурируется</w:t>
      </w:r>
      <w:proofErr w:type="spellEnd"/>
      <w:r w:rsidR="00345D6B" w:rsidRPr="00B431AC">
        <w:rPr>
          <w:rFonts w:ascii="Times New Roman" w:hAnsi="Times New Roman" w:cs="Times New Roman"/>
          <w:sz w:val="28"/>
          <w:szCs w:val="28"/>
        </w:rPr>
        <w:t xml:space="preserve"> и преобразовывается так, что </w:t>
      </w:r>
      <w:r w:rsidR="00DE25D1" w:rsidRPr="00B431AC">
        <w:rPr>
          <w:rFonts w:ascii="Times New Roman" w:hAnsi="Times New Roman" w:cs="Times New Roman"/>
          <w:sz w:val="28"/>
          <w:szCs w:val="28"/>
        </w:rPr>
        <w:t>в результате создаётся новое знание, дополняющее или меняющее картину мира человека.</w:t>
      </w:r>
    </w:p>
    <w:p w:rsidR="003F3298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3298" w:rsidRPr="00B431AC">
        <w:rPr>
          <w:rFonts w:ascii="Times New Roman" w:hAnsi="Times New Roman" w:cs="Times New Roman"/>
          <w:sz w:val="28"/>
          <w:szCs w:val="28"/>
        </w:rPr>
        <w:t>Идею о метафоре как</w:t>
      </w:r>
      <w:r w:rsidR="00215767" w:rsidRPr="00B431AC">
        <w:rPr>
          <w:rFonts w:ascii="Times New Roman" w:hAnsi="Times New Roman" w:cs="Times New Roman"/>
          <w:sz w:val="28"/>
          <w:szCs w:val="28"/>
        </w:rPr>
        <w:t xml:space="preserve"> о</w:t>
      </w:r>
      <w:r w:rsidR="003F3298" w:rsidRPr="00B431AC">
        <w:rPr>
          <w:rFonts w:ascii="Times New Roman" w:hAnsi="Times New Roman" w:cs="Times New Roman"/>
          <w:sz w:val="28"/>
          <w:szCs w:val="28"/>
        </w:rPr>
        <w:t xml:space="preserve"> способе познания действительности поддерживали многие философы.</w:t>
      </w:r>
      <w:r w:rsidR="007D1860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A25FD7" w:rsidRPr="00B431AC">
        <w:rPr>
          <w:rFonts w:ascii="Times New Roman" w:hAnsi="Times New Roman" w:cs="Times New Roman"/>
          <w:sz w:val="28"/>
          <w:szCs w:val="28"/>
        </w:rPr>
        <w:t>Например, Ф. Ницше полагал, будто человек располагает не понятиями вещей, а их метафорами,</w:t>
      </w:r>
      <w:r w:rsidR="00933F78" w:rsidRPr="00B431AC">
        <w:rPr>
          <w:rFonts w:ascii="Times New Roman" w:hAnsi="Times New Roman" w:cs="Times New Roman"/>
          <w:sz w:val="28"/>
          <w:szCs w:val="28"/>
        </w:rPr>
        <w:t xml:space="preserve"> вследствие этого, даже сама истина состоит из метафор. </w:t>
      </w:r>
      <w:r w:rsidR="0016646A" w:rsidRPr="0058456C">
        <w:rPr>
          <w:rFonts w:ascii="Times New Roman" w:hAnsi="Times New Roman" w:cs="Times New Roman"/>
          <w:sz w:val="28"/>
          <w:szCs w:val="28"/>
        </w:rPr>
        <w:t>[34</w:t>
      </w:r>
      <w:r w:rsidR="00216E61" w:rsidRPr="00B431AC">
        <w:rPr>
          <w:rFonts w:ascii="Times New Roman" w:hAnsi="Times New Roman" w:cs="Times New Roman"/>
          <w:sz w:val="28"/>
          <w:szCs w:val="28"/>
        </w:rPr>
        <w:t>, с.396</w:t>
      </w:r>
      <w:r w:rsidR="0016646A" w:rsidRPr="0058456C">
        <w:rPr>
          <w:rFonts w:ascii="Times New Roman" w:hAnsi="Times New Roman" w:cs="Times New Roman"/>
          <w:sz w:val="28"/>
          <w:szCs w:val="28"/>
        </w:rPr>
        <w:t>]</w:t>
      </w:r>
    </w:p>
    <w:p w:rsidR="00216E61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3FCE" w:rsidRPr="00B431AC"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="00A83FCE" w:rsidRPr="00B431AC">
        <w:rPr>
          <w:rFonts w:ascii="Times New Roman" w:hAnsi="Times New Roman" w:cs="Times New Roman"/>
          <w:sz w:val="28"/>
          <w:szCs w:val="28"/>
        </w:rPr>
        <w:t>Ортега</w:t>
      </w:r>
      <w:proofErr w:type="spellEnd"/>
      <w:r w:rsidR="00A83FCE" w:rsidRPr="00B431AC">
        <w:rPr>
          <w:rFonts w:ascii="Times New Roman" w:hAnsi="Times New Roman" w:cs="Times New Roman"/>
          <w:sz w:val="28"/>
          <w:szCs w:val="28"/>
        </w:rPr>
        <w:t>-И-</w:t>
      </w:r>
      <w:proofErr w:type="spellStart"/>
      <w:r w:rsidR="00A83FCE" w:rsidRPr="00B431AC">
        <w:rPr>
          <w:rFonts w:ascii="Times New Roman" w:hAnsi="Times New Roman" w:cs="Times New Roman"/>
          <w:sz w:val="28"/>
          <w:szCs w:val="28"/>
        </w:rPr>
        <w:t>Гассет</w:t>
      </w:r>
      <w:proofErr w:type="spellEnd"/>
      <w:r w:rsidR="00A83FCE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9A4D15" w:rsidRPr="00B431AC">
        <w:rPr>
          <w:rFonts w:ascii="Times New Roman" w:hAnsi="Times New Roman" w:cs="Times New Roman"/>
          <w:sz w:val="28"/>
          <w:szCs w:val="28"/>
        </w:rPr>
        <w:t xml:space="preserve">в своём эссе </w:t>
      </w:r>
      <w:r w:rsidR="00A45993" w:rsidRPr="00B431AC">
        <w:rPr>
          <w:rFonts w:ascii="Times New Roman" w:hAnsi="Times New Roman" w:cs="Times New Roman"/>
          <w:sz w:val="28"/>
          <w:szCs w:val="28"/>
        </w:rPr>
        <w:t>отмечал</w:t>
      </w:r>
      <w:r w:rsidR="009A4D15" w:rsidRPr="00B431AC">
        <w:rPr>
          <w:rFonts w:ascii="Times New Roman" w:hAnsi="Times New Roman" w:cs="Times New Roman"/>
          <w:sz w:val="28"/>
          <w:szCs w:val="28"/>
        </w:rPr>
        <w:t xml:space="preserve">, что метафора помимо своей коммуникативной функции, позволяющей ей транслировать мысль собеседнику, ещё «удлиняет «руку» интеллекта», то есть служит средством познания своей собственной мысли. </w:t>
      </w:r>
      <w:r w:rsidR="0016646A" w:rsidRPr="0016646A">
        <w:rPr>
          <w:rFonts w:ascii="Times New Roman" w:hAnsi="Times New Roman" w:cs="Times New Roman"/>
          <w:sz w:val="28"/>
          <w:szCs w:val="28"/>
        </w:rPr>
        <w:t>[</w:t>
      </w:r>
      <w:r w:rsidR="0016646A" w:rsidRPr="0058456C">
        <w:rPr>
          <w:rFonts w:ascii="Times New Roman" w:hAnsi="Times New Roman" w:cs="Times New Roman"/>
          <w:sz w:val="28"/>
          <w:szCs w:val="28"/>
        </w:rPr>
        <w:t>6</w:t>
      </w:r>
      <w:r w:rsidR="00B53462" w:rsidRPr="0058456C">
        <w:rPr>
          <w:rFonts w:ascii="Times New Roman" w:hAnsi="Times New Roman" w:cs="Times New Roman"/>
          <w:sz w:val="28"/>
          <w:szCs w:val="28"/>
        </w:rPr>
        <w:t>,</w:t>
      </w:r>
      <w:r w:rsidR="00B53462">
        <w:rPr>
          <w:rFonts w:ascii="Times New Roman" w:hAnsi="Times New Roman" w:cs="Times New Roman"/>
          <w:sz w:val="28"/>
          <w:szCs w:val="28"/>
        </w:rPr>
        <w:t xml:space="preserve"> с.</w:t>
      </w:r>
      <w:r w:rsidR="009A4D15" w:rsidRPr="00B431AC">
        <w:rPr>
          <w:rFonts w:ascii="Times New Roman" w:hAnsi="Times New Roman" w:cs="Times New Roman"/>
          <w:sz w:val="28"/>
          <w:szCs w:val="28"/>
        </w:rPr>
        <w:t>71-71</w:t>
      </w:r>
      <w:r w:rsidR="0016646A" w:rsidRPr="0058456C">
        <w:rPr>
          <w:rFonts w:ascii="Times New Roman" w:hAnsi="Times New Roman" w:cs="Times New Roman"/>
          <w:sz w:val="28"/>
          <w:szCs w:val="28"/>
        </w:rPr>
        <w:t>]</w:t>
      </w:r>
    </w:p>
    <w:p w:rsidR="004A50B9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50B9" w:rsidRPr="00B431AC">
        <w:rPr>
          <w:rFonts w:ascii="Times New Roman" w:hAnsi="Times New Roman" w:cs="Times New Roman"/>
          <w:sz w:val="28"/>
          <w:szCs w:val="28"/>
        </w:rPr>
        <w:t xml:space="preserve">Кроме того, Х. </w:t>
      </w:r>
      <w:proofErr w:type="spellStart"/>
      <w:r w:rsidR="004A50B9" w:rsidRPr="00B431AC">
        <w:rPr>
          <w:rFonts w:ascii="Times New Roman" w:hAnsi="Times New Roman" w:cs="Times New Roman"/>
          <w:sz w:val="28"/>
          <w:szCs w:val="28"/>
        </w:rPr>
        <w:t>Ортега</w:t>
      </w:r>
      <w:proofErr w:type="spellEnd"/>
      <w:r w:rsidR="004A50B9" w:rsidRPr="00B431AC">
        <w:rPr>
          <w:rFonts w:ascii="Times New Roman" w:hAnsi="Times New Roman" w:cs="Times New Roman"/>
          <w:sz w:val="28"/>
          <w:szCs w:val="28"/>
        </w:rPr>
        <w:t>-И-</w:t>
      </w:r>
      <w:proofErr w:type="spellStart"/>
      <w:r w:rsidR="004A50B9" w:rsidRPr="00B431AC">
        <w:rPr>
          <w:rFonts w:ascii="Times New Roman" w:hAnsi="Times New Roman" w:cs="Times New Roman"/>
          <w:sz w:val="28"/>
          <w:szCs w:val="28"/>
        </w:rPr>
        <w:t>Гассет</w:t>
      </w:r>
      <w:proofErr w:type="spellEnd"/>
      <w:r w:rsidR="004A50B9" w:rsidRPr="00B431AC">
        <w:rPr>
          <w:rFonts w:ascii="Times New Roman" w:hAnsi="Times New Roman" w:cs="Times New Roman"/>
          <w:sz w:val="28"/>
          <w:szCs w:val="28"/>
        </w:rPr>
        <w:t xml:space="preserve">, говоря о познавательной сущности метафоры, подчёркивал её важную роль в процессе абстрагирования: благодаря метафоре </w:t>
      </w:r>
      <w:r w:rsidR="00A45993" w:rsidRPr="00B431AC">
        <w:rPr>
          <w:rFonts w:ascii="Times New Roman" w:hAnsi="Times New Roman" w:cs="Times New Roman"/>
          <w:sz w:val="28"/>
          <w:szCs w:val="28"/>
        </w:rPr>
        <w:t xml:space="preserve">мы можем мыслить и говорить в терминах </w:t>
      </w:r>
      <w:proofErr w:type="spellStart"/>
      <w:r w:rsidR="00A45993" w:rsidRPr="00B431AC">
        <w:rPr>
          <w:rFonts w:ascii="Times New Roman" w:hAnsi="Times New Roman" w:cs="Times New Roman"/>
          <w:sz w:val="28"/>
          <w:szCs w:val="28"/>
        </w:rPr>
        <w:t>высокоабстрактных</w:t>
      </w:r>
      <w:proofErr w:type="spellEnd"/>
      <w:r w:rsidR="00A45993" w:rsidRPr="00B431AC">
        <w:rPr>
          <w:rFonts w:ascii="Times New Roman" w:hAnsi="Times New Roman" w:cs="Times New Roman"/>
          <w:sz w:val="28"/>
          <w:szCs w:val="28"/>
        </w:rPr>
        <w:t xml:space="preserve"> понятий.</w:t>
      </w:r>
      <w:r w:rsidR="004E6E51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16646A" w:rsidRPr="0058456C">
        <w:rPr>
          <w:rFonts w:ascii="Times New Roman" w:hAnsi="Times New Roman" w:cs="Times New Roman"/>
          <w:sz w:val="28"/>
          <w:szCs w:val="28"/>
        </w:rPr>
        <w:t>[6</w:t>
      </w:r>
      <w:r w:rsidR="00DD3B80" w:rsidRPr="00B431AC">
        <w:rPr>
          <w:rFonts w:ascii="Times New Roman" w:hAnsi="Times New Roman" w:cs="Times New Roman"/>
          <w:sz w:val="28"/>
          <w:szCs w:val="28"/>
        </w:rPr>
        <w:t>, с. 73</w:t>
      </w:r>
      <w:r w:rsidR="0016646A" w:rsidRPr="0058456C">
        <w:rPr>
          <w:rFonts w:ascii="Times New Roman" w:hAnsi="Times New Roman" w:cs="Times New Roman"/>
          <w:sz w:val="28"/>
          <w:szCs w:val="28"/>
        </w:rPr>
        <w:t>]</w:t>
      </w:r>
    </w:p>
    <w:p w:rsidR="00A45993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5993" w:rsidRPr="00B431AC">
        <w:rPr>
          <w:rFonts w:ascii="Times New Roman" w:hAnsi="Times New Roman" w:cs="Times New Roman"/>
          <w:sz w:val="28"/>
          <w:szCs w:val="28"/>
        </w:rPr>
        <w:t>Так, следуя логике вышеупомянутого философа, мы убеждаемся, что метафора – продукт мыслительной активности, полученный в ходе ряда умственных операций. Таким образом, процесс создания метафоры невозможен без мышления.</w:t>
      </w:r>
    </w:p>
    <w:p w:rsidR="00BC04A7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2AD3" w:rsidRPr="00B431AC">
        <w:rPr>
          <w:rFonts w:ascii="Times New Roman" w:hAnsi="Times New Roman" w:cs="Times New Roman"/>
          <w:sz w:val="28"/>
          <w:szCs w:val="28"/>
        </w:rPr>
        <w:t xml:space="preserve">Другой </w:t>
      </w:r>
      <w:r w:rsidR="00292696" w:rsidRPr="00B431AC">
        <w:rPr>
          <w:rFonts w:ascii="Times New Roman" w:hAnsi="Times New Roman" w:cs="Times New Roman"/>
          <w:sz w:val="28"/>
          <w:szCs w:val="28"/>
        </w:rPr>
        <w:t>достойный</w:t>
      </w:r>
      <w:r w:rsidR="00832AD3" w:rsidRPr="00B431AC">
        <w:rPr>
          <w:rFonts w:ascii="Times New Roman" w:hAnsi="Times New Roman" w:cs="Times New Roman"/>
          <w:sz w:val="28"/>
          <w:szCs w:val="28"/>
        </w:rPr>
        <w:t xml:space="preserve"> внимания аспект, находящий своё отражение в определениях метафоры – это её символическая природа. Необходимо отметить, что этот вид символического языка берёт своё начало в религиозных традициях. Тексты Библии и Каббалы, буддистские притчи-</w:t>
      </w:r>
      <w:proofErr w:type="spellStart"/>
      <w:r w:rsidR="00832AD3" w:rsidRPr="00B431AC">
        <w:rPr>
          <w:rFonts w:ascii="Times New Roman" w:hAnsi="Times New Roman" w:cs="Times New Roman"/>
          <w:sz w:val="28"/>
          <w:szCs w:val="28"/>
        </w:rPr>
        <w:t>коаны</w:t>
      </w:r>
      <w:proofErr w:type="spellEnd"/>
      <w:r w:rsidR="000B410A" w:rsidRPr="00B431AC">
        <w:rPr>
          <w:rFonts w:ascii="Times New Roman" w:hAnsi="Times New Roman" w:cs="Times New Roman"/>
          <w:sz w:val="28"/>
          <w:szCs w:val="28"/>
        </w:rPr>
        <w:t xml:space="preserve"> и</w:t>
      </w:r>
      <w:r w:rsidR="00832AD3" w:rsidRPr="00B431AC">
        <w:rPr>
          <w:rFonts w:ascii="Times New Roman" w:hAnsi="Times New Roman" w:cs="Times New Roman"/>
          <w:sz w:val="28"/>
          <w:szCs w:val="28"/>
        </w:rPr>
        <w:t xml:space="preserve"> народн</w:t>
      </w:r>
      <w:r w:rsidR="000B410A" w:rsidRPr="00B431AC">
        <w:rPr>
          <w:rFonts w:ascii="Times New Roman" w:hAnsi="Times New Roman" w:cs="Times New Roman"/>
          <w:sz w:val="28"/>
          <w:szCs w:val="28"/>
        </w:rPr>
        <w:t>ый фольклор – обилие метафор в перечисленных источниках позволяет нам делать выводы о том, что метафора – достаточно древний способ коммуникации и во</w:t>
      </w:r>
      <w:r w:rsidR="00BC04A7" w:rsidRPr="00B431AC">
        <w:rPr>
          <w:rFonts w:ascii="Times New Roman" w:hAnsi="Times New Roman" w:cs="Times New Roman"/>
          <w:sz w:val="28"/>
          <w:szCs w:val="28"/>
        </w:rPr>
        <w:t>здействия на сознание человека. Поэтому и в психологической практике метафора появилась совсем не случайно</w:t>
      </w:r>
      <w:r w:rsidR="00476DAF" w:rsidRPr="00B431AC">
        <w:rPr>
          <w:rFonts w:ascii="Times New Roman" w:hAnsi="Times New Roman" w:cs="Times New Roman"/>
          <w:sz w:val="28"/>
          <w:szCs w:val="28"/>
        </w:rPr>
        <w:t>.</w:t>
      </w:r>
    </w:p>
    <w:p w:rsidR="00476DAF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76DAF" w:rsidRPr="00B431AC">
        <w:rPr>
          <w:rFonts w:ascii="Times New Roman" w:hAnsi="Times New Roman" w:cs="Times New Roman"/>
          <w:sz w:val="28"/>
          <w:szCs w:val="28"/>
        </w:rPr>
        <w:t xml:space="preserve">Мы можем заключить, что все </w:t>
      </w:r>
      <w:r w:rsidR="00ED00A8" w:rsidRPr="00B431AC">
        <w:rPr>
          <w:rFonts w:ascii="Times New Roman" w:hAnsi="Times New Roman" w:cs="Times New Roman"/>
          <w:sz w:val="28"/>
          <w:szCs w:val="28"/>
        </w:rPr>
        <w:t>описанны</w:t>
      </w:r>
      <w:r w:rsidR="00476DAF" w:rsidRPr="00B431AC">
        <w:rPr>
          <w:rFonts w:ascii="Times New Roman" w:hAnsi="Times New Roman" w:cs="Times New Roman"/>
          <w:sz w:val="28"/>
          <w:szCs w:val="28"/>
        </w:rPr>
        <w:t xml:space="preserve">е аспекты метафоры </w:t>
      </w:r>
      <w:r w:rsidR="00366785" w:rsidRPr="00B431AC">
        <w:rPr>
          <w:rFonts w:ascii="Times New Roman" w:hAnsi="Times New Roman" w:cs="Times New Roman"/>
          <w:sz w:val="28"/>
          <w:szCs w:val="28"/>
        </w:rPr>
        <w:t>определили возможность использования метафор в психотерапии. К ним относятся следующие характеристики:</w:t>
      </w:r>
    </w:p>
    <w:p w:rsidR="00476DAF" w:rsidRPr="00B431AC" w:rsidRDefault="00476DA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1) перенос свойств по принципу подобия; </w:t>
      </w:r>
    </w:p>
    <w:p w:rsidR="00476DAF" w:rsidRPr="00B431AC" w:rsidRDefault="00476DA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2) инструмент познания; </w:t>
      </w:r>
    </w:p>
    <w:p w:rsidR="00476DAF" w:rsidRPr="00B431AC" w:rsidRDefault="00476DA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3) способ коммуникации; </w:t>
      </w:r>
    </w:p>
    <w:p w:rsidR="00476DAF" w:rsidRPr="00B431AC" w:rsidRDefault="00476DA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4) средство воздействия;</w:t>
      </w:r>
    </w:p>
    <w:p w:rsidR="00BE7A94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549C" w:rsidRPr="00B431AC">
        <w:rPr>
          <w:rFonts w:ascii="Times New Roman" w:hAnsi="Times New Roman" w:cs="Times New Roman"/>
          <w:sz w:val="28"/>
          <w:szCs w:val="28"/>
        </w:rPr>
        <w:t xml:space="preserve">Кроме того, хочется обратить внимание на </w:t>
      </w:r>
      <w:r w:rsidR="00BE7A94" w:rsidRPr="00B431AC">
        <w:rPr>
          <w:rFonts w:ascii="Times New Roman" w:hAnsi="Times New Roman" w:cs="Times New Roman"/>
          <w:sz w:val="28"/>
          <w:szCs w:val="28"/>
        </w:rPr>
        <w:t>то положение</w:t>
      </w:r>
      <w:r w:rsidR="00937273" w:rsidRPr="00B431AC">
        <w:rPr>
          <w:rFonts w:ascii="Times New Roman" w:hAnsi="Times New Roman" w:cs="Times New Roman"/>
          <w:sz w:val="28"/>
          <w:szCs w:val="28"/>
        </w:rPr>
        <w:t xml:space="preserve">, которое метафора занимает в психологии. </w:t>
      </w:r>
      <w:r w:rsidR="00BE7A94" w:rsidRPr="00B431AC">
        <w:rPr>
          <w:rFonts w:ascii="Times New Roman" w:hAnsi="Times New Roman" w:cs="Times New Roman"/>
          <w:sz w:val="28"/>
          <w:szCs w:val="28"/>
        </w:rPr>
        <w:t>Нельзя не согласиться, что метафоре в науке о душе отводится большая роль.</w:t>
      </w:r>
    </w:p>
    <w:p w:rsidR="001533A4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E7A94" w:rsidRPr="00B431AC">
        <w:rPr>
          <w:rFonts w:ascii="Times New Roman" w:hAnsi="Times New Roman" w:cs="Times New Roman"/>
          <w:sz w:val="28"/>
          <w:szCs w:val="28"/>
        </w:rPr>
        <w:t xml:space="preserve">Во-первых, отметим, что «все слова психологии суть метафоры, взятые из пространств мира» как убеждал нас Л.С. Выготский. </w:t>
      </w:r>
      <w:r w:rsidR="0016646A" w:rsidRPr="0016646A">
        <w:rPr>
          <w:rFonts w:ascii="Times New Roman" w:hAnsi="Times New Roman" w:cs="Times New Roman"/>
          <w:sz w:val="28"/>
          <w:szCs w:val="28"/>
        </w:rPr>
        <w:t>[15</w:t>
      </w:r>
      <w:r w:rsidR="00BE7A94" w:rsidRPr="00B431AC">
        <w:rPr>
          <w:rFonts w:ascii="Times New Roman" w:hAnsi="Times New Roman" w:cs="Times New Roman"/>
          <w:sz w:val="28"/>
          <w:szCs w:val="28"/>
        </w:rPr>
        <w:t>, с. 369</w:t>
      </w:r>
      <w:r w:rsidR="0016646A" w:rsidRPr="0016646A">
        <w:rPr>
          <w:rFonts w:ascii="Times New Roman" w:hAnsi="Times New Roman" w:cs="Times New Roman"/>
          <w:sz w:val="28"/>
          <w:szCs w:val="28"/>
        </w:rPr>
        <w:t>]</w:t>
      </w:r>
      <w:r w:rsidR="00BE7A94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20057D" w:rsidRPr="00B431AC">
        <w:rPr>
          <w:rFonts w:ascii="Times New Roman" w:hAnsi="Times New Roman" w:cs="Times New Roman"/>
          <w:sz w:val="28"/>
          <w:szCs w:val="28"/>
        </w:rPr>
        <w:t>А если продолжать эту мысль, вспомним, что каждое напр</w:t>
      </w:r>
      <w:r w:rsidR="00656F5F" w:rsidRPr="00B431AC">
        <w:rPr>
          <w:rFonts w:ascii="Times New Roman" w:hAnsi="Times New Roman" w:cs="Times New Roman"/>
          <w:sz w:val="28"/>
          <w:szCs w:val="28"/>
        </w:rPr>
        <w:t xml:space="preserve">авление в психологической науке, будь то аналитическая психология или бихевиоризм, </w:t>
      </w:r>
      <w:r w:rsidR="001533A4" w:rsidRPr="00B431AC"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656F5F" w:rsidRPr="00B431AC">
        <w:rPr>
          <w:rFonts w:ascii="Times New Roman" w:hAnsi="Times New Roman" w:cs="Times New Roman"/>
          <w:sz w:val="28"/>
          <w:szCs w:val="28"/>
        </w:rPr>
        <w:t>вводит собственные метафоры.</w:t>
      </w:r>
      <w:r w:rsidR="001533A4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16646A" w:rsidRPr="0016646A">
        <w:rPr>
          <w:rFonts w:ascii="Times New Roman" w:hAnsi="Times New Roman" w:cs="Times New Roman"/>
          <w:sz w:val="28"/>
          <w:szCs w:val="28"/>
        </w:rPr>
        <w:t>[17</w:t>
      </w:r>
      <w:r w:rsidR="001533A4" w:rsidRPr="00B431AC">
        <w:rPr>
          <w:rFonts w:ascii="Times New Roman" w:hAnsi="Times New Roman" w:cs="Times New Roman"/>
          <w:sz w:val="28"/>
          <w:szCs w:val="28"/>
        </w:rPr>
        <w:t>, с.5</w:t>
      </w:r>
      <w:r w:rsidR="0016646A" w:rsidRPr="0016646A">
        <w:rPr>
          <w:rFonts w:ascii="Times New Roman" w:hAnsi="Times New Roman" w:cs="Times New Roman"/>
          <w:sz w:val="28"/>
          <w:szCs w:val="28"/>
        </w:rPr>
        <w:t>]</w:t>
      </w:r>
      <w:r w:rsidR="00656F5F" w:rsidRPr="00B431AC">
        <w:rPr>
          <w:rFonts w:ascii="Times New Roman" w:hAnsi="Times New Roman" w:cs="Times New Roman"/>
          <w:sz w:val="28"/>
          <w:szCs w:val="28"/>
        </w:rPr>
        <w:t xml:space="preserve"> В перв</w:t>
      </w:r>
      <w:r w:rsidR="007A31DD" w:rsidRPr="00B431AC">
        <w:rPr>
          <w:rFonts w:ascii="Times New Roman" w:hAnsi="Times New Roman" w:cs="Times New Roman"/>
          <w:sz w:val="28"/>
          <w:szCs w:val="28"/>
        </w:rPr>
        <w:t>о</w:t>
      </w:r>
      <w:r w:rsidR="00656F5F" w:rsidRPr="00B431AC">
        <w:rPr>
          <w:rFonts w:ascii="Times New Roman" w:hAnsi="Times New Roman" w:cs="Times New Roman"/>
          <w:sz w:val="28"/>
          <w:szCs w:val="28"/>
        </w:rPr>
        <w:t xml:space="preserve">м случае, это </w:t>
      </w:r>
      <w:r w:rsidR="007A31DD" w:rsidRPr="00B431AC">
        <w:rPr>
          <w:rFonts w:ascii="Times New Roman" w:hAnsi="Times New Roman" w:cs="Times New Roman"/>
          <w:sz w:val="28"/>
          <w:szCs w:val="28"/>
        </w:rPr>
        <w:t xml:space="preserve">могут быть метафоры </w:t>
      </w:r>
      <w:r w:rsidR="00EC721B" w:rsidRPr="00B431AC">
        <w:rPr>
          <w:rFonts w:ascii="Times New Roman" w:hAnsi="Times New Roman" w:cs="Times New Roman"/>
          <w:sz w:val="28"/>
          <w:szCs w:val="28"/>
        </w:rPr>
        <w:t>цензуры и психологических защит</w:t>
      </w:r>
      <w:r w:rsidR="00656F5F" w:rsidRPr="00B431AC">
        <w:rPr>
          <w:rFonts w:ascii="Times New Roman" w:hAnsi="Times New Roman" w:cs="Times New Roman"/>
          <w:sz w:val="28"/>
          <w:szCs w:val="28"/>
        </w:rPr>
        <w:t>, во втором – «черный</w:t>
      </w:r>
      <w:proofErr w:type="gramEnd"/>
      <w:r w:rsidR="00656F5F" w:rsidRPr="00B431AC">
        <w:rPr>
          <w:rFonts w:ascii="Times New Roman" w:hAnsi="Times New Roman" w:cs="Times New Roman"/>
          <w:sz w:val="28"/>
          <w:szCs w:val="28"/>
        </w:rPr>
        <w:t xml:space="preserve"> ящик» для обозначения психики.</w:t>
      </w:r>
      <w:r w:rsidR="007A31DD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3A4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7A94" w:rsidRPr="00B431AC">
        <w:rPr>
          <w:rFonts w:ascii="Times New Roman" w:hAnsi="Times New Roman" w:cs="Times New Roman"/>
          <w:sz w:val="28"/>
          <w:szCs w:val="28"/>
        </w:rPr>
        <w:t>Во-вторых, в психологии не только сами изучаемые понятия являются метафорами, но и трактовка психологических терминов во многом метафорична. Так мы рассматриваем внимание в контексте метафоры прожектора, сознание представляем в виде потока, а структуру психик</w:t>
      </w:r>
      <w:r w:rsidR="00411123" w:rsidRPr="00B431AC">
        <w:rPr>
          <w:rFonts w:ascii="Times New Roman" w:hAnsi="Times New Roman" w:cs="Times New Roman"/>
          <w:sz w:val="28"/>
          <w:szCs w:val="28"/>
        </w:rPr>
        <w:t>и</w:t>
      </w:r>
      <w:r w:rsidR="00BE7A94" w:rsidRPr="00B431AC">
        <w:rPr>
          <w:rFonts w:ascii="Times New Roman" w:hAnsi="Times New Roman" w:cs="Times New Roman"/>
          <w:sz w:val="28"/>
          <w:szCs w:val="28"/>
        </w:rPr>
        <w:t xml:space="preserve">, по мысли З. Фрейда, – в виде айсберга. </w:t>
      </w:r>
    </w:p>
    <w:p w:rsidR="00BE7A94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7A94" w:rsidRPr="00B431AC">
        <w:rPr>
          <w:rFonts w:ascii="Times New Roman" w:hAnsi="Times New Roman" w:cs="Times New Roman"/>
          <w:sz w:val="28"/>
          <w:szCs w:val="28"/>
        </w:rPr>
        <w:t>Наконец, в-третьих, метафора высоко зарекомендовала себя в психологической практике. Психотерапевты и консультанты нередко прибегают к работе с образами и метафорами ради наилучшего понимания проблемы и личности клиента, а также для достижения позитивных изменений.</w:t>
      </w:r>
    </w:p>
    <w:p w:rsidR="00366785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33A4" w:rsidRPr="00B431AC">
        <w:rPr>
          <w:rFonts w:ascii="Times New Roman" w:hAnsi="Times New Roman" w:cs="Times New Roman"/>
          <w:sz w:val="28"/>
          <w:szCs w:val="28"/>
        </w:rPr>
        <w:t>Таким образом, становлению метафоры в консультативной практике предшествовала большая эволюция данного понятия</w:t>
      </w:r>
      <w:r w:rsidR="00EC3E03" w:rsidRPr="00B431AC">
        <w:rPr>
          <w:rFonts w:ascii="Times New Roman" w:hAnsi="Times New Roman" w:cs="Times New Roman"/>
          <w:sz w:val="28"/>
          <w:szCs w:val="28"/>
        </w:rPr>
        <w:t>, точкой отсчёта которой являются</w:t>
      </w:r>
      <w:r w:rsidR="001533A4" w:rsidRPr="00B431AC">
        <w:rPr>
          <w:rFonts w:ascii="Times New Roman" w:hAnsi="Times New Roman" w:cs="Times New Roman"/>
          <w:sz w:val="28"/>
          <w:szCs w:val="28"/>
        </w:rPr>
        <w:t xml:space="preserve"> риторика</w:t>
      </w:r>
      <w:r w:rsidR="00EC3E03" w:rsidRPr="00B431AC">
        <w:rPr>
          <w:rFonts w:ascii="Times New Roman" w:hAnsi="Times New Roman" w:cs="Times New Roman"/>
          <w:sz w:val="28"/>
          <w:szCs w:val="28"/>
        </w:rPr>
        <w:t xml:space="preserve"> и ораторское искусство</w:t>
      </w:r>
      <w:r w:rsidR="001533A4" w:rsidRPr="00B431AC">
        <w:rPr>
          <w:rFonts w:ascii="Times New Roman" w:hAnsi="Times New Roman" w:cs="Times New Roman"/>
          <w:sz w:val="28"/>
          <w:szCs w:val="28"/>
        </w:rPr>
        <w:t xml:space="preserve">. Далее силами филологов, лингвистов и представителей когнитивной науки метафора </w:t>
      </w:r>
      <w:r w:rsidR="00EC3E03" w:rsidRPr="00B431AC">
        <w:rPr>
          <w:rFonts w:ascii="Times New Roman" w:hAnsi="Times New Roman" w:cs="Times New Roman"/>
          <w:sz w:val="28"/>
          <w:szCs w:val="28"/>
        </w:rPr>
        <w:t>повысила</w:t>
      </w:r>
      <w:r w:rsidR="001533A4" w:rsidRPr="00B431AC">
        <w:rPr>
          <w:rFonts w:ascii="Times New Roman" w:hAnsi="Times New Roman" w:cs="Times New Roman"/>
          <w:sz w:val="28"/>
          <w:szCs w:val="28"/>
        </w:rPr>
        <w:t xml:space="preserve"> свой </w:t>
      </w:r>
      <w:r w:rsidR="001533A4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авторитет как инструмент познания действительности. Обращение </w:t>
      </w:r>
      <w:r w:rsidR="00EC3E03" w:rsidRPr="00B431AC">
        <w:rPr>
          <w:rFonts w:ascii="Times New Roman" w:hAnsi="Times New Roman" w:cs="Times New Roman"/>
          <w:sz w:val="28"/>
          <w:szCs w:val="28"/>
        </w:rPr>
        <w:t xml:space="preserve">психологов </w:t>
      </w:r>
      <w:r w:rsidR="001533A4" w:rsidRPr="00B431AC">
        <w:rPr>
          <w:rFonts w:ascii="Times New Roman" w:hAnsi="Times New Roman" w:cs="Times New Roman"/>
          <w:sz w:val="28"/>
          <w:szCs w:val="28"/>
        </w:rPr>
        <w:t xml:space="preserve">к мифам и </w:t>
      </w:r>
      <w:r w:rsidR="00EC3E03" w:rsidRPr="00B431AC">
        <w:rPr>
          <w:rFonts w:ascii="Times New Roman" w:hAnsi="Times New Roman" w:cs="Times New Roman"/>
          <w:sz w:val="28"/>
          <w:szCs w:val="28"/>
        </w:rPr>
        <w:t xml:space="preserve">сказкам ещё сильнее укрепило связь между образными средствами языка и оказанием психологической помощи клиентам, что, в свою очередь, проложило дорогу использованию метафор в психотерапии. </w:t>
      </w:r>
    </w:p>
    <w:p w:rsidR="00EC3E03" w:rsidRDefault="00EC3E03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29EC" w:rsidRPr="00B431AC" w:rsidRDefault="005229E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6785" w:rsidRPr="00482113" w:rsidRDefault="005229EC" w:rsidP="00482113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515571199"/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8D287D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.2. </w:t>
      </w:r>
      <w:r w:rsidR="00366785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Метафора в психотерапии</w:t>
      </w:r>
      <w:r w:rsidR="00111453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: определение</w:t>
      </w:r>
      <w:r w:rsidR="00F5426F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, компоненты</w:t>
      </w:r>
      <w:r w:rsidR="00111453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9600E1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bookmarkEnd w:id="4"/>
    </w:p>
    <w:p w:rsidR="005229EC" w:rsidRPr="00482113" w:rsidRDefault="005229EC" w:rsidP="00482113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A5D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D26C2" w:rsidRPr="00B431AC">
        <w:rPr>
          <w:rFonts w:ascii="Times New Roman" w:hAnsi="Times New Roman" w:cs="Times New Roman"/>
          <w:sz w:val="28"/>
          <w:szCs w:val="28"/>
        </w:rPr>
        <w:t>Обращаясь к самому понятию метафоры в психотерапии</w:t>
      </w:r>
      <w:r w:rsidR="000C3362" w:rsidRPr="00B431AC">
        <w:rPr>
          <w:rFonts w:ascii="Times New Roman" w:hAnsi="Times New Roman" w:cs="Times New Roman"/>
          <w:sz w:val="28"/>
          <w:szCs w:val="28"/>
        </w:rPr>
        <w:t>,</w:t>
      </w:r>
      <w:r w:rsidR="006D26C2" w:rsidRPr="00B431AC">
        <w:rPr>
          <w:rFonts w:ascii="Times New Roman" w:hAnsi="Times New Roman" w:cs="Times New Roman"/>
          <w:sz w:val="28"/>
          <w:szCs w:val="28"/>
        </w:rPr>
        <w:t xml:space="preserve"> важно подчеркнуть, что в литературе данный </w:t>
      </w:r>
      <w:r w:rsidR="0024549C" w:rsidRPr="00B431AC">
        <w:rPr>
          <w:rFonts w:ascii="Times New Roman" w:hAnsi="Times New Roman" w:cs="Times New Roman"/>
          <w:sz w:val="28"/>
          <w:szCs w:val="28"/>
        </w:rPr>
        <w:t>феномен</w:t>
      </w:r>
      <w:r w:rsidR="006D26C2" w:rsidRPr="00B431AC">
        <w:rPr>
          <w:rFonts w:ascii="Times New Roman" w:hAnsi="Times New Roman" w:cs="Times New Roman"/>
          <w:sz w:val="28"/>
          <w:szCs w:val="28"/>
        </w:rPr>
        <w:t xml:space="preserve"> обсуждается довольно скупо</w:t>
      </w:r>
      <w:r w:rsidR="003D3A65" w:rsidRPr="00B431AC">
        <w:rPr>
          <w:rFonts w:ascii="Times New Roman" w:hAnsi="Times New Roman" w:cs="Times New Roman"/>
          <w:sz w:val="28"/>
          <w:szCs w:val="28"/>
        </w:rPr>
        <w:t xml:space="preserve">. Теоретическому анализу метафоры отводится весьма </w:t>
      </w:r>
      <w:r w:rsidR="00CD343B" w:rsidRPr="00B431AC">
        <w:rPr>
          <w:rFonts w:ascii="Times New Roman" w:hAnsi="Times New Roman" w:cs="Times New Roman"/>
          <w:sz w:val="28"/>
          <w:szCs w:val="28"/>
        </w:rPr>
        <w:t>скромная</w:t>
      </w:r>
      <w:r w:rsidR="003D3A65" w:rsidRPr="00B431AC">
        <w:rPr>
          <w:rFonts w:ascii="Times New Roman" w:hAnsi="Times New Roman" w:cs="Times New Roman"/>
          <w:sz w:val="28"/>
          <w:szCs w:val="28"/>
        </w:rPr>
        <w:t xml:space="preserve"> роль, и большая часть книг и статей по теме состоит из описания случаев из практики использования метафор. </w:t>
      </w:r>
      <w:r w:rsidR="00CD343B" w:rsidRPr="00B431AC">
        <w:rPr>
          <w:rFonts w:ascii="Times New Roman" w:hAnsi="Times New Roman" w:cs="Times New Roman"/>
          <w:sz w:val="28"/>
          <w:szCs w:val="28"/>
        </w:rPr>
        <w:t xml:space="preserve">(Д. Гордон; Д. </w:t>
      </w:r>
      <w:proofErr w:type="spellStart"/>
      <w:r w:rsidR="00CD343B" w:rsidRPr="00B431AC">
        <w:rPr>
          <w:rFonts w:ascii="Times New Roman" w:hAnsi="Times New Roman" w:cs="Times New Roman"/>
          <w:sz w:val="28"/>
          <w:szCs w:val="28"/>
        </w:rPr>
        <w:t>Милс</w:t>
      </w:r>
      <w:proofErr w:type="spellEnd"/>
      <w:r w:rsidR="00CD343B" w:rsidRPr="00B431AC">
        <w:rPr>
          <w:rFonts w:ascii="Times New Roman" w:hAnsi="Times New Roman" w:cs="Times New Roman"/>
          <w:sz w:val="28"/>
          <w:szCs w:val="28"/>
        </w:rPr>
        <w:t xml:space="preserve"> и Р. </w:t>
      </w:r>
      <w:proofErr w:type="spellStart"/>
      <w:r w:rsidR="00CD343B" w:rsidRPr="00B431AC">
        <w:rPr>
          <w:rFonts w:ascii="Times New Roman" w:hAnsi="Times New Roman" w:cs="Times New Roman"/>
          <w:sz w:val="28"/>
          <w:szCs w:val="28"/>
        </w:rPr>
        <w:t>Кроули</w:t>
      </w:r>
      <w:proofErr w:type="spellEnd"/>
      <w:r w:rsidR="00CD343B" w:rsidRPr="00B431AC">
        <w:rPr>
          <w:rFonts w:ascii="Times New Roman" w:hAnsi="Times New Roman" w:cs="Times New Roman"/>
          <w:sz w:val="28"/>
          <w:szCs w:val="28"/>
        </w:rPr>
        <w:t>; М. Эриксон и т.д.)</w:t>
      </w:r>
    </w:p>
    <w:p w:rsidR="00681A5D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F974D9" w:rsidRPr="00B431AC">
        <w:rPr>
          <w:rFonts w:ascii="Times New Roman" w:hAnsi="Times New Roman" w:cs="Times New Roman"/>
          <w:sz w:val="28"/>
          <w:szCs w:val="28"/>
        </w:rPr>
        <w:t xml:space="preserve">Определений психотерапевтической метафоры не так уж много, </w:t>
      </w:r>
      <w:r w:rsidR="00093CE5">
        <w:rPr>
          <w:rFonts w:ascii="Times New Roman" w:hAnsi="Times New Roman" w:cs="Times New Roman"/>
          <w:sz w:val="28"/>
          <w:szCs w:val="28"/>
        </w:rPr>
        <w:t>а</w:t>
      </w:r>
      <w:r w:rsidR="00F974D9" w:rsidRPr="00B431AC">
        <w:rPr>
          <w:rFonts w:ascii="Times New Roman" w:hAnsi="Times New Roman" w:cs="Times New Roman"/>
          <w:sz w:val="28"/>
          <w:szCs w:val="28"/>
        </w:rPr>
        <w:t xml:space="preserve"> среди имеющихся совсем мало чётких и содержательных – большинство изобилует художественными образами в отсутствии конкретики.</w:t>
      </w:r>
      <w:proofErr w:type="gramEnd"/>
      <w:r w:rsidR="00F974D9" w:rsidRPr="00B431AC">
        <w:rPr>
          <w:rFonts w:ascii="Times New Roman" w:hAnsi="Times New Roman" w:cs="Times New Roman"/>
          <w:sz w:val="28"/>
          <w:szCs w:val="28"/>
        </w:rPr>
        <w:t xml:space="preserve"> Наиболее коротким, но богатым по смыслу, на мой взгляд, является определение Б. Д. </w:t>
      </w:r>
      <w:proofErr w:type="spellStart"/>
      <w:r w:rsidR="00F974D9" w:rsidRPr="00B431AC">
        <w:rPr>
          <w:rFonts w:ascii="Times New Roman" w:hAnsi="Times New Roman" w:cs="Times New Roman"/>
          <w:sz w:val="28"/>
          <w:szCs w:val="28"/>
        </w:rPr>
        <w:t>Карвасарского</w:t>
      </w:r>
      <w:proofErr w:type="spellEnd"/>
      <w:r w:rsidR="00F974D9" w:rsidRPr="00B431AC">
        <w:rPr>
          <w:rFonts w:ascii="Times New Roman" w:hAnsi="Times New Roman" w:cs="Times New Roman"/>
          <w:sz w:val="28"/>
          <w:szCs w:val="28"/>
        </w:rPr>
        <w:t xml:space="preserve">, в котором он </w:t>
      </w:r>
      <w:r w:rsidR="00387A71" w:rsidRPr="00B431AC">
        <w:rPr>
          <w:rFonts w:ascii="Times New Roman" w:hAnsi="Times New Roman" w:cs="Times New Roman"/>
          <w:sz w:val="28"/>
          <w:szCs w:val="28"/>
        </w:rPr>
        <w:t>отождествляет</w:t>
      </w:r>
      <w:r w:rsidR="00F974D9" w:rsidRPr="00B431AC">
        <w:rPr>
          <w:rFonts w:ascii="Times New Roman" w:hAnsi="Times New Roman" w:cs="Times New Roman"/>
          <w:sz w:val="28"/>
          <w:szCs w:val="28"/>
        </w:rPr>
        <w:t xml:space="preserve"> метафору</w:t>
      </w:r>
      <w:r w:rsidR="00387A71" w:rsidRPr="00B431AC">
        <w:rPr>
          <w:rFonts w:ascii="Times New Roman" w:hAnsi="Times New Roman" w:cs="Times New Roman"/>
          <w:sz w:val="28"/>
          <w:szCs w:val="28"/>
        </w:rPr>
        <w:t xml:space="preserve"> со </w:t>
      </w:r>
      <w:r w:rsidR="00F974D9" w:rsidRPr="00B431AC">
        <w:rPr>
          <w:rFonts w:ascii="Times New Roman" w:hAnsi="Times New Roman" w:cs="Times New Roman"/>
          <w:sz w:val="28"/>
          <w:szCs w:val="28"/>
        </w:rPr>
        <w:t>способом</w:t>
      </w:r>
      <w:r w:rsidR="00A1184C" w:rsidRPr="00B431AC">
        <w:rPr>
          <w:rFonts w:ascii="Times New Roman" w:hAnsi="Times New Roman" w:cs="Times New Roman"/>
          <w:sz w:val="28"/>
          <w:szCs w:val="28"/>
        </w:rPr>
        <w:t xml:space="preserve"> представления и разрешения психологическ</w:t>
      </w:r>
      <w:r w:rsidR="00A61DEF" w:rsidRPr="00B431AC">
        <w:rPr>
          <w:rFonts w:ascii="Times New Roman" w:hAnsi="Times New Roman" w:cs="Times New Roman"/>
          <w:sz w:val="28"/>
          <w:szCs w:val="28"/>
        </w:rPr>
        <w:t>ой</w:t>
      </w:r>
      <w:r w:rsidR="00A1184C" w:rsidRPr="00B431AC">
        <w:rPr>
          <w:rFonts w:ascii="Times New Roman" w:hAnsi="Times New Roman" w:cs="Times New Roman"/>
          <w:sz w:val="28"/>
          <w:szCs w:val="28"/>
        </w:rPr>
        <w:t xml:space="preserve"> трудности клиента, вы</w:t>
      </w:r>
      <w:r w:rsidR="00A61DEF" w:rsidRPr="00B431AC">
        <w:rPr>
          <w:rFonts w:ascii="Times New Roman" w:hAnsi="Times New Roman" w:cs="Times New Roman"/>
          <w:sz w:val="28"/>
          <w:szCs w:val="28"/>
        </w:rPr>
        <w:t>раженн</w:t>
      </w:r>
      <w:r w:rsidR="00387A71" w:rsidRPr="00B431AC">
        <w:rPr>
          <w:rFonts w:ascii="Times New Roman" w:hAnsi="Times New Roman" w:cs="Times New Roman"/>
          <w:sz w:val="28"/>
          <w:szCs w:val="28"/>
        </w:rPr>
        <w:t>ым</w:t>
      </w:r>
      <w:r w:rsidR="00A61DEF" w:rsidRPr="00B431AC">
        <w:rPr>
          <w:rFonts w:ascii="Times New Roman" w:hAnsi="Times New Roman" w:cs="Times New Roman"/>
          <w:sz w:val="28"/>
          <w:szCs w:val="28"/>
        </w:rPr>
        <w:t xml:space="preserve"> в виде истории (басни, сказки, притчи, стихотворения и т.п.)</w:t>
      </w:r>
      <w:r w:rsidR="00CA5316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102979" w:rsidRPr="0058456C">
        <w:rPr>
          <w:rFonts w:ascii="Times New Roman" w:hAnsi="Times New Roman" w:cs="Times New Roman"/>
          <w:sz w:val="28"/>
          <w:szCs w:val="28"/>
        </w:rPr>
        <w:t>[23</w:t>
      </w:r>
      <w:r w:rsidR="00CA5316" w:rsidRPr="00B431AC">
        <w:rPr>
          <w:rFonts w:ascii="Times New Roman" w:hAnsi="Times New Roman" w:cs="Times New Roman"/>
          <w:sz w:val="28"/>
          <w:szCs w:val="28"/>
        </w:rPr>
        <w:t>, с 681</w:t>
      </w:r>
      <w:r w:rsidR="00102979" w:rsidRPr="0058456C">
        <w:rPr>
          <w:rFonts w:ascii="Times New Roman" w:hAnsi="Times New Roman" w:cs="Times New Roman"/>
          <w:sz w:val="28"/>
          <w:szCs w:val="28"/>
        </w:rPr>
        <w:t>]</w:t>
      </w:r>
    </w:p>
    <w:p w:rsidR="00623311" w:rsidRDefault="00623311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B5B">
        <w:rPr>
          <w:rFonts w:ascii="Times New Roman" w:hAnsi="Times New Roman" w:cs="Times New Roman"/>
          <w:sz w:val="28"/>
          <w:szCs w:val="28"/>
        </w:rPr>
        <w:t xml:space="preserve">Обсуждая сущность метафоры, нельзя не затронуть вопрос о её </w:t>
      </w:r>
      <w:r w:rsidR="00863EF8">
        <w:rPr>
          <w:rFonts w:ascii="Times New Roman" w:hAnsi="Times New Roman" w:cs="Times New Roman"/>
          <w:sz w:val="28"/>
          <w:szCs w:val="28"/>
        </w:rPr>
        <w:t>функциональных</w:t>
      </w:r>
      <w:r w:rsidR="00897B5B">
        <w:rPr>
          <w:rFonts w:ascii="Times New Roman" w:hAnsi="Times New Roman" w:cs="Times New Roman"/>
          <w:sz w:val="28"/>
          <w:szCs w:val="28"/>
        </w:rPr>
        <w:t xml:space="preserve"> компонентах. В свя</w:t>
      </w:r>
      <w:r w:rsidR="00093CE5">
        <w:rPr>
          <w:rFonts w:ascii="Times New Roman" w:hAnsi="Times New Roman" w:cs="Times New Roman"/>
          <w:sz w:val="28"/>
          <w:szCs w:val="28"/>
        </w:rPr>
        <w:t xml:space="preserve">зи с тем, </w:t>
      </w:r>
      <w:r w:rsidR="00450472">
        <w:rPr>
          <w:rFonts w:ascii="Times New Roman" w:hAnsi="Times New Roman" w:cs="Times New Roman"/>
          <w:sz w:val="28"/>
          <w:szCs w:val="28"/>
        </w:rPr>
        <w:t>что метафора раскрывает одно понятие через другое</w:t>
      </w:r>
      <w:r w:rsidR="00863EF8">
        <w:rPr>
          <w:rFonts w:ascii="Times New Roman" w:hAnsi="Times New Roman" w:cs="Times New Roman"/>
          <w:sz w:val="28"/>
          <w:szCs w:val="28"/>
        </w:rPr>
        <w:t>, в ней выделяют две части (компонента): ту идею, которая служит фундаментом для создания метафоры</w:t>
      </w:r>
      <w:r w:rsidR="0043632D">
        <w:rPr>
          <w:rFonts w:ascii="Times New Roman" w:hAnsi="Times New Roman" w:cs="Times New Roman"/>
          <w:sz w:val="28"/>
          <w:szCs w:val="28"/>
        </w:rPr>
        <w:t xml:space="preserve"> (</w:t>
      </w:r>
      <w:r w:rsidR="0043632D" w:rsidRPr="0043632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3632D" w:rsidRPr="0043632D">
        <w:rPr>
          <w:rFonts w:ascii="Times New Roman" w:hAnsi="Times New Roman" w:cs="Times New Roman"/>
          <w:sz w:val="28"/>
          <w:szCs w:val="28"/>
        </w:rPr>
        <w:t>topic</w:t>
      </w:r>
      <w:proofErr w:type="spellEnd"/>
      <w:r w:rsidR="0043632D" w:rsidRPr="0043632D">
        <w:rPr>
          <w:rFonts w:ascii="Times New Roman" w:hAnsi="Times New Roman" w:cs="Times New Roman"/>
          <w:sz w:val="28"/>
          <w:szCs w:val="28"/>
        </w:rPr>
        <w:t>»</w:t>
      </w:r>
      <w:r w:rsidR="0043632D">
        <w:rPr>
          <w:rFonts w:ascii="Times New Roman" w:hAnsi="Times New Roman" w:cs="Times New Roman"/>
          <w:sz w:val="28"/>
          <w:szCs w:val="28"/>
        </w:rPr>
        <w:t xml:space="preserve"> или </w:t>
      </w:r>
      <w:r w:rsidR="0043632D" w:rsidRPr="0043632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3632D" w:rsidRPr="0043632D">
        <w:rPr>
          <w:rFonts w:ascii="Times New Roman" w:hAnsi="Times New Roman" w:cs="Times New Roman"/>
          <w:sz w:val="28"/>
          <w:szCs w:val="28"/>
        </w:rPr>
        <w:t>tenor</w:t>
      </w:r>
      <w:proofErr w:type="spellEnd"/>
      <w:r w:rsidR="0043632D" w:rsidRPr="0043632D">
        <w:rPr>
          <w:rFonts w:ascii="Times New Roman" w:hAnsi="Times New Roman" w:cs="Times New Roman"/>
          <w:sz w:val="28"/>
          <w:szCs w:val="28"/>
        </w:rPr>
        <w:t>»</w:t>
      </w:r>
      <w:r w:rsidR="0043632D">
        <w:rPr>
          <w:rFonts w:ascii="Times New Roman" w:hAnsi="Times New Roman" w:cs="Times New Roman"/>
          <w:sz w:val="28"/>
          <w:szCs w:val="28"/>
        </w:rPr>
        <w:t>)</w:t>
      </w:r>
      <w:r w:rsidR="00863EF8">
        <w:rPr>
          <w:rFonts w:ascii="Times New Roman" w:hAnsi="Times New Roman" w:cs="Times New Roman"/>
          <w:sz w:val="28"/>
          <w:szCs w:val="28"/>
        </w:rPr>
        <w:t>; и то, с чем её сравнивают</w:t>
      </w:r>
      <w:r w:rsidR="0043632D">
        <w:rPr>
          <w:rFonts w:ascii="Times New Roman" w:hAnsi="Times New Roman" w:cs="Times New Roman"/>
          <w:sz w:val="28"/>
          <w:szCs w:val="28"/>
        </w:rPr>
        <w:t xml:space="preserve"> – её новое содержание (</w:t>
      </w:r>
      <w:r w:rsidR="0043632D" w:rsidRPr="0043632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3632D" w:rsidRPr="0043632D">
        <w:rPr>
          <w:rFonts w:ascii="Times New Roman" w:hAnsi="Times New Roman" w:cs="Times New Roman"/>
          <w:sz w:val="28"/>
          <w:szCs w:val="28"/>
        </w:rPr>
        <w:t>vehicle</w:t>
      </w:r>
      <w:proofErr w:type="spellEnd"/>
      <w:r w:rsidR="0043632D" w:rsidRPr="0043632D">
        <w:rPr>
          <w:rFonts w:ascii="Times New Roman" w:hAnsi="Times New Roman" w:cs="Times New Roman"/>
          <w:sz w:val="28"/>
          <w:szCs w:val="28"/>
        </w:rPr>
        <w:t>»</w:t>
      </w:r>
      <w:r w:rsidR="004363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646A" w:rsidRPr="0016646A">
        <w:rPr>
          <w:rFonts w:ascii="Times New Roman" w:hAnsi="Times New Roman" w:cs="Times New Roman"/>
          <w:sz w:val="28"/>
          <w:szCs w:val="28"/>
        </w:rPr>
        <w:t>[7</w:t>
      </w:r>
      <w:r w:rsidR="0016646A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с.9</w:t>
      </w:r>
      <w:r w:rsidR="0016646A"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EF9" w:rsidRDefault="00623311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775E">
        <w:rPr>
          <w:rFonts w:ascii="Times New Roman" w:hAnsi="Times New Roman" w:cs="Times New Roman"/>
          <w:sz w:val="28"/>
          <w:szCs w:val="28"/>
        </w:rPr>
        <w:t xml:space="preserve">Литературный обзор </w:t>
      </w:r>
      <w:r w:rsidR="004D4591">
        <w:rPr>
          <w:rFonts w:ascii="Times New Roman" w:hAnsi="Times New Roman" w:cs="Times New Roman"/>
          <w:sz w:val="28"/>
          <w:szCs w:val="28"/>
        </w:rPr>
        <w:t xml:space="preserve">показал, что понятие </w:t>
      </w:r>
      <w:proofErr w:type="spellStart"/>
      <w:r w:rsidR="004D4591">
        <w:rPr>
          <w:rFonts w:ascii="Times New Roman" w:hAnsi="Times New Roman" w:cs="Times New Roman"/>
          <w:sz w:val="28"/>
          <w:szCs w:val="28"/>
        </w:rPr>
        <w:t>бинарности</w:t>
      </w:r>
      <w:proofErr w:type="spellEnd"/>
      <w:r w:rsidR="004D459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D4591">
        <w:rPr>
          <w:rFonts w:ascii="Times New Roman" w:hAnsi="Times New Roman" w:cs="Times New Roman"/>
          <w:sz w:val="28"/>
          <w:szCs w:val="28"/>
        </w:rPr>
        <w:t>двучленности</w:t>
      </w:r>
      <w:proofErr w:type="spellEnd"/>
      <w:r w:rsidR="004D4591">
        <w:rPr>
          <w:rFonts w:ascii="Times New Roman" w:hAnsi="Times New Roman" w:cs="Times New Roman"/>
          <w:sz w:val="28"/>
          <w:szCs w:val="28"/>
        </w:rPr>
        <w:t xml:space="preserve">) метафоры в теоретических источниках далеко не всегда раскрывается через термины </w:t>
      </w:r>
      <w:r w:rsidR="004D4591" w:rsidRPr="004D45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D4591" w:rsidRPr="004D4591">
        <w:rPr>
          <w:rFonts w:ascii="Times New Roman" w:hAnsi="Times New Roman" w:cs="Times New Roman"/>
          <w:sz w:val="28"/>
          <w:szCs w:val="28"/>
        </w:rPr>
        <w:t>topic</w:t>
      </w:r>
      <w:proofErr w:type="spellEnd"/>
      <w:r w:rsidR="004D4591" w:rsidRPr="004D4591">
        <w:rPr>
          <w:rFonts w:ascii="Times New Roman" w:hAnsi="Times New Roman" w:cs="Times New Roman"/>
          <w:sz w:val="28"/>
          <w:szCs w:val="28"/>
        </w:rPr>
        <w:t>»</w:t>
      </w:r>
      <w:r w:rsidR="004D4591">
        <w:rPr>
          <w:rFonts w:ascii="Times New Roman" w:hAnsi="Times New Roman" w:cs="Times New Roman"/>
          <w:sz w:val="28"/>
          <w:szCs w:val="28"/>
        </w:rPr>
        <w:t xml:space="preserve"> и </w:t>
      </w:r>
      <w:r w:rsidR="004D4591" w:rsidRPr="004D45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D4591" w:rsidRPr="004D4591">
        <w:rPr>
          <w:rFonts w:ascii="Times New Roman" w:hAnsi="Times New Roman" w:cs="Times New Roman"/>
          <w:sz w:val="28"/>
          <w:szCs w:val="28"/>
        </w:rPr>
        <w:t>vehicle</w:t>
      </w:r>
      <w:proofErr w:type="spellEnd"/>
      <w:r w:rsidR="004D4591" w:rsidRPr="004D4591">
        <w:rPr>
          <w:rFonts w:ascii="Times New Roman" w:hAnsi="Times New Roman" w:cs="Times New Roman"/>
          <w:sz w:val="28"/>
          <w:szCs w:val="28"/>
        </w:rPr>
        <w:t>»</w:t>
      </w:r>
      <w:r w:rsidR="004D4591">
        <w:rPr>
          <w:rFonts w:ascii="Times New Roman" w:hAnsi="Times New Roman" w:cs="Times New Roman"/>
          <w:sz w:val="28"/>
          <w:szCs w:val="28"/>
        </w:rPr>
        <w:t xml:space="preserve">, впервые предложенные А. </w:t>
      </w:r>
      <w:proofErr w:type="spellStart"/>
      <w:r w:rsidR="004D4591">
        <w:rPr>
          <w:rFonts w:ascii="Times New Roman" w:hAnsi="Times New Roman" w:cs="Times New Roman"/>
          <w:sz w:val="28"/>
          <w:szCs w:val="28"/>
        </w:rPr>
        <w:t>Ричардсом</w:t>
      </w:r>
      <w:proofErr w:type="spellEnd"/>
      <w:r w:rsidR="004D459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D4591">
        <w:rPr>
          <w:rFonts w:ascii="Times New Roman" w:hAnsi="Times New Roman" w:cs="Times New Roman"/>
          <w:sz w:val="28"/>
          <w:szCs w:val="28"/>
        </w:rPr>
        <w:t xml:space="preserve">Среди иных наименований </w:t>
      </w:r>
      <w:r>
        <w:rPr>
          <w:rFonts w:ascii="Times New Roman" w:hAnsi="Times New Roman" w:cs="Times New Roman"/>
          <w:sz w:val="28"/>
          <w:szCs w:val="28"/>
        </w:rPr>
        <w:t xml:space="preserve">«фокус» и «рамка»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Блэка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философа, продолжившего </w:t>
      </w:r>
      <w:r>
        <w:rPr>
          <w:rFonts w:ascii="Times New Roman" w:hAnsi="Times New Roman" w:cs="Times New Roman"/>
          <w:sz w:val="28"/>
          <w:szCs w:val="28"/>
        </w:rPr>
        <w:lastRenderedPageBreak/>
        <w:t>концеп</w:t>
      </w:r>
      <w:r w:rsidR="00FC4C9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ию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Ричардса</w:t>
      </w:r>
      <w:proofErr w:type="spellEnd"/>
      <w:r w:rsidR="00EA7870" w:rsidRPr="00EA7870">
        <w:rPr>
          <w:rFonts w:ascii="Times New Roman" w:hAnsi="Times New Roman" w:cs="Times New Roman"/>
          <w:sz w:val="28"/>
          <w:szCs w:val="28"/>
        </w:rPr>
        <w:t>.</w:t>
      </w:r>
      <w:r w:rsidR="00F75EF9" w:rsidRPr="00F75EF9">
        <w:rPr>
          <w:rFonts w:ascii="Times New Roman" w:hAnsi="Times New Roman" w:cs="Times New Roman"/>
          <w:sz w:val="28"/>
          <w:szCs w:val="28"/>
        </w:rPr>
        <w:t xml:space="preserve"> </w:t>
      </w:r>
      <w:r w:rsidR="002538AD" w:rsidRPr="002538AD">
        <w:rPr>
          <w:rFonts w:ascii="Times New Roman" w:hAnsi="Times New Roman" w:cs="Times New Roman"/>
          <w:sz w:val="28"/>
          <w:szCs w:val="28"/>
        </w:rPr>
        <w:t>[49</w:t>
      </w:r>
      <w:r w:rsidR="002538AD">
        <w:rPr>
          <w:rFonts w:ascii="Times New Roman" w:hAnsi="Times New Roman" w:cs="Times New Roman"/>
          <w:sz w:val="28"/>
          <w:szCs w:val="28"/>
        </w:rPr>
        <w:t>,</w:t>
      </w:r>
      <w:r w:rsidR="00F75EF9">
        <w:rPr>
          <w:rFonts w:ascii="Times New Roman" w:hAnsi="Times New Roman" w:cs="Times New Roman"/>
          <w:sz w:val="28"/>
          <w:szCs w:val="28"/>
        </w:rPr>
        <w:t xml:space="preserve"> с.156</w:t>
      </w:r>
      <w:r w:rsidR="002538AD" w:rsidRPr="002D3941">
        <w:rPr>
          <w:rFonts w:ascii="Times New Roman" w:hAnsi="Times New Roman" w:cs="Times New Roman"/>
          <w:sz w:val="28"/>
          <w:szCs w:val="28"/>
        </w:rPr>
        <w:t>]</w:t>
      </w:r>
      <w:r w:rsidR="00F75EF9">
        <w:rPr>
          <w:rFonts w:ascii="Times New Roman" w:hAnsi="Times New Roman" w:cs="Times New Roman"/>
          <w:sz w:val="28"/>
          <w:szCs w:val="28"/>
        </w:rPr>
        <w:t xml:space="preserve"> </w:t>
      </w:r>
      <w:r w:rsidR="00EA7870" w:rsidRPr="00EA7870">
        <w:rPr>
          <w:rFonts w:ascii="Times New Roman" w:hAnsi="Times New Roman" w:cs="Times New Roman"/>
          <w:sz w:val="28"/>
          <w:szCs w:val="28"/>
        </w:rPr>
        <w:t xml:space="preserve"> </w:t>
      </w:r>
      <w:r w:rsidR="00A92838">
        <w:rPr>
          <w:rFonts w:ascii="Times New Roman" w:hAnsi="Times New Roman" w:cs="Times New Roman"/>
          <w:sz w:val="28"/>
          <w:szCs w:val="28"/>
        </w:rPr>
        <w:t xml:space="preserve">Также М. </w:t>
      </w:r>
      <w:proofErr w:type="spellStart"/>
      <w:r w:rsidR="00A92838">
        <w:rPr>
          <w:rFonts w:ascii="Times New Roman" w:hAnsi="Times New Roman" w:cs="Times New Roman"/>
          <w:sz w:val="28"/>
          <w:szCs w:val="28"/>
        </w:rPr>
        <w:t>Блэк</w:t>
      </w:r>
      <w:proofErr w:type="spellEnd"/>
      <w:r w:rsidR="00A92838">
        <w:rPr>
          <w:rFonts w:ascii="Times New Roman" w:hAnsi="Times New Roman" w:cs="Times New Roman"/>
          <w:sz w:val="28"/>
          <w:szCs w:val="28"/>
        </w:rPr>
        <w:t xml:space="preserve"> пишет о том, что метафора рождается в процессе активизации соответствующей системы принятых в обществе ассоциаций, при этом ассоциации должны появиться при ознакомлении как с главным субъектом </w:t>
      </w:r>
      <w:r w:rsidR="00A92838" w:rsidRPr="00A92838">
        <w:rPr>
          <w:rFonts w:ascii="Times New Roman" w:hAnsi="Times New Roman" w:cs="Times New Roman"/>
          <w:sz w:val="28"/>
          <w:szCs w:val="28"/>
        </w:rPr>
        <w:t>(</w:t>
      </w:r>
      <w:r w:rsidR="00A9283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92838" w:rsidRPr="00A92838">
        <w:rPr>
          <w:rFonts w:ascii="Times New Roman" w:hAnsi="Times New Roman" w:cs="Times New Roman"/>
          <w:sz w:val="28"/>
          <w:szCs w:val="28"/>
        </w:rPr>
        <w:t>principal</w:t>
      </w:r>
      <w:proofErr w:type="spellEnd"/>
      <w:r w:rsidR="00A92838" w:rsidRPr="00A92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2838" w:rsidRPr="00A92838">
        <w:rPr>
          <w:rFonts w:ascii="Times New Roman" w:hAnsi="Times New Roman" w:cs="Times New Roman"/>
          <w:sz w:val="28"/>
          <w:szCs w:val="28"/>
        </w:rPr>
        <w:t>subject</w:t>
      </w:r>
      <w:proofErr w:type="spellEnd"/>
      <w:r w:rsidR="00A92838">
        <w:rPr>
          <w:rFonts w:ascii="Times New Roman" w:hAnsi="Times New Roman" w:cs="Times New Roman"/>
          <w:sz w:val="28"/>
          <w:szCs w:val="28"/>
        </w:rPr>
        <w:t>»), так и со вспомогательным («</w:t>
      </w:r>
      <w:proofErr w:type="spellStart"/>
      <w:r w:rsidR="00A92838" w:rsidRPr="00A92838">
        <w:rPr>
          <w:rFonts w:ascii="Times New Roman" w:hAnsi="Times New Roman" w:cs="Times New Roman"/>
          <w:sz w:val="28"/>
          <w:szCs w:val="28"/>
        </w:rPr>
        <w:t>subsidiary</w:t>
      </w:r>
      <w:proofErr w:type="spellEnd"/>
      <w:r w:rsidR="00A92838" w:rsidRPr="00A92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2838" w:rsidRPr="00A92838">
        <w:rPr>
          <w:rFonts w:ascii="Times New Roman" w:hAnsi="Times New Roman" w:cs="Times New Roman"/>
          <w:sz w:val="28"/>
          <w:szCs w:val="28"/>
        </w:rPr>
        <w:t>subject</w:t>
      </w:r>
      <w:proofErr w:type="spellEnd"/>
      <w:r w:rsidR="00A92838">
        <w:rPr>
          <w:rFonts w:ascii="Times New Roman" w:hAnsi="Times New Roman" w:cs="Times New Roman"/>
          <w:sz w:val="28"/>
          <w:szCs w:val="28"/>
        </w:rPr>
        <w:t>»)</w:t>
      </w:r>
      <w:r w:rsidR="003576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92838">
        <w:rPr>
          <w:rFonts w:ascii="Times New Roman" w:hAnsi="Times New Roman" w:cs="Times New Roman"/>
          <w:sz w:val="28"/>
          <w:szCs w:val="28"/>
        </w:rPr>
        <w:t xml:space="preserve"> Так, определяя смысл метафоры «Человек – волк», необходимо знать значения главного и вспомогательного компонентов («человек» и «волк»), и только </w:t>
      </w:r>
      <w:r w:rsidR="00F75EF9">
        <w:rPr>
          <w:rFonts w:ascii="Times New Roman" w:hAnsi="Times New Roman" w:cs="Times New Roman"/>
          <w:sz w:val="28"/>
          <w:szCs w:val="28"/>
        </w:rPr>
        <w:t>с возникновением об</w:t>
      </w:r>
      <w:r w:rsidR="0035766F">
        <w:rPr>
          <w:rFonts w:ascii="Times New Roman" w:hAnsi="Times New Roman" w:cs="Times New Roman"/>
          <w:sz w:val="28"/>
          <w:szCs w:val="28"/>
        </w:rPr>
        <w:t>е</w:t>
      </w:r>
      <w:r w:rsidR="00F75EF9">
        <w:rPr>
          <w:rFonts w:ascii="Times New Roman" w:hAnsi="Times New Roman" w:cs="Times New Roman"/>
          <w:sz w:val="28"/>
          <w:szCs w:val="28"/>
        </w:rPr>
        <w:t>их ассоциаций, можно говорить о полноценном понимании данной метафоры.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EF9" w:rsidRDefault="0016646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646A">
        <w:rPr>
          <w:rFonts w:ascii="Times New Roman" w:hAnsi="Times New Roman" w:cs="Times New Roman"/>
          <w:sz w:val="28"/>
          <w:szCs w:val="28"/>
        </w:rPr>
        <w:t>[</w:t>
      </w:r>
      <w:r w:rsidRPr="0058456C">
        <w:rPr>
          <w:rFonts w:ascii="Times New Roman" w:hAnsi="Times New Roman" w:cs="Times New Roman"/>
          <w:sz w:val="28"/>
          <w:szCs w:val="28"/>
        </w:rPr>
        <w:t xml:space="preserve">6,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8456C">
        <w:rPr>
          <w:rFonts w:ascii="Times New Roman" w:hAnsi="Times New Roman" w:cs="Times New Roman"/>
          <w:sz w:val="28"/>
          <w:szCs w:val="28"/>
        </w:rPr>
        <w:t>.</w:t>
      </w:r>
      <w:r w:rsidR="00F75EF9">
        <w:rPr>
          <w:rFonts w:ascii="Times New Roman" w:hAnsi="Times New Roman" w:cs="Times New Roman"/>
          <w:sz w:val="28"/>
          <w:szCs w:val="28"/>
        </w:rPr>
        <w:t xml:space="preserve">163-164) </w:t>
      </w:r>
      <w:proofErr w:type="gramEnd"/>
    </w:p>
    <w:p w:rsidR="00F75EF9" w:rsidRPr="0058456C" w:rsidRDefault="009E499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28E6">
        <w:rPr>
          <w:rFonts w:ascii="Times New Roman" w:hAnsi="Times New Roman" w:cs="Times New Roman"/>
          <w:sz w:val="28"/>
          <w:szCs w:val="28"/>
        </w:rPr>
        <w:t xml:space="preserve">М. Джонсон и М. </w:t>
      </w:r>
      <w:proofErr w:type="spellStart"/>
      <w:r w:rsidR="004128E6">
        <w:rPr>
          <w:rFonts w:ascii="Times New Roman" w:hAnsi="Times New Roman" w:cs="Times New Roman"/>
          <w:sz w:val="28"/>
          <w:szCs w:val="28"/>
        </w:rPr>
        <w:t>Лакофф</w:t>
      </w:r>
      <w:proofErr w:type="spellEnd"/>
      <w:r w:rsidR="004128E6">
        <w:rPr>
          <w:rFonts w:ascii="Times New Roman" w:hAnsi="Times New Roman" w:cs="Times New Roman"/>
          <w:sz w:val="28"/>
          <w:szCs w:val="28"/>
        </w:rPr>
        <w:t xml:space="preserve"> в качестве компонентов метафоры</w:t>
      </w:r>
      <w:r w:rsidR="00D42504">
        <w:rPr>
          <w:rFonts w:ascii="Times New Roman" w:hAnsi="Times New Roman" w:cs="Times New Roman"/>
          <w:sz w:val="28"/>
          <w:szCs w:val="28"/>
        </w:rPr>
        <w:t xml:space="preserve"> предложили свою терминологию: область</w:t>
      </w:r>
      <w:r w:rsidR="004128E6">
        <w:rPr>
          <w:rFonts w:ascii="Times New Roman" w:hAnsi="Times New Roman" w:cs="Times New Roman"/>
          <w:sz w:val="28"/>
          <w:szCs w:val="28"/>
        </w:rPr>
        <w:t xml:space="preserve"> источника («</w:t>
      </w:r>
      <w:r w:rsidR="004128E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4128E6">
        <w:rPr>
          <w:rFonts w:ascii="Times New Roman" w:hAnsi="Times New Roman" w:cs="Times New Roman"/>
          <w:sz w:val="28"/>
          <w:szCs w:val="28"/>
        </w:rPr>
        <w:t>ource</w:t>
      </w:r>
      <w:proofErr w:type="spellEnd"/>
      <w:r w:rsidR="00412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8E6" w:rsidRPr="004128E6">
        <w:rPr>
          <w:rFonts w:ascii="Times New Roman" w:hAnsi="Times New Roman" w:cs="Times New Roman"/>
          <w:sz w:val="28"/>
          <w:szCs w:val="28"/>
        </w:rPr>
        <w:t>domain</w:t>
      </w:r>
      <w:proofErr w:type="spellEnd"/>
      <w:r w:rsidR="004128E6">
        <w:rPr>
          <w:rFonts w:ascii="Times New Roman" w:hAnsi="Times New Roman" w:cs="Times New Roman"/>
          <w:sz w:val="28"/>
          <w:szCs w:val="28"/>
        </w:rPr>
        <w:t xml:space="preserve">») и </w:t>
      </w:r>
      <w:r w:rsidR="00D42504">
        <w:rPr>
          <w:rFonts w:ascii="Times New Roman" w:hAnsi="Times New Roman" w:cs="Times New Roman"/>
          <w:sz w:val="28"/>
          <w:szCs w:val="28"/>
        </w:rPr>
        <w:t>область</w:t>
      </w:r>
      <w:r w:rsidR="004128E6">
        <w:rPr>
          <w:rFonts w:ascii="Times New Roman" w:hAnsi="Times New Roman" w:cs="Times New Roman"/>
          <w:sz w:val="28"/>
          <w:szCs w:val="28"/>
        </w:rPr>
        <w:t xml:space="preserve"> цели («</w:t>
      </w:r>
      <w:r w:rsidR="004128E6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="004128E6" w:rsidRPr="004128E6">
        <w:rPr>
          <w:rFonts w:ascii="Times New Roman" w:hAnsi="Times New Roman" w:cs="Times New Roman"/>
          <w:sz w:val="28"/>
          <w:szCs w:val="28"/>
        </w:rPr>
        <w:t>arget</w:t>
      </w:r>
      <w:proofErr w:type="spellEnd"/>
      <w:r w:rsidR="004128E6" w:rsidRPr="00412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8E6" w:rsidRPr="004128E6">
        <w:rPr>
          <w:rFonts w:ascii="Times New Roman" w:hAnsi="Times New Roman" w:cs="Times New Roman"/>
          <w:sz w:val="28"/>
          <w:szCs w:val="28"/>
        </w:rPr>
        <w:t>domain</w:t>
      </w:r>
      <w:proofErr w:type="spellEnd"/>
      <w:r w:rsidR="004128E6">
        <w:rPr>
          <w:rFonts w:ascii="Times New Roman" w:hAnsi="Times New Roman" w:cs="Times New Roman"/>
          <w:sz w:val="28"/>
          <w:szCs w:val="28"/>
        </w:rPr>
        <w:t xml:space="preserve">»). </w:t>
      </w:r>
      <w:r w:rsidR="00D42504">
        <w:rPr>
          <w:rFonts w:ascii="Times New Roman" w:hAnsi="Times New Roman" w:cs="Times New Roman"/>
          <w:sz w:val="28"/>
          <w:szCs w:val="28"/>
        </w:rPr>
        <w:t>Отталкиваясь от этих компонентов, метафору можно определить как когнитивную проекцию</w:t>
      </w:r>
      <w:r w:rsidR="00D0374D">
        <w:rPr>
          <w:rFonts w:ascii="Times New Roman" w:hAnsi="Times New Roman" w:cs="Times New Roman"/>
          <w:sz w:val="28"/>
          <w:szCs w:val="28"/>
        </w:rPr>
        <w:t xml:space="preserve"> («</w:t>
      </w:r>
      <w:r w:rsidR="00D0374D">
        <w:rPr>
          <w:rFonts w:ascii="Times New Roman" w:hAnsi="Times New Roman" w:cs="Times New Roman"/>
          <w:sz w:val="28"/>
          <w:szCs w:val="28"/>
          <w:lang w:val="en-US"/>
        </w:rPr>
        <w:t>mapping</w:t>
      </w:r>
      <w:r w:rsidR="00D0374D">
        <w:rPr>
          <w:rFonts w:ascii="Times New Roman" w:hAnsi="Times New Roman" w:cs="Times New Roman"/>
          <w:sz w:val="28"/>
          <w:szCs w:val="28"/>
        </w:rPr>
        <w:t>»)</w:t>
      </w:r>
      <w:r w:rsidR="00D42504">
        <w:rPr>
          <w:rFonts w:ascii="Times New Roman" w:hAnsi="Times New Roman" w:cs="Times New Roman"/>
          <w:sz w:val="28"/>
          <w:szCs w:val="28"/>
        </w:rPr>
        <w:t xml:space="preserve"> элементов области источника на элементы области цели. </w:t>
      </w:r>
      <w:r w:rsidR="00102979" w:rsidRPr="0058456C">
        <w:rPr>
          <w:rFonts w:ascii="Times New Roman" w:hAnsi="Times New Roman" w:cs="Times New Roman"/>
          <w:sz w:val="28"/>
          <w:szCs w:val="28"/>
        </w:rPr>
        <w:t>[25</w:t>
      </w:r>
      <w:r w:rsidR="00D42504">
        <w:rPr>
          <w:rFonts w:ascii="Times New Roman" w:hAnsi="Times New Roman" w:cs="Times New Roman"/>
          <w:sz w:val="28"/>
          <w:szCs w:val="28"/>
        </w:rPr>
        <w:t>, с. 11</w:t>
      </w:r>
      <w:r w:rsidR="00102979" w:rsidRPr="0058456C">
        <w:rPr>
          <w:rFonts w:ascii="Times New Roman" w:hAnsi="Times New Roman" w:cs="Times New Roman"/>
          <w:sz w:val="28"/>
          <w:szCs w:val="28"/>
        </w:rPr>
        <w:t>]</w:t>
      </w:r>
    </w:p>
    <w:p w:rsidR="00567825" w:rsidRPr="0058456C" w:rsidRDefault="009E499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311">
        <w:rPr>
          <w:rFonts w:ascii="Times New Roman" w:hAnsi="Times New Roman" w:cs="Times New Roman"/>
          <w:sz w:val="28"/>
          <w:szCs w:val="28"/>
        </w:rPr>
        <w:t xml:space="preserve">Всего было выделено как минимум двенадцать пар терминов, причём широта контекста варьируется от отдельно взятого слова до обширной предметной сферы. </w:t>
      </w:r>
      <w:r w:rsidR="00102979" w:rsidRPr="0058456C">
        <w:rPr>
          <w:rFonts w:ascii="Times New Roman" w:hAnsi="Times New Roman" w:cs="Times New Roman"/>
          <w:sz w:val="28"/>
          <w:szCs w:val="28"/>
        </w:rPr>
        <w:t xml:space="preserve">[1, </w:t>
      </w:r>
      <w:r w:rsidR="00623311">
        <w:rPr>
          <w:rFonts w:ascii="Times New Roman" w:hAnsi="Times New Roman" w:cs="Times New Roman"/>
          <w:sz w:val="28"/>
          <w:szCs w:val="28"/>
        </w:rPr>
        <w:t>с.14</w:t>
      </w:r>
      <w:r w:rsidR="00102979" w:rsidRPr="0058456C">
        <w:rPr>
          <w:rFonts w:ascii="Times New Roman" w:hAnsi="Times New Roman" w:cs="Times New Roman"/>
          <w:sz w:val="28"/>
          <w:szCs w:val="28"/>
        </w:rPr>
        <w:t>]</w:t>
      </w:r>
    </w:p>
    <w:p w:rsidR="00567825" w:rsidRPr="0058456C" w:rsidRDefault="005A205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7825">
        <w:rPr>
          <w:rFonts w:ascii="Times New Roman" w:hAnsi="Times New Roman" w:cs="Times New Roman"/>
          <w:sz w:val="28"/>
          <w:szCs w:val="28"/>
        </w:rPr>
        <w:t xml:space="preserve">Кроме двух так по-разному называемых компонентов, в любой </w:t>
      </w:r>
      <w:r w:rsidR="002D3941">
        <w:rPr>
          <w:rFonts w:ascii="Times New Roman" w:hAnsi="Times New Roman" w:cs="Times New Roman"/>
          <w:sz w:val="28"/>
          <w:szCs w:val="28"/>
        </w:rPr>
        <w:t xml:space="preserve"> </w:t>
      </w:r>
      <w:r w:rsidR="00567825">
        <w:rPr>
          <w:rFonts w:ascii="Times New Roman" w:hAnsi="Times New Roman" w:cs="Times New Roman"/>
          <w:sz w:val="28"/>
          <w:szCs w:val="28"/>
        </w:rPr>
        <w:t>метафоре</w:t>
      </w:r>
      <w:r w:rsidR="002D3941">
        <w:rPr>
          <w:rFonts w:ascii="Times New Roman" w:hAnsi="Times New Roman" w:cs="Times New Roman"/>
          <w:sz w:val="28"/>
          <w:szCs w:val="28"/>
        </w:rPr>
        <w:t xml:space="preserve"> </w:t>
      </w:r>
      <w:r w:rsidR="00567825">
        <w:rPr>
          <w:rFonts w:ascii="Times New Roman" w:hAnsi="Times New Roman" w:cs="Times New Roman"/>
          <w:sz w:val="28"/>
          <w:szCs w:val="28"/>
        </w:rPr>
        <w:t xml:space="preserve"> есть </w:t>
      </w:r>
      <w:r w:rsidR="002D3941">
        <w:rPr>
          <w:rFonts w:ascii="Times New Roman" w:hAnsi="Times New Roman" w:cs="Times New Roman"/>
          <w:sz w:val="28"/>
          <w:szCs w:val="28"/>
        </w:rPr>
        <w:t xml:space="preserve"> </w:t>
      </w:r>
      <w:r w:rsidR="00567825">
        <w:rPr>
          <w:rFonts w:ascii="Times New Roman" w:hAnsi="Times New Roman" w:cs="Times New Roman"/>
          <w:sz w:val="28"/>
          <w:szCs w:val="28"/>
        </w:rPr>
        <w:t>пространство для смыслового инварианта. Оно образовывается за счёт сходных</w:t>
      </w:r>
      <w:r w:rsidR="002D3941">
        <w:rPr>
          <w:rFonts w:ascii="Times New Roman" w:hAnsi="Times New Roman" w:cs="Times New Roman"/>
          <w:sz w:val="28"/>
          <w:szCs w:val="28"/>
        </w:rPr>
        <w:t xml:space="preserve"> </w:t>
      </w:r>
      <w:r w:rsidR="00567825">
        <w:rPr>
          <w:rFonts w:ascii="Times New Roman" w:hAnsi="Times New Roman" w:cs="Times New Roman"/>
          <w:sz w:val="28"/>
          <w:szCs w:val="28"/>
        </w:rPr>
        <w:t xml:space="preserve"> признаков между двумя понятиями, которые сравниваются в метафоре. Иными словами, смысловой инвариант – ключевая конструкция</w:t>
      </w:r>
      <w:r w:rsidR="00ED48A6">
        <w:rPr>
          <w:rFonts w:ascii="Times New Roman" w:hAnsi="Times New Roman" w:cs="Times New Roman"/>
          <w:sz w:val="28"/>
          <w:szCs w:val="28"/>
        </w:rPr>
        <w:t xml:space="preserve">, объединяющая на основе общих признаков два метафорических понятия, тем самым позволяя интерпретатору увидеть то базовое значение, </w:t>
      </w:r>
      <w:r w:rsidR="000B693C">
        <w:rPr>
          <w:rFonts w:ascii="Times New Roman" w:hAnsi="Times New Roman" w:cs="Times New Roman"/>
          <w:sz w:val="28"/>
          <w:szCs w:val="28"/>
        </w:rPr>
        <w:t xml:space="preserve">которое существовало у автора метафоры </w:t>
      </w:r>
      <w:r w:rsidR="00ED48A6">
        <w:rPr>
          <w:rFonts w:ascii="Times New Roman" w:hAnsi="Times New Roman" w:cs="Times New Roman"/>
          <w:sz w:val="28"/>
          <w:szCs w:val="28"/>
        </w:rPr>
        <w:t>ещё до её создания.</w:t>
      </w:r>
      <w:r w:rsidR="000B693C">
        <w:rPr>
          <w:rFonts w:ascii="Times New Roman" w:hAnsi="Times New Roman" w:cs="Times New Roman"/>
          <w:sz w:val="28"/>
          <w:szCs w:val="28"/>
        </w:rPr>
        <w:t xml:space="preserve"> </w:t>
      </w:r>
      <w:r w:rsidR="00102979" w:rsidRPr="0058456C">
        <w:rPr>
          <w:rFonts w:ascii="Times New Roman" w:hAnsi="Times New Roman" w:cs="Times New Roman"/>
          <w:sz w:val="28"/>
          <w:szCs w:val="28"/>
        </w:rPr>
        <w:t>[1</w:t>
      </w:r>
      <w:r>
        <w:rPr>
          <w:rFonts w:ascii="Times New Roman" w:hAnsi="Times New Roman" w:cs="Times New Roman"/>
          <w:sz w:val="28"/>
          <w:szCs w:val="28"/>
        </w:rPr>
        <w:t>, с.16</w:t>
      </w:r>
      <w:r w:rsidR="00102979" w:rsidRPr="0058456C">
        <w:rPr>
          <w:rFonts w:ascii="Times New Roman" w:hAnsi="Times New Roman" w:cs="Times New Roman"/>
          <w:sz w:val="28"/>
          <w:szCs w:val="28"/>
        </w:rPr>
        <w:t>]</w:t>
      </w:r>
    </w:p>
    <w:p w:rsidR="009E4999" w:rsidRPr="00863EF8" w:rsidRDefault="005A205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499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422A1">
        <w:rPr>
          <w:rFonts w:ascii="Times New Roman" w:hAnsi="Times New Roman" w:cs="Times New Roman"/>
          <w:sz w:val="28"/>
          <w:szCs w:val="28"/>
        </w:rPr>
        <w:t>трёхкомпонентная структура метафоры</w:t>
      </w:r>
      <w:r w:rsidR="009E4999">
        <w:rPr>
          <w:rFonts w:ascii="Times New Roman" w:hAnsi="Times New Roman" w:cs="Times New Roman"/>
          <w:sz w:val="28"/>
          <w:szCs w:val="28"/>
        </w:rPr>
        <w:t xml:space="preserve"> даёт нам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увидеть, что понимание метафоры происходит на фоне опорных точек и требует от нас знания зна</w:t>
      </w:r>
      <w:r w:rsidR="00D0374D">
        <w:rPr>
          <w:rFonts w:ascii="Times New Roman" w:hAnsi="Times New Roman" w:cs="Times New Roman"/>
          <w:sz w:val="28"/>
          <w:szCs w:val="28"/>
        </w:rPr>
        <w:t xml:space="preserve">чений входящих в неё понятий. </w:t>
      </w:r>
      <w:r w:rsidR="00D422A1">
        <w:rPr>
          <w:rFonts w:ascii="Times New Roman" w:hAnsi="Times New Roman" w:cs="Times New Roman"/>
          <w:sz w:val="28"/>
          <w:szCs w:val="28"/>
        </w:rPr>
        <w:t>Параллельно с этим</w:t>
      </w:r>
      <w:r w:rsidR="00D0374D">
        <w:rPr>
          <w:rFonts w:ascii="Times New Roman" w:hAnsi="Times New Roman" w:cs="Times New Roman"/>
          <w:sz w:val="28"/>
          <w:szCs w:val="28"/>
        </w:rPr>
        <w:t xml:space="preserve"> </w:t>
      </w:r>
      <w:r w:rsidR="00D422A1">
        <w:rPr>
          <w:rFonts w:ascii="Times New Roman" w:hAnsi="Times New Roman" w:cs="Times New Roman"/>
          <w:sz w:val="28"/>
          <w:szCs w:val="28"/>
        </w:rPr>
        <w:t>неоднозначность (как в случае с абстрактными понятиями) и гибкость</w:t>
      </w:r>
      <w:r w:rsidR="00D0374D">
        <w:rPr>
          <w:rFonts w:ascii="Times New Roman" w:hAnsi="Times New Roman" w:cs="Times New Roman"/>
          <w:sz w:val="28"/>
          <w:szCs w:val="28"/>
        </w:rPr>
        <w:t xml:space="preserve"> </w:t>
      </w:r>
      <w:r w:rsidR="00D422A1">
        <w:rPr>
          <w:rFonts w:ascii="Times New Roman" w:hAnsi="Times New Roman" w:cs="Times New Roman"/>
          <w:sz w:val="28"/>
          <w:szCs w:val="28"/>
        </w:rPr>
        <w:t xml:space="preserve">метафорической </w:t>
      </w:r>
      <w:r w:rsidR="00D0374D">
        <w:rPr>
          <w:rFonts w:ascii="Times New Roman" w:hAnsi="Times New Roman" w:cs="Times New Roman"/>
          <w:sz w:val="28"/>
          <w:szCs w:val="28"/>
        </w:rPr>
        <w:t>структур</w:t>
      </w:r>
      <w:r w:rsidR="00D422A1">
        <w:rPr>
          <w:rFonts w:ascii="Times New Roman" w:hAnsi="Times New Roman" w:cs="Times New Roman"/>
          <w:sz w:val="28"/>
          <w:szCs w:val="28"/>
        </w:rPr>
        <w:t>ы заявляет нам о</w:t>
      </w:r>
      <w:r w:rsidR="00D0374D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D422A1">
        <w:rPr>
          <w:rFonts w:ascii="Times New Roman" w:hAnsi="Times New Roman" w:cs="Times New Roman"/>
          <w:sz w:val="28"/>
          <w:szCs w:val="28"/>
        </w:rPr>
        <w:t>и</w:t>
      </w:r>
      <w:r w:rsidR="00D0374D">
        <w:rPr>
          <w:rFonts w:ascii="Times New Roman" w:hAnsi="Times New Roman" w:cs="Times New Roman"/>
          <w:sz w:val="28"/>
          <w:szCs w:val="28"/>
        </w:rPr>
        <w:t xml:space="preserve"> </w:t>
      </w:r>
      <w:r w:rsidR="00D422A1">
        <w:rPr>
          <w:rFonts w:ascii="Times New Roman" w:hAnsi="Times New Roman" w:cs="Times New Roman"/>
          <w:sz w:val="28"/>
          <w:szCs w:val="28"/>
        </w:rPr>
        <w:t>разных</w:t>
      </w:r>
      <w:r w:rsidR="00D0374D">
        <w:rPr>
          <w:rFonts w:ascii="Times New Roman" w:hAnsi="Times New Roman" w:cs="Times New Roman"/>
          <w:sz w:val="28"/>
          <w:szCs w:val="28"/>
        </w:rPr>
        <w:t xml:space="preserve"> интерпретаций</w:t>
      </w:r>
      <w:r w:rsidR="00D422A1">
        <w:rPr>
          <w:rFonts w:ascii="Times New Roman" w:hAnsi="Times New Roman" w:cs="Times New Roman"/>
          <w:sz w:val="28"/>
          <w:szCs w:val="28"/>
        </w:rPr>
        <w:t xml:space="preserve"> и толкований</w:t>
      </w:r>
      <w:r w:rsidR="00D0374D">
        <w:rPr>
          <w:rFonts w:ascii="Times New Roman" w:hAnsi="Times New Roman" w:cs="Times New Roman"/>
          <w:sz w:val="28"/>
          <w:szCs w:val="28"/>
        </w:rPr>
        <w:t xml:space="preserve"> одной </w:t>
      </w:r>
      <w:r w:rsidR="00D422A1">
        <w:rPr>
          <w:rFonts w:ascii="Times New Roman" w:hAnsi="Times New Roman" w:cs="Times New Roman"/>
          <w:sz w:val="28"/>
          <w:szCs w:val="28"/>
        </w:rPr>
        <w:t xml:space="preserve">и той же </w:t>
      </w:r>
      <w:r w:rsidR="00D0374D">
        <w:rPr>
          <w:rFonts w:ascii="Times New Roman" w:hAnsi="Times New Roman" w:cs="Times New Roman"/>
          <w:sz w:val="28"/>
          <w:szCs w:val="28"/>
        </w:rPr>
        <w:t>метафоры.</w:t>
      </w:r>
    </w:p>
    <w:p w:rsidR="00CC04FC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8532E">
        <w:rPr>
          <w:rFonts w:ascii="Times New Roman" w:hAnsi="Times New Roman" w:cs="Times New Roman"/>
          <w:sz w:val="28"/>
          <w:szCs w:val="28"/>
        </w:rPr>
        <w:t xml:space="preserve">Метафора помимо структуры интересна и своими особенностями, которые во многом обогащают и дополняют </w:t>
      </w:r>
      <w:r w:rsidR="005225FA">
        <w:rPr>
          <w:rFonts w:ascii="Times New Roman" w:hAnsi="Times New Roman" w:cs="Times New Roman"/>
          <w:sz w:val="28"/>
          <w:szCs w:val="28"/>
        </w:rPr>
        <w:t xml:space="preserve">её определение. </w:t>
      </w:r>
      <w:proofErr w:type="gramStart"/>
      <w:r w:rsidR="005225FA">
        <w:rPr>
          <w:rFonts w:ascii="Times New Roman" w:hAnsi="Times New Roman" w:cs="Times New Roman"/>
          <w:sz w:val="28"/>
          <w:szCs w:val="28"/>
        </w:rPr>
        <w:t>Так, с</w:t>
      </w:r>
      <w:r w:rsidR="00CC04FC" w:rsidRPr="00B431AC">
        <w:rPr>
          <w:rFonts w:ascii="Times New Roman" w:hAnsi="Times New Roman" w:cs="Times New Roman"/>
          <w:sz w:val="28"/>
          <w:szCs w:val="28"/>
        </w:rPr>
        <w:t xml:space="preserve">ледуя из </w:t>
      </w:r>
      <w:r w:rsidR="00A7032D" w:rsidRPr="00B431AC">
        <w:rPr>
          <w:rFonts w:ascii="Times New Roman" w:hAnsi="Times New Roman" w:cs="Times New Roman"/>
          <w:sz w:val="28"/>
          <w:szCs w:val="28"/>
        </w:rPr>
        <w:t xml:space="preserve">предложенного </w:t>
      </w:r>
      <w:r w:rsidR="0098532E">
        <w:rPr>
          <w:rFonts w:ascii="Times New Roman" w:hAnsi="Times New Roman" w:cs="Times New Roman"/>
          <w:sz w:val="28"/>
          <w:szCs w:val="28"/>
        </w:rPr>
        <w:t>ранее</w:t>
      </w:r>
      <w:r w:rsidR="00CC04FC" w:rsidRPr="00B431AC">
        <w:rPr>
          <w:rFonts w:ascii="Times New Roman" w:hAnsi="Times New Roman" w:cs="Times New Roman"/>
          <w:sz w:val="28"/>
          <w:szCs w:val="28"/>
        </w:rPr>
        <w:t xml:space="preserve"> и других определений метафоры, первая и главная её характерная особенность – это </w:t>
      </w:r>
      <w:r w:rsidR="00CC04FC" w:rsidRPr="00B431AC">
        <w:rPr>
          <w:rFonts w:ascii="Times New Roman" w:hAnsi="Times New Roman" w:cs="Times New Roman"/>
          <w:b/>
          <w:sz w:val="28"/>
          <w:szCs w:val="28"/>
        </w:rPr>
        <w:t>иносказательность</w:t>
      </w:r>
      <w:r w:rsidR="00CC04FC" w:rsidRPr="00B431AC">
        <w:rPr>
          <w:rFonts w:ascii="Times New Roman" w:hAnsi="Times New Roman" w:cs="Times New Roman"/>
          <w:sz w:val="28"/>
          <w:szCs w:val="28"/>
        </w:rPr>
        <w:t xml:space="preserve">, то есть разговор об одном предмете в терминах другого. </w:t>
      </w:r>
      <w:r w:rsidR="00102979" w:rsidRPr="00102979">
        <w:rPr>
          <w:rFonts w:ascii="Times New Roman" w:hAnsi="Times New Roman" w:cs="Times New Roman"/>
          <w:sz w:val="28"/>
          <w:szCs w:val="28"/>
        </w:rPr>
        <w:t>[53.</w:t>
      </w:r>
      <w:r w:rsidR="001522EE" w:rsidRPr="00B431AC">
        <w:rPr>
          <w:rFonts w:ascii="Times New Roman" w:hAnsi="Times New Roman" w:cs="Times New Roman"/>
          <w:sz w:val="28"/>
          <w:szCs w:val="28"/>
        </w:rPr>
        <w:t xml:space="preserve"> с.</w:t>
      </w:r>
      <w:r w:rsidR="00A7032D" w:rsidRPr="00B431AC">
        <w:rPr>
          <w:rFonts w:ascii="Times New Roman" w:hAnsi="Times New Roman" w:cs="Times New Roman"/>
          <w:sz w:val="28"/>
          <w:szCs w:val="28"/>
        </w:rPr>
        <w:t>10</w:t>
      </w:r>
      <w:r w:rsidR="00102979" w:rsidRPr="00102979">
        <w:rPr>
          <w:rFonts w:ascii="Times New Roman" w:hAnsi="Times New Roman" w:cs="Times New Roman"/>
          <w:sz w:val="28"/>
          <w:szCs w:val="28"/>
        </w:rPr>
        <w:t xml:space="preserve">] </w:t>
      </w:r>
      <w:r w:rsidR="00A7032D" w:rsidRPr="00B431AC">
        <w:rPr>
          <w:rFonts w:ascii="Times New Roman" w:hAnsi="Times New Roman" w:cs="Times New Roman"/>
          <w:sz w:val="28"/>
          <w:szCs w:val="28"/>
        </w:rPr>
        <w:t xml:space="preserve"> Иносказательность, образность имеет свои преимущества перед конкретными, рациональными высказываниями.</w:t>
      </w:r>
      <w:proofErr w:type="gramEnd"/>
    </w:p>
    <w:p w:rsidR="00A7032D" w:rsidRPr="00447019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032D" w:rsidRPr="00B431AC">
        <w:rPr>
          <w:rFonts w:ascii="Times New Roman" w:hAnsi="Times New Roman" w:cs="Times New Roman"/>
          <w:sz w:val="28"/>
          <w:szCs w:val="28"/>
        </w:rPr>
        <w:t xml:space="preserve">Как пишет П. </w:t>
      </w:r>
      <w:proofErr w:type="spellStart"/>
      <w:r w:rsidR="00A7032D" w:rsidRPr="00B431AC">
        <w:rPr>
          <w:rFonts w:ascii="Times New Roman" w:hAnsi="Times New Roman" w:cs="Times New Roman"/>
          <w:sz w:val="28"/>
          <w:szCs w:val="28"/>
        </w:rPr>
        <w:t>Вацлавик</w:t>
      </w:r>
      <w:proofErr w:type="spellEnd"/>
      <w:r w:rsidR="00A7032D" w:rsidRPr="00B431AC">
        <w:rPr>
          <w:rFonts w:ascii="Times New Roman" w:hAnsi="Times New Roman" w:cs="Times New Roman"/>
          <w:sz w:val="28"/>
          <w:szCs w:val="28"/>
        </w:rPr>
        <w:t>, можно говорить о наличии двух языков – рационального и образного. Язык, оперирующий мыслительными процессами (синтезом, ан</w:t>
      </w:r>
      <w:r w:rsidR="00447019">
        <w:rPr>
          <w:rFonts w:ascii="Times New Roman" w:hAnsi="Times New Roman" w:cs="Times New Roman"/>
          <w:sz w:val="28"/>
          <w:szCs w:val="28"/>
        </w:rPr>
        <w:t xml:space="preserve">ализом, интерпретацией и т.п.) </w:t>
      </w:r>
      <w:r w:rsidR="00A7032D" w:rsidRPr="00B431AC">
        <w:rPr>
          <w:rFonts w:ascii="Times New Roman" w:hAnsi="Times New Roman" w:cs="Times New Roman"/>
          <w:sz w:val="28"/>
          <w:szCs w:val="28"/>
        </w:rPr>
        <w:t xml:space="preserve">присущ большинству психотерапевтических направлений, однако именно метафорический, символический язык наиболее эффективен для получения изменений, поскольку желания и мечты содержатся именно в правом полушарии. </w:t>
      </w:r>
      <w:r w:rsidR="00102979" w:rsidRPr="00102979">
        <w:rPr>
          <w:rFonts w:ascii="Times New Roman" w:hAnsi="Times New Roman" w:cs="Times New Roman"/>
          <w:sz w:val="28"/>
          <w:szCs w:val="28"/>
        </w:rPr>
        <w:t>[18</w:t>
      </w:r>
      <w:r w:rsidR="00A7032D" w:rsidRPr="00B431AC">
        <w:rPr>
          <w:rFonts w:ascii="Times New Roman" w:hAnsi="Times New Roman" w:cs="Times New Roman"/>
          <w:sz w:val="28"/>
          <w:szCs w:val="28"/>
        </w:rPr>
        <w:t>, с. 37-38</w:t>
      </w:r>
      <w:proofErr w:type="gramStart"/>
      <w:r w:rsidR="00A7032D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102979" w:rsidRPr="00102979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A7032D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102979">
        <w:rPr>
          <w:rFonts w:ascii="Times New Roman" w:hAnsi="Times New Roman" w:cs="Times New Roman"/>
          <w:sz w:val="28"/>
          <w:szCs w:val="28"/>
        </w:rPr>
        <w:t>[32</w:t>
      </w:r>
      <w:r w:rsidR="00102979" w:rsidRPr="00447019">
        <w:rPr>
          <w:rFonts w:ascii="Times New Roman" w:hAnsi="Times New Roman" w:cs="Times New Roman"/>
          <w:sz w:val="28"/>
          <w:szCs w:val="28"/>
        </w:rPr>
        <w:t>,</w:t>
      </w:r>
      <w:r w:rsidR="00A7032D" w:rsidRPr="00B431AC">
        <w:rPr>
          <w:rFonts w:ascii="Times New Roman" w:hAnsi="Times New Roman" w:cs="Times New Roman"/>
          <w:sz w:val="28"/>
          <w:szCs w:val="28"/>
        </w:rPr>
        <w:t xml:space="preserve"> с. 23</w:t>
      </w:r>
      <w:r w:rsidR="00102979" w:rsidRPr="00447019">
        <w:rPr>
          <w:rFonts w:ascii="Times New Roman" w:hAnsi="Times New Roman" w:cs="Times New Roman"/>
          <w:sz w:val="28"/>
          <w:szCs w:val="28"/>
        </w:rPr>
        <w:t>]</w:t>
      </w:r>
    </w:p>
    <w:p w:rsidR="00A7032D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D3E0D" w:rsidRPr="00B431AC">
        <w:rPr>
          <w:rFonts w:ascii="Times New Roman" w:hAnsi="Times New Roman" w:cs="Times New Roman"/>
          <w:sz w:val="28"/>
          <w:szCs w:val="28"/>
        </w:rPr>
        <w:t>Получается</w:t>
      </w:r>
      <w:r w:rsidR="00201F0D" w:rsidRPr="00B431AC">
        <w:rPr>
          <w:rFonts w:ascii="Times New Roman" w:hAnsi="Times New Roman" w:cs="Times New Roman"/>
          <w:sz w:val="28"/>
          <w:szCs w:val="28"/>
        </w:rPr>
        <w:t>,</w:t>
      </w:r>
      <w:r w:rsidR="00BD3E0D" w:rsidRPr="00B431AC">
        <w:rPr>
          <w:rFonts w:ascii="Times New Roman" w:hAnsi="Times New Roman" w:cs="Times New Roman"/>
          <w:sz w:val="28"/>
          <w:szCs w:val="28"/>
        </w:rPr>
        <w:t xml:space="preserve"> метафора в силу своей иносказательности, образности </w:t>
      </w:r>
      <w:r w:rsidR="00201F0D" w:rsidRPr="00B431AC">
        <w:rPr>
          <w:rFonts w:ascii="Times New Roman" w:hAnsi="Times New Roman" w:cs="Times New Roman"/>
          <w:sz w:val="28"/>
          <w:szCs w:val="28"/>
        </w:rPr>
        <w:t xml:space="preserve">позволяет «общаться» с той частью клиента, где располагаются его мечты, желания, фантазии – со всем тем, что недоступно рациональному, логическому языку. </w:t>
      </w:r>
      <w:proofErr w:type="gramEnd"/>
    </w:p>
    <w:p w:rsidR="00201F0D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01F0D" w:rsidRPr="00B431AC">
        <w:rPr>
          <w:rFonts w:ascii="Times New Roman" w:hAnsi="Times New Roman" w:cs="Times New Roman"/>
          <w:sz w:val="28"/>
          <w:szCs w:val="28"/>
        </w:rPr>
        <w:t xml:space="preserve">Здесь стоит добавить, что на сегодняшний день </w:t>
      </w:r>
      <w:r w:rsidR="00136586" w:rsidRPr="00B431AC">
        <w:rPr>
          <w:rFonts w:ascii="Times New Roman" w:hAnsi="Times New Roman" w:cs="Times New Roman"/>
          <w:sz w:val="28"/>
          <w:szCs w:val="28"/>
        </w:rPr>
        <w:t>существуют</w:t>
      </w:r>
      <w:r w:rsidR="00201F0D" w:rsidRPr="00B431AC">
        <w:rPr>
          <w:rFonts w:ascii="Times New Roman" w:hAnsi="Times New Roman" w:cs="Times New Roman"/>
          <w:sz w:val="28"/>
          <w:szCs w:val="28"/>
        </w:rPr>
        <w:t xml:space="preserve"> особые психотерапевтические направления, специализирующиеся на использовании метафор в работе с клиентом. Таких направлений немало, начиная с тех, которые возносят метафору </w:t>
      </w:r>
      <w:r w:rsidR="00136586" w:rsidRPr="00B431AC">
        <w:rPr>
          <w:rFonts w:ascii="Times New Roman" w:hAnsi="Times New Roman" w:cs="Times New Roman"/>
          <w:sz w:val="28"/>
          <w:szCs w:val="28"/>
        </w:rPr>
        <w:t>до</w:t>
      </w:r>
      <w:r w:rsidR="00201F0D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5B6203" w:rsidRPr="00B431AC">
        <w:rPr>
          <w:rFonts w:ascii="Times New Roman" w:hAnsi="Times New Roman" w:cs="Times New Roman"/>
          <w:sz w:val="28"/>
          <w:szCs w:val="28"/>
        </w:rPr>
        <w:t xml:space="preserve">одного из </w:t>
      </w:r>
      <w:r w:rsidR="00201F0D" w:rsidRPr="00B431AC">
        <w:rPr>
          <w:rFonts w:ascii="Times New Roman" w:hAnsi="Times New Roman" w:cs="Times New Roman"/>
          <w:sz w:val="28"/>
          <w:szCs w:val="28"/>
        </w:rPr>
        <w:t>ключев</w:t>
      </w:r>
      <w:r w:rsidR="005B6203" w:rsidRPr="00B431AC">
        <w:rPr>
          <w:rFonts w:ascii="Times New Roman" w:hAnsi="Times New Roman" w:cs="Times New Roman"/>
          <w:sz w:val="28"/>
          <w:szCs w:val="28"/>
        </w:rPr>
        <w:t>ых</w:t>
      </w:r>
      <w:r w:rsidR="00201F0D" w:rsidRPr="00B431AC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5B6203" w:rsidRPr="00B431AC">
        <w:rPr>
          <w:rFonts w:ascii="Times New Roman" w:hAnsi="Times New Roman" w:cs="Times New Roman"/>
          <w:sz w:val="28"/>
          <w:szCs w:val="28"/>
        </w:rPr>
        <w:t>ов</w:t>
      </w:r>
      <w:r w:rsidR="00201F0D" w:rsidRPr="00B431AC">
        <w:rPr>
          <w:rFonts w:ascii="Times New Roman" w:hAnsi="Times New Roman" w:cs="Times New Roman"/>
          <w:sz w:val="28"/>
          <w:szCs w:val="28"/>
        </w:rPr>
        <w:t xml:space="preserve"> работы, заканчивая «терапией, основанной на метафорах»</w:t>
      </w:r>
      <w:r w:rsidR="005B6203" w:rsidRPr="00B431AC">
        <w:rPr>
          <w:rFonts w:ascii="Times New Roman" w:hAnsi="Times New Roman" w:cs="Times New Roman"/>
          <w:sz w:val="28"/>
          <w:szCs w:val="28"/>
        </w:rPr>
        <w:t xml:space="preserve"> (Д. Гордона)</w:t>
      </w:r>
      <w:r w:rsidR="00201F0D" w:rsidRPr="00B431AC">
        <w:rPr>
          <w:rFonts w:ascii="Times New Roman" w:hAnsi="Times New Roman" w:cs="Times New Roman"/>
          <w:sz w:val="28"/>
          <w:szCs w:val="28"/>
        </w:rPr>
        <w:t xml:space="preserve"> - направлением, где метафора не только основной, но и единственный инструмент терапевтических изменений. </w:t>
      </w:r>
      <w:r w:rsidR="00102979" w:rsidRPr="00102979">
        <w:rPr>
          <w:rFonts w:ascii="Times New Roman" w:hAnsi="Times New Roman" w:cs="Times New Roman"/>
          <w:sz w:val="28"/>
          <w:szCs w:val="28"/>
        </w:rPr>
        <w:t>[</w:t>
      </w:r>
      <w:r w:rsidR="00102979" w:rsidRPr="0058456C">
        <w:rPr>
          <w:rFonts w:ascii="Times New Roman" w:hAnsi="Times New Roman" w:cs="Times New Roman"/>
          <w:sz w:val="28"/>
          <w:szCs w:val="28"/>
        </w:rPr>
        <w:t>23</w:t>
      </w:r>
      <w:r w:rsidR="0088774B" w:rsidRPr="00B431AC">
        <w:rPr>
          <w:rFonts w:ascii="Times New Roman" w:hAnsi="Times New Roman" w:cs="Times New Roman"/>
          <w:sz w:val="28"/>
          <w:szCs w:val="28"/>
        </w:rPr>
        <w:t>, с. 680</w:t>
      </w:r>
      <w:r w:rsidR="00102979" w:rsidRPr="0058456C">
        <w:rPr>
          <w:rFonts w:ascii="Times New Roman" w:hAnsi="Times New Roman" w:cs="Times New Roman"/>
          <w:sz w:val="28"/>
          <w:szCs w:val="28"/>
        </w:rPr>
        <w:t>]</w:t>
      </w:r>
    </w:p>
    <w:p w:rsidR="00730458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7AD5" w:rsidRPr="00B431AC">
        <w:rPr>
          <w:rFonts w:ascii="Times New Roman" w:hAnsi="Times New Roman" w:cs="Times New Roman"/>
          <w:sz w:val="28"/>
          <w:szCs w:val="28"/>
        </w:rPr>
        <w:t xml:space="preserve">Кроме того, образная сторона метафоры </w:t>
      </w:r>
      <w:r w:rsidR="00A97AD5" w:rsidRPr="00B431AC">
        <w:rPr>
          <w:rFonts w:ascii="Times New Roman" w:hAnsi="Times New Roman" w:cs="Times New Roman"/>
          <w:b/>
          <w:sz w:val="28"/>
          <w:szCs w:val="28"/>
        </w:rPr>
        <w:t>пробуждает внимание</w:t>
      </w:r>
      <w:r w:rsidR="00A97AD5" w:rsidRPr="00B431AC">
        <w:rPr>
          <w:rFonts w:ascii="Times New Roman" w:hAnsi="Times New Roman" w:cs="Times New Roman"/>
          <w:sz w:val="28"/>
          <w:szCs w:val="28"/>
        </w:rPr>
        <w:t>. Имеется в виду, что любая мысль, идея, проблема, высказанная в метафорической форме, вольно или невольно привлекает к себе намного больше внимания, чем та же самая мысль, идея, проблема, чётко и рационально сформулированная</w:t>
      </w:r>
      <w:r w:rsidR="00572C93" w:rsidRPr="00B431AC">
        <w:rPr>
          <w:rFonts w:ascii="Times New Roman" w:hAnsi="Times New Roman" w:cs="Times New Roman"/>
          <w:sz w:val="28"/>
          <w:szCs w:val="28"/>
        </w:rPr>
        <w:t>,</w:t>
      </w:r>
      <w:r w:rsidR="00A97AD5" w:rsidRPr="00B431AC">
        <w:rPr>
          <w:rFonts w:ascii="Times New Roman" w:hAnsi="Times New Roman" w:cs="Times New Roman"/>
          <w:sz w:val="28"/>
          <w:szCs w:val="28"/>
        </w:rPr>
        <w:t xml:space="preserve"> без вкрапления какого-либо намёка на иносказательность. </w:t>
      </w:r>
    </w:p>
    <w:p w:rsidR="00572C93" w:rsidRPr="00102979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72C93" w:rsidRPr="00B431AC">
        <w:rPr>
          <w:rFonts w:ascii="Times New Roman" w:hAnsi="Times New Roman" w:cs="Times New Roman"/>
          <w:sz w:val="28"/>
          <w:szCs w:val="28"/>
        </w:rPr>
        <w:t xml:space="preserve">Образность метафоры обеспечивает </w:t>
      </w:r>
      <w:r w:rsidR="00572C93" w:rsidRPr="00B431AC">
        <w:rPr>
          <w:rFonts w:ascii="Times New Roman" w:hAnsi="Times New Roman" w:cs="Times New Roman"/>
          <w:b/>
          <w:sz w:val="28"/>
          <w:szCs w:val="28"/>
        </w:rPr>
        <w:t>легкодоступность</w:t>
      </w:r>
      <w:r w:rsidR="00572C93" w:rsidRPr="00B431AC">
        <w:rPr>
          <w:rFonts w:ascii="Times New Roman" w:hAnsi="Times New Roman" w:cs="Times New Roman"/>
          <w:sz w:val="28"/>
          <w:szCs w:val="28"/>
        </w:rPr>
        <w:t xml:space="preserve"> для понимания. Успешный юрист П. Сергеич, рассуждая об использовании метафор в речи защитников и обвинителей на суде, полагает: человек, воспринимая чьё-либо выступление, скорее видит и чувствует его, нежели просто прослушивает текст. У слушателя возникают образы и ощущения и именно поэтому дети предпочитают книги с картинками, а среди докладов с большим интересом и уважением относятся к выразительной речи, наполненной разнообразными тропами. П. Сергеич иллюстрирует данный тезис следующим примером: «Скажите присяжным: честь женщины должна быть охраняема законом независимо от ее общественного положения.» Совершенно неважно – развивает свою мысль П. </w:t>
      </w:r>
      <w:proofErr w:type="gramStart"/>
      <w:r w:rsidR="00572C93" w:rsidRPr="00B431AC">
        <w:rPr>
          <w:rFonts w:ascii="Times New Roman" w:hAnsi="Times New Roman" w:cs="Times New Roman"/>
          <w:sz w:val="28"/>
          <w:szCs w:val="28"/>
        </w:rPr>
        <w:t>Сергеич</w:t>
      </w:r>
      <w:proofErr w:type="gramEnd"/>
      <w:r w:rsidR="00572C93" w:rsidRPr="00B431AC">
        <w:rPr>
          <w:rFonts w:ascii="Times New Roman" w:hAnsi="Times New Roman" w:cs="Times New Roman"/>
          <w:sz w:val="28"/>
          <w:szCs w:val="28"/>
        </w:rPr>
        <w:t xml:space="preserve"> – каким статусом обладают прослушавшие это высказывание люди. Едва ли люди воспримут его. «Скажите, как сказал опытный обвинитель: во всякой среде, в деревне и в городе, под шелком и бархатом или под дерюгою, честь женщины должна быть неприкосновенна, — и присяжные не только поймут, но и почувствуют и запомнят вашу мысль</w:t>
      </w:r>
      <w:proofErr w:type="gramStart"/>
      <w:r w:rsidR="00572C93" w:rsidRPr="00B431AC">
        <w:rPr>
          <w:rFonts w:ascii="Times New Roman" w:hAnsi="Times New Roman" w:cs="Times New Roman"/>
          <w:sz w:val="28"/>
          <w:szCs w:val="28"/>
        </w:rPr>
        <w:t xml:space="preserve">.»  </w:t>
      </w:r>
      <w:r w:rsidR="00102979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102979">
        <w:rPr>
          <w:rFonts w:ascii="Times New Roman" w:hAnsi="Times New Roman" w:cs="Times New Roman"/>
          <w:sz w:val="28"/>
          <w:szCs w:val="28"/>
        </w:rPr>
        <w:t>44</w:t>
      </w:r>
      <w:r w:rsidR="0010297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72C93" w:rsidRPr="00B431AC">
        <w:rPr>
          <w:rFonts w:ascii="Times New Roman" w:hAnsi="Times New Roman" w:cs="Times New Roman"/>
          <w:sz w:val="28"/>
          <w:szCs w:val="28"/>
        </w:rPr>
        <w:t xml:space="preserve"> с.70</w:t>
      </w:r>
      <w:r w:rsidR="00102979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D21DA0" w:rsidRPr="00B431AC" w:rsidRDefault="00D21DA0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21DA0">
        <w:rPr>
          <w:rFonts w:ascii="Times New Roman" w:hAnsi="Times New Roman" w:cs="Times New Roman"/>
          <w:sz w:val="28"/>
          <w:szCs w:val="28"/>
        </w:rPr>
        <w:t xml:space="preserve">Можно коротко подытожить, что метафора позволяет привлечь внимание к мысли </w:t>
      </w:r>
      <w:proofErr w:type="gramStart"/>
      <w:r w:rsidRPr="00D21DA0">
        <w:rPr>
          <w:rFonts w:ascii="Times New Roman" w:hAnsi="Times New Roman" w:cs="Times New Roman"/>
          <w:sz w:val="28"/>
          <w:szCs w:val="28"/>
        </w:rPr>
        <w:t>говорящего</w:t>
      </w:r>
      <w:proofErr w:type="gramEnd"/>
      <w:r w:rsidRPr="00D21DA0">
        <w:rPr>
          <w:rFonts w:ascii="Times New Roman" w:hAnsi="Times New Roman" w:cs="Times New Roman"/>
          <w:sz w:val="28"/>
          <w:szCs w:val="28"/>
        </w:rPr>
        <w:t>. Слыша в речи клиента метафору, терапевт особенно живо</w:t>
      </w:r>
      <w:r>
        <w:rPr>
          <w:rFonts w:ascii="Times New Roman" w:hAnsi="Times New Roman" w:cs="Times New Roman"/>
          <w:sz w:val="28"/>
          <w:szCs w:val="28"/>
        </w:rPr>
        <w:t xml:space="preserve"> откликается на нее, потому что она создаётся «здесь и сейчас» самим клиентом целенаправленно, чтобы сообщить или описать какую-то свою мысль или переживание. Кроме того, с</w:t>
      </w:r>
      <w:r w:rsidRPr="00D21DA0">
        <w:rPr>
          <w:rFonts w:ascii="Times New Roman" w:hAnsi="Times New Roman" w:cs="Times New Roman"/>
          <w:sz w:val="28"/>
          <w:szCs w:val="28"/>
        </w:rPr>
        <w:t xml:space="preserve">егодня множественными научными работами подтверждено, что человек лучше помнит информацию, если она преподносится в эмоциональном контексте. </w:t>
      </w:r>
      <w:r w:rsidR="00102979">
        <w:rPr>
          <w:rFonts w:ascii="Times New Roman" w:hAnsi="Times New Roman" w:cs="Times New Roman"/>
          <w:sz w:val="28"/>
          <w:szCs w:val="28"/>
          <w:lang w:val="en-US"/>
        </w:rPr>
        <w:t xml:space="preserve">[45, </w:t>
      </w:r>
      <w:r w:rsidRPr="00D21DA0">
        <w:rPr>
          <w:rFonts w:ascii="Times New Roman" w:hAnsi="Times New Roman" w:cs="Times New Roman"/>
          <w:sz w:val="28"/>
          <w:szCs w:val="28"/>
        </w:rPr>
        <w:t>с.37</w:t>
      </w:r>
      <w:r w:rsidR="00102979"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32D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2C93" w:rsidRPr="00B431AC">
        <w:rPr>
          <w:rFonts w:ascii="Times New Roman" w:hAnsi="Times New Roman" w:cs="Times New Roman"/>
          <w:sz w:val="28"/>
          <w:szCs w:val="28"/>
        </w:rPr>
        <w:t>Следующая</w:t>
      </w:r>
      <w:r w:rsidR="003B5347" w:rsidRPr="00B431AC">
        <w:rPr>
          <w:rFonts w:ascii="Times New Roman" w:hAnsi="Times New Roman" w:cs="Times New Roman"/>
          <w:sz w:val="28"/>
          <w:szCs w:val="28"/>
        </w:rPr>
        <w:t xml:space="preserve"> особенность метафор, играющая немаловажную роль в достижении эффективного результата терапии – </w:t>
      </w:r>
      <w:r w:rsidR="003B5347" w:rsidRPr="00B431AC">
        <w:rPr>
          <w:rFonts w:ascii="Times New Roman" w:hAnsi="Times New Roman" w:cs="Times New Roman"/>
          <w:b/>
          <w:sz w:val="28"/>
          <w:szCs w:val="28"/>
        </w:rPr>
        <w:t>активность ме</w:t>
      </w:r>
      <w:r w:rsidR="00730458" w:rsidRPr="00B431AC">
        <w:rPr>
          <w:rFonts w:ascii="Times New Roman" w:hAnsi="Times New Roman" w:cs="Times New Roman"/>
          <w:b/>
          <w:sz w:val="28"/>
          <w:szCs w:val="28"/>
        </w:rPr>
        <w:t>тафор на разных уровнях психики</w:t>
      </w:r>
      <w:r w:rsidR="00730458" w:rsidRPr="00B431AC">
        <w:rPr>
          <w:rFonts w:ascii="Times New Roman" w:hAnsi="Times New Roman" w:cs="Times New Roman"/>
          <w:sz w:val="28"/>
          <w:szCs w:val="28"/>
        </w:rPr>
        <w:t xml:space="preserve">. </w:t>
      </w:r>
      <w:r w:rsidR="00102979" w:rsidRPr="00102979">
        <w:rPr>
          <w:rFonts w:ascii="Times New Roman" w:hAnsi="Times New Roman" w:cs="Times New Roman"/>
          <w:sz w:val="28"/>
          <w:szCs w:val="28"/>
        </w:rPr>
        <w:t>[18</w:t>
      </w:r>
      <w:r w:rsidR="00102979">
        <w:rPr>
          <w:rFonts w:ascii="Times New Roman" w:hAnsi="Times New Roman" w:cs="Times New Roman"/>
          <w:sz w:val="28"/>
          <w:szCs w:val="28"/>
        </w:rPr>
        <w:t>, с.37-38</w:t>
      </w:r>
      <w:r w:rsidR="00102979" w:rsidRPr="00102979">
        <w:rPr>
          <w:rFonts w:ascii="Times New Roman" w:hAnsi="Times New Roman" w:cs="Times New Roman"/>
          <w:sz w:val="28"/>
          <w:szCs w:val="28"/>
        </w:rPr>
        <w:t>]</w:t>
      </w:r>
      <w:r w:rsidR="00730458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540FC7" w:rsidRPr="00B431AC">
        <w:rPr>
          <w:rFonts w:ascii="Times New Roman" w:hAnsi="Times New Roman" w:cs="Times New Roman"/>
          <w:sz w:val="28"/>
          <w:szCs w:val="28"/>
        </w:rPr>
        <w:t xml:space="preserve">То есть помимо простой аналогии, адресованной к сознательной части клиента, в любой метафоре присутствует и закулисное значение, приготовленное </w:t>
      </w:r>
      <w:proofErr w:type="gramStart"/>
      <w:r w:rsidR="00540FC7" w:rsidRPr="00B431A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540FC7" w:rsidRPr="00B431AC">
        <w:rPr>
          <w:rFonts w:ascii="Times New Roman" w:hAnsi="Times New Roman" w:cs="Times New Roman"/>
          <w:sz w:val="28"/>
          <w:szCs w:val="28"/>
        </w:rPr>
        <w:t xml:space="preserve"> подсознательного. </w:t>
      </w:r>
    </w:p>
    <w:p w:rsidR="00CA5316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264D9" w:rsidRPr="00B431AC">
        <w:rPr>
          <w:rFonts w:ascii="Times New Roman" w:hAnsi="Times New Roman" w:cs="Times New Roman"/>
          <w:sz w:val="28"/>
          <w:szCs w:val="28"/>
        </w:rPr>
        <w:t>Красочный образ тележки, перевозящей содержимое внутреннего мира клиента из бессознательного в сознание</w:t>
      </w:r>
      <w:r w:rsidR="00706D20" w:rsidRPr="00B431AC">
        <w:rPr>
          <w:rFonts w:ascii="Times New Roman" w:hAnsi="Times New Roman" w:cs="Times New Roman"/>
          <w:sz w:val="28"/>
          <w:szCs w:val="28"/>
        </w:rPr>
        <w:t>,</w:t>
      </w:r>
      <w:r w:rsidR="005264D9" w:rsidRPr="00B431AC">
        <w:rPr>
          <w:rFonts w:ascii="Times New Roman" w:hAnsi="Times New Roman" w:cs="Times New Roman"/>
          <w:sz w:val="28"/>
          <w:szCs w:val="28"/>
        </w:rPr>
        <w:t xml:space="preserve"> особенно ярко отражает роль предмета </w:t>
      </w:r>
      <w:r w:rsidR="005264D9" w:rsidRPr="00B431AC">
        <w:rPr>
          <w:rFonts w:ascii="Times New Roman" w:hAnsi="Times New Roman" w:cs="Times New Roman"/>
          <w:sz w:val="28"/>
          <w:szCs w:val="28"/>
        </w:rPr>
        <w:lastRenderedPageBreak/>
        <w:t>нашего изучения в процессе терапии – пролить свет на бессознательн</w:t>
      </w:r>
      <w:r w:rsidR="00C926B5" w:rsidRPr="00B431AC">
        <w:rPr>
          <w:rFonts w:ascii="Times New Roman" w:hAnsi="Times New Roman" w:cs="Times New Roman"/>
          <w:sz w:val="28"/>
          <w:szCs w:val="28"/>
        </w:rPr>
        <w:t>ую сторону человека</w:t>
      </w:r>
      <w:r w:rsidR="005264D9" w:rsidRPr="00B431AC">
        <w:rPr>
          <w:rFonts w:ascii="Times New Roman" w:hAnsi="Times New Roman" w:cs="Times New Roman"/>
          <w:sz w:val="28"/>
          <w:szCs w:val="28"/>
        </w:rPr>
        <w:t xml:space="preserve"> и посредством обнаружения ранее неосознанного знания о себе измениться. </w:t>
      </w:r>
      <w:r w:rsidR="00102979" w:rsidRPr="00102979">
        <w:rPr>
          <w:rFonts w:ascii="Times New Roman" w:hAnsi="Times New Roman" w:cs="Times New Roman"/>
          <w:sz w:val="28"/>
          <w:szCs w:val="28"/>
        </w:rPr>
        <w:t>[14,</w:t>
      </w:r>
      <w:r w:rsidR="005264D9" w:rsidRPr="00B431AC">
        <w:rPr>
          <w:rFonts w:ascii="Times New Roman" w:hAnsi="Times New Roman" w:cs="Times New Roman"/>
          <w:sz w:val="28"/>
          <w:szCs w:val="28"/>
        </w:rPr>
        <w:t xml:space="preserve"> с</w:t>
      </w:r>
      <w:r w:rsidR="00FA4E28" w:rsidRPr="00B431AC">
        <w:rPr>
          <w:rFonts w:ascii="Times New Roman" w:hAnsi="Times New Roman" w:cs="Times New Roman"/>
          <w:sz w:val="28"/>
          <w:szCs w:val="28"/>
        </w:rPr>
        <w:t xml:space="preserve"> 111-112</w:t>
      </w:r>
      <w:r w:rsidR="00102979" w:rsidRPr="0010297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Также значимость </w:t>
      </w:r>
      <w:r w:rsidR="00366C5D" w:rsidRPr="00B431AC">
        <w:rPr>
          <w:rFonts w:ascii="Times New Roman" w:hAnsi="Times New Roman" w:cs="Times New Roman"/>
          <w:sz w:val="28"/>
          <w:szCs w:val="28"/>
        </w:rPr>
        <w:t xml:space="preserve">бессознательного </w:t>
      </w:r>
      <w:proofErr w:type="spellStart"/>
      <w:r w:rsidR="00366C5D" w:rsidRPr="00B431AC">
        <w:rPr>
          <w:rFonts w:ascii="Times New Roman" w:hAnsi="Times New Roman" w:cs="Times New Roman"/>
          <w:sz w:val="28"/>
          <w:szCs w:val="28"/>
        </w:rPr>
        <w:t>месседжа</w:t>
      </w:r>
      <w:proofErr w:type="spellEnd"/>
      <w:r w:rsidR="00366C5D" w:rsidRPr="00B431AC">
        <w:rPr>
          <w:rFonts w:ascii="Times New Roman" w:hAnsi="Times New Roman" w:cs="Times New Roman"/>
          <w:sz w:val="28"/>
          <w:szCs w:val="28"/>
        </w:rPr>
        <w:t xml:space="preserve"> метафоры удачно описывается знаменитой цитатой З. Фрейда:</w:t>
      </w:r>
      <w:proofErr w:type="gramEnd"/>
      <w:r w:rsidR="00366C5D" w:rsidRPr="00B431AC">
        <w:rPr>
          <w:rFonts w:ascii="Times New Roman" w:hAnsi="Times New Roman" w:cs="Times New Roman"/>
          <w:sz w:val="28"/>
          <w:szCs w:val="28"/>
        </w:rPr>
        <w:t xml:space="preserve"> «Там, где было Оно, должно стать Я». </w:t>
      </w:r>
    </w:p>
    <w:p w:rsidR="00862E3F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0355" w:rsidRPr="00B431AC">
        <w:rPr>
          <w:rFonts w:ascii="Times New Roman" w:hAnsi="Times New Roman" w:cs="Times New Roman"/>
          <w:sz w:val="28"/>
          <w:szCs w:val="28"/>
        </w:rPr>
        <w:t>Метафора способна не только пролить свет на недосягаемые сознательной стороной психики факты и события. С помощью этого инструмента терапевт имеет возможность оказывать воздействие на клиента, поэтому терапевтические метафоры столь популярны в гипнотерапии и НЛП.</w:t>
      </w:r>
    </w:p>
    <w:p w:rsidR="00A22124" w:rsidRPr="00102979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0355" w:rsidRPr="00B431AC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="004F0355" w:rsidRPr="00B431AC">
        <w:rPr>
          <w:rFonts w:ascii="Times New Roman" w:hAnsi="Times New Roman" w:cs="Times New Roman"/>
          <w:sz w:val="28"/>
          <w:szCs w:val="28"/>
        </w:rPr>
        <w:t>Милс</w:t>
      </w:r>
      <w:proofErr w:type="spellEnd"/>
      <w:r w:rsidR="004F0355" w:rsidRPr="00B431AC">
        <w:rPr>
          <w:rFonts w:ascii="Times New Roman" w:hAnsi="Times New Roman" w:cs="Times New Roman"/>
          <w:sz w:val="28"/>
          <w:szCs w:val="28"/>
        </w:rPr>
        <w:t xml:space="preserve"> и Р. </w:t>
      </w:r>
      <w:proofErr w:type="spellStart"/>
      <w:r w:rsidR="004F0355" w:rsidRPr="00B431AC">
        <w:rPr>
          <w:rFonts w:ascii="Times New Roman" w:hAnsi="Times New Roman" w:cs="Times New Roman"/>
          <w:sz w:val="28"/>
          <w:szCs w:val="28"/>
        </w:rPr>
        <w:t>Кроули</w:t>
      </w:r>
      <w:proofErr w:type="spellEnd"/>
      <w:r w:rsidR="004F0355" w:rsidRPr="00B431AC">
        <w:rPr>
          <w:rFonts w:ascii="Times New Roman" w:hAnsi="Times New Roman" w:cs="Times New Roman"/>
          <w:sz w:val="28"/>
          <w:szCs w:val="28"/>
        </w:rPr>
        <w:t xml:space="preserve"> в своей работе использовали метафору с целью </w:t>
      </w:r>
      <w:r w:rsidR="008B2851" w:rsidRPr="00B431AC">
        <w:rPr>
          <w:rFonts w:ascii="Times New Roman" w:hAnsi="Times New Roman" w:cs="Times New Roman"/>
          <w:sz w:val="28"/>
          <w:szCs w:val="28"/>
        </w:rPr>
        <w:t>снятия симптома, исходя из обнаружения у клиента его «</w:t>
      </w:r>
      <w:proofErr w:type="spellStart"/>
      <w:r w:rsidR="008B2851" w:rsidRPr="00B431AC">
        <w:rPr>
          <w:rFonts w:ascii="Times New Roman" w:hAnsi="Times New Roman" w:cs="Times New Roman"/>
          <w:sz w:val="28"/>
          <w:szCs w:val="28"/>
        </w:rPr>
        <w:t>внесознательной</w:t>
      </w:r>
      <w:proofErr w:type="spellEnd"/>
      <w:r w:rsidR="008B2851" w:rsidRPr="00B431AC">
        <w:rPr>
          <w:rFonts w:ascii="Times New Roman" w:hAnsi="Times New Roman" w:cs="Times New Roman"/>
          <w:sz w:val="28"/>
          <w:szCs w:val="28"/>
        </w:rPr>
        <w:t xml:space="preserve">» сенсорной системы и воздействуя через неё. Сама Дж. </w:t>
      </w:r>
      <w:proofErr w:type="spellStart"/>
      <w:r w:rsidR="008B2851" w:rsidRPr="00B431AC">
        <w:rPr>
          <w:rFonts w:ascii="Times New Roman" w:hAnsi="Times New Roman" w:cs="Times New Roman"/>
          <w:sz w:val="28"/>
          <w:szCs w:val="28"/>
        </w:rPr>
        <w:t>Милс</w:t>
      </w:r>
      <w:proofErr w:type="spellEnd"/>
      <w:r w:rsidR="008B2851" w:rsidRPr="00B431AC">
        <w:rPr>
          <w:rFonts w:ascii="Times New Roman" w:hAnsi="Times New Roman" w:cs="Times New Roman"/>
          <w:sz w:val="28"/>
          <w:szCs w:val="28"/>
        </w:rPr>
        <w:t xml:space="preserve"> приводит такой пример про себя: она испытывала страх перед полётом в самолёте и обратилась с этой фобией к доктору, практиковавшему теорию о разных каналах восприятия информации (визуальном, аудиальном, кинестетическом). </w:t>
      </w:r>
      <w:r w:rsidR="00A22124" w:rsidRPr="00B431AC">
        <w:rPr>
          <w:rFonts w:ascii="Times New Roman" w:hAnsi="Times New Roman" w:cs="Times New Roman"/>
          <w:sz w:val="28"/>
          <w:szCs w:val="28"/>
        </w:rPr>
        <w:t xml:space="preserve">Терапевт Дж. </w:t>
      </w:r>
      <w:proofErr w:type="spellStart"/>
      <w:r w:rsidR="00A22124" w:rsidRPr="00B431AC">
        <w:rPr>
          <w:rFonts w:ascii="Times New Roman" w:hAnsi="Times New Roman" w:cs="Times New Roman"/>
          <w:sz w:val="28"/>
          <w:szCs w:val="28"/>
        </w:rPr>
        <w:t>Милс</w:t>
      </w:r>
      <w:proofErr w:type="spellEnd"/>
      <w:r w:rsidR="00A22124" w:rsidRPr="00B431AC">
        <w:rPr>
          <w:rFonts w:ascii="Times New Roman" w:hAnsi="Times New Roman" w:cs="Times New Roman"/>
          <w:sz w:val="28"/>
          <w:szCs w:val="28"/>
        </w:rPr>
        <w:t xml:space="preserve"> определил, что страх у женщины был спровоцирован активностью зрительного (возникали образы вероятных катастроф) и, как следствие, кинестетического (представления сопровождались телесными переживаниями и ощущениями) каналов. Выход терапевт видел в положительной стимуляции аудиального канала, который ранее никак не участвовал во время приступов страха и тревоги Дж. </w:t>
      </w:r>
      <w:proofErr w:type="spellStart"/>
      <w:r w:rsidR="00A22124" w:rsidRPr="00B431AC">
        <w:rPr>
          <w:rFonts w:ascii="Times New Roman" w:hAnsi="Times New Roman" w:cs="Times New Roman"/>
          <w:sz w:val="28"/>
          <w:szCs w:val="28"/>
        </w:rPr>
        <w:t>Милс</w:t>
      </w:r>
      <w:proofErr w:type="spellEnd"/>
      <w:r w:rsidR="00A22124" w:rsidRPr="00B431AC">
        <w:rPr>
          <w:rFonts w:ascii="Times New Roman" w:hAnsi="Times New Roman" w:cs="Times New Roman"/>
          <w:sz w:val="28"/>
          <w:szCs w:val="28"/>
        </w:rPr>
        <w:t xml:space="preserve">. Доктор, узнав об увлечённости женщины просмотрами бейсбольных матчей, составил рассказ об одном из таких матчей, включив в него позитивные звуковые ассоциации, позволившие Дж. </w:t>
      </w:r>
      <w:proofErr w:type="spellStart"/>
      <w:r w:rsidR="00A22124" w:rsidRPr="00B431AC">
        <w:rPr>
          <w:rFonts w:ascii="Times New Roman" w:hAnsi="Times New Roman" w:cs="Times New Roman"/>
          <w:sz w:val="28"/>
          <w:szCs w:val="28"/>
        </w:rPr>
        <w:t>Милс</w:t>
      </w:r>
      <w:proofErr w:type="spellEnd"/>
      <w:r w:rsidR="00A22124" w:rsidRPr="00B431AC">
        <w:rPr>
          <w:rFonts w:ascii="Times New Roman" w:hAnsi="Times New Roman" w:cs="Times New Roman"/>
          <w:sz w:val="28"/>
          <w:szCs w:val="28"/>
        </w:rPr>
        <w:t xml:space="preserve"> преодолеть своё страх полёта. </w:t>
      </w:r>
      <w:r w:rsidR="00102979">
        <w:rPr>
          <w:rFonts w:ascii="Times New Roman" w:hAnsi="Times New Roman" w:cs="Times New Roman"/>
          <w:sz w:val="28"/>
          <w:szCs w:val="28"/>
          <w:lang w:val="en-US"/>
        </w:rPr>
        <w:t>[32</w:t>
      </w:r>
      <w:r w:rsidR="00A22124" w:rsidRPr="00B431AC">
        <w:rPr>
          <w:rFonts w:ascii="Times New Roman" w:hAnsi="Times New Roman" w:cs="Times New Roman"/>
          <w:sz w:val="28"/>
          <w:szCs w:val="28"/>
        </w:rPr>
        <w:t xml:space="preserve">, с. </w:t>
      </w:r>
      <w:r w:rsidR="00063ED7" w:rsidRPr="00B431AC">
        <w:rPr>
          <w:rFonts w:ascii="Times New Roman" w:hAnsi="Times New Roman" w:cs="Times New Roman"/>
          <w:sz w:val="28"/>
          <w:szCs w:val="28"/>
        </w:rPr>
        <w:t>92-93</w:t>
      </w:r>
      <w:r w:rsidR="00102979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15726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72C93" w:rsidRPr="00B431AC">
        <w:rPr>
          <w:rFonts w:ascii="Times New Roman" w:hAnsi="Times New Roman" w:cs="Times New Roman"/>
          <w:sz w:val="28"/>
          <w:szCs w:val="28"/>
        </w:rPr>
        <w:t>Очередная</w:t>
      </w:r>
      <w:r w:rsidR="00730458" w:rsidRPr="00B431AC">
        <w:rPr>
          <w:rFonts w:ascii="Times New Roman" w:hAnsi="Times New Roman" w:cs="Times New Roman"/>
          <w:sz w:val="28"/>
          <w:szCs w:val="28"/>
        </w:rPr>
        <w:t xml:space="preserve"> особенность метафоры, во многом объясняющая её </w:t>
      </w:r>
      <w:r w:rsidR="00111453" w:rsidRPr="00B431AC">
        <w:rPr>
          <w:rFonts w:ascii="Times New Roman" w:hAnsi="Times New Roman" w:cs="Times New Roman"/>
          <w:sz w:val="28"/>
          <w:szCs w:val="28"/>
        </w:rPr>
        <w:t xml:space="preserve">эффективности – это её </w:t>
      </w:r>
      <w:r w:rsidR="00111453" w:rsidRPr="00B431AC">
        <w:rPr>
          <w:rFonts w:ascii="Times New Roman" w:hAnsi="Times New Roman" w:cs="Times New Roman"/>
          <w:b/>
          <w:sz w:val="28"/>
          <w:szCs w:val="28"/>
        </w:rPr>
        <w:t>способность связывать информацию, поступающую из разных сенсорных систем</w:t>
      </w:r>
      <w:r w:rsidR="00111453" w:rsidRPr="00B431AC">
        <w:rPr>
          <w:rFonts w:ascii="Times New Roman" w:hAnsi="Times New Roman" w:cs="Times New Roman"/>
          <w:sz w:val="28"/>
          <w:szCs w:val="28"/>
        </w:rPr>
        <w:t xml:space="preserve"> (зрительного, тактильного, слухового и т.д.) и оформлять в единое целое. </w:t>
      </w:r>
      <w:r w:rsidR="00B53462" w:rsidRPr="00B53462">
        <w:rPr>
          <w:rFonts w:ascii="Times New Roman" w:hAnsi="Times New Roman" w:cs="Times New Roman"/>
          <w:sz w:val="28"/>
          <w:szCs w:val="28"/>
        </w:rPr>
        <w:t>[22</w:t>
      </w:r>
      <w:r w:rsidR="00111453" w:rsidRPr="00B431AC">
        <w:rPr>
          <w:rFonts w:ascii="Times New Roman" w:hAnsi="Times New Roman" w:cs="Times New Roman"/>
          <w:sz w:val="28"/>
          <w:szCs w:val="28"/>
        </w:rPr>
        <w:t>, с.130</w:t>
      </w:r>
      <w:r w:rsidR="00B53462" w:rsidRPr="00B53462">
        <w:rPr>
          <w:rFonts w:ascii="Times New Roman" w:hAnsi="Times New Roman" w:cs="Times New Roman"/>
          <w:sz w:val="28"/>
          <w:szCs w:val="28"/>
        </w:rPr>
        <w:t>]</w:t>
      </w:r>
      <w:r w:rsidR="00111453" w:rsidRPr="00B431AC">
        <w:rPr>
          <w:rFonts w:ascii="Times New Roman" w:hAnsi="Times New Roman" w:cs="Times New Roman"/>
          <w:sz w:val="28"/>
          <w:szCs w:val="28"/>
        </w:rPr>
        <w:t xml:space="preserve"> Так, человек, создавая метафору, может опираться на свои чувства и эмоции, мысли и телесные ощущения, на своё </w:t>
      </w:r>
      <w:r w:rsidR="00111453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восприятие, представление, воображение и на многие другие психические явления. </w:t>
      </w:r>
      <w:proofErr w:type="gramEnd"/>
    </w:p>
    <w:p w:rsidR="00522461" w:rsidRPr="00B53462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656D" w:rsidRPr="00B431AC">
        <w:rPr>
          <w:rFonts w:ascii="Times New Roman" w:hAnsi="Times New Roman" w:cs="Times New Roman"/>
          <w:sz w:val="28"/>
          <w:szCs w:val="28"/>
        </w:rPr>
        <w:t xml:space="preserve">Другая особенность метафор состоит в их </w:t>
      </w:r>
      <w:r w:rsidR="0026656D" w:rsidRPr="00B431AC">
        <w:rPr>
          <w:rFonts w:ascii="Times New Roman" w:hAnsi="Times New Roman" w:cs="Times New Roman"/>
          <w:b/>
          <w:sz w:val="28"/>
          <w:szCs w:val="28"/>
        </w:rPr>
        <w:t>умении выразить невыразимое</w:t>
      </w:r>
      <w:r w:rsidR="0026656D" w:rsidRPr="00B431AC">
        <w:rPr>
          <w:rFonts w:ascii="Times New Roman" w:hAnsi="Times New Roman" w:cs="Times New Roman"/>
          <w:sz w:val="28"/>
          <w:szCs w:val="28"/>
        </w:rPr>
        <w:t>, то есть человек с помощью метафоры способен передать те мы</w:t>
      </w:r>
      <w:r w:rsidR="00DF5CF4" w:rsidRPr="00B431AC">
        <w:rPr>
          <w:rFonts w:ascii="Times New Roman" w:hAnsi="Times New Roman" w:cs="Times New Roman"/>
          <w:sz w:val="28"/>
          <w:szCs w:val="28"/>
        </w:rPr>
        <w:t>сли, чувства, эмоции, ощущения</w:t>
      </w:r>
      <w:r w:rsidR="0026656D" w:rsidRPr="00B431AC">
        <w:rPr>
          <w:rFonts w:ascii="Times New Roman" w:hAnsi="Times New Roman" w:cs="Times New Roman"/>
          <w:sz w:val="28"/>
          <w:szCs w:val="28"/>
        </w:rPr>
        <w:t xml:space="preserve">, которые ему трудно без потери значительной части смысла передать в привычной рационально-вербальной форме. Тут можно привести в пример любопытный взгляд на понимание метафоры </w:t>
      </w:r>
      <w:r w:rsidR="006A7A02" w:rsidRPr="00B431AC">
        <w:rPr>
          <w:rFonts w:ascii="Times New Roman" w:hAnsi="Times New Roman" w:cs="Times New Roman"/>
          <w:sz w:val="28"/>
          <w:szCs w:val="28"/>
        </w:rPr>
        <w:t>сторонник</w:t>
      </w:r>
      <w:r w:rsidR="0026656D" w:rsidRPr="00B431AC">
        <w:rPr>
          <w:rFonts w:ascii="Times New Roman" w:hAnsi="Times New Roman" w:cs="Times New Roman"/>
          <w:sz w:val="28"/>
          <w:szCs w:val="28"/>
        </w:rPr>
        <w:t>а</w:t>
      </w:r>
      <w:r w:rsidR="006A7A02" w:rsidRPr="00B431AC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информационно-коммуникационного подхода Т. </w:t>
      </w:r>
      <w:proofErr w:type="spellStart"/>
      <w:r w:rsidR="006A7A02" w:rsidRPr="00B431AC">
        <w:rPr>
          <w:rFonts w:ascii="Times New Roman" w:hAnsi="Times New Roman" w:cs="Times New Roman"/>
          <w:sz w:val="28"/>
          <w:szCs w:val="28"/>
        </w:rPr>
        <w:t>Парсонс</w:t>
      </w:r>
      <w:r w:rsidR="0026656D" w:rsidRPr="00B431A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A7A02" w:rsidRPr="00B431AC">
        <w:rPr>
          <w:rFonts w:ascii="Times New Roman" w:hAnsi="Times New Roman" w:cs="Times New Roman"/>
          <w:sz w:val="28"/>
          <w:szCs w:val="28"/>
        </w:rPr>
        <w:t>.</w:t>
      </w:r>
      <w:r w:rsidR="00313EB6" w:rsidRPr="00B431AC">
        <w:rPr>
          <w:rFonts w:ascii="Times New Roman" w:hAnsi="Times New Roman" w:cs="Times New Roman"/>
          <w:sz w:val="28"/>
          <w:szCs w:val="28"/>
        </w:rPr>
        <w:t xml:space="preserve"> Наше мышление состоит из двух систем - дискретной и континуально</w:t>
      </w:r>
      <w:proofErr w:type="gramStart"/>
      <w:r w:rsidR="00313EB6" w:rsidRPr="00B431AC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313EB6" w:rsidRPr="00B431AC">
        <w:rPr>
          <w:rFonts w:ascii="Times New Roman" w:hAnsi="Times New Roman" w:cs="Times New Roman"/>
          <w:sz w:val="28"/>
          <w:szCs w:val="28"/>
        </w:rPr>
        <w:t xml:space="preserve">, между которыми постоянно происходит информационный обмен. Совершаемый перевод никогда не будет точным, </w:t>
      </w:r>
      <w:r w:rsidR="000A6561" w:rsidRPr="00B431AC">
        <w:rPr>
          <w:rFonts w:ascii="Times New Roman" w:hAnsi="Times New Roman" w:cs="Times New Roman"/>
          <w:sz w:val="28"/>
          <w:szCs w:val="28"/>
        </w:rPr>
        <w:t xml:space="preserve">его «издержки» - это </w:t>
      </w:r>
      <w:r w:rsidR="00313EB6" w:rsidRPr="00B431AC">
        <w:rPr>
          <w:rFonts w:ascii="Times New Roman" w:hAnsi="Times New Roman" w:cs="Times New Roman"/>
          <w:sz w:val="28"/>
          <w:szCs w:val="28"/>
        </w:rPr>
        <w:t>и есть метафора</w:t>
      </w:r>
      <w:r w:rsidR="00257B7A" w:rsidRPr="00B431AC">
        <w:rPr>
          <w:rFonts w:ascii="Times New Roman" w:hAnsi="Times New Roman" w:cs="Times New Roman"/>
          <w:sz w:val="28"/>
          <w:szCs w:val="28"/>
        </w:rPr>
        <w:t>. М</w:t>
      </w:r>
      <w:r w:rsidR="00313EB6" w:rsidRPr="00B431AC">
        <w:rPr>
          <w:rFonts w:ascii="Times New Roman" w:hAnsi="Times New Roman" w:cs="Times New Roman"/>
          <w:sz w:val="28"/>
          <w:szCs w:val="28"/>
        </w:rPr>
        <w:t xml:space="preserve">етафорически можно выразить лишь то, что другим способом высказать невозможно. </w:t>
      </w:r>
      <w:r w:rsidR="0026656D" w:rsidRPr="00B431AC">
        <w:rPr>
          <w:rFonts w:ascii="Times New Roman" w:hAnsi="Times New Roman" w:cs="Times New Roman"/>
          <w:sz w:val="28"/>
          <w:szCs w:val="28"/>
        </w:rPr>
        <w:t xml:space="preserve">Таким образом, метафоры появляются у человека тогда, когда у него не получается иначе выказать какие-то свои мысли или переживания. </w:t>
      </w:r>
      <w:r w:rsidR="00313EB6" w:rsidRPr="00B431AC">
        <w:rPr>
          <w:rFonts w:ascii="Times New Roman" w:hAnsi="Times New Roman" w:cs="Times New Roman"/>
          <w:sz w:val="28"/>
          <w:szCs w:val="28"/>
        </w:rPr>
        <w:t xml:space="preserve">Например, в психотерапии подобные рассуждения могут говорить о </w:t>
      </w:r>
      <w:r w:rsidR="00522461" w:rsidRPr="00B431AC">
        <w:rPr>
          <w:rFonts w:ascii="Times New Roman" w:hAnsi="Times New Roman" w:cs="Times New Roman"/>
          <w:sz w:val="28"/>
          <w:szCs w:val="28"/>
        </w:rPr>
        <w:t xml:space="preserve">следующем: или сам клиент в процессе создания метафоры участвует в наложении двух систем, тем самым переосмысляя свою собственную реальность внутри существующих смыслов; либо </w:t>
      </w:r>
      <w:proofErr w:type="spellStart"/>
      <w:r w:rsidR="00522461" w:rsidRPr="00B431AC">
        <w:rPr>
          <w:rFonts w:ascii="Times New Roman" w:hAnsi="Times New Roman" w:cs="Times New Roman"/>
          <w:sz w:val="28"/>
          <w:szCs w:val="28"/>
        </w:rPr>
        <w:t>фактологическая</w:t>
      </w:r>
      <w:proofErr w:type="spellEnd"/>
      <w:r w:rsidR="00522461" w:rsidRPr="00B431AC">
        <w:rPr>
          <w:rFonts w:ascii="Times New Roman" w:hAnsi="Times New Roman" w:cs="Times New Roman"/>
          <w:sz w:val="28"/>
          <w:szCs w:val="28"/>
        </w:rPr>
        <w:t xml:space="preserve"> сторона, предоставленная кли</w:t>
      </w:r>
      <w:r w:rsidR="00DF5CF4" w:rsidRPr="00B431AC">
        <w:rPr>
          <w:rFonts w:ascii="Times New Roman" w:hAnsi="Times New Roman" w:cs="Times New Roman"/>
          <w:sz w:val="28"/>
          <w:szCs w:val="28"/>
        </w:rPr>
        <w:t xml:space="preserve">ентом, совмещается с реальностью </w:t>
      </w:r>
      <w:r w:rsidR="00522461" w:rsidRPr="00B431AC">
        <w:rPr>
          <w:rFonts w:ascii="Times New Roman" w:hAnsi="Times New Roman" w:cs="Times New Roman"/>
          <w:sz w:val="28"/>
          <w:szCs w:val="28"/>
        </w:rPr>
        <w:t xml:space="preserve">психотерапевта. В любом случае, посредством метафоры, клиент открывает новые факты и даже новую реальность ввиду </w:t>
      </w:r>
      <w:proofErr w:type="gramStart"/>
      <w:r w:rsidR="00522461" w:rsidRPr="00B431AC">
        <w:rPr>
          <w:rFonts w:ascii="Times New Roman" w:hAnsi="Times New Roman" w:cs="Times New Roman"/>
          <w:sz w:val="28"/>
          <w:szCs w:val="28"/>
        </w:rPr>
        <w:t>предпринятого</w:t>
      </w:r>
      <w:proofErr w:type="gramEnd"/>
      <w:r w:rsidR="00522461" w:rsidRPr="00B431AC">
        <w:rPr>
          <w:rFonts w:ascii="Times New Roman" w:hAnsi="Times New Roman" w:cs="Times New Roman"/>
          <w:sz w:val="28"/>
          <w:szCs w:val="28"/>
        </w:rPr>
        <w:t xml:space="preserve"> образного </w:t>
      </w:r>
      <w:proofErr w:type="spellStart"/>
      <w:r w:rsidR="00522461" w:rsidRPr="00B431AC">
        <w:rPr>
          <w:rFonts w:ascii="Times New Roman" w:hAnsi="Times New Roman" w:cs="Times New Roman"/>
          <w:sz w:val="28"/>
          <w:szCs w:val="28"/>
        </w:rPr>
        <w:t>переструктурирования</w:t>
      </w:r>
      <w:proofErr w:type="spellEnd"/>
      <w:r w:rsidR="00522461" w:rsidRPr="00B431AC">
        <w:rPr>
          <w:rFonts w:ascii="Times New Roman" w:hAnsi="Times New Roman" w:cs="Times New Roman"/>
          <w:sz w:val="28"/>
          <w:szCs w:val="28"/>
        </w:rPr>
        <w:t xml:space="preserve">. </w:t>
      </w:r>
      <w:r w:rsidR="00B53462">
        <w:rPr>
          <w:rFonts w:ascii="Times New Roman" w:hAnsi="Times New Roman" w:cs="Times New Roman"/>
          <w:sz w:val="28"/>
          <w:szCs w:val="28"/>
          <w:lang w:val="en-US"/>
        </w:rPr>
        <w:t>[26</w:t>
      </w:r>
      <w:r w:rsidR="00447EB4" w:rsidRPr="00B431AC">
        <w:rPr>
          <w:rFonts w:ascii="Times New Roman" w:hAnsi="Times New Roman" w:cs="Times New Roman"/>
          <w:sz w:val="28"/>
          <w:szCs w:val="28"/>
        </w:rPr>
        <w:t>, с.</w:t>
      </w:r>
      <w:r w:rsidR="00FA24B1" w:rsidRPr="00B431AC">
        <w:rPr>
          <w:rFonts w:ascii="Times New Roman" w:hAnsi="Times New Roman" w:cs="Times New Roman"/>
          <w:sz w:val="28"/>
          <w:szCs w:val="28"/>
        </w:rPr>
        <w:t>144</w:t>
      </w:r>
      <w:r w:rsidR="00B53462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B0451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0451" w:rsidRPr="00B431AC">
        <w:rPr>
          <w:rFonts w:ascii="Times New Roman" w:hAnsi="Times New Roman" w:cs="Times New Roman"/>
          <w:sz w:val="28"/>
          <w:szCs w:val="28"/>
        </w:rPr>
        <w:t xml:space="preserve">Ещё одна характерная черта метафоры, отражающая её смысл –  её </w:t>
      </w:r>
      <w:r w:rsidR="00FB0451" w:rsidRPr="00B431AC">
        <w:rPr>
          <w:rFonts w:ascii="Times New Roman" w:hAnsi="Times New Roman" w:cs="Times New Roman"/>
          <w:b/>
          <w:sz w:val="28"/>
          <w:szCs w:val="28"/>
        </w:rPr>
        <w:t>уникальность</w:t>
      </w:r>
      <w:r w:rsidR="00FB0451" w:rsidRPr="00B431AC">
        <w:rPr>
          <w:rFonts w:ascii="Times New Roman" w:hAnsi="Times New Roman" w:cs="Times New Roman"/>
          <w:sz w:val="28"/>
          <w:szCs w:val="28"/>
        </w:rPr>
        <w:t xml:space="preserve">. Уникальность метафоры проявляется в том, что человек (в частности, клиент) вкладывает в неё свой особый смысл, неотделимый от самого человека: его мироощущения, характера, способностей, личностных черт, эмоционального фона в момент производства метафоры. По мнению А. </w:t>
      </w:r>
      <w:proofErr w:type="spellStart"/>
      <w:r w:rsidR="00FB0451" w:rsidRPr="00B431AC">
        <w:rPr>
          <w:rFonts w:ascii="Times New Roman" w:hAnsi="Times New Roman" w:cs="Times New Roman"/>
          <w:sz w:val="28"/>
          <w:szCs w:val="28"/>
        </w:rPr>
        <w:t>Потебни</w:t>
      </w:r>
      <w:proofErr w:type="spellEnd"/>
      <w:r w:rsidR="00FB0451" w:rsidRPr="00B431AC">
        <w:rPr>
          <w:rFonts w:ascii="Times New Roman" w:hAnsi="Times New Roman" w:cs="Times New Roman"/>
          <w:sz w:val="28"/>
          <w:szCs w:val="28"/>
        </w:rPr>
        <w:t xml:space="preserve">, метафору в состоянии понять лишь тот, кто буквально находится «на одной волне» с создателем метафоры, тот, кто обладает тем же настроением, жизненным опытом, образом мыслей, что и говорящий. </w:t>
      </w:r>
      <w:proofErr w:type="gramStart"/>
      <w:r w:rsidR="00FB0451" w:rsidRPr="00B431AC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FB0451" w:rsidRPr="00B431AC">
        <w:rPr>
          <w:rFonts w:ascii="Times New Roman" w:hAnsi="Times New Roman" w:cs="Times New Roman"/>
          <w:sz w:val="28"/>
          <w:szCs w:val="28"/>
        </w:rPr>
        <w:t>Потебня</w:t>
      </w:r>
      <w:proofErr w:type="spellEnd"/>
      <w:r w:rsidR="00FB0451" w:rsidRPr="00B431AC">
        <w:rPr>
          <w:rFonts w:ascii="Times New Roman" w:hAnsi="Times New Roman" w:cs="Times New Roman"/>
          <w:sz w:val="28"/>
          <w:szCs w:val="28"/>
        </w:rPr>
        <w:t xml:space="preserve"> приводит </w:t>
      </w:r>
      <w:r w:rsidR="00FB0451" w:rsidRPr="00B431AC">
        <w:rPr>
          <w:rFonts w:ascii="Times New Roman" w:hAnsi="Times New Roman" w:cs="Times New Roman"/>
          <w:sz w:val="28"/>
          <w:szCs w:val="28"/>
        </w:rPr>
        <w:lastRenderedPageBreak/>
        <w:t>диалог Наташи Ростовой с матерью, в котором девушка делится с графиней метафорами, возникшими у неё при образе Бориса Друбецкого, брата Николеньки и Пьера Безухова.</w:t>
      </w:r>
      <w:proofErr w:type="gramEnd"/>
      <w:r w:rsidR="00FB0451" w:rsidRPr="00B431AC">
        <w:rPr>
          <w:rFonts w:ascii="Times New Roman" w:hAnsi="Times New Roman" w:cs="Times New Roman"/>
          <w:sz w:val="28"/>
          <w:szCs w:val="28"/>
        </w:rPr>
        <w:t xml:space="preserve"> Например, Бориса Наташа сравнивает со столовыми часами, акцентируя внимание на «узости» этого человека, при этом добавляя, что Бо</w:t>
      </w:r>
      <w:r w:rsidR="00B53462">
        <w:rPr>
          <w:rFonts w:ascii="Times New Roman" w:hAnsi="Times New Roman" w:cs="Times New Roman"/>
          <w:sz w:val="28"/>
          <w:szCs w:val="28"/>
        </w:rPr>
        <w:t xml:space="preserve">рис к тому же светлый и серый. </w:t>
      </w:r>
      <w:r w:rsidR="00B53462" w:rsidRPr="00B53462">
        <w:rPr>
          <w:rFonts w:ascii="Times New Roman" w:hAnsi="Times New Roman" w:cs="Times New Roman"/>
          <w:sz w:val="28"/>
          <w:szCs w:val="28"/>
        </w:rPr>
        <w:t>[</w:t>
      </w:r>
      <w:r w:rsidR="00B53462" w:rsidRPr="0058456C">
        <w:rPr>
          <w:rFonts w:ascii="Times New Roman" w:hAnsi="Times New Roman" w:cs="Times New Roman"/>
          <w:sz w:val="28"/>
          <w:szCs w:val="28"/>
        </w:rPr>
        <w:t>39</w:t>
      </w:r>
      <w:r w:rsidR="00FB0451" w:rsidRPr="00B431AC">
        <w:rPr>
          <w:rFonts w:ascii="Times New Roman" w:hAnsi="Times New Roman" w:cs="Times New Roman"/>
          <w:sz w:val="28"/>
          <w:szCs w:val="28"/>
        </w:rPr>
        <w:t>, с. 204-205</w:t>
      </w:r>
      <w:r w:rsidR="00B53462" w:rsidRPr="0058456C">
        <w:rPr>
          <w:rFonts w:ascii="Times New Roman" w:hAnsi="Times New Roman" w:cs="Times New Roman"/>
          <w:sz w:val="28"/>
          <w:szCs w:val="28"/>
        </w:rPr>
        <w:t>]</w:t>
      </w:r>
    </w:p>
    <w:p w:rsidR="00F961E3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0451" w:rsidRPr="00B431AC">
        <w:rPr>
          <w:rFonts w:ascii="Times New Roman" w:hAnsi="Times New Roman" w:cs="Times New Roman"/>
          <w:sz w:val="28"/>
          <w:szCs w:val="28"/>
        </w:rPr>
        <w:t xml:space="preserve">Неоднозначность определения феномена психотерапевтической метафоры подчёркивается также </w:t>
      </w:r>
      <w:r w:rsidR="00FB0451" w:rsidRPr="00B431AC">
        <w:rPr>
          <w:rFonts w:ascii="Times New Roman" w:hAnsi="Times New Roman" w:cs="Times New Roman"/>
          <w:b/>
          <w:sz w:val="28"/>
          <w:szCs w:val="28"/>
        </w:rPr>
        <w:t>различием в объёме мет</w:t>
      </w:r>
      <w:r w:rsidR="00F34495" w:rsidRPr="00B431AC">
        <w:rPr>
          <w:rFonts w:ascii="Times New Roman" w:hAnsi="Times New Roman" w:cs="Times New Roman"/>
          <w:b/>
          <w:sz w:val="28"/>
          <w:szCs w:val="28"/>
        </w:rPr>
        <w:t>а</w:t>
      </w:r>
      <w:r w:rsidR="00FB0451" w:rsidRPr="00B431AC">
        <w:rPr>
          <w:rFonts w:ascii="Times New Roman" w:hAnsi="Times New Roman" w:cs="Times New Roman"/>
          <w:b/>
          <w:sz w:val="28"/>
          <w:szCs w:val="28"/>
        </w:rPr>
        <w:t>фор</w:t>
      </w:r>
      <w:r w:rsidR="00F34495" w:rsidRPr="00B431AC">
        <w:rPr>
          <w:rFonts w:ascii="Times New Roman" w:hAnsi="Times New Roman" w:cs="Times New Roman"/>
          <w:b/>
          <w:sz w:val="28"/>
          <w:szCs w:val="28"/>
        </w:rPr>
        <w:t xml:space="preserve"> и форме</w:t>
      </w:r>
      <w:r w:rsidR="00F34495" w:rsidRPr="00B431AC">
        <w:rPr>
          <w:rFonts w:ascii="Times New Roman" w:hAnsi="Times New Roman" w:cs="Times New Roman"/>
          <w:sz w:val="28"/>
          <w:szCs w:val="28"/>
        </w:rPr>
        <w:t xml:space="preserve">, в которой они выражены. Метафорой с </w:t>
      </w:r>
      <w:r w:rsidR="00F961E3" w:rsidRPr="00B431AC">
        <w:rPr>
          <w:rFonts w:ascii="Times New Roman" w:hAnsi="Times New Roman" w:cs="Times New Roman"/>
          <w:sz w:val="28"/>
          <w:szCs w:val="28"/>
        </w:rPr>
        <w:t>одинаковым</w:t>
      </w:r>
      <w:r w:rsidR="00F34495" w:rsidRPr="00B431AC">
        <w:rPr>
          <w:rFonts w:ascii="Times New Roman" w:hAnsi="Times New Roman" w:cs="Times New Roman"/>
          <w:sz w:val="28"/>
          <w:szCs w:val="28"/>
        </w:rPr>
        <w:t xml:space="preserve"> успехом может называться</w:t>
      </w:r>
      <w:r w:rsidR="00F961E3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660781" w:rsidRPr="00B431AC">
        <w:rPr>
          <w:rFonts w:ascii="Times New Roman" w:hAnsi="Times New Roman" w:cs="Times New Roman"/>
          <w:sz w:val="28"/>
          <w:szCs w:val="28"/>
        </w:rPr>
        <w:t>и</w:t>
      </w:r>
      <w:r w:rsidR="00F34495" w:rsidRPr="00B431AC">
        <w:rPr>
          <w:rFonts w:ascii="Times New Roman" w:hAnsi="Times New Roman" w:cs="Times New Roman"/>
          <w:sz w:val="28"/>
          <w:szCs w:val="28"/>
        </w:rPr>
        <w:t xml:space="preserve"> метафорическое высказывание в одно-два предложения, и длинная сказка или притча. </w:t>
      </w:r>
    </w:p>
    <w:p w:rsidR="0059330D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330D" w:rsidRPr="00B431AC">
        <w:rPr>
          <w:rFonts w:ascii="Times New Roman" w:hAnsi="Times New Roman" w:cs="Times New Roman"/>
          <w:sz w:val="28"/>
          <w:szCs w:val="28"/>
        </w:rPr>
        <w:t>Как мы можем заключить из вышеприведённых рассуждений о сущности метафоры, исследование этого явления невозможно вне изучения функций метафоры. Все определения, получены ли от лингвистов, или от философов, или даже психологов, так или иначе, отвечают на вопрос: в чём польза метафоры? В результате чего, мы переходим к анализу функций метафоры.</w:t>
      </w:r>
    </w:p>
    <w:p w:rsidR="00585292" w:rsidRDefault="0058529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9EC" w:rsidRPr="00B431AC" w:rsidRDefault="005229E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5292" w:rsidRPr="00482113" w:rsidRDefault="005229EC" w:rsidP="00482113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515571200"/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8D287D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.3. </w:t>
      </w:r>
      <w:r w:rsidR="00585292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Функции метафоры</w:t>
      </w:r>
      <w:bookmarkEnd w:id="5"/>
    </w:p>
    <w:p w:rsidR="005229EC" w:rsidRPr="005229EC" w:rsidRDefault="005229EC" w:rsidP="005229EC">
      <w:pPr>
        <w:rPr>
          <w:rFonts w:ascii="Times New Roman" w:hAnsi="Times New Roman" w:cs="Times New Roman"/>
          <w:b/>
          <w:sz w:val="28"/>
          <w:szCs w:val="28"/>
        </w:rPr>
      </w:pPr>
    </w:p>
    <w:p w:rsidR="00585292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5292" w:rsidRPr="00B431AC">
        <w:rPr>
          <w:rFonts w:ascii="Times New Roman" w:hAnsi="Times New Roman" w:cs="Times New Roman"/>
          <w:sz w:val="28"/>
          <w:szCs w:val="28"/>
        </w:rPr>
        <w:t xml:space="preserve">Понятие психотерапевтической метафоры многослойно и трудноопределимо. Сложности в поиске полного и конкретного обозначения сути метафоры во многом спровоцированы функциональным разнообразием. </w:t>
      </w:r>
    </w:p>
    <w:p w:rsidR="00E52AC2" w:rsidRPr="00B431AC" w:rsidRDefault="00E52AC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Весьма примечательно, что классификаций функций метафор не так много. Чаще всего </w:t>
      </w:r>
      <w:r w:rsidR="008B3982" w:rsidRPr="00B431AC">
        <w:rPr>
          <w:rFonts w:ascii="Times New Roman" w:hAnsi="Times New Roman" w:cs="Times New Roman"/>
          <w:sz w:val="28"/>
          <w:szCs w:val="28"/>
        </w:rPr>
        <w:t xml:space="preserve">(И. </w:t>
      </w:r>
      <w:proofErr w:type="spellStart"/>
      <w:r w:rsidR="008B3982" w:rsidRPr="00B431AC">
        <w:rPr>
          <w:rFonts w:ascii="Times New Roman" w:hAnsi="Times New Roman" w:cs="Times New Roman"/>
          <w:sz w:val="28"/>
          <w:szCs w:val="28"/>
        </w:rPr>
        <w:t>Булюбаш</w:t>
      </w:r>
      <w:proofErr w:type="spellEnd"/>
      <w:r w:rsidR="008B3982" w:rsidRPr="00B431AC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8B3982" w:rsidRPr="00B431AC">
        <w:rPr>
          <w:rFonts w:ascii="Times New Roman" w:hAnsi="Times New Roman" w:cs="Times New Roman"/>
          <w:sz w:val="28"/>
          <w:szCs w:val="28"/>
        </w:rPr>
        <w:t>Доморацкий</w:t>
      </w:r>
      <w:proofErr w:type="spellEnd"/>
      <w:r w:rsidR="008B3982" w:rsidRPr="00B431AC">
        <w:rPr>
          <w:rFonts w:ascii="Times New Roman" w:hAnsi="Times New Roman" w:cs="Times New Roman"/>
          <w:sz w:val="28"/>
          <w:szCs w:val="28"/>
        </w:rPr>
        <w:t xml:space="preserve"> и др.) </w:t>
      </w:r>
      <w:r w:rsidRPr="00B431AC">
        <w:rPr>
          <w:rFonts w:ascii="Times New Roman" w:hAnsi="Times New Roman" w:cs="Times New Roman"/>
          <w:sz w:val="28"/>
          <w:szCs w:val="28"/>
        </w:rPr>
        <w:t xml:space="preserve">цитируется перечень функций, составленный Д. </w:t>
      </w:r>
      <w:proofErr w:type="spellStart"/>
      <w:r w:rsidRPr="00B431AC">
        <w:rPr>
          <w:rFonts w:ascii="Times New Roman" w:hAnsi="Times New Roman" w:cs="Times New Roman"/>
          <w:sz w:val="28"/>
          <w:szCs w:val="28"/>
        </w:rPr>
        <w:t>Труновым</w:t>
      </w:r>
      <w:proofErr w:type="spellEnd"/>
      <w:r w:rsidRPr="00B431AC">
        <w:rPr>
          <w:rFonts w:ascii="Times New Roman" w:hAnsi="Times New Roman" w:cs="Times New Roman"/>
          <w:sz w:val="28"/>
          <w:szCs w:val="28"/>
        </w:rPr>
        <w:t xml:space="preserve">, причём далеко не всегда с указанием автора. Он выделяет экспрессивную, диагностическую, </w:t>
      </w:r>
      <w:proofErr w:type="spellStart"/>
      <w:r w:rsidRPr="00B431AC">
        <w:rPr>
          <w:rFonts w:ascii="Times New Roman" w:hAnsi="Times New Roman" w:cs="Times New Roman"/>
          <w:sz w:val="28"/>
          <w:szCs w:val="28"/>
        </w:rPr>
        <w:t>диссоциирующую</w:t>
      </w:r>
      <w:proofErr w:type="spellEnd"/>
      <w:r w:rsidRPr="00B431AC">
        <w:rPr>
          <w:rFonts w:ascii="Times New Roman" w:hAnsi="Times New Roman" w:cs="Times New Roman"/>
          <w:sz w:val="28"/>
          <w:szCs w:val="28"/>
        </w:rPr>
        <w:t xml:space="preserve">, поясняющую, </w:t>
      </w:r>
      <w:proofErr w:type="spellStart"/>
      <w:r w:rsidRPr="00B431AC">
        <w:rPr>
          <w:rFonts w:ascii="Times New Roman" w:hAnsi="Times New Roman" w:cs="Times New Roman"/>
          <w:sz w:val="28"/>
          <w:szCs w:val="28"/>
        </w:rPr>
        <w:t>манипулятивную</w:t>
      </w:r>
      <w:proofErr w:type="spellEnd"/>
      <w:r w:rsidRPr="00B431AC">
        <w:rPr>
          <w:rFonts w:ascii="Times New Roman" w:hAnsi="Times New Roman" w:cs="Times New Roman"/>
          <w:sz w:val="28"/>
          <w:szCs w:val="28"/>
        </w:rPr>
        <w:t xml:space="preserve">, оформительскую, развивающую, развлекательную функции. </w:t>
      </w:r>
    </w:p>
    <w:p w:rsidR="008B3982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B3982" w:rsidRPr="00B431AC">
        <w:rPr>
          <w:rFonts w:ascii="Times New Roman" w:hAnsi="Times New Roman" w:cs="Times New Roman"/>
          <w:sz w:val="28"/>
          <w:szCs w:val="28"/>
        </w:rPr>
        <w:t xml:space="preserve">Оригинальный список приводится Н. </w:t>
      </w:r>
      <w:proofErr w:type="spellStart"/>
      <w:r w:rsidR="008B3982" w:rsidRPr="00B431AC">
        <w:rPr>
          <w:rFonts w:ascii="Times New Roman" w:hAnsi="Times New Roman" w:cs="Times New Roman"/>
          <w:sz w:val="28"/>
          <w:szCs w:val="28"/>
        </w:rPr>
        <w:t>Пезешкианом</w:t>
      </w:r>
      <w:proofErr w:type="spellEnd"/>
      <w:r w:rsidR="008B3982" w:rsidRPr="00B431AC">
        <w:rPr>
          <w:rFonts w:ascii="Times New Roman" w:hAnsi="Times New Roman" w:cs="Times New Roman"/>
          <w:sz w:val="28"/>
          <w:szCs w:val="28"/>
        </w:rPr>
        <w:t xml:space="preserve">. Функции, которые он отмечает – по сути те же </w:t>
      </w:r>
      <w:r w:rsidR="00DB57F2" w:rsidRPr="00B431A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B3982" w:rsidRPr="00B431AC">
        <w:rPr>
          <w:rFonts w:ascii="Times New Roman" w:hAnsi="Times New Roman" w:cs="Times New Roman"/>
          <w:sz w:val="28"/>
          <w:szCs w:val="28"/>
        </w:rPr>
        <w:t>экспрессивная</w:t>
      </w:r>
      <w:proofErr w:type="gramEnd"/>
      <w:r w:rsidR="008B3982" w:rsidRPr="00B431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3982" w:rsidRPr="00B431AC">
        <w:rPr>
          <w:rFonts w:ascii="Times New Roman" w:hAnsi="Times New Roman" w:cs="Times New Roman"/>
          <w:sz w:val="28"/>
          <w:szCs w:val="28"/>
        </w:rPr>
        <w:t>диссоциирующая</w:t>
      </w:r>
      <w:proofErr w:type="spellEnd"/>
      <w:r w:rsidR="008B3982" w:rsidRPr="00B431AC">
        <w:rPr>
          <w:rFonts w:ascii="Times New Roman" w:hAnsi="Times New Roman" w:cs="Times New Roman"/>
          <w:sz w:val="28"/>
          <w:szCs w:val="28"/>
        </w:rPr>
        <w:t>, развиваю</w:t>
      </w:r>
      <w:r w:rsidR="00DB57F2" w:rsidRPr="00B431AC">
        <w:rPr>
          <w:rFonts w:ascii="Times New Roman" w:hAnsi="Times New Roman" w:cs="Times New Roman"/>
          <w:sz w:val="28"/>
          <w:szCs w:val="28"/>
        </w:rPr>
        <w:t xml:space="preserve">щая и др.), тем не менее, формулировки названий этим функциям имеют метафорическую. </w:t>
      </w:r>
      <w:r w:rsidR="008B3982" w:rsidRPr="00B431AC">
        <w:rPr>
          <w:rFonts w:ascii="Times New Roman" w:hAnsi="Times New Roman" w:cs="Times New Roman"/>
          <w:sz w:val="28"/>
          <w:szCs w:val="28"/>
        </w:rPr>
        <w:t xml:space="preserve">Вместо экспрессивной </w:t>
      </w:r>
      <w:proofErr w:type="gramStart"/>
      <w:r w:rsidR="00DB57F2" w:rsidRPr="00B431AC">
        <w:rPr>
          <w:rFonts w:ascii="Times New Roman" w:hAnsi="Times New Roman" w:cs="Times New Roman"/>
          <w:sz w:val="28"/>
          <w:szCs w:val="28"/>
        </w:rPr>
        <w:t>-</w:t>
      </w:r>
      <w:r w:rsidR="008B3982" w:rsidRPr="00B431AC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8B3982" w:rsidRPr="00B431AC">
        <w:rPr>
          <w:rFonts w:ascii="Times New Roman" w:hAnsi="Times New Roman" w:cs="Times New Roman"/>
          <w:sz w:val="28"/>
          <w:szCs w:val="28"/>
        </w:rPr>
        <w:t>ункция зеркала, развивающая</w:t>
      </w:r>
      <w:r w:rsidR="00DB57F2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8B3982" w:rsidRPr="00B431AC">
        <w:rPr>
          <w:rFonts w:ascii="Times New Roman" w:hAnsi="Times New Roman" w:cs="Times New Roman"/>
          <w:sz w:val="28"/>
          <w:szCs w:val="28"/>
        </w:rPr>
        <w:t xml:space="preserve">заменена на функцию хранения опыта и т.п. Однако среди них есть и такие </w:t>
      </w:r>
      <w:r w:rsidR="00DB57F2" w:rsidRPr="00B431AC">
        <w:rPr>
          <w:rFonts w:ascii="Times New Roman" w:hAnsi="Times New Roman" w:cs="Times New Roman"/>
          <w:sz w:val="28"/>
          <w:szCs w:val="28"/>
        </w:rPr>
        <w:t>самобытные варианты</w:t>
      </w:r>
      <w:r w:rsidR="008B3982" w:rsidRPr="00B431AC">
        <w:rPr>
          <w:rFonts w:ascii="Times New Roman" w:hAnsi="Times New Roman" w:cs="Times New Roman"/>
          <w:sz w:val="28"/>
          <w:szCs w:val="28"/>
        </w:rPr>
        <w:t xml:space="preserve"> как функция помощников в возвращении на более ранние этапы индивидуального развития и функция развития альтернативной концепции. </w:t>
      </w:r>
      <w:r w:rsidR="006E6336" w:rsidRPr="0058456C">
        <w:rPr>
          <w:rFonts w:ascii="Times New Roman" w:hAnsi="Times New Roman" w:cs="Times New Roman"/>
          <w:sz w:val="28"/>
          <w:szCs w:val="28"/>
        </w:rPr>
        <w:t>[37</w:t>
      </w:r>
      <w:r w:rsidR="006E6336">
        <w:rPr>
          <w:rFonts w:ascii="Times New Roman" w:hAnsi="Times New Roman" w:cs="Times New Roman"/>
          <w:sz w:val="28"/>
          <w:szCs w:val="28"/>
        </w:rPr>
        <w:t>, с.</w:t>
      </w:r>
      <w:r w:rsidR="00DB57F2" w:rsidRPr="00B431AC">
        <w:rPr>
          <w:rFonts w:ascii="Times New Roman" w:hAnsi="Times New Roman" w:cs="Times New Roman"/>
          <w:sz w:val="28"/>
          <w:szCs w:val="28"/>
        </w:rPr>
        <w:t>13</w:t>
      </w:r>
      <w:r w:rsidR="006E6336" w:rsidRPr="0058456C">
        <w:rPr>
          <w:rFonts w:ascii="Times New Roman" w:hAnsi="Times New Roman" w:cs="Times New Roman"/>
          <w:sz w:val="28"/>
          <w:szCs w:val="28"/>
        </w:rPr>
        <w:t>]</w:t>
      </w:r>
      <w:r w:rsidR="00DB57F2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AC2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2AC2" w:rsidRPr="00B431AC">
        <w:rPr>
          <w:rFonts w:ascii="Times New Roman" w:hAnsi="Times New Roman" w:cs="Times New Roman"/>
          <w:sz w:val="28"/>
          <w:szCs w:val="28"/>
        </w:rPr>
        <w:t>Стоит обратить внимание, что коммуникативная функция почти не фигурирует в научных книгах и статьях, однако неяв</w:t>
      </w:r>
      <w:r w:rsidR="00201977" w:rsidRPr="00B431AC">
        <w:rPr>
          <w:rFonts w:ascii="Times New Roman" w:hAnsi="Times New Roman" w:cs="Times New Roman"/>
          <w:sz w:val="28"/>
          <w:szCs w:val="28"/>
        </w:rPr>
        <w:t xml:space="preserve">но, то есть, не называя её функцией, о ней пишет каждый уважающий себя исследователь метафоры. Такое положение вещей даёт основание говорить об имплицитном предназначении коммуникативного аспекта метафоры. </w:t>
      </w:r>
    </w:p>
    <w:p w:rsidR="00585292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5292" w:rsidRPr="00B431AC">
        <w:rPr>
          <w:rFonts w:ascii="Times New Roman" w:hAnsi="Times New Roman" w:cs="Times New Roman"/>
          <w:sz w:val="28"/>
          <w:szCs w:val="28"/>
        </w:rPr>
        <w:t>Итак, среди функций, осуществляемых метафорами в психотерапии,</w:t>
      </w:r>
      <w:r w:rsidR="00D9108A" w:rsidRPr="00B431AC">
        <w:rPr>
          <w:rFonts w:ascii="Times New Roman" w:hAnsi="Times New Roman" w:cs="Times New Roman"/>
          <w:sz w:val="28"/>
          <w:szCs w:val="28"/>
        </w:rPr>
        <w:t xml:space="preserve"> преимущественно</w:t>
      </w:r>
      <w:r w:rsidR="00585292" w:rsidRPr="00B431AC">
        <w:rPr>
          <w:rFonts w:ascii="Times New Roman" w:hAnsi="Times New Roman" w:cs="Times New Roman"/>
          <w:sz w:val="28"/>
          <w:szCs w:val="28"/>
        </w:rPr>
        <w:t xml:space="preserve"> выделяют:</w:t>
      </w:r>
    </w:p>
    <w:p w:rsidR="005661F8" w:rsidRPr="00B431AC" w:rsidRDefault="005661F8" w:rsidP="00A93D6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Экспрессивную функцию:</w:t>
      </w:r>
    </w:p>
    <w:p w:rsidR="00422C4F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2C4F" w:rsidRPr="00B431AC">
        <w:rPr>
          <w:rFonts w:ascii="Times New Roman" w:hAnsi="Times New Roman" w:cs="Times New Roman"/>
          <w:sz w:val="28"/>
          <w:szCs w:val="28"/>
        </w:rPr>
        <w:t xml:space="preserve">Обычно данная функция называется в числе первых и это неслучайно, поскольку метафора относится к продуктам творчества, а последнее позволяет более точно и полно отразить чувства и мысли, передать настроение и отношение. </w:t>
      </w:r>
    </w:p>
    <w:p w:rsidR="005661F8" w:rsidRPr="006E6336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660781" w:rsidRPr="00B431AC">
        <w:rPr>
          <w:rFonts w:ascii="Times New Roman" w:hAnsi="Times New Roman" w:cs="Times New Roman"/>
          <w:sz w:val="28"/>
          <w:szCs w:val="28"/>
        </w:rPr>
        <w:t>Она означает, что челов</w:t>
      </w:r>
      <w:r w:rsidR="008201DE" w:rsidRPr="00B431AC">
        <w:rPr>
          <w:rFonts w:ascii="Times New Roman" w:hAnsi="Times New Roman" w:cs="Times New Roman"/>
          <w:sz w:val="28"/>
          <w:szCs w:val="28"/>
        </w:rPr>
        <w:t>ек, благодаря метафоре, высвобождает тот опыт, который нелегко выразить буквально (эмоции, ощущения, впечатления и т.д.).</w:t>
      </w:r>
      <w:proofErr w:type="gramEnd"/>
      <w:r w:rsidR="008201DE" w:rsidRPr="00B431AC">
        <w:rPr>
          <w:rFonts w:ascii="Times New Roman" w:hAnsi="Times New Roman" w:cs="Times New Roman"/>
          <w:sz w:val="28"/>
          <w:szCs w:val="28"/>
        </w:rPr>
        <w:t xml:space="preserve"> Наличие этой функц</w:t>
      </w:r>
      <w:proofErr w:type="gramStart"/>
      <w:r w:rsidR="008201DE" w:rsidRPr="00B431AC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="008201DE" w:rsidRPr="00B431AC">
        <w:rPr>
          <w:rFonts w:ascii="Times New Roman" w:hAnsi="Times New Roman" w:cs="Times New Roman"/>
          <w:sz w:val="28"/>
          <w:szCs w:val="28"/>
        </w:rPr>
        <w:t xml:space="preserve"> особую значимость признавал ещё К. Г. Юнг. Он полагал, что человеку необходимо использовать символический язык, так как душа находит в символах источник духовности. </w:t>
      </w:r>
      <w:r w:rsidR="006E6336" w:rsidRPr="006E6336">
        <w:rPr>
          <w:rFonts w:ascii="Times New Roman" w:hAnsi="Times New Roman" w:cs="Times New Roman"/>
          <w:sz w:val="28"/>
          <w:szCs w:val="28"/>
        </w:rPr>
        <w:t>[32</w:t>
      </w:r>
      <w:r w:rsidR="006E6336">
        <w:rPr>
          <w:rFonts w:ascii="Times New Roman" w:hAnsi="Times New Roman" w:cs="Times New Roman"/>
          <w:sz w:val="28"/>
          <w:szCs w:val="28"/>
        </w:rPr>
        <w:t>,</w:t>
      </w:r>
      <w:r w:rsidR="008201DE" w:rsidRPr="00B431AC">
        <w:rPr>
          <w:rFonts w:ascii="Times New Roman" w:hAnsi="Times New Roman" w:cs="Times New Roman"/>
          <w:sz w:val="28"/>
          <w:szCs w:val="28"/>
        </w:rPr>
        <w:t>с.20-21</w:t>
      </w:r>
      <w:r w:rsidR="006E6336" w:rsidRPr="006E6336">
        <w:rPr>
          <w:rFonts w:ascii="Times New Roman" w:hAnsi="Times New Roman" w:cs="Times New Roman"/>
          <w:sz w:val="28"/>
          <w:szCs w:val="28"/>
        </w:rPr>
        <w:t>]</w:t>
      </w:r>
      <w:r w:rsidR="008201DE" w:rsidRPr="00B431AC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8201DE" w:rsidRPr="00B431AC">
        <w:rPr>
          <w:rFonts w:ascii="Times New Roman" w:hAnsi="Times New Roman" w:cs="Times New Roman"/>
          <w:sz w:val="28"/>
          <w:szCs w:val="28"/>
        </w:rPr>
        <w:t>Трунов</w:t>
      </w:r>
      <w:proofErr w:type="spellEnd"/>
      <w:r w:rsidR="008201DE" w:rsidRPr="00B431AC">
        <w:rPr>
          <w:rFonts w:ascii="Times New Roman" w:hAnsi="Times New Roman" w:cs="Times New Roman"/>
          <w:sz w:val="28"/>
          <w:szCs w:val="28"/>
        </w:rPr>
        <w:t xml:space="preserve"> добавляет: экспрессивность, характерная для метафоры, экономит слова и время, что в процессе психотерапии особенно важно. </w:t>
      </w:r>
      <w:r w:rsidR="006E6336" w:rsidRPr="006E6336">
        <w:rPr>
          <w:rFonts w:ascii="Times New Roman" w:hAnsi="Times New Roman" w:cs="Times New Roman"/>
          <w:sz w:val="28"/>
          <w:szCs w:val="28"/>
        </w:rPr>
        <w:t>[52</w:t>
      </w:r>
      <w:r w:rsidR="008201DE" w:rsidRPr="00B431AC">
        <w:rPr>
          <w:rFonts w:ascii="Times New Roman" w:hAnsi="Times New Roman" w:cs="Times New Roman"/>
          <w:sz w:val="28"/>
          <w:szCs w:val="28"/>
        </w:rPr>
        <w:t>, с.14</w:t>
      </w:r>
      <w:r w:rsidR="006E6336" w:rsidRPr="006E6336">
        <w:rPr>
          <w:rFonts w:ascii="Times New Roman" w:hAnsi="Times New Roman" w:cs="Times New Roman"/>
          <w:sz w:val="28"/>
          <w:szCs w:val="28"/>
        </w:rPr>
        <w:t>]</w:t>
      </w:r>
    </w:p>
    <w:p w:rsidR="00D9108A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108A" w:rsidRPr="00B431AC">
        <w:rPr>
          <w:rFonts w:ascii="Times New Roman" w:hAnsi="Times New Roman" w:cs="Times New Roman"/>
          <w:sz w:val="28"/>
          <w:szCs w:val="28"/>
        </w:rPr>
        <w:t xml:space="preserve">Роль </w:t>
      </w:r>
      <w:proofErr w:type="spellStart"/>
      <w:r w:rsidR="00D9108A" w:rsidRPr="00B431AC">
        <w:rPr>
          <w:rFonts w:ascii="Times New Roman" w:hAnsi="Times New Roman" w:cs="Times New Roman"/>
          <w:sz w:val="28"/>
          <w:szCs w:val="28"/>
        </w:rPr>
        <w:t>экспресии</w:t>
      </w:r>
      <w:proofErr w:type="spellEnd"/>
      <w:r w:rsidR="00D9108A" w:rsidRPr="00B431AC">
        <w:rPr>
          <w:rFonts w:ascii="Times New Roman" w:hAnsi="Times New Roman" w:cs="Times New Roman"/>
          <w:sz w:val="28"/>
          <w:szCs w:val="28"/>
        </w:rPr>
        <w:t xml:space="preserve"> в метафорических сообщени</w:t>
      </w:r>
      <w:r w:rsidR="00422C4F" w:rsidRPr="00B431AC">
        <w:rPr>
          <w:rFonts w:ascii="Times New Roman" w:hAnsi="Times New Roman" w:cs="Times New Roman"/>
          <w:sz w:val="28"/>
          <w:szCs w:val="28"/>
        </w:rPr>
        <w:t xml:space="preserve">ях трудно переоценить. </w:t>
      </w:r>
      <w:r w:rsidR="00317AC9" w:rsidRPr="00B431AC">
        <w:rPr>
          <w:rFonts w:ascii="Times New Roman" w:hAnsi="Times New Roman" w:cs="Times New Roman"/>
          <w:sz w:val="28"/>
          <w:szCs w:val="28"/>
        </w:rPr>
        <w:t xml:space="preserve">При работе с детьми, или </w:t>
      </w:r>
      <w:proofErr w:type="gramStart"/>
      <w:r w:rsidR="00317AC9" w:rsidRPr="00B431A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317AC9" w:rsidRPr="00B431AC">
        <w:rPr>
          <w:rFonts w:ascii="Times New Roman" w:hAnsi="Times New Roman" w:cs="Times New Roman"/>
          <w:sz w:val="28"/>
          <w:szCs w:val="28"/>
        </w:rPr>
        <w:t xml:space="preserve"> взрослыми, которым свойственно </w:t>
      </w:r>
      <w:proofErr w:type="spellStart"/>
      <w:r w:rsidR="00317AC9" w:rsidRPr="00B431AC">
        <w:rPr>
          <w:rFonts w:ascii="Times New Roman" w:hAnsi="Times New Roman" w:cs="Times New Roman"/>
          <w:sz w:val="28"/>
          <w:szCs w:val="28"/>
        </w:rPr>
        <w:t>контейнирование</w:t>
      </w:r>
      <w:proofErr w:type="spellEnd"/>
      <w:r w:rsidR="00317AC9" w:rsidRPr="00B431AC">
        <w:rPr>
          <w:rFonts w:ascii="Times New Roman" w:hAnsi="Times New Roman" w:cs="Times New Roman"/>
          <w:sz w:val="28"/>
          <w:szCs w:val="28"/>
        </w:rPr>
        <w:t xml:space="preserve"> чувств и интроверсия, или при обсуждении деликатной либо же сложной для </w:t>
      </w:r>
      <w:r w:rsidR="00317AC9" w:rsidRPr="00B431AC">
        <w:rPr>
          <w:rFonts w:ascii="Times New Roman" w:hAnsi="Times New Roman" w:cs="Times New Roman"/>
          <w:sz w:val="28"/>
          <w:szCs w:val="28"/>
        </w:rPr>
        <w:lastRenderedPageBreak/>
        <w:t>понимания проблемы</w:t>
      </w:r>
      <w:r w:rsidR="00071D53" w:rsidRPr="00B431AC">
        <w:rPr>
          <w:rFonts w:ascii="Times New Roman" w:hAnsi="Times New Roman" w:cs="Times New Roman"/>
          <w:sz w:val="28"/>
          <w:szCs w:val="28"/>
        </w:rPr>
        <w:t>,</w:t>
      </w:r>
      <w:r w:rsidR="00317AC9" w:rsidRPr="00B431AC">
        <w:rPr>
          <w:rFonts w:ascii="Times New Roman" w:hAnsi="Times New Roman" w:cs="Times New Roman"/>
          <w:sz w:val="28"/>
          <w:szCs w:val="28"/>
        </w:rPr>
        <w:t xml:space="preserve"> метафора может стать незаменимым инструментом выражения переживаний. </w:t>
      </w:r>
    </w:p>
    <w:p w:rsidR="003430D8" w:rsidRPr="006E6336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30D8" w:rsidRPr="00B431AC">
        <w:rPr>
          <w:rFonts w:ascii="Times New Roman" w:hAnsi="Times New Roman" w:cs="Times New Roman"/>
          <w:sz w:val="28"/>
          <w:szCs w:val="28"/>
        </w:rPr>
        <w:t xml:space="preserve">Особенно ценной представляется экспрессивная функция в процессе «называния чувств» клиента. Точное и яркое обозначение тех чувств и эмоций, что в данный момент испытывает человек, позволяет ему оставаться «здесь и сейчас», осознавать себя в своём актуальном состоянии. Как справедливо замечают М. </w:t>
      </w:r>
      <w:proofErr w:type="spellStart"/>
      <w:r w:rsidR="003430D8" w:rsidRPr="00B431AC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="003430D8" w:rsidRPr="00B431AC">
        <w:rPr>
          <w:rFonts w:ascii="Times New Roman" w:hAnsi="Times New Roman" w:cs="Times New Roman"/>
          <w:sz w:val="28"/>
          <w:szCs w:val="28"/>
        </w:rPr>
        <w:t xml:space="preserve">, О. </w:t>
      </w:r>
      <w:proofErr w:type="spellStart"/>
      <w:r w:rsidR="003430D8" w:rsidRPr="00B431AC">
        <w:rPr>
          <w:rFonts w:ascii="Times New Roman" w:hAnsi="Times New Roman" w:cs="Times New Roman"/>
          <w:sz w:val="28"/>
          <w:szCs w:val="28"/>
        </w:rPr>
        <w:t>Чаликова</w:t>
      </w:r>
      <w:proofErr w:type="spellEnd"/>
      <w:r w:rsidR="003430D8" w:rsidRPr="00B431AC">
        <w:rPr>
          <w:rFonts w:ascii="Times New Roman" w:hAnsi="Times New Roman" w:cs="Times New Roman"/>
          <w:sz w:val="28"/>
          <w:szCs w:val="28"/>
        </w:rPr>
        <w:t>: «…метафоры обеспечивают эмоциональную окраску сообщения, например</w:t>
      </w:r>
      <w:proofErr w:type="gramStart"/>
      <w:r w:rsidR="003430D8" w:rsidRPr="00B431A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430D8" w:rsidRPr="00B431AC">
        <w:rPr>
          <w:rFonts w:ascii="Times New Roman" w:hAnsi="Times New Roman" w:cs="Times New Roman"/>
          <w:sz w:val="28"/>
          <w:szCs w:val="28"/>
        </w:rPr>
        <w:t xml:space="preserve"> выражения «ревет в три ручья», «ревет как белуга» гораздо ярче передают эмоциональное состояние человека, чем простая констатация его плача». </w:t>
      </w:r>
      <w:r w:rsidR="006E6336">
        <w:rPr>
          <w:rFonts w:ascii="Times New Roman" w:hAnsi="Times New Roman" w:cs="Times New Roman"/>
          <w:sz w:val="28"/>
          <w:szCs w:val="28"/>
          <w:lang w:val="en-US"/>
        </w:rPr>
        <w:t>[38</w:t>
      </w:r>
      <w:r w:rsidR="00E8497A" w:rsidRPr="00B431AC">
        <w:rPr>
          <w:rFonts w:ascii="Times New Roman" w:hAnsi="Times New Roman" w:cs="Times New Roman"/>
          <w:sz w:val="28"/>
          <w:szCs w:val="28"/>
        </w:rPr>
        <w:t>, с.17</w:t>
      </w:r>
      <w:r w:rsidR="006E6336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15D3A" w:rsidRPr="00B431AC" w:rsidRDefault="00415D3A" w:rsidP="00A93D6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Диагностическая функция</w:t>
      </w:r>
      <w:r w:rsidR="00020162" w:rsidRPr="00B431AC">
        <w:rPr>
          <w:rFonts w:ascii="Times New Roman" w:hAnsi="Times New Roman" w:cs="Times New Roman"/>
          <w:sz w:val="28"/>
          <w:szCs w:val="28"/>
        </w:rPr>
        <w:t>:</w:t>
      </w:r>
    </w:p>
    <w:p w:rsidR="00020162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0162" w:rsidRPr="00B431AC">
        <w:rPr>
          <w:rFonts w:ascii="Times New Roman" w:hAnsi="Times New Roman" w:cs="Times New Roman"/>
          <w:sz w:val="28"/>
          <w:szCs w:val="28"/>
        </w:rPr>
        <w:t xml:space="preserve">Она основана на идее о </w:t>
      </w:r>
      <w:proofErr w:type="spellStart"/>
      <w:r w:rsidR="00020162" w:rsidRPr="00B431AC">
        <w:rPr>
          <w:rFonts w:ascii="Times New Roman" w:hAnsi="Times New Roman" w:cs="Times New Roman"/>
          <w:sz w:val="28"/>
          <w:szCs w:val="28"/>
        </w:rPr>
        <w:t>проективности</w:t>
      </w:r>
      <w:proofErr w:type="spellEnd"/>
      <w:r w:rsidR="00020162" w:rsidRPr="00B431AC">
        <w:rPr>
          <w:rFonts w:ascii="Times New Roman" w:hAnsi="Times New Roman" w:cs="Times New Roman"/>
          <w:sz w:val="28"/>
          <w:szCs w:val="28"/>
        </w:rPr>
        <w:t xml:space="preserve"> человеческой психики. Формулируя метафору, клиент сознательно или бессознательно выносит в полученный образ </w:t>
      </w:r>
      <w:r w:rsidR="00453D55" w:rsidRPr="00B431AC">
        <w:rPr>
          <w:rFonts w:ascii="Times New Roman" w:hAnsi="Times New Roman" w:cs="Times New Roman"/>
          <w:sz w:val="28"/>
          <w:szCs w:val="28"/>
        </w:rPr>
        <w:t>то, что наиболее актуальн</w:t>
      </w:r>
      <w:r w:rsidR="002E1D45">
        <w:rPr>
          <w:rFonts w:ascii="Times New Roman" w:hAnsi="Times New Roman" w:cs="Times New Roman"/>
          <w:sz w:val="28"/>
          <w:szCs w:val="28"/>
        </w:rPr>
        <w:t xml:space="preserve">о для него в настоящий момент. </w:t>
      </w:r>
      <w:r w:rsidR="002E1D45" w:rsidRPr="0058456C">
        <w:rPr>
          <w:rFonts w:ascii="Times New Roman" w:hAnsi="Times New Roman" w:cs="Times New Roman"/>
          <w:sz w:val="28"/>
          <w:szCs w:val="28"/>
        </w:rPr>
        <w:t>[11</w:t>
      </w:r>
      <w:r w:rsidR="00453D55" w:rsidRPr="00B431AC">
        <w:rPr>
          <w:rFonts w:ascii="Times New Roman" w:hAnsi="Times New Roman" w:cs="Times New Roman"/>
          <w:sz w:val="28"/>
          <w:szCs w:val="28"/>
        </w:rPr>
        <w:t>, с.521</w:t>
      </w:r>
      <w:r w:rsidR="002E1D45" w:rsidRPr="0058456C">
        <w:rPr>
          <w:rFonts w:ascii="Times New Roman" w:hAnsi="Times New Roman" w:cs="Times New Roman"/>
          <w:sz w:val="28"/>
          <w:szCs w:val="28"/>
        </w:rPr>
        <w:t>]</w:t>
      </w:r>
      <w:r w:rsidR="00166AF2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2E1D45" w:rsidRPr="0058456C">
        <w:rPr>
          <w:rFonts w:ascii="Times New Roman" w:hAnsi="Times New Roman" w:cs="Times New Roman"/>
          <w:sz w:val="28"/>
          <w:szCs w:val="28"/>
        </w:rPr>
        <w:t>[52</w:t>
      </w:r>
      <w:r w:rsidR="00166AF2" w:rsidRPr="00B431AC">
        <w:rPr>
          <w:rFonts w:ascii="Times New Roman" w:hAnsi="Times New Roman" w:cs="Times New Roman"/>
          <w:sz w:val="28"/>
          <w:szCs w:val="28"/>
        </w:rPr>
        <w:t>, с.14</w:t>
      </w:r>
      <w:r w:rsidR="002E1D45" w:rsidRPr="0058456C">
        <w:rPr>
          <w:rFonts w:ascii="Times New Roman" w:hAnsi="Times New Roman" w:cs="Times New Roman"/>
          <w:sz w:val="28"/>
          <w:szCs w:val="28"/>
        </w:rPr>
        <w:t>]</w:t>
      </w:r>
    </w:p>
    <w:p w:rsidR="00020162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18FC" w:rsidRPr="00B431AC">
        <w:rPr>
          <w:rFonts w:ascii="Times New Roman" w:hAnsi="Times New Roman" w:cs="Times New Roman"/>
          <w:sz w:val="28"/>
          <w:szCs w:val="28"/>
        </w:rPr>
        <w:t xml:space="preserve">У этой функции метафоры есть свои основания. </w:t>
      </w:r>
      <w:r w:rsidR="00B73F88" w:rsidRPr="00B431AC">
        <w:rPr>
          <w:rFonts w:ascii="Times New Roman" w:hAnsi="Times New Roman" w:cs="Times New Roman"/>
          <w:sz w:val="28"/>
          <w:szCs w:val="28"/>
        </w:rPr>
        <w:t xml:space="preserve">Процесс создания метафоры требует от клиента выделения фигуры из фона в терминах </w:t>
      </w:r>
      <w:proofErr w:type="spellStart"/>
      <w:r w:rsidR="00B73F88" w:rsidRPr="00B431AC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="00B73F88" w:rsidRPr="00B431AC">
        <w:rPr>
          <w:rFonts w:ascii="Times New Roman" w:hAnsi="Times New Roman" w:cs="Times New Roman"/>
          <w:sz w:val="28"/>
          <w:szCs w:val="28"/>
        </w:rPr>
        <w:t>-терапии. Фигурой в данном случае явля</w:t>
      </w:r>
      <w:r w:rsidR="00065C67" w:rsidRPr="00B431AC">
        <w:rPr>
          <w:rFonts w:ascii="Times New Roman" w:hAnsi="Times New Roman" w:cs="Times New Roman"/>
          <w:sz w:val="28"/>
          <w:szCs w:val="28"/>
        </w:rPr>
        <w:t>ютс</w:t>
      </w:r>
      <w:r w:rsidR="00B73F88" w:rsidRPr="00B431AC">
        <w:rPr>
          <w:rFonts w:ascii="Times New Roman" w:hAnsi="Times New Roman" w:cs="Times New Roman"/>
          <w:sz w:val="28"/>
          <w:szCs w:val="28"/>
        </w:rPr>
        <w:t xml:space="preserve">я значимая мысль или чувство, событие или потребность, то есть нечто, вызывающее сильные эмоции и обладающее особой ценностью </w:t>
      </w:r>
      <w:r w:rsidR="00065C67" w:rsidRPr="00B431AC">
        <w:rPr>
          <w:rFonts w:ascii="Times New Roman" w:hAnsi="Times New Roman" w:cs="Times New Roman"/>
          <w:sz w:val="28"/>
          <w:szCs w:val="28"/>
        </w:rPr>
        <w:t>для клиента в текущий период времени.</w:t>
      </w:r>
      <w:r w:rsidR="003535D1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2E1D45" w:rsidRPr="0058456C">
        <w:rPr>
          <w:rFonts w:ascii="Times New Roman" w:hAnsi="Times New Roman" w:cs="Times New Roman"/>
          <w:sz w:val="28"/>
          <w:szCs w:val="28"/>
        </w:rPr>
        <w:t>[47</w:t>
      </w:r>
      <w:r w:rsidR="003535D1" w:rsidRPr="00B431AC">
        <w:rPr>
          <w:rFonts w:ascii="Times New Roman" w:hAnsi="Times New Roman" w:cs="Times New Roman"/>
          <w:sz w:val="28"/>
          <w:szCs w:val="28"/>
        </w:rPr>
        <w:t>, с. 108</w:t>
      </w:r>
      <w:r w:rsidR="002E1D45" w:rsidRPr="0058456C">
        <w:rPr>
          <w:rFonts w:ascii="Times New Roman" w:hAnsi="Times New Roman" w:cs="Times New Roman"/>
          <w:sz w:val="28"/>
          <w:szCs w:val="28"/>
        </w:rPr>
        <w:t>]</w:t>
      </w:r>
    </w:p>
    <w:p w:rsidR="00065C67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5C67" w:rsidRPr="00B431AC">
        <w:rPr>
          <w:rFonts w:ascii="Times New Roman" w:hAnsi="Times New Roman" w:cs="Times New Roman"/>
          <w:sz w:val="28"/>
          <w:szCs w:val="28"/>
        </w:rPr>
        <w:t xml:space="preserve">Вышеназванная особенность метафоры </w:t>
      </w:r>
      <w:r w:rsidR="0095758C" w:rsidRPr="00B431AC">
        <w:rPr>
          <w:rFonts w:ascii="Times New Roman" w:hAnsi="Times New Roman" w:cs="Times New Roman"/>
          <w:sz w:val="28"/>
          <w:szCs w:val="28"/>
        </w:rPr>
        <w:t>(«фигура-фон») активно применяется при работе с метафорическими ассоциативными картами</w:t>
      </w:r>
      <w:r w:rsidR="0093225C" w:rsidRPr="00B431AC">
        <w:rPr>
          <w:rFonts w:ascii="Times New Roman" w:hAnsi="Times New Roman" w:cs="Times New Roman"/>
          <w:sz w:val="28"/>
          <w:szCs w:val="28"/>
        </w:rPr>
        <w:t xml:space="preserve"> (МАК)</w:t>
      </w:r>
      <w:r w:rsidR="0095758C" w:rsidRPr="00B431AC">
        <w:rPr>
          <w:rFonts w:ascii="Times New Roman" w:hAnsi="Times New Roman" w:cs="Times New Roman"/>
          <w:sz w:val="28"/>
          <w:szCs w:val="28"/>
        </w:rPr>
        <w:t>, принцип действия которых тоже построен на метафорических образах. Так, клиент, интерпретируя выбранную карту, составляет метафору, исходя из принцип</w:t>
      </w:r>
      <w:r w:rsidR="00B0641F">
        <w:rPr>
          <w:rFonts w:ascii="Times New Roman" w:hAnsi="Times New Roman" w:cs="Times New Roman"/>
          <w:sz w:val="28"/>
          <w:szCs w:val="28"/>
        </w:rPr>
        <w:t>а отношения фигуры и фона</w:t>
      </w:r>
      <w:r w:rsidR="0095758C" w:rsidRPr="00B431AC">
        <w:rPr>
          <w:rFonts w:ascii="Times New Roman" w:hAnsi="Times New Roman" w:cs="Times New Roman"/>
          <w:sz w:val="28"/>
          <w:szCs w:val="28"/>
        </w:rPr>
        <w:t xml:space="preserve">, тем самым заключает в эту метафору </w:t>
      </w:r>
      <w:r w:rsidR="003535D1" w:rsidRPr="00B431AC">
        <w:rPr>
          <w:rFonts w:ascii="Times New Roman" w:hAnsi="Times New Roman" w:cs="Times New Roman"/>
          <w:sz w:val="28"/>
          <w:szCs w:val="28"/>
        </w:rPr>
        <w:t xml:space="preserve">факты и события, беспокоящие его сильнее других. Получается, диагностическая функция метафорических ассоциативных карт и в целом метафор построена на бессознательном выделении человеком из множества </w:t>
      </w:r>
      <w:r w:rsidR="003535D1" w:rsidRPr="00B431AC">
        <w:rPr>
          <w:rFonts w:ascii="Times New Roman" w:hAnsi="Times New Roman" w:cs="Times New Roman"/>
          <w:sz w:val="28"/>
          <w:szCs w:val="28"/>
        </w:rPr>
        <w:lastRenderedPageBreak/>
        <w:t>вещей самые острые и нуждающиеся в решении, или, иными словами, на принципе соотношения фигуры и фона.</w:t>
      </w:r>
      <w:r w:rsidR="0095758C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9C9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69C9" w:rsidRPr="00B431AC">
        <w:rPr>
          <w:rFonts w:ascii="Times New Roman" w:hAnsi="Times New Roman" w:cs="Times New Roman"/>
          <w:sz w:val="28"/>
          <w:szCs w:val="28"/>
        </w:rPr>
        <w:t xml:space="preserve">Продолжая описывать диагностическую функцию метафоры, стоит акцентировать внимание на </w:t>
      </w:r>
      <w:r w:rsidR="00020DB4" w:rsidRPr="00B431AC">
        <w:rPr>
          <w:rFonts w:ascii="Times New Roman" w:hAnsi="Times New Roman" w:cs="Times New Roman"/>
          <w:sz w:val="28"/>
          <w:szCs w:val="28"/>
        </w:rPr>
        <w:t>отдельном</w:t>
      </w:r>
      <w:r w:rsidR="004769C9" w:rsidRPr="00B431AC">
        <w:rPr>
          <w:rFonts w:ascii="Times New Roman" w:hAnsi="Times New Roman" w:cs="Times New Roman"/>
          <w:sz w:val="28"/>
          <w:szCs w:val="28"/>
        </w:rPr>
        <w:t xml:space="preserve"> виде метафор в психотерапии – телесных метафорах. Они есть прямое воплощение диагностической ценности метафоры.</w:t>
      </w:r>
    </w:p>
    <w:p w:rsidR="00777960" w:rsidRPr="006C37ED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960" w:rsidRPr="00B431AC">
        <w:rPr>
          <w:rFonts w:ascii="Times New Roman" w:hAnsi="Times New Roman" w:cs="Times New Roman"/>
          <w:sz w:val="28"/>
          <w:szCs w:val="28"/>
        </w:rPr>
        <w:t>Телесная метафора представляет собой установление связи, с одной стороны,</w:t>
      </w:r>
      <w:r w:rsidR="00D6478C" w:rsidRPr="00B431AC">
        <w:rPr>
          <w:rFonts w:ascii="Times New Roman" w:hAnsi="Times New Roman" w:cs="Times New Roman"/>
          <w:sz w:val="28"/>
          <w:szCs w:val="28"/>
        </w:rPr>
        <w:t xml:space="preserve"> между</w:t>
      </w:r>
      <w:r w:rsidR="00777960" w:rsidRPr="00B431AC">
        <w:rPr>
          <w:rFonts w:ascii="Times New Roman" w:hAnsi="Times New Roman" w:cs="Times New Roman"/>
          <w:sz w:val="28"/>
          <w:szCs w:val="28"/>
        </w:rPr>
        <w:t xml:space="preserve"> каким-либо телесным проявлением (движением, позой, симптомом) и</w:t>
      </w:r>
      <w:r w:rsidR="00D6478C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777960" w:rsidRPr="00B431AC">
        <w:rPr>
          <w:rFonts w:ascii="Times New Roman" w:hAnsi="Times New Roman" w:cs="Times New Roman"/>
          <w:sz w:val="28"/>
          <w:szCs w:val="28"/>
        </w:rPr>
        <w:t>содержанием психической жизни человека</w:t>
      </w:r>
      <w:r w:rsidR="00D6478C" w:rsidRPr="00B431AC">
        <w:rPr>
          <w:rFonts w:ascii="Times New Roman" w:hAnsi="Times New Roman" w:cs="Times New Roman"/>
          <w:sz w:val="28"/>
          <w:szCs w:val="28"/>
        </w:rPr>
        <w:t xml:space="preserve"> - с другой</w:t>
      </w:r>
      <w:r w:rsidR="00777960" w:rsidRPr="00B431AC">
        <w:rPr>
          <w:rFonts w:ascii="Times New Roman" w:hAnsi="Times New Roman" w:cs="Times New Roman"/>
          <w:sz w:val="28"/>
          <w:szCs w:val="28"/>
        </w:rPr>
        <w:t xml:space="preserve">. </w:t>
      </w:r>
      <w:r w:rsidR="004470A1" w:rsidRPr="00B431AC">
        <w:rPr>
          <w:rFonts w:ascii="Times New Roman" w:hAnsi="Times New Roman" w:cs="Times New Roman"/>
          <w:sz w:val="28"/>
          <w:szCs w:val="28"/>
        </w:rPr>
        <w:t xml:space="preserve">Задавая клиенту вопросы о том, откуда берётся симптом, куда приводит, зачем он необходим, нужен ли он в действительности, какова его цена, за счёт чего это происходит, и какая есть данному симптому альтернатива, психотерапевт получит представление об индивидуальной проблемной модели каждого конкретного пациента. </w:t>
      </w:r>
      <w:r w:rsidR="006C37ED">
        <w:rPr>
          <w:rFonts w:ascii="Times New Roman" w:hAnsi="Times New Roman" w:cs="Times New Roman"/>
          <w:sz w:val="28"/>
          <w:szCs w:val="28"/>
        </w:rPr>
        <w:t>[27</w:t>
      </w:r>
      <w:r w:rsidR="006C37E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4470A1" w:rsidRPr="00B431AC">
        <w:rPr>
          <w:rFonts w:ascii="Times New Roman" w:hAnsi="Times New Roman" w:cs="Times New Roman"/>
          <w:sz w:val="28"/>
          <w:szCs w:val="28"/>
        </w:rPr>
        <w:t xml:space="preserve"> с.12</w:t>
      </w:r>
      <w:r w:rsidR="00251EC9" w:rsidRPr="00B431AC">
        <w:rPr>
          <w:rFonts w:ascii="Times New Roman" w:hAnsi="Times New Roman" w:cs="Times New Roman"/>
          <w:sz w:val="28"/>
          <w:szCs w:val="28"/>
        </w:rPr>
        <w:t>4</w:t>
      </w:r>
      <w:r w:rsidR="004470A1" w:rsidRPr="00B431AC">
        <w:rPr>
          <w:rFonts w:ascii="Times New Roman" w:hAnsi="Times New Roman" w:cs="Times New Roman"/>
          <w:sz w:val="28"/>
          <w:szCs w:val="28"/>
        </w:rPr>
        <w:t>-129</w:t>
      </w:r>
      <w:r w:rsidR="006C37E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93225C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225C" w:rsidRPr="00B431AC">
        <w:rPr>
          <w:rFonts w:ascii="Times New Roman" w:hAnsi="Times New Roman" w:cs="Times New Roman"/>
          <w:sz w:val="28"/>
          <w:szCs w:val="28"/>
        </w:rPr>
        <w:t xml:space="preserve">Добавим, что </w:t>
      </w:r>
      <w:proofErr w:type="spellStart"/>
      <w:r w:rsidR="0093225C" w:rsidRPr="00B431AC">
        <w:rPr>
          <w:rFonts w:ascii="Times New Roman" w:hAnsi="Times New Roman" w:cs="Times New Roman"/>
          <w:sz w:val="28"/>
          <w:szCs w:val="28"/>
        </w:rPr>
        <w:t>проективность</w:t>
      </w:r>
      <w:proofErr w:type="spellEnd"/>
      <w:r w:rsidR="0093225C" w:rsidRPr="00B431AC">
        <w:rPr>
          <w:rFonts w:ascii="Times New Roman" w:hAnsi="Times New Roman" w:cs="Times New Roman"/>
          <w:sz w:val="28"/>
          <w:szCs w:val="28"/>
        </w:rPr>
        <w:t xml:space="preserve"> психики, </w:t>
      </w:r>
      <w:proofErr w:type="gramStart"/>
      <w:r w:rsidR="0093225C" w:rsidRPr="00B431AC">
        <w:rPr>
          <w:rFonts w:ascii="Times New Roman" w:hAnsi="Times New Roman" w:cs="Times New Roman"/>
          <w:sz w:val="28"/>
          <w:szCs w:val="28"/>
        </w:rPr>
        <w:t>определяющая</w:t>
      </w:r>
      <w:proofErr w:type="gramEnd"/>
      <w:r w:rsidR="0093225C" w:rsidRPr="00B431AC">
        <w:rPr>
          <w:rFonts w:ascii="Times New Roman" w:hAnsi="Times New Roman" w:cs="Times New Roman"/>
          <w:sz w:val="28"/>
          <w:szCs w:val="28"/>
        </w:rPr>
        <w:t xml:space="preserve"> диагностический характер метафоры, проявляется и в других психотерапевтических методах</w:t>
      </w:r>
      <w:r w:rsidR="00FC0D4B" w:rsidRPr="00B431AC">
        <w:rPr>
          <w:rFonts w:ascii="Times New Roman" w:hAnsi="Times New Roman" w:cs="Times New Roman"/>
          <w:sz w:val="28"/>
          <w:szCs w:val="28"/>
        </w:rPr>
        <w:t xml:space="preserve">. </w:t>
      </w:r>
      <w:r w:rsidR="00E61ED7" w:rsidRPr="00B431AC">
        <w:rPr>
          <w:rFonts w:ascii="Times New Roman" w:hAnsi="Times New Roman" w:cs="Times New Roman"/>
          <w:sz w:val="28"/>
          <w:szCs w:val="28"/>
        </w:rPr>
        <w:t xml:space="preserve">Например, на рисунок, танец или сказку клиент проецирует свои страхи, переживания, прошлый опыт, желаемое будущее, сохранённые в бессознательном модели поведения и их </w:t>
      </w:r>
      <w:proofErr w:type="gramStart"/>
      <w:r w:rsidR="00E61ED7" w:rsidRPr="00B431AC">
        <w:rPr>
          <w:rFonts w:ascii="Times New Roman" w:hAnsi="Times New Roman" w:cs="Times New Roman"/>
          <w:sz w:val="28"/>
          <w:szCs w:val="28"/>
        </w:rPr>
        <w:t>причины</w:t>
      </w:r>
      <w:proofErr w:type="gramEnd"/>
      <w:r w:rsidR="00E61ED7" w:rsidRPr="00B431AC">
        <w:rPr>
          <w:rFonts w:ascii="Times New Roman" w:hAnsi="Times New Roman" w:cs="Times New Roman"/>
          <w:sz w:val="28"/>
          <w:szCs w:val="28"/>
        </w:rPr>
        <w:t xml:space="preserve"> и многое другое. </w:t>
      </w:r>
      <w:r w:rsidR="006C37ED" w:rsidRPr="006C37ED">
        <w:rPr>
          <w:rFonts w:ascii="Times New Roman" w:hAnsi="Times New Roman" w:cs="Times New Roman"/>
          <w:sz w:val="28"/>
          <w:szCs w:val="28"/>
        </w:rPr>
        <w:t>[</w:t>
      </w:r>
      <w:r w:rsidR="006C37ED" w:rsidRPr="0058456C">
        <w:rPr>
          <w:rFonts w:ascii="Times New Roman" w:hAnsi="Times New Roman" w:cs="Times New Roman"/>
          <w:sz w:val="28"/>
          <w:szCs w:val="28"/>
        </w:rPr>
        <w:t>52</w:t>
      </w:r>
      <w:r w:rsidR="007E388B" w:rsidRPr="00B431AC">
        <w:rPr>
          <w:rFonts w:ascii="Times New Roman" w:hAnsi="Times New Roman" w:cs="Times New Roman"/>
          <w:sz w:val="28"/>
          <w:szCs w:val="28"/>
        </w:rPr>
        <w:t>, с.14</w:t>
      </w:r>
      <w:r w:rsidR="006C37ED" w:rsidRPr="0058456C">
        <w:rPr>
          <w:rFonts w:ascii="Times New Roman" w:hAnsi="Times New Roman" w:cs="Times New Roman"/>
          <w:sz w:val="28"/>
          <w:szCs w:val="28"/>
        </w:rPr>
        <w:t>]</w:t>
      </w:r>
    </w:p>
    <w:p w:rsidR="002A1988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A1988" w:rsidRPr="00B431AC">
        <w:rPr>
          <w:rFonts w:ascii="Times New Roman" w:hAnsi="Times New Roman" w:cs="Times New Roman"/>
          <w:sz w:val="28"/>
          <w:szCs w:val="28"/>
        </w:rPr>
        <w:t xml:space="preserve">Диагностическая функция метафоры с интересом изучается. В работе Т. А. </w:t>
      </w:r>
      <w:proofErr w:type="spellStart"/>
      <w:r w:rsidR="002A1988" w:rsidRPr="00B431AC">
        <w:rPr>
          <w:rFonts w:ascii="Times New Roman" w:hAnsi="Times New Roman" w:cs="Times New Roman"/>
          <w:sz w:val="28"/>
          <w:szCs w:val="28"/>
        </w:rPr>
        <w:t>Липской</w:t>
      </w:r>
      <w:proofErr w:type="spellEnd"/>
      <w:r w:rsidR="002A1988" w:rsidRPr="00B431AC">
        <w:rPr>
          <w:rFonts w:ascii="Times New Roman" w:hAnsi="Times New Roman" w:cs="Times New Roman"/>
          <w:sz w:val="28"/>
          <w:szCs w:val="28"/>
        </w:rPr>
        <w:t xml:space="preserve"> анализировались диагностические возможности метафоры на примере </w:t>
      </w:r>
      <w:r w:rsidR="00C60208" w:rsidRPr="00B431AC">
        <w:rPr>
          <w:rFonts w:ascii="Times New Roman" w:hAnsi="Times New Roman" w:cs="Times New Roman"/>
          <w:sz w:val="28"/>
          <w:szCs w:val="28"/>
        </w:rPr>
        <w:t xml:space="preserve">исследования страхов у младших дошкольников. Так, с помощью методик с метафорическим базисом («Сказочные зачины», «Школа зверей») были выделены особенности страхов у детей 1-4 классов и подтверждён диагностический ресурс метафоры. </w:t>
      </w:r>
      <w:r w:rsidR="006E6336" w:rsidRPr="006E6336">
        <w:rPr>
          <w:rFonts w:ascii="Times New Roman" w:hAnsi="Times New Roman" w:cs="Times New Roman"/>
          <w:sz w:val="28"/>
          <w:szCs w:val="28"/>
        </w:rPr>
        <w:t>[</w:t>
      </w:r>
      <w:r w:rsidR="006E6336" w:rsidRPr="0058456C">
        <w:rPr>
          <w:rFonts w:ascii="Times New Roman" w:hAnsi="Times New Roman" w:cs="Times New Roman"/>
          <w:sz w:val="28"/>
          <w:szCs w:val="28"/>
        </w:rPr>
        <w:t>28]</w:t>
      </w:r>
    </w:p>
    <w:p w:rsidR="0046776E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776E" w:rsidRPr="00B431AC">
        <w:rPr>
          <w:rFonts w:ascii="Times New Roman" w:hAnsi="Times New Roman" w:cs="Times New Roman"/>
          <w:sz w:val="28"/>
          <w:szCs w:val="28"/>
        </w:rPr>
        <w:t xml:space="preserve">Таким образом, мы видим: диагностический потенциал метафоры настолько велик, что позволяет использовать её </w:t>
      </w:r>
      <w:r w:rsidR="0093225C" w:rsidRPr="00B431AC">
        <w:rPr>
          <w:rFonts w:ascii="Times New Roman" w:hAnsi="Times New Roman" w:cs="Times New Roman"/>
          <w:sz w:val="28"/>
          <w:szCs w:val="28"/>
        </w:rPr>
        <w:t>внутри самостоятельных методов (</w:t>
      </w:r>
      <w:proofErr w:type="spellStart"/>
      <w:r w:rsidR="0093225C" w:rsidRPr="00B431AC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="0093225C" w:rsidRPr="00B431AC">
        <w:rPr>
          <w:rFonts w:ascii="Times New Roman" w:hAnsi="Times New Roman" w:cs="Times New Roman"/>
          <w:sz w:val="28"/>
          <w:szCs w:val="28"/>
        </w:rPr>
        <w:t xml:space="preserve">, графические методы, работа с МАК и т.д.) и направлений </w:t>
      </w:r>
      <w:r w:rsidR="0046776E" w:rsidRPr="00B431AC">
        <w:rPr>
          <w:rFonts w:ascii="Times New Roman" w:hAnsi="Times New Roman" w:cs="Times New Roman"/>
          <w:sz w:val="28"/>
          <w:szCs w:val="28"/>
        </w:rPr>
        <w:t>психотерапии (в телесно ориентированной психотерапии</w:t>
      </w:r>
      <w:r w:rsidR="0093225C" w:rsidRPr="00B431AC">
        <w:rPr>
          <w:rFonts w:ascii="Times New Roman" w:hAnsi="Times New Roman" w:cs="Times New Roman"/>
          <w:sz w:val="28"/>
          <w:szCs w:val="28"/>
        </w:rPr>
        <w:t>, например)</w:t>
      </w:r>
      <w:r w:rsidR="0046776E" w:rsidRPr="00B431AC">
        <w:rPr>
          <w:rFonts w:ascii="Times New Roman" w:hAnsi="Times New Roman" w:cs="Times New Roman"/>
          <w:sz w:val="28"/>
          <w:szCs w:val="28"/>
        </w:rPr>
        <w:t>.</w:t>
      </w:r>
    </w:p>
    <w:p w:rsidR="00B6651E" w:rsidRPr="00B431AC" w:rsidRDefault="00FD6396" w:rsidP="00A93D6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31AC">
        <w:rPr>
          <w:rFonts w:ascii="Times New Roman" w:hAnsi="Times New Roman" w:cs="Times New Roman"/>
          <w:sz w:val="28"/>
          <w:szCs w:val="28"/>
        </w:rPr>
        <w:lastRenderedPageBreak/>
        <w:t>Диссоциирующая</w:t>
      </w:r>
      <w:proofErr w:type="spellEnd"/>
      <w:r w:rsidRPr="00B431AC">
        <w:rPr>
          <w:rFonts w:ascii="Times New Roman" w:hAnsi="Times New Roman" w:cs="Times New Roman"/>
          <w:sz w:val="28"/>
          <w:szCs w:val="28"/>
        </w:rPr>
        <w:t xml:space="preserve"> функция</w:t>
      </w:r>
    </w:p>
    <w:p w:rsidR="00FD6396" w:rsidRPr="006E6336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396" w:rsidRPr="00B431AC">
        <w:rPr>
          <w:rFonts w:ascii="Times New Roman" w:hAnsi="Times New Roman" w:cs="Times New Roman"/>
          <w:sz w:val="28"/>
          <w:szCs w:val="28"/>
        </w:rPr>
        <w:t xml:space="preserve">Она направлена на разотождествление клиента с его проблемой. </w:t>
      </w:r>
      <w:proofErr w:type="gramStart"/>
      <w:r w:rsidR="00FD6396" w:rsidRPr="00B431AC">
        <w:rPr>
          <w:rFonts w:ascii="Times New Roman" w:hAnsi="Times New Roman" w:cs="Times New Roman"/>
          <w:sz w:val="28"/>
          <w:szCs w:val="28"/>
        </w:rPr>
        <w:t xml:space="preserve">Это позволяет человеку понять, что он и его жизненная сложность – не одно и то же, тем самым, предоставляется возможность для конструктивного решения возникшей трудности. </w:t>
      </w:r>
      <w:r w:rsidR="006E6336" w:rsidRPr="006E6336">
        <w:rPr>
          <w:rFonts w:ascii="Times New Roman" w:hAnsi="Times New Roman" w:cs="Times New Roman"/>
          <w:sz w:val="28"/>
          <w:szCs w:val="28"/>
        </w:rPr>
        <w:t>[52</w:t>
      </w:r>
      <w:r w:rsidR="00952E6B" w:rsidRPr="00B431AC">
        <w:rPr>
          <w:rFonts w:ascii="Times New Roman" w:hAnsi="Times New Roman" w:cs="Times New Roman"/>
          <w:sz w:val="28"/>
          <w:szCs w:val="28"/>
        </w:rPr>
        <w:t>, с.15</w:t>
      </w:r>
      <w:r w:rsidR="006E6336" w:rsidRPr="006E6336">
        <w:rPr>
          <w:rFonts w:ascii="Times New Roman" w:hAnsi="Times New Roman" w:cs="Times New Roman"/>
          <w:sz w:val="28"/>
          <w:szCs w:val="28"/>
        </w:rPr>
        <w:t>]</w:t>
      </w:r>
      <w:r w:rsidR="00952E6B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6E6336" w:rsidRPr="006E6336">
        <w:rPr>
          <w:rFonts w:ascii="Times New Roman" w:hAnsi="Times New Roman" w:cs="Times New Roman"/>
          <w:sz w:val="28"/>
          <w:szCs w:val="28"/>
        </w:rPr>
        <w:t>[11</w:t>
      </w:r>
      <w:r w:rsidR="00952E6B" w:rsidRPr="00B431AC">
        <w:rPr>
          <w:rFonts w:ascii="Times New Roman" w:hAnsi="Times New Roman" w:cs="Times New Roman"/>
          <w:sz w:val="28"/>
          <w:szCs w:val="28"/>
        </w:rPr>
        <w:t>, с. 521</w:t>
      </w:r>
      <w:r w:rsidR="006E6336" w:rsidRPr="006E6336">
        <w:rPr>
          <w:rFonts w:ascii="Times New Roman" w:hAnsi="Times New Roman" w:cs="Times New Roman"/>
          <w:sz w:val="28"/>
          <w:szCs w:val="28"/>
        </w:rPr>
        <w:t>]</w:t>
      </w:r>
      <w:r w:rsidR="00952E6B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FD6396" w:rsidRPr="00B431AC">
        <w:rPr>
          <w:rFonts w:ascii="Times New Roman" w:hAnsi="Times New Roman" w:cs="Times New Roman"/>
          <w:sz w:val="28"/>
          <w:szCs w:val="28"/>
        </w:rPr>
        <w:t xml:space="preserve">Кроме того, как отмечает </w:t>
      </w:r>
      <w:proofErr w:type="spellStart"/>
      <w:r w:rsidR="00FD6396" w:rsidRPr="00B431AC">
        <w:rPr>
          <w:rFonts w:ascii="Times New Roman" w:hAnsi="Times New Roman" w:cs="Times New Roman"/>
          <w:sz w:val="28"/>
          <w:szCs w:val="28"/>
        </w:rPr>
        <w:t>Д.Трунов</w:t>
      </w:r>
      <w:proofErr w:type="spellEnd"/>
      <w:r w:rsidR="00FD6396" w:rsidRPr="00B431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6396" w:rsidRPr="00B431AC">
        <w:rPr>
          <w:rFonts w:ascii="Times New Roman" w:hAnsi="Times New Roman" w:cs="Times New Roman"/>
          <w:sz w:val="28"/>
          <w:szCs w:val="28"/>
        </w:rPr>
        <w:t>диссоциирующая</w:t>
      </w:r>
      <w:proofErr w:type="spellEnd"/>
      <w:r w:rsidR="00FD6396" w:rsidRPr="00B431AC">
        <w:rPr>
          <w:rFonts w:ascii="Times New Roman" w:hAnsi="Times New Roman" w:cs="Times New Roman"/>
          <w:sz w:val="28"/>
          <w:szCs w:val="28"/>
        </w:rPr>
        <w:t xml:space="preserve"> функция обеспечивает терапевту возможность для использования разных методов психо</w:t>
      </w:r>
      <w:r w:rsidR="00952E6B" w:rsidRPr="00B431AC">
        <w:rPr>
          <w:rFonts w:ascii="Times New Roman" w:hAnsi="Times New Roman" w:cs="Times New Roman"/>
          <w:sz w:val="28"/>
          <w:szCs w:val="28"/>
        </w:rPr>
        <w:t xml:space="preserve">терапевтического воздействия (например, техники «пустого стула» из </w:t>
      </w:r>
      <w:proofErr w:type="spellStart"/>
      <w:r w:rsidR="00952E6B" w:rsidRPr="00B431AC">
        <w:rPr>
          <w:rFonts w:ascii="Times New Roman" w:hAnsi="Times New Roman" w:cs="Times New Roman"/>
          <w:sz w:val="28"/>
          <w:szCs w:val="28"/>
        </w:rPr>
        <w:t>гештальттерапии</w:t>
      </w:r>
      <w:proofErr w:type="spellEnd"/>
      <w:r w:rsidR="00952E6B" w:rsidRPr="00B431AC">
        <w:rPr>
          <w:rFonts w:ascii="Times New Roman" w:hAnsi="Times New Roman" w:cs="Times New Roman"/>
          <w:sz w:val="28"/>
          <w:szCs w:val="28"/>
        </w:rPr>
        <w:t xml:space="preserve"> и т.п.)</w:t>
      </w:r>
      <w:r w:rsidR="006E6336" w:rsidRPr="006E6336">
        <w:rPr>
          <w:rFonts w:ascii="Times New Roman" w:hAnsi="Times New Roman" w:cs="Times New Roman"/>
          <w:sz w:val="28"/>
          <w:szCs w:val="28"/>
        </w:rPr>
        <w:t>[52</w:t>
      </w:r>
      <w:r w:rsidR="00952E6B" w:rsidRPr="00B431AC">
        <w:rPr>
          <w:rFonts w:ascii="Times New Roman" w:hAnsi="Times New Roman" w:cs="Times New Roman"/>
          <w:sz w:val="28"/>
          <w:szCs w:val="28"/>
        </w:rPr>
        <w:t xml:space="preserve"> с.15</w:t>
      </w:r>
      <w:r w:rsidR="006E6336" w:rsidRPr="006E6336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E577AF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7442" w:rsidRPr="00B431AC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FF7442" w:rsidRPr="00B431AC">
        <w:rPr>
          <w:rFonts w:ascii="Times New Roman" w:hAnsi="Times New Roman" w:cs="Times New Roman"/>
          <w:sz w:val="28"/>
          <w:szCs w:val="28"/>
        </w:rPr>
        <w:t>Пезешкиан</w:t>
      </w:r>
      <w:proofErr w:type="spellEnd"/>
      <w:r w:rsidR="00FF7442" w:rsidRPr="00B431AC">
        <w:rPr>
          <w:rFonts w:ascii="Times New Roman" w:hAnsi="Times New Roman" w:cs="Times New Roman"/>
          <w:sz w:val="28"/>
          <w:szCs w:val="28"/>
        </w:rPr>
        <w:t xml:space="preserve"> метафорично называет данную функцию функцией «зеркала», поясняя, что терапевтическая история прокладывает дистанцию между клиентом и его проблемой. Это расстояние, на котором человеку, словно в зеркале, видны его ситуация и он сам</w:t>
      </w:r>
      <w:r w:rsidR="004E58E5" w:rsidRPr="00B431AC">
        <w:rPr>
          <w:rFonts w:ascii="Times New Roman" w:hAnsi="Times New Roman" w:cs="Times New Roman"/>
          <w:sz w:val="28"/>
          <w:szCs w:val="28"/>
        </w:rPr>
        <w:t>, помогает посмотреть на проблему по</w:t>
      </w:r>
      <w:r w:rsidR="00A90D67">
        <w:rPr>
          <w:rFonts w:ascii="Times New Roman" w:hAnsi="Times New Roman" w:cs="Times New Roman"/>
          <w:sz w:val="28"/>
          <w:szCs w:val="28"/>
        </w:rPr>
        <w:t>д</w:t>
      </w:r>
      <w:r w:rsidR="004E58E5" w:rsidRPr="00B431AC">
        <w:rPr>
          <w:rFonts w:ascii="Times New Roman" w:hAnsi="Times New Roman" w:cs="Times New Roman"/>
          <w:sz w:val="28"/>
          <w:szCs w:val="28"/>
        </w:rPr>
        <w:t xml:space="preserve"> углом наблюдателя и заметить что-то новое и важное. </w:t>
      </w:r>
      <w:r w:rsidR="006E6336" w:rsidRPr="0058456C">
        <w:rPr>
          <w:rFonts w:ascii="Times New Roman" w:hAnsi="Times New Roman" w:cs="Times New Roman"/>
          <w:sz w:val="28"/>
          <w:szCs w:val="28"/>
        </w:rPr>
        <w:t>[37</w:t>
      </w:r>
      <w:r w:rsidR="004E58E5" w:rsidRPr="00B431AC">
        <w:rPr>
          <w:rFonts w:ascii="Times New Roman" w:hAnsi="Times New Roman" w:cs="Times New Roman"/>
          <w:sz w:val="28"/>
          <w:szCs w:val="28"/>
        </w:rPr>
        <w:t>, с.14</w:t>
      </w:r>
      <w:r w:rsidR="006E6336" w:rsidRPr="0058456C">
        <w:rPr>
          <w:rFonts w:ascii="Times New Roman" w:hAnsi="Times New Roman" w:cs="Times New Roman"/>
          <w:sz w:val="28"/>
          <w:szCs w:val="28"/>
        </w:rPr>
        <w:t>]</w:t>
      </w:r>
    </w:p>
    <w:p w:rsidR="004A0F06" w:rsidRPr="006E6336" w:rsidRDefault="006E6336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56C">
        <w:rPr>
          <w:rFonts w:ascii="Times New Roman" w:hAnsi="Times New Roman" w:cs="Times New Roman"/>
          <w:sz w:val="28"/>
          <w:szCs w:val="28"/>
        </w:rPr>
        <w:tab/>
      </w:r>
      <w:r w:rsidR="004A0F06" w:rsidRPr="00B431AC">
        <w:rPr>
          <w:rFonts w:ascii="Times New Roman" w:hAnsi="Times New Roman" w:cs="Times New Roman"/>
          <w:sz w:val="28"/>
          <w:szCs w:val="28"/>
        </w:rPr>
        <w:t xml:space="preserve">Интересно, что в результате применения метафоры, клиент нередко начинает видеть свою проблему и даже свой запрос иначе (явление рефрейминга). </w:t>
      </w:r>
      <w:r w:rsidRPr="006E6336">
        <w:rPr>
          <w:rFonts w:ascii="Times New Roman" w:hAnsi="Times New Roman" w:cs="Times New Roman"/>
          <w:sz w:val="28"/>
          <w:szCs w:val="28"/>
        </w:rPr>
        <w:t>[18</w:t>
      </w:r>
      <w:r w:rsidR="001A1B5B" w:rsidRPr="00B431AC">
        <w:rPr>
          <w:rFonts w:ascii="Times New Roman" w:hAnsi="Times New Roman" w:cs="Times New Roman"/>
          <w:sz w:val="28"/>
          <w:szCs w:val="28"/>
        </w:rPr>
        <w:t>, с.35</w:t>
      </w:r>
      <w:r w:rsidRPr="006E6336">
        <w:rPr>
          <w:rFonts w:ascii="Times New Roman" w:hAnsi="Times New Roman" w:cs="Times New Roman"/>
          <w:sz w:val="28"/>
          <w:szCs w:val="28"/>
        </w:rPr>
        <w:t>]</w:t>
      </w:r>
    </w:p>
    <w:p w:rsidR="00932DBD" w:rsidRPr="00B431AC" w:rsidRDefault="004A0F06" w:rsidP="00A93D6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Коммуникативная функция. </w:t>
      </w:r>
    </w:p>
    <w:p w:rsidR="004A0F06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10" w:rsidRPr="00B431AC">
        <w:rPr>
          <w:rFonts w:ascii="Times New Roman" w:hAnsi="Times New Roman" w:cs="Times New Roman"/>
          <w:sz w:val="28"/>
          <w:szCs w:val="28"/>
        </w:rPr>
        <w:t xml:space="preserve">Коммуникативная функция метафоры проявляется в преодолении барьеров в общении между психотерапевтом и клиентом. Нередко клиенту бывает сложно поделиться своими переживаниями и тогда метафора становится отличным помощником в построении диалога. </w:t>
      </w:r>
    </w:p>
    <w:p w:rsidR="00B6651E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6493" w:rsidRPr="00B431AC">
        <w:rPr>
          <w:rFonts w:ascii="Times New Roman" w:hAnsi="Times New Roman" w:cs="Times New Roman"/>
          <w:sz w:val="28"/>
          <w:szCs w:val="28"/>
        </w:rPr>
        <w:t>Говоря языком психологии, м</w:t>
      </w:r>
      <w:r w:rsidR="00886E10" w:rsidRPr="00B431AC">
        <w:rPr>
          <w:rFonts w:ascii="Times New Roman" w:hAnsi="Times New Roman" w:cs="Times New Roman"/>
          <w:sz w:val="28"/>
          <w:szCs w:val="28"/>
        </w:rPr>
        <w:t xml:space="preserve">етафора устраняет </w:t>
      </w:r>
      <w:r w:rsidR="00566493" w:rsidRPr="00B431AC">
        <w:rPr>
          <w:rFonts w:ascii="Times New Roman" w:hAnsi="Times New Roman" w:cs="Times New Roman"/>
          <w:sz w:val="28"/>
          <w:szCs w:val="28"/>
        </w:rPr>
        <w:t>сопротивление клиента и нивелирует действие других психологических защит. Кроме того, если метафору приводит психолог, то клиенту в меньшей степени свойственны категоричность, непринятие и прочие негативные реакции, нежели, если бы вместо истории звучали к</w:t>
      </w:r>
      <w:r w:rsidR="006E6336">
        <w:rPr>
          <w:rFonts w:ascii="Times New Roman" w:hAnsi="Times New Roman" w:cs="Times New Roman"/>
          <w:sz w:val="28"/>
          <w:szCs w:val="28"/>
        </w:rPr>
        <w:t xml:space="preserve">онкретные советы, мысли, идеи. </w:t>
      </w:r>
      <w:r w:rsidR="006E6336" w:rsidRPr="0058456C">
        <w:rPr>
          <w:rFonts w:ascii="Times New Roman" w:hAnsi="Times New Roman" w:cs="Times New Roman"/>
          <w:sz w:val="28"/>
          <w:szCs w:val="28"/>
        </w:rPr>
        <w:t>[37</w:t>
      </w:r>
      <w:r w:rsidR="00566493" w:rsidRPr="00B431AC">
        <w:rPr>
          <w:rFonts w:ascii="Times New Roman" w:hAnsi="Times New Roman" w:cs="Times New Roman"/>
          <w:sz w:val="28"/>
          <w:szCs w:val="28"/>
        </w:rPr>
        <w:t>, с.14</w:t>
      </w:r>
      <w:r w:rsidR="006E6336" w:rsidRPr="0058456C">
        <w:rPr>
          <w:rFonts w:ascii="Times New Roman" w:hAnsi="Times New Roman" w:cs="Times New Roman"/>
          <w:sz w:val="28"/>
          <w:szCs w:val="28"/>
        </w:rPr>
        <w:t>]</w:t>
      </w:r>
    </w:p>
    <w:p w:rsidR="00FC5E49" w:rsidRPr="00B431AC" w:rsidRDefault="00FC5E4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Друг</w:t>
      </w:r>
      <w:r w:rsidR="00CB1EEF">
        <w:rPr>
          <w:rFonts w:ascii="Times New Roman" w:hAnsi="Times New Roman" w:cs="Times New Roman"/>
          <w:sz w:val="28"/>
          <w:szCs w:val="28"/>
        </w:rPr>
        <w:t>ая</w:t>
      </w:r>
      <w:r w:rsidRPr="00B431AC">
        <w:rPr>
          <w:rFonts w:ascii="Times New Roman" w:hAnsi="Times New Roman" w:cs="Times New Roman"/>
          <w:sz w:val="28"/>
          <w:szCs w:val="28"/>
        </w:rPr>
        <w:t xml:space="preserve"> важная сторона коммуникативной функции метафоры заключается в установлении раппорта с клиентом. </w:t>
      </w:r>
    </w:p>
    <w:p w:rsidR="001D05C4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D05C4" w:rsidRPr="00B431AC">
        <w:rPr>
          <w:rFonts w:ascii="Times New Roman" w:hAnsi="Times New Roman" w:cs="Times New Roman"/>
          <w:sz w:val="28"/>
          <w:szCs w:val="28"/>
        </w:rPr>
        <w:t xml:space="preserve">Ш. </w:t>
      </w:r>
      <w:proofErr w:type="spellStart"/>
      <w:r w:rsidR="001D05C4" w:rsidRPr="00B431AC">
        <w:rPr>
          <w:rFonts w:ascii="Times New Roman" w:hAnsi="Times New Roman" w:cs="Times New Roman"/>
          <w:sz w:val="28"/>
          <w:szCs w:val="28"/>
        </w:rPr>
        <w:t>Копп</w:t>
      </w:r>
      <w:proofErr w:type="spellEnd"/>
      <w:r w:rsidR="00AB176A" w:rsidRPr="00B431AC">
        <w:rPr>
          <w:rFonts w:ascii="Times New Roman" w:hAnsi="Times New Roman" w:cs="Times New Roman"/>
          <w:sz w:val="28"/>
          <w:szCs w:val="28"/>
        </w:rPr>
        <w:t xml:space="preserve"> писал о том, что различные мифы и истории помогают ему обрести «слияние» с клиентом, единство с ним. </w:t>
      </w:r>
      <w:r w:rsidR="000D30D6" w:rsidRPr="00B431AC">
        <w:rPr>
          <w:rFonts w:ascii="Times New Roman" w:hAnsi="Times New Roman" w:cs="Times New Roman"/>
          <w:sz w:val="28"/>
          <w:szCs w:val="28"/>
        </w:rPr>
        <w:t xml:space="preserve">Иными словами, </w:t>
      </w:r>
      <w:r w:rsidR="000D30D6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метафорическое перефразирование позволяет терапевту эмоционально настраиваться на клиента и включаться в его проблемную ситуацию. </w:t>
      </w:r>
      <w:r w:rsidR="006E6336" w:rsidRPr="0058456C">
        <w:rPr>
          <w:rFonts w:ascii="Times New Roman" w:hAnsi="Times New Roman" w:cs="Times New Roman"/>
          <w:sz w:val="28"/>
          <w:szCs w:val="28"/>
        </w:rPr>
        <w:t>[32</w:t>
      </w:r>
      <w:r w:rsidR="000D30D6" w:rsidRPr="00B431AC">
        <w:rPr>
          <w:rFonts w:ascii="Times New Roman" w:hAnsi="Times New Roman" w:cs="Times New Roman"/>
          <w:sz w:val="28"/>
          <w:szCs w:val="28"/>
        </w:rPr>
        <w:t>, с.21</w:t>
      </w:r>
      <w:r w:rsidR="006E6336" w:rsidRPr="0058456C">
        <w:rPr>
          <w:rFonts w:ascii="Times New Roman" w:hAnsi="Times New Roman" w:cs="Times New Roman"/>
          <w:sz w:val="28"/>
          <w:szCs w:val="28"/>
        </w:rPr>
        <w:t>]</w:t>
      </w:r>
      <w:r w:rsidR="00AB176A" w:rsidRPr="00B431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651E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7382" w:rsidRPr="00B431AC">
        <w:rPr>
          <w:rFonts w:ascii="Times New Roman" w:hAnsi="Times New Roman" w:cs="Times New Roman"/>
          <w:sz w:val="28"/>
          <w:szCs w:val="28"/>
        </w:rPr>
        <w:t>По мнению Тимошенко</w:t>
      </w:r>
      <w:r w:rsidR="003B3B00" w:rsidRPr="00B431AC">
        <w:rPr>
          <w:rFonts w:ascii="Times New Roman" w:hAnsi="Times New Roman" w:cs="Times New Roman"/>
          <w:sz w:val="28"/>
          <w:szCs w:val="28"/>
        </w:rPr>
        <w:t xml:space="preserve"> Г., Леоненко Е.</w:t>
      </w:r>
      <w:r w:rsidR="001C7382" w:rsidRPr="00B431AC">
        <w:rPr>
          <w:rFonts w:ascii="Times New Roman" w:hAnsi="Times New Roman" w:cs="Times New Roman"/>
          <w:sz w:val="28"/>
          <w:szCs w:val="28"/>
        </w:rPr>
        <w:t>, использование в процессе терапии</w:t>
      </w:r>
      <w:r w:rsidR="00A17E9E">
        <w:rPr>
          <w:rFonts w:ascii="Times New Roman" w:hAnsi="Times New Roman" w:cs="Times New Roman"/>
          <w:sz w:val="28"/>
          <w:szCs w:val="28"/>
        </w:rPr>
        <w:t xml:space="preserve"> </w:t>
      </w:r>
      <w:r w:rsidR="001C7382" w:rsidRPr="00B431AC">
        <w:rPr>
          <w:rFonts w:ascii="Times New Roman" w:hAnsi="Times New Roman" w:cs="Times New Roman"/>
          <w:sz w:val="28"/>
          <w:szCs w:val="28"/>
        </w:rPr>
        <w:t xml:space="preserve"> метафор делает отношения между психологом и клиентом похожими на круги Л. Эйлера.</w:t>
      </w:r>
      <w:r w:rsidR="00FC5E49" w:rsidRPr="00B431AC">
        <w:rPr>
          <w:rFonts w:ascii="Times New Roman" w:hAnsi="Times New Roman" w:cs="Times New Roman"/>
          <w:sz w:val="28"/>
          <w:szCs w:val="28"/>
        </w:rPr>
        <w:t xml:space="preserve"> Каждый из кругов представляет собой внутренний мир участников сессии, а общение на языке метафор предполагает пересечение этих миров без потери индивидуальности</w:t>
      </w:r>
      <w:r w:rsidR="003B3B00" w:rsidRPr="00B431AC">
        <w:rPr>
          <w:rFonts w:ascii="Times New Roman" w:hAnsi="Times New Roman" w:cs="Times New Roman"/>
          <w:sz w:val="28"/>
          <w:szCs w:val="28"/>
        </w:rPr>
        <w:t xml:space="preserve">. Таким образом, метафора участвует в создании уникальной, несущей в себе новые смыслы и ресурсы связи, между </w:t>
      </w:r>
      <w:r w:rsidR="006E6336">
        <w:rPr>
          <w:rFonts w:ascii="Times New Roman" w:hAnsi="Times New Roman" w:cs="Times New Roman"/>
          <w:sz w:val="28"/>
          <w:szCs w:val="28"/>
        </w:rPr>
        <w:t xml:space="preserve">клиентом и терапевтом. </w:t>
      </w:r>
      <w:r w:rsidR="006E6336" w:rsidRPr="006E6336">
        <w:rPr>
          <w:rFonts w:ascii="Times New Roman" w:hAnsi="Times New Roman" w:cs="Times New Roman"/>
          <w:sz w:val="28"/>
          <w:szCs w:val="28"/>
        </w:rPr>
        <w:t>[</w:t>
      </w:r>
      <w:r w:rsidR="006E6336" w:rsidRPr="0058456C">
        <w:rPr>
          <w:rFonts w:ascii="Times New Roman" w:hAnsi="Times New Roman" w:cs="Times New Roman"/>
          <w:sz w:val="28"/>
          <w:szCs w:val="28"/>
        </w:rPr>
        <w:t>27,</w:t>
      </w:r>
      <w:r w:rsidR="003B3B00" w:rsidRPr="00B431AC">
        <w:rPr>
          <w:rFonts w:ascii="Times New Roman" w:hAnsi="Times New Roman" w:cs="Times New Roman"/>
          <w:sz w:val="28"/>
          <w:szCs w:val="28"/>
        </w:rPr>
        <w:t>с.118-119</w:t>
      </w:r>
      <w:r w:rsidR="006E6336" w:rsidRPr="0058456C">
        <w:rPr>
          <w:rFonts w:ascii="Times New Roman" w:hAnsi="Times New Roman" w:cs="Times New Roman"/>
          <w:sz w:val="28"/>
          <w:szCs w:val="28"/>
        </w:rPr>
        <w:t>]</w:t>
      </w:r>
    </w:p>
    <w:p w:rsidR="00940AD7" w:rsidRPr="006C37ED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0AD7" w:rsidRPr="00B431AC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="00940AD7" w:rsidRPr="00B431AC">
        <w:rPr>
          <w:rFonts w:ascii="Times New Roman" w:hAnsi="Times New Roman" w:cs="Times New Roman"/>
          <w:sz w:val="28"/>
          <w:szCs w:val="28"/>
        </w:rPr>
        <w:t>Баркер</w:t>
      </w:r>
      <w:proofErr w:type="spellEnd"/>
      <w:r w:rsidR="00940AD7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A745A4" w:rsidRPr="00B431AC">
        <w:rPr>
          <w:rFonts w:ascii="Times New Roman" w:hAnsi="Times New Roman" w:cs="Times New Roman"/>
          <w:sz w:val="28"/>
          <w:szCs w:val="28"/>
        </w:rPr>
        <w:t xml:space="preserve">заметил, что метафоры могут оказаться полезны, когда отношения между клиентом и консультантом выходят из-под контроля последнего. Ф. </w:t>
      </w:r>
      <w:proofErr w:type="spellStart"/>
      <w:r w:rsidR="00A745A4" w:rsidRPr="00B431AC">
        <w:rPr>
          <w:rFonts w:ascii="Times New Roman" w:hAnsi="Times New Roman" w:cs="Times New Roman"/>
          <w:sz w:val="28"/>
          <w:szCs w:val="28"/>
        </w:rPr>
        <w:t>Баркер</w:t>
      </w:r>
      <w:proofErr w:type="spellEnd"/>
      <w:r w:rsidR="00A745A4" w:rsidRPr="00B431AC">
        <w:rPr>
          <w:rFonts w:ascii="Times New Roman" w:hAnsi="Times New Roman" w:cs="Times New Roman"/>
          <w:sz w:val="28"/>
          <w:szCs w:val="28"/>
        </w:rPr>
        <w:t xml:space="preserve"> рассуждал: терапевту необходимо контролировать терапевтические отношения, а в том случае, если это не удаётся, стоит рассказывать истории клиенту. Подобный выход из ситуации не только вернёт контроль терапевту, но и ускорит изменения в процессе терапии. </w:t>
      </w:r>
      <w:r w:rsidR="006C37ED">
        <w:rPr>
          <w:rFonts w:ascii="Times New Roman" w:hAnsi="Times New Roman" w:cs="Times New Roman"/>
          <w:sz w:val="28"/>
          <w:szCs w:val="28"/>
          <w:lang w:val="en-US"/>
        </w:rPr>
        <w:t>[8</w:t>
      </w:r>
      <w:r w:rsidR="00A745A4" w:rsidRPr="00B431AC">
        <w:rPr>
          <w:rFonts w:ascii="Times New Roman" w:hAnsi="Times New Roman" w:cs="Times New Roman"/>
          <w:sz w:val="28"/>
          <w:szCs w:val="28"/>
        </w:rPr>
        <w:t>, с.35-36</w:t>
      </w:r>
      <w:r w:rsidR="006C37E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579D2" w:rsidRPr="00B431AC" w:rsidRDefault="00B4066B" w:rsidP="00A93D6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Поясняющая функция</w:t>
      </w:r>
    </w:p>
    <w:p w:rsidR="00940AD7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0AD7" w:rsidRPr="00B431AC">
        <w:rPr>
          <w:rFonts w:ascii="Times New Roman" w:hAnsi="Times New Roman" w:cs="Times New Roman"/>
          <w:sz w:val="28"/>
          <w:szCs w:val="28"/>
        </w:rPr>
        <w:t xml:space="preserve">Характеризуется тем, что оформленные в образы абстрактные явления, приобретают доступность для понимания. </w:t>
      </w:r>
      <w:r w:rsidR="006E6336" w:rsidRPr="006E6336">
        <w:rPr>
          <w:rFonts w:ascii="Times New Roman" w:hAnsi="Times New Roman" w:cs="Times New Roman"/>
          <w:sz w:val="28"/>
          <w:szCs w:val="28"/>
        </w:rPr>
        <w:t>[1</w:t>
      </w:r>
      <w:r w:rsidR="006E6336" w:rsidRPr="0058456C">
        <w:rPr>
          <w:rFonts w:ascii="Times New Roman" w:hAnsi="Times New Roman" w:cs="Times New Roman"/>
          <w:sz w:val="28"/>
          <w:szCs w:val="28"/>
        </w:rPr>
        <w:t>1</w:t>
      </w:r>
      <w:r w:rsidR="00940AD7" w:rsidRPr="00B431AC">
        <w:rPr>
          <w:rFonts w:ascii="Times New Roman" w:hAnsi="Times New Roman" w:cs="Times New Roman"/>
          <w:sz w:val="28"/>
          <w:szCs w:val="28"/>
        </w:rPr>
        <w:t>, с.522</w:t>
      </w:r>
      <w:r w:rsidR="006E6336" w:rsidRPr="0058456C">
        <w:rPr>
          <w:rFonts w:ascii="Times New Roman" w:hAnsi="Times New Roman" w:cs="Times New Roman"/>
          <w:sz w:val="28"/>
          <w:szCs w:val="28"/>
        </w:rPr>
        <w:t>]</w:t>
      </w:r>
      <w:r w:rsidR="00940AD7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6E6336" w:rsidRPr="006E6336">
        <w:rPr>
          <w:rFonts w:ascii="Times New Roman" w:hAnsi="Times New Roman" w:cs="Times New Roman"/>
          <w:sz w:val="28"/>
          <w:szCs w:val="28"/>
        </w:rPr>
        <w:t>[52</w:t>
      </w:r>
      <w:r w:rsidR="006E6336">
        <w:rPr>
          <w:rFonts w:ascii="Times New Roman" w:hAnsi="Times New Roman" w:cs="Times New Roman"/>
          <w:sz w:val="28"/>
          <w:szCs w:val="28"/>
        </w:rPr>
        <w:t>,с.15</w:t>
      </w:r>
      <w:r w:rsidR="006E6336" w:rsidRPr="006E6336">
        <w:rPr>
          <w:rFonts w:ascii="Times New Roman" w:hAnsi="Times New Roman" w:cs="Times New Roman"/>
          <w:sz w:val="28"/>
          <w:szCs w:val="28"/>
        </w:rPr>
        <w:t>]</w:t>
      </w:r>
      <w:r w:rsidR="00940AD7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6C37ED" w:rsidRPr="0058456C">
        <w:rPr>
          <w:rFonts w:ascii="Times New Roman" w:hAnsi="Times New Roman" w:cs="Times New Roman"/>
          <w:sz w:val="28"/>
          <w:szCs w:val="28"/>
        </w:rPr>
        <w:t>[37</w:t>
      </w:r>
      <w:r w:rsidR="00940AD7" w:rsidRPr="00B431AC">
        <w:rPr>
          <w:rFonts w:ascii="Times New Roman" w:hAnsi="Times New Roman" w:cs="Times New Roman"/>
          <w:sz w:val="28"/>
          <w:szCs w:val="28"/>
        </w:rPr>
        <w:t>, с. 21</w:t>
      </w:r>
      <w:r w:rsidR="006C37ED" w:rsidRPr="0058456C">
        <w:rPr>
          <w:rFonts w:ascii="Times New Roman" w:hAnsi="Times New Roman" w:cs="Times New Roman"/>
          <w:sz w:val="28"/>
          <w:szCs w:val="28"/>
        </w:rPr>
        <w:t>]</w:t>
      </w:r>
    </w:p>
    <w:p w:rsidR="004A5E7A" w:rsidRPr="00B431A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5E7A" w:rsidRPr="00B431AC">
        <w:rPr>
          <w:rFonts w:ascii="Times New Roman" w:hAnsi="Times New Roman" w:cs="Times New Roman"/>
          <w:sz w:val="28"/>
          <w:szCs w:val="28"/>
        </w:rPr>
        <w:t xml:space="preserve">Об этой функции авторы пишут весьма скупо, тем не менее, упомянуть о ней считает за долг каждый уважающий себя исследователь. С помощью иносказательных смыслов действительно проще пояснить мысль, трудную для высказывания на словах. Так, например, описывая понятие психологического контакта и поясняя идею о хорошем психотерапевте, К. </w:t>
      </w:r>
      <w:proofErr w:type="spellStart"/>
      <w:r w:rsidR="004A5E7A" w:rsidRPr="00B431AC">
        <w:rPr>
          <w:rFonts w:ascii="Times New Roman" w:hAnsi="Times New Roman" w:cs="Times New Roman"/>
          <w:sz w:val="28"/>
          <w:szCs w:val="28"/>
        </w:rPr>
        <w:t>Роджерс</w:t>
      </w:r>
      <w:proofErr w:type="spellEnd"/>
      <w:r w:rsidR="004A5E7A" w:rsidRPr="00B431AC">
        <w:rPr>
          <w:rFonts w:ascii="Times New Roman" w:hAnsi="Times New Roman" w:cs="Times New Roman"/>
          <w:sz w:val="28"/>
          <w:szCs w:val="28"/>
        </w:rPr>
        <w:t xml:space="preserve"> пользовался метафорой про садовника. Тонкий и мудрый психотерапевт </w:t>
      </w:r>
      <w:r w:rsidR="005B79BB" w:rsidRPr="00B431AC">
        <w:rPr>
          <w:rFonts w:ascii="Times New Roman" w:hAnsi="Times New Roman" w:cs="Times New Roman"/>
          <w:sz w:val="28"/>
          <w:szCs w:val="28"/>
        </w:rPr>
        <w:t xml:space="preserve">заботливо </w:t>
      </w:r>
      <w:r w:rsidR="004A5E7A" w:rsidRPr="00B431AC">
        <w:rPr>
          <w:rFonts w:ascii="Times New Roman" w:hAnsi="Times New Roman" w:cs="Times New Roman"/>
          <w:sz w:val="28"/>
          <w:szCs w:val="28"/>
        </w:rPr>
        <w:t>с любовью и внимательностью «ухаживает» за клиентом точно садовник за цветком, создавая все необходимые условия для естественного роста личности</w:t>
      </w:r>
      <w:r w:rsidR="005B79BB" w:rsidRPr="00B431AC">
        <w:rPr>
          <w:rFonts w:ascii="Times New Roman" w:hAnsi="Times New Roman" w:cs="Times New Roman"/>
          <w:sz w:val="28"/>
          <w:szCs w:val="28"/>
        </w:rPr>
        <w:t>, не пытаясь переделывать человека, искажая его истинную природу</w:t>
      </w:r>
      <w:r w:rsidR="006C37ED">
        <w:rPr>
          <w:rFonts w:ascii="Times New Roman" w:hAnsi="Times New Roman" w:cs="Times New Roman"/>
          <w:sz w:val="28"/>
          <w:szCs w:val="28"/>
        </w:rPr>
        <w:t xml:space="preserve">. </w:t>
      </w:r>
      <w:r w:rsidR="006C37ED" w:rsidRPr="006C37ED">
        <w:rPr>
          <w:rFonts w:ascii="Times New Roman" w:hAnsi="Times New Roman" w:cs="Times New Roman"/>
          <w:sz w:val="28"/>
          <w:szCs w:val="28"/>
        </w:rPr>
        <w:t>[12</w:t>
      </w:r>
      <w:r w:rsidR="006C37ED">
        <w:rPr>
          <w:rFonts w:ascii="Times New Roman" w:hAnsi="Times New Roman" w:cs="Times New Roman"/>
          <w:sz w:val="28"/>
          <w:szCs w:val="28"/>
        </w:rPr>
        <w:t>, с.</w:t>
      </w:r>
      <w:r w:rsidR="005B79BB" w:rsidRPr="00B431AC">
        <w:rPr>
          <w:rFonts w:ascii="Times New Roman" w:hAnsi="Times New Roman" w:cs="Times New Roman"/>
          <w:sz w:val="28"/>
          <w:szCs w:val="28"/>
        </w:rPr>
        <w:t>167</w:t>
      </w:r>
      <w:r w:rsidR="006C37ED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4A5E7A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47F" w:rsidRPr="00B431AC" w:rsidRDefault="00F04CF1" w:rsidP="00A93D6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31AC">
        <w:rPr>
          <w:rFonts w:ascii="Times New Roman" w:hAnsi="Times New Roman" w:cs="Times New Roman"/>
          <w:sz w:val="28"/>
          <w:szCs w:val="28"/>
        </w:rPr>
        <w:t>Манипулятивная</w:t>
      </w:r>
      <w:proofErr w:type="spellEnd"/>
      <w:r w:rsidRPr="00B431AC">
        <w:rPr>
          <w:rFonts w:ascii="Times New Roman" w:hAnsi="Times New Roman" w:cs="Times New Roman"/>
          <w:sz w:val="28"/>
          <w:szCs w:val="28"/>
        </w:rPr>
        <w:t xml:space="preserve"> функция</w:t>
      </w:r>
    </w:p>
    <w:p w:rsidR="00F04CF1" w:rsidRPr="006C37ED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04CF1" w:rsidRPr="00B431AC">
        <w:rPr>
          <w:rFonts w:ascii="Times New Roman" w:hAnsi="Times New Roman" w:cs="Times New Roman"/>
          <w:sz w:val="28"/>
          <w:szCs w:val="28"/>
        </w:rPr>
        <w:t>Её смысл в нахождении в психотерапевтической метафоре некоего сообщения клиенту. Это иносказательный посыл, который, по мнению терапевта, помож</w:t>
      </w:r>
      <w:r w:rsidR="006C37ED">
        <w:rPr>
          <w:rFonts w:ascii="Times New Roman" w:hAnsi="Times New Roman" w:cs="Times New Roman"/>
          <w:sz w:val="28"/>
          <w:szCs w:val="28"/>
        </w:rPr>
        <w:t xml:space="preserve">ет решить возникшую сложность. </w:t>
      </w:r>
      <w:r w:rsidR="006C37ED">
        <w:rPr>
          <w:rFonts w:ascii="Times New Roman" w:hAnsi="Times New Roman" w:cs="Times New Roman"/>
          <w:sz w:val="28"/>
          <w:szCs w:val="28"/>
          <w:lang w:val="en-US"/>
        </w:rPr>
        <w:t>[11</w:t>
      </w:r>
      <w:r w:rsidR="00F04CF1" w:rsidRPr="00B431AC">
        <w:rPr>
          <w:rFonts w:ascii="Times New Roman" w:hAnsi="Times New Roman" w:cs="Times New Roman"/>
          <w:sz w:val="28"/>
          <w:szCs w:val="28"/>
        </w:rPr>
        <w:t>, с 522</w:t>
      </w:r>
      <w:r w:rsidR="006C37ED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04CF1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6C37ED">
        <w:rPr>
          <w:rFonts w:ascii="Times New Roman" w:hAnsi="Times New Roman" w:cs="Times New Roman"/>
          <w:sz w:val="28"/>
          <w:szCs w:val="28"/>
          <w:lang w:val="en-US"/>
        </w:rPr>
        <w:t>[52</w:t>
      </w:r>
      <w:r w:rsidR="00F04CF1" w:rsidRPr="00B431AC">
        <w:rPr>
          <w:rFonts w:ascii="Times New Roman" w:hAnsi="Times New Roman" w:cs="Times New Roman"/>
          <w:sz w:val="28"/>
          <w:szCs w:val="28"/>
        </w:rPr>
        <w:t>, с.15</w:t>
      </w:r>
      <w:r w:rsidR="006C37E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2B0216" w:rsidRPr="0058456C" w:rsidRDefault="00CE0F8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551B" w:rsidRPr="00B431AC">
        <w:rPr>
          <w:rFonts w:ascii="Times New Roman" w:hAnsi="Times New Roman" w:cs="Times New Roman"/>
          <w:sz w:val="28"/>
          <w:szCs w:val="28"/>
        </w:rPr>
        <w:t xml:space="preserve">Например, дочь знаменитого гения психотерапии М. Эриксона Бетти Элис Эриксон, для того, чтобы призвать свою клиентку десятилетнюю девочку, никак не готовую смириться с разводом родителей, </w:t>
      </w:r>
      <w:r w:rsidR="000C3E6D" w:rsidRPr="00B431AC">
        <w:rPr>
          <w:rFonts w:ascii="Times New Roman" w:hAnsi="Times New Roman" w:cs="Times New Roman"/>
          <w:sz w:val="28"/>
          <w:szCs w:val="28"/>
        </w:rPr>
        <w:t xml:space="preserve">иначе посмотреть на ситуацию, </w:t>
      </w:r>
      <w:r w:rsidR="00E6551B" w:rsidRPr="00B431AC">
        <w:rPr>
          <w:rFonts w:ascii="Times New Roman" w:hAnsi="Times New Roman" w:cs="Times New Roman"/>
          <w:sz w:val="28"/>
          <w:szCs w:val="28"/>
        </w:rPr>
        <w:t xml:space="preserve">тоже использовала </w:t>
      </w:r>
      <w:proofErr w:type="spellStart"/>
      <w:r w:rsidR="00E6551B" w:rsidRPr="00B431AC">
        <w:rPr>
          <w:rFonts w:ascii="Times New Roman" w:hAnsi="Times New Roman" w:cs="Times New Roman"/>
          <w:sz w:val="28"/>
          <w:szCs w:val="28"/>
        </w:rPr>
        <w:t>манипулятивный</w:t>
      </w:r>
      <w:proofErr w:type="spellEnd"/>
      <w:r w:rsidR="00E6551B" w:rsidRPr="00B431AC">
        <w:rPr>
          <w:rFonts w:ascii="Times New Roman" w:hAnsi="Times New Roman" w:cs="Times New Roman"/>
          <w:sz w:val="28"/>
          <w:szCs w:val="28"/>
        </w:rPr>
        <w:t xml:space="preserve"> характер метафоры. Однажды девочка сравнила сво</w:t>
      </w:r>
      <w:r w:rsidR="00A6234A" w:rsidRPr="00B431AC">
        <w:rPr>
          <w:rFonts w:ascii="Times New Roman" w:hAnsi="Times New Roman" w:cs="Times New Roman"/>
          <w:sz w:val="28"/>
          <w:szCs w:val="28"/>
        </w:rPr>
        <w:t xml:space="preserve">ё непринятие развода со свечой, стоящей перед ней, </w:t>
      </w:r>
      <w:r w:rsidR="000C3E6D" w:rsidRPr="00B431AC">
        <w:rPr>
          <w:rFonts w:ascii="Times New Roman" w:hAnsi="Times New Roman" w:cs="Times New Roman"/>
          <w:sz w:val="28"/>
          <w:szCs w:val="28"/>
        </w:rPr>
        <w:t xml:space="preserve">и </w:t>
      </w:r>
      <w:r w:rsidR="00A6234A" w:rsidRPr="00B431AC">
        <w:rPr>
          <w:rFonts w:ascii="Times New Roman" w:hAnsi="Times New Roman" w:cs="Times New Roman"/>
          <w:sz w:val="28"/>
          <w:szCs w:val="28"/>
        </w:rPr>
        <w:t xml:space="preserve">которую невозможно задуть. </w:t>
      </w:r>
      <w:r w:rsidR="000C3E6D" w:rsidRPr="00B431AC">
        <w:rPr>
          <w:rFonts w:ascii="Times New Roman" w:hAnsi="Times New Roman" w:cs="Times New Roman"/>
          <w:sz w:val="28"/>
          <w:szCs w:val="28"/>
        </w:rPr>
        <w:t>Б. Эриксон обратила внимание клиентки на то</w:t>
      </w:r>
      <w:r w:rsidR="002B0216" w:rsidRPr="00B431AC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gramStart"/>
      <w:r w:rsidR="002B0216" w:rsidRPr="00B431AC">
        <w:rPr>
          <w:rFonts w:ascii="Times New Roman" w:hAnsi="Times New Roman" w:cs="Times New Roman"/>
          <w:sz w:val="28"/>
          <w:szCs w:val="28"/>
        </w:rPr>
        <w:t>из себя представляют</w:t>
      </w:r>
      <w:proofErr w:type="gramEnd"/>
      <w:r w:rsidR="002B0216" w:rsidRPr="00B431AC">
        <w:rPr>
          <w:rFonts w:ascii="Times New Roman" w:hAnsi="Times New Roman" w:cs="Times New Roman"/>
          <w:sz w:val="28"/>
          <w:szCs w:val="28"/>
        </w:rPr>
        <w:t xml:space="preserve"> свечки, и как они преобразовываются в процессе горения. Изменяя </w:t>
      </w:r>
      <w:r w:rsidR="006D134F" w:rsidRPr="00B431AC">
        <w:rPr>
          <w:rFonts w:ascii="Times New Roman" w:hAnsi="Times New Roman" w:cs="Times New Roman"/>
          <w:sz w:val="28"/>
          <w:szCs w:val="28"/>
        </w:rPr>
        <w:t>имеющиеся у девочки образы,</w:t>
      </w:r>
      <w:r w:rsidR="002B0216" w:rsidRPr="00B431AC">
        <w:rPr>
          <w:rFonts w:ascii="Times New Roman" w:hAnsi="Times New Roman" w:cs="Times New Roman"/>
          <w:sz w:val="28"/>
          <w:szCs w:val="28"/>
        </w:rPr>
        <w:t xml:space="preserve"> претерпел изменения и стиль её мышления, что позволило пересмотреть отношение к разводу родителей. </w:t>
      </w:r>
      <w:r w:rsidR="00BE5716" w:rsidRPr="0058456C">
        <w:rPr>
          <w:rFonts w:ascii="Times New Roman" w:hAnsi="Times New Roman" w:cs="Times New Roman"/>
          <w:sz w:val="28"/>
          <w:szCs w:val="28"/>
        </w:rPr>
        <w:t xml:space="preserve">[42, </w:t>
      </w:r>
      <w:r w:rsidR="00BE571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E5716" w:rsidRPr="0058456C">
        <w:rPr>
          <w:rFonts w:ascii="Times New Roman" w:hAnsi="Times New Roman" w:cs="Times New Roman"/>
          <w:sz w:val="28"/>
          <w:szCs w:val="28"/>
        </w:rPr>
        <w:t>.70]</w:t>
      </w:r>
    </w:p>
    <w:p w:rsidR="00E6551B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0216" w:rsidRPr="00B431AC">
        <w:rPr>
          <w:rFonts w:ascii="Times New Roman" w:hAnsi="Times New Roman" w:cs="Times New Roman"/>
          <w:sz w:val="28"/>
          <w:szCs w:val="28"/>
        </w:rPr>
        <w:t xml:space="preserve">Из данного примера мы видим, </w:t>
      </w:r>
      <w:r w:rsidR="006D134F" w:rsidRPr="00B431AC">
        <w:rPr>
          <w:rFonts w:ascii="Times New Roman" w:hAnsi="Times New Roman" w:cs="Times New Roman"/>
          <w:sz w:val="28"/>
          <w:szCs w:val="28"/>
        </w:rPr>
        <w:t>что идея о принятии разрыва родителей едва ли могла быть понята девочкой напрямую. Именно метафора послужила «хорошей формой» для осуществления замысла терапевта: необходимый смысл был доставлен иносказательно.</w:t>
      </w:r>
    </w:p>
    <w:p w:rsidR="00436EA5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6EA5" w:rsidRPr="00B431AC">
        <w:rPr>
          <w:rFonts w:ascii="Times New Roman" w:hAnsi="Times New Roman" w:cs="Times New Roman"/>
          <w:sz w:val="28"/>
          <w:szCs w:val="28"/>
        </w:rPr>
        <w:t xml:space="preserve">Психологи, придерживающиеся направления нейролингвистического программирования, </w:t>
      </w:r>
      <w:r w:rsidR="0009376B" w:rsidRPr="00B431AC">
        <w:rPr>
          <w:rFonts w:ascii="Times New Roman" w:hAnsi="Times New Roman" w:cs="Times New Roman"/>
          <w:sz w:val="28"/>
          <w:szCs w:val="28"/>
        </w:rPr>
        <w:t xml:space="preserve">также уделяют много внимания </w:t>
      </w:r>
      <w:proofErr w:type="spellStart"/>
      <w:r w:rsidR="0009376B" w:rsidRPr="00B431AC">
        <w:rPr>
          <w:rFonts w:ascii="Times New Roman" w:hAnsi="Times New Roman" w:cs="Times New Roman"/>
          <w:sz w:val="28"/>
          <w:szCs w:val="28"/>
        </w:rPr>
        <w:t>манипулятивной</w:t>
      </w:r>
      <w:proofErr w:type="spellEnd"/>
      <w:r w:rsidR="0009376B" w:rsidRPr="00B431AC">
        <w:rPr>
          <w:rFonts w:ascii="Times New Roman" w:hAnsi="Times New Roman" w:cs="Times New Roman"/>
          <w:sz w:val="28"/>
          <w:szCs w:val="28"/>
        </w:rPr>
        <w:t xml:space="preserve"> стороне психотерапевтической метафоры. Однако </w:t>
      </w:r>
      <w:r w:rsidR="00C15B92" w:rsidRPr="00B431AC">
        <w:rPr>
          <w:rFonts w:ascii="Times New Roman" w:hAnsi="Times New Roman" w:cs="Times New Roman"/>
          <w:sz w:val="28"/>
          <w:szCs w:val="28"/>
        </w:rPr>
        <w:t>акцент ставится не столько на манипуляции, сколько на способности вызывать изменения у клиента, и</w:t>
      </w:r>
      <w:r w:rsidR="0009376B" w:rsidRPr="00B431AC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C15B92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09376B" w:rsidRPr="00B431AC">
        <w:rPr>
          <w:rFonts w:ascii="Times New Roman" w:hAnsi="Times New Roman" w:cs="Times New Roman"/>
          <w:sz w:val="28"/>
          <w:szCs w:val="28"/>
        </w:rPr>
        <w:t>изменени</w:t>
      </w:r>
      <w:r w:rsidR="00C15B92" w:rsidRPr="00B431AC">
        <w:rPr>
          <w:rFonts w:ascii="Times New Roman" w:hAnsi="Times New Roman" w:cs="Times New Roman"/>
          <w:sz w:val="28"/>
          <w:szCs w:val="28"/>
        </w:rPr>
        <w:t>я</w:t>
      </w:r>
      <w:r w:rsidR="0009376B" w:rsidRPr="00B431AC">
        <w:rPr>
          <w:rFonts w:ascii="Times New Roman" w:hAnsi="Times New Roman" w:cs="Times New Roman"/>
          <w:sz w:val="28"/>
          <w:szCs w:val="28"/>
        </w:rPr>
        <w:t xml:space="preserve"> достига</w:t>
      </w:r>
      <w:r w:rsidR="00C15B92" w:rsidRPr="00B431AC">
        <w:rPr>
          <w:rFonts w:ascii="Times New Roman" w:hAnsi="Times New Roman" w:cs="Times New Roman"/>
          <w:sz w:val="28"/>
          <w:szCs w:val="28"/>
        </w:rPr>
        <w:t>ю</w:t>
      </w:r>
      <w:r w:rsidR="0009376B" w:rsidRPr="00B431AC">
        <w:rPr>
          <w:rFonts w:ascii="Times New Roman" w:hAnsi="Times New Roman" w:cs="Times New Roman"/>
          <w:sz w:val="28"/>
          <w:szCs w:val="28"/>
        </w:rPr>
        <w:t xml:space="preserve">тся </w:t>
      </w:r>
      <w:r w:rsidR="00C15B92" w:rsidRPr="00B431AC">
        <w:rPr>
          <w:rFonts w:ascii="Times New Roman" w:hAnsi="Times New Roman" w:cs="Times New Roman"/>
          <w:sz w:val="28"/>
          <w:szCs w:val="28"/>
        </w:rPr>
        <w:t>за счёт</w:t>
      </w:r>
      <w:r w:rsidR="0009376B" w:rsidRPr="00B431AC">
        <w:rPr>
          <w:rFonts w:ascii="Times New Roman" w:hAnsi="Times New Roman" w:cs="Times New Roman"/>
          <w:sz w:val="28"/>
          <w:szCs w:val="28"/>
        </w:rPr>
        <w:t xml:space="preserve"> того, что метафоры действуют преимущественно на бессознательном уровне. </w:t>
      </w:r>
      <w:proofErr w:type="gramStart"/>
      <w:r w:rsidR="00C15B92" w:rsidRPr="00B431AC">
        <w:rPr>
          <w:rFonts w:ascii="Times New Roman" w:hAnsi="Times New Roman" w:cs="Times New Roman"/>
          <w:sz w:val="28"/>
          <w:szCs w:val="28"/>
        </w:rPr>
        <w:t>То есть</w:t>
      </w:r>
      <w:r w:rsidR="0009376B" w:rsidRPr="00B431AC">
        <w:rPr>
          <w:rFonts w:ascii="Times New Roman" w:hAnsi="Times New Roman" w:cs="Times New Roman"/>
          <w:sz w:val="28"/>
          <w:szCs w:val="28"/>
        </w:rPr>
        <w:t xml:space="preserve">, оказывая влияние на бессознательное клиента, выше вероятность добиться изменений у клиента. </w:t>
      </w:r>
      <w:r w:rsidR="00C15B92" w:rsidRPr="00B431AC">
        <w:rPr>
          <w:rFonts w:ascii="Times New Roman" w:hAnsi="Times New Roman" w:cs="Times New Roman"/>
          <w:sz w:val="28"/>
          <w:szCs w:val="28"/>
        </w:rPr>
        <w:t>(</w:t>
      </w:r>
      <w:r w:rsidR="006C37ED">
        <w:rPr>
          <w:rFonts w:ascii="Times New Roman" w:hAnsi="Times New Roman" w:cs="Times New Roman"/>
          <w:sz w:val="28"/>
          <w:szCs w:val="28"/>
        </w:rPr>
        <w:t>9</w:t>
      </w:r>
      <w:r w:rsidR="00C15B92" w:rsidRPr="00B431AC">
        <w:rPr>
          <w:rFonts w:ascii="Times New Roman" w:hAnsi="Times New Roman" w:cs="Times New Roman"/>
          <w:sz w:val="28"/>
          <w:szCs w:val="28"/>
        </w:rPr>
        <w:t>, с. 144-145)</w:t>
      </w:r>
      <w:proofErr w:type="gramEnd"/>
    </w:p>
    <w:p w:rsidR="00F04CF1" w:rsidRPr="00B431AC" w:rsidRDefault="00FE1043" w:rsidP="00A93D6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Развивающая функция </w:t>
      </w:r>
    </w:p>
    <w:p w:rsidR="00850656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D5013" w:rsidRPr="00B431AC">
        <w:rPr>
          <w:rFonts w:ascii="Times New Roman" w:hAnsi="Times New Roman" w:cs="Times New Roman"/>
          <w:sz w:val="28"/>
          <w:szCs w:val="28"/>
        </w:rPr>
        <w:t xml:space="preserve">Заключается в том, что посредством использования метафор, человек глубже знакомится с культурными и поведенческими моделями и стереотипами. </w:t>
      </w:r>
      <w:r w:rsidR="006C37ED" w:rsidRPr="006C37ED">
        <w:rPr>
          <w:rFonts w:ascii="Times New Roman" w:hAnsi="Times New Roman" w:cs="Times New Roman"/>
          <w:sz w:val="28"/>
          <w:szCs w:val="28"/>
        </w:rPr>
        <w:t>[52</w:t>
      </w:r>
      <w:r w:rsidR="009D5013" w:rsidRPr="00B431AC">
        <w:rPr>
          <w:rFonts w:ascii="Times New Roman" w:hAnsi="Times New Roman" w:cs="Times New Roman"/>
          <w:sz w:val="28"/>
          <w:szCs w:val="28"/>
        </w:rPr>
        <w:t>, с.16</w:t>
      </w:r>
      <w:r w:rsidR="006C37ED" w:rsidRPr="006C37ED">
        <w:rPr>
          <w:rFonts w:ascii="Times New Roman" w:hAnsi="Times New Roman" w:cs="Times New Roman"/>
          <w:sz w:val="28"/>
          <w:szCs w:val="28"/>
        </w:rPr>
        <w:t>]</w:t>
      </w:r>
      <w:r w:rsidR="009D5013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6C37ED" w:rsidRPr="006C37ED">
        <w:rPr>
          <w:rFonts w:ascii="Times New Roman" w:hAnsi="Times New Roman" w:cs="Times New Roman"/>
          <w:sz w:val="28"/>
          <w:szCs w:val="28"/>
        </w:rPr>
        <w:t>[1</w:t>
      </w:r>
      <w:r w:rsidR="006C37ED" w:rsidRPr="0058456C">
        <w:rPr>
          <w:rFonts w:ascii="Times New Roman" w:hAnsi="Times New Roman" w:cs="Times New Roman"/>
          <w:sz w:val="28"/>
          <w:szCs w:val="28"/>
        </w:rPr>
        <w:t>1</w:t>
      </w:r>
      <w:r w:rsidR="006C37ED">
        <w:rPr>
          <w:rFonts w:ascii="Times New Roman" w:hAnsi="Times New Roman" w:cs="Times New Roman"/>
          <w:sz w:val="28"/>
          <w:szCs w:val="28"/>
        </w:rPr>
        <w:t>, с.522</w:t>
      </w:r>
      <w:r w:rsidR="006C37ED" w:rsidRPr="0058456C">
        <w:rPr>
          <w:rFonts w:ascii="Times New Roman" w:hAnsi="Times New Roman" w:cs="Times New Roman"/>
          <w:sz w:val="28"/>
          <w:szCs w:val="28"/>
        </w:rPr>
        <w:t>]</w:t>
      </w:r>
      <w:r w:rsidR="009D5013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656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50656" w:rsidRPr="00B431AC">
        <w:rPr>
          <w:rFonts w:ascii="Times New Roman" w:hAnsi="Times New Roman" w:cs="Times New Roman"/>
          <w:sz w:val="28"/>
          <w:szCs w:val="28"/>
        </w:rPr>
        <w:t xml:space="preserve">Анализ историй, сказок способствует лучшему самосознанию и даёт шанс ближе увидеть свою причастность к культуре, истории, семейным обычаям. </w:t>
      </w:r>
    </w:p>
    <w:p w:rsidR="00850656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0656" w:rsidRPr="00B431AC">
        <w:rPr>
          <w:rFonts w:ascii="Times New Roman" w:hAnsi="Times New Roman" w:cs="Times New Roman"/>
          <w:sz w:val="28"/>
          <w:szCs w:val="28"/>
        </w:rPr>
        <w:t xml:space="preserve">Неслучайно на сегодняшний день написано немало книг, в которых подробно и глубоко изучаются мифы, сказки, образы героев и богов известных мифов и легенд. В психотерапии целое направление – </w:t>
      </w:r>
      <w:proofErr w:type="spellStart"/>
      <w:r w:rsidR="00850656" w:rsidRPr="00B431AC">
        <w:rPr>
          <w:rFonts w:ascii="Times New Roman" w:hAnsi="Times New Roman" w:cs="Times New Roman"/>
          <w:sz w:val="28"/>
          <w:szCs w:val="28"/>
        </w:rPr>
        <w:t>юнгианская</w:t>
      </w:r>
      <w:proofErr w:type="spellEnd"/>
      <w:r w:rsidR="00850656" w:rsidRPr="00B431AC">
        <w:rPr>
          <w:rFonts w:ascii="Times New Roman" w:hAnsi="Times New Roman" w:cs="Times New Roman"/>
          <w:sz w:val="28"/>
          <w:szCs w:val="28"/>
        </w:rPr>
        <w:t xml:space="preserve"> психология – </w:t>
      </w:r>
      <w:r w:rsidR="000023FC" w:rsidRPr="00B431AC">
        <w:rPr>
          <w:rFonts w:ascii="Times New Roman" w:hAnsi="Times New Roman" w:cs="Times New Roman"/>
          <w:sz w:val="28"/>
          <w:szCs w:val="28"/>
        </w:rPr>
        <w:t>немаловажную роль отводит анализу архаичных многовековых историй и поиску в них сакрального смысла. Такого рода сопоставления и аналогии способствуют самопознанию, духовному и личностному рост</w:t>
      </w:r>
      <w:r w:rsidR="00CB388D">
        <w:rPr>
          <w:rFonts w:ascii="Times New Roman" w:hAnsi="Times New Roman" w:cs="Times New Roman"/>
          <w:sz w:val="28"/>
          <w:szCs w:val="28"/>
        </w:rPr>
        <w:t>у</w:t>
      </w:r>
      <w:r w:rsidR="000023FC" w:rsidRPr="00B431AC">
        <w:rPr>
          <w:rFonts w:ascii="Times New Roman" w:hAnsi="Times New Roman" w:cs="Times New Roman"/>
          <w:sz w:val="28"/>
          <w:szCs w:val="28"/>
        </w:rPr>
        <w:t>. Авторы подобных текстов начинают свои философские размышления с твёрдой убеждённости, что мудрость предков поможет решить проблемы нашего времени.</w:t>
      </w:r>
    </w:p>
    <w:p w:rsidR="009D5013" w:rsidRPr="0058456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23FC" w:rsidRPr="00B431AC">
        <w:rPr>
          <w:rFonts w:ascii="Times New Roman" w:hAnsi="Times New Roman" w:cs="Times New Roman"/>
          <w:sz w:val="28"/>
          <w:szCs w:val="28"/>
        </w:rPr>
        <w:t>С данной позици</w:t>
      </w:r>
      <w:r w:rsidR="00CB388D">
        <w:rPr>
          <w:rFonts w:ascii="Times New Roman" w:hAnsi="Times New Roman" w:cs="Times New Roman"/>
          <w:sz w:val="28"/>
          <w:szCs w:val="28"/>
        </w:rPr>
        <w:t>ей</w:t>
      </w:r>
      <w:r w:rsidR="000023FC" w:rsidRPr="00B431AC">
        <w:rPr>
          <w:rFonts w:ascii="Times New Roman" w:hAnsi="Times New Roman" w:cs="Times New Roman"/>
          <w:sz w:val="28"/>
          <w:szCs w:val="28"/>
        </w:rPr>
        <w:t xml:space="preserve"> соглашаются и некоторые исследователи метафоры. Так,</w:t>
      </w:r>
      <w:r w:rsidR="009D5013" w:rsidRPr="00B431AC">
        <w:rPr>
          <w:rFonts w:ascii="Times New Roman" w:hAnsi="Times New Roman" w:cs="Times New Roman"/>
          <w:sz w:val="28"/>
          <w:szCs w:val="28"/>
        </w:rPr>
        <w:t xml:space="preserve"> Н. </w:t>
      </w:r>
      <w:proofErr w:type="spellStart"/>
      <w:r w:rsidR="009D5013" w:rsidRPr="00B431AC">
        <w:rPr>
          <w:rFonts w:ascii="Times New Roman" w:hAnsi="Times New Roman" w:cs="Times New Roman"/>
          <w:sz w:val="28"/>
          <w:szCs w:val="28"/>
        </w:rPr>
        <w:t>Пезешкиан</w:t>
      </w:r>
      <w:proofErr w:type="spellEnd"/>
      <w:r w:rsidR="009D5013" w:rsidRPr="00B431AC">
        <w:rPr>
          <w:rFonts w:ascii="Times New Roman" w:hAnsi="Times New Roman" w:cs="Times New Roman"/>
          <w:sz w:val="28"/>
          <w:szCs w:val="28"/>
        </w:rPr>
        <w:t xml:space="preserve"> подмечает, что опыт, хранящийся в историях, даёт человеку проанализировать неправильные поступки и обнаружить ресурсы для изменений. </w:t>
      </w:r>
      <w:r w:rsidR="006C37ED" w:rsidRPr="0058456C">
        <w:rPr>
          <w:rFonts w:ascii="Times New Roman" w:hAnsi="Times New Roman" w:cs="Times New Roman"/>
          <w:sz w:val="28"/>
          <w:szCs w:val="28"/>
        </w:rPr>
        <w:t>[37</w:t>
      </w:r>
      <w:r w:rsidR="009D5013" w:rsidRPr="00B431AC">
        <w:rPr>
          <w:rFonts w:ascii="Times New Roman" w:hAnsi="Times New Roman" w:cs="Times New Roman"/>
          <w:sz w:val="28"/>
          <w:szCs w:val="28"/>
        </w:rPr>
        <w:t>, с.15</w:t>
      </w:r>
      <w:r w:rsidR="006C37ED" w:rsidRPr="0058456C">
        <w:rPr>
          <w:rFonts w:ascii="Times New Roman" w:hAnsi="Times New Roman" w:cs="Times New Roman"/>
          <w:sz w:val="28"/>
          <w:szCs w:val="28"/>
        </w:rPr>
        <w:t>]</w:t>
      </w:r>
    </w:p>
    <w:p w:rsidR="00850656" w:rsidRPr="00B431AC" w:rsidRDefault="00850656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с.522) </w:t>
      </w:r>
    </w:p>
    <w:p w:rsidR="000023FC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23FC" w:rsidRPr="00B431AC">
        <w:rPr>
          <w:rFonts w:ascii="Times New Roman" w:hAnsi="Times New Roman" w:cs="Times New Roman"/>
          <w:sz w:val="28"/>
          <w:szCs w:val="28"/>
        </w:rPr>
        <w:t xml:space="preserve">Ещё один немаловажный момент относительно </w:t>
      </w:r>
      <w:r w:rsidR="006B5E60" w:rsidRPr="00B431AC">
        <w:rPr>
          <w:rFonts w:ascii="Times New Roman" w:hAnsi="Times New Roman" w:cs="Times New Roman"/>
          <w:sz w:val="28"/>
          <w:szCs w:val="28"/>
        </w:rPr>
        <w:t xml:space="preserve">развивающей функции – это способность метафоры «выстраивать мостики» между гетерогенными картинами мира. </w:t>
      </w:r>
    </w:p>
    <w:p w:rsidR="005E6CFA" w:rsidRPr="0058456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0656" w:rsidRPr="00B431AC">
        <w:rPr>
          <w:rFonts w:ascii="Times New Roman" w:hAnsi="Times New Roman" w:cs="Times New Roman"/>
          <w:sz w:val="28"/>
          <w:szCs w:val="28"/>
        </w:rPr>
        <w:t xml:space="preserve">Одно и то же слово «дом» </w:t>
      </w:r>
      <w:r w:rsidR="006B5E60" w:rsidRPr="00B431AC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850656" w:rsidRPr="00B431AC">
        <w:rPr>
          <w:rFonts w:ascii="Times New Roman" w:hAnsi="Times New Roman" w:cs="Times New Roman"/>
          <w:sz w:val="28"/>
          <w:szCs w:val="28"/>
        </w:rPr>
        <w:t xml:space="preserve">неодинаково восприниматься представителями разных слоёв общества, поколений, культур, религий, мировоззренческих позиций. Даже сам факт того, что другой человек – обладатель уникального жизненного опыта – уже даёт право на особое непохожее представление о предмете беседы. В свою очередь, психолог и клиент являются источниками двух разных семантических пространств, </w:t>
      </w:r>
      <w:r w:rsidR="006B5E60" w:rsidRPr="00B431AC">
        <w:rPr>
          <w:rFonts w:ascii="Times New Roman" w:hAnsi="Times New Roman" w:cs="Times New Roman"/>
          <w:sz w:val="28"/>
          <w:szCs w:val="28"/>
        </w:rPr>
        <w:t>и только</w:t>
      </w:r>
      <w:r w:rsidR="00850656" w:rsidRPr="00B431AC">
        <w:rPr>
          <w:rFonts w:ascii="Times New Roman" w:hAnsi="Times New Roman" w:cs="Times New Roman"/>
          <w:sz w:val="28"/>
          <w:szCs w:val="28"/>
        </w:rPr>
        <w:t xml:space="preserve"> метафора объединяет эти разнородные пространства, выстраивая единое поле иносказательного общения. </w:t>
      </w:r>
      <w:r w:rsidR="00D575C5" w:rsidRPr="0058456C">
        <w:rPr>
          <w:rFonts w:ascii="Times New Roman" w:hAnsi="Times New Roman" w:cs="Times New Roman"/>
          <w:sz w:val="28"/>
          <w:szCs w:val="28"/>
        </w:rPr>
        <w:t>[</w:t>
      </w:r>
      <w:r w:rsidR="00D575C5">
        <w:rPr>
          <w:rFonts w:ascii="Times New Roman" w:hAnsi="Times New Roman" w:cs="Times New Roman"/>
          <w:sz w:val="28"/>
          <w:szCs w:val="28"/>
        </w:rPr>
        <w:t>38</w:t>
      </w:r>
      <w:r w:rsidR="00850656" w:rsidRPr="00B431AC">
        <w:rPr>
          <w:rFonts w:ascii="Times New Roman" w:hAnsi="Times New Roman" w:cs="Times New Roman"/>
          <w:sz w:val="28"/>
          <w:szCs w:val="28"/>
        </w:rPr>
        <w:t>, с.18</w:t>
      </w:r>
      <w:r w:rsidR="00D575C5" w:rsidRPr="0058456C">
        <w:rPr>
          <w:rFonts w:ascii="Times New Roman" w:hAnsi="Times New Roman" w:cs="Times New Roman"/>
          <w:sz w:val="28"/>
          <w:szCs w:val="28"/>
        </w:rPr>
        <w:t>]</w:t>
      </w:r>
    </w:p>
    <w:p w:rsidR="005229EC" w:rsidRDefault="005229E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29EC" w:rsidRPr="00B431AC" w:rsidRDefault="005229E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6CFA" w:rsidRPr="00482113" w:rsidRDefault="005229EC" w:rsidP="00482113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515571201"/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 w:rsidR="008D287D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.4.</w:t>
      </w:r>
      <w:r w:rsidR="00484F93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Процесс создания метафоры</w:t>
      </w:r>
      <w:bookmarkEnd w:id="6"/>
    </w:p>
    <w:p w:rsidR="005229EC" w:rsidRPr="00482113" w:rsidRDefault="005229EC" w:rsidP="00482113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05CB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05CB" w:rsidRPr="00B431AC">
        <w:rPr>
          <w:rFonts w:ascii="Times New Roman" w:hAnsi="Times New Roman" w:cs="Times New Roman"/>
          <w:sz w:val="28"/>
          <w:szCs w:val="28"/>
        </w:rPr>
        <w:t xml:space="preserve">Первое, что бросается в глаза при изучении того, </w:t>
      </w:r>
      <w:r w:rsidR="00ED7331" w:rsidRPr="00B431AC">
        <w:rPr>
          <w:rFonts w:ascii="Times New Roman" w:hAnsi="Times New Roman" w:cs="Times New Roman"/>
          <w:sz w:val="28"/>
          <w:szCs w:val="28"/>
        </w:rPr>
        <w:t xml:space="preserve">как </w:t>
      </w:r>
      <w:r w:rsidR="00E405CB" w:rsidRPr="00B431AC">
        <w:rPr>
          <w:rFonts w:ascii="Times New Roman" w:hAnsi="Times New Roman" w:cs="Times New Roman"/>
          <w:sz w:val="28"/>
          <w:szCs w:val="28"/>
        </w:rPr>
        <w:t xml:space="preserve">опытные психотерапевты создают метафоры – это отсутствие описания самой процедуры появления терапевтических метафор. </w:t>
      </w:r>
      <w:r w:rsidR="00A136C6" w:rsidRPr="00B431AC">
        <w:rPr>
          <w:rFonts w:ascii="Times New Roman" w:hAnsi="Times New Roman" w:cs="Times New Roman"/>
          <w:sz w:val="28"/>
          <w:szCs w:val="28"/>
        </w:rPr>
        <w:t>Наличие</w:t>
      </w:r>
      <w:r w:rsidR="00ED7331" w:rsidRPr="00B431AC">
        <w:rPr>
          <w:rFonts w:ascii="Times New Roman" w:hAnsi="Times New Roman" w:cs="Times New Roman"/>
          <w:sz w:val="28"/>
          <w:szCs w:val="28"/>
        </w:rPr>
        <w:t xml:space="preserve"> подобного факта не вызывает </w:t>
      </w:r>
      <w:r w:rsidR="00A136C6" w:rsidRPr="00B431AC">
        <w:rPr>
          <w:rFonts w:ascii="Times New Roman" w:hAnsi="Times New Roman" w:cs="Times New Roman"/>
          <w:sz w:val="28"/>
          <w:szCs w:val="28"/>
        </w:rPr>
        <w:t xml:space="preserve">удивления по ряду причин. Во-первых, психология на сегодняшний день характеризуется внушительным разрывом между теорией и практикой. Вследствие чего, недостаток стандартизации </w:t>
      </w:r>
      <w:r w:rsidR="00AF5C35" w:rsidRPr="00B431AC">
        <w:rPr>
          <w:rFonts w:ascii="Times New Roman" w:hAnsi="Times New Roman" w:cs="Times New Roman"/>
          <w:sz w:val="28"/>
          <w:szCs w:val="28"/>
        </w:rPr>
        <w:t>процесса</w:t>
      </w:r>
      <w:r w:rsidR="00A136C6" w:rsidRPr="00B431AC">
        <w:rPr>
          <w:rFonts w:ascii="Times New Roman" w:hAnsi="Times New Roman" w:cs="Times New Roman"/>
          <w:sz w:val="28"/>
          <w:szCs w:val="28"/>
        </w:rPr>
        <w:t xml:space="preserve"> создания метафоры, не кажется столь неожиданным, а напротив, вполне закономерен ввиду методологического кризиса в психологии.</w:t>
      </w:r>
    </w:p>
    <w:p w:rsidR="00A136C6" w:rsidRPr="0058456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5C35" w:rsidRPr="00B431AC">
        <w:rPr>
          <w:rFonts w:ascii="Times New Roman" w:hAnsi="Times New Roman" w:cs="Times New Roman"/>
          <w:sz w:val="28"/>
          <w:szCs w:val="28"/>
        </w:rPr>
        <w:t xml:space="preserve">Во-вторых, исследований метафор в психотерапии как таковых почти нет. Более того, Ф. </w:t>
      </w:r>
      <w:proofErr w:type="spellStart"/>
      <w:r w:rsidR="00AF5C35" w:rsidRPr="00B431AC">
        <w:rPr>
          <w:rFonts w:ascii="Times New Roman" w:hAnsi="Times New Roman" w:cs="Times New Roman"/>
          <w:sz w:val="28"/>
          <w:szCs w:val="28"/>
        </w:rPr>
        <w:t>Баркер</w:t>
      </w:r>
      <w:proofErr w:type="spellEnd"/>
      <w:r w:rsidR="00AF5C35" w:rsidRPr="00B431AC">
        <w:rPr>
          <w:rFonts w:ascii="Times New Roman" w:hAnsi="Times New Roman" w:cs="Times New Roman"/>
          <w:sz w:val="28"/>
          <w:szCs w:val="28"/>
        </w:rPr>
        <w:t xml:space="preserve"> заявляет о невозможности таких </w:t>
      </w:r>
      <w:r w:rsidR="005947DC" w:rsidRPr="00B431AC">
        <w:rPr>
          <w:rFonts w:ascii="Times New Roman" w:hAnsi="Times New Roman" w:cs="Times New Roman"/>
          <w:sz w:val="28"/>
          <w:szCs w:val="28"/>
        </w:rPr>
        <w:t>работ</w:t>
      </w:r>
      <w:r w:rsidR="00AF5C35" w:rsidRPr="00B431AC">
        <w:rPr>
          <w:rFonts w:ascii="Times New Roman" w:hAnsi="Times New Roman" w:cs="Times New Roman"/>
          <w:sz w:val="28"/>
          <w:szCs w:val="28"/>
        </w:rPr>
        <w:t xml:space="preserve">, поскольку проведение контролируемого исследования по данной теме, задача почти нерешаемая. </w:t>
      </w:r>
      <w:r w:rsidR="00D575C5" w:rsidRPr="0058456C">
        <w:rPr>
          <w:rFonts w:ascii="Times New Roman" w:hAnsi="Times New Roman" w:cs="Times New Roman"/>
          <w:sz w:val="28"/>
          <w:szCs w:val="28"/>
        </w:rPr>
        <w:t>[</w:t>
      </w:r>
      <w:r w:rsidR="00D575C5">
        <w:rPr>
          <w:rFonts w:ascii="Times New Roman" w:hAnsi="Times New Roman" w:cs="Times New Roman"/>
          <w:sz w:val="28"/>
          <w:szCs w:val="28"/>
        </w:rPr>
        <w:t>8</w:t>
      </w:r>
      <w:r w:rsidR="00AF5C35" w:rsidRPr="00B431AC">
        <w:rPr>
          <w:rFonts w:ascii="Times New Roman" w:hAnsi="Times New Roman" w:cs="Times New Roman"/>
          <w:sz w:val="28"/>
          <w:szCs w:val="28"/>
        </w:rPr>
        <w:t>., с.33</w:t>
      </w:r>
      <w:r w:rsidR="00D575C5" w:rsidRPr="0058456C">
        <w:rPr>
          <w:rFonts w:ascii="Times New Roman" w:hAnsi="Times New Roman" w:cs="Times New Roman"/>
          <w:sz w:val="28"/>
          <w:szCs w:val="28"/>
        </w:rPr>
        <w:t>]</w:t>
      </w:r>
    </w:p>
    <w:p w:rsidR="00B704AD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47DC" w:rsidRPr="00B431AC">
        <w:rPr>
          <w:rFonts w:ascii="Times New Roman" w:hAnsi="Times New Roman" w:cs="Times New Roman"/>
          <w:sz w:val="28"/>
          <w:szCs w:val="28"/>
        </w:rPr>
        <w:t xml:space="preserve">Причины могут скрываться в самом феномене метафоры. </w:t>
      </w:r>
      <w:r w:rsidR="0092469C" w:rsidRPr="00B431AC">
        <w:rPr>
          <w:rFonts w:ascii="Times New Roman" w:hAnsi="Times New Roman" w:cs="Times New Roman"/>
          <w:sz w:val="28"/>
          <w:szCs w:val="28"/>
        </w:rPr>
        <w:t>Возможно</w:t>
      </w:r>
      <w:r w:rsidR="005947DC" w:rsidRPr="00B431AC">
        <w:rPr>
          <w:rFonts w:ascii="Times New Roman" w:hAnsi="Times New Roman" w:cs="Times New Roman"/>
          <w:sz w:val="28"/>
          <w:szCs w:val="28"/>
        </w:rPr>
        <w:t>, она</w:t>
      </w:r>
      <w:r w:rsidR="0092469C" w:rsidRPr="00B431AC">
        <w:rPr>
          <w:rFonts w:ascii="Times New Roman" w:hAnsi="Times New Roman" w:cs="Times New Roman"/>
          <w:sz w:val="28"/>
          <w:szCs w:val="28"/>
        </w:rPr>
        <w:t xml:space="preserve"> является понятием </w:t>
      </w:r>
      <w:proofErr w:type="spellStart"/>
      <w:r w:rsidR="0092469C" w:rsidRPr="00B431AC">
        <w:rPr>
          <w:rFonts w:ascii="Times New Roman" w:hAnsi="Times New Roman" w:cs="Times New Roman"/>
          <w:sz w:val="28"/>
          <w:szCs w:val="28"/>
        </w:rPr>
        <w:t>труднооперационализируемым</w:t>
      </w:r>
      <w:proofErr w:type="spellEnd"/>
      <w:r w:rsidR="0092469C" w:rsidRPr="00B431AC">
        <w:rPr>
          <w:rFonts w:ascii="Times New Roman" w:hAnsi="Times New Roman" w:cs="Times New Roman"/>
          <w:sz w:val="28"/>
          <w:szCs w:val="28"/>
        </w:rPr>
        <w:t xml:space="preserve"> и потому психологи и психотерапевты, использующие её в своей работе, не стремятся придать примерам из собственной практики более </w:t>
      </w:r>
      <w:r w:rsidR="005947DC" w:rsidRPr="00B431AC">
        <w:rPr>
          <w:rFonts w:ascii="Times New Roman" w:hAnsi="Times New Roman" w:cs="Times New Roman"/>
          <w:sz w:val="28"/>
          <w:szCs w:val="28"/>
        </w:rPr>
        <w:t>однородную</w:t>
      </w:r>
      <w:r w:rsidR="0092469C" w:rsidRPr="00B431AC">
        <w:rPr>
          <w:rFonts w:ascii="Times New Roman" w:hAnsi="Times New Roman" w:cs="Times New Roman"/>
          <w:sz w:val="28"/>
          <w:szCs w:val="28"/>
        </w:rPr>
        <w:t xml:space="preserve"> и целостную структуру. Отчасти такому пониманию способствует идея о некоем таинстве любого символического объекта. Любопытн</w:t>
      </w:r>
      <w:r w:rsidR="00D24E18" w:rsidRPr="00B431AC">
        <w:rPr>
          <w:rFonts w:ascii="Times New Roman" w:hAnsi="Times New Roman" w:cs="Times New Roman"/>
          <w:sz w:val="28"/>
          <w:szCs w:val="28"/>
        </w:rPr>
        <w:t>а в данном контексте</w:t>
      </w:r>
      <w:r w:rsidR="0092469C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D24E18" w:rsidRPr="00B431AC">
        <w:rPr>
          <w:rFonts w:ascii="Times New Roman" w:hAnsi="Times New Roman" w:cs="Times New Roman"/>
          <w:sz w:val="28"/>
          <w:szCs w:val="28"/>
        </w:rPr>
        <w:t xml:space="preserve">мысль Дж. </w:t>
      </w:r>
      <w:proofErr w:type="spellStart"/>
      <w:r w:rsidR="00D24E18" w:rsidRPr="00B431AC">
        <w:rPr>
          <w:rFonts w:ascii="Times New Roman" w:hAnsi="Times New Roman" w:cs="Times New Roman"/>
          <w:sz w:val="28"/>
          <w:szCs w:val="28"/>
        </w:rPr>
        <w:t>Холлиса</w:t>
      </w:r>
      <w:proofErr w:type="spellEnd"/>
      <w:r w:rsidR="00D24E18" w:rsidRPr="00B431AC">
        <w:rPr>
          <w:rFonts w:ascii="Times New Roman" w:hAnsi="Times New Roman" w:cs="Times New Roman"/>
          <w:sz w:val="28"/>
          <w:szCs w:val="28"/>
        </w:rPr>
        <w:t>. Он пишет, что убеждённость в возможности буквального истолкования мифа, метафоры, символа равноценна идолопоклонничеству. В поиске точной интерпретации человек оставляет бескрайний простор тайны, предпочитая</w:t>
      </w:r>
      <w:r w:rsidR="00FC6909" w:rsidRPr="00B431AC">
        <w:rPr>
          <w:rFonts w:ascii="Times New Roman" w:hAnsi="Times New Roman" w:cs="Times New Roman"/>
          <w:sz w:val="28"/>
          <w:szCs w:val="28"/>
        </w:rPr>
        <w:t xml:space="preserve"> таинству смысла</w:t>
      </w:r>
      <w:r w:rsidR="00D24E18" w:rsidRPr="00B431AC">
        <w:rPr>
          <w:rFonts w:ascii="Times New Roman" w:hAnsi="Times New Roman" w:cs="Times New Roman"/>
          <w:sz w:val="28"/>
          <w:szCs w:val="28"/>
        </w:rPr>
        <w:t xml:space="preserve"> порождённую</w:t>
      </w:r>
      <w:r w:rsidR="005947DC" w:rsidRPr="00B431AC">
        <w:rPr>
          <w:rFonts w:ascii="Times New Roman" w:hAnsi="Times New Roman" w:cs="Times New Roman"/>
          <w:sz w:val="28"/>
          <w:szCs w:val="28"/>
        </w:rPr>
        <w:t xml:space="preserve"> этим</w:t>
      </w:r>
      <w:r w:rsidR="00D24E18" w:rsidRPr="00B431AC">
        <w:rPr>
          <w:rFonts w:ascii="Times New Roman" w:hAnsi="Times New Roman" w:cs="Times New Roman"/>
          <w:sz w:val="28"/>
          <w:szCs w:val="28"/>
        </w:rPr>
        <w:t xml:space="preserve"> истолкованием </w:t>
      </w:r>
      <w:r w:rsidR="00FC6909" w:rsidRPr="00B431AC">
        <w:rPr>
          <w:rFonts w:ascii="Times New Roman" w:hAnsi="Times New Roman" w:cs="Times New Roman"/>
          <w:sz w:val="28"/>
          <w:szCs w:val="28"/>
        </w:rPr>
        <w:t>его ортодоксальную форму.</w:t>
      </w:r>
      <w:r w:rsidR="00D575C5" w:rsidRPr="00D575C5">
        <w:rPr>
          <w:rFonts w:ascii="Times New Roman" w:hAnsi="Times New Roman" w:cs="Times New Roman"/>
          <w:sz w:val="28"/>
          <w:szCs w:val="28"/>
        </w:rPr>
        <w:t>[55</w:t>
      </w:r>
      <w:r w:rsidR="007458D4" w:rsidRPr="00B431AC">
        <w:rPr>
          <w:rFonts w:ascii="Times New Roman" w:hAnsi="Times New Roman" w:cs="Times New Roman"/>
          <w:sz w:val="28"/>
          <w:szCs w:val="28"/>
        </w:rPr>
        <w:t>, с.12</w:t>
      </w:r>
      <w:r w:rsidR="00D575C5" w:rsidRPr="00D575C5">
        <w:rPr>
          <w:rFonts w:ascii="Times New Roman" w:hAnsi="Times New Roman" w:cs="Times New Roman"/>
          <w:sz w:val="28"/>
          <w:szCs w:val="28"/>
        </w:rPr>
        <w:t>]</w:t>
      </w:r>
      <w:r w:rsidR="005947DC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BD2" w:rsidRPr="0058456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DF2888" w:rsidRPr="00B431AC">
        <w:rPr>
          <w:rFonts w:ascii="Times New Roman" w:hAnsi="Times New Roman" w:cs="Times New Roman"/>
          <w:sz w:val="28"/>
          <w:szCs w:val="28"/>
        </w:rPr>
        <w:t xml:space="preserve">Похожей точки зрения придерживался и психотерапевт М. Эриксон, никогда не переводил клиенту задуманные метафоры с бессознательного языка на сознательный, веря, что такого рода редукция «всё равно, что пересказывать пьесу Шекспира одним предложением». </w:t>
      </w:r>
      <w:r w:rsidR="00D575C5" w:rsidRPr="0058456C">
        <w:rPr>
          <w:rFonts w:ascii="Times New Roman" w:hAnsi="Times New Roman" w:cs="Times New Roman"/>
          <w:sz w:val="28"/>
          <w:szCs w:val="28"/>
        </w:rPr>
        <w:t>[58</w:t>
      </w:r>
      <w:r w:rsidR="00DF2888" w:rsidRPr="00B431AC">
        <w:rPr>
          <w:rFonts w:ascii="Times New Roman" w:hAnsi="Times New Roman" w:cs="Times New Roman"/>
          <w:sz w:val="28"/>
          <w:szCs w:val="28"/>
        </w:rPr>
        <w:t>, с. 31-32</w:t>
      </w:r>
      <w:r w:rsidR="00D575C5" w:rsidRPr="0058456C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E405CB" w:rsidRPr="00D575C5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405CB" w:rsidRPr="00B431AC">
        <w:rPr>
          <w:rFonts w:ascii="Times New Roman" w:hAnsi="Times New Roman" w:cs="Times New Roman"/>
          <w:sz w:val="28"/>
          <w:szCs w:val="28"/>
        </w:rPr>
        <w:t xml:space="preserve">Несмотря на вышесказанное, </w:t>
      </w:r>
      <w:r w:rsidR="00CD372D" w:rsidRPr="00B431AC">
        <w:rPr>
          <w:rFonts w:ascii="Times New Roman" w:hAnsi="Times New Roman" w:cs="Times New Roman"/>
          <w:sz w:val="28"/>
          <w:szCs w:val="28"/>
        </w:rPr>
        <w:t xml:space="preserve">принимались попытки облечь в методологическую форму умозрительные </w:t>
      </w:r>
      <w:r w:rsidR="00ED7331" w:rsidRPr="00B431AC">
        <w:rPr>
          <w:rFonts w:ascii="Times New Roman" w:hAnsi="Times New Roman" w:cs="Times New Roman"/>
          <w:sz w:val="28"/>
          <w:szCs w:val="28"/>
        </w:rPr>
        <w:t>рассуждения</w:t>
      </w:r>
      <w:r w:rsidR="009979B5" w:rsidRPr="00B431AC">
        <w:rPr>
          <w:rFonts w:ascii="Times New Roman" w:hAnsi="Times New Roman" w:cs="Times New Roman"/>
          <w:sz w:val="28"/>
          <w:szCs w:val="28"/>
        </w:rPr>
        <w:t xml:space="preserve"> именитых психологов. </w:t>
      </w:r>
      <w:r w:rsidR="005D27CB" w:rsidRPr="00B431AC">
        <w:rPr>
          <w:rFonts w:ascii="Times New Roman" w:hAnsi="Times New Roman" w:cs="Times New Roman"/>
          <w:sz w:val="28"/>
          <w:szCs w:val="28"/>
        </w:rPr>
        <w:t>Например, В. И. Павленко объединил разрозненные представления разных авторов в виде пяти основных этапов созда</w:t>
      </w:r>
      <w:r w:rsidR="005F225C">
        <w:rPr>
          <w:rFonts w:ascii="Times New Roman" w:hAnsi="Times New Roman" w:cs="Times New Roman"/>
          <w:sz w:val="28"/>
          <w:szCs w:val="28"/>
        </w:rPr>
        <w:t xml:space="preserve">ния метафоры. </w:t>
      </w:r>
      <w:r w:rsidR="00D575C5">
        <w:rPr>
          <w:rFonts w:ascii="Times New Roman" w:hAnsi="Times New Roman" w:cs="Times New Roman"/>
          <w:sz w:val="28"/>
          <w:szCs w:val="28"/>
          <w:lang w:val="en-US"/>
        </w:rPr>
        <w:t>[36]</w:t>
      </w:r>
    </w:p>
    <w:p w:rsidR="005D27CB" w:rsidRPr="00B431AC" w:rsidRDefault="005D27CB" w:rsidP="00A93D61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Обозначение проблемы клиента.</w:t>
      </w:r>
    </w:p>
    <w:p w:rsidR="005D27CB" w:rsidRPr="00B431AC" w:rsidRDefault="005D27CB" w:rsidP="00A93D61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Выделение опорных точек и главных героев истории.</w:t>
      </w:r>
    </w:p>
    <w:p w:rsidR="005D27CB" w:rsidRPr="00B431AC" w:rsidRDefault="005D27CB" w:rsidP="00A93D61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Подбор терапевтом истории, созвучной услышанной от клиента.</w:t>
      </w:r>
    </w:p>
    <w:p w:rsidR="005D27CB" w:rsidRPr="00B431AC" w:rsidRDefault="005D27CB" w:rsidP="00A93D61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Определение наиболее конструктивного выхода из </w:t>
      </w:r>
      <w:r w:rsidR="005742E4" w:rsidRPr="00B431AC">
        <w:rPr>
          <w:rFonts w:ascii="Times New Roman" w:hAnsi="Times New Roman" w:cs="Times New Roman"/>
          <w:sz w:val="28"/>
          <w:szCs w:val="28"/>
        </w:rPr>
        <w:t>сложившейся ситуации и опыта, который в результате должен будет приобрести клиент.</w:t>
      </w:r>
    </w:p>
    <w:p w:rsidR="005742E4" w:rsidRPr="00B431AC" w:rsidRDefault="005742E4" w:rsidP="00A93D61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Создание на основе имеющейся структуры увлекательной истории, снижающей тревогу и сопротивление клиента.</w:t>
      </w:r>
    </w:p>
    <w:p w:rsidR="00594BD2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4BD2" w:rsidRPr="00B431AC">
        <w:rPr>
          <w:rFonts w:ascii="Times New Roman" w:hAnsi="Times New Roman" w:cs="Times New Roman"/>
          <w:sz w:val="28"/>
          <w:szCs w:val="28"/>
        </w:rPr>
        <w:t>Несколько короче сформулировал основные этапы процесса с</w:t>
      </w:r>
      <w:r w:rsidR="00EA31FF">
        <w:rPr>
          <w:rFonts w:ascii="Times New Roman" w:hAnsi="Times New Roman" w:cs="Times New Roman"/>
          <w:sz w:val="28"/>
          <w:szCs w:val="28"/>
        </w:rPr>
        <w:t xml:space="preserve">оздания метафоры И.В. Юрченко. </w:t>
      </w:r>
      <w:r w:rsidR="00EA31FF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EA31FF">
        <w:rPr>
          <w:rFonts w:ascii="Times New Roman" w:hAnsi="Times New Roman" w:cs="Times New Roman"/>
          <w:sz w:val="28"/>
          <w:szCs w:val="28"/>
        </w:rPr>
        <w:t>60</w:t>
      </w:r>
      <w:r w:rsidR="00594BD2" w:rsidRPr="00B431AC">
        <w:rPr>
          <w:rFonts w:ascii="Times New Roman" w:hAnsi="Times New Roman" w:cs="Times New Roman"/>
          <w:sz w:val="28"/>
          <w:szCs w:val="28"/>
        </w:rPr>
        <w:t xml:space="preserve">, с. </w:t>
      </w:r>
      <w:r w:rsidR="00F57E8C" w:rsidRPr="00B431AC">
        <w:rPr>
          <w:rFonts w:ascii="Times New Roman" w:hAnsi="Times New Roman" w:cs="Times New Roman"/>
          <w:sz w:val="28"/>
          <w:szCs w:val="28"/>
        </w:rPr>
        <w:t>251</w:t>
      </w:r>
      <w:r w:rsidR="00EA31FF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57E8C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594BD2" w:rsidRPr="00B431AC">
        <w:rPr>
          <w:rFonts w:ascii="Times New Roman" w:hAnsi="Times New Roman" w:cs="Times New Roman"/>
          <w:sz w:val="28"/>
          <w:szCs w:val="28"/>
        </w:rPr>
        <w:t>Им выделено три момента:</w:t>
      </w:r>
    </w:p>
    <w:p w:rsidR="00594BD2" w:rsidRPr="00B431AC" w:rsidRDefault="00594BD2" w:rsidP="00A93D61">
      <w:pPr>
        <w:pStyle w:val="a3"/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Поиск необходимой информации о проблеме клиента, прояснение запроса</w:t>
      </w:r>
    </w:p>
    <w:p w:rsidR="00594BD2" w:rsidRPr="00B431AC" w:rsidRDefault="00594BD2" w:rsidP="00A93D61">
      <w:pPr>
        <w:pStyle w:val="a3"/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Создание метафоры </w:t>
      </w:r>
    </w:p>
    <w:p w:rsidR="00594BD2" w:rsidRPr="00B431AC" w:rsidRDefault="00594BD2" w:rsidP="00A93D61">
      <w:pPr>
        <w:pStyle w:val="a3"/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Изложение метафоры клиенту</w:t>
      </w:r>
    </w:p>
    <w:p w:rsidR="00594BD2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4BD2" w:rsidRPr="00B431AC">
        <w:rPr>
          <w:rFonts w:ascii="Times New Roman" w:hAnsi="Times New Roman" w:cs="Times New Roman"/>
          <w:sz w:val="28"/>
          <w:szCs w:val="28"/>
        </w:rPr>
        <w:t>Стоит подчеркнуть, что особой разницы в видениях Павленко и</w:t>
      </w:r>
      <w:r w:rsidR="00A17E9E">
        <w:rPr>
          <w:rFonts w:ascii="Times New Roman" w:hAnsi="Times New Roman" w:cs="Times New Roman"/>
          <w:sz w:val="28"/>
          <w:szCs w:val="28"/>
        </w:rPr>
        <w:t xml:space="preserve"> </w:t>
      </w:r>
      <w:r w:rsidR="00594BD2" w:rsidRPr="00B431AC">
        <w:rPr>
          <w:rFonts w:ascii="Times New Roman" w:hAnsi="Times New Roman" w:cs="Times New Roman"/>
          <w:sz w:val="28"/>
          <w:szCs w:val="28"/>
        </w:rPr>
        <w:t xml:space="preserve">Юрченко нет, однако тенденция к упрощению описания процесса </w:t>
      </w:r>
      <w:proofErr w:type="spellStart"/>
      <w:r w:rsidR="00594BD2" w:rsidRPr="00B431AC">
        <w:rPr>
          <w:rFonts w:ascii="Times New Roman" w:hAnsi="Times New Roman" w:cs="Times New Roman"/>
          <w:sz w:val="28"/>
          <w:szCs w:val="28"/>
        </w:rPr>
        <w:t>метафоротворчества</w:t>
      </w:r>
      <w:proofErr w:type="spellEnd"/>
      <w:r w:rsidR="00594BD2" w:rsidRPr="00B431AC">
        <w:rPr>
          <w:rFonts w:ascii="Times New Roman" w:hAnsi="Times New Roman" w:cs="Times New Roman"/>
          <w:sz w:val="28"/>
          <w:szCs w:val="28"/>
        </w:rPr>
        <w:t xml:space="preserve"> в психотерапии говорит </w:t>
      </w:r>
      <w:r w:rsidR="00F57E8C" w:rsidRPr="00B431AC">
        <w:rPr>
          <w:rFonts w:ascii="Times New Roman" w:hAnsi="Times New Roman" w:cs="Times New Roman"/>
          <w:sz w:val="28"/>
          <w:szCs w:val="28"/>
        </w:rPr>
        <w:t xml:space="preserve">о стойком </w:t>
      </w:r>
      <w:proofErr w:type="gramStart"/>
      <w:r w:rsidR="00F57E8C" w:rsidRPr="00B431AC">
        <w:rPr>
          <w:rFonts w:ascii="Times New Roman" w:hAnsi="Times New Roman" w:cs="Times New Roman"/>
          <w:sz w:val="28"/>
          <w:szCs w:val="28"/>
        </w:rPr>
        <w:t>нежелании</w:t>
      </w:r>
      <w:proofErr w:type="gramEnd"/>
      <w:r w:rsidR="00F57E8C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CB646C" w:rsidRPr="00B431AC">
        <w:rPr>
          <w:rFonts w:ascii="Times New Roman" w:hAnsi="Times New Roman" w:cs="Times New Roman"/>
          <w:sz w:val="28"/>
          <w:szCs w:val="28"/>
        </w:rPr>
        <w:t xml:space="preserve">как теоретиков, так и психологов-практиков </w:t>
      </w:r>
      <w:proofErr w:type="spellStart"/>
      <w:r w:rsidR="00CB646C" w:rsidRPr="00B431AC">
        <w:rPr>
          <w:rFonts w:ascii="Times New Roman" w:hAnsi="Times New Roman" w:cs="Times New Roman"/>
          <w:sz w:val="28"/>
          <w:szCs w:val="28"/>
        </w:rPr>
        <w:t>операционализировать</w:t>
      </w:r>
      <w:proofErr w:type="spellEnd"/>
      <w:r w:rsidR="00CB646C" w:rsidRPr="00B431AC">
        <w:rPr>
          <w:rFonts w:ascii="Times New Roman" w:hAnsi="Times New Roman" w:cs="Times New Roman"/>
          <w:sz w:val="28"/>
          <w:szCs w:val="28"/>
        </w:rPr>
        <w:t xml:space="preserve"> процедуру создания метафоры. </w:t>
      </w:r>
    </w:p>
    <w:p w:rsidR="00CB646C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646C" w:rsidRPr="00B431AC">
        <w:rPr>
          <w:rFonts w:ascii="Times New Roman" w:hAnsi="Times New Roman" w:cs="Times New Roman"/>
          <w:sz w:val="28"/>
          <w:szCs w:val="28"/>
        </w:rPr>
        <w:t>Любопытно, что наиболее полный и детализированный подход к пониманию создания метафор</w:t>
      </w:r>
      <w:r w:rsidR="00C52286" w:rsidRPr="00B431AC">
        <w:rPr>
          <w:rFonts w:ascii="Times New Roman" w:hAnsi="Times New Roman" w:cs="Times New Roman"/>
          <w:sz w:val="28"/>
          <w:szCs w:val="28"/>
        </w:rPr>
        <w:t xml:space="preserve"> характерен для сторонников нейролингвистического программирования. </w:t>
      </w:r>
      <w:r w:rsidR="004D298F" w:rsidRPr="00B431AC">
        <w:rPr>
          <w:rFonts w:ascii="Times New Roman" w:hAnsi="Times New Roman" w:cs="Times New Roman"/>
          <w:sz w:val="28"/>
          <w:szCs w:val="28"/>
        </w:rPr>
        <w:t>Прописываются основные этапы создания метафоры, цель и главные правила конструирования. Кроме того, выделяются три компонента, участвующих в создании психотерапевтической метафоры. (</w:t>
      </w:r>
      <w:r w:rsidR="006C37ED">
        <w:rPr>
          <w:rFonts w:ascii="Times New Roman" w:hAnsi="Times New Roman" w:cs="Times New Roman"/>
          <w:sz w:val="28"/>
          <w:szCs w:val="28"/>
        </w:rPr>
        <w:t>9</w:t>
      </w:r>
      <w:r w:rsidR="004D298F" w:rsidRPr="00B431AC">
        <w:rPr>
          <w:rFonts w:ascii="Times New Roman" w:hAnsi="Times New Roman" w:cs="Times New Roman"/>
          <w:sz w:val="28"/>
          <w:szCs w:val="28"/>
        </w:rPr>
        <w:t>, с. 146)</w:t>
      </w:r>
    </w:p>
    <w:p w:rsidR="004D298F" w:rsidRPr="00B431AC" w:rsidRDefault="004D298F" w:rsidP="00A93D61">
      <w:pPr>
        <w:pStyle w:val="a3"/>
        <w:numPr>
          <w:ilvl w:val="0"/>
          <w:numId w:val="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31AC">
        <w:rPr>
          <w:rFonts w:ascii="Times New Roman" w:hAnsi="Times New Roman" w:cs="Times New Roman"/>
          <w:sz w:val="28"/>
          <w:szCs w:val="28"/>
        </w:rPr>
        <w:t>Трансдеривационный</w:t>
      </w:r>
      <w:proofErr w:type="spellEnd"/>
      <w:r w:rsidRPr="00B431AC">
        <w:rPr>
          <w:rFonts w:ascii="Times New Roman" w:hAnsi="Times New Roman" w:cs="Times New Roman"/>
          <w:sz w:val="28"/>
          <w:szCs w:val="28"/>
        </w:rPr>
        <w:t xml:space="preserve"> поиск</w:t>
      </w:r>
    </w:p>
    <w:p w:rsidR="004D298F" w:rsidRPr="00B431AC" w:rsidRDefault="004D298F" w:rsidP="00A93D61">
      <w:pPr>
        <w:pStyle w:val="a3"/>
        <w:numPr>
          <w:ilvl w:val="0"/>
          <w:numId w:val="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Замена </w:t>
      </w:r>
      <w:proofErr w:type="spellStart"/>
      <w:r w:rsidRPr="00B431AC">
        <w:rPr>
          <w:rFonts w:ascii="Times New Roman" w:hAnsi="Times New Roman" w:cs="Times New Roman"/>
          <w:sz w:val="28"/>
          <w:szCs w:val="28"/>
        </w:rPr>
        <w:t>референтных</w:t>
      </w:r>
      <w:proofErr w:type="spellEnd"/>
      <w:r w:rsidRPr="00B431AC">
        <w:rPr>
          <w:rFonts w:ascii="Times New Roman" w:hAnsi="Times New Roman" w:cs="Times New Roman"/>
          <w:sz w:val="28"/>
          <w:szCs w:val="28"/>
        </w:rPr>
        <w:t xml:space="preserve"> индексов</w:t>
      </w:r>
    </w:p>
    <w:p w:rsidR="004D298F" w:rsidRPr="00B431AC" w:rsidRDefault="004D298F" w:rsidP="00A93D61">
      <w:pPr>
        <w:pStyle w:val="a3"/>
        <w:numPr>
          <w:ilvl w:val="0"/>
          <w:numId w:val="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Изоморфизм</w:t>
      </w:r>
    </w:p>
    <w:p w:rsidR="005742E4" w:rsidRPr="0058456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D02" w:rsidRPr="00B431AC">
        <w:rPr>
          <w:rFonts w:ascii="Times New Roman" w:hAnsi="Times New Roman" w:cs="Times New Roman"/>
          <w:sz w:val="28"/>
          <w:szCs w:val="28"/>
        </w:rPr>
        <w:t xml:space="preserve">Процесс создания метафоры в контексте данного направления </w:t>
      </w:r>
      <w:r w:rsidR="00605A9F" w:rsidRPr="00B431AC">
        <w:rPr>
          <w:rFonts w:ascii="Times New Roman" w:hAnsi="Times New Roman" w:cs="Times New Roman"/>
          <w:sz w:val="28"/>
          <w:szCs w:val="28"/>
        </w:rPr>
        <w:t>можно описать следующим образом. Услышав метафору, клиент сначала осуществляет поиск на соответствие  прозвучавшей истории собственной модели мира</w:t>
      </w:r>
      <w:r w:rsidR="00397DF4" w:rsidRPr="00B431AC">
        <w:rPr>
          <w:rFonts w:ascii="Times New Roman" w:hAnsi="Times New Roman" w:cs="Times New Roman"/>
          <w:sz w:val="28"/>
          <w:szCs w:val="28"/>
        </w:rPr>
        <w:t>.</w:t>
      </w:r>
      <w:r w:rsidR="00396AFE" w:rsidRPr="00B431AC">
        <w:rPr>
          <w:rFonts w:ascii="Times New Roman" w:hAnsi="Times New Roman" w:cs="Times New Roman"/>
          <w:sz w:val="28"/>
          <w:szCs w:val="28"/>
        </w:rPr>
        <w:t xml:space="preserve"> Затем, обнаружив в своём опыте подходящие элементы сенсорных репрезентаций, клиент, по замыслу психотерапевта, под действием символов, заложенных в метафоре, подвергается искажению ранее имеющихся представлений о реальности. Так, например, психолог, рассказав историю, главным героем которой является храбрый лев, может добиться повышению у клиента уверенности в себе. </w:t>
      </w:r>
      <w:r w:rsidR="00EC3338" w:rsidRPr="00B431AC">
        <w:rPr>
          <w:rFonts w:ascii="Times New Roman" w:hAnsi="Times New Roman" w:cs="Times New Roman"/>
          <w:sz w:val="28"/>
          <w:szCs w:val="28"/>
        </w:rPr>
        <w:t xml:space="preserve">Ещё одним компонентом, отличающим хорошую метафору, является сходство рассказанной истории и истории жизни клиента. Важно, чтобы главные персонажи и события в истории напоминали клиенту его жизненную ситуацию. </w:t>
      </w:r>
      <w:r w:rsidR="00EA31FF" w:rsidRPr="0058456C">
        <w:rPr>
          <w:rFonts w:ascii="Times New Roman" w:hAnsi="Times New Roman" w:cs="Times New Roman"/>
          <w:sz w:val="28"/>
          <w:szCs w:val="28"/>
        </w:rPr>
        <w:t>[</w:t>
      </w:r>
      <w:r w:rsidR="006C37ED">
        <w:rPr>
          <w:rFonts w:ascii="Times New Roman" w:hAnsi="Times New Roman" w:cs="Times New Roman"/>
          <w:sz w:val="28"/>
          <w:szCs w:val="28"/>
        </w:rPr>
        <w:t>9</w:t>
      </w:r>
      <w:r w:rsidR="00EC3338" w:rsidRPr="00B431AC">
        <w:rPr>
          <w:rFonts w:ascii="Times New Roman" w:hAnsi="Times New Roman" w:cs="Times New Roman"/>
          <w:sz w:val="28"/>
          <w:szCs w:val="28"/>
        </w:rPr>
        <w:t>, с.146-148</w:t>
      </w:r>
      <w:r w:rsidR="00EA31FF" w:rsidRPr="0058456C">
        <w:rPr>
          <w:rFonts w:ascii="Times New Roman" w:hAnsi="Times New Roman" w:cs="Times New Roman"/>
          <w:sz w:val="28"/>
          <w:szCs w:val="28"/>
        </w:rPr>
        <w:t>]</w:t>
      </w:r>
    </w:p>
    <w:p w:rsidR="00C40EF4" w:rsidRPr="00EA31FF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0EF4" w:rsidRPr="00B431AC">
        <w:rPr>
          <w:rFonts w:ascii="Times New Roman" w:hAnsi="Times New Roman" w:cs="Times New Roman"/>
          <w:sz w:val="28"/>
          <w:szCs w:val="28"/>
        </w:rPr>
        <w:t xml:space="preserve">На наличие особых правил в создании метафоры указывает </w:t>
      </w:r>
      <w:r w:rsidR="001745F2" w:rsidRPr="00B431AC">
        <w:rPr>
          <w:rFonts w:ascii="Times New Roman" w:hAnsi="Times New Roman" w:cs="Times New Roman"/>
          <w:sz w:val="28"/>
          <w:szCs w:val="28"/>
        </w:rPr>
        <w:t xml:space="preserve">И. В. Юрченко. Во-первых, важно увидеть и понять картину мира клиента, «говорить на языке клиента», определив особенности работы его модальностей, обратить внимание на типы реагирования и т.п. Во-вторых, </w:t>
      </w:r>
      <w:r w:rsidR="00CC0AB9" w:rsidRPr="00B431AC">
        <w:rPr>
          <w:rFonts w:ascii="Times New Roman" w:hAnsi="Times New Roman" w:cs="Times New Roman"/>
          <w:sz w:val="28"/>
          <w:szCs w:val="28"/>
        </w:rPr>
        <w:t xml:space="preserve">психотерапевту следует подбирать для работы с клиентом такую метафору, чтобы она несла в себе ресурс для этого конкретного клиента, поскольку то, то может быть полезно для одного человека, вовсе не обязательно окажется таковым и для другого. </w:t>
      </w:r>
      <w:r w:rsidR="00EA31FF">
        <w:rPr>
          <w:rFonts w:ascii="Times New Roman" w:hAnsi="Times New Roman" w:cs="Times New Roman"/>
          <w:sz w:val="28"/>
          <w:szCs w:val="28"/>
          <w:lang w:val="en-US"/>
        </w:rPr>
        <w:t>[60</w:t>
      </w:r>
      <w:r w:rsidR="00CC0AB9" w:rsidRPr="00B431AC">
        <w:rPr>
          <w:rFonts w:ascii="Times New Roman" w:hAnsi="Times New Roman" w:cs="Times New Roman"/>
          <w:sz w:val="28"/>
          <w:szCs w:val="28"/>
        </w:rPr>
        <w:t>, с.24</w:t>
      </w:r>
      <w:r w:rsidR="00BB5ECD" w:rsidRPr="00B431AC">
        <w:rPr>
          <w:rFonts w:ascii="Times New Roman" w:hAnsi="Times New Roman" w:cs="Times New Roman"/>
          <w:sz w:val="28"/>
          <w:szCs w:val="28"/>
        </w:rPr>
        <w:t>8</w:t>
      </w:r>
      <w:r w:rsidR="00EA31FF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BB5ECD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5ECD" w:rsidRPr="00B431AC">
        <w:rPr>
          <w:rFonts w:ascii="Times New Roman" w:hAnsi="Times New Roman" w:cs="Times New Roman"/>
          <w:sz w:val="28"/>
          <w:szCs w:val="28"/>
        </w:rPr>
        <w:t xml:space="preserve">Как мы видим, описанные правила отсылают нас к индивидуальному подходу к клиенту в процессе создания метафоры. Возможно, в </w:t>
      </w:r>
      <w:r w:rsidR="00F1176B" w:rsidRPr="00B431AC">
        <w:rPr>
          <w:rFonts w:ascii="Times New Roman" w:hAnsi="Times New Roman" w:cs="Times New Roman"/>
          <w:sz w:val="28"/>
          <w:szCs w:val="28"/>
        </w:rPr>
        <w:t>нём</w:t>
      </w:r>
      <w:r w:rsidR="00BB5ECD" w:rsidRPr="00B431AC">
        <w:rPr>
          <w:rFonts w:ascii="Times New Roman" w:hAnsi="Times New Roman" w:cs="Times New Roman"/>
          <w:sz w:val="28"/>
          <w:szCs w:val="28"/>
        </w:rPr>
        <w:t xml:space="preserve"> и кроется причина, по которой так мало написано о процессуальной стороне психотерапевтической метафоры: </w:t>
      </w:r>
      <w:r w:rsidR="008147C3" w:rsidRPr="00B431AC">
        <w:rPr>
          <w:rFonts w:ascii="Times New Roman" w:hAnsi="Times New Roman" w:cs="Times New Roman"/>
          <w:sz w:val="28"/>
          <w:szCs w:val="28"/>
        </w:rPr>
        <w:t xml:space="preserve">хорошие и эффективные метафоры получаются </w:t>
      </w:r>
      <w:r w:rsidR="00F1176B" w:rsidRPr="00B431AC">
        <w:rPr>
          <w:rFonts w:ascii="Times New Roman" w:hAnsi="Times New Roman" w:cs="Times New Roman"/>
          <w:sz w:val="28"/>
          <w:szCs w:val="28"/>
        </w:rPr>
        <w:t xml:space="preserve">не тогда, когда терапевт ограничен заданным алгоритмом действий, правил и этапов, а когда терапевт свободен и потому готов анализировать ситуацию каждого нового клиента с позиции уникальности. Соответственно, самые удачные метафоры не могут штамповаться внутри </w:t>
      </w:r>
      <w:r w:rsidR="00F1176B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массивного конвейера психологической теории, </w:t>
      </w:r>
      <w:r w:rsidR="00D27850" w:rsidRPr="00B431AC">
        <w:rPr>
          <w:rFonts w:ascii="Times New Roman" w:hAnsi="Times New Roman" w:cs="Times New Roman"/>
          <w:sz w:val="28"/>
          <w:szCs w:val="28"/>
        </w:rPr>
        <w:t>они</w:t>
      </w:r>
      <w:r w:rsidR="00F1176B" w:rsidRPr="00B431AC">
        <w:rPr>
          <w:rFonts w:ascii="Times New Roman" w:hAnsi="Times New Roman" w:cs="Times New Roman"/>
          <w:sz w:val="28"/>
          <w:szCs w:val="28"/>
        </w:rPr>
        <w:t xml:space="preserve"> рождаются </w:t>
      </w:r>
      <w:r w:rsidR="00D27850" w:rsidRPr="00B431AC">
        <w:rPr>
          <w:rFonts w:ascii="Times New Roman" w:hAnsi="Times New Roman" w:cs="Times New Roman"/>
          <w:sz w:val="28"/>
          <w:szCs w:val="28"/>
        </w:rPr>
        <w:t>«здесь и сейчас»</w:t>
      </w:r>
      <w:r w:rsidR="00371096">
        <w:rPr>
          <w:rFonts w:ascii="Times New Roman" w:hAnsi="Times New Roman" w:cs="Times New Roman"/>
          <w:sz w:val="28"/>
          <w:szCs w:val="28"/>
        </w:rPr>
        <w:t>,</w:t>
      </w:r>
      <w:r w:rsidR="00D27850" w:rsidRPr="00B431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7850" w:rsidRPr="00B431AC">
        <w:rPr>
          <w:rFonts w:ascii="Times New Roman" w:hAnsi="Times New Roman" w:cs="Times New Roman"/>
          <w:sz w:val="28"/>
          <w:szCs w:val="28"/>
        </w:rPr>
        <w:t>неповторимыми</w:t>
      </w:r>
      <w:proofErr w:type="gramEnd"/>
      <w:r w:rsidR="00D27850" w:rsidRPr="00B431AC">
        <w:rPr>
          <w:rFonts w:ascii="Times New Roman" w:hAnsi="Times New Roman" w:cs="Times New Roman"/>
          <w:sz w:val="28"/>
          <w:szCs w:val="28"/>
        </w:rPr>
        <w:t xml:space="preserve"> и оригинальными.</w:t>
      </w:r>
      <w:r w:rsidR="00F1176B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9EC" w:rsidRDefault="005229EC" w:rsidP="004A7DE5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29EC" w:rsidRPr="00482113" w:rsidRDefault="008D287D" w:rsidP="00482113">
      <w:pPr>
        <w:pStyle w:val="1"/>
        <w:rPr>
          <w:rFonts w:ascii="Times New Roman" w:hAnsi="Times New Roman" w:cs="Times New Roman"/>
          <w:color w:val="000000" w:themeColor="text1"/>
        </w:rPr>
      </w:pPr>
      <w:bookmarkStart w:id="7" w:name="_Toc515571202"/>
      <w:r w:rsidRPr="00482113">
        <w:rPr>
          <w:rFonts w:ascii="Times New Roman" w:hAnsi="Times New Roman" w:cs="Times New Roman"/>
          <w:color w:val="000000" w:themeColor="text1"/>
        </w:rPr>
        <w:t>1</w:t>
      </w:r>
      <w:r w:rsidR="005229EC" w:rsidRPr="00482113">
        <w:rPr>
          <w:rFonts w:ascii="Times New Roman" w:hAnsi="Times New Roman" w:cs="Times New Roman"/>
          <w:color w:val="000000" w:themeColor="text1"/>
        </w:rPr>
        <w:t>.</w:t>
      </w:r>
      <w:r w:rsidRPr="00482113">
        <w:rPr>
          <w:rFonts w:ascii="Times New Roman" w:hAnsi="Times New Roman" w:cs="Times New Roman"/>
          <w:color w:val="000000" w:themeColor="text1"/>
        </w:rPr>
        <w:t>2</w:t>
      </w:r>
      <w:r w:rsidR="005229EC" w:rsidRPr="00482113">
        <w:rPr>
          <w:rFonts w:ascii="Times New Roman" w:hAnsi="Times New Roman" w:cs="Times New Roman"/>
          <w:color w:val="000000" w:themeColor="text1"/>
        </w:rPr>
        <w:t>. Психологический запрос в психотерапии и консультировании</w:t>
      </w:r>
      <w:bookmarkEnd w:id="7"/>
    </w:p>
    <w:p w:rsidR="005229EC" w:rsidRPr="00482113" w:rsidRDefault="005229EC" w:rsidP="00482113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9EC">
        <w:t xml:space="preserve">      </w:t>
      </w:r>
      <w:bookmarkStart w:id="8" w:name="_Toc515571203"/>
      <w:r w:rsidR="008D287D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.2.1. Понятие запроса</w:t>
      </w:r>
      <w:bookmarkEnd w:id="8"/>
    </w:p>
    <w:p w:rsidR="005229EC" w:rsidRPr="00B431AC" w:rsidRDefault="005229EC" w:rsidP="00B431AC">
      <w:pPr>
        <w:pStyle w:val="a3"/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6C95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6C95" w:rsidRPr="00B431AC">
        <w:rPr>
          <w:rFonts w:ascii="Times New Roman" w:hAnsi="Times New Roman" w:cs="Times New Roman"/>
          <w:sz w:val="28"/>
          <w:szCs w:val="28"/>
        </w:rPr>
        <w:t xml:space="preserve">Говоря о </w:t>
      </w:r>
      <w:proofErr w:type="gramStart"/>
      <w:r w:rsidR="00746C95" w:rsidRPr="00B431AC">
        <w:rPr>
          <w:rFonts w:ascii="Times New Roman" w:hAnsi="Times New Roman" w:cs="Times New Roman"/>
          <w:sz w:val="28"/>
          <w:szCs w:val="28"/>
        </w:rPr>
        <w:t>метафорическом</w:t>
      </w:r>
      <w:proofErr w:type="gramEnd"/>
      <w:r w:rsidR="00746C95" w:rsidRPr="00B431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C95" w:rsidRPr="00B431AC">
        <w:rPr>
          <w:rFonts w:ascii="Times New Roman" w:hAnsi="Times New Roman" w:cs="Times New Roman"/>
          <w:sz w:val="28"/>
          <w:szCs w:val="28"/>
        </w:rPr>
        <w:t>перифразировании</w:t>
      </w:r>
      <w:proofErr w:type="spellEnd"/>
      <w:r w:rsidR="00746C95" w:rsidRPr="00B431AC">
        <w:rPr>
          <w:rFonts w:ascii="Times New Roman" w:hAnsi="Times New Roman" w:cs="Times New Roman"/>
          <w:sz w:val="28"/>
          <w:szCs w:val="28"/>
        </w:rPr>
        <w:t xml:space="preserve"> как об одной из форм отражения переживаний, эмоций, слов клиента, нельзя не коснуться понятия психологического запроса, поскольку именно запрос</w:t>
      </w:r>
      <w:r w:rsidR="00447019">
        <w:rPr>
          <w:rFonts w:ascii="Times New Roman" w:hAnsi="Times New Roman" w:cs="Times New Roman"/>
          <w:sz w:val="28"/>
          <w:szCs w:val="28"/>
        </w:rPr>
        <w:t xml:space="preserve"> нередко</w:t>
      </w:r>
      <w:r w:rsidR="00746C95" w:rsidRPr="00B431AC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447019">
        <w:rPr>
          <w:rFonts w:ascii="Times New Roman" w:hAnsi="Times New Roman" w:cs="Times New Roman"/>
          <w:sz w:val="28"/>
          <w:szCs w:val="28"/>
        </w:rPr>
        <w:t xml:space="preserve">той самой </w:t>
      </w:r>
      <w:r w:rsidR="00746C95" w:rsidRPr="00B431AC">
        <w:rPr>
          <w:rFonts w:ascii="Times New Roman" w:hAnsi="Times New Roman" w:cs="Times New Roman"/>
          <w:sz w:val="28"/>
          <w:szCs w:val="28"/>
        </w:rPr>
        <w:t>точкой отсчёта терапевтич</w:t>
      </w:r>
      <w:r w:rsidR="00FF22A5" w:rsidRPr="00B431AC">
        <w:rPr>
          <w:rFonts w:ascii="Times New Roman" w:hAnsi="Times New Roman" w:cs="Times New Roman"/>
          <w:sz w:val="28"/>
          <w:szCs w:val="28"/>
        </w:rPr>
        <w:t>еск</w:t>
      </w:r>
      <w:r w:rsidR="00746C95" w:rsidRPr="00B431AC">
        <w:rPr>
          <w:rFonts w:ascii="Times New Roman" w:hAnsi="Times New Roman" w:cs="Times New Roman"/>
          <w:sz w:val="28"/>
          <w:szCs w:val="28"/>
        </w:rPr>
        <w:t xml:space="preserve">ого диалога </w:t>
      </w:r>
      <w:r w:rsidR="008F4C30" w:rsidRPr="00B431AC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746C95" w:rsidRPr="00B431AC">
        <w:rPr>
          <w:rFonts w:ascii="Times New Roman" w:hAnsi="Times New Roman" w:cs="Times New Roman"/>
          <w:sz w:val="28"/>
          <w:szCs w:val="28"/>
        </w:rPr>
        <w:t>психолог</w:t>
      </w:r>
      <w:r w:rsidR="008F4C30" w:rsidRPr="00B431AC">
        <w:rPr>
          <w:rFonts w:ascii="Times New Roman" w:hAnsi="Times New Roman" w:cs="Times New Roman"/>
          <w:sz w:val="28"/>
          <w:szCs w:val="28"/>
        </w:rPr>
        <w:t>ом</w:t>
      </w:r>
      <w:r w:rsidR="00746C95" w:rsidRPr="00B431AC">
        <w:rPr>
          <w:rFonts w:ascii="Times New Roman" w:hAnsi="Times New Roman" w:cs="Times New Roman"/>
          <w:sz w:val="28"/>
          <w:szCs w:val="28"/>
        </w:rPr>
        <w:t xml:space="preserve"> и клиент</w:t>
      </w:r>
      <w:r w:rsidR="008F4C30" w:rsidRPr="00B431AC">
        <w:rPr>
          <w:rFonts w:ascii="Times New Roman" w:hAnsi="Times New Roman" w:cs="Times New Roman"/>
          <w:sz w:val="28"/>
          <w:szCs w:val="28"/>
        </w:rPr>
        <w:t>ом</w:t>
      </w:r>
      <w:r w:rsidR="00746C95" w:rsidRPr="00B431AC">
        <w:rPr>
          <w:rFonts w:ascii="Times New Roman" w:hAnsi="Times New Roman" w:cs="Times New Roman"/>
          <w:sz w:val="28"/>
          <w:szCs w:val="28"/>
        </w:rPr>
        <w:t>.</w:t>
      </w:r>
      <w:r w:rsidR="007C560D" w:rsidRPr="00B431AC">
        <w:rPr>
          <w:rFonts w:ascii="Times New Roman" w:hAnsi="Times New Roman" w:cs="Times New Roman"/>
          <w:sz w:val="28"/>
          <w:szCs w:val="28"/>
        </w:rPr>
        <w:t xml:space="preserve"> И, чтобы разобраться, может ли запрос быть сформулирован в метафорической форме, насколько это сложно и эффективно, необходимо обратиться к содержанию данного понятия. </w:t>
      </w:r>
    </w:p>
    <w:p w:rsidR="00F126E9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26E9" w:rsidRPr="00B431AC">
        <w:rPr>
          <w:rFonts w:ascii="Times New Roman" w:hAnsi="Times New Roman" w:cs="Times New Roman"/>
          <w:sz w:val="28"/>
          <w:szCs w:val="28"/>
        </w:rPr>
        <w:t>В п</w:t>
      </w:r>
      <w:r w:rsidR="007169BD" w:rsidRPr="00B431AC">
        <w:rPr>
          <w:rFonts w:ascii="Times New Roman" w:hAnsi="Times New Roman" w:cs="Times New Roman"/>
          <w:sz w:val="28"/>
          <w:szCs w:val="28"/>
        </w:rPr>
        <w:t xml:space="preserve">ервую очередь, хочется отметить, что в книгах и статьях, посвящённых вопросам психологического консультирования и психотерапии, содержание понятия «запрос» раскрывается весьма редко. </w:t>
      </w:r>
      <w:proofErr w:type="gramStart"/>
      <w:r w:rsidR="00ED3D6A" w:rsidRPr="00B431AC">
        <w:rPr>
          <w:rFonts w:ascii="Times New Roman" w:hAnsi="Times New Roman" w:cs="Times New Roman"/>
          <w:sz w:val="28"/>
          <w:szCs w:val="28"/>
        </w:rPr>
        <w:t xml:space="preserve">Согласно наблюдениям К. В. </w:t>
      </w:r>
      <w:proofErr w:type="spellStart"/>
      <w:r w:rsidR="00ED3D6A" w:rsidRPr="00B431AC">
        <w:rPr>
          <w:rFonts w:ascii="Times New Roman" w:hAnsi="Times New Roman" w:cs="Times New Roman"/>
          <w:sz w:val="28"/>
          <w:szCs w:val="28"/>
        </w:rPr>
        <w:t>Ягнюка</w:t>
      </w:r>
      <w:proofErr w:type="spellEnd"/>
      <w:r w:rsidR="00ED3D6A" w:rsidRPr="00B431AC">
        <w:rPr>
          <w:rFonts w:ascii="Times New Roman" w:hAnsi="Times New Roman" w:cs="Times New Roman"/>
          <w:sz w:val="28"/>
          <w:szCs w:val="28"/>
        </w:rPr>
        <w:t xml:space="preserve">, многие из психотерапевтов, активно оперирующие терминами «психологического запроса», «конструктивного запроса» и т.п., не знают основных работ по этой теме. </w:t>
      </w:r>
      <w:r w:rsidR="00EA31FF" w:rsidRPr="00EA31FF">
        <w:rPr>
          <w:rFonts w:ascii="Times New Roman" w:hAnsi="Times New Roman" w:cs="Times New Roman"/>
          <w:sz w:val="28"/>
          <w:szCs w:val="28"/>
        </w:rPr>
        <w:t>[33]</w:t>
      </w:r>
      <w:r w:rsidR="00ED3D6A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7169BD" w:rsidRPr="00B431AC">
        <w:rPr>
          <w:rFonts w:ascii="Times New Roman" w:hAnsi="Times New Roman" w:cs="Times New Roman"/>
          <w:sz w:val="28"/>
          <w:szCs w:val="28"/>
        </w:rPr>
        <w:t>Но в то же время, почти каждый психолог или психотерапевт, описывая свой опыт работы с клиентом, имплицитно касается этой темы, поясняя читателям, с чем пришёл клиент;</w:t>
      </w:r>
      <w:proofErr w:type="gramEnd"/>
      <w:r w:rsidR="007169BD" w:rsidRPr="00B431AC">
        <w:rPr>
          <w:rFonts w:ascii="Times New Roman" w:hAnsi="Times New Roman" w:cs="Times New Roman"/>
          <w:sz w:val="28"/>
          <w:szCs w:val="28"/>
        </w:rPr>
        <w:t xml:space="preserve"> как в итоге ряда сессий изменилось видение клиента ожидаемой от терапевта помощи, какие трудности возник</w:t>
      </w:r>
      <w:r w:rsidR="00836DD3" w:rsidRPr="00B431AC">
        <w:rPr>
          <w:rFonts w:ascii="Times New Roman" w:hAnsi="Times New Roman" w:cs="Times New Roman"/>
          <w:sz w:val="28"/>
          <w:szCs w:val="28"/>
        </w:rPr>
        <w:t>ли</w:t>
      </w:r>
      <w:r w:rsidR="007169BD" w:rsidRPr="00B431AC">
        <w:rPr>
          <w:rFonts w:ascii="Times New Roman" w:hAnsi="Times New Roman" w:cs="Times New Roman"/>
          <w:sz w:val="28"/>
          <w:szCs w:val="28"/>
        </w:rPr>
        <w:t xml:space="preserve"> при поиске и формулировании запроса и т.п.</w:t>
      </w:r>
    </w:p>
    <w:p w:rsidR="005F4E35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5427" w:rsidRPr="00B431AC">
        <w:rPr>
          <w:rFonts w:ascii="Times New Roman" w:hAnsi="Times New Roman" w:cs="Times New Roman"/>
          <w:sz w:val="28"/>
          <w:szCs w:val="28"/>
        </w:rPr>
        <w:t>Это наблюдение уже говорит о многом. В том числе о том</w:t>
      </w:r>
      <w:r w:rsidR="00923CD6" w:rsidRPr="00B431AC">
        <w:rPr>
          <w:rFonts w:ascii="Times New Roman" w:hAnsi="Times New Roman" w:cs="Times New Roman"/>
          <w:sz w:val="28"/>
          <w:szCs w:val="28"/>
        </w:rPr>
        <w:t>, что наравне с любым элементом практики</w:t>
      </w:r>
      <w:r w:rsidR="00BF1D53" w:rsidRPr="00B431AC">
        <w:rPr>
          <w:rFonts w:ascii="Times New Roman" w:hAnsi="Times New Roman" w:cs="Times New Roman"/>
          <w:sz w:val="28"/>
          <w:szCs w:val="28"/>
        </w:rPr>
        <w:t xml:space="preserve"> психолога</w:t>
      </w:r>
      <w:r w:rsidR="00923CD6" w:rsidRPr="00B431AC">
        <w:rPr>
          <w:rFonts w:ascii="Times New Roman" w:hAnsi="Times New Roman" w:cs="Times New Roman"/>
          <w:sz w:val="28"/>
          <w:szCs w:val="28"/>
        </w:rPr>
        <w:t xml:space="preserve">, явление запроса </w:t>
      </w:r>
      <w:r w:rsidR="00BF1D53" w:rsidRPr="00B431AC">
        <w:rPr>
          <w:rFonts w:ascii="Times New Roman" w:hAnsi="Times New Roman" w:cs="Times New Roman"/>
          <w:sz w:val="28"/>
          <w:szCs w:val="28"/>
        </w:rPr>
        <w:t xml:space="preserve">относят скорее в категорию психологического искусства, чем науки или хотя бы мастерства. </w:t>
      </w:r>
      <w:r w:rsidR="00DC5427" w:rsidRPr="00B431AC">
        <w:rPr>
          <w:rFonts w:ascii="Times New Roman" w:hAnsi="Times New Roman" w:cs="Times New Roman"/>
          <w:sz w:val="28"/>
          <w:szCs w:val="28"/>
        </w:rPr>
        <w:t>Продолжая логику</w:t>
      </w:r>
      <w:r w:rsidR="00F13F42" w:rsidRPr="00B431AC">
        <w:rPr>
          <w:rFonts w:ascii="Times New Roman" w:hAnsi="Times New Roman" w:cs="Times New Roman"/>
          <w:sz w:val="28"/>
          <w:szCs w:val="28"/>
        </w:rPr>
        <w:t xml:space="preserve"> рассуждений, напрашивается вывод: психологический запрос – предмет до</w:t>
      </w:r>
      <w:r w:rsidR="00F61206" w:rsidRPr="00B431AC">
        <w:rPr>
          <w:rFonts w:ascii="Times New Roman" w:hAnsi="Times New Roman" w:cs="Times New Roman"/>
          <w:sz w:val="28"/>
          <w:szCs w:val="28"/>
        </w:rPr>
        <w:t>вольно сложный, объёмный и</w:t>
      </w:r>
      <w:r w:rsidR="00BF1D53" w:rsidRPr="00B431AC">
        <w:rPr>
          <w:rFonts w:ascii="Times New Roman" w:hAnsi="Times New Roman" w:cs="Times New Roman"/>
          <w:sz w:val="28"/>
          <w:szCs w:val="28"/>
        </w:rPr>
        <w:t>, главное,</w:t>
      </w:r>
      <w:r w:rsidR="00F61206" w:rsidRPr="00B431AC">
        <w:rPr>
          <w:rFonts w:ascii="Times New Roman" w:hAnsi="Times New Roman" w:cs="Times New Roman"/>
          <w:sz w:val="28"/>
          <w:szCs w:val="28"/>
        </w:rPr>
        <w:t xml:space="preserve"> неоднозначный. </w:t>
      </w:r>
      <w:r w:rsidR="00F61206" w:rsidRPr="00B431AC">
        <w:rPr>
          <w:rFonts w:ascii="Times New Roman" w:hAnsi="Times New Roman" w:cs="Times New Roman"/>
          <w:sz w:val="28"/>
          <w:szCs w:val="28"/>
        </w:rPr>
        <w:lastRenderedPageBreak/>
        <w:t>Именно поэтому психотерапевты не дают полноценного анализа запроса и не систематизируют процессуальную сторону и трудности, возникающие при формулировании запроса</w:t>
      </w:r>
      <w:r w:rsidR="0084284D" w:rsidRPr="00B43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284D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0E87" w:rsidRPr="00B431AC">
        <w:rPr>
          <w:rFonts w:ascii="Times New Roman" w:hAnsi="Times New Roman" w:cs="Times New Roman"/>
          <w:sz w:val="28"/>
          <w:szCs w:val="28"/>
        </w:rPr>
        <w:t xml:space="preserve">Чаще всего в текстах вместе с понятием запроса используются </w:t>
      </w:r>
      <w:r w:rsidR="00D828B9" w:rsidRPr="00B431AC">
        <w:rPr>
          <w:rFonts w:ascii="Times New Roman" w:hAnsi="Times New Roman" w:cs="Times New Roman"/>
          <w:sz w:val="28"/>
          <w:szCs w:val="28"/>
        </w:rPr>
        <w:t>такие термины как «проблема» и «жалоба».</w:t>
      </w:r>
      <w:r w:rsidR="00AE0E87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E7044A" w:rsidRPr="00B431AC">
        <w:rPr>
          <w:rFonts w:ascii="Times New Roman" w:hAnsi="Times New Roman" w:cs="Times New Roman"/>
          <w:sz w:val="28"/>
          <w:szCs w:val="28"/>
        </w:rPr>
        <w:t xml:space="preserve">В литературе эти </w:t>
      </w:r>
      <w:r w:rsidR="00D828B9" w:rsidRPr="00B431AC">
        <w:rPr>
          <w:rFonts w:ascii="Times New Roman" w:hAnsi="Times New Roman" w:cs="Times New Roman"/>
          <w:sz w:val="28"/>
          <w:szCs w:val="28"/>
        </w:rPr>
        <w:t>слова</w:t>
      </w:r>
      <w:r w:rsidR="00E7044A" w:rsidRPr="00B431AC">
        <w:rPr>
          <w:rFonts w:ascii="Times New Roman" w:hAnsi="Times New Roman" w:cs="Times New Roman"/>
          <w:sz w:val="28"/>
          <w:szCs w:val="28"/>
        </w:rPr>
        <w:t xml:space="preserve"> нередко подменяют друг друга. </w:t>
      </w:r>
      <w:r w:rsidR="0084284D" w:rsidRPr="00B431AC">
        <w:rPr>
          <w:rFonts w:ascii="Times New Roman" w:hAnsi="Times New Roman" w:cs="Times New Roman"/>
          <w:sz w:val="28"/>
          <w:szCs w:val="28"/>
        </w:rPr>
        <w:t xml:space="preserve">Как полагает Ф. Е. </w:t>
      </w:r>
      <w:proofErr w:type="spellStart"/>
      <w:r w:rsidR="0084284D" w:rsidRPr="00B431AC">
        <w:rPr>
          <w:rFonts w:ascii="Times New Roman" w:hAnsi="Times New Roman" w:cs="Times New Roman"/>
          <w:sz w:val="28"/>
          <w:szCs w:val="28"/>
        </w:rPr>
        <w:t>Василюк</w:t>
      </w:r>
      <w:proofErr w:type="spellEnd"/>
      <w:r w:rsidR="0084284D" w:rsidRPr="00B431AC">
        <w:rPr>
          <w:rFonts w:ascii="Times New Roman" w:hAnsi="Times New Roman" w:cs="Times New Roman"/>
          <w:sz w:val="28"/>
          <w:szCs w:val="28"/>
        </w:rPr>
        <w:t>, все три термина в совокупности представляют собой одну из сторон структуры психотерапевтической коммуникации, именуемую словом «Проблема»</w:t>
      </w:r>
      <w:r w:rsidR="002662E0" w:rsidRPr="00B431AC">
        <w:rPr>
          <w:rFonts w:ascii="Times New Roman" w:hAnsi="Times New Roman" w:cs="Times New Roman"/>
          <w:sz w:val="28"/>
          <w:szCs w:val="28"/>
        </w:rPr>
        <w:t>.</w:t>
      </w:r>
      <w:r w:rsidR="0084284D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EA31FF">
        <w:rPr>
          <w:rFonts w:ascii="Times New Roman" w:hAnsi="Times New Roman" w:cs="Times New Roman"/>
          <w:sz w:val="28"/>
          <w:szCs w:val="28"/>
          <w:lang w:val="en-US"/>
        </w:rPr>
        <w:t>[54]</w:t>
      </w:r>
      <w:r w:rsidR="0084284D" w:rsidRPr="00B431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5589" w:rsidRPr="0058456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62E0" w:rsidRPr="00B431AC">
        <w:rPr>
          <w:rFonts w:ascii="Times New Roman" w:hAnsi="Times New Roman" w:cs="Times New Roman"/>
          <w:sz w:val="28"/>
          <w:szCs w:val="28"/>
        </w:rPr>
        <w:t xml:space="preserve">Такой же точки зрения придерживается и </w:t>
      </w:r>
      <w:r w:rsidR="00A94A2D" w:rsidRPr="00B431AC">
        <w:rPr>
          <w:rFonts w:ascii="Times New Roman" w:hAnsi="Times New Roman" w:cs="Times New Roman"/>
          <w:sz w:val="28"/>
          <w:szCs w:val="28"/>
        </w:rPr>
        <w:t xml:space="preserve">Е. В. </w:t>
      </w:r>
      <w:proofErr w:type="gramStart"/>
      <w:r w:rsidR="00A94A2D" w:rsidRPr="00B431AC">
        <w:rPr>
          <w:rFonts w:ascii="Times New Roman" w:hAnsi="Times New Roman" w:cs="Times New Roman"/>
          <w:sz w:val="28"/>
          <w:szCs w:val="28"/>
        </w:rPr>
        <w:t>Мишина</w:t>
      </w:r>
      <w:proofErr w:type="gramEnd"/>
      <w:r w:rsidR="002662E0" w:rsidRPr="00B431AC">
        <w:rPr>
          <w:rFonts w:ascii="Times New Roman" w:hAnsi="Times New Roman" w:cs="Times New Roman"/>
          <w:sz w:val="28"/>
          <w:szCs w:val="28"/>
        </w:rPr>
        <w:t xml:space="preserve">. </w:t>
      </w:r>
      <w:r w:rsidR="00D828B9" w:rsidRPr="00B431AC">
        <w:rPr>
          <w:rFonts w:ascii="Times New Roman" w:hAnsi="Times New Roman" w:cs="Times New Roman"/>
          <w:sz w:val="28"/>
          <w:szCs w:val="28"/>
        </w:rPr>
        <w:t>Более того, о</w:t>
      </w:r>
      <w:r w:rsidR="002662E0" w:rsidRPr="00B431AC">
        <w:rPr>
          <w:rFonts w:ascii="Times New Roman" w:hAnsi="Times New Roman" w:cs="Times New Roman"/>
          <w:sz w:val="28"/>
          <w:szCs w:val="28"/>
        </w:rPr>
        <w:t>на</w:t>
      </w:r>
      <w:r w:rsidR="00A94A2D" w:rsidRPr="00B431AC">
        <w:rPr>
          <w:rFonts w:ascii="Times New Roman" w:hAnsi="Times New Roman" w:cs="Times New Roman"/>
          <w:sz w:val="28"/>
          <w:szCs w:val="28"/>
        </w:rPr>
        <w:t xml:space="preserve"> отмечает, что гармоничному рабочему альянсу и, как следствие, эффективности психотерапии, способствует согласие жалобы, запроса и проблемы клиента внутри консультативного пространства. </w:t>
      </w:r>
      <w:proofErr w:type="gramStart"/>
      <w:r w:rsidR="00A94A2D" w:rsidRPr="00B431AC">
        <w:rPr>
          <w:rFonts w:ascii="Times New Roman" w:hAnsi="Times New Roman" w:cs="Times New Roman"/>
          <w:sz w:val="28"/>
          <w:szCs w:val="28"/>
        </w:rPr>
        <w:t xml:space="preserve">Только когда у терапевта появится эмоциональный отклик на жалобу клиента (например, жалость), а запрос вызовет у психолога желание участия в ситуации клиента, а проблема будет сформулирована таким образом, чтобы с ней были согласны оба участника консультативного процесса, </w:t>
      </w:r>
      <w:r w:rsidR="00675589" w:rsidRPr="00B431AC">
        <w:rPr>
          <w:rFonts w:ascii="Times New Roman" w:hAnsi="Times New Roman" w:cs="Times New Roman"/>
          <w:sz w:val="28"/>
          <w:szCs w:val="28"/>
        </w:rPr>
        <w:t xml:space="preserve">тогда будет достигнуто взаимопонимание между клиентом и терапевтом – </w:t>
      </w:r>
      <w:r w:rsidR="00EC37F2" w:rsidRPr="00B431AC">
        <w:rPr>
          <w:rFonts w:ascii="Times New Roman" w:hAnsi="Times New Roman" w:cs="Times New Roman"/>
          <w:sz w:val="28"/>
          <w:szCs w:val="28"/>
        </w:rPr>
        <w:t>«стартовый капитал»</w:t>
      </w:r>
      <w:r w:rsidR="00675589" w:rsidRPr="00B431AC">
        <w:rPr>
          <w:rFonts w:ascii="Times New Roman" w:hAnsi="Times New Roman" w:cs="Times New Roman"/>
          <w:sz w:val="28"/>
          <w:szCs w:val="28"/>
        </w:rPr>
        <w:t xml:space="preserve"> для продуктивной работы. </w:t>
      </w:r>
      <w:r w:rsidR="00EA31FF" w:rsidRPr="0058456C">
        <w:rPr>
          <w:rFonts w:ascii="Times New Roman" w:hAnsi="Times New Roman" w:cs="Times New Roman"/>
          <w:sz w:val="28"/>
          <w:szCs w:val="28"/>
        </w:rPr>
        <w:t>[33</w:t>
      </w:r>
      <w:r w:rsidR="00675589" w:rsidRPr="00B431AC">
        <w:rPr>
          <w:rFonts w:ascii="Times New Roman" w:hAnsi="Times New Roman" w:cs="Times New Roman"/>
          <w:sz w:val="28"/>
          <w:szCs w:val="28"/>
        </w:rPr>
        <w:t xml:space="preserve"> , с.111</w:t>
      </w:r>
      <w:r w:rsidR="00EA31FF" w:rsidRPr="0058456C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1E3DE8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B7A" w:rsidRPr="00B431AC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460AC7" w:rsidRPr="00B431AC">
        <w:rPr>
          <w:rFonts w:ascii="Times New Roman" w:hAnsi="Times New Roman" w:cs="Times New Roman"/>
          <w:sz w:val="28"/>
          <w:szCs w:val="28"/>
        </w:rPr>
        <w:t>Бурлачук</w:t>
      </w:r>
      <w:proofErr w:type="spellEnd"/>
      <w:r w:rsidR="00460AC7" w:rsidRPr="00B431AC">
        <w:rPr>
          <w:rFonts w:ascii="Times New Roman" w:hAnsi="Times New Roman" w:cs="Times New Roman"/>
          <w:sz w:val="28"/>
          <w:szCs w:val="28"/>
        </w:rPr>
        <w:t xml:space="preserve"> проводит разграничительную линию между жалобой и запросом так</w:t>
      </w:r>
      <w:r w:rsidR="00926F4B" w:rsidRPr="00B431AC">
        <w:rPr>
          <w:rFonts w:ascii="Times New Roman" w:hAnsi="Times New Roman" w:cs="Times New Roman"/>
          <w:sz w:val="28"/>
          <w:szCs w:val="28"/>
        </w:rPr>
        <w:t>:</w:t>
      </w:r>
      <w:r w:rsidR="00460AC7" w:rsidRPr="00B431AC">
        <w:rPr>
          <w:rFonts w:ascii="Times New Roman" w:hAnsi="Times New Roman" w:cs="Times New Roman"/>
          <w:sz w:val="28"/>
          <w:szCs w:val="28"/>
        </w:rPr>
        <w:t xml:space="preserve"> запрос, в отличие от жалобы, предполагает ориентацию на дальнейшую работу. </w:t>
      </w:r>
      <w:r w:rsidR="00EA31FF" w:rsidRPr="00EA31FF">
        <w:rPr>
          <w:rFonts w:ascii="Times New Roman" w:hAnsi="Times New Roman" w:cs="Times New Roman"/>
          <w:sz w:val="28"/>
          <w:szCs w:val="28"/>
        </w:rPr>
        <w:t>[12</w:t>
      </w:r>
      <w:r w:rsidR="00460AC7" w:rsidRPr="00B431AC">
        <w:rPr>
          <w:rFonts w:ascii="Times New Roman" w:hAnsi="Times New Roman" w:cs="Times New Roman"/>
          <w:sz w:val="28"/>
          <w:szCs w:val="28"/>
        </w:rPr>
        <w:t>, с. 277</w:t>
      </w:r>
      <w:r w:rsidR="00EA31FF" w:rsidRPr="00EA31FF">
        <w:rPr>
          <w:rFonts w:ascii="Times New Roman" w:hAnsi="Times New Roman" w:cs="Times New Roman"/>
          <w:sz w:val="28"/>
          <w:szCs w:val="28"/>
        </w:rPr>
        <w:t>]</w:t>
      </w:r>
      <w:r w:rsidR="00460AC7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074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B7A" w:rsidRPr="00B431AC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484074" w:rsidRPr="00B431AC">
        <w:rPr>
          <w:rFonts w:ascii="Times New Roman" w:hAnsi="Times New Roman" w:cs="Times New Roman"/>
          <w:sz w:val="28"/>
          <w:szCs w:val="28"/>
        </w:rPr>
        <w:t>Бодалев</w:t>
      </w:r>
      <w:proofErr w:type="spellEnd"/>
      <w:r w:rsidR="00484074" w:rsidRPr="00B431AC">
        <w:rPr>
          <w:rFonts w:ascii="Times New Roman" w:hAnsi="Times New Roman" w:cs="Times New Roman"/>
          <w:sz w:val="28"/>
          <w:szCs w:val="28"/>
        </w:rPr>
        <w:t xml:space="preserve">, </w:t>
      </w:r>
      <w:r w:rsidR="00257B7A" w:rsidRPr="00B431AC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484074" w:rsidRPr="00B431AC">
        <w:rPr>
          <w:rFonts w:ascii="Times New Roman" w:hAnsi="Times New Roman" w:cs="Times New Roman"/>
          <w:sz w:val="28"/>
          <w:szCs w:val="28"/>
        </w:rPr>
        <w:t>Столин</w:t>
      </w:r>
      <w:proofErr w:type="spellEnd"/>
      <w:r w:rsidR="00484074" w:rsidRPr="00B431AC">
        <w:rPr>
          <w:rFonts w:ascii="Times New Roman" w:hAnsi="Times New Roman" w:cs="Times New Roman"/>
          <w:sz w:val="28"/>
          <w:szCs w:val="28"/>
        </w:rPr>
        <w:t xml:space="preserve"> обозначают запрос как «конкретизацию ожидаемой от психолога помощи» </w:t>
      </w:r>
      <w:r w:rsidR="00EA31FF" w:rsidRPr="00EA31FF">
        <w:rPr>
          <w:rFonts w:ascii="Times New Roman" w:hAnsi="Times New Roman" w:cs="Times New Roman"/>
          <w:sz w:val="28"/>
          <w:szCs w:val="28"/>
        </w:rPr>
        <w:t>[43</w:t>
      </w:r>
      <w:r w:rsidR="00484074" w:rsidRPr="00B431AC">
        <w:rPr>
          <w:rFonts w:ascii="Times New Roman" w:hAnsi="Times New Roman" w:cs="Times New Roman"/>
          <w:sz w:val="28"/>
          <w:szCs w:val="28"/>
        </w:rPr>
        <w:t>, с.</w:t>
      </w:r>
      <w:r w:rsidR="004E5A2C" w:rsidRPr="00B431AC">
        <w:rPr>
          <w:rFonts w:ascii="Times New Roman" w:hAnsi="Times New Roman" w:cs="Times New Roman"/>
          <w:sz w:val="28"/>
          <w:szCs w:val="28"/>
        </w:rPr>
        <w:t>43</w:t>
      </w:r>
      <w:r w:rsidR="00EA31FF" w:rsidRPr="00EA31FF">
        <w:rPr>
          <w:rFonts w:ascii="Times New Roman" w:hAnsi="Times New Roman" w:cs="Times New Roman"/>
          <w:sz w:val="28"/>
          <w:szCs w:val="28"/>
        </w:rPr>
        <w:t>]</w:t>
      </w:r>
      <w:r w:rsidR="00484074" w:rsidRPr="00B431AC">
        <w:rPr>
          <w:rFonts w:ascii="Times New Roman" w:hAnsi="Times New Roman" w:cs="Times New Roman"/>
          <w:sz w:val="28"/>
          <w:szCs w:val="28"/>
        </w:rPr>
        <w:t xml:space="preserve"> и в этом определении снова просматривается курс на перспективу психологической работы. </w:t>
      </w:r>
    </w:p>
    <w:p w:rsidR="00467E68" w:rsidRPr="0058456C" w:rsidRDefault="009D0E3E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6F4B" w:rsidRPr="00B431AC">
        <w:rPr>
          <w:rFonts w:ascii="Times New Roman" w:hAnsi="Times New Roman" w:cs="Times New Roman"/>
          <w:sz w:val="28"/>
          <w:szCs w:val="28"/>
        </w:rPr>
        <w:t xml:space="preserve">В. К. Лосева, А.И. </w:t>
      </w:r>
      <w:proofErr w:type="spellStart"/>
      <w:r w:rsidR="00926F4B" w:rsidRPr="00B431AC">
        <w:rPr>
          <w:rFonts w:ascii="Times New Roman" w:hAnsi="Times New Roman" w:cs="Times New Roman"/>
          <w:sz w:val="28"/>
          <w:szCs w:val="28"/>
        </w:rPr>
        <w:t>Луньков</w:t>
      </w:r>
      <w:proofErr w:type="spellEnd"/>
      <w:r w:rsidR="00926F4B" w:rsidRPr="00B431AC">
        <w:rPr>
          <w:rFonts w:ascii="Times New Roman" w:hAnsi="Times New Roman" w:cs="Times New Roman"/>
          <w:sz w:val="28"/>
          <w:szCs w:val="28"/>
        </w:rPr>
        <w:t>, напротив, не находят принципиальных различий между жалобой и запросом. Эта позиция прослеживается в предложенным ими определении: запросом является «просьба или жалоба</w:t>
      </w:r>
      <w:r w:rsidR="00616376" w:rsidRPr="00B431AC">
        <w:rPr>
          <w:rFonts w:ascii="Times New Roman" w:hAnsi="Times New Roman" w:cs="Times New Roman"/>
          <w:sz w:val="28"/>
          <w:szCs w:val="28"/>
        </w:rPr>
        <w:t xml:space="preserve">» клиента, </w:t>
      </w:r>
      <w:proofErr w:type="gramStart"/>
      <w:r w:rsidR="00616376" w:rsidRPr="00B431AC">
        <w:rPr>
          <w:rFonts w:ascii="Times New Roman" w:hAnsi="Times New Roman" w:cs="Times New Roman"/>
          <w:sz w:val="28"/>
          <w:szCs w:val="28"/>
        </w:rPr>
        <w:t>первое</w:t>
      </w:r>
      <w:proofErr w:type="gramEnd"/>
      <w:r w:rsidR="00616376" w:rsidRPr="00B431AC">
        <w:rPr>
          <w:rFonts w:ascii="Times New Roman" w:hAnsi="Times New Roman" w:cs="Times New Roman"/>
          <w:sz w:val="28"/>
          <w:szCs w:val="28"/>
        </w:rPr>
        <w:t xml:space="preserve"> вербально зафиксированное выражение его проблемы, требующее помощи от психолога в разрешении данной трудности. </w:t>
      </w:r>
      <w:r w:rsidR="00EA31FF" w:rsidRPr="0058456C">
        <w:rPr>
          <w:rFonts w:ascii="Times New Roman" w:hAnsi="Times New Roman" w:cs="Times New Roman"/>
          <w:sz w:val="28"/>
          <w:szCs w:val="28"/>
        </w:rPr>
        <w:t>[30</w:t>
      </w:r>
      <w:r w:rsidR="00616376" w:rsidRPr="00B431AC">
        <w:rPr>
          <w:rFonts w:ascii="Times New Roman" w:hAnsi="Times New Roman" w:cs="Times New Roman"/>
          <w:sz w:val="28"/>
          <w:szCs w:val="28"/>
        </w:rPr>
        <w:t>, с. 18</w:t>
      </w:r>
      <w:r w:rsidR="00EA31FF" w:rsidRPr="0058456C">
        <w:rPr>
          <w:rFonts w:ascii="Times New Roman" w:hAnsi="Times New Roman" w:cs="Times New Roman"/>
          <w:sz w:val="28"/>
          <w:szCs w:val="28"/>
        </w:rPr>
        <w:t>]</w:t>
      </w:r>
    </w:p>
    <w:p w:rsidR="002063D1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063D1" w:rsidRPr="00B431AC">
        <w:rPr>
          <w:rFonts w:ascii="Times New Roman" w:hAnsi="Times New Roman" w:cs="Times New Roman"/>
          <w:sz w:val="28"/>
          <w:szCs w:val="28"/>
        </w:rPr>
        <w:t>Можно сделать вывод, что, невзирая на разные точки зрения, относительно соотношения понятий «жалоба», «проблема», «запрос», авторами подчёркивается их взаимодействие в консультативном процессе. Сам же запрос, судя по наличным определениям, отвечает на вопрос психолога клиенту: «Как психолог может помочь в решении имеющейся у клиента проблемы?».</w:t>
      </w:r>
    </w:p>
    <w:p w:rsidR="00E32AC2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2AC2" w:rsidRPr="00B431AC">
        <w:rPr>
          <w:rFonts w:ascii="Times New Roman" w:hAnsi="Times New Roman" w:cs="Times New Roman"/>
          <w:sz w:val="28"/>
          <w:szCs w:val="28"/>
        </w:rPr>
        <w:t>Среди других акцентов, расставляемых авторами при описании понятия запроса</w:t>
      </w:r>
      <w:r w:rsidR="00017AC4" w:rsidRPr="00B431AC">
        <w:rPr>
          <w:rFonts w:ascii="Times New Roman" w:hAnsi="Times New Roman" w:cs="Times New Roman"/>
          <w:sz w:val="28"/>
          <w:szCs w:val="28"/>
        </w:rPr>
        <w:t xml:space="preserve">, является его персонализированный характер. </w:t>
      </w:r>
      <w:proofErr w:type="gramStart"/>
      <w:r w:rsidR="00E32AC2" w:rsidRPr="00B431AC">
        <w:rPr>
          <w:rFonts w:ascii="Times New Roman" w:hAnsi="Times New Roman" w:cs="Times New Roman"/>
          <w:sz w:val="28"/>
          <w:szCs w:val="28"/>
        </w:rPr>
        <w:t xml:space="preserve">В одной из статей, посвящённых психологическому консультированию, запрос рассматривается в контексте специальной формы вопроса, связанной не с одной из многих ситуаций, а с персональной ситуацией клиента, где принимаются в расчёт все особенности и обстоятельства. </w:t>
      </w:r>
      <w:r w:rsidR="00EA31FF" w:rsidRPr="00EA31FF">
        <w:rPr>
          <w:rFonts w:ascii="Times New Roman" w:hAnsi="Times New Roman" w:cs="Times New Roman"/>
          <w:sz w:val="28"/>
          <w:szCs w:val="28"/>
        </w:rPr>
        <w:t>[35</w:t>
      </w:r>
      <w:r w:rsidR="00E32AC2" w:rsidRPr="00B431AC">
        <w:rPr>
          <w:rFonts w:ascii="Times New Roman" w:hAnsi="Times New Roman" w:cs="Times New Roman"/>
          <w:sz w:val="28"/>
          <w:szCs w:val="28"/>
        </w:rPr>
        <w:t>, с. 54</w:t>
      </w:r>
      <w:r w:rsidR="00EA31FF" w:rsidRPr="00EA31FF">
        <w:rPr>
          <w:rFonts w:ascii="Times New Roman" w:hAnsi="Times New Roman" w:cs="Times New Roman"/>
          <w:sz w:val="28"/>
          <w:szCs w:val="28"/>
        </w:rPr>
        <w:t>]</w:t>
      </w:r>
      <w:r w:rsidR="00E32AC2" w:rsidRPr="00B431AC">
        <w:rPr>
          <w:rFonts w:ascii="Times New Roman" w:hAnsi="Times New Roman" w:cs="Times New Roman"/>
          <w:sz w:val="28"/>
          <w:szCs w:val="28"/>
        </w:rPr>
        <w:t>То есть в этом определении запрос прочитывается сквозь призму уникальности клиента, его индивидуального жизненного опыта и специфики самой проблемной ситуации.</w:t>
      </w:r>
      <w:proofErr w:type="gramEnd"/>
    </w:p>
    <w:p w:rsidR="002063D1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063D1" w:rsidRPr="00B431AC">
        <w:rPr>
          <w:rFonts w:ascii="Times New Roman" w:hAnsi="Times New Roman" w:cs="Times New Roman"/>
          <w:sz w:val="28"/>
          <w:szCs w:val="28"/>
        </w:rPr>
        <w:t>Н. Иванова видит смысл психологического запроса в формировании образа желаемого результата, который необходим клиенту для принятия на себя ответственности за свою жизнь, за дальнейшие действия и ожидаемые изменения.</w:t>
      </w:r>
      <w:r w:rsidR="006F63C0" w:rsidRPr="00B431AC">
        <w:rPr>
          <w:rFonts w:ascii="Times New Roman" w:hAnsi="Times New Roman" w:cs="Times New Roman"/>
          <w:sz w:val="28"/>
          <w:szCs w:val="28"/>
        </w:rPr>
        <w:t xml:space="preserve"> Стратегической задачей, по мнению автора статьи, является перевод проблемы клиента в цель. Тем самым, не только ожидаемый результат может служить путеводной звездой, но и «позитивное</w:t>
      </w:r>
      <w:r w:rsidR="002063D1" w:rsidRPr="00B431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63C0" w:rsidRPr="00B431AC">
        <w:rPr>
          <w:rFonts w:ascii="Times New Roman" w:hAnsi="Times New Roman" w:cs="Times New Roman"/>
          <w:sz w:val="28"/>
          <w:szCs w:val="28"/>
        </w:rPr>
        <w:t>самопрограммирование</w:t>
      </w:r>
      <w:proofErr w:type="spellEnd"/>
      <w:r w:rsidR="006F63C0" w:rsidRPr="00B431AC">
        <w:rPr>
          <w:rFonts w:ascii="Times New Roman" w:hAnsi="Times New Roman" w:cs="Times New Roman"/>
          <w:sz w:val="28"/>
          <w:szCs w:val="28"/>
        </w:rPr>
        <w:t xml:space="preserve">»  будет служить источником ресурсов для клиента. </w:t>
      </w:r>
      <w:r w:rsidR="00EA31FF" w:rsidRPr="0058456C">
        <w:rPr>
          <w:rFonts w:ascii="Times New Roman" w:hAnsi="Times New Roman" w:cs="Times New Roman"/>
          <w:sz w:val="28"/>
          <w:szCs w:val="28"/>
        </w:rPr>
        <w:t>[21</w:t>
      </w:r>
      <w:r w:rsidR="000A6C5F" w:rsidRPr="00B431AC">
        <w:rPr>
          <w:rFonts w:ascii="Times New Roman" w:hAnsi="Times New Roman" w:cs="Times New Roman"/>
          <w:sz w:val="28"/>
          <w:szCs w:val="28"/>
        </w:rPr>
        <w:t>, с. 103</w:t>
      </w:r>
      <w:r w:rsidR="00EA31FF" w:rsidRPr="0058456C">
        <w:rPr>
          <w:rFonts w:ascii="Times New Roman" w:hAnsi="Times New Roman" w:cs="Times New Roman"/>
          <w:sz w:val="28"/>
          <w:szCs w:val="28"/>
        </w:rPr>
        <w:t>]</w:t>
      </w:r>
      <w:r w:rsidR="003248D3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526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5353" w:rsidRPr="00B431AC">
        <w:rPr>
          <w:rFonts w:ascii="Times New Roman" w:hAnsi="Times New Roman" w:cs="Times New Roman"/>
          <w:sz w:val="28"/>
          <w:szCs w:val="28"/>
        </w:rPr>
        <w:t>Подводя итоги, на основе анализа литературы категория запроса отвечает</w:t>
      </w:r>
      <w:r w:rsidR="008D4526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25285D" w:rsidRPr="00B431AC">
        <w:rPr>
          <w:rFonts w:ascii="Times New Roman" w:hAnsi="Times New Roman" w:cs="Times New Roman"/>
          <w:sz w:val="28"/>
          <w:szCs w:val="28"/>
        </w:rPr>
        <w:t>следующим задачам: описание клиентом своей проблемы с обозначением уровня её осознанности,  конкретизация помощи ожидаемой от психолога, учёт особенностей клиента и его ситуации,</w:t>
      </w:r>
      <w:r w:rsidR="00666695" w:rsidRPr="00B431AC">
        <w:rPr>
          <w:rFonts w:ascii="Times New Roman" w:hAnsi="Times New Roman" w:cs="Times New Roman"/>
          <w:sz w:val="28"/>
          <w:szCs w:val="28"/>
        </w:rPr>
        <w:t xml:space="preserve"> формирование конкретного образа желаемого результата.</w:t>
      </w:r>
      <w:r w:rsidR="0025285D" w:rsidRPr="00B431AC">
        <w:rPr>
          <w:rFonts w:ascii="Times New Roman" w:hAnsi="Times New Roman" w:cs="Times New Roman"/>
          <w:sz w:val="28"/>
          <w:szCs w:val="28"/>
        </w:rPr>
        <w:t xml:space="preserve"> Эти задачи, соединённые в едином времени и пространстве психотерапевтического процесса, </w:t>
      </w:r>
      <w:r w:rsidR="00115353" w:rsidRPr="00B431AC">
        <w:rPr>
          <w:rFonts w:ascii="Times New Roman" w:hAnsi="Times New Roman" w:cs="Times New Roman"/>
          <w:sz w:val="28"/>
          <w:szCs w:val="28"/>
        </w:rPr>
        <w:t>наполняют понятие запроса глубоким смыслом и содержанием.</w:t>
      </w:r>
    </w:p>
    <w:p w:rsidR="002063D1" w:rsidRPr="00B431AC" w:rsidRDefault="002063D1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208" w:rsidRPr="00B431AC" w:rsidRDefault="007E220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0F71" w:rsidRPr="00482113" w:rsidRDefault="008D287D" w:rsidP="00482113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515571204"/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 w:rsidR="005229EC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.2.2.</w:t>
      </w:r>
      <w:r w:rsidR="00CA0F71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Трудности формулирования запроса</w:t>
      </w:r>
      <w:bookmarkEnd w:id="9"/>
      <w:r w:rsidR="00CA0F71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229EC" w:rsidRPr="005229EC" w:rsidRDefault="005229EC" w:rsidP="005229EC">
      <w:pPr>
        <w:tabs>
          <w:tab w:val="left" w:pos="851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E2208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2208" w:rsidRPr="00B431AC">
        <w:rPr>
          <w:rFonts w:ascii="Times New Roman" w:hAnsi="Times New Roman" w:cs="Times New Roman"/>
          <w:sz w:val="28"/>
          <w:szCs w:val="28"/>
        </w:rPr>
        <w:t xml:space="preserve">Несмотря на трудности, связанные с раскрытием смысла понятия запроса, существует не меньше сложностей с его формулированием. </w:t>
      </w:r>
    </w:p>
    <w:p w:rsidR="00D453BA" w:rsidRPr="00B431AC" w:rsidRDefault="00D453B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Основываясь на прочитанной литературе, так или иначе относящейся к практической работе консультанта с клиентом, можно заключить, что участие в формулировании запроса принимают как сам клиент, так и психолог. Следовательно, сложности, появляющиеся во время обозначения цели психотерапии, могут относиться к кому-либо конкретному из участников процесса, или принадлежать обоим из них. </w:t>
      </w:r>
    </w:p>
    <w:p w:rsidR="00DD2B3B" w:rsidRPr="00EA31FF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53BA" w:rsidRPr="00B431AC">
        <w:rPr>
          <w:rFonts w:ascii="Times New Roman" w:hAnsi="Times New Roman" w:cs="Times New Roman"/>
          <w:sz w:val="28"/>
          <w:szCs w:val="28"/>
        </w:rPr>
        <w:t xml:space="preserve">Психолог, </w:t>
      </w:r>
      <w:r w:rsidR="009768F6" w:rsidRPr="00B431AC">
        <w:rPr>
          <w:rFonts w:ascii="Times New Roman" w:hAnsi="Times New Roman" w:cs="Times New Roman"/>
          <w:sz w:val="28"/>
          <w:szCs w:val="28"/>
        </w:rPr>
        <w:t>чтобы быть полезным клиенту, должен получить материал, с которым можно было бы работать. И поэтому психологу особенно важно проанализировать запрос клиента с точки зрения конструктивности, так как</w:t>
      </w:r>
      <w:proofErr w:type="gramStart"/>
      <w:r w:rsidR="009768F6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D453BA" w:rsidRPr="00B431A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453BA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DD2B3B" w:rsidRPr="00B431AC">
        <w:rPr>
          <w:rFonts w:ascii="Times New Roman" w:hAnsi="Times New Roman" w:cs="Times New Roman"/>
          <w:sz w:val="28"/>
          <w:szCs w:val="28"/>
        </w:rPr>
        <w:t xml:space="preserve">далеко не всегда клиент формулирует свой запрос, исходя из </w:t>
      </w:r>
      <w:r w:rsidR="009768F6" w:rsidRPr="00B431AC">
        <w:rPr>
          <w:rFonts w:ascii="Times New Roman" w:hAnsi="Times New Roman" w:cs="Times New Roman"/>
          <w:sz w:val="28"/>
          <w:szCs w:val="28"/>
        </w:rPr>
        <w:t>соображений</w:t>
      </w:r>
      <w:r w:rsidR="00DD2B3B" w:rsidRPr="00B431AC">
        <w:rPr>
          <w:rFonts w:ascii="Times New Roman" w:hAnsi="Times New Roman" w:cs="Times New Roman"/>
          <w:sz w:val="28"/>
          <w:szCs w:val="28"/>
        </w:rPr>
        <w:t xml:space="preserve"> конструктивности. Нередко в кабинете психолога звучат </w:t>
      </w:r>
      <w:proofErr w:type="spellStart"/>
      <w:r w:rsidR="00DD2B3B" w:rsidRPr="00B431AC">
        <w:rPr>
          <w:rFonts w:ascii="Times New Roman" w:hAnsi="Times New Roman" w:cs="Times New Roman"/>
          <w:sz w:val="28"/>
          <w:szCs w:val="28"/>
        </w:rPr>
        <w:t>манипулятивные</w:t>
      </w:r>
      <w:proofErr w:type="spellEnd"/>
      <w:r w:rsidR="00DD2B3B" w:rsidRPr="00B431AC">
        <w:rPr>
          <w:rFonts w:ascii="Times New Roman" w:hAnsi="Times New Roman" w:cs="Times New Roman"/>
          <w:sz w:val="28"/>
          <w:szCs w:val="28"/>
        </w:rPr>
        <w:t xml:space="preserve"> запросы и запросы с предельным обобщением, которые В. К. Лосева, А. И. </w:t>
      </w:r>
      <w:proofErr w:type="spellStart"/>
      <w:r w:rsidR="00DD2B3B" w:rsidRPr="00B431AC">
        <w:rPr>
          <w:rFonts w:ascii="Times New Roman" w:hAnsi="Times New Roman" w:cs="Times New Roman"/>
          <w:sz w:val="28"/>
          <w:szCs w:val="28"/>
        </w:rPr>
        <w:t>Луньков</w:t>
      </w:r>
      <w:proofErr w:type="spellEnd"/>
      <w:r w:rsidR="00DD2B3B" w:rsidRPr="00B431AC">
        <w:rPr>
          <w:rFonts w:ascii="Times New Roman" w:hAnsi="Times New Roman" w:cs="Times New Roman"/>
          <w:sz w:val="28"/>
          <w:szCs w:val="28"/>
        </w:rPr>
        <w:t xml:space="preserve"> относят в категорию неконструктивных. </w:t>
      </w:r>
      <w:r w:rsidR="00EA31FF">
        <w:rPr>
          <w:rFonts w:ascii="Times New Roman" w:hAnsi="Times New Roman" w:cs="Times New Roman"/>
          <w:sz w:val="28"/>
          <w:szCs w:val="28"/>
          <w:lang w:val="en-US"/>
        </w:rPr>
        <w:t>[30</w:t>
      </w:r>
      <w:r w:rsidR="00DD2B3B" w:rsidRPr="00B431AC">
        <w:rPr>
          <w:rFonts w:ascii="Times New Roman" w:hAnsi="Times New Roman" w:cs="Times New Roman"/>
          <w:sz w:val="28"/>
          <w:szCs w:val="28"/>
        </w:rPr>
        <w:t>, с. 19</w:t>
      </w:r>
      <w:r w:rsidR="00EA31FF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A7DE5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063D1" w:rsidRPr="00B431AC">
        <w:rPr>
          <w:rFonts w:ascii="Times New Roman" w:hAnsi="Times New Roman" w:cs="Times New Roman"/>
          <w:sz w:val="28"/>
          <w:szCs w:val="28"/>
        </w:rPr>
        <w:t>Задача терапевта</w:t>
      </w:r>
      <w:r w:rsidR="009768F6" w:rsidRPr="00B431AC">
        <w:rPr>
          <w:rFonts w:ascii="Times New Roman" w:hAnsi="Times New Roman" w:cs="Times New Roman"/>
          <w:sz w:val="28"/>
          <w:szCs w:val="28"/>
        </w:rPr>
        <w:t xml:space="preserve"> (и она же главная сложность)</w:t>
      </w:r>
      <w:r w:rsidR="002063D1" w:rsidRPr="00B431AC">
        <w:rPr>
          <w:rFonts w:ascii="Times New Roman" w:hAnsi="Times New Roman" w:cs="Times New Roman"/>
          <w:sz w:val="28"/>
          <w:szCs w:val="28"/>
        </w:rPr>
        <w:t xml:space="preserve"> на первых порах работы с клиентом может состоять как раз в том,</w:t>
      </w:r>
      <w:r w:rsidR="0026415E" w:rsidRPr="00B431AC">
        <w:rPr>
          <w:rFonts w:ascii="Times New Roman" w:hAnsi="Times New Roman" w:cs="Times New Roman"/>
          <w:sz w:val="28"/>
          <w:szCs w:val="28"/>
        </w:rPr>
        <w:t xml:space="preserve"> чтобы неконструктивный запрос был реабилитирован </w:t>
      </w:r>
      <w:proofErr w:type="gramStart"/>
      <w:r w:rsidR="0026415E" w:rsidRPr="00B431A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6415E" w:rsidRPr="00B431AC">
        <w:rPr>
          <w:rFonts w:ascii="Times New Roman" w:hAnsi="Times New Roman" w:cs="Times New Roman"/>
          <w:sz w:val="28"/>
          <w:szCs w:val="28"/>
        </w:rPr>
        <w:t xml:space="preserve"> конструктивного</w:t>
      </w:r>
      <w:r w:rsidR="002063D1" w:rsidRPr="00B43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5072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34DA" w:rsidRPr="00B431AC">
        <w:rPr>
          <w:rFonts w:ascii="Times New Roman" w:hAnsi="Times New Roman" w:cs="Times New Roman"/>
          <w:sz w:val="28"/>
          <w:szCs w:val="28"/>
        </w:rPr>
        <w:t>Для достижения эффективного результата терапии психологу нужно</w:t>
      </w:r>
      <w:r w:rsidR="004A5072" w:rsidRPr="00B431AC">
        <w:rPr>
          <w:rFonts w:ascii="Times New Roman" w:hAnsi="Times New Roman" w:cs="Times New Roman"/>
          <w:sz w:val="28"/>
          <w:szCs w:val="28"/>
        </w:rPr>
        <w:t xml:space="preserve"> понять, какие переживания скрываются за предъявляемой клиентом проблемой. Ведь одна и та же проблема у разных клиентов может по-разно</w:t>
      </w:r>
      <w:r w:rsidR="00634AF1" w:rsidRPr="00B431AC">
        <w:rPr>
          <w:rFonts w:ascii="Times New Roman" w:hAnsi="Times New Roman" w:cs="Times New Roman"/>
          <w:sz w:val="28"/>
          <w:szCs w:val="28"/>
        </w:rPr>
        <w:t>му ощущаться,</w:t>
      </w:r>
      <w:r w:rsidR="004A5072" w:rsidRPr="00B431AC">
        <w:rPr>
          <w:rFonts w:ascii="Times New Roman" w:hAnsi="Times New Roman" w:cs="Times New Roman"/>
          <w:sz w:val="28"/>
          <w:szCs w:val="28"/>
        </w:rPr>
        <w:t xml:space="preserve"> соответственно психологу необходимо выяснить значение проблемы для конкретного клиента</w:t>
      </w:r>
      <w:r w:rsidR="00634AF1" w:rsidRPr="00B431AC">
        <w:rPr>
          <w:rFonts w:ascii="Times New Roman" w:hAnsi="Times New Roman" w:cs="Times New Roman"/>
          <w:sz w:val="28"/>
          <w:szCs w:val="28"/>
        </w:rPr>
        <w:t>. Н</w:t>
      </w:r>
      <w:r w:rsidR="004A5072" w:rsidRPr="00B431AC">
        <w:rPr>
          <w:rFonts w:ascii="Times New Roman" w:hAnsi="Times New Roman" w:cs="Times New Roman"/>
          <w:sz w:val="28"/>
          <w:szCs w:val="28"/>
        </w:rPr>
        <w:t xml:space="preserve">апример, неуверенность, как пишет Н. Иванова, для одного будет «про сомнения», для другого – «про неспособность к риску». </w:t>
      </w:r>
    </w:p>
    <w:p w:rsidR="000D4F37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4F37" w:rsidRPr="00B431AC">
        <w:rPr>
          <w:rFonts w:ascii="Times New Roman" w:hAnsi="Times New Roman" w:cs="Times New Roman"/>
          <w:sz w:val="28"/>
          <w:szCs w:val="28"/>
        </w:rPr>
        <w:t>Н. Иванова выделяет следующие трудности при формулировании клиентского запрос</w:t>
      </w:r>
      <w:r w:rsidR="00656C10" w:rsidRPr="00B431AC">
        <w:rPr>
          <w:rFonts w:ascii="Times New Roman" w:hAnsi="Times New Roman" w:cs="Times New Roman"/>
          <w:sz w:val="28"/>
          <w:szCs w:val="28"/>
        </w:rPr>
        <w:t>а</w:t>
      </w:r>
      <w:r w:rsidR="00792A62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EA31FF" w:rsidRPr="00EA31FF">
        <w:rPr>
          <w:rFonts w:ascii="Times New Roman" w:hAnsi="Times New Roman" w:cs="Times New Roman"/>
          <w:sz w:val="28"/>
          <w:szCs w:val="28"/>
        </w:rPr>
        <w:t>[21</w:t>
      </w:r>
      <w:r w:rsidR="00EA31FF">
        <w:rPr>
          <w:rFonts w:ascii="Times New Roman" w:hAnsi="Times New Roman" w:cs="Times New Roman"/>
          <w:sz w:val="28"/>
          <w:szCs w:val="28"/>
        </w:rPr>
        <w:t>, с.</w:t>
      </w:r>
      <w:r w:rsidR="00792A62" w:rsidRPr="00B431AC">
        <w:rPr>
          <w:rFonts w:ascii="Times New Roman" w:hAnsi="Times New Roman" w:cs="Times New Roman"/>
          <w:sz w:val="28"/>
          <w:szCs w:val="28"/>
        </w:rPr>
        <w:t>113-119</w:t>
      </w:r>
      <w:r w:rsidR="00EA31FF" w:rsidRPr="00EA31FF">
        <w:rPr>
          <w:rFonts w:ascii="Times New Roman" w:hAnsi="Times New Roman" w:cs="Times New Roman"/>
          <w:sz w:val="28"/>
          <w:szCs w:val="28"/>
        </w:rPr>
        <w:t>]</w:t>
      </w:r>
      <w:r w:rsidR="000D4F37" w:rsidRPr="00B431AC">
        <w:rPr>
          <w:rFonts w:ascii="Times New Roman" w:hAnsi="Times New Roman" w:cs="Times New Roman"/>
          <w:sz w:val="28"/>
          <w:szCs w:val="28"/>
        </w:rPr>
        <w:t>:</w:t>
      </w:r>
    </w:p>
    <w:p w:rsidR="000D4F37" w:rsidRPr="00B431AC" w:rsidRDefault="000D4F37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1)Запросы с предельным обобщением. В подобных случаях психолог должен помочь клиенту сформулировать запрос более конкретно. Может использоваться техника перефразирования. </w:t>
      </w:r>
    </w:p>
    <w:p w:rsidR="000D4F37" w:rsidRPr="00B431AC" w:rsidRDefault="000D4F37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2) Сопротивление</w:t>
      </w:r>
      <w:r w:rsidR="008D5025" w:rsidRPr="00B431AC">
        <w:rPr>
          <w:rFonts w:ascii="Times New Roman" w:hAnsi="Times New Roman" w:cs="Times New Roman"/>
          <w:sz w:val="28"/>
          <w:szCs w:val="28"/>
        </w:rPr>
        <w:t xml:space="preserve"> клиента, или его препятствование изменениям, происходящее неосознанно. Здесь психолог также может применять перефразирование.</w:t>
      </w:r>
    </w:p>
    <w:p w:rsidR="008D5025" w:rsidRPr="00B431AC" w:rsidRDefault="008D502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3)</w:t>
      </w:r>
      <w:proofErr w:type="spellStart"/>
      <w:r w:rsidR="004E4AE5" w:rsidRPr="00B431AC">
        <w:rPr>
          <w:rFonts w:ascii="Times New Roman" w:hAnsi="Times New Roman" w:cs="Times New Roman"/>
          <w:sz w:val="28"/>
          <w:szCs w:val="28"/>
        </w:rPr>
        <w:t>Манипулятивный</w:t>
      </w:r>
      <w:proofErr w:type="spellEnd"/>
      <w:r w:rsidR="004E4AE5" w:rsidRPr="00B431AC">
        <w:rPr>
          <w:rFonts w:ascii="Times New Roman" w:hAnsi="Times New Roman" w:cs="Times New Roman"/>
          <w:sz w:val="28"/>
          <w:szCs w:val="28"/>
        </w:rPr>
        <w:t xml:space="preserve"> запрос. </w:t>
      </w:r>
      <w:r w:rsidR="0028535B" w:rsidRPr="00B431AC">
        <w:rPr>
          <w:rFonts w:ascii="Times New Roman" w:hAnsi="Times New Roman" w:cs="Times New Roman"/>
          <w:sz w:val="28"/>
          <w:szCs w:val="28"/>
        </w:rPr>
        <w:t xml:space="preserve">Он подразумевает просьбу клиента об изменении кого-либо из своих близких, друзей. В подобных случаях, как пишет Э. </w:t>
      </w:r>
      <w:proofErr w:type="spellStart"/>
      <w:r w:rsidR="0028535B" w:rsidRPr="00B431AC">
        <w:rPr>
          <w:rFonts w:ascii="Times New Roman" w:hAnsi="Times New Roman" w:cs="Times New Roman"/>
          <w:sz w:val="28"/>
          <w:szCs w:val="28"/>
        </w:rPr>
        <w:t>Эйдемиллер</w:t>
      </w:r>
      <w:proofErr w:type="spellEnd"/>
      <w:r w:rsidR="0028535B" w:rsidRPr="00B431AC">
        <w:rPr>
          <w:rFonts w:ascii="Times New Roman" w:hAnsi="Times New Roman" w:cs="Times New Roman"/>
          <w:sz w:val="28"/>
          <w:szCs w:val="28"/>
        </w:rPr>
        <w:t xml:space="preserve">, на помощь приходит </w:t>
      </w:r>
      <w:proofErr w:type="spellStart"/>
      <w:r w:rsidR="0028535B" w:rsidRPr="00B431AC">
        <w:rPr>
          <w:rFonts w:ascii="Times New Roman" w:hAnsi="Times New Roman" w:cs="Times New Roman"/>
          <w:sz w:val="28"/>
          <w:szCs w:val="28"/>
        </w:rPr>
        <w:t>метамоделирование</w:t>
      </w:r>
      <w:proofErr w:type="spellEnd"/>
      <w:r w:rsidR="0028535B" w:rsidRPr="00B431AC">
        <w:rPr>
          <w:rFonts w:ascii="Times New Roman" w:hAnsi="Times New Roman" w:cs="Times New Roman"/>
          <w:sz w:val="28"/>
          <w:szCs w:val="28"/>
        </w:rPr>
        <w:t xml:space="preserve"> или психотерапевтические метафоры. Используя названные приёмы, психотерапевт имеет возможность вывести клиента на уровень большей осознанности своей проблемы и, тем самым, новый запрос окажется конструктивным, рабочим. </w:t>
      </w:r>
      <w:r w:rsidR="00EA31FF" w:rsidRPr="00EA31FF">
        <w:rPr>
          <w:rFonts w:ascii="Times New Roman" w:hAnsi="Times New Roman" w:cs="Times New Roman"/>
          <w:sz w:val="28"/>
          <w:szCs w:val="28"/>
        </w:rPr>
        <w:t>[57</w:t>
      </w:r>
      <w:r w:rsidR="00EA31FF">
        <w:rPr>
          <w:rFonts w:ascii="Times New Roman" w:hAnsi="Times New Roman" w:cs="Times New Roman"/>
          <w:sz w:val="28"/>
          <w:szCs w:val="28"/>
        </w:rPr>
        <w:t>, с.</w:t>
      </w:r>
      <w:r w:rsidR="0028535B" w:rsidRPr="00B431AC">
        <w:rPr>
          <w:rFonts w:ascii="Times New Roman" w:hAnsi="Times New Roman" w:cs="Times New Roman"/>
          <w:sz w:val="28"/>
          <w:szCs w:val="28"/>
        </w:rPr>
        <w:t>348</w:t>
      </w:r>
      <w:r w:rsidR="00EA31FF" w:rsidRPr="00EA31FF">
        <w:rPr>
          <w:rFonts w:ascii="Times New Roman" w:hAnsi="Times New Roman" w:cs="Times New Roman"/>
          <w:sz w:val="28"/>
          <w:szCs w:val="28"/>
        </w:rPr>
        <w:t xml:space="preserve">] </w:t>
      </w:r>
      <w:r w:rsidR="0028535B" w:rsidRPr="00B431AC">
        <w:rPr>
          <w:rFonts w:ascii="Times New Roman" w:hAnsi="Times New Roman" w:cs="Times New Roman"/>
          <w:sz w:val="28"/>
          <w:szCs w:val="28"/>
        </w:rPr>
        <w:t xml:space="preserve"> Для направления этого запроса в конструктивное</w:t>
      </w:r>
      <w:r w:rsidR="002C4A80">
        <w:rPr>
          <w:rFonts w:ascii="Times New Roman" w:hAnsi="Times New Roman" w:cs="Times New Roman"/>
          <w:sz w:val="28"/>
          <w:szCs w:val="28"/>
        </w:rPr>
        <w:t xml:space="preserve"> русло</w:t>
      </w:r>
      <w:r w:rsidR="0028535B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4E4AE5" w:rsidRPr="00B431AC">
        <w:rPr>
          <w:rFonts w:ascii="Times New Roman" w:hAnsi="Times New Roman" w:cs="Times New Roman"/>
          <w:sz w:val="28"/>
          <w:szCs w:val="28"/>
        </w:rPr>
        <w:t>психологу</w:t>
      </w:r>
      <w:r w:rsidR="0028535B" w:rsidRPr="00B431AC">
        <w:rPr>
          <w:rFonts w:ascii="Times New Roman" w:hAnsi="Times New Roman" w:cs="Times New Roman"/>
          <w:sz w:val="28"/>
          <w:szCs w:val="28"/>
        </w:rPr>
        <w:t xml:space="preserve">, </w:t>
      </w:r>
      <w:r w:rsidR="002C4A80">
        <w:rPr>
          <w:rFonts w:ascii="Times New Roman" w:hAnsi="Times New Roman" w:cs="Times New Roman"/>
          <w:sz w:val="28"/>
          <w:szCs w:val="28"/>
        </w:rPr>
        <w:t xml:space="preserve"> </w:t>
      </w:r>
      <w:r w:rsidR="004E4AE5" w:rsidRPr="00B431AC">
        <w:rPr>
          <w:rFonts w:ascii="Times New Roman" w:hAnsi="Times New Roman" w:cs="Times New Roman"/>
          <w:sz w:val="28"/>
          <w:szCs w:val="28"/>
        </w:rPr>
        <w:t>стоит объяснить клиенту, что не в его компетенции решать проблемы «третьих лиц».</w:t>
      </w:r>
      <w:r w:rsidR="002C4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F49" w:rsidRPr="00B431AC" w:rsidRDefault="001033AB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4)</w:t>
      </w:r>
      <w:proofErr w:type="spellStart"/>
      <w:r w:rsidR="00444F49" w:rsidRPr="00B431AC">
        <w:rPr>
          <w:rFonts w:ascii="Times New Roman" w:hAnsi="Times New Roman" w:cs="Times New Roman"/>
          <w:sz w:val="28"/>
          <w:szCs w:val="28"/>
        </w:rPr>
        <w:t>Немотивированность</w:t>
      </w:r>
      <w:proofErr w:type="spellEnd"/>
      <w:r w:rsidR="00444F49" w:rsidRPr="00B431AC">
        <w:rPr>
          <w:rFonts w:ascii="Times New Roman" w:hAnsi="Times New Roman" w:cs="Times New Roman"/>
          <w:sz w:val="28"/>
          <w:szCs w:val="28"/>
        </w:rPr>
        <w:t xml:space="preserve"> самого клиента. Так </w:t>
      </w:r>
      <w:r w:rsidR="0028535B" w:rsidRPr="00B431AC">
        <w:rPr>
          <w:rFonts w:ascii="Times New Roman" w:hAnsi="Times New Roman" w:cs="Times New Roman"/>
          <w:sz w:val="28"/>
          <w:szCs w:val="28"/>
        </w:rPr>
        <w:t>происходит</w:t>
      </w:r>
      <w:r w:rsidR="00444F49" w:rsidRPr="00B431AC">
        <w:rPr>
          <w:rFonts w:ascii="Times New Roman" w:hAnsi="Times New Roman" w:cs="Times New Roman"/>
          <w:sz w:val="28"/>
          <w:szCs w:val="28"/>
        </w:rPr>
        <w:t>, когда клиент приходит психологу по чьему-то настоянию, но не по собственному желанию. По мнению Н. Ивановой, психологу следует проанализировать в беседе с клиентом, откуда появилась установка на нежелание консультироваться и на непринятие каких-либо сложностей.</w:t>
      </w:r>
    </w:p>
    <w:p w:rsidR="00F704B6" w:rsidRPr="00B431AC" w:rsidRDefault="00444F4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5)</w:t>
      </w:r>
      <w:r w:rsidR="000B00FB" w:rsidRPr="00B431AC">
        <w:rPr>
          <w:rFonts w:ascii="Times New Roman" w:hAnsi="Times New Roman" w:cs="Times New Roman"/>
          <w:sz w:val="28"/>
          <w:szCs w:val="28"/>
        </w:rPr>
        <w:t xml:space="preserve">Непонимание клиентом своей цели визита к психологу. </w:t>
      </w:r>
      <w:r w:rsidR="002C4A80">
        <w:rPr>
          <w:rFonts w:ascii="Times New Roman" w:hAnsi="Times New Roman" w:cs="Times New Roman"/>
          <w:sz w:val="28"/>
          <w:szCs w:val="28"/>
        </w:rPr>
        <w:t>Т</w:t>
      </w:r>
      <w:r w:rsidR="000B00FB" w:rsidRPr="00B431AC">
        <w:rPr>
          <w:rFonts w:ascii="Times New Roman" w:hAnsi="Times New Roman" w:cs="Times New Roman"/>
          <w:sz w:val="28"/>
          <w:szCs w:val="28"/>
        </w:rPr>
        <w:t>аким клиентам свойственны затруднения дифференциации своих мотивов, целей, желаний от мотивов, целей, желаний других людей. И в этом контексте психолог может помочь провести дифференциацию между подлинными и ложными стремлениями.</w:t>
      </w:r>
    </w:p>
    <w:p w:rsidR="00444F49" w:rsidRPr="00B431AC" w:rsidRDefault="00F704B6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6)Закрытая позиция клиента как одна из форм сопротивления. Психолог должен быть готов придерживаться «принципа молчания», терпеливо ожидая момента, когда клиент, заметив в себе истинную заинтересованность в изменениях, начнёт честно и открыто говорить о себе и своей проблемной ситуации. </w:t>
      </w:r>
      <w:r w:rsidR="000B00FB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C20" w:rsidRPr="0058456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="00347C20" w:rsidRPr="00B431AC">
        <w:rPr>
          <w:rFonts w:ascii="Times New Roman" w:hAnsi="Times New Roman" w:cs="Times New Roman"/>
          <w:sz w:val="28"/>
          <w:szCs w:val="28"/>
        </w:rPr>
        <w:t xml:space="preserve">К. В. </w:t>
      </w:r>
      <w:proofErr w:type="spellStart"/>
      <w:r w:rsidR="00347C20" w:rsidRPr="00B431AC">
        <w:rPr>
          <w:rFonts w:ascii="Times New Roman" w:hAnsi="Times New Roman" w:cs="Times New Roman"/>
          <w:sz w:val="28"/>
          <w:szCs w:val="28"/>
        </w:rPr>
        <w:t>Ягнюк</w:t>
      </w:r>
      <w:proofErr w:type="spellEnd"/>
      <w:r w:rsidR="00347C20" w:rsidRPr="00B431AC">
        <w:rPr>
          <w:rFonts w:ascii="Times New Roman" w:hAnsi="Times New Roman" w:cs="Times New Roman"/>
          <w:sz w:val="28"/>
          <w:szCs w:val="28"/>
        </w:rPr>
        <w:t xml:space="preserve">, размышляя о факторах, препятствующих формулированию корректного рабочего запроса, обращает внимание на работу психолога, помимо описанных самим клиентом проблем (то есть осознаваемых проблем) с бессознательным и предсознательным клиента. </w:t>
      </w:r>
      <w:r w:rsidR="00EA31FF" w:rsidRPr="0058456C">
        <w:rPr>
          <w:rFonts w:ascii="Times New Roman" w:hAnsi="Times New Roman" w:cs="Times New Roman"/>
          <w:sz w:val="28"/>
          <w:szCs w:val="28"/>
        </w:rPr>
        <w:t>[61]</w:t>
      </w:r>
      <w:proofErr w:type="gramEnd"/>
    </w:p>
    <w:p w:rsidR="00347C20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7C20" w:rsidRPr="00B431AC">
        <w:rPr>
          <w:rFonts w:ascii="Times New Roman" w:hAnsi="Times New Roman" w:cs="Times New Roman"/>
          <w:sz w:val="28"/>
          <w:szCs w:val="28"/>
        </w:rPr>
        <w:t xml:space="preserve">Так, можно сделать вывод, что важным предиктором грамотного запроса является полноценный анализ терапевтом психической жизни клиента с акцентом на </w:t>
      </w:r>
      <w:proofErr w:type="spellStart"/>
      <w:r w:rsidR="00347C20" w:rsidRPr="00B431AC">
        <w:rPr>
          <w:rFonts w:ascii="Times New Roman" w:hAnsi="Times New Roman" w:cs="Times New Roman"/>
          <w:sz w:val="28"/>
          <w:szCs w:val="28"/>
        </w:rPr>
        <w:t>внесознательные</w:t>
      </w:r>
      <w:proofErr w:type="spellEnd"/>
      <w:r w:rsidR="00347C20" w:rsidRPr="00B431AC">
        <w:rPr>
          <w:rFonts w:ascii="Times New Roman" w:hAnsi="Times New Roman" w:cs="Times New Roman"/>
          <w:sz w:val="28"/>
          <w:szCs w:val="28"/>
        </w:rPr>
        <w:t xml:space="preserve"> структуры. </w:t>
      </w:r>
    </w:p>
    <w:p w:rsidR="009768F6" w:rsidRPr="0058456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68F6" w:rsidRPr="00B431AC">
        <w:rPr>
          <w:rFonts w:ascii="Times New Roman" w:hAnsi="Times New Roman" w:cs="Times New Roman"/>
          <w:sz w:val="28"/>
          <w:szCs w:val="28"/>
        </w:rPr>
        <w:t xml:space="preserve">Ещё одну сложность при формулировании запроса </w:t>
      </w:r>
      <w:r w:rsidR="00913ED8" w:rsidRPr="00B431AC">
        <w:rPr>
          <w:rFonts w:ascii="Times New Roman" w:hAnsi="Times New Roman" w:cs="Times New Roman"/>
          <w:sz w:val="28"/>
          <w:szCs w:val="28"/>
        </w:rPr>
        <w:t xml:space="preserve">А. А. </w:t>
      </w:r>
      <w:proofErr w:type="spellStart"/>
      <w:r w:rsidR="00913ED8" w:rsidRPr="00B431AC">
        <w:rPr>
          <w:rFonts w:ascii="Times New Roman" w:hAnsi="Times New Roman" w:cs="Times New Roman"/>
          <w:sz w:val="28"/>
          <w:szCs w:val="28"/>
        </w:rPr>
        <w:t>Бодалев</w:t>
      </w:r>
      <w:proofErr w:type="spellEnd"/>
      <w:r w:rsidR="00913ED8" w:rsidRPr="00B431AC">
        <w:rPr>
          <w:rFonts w:ascii="Times New Roman" w:hAnsi="Times New Roman" w:cs="Times New Roman"/>
          <w:sz w:val="28"/>
          <w:szCs w:val="28"/>
        </w:rPr>
        <w:t xml:space="preserve">, В. В. </w:t>
      </w:r>
      <w:proofErr w:type="spellStart"/>
      <w:r w:rsidR="00913ED8" w:rsidRPr="00B431AC">
        <w:rPr>
          <w:rFonts w:ascii="Times New Roman" w:hAnsi="Times New Roman" w:cs="Times New Roman"/>
          <w:sz w:val="28"/>
          <w:szCs w:val="28"/>
        </w:rPr>
        <w:t>Столин</w:t>
      </w:r>
      <w:proofErr w:type="spellEnd"/>
      <w:r w:rsidR="00913ED8" w:rsidRPr="00B431AC">
        <w:rPr>
          <w:rFonts w:ascii="Times New Roman" w:hAnsi="Times New Roman" w:cs="Times New Roman"/>
          <w:sz w:val="28"/>
          <w:szCs w:val="28"/>
        </w:rPr>
        <w:t xml:space="preserve"> видят в </w:t>
      </w:r>
      <w:proofErr w:type="gramStart"/>
      <w:r w:rsidR="00913ED8" w:rsidRPr="00B431AC">
        <w:rPr>
          <w:rFonts w:ascii="Times New Roman" w:hAnsi="Times New Roman" w:cs="Times New Roman"/>
          <w:sz w:val="28"/>
          <w:szCs w:val="28"/>
        </w:rPr>
        <w:t>интеграции</w:t>
      </w:r>
      <w:proofErr w:type="gramEnd"/>
      <w:r w:rsidR="00913ED8" w:rsidRPr="00B431AC">
        <w:rPr>
          <w:rFonts w:ascii="Times New Roman" w:hAnsi="Times New Roman" w:cs="Times New Roman"/>
          <w:sz w:val="28"/>
          <w:szCs w:val="28"/>
        </w:rPr>
        <w:t xml:space="preserve"> полученной от клиента информации. </w:t>
      </w:r>
      <w:r w:rsidR="00EA31FF" w:rsidRPr="0058456C">
        <w:rPr>
          <w:rFonts w:ascii="Times New Roman" w:hAnsi="Times New Roman" w:cs="Times New Roman"/>
          <w:sz w:val="28"/>
          <w:szCs w:val="28"/>
        </w:rPr>
        <w:t>[42</w:t>
      </w:r>
      <w:r w:rsidR="00913ED8" w:rsidRPr="00B431AC">
        <w:rPr>
          <w:rFonts w:ascii="Times New Roman" w:hAnsi="Times New Roman" w:cs="Times New Roman"/>
          <w:sz w:val="28"/>
          <w:szCs w:val="28"/>
        </w:rPr>
        <w:t>, с. 43</w:t>
      </w:r>
      <w:r w:rsidR="00EA31FF" w:rsidRPr="0058456C">
        <w:rPr>
          <w:rFonts w:ascii="Times New Roman" w:hAnsi="Times New Roman" w:cs="Times New Roman"/>
          <w:sz w:val="28"/>
          <w:szCs w:val="28"/>
        </w:rPr>
        <w:t>]</w:t>
      </w:r>
    </w:p>
    <w:p w:rsidR="00FD2370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2370" w:rsidRPr="00B431AC">
        <w:rPr>
          <w:rFonts w:ascii="Times New Roman" w:hAnsi="Times New Roman" w:cs="Times New Roman"/>
          <w:sz w:val="28"/>
          <w:szCs w:val="28"/>
        </w:rPr>
        <w:t>Что касается самих клиентов, то трудности, с которыми они сталкиваются, пытаясь описать свою проблему психологу, не обозначены в литературе. Есть лишь косвенные указания на такие аспекты (их можно увидеть в предложенной выше классификации Н. Ивановой). Кроме  перечисленных можно назвать наличие психологических защит клиента (не только одного сопротивления, но и других)</w:t>
      </w:r>
      <w:r w:rsidR="00983E05" w:rsidRPr="00B431AC">
        <w:rPr>
          <w:rFonts w:ascii="Times New Roman" w:hAnsi="Times New Roman" w:cs="Times New Roman"/>
          <w:sz w:val="28"/>
          <w:szCs w:val="28"/>
        </w:rPr>
        <w:t xml:space="preserve">, </w:t>
      </w:r>
      <w:r w:rsidR="00DB3EBF" w:rsidRPr="00B431AC">
        <w:rPr>
          <w:rFonts w:ascii="Times New Roman" w:hAnsi="Times New Roman" w:cs="Times New Roman"/>
          <w:sz w:val="28"/>
          <w:szCs w:val="28"/>
        </w:rPr>
        <w:t>нереалистичные ожидания от психологической помощи («психолог - это волшебник» и он сам поймёт</w:t>
      </w:r>
      <w:r w:rsidR="00CA6BBC">
        <w:rPr>
          <w:rFonts w:ascii="Times New Roman" w:hAnsi="Times New Roman" w:cs="Times New Roman"/>
          <w:sz w:val="28"/>
          <w:szCs w:val="28"/>
        </w:rPr>
        <w:t>,</w:t>
      </w:r>
      <w:r w:rsidR="00DB3EBF" w:rsidRPr="00B431AC">
        <w:rPr>
          <w:rFonts w:ascii="Times New Roman" w:hAnsi="Times New Roman" w:cs="Times New Roman"/>
          <w:sz w:val="28"/>
          <w:szCs w:val="28"/>
        </w:rPr>
        <w:t xml:space="preserve"> в чём проблема и как её решить)</w:t>
      </w:r>
      <w:r w:rsidR="000216AC" w:rsidRPr="00B431AC">
        <w:rPr>
          <w:rFonts w:ascii="Times New Roman" w:hAnsi="Times New Roman" w:cs="Times New Roman"/>
          <w:sz w:val="28"/>
          <w:szCs w:val="28"/>
        </w:rPr>
        <w:t>.</w:t>
      </w:r>
    </w:p>
    <w:p w:rsidR="000216AC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16AC" w:rsidRPr="00B431AC">
        <w:rPr>
          <w:rFonts w:ascii="Times New Roman" w:hAnsi="Times New Roman" w:cs="Times New Roman"/>
          <w:sz w:val="28"/>
          <w:szCs w:val="28"/>
        </w:rPr>
        <w:t xml:space="preserve">Таким образом, мы видим: формулированию корректного и точного запроса способствует альянс психолога и клиента. Без их качественного взаимодействия невозможно достижение согласия в выявлении, описании и решении подлинной проблемы клиента, и, как следствие, шансы на успех терапии невелики. </w:t>
      </w: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7E6C" w:rsidRDefault="00467E6C" w:rsidP="00064CDE">
      <w:pPr>
        <w:pStyle w:val="1"/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10" w:name="_Toc515571205"/>
      <w:r w:rsidRPr="00BC1F3A">
        <w:rPr>
          <w:rFonts w:ascii="Times New Roman" w:hAnsi="Times New Roman" w:cs="Times New Roman"/>
          <w:color w:val="000000" w:themeColor="text1"/>
        </w:rPr>
        <w:t>Выводы по первой главе:</w:t>
      </w:r>
      <w:bookmarkEnd w:id="10"/>
    </w:p>
    <w:p w:rsidR="00296513" w:rsidRDefault="00064CDE" w:rsidP="002965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толкования самого понятия метафоры</w:t>
      </w:r>
      <w:r w:rsidR="00217617">
        <w:rPr>
          <w:rFonts w:ascii="Times New Roman" w:hAnsi="Times New Roman" w:cs="Times New Roman"/>
          <w:sz w:val="28"/>
          <w:szCs w:val="28"/>
        </w:rPr>
        <w:t xml:space="preserve"> в психотерапии</w:t>
      </w:r>
      <w:r>
        <w:rPr>
          <w:rFonts w:ascii="Times New Roman" w:hAnsi="Times New Roman" w:cs="Times New Roman"/>
          <w:sz w:val="28"/>
          <w:szCs w:val="28"/>
        </w:rPr>
        <w:t xml:space="preserve">, все </w:t>
      </w:r>
      <w:r w:rsidR="00217617">
        <w:rPr>
          <w:rFonts w:ascii="Times New Roman" w:hAnsi="Times New Roman" w:cs="Times New Roman"/>
          <w:sz w:val="28"/>
          <w:szCs w:val="28"/>
        </w:rPr>
        <w:t xml:space="preserve">сведения о ней (её смысл, функции, особенности, процесс создания) отличаются поэтичностью, абстрактностью  размышлений при отсутствии точных и полных формулировок. </w:t>
      </w:r>
      <w:r w:rsidR="00D53E5E">
        <w:rPr>
          <w:rFonts w:ascii="Times New Roman" w:hAnsi="Times New Roman" w:cs="Times New Roman"/>
          <w:sz w:val="28"/>
          <w:szCs w:val="28"/>
        </w:rPr>
        <w:t xml:space="preserve">Как результат, отсутствуют и эмпирические </w:t>
      </w:r>
      <w:r w:rsidR="00D53E5E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исследования эффективности метафоры, которые </w:t>
      </w:r>
      <w:proofErr w:type="gramStart"/>
      <w:r w:rsidR="00D53E5E">
        <w:rPr>
          <w:rFonts w:ascii="Times New Roman" w:hAnsi="Times New Roman" w:cs="Times New Roman"/>
          <w:sz w:val="28"/>
          <w:szCs w:val="28"/>
        </w:rPr>
        <w:t>заменяются на описание</w:t>
      </w:r>
      <w:proofErr w:type="gramEnd"/>
      <w:r w:rsidR="00D53E5E">
        <w:rPr>
          <w:rFonts w:ascii="Times New Roman" w:hAnsi="Times New Roman" w:cs="Times New Roman"/>
          <w:sz w:val="28"/>
          <w:szCs w:val="28"/>
        </w:rPr>
        <w:t xml:space="preserve"> случаев из практики успешных психологов («кейсы»).</w:t>
      </w:r>
    </w:p>
    <w:p w:rsidR="003034FF" w:rsidRDefault="00F33F23" w:rsidP="002965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структуры метафоры, то был выявлен её бинарный характер (</w:t>
      </w:r>
      <w:r w:rsidR="003804E2">
        <w:rPr>
          <w:rFonts w:ascii="Times New Roman" w:hAnsi="Times New Roman" w:cs="Times New Roman"/>
          <w:sz w:val="28"/>
          <w:szCs w:val="28"/>
        </w:rPr>
        <w:t xml:space="preserve">это базовая  идея для создания метафоры и её новое содержание) с участием смыслового инварианта </w:t>
      </w:r>
      <w:r w:rsidR="003034FF">
        <w:rPr>
          <w:rFonts w:ascii="Times New Roman" w:hAnsi="Times New Roman" w:cs="Times New Roman"/>
          <w:sz w:val="28"/>
          <w:szCs w:val="28"/>
        </w:rPr>
        <w:t>–</w:t>
      </w:r>
      <w:r w:rsidR="003804E2">
        <w:rPr>
          <w:rFonts w:ascii="Times New Roman" w:hAnsi="Times New Roman" w:cs="Times New Roman"/>
          <w:sz w:val="28"/>
          <w:szCs w:val="28"/>
        </w:rPr>
        <w:t xml:space="preserve"> </w:t>
      </w:r>
      <w:r w:rsidR="003034FF">
        <w:rPr>
          <w:rFonts w:ascii="Times New Roman" w:hAnsi="Times New Roman" w:cs="Times New Roman"/>
          <w:sz w:val="28"/>
          <w:szCs w:val="28"/>
        </w:rPr>
        <w:t>пространства для размещения особенностей  описанной ситуации, всё многообразие значений.</w:t>
      </w:r>
    </w:p>
    <w:p w:rsidR="009112A6" w:rsidRDefault="00296513" w:rsidP="00296513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12A6">
        <w:rPr>
          <w:rFonts w:ascii="Times New Roman" w:hAnsi="Times New Roman" w:cs="Times New Roman"/>
          <w:sz w:val="28"/>
          <w:szCs w:val="28"/>
        </w:rPr>
        <w:t xml:space="preserve">Было отмечено, что метафору характеризуют её особенности: </w:t>
      </w:r>
      <w:r w:rsidR="00371096">
        <w:rPr>
          <w:rFonts w:ascii="Times New Roman" w:hAnsi="Times New Roman" w:cs="Times New Roman"/>
          <w:sz w:val="28"/>
          <w:szCs w:val="28"/>
        </w:rPr>
        <w:t xml:space="preserve">иносказательность, легкодоступность, активность на разных уровнях психики, умение  выразить невыразимое, различия в форме и объёме метафоры, способность связывать информацию из разных сенсорных систем. </w:t>
      </w:r>
      <w:r w:rsidR="009112A6">
        <w:rPr>
          <w:rFonts w:ascii="Times New Roman" w:hAnsi="Times New Roman" w:cs="Times New Roman"/>
          <w:sz w:val="28"/>
          <w:szCs w:val="28"/>
        </w:rPr>
        <w:t xml:space="preserve">При том, что эти особенности не совмещены ни в одном из определений метафоры, они </w:t>
      </w:r>
      <w:r w:rsidR="00371096">
        <w:rPr>
          <w:rFonts w:ascii="Times New Roman" w:hAnsi="Times New Roman" w:cs="Times New Roman"/>
          <w:sz w:val="28"/>
          <w:szCs w:val="28"/>
        </w:rPr>
        <w:t xml:space="preserve">имплицитно участвуют в наших представлениях о психотерапевтической метафоре, и тем самым, обогащают наше знание о ней и её понимание. </w:t>
      </w:r>
    </w:p>
    <w:p w:rsidR="00371096" w:rsidRDefault="00296513" w:rsidP="00296513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1096">
        <w:rPr>
          <w:rFonts w:ascii="Times New Roman" w:hAnsi="Times New Roman" w:cs="Times New Roman"/>
          <w:sz w:val="28"/>
          <w:szCs w:val="28"/>
        </w:rPr>
        <w:t xml:space="preserve">Помимо особенностей </w:t>
      </w:r>
      <w:r w:rsidR="00A17E9E">
        <w:rPr>
          <w:rFonts w:ascii="Times New Roman" w:hAnsi="Times New Roman" w:cs="Times New Roman"/>
          <w:sz w:val="28"/>
          <w:szCs w:val="28"/>
        </w:rPr>
        <w:t xml:space="preserve"> </w:t>
      </w:r>
      <w:r w:rsidR="00371096">
        <w:rPr>
          <w:rFonts w:ascii="Times New Roman" w:hAnsi="Times New Roman" w:cs="Times New Roman"/>
          <w:sz w:val="28"/>
          <w:szCs w:val="28"/>
        </w:rPr>
        <w:t xml:space="preserve">метафору характеризуют функции, которые она выполняет. Это экспрессивная, </w:t>
      </w:r>
      <w:proofErr w:type="spellStart"/>
      <w:r w:rsidR="00371096">
        <w:rPr>
          <w:rFonts w:ascii="Times New Roman" w:hAnsi="Times New Roman" w:cs="Times New Roman"/>
          <w:sz w:val="28"/>
          <w:szCs w:val="28"/>
        </w:rPr>
        <w:t>диссоциирующая</w:t>
      </w:r>
      <w:proofErr w:type="spellEnd"/>
      <w:r w:rsidR="00371096">
        <w:rPr>
          <w:rFonts w:ascii="Times New Roman" w:hAnsi="Times New Roman" w:cs="Times New Roman"/>
          <w:sz w:val="28"/>
          <w:szCs w:val="28"/>
        </w:rPr>
        <w:t xml:space="preserve">, поясняющая, </w:t>
      </w:r>
      <w:proofErr w:type="spellStart"/>
      <w:r w:rsidR="00371096">
        <w:rPr>
          <w:rFonts w:ascii="Times New Roman" w:hAnsi="Times New Roman" w:cs="Times New Roman"/>
          <w:sz w:val="28"/>
          <w:szCs w:val="28"/>
        </w:rPr>
        <w:t>манипулятивная</w:t>
      </w:r>
      <w:proofErr w:type="spellEnd"/>
      <w:r w:rsidR="00371096">
        <w:rPr>
          <w:rFonts w:ascii="Times New Roman" w:hAnsi="Times New Roman" w:cs="Times New Roman"/>
          <w:sz w:val="28"/>
          <w:szCs w:val="28"/>
        </w:rPr>
        <w:t xml:space="preserve">, развивающая, </w:t>
      </w:r>
      <w:r w:rsidR="00A17E9E">
        <w:rPr>
          <w:rFonts w:ascii="Times New Roman" w:hAnsi="Times New Roman" w:cs="Times New Roman"/>
          <w:sz w:val="28"/>
          <w:szCs w:val="28"/>
        </w:rPr>
        <w:t>коммуникативная, диагностическая функции. И каждая из них может целенаправленно использоваться психологом для достижения результата.</w:t>
      </w:r>
    </w:p>
    <w:p w:rsidR="00467E6C" w:rsidRDefault="00296513" w:rsidP="00296513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69F7">
        <w:rPr>
          <w:rFonts w:ascii="Times New Roman" w:hAnsi="Times New Roman" w:cs="Times New Roman"/>
          <w:sz w:val="28"/>
          <w:szCs w:val="28"/>
        </w:rPr>
        <w:t>Процесс</w:t>
      </w:r>
      <w:r w:rsidR="00A17E9E">
        <w:rPr>
          <w:rFonts w:ascii="Times New Roman" w:hAnsi="Times New Roman" w:cs="Times New Roman"/>
          <w:sz w:val="28"/>
          <w:szCs w:val="28"/>
        </w:rPr>
        <w:t xml:space="preserve"> создания метафоры также не отличается конкретикой. Приводится лишь несколько вари</w:t>
      </w:r>
      <w:r w:rsidR="00F80C6B">
        <w:rPr>
          <w:rFonts w:ascii="Times New Roman" w:hAnsi="Times New Roman" w:cs="Times New Roman"/>
          <w:sz w:val="28"/>
          <w:szCs w:val="28"/>
        </w:rPr>
        <w:t xml:space="preserve">антов поэтапного анализа данного процесса (И. В. Юрченко, В. И. Павленко, </w:t>
      </w:r>
      <w:proofErr w:type="spellStart"/>
      <w:r w:rsidR="00F80C6B">
        <w:rPr>
          <w:rFonts w:ascii="Times New Roman" w:hAnsi="Times New Roman" w:cs="Times New Roman"/>
          <w:sz w:val="28"/>
          <w:szCs w:val="28"/>
        </w:rPr>
        <w:t>Боденхамер</w:t>
      </w:r>
      <w:proofErr w:type="spellEnd"/>
      <w:r w:rsidR="00F80C6B">
        <w:rPr>
          <w:rFonts w:ascii="Times New Roman" w:hAnsi="Times New Roman" w:cs="Times New Roman"/>
          <w:sz w:val="28"/>
          <w:szCs w:val="28"/>
        </w:rPr>
        <w:t xml:space="preserve"> Б.), при этом психологи, что иллюстрируется </w:t>
      </w:r>
      <w:proofErr w:type="spellStart"/>
      <w:r w:rsidR="00F80C6B">
        <w:rPr>
          <w:rFonts w:ascii="Times New Roman" w:hAnsi="Times New Roman" w:cs="Times New Roman"/>
          <w:sz w:val="28"/>
          <w:szCs w:val="28"/>
        </w:rPr>
        <w:t>многотиражируемыми</w:t>
      </w:r>
      <w:proofErr w:type="spellEnd"/>
      <w:r w:rsidR="00F80C6B">
        <w:rPr>
          <w:rFonts w:ascii="Times New Roman" w:hAnsi="Times New Roman" w:cs="Times New Roman"/>
          <w:sz w:val="28"/>
          <w:szCs w:val="28"/>
        </w:rPr>
        <w:t xml:space="preserve"> изданиями с описанием успешных метафор, вовсе не придерживаются какого-либо плана в их создании.</w:t>
      </w:r>
    </w:p>
    <w:p w:rsidR="00F80C6B" w:rsidRDefault="00296513" w:rsidP="00296513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0091">
        <w:rPr>
          <w:rFonts w:ascii="Times New Roman" w:hAnsi="Times New Roman" w:cs="Times New Roman"/>
          <w:sz w:val="28"/>
          <w:szCs w:val="28"/>
        </w:rPr>
        <w:t>Таким образом, метафора в психотерапии признаё</w:t>
      </w:r>
      <w:r w:rsidR="00C92A8F">
        <w:rPr>
          <w:rFonts w:ascii="Times New Roman" w:hAnsi="Times New Roman" w:cs="Times New Roman"/>
          <w:sz w:val="28"/>
          <w:szCs w:val="28"/>
        </w:rPr>
        <w:t xml:space="preserve">тся на сегодняшний день достаточно эффективным, но </w:t>
      </w:r>
      <w:proofErr w:type="spellStart"/>
      <w:r w:rsidR="00C92A8F">
        <w:rPr>
          <w:rFonts w:ascii="Times New Roman" w:hAnsi="Times New Roman" w:cs="Times New Roman"/>
          <w:sz w:val="28"/>
          <w:szCs w:val="28"/>
        </w:rPr>
        <w:t>нестандартизированным</w:t>
      </w:r>
      <w:proofErr w:type="spellEnd"/>
      <w:r w:rsidR="00C92A8F">
        <w:rPr>
          <w:rFonts w:ascii="Times New Roman" w:hAnsi="Times New Roman" w:cs="Times New Roman"/>
          <w:sz w:val="28"/>
          <w:szCs w:val="28"/>
        </w:rPr>
        <w:t xml:space="preserve"> инструментом работы. </w:t>
      </w:r>
    </w:p>
    <w:p w:rsidR="009D0E3E" w:rsidRDefault="00296513" w:rsidP="00296513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D0E3E">
        <w:rPr>
          <w:rFonts w:ascii="Times New Roman" w:hAnsi="Times New Roman" w:cs="Times New Roman"/>
          <w:sz w:val="28"/>
          <w:szCs w:val="28"/>
        </w:rPr>
        <w:t xml:space="preserve">Во второй части первой главы были изучены вопросы, посвящённые понятию и трудностям психологического запроса. Среди трудностей при формулировании запроса особое внимание уделяется психологическим защитам клиента, в частности (но не только), его сопротивлению. </w:t>
      </w:r>
    </w:p>
    <w:p w:rsidR="009D0E3E" w:rsidRDefault="00296513" w:rsidP="00296513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D0E3E">
        <w:rPr>
          <w:rFonts w:ascii="Times New Roman" w:hAnsi="Times New Roman" w:cs="Times New Roman"/>
          <w:sz w:val="28"/>
          <w:szCs w:val="28"/>
        </w:rPr>
        <w:t xml:space="preserve">Следовательно, метафорическое </w:t>
      </w:r>
      <w:proofErr w:type="spellStart"/>
      <w:r w:rsidR="009D0E3E">
        <w:rPr>
          <w:rFonts w:ascii="Times New Roman" w:hAnsi="Times New Roman" w:cs="Times New Roman"/>
          <w:sz w:val="28"/>
          <w:szCs w:val="28"/>
        </w:rPr>
        <w:t>перифразирование</w:t>
      </w:r>
      <w:proofErr w:type="spellEnd"/>
      <w:r w:rsidR="009D0E3E">
        <w:rPr>
          <w:rFonts w:ascii="Times New Roman" w:hAnsi="Times New Roman" w:cs="Times New Roman"/>
          <w:sz w:val="28"/>
          <w:szCs w:val="28"/>
        </w:rPr>
        <w:t>, как одна из техник, позволяющих психологу откликнуться на слова, идеи и эмоции клиента</w:t>
      </w:r>
      <w:proofErr w:type="gramStart"/>
      <w:r w:rsidR="009D0E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D0E3E">
        <w:rPr>
          <w:rFonts w:ascii="Times New Roman" w:hAnsi="Times New Roman" w:cs="Times New Roman"/>
          <w:sz w:val="28"/>
          <w:szCs w:val="28"/>
        </w:rPr>
        <w:t xml:space="preserve"> ввиду своей образной природы, структурных и функциональных особенностей, может способствовать успешному диалогу психолога и клиента и эффективному результату психотерапии. </w:t>
      </w:r>
    </w:p>
    <w:p w:rsidR="005F225C" w:rsidRPr="00447019" w:rsidRDefault="005F225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1FF" w:rsidRPr="00447019" w:rsidRDefault="00EA31FF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1FF" w:rsidRDefault="00EA31FF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B58" w:rsidRPr="00447019" w:rsidRDefault="000F5B58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2D47" w:rsidRPr="00482113" w:rsidRDefault="009950BA" w:rsidP="00482113">
      <w:pPr>
        <w:pStyle w:val="1"/>
        <w:rPr>
          <w:rFonts w:ascii="Times New Roman" w:hAnsi="Times New Roman" w:cs="Times New Roman"/>
        </w:rPr>
      </w:pPr>
      <w:bookmarkStart w:id="11" w:name="_Toc515571206"/>
      <w:r w:rsidRPr="00482113">
        <w:rPr>
          <w:rFonts w:ascii="Times New Roman" w:hAnsi="Times New Roman" w:cs="Times New Roman"/>
          <w:color w:val="000000" w:themeColor="text1"/>
        </w:rPr>
        <w:lastRenderedPageBreak/>
        <w:t xml:space="preserve">Глава </w:t>
      </w:r>
      <w:r w:rsidRPr="00482113">
        <w:rPr>
          <w:rFonts w:ascii="Times New Roman" w:hAnsi="Times New Roman" w:cs="Times New Roman"/>
          <w:color w:val="000000" w:themeColor="text1"/>
          <w:lang w:val="en-US"/>
        </w:rPr>
        <w:t>II</w:t>
      </w:r>
      <w:r w:rsidRPr="00482113">
        <w:rPr>
          <w:rFonts w:ascii="Times New Roman" w:hAnsi="Times New Roman" w:cs="Times New Roman"/>
          <w:color w:val="000000" w:themeColor="text1"/>
        </w:rPr>
        <w:t>. Методы и задачи исследования.</w:t>
      </w:r>
      <w:bookmarkEnd w:id="11"/>
    </w:p>
    <w:p w:rsidR="005F225C" w:rsidRPr="00482113" w:rsidRDefault="000335EF" w:rsidP="00482113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2D47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2" w:name="_Toc515571207"/>
      <w:r w:rsidR="00DB2D47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</w:t>
      </w:r>
      <w:r w:rsidR="005207A2">
        <w:rPr>
          <w:rFonts w:ascii="Times New Roman" w:hAnsi="Times New Roman" w:cs="Times New Roman"/>
          <w:color w:val="000000" w:themeColor="text1"/>
          <w:sz w:val="28"/>
          <w:szCs w:val="28"/>
        </w:rPr>
        <w:t>Цель, задачи, п</w:t>
      </w:r>
      <w:r w:rsidR="00DB2D47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редмет и объект исследования</w:t>
      </w:r>
      <w:bookmarkEnd w:id="12"/>
    </w:p>
    <w:p w:rsidR="00DB2D47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2D47" w:rsidRPr="00B431AC">
        <w:rPr>
          <w:rFonts w:ascii="Times New Roman" w:hAnsi="Times New Roman" w:cs="Times New Roman"/>
          <w:sz w:val="28"/>
          <w:szCs w:val="28"/>
        </w:rPr>
        <w:t>Объектом нашего исследования выступает ме</w:t>
      </w:r>
      <w:r>
        <w:rPr>
          <w:rFonts w:ascii="Times New Roman" w:hAnsi="Times New Roman" w:cs="Times New Roman"/>
          <w:sz w:val="28"/>
          <w:szCs w:val="28"/>
        </w:rPr>
        <w:t xml:space="preserve">тафорический перифраз как форма </w:t>
      </w:r>
      <w:r w:rsidR="00DB2D47" w:rsidRPr="00B431AC">
        <w:rPr>
          <w:rFonts w:ascii="Times New Roman" w:hAnsi="Times New Roman" w:cs="Times New Roman"/>
          <w:sz w:val="28"/>
          <w:szCs w:val="28"/>
        </w:rPr>
        <w:t>выражения проблемной ситуации.</w:t>
      </w:r>
    </w:p>
    <w:p w:rsidR="00DB2D47" w:rsidRPr="00482113" w:rsidRDefault="004A7DE5" w:rsidP="005207A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2D47" w:rsidRPr="00B431AC">
        <w:rPr>
          <w:rFonts w:ascii="Times New Roman" w:hAnsi="Times New Roman" w:cs="Times New Roman"/>
          <w:sz w:val="28"/>
          <w:szCs w:val="28"/>
        </w:rPr>
        <w:t>Предмет исследования – стратегии перевода проблемной ситуации кли</w:t>
      </w:r>
      <w:r w:rsidR="005207A2">
        <w:rPr>
          <w:rFonts w:ascii="Times New Roman" w:hAnsi="Times New Roman" w:cs="Times New Roman"/>
          <w:sz w:val="28"/>
          <w:szCs w:val="28"/>
        </w:rPr>
        <w:t>ента в метафорический перифраз.</w:t>
      </w:r>
    </w:p>
    <w:p w:rsidR="00DB2D47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2B9F" w:rsidRPr="00B431AC">
        <w:rPr>
          <w:rFonts w:ascii="Times New Roman" w:hAnsi="Times New Roman" w:cs="Times New Roman"/>
          <w:sz w:val="28"/>
          <w:szCs w:val="28"/>
        </w:rPr>
        <w:t xml:space="preserve">Цель нашего исследования – описать стратегии метафорического </w:t>
      </w:r>
      <w:proofErr w:type="spellStart"/>
      <w:r w:rsidR="00232B9F" w:rsidRPr="00B431AC">
        <w:rPr>
          <w:rFonts w:ascii="Times New Roman" w:hAnsi="Times New Roman" w:cs="Times New Roman"/>
          <w:sz w:val="28"/>
          <w:szCs w:val="28"/>
        </w:rPr>
        <w:t>перифразирования</w:t>
      </w:r>
      <w:proofErr w:type="spellEnd"/>
      <w:r w:rsidR="00232B9F" w:rsidRPr="00B431AC">
        <w:rPr>
          <w:rFonts w:ascii="Times New Roman" w:hAnsi="Times New Roman" w:cs="Times New Roman"/>
          <w:sz w:val="28"/>
          <w:szCs w:val="28"/>
        </w:rPr>
        <w:t xml:space="preserve"> проблемной ситуации клиента психологом. Нами планируется выделить общие стратегии в создании метафор, проанализировать типы используемых образов, выявить смысловые аспекты ситуации, которые учитываются или игнорируются при формулировании метафоры.</w:t>
      </w:r>
    </w:p>
    <w:p w:rsidR="00232B9F" w:rsidRDefault="00232B9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Задачи эмпирического исследования: </w:t>
      </w:r>
    </w:p>
    <w:p w:rsidR="00CA6BBC" w:rsidRPr="00CA6BBC" w:rsidRDefault="00CA6BB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BC">
        <w:rPr>
          <w:rFonts w:ascii="Times New Roman" w:hAnsi="Times New Roman" w:cs="Times New Roman"/>
          <w:sz w:val="28"/>
          <w:szCs w:val="28"/>
        </w:rPr>
        <w:t>1.</w:t>
      </w:r>
      <w:r w:rsidRPr="00CA6BBC">
        <w:rPr>
          <w:rFonts w:ascii="Times New Roman" w:hAnsi="Times New Roman" w:cs="Times New Roman"/>
          <w:sz w:val="28"/>
          <w:szCs w:val="28"/>
        </w:rPr>
        <w:tab/>
        <w:t>Теоретический анализ литературы для описания психологических механизмов создания метафор, применимости метафор в психотерапии, изучения возможностей метафорического перифраза как формы выражения проблемной ситуации.</w:t>
      </w:r>
    </w:p>
    <w:p w:rsidR="00CA6BBC" w:rsidRPr="00CA6BBC" w:rsidRDefault="00CA6BB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BC">
        <w:rPr>
          <w:rFonts w:ascii="Times New Roman" w:hAnsi="Times New Roman" w:cs="Times New Roman"/>
          <w:sz w:val="28"/>
          <w:szCs w:val="28"/>
        </w:rPr>
        <w:t>2.</w:t>
      </w:r>
      <w:r w:rsidRPr="00CA6BBC">
        <w:rPr>
          <w:rFonts w:ascii="Times New Roman" w:hAnsi="Times New Roman" w:cs="Times New Roman"/>
          <w:sz w:val="28"/>
          <w:szCs w:val="28"/>
        </w:rPr>
        <w:tab/>
        <w:t>Подбор метода и стимульного материала для формирования “кейса”, предъявляемого психологам.</w:t>
      </w:r>
    </w:p>
    <w:p w:rsidR="00CA6BBC" w:rsidRPr="00CA6BBC" w:rsidRDefault="00CA6BB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BC">
        <w:rPr>
          <w:rFonts w:ascii="Times New Roman" w:hAnsi="Times New Roman" w:cs="Times New Roman"/>
          <w:sz w:val="28"/>
          <w:szCs w:val="28"/>
        </w:rPr>
        <w:t>3.</w:t>
      </w:r>
      <w:r w:rsidRPr="00CA6BBC">
        <w:rPr>
          <w:rFonts w:ascii="Times New Roman" w:hAnsi="Times New Roman" w:cs="Times New Roman"/>
          <w:sz w:val="28"/>
          <w:szCs w:val="28"/>
        </w:rPr>
        <w:tab/>
        <w:t>Описание критериев успешного метафорического перифраза, наиболее точно отражающего проблему клиента.</w:t>
      </w:r>
    </w:p>
    <w:p w:rsidR="00CA6BBC" w:rsidRPr="00CA6BBC" w:rsidRDefault="00CA6BB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BC">
        <w:rPr>
          <w:rFonts w:ascii="Times New Roman" w:hAnsi="Times New Roman" w:cs="Times New Roman"/>
          <w:sz w:val="28"/>
          <w:szCs w:val="28"/>
        </w:rPr>
        <w:t>4.</w:t>
      </w:r>
      <w:r w:rsidRPr="00CA6BBC">
        <w:rPr>
          <w:rFonts w:ascii="Times New Roman" w:hAnsi="Times New Roman" w:cs="Times New Roman"/>
          <w:sz w:val="28"/>
          <w:szCs w:val="28"/>
        </w:rPr>
        <w:tab/>
        <w:t>Проведение эмпирического исследования для описания  стратегий создания метафорического перифраза проблемной ситуации.</w:t>
      </w:r>
    </w:p>
    <w:p w:rsidR="000335EF" w:rsidRPr="00B431AC" w:rsidRDefault="00CA6BB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BC">
        <w:rPr>
          <w:rFonts w:ascii="Times New Roman" w:hAnsi="Times New Roman" w:cs="Times New Roman"/>
          <w:sz w:val="28"/>
          <w:szCs w:val="28"/>
        </w:rPr>
        <w:t>5.</w:t>
      </w:r>
      <w:r w:rsidRPr="00CA6BBC">
        <w:rPr>
          <w:rFonts w:ascii="Times New Roman" w:hAnsi="Times New Roman" w:cs="Times New Roman"/>
          <w:sz w:val="28"/>
          <w:szCs w:val="28"/>
        </w:rPr>
        <w:tab/>
        <w:t>Обобщение полученных результатов, формулирование выводов.</w:t>
      </w:r>
    </w:p>
    <w:p w:rsidR="009950BA" w:rsidRPr="00B431AC" w:rsidRDefault="009950B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DAA" w:rsidRPr="00482113" w:rsidRDefault="005F225C" w:rsidP="00482113">
      <w:pPr>
        <w:pStyle w:val="2"/>
        <w:rPr>
          <w:rFonts w:ascii="Times New Roman" w:hAnsi="Times New Roman" w:cs="Times New Roman"/>
          <w:sz w:val="28"/>
          <w:szCs w:val="28"/>
        </w:rPr>
      </w:pPr>
      <w:r>
        <w:tab/>
      </w:r>
      <w:bookmarkStart w:id="13" w:name="_Toc515571208"/>
      <w:r w:rsidR="00210DAA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207A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10DAA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. Описание выборки</w:t>
      </w:r>
      <w:bookmarkEnd w:id="13"/>
    </w:p>
    <w:p w:rsidR="00AD1386" w:rsidRPr="00B431AC" w:rsidRDefault="00AD1386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Общая характеристика выборки:</w:t>
      </w:r>
    </w:p>
    <w:p w:rsidR="00AD1386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1386" w:rsidRPr="00B431AC">
        <w:rPr>
          <w:rFonts w:ascii="Times New Roman" w:hAnsi="Times New Roman" w:cs="Times New Roman"/>
          <w:sz w:val="28"/>
          <w:szCs w:val="28"/>
        </w:rPr>
        <w:t>В исследовании приняли у</w:t>
      </w:r>
      <w:r w:rsidR="00C30327" w:rsidRPr="00B431AC">
        <w:rPr>
          <w:rFonts w:ascii="Times New Roman" w:hAnsi="Times New Roman" w:cs="Times New Roman"/>
          <w:sz w:val="28"/>
          <w:szCs w:val="28"/>
        </w:rPr>
        <w:t>частие 30 человек. Все участники имеют или получают в данный момент психологическое образование и у всех из них есть опыт психологического консультирования от полугода.</w:t>
      </w:r>
      <w:r w:rsidR="0027647C" w:rsidRPr="00B431AC">
        <w:rPr>
          <w:rFonts w:ascii="Times New Roman" w:hAnsi="Times New Roman" w:cs="Times New Roman"/>
          <w:sz w:val="28"/>
          <w:szCs w:val="28"/>
        </w:rPr>
        <w:t xml:space="preserve"> Возрастной диапазон </w:t>
      </w:r>
      <w:r w:rsidR="0027647C" w:rsidRPr="00B431AC">
        <w:rPr>
          <w:rFonts w:ascii="Times New Roman" w:hAnsi="Times New Roman" w:cs="Times New Roman"/>
          <w:sz w:val="28"/>
          <w:szCs w:val="28"/>
        </w:rPr>
        <w:lastRenderedPageBreak/>
        <w:t>составляет от 21 года до 62 лет. Средний возраст – 3</w:t>
      </w:r>
      <w:r w:rsidR="00881995">
        <w:rPr>
          <w:rFonts w:ascii="Times New Roman" w:hAnsi="Times New Roman" w:cs="Times New Roman"/>
          <w:sz w:val="28"/>
          <w:szCs w:val="28"/>
        </w:rPr>
        <w:t>2</w:t>
      </w:r>
      <w:r w:rsidR="00E96D02">
        <w:rPr>
          <w:rFonts w:ascii="Times New Roman" w:hAnsi="Times New Roman" w:cs="Times New Roman"/>
          <w:sz w:val="28"/>
          <w:szCs w:val="28"/>
        </w:rPr>
        <w:t xml:space="preserve"> ± 10лет</w:t>
      </w:r>
      <w:r w:rsidR="0027647C" w:rsidRPr="00B431AC">
        <w:rPr>
          <w:rFonts w:ascii="Times New Roman" w:hAnsi="Times New Roman" w:cs="Times New Roman"/>
          <w:sz w:val="28"/>
          <w:szCs w:val="28"/>
        </w:rPr>
        <w:t>.</w:t>
      </w:r>
      <w:r w:rsidR="0001313A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881995">
        <w:rPr>
          <w:rFonts w:ascii="Times New Roman" w:hAnsi="Times New Roman" w:cs="Times New Roman"/>
          <w:sz w:val="28"/>
          <w:szCs w:val="28"/>
        </w:rPr>
        <w:t>Среднеквадратическое отклонение  - 10.</w:t>
      </w:r>
    </w:p>
    <w:p w:rsidR="0001313A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313A" w:rsidRPr="00B431AC">
        <w:rPr>
          <w:rFonts w:ascii="Times New Roman" w:hAnsi="Times New Roman" w:cs="Times New Roman"/>
          <w:sz w:val="28"/>
          <w:szCs w:val="28"/>
        </w:rPr>
        <w:t>Распределение по полу: 27 женщин (90%) и 3 мужчины (10%).</w:t>
      </w:r>
    </w:p>
    <w:p w:rsidR="0001313A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313A" w:rsidRPr="00B431AC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ED6D73" w:rsidRPr="00B431AC">
        <w:rPr>
          <w:rFonts w:ascii="Times New Roman" w:hAnsi="Times New Roman" w:cs="Times New Roman"/>
          <w:sz w:val="28"/>
          <w:szCs w:val="28"/>
        </w:rPr>
        <w:t>респондентами являлись представители разных психотерапевтических направлений. Распределение по направлениям представлено на рисунке 1.</w:t>
      </w:r>
    </w:p>
    <w:p w:rsidR="001C23C6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23C6" w:rsidRPr="00B431AC">
        <w:rPr>
          <w:rFonts w:ascii="Times New Roman" w:hAnsi="Times New Roman" w:cs="Times New Roman"/>
          <w:sz w:val="28"/>
          <w:szCs w:val="28"/>
        </w:rPr>
        <w:t xml:space="preserve">Стаж психологической практики варьировался в выборке от 0,5 года до 25 лет. Средний стаж – 7 лет. </w:t>
      </w:r>
    </w:p>
    <w:p w:rsidR="00ED6D73" w:rsidRPr="00B431AC" w:rsidRDefault="00ED6D73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D73" w:rsidRPr="00B431AC" w:rsidRDefault="00ED6D73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B63EA" wp14:editId="1614F7E1">
            <wp:extent cx="5283955" cy="3487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97" cy="348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DAA" w:rsidRDefault="00FA1C0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Процентное распределение участников исследования по направлениям.</w:t>
      </w:r>
    </w:p>
    <w:p w:rsidR="00FA1C0F" w:rsidRPr="00B431AC" w:rsidRDefault="00FA1C0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DAA" w:rsidRPr="00482113" w:rsidRDefault="00210DAA" w:rsidP="00A93D61">
      <w:pPr>
        <w:pStyle w:val="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515571209"/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207A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Гипотезы </w:t>
      </w:r>
      <w:r w:rsidR="00CD08F3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ожидаемые результаты 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bookmarkEnd w:id="14"/>
    </w:p>
    <w:p w:rsidR="00CD08F3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69EC" w:rsidRPr="00B431AC">
        <w:rPr>
          <w:rFonts w:ascii="Times New Roman" w:hAnsi="Times New Roman" w:cs="Times New Roman"/>
          <w:sz w:val="28"/>
          <w:szCs w:val="28"/>
        </w:rPr>
        <w:t>Данное и</w:t>
      </w:r>
      <w:r w:rsidR="00CD08F3" w:rsidRPr="00B431AC">
        <w:rPr>
          <w:rFonts w:ascii="Times New Roman" w:hAnsi="Times New Roman" w:cs="Times New Roman"/>
          <w:sz w:val="28"/>
          <w:szCs w:val="28"/>
        </w:rPr>
        <w:t>сследование носит поисковый характер, поэтому</w:t>
      </w:r>
      <w:r w:rsidR="00FC69EC" w:rsidRPr="00B431AC">
        <w:rPr>
          <w:rFonts w:ascii="Times New Roman" w:hAnsi="Times New Roman" w:cs="Times New Roman"/>
          <w:sz w:val="28"/>
          <w:szCs w:val="28"/>
        </w:rPr>
        <w:t xml:space="preserve"> главным для нас являлся поиск и описание стратегий, то есть ожидаемые результаты.</w:t>
      </w:r>
      <w:r w:rsidR="00CD08F3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5EF" w:rsidRPr="000335EF" w:rsidRDefault="000335EF" w:rsidP="000335E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EF">
        <w:rPr>
          <w:rFonts w:ascii="Times New Roman" w:hAnsi="Times New Roman" w:cs="Times New Roman"/>
          <w:sz w:val="28"/>
          <w:szCs w:val="28"/>
        </w:rPr>
        <w:t>Гипотезы исследования:</w:t>
      </w:r>
    </w:p>
    <w:p w:rsidR="000335EF" w:rsidRPr="000335EF" w:rsidRDefault="000335EF" w:rsidP="000335E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EF">
        <w:rPr>
          <w:rFonts w:ascii="Times New Roman" w:hAnsi="Times New Roman" w:cs="Times New Roman"/>
          <w:sz w:val="28"/>
          <w:szCs w:val="28"/>
        </w:rPr>
        <w:t>Основная:</w:t>
      </w:r>
    </w:p>
    <w:p w:rsidR="000335EF" w:rsidRPr="000335EF" w:rsidRDefault="000335EF" w:rsidP="000335E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335EF">
        <w:rPr>
          <w:rFonts w:ascii="Times New Roman" w:hAnsi="Times New Roman" w:cs="Times New Roman"/>
          <w:sz w:val="28"/>
          <w:szCs w:val="28"/>
        </w:rPr>
        <w:t xml:space="preserve">Существуют различные способы создания метафорического перифраза проблемной ситуации (стратегии). </w:t>
      </w:r>
    </w:p>
    <w:p w:rsidR="000335EF" w:rsidRPr="000335EF" w:rsidRDefault="000335EF" w:rsidP="000335E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EF">
        <w:rPr>
          <w:rFonts w:ascii="Times New Roman" w:hAnsi="Times New Roman" w:cs="Times New Roman"/>
          <w:sz w:val="28"/>
          <w:szCs w:val="28"/>
        </w:rPr>
        <w:lastRenderedPageBreak/>
        <w:t>Дополнительная:</w:t>
      </w:r>
    </w:p>
    <w:p w:rsidR="000335EF" w:rsidRPr="00B431AC" w:rsidRDefault="000335EF" w:rsidP="000335E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5EF">
        <w:rPr>
          <w:rFonts w:ascii="Times New Roman" w:hAnsi="Times New Roman" w:cs="Times New Roman"/>
          <w:sz w:val="28"/>
          <w:szCs w:val="28"/>
        </w:rPr>
        <w:tab/>
        <w:t xml:space="preserve">    Существует взаимосвязь между особенностями метафорического перифраза и профессиональным опытом психолога: чем опытнее психолог, тем выше его метафора будет оценена клиентом.</w:t>
      </w:r>
    </w:p>
    <w:p w:rsidR="00CD08F3" w:rsidRDefault="00CD08F3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Ожидаемые результаты исследования</w:t>
      </w:r>
      <w:r w:rsidR="004A7DE5">
        <w:rPr>
          <w:rFonts w:ascii="Times New Roman" w:hAnsi="Times New Roman" w:cs="Times New Roman"/>
          <w:sz w:val="28"/>
          <w:szCs w:val="28"/>
        </w:rPr>
        <w:t>:</w:t>
      </w:r>
    </w:p>
    <w:p w:rsidR="004349AA" w:rsidRPr="004349AA" w:rsidRDefault="004349AA" w:rsidP="004349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9AA">
        <w:rPr>
          <w:rFonts w:ascii="Times New Roman" w:hAnsi="Times New Roman" w:cs="Times New Roman"/>
          <w:sz w:val="28"/>
          <w:szCs w:val="28"/>
        </w:rPr>
        <w:t>1. Описаны стратегии создания метафорического перифраза как формы обобщения проблемной ситуации психологом. Предложена типология стратегий.</w:t>
      </w:r>
    </w:p>
    <w:p w:rsidR="004349AA" w:rsidRPr="004349AA" w:rsidRDefault="004349AA" w:rsidP="004349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9AA">
        <w:rPr>
          <w:rFonts w:ascii="Times New Roman" w:hAnsi="Times New Roman" w:cs="Times New Roman"/>
          <w:sz w:val="28"/>
          <w:szCs w:val="28"/>
        </w:rPr>
        <w:tab/>
        <w:t>2. Определены критерии оценки “успешности” метафорического перифраза (клиент как эксперт).</w:t>
      </w:r>
    </w:p>
    <w:p w:rsidR="00CD08F3" w:rsidRPr="00B431AC" w:rsidRDefault="004349AA" w:rsidP="004349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9AA">
        <w:rPr>
          <w:rFonts w:ascii="Times New Roman" w:hAnsi="Times New Roman" w:cs="Times New Roman"/>
          <w:sz w:val="28"/>
          <w:szCs w:val="28"/>
        </w:rPr>
        <w:tab/>
        <w:t>3. Выявлена взаимосвязь между опытом психолога, временем на создание метафоры и оценкой этой метафоры клиентом</w:t>
      </w:r>
      <w:proofErr w:type="gramStart"/>
      <w:r w:rsidRPr="004349A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10DAA" w:rsidRPr="00B431AC" w:rsidRDefault="00210DA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B6B" w:rsidRPr="00482113" w:rsidRDefault="00210DAA" w:rsidP="00A93D61">
      <w:pPr>
        <w:pStyle w:val="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515571210"/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207A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D2B6B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69EC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5D2B6B"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роцедура исследования</w:t>
      </w:r>
      <w:bookmarkEnd w:id="15"/>
    </w:p>
    <w:p w:rsidR="00766124" w:rsidRPr="00B431AC" w:rsidRDefault="00F320C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Процедура исследования:</w:t>
      </w:r>
    </w:p>
    <w:p w:rsidR="00C53918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05BD" w:rsidRPr="00B431AC">
        <w:rPr>
          <w:rFonts w:ascii="Times New Roman" w:hAnsi="Times New Roman" w:cs="Times New Roman"/>
          <w:sz w:val="28"/>
          <w:szCs w:val="28"/>
        </w:rPr>
        <w:t>Исследование проходило в несколько этапов. На первом этапе участником предлагалось посмотреть короткий видеоролик</w:t>
      </w:r>
      <w:r w:rsidR="00C53918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4905BD" w:rsidRPr="00B431AC">
        <w:rPr>
          <w:rFonts w:ascii="Times New Roman" w:hAnsi="Times New Roman" w:cs="Times New Roman"/>
          <w:sz w:val="28"/>
          <w:szCs w:val="28"/>
        </w:rPr>
        <w:t>, в котором клиент описывает  свою проблемную ситуацию. Затем от участников требовалось сформулировать проблему клиента в виде метафоры и ответить на вопрос</w:t>
      </w:r>
      <w:r w:rsidR="00766124" w:rsidRPr="00B431AC">
        <w:rPr>
          <w:rFonts w:ascii="Times New Roman" w:hAnsi="Times New Roman" w:cs="Times New Roman"/>
          <w:sz w:val="28"/>
          <w:szCs w:val="28"/>
        </w:rPr>
        <w:t>ы анкеты</w:t>
      </w:r>
      <w:r w:rsidR="00C53918">
        <w:rPr>
          <w:rFonts w:ascii="Times New Roman" w:hAnsi="Times New Roman" w:cs="Times New Roman"/>
          <w:sz w:val="28"/>
          <w:szCs w:val="28"/>
        </w:rPr>
        <w:t xml:space="preserve"> (рис. 3 и 4)</w:t>
      </w:r>
      <w:r w:rsidR="00766124" w:rsidRPr="00B431AC">
        <w:rPr>
          <w:rFonts w:ascii="Times New Roman" w:hAnsi="Times New Roman" w:cs="Times New Roman"/>
          <w:sz w:val="28"/>
          <w:szCs w:val="28"/>
        </w:rPr>
        <w:t>.</w:t>
      </w:r>
      <w:r w:rsidR="004905BD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B12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6124" w:rsidRPr="00B431AC">
        <w:rPr>
          <w:rFonts w:ascii="Times New Roman" w:hAnsi="Times New Roman" w:cs="Times New Roman"/>
          <w:sz w:val="28"/>
          <w:szCs w:val="28"/>
        </w:rPr>
        <w:t>На втором этапе клиентке предстояло оценить все полученные 35 метафор по двум показателям: аффективному и когнитивному компоненту.</w:t>
      </w:r>
      <w:r w:rsidR="006E03EC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766124" w:rsidRPr="00B431AC">
        <w:rPr>
          <w:rFonts w:ascii="Times New Roman" w:hAnsi="Times New Roman" w:cs="Times New Roman"/>
          <w:sz w:val="28"/>
          <w:szCs w:val="28"/>
        </w:rPr>
        <w:t>Предварительно клиентке сообщалось, что когнитивный компонент метафоры определяет точность и полноту содержания, а аффективные компонент – эмоциональную привлекательность метафоры.</w:t>
      </w:r>
      <w:r w:rsidR="00C72B12" w:rsidRPr="00B431AC">
        <w:rPr>
          <w:rFonts w:ascii="Times New Roman" w:hAnsi="Times New Roman" w:cs="Times New Roman"/>
          <w:sz w:val="28"/>
          <w:szCs w:val="28"/>
        </w:rPr>
        <w:t xml:space="preserve"> Также клиенте необходимо было </w:t>
      </w:r>
      <w:proofErr w:type="spellStart"/>
      <w:r w:rsidR="00C72B12" w:rsidRPr="00B431AC">
        <w:rPr>
          <w:rFonts w:ascii="Times New Roman" w:hAnsi="Times New Roman" w:cs="Times New Roman"/>
          <w:sz w:val="28"/>
          <w:szCs w:val="28"/>
        </w:rPr>
        <w:t>проранжировать</w:t>
      </w:r>
      <w:proofErr w:type="spellEnd"/>
      <w:r w:rsidR="00C72B12" w:rsidRPr="00B431AC">
        <w:rPr>
          <w:rFonts w:ascii="Times New Roman" w:hAnsi="Times New Roman" w:cs="Times New Roman"/>
          <w:sz w:val="28"/>
          <w:szCs w:val="28"/>
        </w:rPr>
        <w:t xml:space="preserve"> метафоры по общей привлекательности </w:t>
      </w:r>
      <w:proofErr w:type="gramStart"/>
      <w:r w:rsidR="00C72B12" w:rsidRPr="00B431A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C72B12" w:rsidRPr="00B431AC">
        <w:rPr>
          <w:rFonts w:ascii="Times New Roman" w:hAnsi="Times New Roman" w:cs="Times New Roman"/>
          <w:sz w:val="28"/>
          <w:szCs w:val="28"/>
        </w:rPr>
        <w:t xml:space="preserve"> наиболее до наименее понравившейся.  </w:t>
      </w:r>
      <w:r w:rsidR="00766124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B12" w:rsidRPr="00B431AC" w:rsidRDefault="004A7D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B12" w:rsidRPr="00B431AC">
        <w:rPr>
          <w:rFonts w:ascii="Times New Roman" w:hAnsi="Times New Roman" w:cs="Times New Roman"/>
          <w:sz w:val="28"/>
          <w:szCs w:val="28"/>
        </w:rPr>
        <w:t>Несколько недель спустя</w:t>
      </w:r>
      <w:r w:rsidR="006E03EC" w:rsidRPr="00B431AC">
        <w:rPr>
          <w:rFonts w:ascii="Times New Roman" w:hAnsi="Times New Roman" w:cs="Times New Roman"/>
          <w:sz w:val="28"/>
          <w:szCs w:val="28"/>
        </w:rPr>
        <w:t xml:space="preserve"> с клиенткой проводилось неструктурированное интервью, </w:t>
      </w:r>
      <w:r w:rsidR="00C72B12" w:rsidRPr="00B431AC">
        <w:rPr>
          <w:rFonts w:ascii="Times New Roman" w:hAnsi="Times New Roman" w:cs="Times New Roman"/>
          <w:sz w:val="28"/>
          <w:szCs w:val="28"/>
        </w:rPr>
        <w:t xml:space="preserve">с целью узнать, изменилась ли и каким образом описанная ею на </w:t>
      </w:r>
      <w:r w:rsidR="00C72B12" w:rsidRPr="00B431AC">
        <w:rPr>
          <w:rFonts w:ascii="Times New Roman" w:hAnsi="Times New Roman" w:cs="Times New Roman"/>
          <w:sz w:val="28"/>
          <w:szCs w:val="28"/>
        </w:rPr>
        <w:lastRenderedPageBreak/>
        <w:t>видео проблемная ситуация</w:t>
      </w:r>
      <w:r w:rsidR="00006B27" w:rsidRPr="00B431AC">
        <w:rPr>
          <w:rFonts w:ascii="Times New Roman" w:hAnsi="Times New Roman" w:cs="Times New Roman"/>
          <w:sz w:val="28"/>
          <w:szCs w:val="28"/>
        </w:rPr>
        <w:t xml:space="preserve"> и участвовали ли в этих изменениях предложенные психологами метафоры</w:t>
      </w:r>
      <w:r w:rsidR="00C72B12" w:rsidRPr="00B43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DAA" w:rsidRPr="00B431AC" w:rsidRDefault="00210DA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674" w:rsidRDefault="00C53918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62D7C" wp14:editId="79BBB11B">
            <wp:extent cx="2161031" cy="38377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52" cy="384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918" w:rsidRDefault="00C53918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Начальный кадр предложенного видеоролика.</w:t>
      </w:r>
    </w:p>
    <w:p w:rsidR="00C53918" w:rsidRPr="00B431AC" w:rsidRDefault="00C53918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674" w:rsidRPr="00B431AC" w:rsidRDefault="0046367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31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64874" wp14:editId="2A96567F">
            <wp:extent cx="5410200" cy="2954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850"/>
                    <a:stretch/>
                  </pic:blipFill>
                  <pic:spPr bwMode="auto">
                    <a:xfrm>
                      <a:off x="0" y="0"/>
                      <a:ext cx="5407310" cy="295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7DA" w:rsidRPr="00B431AC" w:rsidRDefault="00E5771D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31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C53918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B431AC">
        <w:rPr>
          <w:rFonts w:ascii="Times New Roman" w:hAnsi="Times New Roman" w:cs="Times New Roman"/>
          <w:noProof/>
          <w:sz w:val="28"/>
          <w:szCs w:val="28"/>
          <w:lang w:eastAsia="ru-RU"/>
        </w:rPr>
        <w:t>. Стандартный вид начальной страницы из онлайн-опросника</w:t>
      </w:r>
    </w:p>
    <w:p w:rsidR="00E5771D" w:rsidRPr="00B431AC" w:rsidRDefault="00E5771D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71D" w:rsidRPr="00B431AC" w:rsidRDefault="00E5771D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31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80FD22" wp14:editId="437BE7A1">
            <wp:extent cx="5410200" cy="292440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"/>
                    <a:stretch/>
                  </pic:blipFill>
                  <pic:spPr bwMode="auto">
                    <a:xfrm>
                      <a:off x="0" y="0"/>
                      <a:ext cx="5410200" cy="29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71D" w:rsidRPr="00B431AC" w:rsidRDefault="00E5771D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71D" w:rsidRPr="00B431AC" w:rsidRDefault="002757D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31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C53918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Pr="00B431AC">
        <w:rPr>
          <w:rFonts w:ascii="Times New Roman" w:hAnsi="Times New Roman" w:cs="Times New Roman"/>
          <w:noProof/>
          <w:sz w:val="28"/>
          <w:szCs w:val="28"/>
          <w:lang w:eastAsia="ru-RU"/>
        </w:rPr>
        <w:t>. Стандартный вид страницы из онлайн-опросника.</w:t>
      </w:r>
    </w:p>
    <w:p w:rsidR="005D2B6B" w:rsidRPr="00B431AC" w:rsidRDefault="00210DA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463674" w:rsidRPr="00482113" w:rsidRDefault="000B03E0" w:rsidP="00A93D61">
      <w:pPr>
        <w:pStyle w:val="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515571211"/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207A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. Методы исследования</w:t>
      </w:r>
      <w:bookmarkEnd w:id="16"/>
    </w:p>
    <w:p w:rsidR="00FC69EC" w:rsidRPr="00482113" w:rsidRDefault="00FC69EC" w:rsidP="00A93D61">
      <w:pPr>
        <w:pStyle w:val="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Toc515571212"/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207A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.1. Методы первого этапа</w:t>
      </w:r>
      <w:bookmarkEnd w:id="17"/>
    </w:p>
    <w:p w:rsidR="00EA36CC" w:rsidRPr="00B431AC" w:rsidRDefault="00EA36C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Задание на </w:t>
      </w:r>
      <w:proofErr w:type="gramStart"/>
      <w:r w:rsidRPr="00B431AC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B431AC">
        <w:rPr>
          <w:rFonts w:ascii="Times New Roman" w:hAnsi="Times New Roman" w:cs="Times New Roman"/>
          <w:sz w:val="28"/>
          <w:szCs w:val="28"/>
        </w:rPr>
        <w:t xml:space="preserve"> («кейс»)</w:t>
      </w:r>
    </w:p>
    <w:p w:rsidR="00EA36CC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36CC" w:rsidRPr="00B431AC">
        <w:rPr>
          <w:rFonts w:ascii="Times New Roman" w:hAnsi="Times New Roman" w:cs="Times New Roman"/>
          <w:sz w:val="28"/>
          <w:szCs w:val="28"/>
        </w:rPr>
        <w:t>В качестве «кейса» выступала проблемная ситуация потенциального клиента психолога. Клиентка – девушка в возрасте 25 лет. Ей предлагалось на камеру в течение нескольких минут рассказать о той проблемной ситуации, которая её волнует в настоящее время.</w:t>
      </w:r>
      <w:r w:rsidR="006E5EF7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C81E87" w:rsidRPr="00B431AC">
        <w:rPr>
          <w:rFonts w:ascii="Times New Roman" w:hAnsi="Times New Roman" w:cs="Times New Roman"/>
          <w:sz w:val="28"/>
          <w:szCs w:val="28"/>
        </w:rPr>
        <w:t xml:space="preserve">Ни сама проблема клиентки, ни её содержание не были написаны специально для </w:t>
      </w:r>
      <w:r w:rsidR="00075AA2" w:rsidRPr="00B431AC">
        <w:rPr>
          <w:rFonts w:ascii="Times New Roman" w:hAnsi="Times New Roman" w:cs="Times New Roman"/>
          <w:sz w:val="28"/>
          <w:szCs w:val="28"/>
        </w:rPr>
        <w:t>создания «кейса».</w:t>
      </w:r>
    </w:p>
    <w:p w:rsidR="00A1148F" w:rsidRPr="00B431AC" w:rsidRDefault="00A1148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C09" w:rsidRPr="005F225C" w:rsidRDefault="00B15C0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25C">
        <w:rPr>
          <w:rFonts w:ascii="Times New Roman" w:hAnsi="Times New Roman" w:cs="Times New Roman"/>
          <w:i/>
          <w:sz w:val="28"/>
          <w:szCs w:val="28"/>
        </w:rPr>
        <w:t>Стимульный материал</w:t>
      </w:r>
    </w:p>
    <w:p w:rsidR="00C81E87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1E87" w:rsidRPr="00B431AC">
        <w:rPr>
          <w:rFonts w:ascii="Times New Roman" w:hAnsi="Times New Roman" w:cs="Times New Roman"/>
          <w:sz w:val="28"/>
          <w:szCs w:val="28"/>
        </w:rPr>
        <w:t xml:space="preserve">Текст, произносимый </w:t>
      </w:r>
      <w:r w:rsidR="00075AA2" w:rsidRPr="00B431AC">
        <w:rPr>
          <w:rFonts w:ascii="Times New Roman" w:hAnsi="Times New Roman" w:cs="Times New Roman"/>
          <w:sz w:val="28"/>
          <w:szCs w:val="28"/>
        </w:rPr>
        <w:t>клиенткой, выглядел так:</w:t>
      </w:r>
    </w:p>
    <w:p w:rsidR="00075AA2" w:rsidRPr="00B431AC" w:rsidRDefault="00075AA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- У Вас есть пара минут, чтобы поделиться трудной жизненной ситуацией, которая Вас беспокоит, в которой Вы сейчас оказались.</w:t>
      </w:r>
    </w:p>
    <w:p w:rsidR="00A1148F" w:rsidRPr="00B431AC" w:rsidRDefault="00075AA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 xml:space="preserve">- Я считаю себя человеком довольно-таки эмоциональным, но с близкими мне людьми я не могу говорить прямо о своих чувствах. Например, супруг у меня очень как-бы прямо говорит о том, что он чувствует в данный момент. Та же фраза "я тебя люблю" - я не могу ему этого сказать, мне тяжело произнести эти </w:t>
      </w:r>
      <w:r w:rsidRPr="00B431AC">
        <w:rPr>
          <w:rFonts w:ascii="Times New Roman" w:hAnsi="Times New Roman" w:cs="Times New Roman"/>
          <w:sz w:val="28"/>
          <w:szCs w:val="28"/>
        </w:rPr>
        <w:lastRenderedPageBreak/>
        <w:t>слова. И поэтому я считаю это большой проблемой в моей жизни. Мне мешает вот эта неспособность выразить свои чувства близкому человеку. Люди считают меня скованной, мне становится некомфортно, меня раздражает своя вот эта холодность и неспособность говорить напрямую или подбирать правильно слова, чтобы рассказать человеку, особенно близкому человеку, что я чувствую.</w:t>
      </w:r>
    </w:p>
    <w:p w:rsidR="00075AA2" w:rsidRPr="00B431AC" w:rsidRDefault="00075AA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6CC" w:rsidRPr="005F225C" w:rsidRDefault="00EA36C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25C">
        <w:rPr>
          <w:rFonts w:ascii="Times New Roman" w:hAnsi="Times New Roman" w:cs="Times New Roman"/>
          <w:i/>
          <w:sz w:val="28"/>
          <w:szCs w:val="28"/>
        </w:rPr>
        <w:t>Анкета с вопросами относительно выполненного задания</w:t>
      </w:r>
    </w:p>
    <w:p w:rsidR="0005777F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A1298" w:rsidRPr="00B431AC">
        <w:rPr>
          <w:rFonts w:ascii="Times New Roman" w:hAnsi="Times New Roman" w:cs="Times New Roman"/>
          <w:sz w:val="28"/>
          <w:szCs w:val="28"/>
        </w:rPr>
        <w:t xml:space="preserve">Анкета </w:t>
      </w:r>
      <w:r w:rsidR="00DA0287">
        <w:rPr>
          <w:rFonts w:ascii="Times New Roman" w:hAnsi="Times New Roman" w:cs="Times New Roman"/>
          <w:sz w:val="28"/>
          <w:szCs w:val="28"/>
        </w:rPr>
        <w:t xml:space="preserve">(см. Приложение 1) </w:t>
      </w:r>
      <w:r w:rsidR="00DA1298" w:rsidRPr="00B431AC">
        <w:rPr>
          <w:rFonts w:ascii="Times New Roman" w:hAnsi="Times New Roman" w:cs="Times New Roman"/>
          <w:sz w:val="28"/>
          <w:szCs w:val="28"/>
        </w:rPr>
        <w:t>создавалась</w:t>
      </w:r>
      <w:r w:rsidR="0005777F" w:rsidRPr="00B431AC">
        <w:rPr>
          <w:rFonts w:ascii="Times New Roman" w:hAnsi="Times New Roman" w:cs="Times New Roman"/>
          <w:sz w:val="28"/>
          <w:szCs w:val="28"/>
        </w:rPr>
        <w:t xml:space="preserve"> специально для данного исследования. Вопросы подбирались </w:t>
      </w:r>
      <w:r w:rsidR="00573DCC" w:rsidRPr="00B431AC">
        <w:rPr>
          <w:rFonts w:ascii="Times New Roman" w:hAnsi="Times New Roman" w:cs="Times New Roman"/>
          <w:sz w:val="28"/>
          <w:szCs w:val="28"/>
        </w:rPr>
        <w:t>с целью выяснения того, как психолог понял ситуацию клиента и что хотел передать в метафоре.</w:t>
      </w:r>
      <w:r w:rsidR="00DA1298" w:rsidRPr="00B431AC">
        <w:rPr>
          <w:rFonts w:ascii="Times New Roman" w:hAnsi="Times New Roman" w:cs="Times New Roman"/>
          <w:sz w:val="28"/>
          <w:szCs w:val="28"/>
        </w:rPr>
        <w:t xml:space="preserve"> Для размещения анкеты в Интернете была использована платформа </w:t>
      </w:r>
      <w:r w:rsidR="00DA1298" w:rsidRPr="00B431AC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DA1298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DA1298" w:rsidRPr="00B431AC"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="00DA1298" w:rsidRPr="00B431AC">
        <w:rPr>
          <w:rFonts w:ascii="Times New Roman" w:hAnsi="Times New Roman" w:cs="Times New Roman"/>
          <w:sz w:val="28"/>
          <w:szCs w:val="28"/>
        </w:rPr>
        <w:t>.</w:t>
      </w:r>
    </w:p>
    <w:p w:rsidR="0005777F" w:rsidRPr="00B431AC" w:rsidRDefault="0005777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Состояла из следующих вопросов:</w:t>
      </w:r>
    </w:p>
    <w:p w:rsidR="00310F63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Напишите, какая метафора, на Ваш взгляд, наиболее полно отражает проблемную ситуацию человека из видеоролика? Если в голову придет несколько метафор, то приведите их тоже. Не старайтесь вспомнить подходящие крылатые выражения, образы из книг или кинофильмов, а придумайте собственную метафору. Помните, правильных и неправильных ответов не существует.</w:t>
      </w:r>
    </w:p>
    <w:p w:rsidR="00097057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7057" w:rsidRPr="00B431AC">
        <w:rPr>
          <w:rFonts w:ascii="Times New Roman" w:hAnsi="Times New Roman" w:cs="Times New Roman"/>
          <w:sz w:val="28"/>
          <w:szCs w:val="28"/>
        </w:rPr>
        <w:t>Приведённый выше</w:t>
      </w:r>
      <w:r w:rsidR="00310F63" w:rsidRPr="00B431AC">
        <w:rPr>
          <w:rFonts w:ascii="Times New Roman" w:hAnsi="Times New Roman" w:cs="Times New Roman"/>
          <w:sz w:val="28"/>
          <w:szCs w:val="28"/>
        </w:rPr>
        <w:t xml:space="preserve"> вопрос являлся центральным вопросом анкеты. Важно было подчеркнуть, что респонденту при создании метафоры стоит обращаться к своим собственным ресурсам (профессиональному и личному опыту; процессам представления и восприятия, мышления и воображения; эмоциям; </w:t>
      </w:r>
      <w:proofErr w:type="spellStart"/>
      <w:r w:rsidR="00310F63" w:rsidRPr="00B431AC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310F63" w:rsidRPr="00B431AC">
        <w:rPr>
          <w:rFonts w:ascii="Times New Roman" w:hAnsi="Times New Roman" w:cs="Times New Roman"/>
          <w:sz w:val="28"/>
          <w:szCs w:val="28"/>
        </w:rPr>
        <w:t xml:space="preserve"> и т.д.), а не использовать шаблонные метафоры из СМИ, произведений искусства и т.п. Это</w:t>
      </w:r>
      <w:r w:rsidR="00097057" w:rsidRPr="00B431AC">
        <w:rPr>
          <w:rFonts w:ascii="Times New Roman" w:hAnsi="Times New Roman" w:cs="Times New Roman"/>
          <w:sz w:val="28"/>
          <w:szCs w:val="28"/>
        </w:rPr>
        <w:t xml:space="preserve"> замечание особенно </w:t>
      </w:r>
      <w:proofErr w:type="spellStart"/>
      <w:r w:rsidR="00097057" w:rsidRPr="00B431AC">
        <w:rPr>
          <w:rFonts w:ascii="Times New Roman" w:hAnsi="Times New Roman" w:cs="Times New Roman"/>
          <w:sz w:val="28"/>
          <w:szCs w:val="28"/>
        </w:rPr>
        <w:t>ценнно</w:t>
      </w:r>
      <w:proofErr w:type="spellEnd"/>
      <w:r w:rsidR="00097057" w:rsidRPr="00B431AC">
        <w:rPr>
          <w:rFonts w:ascii="Times New Roman" w:hAnsi="Times New Roman" w:cs="Times New Roman"/>
          <w:sz w:val="28"/>
          <w:szCs w:val="28"/>
        </w:rPr>
        <w:t>, поскольку хотелось выстроить условия, максимально соответствующие реальной консультации, дать клиенту возможность быть услышанным настоящим психологом, главным инструментом работы которого всегда была и является сама личность психолога с его возможностями понимания и переживания проблемы клиента.</w:t>
      </w:r>
    </w:p>
    <w:p w:rsidR="00BB099A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lastRenderedPageBreak/>
        <w:t>Перечислите сложности, с которыми вы столкнулись в процессе создания метафоры. Как вам кажется, чем вызвана каждая сложность?</w:t>
      </w:r>
    </w:p>
    <w:p w:rsidR="00837D61" w:rsidRPr="00B431AC" w:rsidRDefault="003D6DB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7057" w:rsidRPr="00B431AC">
        <w:rPr>
          <w:rFonts w:ascii="Times New Roman" w:hAnsi="Times New Roman" w:cs="Times New Roman"/>
          <w:sz w:val="28"/>
          <w:szCs w:val="28"/>
        </w:rPr>
        <w:t>Вопрос требовал от респондента рефлексии по поводу его процесса создания метафоры</w:t>
      </w:r>
      <w:r w:rsidR="00837D61" w:rsidRPr="00B431AC">
        <w:rPr>
          <w:rFonts w:ascii="Times New Roman" w:hAnsi="Times New Roman" w:cs="Times New Roman"/>
          <w:sz w:val="28"/>
          <w:szCs w:val="28"/>
        </w:rPr>
        <w:t xml:space="preserve">. Хотелось уточнить, какие компоненты метафоры и почему сложнее поддаются </w:t>
      </w:r>
      <w:proofErr w:type="gramStart"/>
      <w:r w:rsidR="00837D61" w:rsidRPr="00B431AC">
        <w:rPr>
          <w:rFonts w:ascii="Times New Roman" w:hAnsi="Times New Roman" w:cs="Times New Roman"/>
          <w:sz w:val="28"/>
          <w:szCs w:val="28"/>
        </w:rPr>
        <w:t>метафорическому</w:t>
      </w:r>
      <w:proofErr w:type="gramEnd"/>
      <w:r w:rsidR="00837D61" w:rsidRPr="00B431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D61" w:rsidRPr="00B431AC">
        <w:rPr>
          <w:rFonts w:ascii="Times New Roman" w:hAnsi="Times New Roman" w:cs="Times New Roman"/>
          <w:sz w:val="28"/>
          <w:szCs w:val="28"/>
        </w:rPr>
        <w:t>перифразированию</w:t>
      </w:r>
      <w:proofErr w:type="spellEnd"/>
      <w:r w:rsidR="00837D61" w:rsidRPr="00B431AC">
        <w:rPr>
          <w:rFonts w:ascii="Times New Roman" w:hAnsi="Times New Roman" w:cs="Times New Roman"/>
          <w:sz w:val="28"/>
          <w:szCs w:val="28"/>
        </w:rPr>
        <w:t>.</w:t>
      </w:r>
    </w:p>
    <w:p w:rsidR="00BB099A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Сколько времени вам потребовалось, чтобы придумать метафору?</w:t>
      </w:r>
    </w:p>
    <w:p w:rsidR="00837D61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7D61" w:rsidRPr="00B431AC">
        <w:rPr>
          <w:rFonts w:ascii="Times New Roman" w:hAnsi="Times New Roman" w:cs="Times New Roman"/>
          <w:sz w:val="28"/>
          <w:szCs w:val="28"/>
        </w:rPr>
        <w:t>Хотелось прояснить, сколько времени обычно требуется психологу, чтобы создать на основе проблемы клиента метафорический образ, насколько это долгий или, напротив, короткий процесс. Можно ли говорить о каких-то тенденциях (например, о том, что в среднем метафоры психологами создаются за очень короткое время в процессе слушания клиента).</w:t>
      </w:r>
    </w:p>
    <w:p w:rsidR="00AF6CEE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Что вы хотели передать клиенту в метафоре?</w:t>
      </w:r>
    </w:p>
    <w:p w:rsidR="00837D61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7A20" w:rsidRPr="00B431AC">
        <w:rPr>
          <w:rFonts w:ascii="Times New Roman" w:hAnsi="Times New Roman" w:cs="Times New Roman"/>
          <w:sz w:val="28"/>
          <w:szCs w:val="28"/>
        </w:rPr>
        <w:t xml:space="preserve">Вопрос имел очень </w:t>
      </w:r>
      <w:proofErr w:type="gramStart"/>
      <w:r w:rsidR="00CF7A20" w:rsidRPr="00B431AC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CF7A20" w:rsidRPr="00B431AC">
        <w:rPr>
          <w:rFonts w:ascii="Times New Roman" w:hAnsi="Times New Roman" w:cs="Times New Roman"/>
          <w:sz w:val="28"/>
          <w:szCs w:val="28"/>
        </w:rPr>
        <w:t xml:space="preserve">, поскольку в ответе на него психолог пояснял мотивы созданного им метафорического образа. Это упрощало </w:t>
      </w:r>
      <w:r w:rsidR="00AB62F3" w:rsidRPr="00B431AC">
        <w:rPr>
          <w:rFonts w:ascii="Times New Roman" w:hAnsi="Times New Roman" w:cs="Times New Roman"/>
          <w:sz w:val="28"/>
          <w:szCs w:val="28"/>
        </w:rPr>
        <w:t>интерпретацию данных и делало более полным и точным само понимание метафоры.</w:t>
      </w:r>
    </w:p>
    <w:p w:rsidR="00BB099A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Какие эмоции и переживания вызвала у вас история клиента?</w:t>
      </w:r>
    </w:p>
    <w:p w:rsidR="00AB62F3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67CB5" w:rsidRPr="00B431AC">
        <w:rPr>
          <w:rFonts w:ascii="Times New Roman" w:hAnsi="Times New Roman" w:cs="Times New Roman"/>
          <w:sz w:val="28"/>
          <w:szCs w:val="28"/>
        </w:rPr>
        <w:t xml:space="preserve">Вопрос вводился с целью, во-первых, посмотреть, насколько схожие или разнообразные эмоции может вызвать одна и та же проблемная ситуация одного конкретного человека, а, во-вторых, как эта эмоция может быть связана с самой метафорой. Будет ли она более высоко оценена клиентом, если психолог создавал её, испытывая сопереживание и сострадание к клиенту и </w:t>
      </w:r>
      <w:proofErr w:type="spellStart"/>
      <w:r w:rsidR="00167CB5" w:rsidRPr="00B431AC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167CB5" w:rsidRPr="00B431AC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="00167CB5" w:rsidRPr="00B431AC">
        <w:rPr>
          <w:rFonts w:ascii="Times New Roman" w:hAnsi="Times New Roman" w:cs="Times New Roman"/>
          <w:sz w:val="28"/>
          <w:szCs w:val="28"/>
        </w:rPr>
        <w:t>?</w:t>
      </w:r>
    </w:p>
    <w:p w:rsidR="00BB099A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Оцените по 7-балльной шкале, насколько точно подобранный вами образ иллюстрирует суть проблемы человека из видеоролика? (7-очень точно, 1 – совершенно неточно).</w:t>
      </w:r>
    </w:p>
    <w:p w:rsidR="002C1946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1946" w:rsidRPr="00B431AC">
        <w:rPr>
          <w:rFonts w:ascii="Times New Roman" w:hAnsi="Times New Roman" w:cs="Times New Roman"/>
          <w:sz w:val="28"/>
          <w:szCs w:val="28"/>
        </w:rPr>
        <w:t xml:space="preserve">Этот вопрос вводился для оценки того, насколько психологи в среднем уверены в своей способности </w:t>
      </w:r>
      <w:proofErr w:type="gramStart"/>
      <w:r w:rsidR="002C1946" w:rsidRPr="00B431AC">
        <w:rPr>
          <w:rFonts w:ascii="Times New Roman" w:hAnsi="Times New Roman" w:cs="Times New Roman"/>
          <w:sz w:val="28"/>
          <w:szCs w:val="28"/>
        </w:rPr>
        <w:t>создать</w:t>
      </w:r>
      <w:proofErr w:type="gramEnd"/>
      <w:r w:rsidR="002C1946" w:rsidRPr="00B431AC">
        <w:rPr>
          <w:rFonts w:ascii="Times New Roman" w:hAnsi="Times New Roman" w:cs="Times New Roman"/>
          <w:sz w:val="28"/>
          <w:szCs w:val="28"/>
        </w:rPr>
        <w:t xml:space="preserve"> точный и полный образ на проблему клиента из видеоролика.</w:t>
      </w:r>
    </w:p>
    <w:p w:rsidR="00BB099A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Оцените по 7 балльной шкале, насколько вы сами довольны получившейся метафорой? (7-очень доволен, 1 – совсем не доволен)</w:t>
      </w:r>
    </w:p>
    <w:p w:rsidR="002C1946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C1946" w:rsidRPr="00B431AC">
        <w:rPr>
          <w:rFonts w:ascii="Times New Roman" w:hAnsi="Times New Roman" w:cs="Times New Roman"/>
          <w:sz w:val="28"/>
          <w:szCs w:val="28"/>
        </w:rPr>
        <w:t xml:space="preserve">Этот вопрос водился для оценки того, насколько психологи в среднем </w:t>
      </w:r>
      <w:proofErr w:type="gramStart"/>
      <w:r w:rsidR="002C1946" w:rsidRPr="00B431AC">
        <w:rPr>
          <w:rFonts w:ascii="Times New Roman" w:hAnsi="Times New Roman" w:cs="Times New Roman"/>
          <w:sz w:val="28"/>
          <w:szCs w:val="28"/>
        </w:rPr>
        <w:t>остаются</w:t>
      </w:r>
      <w:proofErr w:type="gramEnd"/>
      <w:r w:rsidR="002C1946" w:rsidRPr="00B431AC">
        <w:rPr>
          <w:rFonts w:ascii="Times New Roman" w:hAnsi="Times New Roman" w:cs="Times New Roman"/>
          <w:sz w:val="28"/>
          <w:szCs w:val="28"/>
        </w:rPr>
        <w:t xml:space="preserve"> удовлетворены своим понимание проблемы клиента, сформулированным в виде метафоры.</w:t>
      </w:r>
    </w:p>
    <w:p w:rsidR="00BB099A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Часто ли вы создаете метафоры в процессе работы с клиентом?</w:t>
      </w:r>
    </w:p>
    <w:p w:rsidR="002C1946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1946" w:rsidRPr="00B431AC">
        <w:rPr>
          <w:rFonts w:ascii="Times New Roman" w:hAnsi="Times New Roman" w:cs="Times New Roman"/>
          <w:sz w:val="28"/>
          <w:szCs w:val="28"/>
        </w:rPr>
        <w:t>Предполагалось выявить связь между частотой создания метафоры в консультативной практике и успешностью метафоры у клиента</w:t>
      </w:r>
      <w:r w:rsidR="007E0DC9" w:rsidRPr="00B431AC">
        <w:rPr>
          <w:rFonts w:ascii="Times New Roman" w:hAnsi="Times New Roman" w:cs="Times New Roman"/>
          <w:sz w:val="28"/>
          <w:szCs w:val="28"/>
        </w:rPr>
        <w:t>: чем чаще психолог работает с метафорами, тем выше его метафора будет оценена клиентом.</w:t>
      </w:r>
    </w:p>
    <w:p w:rsidR="00BB099A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Являются ли метафоры, согласно вашему опыту, эффективным инструментов в психотерапии?</w:t>
      </w:r>
    </w:p>
    <w:p w:rsidR="009B2A4C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2A4C" w:rsidRPr="00B431AC">
        <w:rPr>
          <w:rFonts w:ascii="Times New Roman" w:hAnsi="Times New Roman" w:cs="Times New Roman"/>
          <w:sz w:val="28"/>
          <w:szCs w:val="28"/>
        </w:rPr>
        <w:t>Предполагалось, во-первых, посмотреть, как психологи относятся к метафоре как инструменту психотерапевтической работы, во-вторых, при получении разных ответов (да/нет) хотелось выявить связь отношения психолога к метафорам с оценкой его метафоры клиентом</w:t>
      </w:r>
      <w:proofErr w:type="gramStart"/>
      <w:r w:rsidR="009B2A4C" w:rsidRPr="00B431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B2A4C" w:rsidRPr="00B431AC">
        <w:rPr>
          <w:rFonts w:ascii="Times New Roman" w:hAnsi="Times New Roman" w:cs="Times New Roman"/>
          <w:sz w:val="28"/>
          <w:szCs w:val="28"/>
        </w:rPr>
        <w:t xml:space="preserve"> метафоры психологов, которые наделяют метафору эффективностью в процессе психотерапии, будут оценены выше, чем тех психологов, кто отрицает эффективность метафор.</w:t>
      </w:r>
    </w:p>
    <w:p w:rsidR="00BB099A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В чем их преимущества? Недостатки?</w:t>
      </w:r>
    </w:p>
    <w:p w:rsidR="009B2A4C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2A4C" w:rsidRPr="00B431AC">
        <w:rPr>
          <w:rFonts w:ascii="Times New Roman" w:hAnsi="Times New Roman" w:cs="Times New Roman"/>
          <w:sz w:val="28"/>
          <w:szCs w:val="28"/>
        </w:rPr>
        <w:t xml:space="preserve">Вопрос вводился для более глубокого </w:t>
      </w:r>
      <w:r w:rsidR="00AF6CEE" w:rsidRPr="00B431AC">
        <w:rPr>
          <w:rFonts w:ascii="Times New Roman" w:hAnsi="Times New Roman" w:cs="Times New Roman"/>
          <w:sz w:val="28"/>
          <w:szCs w:val="28"/>
        </w:rPr>
        <w:t>и разностороннего понимания психотерапевтической метафоры. Кроме того, хотелось посмотреть, какие недостатки и преимущества метафоры называются чаще всего, используются ли названные преимущества самими психологами в созданных им метафорах.</w:t>
      </w:r>
    </w:p>
    <w:p w:rsidR="00BB099A" w:rsidRPr="00B431AC" w:rsidRDefault="00BB099A" w:rsidP="00A93D61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Напишите, пожалуйста, свои комментарии по поводу задания.</w:t>
      </w:r>
    </w:p>
    <w:p w:rsidR="00AF6CEE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F6CEE" w:rsidRPr="00B431AC">
        <w:rPr>
          <w:rFonts w:ascii="Times New Roman" w:hAnsi="Times New Roman" w:cs="Times New Roman"/>
          <w:sz w:val="28"/>
          <w:szCs w:val="28"/>
        </w:rPr>
        <w:t>Данный пункт предполагал обратную связь от участников исследования: вопросы, советы, рекомендации, замечания, критика, просьбы, пожелания.</w:t>
      </w:r>
      <w:proofErr w:type="gramEnd"/>
      <w:r w:rsidR="00AF6CEE" w:rsidRPr="00B431AC">
        <w:rPr>
          <w:rFonts w:ascii="Times New Roman" w:hAnsi="Times New Roman" w:cs="Times New Roman"/>
          <w:sz w:val="28"/>
          <w:szCs w:val="28"/>
        </w:rPr>
        <w:t xml:space="preserve"> Возможно, многое из данного пункта поможет усовершенствовать анкету на дальнейших этапах изучения темы.</w:t>
      </w:r>
    </w:p>
    <w:p w:rsidR="00AF6CEE" w:rsidRPr="00B431AC" w:rsidRDefault="00AF6CEE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99A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ответов на приведённые выше вопросы</w:t>
      </w:r>
      <w:r w:rsidR="00BB099A" w:rsidRPr="00B431AC">
        <w:rPr>
          <w:rFonts w:ascii="Times New Roman" w:hAnsi="Times New Roman" w:cs="Times New Roman"/>
          <w:sz w:val="28"/>
          <w:szCs w:val="28"/>
        </w:rPr>
        <w:t xml:space="preserve"> респондента просили указать пол; возраст; профессиональный стаж; направлени</w:t>
      </w:r>
      <w:r w:rsidR="009B2A4C" w:rsidRPr="00B431AC">
        <w:rPr>
          <w:rFonts w:ascii="Times New Roman" w:hAnsi="Times New Roman" w:cs="Times New Roman"/>
          <w:sz w:val="28"/>
          <w:szCs w:val="28"/>
        </w:rPr>
        <w:t>е</w:t>
      </w:r>
      <w:r w:rsidR="00BB099A" w:rsidRPr="00B431AC">
        <w:rPr>
          <w:rFonts w:ascii="Times New Roman" w:hAnsi="Times New Roman" w:cs="Times New Roman"/>
          <w:sz w:val="28"/>
          <w:szCs w:val="28"/>
        </w:rPr>
        <w:t xml:space="preserve"> в психотерапии, </w:t>
      </w:r>
      <w:r w:rsidR="00BB099A" w:rsidRPr="00B431AC">
        <w:rPr>
          <w:rFonts w:ascii="Times New Roman" w:hAnsi="Times New Roman" w:cs="Times New Roman"/>
          <w:sz w:val="28"/>
          <w:szCs w:val="28"/>
        </w:rPr>
        <w:lastRenderedPageBreak/>
        <w:t>которого он придерживается</w:t>
      </w:r>
      <w:r w:rsidR="0063295D" w:rsidRPr="00B431AC">
        <w:rPr>
          <w:rFonts w:ascii="Times New Roman" w:hAnsi="Times New Roman" w:cs="Times New Roman"/>
          <w:sz w:val="28"/>
          <w:szCs w:val="28"/>
        </w:rPr>
        <w:t>. При желании респонденты могли оставить адрес электронной почты, чтобы на него были отправлены результаты исследования.</w:t>
      </w:r>
    </w:p>
    <w:p w:rsidR="0063295D" w:rsidRPr="00B431AC" w:rsidRDefault="0063295D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99A" w:rsidRPr="00B431AC" w:rsidRDefault="00BB099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9EC" w:rsidRPr="00482113" w:rsidRDefault="00FC69EC" w:rsidP="00A93D61">
      <w:pPr>
        <w:pStyle w:val="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515571213"/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207A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482113">
        <w:rPr>
          <w:rFonts w:ascii="Times New Roman" w:hAnsi="Times New Roman" w:cs="Times New Roman"/>
          <w:color w:val="000000" w:themeColor="text1"/>
          <w:sz w:val="28"/>
          <w:szCs w:val="28"/>
        </w:rPr>
        <w:t>.2. Методы второго этапа</w:t>
      </w:r>
      <w:bookmarkEnd w:id="18"/>
    </w:p>
    <w:p w:rsidR="002F2A69" w:rsidRPr="005F225C" w:rsidRDefault="002F2A6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85D" w:rsidRPr="005F225C" w:rsidRDefault="00C71593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25C">
        <w:rPr>
          <w:rFonts w:ascii="Times New Roman" w:hAnsi="Times New Roman" w:cs="Times New Roman"/>
          <w:i/>
          <w:sz w:val="28"/>
          <w:szCs w:val="28"/>
        </w:rPr>
        <w:t>Анкета для к</w:t>
      </w:r>
      <w:r w:rsidR="002F2A69">
        <w:rPr>
          <w:rFonts w:ascii="Times New Roman" w:hAnsi="Times New Roman" w:cs="Times New Roman"/>
          <w:i/>
          <w:sz w:val="28"/>
          <w:szCs w:val="28"/>
        </w:rPr>
        <w:t>лиента для ранжирования метафор</w:t>
      </w:r>
    </w:p>
    <w:p w:rsidR="00FC69EC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5E0D" w:rsidRPr="00B431AC">
        <w:rPr>
          <w:rFonts w:ascii="Times New Roman" w:hAnsi="Times New Roman" w:cs="Times New Roman"/>
          <w:sz w:val="28"/>
          <w:szCs w:val="28"/>
        </w:rPr>
        <w:t>На втором этапе клиентке предстояло оценить полученные в ходе первого этапа метафоры</w:t>
      </w:r>
      <w:r w:rsidR="00E204F6" w:rsidRPr="00B431AC">
        <w:rPr>
          <w:rFonts w:ascii="Times New Roman" w:hAnsi="Times New Roman" w:cs="Times New Roman"/>
          <w:sz w:val="28"/>
          <w:szCs w:val="28"/>
        </w:rPr>
        <w:t xml:space="preserve"> по двум показателям</w:t>
      </w:r>
      <w:r w:rsidR="00C71593" w:rsidRPr="00B431AC">
        <w:rPr>
          <w:rFonts w:ascii="Times New Roman" w:hAnsi="Times New Roman" w:cs="Times New Roman"/>
          <w:sz w:val="28"/>
          <w:szCs w:val="28"/>
        </w:rPr>
        <w:t xml:space="preserve"> –</w:t>
      </w:r>
      <w:r w:rsidR="00E204F6" w:rsidRPr="00B431AC">
        <w:rPr>
          <w:rFonts w:ascii="Times New Roman" w:hAnsi="Times New Roman" w:cs="Times New Roman"/>
          <w:sz w:val="28"/>
          <w:szCs w:val="28"/>
        </w:rPr>
        <w:t xml:space="preserve"> когнитивному и аффективному компоненту</w:t>
      </w:r>
      <w:r w:rsidR="00C71593" w:rsidRPr="00B431AC">
        <w:rPr>
          <w:rFonts w:ascii="Times New Roman" w:hAnsi="Times New Roman" w:cs="Times New Roman"/>
          <w:sz w:val="28"/>
          <w:szCs w:val="28"/>
        </w:rPr>
        <w:t xml:space="preserve"> –</w:t>
      </w:r>
      <w:r w:rsidR="00DA0287">
        <w:rPr>
          <w:rFonts w:ascii="Times New Roman" w:hAnsi="Times New Roman" w:cs="Times New Roman"/>
          <w:sz w:val="28"/>
          <w:szCs w:val="28"/>
        </w:rPr>
        <w:t xml:space="preserve"> </w:t>
      </w:r>
      <w:r w:rsidR="00C71593" w:rsidRPr="00B431AC">
        <w:rPr>
          <w:rFonts w:ascii="Times New Roman" w:hAnsi="Times New Roman" w:cs="Times New Roman"/>
          <w:sz w:val="28"/>
          <w:szCs w:val="28"/>
        </w:rPr>
        <w:t>по 7-балльной шкале</w:t>
      </w:r>
      <w:r w:rsidR="00E204F6" w:rsidRPr="00B431AC">
        <w:rPr>
          <w:rFonts w:ascii="Times New Roman" w:hAnsi="Times New Roman" w:cs="Times New Roman"/>
          <w:sz w:val="28"/>
          <w:szCs w:val="28"/>
        </w:rPr>
        <w:t xml:space="preserve">. Предварительно с клиенткой проводилась беседа, где ей объяснялось, что когнитивный компонент любой метафоры связан с её содержательной стороной, он включает в себя точность и полноту фабулы </w:t>
      </w:r>
      <w:r w:rsidR="00C05424" w:rsidRPr="00B431AC">
        <w:rPr>
          <w:rFonts w:ascii="Times New Roman" w:hAnsi="Times New Roman" w:cs="Times New Roman"/>
          <w:sz w:val="28"/>
          <w:szCs w:val="28"/>
        </w:rPr>
        <w:t>проблемы</w:t>
      </w:r>
      <w:r w:rsidR="00E204F6" w:rsidRPr="00B431AC">
        <w:rPr>
          <w:rFonts w:ascii="Times New Roman" w:hAnsi="Times New Roman" w:cs="Times New Roman"/>
          <w:sz w:val="28"/>
          <w:szCs w:val="28"/>
        </w:rPr>
        <w:t xml:space="preserve">, а аффективный – с </w:t>
      </w:r>
      <w:r w:rsidR="00C05424" w:rsidRPr="00B431AC">
        <w:rPr>
          <w:rFonts w:ascii="Times New Roman" w:hAnsi="Times New Roman" w:cs="Times New Roman"/>
          <w:sz w:val="28"/>
          <w:szCs w:val="28"/>
        </w:rPr>
        <w:t>эмоциональной привлекательностью.</w:t>
      </w:r>
    </w:p>
    <w:p w:rsidR="00C71593" w:rsidRPr="00B431AC" w:rsidRDefault="00C71593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Анкета</w:t>
      </w:r>
      <w:r w:rsidR="00DA0287">
        <w:rPr>
          <w:rFonts w:ascii="Times New Roman" w:hAnsi="Times New Roman" w:cs="Times New Roman"/>
          <w:sz w:val="28"/>
          <w:szCs w:val="28"/>
        </w:rPr>
        <w:t xml:space="preserve"> (см. Приложение 2)</w:t>
      </w:r>
      <w:r w:rsidRPr="00B431AC">
        <w:rPr>
          <w:rFonts w:ascii="Times New Roman" w:hAnsi="Times New Roman" w:cs="Times New Roman"/>
          <w:sz w:val="28"/>
          <w:szCs w:val="28"/>
        </w:rPr>
        <w:t xml:space="preserve"> была создана в формате </w:t>
      </w:r>
      <w:r w:rsidRPr="00B431AC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431AC">
        <w:rPr>
          <w:rFonts w:ascii="Times New Roman" w:hAnsi="Times New Roman" w:cs="Times New Roman"/>
          <w:sz w:val="28"/>
          <w:szCs w:val="28"/>
        </w:rPr>
        <w:t xml:space="preserve"> и состояла из короткой инструкции и метафор, рядом с которой клиентка должна была поставить две цифры – относительно её оценки метафоры с когнитивной и аффективной </w:t>
      </w:r>
      <w:r w:rsidR="00DA1298" w:rsidRPr="00B431AC">
        <w:rPr>
          <w:rFonts w:ascii="Times New Roman" w:hAnsi="Times New Roman" w:cs="Times New Roman"/>
          <w:sz w:val="28"/>
          <w:szCs w:val="28"/>
        </w:rPr>
        <w:t>позиции</w:t>
      </w:r>
      <w:r w:rsidRPr="00B43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69EC" w:rsidRPr="00B431AC" w:rsidRDefault="00FC69E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298" w:rsidRPr="002F2A69" w:rsidRDefault="002F2A6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Неструктурированное интервью</w:t>
      </w:r>
    </w:p>
    <w:p w:rsidR="00DA1298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A1298" w:rsidRPr="00B431AC">
        <w:rPr>
          <w:rFonts w:ascii="Times New Roman" w:hAnsi="Times New Roman" w:cs="Times New Roman"/>
          <w:sz w:val="28"/>
          <w:szCs w:val="28"/>
        </w:rPr>
        <w:t xml:space="preserve">Несколько недель спустя с клиенткой проводилось неструктурированное интервью, с целью узнать, изменилась ли и каким образом описанная ею на видео проблемная ситуация и участвовали ли в этих изменениях предложенные психологами метафоры. Основные вопросы, вокруг которых строилось интервью: Что поменялось с момента описания проблемы? Что нового привнесли метафоры в понимание проблемы? Были ли среди </w:t>
      </w:r>
      <w:proofErr w:type="gramStart"/>
      <w:r w:rsidR="00DA1298" w:rsidRPr="00B431AC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="00DA1298" w:rsidRPr="00B431AC">
        <w:rPr>
          <w:rFonts w:ascii="Times New Roman" w:hAnsi="Times New Roman" w:cs="Times New Roman"/>
          <w:sz w:val="28"/>
          <w:szCs w:val="28"/>
        </w:rPr>
        <w:t xml:space="preserve"> метафоры, изменившие восприятие ситуации? Помогло ли прочтение метафор найти выход из сложившейся ситуации? Какие эмоции испытывала клиентка в процессе знакомства с метафорами психологами? Как менялось во время чтения метафор её собственное состояние? Возвращалась ли клиентка в своих размышлениях и переживаниях к </w:t>
      </w:r>
      <w:proofErr w:type="gramStart"/>
      <w:r w:rsidR="00DA1298" w:rsidRPr="00B431AC">
        <w:rPr>
          <w:rFonts w:ascii="Times New Roman" w:hAnsi="Times New Roman" w:cs="Times New Roman"/>
          <w:sz w:val="28"/>
          <w:szCs w:val="28"/>
        </w:rPr>
        <w:t>какой-либо</w:t>
      </w:r>
      <w:proofErr w:type="gramEnd"/>
      <w:r w:rsidR="00DA1298" w:rsidRPr="00B431AC">
        <w:rPr>
          <w:rFonts w:ascii="Times New Roman" w:hAnsi="Times New Roman" w:cs="Times New Roman"/>
          <w:sz w:val="28"/>
          <w:szCs w:val="28"/>
        </w:rPr>
        <w:t xml:space="preserve"> из метафор и почему?</w:t>
      </w:r>
    </w:p>
    <w:p w:rsidR="00463674" w:rsidRPr="00B431AC" w:rsidRDefault="0046367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DAA" w:rsidRPr="00403F7A" w:rsidRDefault="00210DAA" w:rsidP="00A93D61">
      <w:pPr>
        <w:pStyle w:val="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9" w:name="_Toc515571214"/>
      <w:r w:rsidRPr="00403F7A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207A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403F7A">
        <w:rPr>
          <w:rFonts w:ascii="Times New Roman" w:hAnsi="Times New Roman" w:cs="Times New Roman"/>
          <w:color w:val="000000" w:themeColor="text1"/>
          <w:sz w:val="28"/>
          <w:szCs w:val="28"/>
        </w:rPr>
        <w:t>. Методы обработки данных исследования</w:t>
      </w:r>
      <w:bookmarkEnd w:id="19"/>
    </w:p>
    <w:p w:rsidR="00E06147" w:rsidRDefault="00E06147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147">
        <w:rPr>
          <w:rFonts w:ascii="Times New Roman" w:hAnsi="Times New Roman" w:cs="Times New Roman"/>
          <w:sz w:val="28"/>
          <w:szCs w:val="28"/>
        </w:rPr>
        <w:t>Методы статистической обработки: анализ средних, частотный анализ</w:t>
      </w:r>
      <w:r>
        <w:rPr>
          <w:rFonts w:ascii="Times New Roman" w:hAnsi="Times New Roman" w:cs="Times New Roman"/>
          <w:sz w:val="28"/>
          <w:szCs w:val="28"/>
        </w:rPr>
        <w:t xml:space="preserve">, корреляционный анализ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Спирмена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анализ данных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147" w:rsidRPr="00E06147" w:rsidRDefault="00E06147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качественного анализа: сравнительный анализ ответов, категоризация.</w:t>
      </w:r>
    </w:p>
    <w:p w:rsidR="00AA4B00" w:rsidRDefault="00AA4B00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147" w:rsidRDefault="00E06147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147" w:rsidRDefault="00E06147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6147" w:rsidRDefault="00E06147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6147" w:rsidRDefault="00E06147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6147" w:rsidRDefault="00E06147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6147" w:rsidRDefault="00E06147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CC" w:rsidRDefault="00976ACC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4B00" w:rsidRPr="00A93D61" w:rsidRDefault="00AA4B00" w:rsidP="00403F7A">
      <w:pPr>
        <w:pStyle w:val="1"/>
      </w:pPr>
      <w:r w:rsidRPr="00B431AC">
        <w:lastRenderedPageBreak/>
        <w:t xml:space="preserve">    </w:t>
      </w:r>
      <w:bookmarkStart w:id="20" w:name="_Toc515571215"/>
      <w:r w:rsidRPr="00403F7A">
        <w:rPr>
          <w:rFonts w:ascii="Times New Roman" w:hAnsi="Times New Roman" w:cs="Times New Roman"/>
          <w:color w:val="000000" w:themeColor="text1"/>
        </w:rPr>
        <w:t xml:space="preserve">Глава III. </w:t>
      </w:r>
      <w:r w:rsidR="005D7D0F" w:rsidRPr="00403F7A">
        <w:rPr>
          <w:rFonts w:ascii="Times New Roman" w:hAnsi="Times New Roman" w:cs="Times New Roman"/>
          <w:color w:val="000000" w:themeColor="text1"/>
        </w:rPr>
        <w:t>Анализ эмпирических данных</w:t>
      </w:r>
      <w:bookmarkEnd w:id="20"/>
    </w:p>
    <w:p w:rsidR="00E06147" w:rsidRDefault="00AA4B00" w:rsidP="00403F7A">
      <w:pPr>
        <w:pStyle w:val="1"/>
        <w:rPr>
          <w:rFonts w:ascii="Times New Roman" w:hAnsi="Times New Roman" w:cs="Times New Roman"/>
          <w:color w:val="000000" w:themeColor="text1"/>
        </w:rPr>
      </w:pPr>
      <w:bookmarkStart w:id="21" w:name="_Toc515571216"/>
      <w:r w:rsidRPr="00403F7A">
        <w:rPr>
          <w:rFonts w:ascii="Times New Roman" w:hAnsi="Times New Roman" w:cs="Times New Roman"/>
          <w:color w:val="000000" w:themeColor="text1"/>
        </w:rPr>
        <w:t>3.</w:t>
      </w:r>
      <w:r w:rsidR="005D7D0F" w:rsidRPr="00403F7A">
        <w:rPr>
          <w:rFonts w:ascii="Times New Roman" w:hAnsi="Times New Roman" w:cs="Times New Roman"/>
          <w:color w:val="000000" w:themeColor="text1"/>
        </w:rPr>
        <w:t>1</w:t>
      </w:r>
      <w:r w:rsidRPr="00403F7A">
        <w:rPr>
          <w:rFonts w:ascii="Times New Roman" w:hAnsi="Times New Roman" w:cs="Times New Roman"/>
          <w:color w:val="000000" w:themeColor="text1"/>
        </w:rPr>
        <w:t>. Качественный анализ</w:t>
      </w:r>
      <w:bookmarkEnd w:id="21"/>
    </w:p>
    <w:p w:rsidR="00403F7A" w:rsidRPr="00403F7A" w:rsidRDefault="00403F7A" w:rsidP="00403F7A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2" w:name="_Toc515571217"/>
      <w:r w:rsidRPr="00403F7A">
        <w:rPr>
          <w:rFonts w:ascii="Times New Roman" w:hAnsi="Times New Roman" w:cs="Times New Roman"/>
          <w:color w:val="000000" w:themeColor="text1"/>
          <w:sz w:val="28"/>
          <w:szCs w:val="28"/>
        </w:rPr>
        <w:t>3.1.1. Анализ полученных метафор и ответов на вопросы анкеты</w:t>
      </w:r>
      <w:bookmarkEnd w:id="22"/>
    </w:p>
    <w:p w:rsidR="00126B1E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31B8" w:rsidRPr="00B431AC">
        <w:rPr>
          <w:rFonts w:ascii="Times New Roman" w:hAnsi="Times New Roman" w:cs="Times New Roman"/>
          <w:sz w:val="28"/>
          <w:szCs w:val="28"/>
        </w:rPr>
        <w:t xml:space="preserve">Качественная обработка данных производилась, исходя из </w:t>
      </w:r>
      <w:r w:rsidR="00482658" w:rsidRPr="00B431AC">
        <w:rPr>
          <w:rFonts w:ascii="Times New Roman" w:hAnsi="Times New Roman" w:cs="Times New Roman"/>
          <w:sz w:val="28"/>
          <w:szCs w:val="28"/>
        </w:rPr>
        <w:t xml:space="preserve">изначального предположения о существовании сходных тенденций, </w:t>
      </w:r>
      <w:r w:rsidR="00843F2E" w:rsidRPr="00B431AC">
        <w:rPr>
          <w:rFonts w:ascii="Times New Roman" w:hAnsi="Times New Roman" w:cs="Times New Roman"/>
          <w:sz w:val="28"/>
          <w:szCs w:val="28"/>
        </w:rPr>
        <w:t xml:space="preserve">стратегий, участвующих в создании метафор. Когда метафоры были получены, они анализировались с точки зрения поиска общих, сходных элементов, паттернов, характеристик. В результате чего </w:t>
      </w:r>
      <w:r w:rsidR="00C06F7B" w:rsidRPr="00B431AC">
        <w:rPr>
          <w:rFonts w:ascii="Times New Roman" w:hAnsi="Times New Roman" w:cs="Times New Roman"/>
          <w:sz w:val="28"/>
          <w:szCs w:val="28"/>
        </w:rPr>
        <w:t xml:space="preserve">были </w:t>
      </w:r>
      <w:r w:rsidR="0013103E" w:rsidRPr="00B431AC">
        <w:rPr>
          <w:rFonts w:ascii="Times New Roman" w:hAnsi="Times New Roman" w:cs="Times New Roman"/>
          <w:sz w:val="28"/>
          <w:szCs w:val="28"/>
        </w:rPr>
        <w:t xml:space="preserve">выделены и описаны </w:t>
      </w:r>
      <w:r w:rsidR="00126B1E" w:rsidRPr="00B431AC">
        <w:rPr>
          <w:rFonts w:ascii="Times New Roman" w:hAnsi="Times New Roman" w:cs="Times New Roman"/>
          <w:sz w:val="28"/>
          <w:szCs w:val="28"/>
        </w:rPr>
        <w:t>следующие</w:t>
      </w:r>
      <w:r w:rsidR="0013103E" w:rsidRPr="00B431AC">
        <w:rPr>
          <w:rFonts w:ascii="Times New Roman" w:hAnsi="Times New Roman" w:cs="Times New Roman"/>
          <w:sz w:val="28"/>
          <w:szCs w:val="28"/>
        </w:rPr>
        <w:t xml:space="preserve"> категории</w:t>
      </w:r>
      <w:r w:rsidR="00126B1E" w:rsidRPr="00B431AC">
        <w:rPr>
          <w:rFonts w:ascii="Times New Roman" w:hAnsi="Times New Roman" w:cs="Times New Roman"/>
          <w:sz w:val="28"/>
          <w:szCs w:val="28"/>
        </w:rPr>
        <w:t xml:space="preserve"> полученных метафор:</w:t>
      </w:r>
    </w:p>
    <w:p w:rsidR="00126B1E" w:rsidRPr="00B431AC" w:rsidRDefault="00126B1E" w:rsidP="00B431AC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По способу подачи:</w:t>
      </w:r>
    </w:p>
    <w:p w:rsidR="00126B1E" w:rsidRPr="00B431AC" w:rsidRDefault="00126B1E" w:rsidP="00B431AC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Монолог</w:t>
      </w:r>
    </w:p>
    <w:p w:rsidR="00126B1E" w:rsidRPr="00B431AC" w:rsidRDefault="00126B1E" w:rsidP="00B431AC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Диалог</w:t>
      </w:r>
    </w:p>
    <w:p w:rsidR="00126B1E" w:rsidRPr="00B431AC" w:rsidRDefault="00126B1E" w:rsidP="00B431AC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По ведущей репрезентативной системе:</w:t>
      </w:r>
    </w:p>
    <w:p w:rsidR="00126B1E" w:rsidRPr="00B431AC" w:rsidRDefault="00126B1E" w:rsidP="00B431AC">
      <w:pPr>
        <w:pStyle w:val="a3"/>
        <w:numPr>
          <w:ilvl w:val="0"/>
          <w:numId w:val="14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Визуальные</w:t>
      </w:r>
    </w:p>
    <w:p w:rsidR="00126B1E" w:rsidRPr="00B431AC" w:rsidRDefault="00126B1E" w:rsidP="00B431AC">
      <w:pPr>
        <w:pStyle w:val="a3"/>
        <w:numPr>
          <w:ilvl w:val="0"/>
          <w:numId w:val="14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Аудиальные</w:t>
      </w:r>
    </w:p>
    <w:p w:rsidR="00126B1E" w:rsidRPr="00B431AC" w:rsidRDefault="00126B1E" w:rsidP="00B431AC">
      <w:pPr>
        <w:pStyle w:val="a3"/>
        <w:numPr>
          <w:ilvl w:val="0"/>
          <w:numId w:val="14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Кинестетические</w:t>
      </w:r>
    </w:p>
    <w:p w:rsidR="00126B1E" w:rsidRPr="00B431AC" w:rsidRDefault="00126B1E" w:rsidP="00B431AC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По количеству единиц-носителей образа:</w:t>
      </w:r>
    </w:p>
    <w:p w:rsidR="00126B1E" w:rsidRPr="00B431AC" w:rsidRDefault="00126B1E" w:rsidP="00B431AC">
      <w:pPr>
        <w:pStyle w:val="a3"/>
        <w:numPr>
          <w:ilvl w:val="0"/>
          <w:numId w:val="15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Простой образ</w:t>
      </w:r>
    </w:p>
    <w:p w:rsidR="00126B1E" w:rsidRPr="00B431AC" w:rsidRDefault="00126B1E" w:rsidP="00B431AC">
      <w:pPr>
        <w:pStyle w:val="a3"/>
        <w:numPr>
          <w:ilvl w:val="0"/>
          <w:numId w:val="15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Развёрнутый образ</w:t>
      </w:r>
    </w:p>
    <w:p w:rsidR="00126B1E" w:rsidRPr="00B431AC" w:rsidRDefault="00126B1E" w:rsidP="00B431AC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По оригинальности:</w:t>
      </w:r>
    </w:p>
    <w:p w:rsidR="00126B1E" w:rsidRPr="00B431AC" w:rsidRDefault="00126B1E" w:rsidP="00B431AC">
      <w:pPr>
        <w:pStyle w:val="a3"/>
        <w:numPr>
          <w:ilvl w:val="0"/>
          <w:numId w:val="17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Оригинальный</w:t>
      </w:r>
    </w:p>
    <w:p w:rsidR="00126B1E" w:rsidRPr="00B431AC" w:rsidRDefault="00126B1E" w:rsidP="00B431AC">
      <w:pPr>
        <w:pStyle w:val="a3"/>
        <w:numPr>
          <w:ilvl w:val="0"/>
          <w:numId w:val="17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Стереотипный</w:t>
      </w:r>
    </w:p>
    <w:p w:rsidR="00126B1E" w:rsidRPr="00B431AC" w:rsidRDefault="00126B1E" w:rsidP="00B431AC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По доминирующему аспекту, отражённому в метафоре:</w:t>
      </w:r>
    </w:p>
    <w:p w:rsidR="00126B1E" w:rsidRPr="00B431AC" w:rsidRDefault="00126B1E" w:rsidP="00B431AC">
      <w:pPr>
        <w:pStyle w:val="a3"/>
        <w:numPr>
          <w:ilvl w:val="0"/>
          <w:numId w:val="16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Эмоциональное состояние клиента</w:t>
      </w:r>
    </w:p>
    <w:p w:rsidR="00126B1E" w:rsidRPr="00B431AC" w:rsidRDefault="00126B1E" w:rsidP="00B431AC">
      <w:pPr>
        <w:pStyle w:val="a3"/>
        <w:numPr>
          <w:ilvl w:val="0"/>
          <w:numId w:val="16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Уточнение ситуации клиента</w:t>
      </w:r>
    </w:p>
    <w:p w:rsidR="00126B1E" w:rsidRPr="00B431AC" w:rsidRDefault="00126B1E" w:rsidP="00B431AC">
      <w:pPr>
        <w:pStyle w:val="a3"/>
        <w:numPr>
          <w:ilvl w:val="0"/>
          <w:numId w:val="16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Указание на предполагаемую причину проблемы клиента</w:t>
      </w:r>
    </w:p>
    <w:p w:rsidR="004B31B8" w:rsidRPr="00B431AC" w:rsidRDefault="00126B1E" w:rsidP="00B431AC">
      <w:pPr>
        <w:pStyle w:val="a3"/>
        <w:numPr>
          <w:ilvl w:val="0"/>
          <w:numId w:val="16"/>
        </w:num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Способ решения проблемы клиента</w:t>
      </w:r>
    </w:p>
    <w:p w:rsidR="00940AD7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08E4" w:rsidRPr="00B431AC">
        <w:rPr>
          <w:rFonts w:ascii="Times New Roman" w:hAnsi="Times New Roman" w:cs="Times New Roman"/>
          <w:sz w:val="28"/>
          <w:szCs w:val="28"/>
        </w:rPr>
        <w:t xml:space="preserve">При выделении данных категорий большое внимание уделялось </w:t>
      </w:r>
      <w:r w:rsidR="002F0886" w:rsidRPr="00B431AC">
        <w:rPr>
          <w:rFonts w:ascii="Times New Roman" w:hAnsi="Times New Roman" w:cs="Times New Roman"/>
          <w:sz w:val="28"/>
          <w:szCs w:val="28"/>
        </w:rPr>
        <w:t xml:space="preserve">ответам респондентов, учитывались те мотивы и стремления, которые побудили </w:t>
      </w:r>
      <w:r w:rsidR="002F0886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участников исследования придумать ту или иную метафору. Например, если при ответе на вопрос «Что вы хотели передать в метафоре клиенту?», </w:t>
      </w:r>
      <w:r w:rsidR="004053F3" w:rsidRPr="00B431AC">
        <w:rPr>
          <w:rFonts w:ascii="Times New Roman" w:hAnsi="Times New Roman" w:cs="Times New Roman"/>
          <w:sz w:val="28"/>
          <w:szCs w:val="28"/>
        </w:rPr>
        <w:t xml:space="preserve">автор метафоры «Это как будто Вам сковывает горло в тот момент, когда Вы хотите сказать близким что-то приятное?» подчёркивал, что хотел, чтобы клиент «смог прочувствовать эмоцию физически», то метафора определялась в категорию «Эмоциональное состояние». Таким образом, важным критерием, по которому метафоры </w:t>
      </w:r>
      <w:r w:rsidR="00F95B52" w:rsidRPr="00B431AC">
        <w:rPr>
          <w:rFonts w:ascii="Times New Roman" w:hAnsi="Times New Roman" w:cs="Times New Roman"/>
          <w:sz w:val="28"/>
          <w:szCs w:val="28"/>
        </w:rPr>
        <w:t>расп</w:t>
      </w:r>
      <w:r w:rsidR="004053F3" w:rsidRPr="00B431AC">
        <w:rPr>
          <w:rFonts w:ascii="Times New Roman" w:hAnsi="Times New Roman" w:cs="Times New Roman"/>
          <w:sz w:val="28"/>
          <w:szCs w:val="28"/>
        </w:rPr>
        <w:t xml:space="preserve">ределялись по категориям, являлись ответы </w:t>
      </w:r>
      <w:r w:rsidR="00F95B52" w:rsidRPr="00B431AC">
        <w:rPr>
          <w:rFonts w:ascii="Times New Roman" w:hAnsi="Times New Roman" w:cs="Times New Roman"/>
          <w:sz w:val="28"/>
          <w:szCs w:val="28"/>
        </w:rPr>
        <w:t xml:space="preserve">самих </w:t>
      </w:r>
      <w:r w:rsidR="004053F3" w:rsidRPr="00B431AC">
        <w:rPr>
          <w:rFonts w:ascii="Times New Roman" w:hAnsi="Times New Roman" w:cs="Times New Roman"/>
          <w:sz w:val="28"/>
          <w:szCs w:val="28"/>
        </w:rPr>
        <w:t>респондентов.</w:t>
      </w:r>
    </w:p>
    <w:p w:rsidR="00CF10CA" w:rsidRDefault="00CF10C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Также был проведён частотный анализ полученных данных с целью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посмотреть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какие категории оказались более</w:t>
      </w:r>
      <w:r w:rsidR="00C805BA">
        <w:rPr>
          <w:rFonts w:ascii="Times New Roman" w:hAnsi="Times New Roman" w:cs="Times New Roman"/>
          <w:sz w:val="28"/>
          <w:szCs w:val="28"/>
        </w:rPr>
        <w:t xml:space="preserve"> популярными среди респондентов. Процентное распределение представлен</w:t>
      </w:r>
      <w:r w:rsidR="00C53918">
        <w:rPr>
          <w:rFonts w:ascii="Times New Roman" w:hAnsi="Times New Roman" w:cs="Times New Roman"/>
          <w:sz w:val="28"/>
          <w:szCs w:val="28"/>
        </w:rPr>
        <w:t>о в таблице 1.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3909"/>
        <w:gridCol w:w="3285"/>
      </w:tblGrid>
      <w:tr w:rsidR="00C805BA" w:rsidTr="00C805BA">
        <w:tc>
          <w:tcPr>
            <w:tcW w:w="2660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3909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Подкатегория</w:t>
            </w:r>
          </w:p>
        </w:tc>
        <w:tc>
          <w:tcPr>
            <w:tcW w:w="3285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 процентах</w:t>
            </w:r>
            <w:proofErr w:type="gramStart"/>
            <w:r w:rsidR="00966D17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C805BA" w:rsidTr="00C805BA">
        <w:tc>
          <w:tcPr>
            <w:tcW w:w="2660" w:type="dxa"/>
            <w:vMerge w:val="restart"/>
          </w:tcPr>
          <w:p w:rsidR="00C805BA" w:rsidRPr="00C805BA" w:rsidRDefault="00C805BA" w:rsidP="00C805BA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BA">
              <w:rPr>
                <w:rFonts w:ascii="Times New Roman" w:hAnsi="Times New Roman" w:cs="Times New Roman"/>
                <w:sz w:val="28"/>
                <w:szCs w:val="28"/>
              </w:rPr>
              <w:t>По способу подачи</w:t>
            </w:r>
          </w:p>
        </w:tc>
        <w:tc>
          <w:tcPr>
            <w:tcW w:w="3909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Монолог</w:t>
            </w:r>
          </w:p>
        </w:tc>
        <w:tc>
          <w:tcPr>
            <w:tcW w:w="3285" w:type="dxa"/>
          </w:tcPr>
          <w:p w:rsidR="00C805BA" w:rsidRDefault="00966D17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C805BA" w:rsidTr="00C805BA">
        <w:tc>
          <w:tcPr>
            <w:tcW w:w="2660" w:type="dxa"/>
            <w:vMerge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</w:t>
            </w:r>
          </w:p>
        </w:tc>
        <w:tc>
          <w:tcPr>
            <w:tcW w:w="3285" w:type="dxa"/>
          </w:tcPr>
          <w:p w:rsidR="00C805BA" w:rsidRDefault="00966D17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C805BA" w:rsidTr="00C805BA">
        <w:tc>
          <w:tcPr>
            <w:tcW w:w="2660" w:type="dxa"/>
            <w:vMerge w:val="restart"/>
          </w:tcPr>
          <w:p w:rsidR="00C805BA" w:rsidRPr="00C805BA" w:rsidRDefault="00C805BA" w:rsidP="00C805BA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BA">
              <w:rPr>
                <w:rFonts w:ascii="Times New Roman" w:hAnsi="Times New Roman" w:cs="Times New Roman"/>
                <w:sz w:val="28"/>
                <w:szCs w:val="28"/>
              </w:rPr>
              <w:t>По ведущей репрезентати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805BA">
              <w:rPr>
                <w:rFonts w:ascii="Times New Roman" w:hAnsi="Times New Roman" w:cs="Times New Roman"/>
                <w:sz w:val="28"/>
                <w:szCs w:val="28"/>
              </w:rPr>
              <w:t>ной системе</w:t>
            </w:r>
          </w:p>
        </w:tc>
        <w:tc>
          <w:tcPr>
            <w:tcW w:w="3909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Визуальные</w:t>
            </w:r>
          </w:p>
        </w:tc>
        <w:tc>
          <w:tcPr>
            <w:tcW w:w="3285" w:type="dxa"/>
          </w:tcPr>
          <w:p w:rsidR="00C805BA" w:rsidRDefault="00966D17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C805BA" w:rsidTr="00C805BA">
        <w:tc>
          <w:tcPr>
            <w:tcW w:w="2660" w:type="dxa"/>
            <w:vMerge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Аудиальные</w:t>
            </w:r>
          </w:p>
        </w:tc>
        <w:tc>
          <w:tcPr>
            <w:tcW w:w="3285" w:type="dxa"/>
          </w:tcPr>
          <w:p w:rsidR="00C805BA" w:rsidRDefault="00966D17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805BA" w:rsidTr="00C805BA">
        <w:tc>
          <w:tcPr>
            <w:tcW w:w="2660" w:type="dxa"/>
            <w:vMerge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Кинестетические</w:t>
            </w:r>
          </w:p>
        </w:tc>
        <w:tc>
          <w:tcPr>
            <w:tcW w:w="3285" w:type="dxa"/>
          </w:tcPr>
          <w:p w:rsidR="00C805BA" w:rsidRDefault="00966D17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805BA" w:rsidTr="00C805BA">
        <w:trPr>
          <w:trHeight w:val="623"/>
        </w:trPr>
        <w:tc>
          <w:tcPr>
            <w:tcW w:w="2660" w:type="dxa"/>
            <w:vMerge w:val="restart"/>
          </w:tcPr>
          <w:p w:rsidR="00C805BA" w:rsidRDefault="00C805BA" w:rsidP="00C805BA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количеству единиц-носителей образа</w:t>
            </w:r>
          </w:p>
        </w:tc>
        <w:tc>
          <w:tcPr>
            <w:tcW w:w="3909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Простой образ</w:t>
            </w:r>
          </w:p>
        </w:tc>
        <w:tc>
          <w:tcPr>
            <w:tcW w:w="3285" w:type="dxa"/>
          </w:tcPr>
          <w:p w:rsidR="00C805BA" w:rsidRDefault="00966D17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C805BA" w:rsidTr="00C805BA">
        <w:tc>
          <w:tcPr>
            <w:tcW w:w="2660" w:type="dxa"/>
            <w:vMerge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Развёрнутый образ</w:t>
            </w:r>
          </w:p>
        </w:tc>
        <w:tc>
          <w:tcPr>
            <w:tcW w:w="3285" w:type="dxa"/>
          </w:tcPr>
          <w:p w:rsidR="00C805BA" w:rsidRDefault="00966D17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805BA" w:rsidTr="00C805BA">
        <w:tc>
          <w:tcPr>
            <w:tcW w:w="2660" w:type="dxa"/>
            <w:vMerge w:val="restart"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оригинальности</w:t>
            </w:r>
          </w:p>
        </w:tc>
        <w:tc>
          <w:tcPr>
            <w:tcW w:w="3909" w:type="dxa"/>
          </w:tcPr>
          <w:p w:rsidR="00C805BA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Оригинальный</w:t>
            </w:r>
          </w:p>
        </w:tc>
        <w:tc>
          <w:tcPr>
            <w:tcW w:w="3285" w:type="dxa"/>
          </w:tcPr>
          <w:p w:rsidR="00C805BA" w:rsidRDefault="007A4C9F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805BA" w:rsidTr="00C805BA">
        <w:tc>
          <w:tcPr>
            <w:tcW w:w="2660" w:type="dxa"/>
            <w:vMerge/>
          </w:tcPr>
          <w:p w:rsidR="00C805BA" w:rsidRDefault="00C805BA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C805BA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Стереотипный</w:t>
            </w:r>
          </w:p>
        </w:tc>
        <w:tc>
          <w:tcPr>
            <w:tcW w:w="3285" w:type="dxa"/>
          </w:tcPr>
          <w:p w:rsidR="00C805BA" w:rsidRDefault="007A4C9F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B467E" w:rsidTr="00C805BA">
        <w:tc>
          <w:tcPr>
            <w:tcW w:w="2660" w:type="dxa"/>
            <w:vMerge w:val="restart"/>
          </w:tcPr>
          <w:p w:rsidR="009B467E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доминирующему аспекту, отражённому в метафоре</w:t>
            </w:r>
          </w:p>
        </w:tc>
        <w:tc>
          <w:tcPr>
            <w:tcW w:w="3909" w:type="dxa"/>
          </w:tcPr>
          <w:p w:rsidR="009B467E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Эмоциональное состояние клиента</w:t>
            </w:r>
          </w:p>
        </w:tc>
        <w:tc>
          <w:tcPr>
            <w:tcW w:w="3285" w:type="dxa"/>
          </w:tcPr>
          <w:p w:rsidR="009B467E" w:rsidRDefault="007A4C9F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B467E" w:rsidTr="00C805BA">
        <w:tc>
          <w:tcPr>
            <w:tcW w:w="2660" w:type="dxa"/>
            <w:vMerge/>
          </w:tcPr>
          <w:p w:rsidR="009B467E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9B467E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Уточнение ситуации клиента</w:t>
            </w:r>
          </w:p>
        </w:tc>
        <w:tc>
          <w:tcPr>
            <w:tcW w:w="3285" w:type="dxa"/>
          </w:tcPr>
          <w:p w:rsidR="009B467E" w:rsidRDefault="007A4C9F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9B467E" w:rsidTr="00C805BA">
        <w:tc>
          <w:tcPr>
            <w:tcW w:w="2660" w:type="dxa"/>
            <w:vMerge/>
          </w:tcPr>
          <w:p w:rsidR="009B467E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9B467E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Указание на предполагаемую причину проблемы клиента</w:t>
            </w:r>
          </w:p>
        </w:tc>
        <w:tc>
          <w:tcPr>
            <w:tcW w:w="3285" w:type="dxa"/>
          </w:tcPr>
          <w:p w:rsidR="009B467E" w:rsidRDefault="007A4C9F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B467E" w:rsidTr="00C805BA">
        <w:tc>
          <w:tcPr>
            <w:tcW w:w="2660" w:type="dxa"/>
            <w:vMerge/>
          </w:tcPr>
          <w:p w:rsidR="009B467E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9" w:type="dxa"/>
          </w:tcPr>
          <w:p w:rsidR="009B467E" w:rsidRDefault="009B467E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решения проблемы клиента</w:t>
            </w:r>
          </w:p>
        </w:tc>
        <w:tc>
          <w:tcPr>
            <w:tcW w:w="3285" w:type="dxa"/>
          </w:tcPr>
          <w:p w:rsidR="009B467E" w:rsidRDefault="007A4C9F" w:rsidP="00B431A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C805BA" w:rsidRPr="00B431AC" w:rsidRDefault="00FA1C0F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C5391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Процентное распределение выделенных категорий метафор</w:t>
      </w:r>
    </w:p>
    <w:p w:rsidR="00CD343B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67FEE" w:rsidRPr="00B431AC">
        <w:rPr>
          <w:rFonts w:ascii="Times New Roman" w:hAnsi="Times New Roman" w:cs="Times New Roman"/>
          <w:sz w:val="28"/>
          <w:szCs w:val="28"/>
        </w:rPr>
        <w:t xml:space="preserve">Итак, внутри категории под названием способ подачи метафоры располагались два типа метафор – </w:t>
      </w:r>
      <w:proofErr w:type="spellStart"/>
      <w:r w:rsidR="00D67FEE" w:rsidRPr="00B431AC">
        <w:rPr>
          <w:rFonts w:ascii="Times New Roman" w:hAnsi="Times New Roman" w:cs="Times New Roman"/>
          <w:sz w:val="28"/>
          <w:szCs w:val="28"/>
        </w:rPr>
        <w:t>монологичные</w:t>
      </w:r>
      <w:proofErr w:type="spellEnd"/>
      <w:r w:rsidR="007E76EC" w:rsidRPr="00B431AC">
        <w:rPr>
          <w:rFonts w:ascii="Times New Roman" w:hAnsi="Times New Roman" w:cs="Times New Roman"/>
          <w:sz w:val="28"/>
          <w:szCs w:val="28"/>
        </w:rPr>
        <w:t xml:space="preserve"> («Чайник, который кипит, но пару некуда выходить»)</w:t>
      </w:r>
      <w:r w:rsidR="00D67FEE" w:rsidRPr="00B431AC">
        <w:rPr>
          <w:rFonts w:ascii="Times New Roman" w:hAnsi="Times New Roman" w:cs="Times New Roman"/>
          <w:sz w:val="28"/>
          <w:szCs w:val="28"/>
        </w:rPr>
        <w:t xml:space="preserve"> и диалогичные</w:t>
      </w:r>
      <w:r w:rsidR="007E76EC" w:rsidRPr="00B431AC">
        <w:rPr>
          <w:rFonts w:ascii="Times New Roman" w:hAnsi="Times New Roman" w:cs="Times New Roman"/>
          <w:sz w:val="28"/>
          <w:szCs w:val="28"/>
        </w:rPr>
        <w:t xml:space="preserve"> («Как давно вы сидите за закрытой дверью?»)</w:t>
      </w:r>
      <w:r w:rsidR="00D67FEE" w:rsidRPr="00B431AC">
        <w:rPr>
          <w:rFonts w:ascii="Times New Roman" w:hAnsi="Times New Roman" w:cs="Times New Roman"/>
          <w:sz w:val="28"/>
          <w:szCs w:val="28"/>
        </w:rPr>
        <w:t>.</w:t>
      </w:r>
      <w:r w:rsidR="00DF3F77" w:rsidRPr="00B431AC">
        <w:rPr>
          <w:rFonts w:ascii="Times New Roman" w:hAnsi="Times New Roman" w:cs="Times New Roman"/>
          <w:sz w:val="28"/>
          <w:szCs w:val="28"/>
        </w:rPr>
        <w:t xml:space="preserve"> Здесь обращалось внимание на тот способ сообщения метафоры клиенту, которые выбирал психолог. Было замечено, что некоторые метафоры «адресовались» непосредственно клиенту, казалось, что психолог ведёт с ним внутренний диалог. Другие же метафоры не относились непосредственно к клиенту. В качестве маркёров диалогичной метафоры выступали местоимения «Вы», «Вас», «Ваши», «Вам». Помимо личных и притяжательных местоимений характер вопросительного предложения «говорил» о диалоге с клиентом: к нему обращались, его спрашивали, что-то уточняли. </w:t>
      </w:r>
    </w:p>
    <w:p w:rsidR="00DF3F77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6CC7" w:rsidRPr="00B431AC">
        <w:rPr>
          <w:rFonts w:ascii="Times New Roman" w:hAnsi="Times New Roman" w:cs="Times New Roman"/>
          <w:sz w:val="28"/>
          <w:szCs w:val="28"/>
        </w:rPr>
        <w:t xml:space="preserve">Согласно полученным данным монолог как способ подачи метафоры был представлен в 71% случаев, диалог – в 29% случаев. Такие результаты не </w:t>
      </w:r>
      <w:proofErr w:type="gramStart"/>
      <w:r w:rsidR="00966CC7" w:rsidRPr="00B431AC">
        <w:rPr>
          <w:rFonts w:ascii="Times New Roman" w:hAnsi="Times New Roman" w:cs="Times New Roman"/>
          <w:sz w:val="28"/>
          <w:szCs w:val="28"/>
        </w:rPr>
        <w:t>противоречат</w:t>
      </w:r>
      <w:proofErr w:type="gramEnd"/>
      <w:r w:rsidR="00966CC7" w:rsidRPr="00B431AC">
        <w:rPr>
          <w:rFonts w:ascii="Times New Roman" w:hAnsi="Times New Roman" w:cs="Times New Roman"/>
          <w:sz w:val="28"/>
          <w:szCs w:val="28"/>
        </w:rPr>
        <w:t xml:space="preserve"> обшей логике, т.к. диалогичный способ подачи метафоры придумать и выдержать сложнее, он требует более творческого подхода, большей эмоциональной </w:t>
      </w:r>
      <w:proofErr w:type="spellStart"/>
      <w:r w:rsidR="00966CC7" w:rsidRPr="00B431AC">
        <w:rPr>
          <w:rFonts w:ascii="Times New Roman" w:hAnsi="Times New Roman" w:cs="Times New Roman"/>
          <w:sz w:val="28"/>
          <w:szCs w:val="28"/>
        </w:rPr>
        <w:t>включённости</w:t>
      </w:r>
      <w:proofErr w:type="spellEnd"/>
      <w:r w:rsidR="00966CC7" w:rsidRPr="00B431A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15C09" w:rsidRPr="00020159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15C09" w:rsidRPr="00B431AC">
        <w:rPr>
          <w:rFonts w:ascii="Times New Roman" w:hAnsi="Times New Roman" w:cs="Times New Roman"/>
          <w:sz w:val="28"/>
          <w:szCs w:val="28"/>
        </w:rPr>
        <w:t>Категория, в основе которой лежала ведущая репрезентативная система, состояла из трёх типов: визуальной, аудиальной и кинестетической.</w:t>
      </w:r>
      <w:r w:rsidR="00B232F8" w:rsidRPr="00B431AC">
        <w:rPr>
          <w:rFonts w:ascii="Times New Roman" w:hAnsi="Times New Roman" w:cs="Times New Roman"/>
          <w:sz w:val="28"/>
          <w:szCs w:val="28"/>
        </w:rPr>
        <w:t xml:space="preserve"> Фундаментом этой категории послужила идея о разных видах коммуникативных систем</w:t>
      </w:r>
      <w:r w:rsidR="00F769D9" w:rsidRPr="00B431AC">
        <w:rPr>
          <w:rFonts w:ascii="Times New Roman" w:hAnsi="Times New Roman" w:cs="Times New Roman"/>
          <w:sz w:val="28"/>
          <w:szCs w:val="28"/>
        </w:rPr>
        <w:t xml:space="preserve"> как о мощном инструменте психотерапии. Например</w:t>
      </w:r>
      <w:r w:rsidR="00B232F8" w:rsidRPr="00B431AC">
        <w:rPr>
          <w:rFonts w:ascii="Times New Roman" w:hAnsi="Times New Roman" w:cs="Times New Roman"/>
          <w:sz w:val="28"/>
          <w:szCs w:val="28"/>
        </w:rPr>
        <w:t>,</w:t>
      </w:r>
      <w:r w:rsidR="002D05E8" w:rsidRPr="00B431AC">
        <w:rPr>
          <w:rFonts w:ascii="Times New Roman" w:hAnsi="Times New Roman" w:cs="Times New Roman"/>
          <w:sz w:val="28"/>
          <w:szCs w:val="28"/>
        </w:rPr>
        <w:t xml:space="preserve"> воздействуя на «спящие» репрезентативные системы (включая их в психологическую работу), психолог может</w:t>
      </w:r>
      <w:r w:rsidR="00B232F8" w:rsidRPr="00B431AC">
        <w:rPr>
          <w:rFonts w:ascii="Times New Roman" w:hAnsi="Times New Roman" w:cs="Times New Roman"/>
          <w:sz w:val="28"/>
          <w:szCs w:val="28"/>
        </w:rPr>
        <w:t xml:space="preserve"> избавить клиента от страхов и фобий.</w:t>
      </w:r>
      <w:r w:rsidR="00FD58F6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E83BDA" w:rsidRPr="00020159">
        <w:rPr>
          <w:rFonts w:ascii="Times New Roman" w:hAnsi="Times New Roman" w:cs="Times New Roman"/>
          <w:sz w:val="28"/>
          <w:szCs w:val="28"/>
        </w:rPr>
        <w:t>[32</w:t>
      </w:r>
      <w:r w:rsidR="00FD58F6" w:rsidRPr="00B431AC">
        <w:rPr>
          <w:rFonts w:ascii="Times New Roman" w:hAnsi="Times New Roman" w:cs="Times New Roman"/>
          <w:sz w:val="28"/>
          <w:szCs w:val="28"/>
        </w:rPr>
        <w:t>, с. 92-93</w:t>
      </w:r>
      <w:r w:rsidR="00E83BDA" w:rsidRPr="00020159">
        <w:rPr>
          <w:rFonts w:ascii="Times New Roman" w:hAnsi="Times New Roman" w:cs="Times New Roman"/>
          <w:sz w:val="28"/>
          <w:szCs w:val="28"/>
        </w:rPr>
        <w:t>]</w:t>
      </w:r>
    </w:p>
    <w:p w:rsidR="00A56EB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0159" w:rsidRPr="00020159">
        <w:rPr>
          <w:rFonts w:ascii="Times New Roman" w:hAnsi="Times New Roman" w:cs="Times New Roman"/>
          <w:sz w:val="28"/>
          <w:szCs w:val="28"/>
        </w:rPr>
        <w:t>Параметры, по которым производилась оценка метафоры в соответствии с доминирующей репрезентативной системой, были выбраны по модальностям глаголов – индикаторов систем данной категории</w:t>
      </w:r>
      <w:r w:rsidR="007C3675" w:rsidRPr="00B431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C3675" w:rsidRPr="00B431AC">
        <w:rPr>
          <w:rFonts w:ascii="Times New Roman" w:hAnsi="Times New Roman" w:cs="Times New Roman"/>
          <w:sz w:val="28"/>
          <w:szCs w:val="28"/>
        </w:rPr>
        <w:t>Также немаловажный акцент делался на образ, вызываемый предложенной метафорой: являлся ли он звуковым</w:t>
      </w:r>
      <w:r w:rsidR="007E76EC" w:rsidRPr="00B431AC">
        <w:rPr>
          <w:rFonts w:ascii="Times New Roman" w:hAnsi="Times New Roman" w:cs="Times New Roman"/>
          <w:sz w:val="28"/>
          <w:szCs w:val="28"/>
        </w:rPr>
        <w:t xml:space="preserve"> («Это похоже на то, как птица, которая умеет петь потеряла голосах, и при этом желание петь у неё осталось»)</w:t>
      </w:r>
      <w:r w:rsidR="007C3675" w:rsidRPr="00B431AC">
        <w:rPr>
          <w:rFonts w:ascii="Times New Roman" w:hAnsi="Times New Roman" w:cs="Times New Roman"/>
          <w:sz w:val="28"/>
          <w:szCs w:val="28"/>
        </w:rPr>
        <w:t>, зрительным</w:t>
      </w:r>
      <w:r w:rsidR="007E76EC" w:rsidRPr="00B431AC">
        <w:rPr>
          <w:rFonts w:ascii="Times New Roman" w:hAnsi="Times New Roman" w:cs="Times New Roman"/>
          <w:sz w:val="28"/>
          <w:szCs w:val="28"/>
        </w:rPr>
        <w:t xml:space="preserve"> («</w:t>
      </w:r>
      <w:r w:rsidR="008F2CE8" w:rsidRPr="008F2CE8">
        <w:rPr>
          <w:rFonts w:ascii="Times New Roman" w:hAnsi="Times New Roman" w:cs="Times New Roman"/>
          <w:sz w:val="28"/>
          <w:szCs w:val="28"/>
        </w:rPr>
        <w:t xml:space="preserve">Это как будто дамба, </w:t>
      </w:r>
      <w:r w:rsidR="008F2CE8" w:rsidRPr="008F2CE8">
        <w:rPr>
          <w:rFonts w:ascii="Times New Roman" w:hAnsi="Times New Roman" w:cs="Times New Roman"/>
          <w:sz w:val="28"/>
          <w:szCs w:val="28"/>
        </w:rPr>
        <w:lastRenderedPageBreak/>
        <w:t>которую закрыли и вода не может через неё прорваться</w:t>
      </w:r>
      <w:r w:rsidR="008F2CE8">
        <w:rPr>
          <w:rFonts w:ascii="Times New Roman" w:hAnsi="Times New Roman" w:cs="Times New Roman"/>
          <w:sz w:val="28"/>
          <w:szCs w:val="28"/>
        </w:rPr>
        <w:t>»</w:t>
      </w:r>
      <w:r w:rsidR="007E76EC" w:rsidRPr="00B431AC">
        <w:rPr>
          <w:rFonts w:ascii="Times New Roman" w:hAnsi="Times New Roman" w:cs="Times New Roman"/>
          <w:sz w:val="28"/>
          <w:szCs w:val="28"/>
        </w:rPr>
        <w:t>)</w:t>
      </w:r>
      <w:r w:rsidR="007C3675" w:rsidRPr="00B431AC">
        <w:rPr>
          <w:rFonts w:ascii="Times New Roman" w:hAnsi="Times New Roman" w:cs="Times New Roman"/>
          <w:sz w:val="28"/>
          <w:szCs w:val="28"/>
        </w:rPr>
        <w:t xml:space="preserve"> или </w:t>
      </w:r>
      <w:r w:rsidR="00360F58" w:rsidRPr="00B431AC">
        <w:rPr>
          <w:rFonts w:ascii="Times New Roman" w:hAnsi="Times New Roman" w:cs="Times New Roman"/>
          <w:sz w:val="28"/>
          <w:szCs w:val="28"/>
        </w:rPr>
        <w:t>осязательным</w:t>
      </w:r>
      <w:r w:rsidR="007E76EC" w:rsidRPr="00B431AC">
        <w:rPr>
          <w:rFonts w:ascii="Times New Roman" w:hAnsi="Times New Roman" w:cs="Times New Roman"/>
          <w:sz w:val="28"/>
          <w:szCs w:val="28"/>
        </w:rPr>
        <w:t xml:space="preserve"> (</w:t>
      </w:r>
      <w:r w:rsidR="000B6487" w:rsidRPr="00B431AC">
        <w:rPr>
          <w:rFonts w:ascii="Times New Roman" w:hAnsi="Times New Roman" w:cs="Times New Roman"/>
          <w:sz w:val="28"/>
          <w:szCs w:val="28"/>
        </w:rPr>
        <w:t>Как будто бы внутри вас, может быть, прямо внутри горла находится какой-то</w:t>
      </w:r>
      <w:proofErr w:type="gramEnd"/>
      <w:r w:rsidR="000B6487" w:rsidRPr="00B431AC">
        <w:rPr>
          <w:rFonts w:ascii="Times New Roman" w:hAnsi="Times New Roman" w:cs="Times New Roman"/>
          <w:sz w:val="28"/>
          <w:szCs w:val="28"/>
        </w:rPr>
        <w:t xml:space="preserve"> барьер, фильтр, который мешает, не дает вырваться наружу словам, выражающим ваши эмоции, словам, которые вы хотели бы сказать своим близким, что-то важное и искреннее, что отражает ваше внутреннее состояние».</w:t>
      </w:r>
      <w:r w:rsidR="007E76EC" w:rsidRPr="00B431AC">
        <w:rPr>
          <w:rFonts w:ascii="Times New Roman" w:hAnsi="Times New Roman" w:cs="Times New Roman"/>
          <w:sz w:val="28"/>
          <w:szCs w:val="28"/>
        </w:rPr>
        <w:t>)</w:t>
      </w:r>
      <w:r w:rsidR="00360F58" w:rsidRPr="00B431AC">
        <w:rPr>
          <w:rFonts w:ascii="Times New Roman" w:hAnsi="Times New Roman" w:cs="Times New Roman"/>
          <w:sz w:val="28"/>
          <w:szCs w:val="28"/>
        </w:rPr>
        <w:t xml:space="preserve">? Однако здесь нужно отметить, что речь идёт именно о ведущей репрезентативной системе, поскольку сами по себе метафоры настолько многогранны, что могут объединять в себе все репрезентативные системы и вызывать у клиента самые разные типы образов. </w:t>
      </w:r>
      <w:r w:rsidR="00A56E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8F6" w:rsidRPr="00B431AC" w:rsidRDefault="00A56EB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0F58" w:rsidRPr="00B431AC">
        <w:rPr>
          <w:rFonts w:ascii="Times New Roman" w:hAnsi="Times New Roman" w:cs="Times New Roman"/>
          <w:sz w:val="28"/>
          <w:szCs w:val="28"/>
        </w:rPr>
        <w:t xml:space="preserve">Несмотря на это </w:t>
      </w:r>
      <w:proofErr w:type="gramStart"/>
      <w:r w:rsidR="00360F58" w:rsidRPr="00B431AC"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 w:rsidR="00360F58" w:rsidRPr="00B431AC">
        <w:rPr>
          <w:rFonts w:ascii="Times New Roman" w:hAnsi="Times New Roman" w:cs="Times New Roman"/>
          <w:sz w:val="28"/>
          <w:szCs w:val="28"/>
        </w:rPr>
        <w:t xml:space="preserve"> каждая метафора в своём первом впечатлении от неё ориентирована на активизацию какой-то одной репрезентативной системы. Например, метафора «птица в клетке» </w:t>
      </w:r>
      <w:r w:rsidR="002861BA" w:rsidRPr="00B431AC">
        <w:rPr>
          <w:rFonts w:ascii="Times New Roman" w:hAnsi="Times New Roman" w:cs="Times New Roman"/>
          <w:sz w:val="28"/>
          <w:szCs w:val="28"/>
        </w:rPr>
        <w:t xml:space="preserve">при знакомстве с ней вызывает у человека зрительный образ, следовательно, будет отнесена к визуальным метафорам. Тем не менее, этой метафоре не чужды и отсылки к аудиальной и кинестетической системам: клиент может представить звуки от полёта птицы, её пение, ощущения от движений крыльев. При этом основным является зрительный образ, в пользу чего может говорить и отсутствие соответствующих глаголов (чирикать, звучать или, в случае кинестетического образа, чувствовать, застрять и т.п.). </w:t>
      </w:r>
    </w:p>
    <w:p w:rsidR="00204FB8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2E2B" w:rsidRPr="00B431AC">
        <w:rPr>
          <w:rFonts w:ascii="Times New Roman" w:hAnsi="Times New Roman" w:cs="Times New Roman"/>
          <w:sz w:val="28"/>
          <w:szCs w:val="28"/>
        </w:rPr>
        <w:t xml:space="preserve">В данных полученных в нашем исследовании наибольший процент получили метафоры с ведущей визуальной репрезентативной системой – 71%. Кинестетические образы использовались в 17% случаев, аудиальные – только в 11%. </w:t>
      </w:r>
    </w:p>
    <w:p w:rsidR="001B4152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4152" w:rsidRPr="00B431AC">
        <w:rPr>
          <w:rFonts w:ascii="Times New Roman" w:hAnsi="Times New Roman" w:cs="Times New Roman"/>
          <w:sz w:val="28"/>
          <w:szCs w:val="28"/>
        </w:rPr>
        <w:t>Результаты оказались довольно любопытными. Во-первых, если проанализировать те</w:t>
      </w:r>
      <w:proofErr w:type="gramStart"/>
      <w:r w:rsidR="001B4152" w:rsidRPr="00B431AC">
        <w:rPr>
          <w:rFonts w:ascii="Times New Roman" w:hAnsi="Times New Roman" w:cs="Times New Roman"/>
          <w:sz w:val="28"/>
          <w:szCs w:val="28"/>
        </w:rPr>
        <w:t>кст кл</w:t>
      </w:r>
      <w:proofErr w:type="gramEnd"/>
      <w:r w:rsidR="001B4152" w:rsidRPr="00B431AC">
        <w:rPr>
          <w:rFonts w:ascii="Times New Roman" w:hAnsi="Times New Roman" w:cs="Times New Roman"/>
          <w:sz w:val="28"/>
          <w:szCs w:val="28"/>
        </w:rPr>
        <w:t>иентки, произносимый ею на видео, то можно заметить, что в нём много глаголов, относящихся к аудиальной системе («говорить», «говорит», «рассказать»). Также клиентка упоминает словосочетание «фраза «Я тебя люблю», что расценивается с позиций звук</w:t>
      </w:r>
      <w:r w:rsidR="00450E35" w:rsidRPr="00B431AC">
        <w:rPr>
          <w:rFonts w:ascii="Times New Roman" w:hAnsi="Times New Roman" w:cs="Times New Roman"/>
          <w:sz w:val="28"/>
          <w:szCs w:val="28"/>
        </w:rPr>
        <w:t xml:space="preserve">ового образа. С другой стороны, в монологе клиентки очень много слов и </w:t>
      </w:r>
      <w:proofErr w:type="gramStart"/>
      <w:r w:rsidR="00450E35" w:rsidRPr="00B431AC">
        <w:rPr>
          <w:rFonts w:ascii="Times New Roman" w:hAnsi="Times New Roman" w:cs="Times New Roman"/>
          <w:sz w:val="28"/>
          <w:szCs w:val="28"/>
        </w:rPr>
        <w:t>высказываний про чувства</w:t>
      </w:r>
      <w:proofErr w:type="gramEnd"/>
      <w:r w:rsidR="00450E35" w:rsidRPr="00B431AC">
        <w:rPr>
          <w:rFonts w:ascii="Times New Roman" w:hAnsi="Times New Roman" w:cs="Times New Roman"/>
          <w:sz w:val="28"/>
          <w:szCs w:val="28"/>
        </w:rPr>
        <w:t xml:space="preserve">, ощущения («эмоциональным», «о своих чувствах»,  </w:t>
      </w:r>
      <w:r w:rsidR="00450E35" w:rsidRPr="00B431AC">
        <w:rPr>
          <w:rFonts w:ascii="Times New Roman" w:hAnsi="Times New Roman" w:cs="Times New Roman"/>
          <w:sz w:val="28"/>
          <w:szCs w:val="28"/>
        </w:rPr>
        <w:lastRenderedPageBreak/>
        <w:t>«чувствует», «тяжело выразить», «некомфортно», «холодность»). Но самое интересное, что в тексте клиентки нет ярких визуальных образов, хотя сам факт наличия видео и возможности увидеть клиентку, её телесные проявления, позу, изменения в движениях во время рассказа, позволяет с большей лёгкостью создавать зрительные картины и, как следствие, визуальные метафоры.</w:t>
      </w:r>
    </w:p>
    <w:p w:rsidR="00C56AAF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0E35" w:rsidRPr="00B431AC">
        <w:rPr>
          <w:rFonts w:ascii="Times New Roman" w:hAnsi="Times New Roman" w:cs="Times New Roman"/>
          <w:sz w:val="28"/>
          <w:szCs w:val="28"/>
        </w:rPr>
        <w:t>Другая причина, по которой</w:t>
      </w:r>
      <w:r w:rsidR="00BA4713" w:rsidRPr="00B431AC">
        <w:rPr>
          <w:rFonts w:ascii="Times New Roman" w:hAnsi="Times New Roman" w:cs="Times New Roman"/>
          <w:sz w:val="28"/>
          <w:szCs w:val="28"/>
        </w:rPr>
        <w:t xml:space="preserve"> визуальная репрезентативная система составила больший процент в выборке, кроется </w:t>
      </w:r>
      <w:r w:rsidR="00F01072" w:rsidRPr="00B431AC">
        <w:rPr>
          <w:rFonts w:ascii="Times New Roman" w:hAnsi="Times New Roman" w:cs="Times New Roman"/>
          <w:sz w:val="28"/>
          <w:szCs w:val="28"/>
        </w:rPr>
        <w:t>в</w:t>
      </w:r>
      <w:r w:rsidR="00BA4713" w:rsidRPr="00B431AC">
        <w:rPr>
          <w:rFonts w:ascii="Times New Roman" w:hAnsi="Times New Roman" w:cs="Times New Roman"/>
          <w:sz w:val="28"/>
          <w:szCs w:val="28"/>
        </w:rPr>
        <w:t xml:space="preserve"> феномене метафоры. Метафора </w:t>
      </w:r>
      <w:r w:rsidR="00C75F83" w:rsidRPr="00B431AC">
        <w:rPr>
          <w:rFonts w:ascii="Times New Roman" w:hAnsi="Times New Roman" w:cs="Times New Roman"/>
          <w:sz w:val="28"/>
          <w:szCs w:val="28"/>
        </w:rPr>
        <w:t>в самом традиционном понимании этого явления</w:t>
      </w:r>
      <w:r w:rsidR="00BA4713" w:rsidRPr="00B431AC">
        <w:rPr>
          <w:rFonts w:ascii="Times New Roman" w:hAnsi="Times New Roman" w:cs="Times New Roman"/>
          <w:sz w:val="28"/>
          <w:szCs w:val="28"/>
        </w:rPr>
        <w:t xml:space="preserve"> представляет собой яркий красочный образ, который можно </w:t>
      </w:r>
      <w:r w:rsidR="00F01072" w:rsidRPr="00B431AC">
        <w:rPr>
          <w:rFonts w:ascii="Times New Roman" w:hAnsi="Times New Roman" w:cs="Times New Roman"/>
          <w:sz w:val="28"/>
          <w:szCs w:val="28"/>
        </w:rPr>
        <w:t>«увидеть»</w:t>
      </w:r>
      <w:r w:rsidR="00BA4713" w:rsidRPr="00B431AC">
        <w:rPr>
          <w:rFonts w:ascii="Times New Roman" w:hAnsi="Times New Roman" w:cs="Times New Roman"/>
          <w:sz w:val="28"/>
          <w:szCs w:val="28"/>
        </w:rPr>
        <w:t xml:space="preserve">, отделив его таким </w:t>
      </w:r>
      <w:r w:rsidR="006460A0" w:rsidRPr="00B431AC">
        <w:rPr>
          <w:rFonts w:ascii="Times New Roman" w:hAnsi="Times New Roman" w:cs="Times New Roman"/>
          <w:sz w:val="28"/>
          <w:szCs w:val="28"/>
        </w:rPr>
        <w:t>способом</w:t>
      </w:r>
      <w:r w:rsidR="00BA4713" w:rsidRPr="00B431AC">
        <w:rPr>
          <w:rFonts w:ascii="Times New Roman" w:hAnsi="Times New Roman" w:cs="Times New Roman"/>
          <w:sz w:val="28"/>
          <w:szCs w:val="28"/>
        </w:rPr>
        <w:t xml:space="preserve"> от клиента. В подтверждении данной гипотезы стоит привести слова одной из </w:t>
      </w:r>
      <w:proofErr w:type="spellStart"/>
      <w:r w:rsidR="00BA4713" w:rsidRPr="00B431AC">
        <w:rPr>
          <w:rFonts w:ascii="Times New Roman" w:hAnsi="Times New Roman" w:cs="Times New Roman"/>
          <w:sz w:val="28"/>
          <w:szCs w:val="28"/>
        </w:rPr>
        <w:t>респонденток</w:t>
      </w:r>
      <w:proofErr w:type="spellEnd"/>
      <w:r w:rsidR="00BA4713" w:rsidRPr="00B431AC">
        <w:rPr>
          <w:rFonts w:ascii="Times New Roman" w:hAnsi="Times New Roman" w:cs="Times New Roman"/>
          <w:sz w:val="28"/>
          <w:szCs w:val="28"/>
        </w:rPr>
        <w:t xml:space="preserve">. </w:t>
      </w:r>
      <w:r w:rsidR="00F01072" w:rsidRPr="00B431AC">
        <w:rPr>
          <w:rFonts w:ascii="Times New Roman" w:hAnsi="Times New Roman" w:cs="Times New Roman"/>
          <w:sz w:val="28"/>
          <w:szCs w:val="28"/>
        </w:rPr>
        <w:t>Н</w:t>
      </w:r>
      <w:r w:rsidR="00BA4713" w:rsidRPr="00B431AC">
        <w:rPr>
          <w:rFonts w:ascii="Times New Roman" w:hAnsi="Times New Roman" w:cs="Times New Roman"/>
          <w:sz w:val="28"/>
          <w:szCs w:val="28"/>
        </w:rPr>
        <w:t xml:space="preserve">а вопрос о том, </w:t>
      </w:r>
      <w:r w:rsidR="00F01072" w:rsidRPr="00B431AC">
        <w:rPr>
          <w:rFonts w:ascii="Times New Roman" w:hAnsi="Times New Roman" w:cs="Times New Roman"/>
          <w:sz w:val="28"/>
          <w:szCs w:val="28"/>
        </w:rPr>
        <w:t>чем были вызваны сложности при создании метафоры,</w:t>
      </w:r>
      <w:r w:rsidR="00BA4713" w:rsidRPr="00B431AC">
        <w:rPr>
          <w:rFonts w:ascii="Times New Roman" w:hAnsi="Times New Roman" w:cs="Times New Roman"/>
          <w:sz w:val="28"/>
          <w:szCs w:val="28"/>
        </w:rPr>
        <w:t xml:space="preserve"> психолог ответила: «</w:t>
      </w:r>
      <w:r w:rsidR="00F01072" w:rsidRPr="00B431AC">
        <w:rPr>
          <w:rFonts w:ascii="Times New Roman" w:hAnsi="Times New Roman" w:cs="Times New Roman"/>
          <w:sz w:val="28"/>
          <w:szCs w:val="28"/>
        </w:rPr>
        <w:t xml:space="preserve">Нужно создать или вспомнить такую отвлеченную образную ситуацию, которая соответствовала бы параметрам ситуации заданной. Нужно превратить одни элементы в другие, но чтобы при этом </w:t>
      </w:r>
      <w:proofErr w:type="gramStart"/>
      <w:r w:rsidR="00F01072" w:rsidRPr="00B431AC">
        <w:rPr>
          <w:rFonts w:ascii="Times New Roman" w:hAnsi="Times New Roman" w:cs="Times New Roman"/>
          <w:sz w:val="28"/>
          <w:szCs w:val="28"/>
        </w:rPr>
        <w:t>неизменным</w:t>
      </w:r>
      <w:proofErr w:type="gramEnd"/>
      <w:r w:rsidR="00F01072" w:rsidRPr="00B431AC">
        <w:rPr>
          <w:rFonts w:ascii="Times New Roman" w:hAnsi="Times New Roman" w:cs="Times New Roman"/>
          <w:sz w:val="28"/>
          <w:szCs w:val="28"/>
        </w:rPr>
        <w:t xml:space="preserve"> сохранялся смысл их взаимодействия и самих элементов. </w:t>
      </w:r>
      <w:proofErr w:type="gramStart"/>
      <w:r w:rsidR="00F01072" w:rsidRPr="00B431AC">
        <w:rPr>
          <w:rFonts w:ascii="Times New Roman" w:hAnsi="Times New Roman" w:cs="Times New Roman"/>
          <w:sz w:val="28"/>
          <w:szCs w:val="28"/>
        </w:rPr>
        <w:t>При этом я старалась "превратить" нематериальные объекты (мысли, неясная психологическая преграда, сознание, речь) в материальные (транспорт, шлагбаум и т.д.)».</w:t>
      </w:r>
      <w:proofErr w:type="gramEnd"/>
      <w:r w:rsidR="00F01072" w:rsidRPr="00B431AC">
        <w:rPr>
          <w:rFonts w:ascii="Times New Roman" w:hAnsi="Times New Roman" w:cs="Times New Roman"/>
          <w:sz w:val="28"/>
          <w:szCs w:val="28"/>
        </w:rPr>
        <w:t xml:space="preserve"> Следовательно, визуальный образ – наиболее часто встречающийся и </w:t>
      </w:r>
      <w:r w:rsidR="00C75F83" w:rsidRPr="00B431AC">
        <w:rPr>
          <w:rFonts w:ascii="Times New Roman" w:hAnsi="Times New Roman" w:cs="Times New Roman"/>
          <w:sz w:val="28"/>
          <w:szCs w:val="28"/>
        </w:rPr>
        <w:t xml:space="preserve">эффективный способ продемонстрировать клиенту элементы его психической жизни (чувства, эмоции, мысли), то есть всё то, с чем обычно работает психолог, в виде конкретных предметов реального мира. </w:t>
      </w:r>
    </w:p>
    <w:p w:rsidR="00450E35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0E35" w:rsidRPr="00B431AC">
        <w:rPr>
          <w:rFonts w:ascii="Times New Roman" w:hAnsi="Times New Roman" w:cs="Times New Roman"/>
          <w:sz w:val="28"/>
          <w:szCs w:val="28"/>
        </w:rPr>
        <w:t xml:space="preserve">Наконец, третья причина, объясняющая полученные результаты – это сама по себе частота использования визуальной репрезентативной системы в жизни и в психологической практике. </w:t>
      </w:r>
    </w:p>
    <w:p w:rsidR="00B15C09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0B25" w:rsidRPr="00B431AC">
        <w:rPr>
          <w:rFonts w:ascii="Times New Roman" w:hAnsi="Times New Roman" w:cs="Times New Roman"/>
          <w:sz w:val="28"/>
          <w:szCs w:val="28"/>
        </w:rPr>
        <w:t xml:space="preserve">Следующая категория, в основе которой лежит количество единиц-носителей образа, поделена на две группы – простой и развёрнутый образ. </w:t>
      </w:r>
      <w:r w:rsidR="00AE3B91" w:rsidRPr="00B431AC">
        <w:rPr>
          <w:rFonts w:ascii="Times New Roman" w:hAnsi="Times New Roman" w:cs="Times New Roman"/>
          <w:sz w:val="28"/>
          <w:szCs w:val="28"/>
        </w:rPr>
        <w:t xml:space="preserve">Единица-носитель образа </w:t>
      </w:r>
      <w:r w:rsidR="00683753" w:rsidRPr="00B431AC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DE47E6" w:rsidRPr="00B431AC">
        <w:rPr>
          <w:rFonts w:ascii="Times New Roman" w:hAnsi="Times New Roman" w:cs="Times New Roman"/>
          <w:sz w:val="28"/>
          <w:szCs w:val="28"/>
        </w:rPr>
        <w:t xml:space="preserve">минимальное число </w:t>
      </w:r>
      <w:r w:rsidR="00193F29" w:rsidRPr="00B431AC">
        <w:rPr>
          <w:rFonts w:ascii="Times New Roman" w:hAnsi="Times New Roman" w:cs="Times New Roman"/>
          <w:sz w:val="28"/>
          <w:szCs w:val="28"/>
        </w:rPr>
        <w:t>объекто</w:t>
      </w:r>
      <w:r w:rsidR="00DE47E6" w:rsidRPr="00B431AC">
        <w:rPr>
          <w:rFonts w:ascii="Times New Roman" w:hAnsi="Times New Roman" w:cs="Times New Roman"/>
          <w:sz w:val="28"/>
          <w:szCs w:val="28"/>
        </w:rPr>
        <w:t>в, содержащихся в метафоре, рассматриваемы</w:t>
      </w:r>
      <w:r w:rsidR="00DB5F46" w:rsidRPr="00B431AC">
        <w:rPr>
          <w:rFonts w:ascii="Times New Roman" w:hAnsi="Times New Roman" w:cs="Times New Roman"/>
          <w:sz w:val="28"/>
          <w:szCs w:val="28"/>
        </w:rPr>
        <w:t>х</w:t>
      </w:r>
      <w:r w:rsidR="00DE47E6" w:rsidRPr="00B431AC">
        <w:rPr>
          <w:rFonts w:ascii="Times New Roman" w:hAnsi="Times New Roman" w:cs="Times New Roman"/>
          <w:sz w:val="28"/>
          <w:szCs w:val="28"/>
        </w:rPr>
        <w:t xml:space="preserve"> как один</w:t>
      </w:r>
      <w:r w:rsidR="00193F29" w:rsidRPr="00B431AC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DE47E6" w:rsidRPr="00B431AC">
        <w:rPr>
          <w:rFonts w:ascii="Times New Roman" w:hAnsi="Times New Roman" w:cs="Times New Roman"/>
          <w:sz w:val="28"/>
          <w:szCs w:val="28"/>
        </w:rPr>
        <w:t xml:space="preserve">. </w:t>
      </w:r>
      <w:r w:rsidR="00B26272" w:rsidRPr="00B431AC">
        <w:rPr>
          <w:rFonts w:ascii="Times New Roman" w:hAnsi="Times New Roman" w:cs="Times New Roman"/>
          <w:sz w:val="28"/>
          <w:szCs w:val="28"/>
        </w:rPr>
        <w:t>Соответственно</w:t>
      </w:r>
      <w:r w:rsidR="007D1098" w:rsidRPr="00B431AC">
        <w:rPr>
          <w:rFonts w:ascii="Times New Roman" w:hAnsi="Times New Roman" w:cs="Times New Roman"/>
          <w:sz w:val="28"/>
          <w:szCs w:val="28"/>
        </w:rPr>
        <w:t>, когда</w:t>
      </w:r>
      <w:r w:rsidR="00B26272" w:rsidRPr="00B431AC">
        <w:rPr>
          <w:rFonts w:ascii="Times New Roman" w:hAnsi="Times New Roman" w:cs="Times New Roman"/>
          <w:sz w:val="28"/>
          <w:szCs w:val="28"/>
        </w:rPr>
        <w:t xml:space="preserve">, прочтя метафору, можно тотчас представить себе образ, то это тип простого образа. Если, чтобы </w:t>
      </w:r>
      <w:proofErr w:type="gramStart"/>
      <w:r w:rsidR="00B26272" w:rsidRPr="00B431AC">
        <w:rPr>
          <w:rFonts w:ascii="Times New Roman" w:hAnsi="Times New Roman" w:cs="Times New Roman"/>
          <w:sz w:val="28"/>
          <w:szCs w:val="28"/>
        </w:rPr>
        <w:t>вообразить</w:t>
      </w:r>
      <w:proofErr w:type="gramEnd"/>
      <w:r w:rsidR="00B26272" w:rsidRPr="00B431AC">
        <w:rPr>
          <w:rFonts w:ascii="Times New Roman" w:hAnsi="Times New Roman" w:cs="Times New Roman"/>
          <w:sz w:val="28"/>
          <w:szCs w:val="28"/>
        </w:rPr>
        <w:t xml:space="preserve"> заключённый в метафору образ, приходится </w:t>
      </w:r>
      <w:r w:rsidR="00B26272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задействовать представление не один раз, а </w:t>
      </w:r>
      <w:r w:rsidR="004B3B38" w:rsidRPr="00B431AC">
        <w:rPr>
          <w:rFonts w:ascii="Times New Roman" w:hAnsi="Times New Roman" w:cs="Times New Roman"/>
          <w:sz w:val="28"/>
          <w:szCs w:val="28"/>
        </w:rPr>
        <w:t>несколько</w:t>
      </w:r>
      <w:r w:rsidR="00B26272" w:rsidRPr="00B431AC">
        <w:rPr>
          <w:rFonts w:ascii="Times New Roman" w:hAnsi="Times New Roman" w:cs="Times New Roman"/>
          <w:sz w:val="28"/>
          <w:szCs w:val="28"/>
        </w:rPr>
        <w:t xml:space="preserve">, то мы можем отнести такой образ к развёрнутым. </w:t>
      </w:r>
      <w:proofErr w:type="gramStart"/>
      <w:r w:rsidR="007D1098" w:rsidRPr="00B431AC">
        <w:rPr>
          <w:rFonts w:ascii="Times New Roman" w:hAnsi="Times New Roman" w:cs="Times New Roman"/>
          <w:sz w:val="28"/>
          <w:szCs w:val="28"/>
        </w:rPr>
        <w:t>Если, разъясняя смысл идеи данной категории, обращаться к тем же метафорам, простой образ напоминает картинку</w:t>
      </w:r>
      <w:r w:rsidR="007E76EC" w:rsidRPr="00B431AC">
        <w:rPr>
          <w:rFonts w:ascii="Times New Roman" w:hAnsi="Times New Roman" w:cs="Times New Roman"/>
          <w:sz w:val="28"/>
          <w:szCs w:val="28"/>
        </w:rPr>
        <w:t xml:space="preserve"> («лесная фея в стеклянной банке»)</w:t>
      </w:r>
      <w:r w:rsidR="007D1098" w:rsidRPr="00B431AC">
        <w:rPr>
          <w:rFonts w:ascii="Times New Roman" w:hAnsi="Times New Roman" w:cs="Times New Roman"/>
          <w:sz w:val="28"/>
          <w:szCs w:val="28"/>
        </w:rPr>
        <w:t>, а развёрнутый – фильм</w:t>
      </w:r>
      <w:r w:rsidR="007E76EC" w:rsidRPr="00B431AC">
        <w:rPr>
          <w:rFonts w:ascii="Times New Roman" w:hAnsi="Times New Roman" w:cs="Times New Roman"/>
          <w:sz w:val="28"/>
          <w:szCs w:val="28"/>
        </w:rPr>
        <w:t xml:space="preserve"> («Я представила себе полную немоту и ещё это было похоже на много птиц, бьющихся внутри сосуда с узким горлышком, я представляла, как они погибают внутри и превращаются во что-то отравляющее.»)</w:t>
      </w:r>
      <w:r w:rsidR="007D1098" w:rsidRPr="00B431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D3FA6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3FA6" w:rsidRPr="00B431AC">
        <w:rPr>
          <w:rFonts w:ascii="Times New Roman" w:hAnsi="Times New Roman" w:cs="Times New Roman"/>
          <w:sz w:val="28"/>
          <w:szCs w:val="28"/>
        </w:rPr>
        <w:t xml:space="preserve">Обобщая сказанное, подчеркнём: простой образ представляет собой симультанный процесс перевода текста метафоры на язык образа, развернутый образ являет собой </w:t>
      </w:r>
      <w:proofErr w:type="spellStart"/>
      <w:r w:rsidR="003D3FA6" w:rsidRPr="00B431AC">
        <w:rPr>
          <w:rFonts w:ascii="Times New Roman" w:hAnsi="Times New Roman" w:cs="Times New Roman"/>
          <w:sz w:val="28"/>
          <w:szCs w:val="28"/>
        </w:rPr>
        <w:t>сукцессивный</w:t>
      </w:r>
      <w:proofErr w:type="spellEnd"/>
      <w:r w:rsidR="003D3FA6" w:rsidRPr="00B431AC">
        <w:rPr>
          <w:rFonts w:ascii="Times New Roman" w:hAnsi="Times New Roman" w:cs="Times New Roman"/>
          <w:sz w:val="28"/>
          <w:szCs w:val="28"/>
        </w:rPr>
        <w:t xml:space="preserve"> процесс. Главным критерием для выбора типа образа считается количество его единиц-носителей.</w:t>
      </w:r>
    </w:p>
    <w:p w:rsidR="003D3FA6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3FA6" w:rsidRPr="00B431AC">
        <w:rPr>
          <w:rFonts w:ascii="Times New Roman" w:hAnsi="Times New Roman" w:cs="Times New Roman"/>
          <w:sz w:val="28"/>
          <w:szCs w:val="28"/>
        </w:rPr>
        <w:t xml:space="preserve">В данном исследовании показатели распределились </w:t>
      </w:r>
      <w:r w:rsidR="00693A1A" w:rsidRPr="00B431AC">
        <w:rPr>
          <w:rFonts w:ascii="Times New Roman" w:hAnsi="Times New Roman" w:cs="Times New Roman"/>
          <w:sz w:val="28"/>
          <w:szCs w:val="28"/>
        </w:rPr>
        <w:t>совсем не равномерно: 74% респондентов продемонстрировали простой образ, 26% - развёрнутый. Хотя в инструкции не оговаривалось чётких критериев, по которым респонден</w:t>
      </w:r>
      <w:r w:rsidR="0019191E" w:rsidRPr="00B431AC">
        <w:rPr>
          <w:rFonts w:ascii="Times New Roman" w:hAnsi="Times New Roman" w:cs="Times New Roman"/>
          <w:sz w:val="28"/>
          <w:szCs w:val="28"/>
        </w:rPr>
        <w:t>тов просили создавать метафоры, как показывают полученные данные, предпочтение отдавалось простым образам. Сложившаяся ситуация  может быть объяснена тем фактом,</w:t>
      </w:r>
      <w:r w:rsidR="00430386" w:rsidRPr="00B431AC">
        <w:rPr>
          <w:rFonts w:ascii="Times New Roman" w:hAnsi="Times New Roman" w:cs="Times New Roman"/>
          <w:sz w:val="28"/>
          <w:szCs w:val="28"/>
        </w:rPr>
        <w:t xml:space="preserve"> что</w:t>
      </w:r>
      <w:r w:rsidR="0019191E" w:rsidRPr="00B431AC">
        <w:rPr>
          <w:rFonts w:ascii="Times New Roman" w:hAnsi="Times New Roman" w:cs="Times New Roman"/>
          <w:sz w:val="28"/>
          <w:szCs w:val="28"/>
        </w:rPr>
        <w:t xml:space="preserve"> свою главную </w:t>
      </w:r>
      <w:r w:rsidR="00430386" w:rsidRPr="00B431AC">
        <w:rPr>
          <w:rFonts w:ascii="Times New Roman" w:hAnsi="Times New Roman" w:cs="Times New Roman"/>
          <w:sz w:val="28"/>
          <w:szCs w:val="28"/>
        </w:rPr>
        <w:t>задачу</w:t>
      </w:r>
      <w:r w:rsidR="0019191E" w:rsidRPr="00B431AC">
        <w:rPr>
          <w:rFonts w:ascii="Times New Roman" w:hAnsi="Times New Roman" w:cs="Times New Roman"/>
          <w:sz w:val="28"/>
          <w:szCs w:val="28"/>
        </w:rPr>
        <w:t xml:space="preserve"> респонденты видели в поиске </w:t>
      </w:r>
      <w:r w:rsidR="00430386" w:rsidRPr="00B431AC">
        <w:rPr>
          <w:rFonts w:ascii="Times New Roman" w:hAnsi="Times New Roman" w:cs="Times New Roman"/>
          <w:sz w:val="28"/>
          <w:szCs w:val="28"/>
        </w:rPr>
        <w:t xml:space="preserve">изоморфного ситуации и/или личности клиентки объекта, явления. И осуществить эту задачу вполне способен простой образ: он в любом случае отвечает необходимым требованиям. </w:t>
      </w:r>
    </w:p>
    <w:p w:rsidR="00430386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77F53" w:rsidRPr="00B431AC">
        <w:rPr>
          <w:rFonts w:ascii="Times New Roman" w:hAnsi="Times New Roman" w:cs="Times New Roman"/>
          <w:sz w:val="28"/>
          <w:szCs w:val="28"/>
        </w:rPr>
        <w:t xml:space="preserve">Развёрнутый образ, возможно, был призван решать несколько другие задачи. </w:t>
      </w:r>
      <w:r w:rsidR="003B2C9C" w:rsidRPr="00B431AC">
        <w:rPr>
          <w:rFonts w:ascii="Times New Roman" w:hAnsi="Times New Roman" w:cs="Times New Roman"/>
          <w:sz w:val="28"/>
          <w:szCs w:val="28"/>
        </w:rPr>
        <w:t>Та</w:t>
      </w:r>
      <w:r w:rsidR="00677F53" w:rsidRPr="00B431AC">
        <w:rPr>
          <w:rFonts w:ascii="Times New Roman" w:hAnsi="Times New Roman" w:cs="Times New Roman"/>
          <w:sz w:val="28"/>
          <w:szCs w:val="28"/>
        </w:rPr>
        <w:t>кой тип образа в состоянии привлечь к себе больше внимания клиента хотя бы тем, что время, затрачиваемое на прочтение развёрнутой метафоры и на представление описанного образа, обычно нужно больше, в сравнении с простой метафорой.</w:t>
      </w:r>
      <w:r w:rsidR="00EE4ED7" w:rsidRPr="00B431AC">
        <w:rPr>
          <w:rFonts w:ascii="Times New Roman" w:hAnsi="Times New Roman" w:cs="Times New Roman"/>
          <w:sz w:val="28"/>
          <w:szCs w:val="28"/>
        </w:rPr>
        <w:t xml:space="preserve"> Кроме того, развёрнутый образ может требовать от клиента больше усилий для его воспроизведения в своём воображении и для сопоставления со своей проблемной ситуацией. </w:t>
      </w:r>
    </w:p>
    <w:p w:rsidR="00EE4ED7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0EF7" w:rsidRPr="00B431AC">
        <w:rPr>
          <w:rFonts w:ascii="Times New Roman" w:hAnsi="Times New Roman" w:cs="Times New Roman"/>
          <w:sz w:val="28"/>
          <w:szCs w:val="28"/>
        </w:rPr>
        <w:t>Про</w:t>
      </w:r>
      <w:r w:rsidR="006C2F33" w:rsidRPr="00B431AC">
        <w:rPr>
          <w:rFonts w:ascii="Times New Roman" w:hAnsi="Times New Roman" w:cs="Times New Roman"/>
          <w:sz w:val="28"/>
          <w:szCs w:val="28"/>
        </w:rPr>
        <w:t>должая размышления дальше, возникает гипотеза: психологи, использующие развёрнутый образ</w:t>
      </w:r>
      <w:r w:rsidR="00C408D2" w:rsidRPr="00B431AC">
        <w:rPr>
          <w:rFonts w:ascii="Times New Roman" w:hAnsi="Times New Roman" w:cs="Times New Roman"/>
          <w:sz w:val="28"/>
          <w:szCs w:val="28"/>
        </w:rPr>
        <w:t>,</w:t>
      </w:r>
      <w:r w:rsidR="006C2F33" w:rsidRPr="00B431AC">
        <w:rPr>
          <w:rFonts w:ascii="Times New Roman" w:hAnsi="Times New Roman" w:cs="Times New Roman"/>
          <w:sz w:val="28"/>
          <w:szCs w:val="28"/>
        </w:rPr>
        <w:t xml:space="preserve"> хотели тем самым акцентировать его внимание на чём-либо, например, на его эмоциональном состоянии или на </w:t>
      </w:r>
      <w:r w:rsidR="006C2F33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предполагаемой причине проблемы; либо же что-то уточнить, стараясь максимально погрузить человека в мир образов, </w:t>
      </w:r>
      <w:r w:rsidR="00C408D2" w:rsidRPr="00B431AC">
        <w:rPr>
          <w:rFonts w:ascii="Times New Roman" w:hAnsi="Times New Roman" w:cs="Times New Roman"/>
          <w:sz w:val="28"/>
          <w:szCs w:val="28"/>
        </w:rPr>
        <w:t>предоставляя</w:t>
      </w:r>
      <w:r w:rsidR="006C2F33" w:rsidRPr="00B431AC">
        <w:rPr>
          <w:rFonts w:ascii="Times New Roman" w:hAnsi="Times New Roman" w:cs="Times New Roman"/>
          <w:sz w:val="28"/>
          <w:szCs w:val="28"/>
        </w:rPr>
        <w:t xml:space="preserve"> возможность посмотреть на всё со стороны.</w:t>
      </w:r>
    </w:p>
    <w:p w:rsidR="006C2F33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229F" w:rsidRPr="00B431AC">
        <w:rPr>
          <w:rFonts w:ascii="Times New Roman" w:hAnsi="Times New Roman" w:cs="Times New Roman"/>
          <w:sz w:val="28"/>
          <w:szCs w:val="28"/>
        </w:rPr>
        <w:t>Н</w:t>
      </w:r>
      <w:r w:rsidR="003B2C9C" w:rsidRPr="00B431AC">
        <w:rPr>
          <w:rFonts w:ascii="Times New Roman" w:hAnsi="Times New Roman" w:cs="Times New Roman"/>
          <w:sz w:val="28"/>
          <w:szCs w:val="28"/>
        </w:rPr>
        <w:t xml:space="preserve">е стоит отрицать фактор выборки: участники, которые выбрали развёрнутый образ, могли иметь более богатую фантазию или просто отличаться большей эмоциональностью, впечатлительностью и другими характеристиками, позволяющими им создавать такие типы метафор. К тому же они могли быть сильнее заинтересованы в выполнении задания или для них оно оказалось привлекательнее. </w:t>
      </w:r>
    </w:p>
    <w:p w:rsidR="0046229F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229F" w:rsidRPr="00B431AC">
        <w:rPr>
          <w:rFonts w:ascii="Times New Roman" w:hAnsi="Times New Roman" w:cs="Times New Roman"/>
          <w:sz w:val="28"/>
          <w:szCs w:val="28"/>
        </w:rPr>
        <w:t xml:space="preserve">Что касается полученного распределения, то проинтерпретировать его можно было так: </w:t>
      </w:r>
      <w:r w:rsidR="00D364DE" w:rsidRPr="00B431AC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46229F" w:rsidRPr="00B431AC">
        <w:rPr>
          <w:rFonts w:ascii="Times New Roman" w:hAnsi="Times New Roman" w:cs="Times New Roman"/>
          <w:sz w:val="28"/>
          <w:szCs w:val="28"/>
        </w:rPr>
        <w:t>развёрнут</w:t>
      </w:r>
      <w:r w:rsidR="00D364DE" w:rsidRPr="00B431AC">
        <w:rPr>
          <w:rFonts w:ascii="Times New Roman" w:hAnsi="Times New Roman" w:cs="Times New Roman"/>
          <w:sz w:val="28"/>
          <w:szCs w:val="28"/>
        </w:rPr>
        <w:t>ого</w:t>
      </w:r>
      <w:r w:rsidR="0046229F" w:rsidRPr="00B431AC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D364DE" w:rsidRPr="00B431AC">
        <w:rPr>
          <w:rFonts w:ascii="Times New Roman" w:hAnsi="Times New Roman" w:cs="Times New Roman"/>
          <w:sz w:val="28"/>
          <w:szCs w:val="28"/>
        </w:rPr>
        <w:t>а</w:t>
      </w:r>
      <w:r w:rsidR="0046229F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D364DE" w:rsidRPr="00B431AC">
        <w:rPr>
          <w:rFonts w:ascii="Times New Roman" w:hAnsi="Times New Roman" w:cs="Times New Roman"/>
          <w:sz w:val="28"/>
          <w:szCs w:val="28"/>
        </w:rPr>
        <w:t>занимает больше времени, усилий, воображения, нежели простой образ. Вероятно, большая часть участников была ориентирована на сам результат создания метафоры, описывающий проблему клиента, а не на процесс создания метафоры: детали метафорического образа опускались.</w:t>
      </w:r>
    </w:p>
    <w:p w:rsidR="006D5D54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D5D54" w:rsidRPr="00B431AC">
        <w:rPr>
          <w:rFonts w:ascii="Times New Roman" w:hAnsi="Times New Roman" w:cs="Times New Roman"/>
          <w:sz w:val="28"/>
          <w:szCs w:val="28"/>
        </w:rPr>
        <w:t xml:space="preserve">Следующая категория состояла из двух типов метафор, отличающихся друг от друга качеством образа с точки зрения его оригинальности. Выделялось два типа: стереотипный и оригинальный. </w:t>
      </w:r>
      <w:r w:rsidR="0097091F" w:rsidRPr="00B431AC">
        <w:rPr>
          <w:rFonts w:ascii="Times New Roman" w:hAnsi="Times New Roman" w:cs="Times New Roman"/>
          <w:sz w:val="28"/>
          <w:szCs w:val="28"/>
        </w:rPr>
        <w:t>Второй тип, в отличие от первого, объединял в себе авторские варианты метафор, обладающие самобытностью и новизной идеи. Критерием отбора метафор в ту или иную группу послужила</w:t>
      </w:r>
      <w:r w:rsidR="00AA5AEB" w:rsidRPr="00B431AC">
        <w:rPr>
          <w:rFonts w:ascii="Times New Roman" w:hAnsi="Times New Roman" w:cs="Times New Roman"/>
          <w:sz w:val="28"/>
          <w:szCs w:val="28"/>
        </w:rPr>
        <w:t>, во-первых, частота встречаемости образа в данной выборке, а, во-вторых, наличие или отсутствие данного образа среди существующих образов массовой и элитарной культуры («</w:t>
      </w:r>
      <w:r w:rsidR="007E76EC" w:rsidRPr="00B431AC">
        <w:rPr>
          <w:rFonts w:ascii="Times New Roman" w:hAnsi="Times New Roman" w:cs="Times New Roman"/>
          <w:sz w:val="28"/>
          <w:szCs w:val="28"/>
        </w:rPr>
        <w:t>П</w:t>
      </w:r>
      <w:r w:rsidR="00AA5AEB" w:rsidRPr="00B431AC">
        <w:rPr>
          <w:rFonts w:ascii="Times New Roman" w:hAnsi="Times New Roman" w:cs="Times New Roman"/>
          <w:sz w:val="28"/>
          <w:szCs w:val="28"/>
        </w:rPr>
        <w:t>тица в клетке»). Кроме того, учитывались стереотипные идеи, находящие своё применение в психотерапевтической практике («ком в горле», «что-то сковывает горло» и т.п.)</w:t>
      </w:r>
    </w:p>
    <w:p w:rsidR="00791AEB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791AEB" w:rsidRPr="00B431AC">
        <w:rPr>
          <w:rFonts w:ascii="Times New Roman" w:hAnsi="Times New Roman" w:cs="Times New Roman"/>
          <w:sz w:val="28"/>
          <w:szCs w:val="28"/>
        </w:rPr>
        <w:t>Распределение по стереотипности-оригинальности выглядит так: 60% причислены к оригинальному образу, 40% - к стереотипному.</w:t>
      </w:r>
      <w:proofErr w:type="gramEnd"/>
      <w:r w:rsidR="00791AEB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65712A" w:rsidRPr="00B431AC">
        <w:rPr>
          <w:rFonts w:ascii="Times New Roman" w:hAnsi="Times New Roman" w:cs="Times New Roman"/>
          <w:sz w:val="28"/>
          <w:szCs w:val="28"/>
        </w:rPr>
        <w:t>Причиной полученного распределения мог стать фактор выборки – её состав и его немногочисленность</w:t>
      </w:r>
      <w:proofErr w:type="gramStart"/>
      <w:r w:rsidR="0065712A" w:rsidRPr="00B431AC">
        <w:rPr>
          <w:rFonts w:ascii="Times New Roman" w:hAnsi="Times New Roman" w:cs="Times New Roman"/>
          <w:sz w:val="28"/>
          <w:szCs w:val="28"/>
        </w:rPr>
        <w:t xml:space="preserve"> -, </w:t>
      </w:r>
      <w:proofErr w:type="gramEnd"/>
      <w:r w:rsidR="0065712A" w:rsidRPr="00B431AC">
        <w:rPr>
          <w:rFonts w:ascii="Times New Roman" w:hAnsi="Times New Roman" w:cs="Times New Roman"/>
          <w:sz w:val="28"/>
          <w:szCs w:val="28"/>
        </w:rPr>
        <w:t xml:space="preserve">поэтому в этом, как и во всех остальных случаях, результаты нуждаются в повторной проверке на другой выборке. Тем не менее, </w:t>
      </w:r>
      <w:r w:rsidR="0065712A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есть и иные объяснения данного распределения. Например, психологи в своём большинстве очень добросовестно выполняли задачу, изложенную в инструкции: не старайтесь вспомнить подходящие крылатые выражения, образы из книг или кинофильмов, а придумайте собственную метафору. </w:t>
      </w:r>
    </w:p>
    <w:p w:rsidR="0065712A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65712A" w:rsidRPr="00B431AC">
        <w:rPr>
          <w:rFonts w:ascii="Times New Roman" w:hAnsi="Times New Roman" w:cs="Times New Roman"/>
          <w:sz w:val="28"/>
          <w:szCs w:val="28"/>
        </w:rPr>
        <w:t xml:space="preserve">Вторая причина может состоять в наличии у респондентов </w:t>
      </w:r>
      <w:proofErr w:type="spellStart"/>
      <w:r w:rsidR="0065712A" w:rsidRPr="00B431AC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65712A" w:rsidRPr="00B431AC">
        <w:rPr>
          <w:rFonts w:ascii="Times New Roman" w:hAnsi="Times New Roman" w:cs="Times New Roman"/>
          <w:sz w:val="28"/>
          <w:szCs w:val="28"/>
        </w:rPr>
        <w:t>, позволяющей им, выслушав клиента, проникнуться его пе</w:t>
      </w:r>
      <w:r w:rsidR="00124DA9" w:rsidRPr="00B431AC">
        <w:rPr>
          <w:rFonts w:ascii="Times New Roman" w:hAnsi="Times New Roman" w:cs="Times New Roman"/>
          <w:sz w:val="28"/>
          <w:szCs w:val="28"/>
        </w:rPr>
        <w:t>реживаниями и сформулировать их, пользуясь не шаблонными образами, а оригинальными продуктами собственного мышления и воображения на основе профессионального и личного опыта.</w:t>
      </w:r>
      <w:proofErr w:type="gramEnd"/>
      <w:r w:rsidR="00124DA9" w:rsidRPr="00B431AC">
        <w:rPr>
          <w:rFonts w:ascii="Times New Roman" w:hAnsi="Times New Roman" w:cs="Times New Roman"/>
          <w:sz w:val="28"/>
          <w:szCs w:val="28"/>
        </w:rPr>
        <w:t xml:space="preserve"> То есть преобладание в выборке оригинальных образов может </w:t>
      </w:r>
      <w:r w:rsidR="00530093" w:rsidRPr="00B431AC">
        <w:rPr>
          <w:rFonts w:ascii="Times New Roman" w:hAnsi="Times New Roman" w:cs="Times New Roman"/>
          <w:sz w:val="28"/>
          <w:szCs w:val="28"/>
        </w:rPr>
        <w:t xml:space="preserve">указывать на хорошо развитые профессионально-важные качества </w:t>
      </w:r>
      <w:proofErr w:type="spellStart"/>
      <w:r w:rsidR="00530093" w:rsidRPr="00B431AC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530093" w:rsidRPr="00B431AC">
        <w:rPr>
          <w:rFonts w:ascii="Times New Roman" w:hAnsi="Times New Roman" w:cs="Times New Roman"/>
          <w:sz w:val="28"/>
          <w:szCs w:val="28"/>
        </w:rPr>
        <w:t>, внимательности к клиенту, уважения к нему.</w:t>
      </w:r>
      <w:r w:rsidR="00A3285F" w:rsidRPr="00B431AC">
        <w:rPr>
          <w:rFonts w:ascii="Times New Roman" w:hAnsi="Times New Roman" w:cs="Times New Roman"/>
          <w:sz w:val="28"/>
          <w:szCs w:val="28"/>
        </w:rPr>
        <w:t xml:space="preserve"> И наличие этих качеств по</w:t>
      </w:r>
      <w:r w:rsidR="00E605FB" w:rsidRPr="00B431AC">
        <w:rPr>
          <w:rFonts w:ascii="Times New Roman" w:hAnsi="Times New Roman" w:cs="Times New Roman"/>
          <w:sz w:val="28"/>
          <w:szCs w:val="28"/>
        </w:rPr>
        <w:t>могает</w:t>
      </w:r>
      <w:r w:rsidR="00A3285F" w:rsidRPr="00B431AC">
        <w:rPr>
          <w:rFonts w:ascii="Times New Roman" w:hAnsi="Times New Roman" w:cs="Times New Roman"/>
          <w:sz w:val="28"/>
          <w:szCs w:val="28"/>
        </w:rPr>
        <w:t xml:space="preserve"> психологу </w:t>
      </w:r>
      <w:r w:rsidR="00E605FB" w:rsidRPr="00B431AC">
        <w:rPr>
          <w:rFonts w:ascii="Times New Roman" w:hAnsi="Times New Roman" w:cs="Times New Roman"/>
          <w:sz w:val="28"/>
          <w:szCs w:val="28"/>
        </w:rPr>
        <w:t xml:space="preserve">находить свой подход к каждому клиенту. У такого психолога нет необходимости </w:t>
      </w:r>
      <w:r w:rsidR="00CA6BBC">
        <w:rPr>
          <w:rFonts w:ascii="Times New Roman" w:hAnsi="Times New Roman" w:cs="Times New Roman"/>
          <w:sz w:val="28"/>
          <w:szCs w:val="28"/>
        </w:rPr>
        <w:t>оперировать</w:t>
      </w:r>
      <w:r w:rsidR="00E605FB" w:rsidRPr="00B431AC">
        <w:rPr>
          <w:rFonts w:ascii="Times New Roman" w:hAnsi="Times New Roman" w:cs="Times New Roman"/>
          <w:sz w:val="28"/>
          <w:szCs w:val="28"/>
        </w:rPr>
        <w:t xml:space="preserve"> имеющимися в культуре и социуме метафорами, то есть его профессиональные возможности позволяют ему видеть в клиенте индивидуальность и, исходя из этого, создавать индивидуальные метафоры.</w:t>
      </w:r>
    </w:p>
    <w:p w:rsidR="0065712A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712A" w:rsidRPr="00B431AC">
        <w:rPr>
          <w:rFonts w:ascii="Times New Roman" w:hAnsi="Times New Roman" w:cs="Times New Roman"/>
          <w:sz w:val="28"/>
          <w:szCs w:val="28"/>
        </w:rPr>
        <w:t>В-третьих, психологи, принявшие участие в исследовании, могли обладать высоким уровнем креативности, что помогало им создавать уникальные метафорические образы.</w:t>
      </w:r>
    </w:p>
    <w:p w:rsidR="00530093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50BE5" w:rsidRPr="00B431AC">
        <w:rPr>
          <w:rFonts w:ascii="Times New Roman" w:hAnsi="Times New Roman" w:cs="Times New Roman"/>
          <w:sz w:val="28"/>
          <w:szCs w:val="28"/>
        </w:rPr>
        <w:t xml:space="preserve">Наконец, последняя категория, которая была выделена в ходе обработки качественных данных, - это типы метафор в зависимости от доминирующего аспекта, отражённого в метафоре. </w:t>
      </w:r>
      <w:r w:rsidR="00C52460" w:rsidRPr="00B431AC">
        <w:rPr>
          <w:rFonts w:ascii="Times New Roman" w:hAnsi="Times New Roman" w:cs="Times New Roman"/>
          <w:sz w:val="28"/>
          <w:szCs w:val="28"/>
        </w:rPr>
        <w:t xml:space="preserve">В этой категории представлено четыре типа метафор: описание эмоционального состояния, уточнение ситуации, предполагаемая </w:t>
      </w:r>
      <w:r w:rsidR="006B038E" w:rsidRPr="00B431AC">
        <w:rPr>
          <w:rFonts w:ascii="Times New Roman" w:hAnsi="Times New Roman" w:cs="Times New Roman"/>
          <w:sz w:val="28"/>
          <w:szCs w:val="28"/>
        </w:rPr>
        <w:t xml:space="preserve">причина проблемы и возможный способ решения. </w:t>
      </w:r>
      <w:r w:rsidR="00C52460" w:rsidRPr="00B43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D1F" w:rsidRDefault="00E605FB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Критерием отнесения метафор к одному из четырёх видов стал тот основной аспект (важно оговориться, что речь идёт именно об основном, доминирующем аспекте, поскольку метафора в силу своей многогранности вполне способна отражать разные аспекты), отражённый в метафоре. Главным маркёром отбора служили пояснения в анкете самих респондентов, использ</w:t>
      </w:r>
      <w:r w:rsidR="008A309F" w:rsidRPr="00B431AC">
        <w:rPr>
          <w:rFonts w:ascii="Times New Roman" w:hAnsi="Times New Roman" w:cs="Times New Roman"/>
          <w:sz w:val="28"/>
          <w:szCs w:val="28"/>
        </w:rPr>
        <w:t xml:space="preserve">овались ответы на такие вопросы: что вы хотели передать клиенту в метафоре? Перечислите </w:t>
      </w:r>
      <w:r w:rsidR="008A309F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сложности, с которыми вы столкнулись в процессе создания метафоры. Чаще всего в перечисленных вопросах содержался «ключ» к тому, что подвигло психолога придумать данный метафорический образ. </w:t>
      </w:r>
    </w:p>
    <w:p w:rsidR="00EE4ED7" w:rsidRPr="00B431AC" w:rsidRDefault="00B12D1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309F" w:rsidRPr="00B431AC">
        <w:rPr>
          <w:rFonts w:ascii="Times New Roman" w:hAnsi="Times New Roman" w:cs="Times New Roman"/>
          <w:sz w:val="28"/>
          <w:szCs w:val="28"/>
        </w:rPr>
        <w:t>В ответах на вышеназванные вопросы респондент обычно указывал на мотивы своего выбора и на то, что значила для него эта метафора, то есть на чём он ставил акцент. Например, одна из участниц, автор метафоры «</w:t>
      </w:r>
      <w:r w:rsidR="00E95AC7" w:rsidRPr="00B431AC">
        <w:rPr>
          <w:rFonts w:ascii="Times New Roman" w:hAnsi="Times New Roman" w:cs="Times New Roman"/>
          <w:sz w:val="28"/>
          <w:szCs w:val="28"/>
        </w:rPr>
        <w:t xml:space="preserve">Это похоже на заморозку в присутствии </w:t>
      </w:r>
      <w:proofErr w:type="gramStart"/>
      <w:r w:rsidR="00E95AC7" w:rsidRPr="00B431AC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="00E95AC7" w:rsidRPr="00B431AC">
        <w:rPr>
          <w:rFonts w:ascii="Times New Roman" w:hAnsi="Times New Roman" w:cs="Times New Roman"/>
          <w:sz w:val="28"/>
          <w:szCs w:val="28"/>
        </w:rPr>
        <w:t>. Похоже на выключение, как электроэнергию отключили, так чувства выключаются</w:t>
      </w:r>
      <w:proofErr w:type="gramStart"/>
      <w:r w:rsidR="00E95AC7" w:rsidRPr="00B431AC">
        <w:rPr>
          <w:rFonts w:ascii="Times New Roman" w:hAnsi="Times New Roman" w:cs="Times New Roman"/>
          <w:sz w:val="28"/>
          <w:szCs w:val="28"/>
        </w:rPr>
        <w:t>.»</w:t>
      </w:r>
      <w:r w:rsidR="008A309F" w:rsidRPr="00B431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95AC7" w:rsidRPr="00B431AC">
        <w:rPr>
          <w:rFonts w:ascii="Times New Roman" w:hAnsi="Times New Roman" w:cs="Times New Roman"/>
          <w:sz w:val="28"/>
          <w:szCs w:val="28"/>
        </w:rPr>
        <w:t xml:space="preserve">отвечая, что выражала метафора для клиента, </w:t>
      </w:r>
      <w:r w:rsidR="008A309F" w:rsidRPr="00B431AC">
        <w:rPr>
          <w:rFonts w:ascii="Times New Roman" w:hAnsi="Times New Roman" w:cs="Times New Roman"/>
          <w:sz w:val="28"/>
          <w:szCs w:val="28"/>
        </w:rPr>
        <w:t>писала</w:t>
      </w:r>
      <w:r w:rsidR="00E95AC7" w:rsidRPr="00B431A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E95AC7" w:rsidRPr="00B431AC">
        <w:rPr>
          <w:rFonts w:ascii="Times New Roman" w:hAnsi="Times New Roman" w:cs="Times New Roman"/>
          <w:sz w:val="28"/>
          <w:szCs w:val="28"/>
        </w:rPr>
        <w:t>«Мне хотелось показать, что чувства и эмоции можно "включать" и "выключать", "замораживать" и "оттаивать".</w:t>
      </w:r>
      <w:proofErr w:type="gramEnd"/>
      <w:r w:rsidR="00E95AC7" w:rsidRPr="00B431AC">
        <w:rPr>
          <w:rFonts w:ascii="Times New Roman" w:hAnsi="Times New Roman" w:cs="Times New Roman"/>
          <w:sz w:val="28"/>
          <w:szCs w:val="28"/>
        </w:rPr>
        <w:t xml:space="preserve"> Таким образом, мы видим, что психолог предложила клиенту некий способ решения его проблемы. Её идея состояла в том, что чувства и эмоции не изначально данная статичная константа, а что клиентка сама – хозяйка своих переживаний, в её воле их выражать или не выражать. В этой глубокой мысли заключён своеобразный способ преодоления проблемы, следовательно, метафора этой </w:t>
      </w:r>
      <w:proofErr w:type="spellStart"/>
      <w:r w:rsidR="00E95AC7" w:rsidRPr="00B431AC">
        <w:rPr>
          <w:rFonts w:ascii="Times New Roman" w:hAnsi="Times New Roman" w:cs="Times New Roman"/>
          <w:sz w:val="28"/>
          <w:szCs w:val="28"/>
        </w:rPr>
        <w:t>респондентки</w:t>
      </w:r>
      <w:proofErr w:type="spellEnd"/>
      <w:r w:rsidR="00E95AC7" w:rsidRPr="00B431AC">
        <w:rPr>
          <w:rFonts w:ascii="Times New Roman" w:hAnsi="Times New Roman" w:cs="Times New Roman"/>
          <w:sz w:val="28"/>
          <w:szCs w:val="28"/>
        </w:rPr>
        <w:t xml:space="preserve"> была отнесена к числу метафор «</w:t>
      </w:r>
      <w:r w:rsidR="00991758" w:rsidRPr="00B431AC">
        <w:rPr>
          <w:rFonts w:ascii="Times New Roman" w:hAnsi="Times New Roman" w:cs="Times New Roman"/>
          <w:sz w:val="28"/>
          <w:szCs w:val="28"/>
        </w:rPr>
        <w:t>с</w:t>
      </w:r>
      <w:r w:rsidR="00E95AC7" w:rsidRPr="00B431AC">
        <w:rPr>
          <w:rFonts w:ascii="Times New Roman" w:hAnsi="Times New Roman" w:cs="Times New Roman"/>
          <w:sz w:val="28"/>
          <w:szCs w:val="28"/>
        </w:rPr>
        <w:t>пособ решения»</w:t>
      </w:r>
      <w:r w:rsidR="00BC435A" w:rsidRPr="00B431AC">
        <w:rPr>
          <w:rFonts w:ascii="Times New Roman" w:hAnsi="Times New Roman" w:cs="Times New Roman"/>
          <w:sz w:val="28"/>
          <w:szCs w:val="28"/>
        </w:rPr>
        <w:t xml:space="preserve"> (</w:t>
      </w:r>
      <w:r w:rsidR="00AE1DC4" w:rsidRPr="00B431AC">
        <w:rPr>
          <w:rFonts w:ascii="Times New Roman" w:hAnsi="Times New Roman" w:cs="Times New Roman"/>
          <w:sz w:val="28"/>
          <w:szCs w:val="28"/>
        </w:rPr>
        <w:t xml:space="preserve">встречается в </w:t>
      </w:r>
      <w:r w:rsidR="00BC435A" w:rsidRPr="00B431AC">
        <w:rPr>
          <w:rFonts w:ascii="Times New Roman" w:hAnsi="Times New Roman" w:cs="Times New Roman"/>
          <w:sz w:val="28"/>
          <w:szCs w:val="28"/>
        </w:rPr>
        <w:t>11%</w:t>
      </w:r>
      <w:r w:rsidR="000D166C">
        <w:rPr>
          <w:rFonts w:ascii="Times New Roman" w:hAnsi="Times New Roman" w:cs="Times New Roman"/>
          <w:sz w:val="28"/>
          <w:szCs w:val="28"/>
        </w:rPr>
        <w:t xml:space="preserve"> случаях</w:t>
      </w:r>
      <w:r w:rsidR="00BC435A" w:rsidRPr="00B431AC">
        <w:rPr>
          <w:rFonts w:ascii="Times New Roman" w:hAnsi="Times New Roman" w:cs="Times New Roman"/>
          <w:sz w:val="28"/>
          <w:szCs w:val="28"/>
        </w:rPr>
        <w:t>)</w:t>
      </w:r>
      <w:r w:rsidR="00E95AC7" w:rsidRPr="00B43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DC4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1758" w:rsidRPr="00B431AC">
        <w:rPr>
          <w:rFonts w:ascii="Times New Roman" w:hAnsi="Times New Roman" w:cs="Times New Roman"/>
          <w:sz w:val="28"/>
          <w:szCs w:val="28"/>
        </w:rPr>
        <w:t>Группа «эмоциональное состояние»</w:t>
      </w:r>
      <w:r w:rsidR="00BC435A" w:rsidRPr="00B431AC">
        <w:rPr>
          <w:rFonts w:ascii="Times New Roman" w:hAnsi="Times New Roman" w:cs="Times New Roman"/>
          <w:sz w:val="28"/>
          <w:szCs w:val="28"/>
        </w:rPr>
        <w:t xml:space="preserve"> (20%)</w:t>
      </w:r>
      <w:r w:rsidR="00991758" w:rsidRPr="00B431AC">
        <w:rPr>
          <w:rFonts w:ascii="Times New Roman" w:hAnsi="Times New Roman" w:cs="Times New Roman"/>
          <w:sz w:val="28"/>
          <w:szCs w:val="28"/>
        </w:rPr>
        <w:t xml:space="preserve"> образовалась в результате того, что некоторые психологи особую значимость придавали актуальному эмоциональному фону клиентки. Для авторов этого типа метафор было важно показать </w:t>
      </w:r>
      <w:r w:rsidR="0067022D" w:rsidRPr="00B431AC">
        <w:rPr>
          <w:rFonts w:ascii="Times New Roman" w:hAnsi="Times New Roman" w:cs="Times New Roman"/>
          <w:sz w:val="28"/>
          <w:szCs w:val="28"/>
        </w:rPr>
        <w:t xml:space="preserve">клиентке </w:t>
      </w:r>
      <w:r w:rsidR="00991758" w:rsidRPr="00B431AC">
        <w:rPr>
          <w:rFonts w:ascii="Times New Roman" w:hAnsi="Times New Roman" w:cs="Times New Roman"/>
          <w:sz w:val="28"/>
          <w:szCs w:val="28"/>
        </w:rPr>
        <w:t>сопереживание, понимание и разделить с неё её переживани</w:t>
      </w:r>
      <w:r w:rsidR="0067022D" w:rsidRPr="00B431AC">
        <w:rPr>
          <w:rFonts w:ascii="Times New Roman" w:hAnsi="Times New Roman" w:cs="Times New Roman"/>
          <w:sz w:val="28"/>
          <w:szCs w:val="28"/>
        </w:rPr>
        <w:t>я</w:t>
      </w:r>
      <w:r w:rsidR="00991758" w:rsidRPr="00B431AC">
        <w:rPr>
          <w:rFonts w:ascii="Times New Roman" w:hAnsi="Times New Roman" w:cs="Times New Roman"/>
          <w:sz w:val="28"/>
          <w:szCs w:val="28"/>
        </w:rPr>
        <w:t xml:space="preserve">. </w:t>
      </w:r>
      <w:r w:rsidR="00BC435A" w:rsidRPr="00B431AC">
        <w:rPr>
          <w:rFonts w:ascii="Times New Roman" w:hAnsi="Times New Roman" w:cs="Times New Roman"/>
          <w:sz w:val="28"/>
          <w:szCs w:val="28"/>
        </w:rPr>
        <w:t xml:space="preserve">Чаще всего в метафорах этой группы в фокусе внимания оказывались </w:t>
      </w:r>
      <w:r w:rsidR="00AE1DC4" w:rsidRPr="00B431AC">
        <w:rPr>
          <w:rFonts w:ascii="Times New Roman" w:hAnsi="Times New Roman" w:cs="Times New Roman"/>
          <w:sz w:val="28"/>
          <w:szCs w:val="28"/>
        </w:rPr>
        <w:t>негативные чувства клиентки. Пример метафоры из этой группы: «Это как будто на ваше горло надет железный ошейник с шипами, который причиняет боль и не дает сказать самое важное. Вы бы хотели снять его, но он царапает и вонзается шипами в кожу, вы хотите его снять, а он еще больше дерет кожу. И никто не помогает, никто не видит вашей боли</w:t>
      </w:r>
      <w:proofErr w:type="gramStart"/>
      <w:r w:rsidR="00AE1DC4" w:rsidRPr="00B431AC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216D93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6D93" w:rsidRPr="00B431AC">
        <w:rPr>
          <w:rFonts w:ascii="Times New Roman" w:hAnsi="Times New Roman" w:cs="Times New Roman"/>
          <w:sz w:val="28"/>
          <w:szCs w:val="28"/>
        </w:rPr>
        <w:t xml:space="preserve">К </w:t>
      </w:r>
      <w:r w:rsidR="00AA2DAF" w:rsidRPr="00B431AC">
        <w:rPr>
          <w:rFonts w:ascii="Times New Roman" w:hAnsi="Times New Roman" w:cs="Times New Roman"/>
          <w:sz w:val="28"/>
          <w:szCs w:val="28"/>
        </w:rPr>
        <w:t>третьей</w:t>
      </w:r>
      <w:r w:rsidR="00216D93" w:rsidRPr="00B431AC">
        <w:rPr>
          <w:rFonts w:ascii="Times New Roman" w:hAnsi="Times New Roman" w:cs="Times New Roman"/>
          <w:sz w:val="28"/>
          <w:szCs w:val="28"/>
        </w:rPr>
        <w:t xml:space="preserve"> группе относятся метафоры, содержащие предположение о причине трудности клиентки, поэтому группа и называется «причина» (23%). </w:t>
      </w:r>
      <w:r w:rsidR="009A76C3" w:rsidRPr="00B431AC">
        <w:rPr>
          <w:rFonts w:ascii="Times New Roman" w:hAnsi="Times New Roman" w:cs="Times New Roman"/>
          <w:sz w:val="28"/>
          <w:szCs w:val="28"/>
        </w:rPr>
        <w:t xml:space="preserve">Например, психолог, сформулировавший проблему клиентки в метафоре «Это </w:t>
      </w:r>
      <w:r w:rsidR="009A76C3" w:rsidRPr="00B431AC">
        <w:rPr>
          <w:rFonts w:ascii="Times New Roman" w:hAnsi="Times New Roman" w:cs="Times New Roman"/>
          <w:sz w:val="28"/>
          <w:szCs w:val="28"/>
        </w:rPr>
        <w:lastRenderedPageBreak/>
        <w:t>как будто бы я убегаю от своих чувств и пытаюсь соответствовать тем чувствам, которые от меня ожидаются, боясь не попасть в " нужные" чувства</w:t>
      </w:r>
      <w:proofErr w:type="gramStart"/>
      <w:r w:rsidR="009A76C3" w:rsidRPr="00B431AC"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 w:rsidR="009A76C3" w:rsidRPr="00B431AC">
        <w:rPr>
          <w:rFonts w:ascii="Times New Roman" w:hAnsi="Times New Roman" w:cs="Times New Roman"/>
          <w:sz w:val="28"/>
          <w:szCs w:val="28"/>
        </w:rPr>
        <w:t xml:space="preserve">пишет о том, чтобы он хотел передать в метафоре клиенту так: «Хотела обратить внимание клиента на такой процесс, как" убегание от своих чувств", поставить перед ним вопрос "имеет ли место быть данный процесс, по мнению клиента?"». Мы видим, что </w:t>
      </w:r>
      <w:r w:rsidR="00286AAF" w:rsidRPr="00B431AC">
        <w:rPr>
          <w:rFonts w:ascii="Times New Roman" w:hAnsi="Times New Roman" w:cs="Times New Roman"/>
          <w:sz w:val="28"/>
          <w:szCs w:val="28"/>
        </w:rPr>
        <w:t>психолог, исходя из теоретических идей своего направления, профессионального опыта, включила в метафору предполагаемую причину проблемы клиентки (в попытке соответствовать ожидаемым</w:t>
      </w:r>
      <w:r w:rsidR="00AA2DAF" w:rsidRPr="00B431AC">
        <w:rPr>
          <w:rFonts w:ascii="Times New Roman" w:hAnsi="Times New Roman" w:cs="Times New Roman"/>
          <w:sz w:val="28"/>
          <w:szCs w:val="28"/>
        </w:rPr>
        <w:t xml:space="preserve"> от неё</w:t>
      </w:r>
      <w:r w:rsidR="00286AAF" w:rsidRPr="00B431AC">
        <w:rPr>
          <w:rFonts w:ascii="Times New Roman" w:hAnsi="Times New Roman" w:cs="Times New Roman"/>
          <w:sz w:val="28"/>
          <w:szCs w:val="28"/>
        </w:rPr>
        <w:t xml:space="preserve"> чувствам, девушка убегает от своих чувств, то есть </w:t>
      </w:r>
      <w:proofErr w:type="gramStart"/>
      <w:r w:rsidR="00286AAF" w:rsidRPr="00B431AC">
        <w:rPr>
          <w:rFonts w:ascii="Times New Roman" w:hAnsi="Times New Roman" w:cs="Times New Roman"/>
          <w:sz w:val="28"/>
          <w:szCs w:val="28"/>
        </w:rPr>
        <w:t>ожидания</w:t>
      </w:r>
      <w:proofErr w:type="gramEnd"/>
      <w:r w:rsidR="00286AAF" w:rsidRPr="00B431AC">
        <w:rPr>
          <w:rFonts w:ascii="Times New Roman" w:hAnsi="Times New Roman" w:cs="Times New Roman"/>
          <w:sz w:val="28"/>
          <w:szCs w:val="28"/>
        </w:rPr>
        <w:t xml:space="preserve"> и мнения окружающих близких людей тормозят естественные чувства клиентки)</w:t>
      </w:r>
      <w:r w:rsidR="00AA2DAF" w:rsidRPr="00B431AC">
        <w:rPr>
          <w:rFonts w:ascii="Times New Roman" w:hAnsi="Times New Roman" w:cs="Times New Roman"/>
          <w:sz w:val="28"/>
          <w:szCs w:val="28"/>
        </w:rPr>
        <w:t>.</w:t>
      </w:r>
    </w:p>
    <w:p w:rsidR="00AE1DC4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A2DAF" w:rsidRPr="00B431AC">
        <w:rPr>
          <w:rFonts w:ascii="Times New Roman" w:hAnsi="Times New Roman" w:cs="Times New Roman"/>
          <w:sz w:val="28"/>
          <w:szCs w:val="28"/>
        </w:rPr>
        <w:t>Четвёртая</w:t>
      </w:r>
      <w:r w:rsidR="00AE1DC4" w:rsidRPr="00B431AC">
        <w:rPr>
          <w:rFonts w:ascii="Times New Roman" w:hAnsi="Times New Roman" w:cs="Times New Roman"/>
          <w:sz w:val="28"/>
          <w:szCs w:val="28"/>
        </w:rPr>
        <w:t xml:space="preserve"> группа этой категории</w:t>
      </w:r>
      <w:r w:rsidR="00216D93" w:rsidRPr="00B431AC">
        <w:rPr>
          <w:rFonts w:ascii="Times New Roman" w:hAnsi="Times New Roman" w:cs="Times New Roman"/>
          <w:sz w:val="28"/>
          <w:szCs w:val="28"/>
        </w:rPr>
        <w:t>, она же самая многочисленная</w:t>
      </w:r>
      <w:r w:rsidR="00AE1DC4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306996" w:rsidRPr="00B431AC">
        <w:rPr>
          <w:rFonts w:ascii="Times New Roman" w:hAnsi="Times New Roman" w:cs="Times New Roman"/>
          <w:sz w:val="28"/>
          <w:szCs w:val="28"/>
        </w:rPr>
        <w:t>– «ситуация»</w:t>
      </w:r>
      <w:r w:rsidR="00216D93" w:rsidRPr="00B431AC">
        <w:rPr>
          <w:rFonts w:ascii="Times New Roman" w:hAnsi="Times New Roman" w:cs="Times New Roman"/>
          <w:sz w:val="28"/>
          <w:szCs w:val="28"/>
        </w:rPr>
        <w:t xml:space="preserve"> (46%)</w:t>
      </w:r>
      <w:r w:rsidR="00306996" w:rsidRPr="00B431AC">
        <w:rPr>
          <w:rFonts w:ascii="Times New Roman" w:hAnsi="Times New Roman" w:cs="Times New Roman"/>
          <w:sz w:val="28"/>
          <w:szCs w:val="28"/>
        </w:rPr>
        <w:t xml:space="preserve">. Входящие в неё метафоры строятся на описании, уточнении ситуации клиента, как её понял психолог. </w:t>
      </w:r>
      <w:r w:rsidR="00AA2DAF" w:rsidRPr="00B431AC">
        <w:rPr>
          <w:rFonts w:ascii="Times New Roman" w:hAnsi="Times New Roman" w:cs="Times New Roman"/>
          <w:sz w:val="28"/>
          <w:szCs w:val="28"/>
        </w:rPr>
        <w:t xml:space="preserve">Например, «Это похоже на шлагбаум, который опускается и преграждает путь каждый раз, когда Ваши мысли, связанные с чувствами и эмоциями по отношению к </w:t>
      </w:r>
      <w:proofErr w:type="gramStart"/>
      <w:r w:rsidR="00AA2DAF" w:rsidRPr="00B431AC">
        <w:rPr>
          <w:rFonts w:ascii="Times New Roman" w:hAnsi="Times New Roman" w:cs="Times New Roman"/>
          <w:sz w:val="28"/>
          <w:szCs w:val="28"/>
        </w:rPr>
        <w:t>Вашим</w:t>
      </w:r>
      <w:proofErr w:type="gramEnd"/>
      <w:r w:rsidR="00AA2DAF" w:rsidRPr="00B431AC">
        <w:rPr>
          <w:rFonts w:ascii="Times New Roman" w:hAnsi="Times New Roman" w:cs="Times New Roman"/>
          <w:sz w:val="28"/>
          <w:szCs w:val="28"/>
        </w:rPr>
        <w:t xml:space="preserve"> близким, приближаются к тому месту, где наши мысли готовы трансформироваться в речь?». </w:t>
      </w:r>
    </w:p>
    <w:p w:rsidR="002B1F68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1F68" w:rsidRPr="00B431AC">
        <w:rPr>
          <w:rFonts w:ascii="Times New Roman" w:hAnsi="Times New Roman" w:cs="Times New Roman"/>
          <w:sz w:val="28"/>
          <w:szCs w:val="28"/>
        </w:rPr>
        <w:t>Тот факт, что эта группа составляет почти половину выборки, вполне закономерен. Обычно на первой консультации, когда клиент делится с психологом своей проблемой, для психолога очень важно установить конта</w:t>
      </w:r>
      <w:proofErr w:type="gramStart"/>
      <w:r w:rsidR="002B1F68" w:rsidRPr="00B431AC">
        <w:rPr>
          <w:rFonts w:ascii="Times New Roman" w:hAnsi="Times New Roman" w:cs="Times New Roman"/>
          <w:sz w:val="28"/>
          <w:szCs w:val="28"/>
        </w:rPr>
        <w:t>кт с кл</w:t>
      </w:r>
      <w:proofErr w:type="gramEnd"/>
      <w:r w:rsidR="002B1F68" w:rsidRPr="00B431AC">
        <w:rPr>
          <w:rFonts w:ascii="Times New Roman" w:hAnsi="Times New Roman" w:cs="Times New Roman"/>
          <w:sz w:val="28"/>
          <w:szCs w:val="28"/>
        </w:rPr>
        <w:t xml:space="preserve">иентом и уточнить детали проблемной ситуации, причём установление контакта зачастую происходит с помощью прояснения проблемы. </w:t>
      </w:r>
    </w:p>
    <w:p w:rsidR="002B1F68" w:rsidRPr="00B431AC" w:rsidRDefault="002B1F68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1AC">
        <w:rPr>
          <w:rFonts w:ascii="Times New Roman" w:hAnsi="Times New Roman" w:cs="Times New Roman"/>
          <w:sz w:val="28"/>
          <w:szCs w:val="28"/>
        </w:rPr>
        <w:t>Кроме того, участники исследования нередко признавались, что хотели в своей метафоре показать клиенту «ситуацию со стороны», следовательно, они должны были описать её.</w:t>
      </w:r>
    </w:p>
    <w:p w:rsidR="005101D0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01D0" w:rsidRPr="00B431AC">
        <w:rPr>
          <w:rFonts w:ascii="Times New Roman" w:hAnsi="Times New Roman" w:cs="Times New Roman"/>
          <w:sz w:val="28"/>
          <w:szCs w:val="28"/>
        </w:rPr>
        <w:t xml:space="preserve">Подводя итоги качественного анализа данных, заключим: полученные данные были объединены, проанализированы и систематизированы на основе принципиальных различий в ответах респондентов. В результате оказались выделены пять категорий метафор, каждая из которых, в свою очередь, включает в себя несколько типовых групп. Был произведён анализ частот </w:t>
      </w:r>
      <w:r w:rsidR="005101D0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типовых групп и тем самым предоставлена возможность увидеть, насколько </w:t>
      </w:r>
      <w:r w:rsidR="007F1C47" w:rsidRPr="00B431AC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5101D0" w:rsidRPr="00B431AC">
        <w:rPr>
          <w:rFonts w:ascii="Times New Roman" w:hAnsi="Times New Roman" w:cs="Times New Roman"/>
          <w:sz w:val="28"/>
          <w:szCs w:val="28"/>
        </w:rPr>
        <w:t>те или иные</w:t>
      </w:r>
      <w:r w:rsidR="007F1C47" w:rsidRPr="00B431AC">
        <w:rPr>
          <w:rFonts w:ascii="Times New Roman" w:hAnsi="Times New Roman" w:cs="Times New Roman"/>
          <w:sz w:val="28"/>
          <w:szCs w:val="28"/>
        </w:rPr>
        <w:t xml:space="preserve"> особенности метафор отражаются психологами. </w:t>
      </w:r>
    </w:p>
    <w:p w:rsidR="007F1C47" w:rsidRPr="00B431AC" w:rsidRDefault="007F1C47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0A0" w:rsidRPr="00403F7A" w:rsidRDefault="00E06147" w:rsidP="00A93D61">
      <w:pPr>
        <w:pStyle w:val="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_Toc515571218"/>
      <w:r w:rsidRPr="00403F7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54DE9" w:rsidRPr="00403F7A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Pr="00403F7A">
        <w:rPr>
          <w:rFonts w:ascii="Times New Roman" w:hAnsi="Times New Roman" w:cs="Times New Roman"/>
          <w:color w:val="000000" w:themeColor="text1"/>
          <w:sz w:val="28"/>
          <w:szCs w:val="28"/>
        </w:rPr>
        <w:t>.2.</w:t>
      </w:r>
      <w:r w:rsidR="007F1C47" w:rsidRPr="00403F7A">
        <w:rPr>
          <w:rFonts w:ascii="Times New Roman" w:hAnsi="Times New Roman" w:cs="Times New Roman"/>
          <w:color w:val="000000" w:themeColor="text1"/>
          <w:sz w:val="28"/>
          <w:szCs w:val="28"/>
        </w:rPr>
        <w:t>Анализ данных, полученных в ходе проведени</w:t>
      </w:r>
      <w:r w:rsidR="00054DE9" w:rsidRPr="00403F7A">
        <w:rPr>
          <w:rFonts w:ascii="Times New Roman" w:hAnsi="Times New Roman" w:cs="Times New Roman"/>
          <w:color w:val="000000" w:themeColor="text1"/>
          <w:sz w:val="28"/>
          <w:szCs w:val="28"/>
        </w:rPr>
        <w:t>я неструктурированного интервью</w:t>
      </w:r>
      <w:bookmarkEnd w:id="23"/>
    </w:p>
    <w:p w:rsidR="00957621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0E8C" w:rsidRPr="00B431AC">
        <w:rPr>
          <w:rFonts w:ascii="Times New Roman" w:hAnsi="Times New Roman" w:cs="Times New Roman"/>
          <w:sz w:val="28"/>
          <w:szCs w:val="28"/>
        </w:rPr>
        <w:t>Спустя несколько недель после ранжирования клиенткой метафор с ней проводилось неструктурированное интервью с целью выяснить, изменилось ли что-то касательно ситуации, озвученной ею на видео, и способствовали ли этим изменениям метафоры.</w:t>
      </w:r>
    </w:p>
    <w:p w:rsidR="00A5707F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5707F" w:rsidRPr="00B431AC">
        <w:rPr>
          <w:rFonts w:ascii="Times New Roman" w:hAnsi="Times New Roman" w:cs="Times New Roman"/>
          <w:sz w:val="28"/>
          <w:szCs w:val="28"/>
        </w:rPr>
        <w:t>Задаваемые вопросы, несмотря на главную цель интервью, варьировались и перестраивались в зависимости от ответов клиентки и вектора беседы.</w:t>
      </w:r>
    </w:p>
    <w:p w:rsidR="00275FC4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5707F" w:rsidRPr="00B431AC">
        <w:rPr>
          <w:rFonts w:ascii="Times New Roman" w:hAnsi="Times New Roman" w:cs="Times New Roman"/>
          <w:sz w:val="28"/>
          <w:szCs w:val="28"/>
        </w:rPr>
        <w:t xml:space="preserve">Чувства и мысли клиентки относительно первого знакомства с метафорами отличались многообразием. </w:t>
      </w:r>
      <w:r w:rsidR="00647B56" w:rsidRPr="00B431AC">
        <w:rPr>
          <w:rFonts w:ascii="Times New Roman" w:hAnsi="Times New Roman" w:cs="Times New Roman"/>
          <w:sz w:val="28"/>
          <w:szCs w:val="28"/>
        </w:rPr>
        <w:t xml:space="preserve">Одни метафоры вызывали положительные эмоции </w:t>
      </w:r>
      <w:r w:rsidR="00175053" w:rsidRPr="00B431AC">
        <w:rPr>
          <w:rFonts w:ascii="Times New Roman" w:hAnsi="Times New Roman" w:cs="Times New Roman"/>
          <w:sz w:val="28"/>
          <w:szCs w:val="28"/>
        </w:rPr>
        <w:t>(</w:t>
      </w:r>
      <w:r w:rsidR="00647B56" w:rsidRPr="00B431AC">
        <w:rPr>
          <w:rFonts w:ascii="Times New Roman" w:hAnsi="Times New Roman" w:cs="Times New Roman"/>
          <w:sz w:val="28"/>
          <w:szCs w:val="28"/>
        </w:rPr>
        <w:t>«восхищение</w:t>
      </w:r>
      <w:r w:rsidR="00175053" w:rsidRPr="00B431AC">
        <w:rPr>
          <w:rFonts w:ascii="Times New Roman" w:hAnsi="Times New Roman" w:cs="Times New Roman"/>
          <w:sz w:val="28"/>
          <w:szCs w:val="28"/>
        </w:rPr>
        <w:t>»</w:t>
      </w:r>
      <w:r w:rsidR="00647B56" w:rsidRPr="00B431AC">
        <w:rPr>
          <w:rFonts w:ascii="Times New Roman" w:hAnsi="Times New Roman" w:cs="Times New Roman"/>
          <w:sz w:val="28"/>
          <w:szCs w:val="28"/>
        </w:rPr>
        <w:t xml:space="preserve"> «радость»</w:t>
      </w:r>
      <w:r w:rsidR="00175053" w:rsidRPr="00B431AC">
        <w:rPr>
          <w:rFonts w:ascii="Times New Roman" w:hAnsi="Times New Roman" w:cs="Times New Roman"/>
          <w:sz w:val="28"/>
          <w:szCs w:val="28"/>
        </w:rPr>
        <w:t>)</w:t>
      </w:r>
      <w:r w:rsidR="00647B56" w:rsidRPr="00B431AC">
        <w:rPr>
          <w:rFonts w:ascii="Times New Roman" w:hAnsi="Times New Roman" w:cs="Times New Roman"/>
          <w:sz w:val="28"/>
          <w:szCs w:val="28"/>
        </w:rPr>
        <w:t>, иные – «злость», «раздражение», и все из них оставляли после себя шлейф удивления. Клиентка отмечала, что её интересовало, какой её представляют психологи, осуждают ли они её или искренне сочувствуют, другими словами, клиентку волновало мнение о не</w:t>
      </w:r>
      <w:r w:rsidR="00175053" w:rsidRPr="00B431AC">
        <w:rPr>
          <w:rFonts w:ascii="Times New Roman" w:hAnsi="Times New Roman" w:cs="Times New Roman"/>
          <w:sz w:val="28"/>
          <w:szCs w:val="28"/>
        </w:rPr>
        <w:t>й</w:t>
      </w:r>
      <w:r w:rsidR="00647B56" w:rsidRPr="00B431AC">
        <w:rPr>
          <w:rFonts w:ascii="Times New Roman" w:hAnsi="Times New Roman" w:cs="Times New Roman"/>
          <w:sz w:val="28"/>
          <w:szCs w:val="28"/>
        </w:rPr>
        <w:t xml:space="preserve"> психологов</w:t>
      </w:r>
      <w:r w:rsidR="00175053" w:rsidRPr="00B431AC">
        <w:rPr>
          <w:rFonts w:ascii="Times New Roman" w:hAnsi="Times New Roman" w:cs="Times New Roman"/>
          <w:sz w:val="28"/>
          <w:szCs w:val="28"/>
        </w:rPr>
        <w:t>,</w:t>
      </w:r>
      <w:r w:rsidR="00647B56" w:rsidRPr="00B431AC">
        <w:rPr>
          <w:rFonts w:ascii="Times New Roman" w:hAnsi="Times New Roman" w:cs="Times New Roman"/>
          <w:sz w:val="28"/>
          <w:szCs w:val="28"/>
        </w:rPr>
        <w:t xml:space="preserve"> и как это мнение могло повлиять на со</w:t>
      </w:r>
      <w:r w:rsidR="00175053" w:rsidRPr="00B431AC">
        <w:rPr>
          <w:rFonts w:ascii="Times New Roman" w:hAnsi="Times New Roman" w:cs="Times New Roman"/>
          <w:sz w:val="28"/>
          <w:szCs w:val="28"/>
        </w:rPr>
        <w:t>держание и форму</w:t>
      </w:r>
      <w:r w:rsidR="00647B56" w:rsidRPr="00B431AC">
        <w:rPr>
          <w:rFonts w:ascii="Times New Roman" w:hAnsi="Times New Roman" w:cs="Times New Roman"/>
          <w:sz w:val="28"/>
          <w:szCs w:val="28"/>
        </w:rPr>
        <w:t xml:space="preserve"> метафоры.</w:t>
      </w:r>
    </w:p>
    <w:p w:rsidR="0023345D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345D" w:rsidRPr="00B431AC">
        <w:rPr>
          <w:rFonts w:ascii="Times New Roman" w:hAnsi="Times New Roman" w:cs="Times New Roman"/>
          <w:sz w:val="28"/>
          <w:szCs w:val="28"/>
        </w:rPr>
        <w:t>Эмоциональное отношение клиентки к метафорам</w:t>
      </w:r>
      <w:r w:rsidR="007B134C" w:rsidRPr="00B431AC">
        <w:rPr>
          <w:rFonts w:ascii="Times New Roman" w:hAnsi="Times New Roman" w:cs="Times New Roman"/>
          <w:sz w:val="28"/>
          <w:szCs w:val="28"/>
        </w:rPr>
        <w:t xml:space="preserve"> цементировалось на её персональных предпочтениях (девушку не привлекали «</w:t>
      </w:r>
      <w:proofErr w:type="gramStart"/>
      <w:r w:rsidR="007B134C" w:rsidRPr="00B431AC">
        <w:rPr>
          <w:rFonts w:ascii="Times New Roman" w:hAnsi="Times New Roman" w:cs="Times New Roman"/>
          <w:sz w:val="28"/>
          <w:szCs w:val="28"/>
        </w:rPr>
        <w:t>слащавые</w:t>
      </w:r>
      <w:proofErr w:type="gramEnd"/>
      <w:r w:rsidR="007B134C" w:rsidRPr="00B431AC">
        <w:rPr>
          <w:rFonts w:ascii="Times New Roman" w:hAnsi="Times New Roman" w:cs="Times New Roman"/>
          <w:sz w:val="28"/>
          <w:szCs w:val="28"/>
        </w:rPr>
        <w:t xml:space="preserve">» метафоры такие как «лесная фея в стеклянной банке») и на анализе метафоры с точки зрения проблемы клиентки и личности </w:t>
      </w:r>
      <w:proofErr w:type="spellStart"/>
      <w:r w:rsidR="007B134C" w:rsidRPr="00B431AC">
        <w:rPr>
          <w:rFonts w:ascii="Times New Roman" w:hAnsi="Times New Roman" w:cs="Times New Roman"/>
          <w:sz w:val="28"/>
          <w:szCs w:val="28"/>
        </w:rPr>
        <w:t>клиенки</w:t>
      </w:r>
      <w:proofErr w:type="spellEnd"/>
      <w:r w:rsidR="007B134C" w:rsidRPr="00B43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270D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3270D" w:rsidRPr="00B431AC">
        <w:rPr>
          <w:rFonts w:ascii="Times New Roman" w:hAnsi="Times New Roman" w:cs="Times New Roman"/>
          <w:sz w:val="28"/>
          <w:szCs w:val="28"/>
        </w:rPr>
        <w:t xml:space="preserve">Самое </w:t>
      </w:r>
      <w:r w:rsidR="00647B56" w:rsidRPr="00B431AC">
        <w:rPr>
          <w:rFonts w:ascii="Times New Roman" w:hAnsi="Times New Roman" w:cs="Times New Roman"/>
          <w:sz w:val="28"/>
          <w:szCs w:val="28"/>
        </w:rPr>
        <w:t>любопытное</w:t>
      </w:r>
      <w:r w:rsidR="0033270D" w:rsidRPr="00B431AC">
        <w:rPr>
          <w:rFonts w:ascii="Times New Roman" w:hAnsi="Times New Roman" w:cs="Times New Roman"/>
          <w:sz w:val="28"/>
          <w:szCs w:val="28"/>
        </w:rPr>
        <w:t xml:space="preserve"> наблюдение, произведённое в ходе данного интервью в том, что клиентка упоминала чаще о тех значимых для неё метафорах, которые далеко не всегда были оценены её по максимуму (по аффективному и когнитивному компоненту) и в результате ранжирования стояли не на первых местах (в первой десятке, но не на первых местах).</w:t>
      </w:r>
      <w:proofErr w:type="gramEnd"/>
      <w:r w:rsidR="0033270D" w:rsidRPr="00B431AC">
        <w:rPr>
          <w:rFonts w:ascii="Times New Roman" w:hAnsi="Times New Roman" w:cs="Times New Roman"/>
          <w:sz w:val="28"/>
          <w:szCs w:val="28"/>
        </w:rPr>
        <w:t xml:space="preserve"> Когда на это противоречие было обращено внимание клиентки, она объяснила, что </w:t>
      </w:r>
      <w:r w:rsidR="0033270D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неосознанно выбирала метафоры, исходя больше из эстетической точки зрения, чем из соответствия метафоры её собственной ситуации. </w:t>
      </w:r>
      <w:r w:rsidR="00191630" w:rsidRPr="00B431AC">
        <w:rPr>
          <w:rFonts w:ascii="Times New Roman" w:hAnsi="Times New Roman" w:cs="Times New Roman"/>
          <w:sz w:val="28"/>
          <w:szCs w:val="28"/>
        </w:rPr>
        <w:t>Такие размышления подкреплял и вывод о том, что среди</w:t>
      </w:r>
      <w:r w:rsidR="0075379B">
        <w:rPr>
          <w:rFonts w:ascii="Times New Roman" w:hAnsi="Times New Roman" w:cs="Times New Roman"/>
          <w:sz w:val="28"/>
          <w:szCs w:val="28"/>
        </w:rPr>
        <w:t xml:space="preserve"> всех</w:t>
      </w:r>
      <w:r w:rsidR="00191630" w:rsidRPr="00B431AC">
        <w:rPr>
          <w:rFonts w:ascii="Times New Roman" w:hAnsi="Times New Roman" w:cs="Times New Roman"/>
          <w:sz w:val="28"/>
          <w:szCs w:val="28"/>
        </w:rPr>
        <w:t xml:space="preserve"> метафор, со слов клиентки, </w:t>
      </w:r>
      <w:r w:rsidR="00361211" w:rsidRPr="00B431AC">
        <w:rPr>
          <w:rFonts w:ascii="Times New Roman" w:hAnsi="Times New Roman" w:cs="Times New Roman"/>
          <w:sz w:val="28"/>
          <w:szCs w:val="28"/>
        </w:rPr>
        <w:t>находились</w:t>
      </w:r>
      <w:r w:rsidR="00191630" w:rsidRPr="00B431AC">
        <w:rPr>
          <w:rFonts w:ascii="Times New Roman" w:hAnsi="Times New Roman" w:cs="Times New Roman"/>
          <w:sz w:val="28"/>
          <w:szCs w:val="28"/>
        </w:rPr>
        <w:t xml:space="preserve"> «те, что описывают меня и мои эмоции», но</w:t>
      </w:r>
      <w:r w:rsidR="00361211" w:rsidRPr="00B431AC">
        <w:rPr>
          <w:rFonts w:ascii="Times New Roman" w:hAnsi="Times New Roman" w:cs="Times New Roman"/>
          <w:sz w:val="28"/>
          <w:szCs w:val="28"/>
        </w:rPr>
        <w:t xml:space="preserve"> почти</w:t>
      </w:r>
      <w:r w:rsidR="00191630" w:rsidRPr="00B431AC">
        <w:rPr>
          <w:rFonts w:ascii="Times New Roman" w:hAnsi="Times New Roman" w:cs="Times New Roman"/>
          <w:sz w:val="28"/>
          <w:szCs w:val="28"/>
        </w:rPr>
        <w:t xml:space="preserve"> не оказалось т</w:t>
      </w:r>
      <w:r w:rsidR="00361211" w:rsidRPr="00B431AC">
        <w:rPr>
          <w:rFonts w:ascii="Times New Roman" w:hAnsi="Times New Roman" w:cs="Times New Roman"/>
          <w:sz w:val="28"/>
          <w:szCs w:val="28"/>
        </w:rPr>
        <w:t>аких</w:t>
      </w:r>
      <w:r w:rsidR="00191630" w:rsidRPr="00B431AC">
        <w:rPr>
          <w:rFonts w:ascii="Times New Roman" w:hAnsi="Times New Roman" w:cs="Times New Roman"/>
          <w:sz w:val="28"/>
          <w:szCs w:val="28"/>
        </w:rPr>
        <w:t xml:space="preserve">, которые «описывают мою ситуацию».  </w:t>
      </w:r>
    </w:p>
    <w:p w:rsidR="00354A79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4A79" w:rsidRPr="00B431AC">
        <w:rPr>
          <w:rFonts w:ascii="Times New Roman" w:hAnsi="Times New Roman" w:cs="Times New Roman"/>
          <w:sz w:val="28"/>
          <w:szCs w:val="28"/>
        </w:rPr>
        <w:t>Отвечая на главные вопросы интервью, относящиеся к инвестированию метафор в её проблемную ситуацию, клиентка отметила два момента:</w:t>
      </w:r>
    </w:p>
    <w:p w:rsidR="00354A79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4A79" w:rsidRPr="00B431AC">
        <w:rPr>
          <w:rFonts w:ascii="Times New Roman" w:hAnsi="Times New Roman" w:cs="Times New Roman"/>
          <w:sz w:val="28"/>
          <w:szCs w:val="28"/>
        </w:rPr>
        <w:t xml:space="preserve">Во-первых, ей запомнились метафоры, связанные с описанием её состояния на физическом, телесном уровне («сковывает горло», «ком в горле»). Размышляя об этом впоследствии, девушка пришла к выводу, что её страх выражения чувств «живёт в горле». Клиентка стала обращать внимания на телесные переживания, возникающие </w:t>
      </w:r>
      <w:r w:rsidR="00BA50E1" w:rsidRPr="00B431AC">
        <w:rPr>
          <w:rFonts w:ascii="Times New Roman" w:hAnsi="Times New Roman" w:cs="Times New Roman"/>
          <w:sz w:val="28"/>
          <w:szCs w:val="28"/>
        </w:rPr>
        <w:t>при</w:t>
      </w:r>
      <w:r w:rsidR="00354A79" w:rsidRPr="00B431AC">
        <w:rPr>
          <w:rFonts w:ascii="Times New Roman" w:hAnsi="Times New Roman" w:cs="Times New Roman"/>
          <w:sz w:val="28"/>
          <w:szCs w:val="28"/>
        </w:rPr>
        <w:t xml:space="preserve"> попытке выразить свои чувства и эмоции</w:t>
      </w:r>
      <w:r w:rsidR="00BA50E1" w:rsidRPr="00B431AC">
        <w:rPr>
          <w:rFonts w:ascii="Times New Roman" w:hAnsi="Times New Roman" w:cs="Times New Roman"/>
          <w:sz w:val="28"/>
          <w:szCs w:val="28"/>
        </w:rPr>
        <w:t xml:space="preserve"> близкому человеку</w:t>
      </w:r>
      <w:r w:rsidR="00354A79" w:rsidRPr="00B43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0314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0314" w:rsidRPr="00B431AC">
        <w:rPr>
          <w:rFonts w:ascii="Times New Roman" w:hAnsi="Times New Roman" w:cs="Times New Roman"/>
          <w:sz w:val="28"/>
          <w:szCs w:val="28"/>
        </w:rPr>
        <w:t>Открытие, которое сделала для себя девушка, в ходе проведённого исследования</w:t>
      </w:r>
      <w:r w:rsidR="0095275F" w:rsidRPr="00B431AC">
        <w:rPr>
          <w:rFonts w:ascii="Times New Roman" w:hAnsi="Times New Roman" w:cs="Times New Roman"/>
          <w:sz w:val="28"/>
          <w:szCs w:val="28"/>
        </w:rPr>
        <w:t>,</w:t>
      </w:r>
      <w:r w:rsidR="003A0314" w:rsidRPr="00B431AC">
        <w:rPr>
          <w:rFonts w:ascii="Times New Roman" w:hAnsi="Times New Roman" w:cs="Times New Roman"/>
          <w:sz w:val="28"/>
          <w:szCs w:val="28"/>
        </w:rPr>
        <w:t xml:space="preserve"> уже можно считать результатом проделанной работы.</w:t>
      </w:r>
    </w:p>
    <w:p w:rsidR="00BA50E1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50E1" w:rsidRPr="00B431AC">
        <w:rPr>
          <w:rFonts w:ascii="Times New Roman" w:hAnsi="Times New Roman" w:cs="Times New Roman"/>
          <w:sz w:val="28"/>
          <w:szCs w:val="28"/>
        </w:rPr>
        <w:t xml:space="preserve">В-вторых, </w:t>
      </w:r>
      <w:r w:rsidR="003A0314" w:rsidRPr="00B431AC">
        <w:rPr>
          <w:rFonts w:ascii="Times New Roman" w:hAnsi="Times New Roman" w:cs="Times New Roman"/>
          <w:sz w:val="28"/>
          <w:szCs w:val="28"/>
        </w:rPr>
        <w:t xml:space="preserve">наиболее сильное впечатление на девушку </w:t>
      </w:r>
      <w:r w:rsidR="001B0DB7" w:rsidRPr="00B431AC">
        <w:rPr>
          <w:rFonts w:ascii="Times New Roman" w:hAnsi="Times New Roman" w:cs="Times New Roman"/>
          <w:sz w:val="28"/>
          <w:szCs w:val="28"/>
        </w:rPr>
        <w:t>произвела</w:t>
      </w:r>
      <w:r w:rsidR="003A0314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1B0DB7" w:rsidRPr="00B431AC">
        <w:rPr>
          <w:rFonts w:ascii="Times New Roman" w:hAnsi="Times New Roman" w:cs="Times New Roman"/>
          <w:sz w:val="28"/>
          <w:szCs w:val="28"/>
        </w:rPr>
        <w:t xml:space="preserve">метафора: «не кричи о многом - прошепчи о малом». Со слов клиентки, </w:t>
      </w:r>
      <w:r w:rsidR="0095275F" w:rsidRPr="00B431AC">
        <w:rPr>
          <w:rFonts w:ascii="Times New Roman" w:hAnsi="Times New Roman" w:cs="Times New Roman"/>
          <w:sz w:val="28"/>
          <w:szCs w:val="28"/>
        </w:rPr>
        <w:t xml:space="preserve">данная метафора </w:t>
      </w:r>
      <w:r w:rsidR="001B0DB7" w:rsidRPr="00B431AC">
        <w:rPr>
          <w:rFonts w:ascii="Times New Roman" w:hAnsi="Times New Roman" w:cs="Times New Roman"/>
          <w:sz w:val="28"/>
          <w:szCs w:val="28"/>
        </w:rPr>
        <w:t>«звучит как девиз по жизни» и в фокусе её проблемной</w:t>
      </w:r>
      <w:r w:rsidR="0095275F" w:rsidRPr="00B431AC">
        <w:rPr>
          <w:rFonts w:ascii="Times New Roman" w:hAnsi="Times New Roman" w:cs="Times New Roman"/>
          <w:sz w:val="28"/>
          <w:szCs w:val="28"/>
        </w:rPr>
        <w:t xml:space="preserve"> ситуации содержит такой смысл: «ссоры, крики, ругань, самоедство, агрессия на себя и других не приведут к пониманию и решению вопроса, важно спокойно поговорить и спокойствие поможет выразить что-то по-настоящему важное».  Клиентка призналась, что даже переписала эту метафору в блокнот и очень благодарна психологу, её создавшему, поскольку она [метафора] позволила увидеть </w:t>
      </w:r>
      <w:r w:rsidR="00CD13EB" w:rsidRPr="00B431AC">
        <w:rPr>
          <w:rFonts w:ascii="Times New Roman" w:hAnsi="Times New Roman" w:cs="Times New Roman"/>
          <w:sz w:val="28"/>
          <w:szCs w:val="28"/>
        </w:rPr>
        <w:t>нечто новое в её ситуации, предложила выход из неё.</w:t>
      </w:r>
    </w:p>
    <w:p w:rsidR="00CD13EB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13EB" w:rsidRPr="00B431AC">
        <w:rPr>
          <w:rFonts w:ascii="Times New Roman" w:hAnsi="Times New Roman" w:cs="Times New Roman"/>
          <w:sz w:val="28"/>
          <w:szCs w:val="28"/>
        </w:rPr>
        <w:t>Другая метафора,</w:t>
      </w:r>
      <w:r w:rsidR="00B80399" w:rsidRPr="00B431AC">
        <w:rPr>
          <w:rFonts w:ascii="Times New Roman" w:hAnsi="Times New Roman" w:cs="Times New Roman"/>
          <w:sz w:val="28"/>
          <w:szCs w:val="28"/>
        </w:rPr>
        <w:t xml:space="preserve"> которая также особенно понравилась и запомнилась клиентке: «Похоже, чувствительность вам не чужда, но ваши чувства вас не слушаются, живут своей жизнью. Вам неплохо бы </w:t>
      </w:r>
      <w:r w:rsidR="001F1B68" w:rsidRPr="00B431AC">
        <w:rPr>
          <w:rFonts w:ascii="Times New Roman" w:hAnsi="Times New Roman" w:cs="Times New Roman"/>
          <w:sz w:val="28"/>
          <w:szCs w:val="28"/>
        </w:rPr>
        <w:t xml:space="preserve">с </w:t>
      </w:r>
      <w:r w:rsidR="00B80399" w:rsidRPr="00B431AC">
        <w:rPr>
          <w:rFonts w:ascii="Times New Roman" w:hAnsi="Times New Roman" w:cs="Times New Roman"/>
          <w:sz w:val="28"/>
          <w:szCs w:val="28"/>
        </w:rPr>
        <w:t>ними познакомиться поближе».</w:t>
      </w:r>
      <w:r w:rsidR="00CD13EB" w:rsidRPr="00B431AC">
        <w:rPr>
          <w:rFonts w:ascii="Times New Roman" w:hAnsi="Times New Roman" w:cs="Times New Roman"/>
          <w:sz w:val="28"/>
          <w:szCs w:val="28"/>
        </w:rPr>
        <w:t xml:space="preserve"> </w:t>
      </w:r>
      <w:r w:rsidR="001F1B68" w:rsidRPr="00B431AC">
        <w:rPr>
          <w:rFonts w:ascii="Times New Roman" w:hAnsi="Times New Roman" w:cs="Times New Roman"/>
          <w:sz w:val="28"/>
          <w:szCs w:val="28"/>
        </w:rPr>
        <w:t xml:space="preserve">Клиентка в этой метафоре заметила похвалу, принятие, одобрение («я не бесчувственная»), а также прочла в ней совет, которого она так ждала («нужно прислушиваться к своим чувствам, учиться их распознавать»). </w:t>
      </w:r>
    </w:p>
    <w:p w:rsidR="003A0314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E57B5" w:rsidRPr="00B431AC">
        <w:rPr>
          <w:rFonts w:ascii="Times New Roman" w:hAnsi="Times New Roman" w:cs="Times New Roman"/>
          <w:sz w:val="28"/>
          <w:szCs w:val="28"/>
        </w:rPr>
        <w:t>Третий момент, на который во время интервью обратила внимания девушка – это её собственный вывод, сделанный по окончании её участия в исследовании. Клиентка пришла к мысли</w:t>
      </w:r>
      <w:r w:rsidR="000118AF">
        <w:rPr>
          <w:rFonts w:ascii="Times New Roman" w:hAnsi="Times New Roman" w:cs="Times New Roman"/>
          <w:sz w:val="28"/>
          <w:szCs w:val="28"/>
        </w:rPr>
        <w:t>:</w:t>
      </w:r>
      <w:r w:rsidR="002E57B5" w:rsidRPr="00B431AC">
        <w:rPr>
          <w:rFonts w:ascii="Times New Roman" w:hAnsi="Times New Roman" w:cs="Times New Roman"/>
          <w:sz w:val="28"/>
          <w:szCs w:val="28"/>
        </w:rPr>
        <w:t xml:space="preserve"> «</w:t>
      </w:r>
      <w:r w:rsidR="000118AF">
        <w:rPr>
          <w:rFonts w:ascii="Times New Roman" w:hAnsi="Times New Roman" w:cs="Times New Roman"/>
          <w:sz w:val="28"/>
          <w:szCs w:val="28"/>
        </w:rPr>
        <w:t>Н</w:t>
      </w:r>
      <w:r w:rsidR="002E57B5" w:rsidRPr="00B431AC">
        <w:rPr>
          <w:rFonts w:ascii="Times New Roman" w:hAnsi="Times New Roman" w:cs="Times New Roman"/>
          <w:sz w:val="28"/>
          <w:szCs w:val="28"/>
        </w:rPr>
        <w:t>ужно работать над собой. Важно учиться осознавать свои чувства и правильно их выражать. Раньше я понимала у себя</w:t>
      </w:r>
      <w:r w:rsidR="00A80312" w:rsidRPr="00B431AC">
        <w:rPr>
          <w:rFonts w:ascii="Times New Roman" w:hAnsi="Times New Roman" w:cs="Times New Roman"/>
          <w:sz w:val="28"/>
          <w:szCs w:val="28"/>
        </w:rPr>
        <w:t xml:space="preserve"> или</w:t>
      </w:r>
      <w:r w:rsidR="002E57B5" w:rsidRPr="00B431AC">
        <w:rPr>
          <w:rFonts w:ascii="Times New Roman" w:hAnsi="Times New Roman" w:cs="Times New Roman"/>
          <w:sz w:val="28"/>
          <w:szCs w:val="28"/>
        </w:rPr>
        <w:t xml:space="preserve"> только самые разрушающие чувства, типа гнева</w:t>
      </w:r>
      <w:r w:rsidR="00A80312" w:rsidRPr="00B431AC">
        <w:rPr>
          <w:rFonts w:ascii="Times New Roman" w:hAnsi="Times New Roman" w:cs="Times New Roman"/>
          <w:sz w:val="28"/>
          <w:szCs w:val="28"/>
        </w:rPr>
        <w:t>, или что-то наподобие безграничного восторга, э</w:t>
      </w:r>
      <w:r w:rsidR="00576ECE" w:rsidRPr="00B431AC">
        <w:rPr>
          <w:rFonts w:ascii="Times New Roman" w:hAnsi="Times New Roman" w:cs="Times New Roman"/>
          <w:sz w:val="28"/>
          <w:szCs w:val="28"/>
        </w:rPr>
        <w:t>й</w:t>
      </w:r>
      <w:r w:rsidR="00A80312" w:rsidRPr="00B431AC">
        <w:rPr>
          <w:rFonts w:ascii="Times New Roman" w:hAnsi="Times New Roman" w:cs="Times New Roman"/>
          <w:sz w:val="28"/>
          <w:szCs w:val="28"/>
        </w:rPr>
        <w:t>фории, а промежуточных чувств не узнавала. Теперь я стараюсь спрашиваться себя, что я чувствую</w:t>
      </w:r>
      <w:r w:rsidR="00576ECE" w:rsidRPr="00B431AC">
        <w:rPr>
          <w:rFonts w:ascii="Times New Roman" w:hAnsi="Times New Roman" w:cs="Times New Roman"/>
          <w:sz w:val="28"/>
          <w:szCs w:val="28"/>
        </w:rPr>
        <w:t>,</w:t>
      </w:r>
      <w:r w:rsidR="00A80312" w:rsidRPr="00B431AC">
        <w:rPr>
          <w:rFonts w:ascii="Times New Roman" w:hAnsi="Times New Roman" w:cs="Times New Roman"/>
          <w:sz w:val="28"/>
          <w:szCs w:val="28"/>
        </w:rPr>
        <w:t xml:space="preserve"> и находить сло</w:t>
      </w:r>
      <w:r w:rsidR="00576ECE" w:rsidRPr="00B431AC">
        <w:rPr>
          <w:rFonts w:ascii="Times New Roman" w:hAnsi="Times New Roman" w:cs="Times New Roman"/>
          <w:sz w:val="28"/>
          <w:szCs w:val="28"/>
        </w:rPr>
        <w:t>ва для описания своих эмоций</w:t>
      </w:r>
      <w:r w:rsidR="00A80312" w:rsidRPr="00B431AC">
        <w:rPr>
          <w:rFonts w:ascii="Times New Roman" w:hAnsi="Times New Roman" w:cs="Times New Roman"/>
          <w:sz w:val="28"/>
          <w:szCs w:val="28"/>
        </w:rPr>
        <w:t>»</w:t>
      </w:r>
      <w:r w:rsidR="00576ECE" w:rsidRPr="00B431AC">
        <w:rPr>
          <w:rFonts w:ascii="Times New Roman" w:hAnsi="Times New Roman" w:cs="Times New Roman"/>
          <w:sz w:val="28"/>
          <w:szCs w:val="28"/>
        </w:rPr>
        <w:t>.</w:t>
      </w:r>
      <w:r w:rsidR="002E57B5" w:rsidRPr="00B431AC">
        <w:rPr>
          <w:rFonts w:ascii="Times New Roman" w:hAnsi="Times New Roman" w:cs="Times New Roman"/>
          <w:sz w:val="28"/>
          <w:szCs w:val="28"/>
        </w:rPr>
        <w:t xml:space="preserve">  И этому умозаключению, вполне вероятно, поспособствовали метафоры.</w:t>
      </w:r>
      <w:r w:rsidR="00A80312" w:rsidRPr="00B431AC">
        <w:rPr>
          <w:rFonts w:ascii="Times New Roman" w:hAnsi="Times New Roman" w:cs="Times New Roman"/>
          <w:sz w:val="28"/>
          <w:szCs w:val="28"/>
        </w:rPr>
        <w:t xml:space="preserve"> Девушка говорила, что метафоры показали ей: прежде чем выражать эмоции, надо их осознать и назвать, тогда будет легче их выразить.</w:t>
      </w:r>
    </w:p>
    <w:p w:rsidR="00A80312" w:rsidRPr="00B431AC" w:rsidRDefault="000D166C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312" w:rsidRPr="00B431AC">
        <w:rPr>
          <w:rFonts w:ascii="Times New Roman" w:hAnsi="Times New Roman" w:cs="Times New Roman"/>
          <w:sz w:val="28"/>
          <w:szCs w:val="28"/>
        </w:rPr>
        <w:t xml:space="preserve">Из беседы с клиенткой стало понятно, что на подобные рассуждения её натолкнуло большое количество метафор с описанием эмоционального состояния. Даже в тех метафорах, где эмоции не являлись доминирующим аспектом, они зачастую присутствовали. С другой стороны, клиентка могла «прочесть» в любой метафоре эмоциональный подтекст, поскольку это важно для неё. Исходя из психоаналитической идеи о том, что человек изначально знает ответ на свой вопрос, решение своей проблемы, а психолог лишь помогает пролить свет на ту часть бессознательного, в которой хранится доступ к этой информации, можно заключить: клиентка посредством метафор как инструмента психотерапевтической работы, пришла к </w:t>
      </w:r>
      <w:r w:rsidR="00193F6A" w:rsidRPr="00B431AC">
        <w:rPr>
          <w:rFonts w:ascii="Times New Roman" w:hAnsi="Times New Roman" w:cs="Times New Roman"/>
          <w:sz w:val="28"/>
          <w:szCs w:val="28"/>
        </w:rPr>
        <w:t>важной для неё мысли</w:t>
      </w:r>
      <w:r w:rsidR="00576ECE" w:rsidRPr="00B431AC">
        <w:rPr>
          <w:rFonts w:ascii="Times New Roman" w:hAnsi="Times New Roman" w:cs="Times New Roman"/>
          <w:sz w:val="28"/>
          <w:szCs w:val="28"/>
        </w:rPr>
        <w:t>.</w:t>
      </w:r>
    </w:p>
    <w:p w:rsidR="005D3C6F" w:rsidRDefault="00450FF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6ECE" w:rsidRPr="00B431AC">
        <w:rPr>
          <w:rFonts w:ascii="Times New Roman" w:hAnsi="Times New Roman" w:cs="Times New Roman"/>
          <w:sz w:val="28"/>
          <w:szCs w:val="28"/>
        </w:rPr>
        <w:t xml:space="preserve">Нельзя сказать, что метафоры оказались посильной помощью для решения проблемы клиентки. </w:t>
      </w:r>
      <w:proofErr w:type="gramStart"/>
      <w:r w:rsidR="00576ECE" w:rsidRPr="00B431AC">
        <w:rPr>
          <w:rFonts w:ascii="Times New Roman" w:hAnsi="Times New Roman" w:cs="Times New Roman"/>
          <w:sz w:val="28"/>
          <w:szCs w:val="28"/>
        </w:rPr>
        <w:t>Однако не стоит отрицать и тот факт, что в мышлении клиентки произошли определённые сдвиги (прежде чем выражать эмоции, надо их осознать и назвать, тогда будет легче их выразить</w:t>
      </w:r>
      <w:r w:rsidR="005D3C6F" w:rsidRPr="00B431AC">
        <w:rPr>
          <w:rFonts w:ascii="Times New Roman" w:hAnsi="Times New Roman" w:cs="Times New Roman"/>
          <w:sz w:val="28"/>
          <w:szCs w:val="28"/>
        </w:rPr>
        <w:t>), что у девушки появилось осознание «промежуточных» (не только контрастных) эмоций, начал обозначать себя контакт с телом (телесные ощущения стали «читаться» и обозначаться – «ком в горле»).</w:t>
      </w:r>
      <w:proofErr w:type="gramEnd"/>
      <w:r w:rsidR="005D3C6F" w:rsidRPr="00B431AC">
        <w:rPr>
          <w:rFonts w:ascii="Times New Roman" w:hAnsi="Times New Roman" w:cs="Times New Roman"/>
          <w:sz w:val="28"/>
          <w:szCs w:val="28"/>
        </w:rPr>
        <w:t xml:space="preserve"> Всё это говорит о динамике относительно проблемной ситуации клиентки: проблема не решена и не могла быть решена до конца, но открытия, сделанные клиенткой, свидетельствуют о </w:t>
      </w:r>
      <w:r w:rsidR="005D3C6F" w:rsidRPr="00B431AC">
        <w:rPr>
          <w:rFonts w:ascii="Times New Roman" w:hAnsi="Times New Roman" w:cs="Times New Roman"/>
          <w:sz w:val="28"/>
          <w:szCs w:val="28"/>
        </w:rPr>
        <w:lastRenderedPageBreak/>
        <w:t xml:space="preserve">произошедших изменениях, следовательно, психотерапевтический процесс, имел место быть. </w:t>
      </w:r>
    </w:p>
    <w:p w:rsidR="00C15B49" w:rsidRDefault="00C15B4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B49" w:rsidRPr="00054DE9" w:rsidRDefault="00E06147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DE9">
        <w:rPr>
          <w:rFonts w:ascii="Times New Roman" w:hAnsi="Times New Roman" w:cs="Times New Roman"/>
          <w:b/>
          <w:sz w:val="28"/>
          <w:szCs w:val="28"/>
        </w:rPr>
        <w:t>3.</w:t>
      </w:r>
      <w:r w:rsidR="00054DE9" w:rsidRPr="00054DE9">
        <w:rPr>
          <w:rFonts w:ascii="Times New Roman" w:hAnsi="Times New Roman" w:cs="Times New Roman"/>
          <w:b/>
          <w:sz w:val="28"/>
          <w:szCs w:val="28"/>
        </w:rPr>
        <w:t>1.3.</w:t>
      </w:r>
      <w:r w:rsidR="00C15B49" w:rsidRPr="00054DE9">
        <w:rPr>
          <w:rFonts w:ascii="Times New Roman" w:hAnsi="Times New Roman" w:cs="Times New Roman"/>
          <w:b/>
          <w:sz w:val="28"/>
          <w:szCs w:val="28"/>
        </w:rPr>
        <w:t>Описание и интерпретация остальных данных анкеты</w:t>
      </w:r>
    </w:p>
    <w:p w:rsidR="00C15B49" w:rsidRDefault="005D7D0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5B49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960D17">
        <w:rPr>
          <w:rFonts w:ascii="Times New Roman" w:hAnsi="Times New Roman" w:cs="Times New Roman"/>
          <w:sz w:val="28"/>
          <w:szCs w:val="28"/>
        </w:rPr>
        <w:t>вопрос</w:t>
      </w:r>
      <w:r w:rsidR="00435AA1">
        <w:rPr>
          <w:rFonts w:ascii="Times New Roman" w:hAnsi="Times New Roman" w:cs="Times New Roman"/>
          <w:sz w:val="28"/>
          <w:szCs w:val="28"/>
        </w:rPr>
        <w:t>ов</w:t>
      </w:r>
      <w:r w:rsidR="00C15B49">
        <w:rPr>
          <w:rFonts w:ascii="Times New Roman" w:hAnsi="Times New Roman" w:cs="Times New Roman"/>
          <w:sz w:val="28"/>
          <w:szCs w:val="28"/>
        </w:rPr>
        <w:t xml:space="preserve">, </w:t>
      </w:r>
      <w:r w:rsidR="00960D17">
        <w:rPr>
          <w:rFonts w:ascii="Times New Roman" w:hAnsi="Times New Roman" w:cs="Times New Roman"/>
          <w:sz w:val="28"/>
          <w:szCs w:val="28"/>
        </w:rPr>
        <w:t xml:space="preserve">ответы на </w:t>
      </w:r>
      <w:r w:rsidR="00C15B49">
        <w:rPr>
          <w:rFonts w:ascii="Times New Roman" w:hAnsi="Times New Roman" w:cs="Times New Roman"/>
          <w:sz w:val="28"/>
          <w:szCs w:val="28"/>
        </w:rPr>
        <w:t xml:space="preserve">которые использовались при выделении категорий метафор, респонденты </w:t>
      </w:r>
      <w:r w:rsidR="00435AA1">
        <w:rPr>
          <w:rFonts w:ascii="Times New Roman" w:hAnsi="Times New Roman" w:cs="Times New Roman"/>
          <w:sz w:val="28"/>
          <w:szCs w:val="28"/>
        </w:rPr>
        <w:t>отвечали и на другие вопросы.</w:t>
      </w:r>
      <w:r w:rsidR="00960D17">
        <w:rPr>
          <w:rFonts w:ascii="Times New Roman" w:hAnsi="Times New Roman" w:cs="Times New Roman"/>
          <w:sz w:val="28"/>
          <w:szCs w:val="28"/>
        </w:rPr>
        <w:t xml:space="preserve"> Их анализ</w:t>
      </w:r>
      <w:r w:rsidR="00435AA1">
        <w:rPr>
          <w:rFonts w:ascii="Times New Roman" w:hAnsi="Times New Roman" w:cs="Times New Roman"/>
          <w:sz w:val="28"/>
          <w:szCs w:val="28"/>
        </w:rPr>
        <w:t xml:space="preserve"> сейчас и будет представлен.</w:t>
      </w:r>
    </w:p>
    <w:p w:rsidR="00D01250" w:rsidRPr="007F7113" w:rsidRDefault="00435AA1" w:rsidP="00A93D61">
      <w:pPr>
        <w:pStyle w:val="a3"/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7113">
        <w:rPr>
          <w:rFonts w:ascii="Times New Roman" w:hAnsi="Times New Roman" w:cs="Times New Roman"/>
          <w:b/>
          <w:sz w:val="28"/>
          <w:szCs w:val="28"/>
        </w:rPr>
        <w:t>Вопрос: Перечислите сложности, с которыми вы столкнулись в процессе создания метафоры. Как вам кажется, чем вызвана каждая сложность?</w:t>
      </w:r>
    </w:p>
    <w:p w:rsidR="00A962AF" w:rsidRDefault="00D01250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01250">
        <w:rPr>
          <w:rFonts w:ascii="Times New Roman" w:hAnsi="Times New Roman" w:cs="Times New Roman"/>
          <w:sz w:val="28"/>
          <w:szCs w:val="28"/>
        </w:rPr>
        <w:t xml:space="preserve">Всего респондентами была перечислена сорок </w:t>
      </w:r>
      <w:r w:rsidR="00A962AF">
        <w:rPr>
          <w:rFonts w:ascii="Times New Roman" w:hAnsi="Times New Roman" w:cs="Times New Roman"/>
          <w:sz w:val="28"/>
          <w:szCs w:val="28"/>
        </w:rPr>
        <w:t>две</w:t>
      </w:r>
      <w:r w:rsidRPr="00D01250">
        <w:rPr>
          <w:rFonts w:ascii="Times New Roman" w:hAnsi="Times New Roman" w:cs="Times New Roman"/>
          <w:sz w:val="28"/>
          <w:szCs w:val="28"/>
        </w:rPr>
        <w:t xml:space="preserve"> трудност</w:t>
      </w:r>
      <w:r w:rsidR="00A962AF">
        <w:rPr>
          <w:rFonts w:ascii="Times New Roman" w:hAnsi="Times New Roman" w:cs="Times New Roman"/>
          <w:sz w:val="28"/>
          <w:szCs w:val="28"/>
        </w:rPr>
        <w:t>и</w:t>
      </w:r>
      <w:r w:rsidRPr="00D01250">
        <w:rPr>
          <w:rFonts w:ascii="Times New Roman" w:hAnsi="Times New Roman" w:cs="Times New Roman"/>
          <w:sz w:val="28"/>
          <w:szCs w:val="28"/>
        </w:rPr>
        <w:t xml:space="preserve">. Так, одни участники указывали лишь </w:t>
      </w:r>
      <w:r>
        <w:rPr>
          <w:rFonts w:ascii="Times New Roman" w:hAnsi="Times New Roman" w:cs="Times New Roman"/>
          <w:sz w:val="28"/>
          <w:szCs w:val="28"/>
        </w:rPr>
        <w:t xml:space="preserve">по одной трудности, в то время </w:t>
      </w:r>
      <w:r w:rsidRPr="00D01250">
        <w:rPr>
          <w:rFonts w:ascii="Times New Roman" w:hAnsi="Times New Roman" w:cs="Times New Roman"/>
          <w:sz w:val="28"/>
          <w:szCs w:val="28"/>
        </w:rPr>
        <w:t xml:space="preserve">как другие – несколько. </w:t>
      </w:r>
    </w:p>
    <w:p w:rsidR="00A962AF" w:rsidRDefault="00A962A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Проанализировав полученные ответы, мы выделили несколько типов часто встречающихся трудностей при создании метафоры на проблемную ситуацию клиента</w:t>
      </w:r>
      <w:r w:rsidR="00575020">
        <w:rPr>
          <w:rFonts w:ascii="Times New Roman" w:hAnsi="Times New Roman" w:cs="Times New Roman"/>
          <w:sz w:val="28"/>
          <w:szCs w:val="28"/>
        </w:rPr>
        <w:t xml:space="preserve"> (см. </w:t>
      </w:r>
      <w:r w:rsidR="00C53918">
        <w:rPr>
          <w:rFonts w:ascii="Times New Roman" w:hAnsi="Times New Roman" w:cs="Times New Roman"/>
          <w:sz w:val="28"/>
          <w:szCs w:val="28"/>
        </w:rPr>
        <w:t>табл. 2</w:t>
      </w:r>
      <w:r w:rsidR="0057502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15"/>
        <w:gridCol w:w="2987"/>
      </w:tblGrid>
      <w:tr w:rsidR="00467CCF" w:rsidTr="00691536">
        <w:trPr>
          <w:trHeight w:val="391"/>
        </w:trPr>
        <w:tc>
          <w:tcPr>
            <w:tcW w:w="5515" w:type="dxa"/>
          </w:tcPr>
          <w:p w:rsid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трудности</w:t>
            </w:r>
          </w:p>
        </w:tc>
        <w:tc>
          <w:tcPr>
            <w:tcW w:w="2987" w:type="dxa"/>
          </w:tcPr>
          <w:p w:rsid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 процентах</w:t>
            </w:r>
            <w:proofErr w:type="gramStart"/>
            <w:r w:rsidR="00966D17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467CCF" w:rsidTr="00691536">
        <w:trPr>
          <w:trHeight w:val="391"/>
        </w:trPr>
        <w:tc>
          <w:tcPr>
            <w:tcW w:w="5515" w:type="dxa"/>
          </w:tcPr>
          <w:p w:rsid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CF">
              <w:rPr>
                <w:rFonts w:ascii="Times New Roman" w:hAnsi="Times New Roman" w:cs="Times New Roman"/>
                <w:sz w:val="28"/>
                <w:szCs w:val="28"/>
              </w:rPr>
              <w:t>Отсутствие обратной связи от клиента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</w:tr>
      <w:tr w:rsidR="00467CCF" w:rsidTr="00691536">
        <w:trPr>
          <w:trHeight w:val="391"/>
        </w:trPr>
        <w:tc>
          <w:tcPr>
            <w:tcW w:w="5515" w:type="dxa"/>
          </w:tcPr>
          <w:p w:rsid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CF"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Ограниченность представленной на </w:t>
            </w:r>
            <w:proofErr w:type="gramStart"/>
            <w:r w:rsidRPr="00467CCF">
              <w:rPr>
                <w:rFonts w:ascii="Times New Roman" w:hAnsi="Times New Roman" w:cs="Times New Roman"/>
                <w:sz w:val="28"/>
                <w:szCs w:val="28"/>
              </w:rPr>
              <w:t>видео информации</w:t>
            </w:r>
            <w:proofErr w:type="gramEnd"/>
            <w:r w:rsidRPr="00467CCF">
              <w:rPr>
                <w:rFonts w:ascii="Times New Roman" w:hAnsi="Times New Roman" w:cs="Times New Roman"/>
                <w:sz w:val="28"/>
                <w:szCs w:val="28"/>
              </w:rPr>
              <w:t xml:space="preserve"> для создания метафоры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</w:tr>
      <w:tr w:rsidR="00467CCF" w:rsidTr="00691536">
        <w:trPr>
          <w:trHeight w:val="391"/>
        </w:trPr>
        <w:tc>
          <w:tcPr>
            <w:tcW w:w="5515" w:type="dxa"/>
          </w:tcPr>
          <w:p w:rsid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CF">
              <w:rPr>
                <w:rFonts w:ascii="Times New Roman" w:hAnsi="Times New Roman" w:cs="Times New Roman"/>
                <w:sz w:val="28"/>
                <w:szCs w:val="28"/>
              </w:rPr>
              <w:t>Сложности перевода мысли, идеи в образ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</w:tr>
      <w:tr w:rsidR="00467CCF" w:rsidTr="00691536">
        <w:trPr>
          <w:trHeight w:val="391"/>
        </w:trPr>
        <w:tc>
          <w:tcPr>
            <w:tcW w:w="5515" w:type="dxa"/>
          </w:tcPr>
          <w:p w:rsid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CF">
              <w:rPr>
                <w:rFonts w:ascii="Times New Roman" w:hAnsi="Times New Roman" w:cs="Times New Roman"/>
                <w:sz w:val="28"/>
                <w:szCs w:val="28"/>
              </w:rPr>
              <w:t>Сложности, связанные с соотношением объёма метафоры и полноценным отражением проблемной ситуации клиента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</w:tr>
      <w:tr w:rsidR="00467CCF" w:rsidTr="00691536">
        <w:trPr>
          <w:trHeight w:val="391"/>
        </w:trPr>
        <w:tc>
          <w:tcPr>
            <w:tcW w:w="5515" w:type="dxa"/>
          </w:tcPr>
          <w:p w:rsid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CF">
              <w:rPr>
                <w:rFonts w:ascii="Times New Roman" w:hAnsi="Times New Roman" w:cs="Times New Roman"/>
                <w:sz w:val="28"/>
                <w:szCs w:val="28"/>
              </w:rPr>
              <w:t>Отсутствие лица клиента, мимики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67CCF" w:rsidTr="00691536">
        <w:trPr>
          <w:trHeight w:val="378"/>
        </w:trPr>
        <w:tc>
          <w:tcPr>
            <w:tcW w:w="5515" w:type="dxa"/>
          </w:tcPr>
          <w:p w:rsid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CF">
              <w:rPr>
                <w:rFonts w:ascii="Times New Roman" w:hAnsi="Times New Roman" w:cs="Times New Roman"/>
                <w:sz w:val="28"/>
                <w:szCs w:val="28"/>
              </w:rPr>
              <w:t>Сложности, связанные с созданием авторской, оригинальной метафоры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67CCF" w:rsidTr="00691536">
        <w:trPr>
          <w:trHeight w:val="391"/>
        </w:trPr>
        <w:tc>
          <w:tcPr>
            <w:tcW w:w="5515" w:type="dxa"/>
          </w:tcPr>
          <w:p w:rsid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CF">
              <w:rPr>
                <w:rFonts w:ascii="Times New Roman" w:hAnsi="Times New Roman" w:cs="Times New Roman"/>
                <w:sz w:val="28"/>
                <w:szCs w:val="28"/>
              </w:rPr>
              <w:t>Точность выражения собственной мысли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467CCF" w:rsidTr="00691536">
        <w:trPr>
          <w:trHeight w:val="391"/>
        </w:trPr>
        <w:tc>
          <w:tcPr>
            <w:tcW w:w="5515" w:type="dxa"/>
          </w:tcPr>
          <w:p w:rsidR="00467CCF" w:rsidRDefault="00727AFB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Сложностей не возникло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467CCF" w:rsidTr="00691536">
        <w:trPr>
          <w:trHeight w:val="391"/>
        </w:trPr>
        <w:tc>
          <w:tcPr>
            <w:tcW w:w="5515" w:type="dxa"/>
          </w:tcPr>
          <w:p w:rsidR="00467CCF" w:rsidRDefault="00727AFB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Поверхностная ситуация клиента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467CCF" w:rsidTr="00691536">
        <w:trPr>
          <w:trHeight w:val="402"/>
        </w:trPr>
        <w:tc>
          <w:tcPr>
            <w:tcW w:w="5515" w:type="dxa"/>
          </w:tcPr>
          <w:p w:rsidR="00467CCF" w:rsidRPr="00467CCF" w:rsidRDefault="00467CCF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ответы</w:t>
            </w:r>
          </w:p>
        </w:tc>
        <w:tc>
          <w:tcPr>
            <w:tcW w:w="2987" w:type="dxa"/>
          </w:tcPr>
          <w:p w:rsidR="00467CCF" w:rsidRDefault="00966D17" w:rsidP="00D0125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18,2</w:t>
            </w:r>
          </w:p>
        </w:tc>
      </w:tr>
    </w:tbl>
    <w:p w:rsidR="00467CCF" w:rsidRDefault="00C53918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FA1C0F">
        <w:rPr>
          <w:rFonts w:ascii="Times New Roman" w:hAnsi="Times New Roman" w:cs="Times New Roman"/>
          <w:sz w:val="28"/>
          <w:szCs w:val="28"/>
        </w:rPr>
        <w:t xml:space="preserve">. Процентное распределение часто встречающихся </w:t>
      </w:r>
      <w:r w:rsidR="00FA1C0F" w:rsidRPr="00FA1C0F">
        <w:rPr>
          <w:rFonts w:ascii="Times New Roman" w:hAnsi="Times New Roman" w:cs="Times New Roman"/>
          <w:sz w:val="28"/>
          <w:szCs w:val="28"/>
        </w:rPr>
        <w:t>трудностей при создании метафоры</w:t>
      </w:r>
      <w:r w:rsidR="00FA1C0F">
        <w:rPr>
          <w:rFonts w:ascii="Times New Roman" w:hAnsi="Times New Roman" w:cs="Times New Roman"/>
          <w:sz w:val="28"/>
          <w:szCs w:val="28"/>
        </w:rPr>
        <w:t>.</w:t>
      </w:r>
    </w:p>
    <w:p w:rsidR="00691536" w:rsidRPr="00D01250" w:rsidRDefault="00B92AEB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1536">
        <w:rPr>
          <w:rFonts w:ascii="Times New Roman" w:hAnsi="Times New Roman" w:cs="Times New Roman"/>
          <w:sz w:val="28"/>
          <w:szCs w:val="28"/>
        </w:rPr>
        <w:t xml:space="preserve">Самыми частыми трудностями оказались: отсутствие обратной связи от клиента, ограниченность представленной на </w:t>
      </w:r>
      <w:proofErr w:type="gramStart"/>
      <w:r w:rsidR="00691536">
        <w:rPr>
          <w:rFonts w:ascii="Times New Roman" w:hAnsi="Times New Roman" w:cs="Times New Roman"/>
          <w:sz w:val="28"/>
          <w:szCs w:val="28"/>
        </w:rPr>
        <w:t>видео информации</w:t>
      </w:r>
      <w:proofErr w:type="gramEnd"/>
      <w:r w:rsidR="00691536">
        <w:rPr>
          <w:rFonts w:ascii="Times New Roman" w:hAnsi="Times New Roman" w:cs="Times New Roman"/>
          <w:sz w:val="28"/>
          <w:szCs w:val="28"/>
        </w:rPr>
        <w:t xml:space="preserve"> для создания метафоры, перевод мысли или идеи на язык образов</w:t>
      </w:r>
      <w:r w:rsidR="009C5A8F">
        <w:rPr>
          <w:rFonts w:ascii="Times New Roman" w:hAnsi="Times New Roman" w:cs="Times New Roman"/>
          <w:sz w:val="28"/>
          <w:szCs w:val="28"/>
        </w:rPr>
        <w:t>, а также</w:t>
      </w:r>
      <w:r w:rsidR="00691536">
        <w:rPr>
          <w:rFonts w:ascii="Times New Roman" w:hAnsi="Times New Roman" w:cs="Times New Roman"/>
          <w:sz w:val="28"/>
          <w:szCs w:val="28"/>
        </w:rPr>
        <w:t xml:space="preserve"> </w:t>
      </w:r>
      <w:r w:rsidR="009C5A8F">
        <w:rPr>
          <w:rFonts w:ascii="Times New Roman" w:hAnsi="Times New Roman" w:cs="Times New Roman"/>
          <w:sz w:val="28"/>
          <w:szCs w:val="28"/>
        </w:rPr>
        <w:t>с</w:t>
      </w:r>
      <w:r w:rsidR="009C5A8F" w:rsidRPr="009C5A8F">
        <w:rPr>
          <w:rFonts w:ascii="Times New Roman" w:hAnsi="Times New Roman" w:cs="Times New Roman"/>
          <w:sz w:val="28"/>
          <w:szCs w:val="28"/>
        </w:rPr>
        <w:t>ложности, связанные с соотношением объёма метафоры и полноценным отражением проблемной ситуации клиента</w:t>
      </w:r>
      <w:r w:rsidR="009C5A8F">
        <w:rPr>
          <w:rFonts w:ascii="Times New Roman" w:hAnsi="Times New Roman" w:cs="Times New Roman"/>
          <w:sz w:val="28"/>
          <w:szCs w:val="28"/>
        </w:rPr>
        <w:t>.</w:t>
      </w:r>
    </w:p>
    <w:p w:rsidR="00691536" w:rsidRDefault="00691536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 </w:t>
      </w:r>
      <w:r w:rsidR="009C5A8F">
        <w:rPr>
          <w:rFonts w:ascii="Times New Roman" w:hAnsi="Times New Roman" w:cs="Times New Roman"/>
          <w:sz w:val="28"/>
          <w:szCs w:val="28"/>
        </w:rPr>
        <w:t xml:space="preserve">касается </w:t>
      </w:r>
      <w:r>
        <w:rPr>
          <w:rFonts w:ascii="Times New Roman" w:hAnsi="Times New Roman" w:cs="Times New Roman"/>
          <w:sz w:val="28"/>
          <w:szCs w:val="28"/>
        </w:rPr>
        <w:t>первой названной трудности, то,</w:t>
      </w:r>
      <w:r w:rsidR="00427C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27CBC">
        <w:rPr>
          <w:rFonts w:ascii="Times New Roman" w:hAnsi="Times New Roman" w:cs="Times New Roman"/>
          <w:sz w:val="28"/>
          <w:szCs w:val="28"/>
        </w:rPr>
        <w:t>сихологи отмечали, что им не хватало обратной связи от клиентки, е</w:t>
      </w:r>
      <w:r w:rsidR="00BE59FF">
        <w:rPr>
          <w:rFonts w:ascii="Times New Roman" w:hAnsi="Times New Roman" w:cs="Times New Roman"/>
          <w:sz w:val="28"/>
          <w:szCs w:val="28"/>
        </w:rPr>
        <w:t>ё</w:t>
      </w:r>
      <w:r w:rsidR="00427CBC">
        <w:rPr>
          <w:rFonts w:ascii="Times New Roman" w:hAnsi="Times New Roman" w:cs="Times New Roman"/>
          <w:sz w:val="28"/>
          <w:szCs w:val="28"/>
        </w:rPr>
        <w:t xml:space="preserve"> реакции на метафору. Кроме того, отсутствие возможности что-либо уточнить у клиентки прежде, чем создать метафорический образ, также затрудняло процесс</w:t>
      </w:r>
      <w:r>
        <w:rPr>
          <w:rFonts w:ascii="Times New Roman" w:hAnsi="Times New Roman" w:cs="Times New Roman"/>
          <w:sz w:val="28"/>
          <w:szCs w:val="28"/>
        </w:rPr>
        <w:t xml:space="preserve"> формулирования проблемы клиента в виде метафоры.</w:t>
      </w:r>
    </w:p>
    <w:p w:rsidR="009C5A8F" w:rsidRDefault="00A917E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2AEB">
        <w:rPr>
          <w:rFonts w:ascii="Times New Roman" w:hAnsi="Times New Roman" w:cs="Times New Roman"/>
          <w:sz w:val="28"/>
          <w:szCs w:val="28"/>
        </w:rPr>
        <w:t xml:space="preserve">Ограниченность информации, по словам психологов, внушала сомнения относительно того, насколько правильно ими была понята проблема клиента. Также подчёркивалось, что </w:t>
      </w:r>
      <w:r>
        <w:rPr>
          <w:rFonts w:ascii="Times New Roman" w:hAnsi="Times New Roman" w:cs="Times New Roman"/>
          <w:sz w:val="28"/>
          <w:szCs w:val="28"/>
        </w:rPr>
        <w:t>услышанной информации было недостаточно для создания метафоры, оттого процесс</w:t>
      </w:r>
      <w:r w:rsidR="0044126E">
        <w:rPr>
          <w:rFonts w:ascii="Times New Roman" w:hAnsi="Times New Roman" w:cs="Times New Roman"/>
          <w:sz w:val="28"/>
          <w:szCs w:val="28"/>
        </w:rPr>
        <w:t xml:space="preserve"> создания</w:t>
      </w:r>
      <w:r>
        <w:rPr>
          <w:rFonts w:ascii="Times New Roman" w:hAnsi="Times New Roman" w:cs="Times New Roman"/>
          <w:sz w:val="28"/>
          <w:szCs w:val="28"/>
        </w:rPr>
        <w:t xml:space="preserve"> и давался некоторым психологам с трудом.</w:t>
      </w:r>
    </w:p>
    <w:p w:rsidR="0044126E" w:rsidRPr="00E83BDA" w:rsidRDefault="00B35688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17EF">
        <w:rPr>
          <w:rFonts w:ascii="Times New Roman" w:hAnsi="Times New Roman" w:cs="Times New Roman"/>
          <w:sz w:val="28"/>
          <w:szCs w:val="28"/>
        </w:rPr>
        <w:t>Перевести мысль, идею, родившуюся после просмотра видеоролика, в образ, также оказалось непросто. В</w:t>
      </w:r>
      <w:r w:rsidR="007B4D64">
        <w:rPr>
          <w:rFonts w:ascii="Times New Roman" w:hAnsi="Times New Roman" w:cs="Times New Roman"/>
          <w:sz w:val="28"/>
          <w:szCs w:val="28"/>
        </w:rPr>
        <w:t xml:space="preserve"> данном случае можно говорить о работе мышления, так как, согласно Л. М. </w:t>
      </w:r>
      <w:proofErr w:type="spellStart"/>
      <w:r w:rsidR="007B4D64">
        <w:rPr>
          <w:rFonts w:ascii="Times New Roman" w:hAnsi="Times New Roman" w:cs="Times New Roman"/>
          <w:sz w:val="28"/>
          <w:szCs w:val="28"/>
        </w:rPr>
        <w:t>Веккеру</w:t>
      </w:r>
      <w:proofErr w:type="spellEnd"/>
      <w:r w:rsidR="007B4D64">
        <w:rPr>
          <w:rFonts w:ascii="Times New Roman" w:hAnsi="Times New Roman" w:cs="Times New Roman"/>
          <w:sz w:val="28"/>
          <w:szCs w:val="28"/>
        </w:rPr>
        <w:t>, оно есть взаимно-обратимый процесс словесно-образного перевода.</w:t>
      </w:r>
      <w:r w:rsidR="00E83BDA" w:rsidRPr="00E83BDA">
        <w:rPr>
          <w:rFonts w:ascii="Times New Roman" w:hAnsi="Times New Roman" w:cs="Times New Roman"/>
          <w:sz w:val="28"/>
          <w:szCs w:val="28"/>
        </w:rPr>
        <w:t>[31</w:t>
      </w:r>
      <w:r w:rsidR="00F941CF">
        <w:rPr>
          <w:rFonts w:ascii="Times New Roman" w:hAnsi="Times New Roman" w:cs="Times New Roman"/>
          <w:sz w:val="28"/>
          <w:szCs w:val="28"/>
        </w:rPr>
        <w:t>, с.117</w:t>
      </w:r>
      <w:r w:rsidR="00E83BDA" w:rsidRPr="00E83BDA">
        <w:rPr>
          <w:rFonts w:ascii="Times New Roman" w:hAnsi="Times New Roman" w:cs="Times New Roman"/>
          <w:sz w:val="28"/>
          <w:szCs w:val="28"/>
        </w:rPr>
        <w:t>]</w:t>
      </w:r>
    </w:p>
    <w:p w:rsidR="00A917EF" w:rsidRDefault="00BC142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126E" w:rsidRPr="0044126E">
        <w:rPr>
          <w:rFonts w:ascii="Times New Roman" w:hAnsi="Times New Roman" w:cs="Times New Roman"/>
          <w:sz w:val="28"/>
          <w:szCs w:val="28"/>
        </w:rPr>
        <w:t>Сложности, связанные с соотношением объёма метафоры и полноценным отражением проблемной ситуации клиента</w:t>
      </w:r>
      <w:r w:rsidR="0044126E">
        <w:rPr>
          <w:rFonts w:ascii="Times New Roman" w:hAnsi="Times New Roman" w:cs="Times New Roman"/>
          <w:sz w:val="28"/>
          <w:szCs w:val="28"/>
        </w:rPr>
        <w:t>, психологи объясняли так: заключить в одну метафору рассказ клиентки</w:t>
      </w:r>
      <w:r>
        <w:rPr>
          <w:rFonts w:ascii="Times New Roman" w:hAnsi="Times New Roman" w:cs="Times New Roman"/>
          <w:sz w:val="28"/>
          <w:szCs w:val="28"/>
        </w:rPr>
        <w:t>, принимая в расчёт все детали,</w:t>
      </w:r>
      <w:r w:rsidR="0044126E">
        <w:rPr>
          <w:rFonts w:ascii="Times New Roman" w:hAnsi="Times New Roman" w:cs="Times New Roman"/>
          <w:sz w:val="28"/>
          <w:szCs w:val="28"/>
        </w:rPr>
        <w:t xml:space="preserve"> крайне нелегко. В довершении ко всему, </w:t>
      </w:r>
      <w:r w:rsidR="007C0429">
        <w:rPr>
          <w:rFonts w:ascii="Times New Roman" w:hAnsi="Times New Roman" w:cs="Times New Roman"/>
          <w:sz w:val="28"/>
          <w:szCs w:val="28"/>
        </w:rPr>
        <w:t xml:space="preserve">психологов волновал вопрос, насколько объёмной может быть такая метафора. Можно ли, например, </w:t>
      </w:r>
      <w:r w:rsidR="007C0429">
        <w:rPr>
          <w:rFonts w:ascii="Times New Roman" w:hAnsi="Times New Roman" w:cs="Times New Roman"/>
          <w:sz w:val="28"/>
          <w:szCs w:val="28"/>
        </w:rPr>
        <w:lastRenderedPageBreak/>
        <w:t>сочинить сказку, - спрашивала одна участница, - «</w:t>
      </w:r>
      <w:r w:rsidR="007C0429" w:rsidRPr="007C0429">
        <w:rPr>
          <w:rFonts w:ascii="Times New Roman" w:hAnsi="Times New Roman" w:cs="Times New Roman"/>
          <w:sz w:val="28"/>
          <w:szCs w:val="28"/>
        </w:rPr>
        <w:t>про какую-нибудь девочку, которая не умела чего-то, что легко по</w:t>
      </w:r>
      <w:r w:rsidR="007C0429">
        <w:rPr>
          <w:rFonts w:ascii="Times New Roman" w:hAnsi="Times New Roman" w:cs="Times New Roman"/>
          <w:sz w:val="28"/>
          <w:szCs w:val="28"/>
        </w:rPr>
        <w:t xml:space="preserve">лучалось у ее любимого мальчика»? </w:t>
      </w:r>
    </w:p>
    <w:p w:rsidR="004F25F3" w:rsidRDefault="004F25F3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F25F3">
        <w:rPr>
          <w:rFonts w:ascii="Times New Roman" w:hAnsi="Times New Roman" w:cs="Times New Roman"/>
          <w:sz w:val="28"/>
          <w:szCs w:val="28"/>
        </w:rPr>
        <w:t>Следующими по частоте встречаемости сложностями при создании метафоры являются трудности</w:t>
      </w:r>
      <w:r w:rsidR="00FD6509">
        <w:rPr>
          <w:rFonts w:ascii="Times New Roman" w:hAnsi="Times New Roman" w:cs="Times New Roman"/>
          <w:sz w:val="28"/>
          <w:szCs w:val="28"/>
        </w:rPr>
        <w:t xml:space="preserve">, вызванные необходимостью придумать собственную, оригинальную метафору </w:t>
      </w:r>
      <w:r w:rsidR="009C69DF">
        <w:rPr>
          <w:rFonts w:ascii="Times New Roman" w:hAnsi="Times New Roman" w:cs="Times New Roman"/>
          <w:sz w:val="28"/>
          <w:szCs w:val="28"/>
        </w:rPr>
        <w:t xml:space="preserve">в </w:t>
      </w:r>
      <w:r w:rsidR="00FD6509">
        <w:rPr>
          <w:rFonts w:ascii="Times New Roman" w:hAnsi="Times New Roman" w:cs="Times New Roman"/>
          <w:sz w:val="28"/>
          <w:szCs w:val="28"/>
        </w:rPr>
        <w:t>отсутстви</w:t>
      </w:r>
      <w:r w:rsidR="009C69DF">
        <w:rPr>
          <w:rFonts w:ascii="Times New Roman" w:hAnsi="Times New Roman" w:cs="Times New Roman"/>
          <w:sz w:val="28"/>
          <w:szCs w:val="28"/>
        </w:rPr>
        <w:t>и</w:t>
      </w:r>
      <w:r w:rsidR="00FD6509">
        <w:rPr>
          <w:rFonts w:ascii="Times New Roman" w:hAnsi="Times New Roman" w:cs="Times New Roman"/>
          <w:sz w:val="28"/>
          <w:szCs w:val="28"/>
        </w:rPr>
        <w:t xml:space="preserve"> лица клиента, его мимики.</w:t>
      </w:r>
    </w:p>
    <w:p w:rsidR="00FD6509" w:rsidRDefault="00FD650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Относительно первого, стоит сказать, что психологи признавались: сначала всплывали крылатые выражения, фразы из фильмов и книг; активизировать своё продуктивное, а не репродуктивное мышление оказалось </w:t>
      </w:r>
      <w:r w:rsidR="00B93185">
        <w:rPr>
          <w:rFonts w:ascii="Times New Roman" w:hAnsi="Times New Roman" w:cs="Times New Roman"/>
          <w:sz w:val="28"/>
          <w:szCs w:val="28"/>
        </w:rPr>
        <w:t xml:space="preserve">сродни решению головоломки. </w:t>
      </w:r>
    </w:p>
    <w:p w:rsidR="00B93185" w:rsidRDefault="00CD6E3E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3185">
        <w:rPr>
          <w:rFonts w:ascii="Times New Roman" w:hAnsi="Times New Roman" w:cs="Times New Roman"/>
          <w:sz w:val="28"/>
          <w:szCs w:val="28"/>
        </w:rPr>
        <w:t>Если обратиться к</w:t>
      </w:r>
      <w:r w:rsidR="00E67AA5">
        <w:rPr>
          <w:rFonts w:ascii="Times New Roman" w:hAnsi="Times New Roman" w:cs="Times New Roman"/>
          <w:sz w:val="28"/>
          <w:szCs w:val="28"/>
        </w:rPr>
        <w:t xml:space="preserve"> результатам категоризации метафор, то оригинальные метафоры состав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67AA5">
        <w:rPr>
          <w:rFonts w:ascii="Times New Roman" w:hAnsi="Times New Roman" w:cs="Times New Roman"/>
          <w:sz w:val="28"/>
          <w:szCs w:val="28"/>
        </w:rPr>
        <w:t xml:space="preserve">ли – 60 % выборки, из чего можно сделать вывод: большая </w:t>
      </w:r>
      <w:proofErr w:type="gramStart"/>
      <w:r w:rsidR="00E67AA5">
        <w:rPr>
          <w:rFonts w:ascii="Times New Roman" w:hAnsi="Times New Roman" w:cs="Times New Roman"/>
          <w:sz w:val="28"/>
          <w:szCs w:val="28"/>
        </w:rPr>
        <w:t>часть участников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всё-таки смогла преодолеть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довлеющее стремление к стереотипам и шаблонам. </w:t>
      </w:r>
      <w:r w:rsidR="00E67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E3E" w:rsidRDefault="00CD6E3E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Отсутствие лица клиентки, невозможность пронаблюдать её мимику тоже наложило некий отпечаток на создание метафор психологами. Трудно, как отмечали респонденты, составить полное впечатление о ситуации клиента и о нём самом, не видя человека полностью.</w:t>
      </w:r>
    </w:p>
    <w:p w:rsidR="008976E7" w:rsidRDefault="00691536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6E7">
        <w:rPr>
          <w:rFonts w:ascii="Times New Roman" w:hAnsi="Times New Roman" w:cs="Times New Roman"/>
          <w:sz w:val="28"/>
          <w:szCs w:val="28"/>
        </w:rPr>
        <w:t xml:space="preserve">Такие результаты вполне объяснимы, поскольку специфика данного исследования состояла как раз в замене ситуации реальной консультации на видео с историей клиента, что означало отсутствие прямого контакта с клиентом (контакта глаз, вербального контакта). Эта особенность накладывала свои ограничения, в частности, психологам предстояло пользоваться для создания метафоры лишь имеющейся у них информацией из видеоролика. </w:t>
      </w:r>
    </w:p>
    <w:p w:rsidR="0093052D" w:rsidRDefault="00067D68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</w:t>
      </w:r>
      <w:r w:rsidR="00CD6E3E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>эт</w:t>
      </w:r>
      <w:r w:rsidR="00CD6E3E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наблюдени</w:t>
      </w:r>
      <w:r w:rsidR="00CD6E3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можно заключить: для психолога, использующего метафоры во время терапии, немалое значение имеет прямой конта</w:t>
      </w:r>
      <w:proofErr w:type="gramStart"/>
      <w:r>
        <w:rPr>
          <w:rFonts w:ascii="Times New Roman" w:hAnsi="Times New Roman" w:cs="Times New Roman"/>
          <w:sz w:val="28"/>
          <w:szCs w:val="28"/>
        </w:rPr>
        <w:t>кт с кл</w:t>
      </w:r>
      <w:proofErr w:type="gramEnd"/>
      <w:r>
        <w:rPr>
          <w:rFonts w:ascii="Times New Roman" w:hAnsi="Times New Roman" w:cs="Times New Roman"/>
          <w:sz w:val="28"/>
          <w:szCs w:val="28"/>
        </w:rPr>
        <w:t>иентом, процесс «живого»</w:t>
      </w:r>
      <w:r w:rsidR="00D95F8B">
        <w:rPr>
          <w:rFonts w:ascii="Times New Roman" w:hAnsi="Times New Roman" w:cs="Times New Roman"/>
          <w:sz w:val="28"/>
          <w:szCs w:val="28"/>
        </w:rPr>
        <w:t xml:space="preserve"> общения, позволяющий проверять возникающие гипотезы, предположения и</w:t>
      </w:r>
      <w:r w:rsidR="00CD6E3E">
        <w:rPr>
          <w:rFonts w:ascii="Times New Roman" w:hAnsi="Times New Roman" w:cs="Times New Roman"/>
          <w:sz w:val="28"/>
          <w:szCs w:val="28"/>
        </w:rPr>
        <w:t xml:space="preserve"> изучать реакцию клиента на них.</w:t>
      </w:r>
    </w:p>
    <w:p w:rsidR="00D95F8B" w:rsidRDefault="00D95F8B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Здесь можно вспомнить о том факте, что клиентка во время интервью отметила, что среди метафор было много подходящих к её личности, описывающих её саму и её эмоциональное состояни</w:t>
      </w:r>
      <w:r w:rsidR="005B629A">
        <w:rPr>
          <w:rFonts w:ascii="Times New Roman" w:hAnsi="Times New Roman" w:cs="Times New Roman"/>
          <w:sz w:val="28"/>
          <w:szCs w:val="28"/>
        </w:rPr>
        <w:t xml:space="preserve">е, но отсутствовали </w:t>
      </w:r>
      <w:r w:rsidR="005B629A">
        <w:rPr>
          <w:rFonts w:ascii="Times New Roman" w:hAnsi="Times New Roman" w:cs="Times New Roman"/>
          <w:sz w:val="28"/>
          <w:szCs w:val="28"/>
        </w:rPr>
        <w:lastRenderedPageBreak/>
        <w:t xml:space="preserve">метафоры, точно отображающие её ситуацию. Возможно, для создания корректной метафоры, отличающейся точностью содержания и красотой формы, недостаточно рассказа самого клиента, а важен диалог, взаимодействие, альянс психолога и клиента. Это открытие ставит под сомнение популярные сегодня консультации, </w:t>
      </w:r>
      <w:proofErr w:type="spellStart"/>
      <w:r w:rsidR="005B629A">
        <w:rPr>
          <w:rFonts w:ascii="Times New Roman" w:hAnsi="Times New Roman" w:cs="Times New Roman"/>
          <w:sz w:val="28"/>
          <w:szCs w:val="28"/>
        </w:rPr>
        <w:t>проводящиеся</w:t>
      </w:r>
      <w:proofErr w:type="spellEnd"/>
      <w:r w:rsidR="005B629A">
        <w:rPr>
          <w:rFonts w:ascii="Times New Roman" w:hAnsi="Times New Roman" w:cs="Times New Roman"/>
          <w:sz w:val="28"/>
          <w:szCs w:val="28"/>
        </w:rPr>
        <w:t xml:space="preserve"> заочно, в письменном виде, </w:t>
      </w:r>
      <w:r w:rsidR="00BC0470">
        <w:rPr>
          <w:rFonts w:ascii="Times New Roman" w:hAnsi="Times New Roman" w:cs="Times New Roman"/>
          <w:sz w:val="28"/>
          <w:szCs w:val="28"/>
        </w:rPr>
        <w:t>в форме вопрос-ответ, не предусматривающие никакого диалога между психологом и клиентом</w:t>
      </w:r>
      <w:r w:rsidR="005B629A">
        <w:rPr>
          <w:rFonts w:ascii="Times New Roman" w:hAnsi="Times New Roman" w:cs="Times New Roman"/>
          <w:sz w:val="28"/>
          <w:szCs w:val="28"/>
        </w:rPr>
        <w:t>.</w:t>
      </w:r>
    </w:p>
    <w:p w:rsidR="003C62C3" w:rsidRDefault="003C62C3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Ещё одна трудность, которая пересекалась у нескольких респондентов, относилась к проблеме точности, доступности формулирования собственной мысли внутри метафорического образа. Данную сложность тоже можно отнести к проблемам мыслительного процесса, с одной стороны. С другой стороны, такая трудность может оказаться следствием всех предыдущих трудностей, как-то отсутствия обратной связи, ограниченность информации и т.п. </w:t>
      </w:r>
    </w:p>
    <w:p w:rsidR="00CD79DA" w:rsidRDefault="00B80706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79DA">
        <w:rPr>
          <w:rFonts w:ascii="Times New Roman" w:hAnsi="Times New Roman" w:cs="Times New Roman"/>
          <w:sz w:val="28"/>
          <w:szCs w:val="28"/>
        </w:rPr>
        <w:t xml:space="preserve">Особый интерес вызывает тот факт, что </w:t>
      </w:r>
      <w:r w:rsidR="00A917EF">
        <w:rPr>
          <w:rFonts w:ascii="Times New Roman" w:hAnsi="Times New Roman" w:cs="Times New Roman"/>
          <w:sz w:val="28"/>
          <w:szCs w:val="28"/>
        </w:rPr>
        <w:t>два</w:t>
      </w:r>
      <w:r w:rsidR="00CD79DA">
        <w:rPr>
          <w:rFonts w:ascii="Times New Roman" w:hAnsi="Times New Roman" w:cs="Times New Roman"/>
          <w:sz w:val="28"/>
          <w:szCs w:val="28"/>
        </w:rPr>
        <w:t xml:space="preserve"> респондента, рассказывая о своих сложностях </w:t>
      </w:r>
      <w:r w:rsidR="001B7ABE">
        <w:rPr>
          <w:rFonts w:ascii="Times New Roman" w:hAnsi="Times New Roman" w:cs="Times New Roman"/>
          <w:sz w:val="28"/>
          <w:szCs w:val="28"/>
        </w:rPr>
        <w:t xml:space="preserve">при создании метафоры, высказали мнение, что ситуация клиента показалась им поверхностной, искусственной. </w:t>
      </w:r>
      <w:r w:rsidR="003C62C3">
        <w:rPr>
          <w:rFonts w:ascii="Times New Roman" w:hAnsi="Times New Roman" w:cs="Times New Roman"/>
          <w:sz w:val="28"/>
          <w:szCs w:val="28"/>
        </w:rPr>
        <w:t xml:space="preserve">Они не смогли </w:t>
      </w:r>
      <w:r w:rsidR="001B7ABE">
        <w:rPr>
          <w:rFonts w:ascii="Times New Roman" w:hAnsi="Times New Roman" w:cs="Times New Roman"/>
          <w:sz w:val="28"/>
          <w:szCs w:val="28"/>
        </w:rPr>
        <w:t xml:space="preserve"> принять её </w:t>
      </w:r>
      <w:proofErr w:type="gramStart"/>
      <w:r w:rsidR="001B7ABE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1B7ABE">
        <w:rPr>
          <w:rFonts w:ascii="Times New Roman" w:hAnsi="Times New Roman" w:cs="Times New Roman"/>
          <w:sz w:val="28"/>
          <w:szCs w:val="28"/>
        </w:rPr>
        <w:t xml:space="preserve"> сложную.</w:t>
      </w:r>
    </w:p>
    <w:p w:rsidR="001B7ABE" w:rsidRDefault="00B80706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778B">
        <w:rPr>
          <w:rFonts w:ascii="Times New Roman" w:hAnsi="Times New Roman" w:cs="Times New Roman"/>
          <w:sz w:val="28"/>
          <w:szCs w:val="28"/>
        </w:rPr>
        <w:t>Такая</w:t>
      </w:r>
      <w:r w:rsidR="001B7ABE">
        <w:rPr>
          <w:rFonts w:ascii="Times New Roman" w:hAnsi="Times New Roman" w:cs="Times New Roman"/>
          <w:sz w:val="28"/>
          <w:szCs w:val="28"/>
        </w:rPr>
        <w:t xml:space="preserve"> позиция</w:t>
      </w:r>
      <w:r w:rsidR="003C62C3">
        <w:rPr>
          <w:rFonts w:ascii="Times New Roman" w:hAnsi="Times New Roman" w:cs="Times New Roman"/>
          <w:sz w:val="28"/>
          <w:szCs w:val="28"/>
        </w:rPr>
        <w:t>,</w:t>
      </w:r>
      <w:r w:rsidR="001B7ABE">
        <w:rPr>
          <w:rFonts w:ascii="Times New Roman" w:hAnsi="Times New Roman" w:cs="Times New Roman"/>
          <w:sz w:val="28"/>
          <w:szCs w:val="28"/>
        </w:rPr>
        <w:t xml:space="preserve"> по меньшей мере</w:t>
      </w:r>
      <w:r w:rsidR="003C62C3">
        <w:rPr>
          <w:rFonts w:ascii="Times New Roman" w:hAnsi="Times New Roman" w:cs="Times New Roman"/>
          <w:sz w:val="28"/>
          <w:szCs w:val="28"/>
        </w:rPr>
        <w:t>,</w:t>
      </w:r>
      <w:r w:rsidR="001B7ABE">
        <w:rPr>
          <w:rFonts w:ascii="Times New Roman" w:hAnsi="Times New Roman" w:cs="Times New Roman"/>
          <w:sz w:val="28"/>
          <w:szCs w:val="28"/>
        </w:rPr>
        <w:t xml:space="preserve"> удивляет, </w:t>
      </w:r>
      <w:r w:rsidR="002876F1">
        <w:rPr>
          <w:rFonts w:ascii="Times New Roman" w:hAnsi="Times New Roman" w:cs="Times New Roman"/>
          <w:sz w:val="28"/>
          <w:szCs w:val="28"/>
        </w:rPr>
        <w:t xml:space="preserve">поскольку профессия практикующего психолога предполагает работу с самыми разными людьми и проблемами, а наиболее важными профессиональными качества всегда назывались </w:t>
      </w:r>
      <w:proofErr w:type="spellStart"/>
      <w:r w:rsidR="002876F1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="002876F1">
        <w:rPr>
          <w:rFonts w:ascii="Times New Roman" w:hAnsi="Times New Roman" w:cs="Times New Roman"/>
          <w:sz w:val="28"/>
          <w:szCs w:val="28"/>
        </w:rPr>
        <w:t xml:space="preserve"> и </w:t>
      </w:r>
      <w:r w:rsidR="003C62C3">
        <w:rPr>
          <w:rFonts w:ascii="Times New Roman" w:hAnsi="Times New Roman" w:cs="Times New Roman"/>
          <w:sz w:val="28"/>
          <w:szCs w:val="28"/>
        </w:rPr>
        <w:t xml:space="preserve">безусловное </w:t>
      </w:r>
      <w:r w:rsidR="002876F1">
        <w:rPr>
          <w:rFonts w:ascii="Times New Roman" w:hAnsi="Times New Roman" w:cs="Times New Roman"/>
          <w:sz w:val="28"/>
          <w:szCs w:val="28"/>
        </w:rPr>
        <w:t>принятие клиента</w:t>
      </w:r>
      <w:r w:rsidR="002A57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62C3" w:rsidRDefault="003C62C3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5A1B">
        <w:rPr>
          <w:rFonts w:ascii="Times New Roman" w:hAnsi="Times New Roman" w:cs="Times New Roman"/>
          <w:sz w:val="28"/>
          <w:szCs w:val="28"/>
        </w:rPr>
        <w:t>Для завершения картины, описывающей трудности психологов,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A1B">
        <w:rPr>
          <w:rFonts w:ascii="Times New Roman" w:hAnsi="Times New Roman" w:cs="Times New Roman"/>
          <w:sz w:val="28"/>
          <w:szCs w:val="28"/>
        </w:rPr>
        <w:t xml:space="preserve">добавим: </w:t>
      </w:r>
      <w:r>
        <w:rPr>
          <w:rFonts w:ascii="Times New Roman" w:hAnsi="Times New Roman" w:cs="Times New Roman"/>
          <w:sz w:val="28"/>
          <w:szCs w:val="28"/>
        </w:rPr>
        <w:t>три участника вовсе не испытали трудностей</w:t>
      </w:r>
      <w:r w:rsidR="006C5A1B">
        <w:rPr>
          <w:rFonts w:ascii="Times New Roman" w:hAnsi="Times New Roman" w:cs="Times New Roman"/>
          <w:sz w:val="28"/>
          <w:szCs w:val="28"/>
        </w:rPr>
        <w:t xml:space="preserve">, создавая метафору. </w:t>
      </w:r>
    </w:p>
    <w:p w:rsidR="00F52CEA" w:rsidRDefault="00F52CE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Итак, анализ позволил выделить ряд наиболее частых трудностей при создании метафор. Часть из них связана с необходимостью реального взаимодействия психолога и клиента</w:t>
      </w:r>
      <w:r w:rsidR="003432B4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 xml:space="preserve">ругая часть – с процессами мышления, в особенности, </w:t>
      </w:r>
      <w:r w:rsidR="00E929EB">
        <w:rPr>
          <w:rFonts w:ascii="Times New Roman" w:hAnsi="Times New Roman" w:cs="Times New Roman"/>
          <w:sz w:val="28"/>
          <w:szCs w:val="28"/>
        </w:rPr>
        <w:t>творческого, следовательно, такой психический процесс как мышление важную роль играет и для профессиональной деятельности психолога-практика, использующего в своей работе метафоры.</w:t>
      </w:r>
    </w:p>
    <w:p w:rsidR="00A06A9B" w:rsidRDefault="00A06A9B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A9B" w:rsidRPr="007E7B30" w:rsidRDefault="00A06A9B" w:rsidP="00A93D61">
      <w:pPr>
        <w:pStyle w:val="a3"/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B30">
        <w:rPr>
          <w:rFonts w:ascii="Times New Roman" w:hAnsi="Times New Roman" w:cs="Times New Roman"/>
          <w:b/>
          <w:sz w:val="28"/>
          <w:szCs w:val="28"/>
        </w:rPr>
        <w:t>Какие эмоции и переживания вызвала у вас история клиента?</w:t>
      </w:r>
    </w:p>
    <w:p w:rsidR="007E3C09" w:rsidRDefault="007E7B30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6A9B">
        <w:rPr>
          <w:rFonts w:ascii="Times New Roman" w:hAnsi="Times New Roman" w:cs="Times New Roman"/>
          <w:sz w:val="28"/>
          <w:szCs w:val="28"/>
        </w:rPr>
        <w:t xml:space="preserve">Всего психологами было </w:t>
      </w:r>
      <w:r w:rsidR="002908DA">
        <w:rPr>
          <w:rFonts w:ascii="Times New Roman" w:hAnsi="Times New Roman" w:cs="Times New Roman"/>
          <w:sz w:val="28"/>
          <w:szCs w:val="28"/>
        </w:rPr>
        <w:t>дано пятьдесят четыре ответа</w:t>
      </w:r>
      <w:r w:rsidR="00A06A9B">
        <w:rPr>
          <w:rFonts w:ascii="Times New Roman" w:hAnsi="Times New Roman" w:cs="Times New Roman"/>
          <w:sz w:val="28"/>
          <w:szCs w:val="28"/>
        </w:rPr>
        <w:t xml:space="preserve">. Чаще всего каждый из респондентов указывал не одну, а несколько эмоций. </w:t>
      </w:r>
      <w:r w:rsidR="002908DA">
        <w:rPr>
          <w:rFonts w:ascii="Times New Roman" w:hAnsi="Times New Roman" w:cs="Times New Roman"/>
          <w:sz w:val="28"/>
          <w:szCs w:val="28"/>
        </w:rPr>
        <w:t>В нескольких случаях встречались не названия эмоций, чувств или переживаний, а текстовое описание состояние психолога в момент просмотра видео или после него.</w:t>
      </w:r>
    </w:p>
    <w:p w:rsidR="004401F4" w:rsidRDefault="007E3C09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вычислена частота встречаемости слов, называющих эмоции и переживания психолога по отношению к проблеме клиента. Ситуация выглядит следующим образом</w:t>
      </w:r>
      <w:r w:rsidR="004401F4">
        <w:rPr>
          <w:rFonts w:ascii="Times New Roman" w:hAnsi="Times New Roman" w:cs="Times New Roman"/>
          <w:sz w:val="28"/>
          <w:szCs w:val="28"/>
        </w:rPr>
        <w:t xml:space="preserve"> (см. табл. </w:t>
      </w:r>
      <w:r w:rsidR="00C53918">
        <w:rPr>
          <w:rFonts w:ascii="Times New Roman" w:hAnsi="Times New Roman" w:cs="Times New Roman"/>
          <w:sz w:val="28"/>
          <w:szCs w:val="28"/>
        </w:rPr>
        <w:t>3</w:t>
      </w:r>
      <w:r w:rsidR="004401F4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5"/>
        <w:gridCol w:w="4359"/>
      </w:tblGrid>
      <w:tr w:rsidR="004401F4" w:rsidTr="004401F4">
        <w:tc>
          <w:tcPr>
            <w:tcW w:w="5495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эмоции, чувства, переживания</w:t>
            </w:r>
          </w:p>
        </w:tc>
        <w:tc>
          <w:tcPr>
            <w:tcW w:w="4359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Частота встречаемости в тексте</w:t>
            </w:r>
          </w:p>
        </w:tc>
      </w:tr>
      <w:tr w:rsidR="004401F4" w:rsidTr="004401F4">
        <w:tc>
          <w:tcPr>
            <w:tcW w:w="5495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Сочувствие</w:t>
            </w:r>
          </w:p>
        </w:tc>
        <w:tc>
          <w:tcPr>
            <w:tcW w:w="4359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401F4" w:rsidTr="004401F4">
        <w:tc>
          <w:tcPr>
            <w:tcW w:w="5495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Сопереживание</w:t>
            </w:r>
          </w:p>
        </w:tc>
        <w:tc>
          <w:tcPr>
            <w:tcW w:w="4359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401F4" w:rsidTr="004401F4">
        <w:tc>
          <w:tcPr>
            <w:tcW w:w="5495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Скука</w:t>
            </w:r>
          </w:p>
        </w:tc>
        <w:tc>
          <w:tcPr>
            <w:tcW w:w="4359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01F4" w:rsidTr="004401F4">
        <w:tc>
          <w:tcPr>
            <w:tcW w:w="5495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Раздражение</w:t>
            </w:r>
          </w:p>
        </w:tc>
        <w:tc>
          <w:tcPr>
            <w:tcW w:w="4359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01F4" w:rsidTr="004401F4">
        <w:tc>
          <w:tcPr>
            <w:tcW w:w="5495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Грусть</w:t>
            </w:r>
          </w:p>
        </w:tc>
        <w:tc>
          <w:tcPr>
            <w:tcW w:w="4359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01F4" w:rsidTr="004401F4">
        <w:tc>
          <w:tcPr>
            <w:tcW w:w="5495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Напряжение</w:t>
            </w:r>
          </w:p>
        </w:tc>
        <w:tc>
          <w:tcPr>
            <w:tcW w:w="4359" w:type="dxa"/>
          </w:tcPr>
          <w:p w:rsidR="004401F4" w:rsidRDefault="004401F4" w:rsidP="00A06A9B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401F4" w:rsidRDefault="00FA1C0F" w:rsidP="00A06A9B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5391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Частота встречаемости в тексте </w:t>
      </w:r>
      <w:r w:rsidRPr="00FA1C0F">
        <w:rPr>
          <w:rFonts w:ascii="Times New Roman" w:hAnsi="Times New Roman" w:cs="Times New Roman"/>
          <w:sz w:val="28"/>
          <w:szCs w:val="28"/>
        </w:rPr>
        <w:t>слов, называющих эмоции и переживания психолога по отношению к проблеме клиента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01F4" w:rsidRDefault="004401F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Другие эмоции и переживания (не представленные в таблице) встречались лишь по одному разу.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Среди единичных ответов </w:t>
      </w:r>
      <w:r w:rsidR="007E7B30">
        <w:rPr>
          <w:rFonts w:ascii="Times New Roman" w:hAnsi="Times New Roman" w:cs="Times New Roman"/>
          <w:sz w:val="28"/>
          <w:szCs w:val="28"/>
        </w:rPr>
        <w:t>назывались</w:t>
      </w:r>
      <w:r>
        <w:rPr>
          <w:rFonts w:ascii="Times New Roman" w:hAnsi="Times New Roman" w:cs="Times New Roman"/>
          <w:sz w:val="28"/>
          <w:szCs w:val="28"/>
        </w:rPr>
        <w:t xml:space="preserve">: сожаление, гнев, злость, обида, ревность, пропасть, одиночество, ощущение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покинутости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заброшенности, волнение, боль, холод и изоляция, интерес и т.п. </w:t>
      </w:r>
      <w:proofErr w:type="gramEnd"/>
    </w:p>
    <w:p w:rsidR="004401F4" w:rsidRDefault="004401F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Так, мы можем видеть, что ответы отражают обширный спектр эмоций, чувств и состояний психологов. Внутри этого спектра </w:t>
      </w:r>
      <w:r w:rsidR="007E7B30">
        <w:rPr>
          <w:rFonts w:ascii="Times New Roman" w:hAnsi="Times New Roman" w:cs="Times New Roman"/>
          <w:sz w:val="28"/>
          <w:szCs w:val="28"/>
        </w:rPr>
        <w:t xml:space="preserve">есть место как переживаниям </w:t>
      </w:r>
      <w:r w:rsidR="00A01DAF">
        <w:rPr>
          <w:rFonts w:ascii="Times New Roman" w:hAnsi="Times New Roman" w:cs="Times New Roman"/>
          <w:sz w:val="28"/>
          <w:szCs w:val="28"/>
        </w:rPr>
        <w:t>«поддержки»</w:t>
      </w:r>
      <w:r w:rsidR="007E7B30">
        <w:rPr>
          <w:rFonts w:ascii="Times New Roman" w:hAnsi="Times New Roman" w:cs="Times New Roman"/>
          <w:sz w:val="28"/>
          <w:szCs w:val="28"/>
        </w:rPr>
        <w:t xml:space="preserve"> клиента (сочувствие, сопереживание, сожаление), так и негативной реакции на клиента и/или его проблему (злость, гнев, раздражение). Тем не менее, исходя из частотных характеристик, </w:t>
      </w:r>
      <w:proofErr w:type="spellStart"/>
      <w:r w:rsidR="007E7B30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="007E7B30">
        <w:rPr>
          <w:rFonts w:ascii="Times New Roman" w:hAnsi="Times New Roman" w:cs="Times New Roman"/>
          <w:sz w:val="28"/>
          <w:szCs w:val="28"/>
        </w:rPr>
        <w:t xml:space="preserve"> по отношению к клиенту, занимает в данной выборке лидирующее положение.</w:t>
      </w:r>
    </w:p>
    <w:p w:rsidR="005F5134" w:rsidRDefault="005F513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134" w:rsidRPr="000D5F0C" w:rsidRDefault="005F5134" w:rsidP="00A93D61">
      <w:pPr>
        <w:pStyle w:val="a3"/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F0C">
        <w:rPr>
          <w:rFonts w:ascii="Times New Roman" w:hAnsi="Times New Roman" w:cs="Times New Roman"/>
          <w:sz w:val="28"/>
          <w:szCs w:val="28"/>
        </w:rPr>
        <w:t>В чем преимущества метафор? Недостатки?</w:t>
      </w:r>
    </w:p>
    <w:p w:rsidR="000D5F0C" w:rsidRDefault="00B351E5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основе ответов респондентов можно выделить</w:t>
      </w:r>
      <w:r w:rsidR="000D5F0C">
        <w:rPr>
          <w:rFonts w:ascii="Times New Roman" w:hAnsi="Times New Roman" w:cs="Times New Roman"/>
          <w:sz w:val="28"/>
          <w:szCs w:val="28"/>
        </w:rPr>
        <w:t xml:space="preserve"> отметить следующие преимущества метафор:</w:t>
      </w:r>
    </w:p>
    <w:p w:rsidR="000D5F0C" w:rsidRDefault="001110FB" w:rsidP="00A93D61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точнее выразить мысль или переживание;</w:t>
      </w:r>
    </w:p>
    <w:p w:rsidR="001110FB" w:rsidRDefault="00CD038E" w:rsidP="00A93D61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Метафору можно использовать как для описания, так и для психологической работы с проблемой. </w:t>
      </w:r>
    </w:p>
    <w:p w:rsidR="007E3C09" w:rsidRDefault="00CD038E" w:rsidP="00A93D61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через метафору работать с клиентом, которому трудно выражать чувства, рассказывать о себе. </w:t>
      </w:r>
    </w:p>
    <w:p w:rsidR="00CD038E" w:rsidRDefault="00D75ECF" w:rsidP="00A93D61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говорить о тяжёлых моментах опосредованно, через обра</w:t>
      </w:r>
      <w:proofErr w:type="gramStart"/>
      <w:r>
        <w:rPr>
          <w:rFonts w:ascii="Times New Roman" w:hAnsi="Times New Roman" w:cs="Times New Roman"/>
          <w:sz w:val="28"/>
          <w:szCs w:val="28"/>
        </w:rPr>
        <w:t>з(</w:t>
      </w:r>
      <w:proofErr w:type="gramEnd"/>
      <w:r>
        <w:rPr>
          <w:rFonts w:ascii="Times New Roman" w:hAnsi="Times New Roman" w:cs="Times New Roman"/>
          <w:sz w:val="28"/>
          <w:szCs w:val="28"/>
        </w:rPr>
        <w:t>ы).</w:t>
      </w:r>
    </w:p>
    <w:p w:rsidR="00D75ECF" w:rsidRDefault="00D75ECF" w:rsidP="00A93D61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Отвлечение от привычных слов и фраз для описания проблемы позволяет глубже рассмотреть ситуацию.</w:t>
      </w:r>
    </w:p>
    <w:p w:rsidR="00D75ECF" w:rsidRDefault="00D75ECF" w:rsidP="00A93D61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Метафора позволяет управлять ситуацией, возвращает ответственность клиенту.</w:t>
      </w:r>
    </w:p>
    <w:p w:rsidR="00D75ECF" w:rsidRDefault="00D75ECF" w:rsidP="00A93D61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Симультанность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метафоры позволяет быстро обозначать </w:t>
      </w:r>
      <w:r w:rsidR="00F61FC3">
        <w:rPr>
          <w:rFonts w:ascii="Times New Roman" w:hAnsi="Times New Roman" w:cs="Times New Roman"/>
          <w:sz w:val="28"/>
          <w:szCs w:val="28"/>
        </w:rPr>
        <w:t>объёмную ситуацию или широкий спектр переживаний.</w:t>
      </w:r>
    </w:p>
    <w:p w:rsidR="00A46146" w:rsidRDefault="00A46146" w:rsidP="00A93D61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преодоления психологических защит</w:t>
      </w:r>
    </w:p>
    <w:p w:rsidR="00134E60" w:rsidRPr="00134E60" w:rsidRDefault="00134E60" w:rsidP="00A93D61">
      <w:pPr>
        <w:pStyle w:val="a3"/>
        <w:numPr>
          <w:ilvl w:val="0"/>
          <w:numId w:val="19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Безопасность: работ</w:t>
      </w:r>
      <w:r w:rsidRPr="00134E60">
        <w:rPr>
          <w:rFonts w:ascii="Times New Roman" w:hAnsi="Times New Roman" w:cs="Times New Roman"/>
          <w:sz w:val="28"/>
          <w:szCs w:val="28"/>
        </w:rPr>
        <w:t>а с метафорой</w:t>
      </w:r>
      <w:r>
        <w:rPr>
          <w:rFonts w:ascii="Times New Roman" w:hAnsi="Times New Roman" w:cs="Times New Roman"/>
          <w:sz w:val="28"/>
          <w:szCs w:val="28"/>
        </w:rPr>
        <w:t xml:space="preserve"> нивелир</w:t>
      </w:r>
      <w:r w:rsidR="00225A53">
        <w:rPr>
          <w:rFonts w:ascii="Times New Roman" w:hAnsi="Times New Roman" w:cs="Times New Roman"/>
          <w:sz w:val="28"/>
          <w:szCs w:val="28"/>
        </w:rPr>
        <w:t>ует тревожность, агрессивность клиента.</w:t>
      </w:r>
    </w:p>
    <w:p w:rsidR="001573BC" w:rsidRDefault="001573BC" w:rsidP="00A93D61">
      <w:pPr>
        <w:tabs>
          <w:tab w:val="left" w:pos="851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 метафоры, базируясь на ответах участников исследования, следующие:</w:t>
      </w:r>
    </w:p>
    <w:p w:rsidR="00B56BCC" w:rsidRDefault="005C5D93" w:rsidP="00A93D61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Риск </w:t>
      </w:r>
      <w:r w:rsidR="00B56BCC">
        <w:rPr>
          <w:rFonts w:ascii="Times New Roman" w:hAnsi="Times New Roman" w:cs="Times New Roman"/>
          <w:sz w:val="28"/>
          <w:szCs w:val="28"/>
        </w:rPr>
        <w:t>подмены реального клиента и е</w:t>
      </w:r>
      <w:r w:rsidR="005662A1">
        <w:rPr>
          <w:rFonts w:ascii="Times New Roman" w:hAnsi="Times New Roman" w:cs="Times New Roman"/>
          <w:sz w:val="28"/>
          <w:szCs w:val="28"/>
        </w:rPr>
        <w:t>го ситуации образами, символами</w:t>
      </w:r>
    </w:p>
    <w:p w:rsidR="001573BC" w:rsidRDefault="00B56BCC" w:rsidP="00A93D61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Акцент на красоте слов </w:t>
      </w:r>
      <w:r w:rsidR="005662A1">
        <w:rPr>
          <w:rFonts w:ascii="Times New Roman" w:hAnsi="Times New Roman" w:cs="Times New Roman"/>
          <w:sz w:val="28"/>
          <w:szCs w:val="28"/>
        </w:rPr>
        <w:t>и образов, нежели на их смыслах</w:t>
      </w:r>
    </w:p>
    <w:p w:rsidR="001573BC" w:rsidRDefault="001573BC" w:rsidP="00A93D61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Неточность метафоры (</w:t>
      </w:r>
      <w:r w:rsidR="00D57A86">
        <w:rPr>
          <w:rFonts w:ascii="Times New Roman" w:hAnsi="Times New Roman" w:cs="Times New Roman"/>
          <w:sz w:val="28"/>
          <w:szCs w:val="28"/>
        </w:rPr>
        <w:t>может с</w:t>
      </w:r>
      <w:r>
        <w:rPr>
          <w:rFonts w:ascii="Times New Roman" w:hAnsi="Times New Roman" w:cs="Times New Roman"/>
          <w:sz w:val="28"/>
          <w:szCs w:val="28"/>
        </w:rPr>
        <w:t>провоцир</w:t>
      </w:r>
      <w:r w:rsidR="00D57A86">
        <w:rPr>
          <w:rFonts w:ascii="Times New Roman" w:hAnsi="Times New Roman" w:cs="Times New Roman"/>
          <w:sz w:val="28"/>
          <w:szCs w:val="28"/>
        </w:rPr>
        <w:t xml:space="preserve">овать </w:t>
      </w:r>
      <w:r>
        <w:rPr>
          <w:rFonts w:ascii="Times New Roman" w:hAnsi="Times New Roman" w:cs="Times New Roman"/>
          <w:sz w:val="28"/>
          <w:szCs w:val="28"/>
        </w:rPr>
        <w:t xml:space="preserve">негативную реакцию клиента, </w:t>
      </w:r>
      <w:r w:rsidR="00D57A86">
        <w:rPr>
          <w:rFonts w:ascii="Times New Roman" w:hAnsi="Times New Roman" w:cs="Times New Roman"/>
          <w:sz w:val="28"/>
          <w:szCs w:val="28"/>
        </w:rPr>
        <w:t>а если речь идёт об «</w:t>
      </w:r>
      <w:proofErr w:type="spellStart"/>
      <w:r w:rsidR="00D57A86">
        <w:rPr>
          <w:rFonts w:ascii="Times New Roman" w:hAnsi="Times New Roman" w:cs="Times New Roman"/>
          <w:sz w:val="28"/>
          <w:szCs w:val="28"/>
        </w:rPr>
        <w:t>интроективном</w:t>
      </w:r>
      <w:proofErr w:type="spellEnd"/>
      <w:r w:rsidR="00D57A86">
        <w:rPr>
          <w:rFonts w:ascii="Times New Roman" w:hAnsi="Times New Roman" w:cs="Times New Roman"/>
          <w:sz w:val="28"/>
          <w:szCs w:val="28"/>
        </w:rPr>
        <w:t>» клиенте,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A86">
        <w:rPr>
          <w:rFonts w:ascii="Times New Roman" w:hAnsi="Times New Roman" w:cs="Times New Roman"/>
          <w:sz w:val="28"/>
          <w:szCs w:val="28"/>
        </w:rPr>
        <w:t>происходит принятие чуждых ему це</w:t>
      </w:r>
      <w:r w:rsidR="005662A1">
        <w:rPr>
          <w:rFonts w:ascii="Times New Roman" w:hAnsi="Times New Roman" w:cs="Times New Roman"/>
          <w:sz w:val="28"/>
          <w:szCs w:val="28"/>
        </w:rPr>
        <w:t>лей, ценностей, чувств, мыслей)</w:t>
      </w:r>
    </w:p>
    <w:p w:rsidR="00D57A86" w:rsidRDefault="00131AAB" w:rsidP="00A93D61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всегда возможен полноценный перевод ситуации в метафору без искажений и потери значимых элементов</w:t>
      </w:r>
    </w:p>
    <w:p w:rsidR="00131AAB" w:rsidRDefault="005662A1" w:rsidP="00A93D61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подходит для некоторых типов клиентов (трудности с воображением, низкий интеллект и т.п.)</w:t>
      </w:r>
    </w:p>
    <w:p w:rsidR="005662A1" w:rsidRDefault="005662A1" w:rsidP="00A93D61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Неодинаковость восприятия и понимания одной метафоры разными людьми</w:t>
      </w:r>
    </w:p>
    <w:p w:rsidR="005662A1" w:rsidRDefault="005662A1" w:rsidP="00A93D61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Метафора может быть носителем ложного ощущения, что ситуация происходит не с самим клиентом, а с героем метафоры.</w:t>
      </w:r>
    </w:p>
    <w:p w:rsidR="005662A1" w:rsidRPr="005662A1" w:rsidRDefault="0051729E" w:rsidP="00A93D61">
      <w:pPr>
        <w:tabs>
          <w:tab w:val="left" w:pos="851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респонденты чаще благоволили метафоре как инструменту психолога, чем называли её недостатки. Тем не менее, полученные </w:t>
      </w:r>
      <w:r w:rsidR="00661523">
        <w:rPr>
          <w:rFonts w:ascii="Times New Roman" w:hAnsi="Times New Roman" w:cs="Times New Roman"/>
          <w:sz w:val="28"/>
          <w:szCs w:val="28"/>
        </w:rPr>
        <w:t>данные свидетельствуют о том, что психологи видят и понимают, что метафоры обладают как преимуществами, так и ограничениями.</w:t>
      </w:r>
    </w:p>
    <w:p w:rsidR="007E3C09" w:rsidRPr="006E0B56" w:rsidRDefault="006E0B56" w:rsidP="00A93D61">
      <w:pPr>
        <w:pStyle w:val="a3"/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B56">
        <w:rPr>
          <w:rFonts w:ascii="Times New Roman" w:hAnsi="Times New Roman" w:cs="Times New Roman"/>
          <w:sz w:val="28"/>
          <w:szCs w:val="28"/>
        </w:rPr>
        <w:t>Сколько времени вам потребовалось, чтобы придумать метафору?</w:t>
      </w:r>
    </w:p>
    <w:p w:rsidR="006E0B56" w:rsidRPr="006E0B56" w:rsidRDefault="006E0B56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время, затраченное </w:t>
      </w:r>
      <w:r w:rsidR="00D62325">
        <w:rPr>
          <w:rFonts w:ascii="Times New Roman" w:hAnsi="Times New Roman" w:cs="Times New Roman"/>
          <w:sz w:val="28"/>
          <w:szCs w:val="28"/>
        </w:rPr>
        <w:t>респондентом</w:t>
      </w:r>
      <w:r>
        <w:rPr>
          <w:rFonts w:ascii="Times New Roman" w:hAnsi="Times New Roman" w:cs="Times New Roman"/>
          <w:sz w:val="28"/>
          <w:szCs w:val="28"/>
        </w:rPr>
        <w:t xml:space="preserve"> на создание метафоры составило 4 минуты</w:t>
      </w:r>
      <w:proofErr w:type="gramStart"/>
      <w:r w:rsidR="00E96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96D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AA1" w:rsidRDefault="00435AA1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4F4" w:rsidRDefault="00B954F4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AB2" w:rsidRPr="00403F7A" w:rsidRDefault="00E06147" w:rsidP="00A93D61">
      <w:pPr>
        <w:pStyle w:val="1"/>
        <w:jc w:val="both"/>
        <w:rPr>
          <w:rFonts w:ascii="Times New Roman" w:hAnsi="Times New Roman" w:cs="Times New Roman"/>
          <w:color w:val="000000" w:themeColor="text1"/>
        </w:rPr>
      </w:pPr>
      <w:bookmarkStart w:id="24" w:name="_Toc515571219"/>
      <w:r w:rsidRPr="00403F7A">
        <w:rPr>
          <w:rFonts w:ascii="Times New Roman" w:hAnsi="Times New Roman" w:cs="Times New Roman"/>
          <w:color w:val="000000" w:themeColor="text1"/>
        </w:rPr>
        <w:t xml:space="preserve">3.2. </w:t>
      </w:r>
      <w:r w:rsidR="00B954F4" w:rsidRPr="00403F7A">
        <w:rPr>
          <w:rFonts w:ascii="Times New Roman" w:hAnsi="Times New Roman" w:cs="Times New Roman"/>
          <w:color w:val="000000" w:themeColor="text1"/>
        </w:rPr>
        <w:t>Количественны</w:t>
      </w:r>
      <w:r w:rsidR="00403F7A" w:rsidRPr="00403F7A">
        <w:rPr>
          <w:rFonts w:ascii="Times New Roman" w:hAnsi="Times New Roman" w:cs="Times New Roman"/>
          <w:color w:val="000000" w:themeColor="text1"/>
        </w:rPr>
        <w:t>й анализ</w:t>
      </w:r>
      <w:bookmarkEnd w:id="24"/>
    </w:p>
    <w:p w:rsidR="00DE3AB2" w:rsidRDefault="009B080D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Нами был проведён корреляционный анализ взаимосвязей (с помощью критерия </w:t>
      </w:r>
      <w:proofErr w:type="spellStart"/>
      <w:r w:rsidRPr="009B080D">
        <w:rPr>
          <w:rFonts w:ascii="Times New Roman" w:hAnsi="Times New Roman" w:cs="Times New Roman"/>
          <w:sz w:val="28"/>
          <w:szCs w:val="28"/>
        </w:rPr>
        <w:t>Спирмена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) между параметрами респондентов (такими как возраст, профессиональный стаж, направление, опыт использования метафор в работе и время, затраченное на создание метафоры) и оценкой метафоры клиенткой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366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A366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A3668">
        <w:rPr>
          <w:rFonts w:ascii="Times New Roman" w:hAnsi="Times New Roman" w:cs="Times New Roman"/>
          <w:sz w:val="28"/>
          <w:szCs w:val="28"/>
        </w:rPr>
        <w:t>ис. 1)</w:t>
      </w:r>
    </w:p>
    <w:p w:rsidR="00AA3668" w:rsidRDefault="00AA3668" w:rsidP="00DE3AB2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974959">
            <wp:extent cx="6181725" cy="3633470"/>
            <wp:effectExtent l="0" t="0" r="952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C0F" w:rsidRPr="00FA1C0F" w:rsidRDefault="00FA1C0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C0F">
        <w:rPr>
          <w:rFonts w:ascii="Times New Roman" w:hAnsi="Times New Roman" w:cs="Times New Roman"/>
          <w:sz w:val="28"/>
          <w:szCs w:val="28"/>
        </w:rPr>
        <w:t xml:space="preserve">Рис. </w:t>
      </w:r>
      <w:r w:rsidR="00B23719">
        <w:rPr>
          <w:rFonts w:ascii="Times New Roman" w:hAnsi="Times New Roman" w:cs="Times New Roman"/>
          <w:sz w:val="28"/>
          <w:szCs w:val="28"/>
        </w:rPr>
        <w:t>5</w:t>
      </w:r>
      <w:r w:rsidRPr="00FA1C0F">
        <w:rPr>
          <w:rFonts w:ascii="Times New Roman" w:hAnsi="Times New Roman" w:cs="Times New Roman"/>
          <w:sz w:val="28"/>
          <w:szCs w:val="28"/>
        </w:rPr>
        <w:t>. Корреляционные связи между параметрами респондентов и оценкой метафоры клиенткой (когнитивный и аффективный компоненты)</w:t>
      </w:r>
    </w:p>
    <w:p w:rsidR="00FA1C0F" w:rsidRPr="00FA1C0F" w:rsidRDefault="00FA1C0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C0F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FA1C0F" w:rsidRPr="00FA1C0F" w:rsidRDefault="00FA1C0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C0F">
        <w:rPr>
          <w:rFonts w:ascii="Times New Roman" w:hAnsi="Times New Roman" w:cs="Times New Roman"/>
          <w:sz w:val="28"/>
          <w:szCs w:val="28"/>
        </w:rPr>
        <w:t>Положительная корреляционная связь (0,01) обозначена двумя линиями.</w:t>
      </w:r>
    </w:p>
    <w:p w:rsidR="00FA1C0F" w:rsidRDefault="00FA1C0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C0F">
        <w:rPr>
          <w:rFonts w:ascii="Times New Roman" w:hAnsi="Times New Roman" w:cs="Times New Roman"/>
          <w:sz w:val="28"/>
          <w:szCs w:val="28"/>
        </w:rPr>
        <w:t>Положительная корреляционная связь (0,05) обозначена одной линией.</w:t>
      </w:r>
    </w:p>
    <w:p w:rsidR="00FA1C0F" w:rsidRDefault="009B080D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175" w:rsidRDefault="00FA1C0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080D">
        <w:rPr>
          <w:rFonts w:ascii="Times New Roman" w:hAnsi="Times New Roman" w:cs="Times New Roman"/>
          <w:sz w:val="28"/>
          <w:szCs w:val="28"/>
        </w:rPr>
        <w:t>Мы предположили, что каждая метафора содержит в себе два компонента: когнитивный и аффективный</w:t>
      </w:r>
      <w:proofErr w:type="gramStart"/>
      <w:r w:rsidR="009B08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B080D">
        <w:rPr>
          <w:rFonts w:ascii="Times New Roman" w:hAnsi="Times New Roman" w:cs="Times New Roman"/>
          <w:sz w:val="28"/>
          <w:szCs w:val="28"/>
        </w:rPr>
        <w:t xml:space="preserve"> Первый </w:t>
      </w:r>
      <w:r w:rsidR="00071175">
        <w:rPr>
          <w:rFonts w:ascii="Times New Roman" w:hAnsi="Times New Roman" w:cs="Times New Roman"/>
          <w:sz w:val="28"/>
          <w:szCs w:val="28"/>
        </w:rPr>
        <w:t>характеризуется</w:t>
      </w:r>
      <w:r w:rsidR="009B080D">
        <w:rPr>
          <w:rFonts w:ascii="Times New Roman" w:hAnsi="Times New Roman" w:cs="Times New Roman"/>
          <w:sz w:val="28"/>
          <w:szCs w:val="28"/>
        </w:rPr>
        <w:t xml:space="preserve"> точност</w:t>
      </w:r>
      <w:r w:rsidR="00071175">
        <w:rPr>
          <w:rFonts w:ascii="Times New Roman" w:hAnsi="Times New Roman" w:cs="Times New Roman"/>
          <w:sz w:val="28"/>
          <w:szCs w:val="28"/>
        </w:rPr>
        <w:t>ью</w:t>
      </w:r>
      <w:r w:rsidR="009B080D">
        <w:rPr>
          <w:rFonts w:ascii="Times New Roman" w:hAnsi="Times New Roman" w:cs="Times New Roman"/>
          <w:sz w:val="28"/>
          <w:szCs w:val="28"/>
        </w:rPr>
        <w:t xml:space="preserve"> и полнот</w:t>
      </w:r>
      <w:r w:rsidR="00071175">
        <w:rPr>
          <w:rFonts w:ascii="Times New Roman" w:hAnsi="Times New Roman" w:cs="Times New Roman"/>
          <w:sz w:val="28"/>
          <w:szCs w:val="28"/>
        </w:rPr>
        <w:t>ой</w:t>
      </w:r>
      <w:r w:rsidR="009B080D">
        <w:rPr>
          <w:rFonts w:ascii="Times New Roman" w:hAnsi="Times New Roman" w:cs="Times New Roman"/>
          <w:sz w:val="28"/>
          <w:szCs w:val="28"/>
        </w:rPr>
        <w:t xml:space="preserve"> содержания, другими словами, </w:t>
      </w:r>
      <w:r w:rsidR="00071175">
        <w:rPr>
          <w:rFonts w:ascii="Times New Roman" w:hAnsi="Times New Roman" w:cs="Times New Roman"/>
          <w:sz w:val="28"/>
          <w:szCs w:val="28"/>
        </w:rPr>
        <w:t>когнитивным компонентом определяется, насколько верно метафора отражает мысль клиента. Аффективный компонент предполагает эмоциональную привлекательность метафоры для клиента, то есть то, какие чувства и эмоции она у него вызывает. Следовательно, оценка метафоры клиентом делилась на два показателя: аффективный и когнитивный компонент.</w:t>
      </w:r>
    </w:p>
    <w:p w:rsidR="00AA3668" w:rsidRDefault="000F4C9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проведённого анализа была обнаружена достоверно значимая положительная связь между аффек</w:t>
      </w:r>
      <w:r w:rsidR="005B1819">
        <w:rPr>
          <w:rFonts w:ascii="Times New Roman" w:hAnsi="Times New Roman" w:cs="Times New Roman"/>
          <w:sz w:val="28"/>
          <w:szCs w:val="28"/>
        </w:rPr>
        <w:t>тивным и когнитивным компонентами (</w:t>
      </w:r>
      <w:r w:rsidR="005B1819" w:rsidRPr="005B1819">
        <w:rPr>
          <w:rFonts w:ascii="Times New Roman" w:hAnsi="Times New Roman" w:cs="Times New Roman"/>
          <w:sz w:val="28"/>
          <w:szCs w:val="28"/>
        </w:rPr>
        <w:t>r=0,</w:t>
      </w:r>
      <w:r w:rsidR="005B1819">
        <w:rPr>
          <w:rFonts w:ascii="Times New Roman" w:hAnsi="Times New Roman" w:cs="Times New Roman"/>
          <w:sz w:val="28"/>
          <w:szCs w:val="28"/>
        </w:rPr>
        <w:t>76</w:t>
      </w:r>
      <w:r w:rsidR="005B1819" w:rsidRPr="005B1819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gramStart"/>
      <w:r w:rsidR="005B1819" w:rsidRPr="005B181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B1819" w:rsidRPr="005B1819">
        <w:rPr>
          <w:rFonts w:ascii="Times New Roman" w:hAnsi="Times New Roman" w:cs="Times New Roman"/>
          <w:sz w:val="28"/>
          <w:szCs w:val="28"/>
        </w:rPr>
        <w:t>≤0,01</w:t>
      </w:r>
      <w:r w:rsidR="005B1819">
        <w:rPr>
          <w:rFonts w:ascii="Times New Roman" w:hAnsi="Times New Roman" w:cs="Times New Roman"/>
          <w:sz w:val="28"/>
          <w:szCs w:val="28"/>
        </w:rPr>
        <w:t>). Наличие такой корреляции может говорить о том, что клиентка оказалась очень гармонична в свои</w:t>
      </w:r>
      <w:r w:rsidR="006B5F47">
        <w:rPr>
          <w:rFonts w:ascii="Times New Roman" w:hAnsi="Times New Roman" w:cs="Times New Roman"/>
          <w:sz w:val="28"/>
          <w:szCs w:val="28"/>
        </w:rPr>
        <w:t>х</w:t>
      </w:r>
      <w:r w:rsidR="005B1819">
        <w:rPr>
          <w:rFonts w:ascii="Times New Roman" w:hAnsi="Times New Roman" w:cs="Times New Roman"/>
          <w:sz w:val="28"/>
          <w:szCs w:val="28"/>
        </w:rPr>
        <w:t xml:space="preserve"> оценках метафор: если она </w:t>
      </w:r>
      <w:r w:rsidR="005B1819">
        <w:rPr>
          <w:rFonts w:ascii="Times New Roman" w:hAnsi="Times New Roman" w:cs="Times New Roman"/>
          <w:sz w:val="28"/>
          <w:szCs w:val="28"/>
        </w:rPr>
        <w:lastRenderedPageBreak/>
        <w:t xml:space="preserve">оценивала метафору как точную по смыслу, то и оценка эмоциональной привлекательности также отличалась высокими показателями, и наоборот. Это открытие интересно, поскольку оно может выступать в пользу тезиса о полноценности восприятия метафоры: люди воспринимают и оценивают метафору, не разбивая её на смысловую и эмоциональную часть, а в некотором </w:t>
      </w:r>
      <w:r w:rsidR="00710530">
        <w:rPr>
          <w:rFonts w:ascii="Times New Roman" w:hAnsi="Times New Roman" w:cs="Times New Roman"/>
          <w:sz w:val="28"/>
          <w:szCs w:val="28"/>
        </w:rPr>
        <w:t xml:space="preserve">единстве. Получается, по-настоящему хорошая метафора будет точно и корректно выражать смысловое содержание и </w:t>
      </w:r>
      <w:r w:rsidR="00351CAE">
        <w:rPr>
          <w:rFonts w:ascii="Times New Roman" w:hAnsi="Times New Roman" w:cs="Times New Roman"/>
          <w:sz w:val="28"/>
          <w:szCs w:val="28"/>
        </w:rPr>
        <w:t xml:space="preserve">вместе с тем найдёт </w:t>
      </w:r>
      <w:r w:rsidR="00710530">
        <w:rPr>
          <w:rFonts w:ascii="Times New Roman" w:hAnsi="Times New Roman" w:cs="Times New Roman"/>
          <w:sz w:val="28"/>
          <w:szCs w:val="28"/>
        </w:rPr>
        <w:t xml:space="preserve"> </w:t>
      </w:r>
      <w:r w:rsidR="00351CAE">
        <w:rPr>
          <w:rFonts w:ascii="Times New Roman" w:hAnsi="Times New Roman" w:cs="Times New Roman"/>
          <w:sz w:val="28"/>
          <w:szCs w:val="28"/>
        </w:rPr>
        <w:t>эмоциональный отклик у клиента</w:t>
      </w:r>
      <w:r w:rsidR="007105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1F3A" w:rsidRDefault="0039490D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1CAE">
        <w:rPr>
          <w:rFonts w:ascii="Times New Roman" w:hAnsi="Times New Roman" w:cs="Times New Roman"/>
          <w:sz w:val="28"/>
          <w:szCs w:val="28"/>
        </w:rPr>
        <w:t>Другой достоверно значимой корреляционной связью стала связь между возрастом психологов и когнитивным компонентом</w:t>
      </w:r>
      <w:r w:rsidR="005B755B">
        <w:rPr>
          <w:rFonts w:ascii="Times New Roman" w:hAnsi="Times New Roman" w:cs="Times New Roman"/>
          <w:sz w:val="28"/>
          <w:szCs w:val="28"/>
        </w:rPr>
        <w:t xml:space="preserve"> (</w:t>
      </w:r>
      <w:r w:rsidR="005B755B" w:rsidRPr="005B755B">
        <w:rPr>
          <w:rFonts w:ascii="Times New Roman" w:hAnsi="Times New Roman" w:cs="Times New Roman"/>
          <w:sz w:val="28"/>
          <w:szCs w:val="28"/>
        </w:rPr>
        <w:t>r=</w:t>
      </w:r>
      <w:r w:rsidR="005B755B">
        <w:rPr>
          <w:rFonts w:ascii="Times New Roman" w:hAnsi="Times New Roman" w:cs="Times New Roman"/>
          <w:sz w:val="28"/>
          <w:szCs w:val="28"/>
        </w:rPr>
        <w:t xml:space="preserve"> -</w:t>
      </w:r>
      <w:r w:rsidR="005B755B" w:rsidRPr="005B755B">
        <w:rPr>
          <w:rFonts w:ascii="Times New Roman" w:hAnsi="Times New Roman" w:cs="Times New Roman"/>
          <w:sz w:val="28"/>
          <w:szCs w:val="28"/>
        </w:rPr>
        <w:t>0,</w:t>
      </w:r>
      <w:r w:rsidR="005B755B">
        <w:rPr>
          <w:rFonts w:ascii="Times New Roman" w:hAnsi="Times New Roman" w:cs="Times New Roman"/>
          <w:sz w:val="28"/>
          <w:szCs w:val="28"/>
        </w:rPr>
        <w:t>34</w:t>
      </w:r>
      <w:r w:rsidR="005B755B" w:rsidRPr="005B755B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gramStart"/>
      <w:r w:rsidR="005B755B" w:rsidRPr="005B755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B755B" w:rsidRPr="005B755B">
        <w:rPr>
          <w:rFonts w:ascii="Times New Roman" w:hAnsi="Times New Roman" w:cs="Times New Roman"/>
          <w:sz w:val="28"/>
          <w:szCs w:val="28"/>
        </w:rPr>
        <w:t>≤0,0</w:t>
      </w:r>
      <w:r w:rsidR="005B755B">
        <w:rPr>
          <w:rFonts w:ascii="Times New Roman" w:hAnsi="Times New Roman" w:cs="Times New Roman"/>
          <w:sz w:val="28"/>
          <w:szCs w:val="28"/>
        </w:rPr>
        <w:t>5)</w:t>
      </w:r>
      <w:r w:rsidR="00351CAE">
        <w:rPr>
          <w:rFonts w:ascii="Times New Roman" w:hAnsi="Times New Roman" w:cs="Times New Roman"/>
          <w:sz w:val="28"/>
          <w:szCs w:val="28"/>
        </w:rPr>
        <w:t>. Однако, стоит отметить, что эта связь отрицательная: чем старше психолог, тем менее точной и полной признавалась его метафора клиенткой</w:t>
      </w:r>
      <w:r w:rsidR="005B755B">
        <w:rPr>
          <w:rFonts w:ascii="Times New Roman" w:hAnsi="Times New Roman" w:cs="Times New Roman"/>
          <w:sz w:val="28"/>
          <w:szCs w:val="28"/>
        </w:rPr>
        <w:t xml:space="preserve">, и наоборот. </w:t>
      </w:r>
      <w:r w:rsidR="00351CAE">
        <w:rPr>
          <w:rFonts w:ascii="Times New Roman" w:hAnsi="Times New Roman" w:cs="Times New Roman"/>
          <w:sz w:val="28"/>
          <w:szCs w:val="28"/>
        </w:rPr>
        <w:t xml:space="preserve"> </w:t>
      </w:r>
      <w:r w:rsidR="005B75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Эти результаты </w:t>
      </w:r>
      <w:r w:rsidR="005B755B">
        <w:rPr>
          <w:rFonts w:ascii="Times New Roman" w:hAnsi="Times New Roman" w:cs="Times New Roman"/>
          <w:sz w:val="28"/>
          <w:szCs w:val="28"/>
        </w:rPr>
        <w:t xml:space="preserve"> весьма загадочны, поскольку между профессиональным стажем психологов и компонентами – когнитивным и аффективным – достоверно значимой связи выявлено не было. Исходя из чего, можно предположить: между стажем и возрастом могло не существовать прямой зависимости: например, немолодые психологи могли иметь </w:t>
      </w:r>
      <w:r w:rsidR="00AA3668">
        <w:rPr>
          <w:rFonts w:ascii="Times New Roman" w:hAnsi="Times New Roman" w:cs="Times New Roman"/>
          <w:sz w:val="28"/>
          <w:szCs w:val="28"/>
        </w:rPr>
        <w:t xml:space="preserve">маленький стаж работы практическим психологом. Также не стоит забывать, что выборка нашего исследования совсем не велика, чтобы переносить их на генеральную совокупность и делать справедливые выводы. </w:t>
      </w:r>
    </w:p>
    <w:p w:rsidR="00BC1F3A" w:rsidRDefault="00BC1F3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F3A" w:rsidRDefault="00BC1F3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F3A" w:rsidRDefault="00BC1F3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F3A" w:rsidRDefault="00BC1F3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F3A" w:rsidRDefault="00BC1F3A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E86" w:rsidRDefault="00DE3AB2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A1C0F" w:rsidRPr="009B3E86" w:rsidRDefault="00FA1C0F" w:rsidP="00A93D6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ECE" w:rsidRDefault="00576ECE" w:rsidP="00B431AC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1F3A" w:rsidRDefault="00BC1F3A" w:rsidP="00BC1F3A">
      <w:pPr>
        <w:pStyle w:val="1"/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25" w:name="_Toc515571220"/>
      <w:r>
        <w:rPr>
          <w:rFonts w:ascii="Times New Roman" w:hAnsi="Times New Roman" w:cs="Times New Roman"/>
          <w:color w:val="000000" w:themeColor="text1"/>
        </w:rPr>
        <w:lastRenderedPageBreak/>
        <w:t>Выводы:</w:t>
      </w:r>
      <w:bookmarkEnd w:id="25"/>
    </w:p>
    <w:p w:rsidR="00BC1F3A" w:rsidRPr="00BC1F3A" w:rsidRDefault="00BC1F3A" w:rsidP="00A535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 xml:space="preserve">1. Анализ литературы показал, что метафоры используются в </w:t>
      </w:r>
      <w:proofErr w:type="gramStart"/>
      <w:r w:rsidRPr="00BC1F3A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</w:p>
    <w:p w:rsidR="00BC1F3A" w:rsidRPr="00BC1F3A" w:rsidRDefault="00BC1F3A" w:rsidP="00C035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1F3A">
        <w:rPr>
          <w:rFonts w:ascii="Times New Roman" w:hAnsi="Times New Roman" w:cs="Times New Roman"/>
          <w:sz w:val="28"/>
          <w:szCs w:val="28"/>
        </w:rPr>
        <w:t>направлениях</w:t>
      </w:r>
      <w:proofErr w:type="gramEnd"/>
      <w:r w:rsidRPr="00BC1F3A">
        <w:rPr>
          <w:rFonts w:ascii="Times New Roman" w:hAnsi="Times New Roman" w:cs="Times New Roman"/>
          <w:sz w:val="28"/>
          <w:szCs w:val="28"/>
        </w:rPr>
        <w:t xml:space="preserve"> психотерапевтической работы. В большинстве источников</w:t>
      </w:r>
    </w:p>
    <w:p w:rsidR="00BC1F3A" w:rsidRPr="00BC1F3A" w:rsidRDefault="00BC1F3A" w:rsidP="00C035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 xml:space="preserve">выделяются такие функции метафор как: </w:t>
      </w:r>
      <w:r w:rsidR="00C035A8">
        <w:rPr>
          <w:rFonts w:ascii="Times New Roman" w:hAnsi="Times New Roman" w:cs="Times New Roman"/>
          <w:sz w:val="28"/>
          <w:szCs w:val="28"/>
        </w:rPr>
        <w:t xml:space="preserve">экспрессивная, диагностическая, </w:t>
      </w:r>
      <w:proofErr w:type="spellStart"/>
      <w:r w:rsidR="00C035A8">
        <w:rPr>
          <w:rFonts w:ascii="Times New Roman" w:hAnsi="Times New Roman" w:cs="Times New Roman"/>
          <w:sz w:val="28"/>
          <w:szCs w:val="28"/>
        </w:rPr>
        <w:t>диссоциирующая</w:t>
      </w:r>
      <w:proofErr w:type="spellEnd"/>
      <w:r w:rsidR="00C035A8">
        <w:rPr>
          <w:rFonts w:ascii="Times New Roman" w:hAnsi="Times New Roman" w:cs="Times New Roman"/>
          <w:sz w:val="28"/>
          <w:szCs w:val="28"/>
        </w:rPr>
        <w:t xml:space="preserve">, коммуникативная, поясняющая, </w:t>
      </w:r>
      <w:proofErr w:type="spellStart"/>
      <w:r w:rsidR="00C035A8">
        <w:rPr>
          <w:rFonts w:ascii="Times New Roman" w:hAnsi="Times New Roman" w:cs="Times New Roman"/>
          <w:sz w:val="28"/>
          <w:szCs w:val="28"/>
        </w:rPr>
        <w:t>манипулятивная</w:t>
      </w:r>
      <w:proofErr w:type="spellEnd"/>
      <w:r w:rsidR="00A361D9">
        <w:rPr>
          <w:rFonts w:ascii="Times New Roman" w:hAnsi="Times New Roman" w:cs="Times New Roman"/>
          <w:sz w:val="28"/>
          <w:szCs w:val="28"/>
        </w:rPr>
        <w:t xml:space="preserve"> и</w:t>
      </w:r>
      <w:r w:rsidR="00C035A8">
        <w:rPr>
          <w:rFonts w:ascii="Times New Roman" w:hAnsi="Times New Roman" w:cs="Times New Roman"/>
          <w:sz w:val="28"/>
          <w:szCs w:val="28"/>
        </w:rPr>
        <w:t xml:space="preserve"> развивающая. При описании процесса </w:t>
      </w:r>
      <w:r w:rsidRPr="00BC1F3A">
        <w:rPr>
          <w:rFonts w:ascii="Times New Roman" w:hAnsi="Times New Roman" w:cs="Times New Roman"/>
          <w:sz w:val="28"/>
          <w:szCs w:val="28"/>
        </w:rPr>
        <w:t>создания психотерапевтиче</w:t>
      </w:r>
      <w:r w:rsidR="00C035A8">
        <w:rPr>
          <w:rFonts w:ascii="Times New Roman" w:hAnsi="Times New Roman" w:cs="Times New Roman"/>
          <w:sz w:val="28"/>
          <w:szCs w:val="28"/>
        </w:rPr>
        <w:t xml:space="preserve">ской метафоры описываются такие </w:t>
      </w:r>
      <w:r w:rsidRPr="00BC1F3A">
        <w:rPr>
          <w:rFonts w:ascii="Times New Roman" w:hAnsi="Times New Roman" w:cs="Times New Roman"/>
          <w:sz w:val="28"/>
          <w:szCs w:val="28"/>
        </w:rPr>
        <w:t xml:space="preserve">компоненты как </w:t>
      </w:r>
      <w:r w:rsidR="003804E2">
        <w:rPr>
          <w:rFonts w:ascii="Times New Roman" w:hAnsi="Times New Roman" w:cs="Times New Roman"/>
          <w:sz w:val="28"/>
          <w:szCs w:val="28"/>
        </w:rPr>
        <w:t xml:space="preserve">«фокус», «рамка» и </w:t>
      </w:r>
      <w:r w:rsidRPr="00BC1F3A">
        <w:rPr>
          <w:rFonts w:ascii="Times New Roman" w:hAnsi="Times New Roman" w:cs="Times New Roman"/>
          <w:sz w:val="28"/>
          <w:szCs w:val="28"/>
        </w:rPr>
        <w:t>смысловой инвариан</w:t>
      </w:r>
      <w:r w:rsidR="00C035A8">
        <w:rPr>
          <w:rFonts w:ascii="Times New Roman" w:hAnsi="Times New Roman" w:cs="Times New Roman"/>
          <w:sz w:val="28"/>
          <w:szCs w:val="28"/>
        </w:rPr>
        <w:t xml:space="preserve">т, который отражает особенности </w:t>
      </w:r>
      <w:r w:rsidRPr="00BC1F3A">
        <w:rPr>
          <w:rFonts w:ascii="Times New Roman" w:hAnsi="Times New Roman" w:cs="Times New Roman"/>
          <w:sz w:val="28"/>
          <w:szCs w:val="28"/>
        </w:rPr>
        <w:t xml:space="preserve">проблемной ситуации клиента, </w:t>
      </w:r>
      <w:r w:rsidR="003804E2">
        <w:rPr>
          <w:rFonts w:ascii="Times New Roman" w:hAnsi="Times New Roman" w:cs="Times New Roman"/>
          <w:sz w:val="28"/>
          <w:szCs w:val="28"/>
        </w:rPr>
        <w:t>а также</w:t>
      </w:r>
      <w:r w:rsidR="00C035A8">
        <w:rPr>
          <w:rFonts w:ascii="Times New Roman" w:hAnsi="Times New Roman" w:cs="Times New Roman"/>
          <w:sz w:val="28"/>
          <w:szCs w:val="28"/>
        </w:rPr>
        <w:t xml:space="preserve"> обсуждаются способы повышения </w:t>
      </w:r>
      <w:r w:rsidRPr="00BC1F3A">
        <w:rPr>
          <w:rFonts w:ascii="Times New Roman" w:hAnsi="Times New Roman" w:cs="Times New Roman"/>
          <w:sz w:val="28"/>
          <w:szCs w:val="28"/>
        </w:rPr>
        <w:t>эффективности воздействия метафо</w:t>
      </w:r>
      <w:r w:rsidR="00C035A8">
        <w:rPr>
          <w:rFonts w:ascii="Times New Roman" w:hAnsi="Times New Roman" w:cs="Times New Roman"/>
          <w:sz w:val="28"/>
          <w:szCs w:val="28"/>
        </w:rPr>
        <w:t xml:space="preserve">ры – задействование необходимых </w:t>
      </w:r>
      <w:r w:rsidRPr="00BC1F3A">
        <w:rPr>
          <w:rFonts w:ascii="Times New Roman" w:hAnsi="Times New Roman" w:cs="Times New Roman"/>
          <w:sz w:val="28"/>
          <w:szCs w:val="28"/>
        </w:rPr>
        <w:t>каналов репрезентации и символическ</w:t>
      </w:r>
      <w:r w:rsidR="00C035A8">
        <w:rPr>
          <w:rFonts w:ascii="Times New Roman" w:hAnsi="Times New Roman" w:cs="Times New Roman"/>
          <w:sz w:val="28"/>
          <w:szCs w:val="28"/>
        </w:rPr>
        <w:t xml:space="preserve">их средств, позволяющих в обход </w:t>
      </w:r>
      <w:r w:rsidRPr="00BC1F3A">
        <w:rPr>
          <w:rFonts w:ascii="Times New Roman" w:hAnsi="Times New Roman" w:cs="Times New Roman"/>
          <w:sz w:val="28"/>
          <w:szCs w:val="28"/>
        </w:rPr>
        <w:t>сознания и защитных механизмов пер</w:t>
      </w:r>
      <w:r w:rsidR="00C035A8">
        <w:rPr>
          <w:rFonts w:ascii="Times New Roman" w:hAnsi="Times New Roman" w:cs="Times New Roman"/>
          <w:sz w:val="28"/>
          <w:szCs w:val="28"/>
        </w:rPr>
        <w:t xml:space="preserve">едать необходимую информацию. В </w:t>
      </w:r>
      <w:r w:rsidRPr="00BC1F3A">
        <w:rPr>
          <w:rFonts w:ascii="Times New Roman" w:hAnsi="Times New Roman" w:cs="Times New Roman"/>
          <w:sz w:val="28"/>
          <w:szCs w:val="28"/>
        </w:rPr>
        <w:t>литературе не представлены исследов</w:t>
      </w:r>
      <w:r w:rsidR="003804E2">
        <w:rPr>
          <w:rFonts w:ascii="Times New Roman" w:hAnsi="Times New Roman" w:cs="Times New Roman"/>
          <w:sz w:val="28"/>
          <w:szCs w:val="28"/>
        </w:rPr>
        <w:t xml:space="preserve">ания, позволяющие сделать вывод  </w:t>
      </w:r>
      <w:r w:rsidRPr="00BC1F3A">
        <w:rPr>
          <w:rFonts w:ascii="Times New Roman" w:hAnsi="Times New Roman" w:cs="Times New Roman"/>
          <w:sz w:val="28"/>
          <w:szCs w:val="28"/>
        </w:rPr>
        <w:t xml:space="preserve">об эффективности или </w:t>
      </w:r>
      <w:r w:rsidR="00F918A5" w:rsidRPr="00BC1F3A">
        <w:rPr>
          <w:rFonts w:ascii="Times New Roman" w:hAnsi="Times New Roman" w:cs="Times New Roman"/>
          <w:sz w:val="28"/>
          <w:szCs w:val="28"/>
        </w:rPr>
        <w:t>неэффективности</w:t>
      </w:r>
      <w:r w:rsidRPr="00BC1F3A">
        <w:rPr>
          <w:rFonts w:ascii="Times New Roman" w:hAnsi="Times New Roman" w:cs="Times New Roman"/>
          <w:sz w:val="28"/>
          <w:szCs w:val="28"/>
        </w:rPr>
        <w:t xml:space="preserve"> метафор в </w:t>
      </w:r>
      <w:r w:rsidR="00C035A8">
        <w:rPr>
          <w:rFonts w:ascii="Times New Roman" w:hAnsi="Times New Roman" w:cs="Times New Roman"/>
          <w:sz w:val="28"/>
          <w:szCs w:val="28"/>
        </w:rPr>
        <w:t xml:space="preserve">психотерапии, </w:t>
      </w:r>
      <w:r w:rsidRPr="00BC1F3A">
        <w:rPr>
          <w:rFonts w:ascii="Times New Roman" w:hAnsi="Times New Roman" w:cs="Times New Roman"/>
          <w:sz w:val="28"/>
          <w:szCs w:val="28"/>
        </w:rPr>
        <w:t>поскольку большинство описаний пр</w:t>
      </w:r>
      <w:r w:rsidR="00C035A8">
        <w:rPr>
          <w:rFonts w:ascii="Times New Roman" w:hAnsi="Times New Roman" w:cs="Times New Roman"/>
          <w:sz w:val="28"/>
          <w:szCs w:val="28"/>
        </w:rPr>
        <w:t xml:space="preserve">едставляют собой успешные кейсы </w:t>
      </w:r>
      <w:r w:rsidRPr="00BC1F3A">
        <w:rPr>
          <w:rFonts w:ascii="Times New Roman" w:hAnsi="Times New Roman" w:cs="Times New Roman"/>
          <w:sz w:val="28"/>
          <w:szCs w:val="28"/>
        </w:rPr>
        <w:t>(«описание случая»).</w:t>
      </w:r>
    </w:p>
    <w:p w:rsidR="00BC1F3A" w:rsidRPr="00BC1F3A" w:rsidRDefault="00BC1F3A" w:rsidP="00431E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2. Описаны параметры метафорического перифраза проблемной ситуации:</w:t>
      </w:r>
      <w:r w:rsidR="00A535A0">
        <w:rPr>
          <w:rFonts w:ascii="Times New Roman" w:hAnsi="Times New Roman" w:cs="Times New Roman"/>
          <w:sz w:val="28"/>
          <w:szCs w:val="28"/>
        </w:rPr>
        <w:t xml:space="preserve"> </w:t>
      </w:r>
      <w:r w:rsidRPr="00BC1F3A">
        <w:rPr>
          <w:rFonts w:ascii="Times New Roman" w:hAnsi="Times New Roman" w:cs="Times New Roman"/>
          <w:sz w:val="28"/>
          <w:szCs w:val="28"/>
        </w:rPr>
        <w:t xml:space="preserve">диалогичность – </w:t>
      </w:r>
      <w:proofErr w:type="spellStart"/>
      <w:r w:rsidRPr="00BC1F3A">
        <w:rPr>
          <w:rFonts w:ascii="Times New Roman" w:hAnsi="Times New Roman" w:cs="Times New Roman"/>
          <w:sz w:val="28"/>
          <w:szCs w:val="28"/>
        </w:rPr>
        <w:t>монологичность</w:t>
      </w:r>
      <w:proofErr w:type="spellEnd"/>
      <w:r w:rsidRPr="00BC1F3A">
        <w:rPr>
          <w:rFonts w:ascii="Times New Roman" w:hAnsi="Times New Roman" w:cs="Times New Roman"/>
          <w:sz w:val="28"/>
          <w:szCs w:val="28"/>
        </w:rPr>
        <w:t>, тип доминирующей</w:t>
      </w:r>
    </w:p>
    <w:p w:rsidR="00BC1F3A" w:rsidRPr="00BC1F3A" w:rsidRDefault="00BC1F3A" w:rsidP="00431E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репрезента</w:t>
      </w:r>
      <w:r w:rsidR="00555D81">
        <w:rPr>
          <w:rFonts w:ascii="Times New Roman" w:hAnsi="Times New Roman" w:cs="Times New Roman"/>
          <w:sz w:val="28"/>
          <w:szCs w:val="28"/>
        </w:rPr>
        <w:t>тив</w:t>
      </w:r>
      <w:r w:rsidRPr="00BC1F3A">
        <w:rPr>
          <w:rFonts w:ascii="Times New Roman" w:hAnsi="Times New Roman" w:cs="Times New Roman"/>
          <w:sz w:val="28"/>
          <w:szCs w:val="28"/>
        </w:rPr>
        <w:t>ной системы, способ структурирования информации,</w:t>
      </w:r>
    </w:p>
    <w:p w:rsidR="00BC1F3A" w:rsidRPr="00BC1F3A" w:rsidRDefault="00BC1F3A" w:rsidP="00431E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1F3A">
        <w:rPr>
          <w:rFonts w:ascii="Times New Roman" w:hAnsi="Times New Roman" w:cs="Times New Roman"/>
          <w:sz w:val="28"/>
          <w:szCs w:val="28"/>
        </w:rPr>
        <w:t>полученной</w:t>
      </w:r>
      <w:proofErr w:type="gramEnd"/>
      <w:r w:rsidRPr="00BC1F3A">
        <w:rPr>
          <w:rFonts w:ascii="Times New Roman" w:hAnsi="Times New Roman" w:cs="Times New Roman"/>
          <w:sz w:val="28"/>
          <w:szCs w:val="28"/>
        </w:rPr>
        <w:t xml:space="preserve"> от клиент</w:t>
      </w:r>
      <w:bookmarkStart w:id="26" w:name="_GoBack"/>
      <w:bookmarkEnd w:id="26"/>
      <w:r w:rsidRPr="00BC1F3A">
        <w:rPr>
          <w:rFonts w:ascii="Times New Roman" w:hAnsi="Times New Roman" w:cs="Times New Roman"/>
          <w:sz w:val="28"/>
          <w:szCs w:val="28"/>
        </w:rPr>
        <w:t>а</w:t>
      </w:r>
      <w:r w:rsidR="000118AF">
        <w:rPr>
          <w:rFonts w:ascii="Times New Roman" w:hAnsi="Times New Roman" w:cs="Times New Roman"/>
          <w:sz w:val="28"/>
          <w:szCs w:val="28"/>
        </w:rPr>
        <w:t>:</w:t>
      </w:r>
    </w:p>
    <w:p w:rsidR="00BC1F3A" w:rsidRPr="00BC1F3A" w:rsidRDefault="00BC1F3A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1) Отражение эмоционального состояния клиента</w:t>
      </w:r>
    </w:p>
    <w:p w:rsidR="00BC1F3A" w:rsidRPr="00BC1F3A" w:rsidRDefault="00BC1F3A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2) Уточнение ситуации клиента</w:t>
      </w:r>
    </w:p>
    <w:p w:rsidR="00BC1F3A" w:rsidRPr="00BC1F3A" w:rsidRDefault="00BC1F3A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3) Указание на предполагаемую причину проблемы клиента</w:t>
      </w:r>
    </w:p>
    <w:p w:rsidR="00BC1F3A" w:rsidRPr="00BC1F3A" w:rsidRDefault="00BC1F3A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4) Предложение способа решения проблемы клиента</w:t>
      </w:r>
    </w:p>
    <w:p w:rsidR="00BC1F3A" w:rsidRPr="00BC1F3A" w:rsidRDefault="00BC1F3A" w:rsidP="00A535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Таким образом</w:t>
      </w:r>
      <w:r w:rsidR="00F918A5">
        <w:rPr>
          <w:rFonts w:ascii="Times New Roman" w:hAnsi="Times New Roman" w:cs="Times New Roman"/>
          <w:sz w:val="28"/>
          <w:szCs w:val="28"/>
        </w:rPr>
        <w:t>,</w:t>
      </w:r>
      <w:r w:rsidRPr="00BC1F3A">
        <w:rPr>
          <w:rFonts w:ascii="Times New Roman" w:hAnsi="Times New Roman" w:cs="Times New Roman"/>
          <w:sz w:val="28"/>
          <w:szCs w:val="28"/>
        </w:rPr>
        <w:t xml:space="preserve"> метафору можно рассматривать как комплексный смысловой</w:t>
      </w:r>
      <w:r w:rsidR="00A535A0">
        <w:rPr>
          <w:rFonts w:ascii="Times New Roman" w:hAnsi="Times New Roman" w:cs="Times New Roman"/>
          <w:sz w:val="28"/>
          <w:szCs w:val="28"/>
        </w:rPr>
        <w:t xml:space="preserve"> </w:t>
      </w:r>
      <w:r w:rsidRPr="00BC1F3A">
        <w:rPr>
          <w:rFonts w:ascii="Times New Roman" w:hAnsi="Times New Roman" w:cs="Times New Roman"/>
          <w:sz w:val="28"/>
          <w:szCs w:val="28"/>
        </w:rPr>
        <w:t>конструкт, отражающий особенност</w:t>
      </w:r>
      <w:r w:rsidR="00A535A0">
        <w:rPr>
          <w:rFonts w:ascii="Times New Roman" w:hAnsi="Times New Roman" w:cs="Times New Roman"/>
          <w:sz w:val="28"/>
          <w:szCs w:val="28"/>
        </w:rPr>
        <w:t xml:space="preserve">и отражения проблемной ситуации </w:t>
      </w:r>
      <w:r w:rsidRPr="00BC1F3A">
        <w:rPr>
          <w:rFonts w:ascii="Times New Roman" w:hAnsi="Times New Roman" w:cs="Times New Roman"/>
          <w:sz w:val="28"/>
          <w:szCs w:val="28"/>
        </w:rPr>
        <w:t>психологами.</w:t>
      </w:r>
    </w:p>
    <w:p w:rsidR="00BC1F3A" w:rsidRPr="00BC1F3A" w:rsidRDefault="00BC1F3A" w:rsidP="00A535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3. Выявлено, что метафора воспринимается комплексно – в совокупности</w:t>
      </w:r>
    </w:p>
    <w:p w:rsidR="00BC1F3A" w:rsidRPr="00BC1F3A" w:rsidRDefault="00BC1F3A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когнитивного и аффективного параметров. Однако помимо критериев точности</w:t>
      </w:r>
    </w:p>
    <w:p w:rsidR="00BC1F3A" w:rsidRPr="00BC1F3A" w:rsidRDefault="00BC1F3A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отражения ситуации и эмоциональной привлекательности метафоры,</w:t>
      </w:r>
    </w:p>
    <w:p w:rsidR="00BC1F3A" w:rsidRPr="00BC1F3A" w:rsidRDefault="00BC1F3A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t>необходимо соответствие метафоры индивидуальным особенностям клиента, ее</w:t>
      </w:r>
    </w:p>
    <w:p w:rsidR="00BC1F3A" w:rsidRDefault="00BC1F3A" w:rsidP="00F91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F3A">
        <w:rPr>
          <w:rFonts w:ascii="Times New Roman" w:hAnsi="Times New Roman" w:cs="Times New Roman"/>
          <w:sz w:val="28"/>
          <w:szCs w:val="28"/>
        </w:rPr>
        <w:lastRenderedPageBreak/>
        <w:t xml:space="preserve">созвучие не только его проблемной ситуации, но и его личности. </w:t>
      </w:r>
    </w:p>
    <w:p w:rsidR="00C409D0" w:rsidRDefault="00C409D0" w:rsidP="00A535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4.Эмпирическим путём были выявлены типы часто встречающихся трудностей при создании метафоры на проблемную ситуацию клиента.</w:t>
      </w:r>
      <w:r w:rsidR="00F918A5">
        <w:rPr>
          <w:rFonts w:ascii="Times New Roman" w:hAnsi="Times New Roman" w:cs="Times New Roman"/>
          <w:sz w:val="28"/>
          <w:szCs w:val="28"/>
        </w:rPr>
        <w:t xml:space="preserve"> Среди них:</w:t>
      </w:r>
    </w:p>
    <w:p w:rsidR="00F918A5" w:rsidRPr="00F918A5" w:rsidRDefault="00F918A5" w:rsidP="00F918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F918A5">
        <w:rPr>
          <w:rFonts w:ascii="Times New Roman" w:hAnsi="Times New Roman" w:cs="Times New Roman"/>
          <w:sz w:val="28"/>
          <w:szCs w:val="28"/>
        </w:rPr>
        <w:t>Отсутствие обратной связи от клиента</w:t>
      </w:r>
    </w:p>
    <w:p w:rsidR="00F918A5" w:rsidRPr="00F918A5" w:rsidRDefault="00F918A5" w:rsidP="00F918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F918A5">
        <w:rPr>
          <w:rFonts w:ascii="Times New Roman" w:hAnsi="Times New Roman" w:cs="Times New Roman"/>
          <w:sz w:val="28"/>
          <w:szCs w:val="28"/>
        </w:rPr>
        <w:t xml:space="preserve">Ограниченность представленной на </w:t>
      </w:r>
      <w:proofErr w:type="gramStart"/>
      <w:r w:rsidRPr="00F918A5">
        <w:rPr>
          <w:rFonts w:ascii="Times New Roman" w:hAnsi="Times New Roman" w:cs="Times New Roman"/>
          <w:sz w:val="28"/>
          <w:szCs w:val="28"/>
        </w:rPr>
        <w:t>видео информации</w:t>
      </w:r>
      <w:proofErr w:type="gramEnd"/>
      <w:r w:rsidRPr="00F918A5">
        <w:rPr>
          <w:rFonts w:ascii="Times New Roman" w:hAnsi="Times New Roman" w:cs="Times New Roman"/>
          <w:sz w:val="28"/>
          <w:szCs w:val="28"/>
        </w:rPr>
        <w:t xml:space="preserve"> для создания метафоры</w:t>
      </w:r>
    </w:p>
    <w:p w:rsidR="00F918A5" w:rsidRPr="00F918A5" w:rsidRDefault="00F918A5" w:rsidP="00F918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F918A5">
        <w:rPr>
          <w:rFonts w:ascii="Times New Roman" w:hAnsi="Times New Roman" w:cs="Times New Roman"/>
          <w:sz w:val="28"/>
          <w:szCs w:val="28"/>
        </w:rPr>
        <w:t>Сложности перевода мысли, идеи в образ</w:t>
      </w:r>
    </w:p>
    <w:p w:rsidR="00F918A5" w:rsidRPr="00F918A5" w:rsidRDefault="00F918A5" w:rsidP="00F918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F918A5">
        <w:rPr>
          <w:rFonts w:ascii="Times New Roman" w:hAnsi="Times New Roman" w:cs="Times New Roman"/>
          <w:sz w:val="28"/>
          <w:szCs w:val="28"/>
        </w:rPr>
        <w:t>Сложности, связанные с соотношением объёма метафоры и полноценным отражением проблемной ситуации клиента</w:t>
      </w:r>
    </w:p>
    <w:p w:rsidR="00F918A5" w:rsidRPr="00F918A5" w:rsidRDefault="00F918A5" w:rsidP="00F918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F918A5">
        <w:rPr>
          <w:rFonts w:ascii="Times New Roman" w:hAnsi="Times New Roman" w:cs="Times New Roman"/>
          <w:sz w:val="28"/>
          <w:szCs w:val="28"/>
        </w:rPr>
        <w:t>Отсутствие лица клиента, мимики</w:t>
      </w:r>
    </w:p>
    <w:p w:rsidR="00F918A5" w:rsidRPr="00F918A5" w:rsidRDefault="00F918A5" w:rsidP="00F918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F918A5">
        <w:rPr>
          <w:rFonts w:ascii="Times New Roman" w:hAnsi="Times New Roman" w:cs="Times New Roman"/>
          <w:sz w:val="28"/>
          <w:szCs w:val="28"/>
        </w:rPr>
        <w:t>Сложности, связанные с созданием авторской, оригинальной метафоры</w:t>
      </w:r>
    </w:p>
    <w:p w:rsidR="00F918A5" w:rsidRDefault="00F918A5" w:rsidP="00F918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Pr="00F918A5">
        <w:rPr>
          <w:rFonts w:ascii="Times New Roman" w:hAnsi="Times New Roman" w:cs="Times New Roman"/>
          <w:sz w:val="28"/>
          <w:szCs w:val="28"/>
        </w:rPr>
        <w:t>Точность выражения собственной мысли</w:t>
      </w:r>
    </w:p>
    <w:p w:rsidR="00C409D0" w:rsidRPr="00C409D0" w:rsidRDefault="00A535A0" w:rsidP="00A535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 базе </w:t>
      </w:r>
      <w:r w:rsidR="00C409D0">
        <w:rPr>
          <w:rFonts w:ascii="Times New Roman" w:hAnsi="Times New Roman" w:cs="Times New Roman"/>
          <w:sz w:val="28"/>
          <w:szCs w:val="28"/>
        </w:rPr>
        <w:t xml:space="preserve">данного исследования </w:t>
      </w:r>
      <w:r w:rsidR="00F918A5">
        <w:rPr>
          <w:rFonts w:ascii="Times New Roman" w:hAnsi="Times New Roman" w:cs="Times New Roman"/>
          <w:sz w:val="28"/>
          <w:szCs w:val="28"/>
        </w:rPr>
        <w:t>были</w:t>
      </w:r>
      <w:r w:rsidR="00C409D0">
        <w:rPr>
          <w:rFonts w:ascii="Times New Roman" w:hAnsi="Times New Roman" w:cs="Times New Roman"/>
          <w:sz w:val="28"/>
          <w:szCs w:val="28"/>
        </w:rPr>
        <w:t xml:space="preserve"> сформулированы преимущества и не</w:t>
      </w:r>
      <w:r>
        <w:rPr>
          <w:rFonts w:ascii="Times New Roman" w:hAnsi="Times New Roman" w:cs="Times New Roman"/>
          <w:sz w:val="28"/>
          <w:szCs w:val="28"/>
        </w:rPr>
        <w:t>достатки метафор в психотерапии и</w:t>
      </w:r>
      <w:r w:rsidR="00431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надо сказать, они согласовываются с информацией, представленной в теоретических источниках по данной теме.</w:t>
      </w: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00" w:rsidRDefault="009F6700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0E9" w:rsidRDefault="00F930E9" w:rsidP="009F6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F3A" w:rsidRPr="005D1E35" w:rsidRDefault="00BC1F3A" w:rsidP="005D1E35">
      <w:pPr>
        <w:pStyle w:val="1"/>
        <w:rPr>
          <w:b w:val="0"/>
          <w:color w:val="000000" w:themeColor="text1"/>
        </w:rPr>
      </w:pPr>
      <w:bookmarkStart w:id="27" w:name="_Toc515571221"/>
      <w:r w:rsidRPr="005D1E35">
        <w:rPr>
          <w:rStyle w:val="10"/>
          <w:rFonts w:ascii="Times New Roman" w:hAnsi="Times New Roman" w:cs="Times New Roman"/>
          <w:b/>
          <w:color w:val="000000" w:themeColor="text1"/>
        </w:rPr>
        <w:lastRenderedPageBreak/>
        <w:t>Заключение</w:t>
      </w:r>
      <w:bookmarkEnd w:id="27"/>
      <w:r w:rsidRPr="005D1E35">
        <w:rPr>
          <w:b w:val="0"/>
          <w:color w:val="000000" w:themeColor="text1"/>
        </w:rPr>
        <w:t xml:space="preserve"> </w:t>
      </w:r>
    </w:p>
    <w:p w:rsidR="00712F1E" w:rsidRDefault="00712F1E" w:rsidP="00CA1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кабинете психолога нередко можно </w:t>
      </w:r>
      <w:r w:rsidR="00DE6344">
        <w:rPr>
          <w:rFonts w:ascii="Times New Roman" w:hAnsi="Times New Roman" w:cs="Times New Roman"/>
          <w:sz w:val="28"/>
          <w:szCs w:val="28"/>
        </w:rPr>
        <w:t>наблюдат</w:t>
      </w:r>
      <w:r>
        <w:rPr>
          <w:rFonts w:ascii="Times New Roman" w:hAnsi="Times New Roman" w:cs="Times New Roman"/>
          <w:sz w:val="28"/>
          <w:szCs w:val="28"/>
        </w:rPr>
        <w:t xml:space="preserve">ь, как клиент или терапевт </w:t>
      </w:r>
      <w:r w:rsidR="00A12A25">
        <w:rPr>
          <w:rFonts w:ascii="Times New Roman" w:hAnsi="Times New Roman" w:cs="Times New Roman"/>
          <w:sz w:val="28"/>
          <w:szCs w:val="28"/>
        </w:rPr>
        <w:t xml:space="preserve">создают метафоры. </w:t>
      </w:r>
      <w:r w:rsidR="002D78FF">
        <w:rPr>
          <w:rFonts w:ascii="Times New Roman" w:hAnsi="Times New Roman" w:cs="Times New Roman"/>
          <w:sz w:val="28"/>
          <w:szCs w:val="28"/>
        </w:rPr>
        <w:t>Эти метафоры</w:t>
      </w:r>
      <w:r w:rsidR="00710A33">
        <w:rPr>
          <w:rFonts w:ascii="Times New Roman" w:hAnsi="Times New Roman" w:cs="Times New Roman"/>
          <w:sz w:val="28"/>
          <w:szCs w:val="28"/>
        </w:rPr>
        <w:t xml:space="preserve"> </w:t>
      </w:r>
      <w:r w:rsidR="002D78FF">
        <w:rPr>
          <w:rFonts w:ascii="Times New Roman" w:hAnsi="Times New Roman" w:cs="Times New Roman"/>
          <w:sz w:val="28"/>
          <w:szCs w:val="28"/>
        </w:rPr>
        <w:t xml:space="preserve"> </w:t>
      </w:r>
      <w:r w:rsidR="00A12A25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B96094">
        <w:rPr>
          <w:rFonts w:ascii="Times New Roman" w:hAnsi="Times New Roman" w:cs="Times New Roman"/>
          <w:sz w:val="28"/>
          <w:szCs w:val="28"/>
        </w:rPr>
        <w:t>отличаться</w:t>
      </w:r>
      <w:r w:rsidR="00A12A25">
        <w:rPr>
          <w:rFonts w:ascii="Times New Roman" w:hAnsi="Times New Roman" w:cs="Times New Roman"/>
          <w:sz w:val="28"/>
          <w:szCs w:val="28"/>
        </w:rPr>
        <w:t xml:space="preserve"> по форме и размеру, </w:t>
      </w:r>
      <w:r w:rsidR="00B96094">
        <w:rPr>
          <w:rFonts w:ascii="Times New Roman" w:hAnsi="Times New Roman" w:cs="Times New Roman"/>
          <w:sz w:val="28"/>
          <w:szCs w:val="28"/>
        </w:rPr>
        <w:t xml:space="preserve">быть разной степени </w:t>
      </w:r>
      <w:proofErr w:type="spellStart"/>
      <w:r w:rsidR="00B96094">
        <w:rPr>
          <w:rFonts w:ascii="Times New Roman" w:hAnsi="Times New Roman" w:cs="Times New Roman"/>
          <w:sz w:val="28"/>
          <w:szCs w:val="28"/>
        </w:rPr>
        <w:t>детализированности</w:t>
      </w:r>
      <w:proofErr w:type="spellEnd"/>
      <w:r w:rsidR="00A12A25">
        <w:rPr>
          <w:rFonts w:ascii="Times New Roman" w:hAnsi="Times New Roman" w:cs="Times New Roman"/>
          <w:sz w:val="28"/>
          <w:szCs w:val="28"/>
        </w:rPr>
        <w:t xml:space="preserve">, описывать что-то важное или служить диагностическим </w:t>
      </w:r>
      <w:proofErr w:type="gramStart"/>
      <w:r w:rsidR="00A12A25">
        <w:rPr>
          <w:rFonts w:ascii="Times New Roman" w:hAnsi="Times New Roman" w:cs="Times New Roman"/>
          <w:sz w:val="28"/>
          <w:szCs w:val="28"/>
        </w:rPr>
        <w:t>целям</w:t>
      </w:r>
      <w:proofErr w:type="gramEnd"/>
      <w:r w:rsidR="004E755E">
        <w:rPr>
          <w:rFonts w:ascii="Times New Roman" w:hAnsi="Times New Roman" w:cs="Times New Roman"/>
          <w:sz w:val="28"/>
          <w:szCs w:val="28"/>
        </w:rPr>
        <w:t xml:space="preserve">… </w:t>
      </w:r>
      <w:r w:rsidR="00B96094">
        <w:rPr>
          <w:rFonts w:ascii="Times New Roman" w:hAnsi="Times New Roman" w:cs="Times New Roman"/>
          <w:sz w:val="28"/>
          <w:szCs w:val="28"/>
        </w:rPr>
        <w:t xml:space="preserve"> Очевидно, что метафора является</w:t>
      </w:r>
      <w:r w:rsidR="00F87BB1">
        <w:rPr>
          <w:rFonts w:ascii="Times New Roman" w:hAnsi="Times New Roman" w:cs="Times New Roman"/>
          <w:sz w:val="28"/>
          <w:szCs w:val="28"/>
        </w:rPr>
        <w:t xml:space="preserve"> и</w:t>
      </w:r>
      <w:r w:rsidR="00B96094">
        <w:rPr>
          <w:rFonts w:ascii="Times New Roman" w:hAnsi="Times New Roman" w:cs="Times New Roman"/>
          <w:sz w:val="28"/>
          <w:szCs w:val="28"/>
        </w:rPr>
        <w:t xml:space="preserve"> </w:t>
      </w:r>
      <w:r w:rsidR="00F87BB1">
        <w:rPr>
          <w:rFonts w:ascii="Times New Roman" w:hAnsi="Times New Roman" w:cs="Times New Roman"/>
          <w:sz w:val="28"/>
          <w:szCs w:val="28"/>
        </w:rPr>
        <w:t xml:space="preserve">уникальным способом выражения </w:t>
      </w:r>
      <w:r w:rsidR="00B96094">
        <w:rPr>
          <w:rFonts w:ascii="Times New Roman" w:hAnsi="Times New Roman" w:cs="Times New Roman"/>
          <w:sz w:val="28"/>
          <w:szCs w:val="28"/>
        </w:rPr>
        <w:t>мыслей и переживани</w:t>
      </w:r>
      <w:r w:rsidR="00F87BB1">
        <w:rPr>
          <w:rFonts w:ascii="Times New Roman" w:hAnsi="Times New Roman" w:cs="Times New Roman"/>
          <w:sz w:val="28"/>
          <w:szCs w:val="28"/>
        </w:rPr>
        <w:t>й</w:t>
      </w:r>
      <w:r w:rsidR="00B96094">
        <w:rPr>
          <w:rFonts w:ascii="Times New Roman" w:hAnsi="Times New Roman" w:cs="Times New Roman"/>
          <w:sz w:val="28"/>
          <w:szCs w:val="28"/>
        </w:rPr>
        <w:t xml:space="preserve"> клиента, </w:t>
      </w:r>
      <w:r w:rsidR="00F87BB1">
        <w:rPr>
          <w:rFonts w:ascii="Times New Roman" w:hAnsi="Times New Roman" w:cs="Times New Roman"/>
          <w:sz w:val="28"/>
          <w:szCs w:val="28"/>
        </w:rPr>
        <w:t xml:space="preserve">и </w:t>
      </w:r>
      <w:r w:rsidR="00B96094">
        <w:rPr>
          <w:rFonts w:ascii="Times New Roman" w:hAnsi="Times New Roman" w:cs="Times New Roman"/>
          <w:sz w:val="28"/>
          <w:szCs w:val="28"/>
        </w:rPr>
        <w:t xml:space="preserve"> ценным инструментом работы практического психолога. </w:t>
      </w:r>
    </w:p>
    <w:p w:rsidR="002D78FF" w:rsidRDefault="002D78FF" w:rsidP="00CA1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литературы </w:t>
      </w:r>
      <w:r w:rsidR="00587525">
        <w:rPr>
          <w:rFonts w:ascii="Times New Roman" w:hAnsi="Times New Roman" w:cs="Times New Roman"/>
          <w:sz w:val="28"/>
          <w:szCs w:val="28"/>
        </w:rPr>
        <w:t>показал, что исследований, посвящённых терапевтическому потенциалу метафор</w:t>
      </w:r>
      <w:r w:rsidR="00DE6344">
        <w:rPr>
          <w:rFonts w:ascii="Times New Roman" w:hAnsi="Times New Roman" w:cs="Times New Roman"/>
          <w:sz w:val="28"/>
          <w:szCs w:val="28"/>
        </w:rPr>
        <w:t>ы</w:t>
      </w:r>
      <w:r w:rsidR="00587525">
        <w:rPr>
          <w:rFonts w:ascii="Times New Roman" w:hAnsi="Times New Roman" w:cs="Times New Roman"/>
          <w:sz w:val="28"/>
          <w:szCs w:val="28"/>
        </w:rPr>
        <w:t>, нет. Большинство актуальных работ описывают лишь конкретные случаи из практики.</w:t>
      </w:r>
    </w:p>
    <w:p w:rsidR="00B96094" w:rsidRDefault="00F813D0" w:rsidP="00CA1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чем, д</w:t>
      </w:r>
      <w:r w:rsidR="00B96094">
        <w:rPr>
          <w:rFonts w:ascii="Times New Roman" w:hAnsi="Times New Roman" w:cs="Times New Roman"/>
          <w:sz w:val="28"/>
          <w:szCs w:val="28"/>
        </w:rPr>
        <w:t xml:space="preserve">анное исследование </w:t>
      </w:r>
      <w:r w:rsidR="00587525">
        <w:rPr>
          <w:rFonts w:ascii="Times New Roman" w:hAnsi="Times New Roman" w:cs="Times New Roman"/>
          <w:sz w:val="28"/>
          <w:szCs w:val="28"/>
        </w:rPr>
        <w:t>–</w:t>
      </w:r>
      <w:r w:rsidR="00B96094">
        <w:rPr>
          <w:rFonts w:ascii="Times New Roman" w:hAnsi="Times New Roman" w:cs="Times New Roman"/>
          <w:sz w:val="28"/>
          <w:szCs w:val="28"/>
        </w:rPr>
        <w:t xml:space="preserve"> </w:t>
      </w:r>
      <w:r w:rsidR="00587525">
        <w:rPr>
          <w:rFonts w:ascii="Times New Roman" w:hAnsi="Times New Roman" w:cs="Times New Roman"/>
          <w:sz w:val="28"/>
          <w:szCs w:val="28"/>
        </w:rPr>
        <w:t>попытка полноценного эмпирического изучения процесса создания метафоры и проверки её эффективности.</w:t>
      </w:r>
      <w:r w:rsidR="00C74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C57" w:rsidRDefault="003C6AC2" w:rsidP="00CA1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нашего исследования могут быть полезны, в первую очередь, практикующим психологам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813D0">
        <w:rPr>
          <w:rFonts w:ascii="Times New Roman" w:hAnsi="Times New Roman" w:cs="Times New Roman"/>
          <w:sz w:val="28"/>
          <w:szCs w:val="28"/>
        </w:rPr>
        <w:t xml:space="preserve"> </w:t>
      </w:r>
      <w:r w:rsidR="00BB3563">
        <w:rPr>
          <w:rFonts w:ascii="Times New Roman" w:hAnsi="Times New Roman" w:cs="Times New Roman"/>
          <w:sz w:val="28"/>
          <w:szCs w:val="28"/>
        </w:rPr>
        <w:t>обнаруженные параметры</w:t>
      </w:r>
      <w:r w:rsidR="00F813D0">
        <w:rPr>
          <w:rFonts w:ascii="Times New Roman" w:hAnsi="Times New Roman" w:cs="Times New Roman"/>
          <w:sz w:val="28"/>
          <w:szCs w:val="28"/>
        </w:rPr>
        <w:t xml:space="preserve"> </w:t>
      </w:r>
      <w:r w:rsidR="00BB3563">
        <w:rPr>
          <w:rFonts w:ascii="Times New Roman" w:hAnsi="Times New Roman" w:cs="Times New Roman"/>
          <w:sz w:val="28"/>
          <w:szCs w:val="28"/>
        </w:rPr>
        <w:t>метафоры позволяют</w:t>
      </w:r>
      <w:r w:rsidR="00F813D0">
        <w:rPr>
          <w:rFonts w:ascii="Times New Roman" w:hAnsi="Times New Roman" w:cs="Times New Roman"/>
          <w:sz w:val="28"/>
          <w:szCs w:val="28"/>
        </w:rPr>
        <w:t xml:space="preserve"> обогатить палитру </w:t>
      </w:r>
      <w:r w:rsidR="00BB3563">
        <w:rPr>
          <w:rFonts w:ascii="Times New Roman" w:hAnsi="Times New Roman" w:cs="Times New Roman"/>
          <w:sz w:val="28"/>
          <w:szCs w:val="28"/>
        </w:rPr>
        <w:t>способов  психотерапевтической работы с ней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B3563">
        <w:rPr>
          <w:rFonts w:ascii="Times New Roman" w:hAnsi="Times New Roman" w:cs="Times New Roman"/>
          <w:sz w:val="28"/>
          <w:szCs w:val="28"/>
        </w:rPr>
        <w:t xml:space="preserve"> А достоверно значимая связь в пользу понимания метафоры в единстве аффективного и когнити</w:t>
      </w:r>
      <w:r w:rsidR="00DC0128">
        <w:rPr>
          <w:rFonts w:ascii="Times New Roman" w:hAnsi="Times New Roman" w:cs="Times New Roman"/>
          <w:sz w:val="28"/>
          <w:szCs w:val="28"/>
        </w:rPr>
        <w:t xml:space="preserve">вного компонентов может </w:t>
      </w:r>
      <w:r w:rsidR="00D03F62">
        <w:rPr>
          <w:rFonts w:ascii="Times New Roman" w:hAnsi="Times New Roman" w:cs="Times New Roman"/>
          <w:sz w:val="28"/>
          <w:szCs w:val="28"/>
        </w:rPr>
        <w:t xml:space="preserve">говорить </w:t>
      </w:r>
      <w:proofErr w:type="gramStart"/>
      <w:r w:rsidR="00D03F6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03F62">
        <w:rPr>
          <w:rFonts w:ascii="Times New Roman" w:hAnsi="Times New Roman" w:cs="Times New Roman"/>
          <w:sz w:val="28"/>
          <w:szCs w:val="28"/>
        </w:rPr>
        <w:t xml:space="preserve"> </w:t>
      </w:r>
      <w:r w:rsidR="00CA1C57">
        <w:rPr>
          <w:rFonts w:ascii="Times New Roman" w:hAnsi="Times New Roman" w:cs="Times New Roman"/>
          <w:sz w:val="28"/>
          <w:szCs w:val="28"/>
        </w:rPr>
        <w:t xml:space="preserve">интегративном характере метафоры. Следовательно, хорошая метафора будет совмещать в себе как эмоциональное, так и содержательное понимание клиента психологом. </w:t>
      </w:r>
    </w:p>
    <w:p w:rsidR="003C6AC2" w:rsidRDefault="003C6AC2" w:rsidP="00CA1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важным наблюдением является и тот факт, что метафора отражает профессиональные и лич</w:t>
      </w:r>
      <w:r w:rsidR="00F813D0">
        <w:rPr>
          <w:rFonts w:ascii="Times New Roman" w:hAnsi="Times New Roman" w:cs="Times New Roman"/>
          <w:sz w:val="28"/>
          <w:szCs w:val="28"/>
        </w:rPr>
        <w:t>ностные качества, а также знания и 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3D0">
        <w:rPr>
          <w:rFonts w:ascii="Times New Roman" w:hAnsi="Times New Roman" w:cs="Times New Roman"/>
          <w:sz w:val="28"/>
          <w:szCs w:val="28"/>
        </w:rPr>
        <w:t xml:space="preserve">самого психолога: метафора может указывать на </w:t>
      </w:r>
      <w:r w:rsidR="00F813D0" w:rsidRPr="00F813D0">
        <w:rPr>
          <w:rFonts w:ascii="Times New Roman" w:hAnsi="Times New Roman" w:cs="Times New Roman"/>
          <w:sz w:val="28"/>
          <w:szCs w:val="28"/>
        </w:rPr>
        <w:t xml:space="preserve">индивидуальные особенности восприятия </w:t>
      </w:r>
      <w:r w:rsidR="00F813D0">
        <w:rPr>
          <w:rFonts w:ascii="Times New Roman" w:hAnsi="Times New Roman" w:cs="Times New Roman"/>
          <w:sz w:val="28"/>
          <w:szCs w:val="28"/>
        </w:rPr>
        <w:t xml:space="preserve">ситуации, уровень эмоциональной </w:t>
      </w:r>
      <w:r w:rsidR="00F813D0" w:rsidRPr="00F813D0">
        <w:rPr>
          <w:rFonts w:ascii="Times New Roman" w:hAnsi="Times New Roman" w:cs="Times New Roman"/>
          <w:sz w:val="28"/>
          <w:szCs w:val="28"/>
        </w:rPr>
        <w:t>зрелости и компетентности психолога.</w:t>
      </w:r>
    </w:p>
    <w:p w:rsidR="00F813D0" w:rsidRDefault="00F813D0" w:rsidP="00CA1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одна эмпирическая находка проведённого исследования в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определение метафоры как продукта творческого, все участники справились с заданием.</w:t>
      </w:r>
    </w:p>
    <w:p w:rsidR="00F813D0" w:rsidRPr="00F813D0" w:rsidRDefault="00F813D0" w:rsidP="00CA1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>Поэтому такого рода задания можно предлагать в процессе обучения</w:t>
      </w:r>
    </w:p>
    <w:p w:rsidR="00F813D0" w:rsidRP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>психологов, определения их профессиональной позиции – на что они обращают</w:t>
      </w:r>
    </w:p>
    <w:p w:rsidR="00F813D0" w:rsidRP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13D0">
        <w:rPr>
          <w:rFonts w:ascii="Times New Roman" w:hAnsi="Times New Roman" w:cs="Times New Roman"/>
          <w:sz w:val="28"/>
          <w:szCs w:val="28"/>
        </w:rPr>
        <w:lastRenderedPageBreak/>
        <w:t>внимание</w:t>
      </w:r>
      <w:proofErr w:type="gramEnd"/>
      <w:r w:rsidRPr="00F813D0">
        <w:rPr>
          <w:rFonts w:ascii="Times New Roman" w:hAnsi="Times New Roman" w:cs="Times New Roman"/>
          <w:sz w:val="28"/>
          <w:szCs w:val="28"/>
        </w:rPr>
        <w:t xml:space="preserve"> прежде всего – на особенности клиента, структуру ситуации,</w:t>
      </w:r>
    </w:p>
    <w:p w:rsidR="00F813D0" w:rsidRP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>собственное стремление поддержать клиента в трудной ситуации или,</w:t>
      </w:r>
    </w:p>
    <w:p w:rsidR="00F813D0" w:rsidRP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>наоборот, усиливают эмоциональный компонент, погружая клиента в глубину</w:t>
      </w:r>
    </w:p>
    <w:p w:rsidR="00F813D0" w:rsidRP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>его переживаний.</w:t>
      </w:r>
    </w:p>
    <w:p w:rsidR="00F813D0" w:rsidRP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>Ограничения исследования</w:t>
      </w:r>
      <w:r w:rsidR="00CA1C57">
        <w:rPr>
          <w:rFonts w:ascii="Times New Roman" w:hAnsi="Times New Roman" w:cs="Times New Roman"/>
          <w:sz w:val="28"/>
          <w:szCs w:val="28"/>
        </w:rPr>
        <w:t>:</w:t>
      </w:r>
    </w:p>
    <w:p w:rsidR="00F813D0" w:rsidRPr="00F813D0" w:rsidRDefault="00F813D0" w:rsidP="00CA1C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 xml:space="preserve">На данном этапе сложно делать вывод о том, что именно </w:t>
      </w:r>
      <w:proofErr w:type="gramStart"/>
      <w:r w:rsidRPr="00F813D0">
        <w:rPr>
          <w:rFonts w:ascii="Times New Roman" w:hAnsi="Times New Roman" w:cs="Times New Roman"/>
          <w:sz w:val="28"/>
          <w:szCs w:val="28"/>
        </w:rPr>
        <w:t>метафорическая</w:t>
      </w:r>
      <w:proofErr w:type="gramEnd"/>
    </w:p>
    <w:p w:rsidR="00F813D0" w:rsidRP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>форма высказываний психологов, а не смысловое содержание высказывания</w:t>
      </w:r>
    </w:p>
    <w:p w:rsidR="00F813D0" w:rsidRP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>оказали влияние на клиентку и решение ее проблемы. Кроме того, влияние мог</w:t>
      </w:r>
    </w:p>
    <w:p w:rsidR="00F813D0" w:rsidRP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13D0">
        <w:rPr>
          <w:rFonts w:ascii="Times New Roman" w:hAnsi="Times New Roman" w:cs="Times New Roman"/>
          <w:sz w:val="28"/>
          <w:szCs w:val="28"/>
        </w:rPr>
        <w:t>иметь кумулятивный эффект</w:t>
      </w:r>
      <w:proofErr w:type="gramEnd"/>
      <w:r w:rsidRPr="00F813D0">
        <w:rPr>
          <w:rFonts w:ascii="Times New Roman" w:hAnsi="Times New Roman" w:cs="Times New Roman"/>
          <w:sz w:val="28"/>
          <w:szCs w:val="28"/>
        </w:rPr>
        <w:t xml:space="preserve"> – 30 человек предложили свое видение ситуации,</w:t>
      </w:r>
    </w:p>
    <w:p w:rsid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3D0">
        <w:rPr>
          <w:rFonts w:ascii="Times New Roman" w:hAnsi="Times New Roman" w:cs="Times New Roman"/>
          <w:sz w:val="28"/>
          <w:szCs w:val="28"/>
        </w:rPr>
        <w:t xml:space="preserve">создали творческий продукт специально для </w:t>
      </w:r>
      <w:r w:rsidR="00DC0128">
        <w:rPr>
          <w:rFonts w:ascii="Times New Roman" w:hAnsi="Times New Roman" w:cs="Times New Roman"/>
          <w:sz w:val="28"/>
          <w:szCs w:val="28"/>
        </w:rPr>
        <w:t>клиентки</w:t>
      </w:r>
      <w:r w:rsidRPr="00F813D0">
        <w:rPr>
          <w:rFonts w:ascii="Times New Roman" w:hAnsi="Times New Roman" w:cs="Times New Roman"/>
          <w:sz w:val="28"/>
          <w:szCs w:val="28"/>
        </w:rPr>
        <w:t>.</w:t>
      </w:r>
    </w:p>
    <w:p w:rsidR="00F813D0" w:rsidRDefault="00F813D0" w:rsidP="00F81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F3A" w:rsidRPr="00BC1F3A" w:rsidRDefault="00BC1F3A" w:rsidP="00BC1F3A"/>
    <w:p w:rsidR="00BC1F3A" w:rsidRPr="00BC1F3A" w:rsidRDefault="00BC1F3A" w:rsidP="00BC1F3A">
      <w:pPr>
        <w:spacing w:line="360" w:lineRule="auto"/>
      </w:pPr>
    </w:p>
    <w:p w:rsidR="00BC1F3A" w:rsidRDefault="00BC1F3A" w:rsidP="00D45151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BC1F3A" w:rsidRDefault="00BC1F3A" w:rsidP="00D45151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BC1F3A" w:rsidRDefault="00BC1F3A" w:rsidP="00D45151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BC1F3A" w:rsidRDefault="00BC1F3A" w:rsidP="00D45151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BC1F3A" w:rsidRDefault="00BC1F3A" w:rsidP="00D45151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BC1F3A" w:rsidRDefault="00BC1F3A" w:rsidP="00D45151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F712CE" w:rsidRDefault="00F712CE" w:rsidP="00F712CE"/>
    <w:p w:rsidR="00F712CE" w:rsidRDefault="00F712CE" w:rsidP="00D45151">
      <w:pPr>
        <w:pStyle w:val="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F712CE" w:rsidRDefault="00F712CE" w:rsidP="00F712CE"/>
    <w:p w:rsidR="00976ACC" w:rsidRPr="00F712CE" w:rsidRDefault="00976ACC" w:rsidP="00F712CE"/>
    <w:p w:rsidR="00A93AE1" w:rsidRPr="00D45151" w:rsidRDefault="00A93AE1" w:rsidP="00D45151">
      <w:pPr>
        <w:pStyle w:val="1"/>
        <w:rPr>
          <w:rFonts w:ascii="Times New Roman" w:hAnsi="Times New Roman" w:cs="Times New Roman"/>
          <w:color w:val="000000" w:themeColor="text1"/>
        </w:rPr>
      </w:pPr>
      <w:bookmarkStart w:id="28" w:name="_Toc515571222"/>
      <w:r w:rsidRPr="00D45151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28"/>
    </w:p>
    <w:p w:rsidR="00D317A3" w:rsidRPr="0083715A" w:rsidRDefault="00D317A3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Аванесян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М. О. </w:t>
      </w:r>
      <w:r w:rsidR="007D4D63" w:rsidRPr="0083715A">
        <w:rPr>
          <w:rFonts w:ascii="Times New Roman" w:hAnsi="Times New Roman" w:cs="Times New Roman"/>
          <w:sz w:val="28"/>
          <w:szCs w:val="28"/>
        </w:rPr>
        <w:t>Психологические механизмы понимания и создания метафоры: …</w:t>
      </w:r>
      <w:proofErr w:type="spellStart"/>
      <w:r w:rsidR="00DA491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DA491A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DA491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A491A">
        <w:rPr>
          <w:rFonts w:ascii="Times New Roman" w:hAnsi="Times New Roman" w:cs="Times New Roman"/>
          <w:sz w:val="28"/>
          <w:szCs w:val="28"/>
        </w:rPr>
        <w:t xml:space="preserve"> </w:t>
      </w:r>
      <w:r w:rsidR="007D4D63" w:rsidRPr="0083715A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="007D4D63" w:rsidRPr="0083715A">
        <w:rPr>
          <w:rFonts w:ascii="Times New Roman" w:hAnsi="Times New Roman" w:cs="Times New Roman"/>
          <w:sz w:val="28"/>
          <w:szCs w:val="28"/>
        </w:rPr>
        <w:t>пс</w:t>
      </w:r>
      <w:proofErr w:type="spellEnd"/>
      <w:r w:rsidR="007D4D63" w:rsidRPr="0083715A">
        <w:rPr>
          <w:rFonts w:ascii="Times New Roman" w:hAnsi="Times New Roman" w:cs="Times New Roman"/>
          <w:sz w:val="28"/>
          <w:szCs w:val="28"/>
        </w:rPr>
        <w:t>. н. : 19.00.01</w:t>
      </w:r>
      <w:r w:rsidR="00976014" w:rsidRPr="0083715A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="00976014" w:rsidRPr="0083715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976014" w:rsidRPr="0083715A">
        <w:rPr>
          <w:rFonts w:ascii="Times New Roman" w:hAnsi="Times New Roman" w:cs="Times New Roman"/>
          <w:sz w:val="28"/>
          <w:szCs w:val="28"/>
        </w:rPr>
        <w:t>., 2013.</w:t>
      </w:r>
    </w:p>
    <w:p w:rsidR="00DE139D" w:rsidRPr="0083715A" w:rsidRDefault="00DE139D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Акимцева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Ю. В. Путь метафоры от истоков античности до ментальной модели познания // Молодой ученый. — 2016. — №7.5. — С. 1-2. — URL </w:t>
      </w:r>
      <w:hyperlink r:id="rId14" w:history="1">
        <w:r w:rsidR="00686486" w:rsidRPr="0083715A">
          <w:rPr>
            <w:rStyle w:val="a4"/>
            <w:rFonts w:ascii="Times New Roman" w:hAnsi="Times New Roman" w:cs="Times New Roman"/>
            <w:sz w:val="28"/>
            <w:szCs w:val="28"/>
          </w:rPr>
          <w:t>https://moluch.ru/archive/111/27894</w:t>
        </w:r>
      </w:hyperlink>
      <w:r w:rsidR="00686486" w:rsidRPr="0083715A">
        <w:rPr>
          <w:rFonts w:ascii="Times New Roman" w:hAnsi="Times New Roman" w:cs="Times New Roman"/>
          <w:sz w:val="28"/>
          <w:szCs w:val="28"/>
        </w:rPr>
        <w:t xml:space="preserve"> </w:t>
      </w:r>
      <w:r w:rsidRPr="0083715A">
        <w:rPr>
          <w:rFonts w:ascii="Times New Roman" w:hAnsi="Times New Roman" w:cs="Times New Roman"/>
          <w:sz w:val="28"/>
          <w:szCs w:val="28"/>
        </w:rPr>
        <w:t>(дата обращения: 11.02.2018).</w:t>
      </w:r>
    </w:p>
    <w:p w:rsidR="00DE139D" w:rsidRPr="0083715A" w:rsidRDefault="00DE139D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Алексеев К.И. Метафора в научном дискурсе // Психологические исследования дискурса / Отв. ред. Н.Д. Павлова. М.: ПЕР СЭ, 2002. С. 40–50</w:t>
      </w:r>
    </w:p>
    <w:p w:rsidR="00DE139D" w:rsidRPr="0083715A" w:rsidRDefault="00DE139D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Альперович В. Д.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Интерпретативные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репертуары восприятия «своего» и «чужого» человека в метафорах разных видов и нарративах взрослой личности</w:t>
      </w:r>
      <w:r w:rsidR="00F31285" w:rsidRPr="0083715A">
        <w:rPr>
          <w:rFonts w:ascii="Times New Roman" w:hAnsi="Times New Roman" w:cs="Times New Roman"/>
          <w:sz w:val="28"/>
          <w:szCs w:val="28"/>
        </w:rPr>
        <w:t xml:space="preserve"> // Психолог. — 2017. - № 2. - С.30-46.</w:t>
      </w:r>
    </w:p>
    <w:p w:rsidR="00DE139D" w:rsidRPr="0083715A" w:rsidRDefault="00DE139D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Аристотель. Поэтика // Аристотель. Этика. Политика. Риторика. Поэтика. </w:t>
      </w:r>
      <w:r w:rsidR="00670750" w:rsidRPr="0083715A">
        <w:rPr>
          <w:rFonts w:ascii="Times New Roman" w:hAnsi="Times New Roman" w:cs="Times New Roman"/>
          <w:sz w:val="28"/>
          <w:szCs w:val="28"/>
        </w:rPr>
        <w:t xml:space="preserve">– </w:t>
      </w:r>
      <w:r w:rsidRPr="0083715A">
        <w:rPr>
          <w:rFonts w:ascii="Times New Roman" w:hAnsi="Times New Roman" w:cs="Times New Roman"/>
          <w:sz w:val="28"/>
          <w:szCs w:val="28"/>
        </w:rPr>
        <w:t>Минс</w:t>
      </w:r>
      <w:r w:rsidR="00670750" w:rsidRPr="0083715A">
        <w:rPr>
          <w:rFonts w:ascii="Times New Roman" w:hAnsi="Times New Roman" w:cs="Times New Roman"/>
          <w:sz w:val="28"/>
          <w:szCs w:val="28"/>
        </w:rPr>
        <w:t>к</w:t>
      </w:r>
      <w:r w:rsidRPr="0083715A">
        <w:rPr>
          <w:rFonts w:ascii="Times New Roman" w:hAnsi="Times New Roman" w:cs="Times New Roman"/>
          <w:sz w:val="28"/>
          <w:szCs w:val="28"/>
        </w:rPr>
        <w:t>, 1998.</w:t>
      </w:r>
      <w:r w:rsidR="00670750" w:rsidRPr="0083715A">
        <w:rPr>
          <w:rFonts w:ascii="Times New Roman" w:hAnsi="Times New Roman" w:cs="Times New Roman"/>
          <w:sz w:val="28"/>
          <w:szCs w:val="28"/>
        </w:rPr>
        <w:t xml:space="preserve"> –</w:t>
      </w:r>
      <w:r w:rsidRPr="0083715A">
        <w:rPr>
          <w:rFonts w:ascii="Times New Roman" w:hAnsi="Times New Roman" w:cs="Times New Roman"/>
          <w:sz w:val="28"/>
          <w:szCs w:val="28"/>
        </w:rPr>
        <w:t xml:space="preserve"> С. 1064 – 1112.</w:t>
      </w:r>
    </w:p>
    <w:p w:rsidR="00D80126" w:rsidRPr="0083715A" w:rsidRDefault="00D80126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Арутюнова Н.Д. Метафора и дискурс. -  М.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Прогресс, 1990</w:t>
      </w:r>
    </w:p>
    <w:p w:rsidR="00DE139D" w:rsidRPr="0083715A" w:rsidRDefault="00DE139D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Ахренова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Н.А. Метафора в когнитивном аспекте // Русский язык. 2002. № 2. С. 7 – 13.</w:t>
      </w:r>
    </w:p>
    <w:p w:rsidR="008102D3" w:rsidRPr="0083715A" w:rsidRDefault="008102D3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Баркер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Ф. Использование метафор в психотерапии. - Воронеж: НПО «МОДЭК», 1995.</w:t>
      </w:r>
    </w:p>
    <w:p w:rsidR="005149BC" w:rsidRPr="0083715A" w:rsidRDefault="005149BC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Боденхамер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Б., Холл М. НЛП-практик: полный сертифицированный курс. Учебник магии НЛП. - </w:t>
      </w:r>
      <w:r w:rsidR="00C25052" w:rsidRPr="0083715A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C25052" w:rsidRPr="0083715A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83715A">
        <w:rPr>
          <w:rFonts w:ascii="Times New Roman" w:hAnsi="Times New Roman" w:cs="Times New Roman"/>
          <w:sz w:val="28"/>
          <w:szCs w:val="28"/>
        </w:rPr>
        <w:t>прайм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>-ЕВРОЗНАК,</w:t>
      </w:r>
      <w:r w:rsidR="00C25052" w:rsidRPr="0083715A">
        <w:rPr>
          <w:rFonts w:ascii="Times New Roman" w:hAnsi="Times New Roman" w:cs="Times New Roman"/>
          <w:sz w:val="28"/>
          <w:szCs w:val="28"/>
        </w:rPr>
        <w:t xml:space="preserve"> </w:t>
      </w:r>
      <w:r w:rsidRPr="0083715A">
        <w:rPr>
          <w:rFonts w:ascii="Times New Roman" w:hAnsi="Times New Roman" w:cs="Times New Roman"/>
          <w:sz w:val="28"/>
          <w:szCs w:val="28"/>
        </w:rPr>
        <w:t>2003.</w:t>
      </w:r>
    </w:p>
    <w:p w:rsidR="00DE139D" w:rsidRPr="0083715A" w:rsidRDefault="00DE139D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Бородулькина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Т. Метафора руки как проективный материал в работе практического психолога</w:t>
      </w:r>
      <w:r w:rsidR="00D2306F" w:rsidRPr="0083715A">
        <w:rPr>
          <w:rFonts w:ascii="Times New Roman" w:hAnsi="Times New Roman" w:cs="Times New Roman"/>
          <w:sz w:val="28"/>
          <w:szCs w:val="28"/>
        </w:rPr>
        <w:t xml:space="preserve">  // Восточноевропейский журнал психолингвистики. – 2017. - №4(1). –С. 19-29.</w:t>
      </w:r>
    </w:p>
    <w:p w:rsidR="00F31285" w:rsidRPr="0083715A" w:rsidRDefault="00F31285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Булюбаш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И. Д. Руководство по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>-терапии. – М.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Психотерапия, 2008.</w:t>
      </w:r>
    </w:p>
    <w:p w:rsidR="00670750" w:rsidRPr="0083715A" w:rsidRDefault="00670750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Бурлачук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Л. Ф.,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Грабская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И. А., Кочарян А. С. Основы психотерапии. –</w:t>
      </w:r>
      <w:r w:rsidR="00B95505" w:rsidRPr="0083715A">
        <w:rPr>
          <w:rFonts w:ascii="Times New Roman" w:hAnsi="Times New Roman" w:cs="Times New Roman"/>
          <w:sz w:val="28"/>
          <w:szCs w:val="28"/>
        </w:rPr>
        <w:t xml:space="preserve"> К.: Ника-Центр; М.: </w:t>
      </w:r>
      <w:proofErr w:type="spellStart"/>
      <w:r w:rsidR="00B95505" w:rsidRPr="0083715A">
        <w:rPr>
          <w:rFonts w:ascii="Times New Roman" w:hAnsi="Times New Roman" w:cs="Times New Roman"/>
          <w:sz w:val="28"/>
          <w:szCs w:val="28"/>
        </w:rPr>
        <w:t>Алетейа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>, 1999.</w:t>
      </w:r>
    </w:p>
    <w:p w:rsidR="00DE139D" w:rsidRPr="0083715A" w:rsidRDefault="00670750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Вачков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И. Психология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тренинговой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работы. – М</w:t>
      </w:r>
      <w:r w:rsidR="00B95505" w:rsidRPr="0083715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95505" w:rsidRPr="0083715A">
        <w:rPr>
          <w:rFonts w:ascii="Times New Roman" w:hAnsi="Times New Roman" w:cs="Times New Roman"/>
          <w:sz w:val="28"/>
          <w:szCs w:val="28"/>
        </w:rPr>
        <w:t>Э</w:t>
      </w:r>
      <w:r w:rsidR="00F31285" w:rsidRPr="0083715A">
        <w:rPr>
          <w:rFonts w:ascii="Times New Roman" w:hAnsi="Times New Roman" w:cs="Times New Roman"/>
          <w:sz w:val="28"/>
          <w:szCs w:val="28"/>
        </w:rPr>
        <w:t>ксмо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>., 2007.</w:t>
      </w:r>
    </w:p>
    <w:p w:rsidR="00670750" w:rsidRPr="0083715A" w:rsidRDefault="00670750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lastRenderedPageBreak/>
        <w:t xml:space="preserve">Волкова Д.Э., Орлов А.Б., Орлова Н.А. Знак, метафора, символ — методология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// Психология. Журнал Высшей школы экономики.  – 2010. – №3. – С. 89—119.</w:t>
      </w:r>
    </w:p>
    <w:p w:rsidR="00B95505" w:rsidRPr="0083715A" w:rsidRDefault="00B95505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Выготский Л.С. Собр. соч.: В 6 т. Т. 1</w:t>
      </w:r>
      <w:proofErr w:type="gramStart"/>
      <w:r w:rsidR="00612F00" w:rsidRPr="008371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12F00" w:rsidRPr="0083715A">
        <w:rPr>
          <w:rFonts w:ascii="Times New Roman" w:hAnsi="Times New Roman" w:cs="Times New Roman"/>
          <w:sz w:val="28"/>
          <w:szCs w:val="28"/>
        </w:rPr>
        <w:t xml:space="preserve"> Вопросы теории и истории психологии / под ред. </w:t>
      </w:r>
      <w:proofErr w:type="spellStart"/>
      <w:r w:rsidR="00612F00" w:rsidRPr="0083715A">
        <w:rPr>
          <w:rFonts w:ascii="Times New Roman" w:hAnsi="Times New Roman" w:cs="Times New Roman"/>
          <w:sz w:val="28"/>
          <w:szCs w:val="28"/>
        </w:rPr>
        <w:t>А.Р.Лурия</w:t>
      </w:r>
      <w:proofErr w:type="spellEnd"/>
      <w:r w:rsidR="00612F00" w:rsidRPr="0083715A">
        <w:rPr>
          <w:rFonts w:ascii="Times New Roman" w:hAnsi="Times New Roman" w:cs="Times New Roman"/>
          <w:sz w:val="28"/>
          <w:szCs w:val="28"/>
        </w:rPr>
        <w:t xml:space="preserve">, М. Г. </w:t>
      </w:r>
      <w:proofErr w:type="spellStart"/>
      <w:r w:rsidR="00612F00" w:rsidRPr="0083715A">
        <w:rPr>
          <w:rFonts w:ascii="Times New Roman" w:hAnsi="Times New Roman" w:cs="Times New Roman"/>
          <w:sz w:val="28"/>
          <w:szCs w:val="28"/>
        </w:rPr>
        <w:t>Ярошевского</w:t>
      </w:r>
      <w:proofErr w:type="spellEnd"/>
      <w:r w:rsidR="00612F00" w:rsidRPr="0083715A">
        <w:rPr>
          <w:rFonts w:ascii="Times New Roman" w:hAnsi="Times New Roman" w:cs="Times New Roman"/>
          <w:sz w:val="28"/>
          <w:szCs w:val="28"/>
        </w:rPr>
        <w:t>. — М., 1982.</w:t>
      </w:r>
    </w:p>
    <w:p w:rsidR="00B95505" w:rsidRPr="0083715A" w:rsidRDefault="00B95505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Гонзаг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М. Техники в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-терапии // Теория и практика психотерапии </w:t>
      </w:r>
      <w:r w:rsidR="00612F00" w:rsidRPr="0083715A">
        <w:rPr>
          <w:rFonts w:ascii="Times New Roman" w:hAnsi="Times New Roman" w:cs="Times New Roman"/>
          <w:sz w:val="28"/>
          <w:szCs w:val="28"/>
        </w:rPr>
        <w:t xml:space="preserve">. – </w:t>
      </w:r>
      <w:r w:rsidRPr="0083715A">
        <w:rPr>
          <w:rFonts w:ascii="Times New Roman" w:hAnsi="Times New Roman" w:cs="Times New Roman"/>
          <w:sz w:val="28"/>
          <w:szCs w:val="28"/>
        </w:rPr>
        <w:t>2014</w:t>
      </w:r>
      <w:r w:rsidR="00612F00" w:rsidRPr="0083715A">
        <w:rPr>
          <w:rFonts w:ascii="Times New Roman" w:hAnsi="Times New Roman" w:cs="Times New Roman"/>
          <w:sz w:val="28"/>
          <w:szCs w:val="28"/>
        </w:rPr>
        <w:t>. –</w:t>
      </w:r>
      <w:r w:rsidRPr="0083715A">
        <w:rPr>
          <w:rFonts w:ascii="Times New Roman" w:hAnsi="Times New Roman" w:cs="Times New Roman"/>
          <w:sz w:val="28"/>
          <w:szCs w:val="28"/>
        </w:rPr>
        <w:t xml:space="preserve"> №1 (1).</w:t>
      </w:r>
      <w:r w:rsidR="00612F00" w:rsidRPr="0083715A">
        <w:rPr>
          <w:rFonts w:ascii="Times New Roman" w:hAnsi="Times New Roman" w:cs="Times New Roman"/>
          <w:sz w:val="28"/>
          <w:szCs w:val="28"/>
        </w:rPr>
        <w:t xml:space="preserve"> –</w:t>
      </w:r>
      <w:r w:rsidRPr="0083715A">
        <w:rPr>
          <w:rFonts w:ascii="Times New Roman" w:hAnsi="Times New Roman" w:cs="Times New Roman"/>
          <w:sz w:val="28"/>
          <w:szCs w:val="28"/>
        </w:rPr>
        <w:t xml:space="preserve"> С. 60—64.</w:t>
      </w:r>
    </w:p>
    <w:p w:rsidR="00B95505" w:rsidRPr="0083715A" w:rsidRDefault="00B95505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Гордон Д. Терапевтические метафоры (оказание помощи другим посредством зеркала). – Канск</w:t>
      </w:r>
      <w:proofErr w:type="gramStart"/>
      <w:r w:rsidR="00612F00" w:rsidRPr="008371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12F00" w:rsidRPr="00837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2F00" w:rsidRPr="0083715A">
        <w:rPr>
          <w:rFonts w:ascii="Times New Roman" w:hAnsi="Times New Roman" w:cs="Times New Roman"/>
          <w:sz w:val="28"/>
          <w:szCs w:val="28"/>
        </w:rPr>
        <w:t>Канская</w:t>
      </w:r>
      <w:proofErr w:type="spellEnd"/>
      <w:r w:rsidR="00612F00" w:rsidRPr="0083715A">
        <w:rPr>
          <w:rFonts w:ascii="Times New Roman" w:hAnsi="Times New Roman" w:cs="Times New Roman"/>
          <w:sz w:val="28"/>
          <w:szCs w:val="28"/>
        </w:rPr>
        <w:t xml:space="preserve"> межрайонная типография</w:t>
      </w:r>
      <w:r w:rsidRPr="0083715A">
        <w:rPr>
          <w:rFonts w:ascii="Times New Roman" w:hAnsi="Times New Roman" w:cs="Times New Roman"/>
          <w:sz w:val="28"/>
          <w:szCs w:val="28"/>
        </w:rPr>
        <w:t>, 1994.</w:t>
      </w:r>
    </w:p>
    <w:p w:rsidR="00670750" w:rsidRPr="0083715A" w:rsidRDefault="005B0D82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Доморацкий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В. Трансформация бессознательных поведенческих программ // Теория и практика психотерапии . – 2015. - №.11. – Стр. 34-48</w:t>
      </w:r>
    </w:p>
    <w:p w:rsidR="005B0D82" w:rsidRPr="0083715A" w:rsidRDefault="005B0D82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Зинченко В.П. Живые метафоры смысла // Вопросы психологии.  –2006. –№ 5. –С. 100–113.</w:t>
      </w:r>
    </w:p>
    <w:p w:rsidR="005B0D82" w:rsidRPr="0083715A" w:rsidRDefault="005B0D82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Зубкова О. С. Метафора в философской парадигме // Ученые записки. Электронный научный журнал Курского государственного университета. –2010. –№1 (13). – С.47-56</w:t>
      </w:r>
    </w:p>
    <w:p w:rsidR="005B0D82" w:rsidRPr="0083715A" w:rsidRDefault="005B0D82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Иванова Н.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, Как помочь 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>клиенту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определить терапевтическую цель // Консультативная психология и психотерапия. – 2004. № 1. – С. 102–123.</w:t>
      </w:r>
    </w:p>
    <w:p w:rsidR="005B0D82" w:rsidRPr="0083715A" w:rsidRDefault="005B0D82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Калина Н. Ф. Основы психотерапии: семиотика в психотерапии. – М: Ваклер.,1997.</w:t>
      </w:r>
    </w:p>
    <w:p w:rsidR="005B0D82" w:rsidRPr="0083715A" w:rsidRDefault="005B0D82" w:rsidP="008371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Карвасарский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Б. Д. Психотерапевтическая энциклопедия. – СПб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Питер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>2000.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Кукарская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О. В. Соотношение мифа и метафоры в тексте Даниила Хармса // Гуманитарные исследования, 2015. – Том 1. - №3(3). – С. 108-115.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Лакофф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Дж., Джонсон М. Метафоры, которыми мы живем. 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Едиториал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УРСС, 2004.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Леоненко, Е. А., Тимошенко Г. В. Метафора и телесная метафора в психотерапии: опыт осмысления и систематизации // Журнал практического психолога / Ред. А.Г.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Лидерс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>. – №3 (2006). – С. 141-163.</w:t>
      </w:r>
    </w:p>
    <w:p w:rsidR="00C25052" w:rsidRPr="0083715A" w:rsidRDefault="00C25052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lastRenderedPageBreak/>
        <w:t xml:space="preserve">Леоненко, Е. А., Тимошенко Г. В. Работа с телом в психотерапии. –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М.:Психотерапия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, 2006. 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Липская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Т. А. Возможности метафоры как психологического метода // Известия Самарского научного центра РАН. 2009.  – №4-3. – С.691-695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Липская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Т. А. Особенности метафоры как средства диагностики школьных страхов // Вестник ОГУ. – 2011. –№16 (135). URL: </w:t>
      </w:r>
      <w:hyperlink r:id="rId15" w:history="1">
        <w:r w:rsidR="00F11773" w:rsidRPr="0083715A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https://cyberleninka.ru/article/n/osobennosti-metafory-kak-sredstva-diagnostiki-shkolnyh-strahov</w:t>
        </w:r>
      </w:hyperlink>
      <w:r w:rsidR="00F11773" w:rsidRPr="0083715A">
        <w:rPr>
          <w:rFonts w:ascii="Times New Roman" w:hAnsi="Times New Roman" w:cs="Times New Roman"/>
          <w:sz w:val="28"/>
          <w:szCs w:val="28"/>
        </w:rPr>
        <w:t xml:space="preserve"> </w:t>
      </w:r>
      <w:r w:rsidRPr="0083715A">
        <w:rPr>
          <w:rFonts w:ascii="Times New Roman" w:hAnsi="Times New Roman" w:cs="Times New Roman"/>
          <w:sz w:val="28"/>
          <w:szCs w:val="28"/>
        </w:rPr>
        <w:t xml:space="preserve"> (дата обращения: 14.03.2018).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Лосева В.К.,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Луньков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А.И. Рассмотрим проблему: Диагностика переживаний детей и взрослых по их речи и рисункам. — М, 1995.</w:t>
      </w:r>
    </w:p>
    <w:p w:rsidR="007831D6" w:rsidRPr="0083715A" w:rsidRDefault="007831D6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Меньшикова, Л. В. Роль образных компонентов интеллектуальной деятельности в контексте теории Л. М.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Веккера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// Сибирский психологический журнал. – № 30. – С. 117-122. </w:t>
      </w:r>
    </w:p>
    <w:p w:rsidR="000A3184" w:rsidRPr="0083715A" w:rsidRDefault="000A3184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Милс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Кроули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Р. Терапевтические метафоры для детей и внутреннего ребёнка. – М.</w:t>
      </w:r>
      <w:r w:rsidR="00F31285" w:rsidRPr="0083715A">
        <w:rPr>
          <w:rFonts w:ascii="Times New Roman" w:hAnsi="Times New Roman" w:cs="Times New Roman"/>
          <w:sz w:val="28"/>
          <w:szCs w:val="28"/>
        </w:rPr>
        <w:t>: Независимая фирма «Класс», 1996.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Мишина Е. В. Механизмы формирования рабочего альянса в дебюте консультативного процесса // Психологическая наука и образование. - 2010. – № 5. – С. 110–118.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Ницше Ф. Об истине и лжи во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вненравственном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смысле -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Полн.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собр.соч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>., т. 1. - М., 1912.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Орлов А. Б., Орлова Н. А.,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Пермогорский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М. 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Что получает клиент от психотерапевта? // Консультативная психология и психотерапия. – 2012. - № 2. – С. 41-65.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Павленко В. И. О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судьбоаналитической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модели терапевтической метафоры [Электронный ресурс] // Новости украинской психиатрии. — Киев–Харьков, 2008. — Режим доступа: </w:t>
      </w:r>
      <w:hyperlink r:id="rId16" w:history="1">
        <w:r w:rsidRPr="0083715A">
          <w:rPr>
            <w:rStyle w:val="a4"/>
            <w:rFonts w:ascii="Times New Roman" w:hAnsi="Times New Roman" w:cs="Times New Roman"/>
            <w:sz w:val="28"/>
            <w:szCs w:val="28"/>
          </w:rPr>
          <w:t>http://www.psychiatry.ua/brief/paper111.htm</w:t>
        </w:r>
      </w:hyperlink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r w:rsidR="00F11773" w:rsidRPr="0083715A">
        <w:rPr>
          <w:rFonts w:ascii="Times New Roman" w:hAnsi="Times New Roman" w:cs="Times New Roman"/>
          <w:sz w:val="28"/>
          <w:szCs w:val="28"/>
        </w:rPr>
        <w:t>(дата обращения: 18.03.2018)</w:t>
      </w:r>
    </w:p>
    <w:p w:rsidR="005149BC" w:rsidRPr="0083715A" w:rsidRDefault="005149BC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Пезешкиан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Н. Торговец и попугай. – М.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Прогресс, 1992.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Чаликова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О. Экспрессивная терапия в работе психолога. – Екатеринбург, 2016.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Потебня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А. А. Теоретическая поэтика. – М., 1990.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Рекунчак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М.П. Метафоры в психологии как инструмент изучения Я // Психологический журнал. - 2010. - №5. - С. 68-78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Рубинштейн С. Л, Основы общей психологии. – СПб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>1999.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Семинар с Бетти Элис Эриксон: новые уроки гипноза / под ред. М. Р. Гинзбурга. — М, 2002.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Семья в психологической консультации: Опыт и проблемы психологического консультирования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од ред. А. А.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Бодалева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, В. В.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Столина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>.—М., 1989.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Сергеич П. С. Искусство речи на суде. – М., 2014.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Скрипюк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И. 111 баек для тренеров: истории, мифы, сказки, анекдоты. — СПб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>2007.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Смирнова М.А. Понятие «метафора» и подходы к ее изучению // Филология и литературоведение. 2014. № 9 [Электронный ресурс]. URL: </w:t>
      </w:r>
      <w:hyperlink r:id="rId17" w:history="1">
        <w:r w:rsidRPr="0083715A">
          <w:rPr>
            <w:rStyle w:val="a4"/>
            <w:rFonts w:ascii="Times New Roman" w:hAnsi="Times New Roman" w:cs="Times New Roman"/>
            <w:sz w:val="28"/>
            <w:szCs w:val="28"/>
          </w:rPr>
          <w:t>http://philology.snauka.ru/2014/09/960</w:t>
        </w:r>
      </w:hyperlink>
      <w:r w:rsidRPr="0083715A">
        <w:rPr>
          <w:rFonts w:ascii="Times New Roman" w:hAnsi="Times New Roman" w:cs="Times New Roman"/>
          <w:sz w:val="28"/>
          <w:szCs w:val="28"/>
        </w:rPr>
        <w:t xml:space="preserve">  (дата обращения: 11.02.201</w:t>
      </w:r>
      <w:r w:rsidR="00B311D0" w:rsidRPr="0083715A">
        <w:rPr>
          <w:rFonts w:ascii="Times New Roman" w:hAnsi="Times New Roman" w:cs="Times New Roman"/>
          <w:sz w:val="28"/>
          <w:szCs w:val="28"/>
        </w:rPr>
        <w:t>8</w:t>
      </w:r>
      <w:r w:rsidRPr="0083715A">
        <w:rPr>
          <w:rFonts w:ascii="Times New Roman" w:hAnsi="Times New Roman" w:cs="Times New Roman"/>
          <w:sz w:val="28"/>
          <w:szCs w:val="28"/>
        </w:rPr>
        <w:t>)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Степанова Л. Г. Теоретические основания метафорических ассоциативных карт, как эффективного инструментария в работе с семейной проблематикой // Семейная психология и семейная терапия. – 2013. – № 3 . – с. 106-114.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Стоянова Е. В. От ритуала и мифа к метафоре // Вестник РУДН, серия Русский и иностранный языки и методика их преподавания,  - 2008. –  № 4. – С.27-35.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Теория метафоры: Сборник: Пер. с англ., фр., 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>., исп., польск. яз. / Общ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ед. Н.Д. Арутюновой, М.А.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Журинской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>.</w:t>
      </w:r>
      <w:r w:rsidR="00686486" w:rsidRPr="0083715A">
        <w:rPr>
          <w:rFonts w:ascii="Times New Roman" w:hAnsi="Times New Roman" w:cs="Times New Roman"/>
          <w:sz w:val="28"/>
          <w:szCs w:val="28"/>
        </w:rPr>
        <w:t xml:space="preserve"> –</w:t>
      </w:r>
      <w:r w:rsidRPr="0083715A">
        <w:rPr>
          <w:rFonts w:ascii="Times New Roman" w:hAnsi="Times New Roman" w:cs="Times New Roman"/>
          <w:sz w:val="28"/>
          <w:szCs w:val="28"/>
        </w:rPr>
        <w:t xml:space="preserve"> М.: Прогресс, 1990.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Тимошенко Г., Леоненко Е. Работа с телом в психотерапии. – М., 2006.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Тихонова И. В., Тихонов И. А. Метафора в когнитивных исследованиях // Вестник Череповецкого государственного университета.  – 2015. - №7 (68).  –С.64-69</w:t>
      </w:r>
    </w:p>
    <w:p w:rsidR="002B69ED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Трунов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Д. Использование метафор в психотерапевтической работе //</w:t>
      </w:r>
      <w:r w:rsidR="00686486" w:rsidRPr="0083715A">
        <w:rPr>
          <w:rFonts w:ascii="Times New Roman" w:hAnsi="Times New Roman" w:cs="Times New Roman"/>
          <w:sz w:val="28"/>
          <w:szCs w:val="28"/>
        </w:rPr>
        <w:t xml:space="preserve"> Журнал практического психолога. – 1997. – № 1. – С. 14-20.</w:t>
      </w:r>
    </w:p>
    <w:p w:rsidR="00F4082F" w:rsidRPr="0083715A" w:rsidRDefault="00F4082F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lastRenderedPageBreak/>
        <w:t xml:space="preserve">Уфимцев Р. Хвост ящерки. Метафизика метафоры //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Когнитивист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/ [Электронный ресурс]. — Режим доступа: URL: </w:t>
      </w:r>
      <w:hyperlink r:id="rId18" w:history="1">
        <w:r w:rsidR="00B311D0" w:rsidRPr="0083715A">
          <w:rPr>
            <w:rStyle w:val="a4"/>
            <w:rFonts w:ascii="Times New Roman" w:hAnsi="Times New Roman" w:cs="Times New Roman"/>
            <w:sz w:val="28"/>
            <w:szCs w:val="28"/>
          </w:rPr>
          <w:t>http://www.cognitivist.ru/er/lizard/tail.xml</w:t>
        </w:r>
      </w:hyperlink>
      <w:r w:rsidR="00B311D0" w:rsidRPr="0083715A">
        <w:rPr>
          <w:rFonts w:ascii="Times New Roman" w:hAnsi="Times New Roman" w:cs="Times New Roman"/>
          <w:sz w:val="28"/>
          <w:szCs w:val="28"/>
        </w:rPr>
        <w:t xml:space="preserve"> </w:t>
      </w:r>
      <w:r w:rsidRPr="0083715A">
        <w:rPr>
          <w:rFonts w:ascii="Times New Roman" w:hAnsi="Times New Roman" w:cs="Times New Roman"/>
          <w:sz w:val="28"/>
          <w:szCs w:val="28"/>
        </w:rPr>
        <w:t xml:space="preserve"> (дата обращения: 1</w:t>
      </w:r>
      <w:r w:rsidR="00B311D0" w:rsidRPr="0083715A">
        <w:rPr>
          <w:rFonts w:ascii="Times New Roman" w:hAnsi="Times New Roman" w:cs="Times New Roman"/>
          <w:sz w:val="28"/>
          <w:szCs w:val="28"/>
        </w:rPr>
        <w:t>9</w:t>
      </w:r>
      <w:r w:rsidRPr="0083715A">
        <w:rPr>
          <w:rFonts w:ascii="Times New Roman" w:hAnsi="Times New Roman" w:cs="Times New Roman"/>
          <w:sz w:val="28"/>
          <w:szCs w:val="28"/>
        </w:rPr>
        <w:t>.0</w:t>
      </w:r>
      <w:r w:rsidR="00B311D0" w:rsidRPr="0083715A">
        <w:rPr>
          <w:rFonts w:ascii="Times New Roman" w:hAnsi="Times New Roman" w:cs="Times New Roman"/>
          <w:sz w:val="28"/>
          <w:szCs w:val="28"/>
        </w:rPr>
        <w:t>3</w:t>
      </w:r>
      <w:r w:rsidRPr="0083715A">
        <w:rPr>
          <w:rFonts w:ascii="Times New Roman" w:hAnsi="Times New Roman" w:cs="Times New Roman"/>
          <w:sz w:val="28"/>
          <w:szCs w:val="28"/>
        </w:rPr>
        <w:t>.201</w:t>
      </w:r>
      <w:r w:rsidR="00B311D0" w:rsidRPr="0083715A">
        <w:rPr>
          <w:rFonts w:ascii="Times New Roman" w:hAnsi="Times New Roman" w:cs="Times New Roman"/>
          <w:sz w:val="28"/>
          <w:szCs w:val="28"/>
        </w:rPr>
        <w:t>8)</w:t>
      </w:r>
    </w:p>
    <w:p w:rsidR="005B0D82" w:rsidRPr="0083715A" w:rsidRDefault="002B69ED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Филоник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М. С. Проблема соотношения ценностей клиента и терапевта в структуре психотерапевтической ситуации. </w:t>
      </w:r>
      <w:r w:rsidR="00686486" w:rsidRPr="0083715A">
        <w:rPr>
          <w:rFonts w:ascii="Times New Roman" w:hAnsi="Times New Roman" w:cs="Times New Roman"/>
          <w:sz w:val="28"/>
          <w:szCs w:val="28"/>
        </w:rPr>
        <w:t xml:space="preserve">[Электронный ресурс]. URL:  </w:t>
      </w:r>
      <w:r w:rsidRPr="0083715A">
        <w:rPr>
          <w:rFonts w:ascii="Times New Roman" w:hAnsi="Times New Roman" w:cs="Times New Roman"/>
          <w:sz w:val="28"/>
          <w:szCs w:val="28"/>
        </w:rPr>
        <w:t xml:space="preserve">- </w:t>
      </w:r>
      <w:hyperlink r:id="rId19" w:history="1">
        <w:r w:rsidR="00686486" w:rsidRPr="0083715A">
          <w:rPr>
            <w:rStyle w:val="a4"/>
            <w:rFonts w:ascii="Times New Roman" w:hAnsi="Times New Roman" w:cs="Times New Roman"/>
            <w:sz w:val="28"/>
            <w:szCs w:val="28"/>
          </w:rPr>
          <w:t>https://lomonosov-msu.ru/archive/Lomonosov_2011/1467/17787_622c.pdf</w:t>
        </w:r>
      </w:hyperlink>
      <w:r w:rsidR="00686486" w:rsidRPr="0083715A">
        <w:rPr>
          <w:rFonts w:ascii="Times New Roman" w:hAnsi="Times New Roman" w:cs="Times New Roman"/>
          <w:sz w:val="28"/>
          <w:szCs w:val="28"/>
        </w:rPr>
        <w:t xml:space="preserve"> </w:t>
      </w:r>
      <w:r w:rsidR="00F11773" w:rsidRPr="0083715A">
        <w:rPr>
          <w:rFonts w:ascii="Times New Roman" w:hAnsi="Times New Roman" w:cs="Times New Roman"/>
          <w:sz w:val="28"/>
          <w:szCs w:val="28"/>
        </w:rPr>
        <w:t xml:space="preserve"> (дата обращения: 21.03.2018)</w:t>
      </w:r>
    </w:p>
    <w:p w:rsidR="00686486" w:rsidRPr="0083715A" w:rsidRDefault="00686486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Холиис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Дж. В поисках божественной обители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Роль мифа в повседневной жизни. – М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Когито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>-Центр, 2008.</w:t>
      </w:r>
    </w:p>
    <w:p w:rsidR="00686486" w:rsidRPr="0083715A" w:rsidRDefault="00686486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Шабалина О. В. Метафора как механизм формирования нового знания в процессе обучения // Народное образование. – 2007. – № 5. – С. 148–152.</w:t>
      </w:r>
    </w:p>
    <w:p w:rsidR="00686486" w:rsidRPr="0083715A" w:rsidRDefault="00686486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Эйдемиллер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Э.,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Юстицкис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В. Психология и психотерапия семьи. – СПб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>2015.</w:t>
      </w:r>
    </w:p>
    <w:p w:rsidR="00686486" w:rsidRPr="0083715A" w:rsidRDefault="00686486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 xml:space="preserve">Эриксон М., </w:t>
      </w: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Хейли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Дж. Стратегии семейной терапии. – М., 2007.</w:t>
      </w:r>
    </w:p>
    <w:p w:rsidR="00686486" w:rsidRPr="0083715A" w:rsidRDefault="00686486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Юпитов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А.В. Проблематика и особенности психологического консультирования в вузе //Вопросы психологии.  –1995. – № 4. – С. 50–56.</w:t>
      </w:r>
    </w:p>
    <w:p w:rsidR="00686486" w:rsidRPr="0083715A" w:rsidRDefault="00686486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15A">
        <w:rPr>
          <w:rFonts w:ascii="Times New Roman" w:hAnsi="Times New Roman" w:cs="Times New Roman"/>
          <w:sz w:val="28"/>
          <w:szCs w:val="28"/>
        </w:rPr>
        <w:t>Юрченко И. В. Специфика построения метафор в психологическом консультировании // Ученые записки. Электронный научный журнал</w:t>
      </w:r>
      <w:r w:rsidR="00F11773" w:rsidRPr="0083715A">
        <w:rPr>
          <w:rFonts w:ascii="Times New Roman" w:hAnsi="Times New Roman" w:cs="Times New Roman"/>
          <w:sz w:val="28"/>
          <w:szCs w:val="28"/>
        </w:rPr>
        <w:t xml:space="preserve"> </w:t>
      </w:r>
      <w:r w:rsidRPr="0083715A">
        <w:rPr>
          <w:rFonts w:ascii="Times New Roman" w:hAnsi="Times New Roman" w:cs="Times New Roman"/>
          <w:sz w:val="28"/>
          <w:szCs w:val="28"/>
        </w:rPr>
        <w:t>Курского государственного университета. – 2012. – № 4(24). – С. 247-251.</w:t>
      </w:r>
    </w:p>
    <w:p w:rsidR="00686486" w:rsidRPr="0083715A" w:rsidRDefault="00686486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Ягнюк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К. В. Концепция запроса на психологическую и психотерапевтическую помощь: определение понятий. - 2017, №1. - </w:t>
      </w:r>
      <w:hyperlink r:id="rId20" w:history="1">
        <w:r w:rsidRPr="0083715A">
          <w:rPr>
            <w:rStyle w:val="a4"/>
            <w:rFonts w:ascii="Times New Roman" w:hAnsi="Times New Roman" w:cs="Times New Roman"/>
            <w:sz w:val="28"/>
            <w:szCs w:val="28"/>
          </w:rPr>
          <w:t>http://psyjournal.ru/articles/koncepciya-zaprosa-na-psihologicheskuyu-i-psihoterapevticheskuyu-pomoshch-opredelenie</w:t>
        </w:r>
      </w:hyperlink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r w:rsidR="00F11773" w:rsidRPr="0083715A">
        <w:rPr>
          <w:rFonts w:ascii="Times New Roman" w:hAnsi="Times New Roman" w:cs="Times New Roman"/>
          <w:sz w:val="28"/>
          <w:szCs w:val="28"/>
        </w:rPr>
        <w:t>(дата обращения: 20.04.2018)</w:t>
      </w:r>
    </w:p>
    <w:p w:rsidR="00686486" w:rsidRPr="000F5B58" w:rsidRDefault="00686486" w:rsidP="0083715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15A">
        <w:rPr>
          <w:rFonts w:ascii="Times New Roman" w:hAnsi="Times New Roman" w:cs="Times New Roman"/>
          <w:sz w:val="28"/>
          <w:szCs w:val="28"/>
        </w:rPr>
        <w:t>Ягнюк</w:t>
      </w:r>
      <w:proofErr w:type="spellEnd"/>
      <w:r w:rsidRPr="0083715A">
        <w:rPr>
          <w:rFonts w:ascii="Times New Roman" w:hAnsi="Times New Roman" w:cs="Times New Roman"/>
          <w:sz w:val="28"/>
          <w:szCs w:val="28"/>
        </w:rPr>
        <w:t xml:space="preserve"> К. В. Концепция запроса на психологическую помощь в отечественном психологическом консультирован</w:t>
      </w:r>
      <w:proofErr w:type="gramStart"/>
      <w:r w:rsidRPr="0083715A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83715A">
        <w:rPr>
          <w:rFonts w:ascii="Times New Roman" w:hAnsi="Times New Roman" w:cs="Times New Roman"/>
          <w:sz w:val="28"/>
          <w:szCs w:val="28"/>
        </w:rPr>
        <w:t xml:space="preserve"> расширение на психотерапию. – 2016, №2. - </w:t>
      </w:r>
      <w:hyperlink r:id="rId21" w:history="1">
        <w:r w:rsidRPr="0083715A">
          <w:rPr>
            <w:rStyle w:val="a4"/>
            <w:rFonts w:ascii="Times New Roman" w:hAnsi="Times New Roman" w:cs="Times New Roman"/>
            <w:sz w:val="28"/>
            <w:szCs w:val="28"/>
          </w:rPr>
          <w:t>http://psyjournal.ru/articles/koncepciya-zaprosa-na-psihologicheskuyu-pomoshch-v-otechestvennom-psihologicheskom</w:t>
        </w:r>
      </w:hyperlink>
      <w:r w:rsidRPr="0083715A">
        <w:rPr>
          <w:rFonts w:ascii="Times New Roman" w:hAnsi="Times New Roman" w:cs="Times New Roman"/>
          <w:sz w:val="28"/>
          <w:szCs w:val="28"/>
        </w:rPr>
        <w:t xml:space="preserve"> </w:t>
      </w:r>
      <w:r w:rsidR="00F11773" w:rsidRPr="0083715A">
        <w:rPr>
          <w:rFonts w:ascii="Times New Roman" w:hAnsi="Times New Roman" w:cs="Times New Roman"/>
          <w:sz w:val="28"/>
          <w:szCs w:val="28"/>
        </w:rPr>
        <w:t xml:space="preserve"> (дата обращения: 20.04.2018)</w:t>
      </w:r>
    </w:p>
    <w:p w:rsidR="000F5B58" w:rsidRPr="00B23719" w:rsidRDefault="000F5B58" w:rsidP="000F5B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B58" w:rsidRPr="00ED3E3E" w:rsidRDefault="000F5B58" w:rsidP="00ED3E3E">
      <w:pPr>
        <w:pStyle w:val="1"/>
        <w:rPr>
          <w:rFonts w:ascii="Times New Roman" w:hAnsi="Times New Roman" w:cs="Times New Roman"/>
          <w:color w:val="000000" w:themeColor="text1"/>
        </w:rPr>
      </w:pPr>
      <w:bookmarkStart w:id="29" w:name="_Toc515571223"/>
      <w:r w:rsidRPr="00ED3E3E">
        <w:rPr>
          <w:rStyle w:val="10"/>
          <w:rFonts w:ascii="Times New Roman" w:hAnsi="Times New Roman" w:cs="Times New Roman"/>
          <w:b/>
          <w:bCs/>
          <w:color w:val="000000" w:themeColor="text1"/>
        </w:rPr>
        <w:lastRenderedPageBreak/>
        <w:t>Приложение 1</w:t>
      </w:r>
      <w:r w:rsidRPr="00ED3E3E">
        <w:rPr>
          <w:rFonts w:ascii="Times New Roman" w:hAnsi="Times New Roman" w:cs="Times New Roman"/>
          <w:color w:val="000000" w:themeColor="text1"/>
        </w:rPr>
        <w:t>.</w:t>
      </w:r>
      <w:bookmarkEnd w:id="29"/>
    </w:p>
    <w:p w:rsidR="009D0CFB" w:rsidRDefault="009D0CFB" w:rsidP="009D0C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для респондентов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9D0CFB" w:rsidRPr="009D0CFB" w:rsidRDefault="009D0CFB" w:rsidP="009D0C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 xml:space="preserve">Меня зовут </w:t>
      </w:r>
      <w:proofErr w:type="spellStart"/>
      <w:r w:rsidRPr="009D0CFB">
        <w:rPr>
          <w:rFonts w:ascii="Times New Roman" w:hAnsi="Times New Roman" w:cs="Times New Roman"/>
          <w:sz w:val="28"/>
          <w:szCs w:val="28"/>
        </w:rPr>
        <w:t>Дергунова</w:t>
      </w:r>
      <w:proofErr w:type="spellEnd"/>
      <w:r w:rsidRPr="009D0CFB">
        <w:rPr>
          <w:rFonts w:ascii="Times New Roman" w:hAnsi="Times New Roman" w:cs="Times New Roman"/>
          <w:sz w:val="28"/>
          <w:szCs w:val="28"/>
        </w:rPr>
        <w:t xml:space="preserve"> Яна. Я студентка 4 курса факультета психологии СПбГУ. Я провожу исследование того, как люди описывают проблемные си</w:t>
      </w:r>
      <w:r>
        <w:rPr>
          <w:rFonts w:ascii="Times New Roman" w:hAnsi="Times New Roman" w:cs="Times New Roman"/>
          <w:sz w:val="28"/>
          <w:szCs w:val="28"/>
        </w:rPr>
        <w:t>туации («запросы к психологу»).</w:t>
      </w:r>
    </w:p>
    <w:p w:rsidR="009D0CFB" w:rsidRPr="009D0CFB" w:rsidRDefault="009D0CFB" w:rsidP="009D0C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Приглашаю Вас принять участие в исследовании в качестве эксперта. Экспертами могут быть психологи и психотерапевты, а также студенты старших курсов и магистры факультета психологии, имеющие опыт консультирования. Для участия в исследовании Вам нужно будет посмотреть короткий видеоролик и ответить на несколько вопросов. Общая продолжительность участия не более 10-15 минут. Благодарю вас за отзывчивость!</w:t>
      </w:r>
    </w:p>
    <w:p w:rsidR="009D0CFB" w:rsidRPr="009D0CFB" w:rsidRDefault="009D0CFB" w:rsidP="009D0C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 xml:space="preserve">Психологи нередко используют образы, метафоры для того, чтобы </w:t>
      </w:r>
      <w:proofErr w:type="gramStart"/>
      <w:r w:rsidRPr="009D0CFB">
        <w:rPr>
          <w:rFonts w:ascii="Times New Roman" w:hAnsi="Times New Roman" w:cs="Times New Roman"/>
          <w:sz w:val="28"/>
          <w:szCs w:val="28"/>
        </w:rPr>
        <w:t>передать</w:t>
      </w:r>
      <w:proofErr w:type="gramEnd"/>
      <w:r w:rsidRPr="009D0CFB">
        <w:rPr>
          <w:rFonts w:ascii="Times New Roman" w:hAnsi="Times New Roman" w:cs="Times New Roman"/>
          <w:sz w:val="28"/>
          <w:szCs w:val="28"/>
        </w:rPr>
        <w:t xml:space="preserve"> как они понимают ситуацию клиента. Посмотрите короткий видеоролик, в котором клиент рассказывает психологу о своей проблеме. Представьте себе, что Вам нужно сформулировать эту проблему для клиента в форме метафоры, начав свою фразу словами «Это похоже на …</w:t>
      </w:r>
      <w:proofErr w:type="gramStart"/>
      <w:r w:rsidRPr="009D0CF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9D0CFB">
        <w:rPr>
          <w:rFonts w:ascii="Times New Roman" w:hAnsi="Times New Roman" w:cs="Times New Roman"/>
          <w:sz w:val="28"/>
          <w:szCs w:val="28"/>
        </w:rPr>
        <w:t>» или «Это как будто…..»?</w:t>
      </w: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Напишите, какая метафора, на Ваш взгляд, наиболее полно отражает проблемную ситуацию человека из видеоролика? Если в голову придет несколько метафор, то приведите их тоже. Не старайтесь вспомнить подходящие крылатые выражения, образы из книг или кинофильмов, а придумайте собственную метафору. Помните, правильных и неправильных ответов не существует.</w:t>
      </w:r>
    </w:p>
    <w:p w:rsidR="009D0CFB" w:rsidRPr="009D0CFB" w:rsidRDefault="009D0CFB" w:rsidP="009D0C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Итак, вы сформулировали метафору. Теперь я прошу вас ответить на несколько вопросов.</w:t>
      </w: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Перечислите сложности, с которыми вы столкнулись в процессе создания метафоры. Как вам кажется, чем вызвана каждая сложность?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lastRenderedPageBreak/>
        <w:t>Сколько времени вам потребовалось, чтобы придумать метафору?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Что вы хотели передать клиенту в метафоре?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Какие эмоции и переживания вызвала у вас история клиента?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Оцените по 7-балльной шкале, насколько точно подобранный вами образ иллюстрирует суть проблемы человека из видеоролика? *(7-очень точно, 1 – совершенно неточно). Прокомментируйте ваш ответ.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Оцените по 7 балльной шкале, насколько вы сами довольны получившейся метафорой? *(7-очень доволен, 1 – совсем не доволен)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Часто ли вы создаете метафоры в процессе работы с клиентом?</w:t>
      </w:r>
    </w:p>
    <w:p w:rsid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</w:t>
      </w:r>
    </w:p>
    <w:p w:rsid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-Нет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-Другой ответ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Являются ли метафоры, согласно вашему опыту, эффективным инструментов в психотерапии?</w:t>
      </w:r>
    </w:p>
    <w:p w:rsid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</w:t>
      </w:r>
    </w:p>
    <w:p w:rsid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-Нет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-Другой ответ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В чем их преимущества? Недостатки?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Напишите, пожалуйста, свои комментарии по поводу задания.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Укажите ваш пол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lastRenderedPageBreak/>
        <w:t>Укажите ваш возраст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Образование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Опыт консультативной работы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Направление в психологии, которого вы придерживаетесь</w:t>
      </w: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Оставьте адрес вашей электронной почты, если желаете ознакомить</w:t>
      </w:r>
      <w:r>
        <w:rPr>
          <w:rFonts w:ascii="Times New Roman" w:hAnsi="Times New Roman" w:cs="Times New Roman"/>
          <w:sz w:val="28"/>
          <w:szCs w:val="28"/>
        </w:rPr>
        <w:t>ся с результатами исследования.</w:t>
      </w:r>
    </w:p>
    <w:p w:rsidR="000F5B58" w:rsidRPr="000F5B58" w:rsidRDefault="009D0CFB" w:rsidP="009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Благодарю вас за участие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11773" w:rsidRPr="00F11773" w:rsidRDefault="00F11773" w:rsidP="008371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32CCF" w:rsidRDefault="00332CCF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Default="009D0CFB" w:rsidP="0051038D">
      <w:pPr>
        <w:pStyle w:val="1"/>
        <w:rPr>
          <w:rFonts w:ascii="Times New Roman" w:hAnsi="Times New Roman" w:cs="Times New Roman"/>
          <w:color w:val="000000" w:themeColor="text1"/>
        </w:rPr>
      </w:pPr>
      <w:bookmarkStart w:id="30" w:name="_Toc515571224"/>
      <w:r w:rsidRPr="0051038D">
        <w:rPr>
          <w:rFonts w:ascii="Times New Roman" w:hAnsi="Times New Roman" w:cs="Times New Roman"/>
          <w:color w:val="000000" w:themeColor="text1"/>
        </w:rPr>
        <w:lastRenderedPageBreak/>
        <w:t>Приложение 2</w:t>
      </w:r>
      <w:bookmarkEnd w:id="30"/>
    </w:p>
    <w:p w:rsidR="0051038D" w:rsidRPr="0051038D" w:rsidRDefault="0051038D" w:rsidP="0051038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1038D">
        <w:rPr>
          <w:rFonts w:ascii="Times New Roman" w:hAnsi="Times New Roman" w:cs="Times New Roman"/>
          <w:sz w:val="28"/>
          <w:szCs w:val="28"/>
          <w:u w:val="single"/>
        </w:rPr>
        <w:t>Анкета для клиента</w:t>
      </w:r>
    </w:p>
    <w:p w:rsidR="009044F3" w:rsidRDefault="009044F3" w:rsidP="0083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044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Уважаемый участник!</w:t>
      </w:r>
    </w:p>
    <w:p w:rsidR="009D0CFB" w:rsidRPr="009D0CFB" w:rsidRDefault="009D0CFB" w:rsidP="009044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 xml:space="preserve">Обычно, когда человек даёт свою оценку какой-либо ситуации, он отражает несколько её компонентов. </w:t>
      </w:r>
    </w:p>
    <w:p w:rsidR="009D0CFB" w:rsidRPr="009D0CFB" w:rsidRDefault="009D0CFB" w:rsidP="009044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 xml:space="preserve">Итак, сейчас Вам будут представлены метафоры, созданные психологами для описания Вашей проблемной ситуации так, как они её увидели, прочувствовали и поняли.  </w:t>
      </w: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1.</w:t>
      </w:r>
      <w:r w:rsidRPr="009D0CFB">
        <w:rPr>
          <w:rFonts w:ascii="Times New Roman" w:hAnsi="Times New Roman" w:cs="Times New Roman"/>
          <w:sz w:val="28"/>
          <w:szCs w:val="28"/>
        </w:rPr>
        <w:tab/>
        <w:t xml:space="preserve">Выберите из </w:t>
      </w:r>
      <w:proofErr w:type="gramStart"/>
      <w:r w:rsidRPr="009D0CFB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Pr="009D0CFB">
        <w:rPr>
          <w:rFonts w:ascii="Times New Roman" w:hAnsi="Times New Roman" w:cs="Times New Roman"/>
          <w:sz w:val="28"/>
          <w:szCs w:val="28"/>
        </w:rPr>
        <w:t xml:space="preserve"> метафору, которая нравится Вам больше всего? (здесь речь идёт об эмоциональной привлекательности метафоры) Напишите здесь номер выбранной метафоры</w:t>
      </w: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2.</w:t>
      </w:r>
      <w:r w:rsidRPr="009D0CFB">
        <w:rPr>
          <w:rFonts w:ascii="Times New Roman" w:hAnsi="Times New Roman" w:cs="Times New Roman"/>
          <w:sz w:val="28"/>
          <w:szCs w:val="28"/>
        </w:rPr>
        <w:tab/>
        <w:t xml:space="preserve">Выберите из </w:t>
      </w:r>
      <w:proofErr w:type="gramStart"/>
      <w:r w:rsidRPr="009D0CFB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Pr="009D0CFB">
        <w:rPr>
          <w:rFonts w:ascii="Times New Roman" w:hAnsi="Times New Roman" w:cs="Times New Roman"/>
          <w:sz w:val="28"/>
          <w:szCs w:val="28"/>
        </w:rPr>
        <w:t xml:space="preserve">  метафору, которая наиболее точно и полно описывает содержание Вашей проблемы? (здесь речь идёт о смысловом аспекте метафоре) Напишите здесь номер выбранной метафоры</w:t>
      </w: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Ответ:</w:t>
      </w: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3.</w:t>
      </w:r>
      <w:r w:rsidRPr="009D0CFB">
        <w:rPr>
          <w:rFonts w:ascii="Times New Roman" w:hAnsi="Times New Roman" w:cs="Times New Roman"/>
          <w:sz w:val="28"/>
          <w:szCs w:val="28"/>
        </w:rPr>
        <w:tab/>
        <w:t>Затем рядом с каждой метафорой укажите от 1 до 7 (1 – совершенно не нравится, 7 – очень нравится) насколько Вам нравится метафора? Отражает ли она эмоционально суть Вашей проблемы? (здесь речь идёт об эмоциональной привлекательности метафоры)</w:t>
      </w: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4.</w:t>
      </w:r>
      <w:r w:rsidRPr="009D0CFB">
        <w:rPr>
          <w:rFonts w:ascii="Times New Roman" w:hAnsi="Times New Roman" w:cs="Times New Roman"/>
          <w:sz w:val="28"/>
          <w:szCs w:val="28"/>
        </w:rPr>
        <w:tab/>
        <w:t>Затем укажите рядом с каждой метафорой от 1 до 7, насколько точно и полноценно метафора описывает содержание Вашей проблемы? (здесь речь идёт о смысловом аспекте метафоре)</w:t>
      </w: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*ОТВЕТ ДОЛЖЕН примерно ВЫГЛЯДЕТЬ ТАК:</w:t>
      </w: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CFB">
        <w:rPr>
          <w:rFonts w:ascii="Times New Roman" w:hAnsi="Times New Roman" w:cs="Times New Roman"/>
          <w:sz w:val="28"/>
          <w:szCs w:val="28"/>
        </w:rPr>
        <w:t>Метафора 4 (эмоциональная привлекательность) 6 (точность и полнота содержания)</w:t>
      </w: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9D0CFB" w:rsidRDefault="009D0CFB" w:rsidP="009D0C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FB" w:rsidRPr="0051038D" w:rsidRDefault="009D0CFB" w:rsidP="009044F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1038D">
        <w:rPr>
          <w:rFonts w:ascii="Times New Roman" w:hAnsi="Times New Roman" w:cs="Times New Roman"/>
          <w:b/>
          <w:i/>
          <w:sz w:val="28"/>
          <w:szCs w:val="28"/>
          <w:u w:val="single"/>
        </w:rPr>
        <w:t>Метафоры (Сохранена орфография и пунктуация авторов):</w:t>
      </w:r>
    </w:p>
    <w:p w:rsidR="009044F3" w:rsidRPr="009044F3" w:rsidRDefault="009044F3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9044F3">
        <w:rPr>
          <w:rFonts w:ascii="Times New Roman" w:hAnsi="Times New Roman" w:cs="Times New Roman"/>
          <w:sz w:val="28"/>
          <w:szCs w:val="28"/>
        </w:rPr>
        <w:t xml:space="preserve">Это как будто Вам сковывает горло в тот момент, когда Вы хотите сказать близким что-то приятное? </w:t>
      </w:r>
    </w:p>
    <w:p w:rsidR="009044F3" w:rsidRPr="009044F3" w:rsidRDefault="009044F3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Pr="009044F3">
        <w:rPr>
          <w:rFonts w:ascii="Times New Roman" w:hAnsi="Times New Roman" w:cs="Times New Roman"/>
          <w:sz w:val="28"/>
          <w:szCs w:val="28"/>
        </w:rPr>
        <w:t xml:space="preserve"> Похоже на выключение, как электроэнергию отключили, так чувства выключаются. </w:t>
      </w:r>
    </w:p>
    <w:p w:rsidR="009044F3" w:rsidRPr="009044F3" w:rsidRDefault="009044F3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9044F3">
        <w:rPr>
          <w:rFonts w:ascii="Times New Roman" w:hAnsi="Times New Roman" w:cs="Times New Roman"/>
          <w:sz w:val="28"/>
          <w:szCs w:val="28"/>
        </w:rPr>
        <w:t>"Это как будто бы я убегаю от своих чувств и пытаюсь соответствовать тем чувствам,</w:t>
      </w:r>
    </w:p>
    <w:p w:rsidR="0051038D" w:rsidRPr="0051038D" w:rsidRDefault="009044F3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44F3">
        <w:rPr>
          <w:rFonts w:ascii="Times New Roman" w:hAnsi="Times New Roman" w:cs="Times New Roman"/>
          <w:sz w:val="28"/>
          <w:szCs w:val="28"/>
        </w:rPr>
        <w:t xml:space="preserve">которые от меня ожидаются, боясь не </w:t>
      </w:r>
      <w:r w:rsidR="0051038D">
        <w:rPr>
          <w:rFonts w:ascii="Times New Roman" w:hAnsi="Times New Roman" w:cs="Times New Roman"/>
          <w:sz w:val="28"/>
          <w:szCs w:val="28"/>
        </w:rPr>
        <w:t>попасть в "" нужные"" чувства."</w:t>
      </w:r>
      <w:proofErr w:type="gramEnd"/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51038D">
        <w:rPr>
          <w:rFonts w:ascii="Times New Roman" w:hAnsi="Times New Roman" w:cs="Times New Roman"/>
          <w:sz w:val="28"/>
          <w:szCs w:val="28"/>
        </w:rPr>
        <w:t xml:space="preserve">Я представила себе полную немоту. Еще это было похоже на много птиц, бьющихся внутри сосуда с узким горлышком, я </w:t>
      </w:r>
      <w:proofErr w:type="gramStart"/>
      <w:r w:rsidRPr="0051038D">
        <w:rPr>
          <w:rFonts w:ascii="Times New Roman" w:hAnsi="Times New Roman" w:cs="Times New Roman"/>
          <w:sz w:val="28"/>
          <w:szCs w:val="28"/>
        </w:rPr>
        <w:t>представляла</w:t>
      </w:r>
      <w:proofErr w:type="gramEnd"/>
      <w:r w:rsidRPr="0051038D">
        <w:rPr>
          <w:rFonts w:ascii="Times New Roman" w:hAnsi="Times New Roman" w:cs="Times New Roman"/>
          <w:sz w:val="28"/>
          <w:szCs w:val="28"/>
        </w:rPr>
        <w:t xml:space="preserve"> как они погибают внутри и превращаются во что-то отравляющее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51038D">
        <w:rPr>
          <w:rFonts w:ascii="Times New Roman" w:hAnsi="Times New Roman" w:cs="Times New Roman"/>
          <w:sz w:val="28"/>
          <w:szCs w:val="28"/>
        </w:rPr>
        <w:t>Птица в клетке, человек с заклеенным ртом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51038D">
        <w:rPr>
          <w:rFonts w:ascii="Times New Roman" w:hAnsi="Times New Roman" w:cs="Times New Roman"/>
          <w:sz w:val="28"/>
          <w:szCs w:val="28"/>
        </w:rPr>
        <w:t xml:space="preserve">Это похоже на шлагбаум, который опускается и преграждает путь каждый раз, когда Ваши мысли, связанные с чувствами и эмоциями по отношению к </w:t>
      </w:r>
      <w:proofErr w:type="gramStart"/>
      <w:r w:rsidRPr="0051038D">
        <w:rPr>
          <w:rFonts w:ascii="Times New Roman" w:hAnsi="Times New Roman" w:cs="Times New Roman"/>
          <w:sz w:val="28"/>
          <w:szCs w:val="28"/>
        </w:rPr>
        <w:t>Вашим</w:t>
      </w:r>
      <w:proofErr w:type="gramEnd"/>
      <w:r w:rsidRPr="0051038D">
        <w:rPr>
          <w:rFonts w:ascii="Times New Roman" w:hAnsi="Times New Roman" w:cs="Times New Roman"/>
          <w:sz w:val="28"/>
          <w:szCs w:val="28"/>
        </w:rPr>
        <w:t xml:space="preserve"> близким, приближаются к тому месту, где наши мысли готовы трансформироваться в речь? (Можно сделать мысль поездом или любым другим видом транспорта, который должен проследовать из одной зоны (как бы мысленной) в другую (как бы речевую), но вынужден тормозить перед этим шлагбаумом или какой-нибудь другой физической преградой)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Pr="0051038D">
        <w:rPr>
          <w:rFonts w:ascii="Times New Roman" w:hAnsi="Times New Roman" w:cs="Times New Roman"/>
          <w:sz w:val="28"/>
          <w:szCs w:val="28"/>
        </w:rPr>
        <w:t>Это похоже на то, как будто брак сковывает, не даёт жить полной жизнью</w:t>
      </w:r>
      <w:proofErr w:type="gramStart"/>
      <w:r w:rsidRPr="0051038D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Pr="0051038D">
        <w:rPr>
          <w:rFonts w:ascii="Times New Roman" w:hAnsi="Times New Roman" w:cs="Times New Roman"/>
          <w:sz w:val="28"/>
          <w:szCs w:val="28"/>
        </w:rPr>
        <w:t>Как будто бы внутри вас, может быть, прямо внутри горла находится какой-то барьер, фильтр, который мешает, не дает вырваться наружу словам, выражающим ваши эмоции, словам, которые вы хотели бы сказать своим близким, что-то важное и искреннее, что отражает ваше внутреннее состояние.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r w:rsidRPr="0051038D">
        <w:rPr>
          <w:rFonts w:ascii="Times New Roman" w:hAnsi="Times New Roman" w:cs="Times New Roman"/>
          <w:sz w:val="28"/>
          <w:szCs w:val="28"/>
        </w:rPr>
        <w:t>)Как будто бы в тот момент, когда вы хотите сказать близкому человеку о своих чувствах и эмоциях, слова начинают терять свой смысл, они становятся нелепыми и, может быть, даже глупыми, кажутся вам неподходящими и неправильными, вы как будто бы забываете их значение и не можете выбрать среди них, предпочитая молчание.</w:t>
      </w:r>
      <w:proofErr w:type="gramEnd"/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Pr="0051038D">
        <w:rPr>
          <w:rFonts w:ascii="Times New Roman" w:hAnsi="Times New Roman" w:cs="Times New Roman"/>
          <w:sz w:val="28"/>
          <w:szCs w:val="28"/>
        </w:rPr>
        <w:t xml:space="preserve">Похоже, чувствительность вам не чужда, но ваши чувства вас не слушаются, живут своей жизнью. Вам неплохо бы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1038D">
        <w:rPr>
          <w:rFonts w:ascii="Times New Roman" w:hAnsi="Times New Roman" w:cs="Times New Roman"/>
          <w:sz w:val="28"/>
          <w:szCs w:val="28"/>
        </w:rPr>
        <w:t>ними познакомиться поближе.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Pr="0051038D">
        <w:rPr>
          <w:rFonts w:ascii="Times New Roman" w:hAnsi="Times New Roman" w:cs="Times New Roman"/>
          <w:sz w:val="28"/>
          <w:szCs w:val="28"/>
        </w:rPr>
        <w:t>Не кричи о многом, прошепчи о малом.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12)</w:t>
      </w:r>
      <w:r w:rsidRPr="0051038D">
        <w:rPr>
          <w:rFonts w:ascii="Times New Roman" w:hAnsi="Times New Roman" w:cs="Times New Roman"/>
          <w:sz w:val="28"/>
          <w:szCs w:val="28"/>
        </w:rPr>
        <w:t xml:space="preserve">Это как будто горячий чай в </w:t>
      </w:r>
      <w:proofErr w:type="spellStart"/>
      <w:r w:rsidRPr="0051038D">
        <w:rPr>
          <w:rFonts w:ascii="Times New Roman" w:hAnsi="Times New Roman" w:cs="Times New Roman"/>
          <w:sz w:val="28"/>
          <w:szCs w:val="28"/>
        </w:rPr>
        <w:t>термокружке</w:t>
      </w:r>
      <w:proofErr w:type="spellEnd"/>
      <w:r w:rsidRPr="0051038D">
        <w:rPr>
          <w:rFonts w:ascii="Times New Roman" w:hAnsi="Times New Roman" w:cs="Times New Roman"/>
          <w:sz w:val="28"/>
          <w:szCs w:val="28"/>
        </w:rPr>
        <w:t>: снаружи кажется холодной, ничего не содержащей, а внутри теплое, вкусное нужное.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</w:t>
      </w:r>
      <w:r w:rsidRPr="0051038D">
        <w:rPr>
          <w:rFonts w:ascii="Times New Roman" w:hAnsi="Times New Roman" w:cs="Times New Roman"/>
          <w:sz w:val="28"/>
          <w:szCs w:val="28"/>
        </w:rPr>
        <w:t>Это как будто страница в интернете, которая не грузится, хотя известно, что в ней много нужного и важного материала, но его не увидеть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</w:t>
      </w:r>
      <w:r w:rsidRPr="0051038D">
        <w:rPr>
          <w:rFonts w:ascii="Times New Roman" w:hAnsi="Times New Roman" w:cs="Times New Roman"/>
          <w:sz w:val="28"/>
          <w:szCs w:val="28"/>
        </w:rPr>
        <w:t>Немота, не способность говорить на чужом языке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</w:t>
      </w:r>
      <w:r w:rsidRPr="0051038D">
        <w:rPr>
          <w:rFonts w:ascii="Times New Roman" w:hAnsi="Times New Roman" w:cs="Times New Roman"/>
          <w:sz w:val="28"/>
          <w:szCs w:val="28"/>
        </w:rPr>
        <w:t xml:space="preserve">"Как будто есть что-то внутри, что сдерживает и не дает родиться нужным словам или откликам по отношению </w:t>
      </w:r>
      <w:proofErr w:type="gramStart"/>
      <w:r w:rsidRPr="0051038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1038D">
        <w:rPr>
          <w:rFonts w:ascii="Times New Roman" w:hAnsi="Times New Roman" w:cs="Times New Roman"/>
          <w:sz w:val="28"/>
          <w:szCs w:val="28"/>
        </w:rPr>
        <w:t xml:space="preserve"> близким? Как если бы внутри было тонко чувствующее существо, которое и радо бы сказать, но есть непреодолимое препятствие, и оно молчит, погружаясь в свое молчание еще больше"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51038D">
        <w:rPr>
          <w:rFonts w:ascii="Times New Roman" w:hAnsi="Times New Roman" w:cs="Times New Roman"/>
          <w:sz w:val="28"/>
          <w:szCs w:val="28"/>
        </w:rPr>
        <w:t xml:space="preserve">)Это похоже на то, как птица, которая умеет петь потеряла </w:t>
      </w:r>
      <w:proofErr w:type="gramStart"/>
      <w:r w:rsidRPr="0051038D">
        <w:rPr>
          <w:rFonts w:ascii="Times New Roman" w:hAnsi="Times New Roman" w:cs="Times New Roman"/>
          <w:sz w:val="28"/>
          <w:szCs w:val="28"/>
        </w:rPr>
        <w:t>голосах</w:t>
      </w:r>
      <w:proofErr w:type="gramEnd"/>
      <w:r w:rsidRPr="0051038D">
        <w:rPr>
          <w:rFonts w:ascii="Times New Roman" w:hAnsi="Times New Roman" w:cs="Times New Roman"/>
          <w:sz w:val="28"/>
          <w:szCs w:val="28"/>
        </w:rPr>
        <w:t>, и при этом желание петь у неё осталось.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51038D">
        <w:rPr>
          <w:rFonts w:ascii="Times New Roman" w:hAnsi="Times New Roman" w:cs="Times New Roman"/>
          <w:sz w:val="28"/>
          <w:szCs w:val="28"/>
        </w:rPr>
        <w:t>)Это как будто вы находитесь рядом с плодородной землей, и при этом не можете наслаждаться её благами.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18)</w:t>
      </w:r>
      <w:r w:rsidRPr="0051038D">
        <w:rPr>
          <w:rFonts w:ascii="Times New Roman" w:hAnsi="Times New Roman" w:cs="Times New Roman"/>
          <w:sz w:val="28"/>
          <w:szCs w:val="28"/>
        </w:rPr>
        <w:t>Как будто внутри много чувств, но что-то мешает им выйти на поверхность.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51038D">
        <w:rPr>
          <w:rFonts w:ascii="Times New Roman" w:hAnsi="Times New Roman" w:cs="Times New Roman"/>
          <w:sz w:val="28"/>
          <w:szCs w:val="28"/>
        </w:rPr>
        <w:t>)Это как будто на ваше горло надет железный ошейник с шипами, который причиняет боль и не дает сказать самое важное. Вы бы хотели снять его, но он царапает и вонзается шипами в кожу, вы хотите его снять, а он еще больше дерет кожу. И никто не помогает, никто не видит вашей боли.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20)</w:t>
      </w:r>
      <w:r w:rsidRPr="0051038D">
        <w:rPr>
          <w:rFonts w:ascii="Times New Roman" w:hAnsi="Times New Roman" w:cs="Times New Roman"/>
          <w:sz w:val="28"/>
          <w:szCs w:val="28"/>
        </w:rPr>
        <w:t>Это похоже на автоответчик. Который срабатывает, когда человек не может поднять трубку, хотя может быть и очень хотел бы. А звонящему остаётся только изливать свои чувства автоответчику, мучаясь догадками о том, как к нему относятся. И получается такое одностороннее общение.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21)</w:t>
      </w:r>
      <w:r w:rsidRPr="0051038D">
        <w:rPr>
          <w:rFonts w:ascii="Times New Roman" w:hAnsi="Times New Roman" w:cs="Times New Roman"/>
          <w:sz w:val="28"/>
          <w:szCs w:val="28"/>
        </w:rPr>
        <w:t>Это похоже на капкан, который ставишь самому себе, боясь того, что станешь очень открытым, искренним, скажешь лишнее, скажешь то, в чём потом будешь раскаиваться. А в итоге, зажатыми в тиски оказываются не только слова, но и весь ты (твоё настроение, отношения с другими, самооценка, твоя самость).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22)</w:t>
      </w:r>
      <w:r w:rsidRPr="0051038D">
        <w:rPr>
          <w:rFonts w:ascii="Times New Roman" w:hAnsi="Times New Roman" w:cs="Times New Roman"/>
          <w:sz w:val="28"/>
          <w:szCs w:val="28"/>
        </w:rPr>
        <w:t xml:space="preserve">Это как будто Вы пытаетесь пройти через мост к </w:t>
      </w:r>
      <w:proofErr w:type="gramStart"/>
      <w:r w:rsidRPr="0051038D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51038D">
        <w:rPr>
          <w:rFonts w:ascii="Times New Roman" w:hAnsi="Times New Roman" w:cs="Times New Roman"/>
          <w:sz w:val="28"/>
          <w:szCs w:val="28"/>
        </w:rPr>
        <w:t xml:space="preserve"> Вашему Я, которое хочет и может открыто говорить о своих чувствах.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23)</w:t>
      </w:r>
      <w:r w:rsidRPr="0051038D">
        <w:rPr>
          <w:rFonts w:ascii="Times New Roman" w:hAnsi="Times New Roman" w:cs="Times New Roman"/>
          <w:sz w:val="28"/>
          <w:szCs w:val="28"/>
        </w:rPr>
        <w:t>Рыбка, живая и искрящаяся, которая плавает в аквариуме изо льда - при этом аквариум слитный, без отверстий, как полый шар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24)</w:t>
      </w:r>
      <w:r w:rsidRPr="0051038D">
        <w:rPr>
          <w:rFonts w:ascii="Times New Roman" w:hAnsi="Times New Roman" w:cs="Times New Roman"/>
          <w:sz w:val="28"/>
          <w:szCs w:val="28"/>
        </w:rPr>
        <w:t>Вулкан, в котором кипит лава, но отверстие заткнуто пробкой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25)</w:t>
      </w:r>
      <w:r w:rsidRPr="0051038D">
        <w:rPr>
          <w:rFonts w:ascii="Times New Roman" w:hAnsi="Times New Roman" w:cs="Times New Roman"/>
          <w:sz w:val="28"/>
          <w:szCs w:val="28"/>
        </w:rPr>
        <w:t>Чайник, который кипит, но пару некуда выходить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26)</w:t>
      </w:r>
      <w:r w:rsidRPr="0051038D">
        <w:rPr>
          <w:rFonts w:ascii="Times New Roman" w:hAnsi="Times New Roman" w:cs="Times New Roman"/>
          <w:sz w:val="28"/>
          <w:szCs w:val="28"/>
        </w:rPr>
        <w:t>Это похоже на то, как если бы девушка сказала про цветок, у которого отсутствует лишь один лепесток, что он представляет сбой голый стебель.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27)</w:t>
      </w:r>
      <w:r w:rsidRPr="0051038D">
        <w:rPr>
          <w:rFonts w:ascii="Times New Roman" w:hAnsi="Times New Roman" w:cs="Times New Roman"/>
          <w:sz w:val="28"/>
          <w:szCs w:val="28"/>
        </w:rPr>
        <w:t>Лесная фея в стеклянной банке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28)</w:t>
      </w:r>
      <w:r w:rsidRPr="0051038D">
        <w:rPr>
          <w:rFonts w:ascii="Times New Roman" w:hAnsi="Times New Roman" w:cs="Times New Roman"/>
          <w:sz w:val="28"/>
          <w:szCs w:val="28"/>
        </w:rPr>
        <w:t>Как давно вы сидите за закрытой дверью?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51038D">
        <w:rPr>
          <w:rFonts w:ascii="Times New Roman" w:hAnsi="Times New Roman" w:cs="Times New Roman"/>
          <w:sz w:val="28"/>
          <w:szCs w:val="28"/>
        </w:rPr>
        <w:t xml:space="preserve">)Это как будто ты стоишь в темной комнате в стеклянном аквариуме в свой рост и видишь рядом с ним, по ту сторону стекла, своих родных людей, подальше друзей, знакомых, а еще дальше посторонних людей, с которыми не поддерживаешь связь. И вот тебе больно и одиноко, ты пытаешься кричать им, а они тебя не слышат. Ты бьешь это стекло руками, </w:t>
      </w:r>
      <w:proofErr w:type="gramStart"/>
      <w:r w:rsidRPr="0051038D">
        <w:rPr>
          <w:rFonts w:ascii="Times New Roman" w:hAnsi="Times New Roman" w:cs="Times New Roman"/>
          <w:sz w:val="28"/>
          <w:szCs w:val="28"/>
        </w:rPr>
        <w:t>пинаешь</w:t>
      </w:r>
      <w:proofErr w:type="gramEnd"/>
      <w:r w:rsidRPr="0051038D">
        <w:rPr>
          <w:rFonts w:ascii="Times New Roman" w:hAnsi="Times New Roman" w:cs="Times New Roman"/>
          <w:sz w:val="28"/>
          <w:szCs w:val="28"/>
        </w:rPr>
        <w:t xml:space="preserve"> ногами, бьешься плечом, но не можешь его разбить, не можешь им сказать самого главного. И так и происходит, ты в аквариуме, который весь в трещинах, но не разбивается, а люди не слышат и не понимают, как сильно ты хочешь оттуда вырваться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30)</w:t>
      </w:r>
      <w:r w:rsidRPr="0051038D">
        <w:rPr>
          <w:rFonts w:ascii="Times New Roman" w:hAnsi="Times New Roman" w:cs="Times New Roman"/>
          <w:sz w:val="28"/>
          <w:szCs w:val="28"/>
        </w:rPr>
        <w:t>Слишком много свободного времени....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31)</w:t>
      </w:r>
      <w:r w:rsidRPr="0051038D">
        <w:rPr>
          <w:rFonts w:ascii="Times New Roman" w:hAnsi="Times New Roman" w:cs="Times New Roman"/>
          <w:sz w:val="28"/>
          <w:szCs w:val="28"/>
        </w:rPr>
        <w:t xml:space="preserve">Лучи </w:t>
      </w:r>
      <w:proofErr w:type="spellStart"/>
      <w:r w:rsidRPr="0051038D">
        <w:rPr>
          <w:rFonts w:ascii="Times New Roman" w:hAnsi="Times New Roman" w:cs="Times New Roman"/>
          <w:sz w:val="28"/>
          <w:szCs w:val="28"/>
        </w:rPr>
        <w:t>солнца</w:t>
      </w:r>
      <w:proofErr w:type="gramStart"/>
      <w:r w:rsidRPr="0051038D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51038D">
        <w:rPr>
          <w:rFonts w:ascii="Times New Roman" w:hAnsi="Times New Roman" w:cs="Times New Roman"/>
          <w:sz w:val="28"/>
          <w:szCs w:val="28"/>
        </w:rPr>
        <w:t>рорывающихся</w:t>
      </w:r>
      <w:proofErr w:type="spellEnd"/>
      <w:r w:rsidRPr="0051038D">
        <w:rPr>
          <w:rFonts w:ascii="Times New Roman" w:hAnsi="Times New Roman" w:cs="Times New Roman"/>
          <w:sz w:val="28"/>
          <w:szCs w:val="28"/>
        </w:rPr>
        <w:t xml:space="preserve"> сквозь облака)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Pr="0051038D">
        <w:rPr>
          <w:rFonts w:ascii="Times New Roman" w:hAnsi="Times New Roman" w:cs="Times New Roman"/>
          <w:sz w:val="28"/>
          <w:szCs w:val="28"/>
        </w:rPr>
        <w:t>)Это как будто дамба, которую закрыли и вода не может через неё прорваться.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33)</w:t>
      </w:r>
      <w:r w:rsidRPr="0051038D">
        <w:rPr>
          <w:rFonts w:ascii="Times New Roman" w:hAnsi="Times New Roman" w:cs="Times New Roman"/>
          <w:sz w:val="28"/>
          <w:szCs w:val="28"/>
        </w:rPr>
        <w:t>Замерзший родник с чистой ключевой водой.</w:t>
      </w:r>
    </w:p>
    <w:p w:rsidR="0051038D" w:rsidRPr="0051038D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34)</w:t>
      </w:r>
      <w:r w:rsidRPr="0051038D">
        <w:rPr>
          <w:rFonts w:ascii="Times New Roman" w:hAnsi="Times New Roman" w:cs="Times New Roman"/>
          <w:sz w:val="28"/>
          <w:szCs w:val="28"/>
        </w:rPr>
        <w:t>Солнце, лучи которого не могут пробиться через облака.</w:t>
      </w:r>
    </w:p>
    <w:p w:rsidR="0051038D" w:rsidRPr="009044F3" w:rsidRDefault="0051038D" w:rsidP="0051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Pr="0051038D">
        <w:rPr>
          <w:rFonts w:ascii="Times New Roman" w:hAnsi="Times New Roman" w:cs="Times New Roman"/>
          <w:sz w:val="28"/>
          <w:szCs w:val="28"/>
        </w:rPr>
        <w:t>)Это похоже на изоляцию</w:t>
      </w:r>
    </w:p>
    <w:sectPr w:rsidR="0051038D" w:rsidRPr="009044F3" w:rsidSect="005E0347">
      <w:footerReference w:type="defaul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F23" w:rsidRDefault="006D3F23" w:rsidP="00205860">
      <w:pPr>
        <w:spacing w:after="0" w:line="240" w:lineRule="auto"/>
      </w:pPr>
      <w:r>
        <w:separator/>
      </w:r>
    </w:p>
  </w:endnote>
  <w:endnote w:type="continuationSeparator" w:id="0">
    <w:p w:rsidR="006D3F23" w:rsidRDefault="006D3F23" w:rsidP="0020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8043807"/>
      <w:docPartObj>
        <w:docPartGallery w:val="Page Numbers (Bottom of Page)"/>
        <w:docPartUnique/>
      </w:docPartObj>
    </w:sdtPr>
    <w:sdtEndPr/>
    <w:sdtContent>
      <w:p w:rsidR="00FB2910" w:rsidRDefault="00FB291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D81">
          <w:rPr>
            <w:noProof/>
          </w:rPr>
          <w:t>70</w:t>
        </w:r>
        <w:r>
          <w:fldChar w:fldCharType="end"/>
        </w:r>
      </w:p>
    </w:sdtContent>
  </w:sdt>
  <w:p w:rsidR="00FB2910" w:rsidRDefault="00FB291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F23" w:rsidRDefault="006D3F23" w:rsidP="00205860">
      <w:pPr>
        <w:spacing w:after="0" w:line="240" w:lineRule="auto"/>
      </w:pPr>
      <w:r>
        <w:separator/>
      </w:r>
    </w:p>
  </w:footnote>
  <w:footnote w:type="continuationSeparator" w:id="0">
    <w:p w:rsidR="006D3F23" w:rsidRDefault="006D3F23" w:rsidP="00205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3BBB"/>
    <w:multiLevelType w:val="hybridMultilevel"/>
    <w:tmpl w:val="E5D4B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124D1"/>
    <w:multiLevelType w:val="hybridMultilevel"/>
    <w:tmpl w:val="E9FE7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14D0E"/>
    <w:multiLevelType w:val="multilevel"/>
    <w:tmpl w:val="B516A3F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614432C"/>
    <w:multiLevelType w:val="hybridMultilevel"/>
    <w:tmpl w:val="B8762746"/>
    <w:lvl w:ilvl="0" w:tplc="0DE21D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106451"/>
    <w:multiLevelType w:val="hybridMultilevel"/>
    <w:tmpl w:val="462C85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E2CE0"/>
    <w:multiLevelType w:val="hybridMultilevel"/>
    <w:tmpl w:val="D9682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623C0"/>
    <w:multiLevelType w:val="hybridMultilevel"/>
    <w:tmpl w:val="28161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33627"/>
    <w:multiLevelType w:val="hybridMultilevel"/>
    <w:tmpl w:val="6AF00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70873"/>
    <w:multiLevelType w:val="multilevel"/>
    <w:tmpl w:val="B0760AC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2A7A4182"/>
    <w:multiLevelType w:val="multilevel"/>
    <w:tmpl w:val="E8E413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2AA83B34"/>
    <w:multiLevelType w:val="hybridMultilevel"/>
    <w:tmpl w:val="047A0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66E8A"/>
    <w:multiLevelType w:val="hybridMultilevel"/>
    <w:tmpl w:val="3208D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A8101E"/>
    <w:multiLevelType w:val="hybridMultilevel"/>
    <w:tmpl w:val="737CC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B56FB0"/>
    <w:multiLevelType w:val="hybridMultilevel"/>
    <w:tmpl w:val="34065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084D12"/>
    <w:multiLevelType w:val="multilevel"/>
    <w:tmpl w:val="2A126D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3583FEB"/>
    <w:multiLevelType w:val="hybridMultilevel"/>
    <w:tmpl w:val="77B01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5782E"/>
    <w:multiLevelType w:val="hybridMultilevel"/>
    <w:tmpl w:val="B0C04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0A5299"/>
    <w:multiLevelType w:val="hybridMultilevel"/>
    <w:tmpl w:val="F16C7298"/>
    <w:lvl w:ilvl="0" w:tplc="A5B47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DA6050"/>
    <w:multiLevelType w:val="multilevel"/>
    <w:tmpl w:val="31AE306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FA771B6"/>
    <w:multiLevelType w:val="multilevel"/>
    <w:tmpl w:val="2F26375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509820DD"/>
    <w:multiLevelType w:val="hybridMultilevel"/>
    <w:tmpl w:val="168E8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C9141B"/>
    <w:multiLevelType w:val="hybridMultilevel"/>
    <w:tmpl w:val="382650DC"/>
    <w:lvl w:ilvl="0" w:tplc="2FE26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C557E23"/>
    <w:multiLevelType w:val="multilevel"/>
    <w:tmpl w:val="9A50862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5F306F54"/>
    <w:multiLevelType w:val="hybridMultilevel"/>
    <w:tmpl w:val="C0A4C9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1A1BEC"/>
    <w:multiLevelType w:val="hybridMultilevel"/>
    <w:tmpl w:val="0DAA8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9008F2"/>
    <w:multiLevelType w:val="hybridMultilevel"/>
    <w:tmpl w:val="3D4E2C52"/>
    <w:lvl w:ilvl="0" w:tplc="4AF632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AFC658D"/>
    <w:multiLevelType w:val="hybridMultilevel"/>
    <w:tmpl w:val="04E0722E"/>
    <w:lvl w:ilvl="0" w:tplc="31D295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24"/>
  </w:num>
  <w:num w:numId="3">
    <w:abstractNumId w:val="11"/>
  </w:num>
  <w:num w:numId="4">
    <w:abstractNumId w:val="15"/>
  </w:num>
  <w:num w:numId="5">
    <w:abstractNumId w:val="20"/>
  </w:num>
  <w:num w:numId="6">
    <w:abstractNumId w:val="13"/>
  </w:num>
  <w:num w:numId="7">
    <w:abstractNumId w:val="5"/>
  </w:num>
  <w:num w:numId="8">
    <w:abstractNumId w:val="1"/>
  </w:num>
  <w:num w:numId="9">
    <w:abstractNumId w:val="23"/>
  </w:num>
  <w:num w:numId="10">
    <w:abstractNumId w:val="14"/>
  </w:num>
  <w:num w:numId="11">
    <w:abstractNumId w:val="6"/>
  </w:num>
  <w:num w:numId="12">
    <w:abstractNumId w:val="12"/>
  </w:num>
  <w:num w:numId="13">
    <w:abstractNumId w:val="25"/>
  </w:num>
  <w:num w:numId="14">
    <w:abstractNumId w:val="9"/>
  </w:num>
  <w:num w:numId="15">
    <w:abstractNumId w:val="17"/>
  </w:num>
  <w:num w:numId="16">
    <w:abstractNumId w:val="3"/>
  </w:num>
  <w:num w:numId="17">
    <w:abstractNumId w:val="21"/>
  </w:num>
  <w:num w:numId="18">
    <w:abstractNumId w:val="4"/>
  </w:num>
  <w:num w:numId="19">
    <w:abstractNumId w:val="16"/>
  </w:num>
  <w:num w:numId="20">
    <w:abstractNumId w:val="7"/>
  </w:num>
  <w:num w:numId="21">
    <w:abstractNumId w:val="0"/>
  </w:num>
  <w:num w:numId="22">
    <w:abstractNumId w:val="8"/>
  </w:num>
  <w:num w:numId="23">
    <w:abstractNumId w:val="22"/>
  </w:num>
  <w:num w:numId="24">
    <w:abstractNumId w:val="2"/>
  </w:num>
  <w:num w:numId="25">
    <w:abstractNumId w:val="19"/>
  </w:num>
  <w:num w:numId="26">
    <w:abstractNumId w:val="18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D3F"/>
    <w:rsid w:val="000023FC"/>
    <w:rsid w:val="00005D1E"/>
    <w:rsid w:val="00006B27"/>
    <w:rsid w:val="000118AF"/>
    <w:rsid w:val="0001313A"/>
    <w:rsid w:val="00013E8F"/>
    <w:rsid w:val="0001451A"/>
    <w:rsid w:val="00015726"/>
    <w:rsid w:val="00017AC4"/>
    <w:rsid w:val="00020159"/>
    <w:rsid w:val="00020162"/>
    <w:rsid w:val="00020DB4"/>
    <w:rsid w:val="000216AC"/>
    <w:rsid w:val="0002483D"/>
    <w:rsid w:val="000335EF"/>
    <w:rsid w:val="00040462"/>
    <w:rsid w:val="000417A1"/>
    <w:rsid w:val="00045A76"/>
    <w:rsid w:val="00052D21"/>
    <w:rsid w:val="00054DE9"/>
    <w:rsid w:val="0005777F"/>
    <w:rsid w:val="0006010D"/>
    <w:rsid w:val="000607AE"/>
    <w:rsid w:val="0006252F"/>
    <w:rsid w:val="0006295F"/>
    <w:rsid w:val="00063ED7"/>
    <w:rsid w:val="00064CDE"/>
    <w:rsid w:val="00065C67"/>
    <w:rsid w:val="00067D68"/>
    <w:rsid w:val="00070D02"/>
    <w:rsid w:val="00071175"/>
    <w:rsid w:val="00071AB9"/>
    <w:rsid w:val="00071D53"/>
    <w:rsid w:val="00074A9D"/>
    <w:rsid w:val="00075AA2"/>
    <w:rsid w:val="00076B9E"/>
    <w:rsid w:val="00082C73"/>
    <w:rsid w:val="0009376B"/>
    <w:rsid w:val="00093CE5"/>
    <w:rsid w:val="00097057"/>
    <w:rsid w:val="000A0BB2"/>
    <w:rsid w:val="000A3184"/>
    <w:rsid w:val="000A32C6"/>
    <w:rsid w:val="000A5989"/>
    <w:rsid w:val="000A61D1"/>
    <w:rsid w:val="000A6561"/>
    <w:rsid w:val="000A6C5F"/>
    <w:rsid w:val="000B00FB"/>
    <w:rsid w:val="000B03E0"/>
    <w:rsid w:val="000B410A"/>
    <w:rsid w:val="000B6487"/>
    <w:rsid w:val="000B693C"/>
    <w:rsid w:val="000C2D35"/>
    <w:rsid w:val="000C3362"/>
    <w:rsid w:val="000C3E6D"/>
    <w:rsid w:val="000D166C"/>
    <w:rsid w:val="000D30D6"/>
    <w:rsid w:val="000D4F37"/>
    <w:rsid w:val="000D5F0C"/>
    <w:rsid w:val="000F1537"/>
    <w:rsid w:val="000F199B"/>
    <w:rsid w:val="000F4C9F"/>
    <w:rsid w:val="000F5B58"/>
    <w:rsid w:val="00102979"/>
    <w:rsid w:val="001033AB"/>
    <w:rsid w:val="00103AD4"/>
    <w:rsid w:val="001110FB"/>
    <w:rsid w:val="00111453"/>
    <w:rsid w:val="00111A26"/>
    <w:rsid w:val="00115353"/>
    <w:rsid w:val="001234B5"/>
    <w:rsid w:val="00123DD9"/>
    <w:rsid w:val="00124DA9"/>
    <w:rsid w:val="00126B1E"/>
    <w:rsid w:val="0013103E"/>
    <w:rsid w:val="00131AAB"/>
    <w:rsid w:val="00133095"/>
    <w:rsid w:val="00134E60"/>
    <w:rsid w:val="00135233"/>
    <w:rsid w:val="001360EB"/>
    <w:rsid w:val="00136586"/>
    <w:rsid w:val="00143A45"/>
    <w:rsid w:val="00144B4F"/>
    <w:rsid w:val="00150091"/>
    <w:rsid w:val="001522EE"/>
    <w:rsid w:val="001522F9"/>
    <w:rsid w:val="001533A4"/>
    <w:rsid w:val="001556EF"/>
    <w:rsid w:val="00156339"/>
    <w:rsid w:val="001573BC"/>
    <w:rsid w:val="00160C5E"/>
    <w:rsid w:val="00162A13"/>
    <w:rsid w:val="00163115"/>
    <w:rsid w:val="0016646A"/>
    <w:rsid w:val="00166AF2"/>
    <w:rsid w:val="00167CB5"/>
    <w:rsid w:val="00173CE5"/>
    <w:rsid w:val="001745F2"/>
    <w:rsid w:val="00175053"/>
    <w:rsid w:val="001800D1"/>
    <w:rsid w:val="001875B3"/>
    <w:rsid w:val="001902FD"/>
    <w:rsid w:val="00191630"/>
    <w:rsid w:val="0019191E"/>
    <w:rsid w:val="00193F29"/>
    <w:rsid w:val="00193F6A"/>
    <w:rsid w:val="00194C51"/>
    <w:rsid w:val="00195C32"/>
    <w:rsid w:val="001965E8"/>
    <w:rsid w:val="001A1B5B"/>
    <w:rsid w:val="001A2BA7"/>
    <w:rsid w:val="001A7418"/>
    <w:rsid w:val="001A75B3"/>
    <w:rsid w:val="001A7A03"/>
    <w:rsid w:val="001B0AC0"/>
    <w:rsid w:val="001B0DB7"/>
    <w:rsid w:val="001B1F1D"/>
    <w:rsid w:val="001B4152"/>
    <w:rsid w:val="001B647F"/>
    <w:rsid w:val="001B7ABE"/>
    <w:rsid w:val="001C23C6"/>
    <w:rsid w:val="001C473B"/>
    <w:rsid w:val="001C5D52"/>
    <w:rsid w:val="001C7382"/>
    <w:rsid w:val="001D05C4"/>
    <w:rsid w:val="001D45E9"/>
    <w:rsid w:val="001E3DE8"/>
    <w:rsid w:val="001F16DA"/>
    <w:rsid w:val="001F1B68"/>
    <w:rsid w:val="001F1F57"/>
    <w:rsid w:val="001F5749"/>
    <w:rsid w:val="0020057D"/>
    <w:rsid w:val="00200932"/>
    <w:rsid w:val="00201977"/>
    <w:rsid w:val="00201EA4"/>
    <w:rsid w:val="00201F0D"/>
    <w:rsid w:val="002044B4"/>
    <w:rsid w:val="00204FB8"/>
    <w:rsid w:val="00205860"/>
    <w:rsid w:val="002063D1"/>
    <w:rsid w:val="002103C9"/>
    <w:rsid w:val="00210DAA"/>
    <w:rsid w:val="002155C2"/>
    <w:rsid w:val="00215767"/>
    <w:rsid w:val="00216D93"/>
    <w:rsid w:val="00216E61"/>
    <w:rsid w:val="00217617"/>
    <w:rsid w:val="00225A53"/>
    <w:rsid w:val="00232B9F"/>
    <w:rsid w:val="0023345D"/>
    <w:rsid w:val="00235C5C"/>
    <w:rsid w:val="00236306"/>
    <w:rsid w:val="00237952"/>
    <w:rsid w:val="0024549C"/>
    <w:rsid w:val="0024749F"/>
    <w:rsid w:val="00251A52"/>
    <w:rsid w:val="00251EC9"/>
    <w:rsid w:val="0025285D"/>
    <w:rsid w:val="002528E0"/>
    <w:rsid w:val="00252AB1"/>
    <w:rsid w:val="002534DA"/>
    <w:rsid w:val="002538AD"/>
    <w:rsid w:val="002557D9"/>
    <w:rsid w:val="00257B7A"/>
    <w:rsid w:val="00261F52"/>
    <w:rsid w:val="0026415E"/>
    <w:rsid w:val="00264777"/>
    <w:rsid w:val="00264AF0"/>
    <w:rsid w:val="00266010"/>
    <w:rsid w:val="002662E0"/>
    <w:rsid w:val="0026656D"/>
    <w:rsid w:val="002676FD"/>
    <w:rsid w:val="0027048D"/>
    <w:rsid w:val="002708A1"/>
    <w:rsid w:val="00274AD2"/>
    <w:rsid w:val="002757DA"/>
    <w:rsid w:val="00275F9D"/>
    <w:rsid w:val="00275FC4"/>
    <w:rsid w:val="0027647C"/>
    <w:rsid w:val="0028535B"/>
    <w:rsid w:val="002861BA"/>
    <w:rsid w:val="00286AAF"/>
    <w:rsid w:val="002876F1"/>
    <w:rsid w:val="00287A4D"/>
    <w:rsid w:val="002908DA"/>
    <w:rsid w:val="00292696"/>
    <w:rsid w:val="002960F2"/>
    <w:rsid w:val="00296513"/>
    <w:rsid w:val="002A1988"/>
    <w:rsid w:val="002A2663"/>
    <w:rsid w:val="002A578D"/>
    <w:rsid w:val="002A7CEE"/>
    <w:rsid w:val="002A7F80"/>
    <w:rsid w:val="002B0216"/>
    <w:rsid w:val="002B1F68"/>
    <w:rsid w:val="002B21AA"/>
    <w:rsid w:val="002B2387"/>
    <w:rsid w:val="002B2E9A"/>
    <w:rsid w:val="002B4299"/>
    <w:rsid w:val="002B589B"/>
    <w:rsid w:val="002B6487"/>
    <w:rsid w:val="002B67DB"/>
    <w:rsid w:val="002B69ED"/>
    <w:rsid w:val="002B7C89"/>
    <w:rsid w:val="002B7F15"/>
    <w:rsid w:val="002C1939"/>
    <w:rsid w:val="002C1946"/>
    <w:rsid w:val="002C4627"/>
    <w:rsid w:val="002C4A80"/>
    <w:rsid w:val="002D05E8"/>
    <w:rsid w:val="002D0B1F"/>
    <w:rsid w:val="002D20A0"/>
    <w:rsid w:val="002D2E46"/>
    <w:rsid w:val="002D3941"/>
    <w:rsid w:val="002D579F"/>
    <w:rsid w:val="002D78FF"/>
    <w:rsid w:val="002D7CAE"/>
    <w:rsid w:val="002E15DA"/>
    <w:rsid w:val="002E1D45"/>
    <w:rsid w:val="002E57B5"/>
    <w:rsid w:val="002E61BB"/>
    <w:rsid w:val="002E71D2"/>
    <w:rsid w:val="002F0886"/>
    <w:rsid w:val="002F1E47"/>
    <w:rsid w:val="002F2138"/>
    <w:rsid w:val="002F2A69"/>
    <w:rsid w:val="002F4467"/>
    <w:rsid w:val="003000B2"/>
    <w:rsid w:val="003004DF"/>
    <w:rsid w:val="003006C2"/>
    <w:rsid w:val="003034FF"/>
    <w:rsid w:val="00304C51"/>
    <w:rsid w:val="00306996"/>
    <w:rsid w:val="003078E2"/>
    <w:rsid w:val="00310F63"/>
    <w:rsid w:val="0031297D"/>
    <w:rsid w:val="00313EB6"/>
    <w:rsid w:val="00317AC9"/>
    <w:rsid w:val="00321306"/>
    <w:rsid w:val="003248D3"/>
    <w:rsid w:val="00325766"/>
    <w:rsid w:val="0033270D"/>
    <w:rsid w:val="00332CCF"/>
    <w:rsid w:val="003430D8"/>
    <w:rsid w:val="003432B4"/>
    <w:rsid w:val="003442C0"/>
    <w:rsid w:val="00345D6B"/>
    <w:rsid w:val="00346561"/>
    <w:rsid w:val="00346BC4"/>
    <w:rsid w:val="00347C20"/>
    <w:rsid w:val="003515B6"/>
    <w:rsid w:val="00351C65"/>
    <w:rsid w:val="00351CAE"/>
    <w:rsid w:val="003535D1"/>
    <w:rsid w:val="00354A79"/>
    <w:rsid w:val="0035766F"/>
    <w:rsid w:val="00360F58"/>
    <w:rsid w:val="00361211"/>
    <w:rsid w:val="00366785"/>
    <w:rsid w:val="00366C5D"/>
    <w:rsid w:val="00370AFA"/>
    <w:rsid w:val="00370C42"/>
    <w:rsid w:val="00371096"/>
    <w:rsid w:val="00371787"/>
    <w:rsid w:val="00375E8D"/>
    <w:rsid w:val="003804E2"/>
    <w:rsid w:val="00387A71"/>
    <w:rsid w:val="0039490D"/>
    <w:rsid w:val="00396AFE"/>
    <w:rsid w:val="00397DF4"/>
    <w:rsid w:val="003A0314"/>
    <w:rsid w:val="003A3C76"/>
    <w:rsid w:val="003B1B4D"/>
    <w:rsid w:val="003B2C9C"/>
    <w:rsid w:val="003B3B00"/>
    <w:rsid w:val="003B41D7"/>
    <w:rsid w:val="003B5347"/>
    <w:rsid w:val="003C280C"/>
    <w:rsid w:val="003C62C3"/>
    <w:rsid w:val="003C62DD"/>
    <w:rsid w:val="003C6AC2"/>
    <w:rsid w:val="003D3A65"/>
    <w:rsid w:val="003D3C17"/>
    <w:rsid w:val="003D3FA6"/>
    <w:rsid w:val="003D45EE"/>
    <w:rsid w:val="003D6DB2"/>
    <w:rsid w:val="003D75D5"/>
    <w:rsid w:val="003E3CB6"/>
    <w:rsid w:val="003E49AA"/>
    <w:rsid w:val="003E709E"/>
    <w:rsid w:val="003E77B0"/>
    <w:rsid w:val="003F3298"/>
    <w:rsid w:val="003F7961"/>
    <w:rsid w:val="0040305B"/>
    <w:rsid w:val="00403F7A"/>
    <w:rsid w:val="00404824"/>
    <w:rsid w:val="00404C02"/>
    <w:rsid w:val="004053F3"/>
    <w:rsid w:val="00411123"/>
    <w:rsid w:val="004128E6"/>
    <w:rsid w:val="004135B8"/>
    <w:rsid w:val="004149BA"/>
    <w:rsid w:val="004156B3"/>
    <w:rsid w:val="00415D3A"/>
    <w:rsid w:val="0042136A"/>
    <w:rsid w:val="00422C4F"/>
    <w:rsid w:val="00426B33"/>
    <w:rsid w:val="0042780C"/>
    <w:rsid w:val="00427CBC"/>
    <w:rsid w:val="00430386"/>
    <w:rsid w:val="00431EBC"/>
    <w:rsid w:val="004340C0"/>
    <w:rsid w:val="00434909"/>
    <w:rsid w:val="004349AA"/>
    <w:rsid w:val="00435AA1"/>
    <w:rsid w:val="0043632D"/>
    <w:rsid w:val="00436EA5"/>
    <w:rsid w:val="004401F4"/>
    <w:rsid w:val="004406AF"/>
    <w:rsid w:val="0044126E"/>
    <w:rsid w:val="00441C98"/>
    <w:rsid w:val="00444F49"/>
    <w:rsid w:val="004453F0"/>
    <w:rsid w:val="00447019"/>
    <w:rsid w:val="004470A1"/>
    <w:rsid w:val="0044767F"/>
    <w:rsid w:val="00447EB4"/>
    <w:rsid w:val="00450472"/>
    <w:rsid w:val="00450D8E"/>
    <w:rsid w:val="00450E35"/>
    <w:rsid w:val="00450FFA"/>
    <w:rsid w:val="00452049"/>
    <w:rsid w:val="00452A35"/>
    <w:rsid w:val="00453D55"/>
    <w:rsid w:val="004542AB"/>
    <w:rsid w:val="004554BE"/>
    <w:rsid w:val="00457798"/>
    <w:rsid w:val="00460AC7"/>
    <w:rsid w:val="0046229F"/>
    <w:rsid w:val="00462929"/>
    <w:rsid w:val="00463674"/>
    <w:rsid w:val="00463F47"/>
    <w:rsid w:val="0046776E"/>
    <w:rsid w:val="00467CCF"/>
    <w:rsid w:val="00467E68"/>
    <w:rsid w:val="00467E6C"/>
    <w:rsid w:val="004712AB"/>
    <w:rsid w:val="004769C9"/>
    <w:rsid w:val="00476DAF"/>
    <w:rsid w:val="00480BEE"/>
    <w:rsid w:val="00482113"/>
    <w:rsid w:val="00482658"/>
    <w:rsid w:val="00484074"/>
    <w:rsid w:val="00484354"/>
    <w:rsid w:val="00484F93"/>
    <w:rsid w:val="004905BD"/>
    <w:rsid w:val="00493258"/>
    <w:rsid w:val="00495B56"/>
    <w:rsid w:val="0049667A"/>
    <w:rsid w:val="004A0B25"/>
    <w:rsid w:val="004A0F06"/>
    <w:rsid w:val="004A1EE8"/>
    <w:rsid w:val="004A238E"/>
    <w:rsid w:val="004A5072"/>
    <w:rsid w:val="004A50B9"/>
    <w:rsid w:val="004A5E7A"/>
    <w:rsid w:val="004A6889"/>
    <w:rsid w:val="004A7DE5"/>
    <w:rsid w:val="004B02E0"/>
    <w:rsid w:val="004B31B8"/>
    <w:rsid w:val="004B3B38"/>
    <w:rsid w:val="004D298F"/>
    <w:rsid w:val="004D4591"/>
    <w:rsid w:val="004E33DA"/>
    <w:rsid w:val="004E4AE5"/>
    <w:rsid w:val="004E58E5"/>
    <w:rsid w:val="004E5A2C"/>
    <w:rsid w:val="004E5F38"/>
    <w:rsid w:val="004E6E51"/>
    <w:rsid w:val="004E755E"/>
    <w:rsid w:val="004E761D"/>
    <w:rsid w:val="004F0216"/>
    <w:rsid w:val="004F0355"/>
    <w:rsid w:val="004F25F3"/>
    <w:rsid w:val="005046C5"/>
    <w:rsid w:val="00504957"/>
    <w:rsid w:val="005101D0"/>
    <w:rsid w:val="0051038D"/>
    <w:rsid w:val="00512476"/>
    <w:rsid w:val="00513A48"/>
    <w:rsid w:val="00513CCC"/>
    <w:rsid w:val="005142AA"/>
    <w:rsid w:val="005149BC"/>
    <w:rsid w:val="005158C5"/>
    <w:rsid w:val="0051729E"/>
    <w:rsid w:val="0052026A"/>
    <w:rsid w:val="005207A2"/>
    <w:rsid w:val="00522105"/>
    <w:rsid w:val="00522461"/>
    <w:rsid w:val="005225FA"/>
    <w:rsid w:val="005229EC"/>
    <w:rsid w:val="00523458"/>
    <w:rsid w:val="005255B5"/>
    <w:rsid w:val="005264D9"/>
    <w:rsid w:val="005278D7"/>
    <w:rsid w:val="00530093"/>
    <w:rsid w:val="005329F0"/>
    <w:rsid w:val="00533CC3"/>
    <w:rsid w:val="00540FC7"/>
    <w:rsid w:val="00541F60"/>
    <w:rsid w:val="0054654A"/>
    <w:rsid w:val="005526EE"/>
    <w:rsid w:val="00552BF8"/>
    <w:rsid w:val="0055348E"/>
    <w:rsid w:val="00555D81"/>
    <w:rsid w:val="00556FFF"/>
    <w:rsid w:val="00561419"/>
    <w:rsid w:val="005661F8"/>
    <w:rsid w:val="005662A1"/>
    <w:rsid w:val="00566493"/>
    <w:rsid w:val="00567825"/>
    <w:rsid w:val="00572C93"/>
    <w:rsid w:val="00573DCC"/>
    <w:rsid w:val="005742E4"/>
    <w:rsid w:val="00575020"/>
    <w:rsid w:val="00576ECE"/>
    <w:rsid w:val="0058456C"/>
    <w:rsid w:val="0058511F"/>
    <w:rsid w:val="00585292"/>
    <w:rsid w:val="00587525"/>
    <w:rsid w:val="00591406"/>
    <w:rsid w:val="0059330D"/>
    <w:rsid w:val="0059452B"/>
    <w:rsid w:val="005947DC"/>
    <w:rsid w:val="00594BD2"/>
    <w:rsid w:val="00594F7E"/>
    <w:rsid w:val="005A12E8"/>
    <w:rsid w:val="005A205F"/>
    <w:rsid w:val="005A61A7"/>
    <w:rsid w:val="005B0D82"/>
    <w:rsid w:val="005B1819"/>
    <w:rsid w:val="005B50C3"/>
    <w:rsid w:val="005B6203"/>
    <w:rsid w:val="005B629A"/>
    <w:rsid w:val="005B755B"/>
    <w:rsid w:val="005B79BB"/>
    <w:rsid w:val="005C19B7"/>
    <w:rsid w:val="005C2E2B"/>
    <w:rsid w:val="005C5D93"/>
    <w:rsid w:val="005D0811"/>
    <w:rsid w:val="005D1E35"/>
    <w:rsid w:val="005D27CB"/>
    <w:rsid w:val="005D2B6B"/>
    <w:rsid w:val="005D2DCF"/>
    <w:rsid w:val="005D3C6F"/>
    <w:rsid w:val="005D7D0F"/>
    <w:rsid w:val="005E0347"/>
    <w:rsid w:val="005E1DDA"/>
    <w:rsid w:val="005E3365"/>
    <w:rsid w:val="005E6CFA"/>
    <w:rsid w:val="005F121B"/>
    <w:rsid w:val="005F1D14"/>
    <w:rsid w:val="005F225C"/>
    <w:rsid w:val="005F4E35"/>
    <w:rsid w:val="005F5134"/>
    <w:rsid w:val="005F5FCB"/>
    <w:rsid w:val="005F64E1"/>
    <w:rsid w:val="006016DE"/>
    <w:rsid w:val="00601C7D"/>
    <w:rsid w:val="00605A9F"/>
    <w:rsid w:val="006076D0"/>
    <w:rsid w:val="006103CF"/>
    <w:rsid w:val="00611493"/>
    <w:rsid w:val="00612F00"/>
    <w:rsid w:val="00616376"/>
    <w:rsid w:val="00617C3C"/>
    <w:rsid w:val="006202B2"/>
    <w:rsid w:val="00620952"/>
    <w:rsid w:val="00623311"/>
    <w:rsid w:val="00624502"/>
    <w:rsid w:val="00624646"/>
    <w:rsid w:val="00627265"/>
    <w:rsid w:val="0063295D"/>
    <w:rsid w:val="00634AF1"/>
    <w:rsid w:val="0063596A"/>
    <w:rsid w:val="006403DF"/>
    <w:rsid w:val="006460A0"/>
    <w:rsid w:val="00647B56"/>
    <w:rsid w:val="006517C5"/>
    <w:rsid w:val="0065493B"/>
    <w:rsid w:val="00656C10"/>
    <w:rsid w:val="00656F5F"/>
    <w:rsid w:val="0065712A"/>
    <w:rsid w:val="0065729C"/>
    <w:rsid w:val="00660781"/>
    <w:rsid w:val="00661523"/>
    <w:rsid w:val="00663001"/>
    <w:rsid w:val="00666695"/>
    <w:rsid w:val="006700E3"/>
    <w:rsid w:val="0067022D"/>
    <w:rsid w:val="00670750"/>
    <w:rsid w:val="00675589"/>
    <w:rsid w:val="00677F53"/>
    <w:rsid w:val="00681A5D"/>
    <w:rsid w:val="00682019"/>
    <w:rsid w:val="00682D2C"/>
    <w:rsid w:val="00683753"/>
    <w:rsid w:val="00686418"/>
    <w:rsid w:val="00686486"/>
    <w:rsid w:val="006904DF"/>
    <w:rsid w:val="00690EF7"/>
    <w:rsid w:val="00691536"/>
    <w:rsid w:val="00693A1A"/>
    <w:rsid w:val="006944B6"/>
    <w:rsid w:val="00694602"/>
    <w:rsid w:val="00696187"/>
    <w:rsid w:val="006A13BB"/>
    <w:rsid w:val="006A6FD4"/>
    <w:rsid w:val="006A7A02"/>
    <w:rsid w:val="006B038E"/>
    <w:rsid w:val="006B0EF9"/>
    <w:rsid w:val="006B30D1"/>
    <w:rsid w:val="006B5E60"/>
    <w:rsid w:val="006B5F47"/>
    <w:rsid w:val="006C2F33"/>
    <w:rsid w:val="006C37D7"/>
    <w:rsid w:val="006C37ED"/>
    <w:rsid w:val="006C3987"/>
    <w:rsid w:val="006C3A89"/>
    <w:rsid w:val="006C5A1B"/>
    <w:rsid w:val="006C6312"/>
    <w:rsid w:val="006D134F"/>
    <w:rsid w:val="006D26C2"/>
    <w:rsid w:val="006D3F23"/>
    <w:rsid w:val="006D4288"/>
    <w:rsid w:val="006D48C1"/>
    <w:rsid w:val="006D5D54"/>
    <w:rsid w:val="006D6648"/>
    <w:rsid w:val="006D7345"/>
    <w:rsid w:val="006E03EC"/>
    <w:rsid w:val="006E0B56"/>
    <w:rsid w:val="006E5EF7"/>
    <w:rsid w:val="006E6336"/>
    <w:rsid w:val="006E6555"/>
    <w:rsid w:val="006F1A2F"/>
    <w:rsid w:val="006F63C0"/>
    <w:rsid w:val="0070496E"/>
    <w:rsid w:val="00706A58"/>
    <w:rsid w:val="00706D20"/>
    <w:rsid w:val="00710530"/>
    <w:rsid w:val="00710A33"/>
    <w:rsid w:val="00711C98"/>
    <w:rsid w:val="00712F1E"/>
    <w:rsid w:val="007169BD"/>
    <w:rsid w:val="00720610"/>
    <w:rsid w:val="0072115E"/>
    <w:rsid w:val="00722A03"/>
    <w:rsid w:val="00727AFB"/>
    <w:rsid w:val="00730458"/>
    <w:rsid w:val="00741DFE"/>
    <w:rsid w:val="00743116"/>
    <w:rsid w:val="007458D4"/>
    <w:rsid w:val="00746C95"/>
    <w:rsid w:val="00746F8C"/>
    <w:rsid w:val="0074732A"/>
    <w:rsid w:val="007507D1"/>
    <w:rsid w:val="0075379B"/>
    <w:rsid w:val="00754313"/>
    <w:rsid w:val="007569F7"/>
    <w:rsid w:val="00756EE0"/>
    <w:rsid w:val="00764B29"/>
    <w:rsid w:val="00766124"/>
    <w:rsid w:val="007713D4"/>
    <w:rsid w:val="00772587"/>
    <w:rsid w:val="00777960"/>
    <w:rsid w:val="00781232"/>
    <w:rsid w:val="007831D6"/>
    <w:rsid w:val="00784570"/>
    <w:rsid w:val="00791A81"/>
    <w:rsid w:val="00791AEB"/>
    <w:rsid w:val="00792A62"/>
    <w:rsid w:val="00792D9A"/>
    <w:rsid w:val="00796135"/>
    <w:rsid w:val="00796710"/>
    <w:rsid w:val="007A31DD"/>
    <w:rsid w:val="007A4C9F"/>
    <w:rsid w:val="007A55A0"/>
    <w:rsid w:val="007A7B5A"/>
    <w:rsid w:val="007A7FFA"/>
    <w:rsid w:val="007B134C"/>
    <w:rsid w:val="007B19F9"/>
    <w:rsid w:val="007B1EAE"/>
    <w:rsid w:val="007B2620"/>
    <w:rsid w:val="007B4D64"/>
    <w:rsid w:val="007C0429"/>
    <w:rsid w:val="007C185D"/>
    <w:rsid w:val="007C2D60"/>
    <w:rsid w:val="007C3675"/>
    <w:rsid w:val="007C560D"/>
    <w:rsid w:val="007D1098"/>
    <w:rsid w:val="007D1860"/>
    <w:rsid w:val="007D4D63"/>
    <w:rsid w:val="007D6EF8"/>
    <w:rsid w:val="007E0DC9"/>
    <w:rsid w:val="007E2208"/>
    <w:rsid w:val="007E388B"/>
    <w:rsid w:val="007E3C09"/>
    <w:rsid w:val="007E76EC"/>
    <w:rsid w:val="007E7B30"/>
    <w:rsid w:val="007F1478"/>
    <w:rsid w:val="007F171A"/>
    <w:rsid w:val="007F1C47"/>
    <w:rsid w:val="007F6193"/>
    <w:rsid w:val="007F7113"/>
    <w:rsid w:val="007F7B4F"/>
    <w:rsid w:val="00801353"/>
    <w:rsid w:val="00801AE1"/>
    <w:rsid w:val="00803C83"/>
    <w:rsid w:val="00804937"/>
    <w:rsid w:val="008102D3"/>
    <w:rsid w:val="008117ED"/>
    <w:rsid w:val="008133B9"/>
    <w:rsid w:val="00813B59"/>
    <w:rsid w:val="0081432F"/>
    <w:rsid w:val="008145B0"/>
    <w:rsid w:val="008146A7"/>
    <w:rsid w:val="008147C3"/>
    <w:rsid w:val="008201DE"/>
    <w:rsid w:val="00820498"/>
    <w:rsid w:val="0082158F"/>
    <w:rsid w:val="00831846"/>
    <w:rsid w:val="00832AD3"/>
    <w:rsid w:val="00836DD3"/>
    <w:rsid w:val="0083715A"/>
    <w:rsid w:val="0083720A"/>
    <w:rsid w:val="00837D61"/>
    <w:rsid w:val="0084284D"/>
    <w:rsid w:val="0084367F"/>
    <w:rsid w:val="00843F2E"/>
    <w:rsid w:val="00850656"/>
    <w:rsid w:val="00861DC5"/>
    <w:rsid w:val="00862E3F"/>
    <w:rsid w:val="008631C9"/>
    <w:rsid w:val="00863EF8"/>
    <w:rsid w:val="00865169"/>
    <w:rsid w:val="00881995"/>
    <w:rsid w:val="00883F7B"/>
    <w:rsid w:val="00886E10"/>
    <w:rsid w:val="0088774B"/>
    <w:rsid w:val="00890E02"/>
    <w:rsid w:val="00897675"/>
    <w:rsid w:val="008976E7"/>
    <w:rsid w:val="00897B5B"/>
    <w:rsid w:val="008A0D81"/>
    <w:rsid w:val="008A309F"/>
    <w:rsid w:val="008A5CA4"/>
    <w:rsid w:val="008B2851"/>
    <w:rsid w:val="008B2F45"/>
    <w:rsid w:val="008B3982"/>
    <w:rsid w:val="008B7CCA"/>
    <w:rsid w:val="008C667D"/>
    <w:rsid w:val="008C6DB1"/>
    <w:rsid w:val="008D0899"/>
    <w:rsid w:val="008D287D"/>
    <w:rsid w:val="008D4526"/>
    <w:rsid w:val="008D5025"/>
    <w:rsid w:val="008E2AF1"/>
    <w:rsid w:val="008E6304"/>
    <w:rsid w:val="008E66A0"/>
    <w:rsid w:val="008F0C61"/>
    <w:rsid w:val="008F2CE8"/>
    <w:rsid w:val="008F4C30"/>
    <w:rsid w:val="009033F7"/>
    <w:rsid w:val="009044F3"/>
    <w:rsid w:val="00905E0D"/>
    <w:rsid w:val="00906A8C"/>
    <w:rsid w:val="009077E5"/>
    <w:rsid w:val="009112A6"/>
    <w:rsid w:val="00912684"/>
    <w:rsid w:val="00913ED8"/>
    <w:rsid w:val="00915719"/>
    <w:rsid w:val="00923CD6"/>
    <w:rsid w:val="0092469C"/>
    <w:rsid w:val="00925CC7"/>
    <w:rsid w:val="00926F4B"/>
    <w:rsid w:val="0093052D"/>
    <w:rsid w:val="00930FBD"/>
    <w:rsid w:val="0093225C"/>
    <w:rsid w:val="00932DBD"/>
    <w:rsid w:val="00933F78"/>
    <w:rsid w:val="0093602E"/>
    <w:rsid w:val="00937273"/>
    <w:rsid w:val="00940AD7"/>
    <w:rsid w:val="009423EE"/>
    <w:rsid w:val="0094283E"/>
    <w:rsid w:val="00950BE5"/>
    <w:rsid w:val="00951452"/>
    <w:rsid w:val="00951C1E"/>
    <w:rsid w:val="0095275F"/>
    <w:rsid w:val="00952E6B"/>
    <w:rsid w:val="0095758C"/>
    <w:rsid w:val="00957621"/>
    <w:rsid w:val="009600E1"/>
    <w:rsid w:val="009607B4"/>
    <w:rsid w:val="00960D17"/>
    <w:rsid w:val="00964505"/>
    <w:rsid w:val="00966CC7"/>
    <w:rsid w:val="00966D17"/>
    <w:rsid w:val="00967B7C"/>
    <w:rsid w:val="0097091F"/>
    <w:rsid w:val="00973960"/>
    <w:rsid w:val="00976014"/>
    <w:rsid w:val="009768F6"/>
    <w:rsid w:val="00976ACC"/>
    <w:rsid w:val="00976DDE"/>
    <w:rsid w:val="0098100C"/>
    <w:rsid w:val="00983E05"/>
    <w:rsid w:val="0098532E"/>
    <w:rsid w:val="00991758"/>
    <w:rsid w:val="009950BA"/>
    <w:rsid w:val="00995960"/>
    <w:rsid w:val="009979B5"/>
    <w:rsid w:val="009A4D15"/>
    <w:rsid w:val="009A6320"/>
    <w:rsid w:val="009A76C3"/>
    <w:rsid w:val="009A7BE7"/>
    <w:rsid w:val="009B080D"/>
    <w:rsid w:val="009B2A4C"/>
    <w:rsid w:val="009B3E86"/>
    <w:rsid w:val="009B467E"/>
    <w:rsid w:val="009B5F23"/>
    <w:rsid w:val="009C0C5F"/>
    <w:rsid w:val="009C2990"/>
    <w:rsid w:val="009C5A8F"/>
    <w:rsid w:val="009C69DF"/>
    <w:rsid w:val="009D07C0"/>
    <w:rsid w:val="009D0CFB"/>
    <w:rsid w:val="009D0E3E"/>
    <w:rsid w:val="009D30AC"/>
    <w:rsid w:val="009D3649"/>
    <w:rsid w:val="009D5013"/>
    <w:rsid w:val="009D6E84"/>
    <w:rsid w:val="009E0E8C"/>
    <w:rsid w:val="009E2D24"/>
    <w:rsid w:val="009E4999"/>
    <w:rsid w:val="009E52F6"/>
    <w:rsid w:val="009F155B"/>
    <w:rsid w:val="009F34CB"/>
    <w:rsid w:val="009F6700"/>
    <w:rsid w:val="00A01DAF"/>
    <w:rsid w:val="00A02CF3"/>
    <w:rsid w:val="00A06A9B"/>
    <w:rsid w:val="00A105EC"/>
    <w:rsid w:val="00A10D89"/>
    <w:rsid w:val="00A1148F"/>
    <w:rsid w:val="00A1184C"/>
    <w:rsid w:val="00A11D43"/>
    <w:rsid w:val="00A12A25"/>
    <w:rsid w:val="00A136C6"/>
    <w:rsid w:val="00A14622"/>
    <w:rsid w:val="00A15AAA"/>
    <w:rsid w:val="00A1630B"/>
    <w:rsid w:val="00A17E9E"/>
    <w:rsid w:val="00A20342"/>
    <w:rsid w:val="00A203EE"/>
    <w:rsid w:val="00A22124"/>
    <w:rsid w:val="00A25FD7"/>
    <w:rsid w:val="00A323A4"/>
    <w:rsid w:val="00A3267E"/>
    <w:rsid w:val="00A3285F"/>
    <w:rsid w:val="00A361D9"/>
    <w:rsid w:val="00A417C5"/>
    <w:rsid w:val="00A447D0"/>
    <w:rsid w:val="00A45993"/>
    <w:rsid w:val="00A46146"/>
    <w:rsid w:val="00A46996"/>
    <w:rsid w:val="00A47E3F"/>
    <w:rsid w:val="00A535A0"/>
    <w:rsid w:val="00A56EBC"/>
    <w:rsid w:val="00A5707F"/>
    <w:rsid w:val="00A61DEF"/>
    <w:rsid w:val="00A6234A"/>
    <w:rsid w:val="00A66201"/>
    <w:rsid w:val="00A7032D"/>
    <w:rsid w:val="00A72EEB"/>
    <w:rsid w:val="00A745A4"/>
    <w:rsid w:val="00A74A69"/>
    <w:rsid w:val="00A80312"/>
    <w:rsid w:val="00A83FCE"/>
    <w:rsid w:val="00A90D51"/>
    <w:rsid w:val="00A90D67"/>
    <w:rsid w:val="00A917EF"/>
    <w:rsid w:val="00A92838"/>
    <w:rsid w:val="00A93AE1"/>
    <w:rsid w:val="00A93D61"/>
    <w:rsid w:val="00A94A2D"/>
    <w:rsid w:val="00A962AF"/>
    <w:rsid w:val="00A97AD5"/>
    <w:rsid w:val="00AA260D"/>
    <w:rsid w:val="00AA2DAF"/>
    <w:rsid w:val="00AA2FC5"/>
    <w:rsid w:val="00AA3668"/>
    <w:rsid w:val="00AA49C2"/>
    <w:rsid w:val="00AA4B00"/>
    <w:rsid w:val="00AA50A3"/>
    <w:rsid w:val="00AA5AEB"/>
    <w:rsid w:val="00AA6A20"/>
    <w:rsid w:val="00AA7725"/>
    <w:rsid w:val="00AA7C07"/>
    <w:rsid w:val="00AB08E4"/>
    <w:rsid w:val="00AB176A"/>
    <w:rsid w:val="00AB5366"/>
    <w:rsid w:val="00AB564E"/>
    <w:rsid w:val="00AB62F3"/>
    <w:rsid w:val="00AC398C"/>
    <w:rsid w:val="00AC4666"/>
    <w:rsid w:val="00AD0547"/>
    <w:rsid w:val="00AD0D30"/>
    <w:rsid w:val="00AD1386"/>
    <w:rsid w:val="00AD3683"/>
    <w:rsid w:val="00AE0E87"/>
    <w:rsid w:val="00AE1DC4"/>
    <w:rsid w:val="00AE3B91"/>
    <w:rsid w:val="00AE65AA"/>
    <w:rsid w:val="00AF12A2"/>
    <w:rsid w:val="00AF5C35"/>
    <w:rsid w:val="00AF6CEE"/>
    <w:rsid w:val="00B0284F"/>
    <w:rsid w:val="00B03987"/>
    <w:rsid w:val="00B0641F"/>
    <w:rsid w:val="00B0750C"/>
    <w:rsid w:val="00B12D1F"/>
    <w:rsid w:val="00B15C09"/>
    <w:rsid w:val="00B208B2"/>
    <w:rsid w:val="00B20A6F"/>
    <w:rsid w:val="00B232F8"/>
    <w:rsid w:val="00B23719"/>
    <w:rsid w:val="00B25515"/>
    <w:rsid w:val="00B26272"/>
    <w:rsid w:val="00B311D0"/>
    <w:rsid w:val="00B31E9D"/>
    <w:rsid w:val="00B351E5"/>
    <w:rsid w:val="00B35688"/>
    <w:rsid w:val="00B4066B"/>
    <w:rsid w:val="00B414E4"/>
    <w:rsid w:val="00B431AC"/>
    <w:rsid w:val="00B4554A"/>
    <w:rsid w:val="00B45D10"/>
    <w:rsid w:val="00B53462"/>
    <w:rsid w:val="00B56BCC"/>
    <w:rsid w:val="00B63425"/>
    <w:rsid w:val="00B6651E"/>
    <w:rsid w:val="00B67635"/>
    <w:rsid w:val="00B704AD"/>
    <w:rsid w:val="00B7358C"/>
    <w:rsid w:val="00B73E0F"/>
    <w:rsid w:val="00B73F88"/>
    <w:rsid w:val="00B75A35"/>
    <w:rsid w:val="00B80399"/>
    <w:rsid w:val="00B80706"/>
    <w:rsid w:val="00B81C08"/>
    <w:rsid w:val="00B82558"/>
    <w:rsid w:val="00B82C82"/>
    <w:rsid w:val="00B83721"/>
    <w:rsid w:val="00B92AEB"/>
    <w:rsid w:val="00B93185"/>
    <w:rsid w:val="00B954F4"/>
    <w:rsid w:val="00B95505"/>
    <w:rsid w:val="00B96094"/>
    <w:rsid w:val="00B976A8"/>
    <w:rsid w:val="00BA1611"/>
    <w:rsid w:val="00BA4713"/>
    <w:rsid w:val="00BA50E1"/>
    <w:rsid w:val="00BA6B7C"/>
    <w:rsid w:val="00BB099A"/>
    <w:rsid w:val="00BB3428"/>
    <w:rsid w:val="00BB3563"/>
    <w:rsid w:val="00BB55AD"/>
    <w:rsid w:val="00BB5ECD"/>
    <w:rsid w:val="00BC0470"/>
    <w:rsid w:val="00BC04A7"/>
    <w:rsid w:val="00BC0F1A"/>
    <w:rsid w:val="00BC1424"/>
    <w:rsid w:val="00BC1F3A"/>
    <w:rsid w:val="00BC435A"/>
    <w:rsid w:val="00BD0076"/>
    <w:rsid w:val="00BD3E0D"/>
    <w:rsid w:val="00BD4A3C"/>
    <w:rsid w:val="00BE5716"/>
    <w:rsid w:val="00BE59FF"/>
    <w:rsid w:val="00BE7A94"/>
    <w:rsid w:val="00BF1D53"/>
    <w:rsid w:val="00C018FC"/>
    <w:rsid w:val="00C01B7D"/>
    <w:rsid w:val="00C035A8"/>
    <w:rsid w:val="00C05424"/>
    <w:rsid w:val="00C05F76"/>
    <w:rsid w:val="00C06F7B"/>
    <w:rsid w:val="00C1319B"/>
    <w:rsid w:val="00C15B49"/>
    <w:rsid w:val="00C15B92"/>
    <w:rsid w:val="00C17FA6"/>
    <w:rsid w:val="00C234D5"/>
    <w:rsid w:val="00C25052"/>
    <w:rsid w:val="00C30327"/>
    <w:rsid w:val="00C36D4B"/>
    <w:rsid w:val="00C408D2"/>
    <w:rsid w:val="00C409D0"/>
    <w:rsid w:val="00C40EF4"/>
    <w:rsid w:val="00C475F3"/>
    <w:rsid w:val="00C47809"/>
    <w:rsid w:val="00C50B4D"/>
    <w:rsid w:val="00C515F0"/>
    <w:rsid w:val="00C52286"/>
    <w:rsid w:val="00C52460"/>
    <w:rsid w:val="00C53918"/>
    <w:rsid w:val="00C56AAF"/>
    <w:rsid w:val="00C60208"/>
    <w:rsid w:val="00C71023"/>
    <w:rsid w:val="00C71593"/>
    <w:rsid w:val="00C72B12"/>
    <w:rsid w:val="00C74769"/>
    <w:rsid w:val="00C75F83"/>
    <w:rsid w:val="00C76548"/>
    <w:rsid w:val="00C76E26"/>
    <w:rsid w:val="00C77928"/>
    <w:rsid w:val="00C805BA"/>
    <w:rsid w:val="00C81E87"/>
    <w:rsid w:val="00C82DD4"/>
    <w:rsid w:val="00C84586"/>
    <w:rsid w:val="00C90C2C"/>
    <w:rsid w:val="00C91816"/>
    <w:rsid w:val="00C92523"/>
    <w:rsid w:val="00C926B5"/>
    <w:rsid w:val="00C92A8F"/>
    <w:rsid w:val="00C9700F"/>
    <w:rsid w:val="00CA0F71"/>
    <w:rsid w:val="00CA1C57"/>
    <w:rsid w:val="00CA41B0"/>
    <w:rsid w:val="00CA5316"/>
    <w:rsid w:val="00CA5B6A"/>
    <w:rsid w:val="00CA6BBC"/>
    <w:rsid w:val="00CB1EEF"/>
    <w:rsid w:val="00CB388D"/>
    <w:rsid w:val="00CB5037"/>
    <w:rsid w:val="00CB646C"/>
    <w:rsid w:val="00CB64B5"/>
    <w:rsid w:val="00CC04FC"/>
    <w:rsid w:val="00CC0AB9"/>
    <w:rsid w:val="00CC452E"/>
    <w:rsid w:val="00CC7A94"/>
    <w:rsid w:val="00CD038E"/>
    <w:rsid w:val="00CD08F3"/>
    <w:rsid w:val="00CD13EB"/>
    <w:rsid w:val="00CD343B"/>
    <w:rsid w:val="00CD372D"/>
    <w:rsid w:val="00CD4199"/>
    <w:rsid w:val="00CD6E3E"/>
    <w:rsid w:val="00CD79DA"/>
    <w:rsid w:val="00CE0F84"/>
    <w:rsid w:val="00CE3226"/>
    <w:rsid w:val="00CE60EB"/>
    <w:rsid w:val="00CE78C1"/>
    <w:rsid w:val="00CF10CA"/>
    <w:rsid w:val="00CF3727"/>
    <w:rsid w:val="00CF7A20"/>
    <w:rsid w:val="00D01250"/>
    <w:rsid w:val="00D0374D"/>
    <w:rsid w:val="00D03F62"/>
    <w:rsid w:val="00D15D4F"/>
    <w:rsid w:val="00D1658D"/>
    <w:rsid w:val="00D17C56"/>
    <w:rsid w:val="00D204FA"/>
    <w:rsid w:val="00D21DA0"/>
    <w:rsid w:val="00D2306F"/>
    <w:rsid w:val="00D24E18"/>
    <w:rsid w:val="00D256E6"/>
    <w:rsid w:val="00D27850"/>
    <w:rsid w:val="00D317A3"/>
    <w:rsid w:val="00D364DE"/>
    <w:rsid w:val="00D36EE0"/>
    <w:rsid w:val="00D422A1"/>
    <w:rsid w:val="00D42504"/>
    <w:rsid w:val="00D45151"/>
    <w:rsid w:val="00D453BA"/>
    <w:rsid w:val="00D45C24"/>
    <w:rsid w:val="00D503A8"/>
    <w:rsid w:val="00D53E5E"/>
    <w:rsid w:val="00D56DFC"/>
    <w:rsid w:val="00D575C5"/>
    <w:rsid w:val="00D57A86"/>
    <w:rsid w:val="00D6204D"/>
    <w:rsid w:val="00D62325"/>
    <w:rsid w:val="00D6478C"/>
    <w:rsid w:val="00D67FEE"/>
    <w:rsid w:val="00D75204"/>
    <w:rsid w:val="00D75ECF"/>
    <w:rsid w:val="00D761E5"/>
    <w:rsid w:val="00D76FB2"/>
    <w:rsid w:val="00D80126"/>
    <w:rsid w:val="00D828B9"/>
    <w:rsid w:val="00D9108A"/>
    <w:rsid w:val="00D95F8B"/>
    <w:rsid w:val="00DA0287"/>
    <w:rsid w:val="00DA0950"/>
    <w:rsid w:val="00DA1298"/>
    <w:rsid w:val="00DA37BE"/>
    <w:rsid w:val="00DA491A"/>
    <w:rsid w:val="00DB2203"/>
    <w:rsid w:val="00DB2D47"/>
    <w:rsid w:val="00DB3EBF"/>
    <w:rsid w:val="00DB57F2"/>
    <w:rsid w:val="00DB5F46"/>
    <w:rsid w:val="00DB7F7C"/>
    <w:rsid w:val="00DC0128"/>
    <w:rsid w:val="00DC07E0"/>
    <w:rsid w:val="00DC5427"/>
    <w:rsid w:val="00DC6174"/>
    <w:rsid w:val="00DD0777"/>
    <w:rsid w:val="00DD2B3B"/>
    <w:rsid w:val="00DD38B0"/>
    <w:rsid w:val="00DD3B80"/>
    <w:rsid w:val="00DD521A"/>
    <w:rsid w:val="00DD5566"/>
    <w:rsid w:val="00DE0169"/>
    <w:rsid w:val="00DE139D"/>
    <w:rsid w:val="00DE1E9D"/>
    <w:rsid w:val="00DE25D1"/>
    <w:rsid w:val="00DE3AB2"/>
    <w:rsid w:val="00DE47E6"/>
    <w:rsid w:val="00DE6344"/>
    <w:rsid w:val="00DF0436"/>
    <w:rsid w:val="00DF10A2"/>
    <w:rsid w:val="00DF10B0"/>
    <w:rsid w:val="00DF2888"/>
    <w:rsid w:val="00DF3C98"/>
    <w:rsid w:val="00DF3F77"/>
    <w:rsid w:val="00DF5CF4"/>
    <w:rsid w:val="00DF6404"/>
    <w:rsid w:val="00E02530"/>
    <w:rsid w:val="00E03EBA"/>
    <w:rsid w:val="00E06147"/>
    <w:rsid w:val="00E07E21"/>
    <w:rsid w:val="00E142C8"/>
    <w:rsid w:val="00E16E70"/>
    <w:rsid w:val="00E204F6"/>
    <w:rsid w:val="00E22421"/>
    <w:rsid w:val="00E229D0"/>
    <w:rsid w:val="00E22DA2"/>
    <w:rsid w:val="00E312C7"/>
    <w:rsid w:val="00E32AC2"/>
    <w:rsid w:val="00E32FDD"/>
    <w:rsid w:val="00E3630F"/>
    <w:rsid w:val="00E405CB"/>
    <w:rsid w:val="00E41E49"/>
    <w:rsid w:val="00E45875"/>
    <w:rsid w:val="00E46310"/>
    <w:rsid w:val="00E47CB0"/>
    <w:rsid w:val="00E506AC"/>
    <w:rsid w:val="00E51FA8"/>
    <w:rsid w:val="00E52AC2"/>
    <w:rsid w:val="00E549CF"/>
    <w:rsid w:val="00E54DC1"/>
    <w:rsid w:val="00E5771D"/>
    <w:rsid w:val="00E577AF"/>
    <w:rsid w:val="00E57AF6"/>
    <w:rsid w:val="00E605FB"/>
    <w:rsid w:val="00E61ED7"/>
    <w:rsid w:val="00E6225D"/>
    <w:rsid w:val="00E62751"/>
    <w:rsid w:val="00E6551B"/>
    <w:rsid w:val="00E67AA5"/>
    <w:rsid w:val="00E7044A"/>
    <w:rsid w:val="00E72AAB"/>
    <w:rsid w:val="00E7392D"/>
    <w:rsid w:val="00E82126"/>
    <w:rsid w:val="00E83BDA"/>
    <w:rsid w:val="00E8497A"/>
    <w:rsid w:val="00E929EB"/>
    <w:rsid w:val="00E95AC7"/>
    <w:rsid w:val="00E96D02"/>
    <w:rsid w:val="00EA2741"/>
    <w:rsid w:val="00EA31FF"/>
    <w:rsid w:val="00EA36CC"/>
    <w:rsid w:val="00EA64C9"/>
    <w:rsid w:val="00EA6F04"/>
    <w:rsid w:val="00EA7870"/>
    <w:rsid w:val="00EB3CFC"/>
    <w:rsid w:val="00EC19BB"/>
    <w:rsid w:val="00EC3338"/>
    <w:rsid w:val="00EC37F2"/>
    <w:rsid w:val="00EC3E03"/>
    <w:rsid w:val="00EC721B"/>
    <w:rsid w:val="00ED00A8"/>
    <w:rsid w:val="00ED0BE6"/>
    <w:rsid w:val="00ED3D6A"/>
    <w:rsid w:val="00ED3E3E"/>
    <w:rsid w:val="00ED48A6"/>
    <w:rsid w:val="00ED6D73"/>
    <w:rsid w:val="00ED7331"/>
    <w:rsid w:val="00EE3ABB"/>
    <w:rsid w:val="00EE4ED7"/>
    <w:rsid w:val="00EF6682"/>
    <w:rsid w:val="00F0036F"/>
    <w:rsid w:val="00F01072"/>
    <w:rsid w:val="00F04402"/>
    <w:rsid w:val="00F04CF1"/>
    <w:rsid w:val="00F0507F"/>
    <w:rsid w:val="00F0778B"/>
    <w:rsid w:val="00F07C8C"/>
    <w:rsid w:val="00F1176B"/>
    <w:rsid w:val="00F11773"/>
    <w:rsid w:val="00F126E9"/>
    <w:rsid w:val="00F13F42"/>
    <w:rsid w:val="00F15570"/>
    <w:rsid w:val="00F16B0E"/>
    <w:rsid w:val="00F22CD2"/>
    <w:rsid w:val="00F31285"/>
    <w:rsid w:val="00F320C2"/>
    <w:rsid w:val="00F33F23"/>
    <w:rsid w:val="00F34495"/>
    <w:rsid w:val="00F3631C"/>
    <w:rsid w:val="00F371B6"/>
    <w:rsid w:val="00F4082F"/>
    <w:rsid w:val="00F43B25"/>
    <w:rsid w:val="00F44835"/>
    <w:rsid w:val="00F501B8"/>
    <w:rsid w:val="00F51E37"/>
    <w:rsid w:val="00F52CEA"/>
    <w:rsid w:val="00F5370E"/>
    <w:rsid w:val="00F5426F"/>
    <w:rsid w:val="00F55899"/>
    <w:rsid w:val="00F579D2"/>
    <w:rsid w:val="00F57E8C"/>
    <w:rsid w:val="00F61206"/>
    <w:rsid w:val="00F61FC3"/>
    <w:rsid w:val="00F63DF4"/>
    <w:rsid w:val="00F65043"/>
    <w:rsid w:val="00F65665"/>
    <w:rsid w:val="00F6775E"/>
    <w:rsid w:val="00F704B6"/>
    <w:rsid w:val="00F712CE"/>
    <w:rsid w:val="00F752CA"/>
    <w:rsid w:val="00F75EF9"/>
    <w:rsid w:val="00F769D9"/>
    <w:rsid w:val="00F80C6B"/>
    <w:rsid w:val="00F813D0"/>
    <w:rsid w:val="00F81C86"/>
    <w:rsid w:val="00F82517"/>
    <w:rsid w:val="00F86DBD"/>
    <w:rsid w:val="00F87BB1"/>
    <w:rsid w:val="00F918A5"/>
    <w:rsid w:val="00F930E9"/>
    <w:rsid w:val="00F941CF"/>
    <w:rsid w:val="00F94386"/>
    <w:rsid w:val="00F94F17"/>
    <w:rsid w:val="00F95B52"/>
    <w:rsid w:val="00F961E3"/>
    <w:rsid w:val="00F96AC6"/>
    <w:rsid w:val="00F974D9"/>
    <w:rsid w:val="00FA1C0F"/>
    <w:rsid w:val="00FA24B1"/>
    <w:rsid w:val="00FA3017"/>
    <w:rsid w:val="00FA4E28"/>
    <w:rsid w:val="00FB0451"/>
    <w:rsid w:val="00FB0B66"/>
    <w:rsid w:val="00FB18F0"/>
    <w:rsid w:val="00FB2910"/>
    <w:rsid w:val="00FC0D4B"/>
    <w:rsid w:val="00FC4C99"/>
    <w:rsid w:val="00FC5E49"/>
    <w:rsid w:val="00FC6909"/>
    <w:rsid w:val="00FC69EC"/>
    <w:rsid w:val="00FC792C"/>
    <w:rsid w:val="00FD0C77"/>
    <w:rsid w:val="00FD2370"/>
    <w:rsid w:val="00FD3787"/>
    <w:rsid w:val="00FD58F6"/>
    <w:rsid w:val="00FD6396"/>
    <w:rsid w:val="00FD6509"/>
    <w:rsid w:val="00FD79BF"/>
    <w:rsid w:val="00FE0C92"/>
    <w:rsid w:val="00FE1043"/>
    <w:rsid w:val="00FE17DA"/>
    <w:rsid w:val="00FE1D3F"/>
    <w:rsid w:val="00FE4BFB"/>
    <w:rsid w:val="00FF22A5"/>
    <w:rsid w:val="00FF49E8"/>
    <w:rsid w:val="00FF54AE"/>
    <w:rsid w:val="00FF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28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21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21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E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620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D7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6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05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5860"/>
  </w:style>
  <w:style w:type="paragraph" w:styleId="aa">
    <w:name w:val="footer"/>
    <w:basedOn w:val="a"/>
    <w:link w:val="ab"/>
    <w:uiPriority w:val="99"/>
    <w:unhideWhenUsed/>
    <w:rsid w:val="00205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5860"/>
  </w:style>
  <w:style w:type="character" w:customStyle="1" w:styleId="10">
    <w:name w:val="Заголовок 1 Знак"/>
    <w:basedOn w:val="a0"/>
    <w:link w:val="1"/>
    <w:uiPriority w:val="9"/>
    <w:rsid w:val="008D2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8D287D"/>
    <w:pPr>
      <w:outlineLvl w:val="9"/>
    </w:pPr>
    <w:rPr>
      <w:lang w:eastAsia="ru-RU"/>
    </w:rPr>
  </w:style>
  <w:style w:type="paragraph" w:styleId="ad">
    <w:name w:val="No Spacing"/>
    <w:uiPriority w:val="1"/>
    <w:qFormat/>
    <w:rsid w:val="002F4467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2F4467"/>
    <w:pPr>
      <w:spacing w:after="100"/>
    </w:pPr>
  </w:style>
  <w:style w:type="character" w:styleId="ae">
    <w:name w:val="Book Title"/>
    <w:basedOn w:val="a0"/>
    <w:uiPriority w:val="33"/>
    <w:qFormat/>
    <w:rsid w:val="00482113"/>
    <w:rPr>
      <w:b/>
      <w:bCs/>
      <w:smallCaps/>
      <w:spacing w:val="5"/>
    </w:rPr>
  </w:style>
  <w:style w:type="paragraph" w:styleId="af">
    <w:name w:val="Subtitle"/>
    <w:basedOn w:val="a"/>
    <w:next w:val="a"/>
    <w:link w:val="af0"/>
    <w:uiPriority w:val="11"/>
    <w:qFormat/>
    <w:rsid w:val="004821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4821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821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82113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4821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403F7A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28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21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21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E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620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D7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6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05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5860"/>
  </w:style>
  <w:style w:type="paragraph" w:styleId="aa">
    <w:name w:val="footer"/>
    <w:basedOn w:val="a"/>
    <w:link w:val="ab"/>
    <w:uiPriority w:val="99"/>
    <w:unhideWhenUsed/>
    <w:rsid w:val="00205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5860"/>
  </w:style>
  <w:style w:type="character" w:customStyle="1" w:styleId="10">
    <w:name w:val="Заголовок 1 Знак"/>
    <w:basedOn w:val="a0"/>
    <w:link w:val="1"/>
    <w:uiPriority w:val="9"/>
    <w:rsid w:val="008D2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8D287D"/>
    <w:pPr>
      <w:outlineLvl w:val="9"/>
    </w:pPr>
    <w:rPr>
      <w:lang w:eastAsia="ru-RU"/>
    </w:rPr>
  </w:style>
  <w:style w:type="paragraph" w:styleId="ad">
    <w:name w:val="No Spacing"/>
    <w:uiPriority w:val="1"/>
    <w:qFormat/>
    <w:rsid w:val="002F4467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2F4467"/>
    <w:pPr>
      <w:spacing w:after="100"/>
    </w:pPr>
  </w:style>
  <w:style w:type="character" w:styleId="ae">
    <w:name w:val="Book Title"/>
    <w:basedOn w:val="a0"/>
    <w:uiPriority w:val="33"/>
    <w:qFormat/>
    <w:rsid w:val="00482113"/>
    <w:rPr>
      <w:b/>
      <w:bCs/>
      <w:smallCaps/>
      <w:spacing w:val="5"/>
    </w:rPr>
  </w:style>
  <w:style w:type="paragraph" w:styleId="af">
    <w:name w:val="Subtitle"/>
    <w:basedOn w:val="a"/>
    <w:next w:val="a"/>
    <w:link w:val="af0"/>
    <w:uiPriority w:val="11"/>
    <w:qFormat/>
    <w:rsid w:val="004821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4821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821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82113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4821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403F7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cognitivist.ru/er/lizard/tail.xml" TargetMode="External"/><Relationship Id="rId3" Type="http://schemas.openxmlformats.org/officeDocument/2006/relationships/styles" Target="styles.xml"/><Relationship Id="rId21" Type="http://schemas.openxmlformats.org/officeDocument/2006/relationships/hyperlink" Target="http://psyjournal.ru/articles/koncepciya-zaprosa-na-psihologicheskuyu-pomoshch-v-otechestvennom-psihologichesk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philology.snauka.ru/2014/09/96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sychiatry.ua/brief/paper111.htm" TargetMode="External"/><Relationship Id="rId20" Type="http://schemas.openxmlformats.org/officeDocument/2006/relationships/hyperlink" Target="http://psyjournal.ru/articles/koncepciya-zaprosa-na-psihologicheskuyu-i-psihoterapevticheskuyu-pomoshch-opredeleni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yberleninka.ru/article/n/osobennosti-metafory-kak-sredstva-diagnostiki-shkolnyh-strahov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lomonosov-msu.ru/archive/Lomonosov_2011/1467/17787_622c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oluch.ru/archive/111/27894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69D68-E3F7-4C27-BF13-60FA54AB9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21240</TotalTime>
  <Pages>85</Pages>
  <Words>20137</Words>
  <Characters>114781</Characters>
  <Application>Microsoft Office Word</Application>
  <DocSecurity>0</DocSecurity>
  <Lines>956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556</cp:revision>
  <dcterms:created xsi:type="dcterms:W3CDTF">2018-02-09T18:52:00Z</dcterms:created>
  <dcterms:modified xsi:type="dcterms:W3CDTF">2018-06-01T18:22:00Z</dcterms:modified>
</cp:coreProperties>
</file>